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3B1F" w:rsidRDefault="00A359DF" w:rsidP="00ED3705">
      <w:pPr>
        <w:pStyle w:val="Heading1"/>
        <w:rPr>
          <w:sz w:val="32"/>
        </w:rPr>
      </w:pPr>
      <w:r w:rsidRPr="001D3B1F">
        <w:rPr>
          <w:sz w:val="32"/>
        </w:rPr>
        <w:t>E</w:t>
      </w:r>
      <w:r w:rsidR="0044352D" w:rsidRPr="001D3B1F">
        <w:rPr>
          <w:sz w:val="32"/>
        </w:rPr>
        <w:t>arthquakes</w:t>
      </w:r>
    </w:p>
    <w:p w:rsidR="00B074B2" w:rsidRPr="001D3B1F" w:rsidRDefault="00B074B2" w:rsidP="001D3B1F">
      <w:pPr>
        <w:pStyle w:val="Heading1"/>
        <w:numPr>
          <w:ilvl w:val="0"/>
          <w:numId w:val="25"/>
        </w:numPr>
        <w:spacing w:before="120" w:after="120"/>
        <w:ind w:left="357" w:hanging="357"/>
        <w:rPr>
          <w:rFonts w:cs="Arial"/>
        </w:rPr>
      </w:pPr>
      <w:r w:rsidRPr="001D3B1F">
        <w:rPr>
          <w:rFonts w:eastAsia="Times New Roman" w:cs="Arial"/>
          <w:b w:val="0"/>
          <w:bCs w:val="0"/>
          <w:kern w:val="0"/>
          <w:sz w:val="22"/>
          <w:szCs w:val="24"/>
        </w:rPr>
        <w:t>Define the term earthquake</w:t>
      </w:r>
    </w:p>
    <w:p w:rsidR="000406CE" w:rsidRPr="001D3B1F" w:rsidRDefault="000406CE" w:rsidP="001D3B1F">
      <w:pPr>
        <w:spacing w:before="120" w:after="120" w:line="300" w:lineRule="atLeast"/>
        <w:ind w:left="357" w:hanging="357"/>
        <w:rPr>
          <w:rFonts w:cs="Arial"/>
        </w:rPr>
      </w:pPr>
    </w:p>
    <w:p w:rsidR="001D3B1F" w:rsidRPr="001D3B1F" w:rsidRDefault="001D3B1F" w:rsidP="001D3B1F">
      <w:pPr>
        <w:spacing w:before="120" w:after="120" w:line="300" w:lineRule="atLeast"/>
        <w:ind w:left="357" w:hanging="357"/>
        <w:rPr>
          <w:rFonts w:cs="Arial"/>
        </w:rPr>
      </w:pPr>
    </w:p>
    <w:p w:rsidR="00B074B2" w:rsidRPr="001D3B1F" w:rsidRDefault="00B074B2" w:rsidP="001D3B1F">
      <w:pPr>
        <w:pStyle w:val="ListParagraph"/>
        <w:numPr>
          <w:ilvl w:val="0"/>
          <w:numId w:val="25"/>
        </w:numPr>
        <w:spacing w:before="120" w:after="120" w:line="300" w:lineRule="atLeast"/>
        <w:ind w:left="357" w:hanging="357"/>
        <w:rPr>
          <w:rFonts w:ascii="Arial" w:hAnsi="Arial" w:cs="Arial"/>
        </w:rPr>
      </w:pPr>
      <w:r w:rsidRPr="001D3B1F">
        <w:rPr>
          <w:rFonts w:ascii="Arial" w:hAnsi="Arial" w:cs="Arial"/>
        </w:rPr>
        <w:t>List three pieces of evidence that may indicate an earthquake was or has taken place.</w:t>
      </w:r>
    </w:p>
    <w:p w:rsidR="00B074B2" w:rsidRPr="001D3B1F" w:rsidRDefault="00B074B2" w:rsidP="001D3B1F">
      <w:pPr>
        <w:spacing w:before="120" w:after="120" w:line="300" w:lineRule="atLeast"/>
        <w:ind w:left="357" w:hanging="357"/>
        <w:rPr>
          <w:rFonts w:cs="Arial"/>
        </w:rPr>
      </w:pPr>
    </w:p>
    <w:p w:rsidR="00ED3705" w:rsidRPr="001D3B1F" w:rsidRDefault="00ED3705" w:rsidP="001D3B1F">
      <w:pPr>
        <w:tabs>
          <w:tab w:val="left" w:pos="2760"/>
        </w:tabs>
        <w:spacing w:before="120" w:after="120" w:line="300" w:lineRule="atLeast"/>
        <w:ind w:left="357" w:hanging="357"/>
        <w:rPr>
          <w:rFonts w:cs="Arial"/>
          <w:bCs/>
          <w:szCs w:val="22"/>
        </w:rPr>
      </w:pPr>
    </w:p>
    <w:p w:rsidR="00BF4D12" w:rsidRPr="001D3B1F" w:rsidRDefault="003E20A4" w:rsidP="001D3B1F">
      <w:pPr>
        <w:pStyle w:val="ListParagraph"/>
        <w:numPr>
          <w:ilvl w:val="0"/>
          <w:numId w:val="25"/>
        </w:numPr>
        <w:tabs>
          <w:tab w:val="left" w:pos="2760"/>
        </w:tabs>
        <w:spacing w:before="120" w:after="120" w:line="300" w:lineRule="atLeast"/>
        <w:ind w:left="357" w:hanging="357"/>
        <w:rPr>
          <w:rFonts w:ascii="Arial" w:hAnsi="Arial" w:cs="Arial"/>
        </w:rPr>
      </w:pPr>
      <w:r w:rsidRPr="001D3B1F">
        <w:rPr>
          <w:rFonts w:ascii="Arial" w:hAnsi="Arial" w:cs="Arial"/>
        </w:rPr>
        <w:t>Some journalists</w:t>
      </w:r>
      <w:r w:rsidR="00AC50DD" w:rsidRPr="001D3B1F">
        <w:rPr>
          <w:rFonts w:ascii="Arial" w:hAnsi="Arial" w:cs="Arial"/>
        </w:rPr>
        <w:t>,</w:t>
      </w:r>
      <w:r w:rsidRPr="001D3B1F">
        <w:rPr>
          <w:rFonts w:ascii="Arial" w:hAnsi="Arial" w:cs="Arial"/>
        </w:rPr>
        <w:t xml:space="preserve"> when reporting on earthquakes</w:t>
      </w:r>
      <w:r w:rsidR="00AC50DD" w:rsidRPr="001D3B1F">
        <w:rPr>
          <w:rFonts w:ascii="Arial" w:hAnsi="Arial" w:cs="Arial"/>
        </w:rPr>
        <w:t>,</w:t>
      </w:r>
      <w:r w:rsidRPr="001D3B1F">
        <w:rPr>
          <w:rFonts w:ascii="Arial" w:hAnsi="Arial" w:cs="Arial"/>
        </w:rPr>
        <w:t xml:space="preserve"> use both the location and the depth of an earthquake to describe the epicentre. Why is this incorrect? What advice would you give to allow them to be able to use scientifically correct language?</w:t>
      </w:r>
    </w:p>
    <w:p w:rsidR="003E20A4" w:rsidRPr="001D3B1F" w:rsidRDefault="003E20A4" w:rsidP="001D3B1F">
      <w:pPr>
        <w:tabs>
          <w:tab w:val="left" w:pos="2760"/>
        </w:tabs>
        <w:spacing w:before="120" w:after="120" w:line="300" w:lineRule="atLeast"/>
        <w:ind w:left="357" w:hanging="357"/>
        <w:rPr>
          <w:rFonts w:cs="Arial"/>
          <w:szCs w:val="22"/>
        </w:rPr>
      </w:pPr>
    </w:p>
    <w:p w:rsidR="00BF4D12" w:rsidRPr="001D3B1F" w:rsidRDefault="00BF4D12" w:rsidP="001D3B1F">
      <w:pPr>
        <w:spacing w:before="120" w:after="120" w:line="300" w:lineRule="atLeast"/>
        <w:ind w:left="357" w:hanging="357"/>
        <w:rPr>
          <w:rFonts w:cs="Arial"/>
          <w:szCs w:val="22"/>
        </w:rPr>
      </w:pPr>
    </w:p>
    <w:p w:rsidR="00FC3287" w:rsidRPr="001D3B1F" w:rsidRDefault="00FC3287" w:rsidP="001D3B1F">
      <w:pPr>
        <w:pStyle w:val="ListParagraph"/>
        <w:numPr>
          <w:ilvl w:val="0"/>
          <w:numId w:val="25"/>
        </w:numPr>
        <w:tabs>
          <w:tab w:val="left" w:pos="2760"/>
        </w:tabs>
        <w:spacing w:before="120" w:after="120" w:line="300" w:lineRule="atLeast"/>
        <w:ind w:left="357" w:hanging="357"/>
        <w:rPr>
          <w:rFonts w:ascii="Arial" w:hAnsi="Arial" w:cs="Arial"/>
        </w:rPr>
      </w:pPr>
      <w:r w:rsidRPr="001D3B1F">
        <w:rPr>
          <w:rFonts w:ascii="Arial" w:hAnsi="Arial" w:cs="Arial"/>
        </w:rPr>
        <w:t>Draw a line to match the type of earthquake to the correct image.</w:t>
      </w:r>
      <w:r w:rsidRPr="001D3B1F">
        <w:rPr>
          <w:rFonts w:ascii="Arial" w:hAnsi="Arial" w:cs="Arial"/>
        </w:rPr>
        <w:br/>
      </w:r>
    </w:p>
    <w:tbl>
      <w:tblPr>
        <w:tblW w:w="0" w:type="auto"/>
        <w:tblInd w:w="402" w:type="dxa"/>
        <w:tblLook w:val="04A0" w:firstRow="1" w:lastRow="0" w:firstColumn="1" w:lastColumn="0" w:noHBand="0" w:noVBand="1"/>
      </w:tblPr>
      <w:tblGrid>
        <w:gridCol w:w="4951"/>
        <w:gridCol w:w="4394"/>
      </w:tblGrid>
      <w:tr w:rsidR="00FC3287" w:rsidRPr="00950B25" w:rsidTr="004A49B2">
        <w:trPr>
          <w:trHeight w:val="1637"/>
        </w:trPr>
        <w:tc>
          <w:tcPr>
            <w:tcW w:w="4951" w:type="dxa"/>
            <w:shd w:val="clear" w:color="auto" w:fill="auto"/>
          </w:tcPr>
          <w:p w:rsidR="00FC3287" w:rsidRPr="00950B25" w:rsidRDefault="00FC3287" w:rsidP="004A49B2">
            <w:pPr>
              <w:pStyle w:val="ListParagraph"/>
              <w:numPr>
                <w:ilvl w:val="0"/>
                <w:numId w:val="24"/>
              </w:numPr>
              <w:spacing w:before="120" w:after="120" w:line="300" w:lineRule="atLeast"/>
              <w:ind w:left="357" w:hanging="357"/>
              <w:contextualSpacing w:val="0"/>
              <w:rPr>
                <w:rFonts w:ascii="Arial" w:hAnsi="Arial" w:cs="Arial"/>
                <w:b/>
                <w:noProof/>
              </w:rPr>
            </w:pPr>
            <w:r w:rsidRPr="00950B25">
              <w:rPr>
                <w:rFonts w:ascii="Arial" w:hAnsi="Arial" w:cs="Arial"/>
              </w:rPr>
              <w:t xml:space="preserve">The blocks </w:t>
            </w:r>
            <w:r w:rsidR="00AD468D">
              <w:rPr>
                <w:rFonts w:ascii="Arial" w:hAnsi="Arial" w:cs="Arial"/>
              </w:rPr>
              <w:t xml:space="preserve">of </w:t>
            </w:r>
            <w:r w:rsidR="0036119D">
              <w:rPr>
                <w:rFonts w:ascii="Arial" w:hAnsi="Arial" w:cs="Arial"/>
              </w:rPr>
              <w:t xml:space="preserve">Earth </w:t>
            </w:r>
            <w:r w:rsidRPr="00950B25">
              <w:rPr>
                <w:rFonts w:ascii="Arial" w:hAnsi="Arial" w:cs="Arial"/>
              </w:rPr>
              <w:t xml:space="preserve">move down vertically as the rocks pull </w:t>
            </w:r>
            <w:r w:rsidR="00236C88">
              <w:rPr>
                <w:rFonts w:ascii="Arial" w:hAnsi="Arial" w:cs="Arial"/>
              </w:rPr>
              <w:t>away from each other.</w:t>
            </w:r>
          </w:p>
        </w:tc>
        <w:tc>
          <w:tcPr>
            <w:tcW w:w="4394" w:type="dxa"/>
            <w:shd w:val="clear" w:color="auto" w:fill="auto"/>
          </w:tcPr>
          <w:p w:rsidR="00FC3287" w:rsidRPr="001D3B1F" w:rsidRDefault="00FC3287" w:rsidP="001D3B1F">
            <w:pPr>
              <w:tabs>
                <w:tab w:val="left" w:pos="176"/>
                <w:tab w:val="left" w:pos="743"/>
                <w:tab w:val="left" w:pos="1168"/>
              </w:tabs>
              <w:spacing w:before="120" w:after="120" w:line="300" w:lineRule="atLeast"/>
              <w:jc w:val="center"/>
              <w:rPr>
                <w:rFonts w:cs="Arial"/>
                <w:b/>
                <w:szCs w:val="22"/>
              </w:rPr>
            </w:pPr>
            <w:r w:rsidRPr="00950B25">
              <w:rPr>
                <w:rFonts w:cs="Arial"/>
                <w:b/>
                <w:szCs w:val="22"/>
              </w:rPr>
              <w:t>A.</w:t>
            </w:r>
            <w:r w:rsidR="001D3B1F">
              <w:rPr>
                <w:rFonts w:cs="Arial"/>
                <w:noProof/>
                <w:szCs w:val="22"/>
                <w:lang w:eastAsia="zh-CN"/>
              </w:rPr>
              <w:t xml:space="preserve"> </w:t>
            </w:r>
            <w:r w:rsidR="001D3B1F">
              <w:rPr>
                <w:rFonts w:cs="Arial"/>
                <w:noProof/>
                <w:szCs w:val="22"/>
                <w:lang w:eastAsia="zh-CN"/>
              </w:rPr>
              <w:drawing>
                <wp:inline distT="0" distB="0" distL="0" distR="0" wp14:anchorId="26E00432" wp14:editId="7B0DC2EF">
                  <wp:extent cx="1076325" cy="952500"/>
                  <wp:effectExtent l="0" t="0" r="9525" b="0"/>
                  <wp:docPr id="2" name="Picture 1" descr="Sci_Y06_U3_Earthquak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i_Y06_U3_Earthquake_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6325" cy="952500"/>
                          </a:xfrm>
                          <a:prstGeom prst="rect">
                            <a:avLst/>
                          </a:prstGeom>
                          <a:noFill/>
                          <a:ln>
                            <a:noFill/>
                          </a:ln>
                        </pic:spPr>
                      </pic:pic>
                    </a:graphicData>
                  </a:graphic>
                </wp:inline>
              </w:drawing>
            </w:r>
          </w:p>
        </w:tc>
      </w:tr>
      <w:tr w:rsidR="00FC3287" w:rsidRPr="00950B25" w:rsidTr="004A49B2">
        <w:tc>
          <w:tcPr>
            <w:tcW w:w="4951" w:type="dxa"/>
            <w:shd w:val="clear" w:color="auto" w:fill="auto"/>
          </w:tcPr>
          <w:p w:rsidR="00FC3287" w:rsidRPr="00950B25" w:rsidRDefault="00FC3287" w:rsidP="004A49B2">
            <w:pPr>
              <w:pStyle w:val="ListParagraph"/>
              <w:numPr>
                <w:ilvl w:val="0"/>
                <w:numId w:val="24"/>
              </w:numPr>
              <w:spacing w:before="120" w:after="120" w:line="300" w:lineRule="atLeast"/>
              <w:ind w:left="357" w:hanging="357"/>
              <w:contextualSpacing w:val="0"/>
              <w:rPr>
                <w:rFonts w:ascii="Arial" w:hAnsi="Arial" w:cs="Arial"/>
                <w:b/>
                <w:noProof/>
              </w:rPr>
            </w:pPr>
            <w:r w:rsidRPr="00950B25">
              <w:rPr>
                <w:rFonts w:ascii="Arial" w:hAnsi="Arial" w:cs="Arial"/>
              </w:rPr>
              <w:t xml:space="preserve">The </w:t>
            </w:r>
            <w:r w:rsidR="00AD468D">
              <w:rPr>
                <w:rFonts w:ascii="Arial" w:hAnsi="Arial" w:cs="Arial"/>
              </w:rPr>
              <w:t>blocks</w:t>
            </w:r>
            <w:r w:rsidRPr="00950B25">
              <w:rPr>
                <w:rFonts w:ascii="Arial" w:hAnsi="Arial" w:cs="Arial"/>
              </w:rPr>
              <w:t xml:space="preserve"> move towards each other and one is pushed up and over the other.</w:t>
            </w:r>
          </w:p>
        </w:tc>
        <w:tc>
          <w:tcPr>
            <w:tcW w:w="4394" w:type="dxa"/>
            <w:shd w:val="clear" w:color="auto" w:fill="auto"/>
          </w:tcPr>
          <w:p w:rsidR="00FC3287" w:rsidRPr="00950B25" w:rsidRDefault="007E7E06" w:rsidP="0036119D">
            <w:pPr>
              <w:tabs>
                <w:tab w:val="left" w:pos="1735"/>
              </w:tabs>
              <w:spacing w:before="120" w:after="120" w:line="300" w:lineRule="atLeast"/>
              <w:jc w:val="center"/>
              <w:rPr>
                <w:rFonts w:cs="Arial"/>
                <w:b/>
                <w:szCs w:val="22"/>
              </w:rPr>
            </w:pPr>
            <w:r w:rsidRPr="00E06EE9">
              <w:rPr>
                <w:rFonts w:cs="Arial"/>
                <w:b/>
                <w:szCs w:val="22"/>
              </w:rPr>
              <w:t>B</w:t>
            </w:r>
            <w:r w:rsidR="00FC3287" w:rsidRPr="00950B25">
              <w:rPr>
                <w:rFonts w:cs="Arial"/>
                <w:b/>
                <w:szCs w:val="22"/>
              </w:rPr>
              <w:t>.</w:t>
            </w:r>
            <w:r w:rsidR="001D3B1F">
              <w:rPr>
                <w:noProof/>
                <w:lang w:eastAsia="zh-CN"/>
              </w:rPr>
              <w:t xml:space="preserve"> </w:t>
            </w:r>
            <w:r w:rsidR="001D3B1F">
              <w:rPr>
                <w:noProof/>
                <w:lang w:eastAsia="zh-CN"/>
              </w:rPr>
              <w:drawing>
                <wp:inline distT="0" distB="0" distL="0" distR="0" wp14:anchorId="72168D0A" wp14:editId="662DBC81">
                  <wp:extent cx="1076325" cy="952500"/>
                  <wp:effectExtent l="0" t="0" r="0" b="0"/>
                  <wp:docPr id="18" name="Picture 18" descr="Sci_Y06_U3_Earthquak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i_Y06_U3_Earthquake_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6325" cy="952500"/>
                          </a:xfrm>
                          <a:prstGeom prst="rect">
                            <a:avLst/>
                          </a:prstGeom>
                          <a:noFill/>
                          <a:ln>
                            <a:noFill/>
                          </a:ln>
                        </pic:spPr>
                      </pic:pic>
                    </a:graphicData>
                  </a:graphic>
                </wp:inline>
              </w:drawing>
            </w:r>
          </w:p>
        </w:tc>
      </w:tr>
      <w:tr w:rsidR="00FC3287" w:rsidRPr="00950B25" w:rsidTr="004A49B2">
        <w:tc>
          <w:tcPr>
            <w:tcW w:w="4951" w:type="dxa"/>
            <w:shd w:val="clear" w:color="auto" w:fill="auto"/>
          </w:tcPr>
          <w:p w:rsidR="00FC3287" w:rsidRPr="00950B25" w:rsidRDefault="00FC3287" w:rsidP="004A49B2">
            <w:pPr>
              <w:pStyle w:val="ListParagraph"/>
              <w:numPr>
                <w:ilvl w:val="0"/>
                <w:numId w:val="24"/>
              </w:numPr>
              <w:spacing w:before="120" w:after="120" w:line="300" w:lineRule="atLeast"/>
              <w:ind w:left="357" w:hanging="357"/>
              <w:contextualSpacing w:val="0"/>
              <w:rPr>
                <w:rFonts w:ascii="Arial" w:hAnsi="Arial" w:cs="Arial"/>
                <w:b/>
                <w:noProof/>
              </w:rPr>
            </w:pPr>
            <w:r w:rsidRPr="00950B25">
              <w:rPr>
                <w:rFonts w:ascii="Arial" w:hAnsi="Arial" w:cs="Arial"/>
              </w:rPr>
              <w:t>A vertical fault and the blocks of Earth move horizontally</w:t>
            </w:r>
            <w:r w:rsidR="004A49B2">
              <w:rPr>
                <w:rFonts w:ascii="Arial" w:hAnsi="Arial" w:cs="Arial"/>
              </w:rPr>
              <w:t xml:space="preserve"> and slide past each other.</w:t>
            </w:r>
          </w:p>
        </w:tc>
        <w:tc>
          <w:tcPr>
            <w:tcW w:w="4394" w:type="dxa"/>
            <w:shd w:val="clear" w:color="auto" w:fill="auto"/>
          </w:tcPr>
          <w:p w:rsidR="00FC3287" w:rsidRPr="00950B25" w:rsidRDefault="00FC3287" w:rsidP="001D3B1F">
            <w:pPr>
              <w:spacing w:before="120" w:after="120" w:line="300" w:lineRule="atLeast"/>
              <w:jc w:val="center"/>
              <w:rPr>
                <w:rFonts w:cs="Arial"/>
                <w:b/>
                <w:szCs w:val="22"/>
              </w:rPr>
            </w:pPr>
            <w:r w:rsidRPr="00950B25">
              <w:rPr>
                <w:rFonts w:cs="Arial"/>
                <w:b/>
                <w:szCs w:val="22"/>
              </w:rPr>
              <w:t>C.</w:t>
            </w:r>
            <w:r w:rsidR="001D3B1F">
              <w:rPr>
                <w:noProof/>
                <w:lang w:eastAsia="zh-CN"/>
              </w:rPr>
              <w:t xml:space="preserve"> </w:t>
            </w:r>
            <w:r w:rsidR="001D3B1F">
              <w:rPr>
                <w:noProof/>
                <w:lang w:eastAsia="zh-CN"/>
              </w:rPr>
              <w:drawing>
                <wp:inline distT="0" distB="0" distL="0" distR="0" wp14:anchorId="4AF29090" wp14:editId="56A0BE4D">
                  <wp:extent cx="1085850" cy="857250"/>
                  <wp:effectExtent l="0" t="0" r="0" b="0"/>
                  <wp:docPr id="19" name="Picture 19" descr="Sci_Y06_U3_Earthquak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i_Y06_U3_Earthquake_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5850" cy="857250"/>
                          </a:xfrm>
                          <a:prstGeom prst="rect">
                            <a:avLst/>
                          </a:prstGeom>
                          <a:noFill/>
                          <a:ln>
                            <a:noFill/>
                          </a:ln>
                        </pic:spPr>
                      </pic:pic>
                    </a:graphicData>
                  </a:graphic>
                </wp:inline>
              </w:drawing>
            </w:r>
          </w:p>
        </w:tc>
      </w:tr>
      <w:tr w:rsidR="00FC3287" w:rsidRPr="00950B25" w:rsidTr="004A49B2">
        <w:tc>
          <w:tcPr>
            <w:tcW w:w="4951" w:type="dxa"/>
            <w:shd w:val="clear" w:color="auto" w:fill="auto"/>
          </w:tcPr>
          <w:p w:rsidR="00FC3287" w:rsidRPr="00950B25" w:rsidRDefault="00FC3287" w:rsidP="004A49B2">
            <w:pPr>
              <w:pStyle w:val="ListParagraph"/>
              <w:numPr>
                <w:ilvl w:val="0"/>
                <w:numId w:val="24"/>
              </w:numPr>
              <w:tabs>
                <w:tab w:val="left" w:pos="35"/>
                <w:tab w:val="left" w:pos="709"/>
                <w:tab w:val="left" w:pos="4111"/>
              </w:tabs>
              <w:spacing w:before="120" w:after="120" w:line="300" w:lineRule="atLeast"/>
              <w:ind w:left="357" w:hanging="357"/>
              <w:contextualSpacing w:val="0"/>
              <w:rPr>
                <w:rFonts w:cs="Arial"/>
                <w:b/>
                <w:noProof/>
              </w:rPr>
            </w:pPr>
            <w:r w:rsidRPr="00950B25">
              <w:rPr>
                <w:rFonts w:ascii="Arial" w:hAnsi="Arial" w:cs="Arial"/>
              </w:rPr>
              <w:t xml:space="preserve">The </w:t>
            </w:r>
            <w:r w:rsidR="00AD468D">
              <w:rPr>
                <w:rFonts w:ascii="Arial" w:hAnsi="Arial" w:cs="Arial"/>
              </w:rPr>
              <w:t xml:space="preserve">blocks of </w:t>
            </w:r>
            <w:r w:rsidR="0036119D">
              <w:rPr>
                <w:rFonts w:ascii="Arial" w:hAnsi="Arial" w:cs="Arial"/>
              </w:rPr>
              <w:t xml:space="preserve">Earth </w:t>
            </w:r>
            <w:r w:rsidRPr="00950B25">
              <w:rPr>
                <w:rFonts w:ascii="Arial" w:hAnsi="Arial" w:cs="Arial"/>
              </w:rPr>
              <w:t>move to</w:t>
            </w:r>
            <w:r w:rsidR="00BE6177">
              <w:rPr>
                <w:rFonts w:ascii="Arial" w:hAnsi="Arial" w:cs="Arial"/>
              </w:rPr>
              <w:t xml:space="preserve">wards each other but the fault </w:t>
            </w:r>
            <w:r w:rsidRPr="00950B25">
              <w:rPr>
                <w:rFonts w:ascii="Arial" w:hAnsi="Arial" w:cs="Arial"/>
              </w:rPr>
              <w:t>doesn’t completely rupture.</w:t>
            </w:r>
            <w:r w:rsidR="00BF4D12">
              <w:rPr>
                <w:rFonts w:ascii="Arial" w:hAnsi="Arial" w:cs="Arial"/>
              </w:rPr>
              <w:t xml:space="preserve"> </w:t>
            </w:r>
            <w:r w:rsidRPr="00950B25">
              <w:rPr>
                <w:rFonts w:ascii="Arial" w:hAnsi="Arial" w:cs="Arial"/>
              </w:rPr>
              <w:t xml:space="preserve">There is no evidence of an opening but there may be buckling of the </w:t>
            </w:r>
            <w:r w:rsidR="00BE6177">
              <w:rPr>
                <w:rFonts w:ascii="Arial" w:hAnsi="Arial" w:cs="Arial"/>
              </w:rPr>
              <w:t>earth or objects on</w:t>
            </w:r>
            <w:r w:rsidRPr="00950B25">
              <w:rPr>
                <w:rFonts w:ascii="Arial" w:hAnsi="Arial" w:cs="Arial"/>
              </w:rPr>
              <w:t xml:space="preserve"> the surface.</w:t>
            </w:r>
          </w:p>
        </w:tc>
        <w:tc>
          <w:tcPr>
            <w:tcW w:w="4394" w:type="dxa"/>
            <w:shd w:val="clear" w:color="auto" w:fill="auto"/>
          </w:tcPr>
          <w:p w:rsidR="00FC3287" w:rsidRPr="00950B25" w:rsidRDefault="00FC3287" w:rsidP="001D3B1F">
            <w:pPr>
              <w:spacing w:before="120" w:after="120" w:line="300" w:lineRule="atLeast"/>
              <w:jc w:val="center"/>
              <w:rPr>
                <w:rFonts w:cs="Arial"/>
                <w:b/>
                <w:szCs w:val="22"/>
              </w:rPr>
            </w:pPr>
            <w:r w:rsidRPr="00950B25">
              <w:rPr>
                <w:rFonts w:cs="Arial"/>
                <w:b/>
                <w:szCs w:val="22"/>
              </w:rPr>
              <w:t>D.</w:t>
            </w:r>
            <w:r w:rsidR="001D3B1F">
              <w:rPr>
                <w:noProof/>
                <w:lang w:eastAsia="zh-CN"/>
              </w:rPr>
              <w:t xml:space="preserve"> </w:t>
            </w:r>
            <w:r w:rsidR="001D3B1F">
              <w:rPr>
                <w:noProof/>
                <w:lang w:eastAsia="zh-CN"/>
              </w:rPr>
              <w:drawing>
                <wp:inline distT="0" distB="0" distL="0" distR="0" wp14:anchorId="13B5CC26" wp14:editId="406592D0">
                  <wp:extent cx="1047750" cy="923925"/>
                  <wp:effectExtent l="0" t="0" r="0" b="9525"/>
                  <wp:docPr id="20" name="Picture 20" descr="Sci_Y06_U3_Earthquak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i_Y06_U3_Earthquake_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7750" cy="923925"/>
                          </a:xfrm>
                          <a:prstGeom prst="rect">
                            <a:avLst/>
                          </a:prstGeom>
                          <a:noFill/>
                          <a:ln>
                            <a:noFill/>
                          </a:ln>
                        </pic:spPr>
                      </pic:pic>
                    </a:graphicData>
                  </a:graphic>
                </wp:inline>
              </w:drawing>
            </w:r>
          </w:p>
        </w:tc>
      </w:tr>
    </w:tbl>
    <w:p w:rsidR="00BF4D12" w:rsidRPr="004A49B2" w:rsidRDefault="00ED3705" w:rsidP="004A49B2">
      <w:pPr>
        <w:pStyle w:val="ListParagraph"/>
        <w:numPr>
          <w:ilvl w:val="0"/>
          <w:numId w:val="25"/>
        </w:numPr>
        <w:tabs>
          <w:tab w:val="left" w:pos="2760"/>
        </w:tabs>
        <w:spacing w:before="120" w:after="120" w:line="300" w:lineRule="atLeast"/>
        <w:ind w:left="357" w:hanging="357"/>
        <w:rPr>
          <w:rFonts w:ascii="Arial" w:hAnsi="Arial" w:cs="Arial"/>
          <w:bCs/>
        </w:rPr>
      </w:pPr>
      <w:r w:rsidRPr="004A49B2">
        <w:rPr>
          <w:rFonts w:ascii="Arial" w:hAnsi="Arial" w:cs="Arial"/>
          <w:bCs/>
        </w:rPr>
        <w:t>Explain the meaning of the following statement using your science knowledge:</w:t>
      </w:r>
    </w:p>
    <w:p w:rsidR="00ED3705" w:rsidRDefault="00BF4D12" w:rsidP="004A49B2">
      <w:pPr>
        <w:tabs>
          <w:tab w:val="left" w:pos="2760"/>
        </w:tabs>
        <w:spacing w:before="120" w:after="120" w:line="300" w:lineRule="atLeast"/>
        <w:ind w:left="426"/>
        <w:rPr>
          <w:rFonts w:cs="Arial"/>
          <w:bCs/>
          <w:szCs w:val="22"/>
        </w:rPr>
      </w:pPr>
      <w:r w:rsidRPr="004A49B2">
        <w:rPr>
          <w:rFonts w:cs="Arial"/>
          <w:bCs/>
          <w:szCs w:val="22"/>
        </w:rPr>
        <w:t>‘</w:t>
      </w:r>
      <w:r w:rsidR="00ED3705" w:rsidRPr="004A49B2">
        <w:rPr>
          <w:rFonts w:cs="Arial"/>
          <w:bCs/>
          <w:szCs w:val="22"/>
        </w:rPr>
        <w:t>When the trembling stops the disaster is only beginning</w:t>
      </w:r>
      <w:r w:rsidRPr="004A49B2">
        <w:rPr>
          <w:rFonts w:cs="Arial"/>
          <w:bCs/>
          <w:szCs w:val="22"/>
        </w:rPr>
        <w:t>’.</w:t>
      </w:r>
    </w:p>
    <w:p w:rsidR="004A49B2" w:rsidRDefault="004A49B2" w:rsidP="004A49B2">
      <w:pPr>
        <w:tabs>
          <w:tab w:val="left" w:pos="2760"/>
        </w:tabs>
        <w:spacing w:before="120" w:after="120" w:line="300" w:lineRule="atLeast"/>
        <w:ind w:left="426"/>
        <w:rPr>
          <w:rFonts w:cs="Arial"/>
          <w:bCs/>
          <w:szCs w:val="22"/>
        </w:rPr>
      </w:pPr>
    </w:p>
    <w:p w:rsidR="004A49B2" w:rsidRPr="004A49B2" w:rsidRDefault="004A49B2" w:rsidP="004A49B2">
      <w:pPr>
        <w:tabs>
          <w:tab w:val="left" w:pos="2760"/>
        </w:tabs>
        <w:spacing w:before="120" w:after="120" w:line="300" w:lineRule="atLeast"/>
        <w:ind w:left="426"/>
        <w:rPr>
          <w:rFonts w:cs="Arial"/>
          <w:bCs/>
          <w:szCs w:val="22"/>
        </w:rPr>
      </w:pPr>
    </w:p>
    <w:p w:rsidR="00BF4D12" w:rsidRDefault="000406CE" w:rsidP="004A49B2">
      <w:pPr>
        <w:pStyle w:val="ListParagraph"/>
        <w:numPr>
          <w:ilvl w:val="0"/>
          <w:numId w:val="25"/>
        </w:numPr>
        <w:tabs>
          <w:tab w:val="left" w:pos="2760"/>
        </w:tabs>
        <w:spacing w:before="120" w:after="120" w:line="300" w:lineRule="atLeast"/>
        <w:ind w:left="357" w:hanging="357"/>
        <w:rPr>
          <w:rFonts w:ascii="Arial" w:hAnsi="Arial" w:cs="Arial"/>
        </w:rPr>
      </w:pPr>
      <w:r w:rsidRPr="004A49B2">
        <w:rPr>
          <w:rFonts w:ascii="Arial" w:hAnsi="Arial" w:cs="Arial"/>
          <w:bCs/>
        </w:rPr>
        <w:lastRenderedPageBreak/>
        <w:t>Explain</w:t>
      </w:r>
      <w:r w:rsidRPr="004A49B2">
        <w:rPr>
          <w:rFonts w:ascii="Arial" w:hAnsi="Arial" w:cs="Arial"/>
        </w:rPr>
        <w:t xml:space="preserve"> how knowledge of earthquake activity is used by communities.</w:t>
      </w:r>
    </w:p>
    <w:p w:rsidR="004A49B2" w:rsidRDefault="004A49B2" w:rsidP="004A49B2">
      <w:pPr>
        <w:pStyle w:val="ListParagraph"/>
        <w:tabs>
          <w:tab w:val="left" w:pos="2760"/>
        </w:tabs>
        <w:spacing w:before="120" w:after="120" w:line="300" w:lineRule="atLeast"/>
        <w:ind w:left="357"/>
        <w:rPr>
          <w:rFonts w:ascii="Arial" w:hAnsi="Arial" w:cs="Arial"/>
        </w:rPr>
      </w:pPr>
    </w:p>
    <w:p w:rsidR="004A49B2" w:rsidRDefault="004A49B2" w:rsidP="004A49B2">
      <w:pPr>
        <w:pStyle w:val="ListParagraph"/>
        <w:tabs>
          <w:tab w:val="left" w:pos="2760"/>
        </w:tabs>
        <w:spacing w:before="120" w:after="120" w:line="300" w:lineRule="atLeast"/>
        <w:ind w:left="357"/>
        <w:rPr>
          <w:rFonts w:ascii="Arial" w:hAnsi="Arial" w:cs="Arial"/>
        </w:rPr>
      </w:pPr>
    </w:p>
    <w:p w:rsidR="004A49B2" w:rsidRPr="004A49B2" w:rsidRDefault="004A49B2" w:rsidP="004A49B2">
      <w:pPr>
        <w:pStyle w:val="ListParagraph"/>
        <w:tabs>
          <w:tab w:val="left" w:pos="2760"/>
        </w:tabs>
        <w:spacing w:before="120" w:after="120" w:line="300" w:lineRule="atLeast"/>
        <w:ind w:left="357"/>
        <w:rPr>
          <w:rFonts w:ascii="Arial" w:hAnsi="Arial" w:cs="Arial"/>
        </w:rPr>
      </w:pPr>
    </w:p>
    <w:p w:rsidR="00BF4D12" w:rsidRDefault="000A313C" w:rsidP="004A49B2">
      <w:pPr>
        <w:pStyle w:val="ListParagraph"/>
        <w:numPr>
          <w:ilvl w:val="0"/>
          <w:numId w:val="25"/>
        </w:numPr>
        <w:tabs>
          <w:tab w:val="left" w:pos="2760"/>
        </w:tabs>
        <w:spacing w:before="120" w:after="120" w:line="300" w:lineRule="atLeast"/>
        <w:ind w:left="357" w:hanging="357"/>
        <w:rPr>
          <w:rFonts w:ascii="Arial" w:hAnsi="Arial" w:cs="Arial"/>
          <w:noProof/>
        </w:rPr>
      </w:pPr>
      <w:r w:rsidRPr="004A49B2">
        <w:rPr>
          <w:rFonts w:ascii="Arial" w:hAnsi="Arial" w:cs="Arial"/>
          <w:bCs/>
        </w:rPr>
        <w:t>Complete</w:t>
      </w:r>
      <w:r w:rsidRPr="004A49B2">
        <w:rPr>
          <w:rFonts w:ascii="Arial" w:hAnsi="Arial" w:cs="Arial"/>
        </w:rPr>
        <w:t xml:space="preserve"> the crossword about earthquakes.</w:t>
      </w:r>
    </w:p>
    <w:p w:rsidR="004A49B2" w:rsidRDefault="004A49B2" w:rsidP="004A49B2">
      <w:pPr>
        <w:tabs>
          <w:tab w:val="left" w:pos="2760"/>
        </w:tabs>
        <w:spacing w:before="120" w:after="120" w:line="300" w:lineRule="atLeast"/>
        <w:jc w:val="center"/>
        <w:rPr>
          <w:rFonts w:cs="Arial"/>
          <w:noProof/>
        </w:rPr>
      </w:pPr>
      <w:r>
        <w:rPr>
          <w:noProof/>
          <w:lang w:eastAsia="zh-CN"/>
        </w:rPr>
        <w:drawing>
          <wp:inline distT="0" distB="0" distL="0" distR="0">
            <wp:extent cx="6128119" cy="5702300"/>
            <wp:effectExtent l="0" t="0" r="6350" b="0"/>
            <wp:docPr id="4" name="Picture 4" descr="earthqu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arthquak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4013" cy="5726395"/>
                    </a:xfrm>
                    <a:prstGeom prst="rect">
                      <a:avLst/>
                    </a:prstGeom>
                    <a:noFill/>
                    <a:ln>
                      <a:noFill/>
                    </a:ln>
                  </pic:spPr>
                </pic:pic>
              </a:graphicData>
            </a:graphic>
          </wp:inline>
        </w:drawing>
      </w:r>
    </w:p>
    <w:p w:rsidR="000A313C" w:rsidRDefault="000A313C" w:rsidP="001D3B1F">
      <w:pPr>
        <w:spacing w:before="120" w:after="120" w:line="300" w:lineRule="atLeast"/>
        <w:rPr>
          <w:b/>
        </w:rPr>
      </w:pPr>
      <w:r w:rsidRPr="00EF2B24">
        <w:rPr>
          <w:b/>
        </w:rPr>
        <w:t>Across</w:t>
      </w:r>
    </w:p>
    <w:p w:rsidR="001B5461" w:rsidRDefault="001B5461" w:rsidP="004A49B2">
      <w:pPr>
        <w:numPr>
          <w:ilvl w:val="0"/>
          <w:numId w:val="20"/>
        </w:numPr>
        <w:spacing w:before="120" w:after="120" w:line="300" w:lineRule="atLeast"/>
        <w:ind w:left="357" w:hanging="357"/>
      </w:pPr>
      <w:r>
        <w:t xml:space="preserve">Earthquakes release this from the centre of </w:t>
      </w:r>
      <w:bookmarkStart w:id="0" w:name="_GoBack"/>
      <w:bookmarkEnd w:id="0"/>
      <w:r w:rsidR="0036119D">
        <w:t>Earth</w:t>
      </w:r>
    </w:p>
    <w:p w:rsidR="001B5461" w:rsidRPr="00EF2B24" w:rsidRDefault="001B5461" w:rsidP="004A49B2">
      <w:pPr>
        <w:numPr>
          <w:ilvl w:val="0"/>
          <w:numId w:val="21"/>
        </w:numPr>
        <w:spacing w:before="120" w:after="120" w:line="300" w:lineRule="atLeast"/>
        <w:ind w:left="357" w:hanging="357"/>
      </w:pPr>
      <w:r>
        <w:t>Where most earthquakes occur.</w:t>
      </w:r>
    </w:p>
    <w:p w:rsidR="000A313C" w:rsidRDefault="000A313C" w:rsidP="004A49B2">
      <w:pPr>
        <w:numPr>
          <w:ilvl w:val="0"/>
          <w:numId w:val="21"/>
        </w:numPr>
        <w:tabs>
          <w:tab w:val="left" w:pos="0"/>
        </w:tabs>
        <w:spacing w:before="120" w:after="120" w:line="300" w:lineRule="atLeast"/>
        <w:ind w:left="357" w:hanging="357"/>
      </w:pPr>
      <w:r>
        <w:t>The device used to record information about an earthquake.</w:t>
      </w:r>
    </w:p>
    <w:p w:rsidR="000A313C" w:rsidRDefault="000A313C" w:rsidP="004A49B2">
      <w:pPr>
        <w:numPr>
          <w:ilvl w:val="0"/>
          <w:numId w:val="19"/>
        </w:numPr>
        <w:tabs>
          <w:tab w:val="left" w:pos="0"/>
        </w:tabs>
        <w:spacing w:before="120" w:after="120" w:line="300" w:lineRule="atLeast"/>
        <w:ind w:left="357" w:hanging="357"/>
      </w:pPr>
      <w:r>
        <w:t xml:space="preserve">The </w:t>
      </w:r>
      <w:r w:rsidR="0036119D">
        <w:t xml:space="preserve">Earth </w:t>
      </w:r>
      <w:r>
        <w:t>plates grind together along this.</w:t>
      </w:r>
    </w:p>
    <w:p w:rsidR="00BF4D12" w:rsidRDefault="00E0457B" w:rsidP="001D3B1F">
      <w:pPr>
        <w:tabs>
          <w:tab w:val="left" w:pos="567"/>
        </w:tabs>
        <w:spacing w:before="120" w:after="120" w:line="300" w:lineRule="atLeast"/>
        <w:rPr>
          <w:b/>
        </w:rPr>
      </w:pPr>
      <w:r w:rsidRPr="00EF2B24">
        <w:rPr>
          <w:b/>
        </w:rPr>
        <w:t>Down</w:t>
      </w:r>
    </w:p>
    <w:p w:rsidR="00BF4D12" w:rsidRDefault="00E0457B" w:rsidP="004A49B2">
      <w:pPr>
        <w:numPr>
          <w:ilvl w:val="0"/>
          <w:numId w:val="20"/>
        </w:numPr>
        <w:spacing w:before="120" w:after="120" w:line="300" w:lineRule="atLeast"/>
        <w:ind w:left="357" w:hanging="357"/>
      </w:pPr>
      <w:r>
        <w:t>How earthquakes are graded.</w:t>
      </w:r>
    </w:p>
    <w:p w:rsidR="00DF1947" w:rsidRDefault="001B5461" w:rsidP="004A49B2">
      <w:pPr>
        <w:numPr>
          <w:ilvl w:val="0"/>
          <w:numId w:val="20"/>
        </w:numPr>
        <w:tabs>
          <w:tab w:val="left" w:pos="567"/>
        </w:tabs>
        <w:spacing w:before="120" w:after="120" w:line="300" w:lineRule="atLeast"/>
        <w:ind w:left="357" w:hanging="357"/>
      </w:pPr>
      <w:r>
        <w:t>Released energy is in the form</w:t>
      </w:r>
      <w:r w:rsidR="00BF4D12">
        <w:t xml:space="preserve"> </w:t>
      </w:r>
      <w:r>
        <w:t>of seismic</w:t>
      </w:r>
    </w:p>
    <w:sectPr w:rsidR="00DF1947" w:rsidSect="001D3B1F">
      <w:footerReference w:type="default" r:id="rId13"/>
      <w:pgSz w:w="11900" w:h="16840" w:code="9"/>
      <w:pgMar w:top="1134" w:right="1134" w:bottom="1134" w:left="1134" w:header="709" w:footer="567"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63E6" w:rsidRDefault="005163E6" w:rsidP="00662899">
      <w:r>
        <w:separator/>
      </w:r>
    </w:p>
  </w:endnote>
  <w:endnote w:type="continuationSeparator" w:id="0">
    <w:p w:rsidR="005163E6" w:rsidRDefault="005163E6" w:rsidP="00662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20002A87" w:usb1="00000000" w:usb2="00000000"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49B2" w:rsidRPr="00E57A36" w:rsidRDefault="004A49B2" w:rsidP="004A49B2">
    <w:pPr>
      <w:tabs>
        <w:tab w:val="center" w:pos="4820"/>
        <w:tab w:val="right" w:pos="13892"/>
      </w:tabs>
      <w:rPr>
        <w:rFonts w:cs="Arial"/>
        <w:sz w:val="14"/>
        <w:szCs w:val="14"/>
      </w:rPr>
    </w:pPr>
    <w:r w:rsidRPr="00E57A36">
      <w:rPr>
        <w:rFonts w:cs="Arial"/>
        <w:noProof/>
        <w:sz w:val="14"/>
        <w:szCs w:val="14"/>
        <w:lang w:eastAsia="zh-CN"/>
      </w:rPr>
      <w:drawing>
        <wp:anchor distT="0" distB="0" distL="114300" distR="114300" simplePos="0" relativeHeight="251659264" behindDoc="1" locked="0" layoutInCell="1" allowOverlap="1" wp14:anchorId="2D4F5F31" wp14:editId="5903A9B3">
          <wp:simplePos x="0" y="0"/>
          <wp:positionH relativeFrom="margin">
            <wp:align>right</wp:align>
          </wp:positionH>
          <wp:positionV relativeFrom="paragraph">
            <wp:posOffset>30215</wp:posOffset>
          </wp:positionV>
          <wp:extent cx="1587500" cy="280670"/>
          <wp:effectExtent l="0" t="0" r="0" b="5080"/>
          <wp:wrapNone/>
          <wp:docPr id="5"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600" cy="28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7A36">
      <w:rPr>
        <w:rFonts w:cs="Arial"/>
        <w:noProof/>
        <w:sz w:val="14"/>
        <w:szCs w:val="14"/>
        <w:lang w:eastAsia="zh-CN"/>
      </w:rPr>
      <w:drawing>
        <wp:anchor distT="0" distB="0" distL="114300" distR="114300" simplePos="0" relativeHeight="251660288" behindDoc="0" locked="0" layoutInCell="1" allowOverlap="1" wp14:anchorId="7C921C21" wp14:editId="0C4E119B">
          <wp:simplePos x="0" y="0"/>
          <wp:positionH relativeFrom="margin">
            <wp:align>center</wp:align>
          </wp:positionH>
          <wp:positionV relativeFrom="paragraph">
            <wp:posOffset>28428</wp:posOffset>
          </wp:positionV>
          <wp:extent cx="2030400" cy="244800"/>
          <wp:effectExtent l="0" t="0" r="0" b="3175"/>
          <wp:wrapNone/>
          <wp:docPr id="16" name="Picture 16" descr="C:\Users\hxsch7\AppData\Local\Microsoft\Windows\Temporary Internet Files\Content.Word\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xsch7\AppData\Local\Microsoft\Windows\Temporary Internet Files\Content.Word\DET2016.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30400" cy="24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7A36">
      <w:rPr>
        <w:rFonts w:cs="Arial"/>
        <w:sz w:val="14"/>
        <w:szCs w:val="14"/>
      </w:rPr>
      <w:fldChar w:fldCharType="begin"/>
    </w:r>
    <w:r w:rsidRPr="00E57A36">
      <w:rPr>
        <w:rFonts w:cs="Arial"/>
        <w:sz w:val="14"/>
        <w:szCs w:val="14"/>
      </w:rPr>
      <w:instrText xml:space="preserve"> PAGE </w:instrText>
    </w:r>
    <w:r w:rsidRPr="00E57A36">
      <w:rPr>
        <w:rFonts w:cs="Arial"/>
        <w:sz w:val="14"/>
        <w:szCs w:val="14"/>
      </w:rPr>
      <w:fldChar w:fldCharType="separate"/>
    </w:r>
    <w:r w:rsidR="0036119D">
      <w:rPr>
        <w:rFonts w:cs="Arial"/>
        <w:noProof/>
        <w:sz w:val="14"/>
        <w:szCs w:val="14"/>
      </w:rPr>
      <w:t>2</w:t>
    </w:r>
    <w:r w:rsidRPr="00E57A36">
      <w:rPr>
        <w:rFonts w:cs="Arial"/>
        <w:sz w:val="14"/>
        <w:szCs w:val="14"/>
      </w:rPr>
      <w:fldChar w:fldCharType="end"/>
    </w:r>
    <w:r w:rsidRPr="00E57A36">
      <w:rPr>
        <w:rFonts w:cs="Arial"/>
        <w:sz w:val="14"/>
        <w:szCs w:val="14"/>
      </w:rPr>
      <w:t xml:space="preserve"> of </w:t>
    </w:r>
    <w:r w:rsidRPr="00E57A36">
      <w:rPr>
        <w:rFonts w:cs="Arial"/>
        <w:sz w:val="14"/>
        <w:szCs w:val="14"/>
      </w:rPr>
      <w:fldChar w:fldCharType="begin"/>
    </w:r>
    <w:r w:rsidRPr="00E57A36">
      <w:rPr>
        <w:rFonts w:cs="Arial"/>
        <w:sz w:val="14"/>
        <w:szCs w:val="14"/>
      </w:rPr>
      <w:instrText xml:space="preserve"> NUMPAGES </w:instrText>
    </w:r>
    <w:r w:rsidRPr="00E57A36">
      <w:rPr>
        <w:rFonts w:cs="Arial"/>
        <w:sz w:val="14"/>
        <w:szCs w:val="14"/>
      </w:rPr>
      <w:fldChar w:fldCharType="separate"/>
    </w:r>
    <w:r w:rsidR="0036119D">
      <w:rPr>
        <w:rFonts w:cs="Arial"/>
        <w:noProof/>
        <w:sz w:val="14"/>
        <w:szCs w:val="14"/>
      </w:rPr>
      <w:t>2</w:t>
    </w:r>
    <w:r w:rsidRPr="00E57A36">
      <w:rPr>
        <w:rFonts w:cs="Arial"/>
        <w:sz w:val="14"/>
        <w:szCs w:val="14"/>
      </w:rPr>
      <w:fldChar w:fldCharType="end"/>
    </w:r>
    <w:r w:rsidRPr="00E57A36">
      <w:rPr>
        <w:rFonts w:cs="Arial"/>
        <w:sz w:val="14"/>
        <w:szCs w:val="14"/>
      </w:rPr>
      <w:tab/>
    </w:r>
  </w:p>
  <w:p w:rsidR="00220EE9" w:rsidRPr="004A49B2" w:rsidRDefault="004A49B2" w:rsidP="004A49B2">
    <w:pPr>
      <w:pStyle w:val="Footer"/>
      <w:tabs>
        <w:tab w:val="center" w:pos="4820"/>
      </w:tabs>
      <w:rPr>
        <w:rFonts w:cs="Arial"/>
        <w:sz w:val="14"/>
        <w:szCs w:val="14"/>
      </w:rPr>
    </w:pPr>
    <w:r w:rsidRPr="004A49B2">
      <w:rPr>
        <w:rFonts w:eastAsia="Cambria" w:cs="Arial"/>
        <w:color w:val="808080"/>
        <w:sz w:val="14"/>
        <w:lang w:eastAsia="en-US"/>
      </w:rPr>
      <w:t>Sci_Y06_U3_SH_Earthquakes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63E6" w:rsidRDefault="005163E6" w:rsidP="00662899">
      <w:r>
        <w:separator/>
      </w:r>
    </w:p>
  </w:footnote>
  <w:footnote w:type="continuationSeparator" w:id="0">
    <w:p w:rsidR="005163E6" w:rsidRDefault="005163E6" w:rsidP="0066289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33FB1"/>
    <w:multiLevelType w:val="hybridMultilevel"/>
    <w:tmpl w:val="5C40808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1A2125A4"/>
    <w:multiLevelType w:val="hybridMultilevel"/>
    <w:tmpl w:val="A8648FA6"/>
    <w:lvl w:ilvl="0" w:tplc="6BDEBA96">
      <w:start w:val="1"/>
      <w:numFmt w:val="decimal"/>
      <w:lvlText w:val="%1."/>
      <w:lvlJc w:val="left"/>
      <w:pPr>
        <w:ind w:left="720" w:hanging="360"/>
      </w:pPr>
      <w:rPr>
        <w:rFonts w:eastAsia="Times New Roman" w:hint="default"/>
        <w:b w:val="0"/>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18F1C4F"/>
    <w:multiLevelType w:val="hybridMultilevel"/>
    <w:tmpl w:val="0A0A6704"/>
    <w:lvl w:ilvl="0" w:tplc="845AD91C">
      <w:start w:val="1"/>
      <w:numFmt w:val="decimal"/>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21D4758F"/>
    <w:multiLevelType w:val="hybridMultilevel"/>
    <w:tmpl w:val="0A0A6704"/>
    <w:lvl w:ilvl="0" w:tplc="845AD91C">
      <w:start w:val="1"/>
      <w:numFmt w:val="decimal"/>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29F5554"/>
    <w:multiLevelType w:val="hybridMultilevel"/>
    <w:tmpl w:val="FC6C4A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63D360C"/>
    <w:multiLevelType w:val="hybridMultilevel"/>
    <w:tmpl w:val="E5D84E4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2DB40F18"/>
    <w:multiLevelType w:val="multilevel"/>
    <w:tmpl w:val="B7C6D5C8"/>
    <w:lvl w:ilvl="0">
      <w:start w:val="1"/>
      <w:numFmt w:val="bullet"/>
      <w:lvlText w:val="•"/>
      <w:lvlJc w:val="left"/>
      <w:pPr>
        <w:ind w:left="360" w:hanging="360"/>
      </w:pPr>
      <w:rPr>
        <w:rFonts w:ascii="Arial Bold" w:hAnsi="Arial Bold"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2DC10635"/>
    <w:multiLevelType w:val="hybridMultilevel"/>
    <w:tmpl w:val="4EAA2072"/>
    <w:lvl w:ilvl="0" w:tplc="4178FE0A">
      <w:start w:val="1"/>
      <w:numFmt w:val="decimal"/>
      <w:pStyle w:val="C2CBulletsnumber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994B18"/>
    <w:multiLevelType w:val="hybridMultilevel"/>
    <w:tmpl w:val="59964870"/>
    <w:lvl w:ilvl="0" w:tplc="0C09000F">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4EF84C4E"/>
    <w:multiLevelType w:val="hybridMultilevel"/>
    <w:tmpl w:val="0B8C40D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nsid w:val="51A56A0C"/>
    <w:multiLevelType w:val="hybridMultilevel"/>
    <w:tmpl w:val="6968219A"/>
    <w:lvl w:ilvl="0" w:tplc="98A2EDA4">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1">
    <w:nsid w:val="54C255F3"/>
    <w:multiLevelType w:val="hybridMultilevel"/>
    <w:tmpl w:val="B832D9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5547557B"/>
    <w:multiLevelType w:val="hybridMultilevel"/>
    <w:tmpl w:val="D374A918"/>
    <w:lvl w:ilvl="0" w:tplc="884EBDCE">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5DA267F1"/>
    <w:multiLevelType w:val="hybridMultilevel"/>
    <w:tmpl w:val="BDDEA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E2A4CC3"/>
    <w:multiLevelType w:val="hybridMultilevel"/>
    <w:tmpl w:val="38706F64"/>
    <w:lvl w:ilvl="0" w:tplc="79BE1374">
      <w:start w:val="1"/>
      <w:numFmt w:val="bullet"/>
      <w:pStyle w:val="C2CBullets"/>
      <w:lvlText w:val="•"/>
      <w:lvlJc w:val="left"/>
      <w:pPr>
        <w:ind w:left="360" w:hanging="360"/>
      </w:pPr>
      <w:rPr>
        <w:rFonts w:ascii="Arial Bold" w:hAnsi="Arial Bold"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E773BF0"/>
    <w:multiLevelType w:val="hybridMultilevel"/>
    <w:tmpl w:val="93EE7D5E"/>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60766CAA"/>
    <w:multiLevelType w:val="hybridMultilevel"/>
    <w:tmpl w:val="5B7AD1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62B629A3"/>
    <w:multiLevelType w:val="hybridMultilevel"/>
    <w:tmpl w:val="321CAB6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62FB757C"/>
    <w:multiLevelType w:val="hybridMultilevel"/>
    <w:tmpl w:val="EA6CE7E8"/>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6477017C"/>
    <w:multiLevelType w:val="hybridMultilevel"/>
    <w:tmpl w:val="41EC8CD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69750030"/>
    <w:multiLevelType w:val="hybridMultilevel"/>
    <w:tmpl w:val="866EA376"/>
    <w:lvl w:ilvl="0" w:tplc="B8AE969A">
      <w:start w:val="1"/>
      <w:numFmt w:val="bullet"/>
      <w:pStyle w:val="C2CBullet2"/>
      <w:lvlText w:val="o"/>
      <w:lvlJc w:val="left"/>
      <w:pPr>
        <w:ind w:left="644" w:hanging="360"/>
      </w:pPr>
      <w:rPr>
        <w:rFonts w:ascii="Courier New" w:hAnsi="Courier New" w:hint="default"/>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9E71857"/>
    <w:multiLevelType w:val="hybridMultilevel"/>
    <w:tmpl w:val="2DEC07B0"/>
    <w:lvl w:ilvl="0" w:tplc="0C09000F">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6F3647DC"/>
    <w:multiLevelType w:val="hybridMultilevel"/>
    <w:tmpl w:val="EA2C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55A5F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77537429"/>
    <w:multiLevelType w:val="hybridMultilevel"/>
    <w:tmpl w:val="BB240DC2"/>
    <w:lvl w:ilvl="0" w:tplc="0C09000F">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0"/>
  </w:num>
  <w:num w:numId="2">
    <w:abstractNumId w:val="6"/>
  </w:num>
  <w:num w:numId="3">
    <w:abstractNumId w:val="14"/>
  </w:num>
  <w:num w:numId="4">
    <w:abstractNumId w:val="0"/>
  </w:num>
  <w:num w:numId="5">
    <w:abstractNumId w:val="19"/>
  </w:num>
  <w:num w:numId="6">
    <w:abstractNumId w:val="9"/>
  </w:num>
  <w:num w:numId="7">
    <w:abstractNumId w:val="17"/>
  </w:num>
  <w:num w:numId="8">
    <w:abstractNumId w:val="23"/>
  </w:num>
  <w:num w:numId="9">
    <w:abstractNumId w:val="13"/>
  </w:num>
  <w:num w:numId="10">
    <w:abstractNumId w:val="7"/>
  </w:num>
  <w:num w:numId="11">
    <w:abstractNumId w:val="22"/>
  </w:num>
  <w:num w:numId="12">
    <w:abstractNumId w:val="12"/>
  </w:num>
  <w:num w:numId="13">
    <w:abstractNumId w:val="5"/>
  </w:num>
  <w:num w:numId="14">
    <w:abstractNumId w:val="16"/>
  </w:num>
  <w:num w:numId="15">
    <w:abstractNumId w:val="21"/>
  </w:num>
  <w:num w:numId="16">
    <w:abstractNumId w:val="8"/>
  </w:num>
  <w:num w:numId="17">
    <w:abstractNumId w:val="11"/>
  </w:num>
  <w:num w:numId="18">
    <w:abstractNumId w:val="18"/>
  </w:num>
  <w:num w:numId="19">
    <w:abstractNumId w:val="15"/>
  </w:num>
  <w:num w:numId="20">
    <w:abstractNumId w:val="4"/>
  </w:num>
  <w:num w:numId="21">
    <w:abstractNumId w:val="24"/>
  </w:num>
  <w:num w:numId="22">
    <w:abstractNumId w:val="10"/>
  </w:num>
  <w:num w:numId="23">
    <w:abstractNumId w:val="2"/>
  </w:num>
  <w:num w:numId="24">
    <w:abstractNumId w:val="3"/>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1740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378"/>
    <w:rsid w:val="00001945"/>
    <w:rsid w:val="00015EB1"/>
    <w:rsid w:val="00036DF7"/>
    <w:rsid w:val="000406CE"/>
    <w:rsid w:val="0004245E"/>
    <w:rsid w:val="000445EF"/>
    <w:rsid w:val="00045119"/>
    <w:rsid w:val="00060F71"/>
    <w:rsid w:val="00064B98"/>
    <w:rsid w:val="00067781"/>
    <w:rsid w:val="000842B3"/>
    <w:rsid w:val="000864EA"/>
    <w:rsid w:val="00092A15"/>
    <w:rsid w:val="000930FF"/>
    <w:rsid w:val="000A1DCF"/>
    <w:rsid w:val="000A313C"/>
    <w:rsid w:val="000B4E99"/>
    <w:rsid w:val="000B77F7"/>
    <w:rsid w:val="000C0A21"/>
    <w:rsid w:val="000C35AE"/>
    <w:rsid w:val="000C5776"/>
    <w:rsid w:val="001042EA"/>
    <w:rsid w:val="001060AD"/>
    <w:rsid w:val="00112ADD"/>
    <w:rsid w:val="001207B9"/>
    <w:rsid w:val="00135985"/>
    <w:rsid w:val="00156F9A"/>
    <w:rsid w:val="00161C09"/>
    <w:rsid w:val="00167BDD"/>
    <w:rsid w:val="00175139"/>
    <w:rsid w:val="0019023E"/>
    <w:rsid w:val="00192D7D"/>
    <w:rsid w:val="00196847"/>
    <w:rsid w:val="001A2858"/>
    <w:rsid w:val="001B5461"/>
    <w:rsid w:val="001D3B1F"/>
    <w:rsid w:val="002012DB"/>
    <w:rsid w:val="0020521B"/>
    <w:rsid w:val="00206041"/>
    <w:rsid w:val="00213378"/>
    <w:rsid w:val="00220EE9"/>
    <w:rsid w:val="00231146"/>
    <w:rsid w:val="00236C88"/>
    <w:rsid w:val="00253043"/>
    <w:rsid w:val="00280B01"/>
    <w:rsid w:val="002A2F3E"/>
    <w:rsid w:val="002C383B"/>
    <w:rsid w:val="002C54FE"/>
    <w:rsid w:val="002F2E09"/>
    <w:rsid w:val="002F3ED2"/>
    <w:rsid w:val="003244D4"/>
    <w:rsid w:val="0036119D"/>
    <w:rsid w:val="00363875"/>
    <w:rsid w:val="0038055D"/>
    <w:rsid w:val="00391F84"/>
    <w:rsid w:val="0039350C"/>
    <w:rsid w:val="003951BB"/>
    <w:rsid w:val="003A35D7"/>
    <w:rsid w:val="003A5563"/>
    <w:rsid w:val="003A5F37"/>
    <w:rsid w:val="003A647D"/>
    <w:rsid w:val="003B713F"/>
    <w:rsid w:val="003E02A3"/>
    <w:rsid w:val="003E20A4"/>
    <w:rsid w:val="003E7271"/>
    <w:rsid w:val="00415C1B"/>
    <w:rsid w:val="00430B88"/>
    <w:rsid w:val="00432D59"/>
    <w:rsid w:val="0044352D"/>
    <w:rsid w:val="00443C37"/>
    <w:rsid w:val="004609CE"/>
    <w:rsid w:val="00461D34"/>
    <w:rsid w:val="00462A22"/>
    <w:rsid w:val="004748BE"/>
    <w:rsid w:val="004904AF"/>
    <w:rsid w:val="004A11F4"/>
    <w:rsid w:val="004A1C4C"/>
    <w:rsid w:val="004A49B2"/>
    <w:rsid w:val="004C602E"/>
    <w:rsid w:val="00502053"/>
    <w:rsid w:val="00515F32"/>
    <w:rsid w:val="005163E6"/>
    <w:rsid w:val="00525A4F"/>
    <w:rsid w:val="00526B71"/>
    <w:rsid w:val="00530CC7"/>
    <w:rsid w:val="005438AA"/>
    <w:rsid w:val="0054702C"/>
    <w:rsid w:val="00552353"/>
    <w:rsid w:val="0055564E"/>
    <w:rsid w:val="0058325C"/>
    <w:rsid w:val="005D4197"/>
    <w:rsid w:val="005E27D0"/>
    <w:rsid w:val="005E35B9"/>
    <w:rsid w:val="005E7DAE"/>
    <w:rsid w:val="00614BB2"/>
    <w:rsid w:val="0063093D"/>
    <w:rsid w:val="00641952"/>
    <w:rsid w:val="0065166F"/>
    <w:rsid w:val="00662899"/>
    <w:rsid w:val="00666A40"/>
    <w:rsid w:val="00671DD5"/>
    <w:rsid w:val="00676474"/>
    <w:rsid w:val="006837FF"/>
    <w:rsid w:val="006847C7"/>
    <w:rsid w:val="006A5DDF"/>
    <w:rsid w:val="006E05F0"/>
    <w:rsid w:val="007132BA"/>
    <w:rsid w:val="00755985"/>
    <w:rsid w:val="00773745"/>
    <w:rsid w:val="007852F5"/>
    <w:rsid w:val="00795D7B"/>
    <w:rsid w:val="00797998"/>
    <w:rsid w:val="007B0FE2"/>
    <w:rsid w:val="007E3A9F"/>
    <w:rsid w:val="007E49BB"/>
    <w:rsid w:val="007E6203"/>
    <w:rsid w:val="007E7E06"/>
    <w:rsid w:val="0084469E"/>
    <w:rsid w:val="008448C8"/>
    <w:rsid w:val="008626A5"/>
    <w:rsid w:val="00863357"/>
    <w:rsid w:val="00863D79"/>
    <w:rsid w:val="00883AB9"/>
    <w:rsid w:val="00887968"/>
    <w:rsid w:val="008C1C45"/>
    <w:rsid w:val="008D1513"/>
    <w:rsid w:val="008E057C"/>
    <w:rsid w:val="008E4D31"/>
    <w:rsid w:val="008E6492"/>
    <w:rsid w:val="0091345C"/>
    <w:rsid w:val="00913BC0"/>
    <w:rsid w:val="009248B5"/>
    <w:rsid w:val="00930744"/>
    <w:rsid w:val="00932C27"/>
    <w:rsid w:val="00936FA7"/>
    <w:rsid w:val="00950B25"/>
    <w:rsid w:val="009B7631"/>
    <w:rsid w:val="009C1F19"/>
    <w:rsid w:val="009C3AAE"/>
    <w:rsid w:val="009D2841"/>
    <w:rsid w:val="009D7FEC"/>
    <w:rsid w:val="009E45B6"/>
    <w:rsid w:val="009F1FA4"/>
    <w:rsid w:val="00A0674B"/>
    <w:rsid w:val="00A359DF"/>
    <w:rsid w:val="00A53A4F"/>
    <w:rsid w:val="00A80755"/>
    <w:rsid w:val="00A82E2A"/>
    <w:rsid w:val="00A84D22"/>
    <w:rsid w:val="00A95E4F"/>
    <w:rsid w:val="00AA6DB5"/>
    <w:rsid w:val="00AA6E0C"/>
    <w:rsid w:val="00AC1E08"/>
    <w:rsid w:val="00AC50DD"/>
    <w:rsid w:val="00AD468D"/>
    <w:rsid w:val="00AD6F7E"/>
    <w:rsid w:val="00B01A8E"/>
    <w:rsid w:val="00B074B2"/>
    <w:rsid w:val="00B13B38"/>
    <w:rsid w:val="00B4664C"/>
    <w:rsid w:val="00B51EEF"/>
    <w:rsid w:val="00B81C0F"/>
    <w:rsid w:val="00B81DD1"/>
    <w:rsid w:val="00B91B9D"/>
    <w:rsid w:val="00B950D9"/>
    <w:rsid w:val="00B95627"/>
    <w:rsid w:val="00BA2CBE"/>
    <w:rsid w:val="00BB1D46"/>
    <w:rsid w:val="00BB29D5"/>
    <w:rsid w:val="00BC0A7A"/>
    <w:rsid w:val="00BE6177"/>
    <w:rsid w:val="00BF4D12"/>
    <w:rsid w:val="00BF7AE4"/>
    <w:rsid w:val="00C024EC"/>
    <w:rsid w:val="00C02653"/>
    <w:rsid w:val="00C3372B"/>
    <w:rsid w:val="00C43C5F"/>
    <w:rsid w:val="00C4505F"/>
    <w:rsid w:val="00C535E0"/>
    <w:rsid w:val="00C61326"/>
    <w:rsid w:val="00C662D8"/>
    <w:rsid w:val="00C73D2A"/>
    <w:rsid w:val="00C77C8F"/>
    <w:rsid w:val="00C94D76"/>
    <w:rsid w:val="00CA3F89"/>
    <w:rsid w:val="00CA4B91"/>
    <w:rsid w:val="00CB4A8D"/>
    <w:rsid w:val="00CC03B1"/>
    <w:rsid w:val="00CC626A"/>
    <w:rsid w:val="00CC6B53"/>
    <w:rsid w:val="00CD3B43"/>
    <w:rsid w:val="00CD7E8A"/>
    <w:rsid w:val="00CF73D6"/>
    <w:rsid w:val="00D46AB1"/>
    <w:rsid w:val="00D51E73"/>
    <w:rsid w:val="00D66938"/>
    <w:rsid w:val="00D75500"/>
    <w:rsid w:val="00DA4DBD"/>
    <w:rsid w:val="00DD3280"/>
    <w:rsid w:val="00DD63E5"/>
    <w:rsid w:val="00DE1BE1"/>
    <w:rsid w:val="00DF1947"/>
    <w:rsid w:val="00DF5451"/>
    <w:rsid w:val="00E03756"/>
    <w:rsid w:val="00E0457B"/>
    <w:rsid w:val="00E06EE9"/>
    <w:rsid w:val="00E22148"/>
    <w:rsid w:val="00E23C18"/>
    <w:rsid w:val="00E63E98"/>
    <w:rsid w:val="00E644FA"/>
    <w:rsid w:val="00E70ED0"/>
    <w:rsid w:val="00E738F1"/>
    <w:rsid w:val="00E804C8"/>
    <w:rsid w:val="00E95B3F"/>
    <w:rsid w:val="00EC4EFC"/>
    <w:rsid w:val="00ED3705"/>
    <w:rsid w:val="00EF2673"/>
    <w:rsid w:val="00F060F4"/>
    <w:rsid w:val="00F10F65"/>
    <w:rsid w:val="00F12738"/>
    <w:rsid w:val="00F15271"/>
    <w:rsid w:val="00F1540B"/>
    <w:rsid w:val="00F27146"/>
    <w:rsid w:val="00F4259C"/>
    <w:rsid w:val="00F43B5C"/>
    <w:rsid w:val="00F5285C"/>
    <w:rsid w:val="00F6749C"/>
    <w:rsid w:val="00F81D81"/>
    <w:rsid w:val="00F82DE7"/>
    <w:rsid w:val="00FA1E02"/>
    <w:rsid w:val="00FA218E"/>
    <w:rsid w:val="00FB1195"/>
    <w:rsid w:val="00FB35C1"/>
    <w:rsid w:val="00FC3287"/>
    <w:rsid w:val="00FC5E7E"/>
    <w:rsid w:val="00FF4CF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740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627"/>
    <w:rPr>
      <w:rFonts w:ascii="Arial" w:eastAsia="Times New Roman" w:hAnsi="Arial"/>
      <w:sz w:val="22"/>
      <w:szCs w:val="24"/>
      <w:lang w:eastAsia="en-AU"/>
    </w:rPr>
  </w:style>
  <w:style w:type="paragraph" w:styleId="Heading1">
    <w:name w:val="heading 1"/>
    <w:next w:val="Normal"/>
    <w:link w:val="Heading1Char"/>
    <w:uiPriority w:val="9"/>
    <w:qFormat/>
    <w:rsid w:val="00883AB9"/>
    <w:pPr>
      <w:keepNext/>
      <w:spacing w:after="240" w:line="300" w:lineRule="atLeast"/>
      <w:outlineLvl w:val="0"/>
    </w:pPr>
    <w:rPr>
      <w:rFonts w:ascii="Arial" w:eastAsia="MS Gothic" w:hAnsi="Arial"/>
      <w:b/>
      <w:bCs/>
      <w:kern w:val="32"/>
      <w:sz w:val="36"/>
      <w:szCs w:val="32"/>
      <w:lang w:eastAsia="en-AU"/>
    </w:rPr>
  </w:style>
  <w:style w:type="paragraph" w:styleId="Heading2">
    <w:name w:val="heading 2"/>
    <w:next w:val="Normal"/>
    <w:link w:val="Heading2Char"/>
    <w:uiPriority w:val="9"/>
    <w:qFormat/>
    <w:rsid w:val="00883AB9"/>
    <w:pPr>
      <w:keepNext/>
      <w:spacing w:before="240" w:after="120" w:line="300" w:lineRule="atLeast"/>
      <w:outlineLvl w:val="1"/>
    </w:pPr>
    <w:rPr>
      <w:rFonts w:ascii="Arial" w:eastAsia="MS Gothic" w:hAnsi="Arial"/>
      <w:b/>
      <w:bCs/>
      <w:iCs/>
      <w:sz w:val="28"/>
      <w:szCs w:val="28"/>
      <w:lang w:eastAsia="en-AU"/>
    </w:rPr>
  </w:style>
  <w:style w:type="paragraph" w:styleId="Heading3">
    <w:name w:val="heading 3"/>
    <w:next w:val="Normal"/>
    <w:link w:val="Heading3Char"/>
    <w:uiPriority w:val="9"/>
    <w:qFormat/>
    <w:rsid w:val="00883AB9"/>
    <w:pPr>
      <w:keepNext/>
      <w:spacing w:after="120" w:line="300" w:lineRule="atLeast"/>
      <w:outlineLvl w:val="2"/>
    </w:pPr>
    <w:rPr>
      <w:rFonts w:ascii="Arial" w:eastAsia="MS Gothic" w:hAnsi="Arial"/>
      <w:b/>
      <w:bCs/>
      <w:sz w:val="22"/>
      <w:szCs w:val="26"/>
      <w:lang w:eastAsia="en-AU"/>
    </w:rPr>
  </w:style>
  <w:style w:type="paragraph" w:styleId="Heading4">
    <w:name w:val="heading 4"/>
    <w:next w:val="Normal"/>
    <w:link w:val="Heading4Char"/>
    <w:uiPriority w:val="9"/>
    <w:qFormat/>
    <w:rsid w:val="00883AB9"/>
    <w:pPr>
      <w:keepNext/>
      <w:spacing w:before="240" w:after="60"/>
      <w:outlineLvl w:val="3"/>
    </w:pPr>
    <w:rPr>
      <w:rFonts w:ascii="Arial" w:hAnsi="Arial"/>
      <w:b/>
      <w:bCs/>
      <w:sz w:val="22"/>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3456F"/>
    <w:rPr>
      <w:rFonts w:ascii="Lucida Grande" w:hAnsi="Lucida Grande"/>
      <w:sz w:val="18"/>
      <w:szCs w:val="18"/>
    </w:rPr>
  </w:style>
  <w:style w:type="paragraph" w:styleId="Header">
    <w:name w:val="header"/>
    <w:basedOn w:val="Normal"/>
    <w:link w:val="HeaderChar"/>
    <w:uiPriority w:val="99"/>
    <w:unhideWhenUsed/>
    <w:rsid w:val="00662899"/>
    <w:pPr>
      <w:tabs>
        <w:tab w:val="center" w:pos="4320"/>
        <w:tab w:val="right" w:pos="8640"/>
      </w:tabs>
    </w:pPr>
  </w:style>
  <w:style w:type="character" w:customStyle="1" w:styleId="HeaderChar">
    <w:name w:val="Header Char"/>
    <w:link w:val="Header"/>
    <w:uiPriority w:val="99"/>
    <w:rsid w:val="00662899"/>
    <w:rPr>
      <w:sz w:val="24"/>
      <w:szCs w:val="24"/>
      <w:lang w:eastAsia="en-US"/>
    </w:rPr>
  </w:style>
  <w:style w:type="paragraph" w:styleId="Footer">
    <w:name w:val="footer"/>
    <w:basedOn w:val="Normal"/>
    <w:link w:val="FooterChar"/>
    <w:uiPriority w:val="99"/>
    <w:unhideWhenUsed/>
    <w:rsid w:val="00213378"/>
    <w:pPr>
      <w:tabs>
        <w:tab w:val="center" w:pos="4320"/>
        <w:tab w:val="right" w:pos="8640"/>
      </w:tabs>
    </w:pPr>
  </w:style>
  <w:style w:type="character" w:customStyle="1" w:styleId="FooterChar">
    <w:name w:val="Footer Char"/>
    <w:link w:val="Footer"/>
    <w:uiPriority w:val="99"/>
    <w:rsid w:val="00213378"/>
    <w:rPr>
      <w:rFonts w:ascii="Arial" w:eastAsia="Times New Roman" w:hAnsi="Arial"/>
      <w:sz w:val="22"/>
      <w:szCs w:val="24"/>
      <w:lang w:eastAsia="en-AU"/>
    </w:rPr>
  </w:style>
  <w:style w:type="character" w:styleId="PageNumber">
    <w:name w:val="page number"/>
    <w:rsid w:val="00662899"/>
  </w:style>
  <w:style w:type="paragraph" w:customStyle="1" w:styleId="C2CArt">
    <w:name w:val="C2C Art"/>
    <w:qFormat/>
    <w:rsid w:val="00883AB9"/>
    <w:rPr>
      <w:rFonts w:ascii="Arial" w:eastAsia="Times New Roman" w:hAnsi="Arial"/>
      <w:sz w:val="22"/>
      <w:szCs w:val="24"/>
      <w:lang w:eastAsia="en-AU"/>
    </w:rPr>
  </w:style>
  <w:style w:type="character" w:customStyle="1" w:styleId="Heading1Char">
    <w:name w:val="Heading 1 Char"/>
    <w:link w:val="Heading1"/>
    <w:uiPriority w:val="9"/>
    <w:rsid w:val="00883AB9"/>
    <w:rPr>
      <w:rFonts w:ascii="Arial" w:eastAsia="MS Gothic" w:hAnsi="Arial"/>
      <w:b/>
      <w:bCs/>
      <w:kern w:val="32"/>
      <w:sz w:val="36"/>
      <w:szCs w:val="32"/>
      <w:lang w:eastAsia="en-AU"/>
    </w:rPr>
  </w:style>
  <w:style w:type="character" w:customStyle="1" w:styleId="Heading2Char">
    <w:name w:val="Heading 2 Char"/>
    <w:link w:val="Heading2"/>
    <w:uiPriority w:val="9"/>
    <w:rsid w:val="00883AB9"/>
    <w:rPr>
      <w:rFonts w:ascii="Arial" w:eastAsia="MS Gothic" w:hAnsi="Arial"/>
      <w:b/>
      <w:bCs/>
      <w:iCs/>
      <w:sz w:val="28"/>
      <w:szCs w:val="28"/>
      <w:lang w:eastAsia="en-AU"/>
    </w:rPr>
  </w:style>
  <w:style w:type="character" w:customStyle="1" w:styleId="Heading3Char">
    <w:name w:val="Heading 3 Char"/>
    <w:link w:val="Heading3"/>
    <w:uiPriority w:val="9"/>
    <w:rsid w:val="00883AB9"/>
    <w:rPr>
      <w:rFonts w:ascii="Arial" w:eastAsia="MS Gothic" w:hAnsi="Arial"/>
      <w:b/>
      <w:bCs/>
      <w:sz w:val="22"/>
      <w:szCs w:val="26"/>
      <w:lang w:eastAsia="en-AU"/>
    </w:rPr>
  </w:style>
  <w:style w:type="paragraph" w:customStyle="1" w:styleId="C2CBullets">
    <w:name w:val="C2C Bullets"/>
    <w:basedOn w:val="C2CText"/>
    <w:qFormat/>
    <w:rsid w:val="008E6492"/>
    <w:pPr>
      <w:numPr>
        <w:numId w:val="3"/>
      </w:numPr>
      <w:ind w:left="357" w:hanging="357"/>
    </w:pPr>
  </w:style>
  <w:style w:type="paragraph" w:customStyle="1" w:styleId="C2CText">
    <w:name w:val="C2C Text"/>
    <w:basedOn w:val="Heading1"/>
    <w:qFormat/>
    <w:rsid w:val="00E95B3F"/>
    <w:pPr>
      <w:spacing w:before="40" w:after="40"/>
    </w:pPr>
    <w:rPr>
      <w:b w:val="0"/>
      <w:sz w:val="22"/>
    </w:rPr>
  </w:style>
  <w:style w:type="paragraph" w:customStyle="1" w:styleId="C2CBullet2">
    <w:name w:val="C2C Bullet 2"/>
    <w:qFormat/>
    <w:rsid w:val="00883AB9"/>
    <w:pPr>
      <w:numPr>
        <w:numId w:val="1"/>
      </w:numPr>
    </w:pPr>
    <w:rPr>
      <w:rFonts w:ascii="Arial" w:eastAsia="MS Gothic" w:hAnsi="Arial"/>
      <w:bCs/>
      <w:kern w:val="32"/>
      <w:sz w:val="22"/>
      <w:szCs w:val="32"/>
      <w:lang w:eastAsia="en-AU"/>
    </w:rPr>
  </w:style>
  <w:style w:type="paragraph" w:customStyle="1" w:styleId="C2CSourcegrey">
    <w:name w:val="C2C Source grey"/>
    <w:basedOn w:val="Heading1"/>
    <w:next w:val="Heading1"/>
    <w:qFormat/>
    <w:rsid w:val="00E95B3F"/>
    <w:pPr>
      <w:spacing w:before="20" w:after="20"/>
    </w:pPr>
    <w:rPr>
      <w:b w:val="0"/>
      <w:color w:val="A6A6A6"/>
      <w:sz w:val="18"/>
    </w:rPr>
  </w:style>
  <w:style w:type="paragraph" w:customStyle="1" w:styleId="C2CBulletsnumbers">
    <w:name w:val="C2C Bullets numbers"/>
    <w:qFormat/>
    <w:rsid w:val="00883AB9"/>
    <w:pPr>
      <w:numPr>
        <w:numId w:val="10"/>
      </w:numPr>
      <w:tabs>
        <w:tab w:val="left" w:pos="357"/>
      </w:tabs>
      <w:spacing w:before="40" w:after="40"/>
      <w:ind w:left="357" w:hanging="357"/>
    </w:pPr>
    <w:rPr>
      <w:rFonts w:ascii="Arial" w:eastAsia="MS Gothic" w:hAnsi="Arial"/>
      <w:bCs/>
      <w:kern w:val="32"/>
      <w:sz w:val="22"/>
      <w:szCs w:val="32"/>
      <w:lang w:eastAsia="en-AU"/>
    </w:rPr>
  </w:style>
  <w:style w:type="paragraph" w:customStyle="1" w:styleId="C2CFooter">
    <w:name w:val="C2C Footer"/>
    <w:basedOn w:val="Heading1"/>
    <w:qFormat/>
    <w:rsid w:val="003E02A3"/>
    <w:pPr>
      <w:spacing w:after="0" w:line="240" w:lineRule="auto"/>
    </w:pPr>
    <w:rPr>
      <w:b w:val="0"/>
      <w:color w:val="A6A6A6"/>
      <w:sz w:val="14"/>
    </w:rPr>
  </w:style>
  <w:style w:type="paragraph" w:customStyle="1" w:styleId="C2Cindentedlines">
    <w:name w:val="C2C indented lines"/>
    <w:basedOn w:val="C2CText"/>
    <w:next w:val="C2CText"/>
    <w:qFormat/>
    <w:rsid w:val="003E02A3"/>
    <w:pPr>
      <w:tabs>
        <w:tab w:val="left" w:pos="357"/>
        <w:tab w:val="right" w:leader="underscore" w:pos="9356"/>
      </w:tabs>
      <w:spacing w:before="240" w:after="240" w:line="240" w:lineRule="atLeast"/>
    </w:pPr>
  </w:style>
  <w:style w:type="paragraph" w:customStyle="1" w:styleId="C2Clines">
    <w:name w:val="C2C lines"/>
    <w:basedOn w:val="C2Cindentedlines"/>
    <w:qFormat/>
    <w:rsid w:val="003E02A3"/>
    <w:pPr>
      <w:tabs>
        <w:tab w:val="clear" w:pos="357"/>
      </w:tabs>
    </w:pPr>
  </w:style>
  <w:style w:type="character" w:customStyle="1" w:styleId="Heading4Char">
    <w:name w:val="Heading 4 Char"/>
    <w:link w:val="Heading4"/>
    <w:uiPriority w:val="9"/>
    <w:semiHidden/>
    <w:rsid w:val="00883AB9"/>
    <w:rPr>
      <w:rFonts w:ascii="Arial" w:eastAsia="MS Mincho" w:hAnsi="Arial" w:cs="Times New Roman"/>
      <w:b/>
      <w:bCs/>
      <w:sz w:val="22"/>
      <w:szCs w:val="28"/>
      <w:lang w:eastAsia="en-AU"/>
    </w:rPr>
  </w:style>
  <w:style w:type="table" w:styleId="TableGrid">
    <w:name w:val="Table Grid"/>
    <w:basedOn w:val="TableNormal"/>
    <w:uiPriority w:val="99"/>
    <w:rsid w:val="004435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FF4CF2"/>
    <w:rPr>
      <w:sz w:val="16"/>
      <w:szCs w:val="16"/>
    </w:rPr>
  </w:style>
  <w:style w:type="paragraph" w:styleId="CommentText">
    <w:name w:val="annotation text"/>
    <w:basedOn w:val="Normal"/>
    <w:link w:val="CommentTextChar"/>
    <w:uiPriority w:val="99"/>
    <w:semiHidden/>
    <w:unhideWhenUsed/>
    <w:rsid w:val="00FF4CF2"/>
    <w:rPr>
      <w:sz w:val="20"/>
      <w:szCs w:val="20"/>
    </w:rPr>
  </w:style>
  <w:style w:type="character" w:customStyle="1" w:styleId="CommentTextChar">
    <w:name w:val="Comment Text Char"/>
    <w:link w:val="CommentText"/>
    <w:uiPriority w:val="99"/>
    <w:semiHidden/>
    <w:rsid w:val="00FF4CF2"/>
    <w:rPr>
      <w:rFonts w:ascii="Arial" w:eastAsia="Times New Roman" w:hAnsi="Arial"/>
      <w:lang w:eastAsia="en-AU"/>
    </w:rPr>
  </w:style>
  <w:style w:type="paragraph" w:styleId="CommentSubject">
    <w:name w:val="annotation subject"/>
    <w:basedOn w:val="CommentText"/>
    <w:next w:val="CommentText"/>
    <w:link w:val="CommentSubjectChar"/>
    <w:uiPriority w:val="99"/>
    <w:semiHidden/>
    <w:unhideWhenUsed/>
    <w:rsid w:val="00FF4CF2"/>
    <w:rPr>
      <w:b/>
      <w:bCs/>
    </w:rPr>
  </w:style>
  <w:style w:type="character" w:customStyle="1" w:styleId="CommentSubjectChar">
    <w:name w:val="Comment Subject Char"/>
    <w:link w:val="CommentSubject"/>
    <w:uiPriority w:val="99"/>
    <w:semiHidden/>
    <w:rsid w:val="00FF4CF2"/>
    <w:rPr>
      <w:rFonts w:ascii="Arial" w:eastAsia="Times New Roman" w:hAnsi="Arial"/>
      <w:b/>
      <w:bCs/>
      <w:lang w:eastAsia="en-AU"/>
    </w:rPr>
  </w:style>
  <w:style w:type="paragraph" w:styleId="Revision">
    <w:name w:val="Revision"/>
    <w:hidden/>
    <w:uiPriority w:val="99"/>
    <w:semiHidden/>
    <w:rsid w:val="00FF4CF2"/>
    <w:rPr>
      <w:rFonts w:ascii="Arial" w:eastAsia="Times New Roman" w:hAnsi="Arial"/>
      <w:sz w:val="22"/>
      <w:szCs w:val="24"/>
      <w:lang w:eastAsia="en-AU"/>
    </w:rPr>
  </w:style>
  <w:style w:type="character" w:styleId="Hyperlink">
    <w:name w:val="Hyperlink"/>
    <w:uiPriority w:val="99"/>
    <w:rsid w:val="00755985"/>
    <w:rPr>
      <w:rFonts w:ascii="Arial" w:hAnsi="Arial" w:cs="Times New Roman"/>
      <w:color w:val="0000FF"/>
      <w:sz w:val="22"/>
      <w:u w:val="single"/>
    </w:rPr>
  </w:style>
  <w:style w:type="character" w:styleId="FollowedHyperlink">
    <w:name w:val="FollowedHyperlink"/>
    <w:uiPriority w:val="99"/>
    <w:semiHidden/>
    <w:unhideWhenUsed/>
    <w:rsid w:val="00755985"/>
    <w:rPr>
      <w:color w:val="800080"/>
      <w:u w:val="single"/>
    </w:rPr>
  </w:style>
  <w:style w:type="paragraph" w:styleId="ListParagraph">
    <w:name w:val="List Paragraph"/>
    <w:basedOn w:val="Normal"/>
    <w:uiPriority w:val="34"/>
    <w:qFormat/>
    <w:rsid w:val="00FC3287"/>
    <w:pPr>
      <w:spacing w:after="200" w:line="276" w:lineRule="auto"/>
      <w:ind w:left="720"/>
      <w:contextualSpacing/>
    </w:pPr>
    <w:rPr>
      <w:rFonts w:ascii="Calibri" w:eastAsia="SimSun" w:hAnsi="Calibri"/>
      <w:szCs w:val="22"/>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627"/>
    <w:rPr>
      <w:rFonts w:ascii="Arial" w:eastAsia="Times New Roman" w:hAnsi="Arial"/>
      <w:sz w:val="22"/>
      <w:szCs w:val="24"/>
      <w:lang w:eastAsia="en-AU"/>
    </w:rPr>
  </w:style>
  <w:style w:type="paragraph" w:styleId="Heading1">
    <w:name w:val="heading 1"/>
    <w:next w:val="Normal"/>
    <w:link w:val="Heading1Char"/>
    <w:uiPriority w:val="9"/>
    <w:qFormat/>
    <w:rsid w:val="00883AB9"/>
    <w:pPr>
      <w:keepNext/>
      <w:spacing w:after="240" w:line="300" w:lineRule="atLeast"/>
      <w:outlineLvl w:val="0"/>
    </w:pPr>
    <w:rPr>
      <w:rFonts w:ascii="Arial" w:eastAsia="MS Gothic" w:hAnsi="Arial"/>
      <w:b/>
      <w:bCs/>
      <w:kern w:val="32"/>
      <w:sz w:val="36"/>
      <w:szCs w:val="32"/>
      <w:lang w:eastAsia="en-AU"/>
    </w:rPr>
  </w:style>
  <w:style w:type="paragraph" w:styleId="Heading2">
    <w:name w:val="heading 2"/>
    <w:next w:val="Normal"/>
    <w:link w:val="Heading2Char"/>
    <w:uiPriority w:val="9"/>
    <w:qFormat/>
    <w:rsid w:val="00883AB9"/>
    <w:pPr>
      <w:keepNext/>
      <w:spacing w:before="240" w:after="120" w:line="300" w:lineRule="atLeast"/>
      <w:outlineLvl w:val="1"/>
    </w:pPr>
    <w:rPr>
      <w:rFonts w:ascii="Arial" w:eastAsia="MS Gothic" w:hAnsi="Arial"/>
      <w:b/>
      <w:bCs/>
      <w:iCs/>
      <w:sz w:val="28"/>
      <w:szCs w:val="28"/>
      <w:lang w:eastAsia="en-AU"/>
    </w:rPr>
  </w:style>
  <w:style w:type="paragraph" w:styleId="Heading3">
    <w:name w:val="heading 3"/>
    <w:next w:val="Normal"/>
    <w:link w:val="Heading3Char"/>
    <w:uiPriority w:val="9"/>
    <w:qFormat/>
    <w:rsid w:val="00883AB9"/>
    <w:pPr>
      <w:keepNext/>
      <w:spacing w:after="120" w:line="300" w:lineRule="atLeast"/>
      <w:outlineLvl w:val="2"/>
    </w:pPr>
    <w:rPr>
      <w:rFonts w:ascii="Arial" w:eastAsia="MS Gothic" w:hAnsi="Arial"/>
      <w:b/>
      <w:bCs/>
      <w:sz w:val="22"/>
      <w:szCs w:val="26"/>
      <w:lang w:eastAsia="en-AU"/>
    </w:rPr>
  </w:style>
  <w:style w:type="paragraph" w:styleId="Heading4">
    <w:name w:val="heading 4"/>
    <w:next w:val="Normal"/>
    <w:link w:val="Heading4Char"/>
    <w:uiPriority w:val="9"/>
    <w:qFormat/>
    <w:rsid w:val="00883AB9"/>
    <w:pPr>
      <w:keepNext/>
      <w:spacing w:before="240" w:after="60"/>
      <w:outlineLvl w:val="3"/>
    </w:pPr>
    <w:rPr>
      <w:rFonts w:ascii="Arial" w:hAnsi="Arial"/>
      <w:b/>
      <w:bCs/>
      <w:sz w:val="22"/>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3456F"/>
    <w:rPr>
      <w:rFonts w:ascii="Lucida Grande" w:hAnsi="Lucida Grande"/>
      <w:sz w:val="18"/>
      <w:szCs w:val="18"/>
    </w:rPr>
  </w:style>
  <w:style w:type="paragraph" w:styleId="Header">
    <w:name w:val="header"/>
    <w:basedOn w:val="Normal"/>
    <w:link w:val="HeaderChar"/>
    <w:uiPriority w:val="99"/>
    <w:unhideWhenUsed/>
    <w:rsid w:val="00662899"/>
    <w:pPr>
      <w:tabs>
        <w:tab w:val="center" w:pos="4320"/>
        <w:tab w:val="right" w:pos="8640"/>
      </w:tabs>
    </w:pPr>
  </w:style>
  <w:style w:type="character" w:customStyle="1" w:styleId="HeaderChar">
    <w:name w:val="Header Char"/>
    <w:link w:val="Header"/>
    <w:uiPriority w:val="99"/>
    <w:rsid w:val="00662899"/>
    <w:rPr>
      <w:sz w:val="24"/>
      <w:szCs w:val="24"/>
      <w:lang w:eastAsia="en-US"/>
    </w:rPr>
  </w:style>
  <w:style w:type="paragraph" w:styleId="Footer">
    <w:name w:val="footer"/>
    <w:basedOn w:val="Normal"/>
    <w:link w:val="FooterChar"/>
    <w:uiPriority w:val="99"/>
    <w:unhideWhenUsed/>
    <w:rsid w:val="00213378"/>
    <w:pPr>
      <w:tabs>
        <w:tab w:val="center" w:pos="4320"/>
        <w:tab w:val="right" w:pos="8640"/>
      </w:tabs>
    </w:pPr>
  </w:style>
  <w:style w:type="character" w:customStyle="1" w:styleId="FooterChar">
    <w:name w:val="Footer Char"/>
    <w:link w:val="Footer"/>
    <w:uiPriority w:val="99"/>
    <w:rsid w:val="00213378"/>
    <w:rPr>
      <w:rFonts w:ascii="Arial" w:eastAsia="Times New Roman" w:hAnsi="Arial"/>
      <w:sz w:val="22"/>
      <w:szCs w:val="24"/>
      <w:lang w:eastAsia="en-AU"/>
    </w:rPr>
  </w:style>
  <w:style w:type="character" w:styleId="PageNumber">
    <w:name w:val="page number"/>
    <w:rsid w:val="00662899"/>
  </w:style>
  <w:style w:type="paragraph" w:customStyle="1" w:styleId="C2CArt">
    <w:name w:val="C2C Art"/>
    <w:qFormat/>
    <w:rsid w:val="00883AB9"/>
    <w:rPr>
      <w:rFonts w:ascii="Arial" w:eastAsia="Times New Roman" w:hAnsi="Arial"/>
      <w:sz w:val="22"/>
      <w:szCs w:val="24"/>
      <w:lang w:eastAsia="en-AU"/>
    </w:rPr>
  </w:style>
  <w:style w:type="character" w:customStyle="1" w:styleId="Heading1Char">
    <w:name w:val="Heading 1 Char"/>
    <w:link w:val="Heading1"/>
    <w:uiPriority w:val="9"/>
    <w:rsid w:val="00883AB9"/>
    <w:rPr>
      <w:rFonts w:ascii="Arial" w:eastAsia="MS Gothic" w:hAnsi="Arial"/>
      <w:b/>
      <w:bCs/>
      <w:kern w:val="32"/>
      <w:sz w:val="36"/>
      <w:szCs w:val="32"/>
      <w:lang w:eastAsia="en-AU"/>
    </w:rPr>
  </w:style>
  <w:style w:type="character" w:customStyle="1" w:styleId="Heading2Char">
    <w:name w:val="Heading 2 Char"/>
    <w:link w:val="Heading2"/>
    <w:uiPriority w:val="9"/>
    <w:rsid w:val="00883AB9"/>
    <w:rPr>
      <w:rFonts w:ascii="Arial" w:eastAsia="MS Gothic" w:hAnsi="Arial"/>
      <w:b/>
      <w:bCs/>
      <w:iCs/>
      <w:sz w:val="28"/>
      <w:szCs w:val="28"/>
      <w:lang w:eastAsia="en-AU"/>
    </w:rPr>
  </w:style>
  <w:style w:type="character" w:customStyle="1" w:styleId="Heading3Char">
    <w:name w:val="Heading 3 Char"/>
    <w:link w:val="Heading3"/>
    <w:uiPriority w:val="9"/>
    <w:rsid w:val="00883AB9"/>
    <w:rPr>
      <w:rFonts w:ascii="Arial" w:eastAsia="MS Gothic" w:hAnsi="Arial"/>
      <w:b/>
      <w:bCs/>
      <w:sz w:val="22"/>
      <w:szCs w:val="26"/>
      <w:lang w:eastAsia="en-AU"/>
    </w:rPr>
  </w:style>
  <w:style w:type="paragraph" w:customStyle="1" w:styleId="C2CBullets">
    <w:name w:val="C2C Bullets"/>
    <w:basedOn w:val="C2CText"/>
    <w:qFormat/>
    <w:rsid w:val="008E6492"/>
    <w:pPr>
      <w:numPr>
        <w:numId w:val="3"/>
      </w:numPr>
      <w:ind w:left="357" w:hanging="357"/>
    </w:pPr>
  </w:style>
  <w:style w:type="paragraph" w:customStyle="1" w:styleId="C2CText">
    <w:name w:val="C2C Text"/>
    <w:basedOn w:val="Heading1"/>
    <w:qFormat/>
    <w:rsid w:val="00E95B3F"/>
    <w:pPr>
      <w:spacing w:before="40" w:after="40"/>
    </w:pPr>
    <w:rPr>
      <w:b w:val="0"/>
      <w:sz w:val="22"/>
    </w:rPr>
  </w:style>
  <w:style w:type="paragraph" w:customStyle="1" w:styleId="C2CBullet2">
    <w:name w:val="C2C Bullet 2"/>
    <w:qFormat/>
    <w:rsid w:val="00883AB9"/>
    <w:pPr>
      <w:numPr>
        <w:numId w:val="1"/>
      </w:numPr>
    </w:pPr>
    <w:rPr>
      <w:rFonts w:ascii="Arial" w:eastAsia="MS Gothic" w:hAnsi="Arial"/>
      <w:bCs/>
      <w:kern w:val="32"/>
      <w:sz w:val="22"/>
      <w:szCs w:val="32"/>
      <w:lang w:eastAsia="en-AU"/>
    </w:rPr>
  </w:style>
  <w:style w:type="paragraph" w:customStyle="1" w:styleId="C2CSourcegrey">
    <w:name w:val="C2C Source grey"/>
    <w:basedOn w:val="Heading1"/>
    <w:next w:val="Heading1"/>
    <w:qFormat/>
    <w:rsid w:val="00E95B3F"/>
    <w:pPr>
      <w:spacing w:before="20" w:after="20"/>
    </w:pPr>
    <w:rPr>
      <w:b w:val="0"/>
      <w:color w:val="A6A6A6"/>
      <w:sz w:val="18"/>
    </w:rPr>
  </w:style>
  <w:style w:type="paragraph" w:customStyle="1" w:styleId="C2CBulletsnumbers">
    <w:name w:val="C2C Bullets numbers"/>
    <w:qFormat/>
    <w:rsid w:val="00883AB9"/>
    <w:pPr>
      <w:numPr>
        <w:numId w:val="10"/>
      </w:numPr>
      <w:tabs>
        <w:tab w:val="left" w:pos="357"/>
      </w:tabs>
      <w:spacing w:before="40" w:after="40"/>
      <w:ind w:left="357" w:hanging="357"/>
    </w:pPr>
    <w:rPr>
      <w:rFonts w:ascii="Arial" w:eastAsia="MS Gothic" w:hAnsi="Arial"/>
      <w:bCs/>
      <w:kern w:val="32"/>
      <w:sz w:val="22"/>
      <w:szCs w:val="32"/>
      <w:lang w:eastAsia="en-AU"/>
    </w:rPr>
  </w:style>
  <w:style w:type="paragraph" w:customStyle="1" w:styleId="C2CFooter">
    <w:name w:val="C2C Footer"/>
    <w:basedOn w:val="Heading1"/>
    <w:qFormat/>
    <w:rsid w:val="003E02A3"/>
    <w:pPr>
      <w:spacing w:after="0" w:line="240" w:lineRule="auto"/>
    </w:pPr>
    <w:rPr>
      <w:b w:val="0"/>
      <w:color w:val="A6A6A6"/>
      <w:sz w:val="14"/>
    </w:rPr>
  </w:style>
  <w:style w:type="paragraph" w:customStyle="1" w:styleId="C2Cindentedlines">
    <w:name w:val="C2C indented lines"/>
    <w:basedOn w:val="C2CText"/>
    <w:next w:val="C2CText"/>
    <w:qFormat/>
    <w:rsid w:val="003E02A3"/>
    <w:pPr>
      <w:tabs>
        <w:tab w:val="left" w:pos="357"/>
        <w:tab w:val="right" w:leader="underscore" w:pos="9356"/>
      </w:tabs>
      <w:spacing w:before="240" w:after="240" w:line="240" w:lineRule="atLeast"/>
    </w:pPr>
  </w:style>
  <w:style w:type="paragraph" w:customStyle="1" w:styleId="C2Clines">
    <w:name w:val="C2C lines"/>
    <w:basedOn w:val="C2Cindentedlines"/>
    <w:qFormat/>
    <w:rsid w:val="003E02A3"/>
    <w:pPr>
      <w:tabs>
        <w:tab w:val="clear" w:pos="357"/>
      </w:tabs>
    </w:pPr>
  </w:style>
  <w:style w:type="character" w:customStyle="1" w:styleId="Heading4Char">
    <w:name w:val="Heading 4 Char"/>
    <w:link w:val="Heading4"/>
    <w:uiPriority w:val="9"/>
    <w:semiHidden/>
    <w:rsid w:val="00883AB9"/>
    <w:rPr>
      <w:rFonts w:ascii="Arial" w:eastAsia="MS Mincho" w:hAnsi="Arial" w:cs="Times New Roman"/>
      <w:b/>
      <w:bCs/>
      <w:sz w:val="22"/>
      <w:szCs w:val="28"/>
      <w:lang w:eastAsia="en-AU"/>
    </w:rPr>
  </w:style>
  <w:style w:type="table" w:styleId="TableGrid">
    <w:name w:val="Table Grid"/>
    <w:basedOn w:val="TableNormal"/>
    <w:uiPriority w:val="99"/>
    <w:rsid w:val="004435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FF4CF2"/>
    <w:rPr>
      <w:sz w:val="16"/>
      <w:szCs w:val="16"/>
    </w:rPr>
  </w:style>
  <w:style w:type="paragraph" w:styleId="CommentText">
    <w:name w:val="annotation text"/>
    <w:basedOn w:val="Normal"/>
    <w:link w:val="CommentTextChar"/>
    <w:uiPriority w:val="99"/>
    <w:semiHidden/>
    <w:unhideWhenUsed/>
    <w:rsid w:val="00FF4CF2"/>
    <w:rPr>
      <w:sz w:val="20"/>
      <w:szCs w:val="20"/>
    </w:rPr>
  </w:style>
  <w:style w:type="character" w:customStyle="1" w:styleId="CommentTextChar">
    <w:name w:val="Comment Text Char"/>
    <w:link w:val="CommentText"/>
    <w:uiPriority w:val="99"/>
    <w:semiHidden/>
    <w:rsid w:val="00FF4CF2"/>
    <w:rPr>
      <w:rFonts w:ascii="Arial" w:eastAsia="Times New Roman" w:hAnsi="Arial"/>
      <w:lang w:eastAsia="en-AU"/>
    </w:rPr>
  </w:style>
  <w:style w:type="paragraph" w:styleId="CommentSubject">
    <w:name w:val="annotation subject"/>
    <w:basedOn w:val="CommentText"/>
    <w:next w:val="CommentText"/>
    <w:link w:val="CommentSubjectChar"/>
    <w:uiPriority w:val="99"/>
    <w:semiHidden/>
    <w:unhideWhenUsed/>
    <w:rsid w:val="00FF4CF2"/>
    <w:rPr>
      <w:b/>
      <w:bCs/>
    </w:rPr>
  </w:style>
  <w:style w:type="character" w:customStyle="1" w:styleId="CommentSubjectChar">
    <w:name w:val="Comment Subject Char"/>
    <w:link w:val="CommentSubject"/>
    <w:uiPriority w:val="99"/>
    <w:semiHidden/>
    <w:rsid w:val="00FF4CF2"/>
    <w:rPr>
      <w:rFonts w:ascii="Arial" w:eastAsia="Times New Roman" w:hAnsi="Arial"/>
      <w:b/>
      <w:bCs/>
      <w:lang w:eastAsia="en-AU"/>
    </w:rPr>
  </w:style>
  <w:style w:type="paragraph" w:styleId="Revision">
    <w:name w:val="Revision"/>
    <w:hidden/>
    <w:uiPriority w:val="99"/>
    <w:semiHidden/>
    <w:rsid w:val="00FF4CF2"/>
    <w:rPr>
      <w:rFonts w:ascii="Arial" w:eastAsia="Times New Roman" w:hAnsi="Arial"/>
      <w:sz w:val="22"/>
      <w:szCs w:val="24"/>
      <w:lang w:eastAsia="en-AU"/>
    </w:rPr>
  </w:style>
  <w:style w:type="character" w:styleId="Hyperlink">
    <w:name w:val="Hyperlink"/>
    <w:uiPriority w:val="99"/>
    <w:rsid w:val="00755985"/>
    <w:rPr>
      <w:rFonts w:ascii="Arial" w:hAnsi="Arial" w:cs="Times New Roman"/>
      <w:color w:val="0000FF"/>
      <w:sz w:val="22"/>
      <w:u w:val="single"/>
    </w:rPr>
  </w:style>
  <w:style w:type="character" w:styleId="FollowedHyperlink">
    <w:name w:val="FollowedHyperlink"/>
    <w:uiPriority w:val="99"/>
    <w:semiHidden/>
    <w:unhideWhenUsed/>
    <w:rsid w:val="00755985"/>
    <w:rPr>
      <w:color w:val="800080"/>
      <w:u w:val="single"/>
    </w:rPr>
  </w:style>
  <w:style w:type="paragraph" w:styleId="ListParagraph">
    <w:name w:val="List Paragraph"/>
    <w:basedOn w:val="Normal"/>
    <w:uiPriority w:val="34"/>
    <w:qFormat/>
    <w:rsid w:val="00FC3287"/>
    <w:pPr>
      <w:spacing w:after="200" w:line="276" w:lineRule="auto"/>
      <w:ind w:left="720"/>
      <w:contextualSpacing/>
    </w:pPr>
    <w:rPr>
      <w:rFonts w:ascii="Calibri" w:eastAsia="SimSun" w:hAnsi="Calibri"/>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B6DED3CB.dotm</Template>
  <TotalTime>41</TotalTime>
  <Pages>2</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Effects of earthquakes</vt:lpstr>
    </vt:vector>
  </TitlesOfParts>
  <Company>DETA</Company>
  <LinksUpToDate>false</LinksUpToDate>
  <CharactersWithSpaces>1413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 of earthquakes</dc:title>
  <dc:creator>Smart Classrooms</dc:creator>
  <cp:lastModifiedBy>BIDDLE, Katrina</cp:lastModifiedBy>
  <cp:revision>13</cp:revision>
  <cp:lastPrinted>2015-11-10T01:45:00Z</cp:lastPrinted>
  <dcterms:created xsi:type="dcterms:W3CDTF">2016-03-22T22:26:00Z</dcterms:created>
  <dcterms:modified xsi:type="dcterms:W3CDTF">2016-07-21T04:47:00Z</dcterms:modified>
</cp:coreProperties>
</file>