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sz w:val="24"/>
        </w:rPr>
        <w:t>Visual AI &amp; Generative AI — Models Cheat Sheet (Sessions 1–5)</w:t>
      </w:r>
    </w:p>
    <w:p>
      <w:pPr>
        <w:spacing w:before="0" w:after="40"/>
      </w:pPr>
      <w:r>
        <w:rPr>
          <w:sz w:val="15"/>
          <w:shd w:val="clear" w:color="auto" w:fill="C9DAF1"/>
        </w:rPr>
        <w:t xml:space="preserve"> Classification </w:t>
      </w:r>
      <w:r>
        <w:rPr>
          <w:sz w:val="15"/>
          <w:shd w:val="clear" w:color="auto" w:fill="D9EAD3"/>
        </w:rPr>
        <w:t xml:space="preserve">   Similarity </w:t>
      </w:r>
      <w:r>
        <w:rPr>
          <w:sz w:val="15"/>
          <w:shd w:val="clear" w:color="auto" w:fill="FCE0CE"/>
        </w:rPr>
        <w:t xml:space="preserve">   Detection </w:t>
      </w:r>
      <w:r>
        <w:rPr>
          <w:sz w:val="15"/>
          <w:shd w:val="clear" w:color="auto" w:fill="FFF2CC"/>
        </w:rPr>
        <w:t xml:space="preserve">   Segmentation </w:t>
      </w:r>
      <w:r>
        <w:rPr>
          <w:sz w:val="15"/>
          <w:shd w:val="clear" w:color="auto" w:fill="EAD1DC"/>
        </w:rPr>
        <w:t xml:space="preserve">   VQA/VLM </w:t>
      </w:r>
      <w:r>
        <w:rPr>
          <w:sz w:val="15"/>
          <w:shd w:val="clear" w:color="auto" w:fill="CFE2F3"/>
        </w:rPr>
        <w:t xml:space="preserve">   Video </w:t>
      </w:r>
      <w:r>
        <w:rPr>
          <w:sz w:val="15"/>
          <w:shd w:val="clear" w:color="auto" w:fill="D0E9DD"/>
        </w:rPr>
        <w:t xml:space="preserve">   Tracking </w:t>
      </w:r>
      <w:r>
        <w:rPr>
          <w:sz w:val="15"/>
          <w:shd w:val="clear" w:color="auto" w:fill="FCE3CE"/>
        </w:rPr>
        <w:t xml:space="preserve">   Multimodal </w:t>
      </w:r>
      <w:r>
        <w:rPr>
          <w:sz w:val="15"/>
          <w:shd w:val="clear" w:color="auto" w:fill="E6E6E6"/>
        </w:rPr>
        <w:t xml:space="preserve">   Metrics </w:t>
      </w:r>
      <w:r>
        <w:rPr>
          <w:sz w:val="15"/>
          <w:shd w:val="clear" w:color="auto" w:fill="D9D9D9"/>
        </w:rPr>
        <w:t xml:space="preserve">   Compression </w:t>
      </w:r>
    </w:p>
    <w:p>
      <w:pPr>
        <w:sectPr>
          <w:pgSz w:w="16834" w:h="11909" w:orient="landscape"/>
          <w:pgMar w:top="259" w:right="259" w:bottom="259" w:left="259" w:header="720" w:footer="720" w:gutter="0"/>
          <w:cols w:space="170" w:num="1" w:equalWidth="1"/>
          <w:docGrid w:linePitch="360"/>
        </w:sectPr>
      </w:pPr>
    </w:p>
    <w:p>
      <w:pPr>
        <w:keepNext/>
        <w:spacing w:before="40" w:after="20"/>
        <w:shd w:val="clear" w:color="auto" w:fill="1F3864"/>
      </w:pPr>
      <w:r>
        <w:rPr>
          <w:b/>
          <w:color w:val="FFFFFF"/>
          <w:sz w:val="19"/>
        </w:rPr>
        <w:t>MODELS — architecture / how it works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C9DAF1"/>
        </w:rPr>
        <w:t xml:space="preserve"> AlexNet </w:t>
      </w:r>
      <w:r>
        <w:rPr>
          <w:sz w:val="18"/>
        </w:rPr>
        <w:t xml:space="preserve">  8 trainable layers: 5 conv layers (edges-&gt;textures-&gt;objects) then 3 fully-connected; first to use ReLU, local-response norm and dropout.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C9DAF1"/>
        </w:rPr>
        <w:t xml:space="preserve"> VGGNet </w:t>
      </w:r>
      <w:r>
        <w:rPr>
          <w:sz w:val="18"/>
        </w:rPr>
        <w:t xml:space="preserve">  A deep but uniform stack of only 3x3 convs and 2x2 max-pools (16/19 layers); channels double after each pool (64-&gt;512), ending in 3 FC + softmax.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C9DAF1"/>
        </w:rPr>
        <w:t xml:space="preserve"> ResNet </w:t>
      </w:r>
      <w:r>
        <w:rPr>
          <w:sz w:val="18"/>
        </w:rPr>
        <w:t xml:space="preserve">  Stacks residual blocks with a skip connection so each block learns a small change F(x) and outputs F(x)+x; trains 50-152 layers without degrading.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C9DAF1"/>
        </w:rPr>
        <w:t xml:space="preserve"> DenseNet </w:t>
      </w:r>
      <w:r>
        <w:rPr>
          <w:sz w:val="18"/>
        </w:rPr>
        <w:t xml:space="preserve">  Inside each dense block every layer receives all earlier feature-maps (concatenated); 1x1-conv + avg-pool transitions shrink between blocks; heavy reuse.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C9DAF1"/>
        </w:rPr>
        <w:t xml:space="preserve"> ViT </w:t>
      </w:r>
      <w:r>
        <w:rPr>
          <w:sz w:val="18"/>
        </w:rPr>
        <w:t xml:space="preserve">  Cuts the image into 16x16 patches, embeds each as a token, adds position + a class token, then runs them through a plain Transformer encoder.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C9DAF1"/>
        </w:rPr>
        <w:t xml:space="preserve"> CLIP </w:t>
      </w:r>
      <w:r>
        <w:rPr>
          <w:sz w:val="18"/>
        </w:rPr>
        <w:t xml:space="preserve">  Separate image &amp; text encoders trained so a matching image and caption map to the same point in a shared space; classify/search by comparing embeddings.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D9EAD3"/>
        </w:rPr>
        <w:t xml:space="preserve"> Siamese / Triplet </w:t>
      </w:r>
      <w:r>
        <w:rPr>
          <w:sz w:val="18"/>
        </w:rPr>
        <w:t xml:space="preserve">  Two/three identical shared-weight towers embed each input; trained on pairs/triplets to pull similar items together and push different apart -- learns a distance.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D9EAD3"/>
        </w:rPr>
        <w:t xml:space="preserve"> SimCLR </w:t>
      </w:r>
      <w:r>
        <w:rPr>
          <w:sz w:val="18"/>
        </w:rPr>
        <w:t xml:space="preserve">  Self-supervised: take two random augmented views of an image, encode both (ResNet + projection head), train the views to match while differing from others.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CE0CE"/>
        </w:rPr>
        <w:t xml:space="preserve"> R-CNN -&gt; Fast -&gt; Faster </w:t>
      </w:r>
      <w:r>
        <w:rPr>
          <w:sz w:val="18"/>
        </w:rPr>
        <w:t xml:space="preserve">  Two-stage: propose regions then classify+refine. R-CNN ran a CNN per region (slow); Fast shares one feature map; Faster learns proposals via an RPN + anchors.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CE0CE"/>
        </w:rPr>
        <w:t xml:space="preserve"> SSD </w:t>
      </w:r>
      <w:r>
        <w:rPr>
          <w:sz w:val="18"/>
        </w:rPr>
        <w:t xml:space="preserve">  Single-stage: a VGG backbone + extra shrinking conv layers predict boxes + classes directly from several feature maps (38x38-&gt;1x1) in one pass, then NMS.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CE0CE"/>
        </w:rPr>
        <w:t xml:space="preserve"> YOLO (v1 -&gt; v13) </w:t>
      </w:r>
      <w:r>
        <w:rPr>
          <w:sz w:val="18"/>
        </w:rPr>
        <w:t xml:space="preserve">  Single-stage: split the image into a grid; each cell directly predicts boxes, objectness and class in one pass; later versions also do segmentation, pose, oriented boxes.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CE0CE"/>
        </w:rPr>
        <w:t xml:space="preserve"> DETR </w:t>
      </w:r>
      <w:r>
        <w:rPr>
          <w:sz w:val="18"/>
        </w:rPr>
        <w:t xml:space="preserve">  CNN features + a Transformer encoder-decoder; a fixed set of learned object queries each output one box or 'no object'; trained by Hungarian matching -- no anchors/NMS.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FF2CC"/>
        </w:rPr>
        <w:t xml:space="preserve"> FCN (+ Deep Jet) </w:t>
      </w:r>
      <w:r>
        <w:rPr>
          <w:sz w:val="18"/>
        </w:rPr>
        <w:t xml:space="preserve">  Swaps the final FC layers for convolutions to output a full-resolution label map; upsamples with transposed convs and fuses coarse + fine layers (32s/16s/8s).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FF2CC"/>
        </w:rPr>
        <w:t xml:space="preserve"> U-Net </w:t>
      </w:r>
      <w:r>
        <w:rPr>
          <w:sz w:val="18"/>
        </w:rPr>
        <w:t xml:space="preserve">  Symmetric encoder-decoder: encoder downsamples for context, decoder upsamples back; copy-and-crop skips splice high-res encoder features in to restore edges.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FF2CC"/>
        </w:rPr>
        <w:t xml:space="preserve"> DeepLabV3 </w:t>
      </w:r>
      <w:r>
        <w:rPr>
          <w:sz w:val="18"/>
        </w:rPr>
        <w:t xml:space="preserve">  Atrous (dilated) convolutions widen the receptive field without shrinking the map; ASPP -- parallel atrous convs at rates 6/12/18 + image pooling -- captures many scales.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FF2CC"/>
        </w:rPr>
        <w:t xml:space="preserve"> SAM (+2 / +3) </w:t>
      </w:r>
      <w:r>
        <w:rPr>
          <w:sz w:val="18"/>
        </w:rPr>
        <w:t xml:space="preserve">  A heavy ViT encodes the image once; a light prompt encoder turns points/boxes/text into tokens; a small two-way-attention decoder outputs masks in ~50ms (SA-1B, 1B masks).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AD1DC"/>
        </w:rPr>
        <w:t xml:space="preserve"> BLIP </w:t>
      </w:r>
      <w:r>
        <w:rPr>
          <w:sz w:val="18"/>
        </w:rPr>
        <w:t xml:space="preserve">  One flexible model used three ways -- image encoder, image-grounded text encoder, and text decoder -- so it can both understand and generate; auto-cleans web captions.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AD1DC"/>
        </w:rPr>
        <w:t xml:space="preserve"> BLIP-2 </w:t>
      </w:r>
      <w:r>
        <w:rPr>
          <w:sz w:val="18"/>
        </w:rPr>
        <w:t xml:space="preserve">  Freezes both the image encoder and the LLM and trains only a small bridge, the Q-Former: learned query tokens that pull out exactly the image info the LLM needs.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AD1DC"/>
        </w:rPr>
        <w:t xml:space="preserve"> LLaVA </w:t>
      </w:r>
      <w:r>
        <w:rPr>
          <w:sz w:val="18"/>
        </w:rPr>
        <w:t xml:space="preserve">  A frozen CLIP ViT feeds a single linear projection into a LLaMA LLM; instruction-tuned on 158K examples that GPT-4 generated from image captions and boxes.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CFE2F3"/>
        </w:rPr>
        <w:t xml:space="preserve"> Two-Stream </w:t>
      </w:r>
      <w:r>
        <w:rPr>
          <w:sz w:val="18"/>
        </w:rPr>
        <w:t xml:space="preserve">  Two CNNs in parallel: a spatial stream on a single RGB frame (appearance) and a temporal stream on stacked optical-flow frames (motion); their predictions are fused.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CFE2F3"/>
        </w:rPr>
        <w:t xml:space="preserve"> I3D / 3D ConvNet </w:t>
      </w:r>
      <w:r>
        <w:rPr>
          <w:sz w:val="18"/>
        </w:rPr>
        <w:t xml:space="preserve">  Uses 3D convolutions sliding over height, width and time together to capture motion; inflates 2D ImageNet filters into 3D so it can reuse pretrained weights.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CFE2F3"/>
        </w:rPr>
        <w:t xml:space="preserve"> SlowFast </w:t>
      </w:r>
      <w:r>
        <w:rPr>
          <w:sz w:val="18"/>
        </w:rPr>
        <w:t xml:space="preserve">  Two pathways: a Slow path at low frame-rate for appearance/semantics, and a Fast path at high frame-rate but few channels for motion; lateral connections fuse them.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CFE2F3"/>
        </w:rPr>
        <w:t xml:space="preserve"> TimeSformer </w:t>
      </w:r>
      <w:r>
        <w:rPr>
          <w:sz w:val="18"/>
        </w:rPr>
        <w:t xml:space="preserve">  A video ViT: split frames into patches and apply divided attention -- first across time, then across space -- cheaper than joint attention, strong on long-range motion.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CFE2F3"/>
        </w:rPr>
        <w:t xml:space="preserve"> VideoCLIP </w:t>
      </w:r>
      <w:r>
        <w:rPr>
          <w:sz w:val="18"/>
        </w:rPr>
        <w:t xml:space="preserve">  CLIP-style contrastive video+text: a frozen CNN encodes clips, BERT encodes text, loosely time-overlapping clip-text pairs are pulled together (FAISS hard negatives).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D0E9DD"/>
        </w:rPr>
        <w:t xml:space="preserve"> ByteTrack </w:t>
      </w:r>
      <w:r>
        <w:rPr>
          <w:sz w:val="18"/>
        </w:rPr>
        <w:t xml:space="preserve">  Detect each frame, predict next position with a Kalman filter, match to tracks with Hungarian; uniquely runs a 2nd match on low-score boxes to keep occluded objects.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D0E9DD"/>
        </w:rPr>
        <w:t xml:space="preserve"> TrackFormer </w:t>
      </w:r>
      <w:r>
        <w:rPr>
          <w:sz w:val="18"/>
        </w:rPr>
        <w:t xml:space="preserve">  Extends DETR to video: object queries find new objects and track queries carry identities frame-to-frame; tracking emerges from attention, with no separate motion model.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D0E9DD"/>
        </w:rPr>
        <w:t xml:space="preserve"> MOTR </w:t>
      </w:r>
      <w:r>
        <w:rPr>
          <w:sz w:val="18"/>
        </w:rPr>
        <w:t xml:space="preserve">  Fully end-to-end: each track query is propagated and updated frame-by-frame through a Query Interaction Module, turning tracking into a sequence-prediction problem.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CE3CE"/>
        </w:rPr>
        <w:t xml:space="preserve"> VisualBERT </w:t>
      </w:r>
      <w:r>
        <w:rPr>
          <w:sz w:val="18"/>
        </w:rPr>
        <w:t xml:space="preserve">  Single-stream: detector image-region features and word tokens are concatenated into one shared Transformer; pretrained with masked-LM + image-sentence matching.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CE3CE"/>
        </w:rPr>
        <w:t xml:space="preserve"> ViLBERT </w:t>
      </w:r>
      <w:r>
        <w:rPr>
          <w:sz w:val="18"/>
        </w:rPr>
        <w:t xml:space="preserve">  Two-stream: separate vision and language Transformers that periodically exchange information through co-attention layers (each attends over the other's keys/values).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CE3CE"/>
        </w:rPr>
        <w:t xml:space="preserve"> SigLIP </w:t>
      </w:r>
      <w:r>
        <w:rPr>
          <w:sz w:val="18"/>
        </w:rPr>
        <w:t xml:space="preserve">  Same dual image/text encoder idea as CLIP, but trained with a sigmoid (per-pair yes/no) loss instead of a batch softmax, so it needs no huge batches and uses less memory.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CE3CE"/>
        </w:rPr>
        <w:t xml:space="preserve"> ImageBind </w:t>
      </w:r>
      <w:r>
        <w:rPr>
          <w:sz w:val="18"/>
        </w:rPr>
        <w:t xml:space="preserve">  Six modality encoders (image, text, audio, depth, thermal, IMU) trained only on image-paired data, so they share one space and untrained modality pairs align for free.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CE3CE"/>
        </w:rPr>
        <w:t xml:space="preserve"> PaLM-E </w:t>
      </w:r>
      <w:r>
        <w:rPr>
          <w:sz w:val="18"/>
        </w:rPr>
        <w:t xml:space="preserve">  An LLM (PaLM) that reads 'multimodal sentences': images/sensor readings are encoded into vectors the same size as word tokens and slotted into the text; outputs answers/plans.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FCE3CE"/>
        </w:rPr>
        <w:t xml:space="preserve"> LayoutLMv2 </w:t>
      </w:r>
      <w:r>
        <w:rPr>
          <w:sz w:val="18"/>
        </w:rPr>
        <w:t xml:space="preserve">  Understands documents by combining three signals in one Transformer -- the OCR text, each word's 2D box position on the page, and the page image (Mask R-CNN).</w:t>
      </w:r>
    </w:p>
    <w:p>
      <w:pPr>
        <w:keepNext/>
        <w:spacing w:before="40" w:after="20"/>
        <w:shd w:val="clear" w:color="auto" w:fill="1F3864"/>
      </w:pPr>
      <w:r>
        <w:rPr>
          <w:b/>
          <w:color w:val="FFFFFF"/>
          <w:sz w:val="19"/>
        </w:rPr>
        <w:t>KEY METRICS — what each measures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6E6E6"/>
        </w:rPr>
        <w:t xml:space="preserve"> IoU / GIoU </w:t>
      </w:r>
      <w:r>
        <w:rPr>
          <w:sz w:val="18"/>
        </w:rPr>
        <w:t xml:space="preserve">  overlap area / union area, in [0,1]. GIoU in [-1,1] also captures how far apart two boxes are when they don't overlap (gives a useful training gradient).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6E6E6"/>
        </w:rPr>
        <w:t xml:space="preserve"> mAP </w:t>
      </w:r>
      <w:r>
        <w:rPr>
          <w:sz w:val="18"/>
        </w:rPr>
        <w:t xml:space="preserve">  mean Average Precision = area under the precision-recall curve, averaged over all classes -- the main object-detection accuracy metric (higher = better).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6E6E6"/>
        </w:rPr>
        <w:t xml:space="preserve"> FPS </w:t>
      </w:r>
      <w:r>
        <w:rPr>
          <w:sz w:val="18"/>
        </w:rPr>
        <w:t xml:space="preserve">  frames processed per second = inference speed; 'real-time' is roughly 30+ FPS.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6E6E6"/>
        </w:rPr>
        <w:t xml:space="preserve"> Dice </w:t>
      </w:r>
      <w:r>
        <w:rPr>
          <w:sz w:val="18"/>
        </w:rPr>
        <w:t xml:space="preserve">  2|A and B| / (|A|+|B|): overlap between the predicted and true mask (an F1 score for pixels); used in segmentation.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6E6E6"/>
        </w:rPr>
        <w:t xml:space="preserve"> MOTA </w:t>
      </w:r>
      <w:r>
        <w:rPr>
          <w:sz w:val="18"/>
        </w:rPr>
        <w:t xml:space="preserve">  1 - (FN+FP+IDSW)/GT: overall multi-object-tracking accuracy -- penalises misses, false positives and identity switches.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6E6E6"/>
        </w:rPr>
        <w:t xml:space="preserve"> IDF1 </w:t>
      </w:r>
      <w:r>
        <w:rPr>
          <w:sz w:val="18"/>
        </w:rPr>
        <w:t xml:space="preserve">  2*IDTP / (2*IDTP+IDFP+IDFN): how well the tracker keeps each object's identity correct over the whole sequence.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6E6E6"/>
        </w:rPr>
        <w:t xml:space="preserve"> HOTA </w:t>
      </w:r>
      <w:r>
        <w:rPr>
          <w:sz w:val="18"/>
        </w:rPr>
        <w:t xml:space="preserve">  sqrt(DetA x AssA): one number balancing detection accuracy (DetA) with association/identity accuracy (AssA).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6E6E6"/>
        </w:rPr>
        <w:t xml:space="preserve"> IDSW </w:t>
      </w:r>
      <w:r>
        <w:rPr>
          <w:sz w:val="18"/>
        </w:rPr>
        <w:t xml:space="preserve">  identity switches -- the number of times a tracker swaps the ID assigned to the same true object.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6E6E6"/>
        </w:rPr>
        <w:t xml:space="preserve"> Top-1 / Top-5 error </w:t>
      </w:r>
      <w:r>
        <w:rPr>
          <w:sz w:val="18"/>
        </w:rPr>
        <w:t xml:space="preserve">  fraction of images whose true label is not the top-1 prediction (or not within the top-5).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E6E6E6"/>
        </w:rPr>
        <w:t xml:space="preserve"> Precision / Recall </w:t>
      </w:r>
      <w:r>
        <w:rPr>
          <w:sz w:val="18"/>
        </w:rPr>
        <w:t xml:space="preserve">  Precision = TP/(TP+FP) (how many predictions are right); Recall = TP/(TP+FN) (how many true objects are found).</w:t>
      </w:r>
    </w:p>
    <w:p>
      <w:pPr>
        <w:keepNext/>
        <w:spacing w:before="40" w:after="20"/>
        <w:shd w:val="clear" w:color="auto" w:fill="1F3864"/>
      </w:pPr>
      <w:r>
        <w:rPr>
          <w:b/>
          <w:color w:val="FFFFFF"/>
          <w:sz w:val="19"/>
        </w:rPr>
        <w:t>MODEL COMPRESSION METHODS — shrink models for edge / faster inference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D9D9D9"/>
        </w:rPr>
        <w:t xml:space="preserve"> Pruning </w:t>
      </w:r>
      <w:r>
        <w:rPr>
          <w:sz w:val="18"/>
        </w:rPr>
        <w:t xml:space="preserve">  remove unimportant parts of the network -- individual weights, whole neurons, attention heads or layers -- to make it smaller and faster (sparser).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D9D9D9"/>
        </w:rPr>
        <w:t xml:space="preserve"> Quantization </w:t>
      </w:r>
      <w:r>
        <w:rPr>
          <w:sz w:val="18"/>
        </w:rPr>
        <w:t xml:space="preserve">  store each weight in fewer bits (e.g. 8-bit, ternary or binary) instead of 32-bit floats, cutting memory use and speeding up the math.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D9D9D9"/>
        </w:rPr>
        <w:t xml:space="preserve"> Knowledge distillation </w:t>
      </w:r>
      <w:r>
        <w:rPr>
          <w:sz w:val="18"/>
        </w:rPr>
        <w:t xml:space="preserve">  train a small 'student' to mimic a large 'teacher' (match its output probabilities or internal features), keeping most accuracy at a fraction of the size.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D9D9D9"/>
        </w:rPr>
        <w:t xml:space="preserve"> Parameter sharing </w:t>
      </w:r>
      <w:r>
        <w:rPr>
          <w:sz w:val="18"/>
        </w:rPr>
        <w:t xml:space="preserve">  reuse the same weights in several places (e.g. across layers) so the model stores far fewer unique parameters (e.g. ALBERT).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D9D9D9"/>
        </w:rPr>
        <w:t xml:space="preserve"> Matrix / low-rank decomposition </w:t>
      </w:r>
      <w:r>
        <w:rPr>
          <w:sz w:val="18"/>
        </w:rPr>
        <w:t xml:space="preserve">  factorize a big weight matrix into the product of two smaller matrices, cutting parameters and compute.</w:t>
      </w:r>
    </w:p>
    <w:p>
      <w:pPr>
        <w:keepLines/>
        <w:spacing w:before="0" w:after="26" w:line="240" w:lineRule="auto"/>
      </w:pPr>
      <w:r>
        <w:rPr>
          <w:b/>
          <w:sz w:val="18"/>
          <w:shd w:val="clear" w:color="auto" w:fill="D9D9D9"/>
        </w:rPr>
        <w:t xml:space="preserve"> Linear-complexity Transformers </w:t>
      </w:r>
      <w:r>
        <w:rPr>
          <w:sz w:val="18"/>
        </w:rPr>
        <w:t xml:space="preserve">  approximate self-attention so its cost grows linearly (not quadratically) with sequence length -- e.g. Linformer, Reformer, Performer.</w:t>
      </w:r>
    </w:p>
    <w:sectPr w:rsidR="00FC693F" w:rsidRPr="0006063C" w:rsidSect="00034616">
      <w:type w:val="continuous"/>
      <w:pgSz w:w="16834" w:h="11909" w:orient="landscape"/>
      <w:pgMar w:top="259" w:right="259" w:bottom="259" w:left="259" w:header="720" w:footer="720" w:gutter="0"/>
      <w:cols w:space="170" w:num="3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