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1DBAD" w14:textId="4D74B9F5" w:rsidR="002D42DB" w:rsidRPr="002D42DB" w:rsidRDefault="4D147E16" w:rsidP="677917BD">
      <w:pPr>
        <w:pStyle w:val="aa"/>
        <w:jc w:val="center"/>
        <w:rPr>
          <w:rFonts w:ascii="微软雅黑" w:eastAsia="微软雅黑" w:hAnsi="微软雅黑" w:cs="微软雅黑"/>
          <w:sz w:val="24"/>
          <w:szCs w:val="24"/>
        </w:rPr>
      </w:pPr>
      <w:r w:rsidRPr="677917BD">
        <w:rPr>
          <w:rFonts w:ascii="微软雅黑" w:eastAsia="微软雅黑" w:hAnsi="微软雅黑" w:cs="微软雅黑"/>
          <w:sz w:val="24"/>
          <w:szCs w:val="24"/>
        </w:rPr>
        <w:t>复旦</w:t>
      </w:r>
      <w:r w:rsidR="4DB759B1" w:rsidRPr="677917BD">
        <w:rPr>
          <w:rFonts w:ascii="微软雅黑" w:eastAsia="微软雅黑" w:hAnsi="微软雅黑" w:cs="微软雅黑"/>
          <w:sz w:val="24"/>
          <w:szCs w:val="24"/>
        </w:rPr>
        <w:t>课程实践-LLM技术挑战</w:t>
      </w:r>
    </w:p>
    <w:p w14:paraId="6E5E9DEF" w14:textId="4BBC967D" w:rsidR="00975A17" w:rsidRDefault="00975A17" w:rsidP="677917BD">
      <w:pPr>
        <w:rPr>
          <w:rFonts w:ascii="微软雅黑" w:eastAsia="微软雅黑" w:hAnsi="微软雅黑" w:cs="微软雅黑"/>
          <w:sz w:val="24"/>
          <w:szCs w:val="24"/>
        </w:rPr>
      </w:pPr>
    </w:p>
    <w:p w14:paraId="0033A406" w14:textId="48F8593D" w:rsidR="00975A17" w:rsidRDefault="38C81759" w:rsidP="677917BD">
      <w:pPr>
        <w:pStyle w:val="1"/>
        <w:rPr>
          <w:rFonts w:ascii="微软雅黑" w:eastAsia="微软雅黑" w:hAnsi="微软雅黑" w:cs="微软雅黑"/>
          <w:sz w:val="24"/>
          <w:szCs w:val="24"/>
        </w:rPr>
      </w:pPr>
      <w:r w:rsidRPr="677917BD">
        <w:rPr>
          <w:rFonts w:ascii="微软雅黑" w:eastAsia="微软雅黑" w:hAnsi="微软雅黑" w:cs="微软雅黑"/>
          <w:sz w:val="24"/>
          <w:szCs w:val="24"/>
        </w:rPr>
        <w:t>背景</w:t>
      </w:r>
    </w:p>
    <w:p w14:paraId="579FB13D" w14:textId="783D0396" w:rsidR="004921B4" w:rsidRPr="00EC6013" w:rsidRDefault="7AC313B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随着大语言模型（LLM）技术的飞速进步，</w:t>
      </w:r>
      <w:r w:rsidR="5C25FCCF" w:rsidRPr="677917BD">
        <w:rPr>
          <w:rFonts w:ascii="微软雅黑" w:eastAsia="微软雅黑" w:hAnsi="微软雅黑" w:cs="微软雅黑"/>
          <w:sz w:val="24"/>
          <w:szCs w:val="24"/>
        </w:rPr>
        <w:t>Intel开发了一系列在Intel硬件平台上支持LLM的AI工具</w:t>
      </w:r>
      <w:r w:rsidR="6B9D6D55" w:rsidRPr="677917BD">
        <w:rPr>
          <w:rFonts w:ascii="微软雅黑" w:eastAsia="微软雅黑" w:hAnsi="微软雅黑" w:cs="微软雅黑"/>
          <w:sz w:val="24"/>
          <w:szCs w:val="24"/>
        </w:rPr>
        <w:t>，其中之一就是</w:t>
      </w:r>
      <w:r w:rsidR="5C25FCCF" w:rsidRPr="677917BD">
        <w:rPr>
          <w:rFonts w:ascii="微软雅黑" w:eastAsia="微软雅黑" w:hAnsi="微软雅黑" w:cs="微软雅黑"/>
          <w:sz w:val="24"/>
          <w:szCs w:val="24"/>
        </w:rPr>
        <w:t>Intel® Extension for Transformers</w:t>
      </w:r>
      <w:r w:rsidR="325E393A" w:rsidRPr="677917BD">
        <w:rPr>
          <w:rFonts w:ascii="微软雅黑" w:eastAsia="微软雅黑" w:hAnsi="微软雅黑" w:cs="微软雅黑"/>
          <w:sz w:val="24"/>
          <w:szCs w:val="24"/>
        </w:rPr>
        <w:t>：</w:t>
      </w:r>
      <w:r w:rsidR="6B9D6D55" w:rsidRPr="677917BD">
        <w:rPr>
          <w:rFonts w:ascii="微软雅黑" w:eastAsia="微软雅黑" w:hAnsi="微软雅黑" w:cs="微软雅黑"/>
          <w:sz w:val="24"/>
          <w:szCs w:val="24"/>
        </w:rPr>
        <w:t>这是一个创新工具包，旨在各种</w:t>
      </w:r>
      <w:r w:rsidR="1CAAA156" w:rsidRPr="677917BD">
        <w:rPr>
          <w:rFonts w:ascii="微软雅黑" w:eastAsia="微软雅黑" w:hAnsi="微软雅黑" w:cs="微软雅黑"/>
          <w:sz w:val="24"/>
          <w:szCs w:val="24"/>
        </w:rPr>
        <w:t>Intel</w:t>
      </w:r>
      <w:r w:rsidR="6B9D6D55" w:rsidRPr="677917BD">
        <w:rPr>
          <w:rFonts w:ascii="微软雅黑" w:eastAsia="微软雅黑" w:hAnsi="微软雅黑" w:cs="微软雅黑"/>
          <w:sz w:val="24"/>
          <w:szCs w:val="24"/>
        </w:rPr>
        <w:t>平台（包括</w:t>
      </w:r>
      <w:r w:rsidR="1CAAA156" w:rsidRPr="677917BD">
        <w:rPr>
          <w:rFonts w:ascii="微软雅黑" w:eastAsia="微软雅黑" w:hAnsi="微软雅黑" w:cs="微软雅黑"/>
          <w:sz w:val="24"/>
          <w:szCs w:val="24"/>
        </w:rPr>
        <w:t>Intel</w:t>
      </w:r>
      <w:r w:rsidR="6B9D6D55" w:rsidRPr="677917BD">
        <w:rPr>
          <w:rFonts w:ascii="微软雅黑" w:eastAsia="微软雅黑" w:hAnsi="微软雅黑" w:cs="微软雅黑"/>
          <w:sz w:val="24"/>
          <w:szCs w:val="24"/>
        </w:rPr>
        <w:t xml:space="preserve"> Gaudi2、</w:t>
      </w:r>
      <w:r w:rsidR="1CAAA156" w:rsidRPr="677917BD">
        <w:rPr>
          <w:rFonts w:ascii="微软雅黑" w:eastAsia="微软雅黑" w:hAnsi="微软雅黑" w:cs="微软雅黑"/>
          <w:sz w:val="24"/>
          <w:szCs w:val="24"/>
        </w:rPr>
        <w:t>Intel</w:t>
      </w:r>
      <w:r w:rsidR="6B9D6D55" w:rsidRPr="677917BD">
        <w:rPr>
          <w:rFonts w:ascii="微软雅黑" w:eastAsia="微软雅黑" w:hAnsi="微软雅黑" w:cs="微软雅黑"/>
          <w:sz w:val="24"/>
          <w:szCs w:val="24"/>
        </w:rPr>
        <w:t xml:space="preserve"> CPU 和</w:t>
      </w:r>
      <w:r w:rsidR="1CAAA156" w:rsidRPr="677917BD">
        <w:rPr>
          <w:rFonts w:ascii="微软雅黑" w:eastAsia="微软雅黑" w:hAnsi="微软雅黑" w:cs="微软雅黑"/>
          <w:sz w:val="24"/>
          <w:szCs w:val="24"/>
        </w:rPr>
        <w:t>Intel</w:t>
      </w:r>
      <w:r w:rsidR="6B9D6D55" w:rsidRPr="677917BD">
        <w:rPr>
          <w:rFonts w:ascii="微软雅黑" w:eastAsia="微软雅黑" w:hAnsi="微软雅黑" w:cs="微软雅黑"/>
          <w:sz w:val="24"/>
          <w:szCs w:val="24"/>
        </w:rPr>
        <w:t xml:space="preserve"> GPU）上实现基于 Transformer 的模型的最佳性能，从而在任何地方加速 </w:t>
      </w:r>
      <w:proofErr w:type="spellStart"/>
      <w:r w:rsidR="6B9D6D55" w:rsidRPr="677917BD">
        <w:rPr>
          <w:rFonts w:ascii="微软雅黑" w:eastAsia="微软雅黑" w:hAnsi="微软雅黑" w:cs="微软雅黑"/>
          <w:sz w:val="24"/>
          <w:szCs w:val="24"/>
        </w:rPr>
        <w:t>GenAI</w:t>
      </w:r>
      <w:proofErr w:type="spellEnd"/>
      <w:r w:rsidR="6B9D6D55" w:rsidRPr="677917BD">
        <w:rPr>
          <w:rFonts w:ascii="微软雅黑" w:eastAsia="微软雅黑" w:hAnsi="微软雅黑" w:cs="微软雅黑"/>
          <w:sz w:val="24"/>
          <w:szCs w:val="24"/>
        </w:rPr>
        <w:t>/LLM。 该工具包提供以下主要功能和示例</w:t>
      </w:r>
      <w:r w:rsidR="325E393A" w:rsidRPr="677917BD">
        <w:rPr>
          <w:rFonts w:ascii="微软雅黑" w:eastAsia="微软雅黑" w:hAnsi="微软雅黑" w:cs="微软雅黑"/>
          <w:sz w:val="24"/>
          <w:szCs w:val="24"/>
        </w:rPr>
        <w:t>：</w:t>
      </w:r>
    </w:p>
    <w:p w14:paraId="6F85266A" w14:textId="6AFDAA32" w:rsidR="00D71DC2" w:rsidRPr="00E70661" w:rsidRDefault="2B7EE29F" w:rsidP="677917BD">
      <w:pPr>
        <w:pStyle w:val="a6"/>
        <w:numPr>
          <w:ilvl w:val="0"/>
          <w:numId w:val="9"/>
        </w:numPr>
        <w:rPr>
          <w:rFonts w:ascii="微软雅黑" w:eastAsia="微软雅黑" w:hAnsi="微软雅黑" w:cs="微软雅黑"/>
          <w:sz w:val="24"/>
          <w:szCs w:val="24"/>
        </w:rPr>
      </w:pPr>
      <w:r w:rsidRPr="677917BD">
        <w:rPr>
          <w:rFonts w:ascii="微软雅黑" w:eastAsia="微软雅黑" w:hAnsi="微软雅黑" w:cs="微软雅黑"/>
          <w:sz w:val="24"/>
          <w:szCs w:val="24"/>
        </w:rPr>
        <w:t>通过扩展 Hugging Face Transformer API</w:t>
      </w:r>
      <w:r w:rsidR="325E393A" w:rsidRPr="677917BD">
        <w:rPr>
          <w:rFonts w:ascii="微软雅黑" w:eastAsia="微软雅黑" w:hAnsi="微软雅黑" w:cs="微软雅黑"/>
          <w:sz w:val="24"/>
          <w:szCs w:val="24"/>
        </w:rPr>
        <w:t>和</w:t>
      </w:r>
      <w:r w:rsidR="13D62FA6" w:rsidRPr="677917BD">
        <w:rPr>
          <w:rFonts w:ascii="微软雅黑" w:eastAsia="微软雅黑" w:hAnsi="微软雅黑" w:cs="微软雅黑"/>
          <w:sz w:val="24"/>
          <w:szCs w:val="24"/>
        </w:rPr>
        <w:t>Intel® Neural Compressor</w:t>
      </w:r>
      <w:r w:rsidRPr="677917BD">
        <w:rPr>
          <w:rFonts w:ascii="微软雅黑" w:eastAsia="微软雅黑" w:hAnsi="微软雅黑" w:cs="微软雅黑"/>
          <w:sz w:val="24"/>
          <w:szCs w:val="24"/>
        </w:rPr>
        <w:t>，在基于 Transformer 的模型上提供</w:t>
      </w:r>
      <w:r w:rsidR="13D62FA6" w:rsidRPr="677917BD">
        <w:rPr>
          <w:rFonts w:ascii="微软雅黑" w:eastAsia="微软雅黑" w:hAnsi="微软雅黑" w:cs="微软雅黑"/>
          <w:sz w:val="24"/>
          <w:szCs w:val="24"/>
        </w:rPr>
        <w:t>无感</w:t>
      </w:r>
      <w:r w:rsidRPr="677917BD">
        <w:rPr>
          <w:rFonts w:ascii="微软雅黑" w:eastAsia="微软雅黑" w:hAnsi="微软雅黑" w:cs="微软雅黑"/>
          <w:sz w:val="24"/>
          <w:szCs w:val="24"/>
        </w:rPr>
        <w:t>的模型压缩</w:t>
      </w:r>
      <w:r w:rsidR="13D62FA6" w:rsidRPr="677917BD">
        <w:rPr>
          <w:rFonts w:ascii="微软雅黑" w:eastAsia="微软雅黑" w:hAnsi="微软雅黑" w:cs="微软雅黑"/>
          <w:sz w:val="24"/>
          <w:szCs w:val="24"/>
        </w:rPr>
        <w:t>优化</w:t>
      </w:r>
      <w:r w:rsidR="1DA150DC" w:rsidRPr="677917BD">
        <w:rPr>
          <w:rFonts w:ascii="微软雅黑" w:eastAsia="微软雅黑" w:hAnsi="微软雅黑" w:cs="微软雅黑"/>
          <w:sz w:val="24"/>
          <w:szCs w:val="24"/>
        </w:rPr>
        <w:t>功能</w:t>
      </w:r>
      <w:r w:rsidR="5B5A60E1" w:rsidRPr="677917BD">
        <w:rPr>
          <w:rFonts w:ascii="微软雅黑" w:eastAsia="微软雅黑" w:hAnsi="微软雅黑" w:cs="微软雅黑"/>
          <w:sz w:val="24"/>
          <w:szCs w:val="24"/>
        </w:rPr>
        <w:t xml:space="preserve">， </w:t>
      </w:r>
      <w:r w:rsidR="5454EA38" w:rsidRPr="677917BD">
        <w:rPr>
          <w:rFonts w:ascii="微软雅黑" w:eastAsia="微软雅黑" w:hAnsi="微软雅黑" w:cs="微软雅黑"/>
          <w:sz w:val="24"/>
          <w:szCs w:val="24"/>
        </w:rPr>
        <w:t>结合自带的纯 C/C++ 开发的大型语言模型 (LLM) 推理引擎，对常见的LLM提供</w:t>
      </w:r>
      <w:r w:rsidR="5252D71B" w:rsidRPr="677917BD">
        <w:rPr>
          <w:rFonts w:ascii="微软雅黑" w:eastAsia="微软雅黑" w:hAnsi="微软雅黑" w:cs="微软雅黑"/>
          <w:sz w:val="24"/>
          <w:szCs w:val="24"/>
        </w:rPr>
        <w:t>推理加速功能。</w:t>
      </w:r>
    </w:p>
    <w:p w14:paraId="600B6DE6" w14:textId="00857922" w:rsidR="000D49CF" w:rsidRPr="00E70661" w:rsidRDefault="61FF5783" w:rsidP="677917BD">
      <w:pPr>
        <w:pStyle w:val="a6"/>
        <w:numPr>
          <w:ilvl w:val="0"/>
          <w:numId w:val="9"/>
        </w:numPr>
        <w:rPr>
          <w:rFonts w:ascii="微软雅黑" w:eastAsia="微软雅黑" w:hAnsi="微软雅黑" w:cs="微软雅黑"/>
          <w:sz w:val="24"/>
          <w:szCs w:val="24"/>
        </w:rPr>
      </w:pPr>
      <w:r w:rsidRPr="677917BD">
        <w:rPr>
          <w:rFonts w:ascii="微软雅黑" w:eastAsia="微软雅黑" w:hAnsi="微软雅黑" w:cs="微软雅黑"/>
          <w:sz w:val="24"/>
          <w:szCs w:val="24"/>
        </w:rPr>
        <w:t>ITREX/</w:t>
      </w:r>
      <w:proofErr w:type="spellStart"/>
      <w:r w:rsidR="069910E3" w:rsidRPr="677917BD">
        <w:rPr>
          <w:rFonts w:ascii="微软雅黑" w:eastAsia="微软雅黑" w:hAnsi="微软雅黑" w:cs="微软雅黑"/>
          <w:sz w:val="24"/>
          <w:szCs w:val="24"/>
        </w:rPr>
        <w:t>NeuralCha</w:t>
      </w:r>
      <w:r w:rsidR="178B631F" w:rsidRPr="677917BD">
        <w:rPr>
          <w:rFonts w:ascii="微软雅黑" w:eastAsia="微软雅黑" w:hAnsi="微软雅黑" w:cs="微软雅黑"/>
          <w:sz w:val="24"/>
          <w:szCs w:val="24"/>
        </w:rPr>
        <w:t>t</w:t>
      </w:r>
      <w:proofErr w:type="spellEnd"/>
      <w:r w:rsidR="178B631F" w:rsidRPr="677917BD">
        <w:rPr>
          <w:rFonts w:ascii="微软雅黑" w:eastAsia="微软雅黑" w:hAnsi="微软雅黑" w:cs="微软雅黑"/>
          <w:sz w:val="24"/>
          <w:szCs w:val="24"/>
        </w:rPr>
        <w:t xml:space="preserve">: </w:t>
      </w:r>
      <w:r w:rsidR="069910E3" w:rsidRPr="677917BD">
        <w:rPr>
          <w:rFonts w:ascii="微软雅黑" w:eastAsia="微软雅黑" w:hAnsi="微软雅黑" w:cs="微软雅黑"/>
          <w:sz w:val="24"/>
          <w:szCs w:val="24"/>
        </w:rPr>
        <w:t>一个可定制的聊天机器人框架，可利用知识检索、语音交互、查询缓存和安全防护等丰富的插件在几分钟内创建您自己的聊天机器人。该框架支持Intel Gaudi2/CPU/GPU。</w:t>
      </w:r>
    </w:p>
    <w:p w14:paraId="4B579E68" w14:textId="47315F29" w:rsidR="7AC313B4" w:rsidRDefault="7AC313B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基于LLM的应用技术</w:t>
      </w:r>
      <w:r w:rsidR="464CC83B" w:rsidRPr="677917BD">
        <w:rPr>
          <w:rFonts w:ascii="微软雅黑" w:eastAsia="微软雅黑" w:hAnsi="微软雅黑" w:cs="微软雅黑"/>
          <w:sz w:val="24"/>
          <w:szCs w:val="24"/>
        </w:rPr>
        <w:t>方兴未艾</w:t>
      </w:r>
      <w:r w:rsidR="48378C1E" w:rsidRPr="677917BD">
        <w:rPr>
          <w:rFonts w:ascii="微软雅黑" w:eastAsia="微软雅黑" w:hAnsi="微软雅黑" w:cs="微软雅黑"/>
          <w:sz w:val="24"/>
          <w:szCs w:val="24"/>
        </w:rPr>
        <w:t>。</w:t>
      </w:r>
      <w:r w:rsidR="464CC83B" w:rsidRPr="677917BD">
        <w:rPr>
          <w:rFonts w:ascii="微软雅黑" w:eastAsia="微软雅黑" w:hAnsi="微软雅黑" w:cs="微软雅黑"/>
          <w:sz w:val="24"/>
          <w:szCs w:val="24"/>
        </w:rPr>
        <w:t>是LLM技术</w:t>
      </w:r>
      <w:r w:rsidR="030E76BD" w:rsidRPr="677917BD">
        <w:rPr>
          <w:rFonts w:ascii="微软雅黑" w:eastAsia="微软雅黑" w:hAnsi="微软雅黑" w:cs="微软雅黑"/>
          <w:sz w:val="24"/>
          <w:szCs w:val="24"/>
        </w:rPr>
        <w:t>走进生产生活</w:t>
      </w:r>
      <w:r w:rsidR="464CC83B" w:rsidRPr="677917BD">
        <w:rPr>
          <w:rFonts w:ascii="微软雅黑" w:eastAsia="微软雅黑" w:hAnsi="微软雅黑" w:cs="微软雅黑"/>
          <w:sz w:val="24"/>
          <w:szCs w:val="24"/>
        </w:rPr>
        <w:t>的关键环节</w:t>
      </w:r>
      <w:r w:rsidR="030E76BD" w:rsidRPr="677917BD">
        <w:rPr>
          <w:rFonts w:ascii="微软雅黑" w:eastAsia="微软雅黑" w:hAnsi="微软雅黑" w:cs="微软雅黑"/>
          <w:sz w:val="24"/>
          <w:szCs w:val="24"/>
        </w:rPr>
        <w:t>。</w:t>
      </w:r>
      <w:r w:rsidR="1CAAA156" w:rsidRPr="677917BD">
        <w:rPr>
          <w:rFonts w:ascii="微软雅黑" w:eastAsia="微软雅黑" w:hAnsi="微软雅黑" w:cs="微软雅黑"/>
          <w:sz w:val="24"/>
          <w:szCs w:val="24"/>
        </w:rPr>
        <w:t>由于Intel提供的硬件到处可得，基于海量Intel平台开发的LLM应用，更具有实践意义。</w:t>
      </w:r>
    </w:p>
    <w:p w14:paraId="20D12BDC" w14:textId="0852FD2E" w:rsidR="4F9778F4" w:rsidRDefault="4F9778F4" w:rsidP="677917BD">
      <w:pPr>
        <w:pStyle w:val="1"/>
        <w:rPr>
          <w:rFonts w:ascii="微软雅黑" w:eastAsia="微软雅黑" w:hAnsi="微软雅黑" w:cs="微软雅黑"/>
          <w:sz w:val="24"/>
          <w:szCs w:val="24"/>
        </w:rPr>
      </w:pPr>
      <w:r w:rsidRPr="677917BD">
        <w:rPr>
          <w:rFonts w:ascii="微软雅黑" w:eastAsia="微软雅黑" w:hAnsi="微软雅黑" w:cs="微软雅黑"/>
          <w:sz w:val="24"/>
          <w:szCs w:val="24"/>
        </w:rPr>
        <w:t>挑战时间</w:t>
      </w:r>
    </w:p>
    <w:p w14:paraId="26954DBF" w14:textId="61160279" w:rsidR="4F9778F4" w:rsidRDefault="4F9778F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2024年3月23日-5月15日</w:t>
      </w:r>
    </w:p>
    <w:p w14:paraId="2DC3855B" w14:textId="6FD34B81" w:rsidR="43B5B9B0" w:rsidRDefault="43B5B9B0" w:rsidP="677917BD">
      <w:pPr>
        <w:pStyle w:val="1"/>
        <w:rPr>
          <w:rFonts w:ascii="微软雅黑" w:eastAsia="微软雅黑" w:hAnsi="微软雅黑" w:cs="微软雅黑"/>
          <w:sz w:val="24"/>
          <w:szCs w:val="24"/>
        </w:rPr>
      </w:pPr>
      <w:r w:rsidRPr="677917BD">
        <w:rPr>
          <w:rFonts w:ascii="微软雅黑" w:eastAsia="微软雅黑" w:hAnsi="微软雅黑" w:cs="微软雅黑"/>
          <w:sz w:val="24"/>
          <w:szCs w:val="24"/>
        </w:rPr>
        <w:t>参与方式</w:t>
      </w:r>
    </w:p>
    <w:p w14:paraId="05C6AC0A" w14:textId="7CAECE8E" w:rsidR="1FCDC48A" w:rsidRDefault="1FCDC48A"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个人或组队参加，每队成员人数最多不超过3人</w:t>
      </w:r>
    </w:p>
    <w:p w14:paraId="4C9DCE57" w14:textId="5C84B358" w:rsidR="3DC51C54" w:rsidRDefault="3DC51C54" w:rsidP="677917BD">
      <w:pPr>
        <w:pStyle w:val="1"/>
        <w:rPr>
          <w:rFonts w:ascii="微软雅黑" w:eastAsia="微软雅黑" w:hAnsi="微软雅黑" w:cs="微软雅黑"/>
          <w:sz w:val="24"/>
          <w:szCs w:val="24"/>
        </w:rPr>
      </w:pPr>
      <w:r w:rsidRPr="677917BD">
        <w:rPr>
          <w:rFonts w:ascii="微软雅黑" w:eastAsia="微软雅黑" w:hAnsi="微软雅黑" w:cs="微软雅黑"/>
          <w:sz w:val="24"/>
          <w:szCs w:val="24"/>
        </w:rPr>
        <w:t>奖项设置</w:t>
      </w:r>
    </w:p>
    <w:p w14:paraId="383BF4BD" w14:textId="6D8DC449" w:rsidR="327D5594" w:rsidRDefault="7B777FC5" w:rsidP="677917BD">
      <w:pPr>
        <w:pStyle w:val="a6"/>
        <w:numPr>
          <w:ilvl w:val="0"/>
          <w:numId w:val="4"/>
        </w:numPr>
        <w:rPr>
          <w:rFonts w:ascii="微软雅黑" w:eastAsia="微软雅黑" w:hAnsi="微软雅黑" w:cs="微软雅黑"/>
          <w:sz w:val="24"/>
          <w:szCs w:val="24"/>
        </w:rPr>
      </w:pPr>
      <w:r w:rsidRPr="7245B71B">
        <w:rPr>
          <w:rFonts w:ascii="微软雅黑" w:eastAsia="微软雅黑" w:hAnsi="微软雅黑" w:cs="微软雅黑"/>
          <w:sz w:val="24"/>
          <w:szCs w:val="24"/>
        </w:rPr>
        <w:t>最佳实践奖3名，奖金每</w:t>
      </w:r>
      <w:r w:rsidR="6B82BE0B" w:rsidRPr="7245B71B">
        <w:rPr>
          <w:rFonts w:ascii="微软雅黑" w:eastAsia="微软雅黑" w:hAnsi="微软雅黑" w:cs="微软雅黑"/>
          <w:sz w:val="24"/>
          <w:szCs w:val="24"/>
        </w:rPr>
        <w:t>支</w:t>
      </w:r>
      <w:r w:rsidRPr="7245B71B">
        <w:rPr>
          <w:rFonts w:ascii="微软雅黑" w:eastAsia="微软雅黑" w:hAnsi="微软雅黑" w:cs="微软雅黑"/>
          <w:sz w:val="24"/>
          <w:szCs w:val="24"/>
        </w:rPr>
        <w:t>队伍500元人民币</w:t>
      </w:r>
      <w:r w:rsidR="0DDEBEB5" w:rsidRPr="7245B71B">
        <w:rPr>
          <w:rFonts w:ascii="微软雅黑" w:eastAsia="微软雅黑" w:hAnsi="微软雅黑" w:cs="微软雅黑"/>
          <w:sz w:val="24"/>
          <w:szCs w:val="24"/>
        </w:rPr>
        <w:t>或等额京东卡</w:t>
      </w:r>
      <w:r w:rsidR="495147BD" w:rsidRPr="7245B71B">
        <w:rPr>
          <w:rFonts w:ascii="微软雅黑" w:eastAsia="微软雅黑" w:hAnsi="微软雅黑" w:cs="微软雅黑"/>
          <w:sz w:val="24"/>
          <w:szCs w:val="24"/>
        </w:rPr>
        <w:t>，由校企双方共同评审</w:t>
      </w:r>
    </w:p>
    <w:p w14:paraId="21803A46" w14:textId="3E4FB11F" w:rsidR="5FAFE080" w:rsidRDefault="5FAFE080" w:rsidP="677917BD">
      <w:pPr>
        <w:pStyle w:val="a6"/>
        <w:numPr>
          <w:ilvl w:val="0"/>
          <w:numId w:val="4"/>
        </w:numPr>
        <w:rPr>
          <w:rFonts w:ascii="微软雅黑" w:eastAsia="微软雅黑" w:hAnsi="微软雅黑" w:cs="微软雅黑"/>
          <w:sz w:val="24"/>
          <w:szCs w:val="24"/>
        </w:rPr>
      </w:pPr>
      <w:r w:rsidRPr="677917BD">
        <w:rPr>
          <w:rFonts w:ascii="微软雅黑" w:eastAsia="微软雅黑" w:hAnsi="微软雅黑" w:cs="微软雅黑"/>
          <w:sz w:val="24"/>
          <w:szCs w:val="24"/>
        </w:rPr>
        <w:t>优秀分享奖若干名，奖金每支队伍100元人民币</w:t>
      </w:r>
      <w:r w:rsidR="03A7E11E" w:rsidRPr="677917BD">
        <w:rPr>
          <w:rFonts w:ascii="微软雅黑" w:eastAsia="微软雅黑" w:hAnsi="微软雅黑" w:cs="微软雅黑"/>
          <w:sz w:val="24"/>
          <w:szCs w:val="24"/>
        </w:rPr>
        <w:t>或等额京东卡</w:t>
      </w:r>
      <w:r w:rsidRPr="677917BD">
        <w:rPr>
          <w:rFonts w:ascii="微软雅黑" w:eastAsia="微软雅黑" w:hAnsi="微软雅黑" w:cs="微软雅黑"/>
          <w:sz w:val="24"/>
          <w:szCs w:val="24"/>
        </w:rPr>
        <w:t>，需要完成以下任务并提交至</w:t>
      </w:r>
      <w:hyperlink r:id="rId8">
        <w:r w:rsidRPr="677917BD">
          <w:rPr>
            <w:rStyle w:val="a4"/>
            <w:rFonts w:ascii="微软雅黑" w:eastAsia="微软雅黑" w:hAnsi="微软雅黑" w:cs="微软雅黑"/>
            <w:sz w:val="24"/>
            <w:szCs w:val="24"/>
          </w:rPr>
          <w:t>腾讯文档</w:t>
        </w:r>
      </w:hyperlink>
      <w:hyperlink r:id="rId9">
        <w:r w:rsidR="23E7AE02" w:rsidRPr="677917BD">
          <w:rPr>
            <w:rStyle w:val="a4"/>
            <w:rFonts w:ascii="微软雅黑" w:eastAsia="微软雅黑" w:hAnsi="微软雅黑" w:cs="微软雅黑"/>
            <w:color w:val="000000" w:themeColor="text1"/>
            <w:sz w:val="24"/>
            <w:szCs w:val="24"/>
          </w:rPr>
          <w:t>https://docs.qq.com/form/page/DWmlpeXhXZW9iemtG</w:t>
        </w:r>
      </w:hyperlink>
      <w:r w:rsidR="23E7AE02" w:rsidRPr="677917BD">
        <w:rPr>
          <w:rFonts w:ascii="微软雅黑" w:eastAsia="微软雅黑" w:hAnsi="微软雅黑" w:cs="微软雅黑"/>
          <w:sz w:val="24"/>
          <w:szCs w:val="24"/>
        </w:rPr>
        <w:t xml:space="preserve"> </w:t>
      </w:r>
      <w:r w:rsidRPr="677917BD">
        <w:rPr>
          <w:rFonts w:ascii="微软雅黑" w:eastAsia="微软雅黑" w:hAnsi="微软雅黑" w:cs="微软雅黑"/>
          <w:sz w:val="24"/>
          <w:szCs w:val="24"/>
        </w:rPr>
        <w:t>，审核</w:t>
      </w:r>
      <w:r w:rsidRPr="677917BD">
        <w:rPr>
          <w:rFonts w:ascii="微软雅黑" w:eastAsia="微软雅黑" w:hAnsi="微软雅黑" w:cs="微软雅黑"/>
          <w:sz w:val="24"/>
          <w:szCs w:val="24"/>
        </w:rPr>
        <w:lastRenderedPageBreak/>
        <w:t>合格后发放：</w:t>
      </w:r>
      <w:r w:rsidR="6BB5CF8B" w:rsidRPr="677917BD">
        <w:rPr>
          <w:rFonts w:ascii="微软雅黑" w:eastAsia="微软雅黑" w:hAnsi="微软雅黑" w:cs="微软雅黑"/>
          <w:sz w:val="24"/>
          <w:szCs w:val="24"/>
        </w:rPr>
        <w:t>公开发布LLM 模型文件：提交</w:t>
      </w:r>
      <w:proofErr w:type="gramStart"/>
      <w:r w:rsidR="6BB5CF8B" w:rsidRPr="677917BD">
        <w:rPr>
          <w:rFonts w:ascii="微软雅黑" w:eastAsia="微软雅黑" w:hAnsi="微软雅黑" w:cs="微软雅黑"/>
          <w:sz w:val="24"/>
          <w:szCs w:val="24"/>
        </w:rPr>
        <w:t>到魔搭社区</w:t>
      </w:r>
      <w:proofErr w:type="gramEnd"/>
      <w:r w:rsidR="6BB5CF8B" w:rsidRPr="677917BD">
        <w:rPr>
          <w:rFonts w:ascii="微软雅黑" w:eastAsia="微软雅黑" w:hAnsi="微软雅黑" w:cs="微软雅黑"/>
          <w:sz w:val="24"/>
          <w:szCs w:val="24"/>
        </w:rPr>
        <w:t>或者hugging face网站上（CSDN也可以）。在总结报告</w:t>
      </w:r>
      <w:proofErr w:type="gramStart"/>
      <w:r w:rsidR="6BB5CF8B" w:rsidRPr="677917BD">
        <w:rPr>
          <w:rFonts w:ascii="微软雅黑" w:eastAsia="微软雅黑" w:hAnsi="微软雅黑" w:cs="微软雅黑"/>
          <w:sz w:val="24"/>
          <w:szCs w:val="24"/>
        </w:rPr>
        <w:t>和腾讯文档</w:t>
      </w:r>
      <w:proofErr w:type="gramEnd"/>
      <w:r w:rsidR="6BB5CF8B" w:rsidRPr="677917BD">
        <w:rPr>
          <w:rFonts w:ascii="微软雅黑" w:eastAsia="微软雅黑" w:hAnsi="微软雅黑" w:cs="微软雅黑"/>
          <w:sz w:val="24"/>
          <w:szCs w:val="24"/>
        </w:rPr>
        <w:t>中提供公开可访问链接。</w:t>
      </w:r>
    </w:p>
    <w:p w14:paraId="0AF9F203" w14:textId="0FC3610C" w:rsidR="00F85AE2" w:rsidRPr="002D42DB" w:rsidRDefault="0A231AEB" w:rsidP="677917BD">
      <w:pPr>
        <w:pStyle w:val="1"/>
        <w:rPr>
          <w:rFonts w:ascii="微软雅黑" w:eastAsia="微软雅黑" w:hAnsi="微软雅黑" w:cs="微软雅黑"/>
          <w:sz w:val="24"/>
          <w:szCs w:val="24"/>
        </w:rPr>
      </w:pPr>
      <w:r w:rsidRPr="677917BD">
        <w:rPr>
          <w:rFonts w:ascii="微软雅黑" w:eastAsia="微软雅黑" w:hAnsi="微软雅黑" w:cs="微软雅黑"/>
          <w:sz w:val="24"/>
          <w:szCs w:val="24"/>
        </w:rPr>
        <w:t>挑战内容</w:t>
      </w:r>
    </w:p>
    <w:p w14:paraId="30665263" w14:textId="63532A63" w:rsidR="00F85AE2" w:rsidRPr="002D42DB" w:rsidRDefault="0A231AEB"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开发者利用开源的 Intel® Extension for Transformers</w:t>
      </w:r>
      <w:r w:rsidR="52DD2919" w:rsidRPr="677917BD">
        <w:rPr>
          <w:rFonts w:ascii="微软雅黑" w:eastAsia="微软雅黑" w:hAnsi="微软雅黑" w:cs="微软雅黑"/>
          <w:sz w:val="24"/>
          <w:szCs w:val="24"/>
        </w:rPr>
        <w:t>或其组件</w:t>
      </w:r>
      <w:r w:rsidRPr="677917BD">
        <w:rPr>
          <w:rFonts w:ascii="微软雅黑" w:eastAsia="微软雅黑" w:hAnsi="微软雅黑" w:cs="微软雅黑"/>
          <w:sz w:val="24"/>
          <w:szCs w:val="24"/>
        </w:rPr>
        <w:t>(Neural Chat)，</w:t>
      </w:r>
      <w:proofErr w:type="gramStart"/>
      <w:r w:rsidRPr="677917BD">
        <w:rPr>
          <w:rFonts w:ascii="微软雅黑" w:eastAsia="微软雅黑" w:hAnsi="微软雅黑" w:cs="微软雅黑"/>
          <w:sz w:val="24"/>
          <w:szCs w:val="24"/>
        </w:rPr>
        <w:t>在</w:t>
      </w:r>
      <w:r w:rsidR="743C52D9" w:rsidRPr="677917BD">
        <w:rPr>
          <w:rFonts w:ascii="微软雅黑" w:eastAsia="微软雅黑" w:hAnsi="微软雅黑" w:cs="微软雅黑"/>
          <w:sz w:val="24"/>
          <w:szCs w:val="24"/>
        </w:rPr>
        <w:t>魔搭社区</w:t>
      </w:r>
      <w:proofErr w:type="gramEnd"/>
      <w:r w:rsidRPr="677917BD">
        <w:rPr>
          <w:rFonts w:ascii="微软雅黑" w:eastAsia="微软雅黑" w:hAnsi="微软雅黑" w:cs="微软雅黑"/>
          <w:sz w:val="24"/>
          <w:szCs w:val="24"/>
        </w:rPr>
        <w:t>云环境，或者自备Intel硬件或云端，开发基于大语言模型的新型应用。</w:t>
      </w:r>
    </w:p>
    <w:p w14:paraId="60735C95" w14:textId="403A7FD5" w:rsidR="00F85AE2" w:rsidRDefault="0A231AEB"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应用的种类包括但不限于：智能语音助手、智能助理、聊天机器人、智能客</w:t>
      </w:r>
      <w:proofErr w:type="gramStart"/>
      <w:r w:rsidRPr="677917BD">
        <w:rPr>
          <w:rFonts w:ascii="微软雅黑" w:eastAsia="微软雅黑" w:hAnsi="微软雅黑" w:cs="微软雅黑"/>
          <w:sz w:val="24"/>
          <w:szCs w:val="24"/>
        </w:rPr>
        <w:t>服</w:t>
      </w:r>
      <w:r w:rsidR="743C52D9" w:rsidRPr="677917BD">
        <w:rPr>
          <w:rFonts w:ascii="微软雅黑" w:eastAsia="微软雅黑" w:hAnsi="微软雅黑" w:cs="微软雅黑"/>
          <w:sz w:val="24"/>
          <w:szCs w:val="24"/>
        </w:rPr>
        <w:t>进行</w:t>
      </w:r>
      <w:proofErr w:type="gramEnd"/>
      <w:r w:rsidR="680F7077" w:rsidRPr="677917BD">
        <w:rPr>
          <w:rFonts w:ascii="微软雅黑" w:eastAsia="微软雅黑" w:hAnsi="微软雅黑" w:cs="微软雅黑"/>
          <w:sz w:val="24"/>
          <w:szCs w:val="24"/>
        </w:rPr>
        <w:t>不同领域应用，比如</w:t>
      </w:r>
      <w:r w:rsidRPr="677917BD">
        <w:rPr>
          <w:rFonts w:ascii="微软雅黑" w:eastAsia="微软雅黑" w:hAnsi="微软雅黑" w:cs="微软雅黑"/>
          <w:sz w:val="24"/>
          <w:szCs w:val="24"/>
        </w:rPr>
        <w:t>健康服务，</w:t>
      </w:r>
      <w:proofErr w:type="gramStart"/>
      <w:r w:rsidRPr="677917BD">
        <w:rPr>
          <w:rFonts w:ascii="微软雅黑" w:eastAsia="微软雅黑" w:hAnsi="微软雅黑" w:cs="微软雅黑"/>
          <w:sz w:val="24"/>
          <w:szCs w:val="24"/>
        </w:rPr>
        <w:t>适老服务</w:t>
      </w:r>
      <w:proofErr w:type="gramEnd"/>
      <w:r w:rsidRPr="677917BD">
        <w:rPr>
          <w:rFonts w:ascii="微软雅黑" w:eastAsia="微软雅黑" w:hAnsi="微软雅黑" w:cs="微软雅黑"/>
          <w:sz w:val="24"/>
          <w:szCs w:val="24"/>
        </w:rPr>
        <w:t>，教育等等。</w:t>
      </w:r>
    </w:p>
    <w:p w14:paraId="27CBDC64" w14:textId="582E5937" w:rsidR="00C038E1" w:rsidRPr="002D42DB" w:rsidRDefault="60446F36"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备注：</w:t>
      </w:r>
      <w:proofErr w:type="gramStart"/>
      <w:r w:rsidRPr="677917BD">
        <w:rPr>
          <w:rFonts w:ascii="微软雅黑" w:eastAsia="微软雅黑" w:hAnsi="微软雅黑" w:cs="微软雅黑"/>
          <w:sz w:val="24"/>
          <w:szCs w:val="24"/>
        </w:rPr>
        <w:t>魔搭社区</w:t>
      </w:r>
      <w:proofErr w:type="gramEnd"/>
      <w:r w:rsidRPr="677917BD">
        <w:rPr>
          <w:rFonts w:ascii="微软雅黑" w:eastAsia="微软雅黑" w:hAnsi="微软雅黑" w:cs="微软雅黑"/>
          <w:sz w:val="24"/>
          <w:szCs w:val="24"/>
        </w:rPr>
        <w:t>，参赛者可以到该社区，免费注册并申请使用基于Intel第三代可扩展Xeon处理器的云环境，进行开发测试。</w:t>
      </w:r>
    </w:p>
    <w:p w14:paraId="38D8F442" w14:textId="42B6285C" w:rsidR="00F85AE2" w:rsidRPr="002D42DB" w:rsidRDefault="0A231AEB" w:rsidP="677917BD">
      <w:pPr>
        <w:pStyle w:val="1"/>
        <w:rPr>
          <w:rFonts w:ascii="微软雅黑" w:eastAsia="微软雅黑" w:hAnsi="微软雅黑" w:cs="微软雅黑"/>
          <w:sz w:val="24"/>
          <w:szCs w:val="24"/>
        </w:rPr>
      </w:pPr>
      <w:r w:rsidRPr="677917BD">
        <w:rPr>
          <w:rFonts w:ascii="微软雅黑" w:eastAsia="微软雅黑" w:hAnsi="微软雅黑" w:cs="微软雅黑"/>
          <w:sz w:val="24"/>
          <w:szCs w:val="24"/>
        </w:rPr>
        <w:t>结果提交</w:t>
      </w:r>
      <w:r w:rsidR="7BF4087D" w:rsidRPr="677917BD">
        <w:rPr>
          <w:rFonts w:ascii="微软雅黑" w:eastAsia="微软雅黑" w:hAnsi="微软雅黑" w:cs="微软雅黑"/>
          <w:sz w:val="24"/>
          <w:szCs w:val="24"/>
        </w:rPr>
        <w:t>方式</w:t>
      </w:r>
      <w:r w:rsidRPr="677917BD">
        <w:rPr>
          <w:rFonts w:ascii="微软雅黑" w:eastAsia="微软雅黑" w:hAnsi="微软雅黑" w:cs="微软雅黑"/>
          <w:sz w:val="24"/>
          <w:szCs w:val="24"/>
        </w:rPr>
        <w:t>：</w:t>
      </w:r>
    </w:p>
    <w:p w14:paraId="761F5D8B" w14:textId="16C1EEFC" w:rsidR="00F85AE2" w:rsidRPr="002D42DB" w:rsidRDefault="0A231AEB"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 xml:space="preserve">1. </w:t>
      </w:r>
      <w:r w:rsidR="603C9F63" w:rsidRPr="677917BD">
        <w:rPr>
          <w:rFonts w:ascii="微软雅黑" w:eastAsia="微软雅黑" w:hAnsi="微软雅黑" w:cs="微软雅黑"/>
          <w:sz w:val="24"/>
          <w:szCs w:val="24"/>
        </w:rPr>
        <w:t>提交</w:t>
      </w:r>
      <w:r w:rsidR="4460E952" w:rsidRPr="677917BD">
        <w:rPr>
          <w:rFonts w:ascii="微软雅黑" w:eastAsia="微软雅黑" w:hAnsi="微软雅黑" w:cs="微软雅黑"/>
          <w:sz w:val="24"/>
          <w:szCs w:val="24"/>
        </w:rPr>
        <w:t>代码</w:t>
      </w:r>
      <w:r w:rsidR="603C9F63" w:rsidRPr="677917BD">
        <w:rPr>
          <w:rFonts w:ascii="微软雅黑" w:eastAsia="微软雅黑" w:hAnsi="微软雅黑" w:cs="微软雅黑"/>
          <w:sz w:val="24"/>
          <w:szCs w:val="24"/>
        </w:rPr>
        <w:t>给</w:t>
      </w:r>
      <w:r w:rsidR="28E41EDD" w:rsidRPr="677917BD">
        <w:rPr>
          <w:rFonts w:ascii="微软雅黑" w:eastAsia="微软雅黑" w:hAnsi="微软雅黑" w:cs="微软雅黑"/>
          <w:sz w:val="24"/>
          <w:szCs w:val="24"/>
        </w:rPr>
        <w:t>助教或授课老师</w:t>
      </w:r>
      <w:r w:rsidR="4460E952" w:rsidRPr="677917BD">
        <w:rPr>
          <w:rFonts w:ascii="微软雅黑" w:eastAsia="微软雅黑" w:hAnsi="微软雅黑" w:cs="微软雅黑"/>
          <w:sz w:val="24"/>
          <w:szCs w:val="24"/>
        </w:rPr>
        <w:t>：</w:t>
      </w:r>
      <w:r w:rsidR="603C9F63" w:rsidRPr="677917BD">
        <w:rPr>
          <w:rFonts w:ascii="微软雅黑" w:eastAsia="微软雅黑" w:hAnsi="微软雅黑" w:cs="微软雅黑"/>
          <w:sz w:val="24"/>
          <w:szCs w:val="24"/>
        </w:rPr>
        <w:t>可以编译并运行，包含环境安装文档</w:t>
      </w:r>
      <w:r w:rsidRPr="677917BD">
        <w:rPr>
          <w:rFonts w:ascii="微软雅黑" w:eastAsia="微软雅黑" w:hAnsi="微软雅黑" w:cs="微软雅黑"/>
          <w:sz w:val="24"/>
          <w:szCs w:val="24"/>
        </w:rPr>
        <w:t>。</w:t>
      </w:r>
    </w:p>
    <w:p w14:paraId="587D70FE" w14:textId="166AA1FA" w:rsidR="00F85AE2" w:rsidRDefault="0A231AEB"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 xml:space="preserve">2. </w:t>
      </w:r>
      <w:r w:rsidR="20C7EFB4" w:rsidRPr="677917BD">
        <w:rPr>
          <w:rFonts w:ascii="微软雅黑" w:eastAsia="微软雅黑" w:hAnsi="微软雅黑" w:cs="微软雅黑"/>
          <w:sz w:val="24"/>
          <w:szCs w:val="24"/>
        </w:rPr>
        <w:t>总结报告</w:t>
      </w:r>
      <w:r w:rsidRPr="677917BD">
        <w:rPr>
          <w:rFonts w:ascii="微软雅黑" w:eastAsia="微软雅黑" w:hAnsi="微软雅黑" w:cs="微软雅黑"/>
          <w:sz w:val="24"/>
          <w:szCs w:val="24"/>
        </w:rPr>
        <w:t>：</w:t>
      </w:r>
      <w:r w:rsidR="01D3DD0D" w:rsidRPr="677917BD">
        <w:rPr>
          <w:rFonts w:ascii="微软雅黑" w:eastAsia="微软雅黑" w:hAnsi="微软雅黑" w:cs="微软雅黑"/>
          <w:sz w:val="24"/>
          <w:szCs w:val="24"/>
        </w:rPr>
        <w:t>项目说明</w:t>
      </w:r>
      <w:r w:rsidRPr="677917BD">
        <w:rPr>
          <w:rFonts w:ascii="微软雅黑" w:eastAsia="微软雅黑" w:hAnsi="微软雅黑" w:cs="微软雅黑"/>
          <w:sz w:val="24"/>
          <w:szCs w:val="24"/>
        </w:rPr>
        <w:t>文档</w:t>
      </w:r>
      <w:r w:rsidR="5BDD6EA6" w:rsidRPr="677917BD">
        <w:rPr>
          <w:rFonts w:ascii="微软雅黑" w:eastAsia="微软雅黑" w:hAnsi="微软雅黑" w:cs="微软雅黑"/>
          <w:sz w:val="24"/>
          <w:szCs w:val="24"/>
        </w:rPr>
        <w:t>（包括方案介绍，技术特点，</w:t>
      </w:r>
      <w:r w:rsidR="1039E8AF" w:rsidRPr="677917BD">
        <w:rPr>
          <w:rFonts w:ascii="微软雅黑" w:eastAsia="微软雅黑" w:hAnsi="微软雅黑" w:cs="微软雅黑"/>
          <w:sz w:val="24"/>
          <w:szCs w:val="24"/>
        </w:rPr>
        <w:t>使用到的Intel软硬件技术，</w:t>
      </w:r>
      <w:r w:rsidR="46FD8719" w:rsidRPr="677917BD">
        <w:rPr>
          <w:rFonts w:ascii="微软雅黑" w:eastAsia="微软雅黑" w:hAnsi="微软雅黑" w:cs="微软雅黑"/>
          <w:sz w:val="24"/>
          <w:szCs w:val="24"/>
        </w:rPr>
        <w:t>成</w:t>
      </w:r>
      <w:r w:rsidR="5BDD6EA6" w:rsidRPr="677917BD">
        <w:rPr>
          <w:rFonts w:ascii="微软雅黑" w:eastAsia="微软雅黑" w:hAnsi="微软雅黑" w:cs="微软雅黑"/>
          <w:sz w:val="24"/>
          <w:szCs w:val="24"/>
        </w:rPr>
        <w:t>果说明和对照）</w:t>
      </w:r>
      <w:r w:rsidRPr="677917BD">
        <w:rPr>
          <w:rFonts w:ascii="微软雅黑" w:eastAsia="微软雅黑" w:hAnsi="微软雅黑" w:cs="微软雅黑"/>
          <w:sz w:val="24"/>
          <w:szCs w:val="24"/>
        </w:rPr>
        <w:t>，还可以包含</w:t>
      </w:r>
      <w:r w:rsidR="4BE667DE" w:rsidRPr="677917BD">
        <w:rPr>
          <w:rFonts w:ascii="微软雅黑" w:eastAsia="微软雅黑" w:hAnsi="微软雅黑" w:cs="微软雅黑"/>
          <w:sz w:val="24"/>
          <w:szCs w:val="24"/>
        </w:rPr>
        <w:t>更多材料，如：</w:t>
      </w:r>
      <w:r w:rsidRPr="677917BD">
        <w:rPr>
          <w:rFonts w:ascii="微软雅黑" w:eastAsia="微软雅黑" w:hAnsi="微软雅黑" w:cs="微软雅黑"/>
          <w:sz w:val="24"/>
          <w:szCs w:val="24"/>
        </w:rPr>
        <w:t>演示</w:t>
      </w:r>
      <w:r w:rsidR="4BE667DE" w:rsidRPr="677917BD">
        <w:rPr>
          <w:rFonts w:ascii="微软雅黑" w:eastAsia="微软雅黑" w:hAnsi="微软雅黑" w:cs="微软雅黑"/>
          <w:sz w:val="24"/>
          <w:szCs w:val="24"/>
        </w:rPr>
        <w:t>PPT</w:t>
      </w:r>
      <w:r w:rsidRPr="677917BD">
        <w:rPr>
          <w:rFonts w:ascii="微软雅黑" w:eastAsia="微软雅黑" w:hAnsi="微软雅黑" w:cs="微软雅黑"/>
          <w:sz w:val="24"/>
          <w:szCs w:val="24"/>
        </w:rPr>
        <w:t>、</w:t>
      </w:r>
      <w:r w:rsidR="4BE667DE" w:rsidRPr="677917BD">
        <w:rPr>
          <w:rFonts w:ascii="微软雅黑" w:eastAsia="微软雅黑" w:hAnsi="微软雅黑" w:cs="微软雅黑"/>
          <w:sz w:val="24"/>
          <w:szCs w:val="24"/>
        </w:rPr>
        <w:t>演示视频等</w:t>
      </w:r>
      <w:r w:rsidRPr="677917BD">
        <w:rPr>
          <w:rFonts w:ascii="微软雅黑" w:eastAsia="微软雅黑" w:hAnsi="微软雅黑" w:cs="微软雅黑"/>
          <w:sz w:val="24"/>
          <w:szCs w:val="24"/>
        </w:rPr>
        <w:t>。</w:t>
      </w:r>
    </w:p>
    <w:p w14:paraId="7045FDF1" w14:textId="2BD8705C" w:rsidR="00CC0AC2" w:rsidRPr="002D42DB" w:rsidRDefault="3EE60B2F"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3.（可选</w:t>
      </w:r>
      <w:r w:rsidR="509E9AB3" w:rsidRPr="677917BD">
        <w:rPr>
          <w:rFonts w:ascii="微软雅黑" w:eastAsia="微软雅黑" w:hAnsi="微软雅黑" w:cs="微软雅黑"/>
          <w:sz w:val="24"/>
          <w:szCs w:val="24"/>
        </w:rPr>
        <w:t>，有加分和奖励</w:t>
      </w:r>
      <w:r w:rsidRPr="677917BD">
        <w:rPr>
          <w:rFonts w:ascii="微软雅黑" w:eastAsia="微软雅黑" w:hAnsi="微软雅黑" w:cs="微软雅黑"/>
          <w:sz w:val="24"/>
          <w:szCs w:val="24"/>
        </w:rPr>
        <w:t>）公开发布LLM 模型文件：提交</w:t>
      </w:r>
      <w:proofErr w:type="gramStart"/>
      <w:r w:rsidRPr="677917BD">
        <w:rPr>
          <w:rFonts w:ascii="微软雅黑" w:eastAsia="微软雅黑" w:hAnsi="微软雅黑" w:cs="微软雅黑"/>
          <w:sz w:val="24"/>
          <w:szCs w:val="24"/>
        </w:rPr>
        <w:t>到魔搭社区</w:t>
      </w:r>
      <w:proofErr w:type="gramEnd"/>
      <w:r w:rsidRPr="677917BD">
        <w:rPr>
          <w:rFonts w:ascii="微软雅黑" w:eastAsia="微软雅黑" w:hAnsi="微软雅黑" w:cs="微软雅黑"/>
          <w:sz w:val="24"/>
          <w:szCs w:val="24"/>
        </w:rPr>
        <w:t>或者hugging face网站上</w:t>
      </w:r>
      <w:r w:rsidR="73D167A6" w:rsidRPr="677917BD">
        <w:rPr>
          <w:rFonts w:ascii="微软雅黑" w:eastAsia="微软雅黑" w:hAnsi="微软雅黑" w:cs="微软雅黑"/>
          <w:sz w:val="24"/>
          <w:szCs w:val="24"/>
        </w:rPr>
        <w:t>（CSDN也可以）</w:t>
      </w:r>
      <w:r w:rsidRPr="677917BD">
        <w:rPr>
          <w:rFonts w:ascii="微软雅黑" w:eastAsia="微软雅黑" w:hAnsi="微软雅黑" w:cs="微软雅黑"/>
          <w:sz w:val="24"/>
          <w:szCs w:val="24"/>
        </w:rPr>
        <w:t>。</w:t>
      </w:r>
      <w:r w:rsidR="2304333A" w:rsidRPr="677917BD">
        <w:rPr>
          <w:rFonts w:ascii="微软雅黑" w:eastAsia="微软雅黑" w:hAnsi="微软雅黑" w:cs="微软雅黑"/>
          <w:sz w:val="24"/>
          <w:szCs w:val="24"/>
        </w:rPr>
        <w:t>在总结报告</w:t>
      </w:r>
      <w:proofErr w:type="gramStart"/>
      <w:r w:rsidR="5C6F36B2" w:rsidRPr="677917BD">
        <w:rPr>
          <w:rFonts w:ascii="微软雅黑" w:eastAsia="微软雅黑" w:hAnsi="微软雅黑" w:cs="微软雅黑"/>
          <w:sz w:val="24"/>
          <w:szCs w:val="24"/>
        </w:rPr>
        <w:t>和</w:t>
      </w:r>
      <w:r w:rsidR="5E0619C1" w:rsidRPr="677917BD">
        <w:rPr>
          <w:rFonts w:ascii="微软雅黑" w:eastAsia="微软雅黑" w:hAnsi="微软雅黑" w:cs="微软雅黑"/>
          <w:sz w:val="24"/>
          <w:szCs w:val="24"/>
        </w:rPr>
        <w:t>腾讯文档</w:t>
      </w:r>
      <w:proofErr w:type="gramEnd"/>
      <w:r w:rsidR="2304333A" w:rsidRPr="677917BD">
        <w:rPr>
          <w:rFonts w:ascii="微软雅黑" w:eastAsia="微软雅黑" w:hAnsi="微软雅黑" w:cs="微软雅黑"/>
          <w:sz w:val="24"/>
          <w:szCs w:val="24"/>
        </w:rPr>
        <w:t>中提供</w:t>
      </w:r>
      <w:r w:rsidR="114D9CD0" w:rsidRPr="677917BD">
        <w:rPr>
          <w:rFonts w:ascii="微软雅黑" w:eastAsia="微软雅黑" w:hAnsi="微软雅黑" w:cs="微软雅黑"/>
          <w:sz w:val="24"/>
          <w:szCs w:val="24"/>
        </w:rPr>
        <w:t>公开可访问</w:t>
      </w:r>
      <w:r w:rsidR="2304333A" w:rsidRPr="677917BD">
        <w:rPr>
          <w:rFonts w:ascii="微软雅黑" w:eastAsia="微软雅黑" w:hAnsi="微软雅黑" w:cs="微软雅黑"/>
          <w:sz w:val="24"/>
          <w:szCs w:val="24"/>
        </w:rPr>
        <w:t>链接。</w:t>
      </w:r>
    </w:p>
    <w:p w14:paraId="35D46A08" w14:textId="77777777" w:rsidR="00F85AE2" w:rsidRDefault="0A231AEB" w:rsidP="677917BD">
      <w:pPr>
        <w:pStyle w:val="1"/>
        <w:rPr>
          <w:rFonts w:ascii="微软雅黑" w:eastAsia="微软雅黑" w:hAnsi="微软雅黑" w:cs="微软雅黑"/>
          <w:sz w:val="24"/>
          <w:szCs w:val="24"/>
        </w:rPr>
      </w:pPr>
      <w:r w:rsidRPr="677917BD">
        <w:rPr>
          <w:rFonts w:ascii="微软雅黑" w:eastAsia="微软雅黑" w:hAnsi="微软雅黑" w:cs="微软雅黑"/>
          <w:sz w:val="24"/>
          <w:szCs w:val="24"/>
        </w:rPr>
        <w:t>评分标准：</w:t>
      </w:r>
    </w:p>
    <w:p w14:paraId="31EC131C" w14:textId="5A85FA5C" w:rsidR="00FA111F" w:rsidRDefault="3464F9F2"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满分：1</w:t>
      </w:r>
      <w:r w:rsidR="01A17AC3" w:rsidRPr="677917BD">
        <w:rPr>
          <w:rFonts w:ascii="微软雅黑" w:eastAsia="微软雅黑" w:hAnsi="微软雅黑" w:cs="微软雅黑"/>
          <w:sz w:val="24"/>
          <w:szCs w:val="24"/>
        </w:rPr>
        <w:t>2</w:t>
      </w:r>
      <w:r w:rsidRPr="677917BD">
        <w:rPr>
          <w:rFonts w:ascii="微软雅黑" w:eastAsia="微软雅黑" w:hAnsi="微软雅黑" w:cs="微软雅黑"/>
          <w:sz w:val="24"/>
          <w:szCs w:val="24"/>
        </w:rPr>
        <w:t>0分</w:t>
      </w:r>
      <w:r w:rsidR="425988FB" w:rsidRPr="677917BD">
        <w:rPr>
          <w:rFonts w:ascii="微软雅黑" w:eastAsia="微软雅黑" w:hAnsi="微软雅黑" w:cs="微软雅黑"/>
          <w:sz w:val="24"/>
          <w:szCs w:val="24"/>
        </w:rPr>
        <w:t xml:space="preserve"> + 10</w:t>
      </w:r>
      <w:r w:rsidR="69178429" w:rsidRPr="677917BD">
        <w:rPr>
          <w:rFonts w:ascii="微软雅黑" w:eastAsia="微软雅黑" w:hAnsi="微软雅黑" w:cs="微软雅黑"/>
          <w:sz w:val="24"/>
          <w:szCs w:val="24"/>
        </w:rPr>
        <w:t>分</w:t>
      </w:r>
      <w:r w:rsidR="425988FB" w:rsidRPr="677917BD">
        <w:rPr>
          <w:rFonts w:ascii="微软雅黑" w:eastAsia="微软雅黑" w:hAnsi="微软雅黑" w:cs="微软雅黑"/>
          <w:sz w:val="24"/>
          <w:szCs w:val="24"/>
        </w:rPr>
        <w:t>（可选）</w:t>
      </w:r>
    </w:p>
    <w:tbl>
      <w:tblPr>
        <w:tblStyle w:val="a7"/>
        <w:tblW w:w="0" w:type="auto"/>
        <w:tblLook w:val="04A0" w:firstRow="1" w:lastRow="0" w:firstColumn="1" w:lastColumn="0" w:noHBand="0" w:noVBand="1"/>
      </w:tblPr>
      <w:tblGrid>
        <w:gridCol w:w="2337"/>
        <w:gridCol w:w="2337"/>
        <w:gridCol w:w="2338"/>
        <w:gridCol w:w="2338"/>
      </w:tblGrid>
      <w:tr w:rsidR="00E661DE" w:rsidRPr="00D17DA6" w14:paraId="5D6B442B" w14:textId="77777777" w:rsidTr="677917BD">
        <w:tc>
          <w:tcPr>
            <w:tcW w:w="2337" w:type="dxa"/>
          </w:tcPr>
          <w:p w14:paraId="6056F4AB" w14:textId="74524BDF" w:rsidR="00E661DE" w:rsidRPr="00D17DA6" w:rsidRDefault="677FE72D"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标准</w:t>
            </w:r>
          </w:p>
        </w:tc>
        <w:tc>
          <w:tcPr>
            <w:tcW w:w="2337" w:type="dxa"/>
          </w:tcPr>
          <w:p w14:paraId="02F5224F" w14:textId="5CE63083" w:rsidR="00E661DE" w:rsidRPr="00D17DA6" w:rsidRDefault="677FE72D"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无</w:t>
            </w:r>
          </w:p>
        </w:tc>
        <w:tc>
          <w:tcPr>
            <w:tcW w:w="2338" w:type="dxa"/>
          </w:tcPr>
          <w:p w14:paraId="1131F08B" w14:textId="485092B1" w:rsidR="00E661DE" w:rsidRPr="00D17DA6" w:rsidRDefault="677FE72D"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低</w:t>
            </w:r>
          </w:p>
        </w:tc>
        <w:tc>
          <w:tcPr>
            <w:tcW w:w="2338" w:type="dxa"/>
          </w:tcPr>
          <w:p w14:paraId="43E5AEAF" w14:textId="4E5A8D03" w:rsidR="00E661DE" w:rsidRPr="00D17DA6" w:rsidRDefault="677FE72D"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高</w:t>
            </w:r>
          </w:p>
        </w:tc>
      </w:tr>
      <w:tr w:rsidR="00E661DE" w:rsidRPr="00D17DA6" w14:paraId="15F4E295" w14:textId="77777777" w:rsidTr="677917BD">
        <w:tc>
          <w:tcPr>
            <w:tcW w:w="2337" w:type="dxa"/>
          </w:tcPr>
          <w:p w14:paraId="7723023B" w14:textId="6A048901" w:rsidR="00E661DE" w:rsidRPr="00D17DA6" w:rsidRDefault="37D208E3"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1.</w:t>
            </w:r>
            <w:r w:rsidR="53FB0C36" w:rsidRPr="677917BD">
              <w:rPr>
                <w:rFonts w:ascii="微软雅黑" w:eastAsia="微软雅黑" w:hAnsi="微软雅黑" w:cs="微软雅黑"/>
                <w:sz w:val="24"/>
                <w:szCs w:val="24"/>
              </w:rPr>
              <w:t>开发测试环境</w:t>
            </w:r>
          </w:p>
        </w:tc>
        <w:tc>
          <w:tcPr>
            <w:tcW w:w="2337" w:type="dxa"/>
          </w:tcPr>
          <w:p w14:paraId="489A9FF8" w14:textId="77777777" w:rsidR="00E661DE" w:rsidRPr="00D17DA6" w:rsidRDefault="53FB0C36"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0分</w:t>
            </w:r>
          </w:p>
          <w:p w14:paraId="1D07A84A" w14:textId="71037692" w:rsidR="00803094" w:rsidRPr="00D17DA6" w:rsidRDefault="7DE8F105"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没有使用基于Intel硬件的本地或云环境</w:t>
            </w:r>
            <w:r w:rsidR="39C22CA3" w:rsidRPr="677917BD">
              <w:rPr>
                <w:rFonts w:ascii="微软雅黑" w:eastAsia="微软雅黑" w:hAnsi="微软雅黑" w:cs="微软雅黑"/>
                <w:sz w:val="24"/>
                <w:szCs w:val="24"/>
              </w:rPr>
              <w:t>，</w:t>
            </w:r>
          </w:p>
          <w:p w14:paraId="15197EC2" w14:textId="129A00FC" w:rsidR="006F262F" w:rsidRPr="00D17DA6" w:rsidRDefault="006F262F" w:rsidP="677917BD">
            <w:pPr>
              <w:rPr>
                <w:rFonts w:ascii="微软雅黑" w:eastAsia="微软雅黑" w:hAnsi="微软雅黑" w:cs="微软雅黑"/>
                <w:sz w:val="24"/>
                <w:szCs w:val="24"/>
              </w:rPr>
            </w:pPr>
          </w:p>
        </w:tc>
        <w:tc>
          <w:tcPr>
            <w:tcW w:w="2338" w:type="dxa"/>
          </w:tcPr>
          <w:p w14:paraId="5A0AE289" w14:textId="359DC1A6" w:rsidR="00E661DE" w:rsidRPr="00D17DA6" w:rsidRDefault="378DB602"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5</w:t>
            </w:r>
            <w:r w:rsidR="4E1DF2F6" w:rsidRPr="677917BD">
              <w:rPr>
                <w:rFonts w:ascii="微软雅黑" w:eastAsia="微软雅黑" w:hAnsi="微软雅黑" w:cs="微软雅黑"/>
                <w:sz w:val="24"/>
                <w:szCs w:val="24"/>
              </w:rPr>
              <w:t>分</w:t>
            </w:r>
          </w:p>
          <w:p w14:paraId="1867DE76" w14:textId="77777777" w:rsidR="0066708B" w:rsidRPr="00D17DA6" w:rsidRDefault="2C47F2F7"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提供在Intel平台上测试的数据</w:t>
            </w:r>
            <w:r w:rsidR="39C22CA3" w:rsidRPr="677917BD">
              <w:rPr>
                <w:rFonts w:ascii="微软雅黑" w:eastAsia="微软雅黑" w:hAnsi="微软雅黑" w:cs="微软雅黑"/>
                <w:sz w:val="24"/>
                <w:szCs w:val="24"/>
              </w:rPr>
              <w:t>。</w:t>
            </w:r>
          </w:p>
          <w:p w14:paraId="0E208C8E" w14:textId="5D9D4A15" w:rsidR="00F22E37" w:rsidRPr="00D17DA6" w:rsidRDefault="39C22CA3"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只有一个平台的数据。</w:t>
            </w:r>
          </w:p>
        </w:tc>
        <w:tc>
          <w:tcPr>
            <w:tcW w:w="2338" w:type="dxa"/>
          </w:tcPr>
          <w:p w14:paraId="0DA15373" w14:textId="1EEDACF0" w:rsidR="00F1494B" w:rsidRPr="00D17DA6" w:rsidRDefault="01E9D3A6"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1</w:t>
            </w:r>
            <w:r w:rsidR="419611F9" w:rsidRPr="677917BD">
              <w:rPr>
                <w:rFonts w:ascii="微软雅黑" w:eastAsia="微软雅黑" w:hAnsi="微软雅黑" w:cs="微软雅黑"/>
                <w:sz w:val="24"/>
                <w:szCs w:val="24"/>
              </w:rPr>
              <w:t>0分</w:t>
            </w:r>
          </w:p>
          <w:p w14:paraId="11BCE048" w14:textId="33ED74ED" w:rsidR="00377C86" w:rsidRPr="00D17DA6" w:rsidRDefault="2C47F2F7"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提供在Intel平台上测试的数据</w:t>
            </w:r>
            <w:r w:rsidR="39C22CA3" w:rsidRPr="677917BD">
              <w:rPr>
                <w:rFonts w:ascii="微软雅黑" w:eastAsia="微软雅黑" w:hAnsi="微软雅黑" w:cs="微软雅黑"/>
                <w:sz w:val="24"/>
                <w:szCs w:val="24"/>
              </w:rPr>
              <w:t>。包含不同平台的比较数据。</w:t>
            </w:r>
          </w:p>
        </w:tc>
      </w:tr>
      <w:tr w:rsidR="00E661DE" w:rsidRPr="00D17DA6" w14:paraId="628FC5B2" w14:textId="77777777" w:rsidTr="677917BD">
        <w:tc>
          <w:tcPr>
            <w:tcW w:w="2337" w:type="dxa"/>
          </w:tcPr>
          <w:p w14:paraId="6EA518FC" w14:textId="6027DF04" w:rsidR="00E661DE" w:rsidRPr="00D17DA6" w:rsidRDefault="37D208E3"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 xml:space="preserve">2. </w:t>
            </w:r>
            <w:r w:rsidR="4225015D" w:rsidRPr="677917BD">
              <w:rPr>
                <w:rFonts w:ascii="微软雅黑" w:eastAsia="微软雅黑" w:hAnsi="微软雅黑" w:cs="微软雅黑"/>
                <w:sz w:val="24"/>
                <w:szCs w:val="24"/>
              </w:rPr>
              <w:t>开发工具和库</w:t>
            </w:r>
          </w:p>
        </w:tc>
        <w:tc>
          <w:tcPr>
            <w:tcW w:w="2337" w:type="dxa"/>
          </w:tcPr>
          <w:p w14:paraId="1DC87CB1" w14:textId="77777777" w:rsidR="002D29F2" w:rsidRPr="00D17DA6" w:rsidRDefault="4225015D"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0分</w:t>
            </w:r>
          </w:p>
          <w:p w14:paraId="4EBC77DA" w14:textId="4F06C587" w:rsidR="002D29F2" w:rsidRPr="00D17DA6" w:rsidRDefault="4225015D"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lastRenderedPageBreak/>
              <w:t>没有使用</w:t>
            </w:r>
            <w:r w:rsidR="714C51C6" w:rsidRPr="677917BD">
              <w:rPr>
                <w:rFonts w:ascii="微软雅黑" w:eastAsia="微软雅黑" w:hAnsi="微软雅黑" w:cs="微软雅黑"/>
                <w:sz w:val="24"/>
                <w:szCs w:val="24"/>
              </w:rPr>
              <w:t>任何</w:t>
            </w:r>
            <w:r w:rsidRPr="677917BD">
              <w:rPr>
                <w:rFonts w:ascii="微软雅黑" w:eastAsia="微软雅黑" w:hAnsi="微软雅黑" w:cs="微软雅黑"/>
                <w:sz w:val="24"/>
                <w:szCs w:val="24"/>
              </w:rPr>
              <w:t>Inte</w:t>
            </w:r>
            <w:r w:rsidR="714C51C6" w:rsidRPr="677917BD">
              <w:rPr>
                <w:rFonts w:ascii="微软雅黑" w:eastAsia="微软雅黑" w:hAnsi="微软雅黑" w:cs="微软雅黑"/>
                <w:sz w:val="24"/>
                <w:szCs w:val="24"/>
              </w:rPr>
              <w:t>l提供的AI工具或者软件</w:t>
            </w:r>
          </w:p>
        </w:tc>
        <w:tc>
          <w:tcPr>
            <w:tcW w:w="2338" w:type="dxa"/>
          </w:tcPr>
          <w:p w14:paraId="0A1576D2" w14:textId="4E3A6672" w:rsidR="00E661DE" w:rsidRPr="00D17DA6" w:rsidRDefault="4225015D"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lastRenderedPageBreak/>
              <w:t>1</w:t>
            </w:r>
            <w:r w:rsidR="69178429" w:rsidRPr="677917BD">
              <w:rPr>
                <w:rFonts w:ascii="微软雅黑" w:eastAsia="微软雅黑" w:hAnsi="微软雅黑" w:cs="微软雅黑"/>
                <w:sz w:val="24"/>
                <w:szCs w:val="24"/>
              </w:rPr>
              <w:t>5</w:t>
            </w:r>
            <w:r w:rsidRPr="677917BD">
              <w:rPr>
                <w:rFonts w:ascii="微软雅黑" w:eastAsia="微软雅黑" w:hAnsi="微软雅黑" w:cs="微软雅黑"/>
                <w:sz w:val="24"/>
                <w:szCs w:val="24"/>
              </w:rPr>
              <w:t>分</w:t>
            </w:r>
          </w:p>
          <w:p w14:paraId="2F4ECD39" w14:textId="5555E089" w:rsidR="002D29F2" w:rsidRPr="00D17DA6" w:rsidRDefault="714C51C6"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使用了Intel提供的</w:t>
            </w:r>
            <w:r w:rsidR="4900FA5D" w:rsidRPr="677917BD">
              <w:rPr>
                <w:rFonts w:ascii="微软雅黑" w:eastAsia="微软雅黑" w:hAnsi="微软雅黑" w:cs="微软雅黑"/>
                <w:sz w:val="24"/>
                <w:szCs w:val="24"/>
              </w:rPr>
              <w:t>工具</w:t>
            </w:r>
            <w:r w:rsidRPr="677917BD">
              <w:rPr>
                <w:rFonts w:ascii="微软雅黑" w:eastAsia="微软雅黑" w:hAnsi="微软雅黑" w:cs="微软雅黑"/>
                <w:sz w:val="24"/>
                <w:szCs w:val="24"/>
              </w:rPr>
              <w:t>，</w:t>
            </w:r>
            <w:r w:rsidR="4900FA5D" w:rsidRPr="677917BD">
              <w:rPr>
                <w:rFonts w:ascii="微软雅黑" w:eastAsia="微软雅黑" w:hAnsi="微软雅黑" w:cs="微软雅黑"/>
                <w:sz w:val="24"/>
                <w:szCs w:val="24"/>
              </w:rPr>
              <w:t>但不包含</w:t>
            </w:r>
            <w:r w:rsidRPr="677917BD">
              <w:rPr>
                <w:rFonts w:ascii="微软雅黑" w:eastAsia="微软雅黑" w:hAnsi="微软雅黑" w:cs="微软雅黑"/>
                <w:sz w:val="24"/>
                <w:szCs w:val="24"/>
              </w:rPr>
              <w:lastRenderedPageBreak/>
              <w:t>Intel® Extension for Transformers或其组件(Neural Chat)</w:t>
            </w:r>
          </w:p>
        </w:tc>
        <w:tc>
          <w:tcPr>
            <w:tcW w:w="2338" w:type="dxa"/>
          </w:tcPr>
          <w:p w14:paraId="60F0E490" w14:textId="68172AD5" w:rsidR="002A2E31" w:rsidRPr="00D17DA6" w:rsidRDefault="4143A51B"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lastRenderedPageBreak/>
              <w:t>3</w:t>
            </w:r>
            <w:r w:rsidR="4900FA5D" w:rsidRPr="677917BD">
              <w:rPr>
                <w:rFonts w:ascii="微软雅黑" w:eastAsia="微软雅黑" w:hAnsi="微软雅黑" w:cs="微软雅黑"/>
                <w:sz w:val="24"/>
                <w:szCs w:val="24"/>
              </w:rPr>
              <w:t>0分</w:t>
            </w:r>
          </w:p>
          <w:p w14:paraId="7D23D42D" w14:textId="07F4A503" w:rsidR="00E661DE" w:rsidRPr="00D17DA6" w:rsidRDefault="4900FA5D"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 xml:space="preserve">使用但不限于Intel® Extension </w:t>
            </w:r>
            <w:r w:rsidRPr="677917BD">
              <w:rPr>
                <w:rFonts w:ascii="微软雅黑" w:eastAsia="微软雅黑" w:hAnsi="微软雅黑" w:cs="微软雅黑"/>
                <w:sz w:val="24"/>
                <w:szCs w:val="24"/>
              </w:rPr>
              <w:lastRenderedPageBreak/>
              <w:t>for Transformers或其组件(Neural Chat)</w:t>
            </w:r>
          </w:p>
        </w:tc>
      </w:tr>
      <w:tr w:rsidR="00E661DE" w:rsidRPr="00D17DA6" w14:paraId="1F906EFC" w14:textId="77777777" w:rsidTr="677917BD">
        <w:tc>
          <w:tcPr>
            <w:tcW w:w="2337" w:type="dxa"/>
          </w:tcPr>
          <w:p w14:paraId="5FDE43A4" w14:textId="40D24C54" w:rsidR="00B45DEE" w:rsidRPr="00D17DA6" w:rsidRDefault="37D208E3"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lastRenderedPageBreak/>
              <w:t>3.</w:t>
            </w:r>
            <w:r w:rsidR="124BB268" w:rsidRPr="677917BD">
              <w:rPr>
                <w:rFonts w:ascii="微软雅黑" w:eastAsia="微软雅黑" w:hAnsi="微软雅黑" w:cs="微软雅黑"/>
                <w:sz w:val="24"/>
                <w:szCs w:val="24"/>
              </w:rPr>
              <w:t>代码</w:t>
            </w:r>
            <w:r w:rsidR="63E2599B" w:rsidRPr="677917BD">
              <w:rPr>
                <w:rFonts w:ascii="微软雅黑" w:eastAsia="微软雅黑" w:hAnsi="微软雅黑" w:cs="微软雅黑"/>
                <w:sz w:val="24"/>
                <w:szCs w:val="24"/>
              </w:rPr>
              <w:t>质量</w:t>
            </w:r>
          </w:p>
          <w:p w14:paraId="40A0278A" w14:textId="77777777" w:rsidR="00E661DE" w:rsidRPr="00D17DA6" w:rsidRDefault="00E661DE" w:rsidP="677917BD">
            <w:pPr>
              <w:rPr>
                <w:rFonts w:ascii="微软雅黑" w:eastAsia="微软雅黑" w:hAnsi="微软雅黑" w:cs="微软雅黑"/>
                <w:sz w:val="24"/>
                <w:szCs w:val="24"/>
              </w:rPr>
            </w:pPr>
          </w:p>
        </w:tc>
        <w:tc>
          <w:tcPr>
            <w:tcW w:w="2337" w:type="dxa"/>
          </w:tcPr>
          <w:p w14:paraId="7B242213" w14:textId="77777777" w:rsidR="00E661DE" w:rsidRPr="00D17DA6" w:rsidRDefault="1361D86E"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0分</w:t>
            </w:r>
          </w:p>
          <w:p w14:paraId="0D198474" w14:textId="77777777" w:rsidR="00183F64" w:rsidRPr="00D17DA6" w:rsidRDefault="1361D86E"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代码根据环境安装文档无法运行。</w:t>
            </w:r>
          </w:p>
          <w:p w14:paraId="5B19A5DC" w14:textId="0842042F" w:rsidR="007C341D" w:rsidRPr="00D17DA6" w:rsidRDefault="7F1A235B"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代码抄袭明显。</w:t>
            </w:r>
          </w:p>
        </w:tc>
        <w:tc>
          <w:tcPr>
            <w:tcW w:w="2338" w:type="dxa"/>
          </w:tcPr>
          <w:p w14:paraId="4069A2AA" w14:textId="77777777" w:rsidR="00E661DE" w:rsidRPr="00D17DA6" w:rsidRDefault="1361D86E"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10分</w:t>
            </w:r>
          </w:p>
          <w:p w14:paraId="01FCC2C4" w14:textId="4BC2A321" w:rsidR="00183F64" w:rsidRPr="00D17DA6" w:rsidRDefault="46FD8719"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代码</w:t>
            </w:r>
            <w:r w:rsidR="38EAD783" w:rsidRPr="677917BD">
              <w:rPr>
                <w:rFonts w:ascii="微软雅黑" w:eastAsia="微软雅黑" w:hAnsi="微软雅黑" w:cs="微软雅黑"/>
                <w:sz w:val="24"/>
                <w:szCs w:val="24"/>
              </w:rPr>
              <w:t>可以</w:t>
            </w:r>
            <w:r w:rsidRPr="677917BD">
              <w:rPr>
                <w:rFonts w:ascii="微软雅黑" w:eastAsia="微软雅黑" w:hAnsi="微软雅黑" w:cs="微软雅黑"/>
                <w:sz w:val="24"/>
                <w:szCs w:val="24"/>
              </w:rPr>
              <w:t>运行,但无法重现总结报告中的结果</w:t>
            </w:r>
            <w:r w:rsidR="6FD9B526" w:rsidRPr="677917BD">
              <w:rPr>
                <w:rFonts w:ascii="微软雅黑" w:eastAsia="微软雅黑" w:hAnsi="微软雅黑" w:cs="微软雅黑"/>
                <w:sz w:val="24"/>
                <w:szCs w:val="24"/>
              </w:rPr>
              <w:t>（近似）</w:t>
            </w:r>
            <w:r w:rsidRPr="677917BD">
              <w:rPr>
                <w:rFonts w:ascii="微软雅黑" w:eastAsia="微软雅黑" w:hAnsi="微软雅黑" w:cs="微软雅黑"/>
                <w:sz w:val="24"/>
                <w:szCs w:val="24"/>
              </w:rPr>
              <w:t>。</w:t>
            </w:r>
          </w:p>
        </w:tc>
        <w:tc>
          <w:tcPr>
            <w:tcW w:w="2338" w:type="dxa"/>
          </w:tcPr>
          <w:p w14:paraId="43F44412" w14:textId="77777777" w:rsidR="00E661DE" w:rsidRPr="00D17DA6" w:rsidRDefault="46FD8719"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20分</w:t>
            </w:r>
          </w:p>
          <w:p w14:paraId="58C88483" w14:textId="3EC46068" w:rsidR="003051C6" w:rsidRPr="00D17DA6" w:rsidRDefault="46FD8719"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代码</w:t>
            </w:r>
            <w:r w:rsidR="6FD9B526" w:rsidRPr="677917BD">
              <w:rPr>
                <w:rFonts w:ascii="微软雅黑" w:eastAsia="微软雅黑" w:hAnsi="微软雅黑" w:cs="微软雅黑"/>
                <w:sz w:val="24"/>
                <w:szCs w:val="24"/>
              </w:rPr>
              <w:t>可以</w:t>
            </w:r>
            <w:r w:rsidRPr="677917BD">
              <w:rPr>
                <w:rFonts w:ascii="微软雅黑" w:eastAsia="微软雅黑" w:hAnsi="微软雅黑" w:cs="微软雅黑"/>
                <w:sz w:val="24"/>
                <w:szCs w:val="24"/>
              </w:rPr>
              <w:t>运行,可以重现总结报告中的结果</w:t>
            </w:r>
            <w:r w:rsidR="0744CA85" w:rsidRPr="677917BD">
              <w:rPr>
                <w:rFonts w:ascii="微软雅黑" w:eastAsia="微软雅黑" w:hAnsi="微软雅黑" w:cs="微软雅黑"/>
                <w:sz w:val="24"/>
                <w:szCs w:val="24"/>
              </w:rPr>
              <w:t>（近似）。</w:t>
            </w:r>
          </w:p>
        </w:tc>
      </w:tr>
      <w:tr w:rsidR="00E734D8" w:rsidRPr="00D17DA6" w14:paraId="1B0B2774" w14:textId="77777777" w:rsidTr="677917BD">
        <w:tc>
          <w:tcPr>
            <w:tcW w:w="2337" w:type="dxa"/>
          </w:tcPr>
          <w:p w14:paraId="3D021943" w14:textId="20CC0945" w:rsidR="00E734D8" w:rsidRPr="00D17DA6" w:rsidRDefault="37D208E3"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4.</w:t>
            </w:r>
            <w:r w:rsidR="63E2599B" w:rsidRPr="677917BD">
              <w:rPr>
                <w:rFonts w:ascii="微软雅黑" w:eastAsia="微软雅黑" w:hAnsi="微软雅黑" w:cs="微软雅黑"/>
                <w:sz w:val="24"/>
                <w:szCs w:val="24"/>
              </w:rPr>
              <w:t>代码优化</w:t>
            </w:r>
          </w:p>
        </w:tc>
        <w:tc>
          <w:tcPr>
            <w:tcW w:w="2337" w:type="dxa"/>
          </w:tcPr>
          <w:p w14:paraId="4C069646" w14:textId="77777777" w:rsidR="00E734D8" w:rsidRPr="00D17DA6" w:rsidRDefault="63E2599B"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0分</w:t>
            </w:r>
          </w:p>
          <w:p w14:paraId="415940B2" w14:textId="2DA1CECD" w:rsidR="00E734D8" w:rsidRPr="00D17DA6" w:rsidRDefault="63E2599B"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未使用任何</w:t>
            </w:r>
            <w:r w:rsidR="40B3B23B" w:rsidRPr="677917BD">
              <w:rPr>
                <w:rFonts w:ascii="微软雅黑" w:eastAsia="微软雅黑" w:hAnsi="微软雅黑" w:cs="微软雅黑"/>
                <w:sz w:val="24"/>
                <w:szCs w:val="24"/>
              </w:rPr>
              <w:t>Intel</w:t>
            </w:r>
            <w:r w:rsidRPr="677917BD">
              <w:rPr>
                <w:rFonts w:ascii="微软雅黑" w:eastAsia="微软雅黑" w:hAnsi="微软雅黑" w:cs="微软雅黑"/>
                <w:sz w:val="24"/>
                <w:szCs w:val="24"/>
              </w:rPr>
              <w:t>优化方法，措施。</w:t>
            </w:r>
          </w:p>
          <w:p w14:paraId="148FF283" w14:textId="68C7EF5B" w:rsidR="001E7654" w:rsidRPr="00D17DA6" w:rsidRDefault="001E7654" w:rsidP="677917BD">
            <w:pPr>
              <w:rPr>
                <w:rFonts w:ascii="微软雅黑" w:eastAsia="微软雅黑" w:hAnsi="微软雅黑" w:cs="微软雅黑"/>
                <w:sz w:val="24"/>
                <w:szCs w:val="24"/>
              </w:rPr>
            </w:pPr>
          </w:p>
        </w:tc>
        <w:tc>
          <w:tcPr>
            <w:tcW w:w="2338" w:type="dxa"/>
          </w:tcPr>
          <w:p w14:paraId="73F13E4A" w14:textId="77777777" w:rsidR="00E734D8" w:rsidRPr="00D17DA6" w:rsidRDefault="63E2599B"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10分</w:t>
            </w:r>
          </w:p>
          <w:p w14:paraId="09F6F2DC" w14:textId="77777777" w:rsidR="00E734D8" w:rsidRPr="00D17DA6" w:rsidRDefault="01D3FC7D"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使用了一些Intel优化的</w:t>
            </w:r>
            <w:proofErr w:type="gramStart"/>
            <w:r w:rsidRPr="677917BD">
              <w:rPr>
                <w:rFonts w:ascii="微软雅黑" w:eastAsia="微软雅黑" w:hAnsi="微软雅黑" w:cs="微软雅黑"/>
                <w:sz w:val="24"/>
                <w:szCs w:val="24"/>
              </w:rPr>
              <w:t>库或者</w:t>
            </w:r>
            <w:proofErr w:type="gramEnd"/>
            <w:r w:rsidRPr="677917BD">
              <w:rPr>
                <w:rFonts w:ascii="微软雅黑" w:eastAsia="微软雅黑" w:hAnsi="微软雅黑" w:cs="微软雅黑"/>
                <w:sz w:val="24"/>
                <w:szCs w:val="24"/>
              </w:rPr>
              <w:t>工具，方法</w:t>
            </w:r>
            <w:r w:rsidR="62A5750E" w:rsidRPr="677917BD">
              <w:rPr>
                <w:rFonts w:ascii="微软雅黑" w:eastAsia="微软雅黑" w:hAnsi="微软雅黑" w:cs="微软雅黑"/>
                <w:sz w:val="24"/>
                <w:szCs w:val="24"/>
              </w:rPr>
              <w:t>。</w:t>
            </w:r>
          </w:p>
          <w:p w14:paraId="4591F5CD" w14:textId="77777777" w:rsidR="001E7654" w:rsidRPr="00D17DA6" w:rsidRDefault="03F736F6"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未</w:t>
            </w:r>
            <w:r w:rsidR="62A5750E" w:rsidRPr="677917BD">
              <w:rPr>
                <w:rFonts w:ascii="微软雅黑" w:eastAsia="微软雅黑" w:hAnsi="微软雅黑" w:cs="微软雅黑"/>
                <w:sz w:val="24"/>
                <w:szCs w:val="24"/>
              </w:rPr>
              <w:t>提供优化结果对比数据。</w:t>
            </w:r>
          </w:p>
          <w:p w14:paraId="715756E4" w14:textId="1D611023" w:rsidR="00AF0C3A" w:rsidRPr="00D17DA6" w:rsidRDefault="021FEB13"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优化结果存疑。</w:t>
            </w:r>
          </w:p>
        </w:tc>
        <w:tc>
          <w:tcPr>
            <w:tcW w:w="2338" w:type="dxa"/>
          </w:tcPr>
          <w:p w14:paraId="0F874B37" w14:textId="77777777" w:rsidR="00E734D8" w:rsidRPr="00D17DA6" w:rsidRDefault="01D3FC7D"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20分</w:t>
            </w:r>
          </w:p>
          <w:p w14:paraId="253AB68C" w14:textId="77777777" w:rsidR="00AF0C3A" w:rsidRPr="00D17DA6" w:rsidRDefault="62A5750E"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广泛使用多种Intel优化的库和工具，方法。</w:t>
            </w:r>
          </w:p>
          <w:p w14:paraId="5349B209" w14:textId="4D3FD77D" w:rsidR="00AF0C3A" w:rsidRPr="00D17DA6" w:rsidRDefault="62A5750E"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提供了优化结果对比数据。</w:t>
            </w:r>
          </w:p>
          <w:p w14:paraId="3EAD57B9" w14:textId="3E621197" w:rsidR="00DA62CD" w:rsidRPr="00D17DA6" w:rsidRDefault="021FEB13"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优化结果可信。</w:t>
            </w:r>
          </w:p>
        </w:tc>
      </w:tr>
      <w:tr w:rsidR="00E661DE" w:rsidRPr="00D17DA6" w14:paraId="169B130F" w14:textId="77777777" w:rsidTr="677917BD">
        <w:tc>
          <w:tcPr>
            <w:tcW w:w="2337" w:type="dxa"/>
          </w:tcPr>
          <w:p w14:paraId="02FE786A" w14:textId="7994C4FD" w:rsidR="00E661DE" w:rsidRPr="00D17DA6" w:rsidRDefault="37D208E3"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5.</w:t>
            </w:r>
            <w:r w:rsidR="7BA07523" w:rsidRPr="677917BD">
              <w:rPr>
                <w:rFonts w:ascii="微软雅黑" w:eastAsia="微软雅黑" w:hAnsi="微软雅黑" w:cs="微软雅黑"/>
                <w:sz w:val="24"/>
                <w:szCs w:val="24"/>
              </w:rPr>
              <w:t>文档完备</w:t>
            </w:r>
          </w:p>
        </w:tc>
        <w:tc>
          <w:tcPr>
            <w:tcW w:w="2337" w:type="dxa"/>
          </w:tcPr>
          <w:p w14:paraId="1A4FF264" w14:textId="77777777" w:rsidR="00E661DE" w:rsidRPr="00D17DA6" w:rsidRDefault="7BA07523"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0分</w:t>
            </w:r>
          </w:p>
          <w:p w14:paraId="534BFF38" w14:textId="77777777" w:rsidR="005B665E" w:rsidRPr="00D17DA6" w:rsidRDefault="7BA07523"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只有文档，或者只有代码</w:t>
            </w:r>
            <w:r w:rsidR="7F1A235B" w:rsidRPr="677917BD">
              <w:rPr>
                <w:rFonts w:ascii="微软雅黑" w:eastAsia="微软雅黑" w:hAnsi="微软雅黑" w:cs="微软雅黑"/>
                <w:sz w:val="24"/>
                <w:szCs w:val="24"/>
              </w:rPr>
              <w:t>。</w:t>
            </w:r>
          </w:p>
          <w:p w14:paraId="775E3D31" w14:textId="5BA5BCFA" w:rsidR="007C341D" w:rsidRPr="00D17DA6" w:rsidRDefault="7F1A235B"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文档抄袭明显。</w:t>
            </w:r>
          </w:p>
        </w:tc>
        <w:tc>
          <w:tcPr>
            <w:tcW w:w="2338" w:type="dxa"/>
          </w:tcPr>
          <w:p w14:paraId="46713246" w14:textId="5EF599BF" w:rsidR="00E661DE" w:rsidRPr="00D17DA6" w:rsidRDefault="2ADB6C5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5</w:t>
            </w:r>
            <w:r w:rsidR="7BA07523" w:rsidRPr="677917BD">
              <w:rPr>
                <w:rFonts w:ascii="微软雅黑" w:eastAsia="微软雅黑" w:hAnsi="微软雅黑" w:cs="微软雅黑"/>
                <w:sz w:val="24"/>
                <w:szCs w:val="24"/>
              </w:rPr>
              <w:t>分</w:t>
            </w:r>
          </w:p>
          <w:p w14:paraId="6AC83E56" w14:textId="77777777" w:rsidR="005B665E" w:rsidRPr="00D17DA6" w:rsidRDefault="7BA07523"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有文档和代码。但文档内容</w:t>
            </w:r>
            <w:r w:rsidR="04B63CCA" w:rsidRPr="677917BD">
              <w:rPr>
                <w:rFonts w:ascii="微软雅黑" w:eastAsia="微软雅黑" w:hAnsi="微软雅黑" w:cs="微软雅黑"/>
                <w:sz w:val="24"/>
                <w:szCs w:val="24"/>
              </w:rPr>
              <w:t>和代码不一致，文档内容有矛盾和不合理</w:t>
            </w:r>
            <w:r w:rsidR="1E44521F" w:rsidRPr="677917BD">
              <w:rPr>
                <w:rFonts w:ascii="微软雅黑" w:eastAsia="微软雅黑" w:hAnsi="微软雅黑" w:cs="微软雅黑"/>
                <w:sz w:val="24"/>
                <w:szCs w:val="24"/>
              </w:rPr>
              <w:t>之处，结果存疑。</w:t>
            </w:r>
          </w:p>
          <w:p w14:paraId="755E73F7" w14:textId="006A4BBA" w:rsidR="00E82E96" w:rsidRPr="00D17DA6" w:rsidRDefault="00E82E96" w:rsidP="677917BD">
            <w:pPr>
              <w:rPr>
                <w:rFonts w:ascii="微软雅黑" w:eastAsia="微软雅黑" w:hAnsi="微软雅黑" w:cs="微软雅黑"/>
                <w:sz w:val="24"/>
                <w:szCs w:val="24"/>
              </w:rPr>
            </w:pPr>
          </w:p>
        </w:tc>
        <w:tc>
          <w:tcPr>
            <w:tcW w:w="2338" w:type="dxa"/>
          </w:tcPr>
          <w:p w14:paraId="5764FEF2" w14:textId="288D7CC1" w:rsidR="00B46B4A" w:rsidRPr="00D17DA6" w:rsidRDefault="2ADB6C5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1</w:t>
            </w:r>
            <w:r w:rsidR="1E44521F" w:rsidRPr="677917BD">
              <w:rPr>
                <w:rFonts w:ascii="微软雅黑" w:eastAsia="微软雅黑" w:hAnsi="微软雅黑" w:cs="微软雅黑"/>
                <w:sz w:val="24"/>
                <w:szCs w:val="24"/>
              </w:rPr>
              <w:t>0分</w:t>
            </w:r>
          </w:p>
          <w:p w14:paraId="4393C28A" w14:textId="2344C103" w:rsidR="00E661DE" w:rsidRPr="00D17DA6" w:rsidRDefault="1E44521F"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有文档和代码。文档内容和代码对应。</w:t>
            </w:r>
            <w:r w:rsidR="743FD6A4" w:rsidRPr="677917BD">
              <w:rPr>
                <w:rFonts w:ascii="微软雅黑" w:eastAsia="微软雅黑" w:hAnsi="微软雅黑" w:cs="微软雅黑"/>
                <w:sz w:val="24"/>
                <w:szCs w:val="24"/>
              </w:rPr>
              <w:t>文档中的</w:t>
            </w:r>
            <w:r w:rsidRPr="677917BD">
              <w:rPr>
                <w:rFonts w:ascii="微软雅黑" w:eastAsia="微软雅黑" w:hAnsi="微软雅黑" w:cs="微软雅黑"/>
                <w:sz w:val="24"/>
                <w:szCs w:val="24"/>
              </w:rPr>
              <w:t>结果</w:t>
            </w:r>
            <w:r w:rsidR="743FD6A4" w:rsidRPr="677917BD">
              <w:rPr>
                <w:rFonts w:ascii="微软雅黑" w:eastAsia="微软雅黑" w:hAnsi="微软雅黑" w:cs="微软雅黑"/>
                <w:sz w:val="24"/>
                <w:szCs w:val="24"/>
              </w:rPr>
              <w:t>，通过代码</w:t>
            </w:r>
            <w:r w:rsidRPr="677917BD">
              <w:rPr>
                <w:rFonts w:ascii="微软雅黑" w:eastAsia="微软雅黑" w:hAnsi="微软雅黑" w:cs="微软雅黑"/>
                <w:sz w:val="24"/>
                <w:szCs w:val="24"/>
              </w:rPr>
              <w:t>可验证，合理。</w:t>
            </w:r>
            <w:r w:rsidR="6D55767B" w:rsidRPr="677917BD">
              <w:rPr>
                <w:rFonts w:ascii="微软雅黑" w:eastAsia="微软雅黑" w:hAnsi="微软雅黑" w:cs="微软雅黑"/>
                <w:sz w:val="24"/>
                <w:szCs w:val="24"/>
              </w:rPr>
              <w:t>材料可以证明项目真实，结果可信。</w:t>
            </w:r>
          </w:p>
        </w:tc>
      </w:tr>
      <w:tr w:rsidR="00E661DE" w:rsidRPr="00D17DA6" w14:paraId="2BA13B32" w14:textId="77777777" w:rsidTr="677917BD">
        <w:tc>
          <w:tcPr>
            <w:tcW w:w="2337" w:type="dxa"/>
          </w:tcPr>
          <w:p w14:paraId="45E5D2E3" w14:textId="13214106" w:rsidR="00F20340" w:rsidRPr="00D17DA6" w:rsidRDefault="37D208E3"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6.</w:t>
            </w:r>
            <w:r w:rsidR="743FD6A4" w:rsidRPr="677917BD">
              <w:rPr>
                <w:rFonts w:ascii="微软雅黑" w:eastAsia="微软雅黑" w:hAnsi="微软雅黑" w:cs="微软雅黑"/>
                <w:sz w:val="24"/>
                <w:szCs w:val="24"/>
              </w:rPr>
              <w:t>创意</w:t>
            </w:r>
            <w:r w:rsidR="4FFB9D63" w:rsidRPr="677917BD">
              <w:rPr>
                <w:rFonts w:ascii="微软雅黑" w:eastAsia="微软雅黑" w:hAnsi="微软雅黑" w:cs="微软雅黑"/>
                <w:sz w:val="24"/>
                <w:szCs w:val="24"/>
              </w:rPr>
              <w:t>的技术价值</w:t>
            </w:r>
          </w:p>
          <w:p w14:paraId="5636E1A4" w14:textId="77777777" w:rsidR="00E661DE" w:rsidRPr="00D17DA6" w:rsidRDefault="00E661DE" w:rsidP="677917BD">
            <w:pPr>
              <w:rPr>
                <w:rFonts w:ascii="微软雅黑" w:eastAsia="微软雅黑" w:hAnsi="微软雅黑" w:cs="微软雅黑"/>
                <w:sz w:val="24"/>
                <w:szCs w:val="24"/>
              </w:rPr>
            </w:pPr>
          </w:p>
        </w:tc>
        <w:tc>
          <w:tcPr>
            <w:tcW w:w="2337" w:type="dxa"/>
          </w:tcPr>
          <w:p w14:paraId="6527829B" w14:textId="77777777" w:rsidR="00E661DE" w:rsidRPr="00D17DA6" w:rsidRDefault="743FD6A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0分</w:t>
            </w:r>
          </w:p>
          <w:p w14:paraId="2FFFEB6D" w14:textId="77777777" w:rsidR="00F20340" w:rsidRPr="00D17DA6" w:rsidRDefault="743FD6A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通过文档，无法理解创意。</w:t>
            </w:r>
          </w:p>
          <w:p w14:paraId="127B3D74" w14:textId="16E71ED6" w:rsidR="00F20340" w:rsidRPr="00D17DA6" w:rsidRDefault="743FD6A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创意描述过于简单，宽泛。</w:t>
            </w:r>
          </w:p>
        </w:tc>
        <w:tc>
          <w:tcPr>
            <w:tcW w:w="2338" w:type="dxa"/>
          </w:tcPr>
          <w:p w14:paraId="19A9A95F" w14:textId="0BBD82F3" w:rsidR="00E661DE" w:rsidRPr="00D17DA6" w:rsidRDefault="23037A89"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5</w:t>
            </w:r>
            <w:r w:rsidR="743FD6A4" w:rsidRPr="677917BD">
              <w:rPr>
                <w:rFonts w:ascii="微软雅黑" w:eastAsia="微软雅黑" w:hAnsi="微软雅黑" w:cs="微软雅黑"/>
                <w:sz w:val="24"/>
                <w:szCs w:val="24"/>
              </w:rPr>
              <w:t>分</w:t>
            </w:r>
          </w:p>
          <w:p w14:paraId="1CF13BB2" w14:textId="4CE6462C" w:rsidR="00314DD4" w:rsidRPr="00D17DA6" w:rsidRDefault="743FD6A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缺乏新颖性，</w:t>
            </w:r>
            <w:r w:rsidR="19D332D3" w:rsidRPr="677917BD">
              <w:rPr>
                <w:rFonts w:ascii="微软雅黑" w:eastAsia="微软雅黑" w:hAnsi="微软雅黑" w:cs="微软雅黑"/>
                <w:sz w:val="24"/>
                <w:szCs w:val="24"/>
              </w:rPr>
              <w:t>技术实现风险高。</w:t>
            </w:r>
          </w:p>
        </w:tc>
        <w:tc>
          <w:tcPr>
            <w:tcW w:w="2338" w:type="dxa"/>
          </w:tcPr>
          <w:p w14:paraId="537C1203" w14:textId="2991245A" w:rsidR="00E661DE" w:rsidRPr="00D17DA6" w:rsidRDefault="23037A89"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1</w:t>
            </w:r>
            <w:r w:rsidR="743FD6A4" w:rsidRPr="677917BD">
              <w:rPr>
                <w:rFonts w:ascii="微软雅黑" w:eastAsia="微软雅黑" w:hAnsi="微软雅黑" w:cs="微软雅黑"/>
                <w:sz w:val="24"/>
                <w:szCs w:val="24"/>
              </w:rPr>
              <w:t>0分</w:t>
            </w:r>
          </w:p>
          <w:p w14:paraId="6D8BEA1D" w14:textId="17882F0A" w:rsidR="00F20340" w:rsidRPr="00D17DA6" w:rsidRDefault="2453F3EC"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创意</w:t>
            </w:r>
            <w:r w:rsidR="743FD6A4" w:rsidRPr="677917BD">
              <w:rPr>
                <w:rFonts w:ascii="微软雅黑" w:eastAsia="微软雅黑" w:hAnsi="微软雅黑" w:cs="微软雅黑"/>
                <w:sz w:val="24"/>
                <w:szCs w:val="24"/>
              </w:rPr>
              <w:t>新颖</w:t>
            </w:r>
            <w:r w:rsidR="4FFB9D63" w:rsidRPr="677917BD">
              <w:rPr>
                <w:rFonts w:ascii="微软雅黑" w:eastAsia="微软雅黑" w:hAnsi="微软雅黑" w:cs="微软雅黑"/>
                <w:sz w:val="24"/>
                <w:szCs w:val="24"/>
              </w:rPr>
              <w:t>，</w:t>
            </w:r>
            <w:r w:rsidR="19D332D3" w:rsidRPr="677917BD">
              <w:rPr>
                <w:rFonts w:ascii="微软雅黑" w:eastAsia="微软雅黑" w:hAnsi="微软雅黑" w:cs="微软雅黑"/>
                <w:sz w:val="24"/>
                <w:szCs w:val="24"/>
              </w:rPr>
              <w:t>技术实现风险低。</w:t>
            </w:r>
          </w:p>
        </w:tc>
      </w:tr>
      <w:tr w:rsidR="00F66078" w:rsidRPr="00D17DA6" w14:paraId="08C29342" w14:textId="77777777" w:rsidTr="677917BD">
        <w:tc>
          <w:tcPr>
            <w:tcW w:w="2337" w:type="dxa"/>
          </w:tcPr>
          <w:p w14:paraId="38ECC131" w14:textId="3C74B73B" w:rsidR="00F66078" w:rsidRPr="00D17DA6" w:rsidRDefault="37D208E3"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7</w:t>
            </w:r>
            <w:r w:rsidR="17A2611F" w:rsidRPr="677917BD">
              <w:rPr>
                <w:rFonts w:ascii="微软雅黑" w:eastAsia="微软雅黑" w:hAnsi="微软雅黑" w:cs="微软雅黑"/>
                <w:sz w:val="24"/>
                <w:szCs w:val="24"/>
              </w:rPr>
              <w:t>.</w:t>
            </w:r>
            <w:r w:rsidR="34754834" w:rsidRPr="677917BD">
              <w:rPr>
                <w:rFonts w:ascii="微软雅黑" w:eastAsia="微软雅黑" w:hAnsi="微软雅黑" w:cs="微软雅黑"/>
                <w:sz w:val="24"/>
                <w:szCs w:val="24"/>
              </w:rPr>
              <w:t>创意</w:t>
            </w:r>
            <w:r w:rsidR="4FFB9D63" w:rsidRPr="677917BD">
              <w:rPr>
                <w:rFonts w:ascii="微软雅黑" w:eastAsia="微软雅黑" w:hAnsi="微软雅黑" w:cs="微软雅黑"/>
                <w:sz w:val="24"/>
                <w:szCs w:val="24"/>
              </w:rPr>
              <w:t>的商业价值</w:t>
            </w:r>
          </w:p>
          <w:p w14:paraId="1DBFFF55" w14:textId="77777777" w:rsidR="00F66078" w:rsidRPr="00D17DA6" w:rsidRDefault="00F66078" w:rsidP="677917BD">
            <w:pPr>
              <w:rPr>
                <w:rFonts w:ascii="微软雅黑" w:eastAsia="微软雅黑" w:hAnsi="微软雅黑" w:cs="微软雅黑"/>
                <w:sz w:val="24"/>
                <w:szCs w:val="24"/>
              </w:rPr>
            </w:pPr>
          </w:p>
        </w:tc>
        <w:tc>
          <w:tcPr>
            <w:tcW w:w="2337" w:type="dxa"/>
          </w:tcPr>
          <w:p w14:paraId="6DBC59CD" w14:textId="77777777" w:rsidR="00F66078" w:rsidRPr="00D17DA6" w:rsidRDefault="3475483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0分</w:t>
            </w:r>
          </w:p>
          <w:p w14:paraId="6DCE07FA" w14:textId="77777777" w:rsidR="00F66078" w:rsidRPr="00D17DA6" w:rsidRDefault="3475483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通过文档，无法理解创意。</w:t>
            </w:r>
          </w:p>
          <w:p w14:paraId="69B33080" w14:textId="1415016D" w:rsidR="00F66078" w:rsidRPr="00D17DA6" w:rsidRDefault="3475483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lastRenderedPageBreak/>
              <w:t>创意描述过于简单，宽泛。</w:t>
            </w:r>
          </w:p>
        </w:tc>
        <w:tc>
          <w:tcPr>
            <w:tcW w:w="2338" w:type="dxa"/>
          </w:tcPr>
          <w:p w14:paraId="04E472F7" w14:textId="677E5CFA" w:rsidR="00F66078" w:rsidRPr="00D17DA6" w:rsidRDefault="23037A89"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lastRenderedPageBreak/>
              <w:t>5</w:t>
            </w:r>
            <w:r w:rsidR="34754834" w:rsidRPr="677917BD">
              <w:rPr>
                <w:rFonts w:ascii="微软雅黑" w:eastAsia="微软雅黑" w:hAnsi="微软雅黑" w:cs="微软雅黑"/>
                <w:sz w:val="24"/>
                <w:szCs w:val="24"/>
              </w:rPr>
              <w:t>分</w:t>
            </w:r>
          </w:p>
          <w:p w14:paraId="1A58896D" w14:textId="4F69C318" w:rsidR="00F66078" w:rsidRPr="00D17DA6" w:rsidRDefault="3475483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lastRenderedPageBreak/>
              <w:t>缺乏新颖性，商业价值小。可操作性弱。</w:t>
            </w:r>
          </w:p>
        </w:tc>
        <w:tc>
          <w:tcPr>
            <w:tcW w:w="2338" w:type="dxa"/>
          </w:tcPr>
          <w:p w14:paraId="1B50F4DA" w14:textId="01B26A73" w:rsidR="00F66078" w:rsidRPr="00D17DA6" w:rsidRDefault="23037A89"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lastRenderedPageBreak/>
              <w:t>1</w:t>
            </w:r>
            <w:r w:rsidR="34754834" w:rsidRPr="677917BD">
              <w:rPr>
                <w:rFonts w:ascii="微软雅黑" w:eastAsia="微软雅黑" w:hAnsi="微软雅黑" w:cs="微软雅黑"/>
                <w:sz w:val="24"/>
                <w:szCs w:val="24"/>
              </w:rPr>
              <w:t>0分</w:t>
            </w:r>
          </w:p>
          <w:p w14:paraId="519CD5CA" w14:textId="16C6C164" w:rsidR="00F66078" w:rsidRPr="00D17DA6" w:rsidRDefault="2453F3EC"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lastRenderedPageBreak/>
              <w:t>创意</w:t>
            </w:r>
            <w:r w:rsidR="34754834" w:rsidRPr="677917BD">
              <w:rPr>
                <w:rFonts w:ascii="微软雅黑" w:eastAsia="微软雅黑" w:hAnsi="微软雅黑" w:cs="微软雅黑"/>
                <w:sz w:val="24"/>
                <w:szCs w:val="24"/>
              </w:rPr>
              <w:t>新颖，商业价值较高。可操作性强。</w:t>
            </w:r>
          </w:p>
        </w:tc>
      </w:tr>
      <w:tr w:rsidR="00F66078" w:rsidRPr="00D17DA6" w14:paraId="66EB691A" w14:textId="77777777" w:rsidTr="677917BD">
        <w:tc>
          <w:tcPr>
            <w:tcW w:w="2337" w:type="dxa"/>
          </w:tcPr>
          <w:p w14:paraId="6368ACED" w14:textId="54651D77" w:rsidR="00F66078" w:rsidRPr="00D17DA6" w:rsidRDefault="17A2611F"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lastRenderedPageBreak/>
              <w:t>8.</w:t>
            </w:r>
            <w:r w:rsidR="71BCB5FB" w:rsidRPr="677917BD">
              <w:rPr>
                <w:rFonts w:ascii="微软雅黑" w:eastAsia="微软雅黑" w:hAnsi="微软雅黑" w:cs="微软雅黑"/>
                <w:sz w:val="24"/>
                <w:szCs w:val="24"/>
              </w:rPr>
              <w:t>代码</w:t>
            </w:r>
            <w:r w:rsidR="34754834" w:rsidRPr="677917BD">
              <w:rPr>
                <w:rFonts w:ascii="微软雅黑" w:eastAsia="微软雅黑" w:hAnsi="微软雅黑" w:cs="微软雅黑"/>
                <w:sz w:val="24"/>
                <w:szCs w:val="24"/>
              </w:rPr>
              <w:t>实现</w:t>
            </w:r>
            <w:r w:rsidR="71BCB5FB" w:rsidRPr="677917BD">
              <w:rPr>
                <w:rFonts w:ascii="微软雅黑" w:eastAsia="微软雅黑" w:hAnsi="微软雅黑" w:cs="微软雅黑"/>
                <w:sz w:val="24"/>
                <w:szCs w:val="24"/>
              </w:rPr>
              <w:t>的</w:t>
            </w:r>
            <w:r w:rsidR="34754834" w:rsidRPr="677917BD">
              <w:rPr>
                <w:rFonts w:ascii="微软雅黑" w:eastAsia="微软雅黑" w:hAnsi="微软雅黑" w:cs="微软雅黑"/>
                <w:sz w:val="24"/>
                <w:szCs w:val="24"/>
              </w:rPr>
              <w:t>完整性</w:t>
            </w:r>
          </w:p>
        </w:tc>
        <w:tc>
          <w:tcPr>
            <w:tcW w:w="2337" w:type="dxa"/>
          </w:tcPr>
          <w:p w14:paraId="6FB7F5F9" w14:textId="77777777" w:rsidR="00F66078" w:rsidRPr="00D17DA6" w:rsidRDefault="3475483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0分</w:t>
            </w:r>
          </w:p>
          <w:p w14:paraId="424D95F2" w14:textId="77777777" w:rsidR="00F66078" w:rsidRPr="00D17DA6" w:rsidRDefault="3475483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实现与创意描述不符合。</w:t>
            </w:r>
          </w:p>
          <w:p w14:paraId="41BEF00A" w14:textId="357E4A11" w:rsidR="00F66078" w:rsidRPr="00D17DA6" w:rsidRDefault="3475483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不能单独演示。</w:t>
            </w:r>
          </w:p>
        </w:tc>
        <w:tc>
          <w:tcPr>
            <w:tcW w:w="2338" w:type="dxa"/>
          </w:tcPr>
          <w:p w14:paraId="0CCA06DA" w14:textId="62E2A7A3" w:rsidR="00F66078" w:rsidRPr="00D17DA6" w:rsidRDefault="4143A51B"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5</w:t>
            </w:r>
            <w:r w:rsidR="34754834" w:rsidRPr="677917BD">
              <w:rPr>
                <w:rFonts w:ascii="微软雅黑" w:eastAsia="微软雅黑" w:hAnsi="微软雅黑" w:cs="微软雅黑"/>
                <w:sz w:val="24"/>
                <w:szCs w:val="24"/>
              </w:rPr>
              <w:t>分</w:t>
            </w:r>
          </w:p>
          <w:p w14:paraId="7E7DAB34" w14:textId="77777777" w:rsidR="00F66078" w:rsidRPr="00D17DA6" w:rsidRDefault="3475483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实现了部分创意的内容，但非核心内容。</w:t>
            </w:r>
          </w:p>
          <w:p w14:paraId="550B97B5" w14:textId="67169032" w:rsidR="00F66078" w:rsidRPr="00D17DA6" w:rsidRDefault="3475483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可以单独演示。</w:t>
            </w:r>
          </w:p>
        </w:tc>
        <w:tc>
          <w:tcPr>
            <w:tcW w:w="2338" w:type="dxa"/>
          </w:tcPr>
          <w:p w14:paraId="5835557B" w14:textId="17183E93" w:rsidR="00F66078" w:rsidRPr="00D17DA6" w:rsidRDefault="4143A51B"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1</w:t>
            </w:r>
            <w:r w:rsidR="34754834" w:rsidRPr="677917BD">
              <w:rPr>
                <w:rFonts w:ascii="微软雅黑" w:eastAsia="微软雅黑" w:hAnsi="微软雅黑" w:cs="微软雅黑"/>
                <w:sz w:val="24"/>
                <w:szCs w:val="24"/>
              </w:rPr>
              <w:t>0分</w:t>
            </w:r>
          </w:p>
          <w:p w14:paraId="03027E01" w14:textId="77777777" w:rsidR="00F66078" w:rsidRPr="00D17DA6" w:rsidRDefault="3475483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实现了全部创意，或者重要核心内容。</w:t>
            </w:r>
          </w:p>
          <w:p w14:paraId="38C7E00F" w14:textId="4D95EEDD" w:rsidR="00F66078" w:rsidRPr="00D17DA6" w:rsidRDefault="34754834"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可以单独演示。</w:t>
            </w:r>
          </w:p>
        </w:tc>
      </w:tr>
      <w:tr w:rsidR="00D54B79" w:rsidRPr="00D17DA6" w14:paraId="5E55DB9B" w14:textId="77777777" w:rsidTr="677917BD">
        <w:tc>
          <w:tcPr>
            <w:tcW w:w="2337" w:type="dxa"/>
          </w:tcPr>
          <w:p w14:paraId="4FD4446B" w14:textId="11604C2D" w:rsidR="00D54B79" w:rsidRPr="00D17DA6" w:rsidRDefault="17A2611F"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9.</w:t>
            </w:r>
            <w:r w:rsidR="5C4879A3" w:rsidRPr="677917BD">
              <w:rPr>
                <w:rFonts w:ascii="微软雅黑" w:eastAsia="微软雅黑" w:hAnsi="微软雅黑" w:cs="微软雅黑"/>
                <w:sz w:val="24"/>
                <w:szCs w:val="24"/>
              </w:rPr>
              <w:t>（可选）</w:t>
            </w:r>
            <w:r w:rsidR="4F835DE5" w:rsidRPr="677917BD">
              <w:rPr>
                <w:rFonts w:ascii="微软雅黑" w:eastAsia="微软雅黑" w:hAnsi="微软雅黑" w:cs="微软雅黑"/>
                <w:sz w:val="24"/>
                <w:szCs w:val="24"/>
              </w:rPr>
              <w:t>公开发布模型文件</w:t>
            </w:r>
          </w:p>
        </w:tc>
        <w:tc>
          <w:tcPr>
            <w:tcW w:w="2337" w:type="dxa"/>
          </w:tcPr>
          <w:p w14:paraId="490B8EC4" w14:textId="77777777" w:rsidR="00D54B79" w:rsidRPr="00D17DA6" w:rsidRDefault="4F835DE5"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0分</w:t>
            </w:r>
          </w:p>
          <w:p w14:paraId="1D51ADCA" w14:textId="721657A4" w:rsidR="00D54B79" w:rsidRPr="00D17DA6" w:rsidRDefault="4F835DE5"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未提供公开发布模型文件</w:t>
            </w:r>
          </w:p>
        </w:tc>
        <w:tc>
          <w:tcPr>
            <w:tcW w:w="2338" w:type="dxa"/>
          </w:tcPr>
          <w:p w14:paraId="7C18BBD2" w14:textId="77777777" w:rsidR="00D54B79" w:rsidRPr="00D17DA6" w:rsidRDefault="2F126DEA"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5分</w:t>
            </w:r>
          </w:p>
          <w:p w14:paraId="798FEDF4" w14:textId="265DA65B" w:rsidR="00E44441" w:rsidRPr="00D17DA6" w:rsidRDefault="2F126DEA"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公开发布的模型文件和</w:t>
            </w:r>
            <w:r w:rsidR="5C4879A3" w:rsidRPr="677917BD">
              <w:rPr>
                <w:rFonts w:ascii="微软雅黑" w:eastAsia="微软雅黑" w:hAnsi="微软雅黑" w:cs="微软雅黑"/>
                <w:sz w:val="24"/>
                <w:szCs w:val="24"/>
              </w:rPr>
              <w:t>提交</w:t>
            </w:r>
            <w:r w:rsidR="526B1692" w:rsidRPr="677917BD">
              <w:rPr>
                <w:rFonts w:ascii="微软雅黑" w:eastAsia="微软雅黑" w:hAnsi="微软雅黑" w:cs="微软雅黑"/>
                <w:sz w:val="24"/>
                <w:szCs w:val="24"/>
              </w:rPr>
              <w:t>的</w:t>
            </w:r>
            <w:r w:rsidRPr="677917BD">
              <w:rPr>
                <w:rFonts w:ascii="微软雅黑" w:eastAsia="微软雅黑" w:hAnsi="微软雅黑" w:cs="微软雅黑"/>
                <w:sz w:val="24"/>
                <w:szCs w:val="24"/>
              </w:rPr>
              <w:t>代码不配合。</w:t>
            </w:r>
          </w:p>
          <w:p w14:paraId="7B8E764A" w14:textId="50EC9FE5" w:rsidR="0047598B" w:rsidRPr="00D17DA6" w:rsidRDefault="526B1692"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自</w:t>
            </w:r>
            <w:proofErr w:type="gramStart"/>
            <w:r w:rsidRPr="677917BD">
              <w:rPr>
                <w:rFonts w:ascii="微软雅黑" w:eastAsia="微软雅黑" w:hAnsi="微软雅黑" w:cs="微软雅黑"/>
                <w:sz w:val="24"/>
                <w:szCs w:val="24"/>
              </w:rPr>
              <w:t>研</w:t>
            </w:r>
            <w:proofErr w:type="gramEnd"/>
            <w:r w:rsidRPr="677917BD">
              <w:rPr>
                <w:rFonts w:ascii="微软雅黑" w:eastAsia="微软雅黑" w:hAnsi="微软雅黑" w:cs="微软雅黑"/>
                <w:sz w:val="24"/>
                <w:szCs w:val="24"/>
              </w:rPr>
              <w:t>模型文件存疑。</w:t>
            </w:r>
          </w:p>
          <w:p w14:paraId="6184EDF4" w14:textId="7E6C4E78" w:rsidR="00E44441" w:rsidRPr="00D17DA6" w:rsidRDefault="00E44441" w:rsidP="677917BD">
            <w:pPr>
              <w:rPr>
                <w:rFonts w:ascii="微软雅黑" w:eastAsia="微软雅黑" w:hAnsi="微软雅黑" w:cs="微软雅黑"/>
                <w:sz w:val="24"/>
                <w:szCs w:val="24"/>
              </w:rPr>
            </w:pPr>
          </w:p>
        </w:tc>
        <w:tc>
          <w:tcPr>
            <w:tcW w:w="2338" w:type="dxa"/>
          </w:tcPr>
          <w:p w14:paraId="48E254B3" w14:textId="77777777" w:rsidR="00D54B79" w:rsidRPr="00D17DA6" w:rsidRDefault="526B1692"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10分</w:t>
            </w:r>
          </w:p>
          <w:p w14:paraId="59D258A3" w14:textId="163B2214" w:rsidR="0047598B" w:rsidRPr="00D17DA6" w:rsidRDefault="526B1692"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公开发布的模型文件和提交的代码配合正确。</w:t>
            </w:r>
          </w:p>
          <w:p w14:paraId="759F3CA7" w14:textId="0376E738" w:rsidR="0047598B" w:rsidRPr="00D17DA6" w:rsidRDefault="526B1692" w:rsidP="677917BD">
            <w:pPr>
              <w:rPr>
                <w:rFonts w:ascii="微软雅黑" w:eastAsia="微软雅黑" w:hAnsi="微软雅黑" w:cs="微软雅黑"/>
                <w:sz w:val="24"/>
                <w:szCs w:val="24"/>
              </w:rPr>
            </w:pPr>
            <w:r w:rsidRPr="677917BD">
              <w:rPr>
                <w:rFonts w:ascii="微软雅黑" w:eastAsia="微软雅黑" w:hAnsi="微软雅黑" w:cs="微软雅黑"/>
                <w:sz w:val="24"/>
                <w:szCs w:val="24"/>
              </w:rPr>
              <w:t>自</w:t>
            </w:r>
            <w:proofErr w:type="gramStart"/>
            <w:r w:rsidRPr="677917BD">
              <w:rPr>
                <w:rFonts w:ascii="微软雅黑" w:eastAsia="微软雅黑" w:hAnsi="微软雅黑" w:cs="微软雅黑"/>
                <w:sz w:val="24"/>
                <w:szCs w:val="24"/>
              </w:rPr>
              <w:t>研</w:t>
            </w:r>
            <w:proofErr w:type="gramEnd"/>
            <w:r w:rsidRPr="677917BD">
              <w:rPr>
                <w:rFonts w:ascii="微软雅黑" w:eastAsia="微软雅黑" w:hAnsi="微软雅黑" w:cs="微软雅黑"/>
                <w:sz w:val="24"/>
                <w:szCs w:val="24"/>
              </w:rPr>
              <w:t>模型文件可信 （通过附加材料，代码自证）。</w:t>
            </w:r>
          </w:p>
          <w:p w14:paraId="43A9A619" w14:textId="3C6EB8B1" w:rsidR="0047598B" w:rsidRPr="00D17DA6" w:rsidRDefault="0047598B" w:rsidP="677917BD">
            <w:pPr>
              <w:rPr>
                <w:rFonts w:ascii="微软雅黑" w:eastAsia="微软雅黑" w:hAnsi="微软雅黑" w:cs="微软雅黑"/>
                <w:sz w:val="24"/>
                <w:szCs w:val="24"/>
              </w:rPr>
            </w:pPr>
          </w:p>
        </w:tc>
      </w:tr>
    </w:tbl>
    <w:p w14:paraId="7DA5D834" w14:textId="151DB714" w:rsidR="002D42DB" w:rsidRPr="002D42DB" w:rsidRDefault="1F0DAE82" w:rsidP="677917BD">
      <w:pPr>
        <w:pStyle w:val="1"/>
        <w:rPr>
          <w:rFonts w:ascii="微软雅黑" w:eastAsia="微软雅黑" w:hAnsi="微软雅黑" w:cs="微软雅黑"/>
          <w:sz w:val="24"/>
          <w:szCs w:val="24"/>
        </w:rPr>
      </w:pPr>
      <w:r w:rsidRPr="677917BD">
        <w:rPr>
          <w:rFonts w:ascii="微软雅黑" w:eastAsia="微软雅黑" w:hAnsi="微软雅黑" w:cs="微软雅黑"/>
          <w:sz w:val="24"/>
          <w:szCs w:val="24"/>
        </w:rPr>
        <w:t>相关培训资料</w:t>
      </w:r>
    </w:p>
    <w:p w14:paraId="45FE8DD3" w14:textId="46558BFF" w:rsidR="6CA9A7C1" w:rsidRDefault="6CA9A7C1" w:rsidP="677917BD">
      <w:pPr>
        <w:pStyle w:val="a6"/>
        <w:numPr>
          <w:ilvl w:val="0"/>
          <w:numId w:val="6"/>
        </w:numPr>
        <w:spacing w:after="0"/>
        <w:ind w:left="340" w:right="-20"/>
        <w:rPr>
          <w:rFonts w:ascii="微软雅黑" w:eastAsia="微软雅黑" w:hAnsi="微软雅黑" w:cs="微软雅黑"/>
          <w:sz w:val="24"/>
          <w:szCs w:val="24"/>
        </w:rPr>
      </w:pPr>
      <w:r w:rsidRPr="677917BD">
        <w:rPr>
          <w:rFonts w:ascii="微软雅黑" w:eastAsia="微软雅黑" w:hAnsi="微软雅黑" w:cs="微软雅黑"/>
          <w:sz w:val="24"/>
          <w:szCs w:val="24"/>
        </w:rPr>
        <w:t>大语言模型的微调：</w:t>
      </w:r>
    </w:p>
    <w:p w14:paraId="78BE341B" w14:textId="4592572A" w:rsidR="6CA9A7C1" w:rsidRDefault="00861329" w:rsidP="677917BD">
      <w:pPr>
        <w:spacing w:after="0"/>
        <w:ind w:left="720" w:right="-20"/>
        <w:rPr>
          <w:rFonts w:ascii="微软雅黑" w:eastAsia="微软雅黑" w:hAnsi="微软雅黑" w:cs="微软雅黑"/>
          <w:sz w:val="24"/>
          <w:szCs w:val="24"/>
        </w:rPr>
      </w:pPr>
      <w:hyperlink r:id="rId10">
        <w:r w:rsidR="6CA9A7C1" w:rsidRPr="677917BD">
          <w:rPr>
            <w:rStyle w:val="a4"/>
            <w:rFonts w:ascii="微软雅黑" w:eastAsia="微软雅黑" w:hAnsi="微软雅黑" w:cs="微软雅黑"/>
            <w:sz w:val="24"/>
            <w:szCs w:val="24"/>
          </w:rPr>
          <w:t>https://www.bilibili.com/video/BV1Wu4y1c794/</w:t>
        </w:r>
      </w:hyperlink>
    </w:p>
    <w:p w14:paraId="5E0F01F2" w14:textId="45FA0CD4" w:rsidR="6CA9A7C1" w:rsidRDefault="6CA9A7C1" w:rsidP="677917BD">
      <w:pPr>
        <w:pStyle w:val="a6"/>
        <w:numPr>
          <w:ilvl w:val="0"/>
          <w:numId w:val="6"/>
        </w:numPr>
        <w:spacing w:after="0"/>
        <w:ind w:left="340" w:right="-20"/>
        <w:rPr>
          <w:rFonts w:ascii="微软雅黑" w:eastAsia="微软雅黑" w:hAnsi="微软雅黑" w:cs="微软雅黑"/>
          <w:sz w:val="24"/>
          <w:szCs w:val="24"/>
        </w:rPr>
      </w:pPr>
      <w:r w:rsidRPr="677917BD">
        <w:rPr>
          <w:rFonts w:ascii="微软雅黑" w:eastAsia="微软雅黑" w:hAnsi="微软雅黑" w:cs="微软雅黑"/>
          <w:sz w:val="24"/>
          <w:szCs w:val="24"/>
        </w:rPr>
        <w:t>使用Intel 大模型推理达到40倍加速：</w:t>
      </w:r>
    </w:p>
    <w:p w14:paraId="38087B18" w14:textId="131AC3BB" w:rsidR="6CA9A7C1" w:rsidRDefault="00861329" w:rsidP="677917BD">
      <w:pPr>
        <w:spacing w:after="0"/>
        <w:ind w:left="720" w:right="-20"/>
        <w:rPr>
          <w:rFonts w:ascii="微软雅黑" w:eastAsia="微软雅黑" w:hAnsi="微软雅黑" w:cs="微软雅黑"/>
          <w:sz w:val="24"/>
          <w:szCs w:val="24"/>
        </w:rPr>
      </w:pPr>
      <w:hyperlink r:id="rId11">
        <w:r w:rsidR="6CA9A7C1" w:rsidRPr="677917BD">
          <w:rPr>
            <w:rStyle w:val="a4"/>
            <w:rFonts w:ascii="微软雅黑" w:eastAsia="微软雅黑" w:hAnsi="微软雅黑" w:cs="微软雅黑"/>
            <w:sz w:val="24"/>
            <w:szCs w:val="24"/>
          </w:rPr>
          <w:t>https://www.bilibili.com/video/BV1nu4y137JT/</w:t>
        </w:r>
      </w:hyperlink>
    </w:p>
    <w:p w14:paraId="05AD4181" w14:textId="285DA383" w:rsidR="6CA9A7C1" w:rsidRDefault="6CA9A7C1" w:rsidP="677917BD">
      <w:pPr>
        <w:pStyle w:val="a6"/>
        <w:numPr>
          <w:ilvl w:val="0"/>
          <w:numId w:val="6"/>
        </w:numPr>
        <w:spacing w:after="0"/>
        <w:ind w:left="340" w:right="-20"/>
        <w:rPr>
          <w:rFonts w:ascii="微软雅黑" w:eastAsia="微软雅黑" w:hAnsi="微软雅黑" w:cs="微软雅黑"/>
          <w:sz w:val="24"/>
          <w:szCs w:val="24"/>
        </w:rPr>
      </w:pPr>
      <w:r w:rsidRPr="677917BD">
        <w:rPr>
          <w:rFonts w:ascii="微软雅黑" w:eastAsia="微软雅黑" w:hAnsi="微软雅黑" w:cs="微软雅黑"/>
          <w:sz w:val="24"/>
          <w:szCs w:val="24"/>
        </w:rPr>
        <w:t>大语言模型的4bits量化神器GPTQ：</w:t>
      </w:r>
    </w:p>
    <w:p w14:paraId="1B8B7B64" w14:textId="25D860D2" w:rsidR="6CA9A7C1" w:rsidRDefault="6CA9A7C1" w:rsidP="677917BD">
      <w:pPr>
        <w:spacing w:after="0"/>
        <w:ind w:left="720" w:right="-20"/>
        <w:rPr>
          <w:rFonts w:ascii="微软雅黑" w:eastAsia="微软雅黑" w:hAnsi="微软雅黑" w:cs="微软雅黑"/>
          <w:sz w:val="24"/>
          <w:szCs w:val="24"/>
        </w:rPr>
      </w:pPr>
      <w:r w:rsidRPr="0B064082">
        <w:rPr>
          <w:rStyle w:val="a4"/>
          <w:rFonts w:ascii="微软雅黑" w:eastAsia="微软雅黑" w:hAnsi="微软雅黑" w:cs="微软雅黑"/>
          <w:sz w:val="24"/>
          <w:szCs w:val="24"/>
        </w:rPr>
        <w:t>https://www.bilibili.com/video/BV1R94y1c7eC/</w:t>
      </w:r>
    </w:p>
    <w:p w14:paraId="6A154961" w14:textId="437E4EE6" w:rsidR="6CA9A7C1" w:rsidRDefault="6CA9A7C1" w:rsidP="677917BD">
      <w:pPr>
        <w:pStyle w:val="a6"/>
        <w:numPr>
          <w:ilvl w:val="0"/>
          <w:numId w:val="6"/>
        </w:numPr>
        <w:spacing w:after="0"/>
        <w:ind w:left="340" w:right="-20"/>
        <w:rPr>
          <w:rFonts w:ascii="微软雅黑" w:eastAsia="微软雅黑" w:hAnsi="微软雅黑" w:cs="微软雅黑"/>
          <w:sz w:val="24"/>
          <w:szCs w:val="24"/>
        </w:rPr>
      </w:pPr>
      <w:r w:rsidRPr="677917BD">
        <w:rPr>
          <w:rFonts w:ascii="微软雅黑" w:eastAsia="微软雅黑" w:hAnsi="微软雅黑" w:cs="微软雅黑"/>
          <w:sz w:val="24"/>
          <w:szCs w:val="24"/>
        </w:rPr>
        <w:t>CPU上运行图像生成：</w:t>
      </w:r>
    </w:p>
    <w:p w14:paraId="08923EA7" w14:textId="57A9CA5C" w:rsidR="6CA9A7C1" w:rsidRDefault="00861329" w:rsidP="677917BD">
      <w:pPr>
        <w:spacing w:after="0"/>
        <w:ind w:left="720" w:right="-20"/>
        <w:rPr>
          <w:rFonts w:ascii="微软雅黑" w:eastAsia="微软雅黑" w:hAnsi="微软雅黑" w:cs="微软雅黑"/>
          <w:sz w:val="24"/>
          <w:szCs w:val="24"/>
        </w:rPr>
      </w:pPr>
      <w:hyperlink r:id="rId12">
        <w:r w:rsidR="6CA9A7C1" w:rsidRPr="677917BD">
          <w:rPr>
            <w:rStyle w:val="a4"/>
            <w:rFonts w:ascii="微软雅黑" w:eastAsia="微软雅黑" w:hAnsi="微软雅黑" w:cs="微软雅黑"/>
            <w:sz w:val="24"/>
            <w:szCs w:val="24"/>
          </w:rPr>
          <w:t>https://www.bilibili.com/video/BV1HG411r7ZV/</w:t>
        </w:r>
      </w:hyperlink>
    </w:p>
    <w:p w14:paraId="00D77389" w14:textId="32BE2FC4" w:rsidR="6CA9A7C1" w:rsidRDefault="6CA9A7C1" w:rsidP="677917BD">
      <w:pPr>
        <w:pStyle w:val="a6"/>
        <w:numPr>
          <w:ilvl w:val="0"/>
          <w:numId w:val="6"/>
        </w:numPr>
        <w:spacing w:after="0"/>
        <w:ind w:left="340" w:right="-20"/>
        <w:rPr>
          <w:rFonts w:ascii="微软雅黑" w:eastAsia="微软雅黑" w:hAnsi="微软雅黑" w:cs="微软雅黑"/>
          <w:sz w:val="24"/>
          <w:szCs w:val="24"/>
        </w:rPr>
      </w:pPr>
      <w:r w:rsidRPr="677917BD">
        <w:rPr>
          <w:rFonts w:ascii="微软雅黑" w:eastAsia="微软雅黑" w:hAnsi="微软雅黑" w:cs="微软雅黑"/>
          <w:sz w:val="24"/>
          <w:szCs w:val="24"/>
        </w:rPr>
        <w:t>大模型剪枝技术：</w:t>
      </w:r>
    </w:p>
    <w:p w14:paraId="31D154B0" w14:textId="75BB56F8" w:rsidR="6CA9A7C1" w:rsidRDefault="00861329" w:rsidP="677917BD">
      <w:pPr>
        <w:spacing w:after="0"/>
        <w:ind w:left="720" w:right="-20"/>
        <w:rPr>
          <w:rFonts w:ascii="微软雅黑" w:eastAsia="微软雅黑" w:hAnsi="微软雅黑" w:cs="微软雅黑"/>
          <w:sz w:val="24"/>
          <w:szCs w:val="24"/>
        </w:rPr>
      </w:pPr>
      <w:hyperlink r:id="rId13">
        <w:r w:rsidR="6CA9A7C1" w:rsidRPr="677917BD">
          <w:rPr>
            <w:rStyle w:val="a4"/>
            <w:rFonts w:ascii="微软雅黑" w:eastAsia="微软雅黑" w:hAnsi="微软雅黑" w:cs="微软雅黑"/>
            <w:sz w:val="24"/>
            <w:szCs w:val="24"/>
          </w:rPr>
          <w:t>https://www.bilibili.com/video/BV1gK4y1z7V4/</w:t>
        </w:r>
      </w:hyperlink>
    </w:p>
    <w:p w14:paraId="000C7BD5" w14:textId="6349B31F" w:rsidR="677917BD" w:rsidRDefault="677917BD" w:rsidP="677917BD">
      <w:pPr>
        <w:rPr>
          <w:rFonts w:ascii="微软雅黑" w:eastAsia="微软雅黑" w:hAnsi="微软雅黑" w:cs="微软雅黑"/>
          <w:sz w:val="24"/>
          <w:szCs w:val="24"/>
          <w:u w:val="single"/>
        </w:rPr>
      </w:pPr>
    </w:p>
    <w:p w14:paraId="5E64408B" w14:textId="7EC1839D" w:rsidR="002D42DB" w:rsidRPr="002D42DB" w:rsidRDefault="31A9F9DF" w:rsidP="677917BD">
      <w:pPr>
        <w:pStyle w:val="1"/>
        <w:rPr>
          <w:rFonts w:ascii="微软雅黑" w:eastAsia="微软雅黑" w:hAnsi="微软雅黑" w:cs="微软雅黑"/>
          <w:sz w:val="24"/>
          <w:szCs w:val="24"/>
        </w:rPr>
      </w:pPr>
      <w:r w:rsidRPr="677917BD">
        <w:rPr>
          <w:rFonts w:ascii="微软雅黑" w:eastAsia="微软雅黑" w:hAnsi="微软雅黑" w:cs="微软雅黑"/>
          <w:sz w:val="24"/>
          <w:szCs w:val="24"/>
        </w:rPr>
        <w:lastRenderedPageBreak/>
        <w:t>交流</w:t>
      </w:r>
      <w:r w:rsidR="0B3478BA" w:rsidRPr="677917BD">
        <w:rPr>
          <w:rFonts w:ascii="微软雅黑" w:eastAsia="微软雅黑" w:hAnsi="微软雅黑" w:cs="微软雅黑"/>
          <w:sz w:val="24"/>
          <w:szCs w:val="24"/>
        </w:rPr>
        <w:t>&amp;</w:t>
      </w:r>
      <w:r w:rsidR="1C7F9B47" w:rsidRPr="677917BD">
        <w:rPr>
          <w:rFonts w:ascii="微软雅黑" w:eastAsia="微软雅黑" w:hAnsi="微软雅黑" w:cs="微软雅黑"/>
          <w:sz w:val="24"/>
          <w:szCs w:val="24"/>
        </w:rPr>
        <w:t>答疑</w:t>
      </w:r>
      <w:proofErr w:type="gramStart"/>
      <w:r w:rsidR="72F63073" w:rsidRPr="677917BD">
        <w:rPr>
          <w:rFonts w:ascii="微软雅黑" w:eastAsia="微软雅黑" w:hAnsi="微软雅黑" w:cs="微软雅黑"/>
          <w:sz w:val="24"/>
          <w:szCs w:val="24"/>
        </w:rPr>
        <w:t>微信群</w:t>
      </w:r>
      <w:proofErr w:type="gramEnd"/>
      <w:r w:rsidR="2C367A25" w:rsidRPr="677917BD">
        <w:rPr>
          <w:rFonts w:ascii="微软雅黑" w:eastAsia="微软雅黑" w:hAnsi="微软雅黑" w:cs="微软雅黑"/>
          <w:sz w:val="24"/>
          <w:szCs w:val="24"/>
        </w:rPr>
        <w:t>(</w:t>
      </w:r>
      <w:r w:rsidR="6ED58DD9" w:rsidRPr="677917BD">
        <w:rPr>
          <w:rFonts w:ascii="微软雅黑" w:eastAsia="微软雅黑" w:hAnsi="微软雅黑" w:cs="微软雅黑"/>
          <w:sz w:val="24"/>
          <w:szCs w:val="24"/>
        </w:rPr>
        <w:t>0326</w:t>
      </w:r>
      <w:r w:rsidR="2C367A25" w:rsidRPr="677917BD">
        <w:rPr>
          <w:rFonts w:ascii="微软雅黑" w:eastAsia="微软雅黑" w:hAnsi="微软雅黑" w:cs="微软雅黑"/>
          <w:sz w:val="24"/>
          <w:szCs w:val="24"/>
        </w:rPr>
        <w:t>有效期后或</w:t>
      </w:r>
      <w:proofErr w:type="gramStart"/>
      <w:r w:rsidR="2C367A25" w:rsidRPr="677917BD">
        <w:rPr>
          <w:rFonts w:ascii="微软雅黑" w:eastAsia="微软雅黑" w:hAnsi="微软雅黑" w:cs="微软雅黑"/>
          <w:sz w:val="24"/>
          <w:szCs w:val="24"/>
        </w:rPr>
        <w:t>加</w:t>
      </w:r>
      <w:r w:rsidR="7FFFB8DB" w:rsidRPr="677917BD">
        <w:rPr>
          <w:rFonts w:ascii="微软雅黑" w:eastAsia="微软雅黑" w:hAnsi="微软雅黑" w:cs="微软雅黑"/>
          <w:sz w:val="24"/>
          <w:szCs w:val="24"/>
        </w:rPr>
        <w:t>群主</w:t>
      </w:r>
      <w:r w:rsidR="2C367A25" w:rsidRPr="677917BD">
        <w:rPr>
          <w:rFonts w:ascii="微软雅黑" w:eastAsia="微软雅黑" w:hAnsi="微软雅黑" w:cs="微软雅黑"/>
          <w:sz w:val="24"/>
          <w:szCs w:val="24"/>
        </w:rPr>
        <w:t>微信</w:t>
      </w:r>
      <w:proofErr w:type="gramEnd"/>
      <w:r w:rsidR="2C367A25" w:rsidRPr="677917BD">
        <w:rPr>
          <w:rFonts w:ascii="微软雅黑" w:eastAsia="微软雅黑" w:hAnsi="微软雅黑" w:cs="微软雅黑"/>
          <w:sz w:val="24"/>
          <w:szCs w:val="24"/>
        </w:rPr>
        <w:t>15821798740入群）</w:t>
      </w:r>
    </w:p>
    <w:p w14:paraId="42AC2543" w14:textId="53E30219" w:rsidR="002D42DB" w:rsidRPr="002D42DB" w:rsidRDefault="4D0C7941" w:rsidP="677917BD">
      <w:pPr>
        <w:spacing w:after="0" w:line="240" w:lineRule="auto"/>
        <w:rPr>
          <w:rFonts w:ascii="微软雅黑" w:eastAsia="微软雅黑" w:hAnsi="微软雅黑" w:cs="微软雅黑"/>
          <w:sz w:val="24"/>
          <w:szCs w:val="24"/>
        </w:rPr>
      </w:pPr>
      <w:r>
        <w:rPr>
          <w:noProof/>
        </w:rPr>
        <w:drawing>
          <wp:inline distT="0" distB="0" distL="0" distR="0" wp14:anchorId="5DD77198" wp14:editId="6E05C341">
            <wp:extent cx="1620095" cy="1581150"/>
            <wp:effectExtent l="0" t="0" r="0" b="0"/>
            <wp:docPr id="188143045" name="Picture 188143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20095" cy="1581150"/>
                    </a:xfrm>
                    <a:prstGeom prst="rect">
                      <a:avLst/>
                    </a:prstGeom>
                  </pic:spPr>
                </pic:pic>
              </a:graphicData>
            </a:graphic>
          </wp:inline>
        </w:drawing>
      </w:r>
    </w:p>
    <w:p w14:paraId="6D790E10" w14:textId="09AE0749" w:rsidR="002D42DB" w:rsidRPr="002D42DB" w:rsidRDefault="5DBFCAF6" w:rsidP="677917BD">
      <w:pPr>
        <w:pStyle w:val="1"/>
        <w:spacing w:line="240" w:lineRule="auto"/>
        <w:rPr>
          <w:rFonts w:ascii="微软雅黑" w:eastAsia="微软雅黑" w:hAnsi="微软雅黑" w:cs="微软雅黑"/>
          <w:kern w:val="0"/>
          <w:sz w:val="24"/>
          <w:szCs w:val="24"/>
          <w14:ligatures w14:val="none"/>
        </w:rPr>
      </w:pPr>
      <w:r w:rsidRPr="677917BD">
        <w:rPr>
          <w:rFonts w:ascii="微软雅黑" w:eastAsia="微软雅黑" w:hAnsi="微软雅黑" w:cs="微软雅黑"/>
          <w:sz w:val="24"/>
          <w:szCs w:val="24"/>
        </w:rPr>
        <w:t>注意事项</w:t>
      </w:r>
    </w:p>
    <w:p w14:paraId="1DE75712" w14:textId="2CE861BD" w:rsidR="002D42DB" w:rsidRPr="002D42DB" w:rsidRDefault="31A9F9DF" w:rsidP="677917BD">
      <w:pPr>
        <w:spacing w:after="240" w:line="240" w:lineRule="auto"/>
        <w:rPr>
          <w:rFonts w:ascii="微软雅黑" w:eastAsia="微软雅黑" w:hAnsi="微软雅黑" w:cs="微软雅黑"/>
          <w:b/>
          <w:bCs/>
          <w:sz w:val="24"/>
          <w:szCs w:val="24"/>
        </w:rPr>
      </w:pPr>
      <w:r w:rsidRPr="677917BD">
        <w:rPr>
          <w:rFonts w:ascii="微软雅黑" w:eastAsia="微软雅黑" w:hAnsi="微软雅黑" w:cs="微软雅黑"/>
          <w:b/>
          <w:bCs/>
          <w:kern w:val="0"/>
          <w:sz w:val="24"/>
          <w:szCs w:val="24"/>
          <w14:ligatures w14:val="none"/>
        </w:rPr>
        <w:t>原则上</w:t>
      </w:r>
      <w:r w:rsidRPr="006D7147">
        <w:rPr>
          <w:rFonts w:ascii="微软雅黑" w:eastAsia="微软雅黑" w:hAnsi="微软雅黑" w:cs="微软雅黑"/>
          <w:b/>
          <w:bCs/>
          <w:kern w:val="0"/>
          <w:sz w:val="32"/>
          <w:szCs w:val="32"/>
          <w14:ligatures w14:val="none"/>
        </w:rPr>
        <w:t>所有获奖作品需要开源</w:t>
      </w:r>
      <w:r w:rsidRPr="677917BD">
        <w:rPr>
          <w:rFonts w:ascii="微软雅黑" w:eastAsia="微软雅黑" w:hAnsi="微软雅黑" w:cs="微软雅黑"/>
          <w:b/>
          <w:bCs/>
          <w:kern w:val="0"/>
          <w:sz w:val="24"/>
          <w:szCs w:val="24"/>
          <w14:ligatures w14:val="none"/>
        </w:rPr>
        <w:t>，如有特殊情况需经终审评审专家集体决策同意可部分开源；大赛最终解释权归</w:t>
      </w:r>
      <w:r w:rsidR="79154BCF" w:rsidRPr="677917BD">
        <w:rPr>
          <w:rFonts w:ascii="微软雅黑" w:eastAsia="微软雅黑" w:hAnsi="微软雅黑" w:cs="微软雅黑"/>
          <w:b/>
          <w:bCs/>
          <w:kern w:val="0"/>
          <w:sz w:val="24"/>
          <w:szCs w:val="24"/>
          <w14:ligatures w14:val="none"/>
        </w:rPr>
        <w:t>英特尔</w:t>
      </w:r>
      <w:r w:rsidRPr="677917BD">
        <w:rPr>
          <w:rFonts w:ascii="微软雅黑" w:eastAsia="微软雅黑" w:hAnsi="微软雅黑" w:cs="微软雅黑"/>
          <w:b/>
          <w:bCs/>
          <w:kern w:val="0"/>
          <w:sz w:val="24"/>
          <w:szCs w:val="24"/>
          <w14:ligatures w14:val="none"/>
        </w:rPr>
        <w:t>所有</w:t>
      </w:r>
      <w:r w:rsidR="6C2EE208" w:rsidRPr="677917BD">
        <w:rPr>
          <w:rFonts w:ascii="微软雅黑" w:eastAsia="微软雅黑" w:hAnsi="微软雅黑" w:cs="微软雅黑"/>
          <w:b/>
          <w:bCs/>
          <w:kern w:val="0"/>
          <w:sz w:val="24"/>
          <w:szCs w:val="24"/>
          <w14:ligatures w14:val="none"/>
        </w:rPr>
        <w:t>。</w:t>
      </w:r>
    </w:p>
    <w:p w14:paraId="6B4A470E" w14:textId="77777777" w:rsidR="000634C7" w:rsidRDefault="000634C7" w:rsidP="677917BD">
      <w:pPr>
        <w:pStyle w:val="1"/>
        <w:rPr>
          <w:rFonts w:ascii="微软雅黑" w:eastAsia="微软雅黑" w:hAnsi="微软雅黑" w:cs="微软雅黑"/>
          <w:sz w:val="24"/>
          <w:szCs w:val="24"/>
        </w:rPr>
      </w:pPr>
    </w:p>
    <w:p w14:paraId="23B878DD" w14:textId="1D5E47A7" w:rsidR="2C4695A8" w:rsidRDefault="2C4695A8" w:rsidP="2C4695A8"/>
    <w:p w14:paraId="4D9D7C5E" w14:textId="6842644A" w:rsidR="2C4695A8" w:rsidRDefault="2C4695A8" w:rsidP="2C4695A8"/>
    <w:p w14:paraId="4157F81D" w14:textId="14FF43BE" w:rsidR="002D42DB" w:rsidRPr="002D42DB" w:rsidRDefault="04260BD8" w:rsidP="677917BD">
      <w:pPr>
        <w:pStyle w:val="1"/>
        <w:rPr>
          <w:rFonts w:ascii="微软雅黑" w:eastAsia="微软雅黑" w:hAnsi="微软雅黑" w:cs="微软雅黑"/>
          <w:sz w:val="24"/>
          <w:szCs w:val="24"/>
        </w:rPr>
      </w:pPr>
      <w:r w:rsidRPr="2C4695A8">
        <w:rPr>
          <w:rFonts w:ascii="微软雅黑" w:eastAsia="微软雅黑" w:hAnsi="微软雅黑" w:cs="微软雅黑"/>
          <w:sz w:val="24"/>
          <w:szCs w:val="24"/>
        </w:rPr>
        <w:t>英特尔学生大使项目</w:t>
      </w:r>
      <w:r w:rsidR="086C8AFC" w:rsidRPr="2C4695A8">
        <w:rPr>
          <w:rFonts w:ascii="微软雅黑" w:eastAsia="微软雅黑" w:hAnsi="微软雅黑" w:cs="微软雅黑"/>
          <w:sz w:val="24"/>
          <w:szCs w:val="24"/>
        </w:rPr>
        <w:t>正在招募中</w:t>
      </w:r>
    </w:p>
    <w:p w14:paraId="32081BF2" w14:textId="5C950C3F" w:rsidR="002D42DB" w:rsidRPr="002D42DB" w:rsidRDefault="1843AC24" w:rsidP="2C4695A8">
      <w:pPr>
        <w:spacing w:after="240" w:line="257" w:lineRule="auto"/>
        <w:ind w:left="-20" w:right="-20"/>
        <w:rPr>
          <w:rFonts w:ascii="微软雅黑" w:eastAsia="微软雅黑" w:hAnsi="微软雅黑" w:cs="微软雅黑"/>
          <w:color w:val="000000" w:themeColor="text1"/>
          <w:sz w:val="24"/>
          <w:szCs w:val="24"/>
        </w:rPr>
      </w:pPr>
      <w:r w:rsidRPr="2C4695A8">
        <w:rPr>
          <w:rFonts w:ascii="微软雅黑" w:eastAsia="微软雅黑" w:hAnsi="微软雅黑" w:cs="微软雅黑"/>
          <w:color w:val="000000" w:themeColor="text1"/>
          <w:sz w:val="24"/>
          <w:szCs w:val="24"/>
        </w:rPr>
        <w:t>欢迎</w:t>
      </w:r>
      <w:r w:rsidR="04260BD8" w:rsidRPr="2C4695A8">
        <w:rPr>
          <w:rFonts w:ascii="微软雅黑" w:eastAsia="微软雅黑" w:hAnsi="微软雅黑" w:cs="微软雅黑"/>
          <w:color w:val="000000" w:themeColor="text1"/>
          <w:sz w:val="24"/>
          <w:szCs w:val="24"/>
        </w:rPr>
        <w:t>离毕业年份一年以上的在校学生</w:t>
      </w:r>
      <w:r w:rsidR="6A11627C" w:rsidRPr="2C4695A8">
        <w:rPr>
          <w:rFonts w:ascii="微软雅黑" w:eastAsia="微软雅黑" w:hAnsi="微软雅黑" w:cs="微软雅黑"/>
          <w:color w:val="000000" w:themeColor="text1"/>
          <w:sz w:val="24"/>
          <w:szCs w:val="24"/>
        </w:rPr>
        <w:t>申请</w:t>
      </w:r>
      <w:r w:rsidR="33E87F7C" w:rsidRPr="2C4695A8">
        <w:rPr>
          <w:rFonts w:ascii="微软雅黑" w:eastAsia="微软雅黑" w:hAnsi="微软雅黑" w:cs="微软雅黑"/>
          <w:sz w:val="24"/>
          <w:szCs w:val="24"/>
        </w:rPr>
        <w:t>，详见</w:t>
      </w:r>
      <w:hyperlink r:id="rId15">
        <w:r w:rsidR="33E87F7C" w:rsidRPr="2C4695A8">
          <w:rPr>
            <w:rStyle w:val="a4"/>
          </w:rPr>
          <w:t>https://software.seek.intel.com/oneapi-academia-community-program-application</w:t>
        </w:r>
      </w:hyperlink>
    </w:p>
    <w:p w14:paraId="69B83780" w14:textId="09585BD4" w:rsidR="002D42DB" w:rsidRPr="002D42DB" w:rsidRDefault="002D42DB" w:rsidP="677917BD">
      <w:pPr>
        <w:spacing w:line="257" w:lineRule="auto"/>
        <w:ind w:left="-20" w:right="-20"/>
        <w:rPr>
          <w:rFonts w:ascii="微软雅黑" w:eastAsia="微软雅黑" w:hAnsi="微软雅黑" w:cs="微软雅黑"/>
          <w:color w:val="000000" w:themeColor="text1"/>
          <w:sz w:val="28"/>
          <w:szCs w:val="28"/>
        </w:rPr>
      </w:pPr>
    </w:p>
    <w:p w14:paraId="22F44ACB" w14:textId="23C799B9" w:rsidR="677917BD" w:rsidRDefault="677917BD" w:rsidP="677917BD">
      <w:pPr>
        <w:spacing w:after="240" w:line="240" w:lineRule="auto"/>
        <w:rPr>
          <w:rFonts w:ascii="微软雅黑" w:eastAsia="微软雅黑" w:hAnsi="微软雅黑" w:cs="微软雅黑"/>
          <w:b/>
          <w:bCs/>
          <w:color w:val="CD5937"/>
          <w:sz w:val="24"/>
          <w:szCs w:val="24"/>
        </w:rPr>
      </w:pPr>
    </w:p>
    <w:sectPr w:rsidR="677917BD">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4387A" w14:textId="77777777" w:rsidR="00861329" w:rsidRDefault="00861329">
      <w:pPr>
        <w:spacing w:after="0" w:line="240" w:lineRule="auto"/>
      </w:pPr>
      <w:r>
        <w:separator/>
      </w:r>
    </w:p>
  </w:endnote>
  <w:endnote w:type="continuationSeparator" w:id="0">
    <w:p w14:paraId="0961202A" w14:textId="77777777" w:rsidR="00861329" w:rsidRDefault="00861329">
      <w:pPr>
        <w:spacing w:after="0" w:line="240" w:lineRule="auto"/>
      </w:pPr>
      <w:r>
        <w:continuationSeparator/>
      </w:r>
    </w:p>
  </w:endnote>
  <w:endnote w:type="continuationNotice" w:id="1">
    <w:p w14:paraId="34AE0395" w14:textId="77777777" w:rsidR="00861329" w:rsidRDefault="008613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7917BD" w14:paraId="1E6B37D7" w14:textId="77777777" w:rsidTr="677917BD">
      <w:trPr>
        <w:trHeight w:val="300"/>
      </w:trPr>
      <w:tc>
        <w:tcPr>
          <w:tcW w:w="3120" w:type="dxa"/>
        </w:tcPr>
        <w:p w14:paraId="5B601C76" w14:textId="168C4EA7" w:rsidR="677917BD" w:rsidRDefault="677917BD" w:rsidP="677917BD">
          <w:pPr>
            <w:pStyle w:val="ad"/>
            <w:ind w:left="-115"/>
          </w:pPr>
        </w:p>
      </w:tc>
      <w:tc>
        <w:tcPr>
          <w:tcW w:w="3120" w:type="dxa"/>
        </w:tcPr>
        <w:p w14:paraId="1E301D9D" w14:textId="32F735DB" w:rsidR="677917BD" w:rsidRDefault="677917BD" w:rsidP="677917BD">
          <w:pPr>
            <w:pStyle w:val="ad"/>
            <w:jc w:val="center"/>
          </w:pPr>
          <w:r>
            <w:fldChar w:fldCharType="begin"/>
          </w:r>
          <w:r>
            <w:instrText>PAGE</w:instrText>
          </w:r>
          <w:r>
            <w:fldChar w:fldCharType="separate"/>
          </w:r>
          <w:r w:rsidR="006D7848">
            <w:rPr>
              <w:noProof/>
            </w:rPr>
            <w:t>1</w:t>
          </w:r>
          <w:r>
            <w:fldChar w:fldCharType="end"/>
          </w:r>
        </w:p>
      </w:tc>
      <w:tc>
        <w:tcPr>
          <w:tcW w:w="3120" w:type="dxa"/>
        </w:tcPr>
        <w:p w14:paraId="1E54DE22" w14:textId="34BB3831" w:rsidR="677917BD" w:rsidRDefault="677917BD" w:rsidP="677917BD">
          <w:pPr>
            <w:pStyle w:val="ad"/>
            <w:ind w:right="-115"/>
            <w:jc w:val="right"/>
          </w:pPr>
        </w:p>
      </w:tc>
    </w:tr>
  </w:tbl>
  <w:p w14:paraId="23383727" w14:textId="0C309558" w:rsidR="677917BD" w:rsidRDefault="677917BD" w:rsidP="677917BD">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3B2AE" w14:textId="77777777" w:rsidR="00861329" w:rsidRDefault="00861329">
      <w:pPr>
        <w:spacing w:after="0" w:line="240" w:lineRule="auto"/>
      </w:pPr>
      <w:r>
        <w:separator/>
      </w:r>
    </w:p>
  </w:footnote>
  <w:footnote w:type="continuationSeparator" w:id="0">
    <w:p w14:paraId="0D8754BD" w14:textId="77777777" w:rsidR="00861329" w:rsidRDefault="00861329">
      <w:pPr>
        <w:spacing w:after="0" w:line="240" w:lineRule="auto"/>
      </w:pPr>
      <w:r>
        <w:continuationSeparator/>
      </w:r>
    </w:p>
  </w:footnote>
  <w:footnote w:type="continuationNotice" w:id="1">
    <w:p w14:paraId="427BA566" w14:textId="77777777" w:rsidR="00861329" w:rsidRDefault="008613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77917BD" w14:paraId="46335D03" w14:textId="77777777" w:rsidTr="677917BD">
      <w:trPr>
        <w:trHeight w:val="300"/>
      </w:trPr>
      <w:tc>
        <w:tcPr>
          <w:tcW w:w="3120" w:type="dxa"/>
        </w:tcPr>
        <w:p w14:paraId="06181C7F" w14:textId="6B8E3857" w:rsidR="677917BD" w:rsidRDefault="677917BD" w:rsidP="677917BD">
          <w:pPr>
            <w:pStyle w:val="ad"/>
            <w:ind w:left="-115"/>
          </w:pPr>
        </w:p>
      </w:tc>
      <w:tc>
        <w:tcPr>
          <w:tcW w:w="3120" w:type="dxa"/>
        </w:tcPr>
        <w:p w14:paraId="4E4EF7BF" w14:textId="25B75923" w:rsidR="677917BD" w:rsidRDefault="677917BD" w:rsidP="677917BD">
          <w:pPr>
            <w:pStyle w:val="ad"/>
            <w:jc w:val="center"/>
          </w:pPr>
        </w:p>
      </w:tc>
      <w:tc>
        <w:tcPr>
          <w:tcW w:w="3120" w:type="dxa"/>
        </w:tcPr>
        <w:p w14:paraId="25C2E677" w14:textId="769EF4D1" w:rsidR="677917BD" w:rsidRDefault="677917BD" w:rsidP="677917BD">
          <w:pPr>
            <w:pStyle w:val="ad"/>
            <w:ind w:right="-115"/>
            <w:jc w:val="right"/>
          </w:pPr>
        </w:p>
      </w:tc>
    </w:tr>
  </w:tbl>
  <w:p w14:paraId="566AEBDE" w14:textId="0B5B3E27" w:rsidR="677917BD" w:rsidRDefault="677917BD" w:rsidP="677917BD">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D4BC"/>
    <w:multiLevelType w:val="hybridMultilevel"/>
    <w:tmpl w:val="FFFFFFFF"/>
    <w:lvl w:ilvl="0" w:tplc="6F466504">
      <w:start w:val="3"/>
      <w:numFmt w:val="decimal"/>
      <w:lvlText w:val="%1)"/>
      <w:lvlJc w:val="left"/>
      <w:pPr>
        <w:ind w:left="720" w:hanging="360"/>
      </w:pPr>
    </w:lvl>
    <w:lvl w:ilvl="1" w:tplc="DF9CDFBE">
      <w:start w:val="1"/>
      <w:numFmt w:val="lowerLetter"/>
      <w:lvlText w:val="%2."/>
      <w:lvlJc w:val="left"/>
      <w:pPr>
        <w:ind w:left="1440" w:hanging="360"/>
      </w:pPr>
    </w:lvl>
    <w:lvl w:ilvl="2" w:tplc="2D2AEA28">
      <w:start w:val="1"/>
      <w:numFmt w:val="lowerRoman"/>
      <w:lvlText w:val="%3."/>
      <w:lvlJc w:val="right"/>
      <w:pPr>
        <w:ind w:left="2160" w:hanging="180"/>
      </w:pPr>
    </w:lvl>
    <w:lvl w:ilvl="3" w:tplc="87C292E4">
      <w:start w:val="1"/>
      <w:numFmt w:val="decimal"/>
      <w:lvlText w:val="%4."/>
      <w:lvlJc w:val="left"/>
      <w:pPr>
        <w:ind w:left="2880" w:hanging="360"/>
      </w:pPr>
    </w:lvl>
    <w:lvl w:ilvl="4" w:tplc="BDB07B44">
      <w:start w:val="1"/>
      <w:numFmt w:val="lowerLetter"/>
      <w:lvlText w:val="%5."/>
      <w:lvlJc w:val="left"/>
      <w:pPr>
        <w:ind w:left="3600" w:hanging="360"/>
      </w:pPr>
    </w:lvl>
    <w:lvl w:ilvl="5" w:tplc="5BF89C30">
      <w:start w:val="1"/>
      <w:numFmt w:val="lowerRoman"/>
      <w:lvlText w:val="%6."/>
      <w:lvlJc w:val="right"/>
      <w:pPr>
        <w:ind w:left="4320" w:hanging="180"/>
      </w:pPr>
    </w:lvl>
    <w:lvl w:ilvl="6" w:tplc="782A8052">
      <w:start w:val="1"/>
      <w:numFmt w:val="decimal"/>
      <w:lvlText w:val="%7."/>
      <w:lvlJc w:val="left"/>
      <w:pPr>
        <w:ind w:left="5040" w:hanging="360"/>
      </w:pPr>
    </w:lvl>
    <w:lvl w:ilvl="7" w:tplc="546E61B2">
      <w:start w:val="1"/>
      <w:numFmt w:val="lowerLetter"/>
      <w:lvlText w:val="%8."/>
      <w:lvlJc w:val="left"/>
      <w:pPr>
        <w:ind w:left="5760" w:hanging="360"/>
      </w:pPr>
    </w:lvl>
    <w:lvl w:ilvl="8" w:tplc="6D524D64">
      <w:start w:val="1"/>
      <w:numFmt w:val="lowerRoman"/>
      <w:lvlText w:val="%9."/>
      <w:lvlJc w:val="right"/>
      <w:pPr>
        <w:ind w:left="6480" w:hanging="180"/>
      </w:pPr>
    </w:lvl>
  </w:abstractNum>
  <w:abstractNum w:abstractNumId="1" w15:restartNumberingAfterBreak="0">
    <w:nsid w:val="07084465"/>
    <w:multiLevelType w:val="hybridMultilevel"/>
    <w:tmpl w:val="FFFFFFFF"/>
    <w:lvl w:ilvl="0" w:tplc="59185388">
      <w:start w:val="2"/>
      <w:numFmt w:val="decimal"/>
      <w:lvlText w:val="%1)"/>
      <w:lvlJc w:val="left"/>
      <w:pPr>
        <w:ind w:left="720" w:hanging="360"/>
      </w:pPr>
    </w:lvl>
    <w:lvl w:ilvl="1" w:tplc="2216001A">
      <w:start w:val="1"/>
      <w:numFmt w:val="lowerLetter"/>
      <w:lvlText w:val="%2."/>
      <w:lvlJc w:val="left"/>
      <w:pPr>
        <w:ind w:left="1440" w:hanging="360"/>
      </w:pPr>
    </w:lvl>
    <w:lvl w:ilvl="2" w:tplc="4CC2291C">
      <w:start w:val="1"/>
      <w:numFmt w:val="lowerRoman"/>
      <w:lvlText w:val="%3."/>
      <w:lvlJc w:val="right"/>
      <w:pPr>
        <w:ind w:left="2160" w:hanging="180"/>
      </w:pPr>
    </w:lvl>
    <w:lvl w:ilvl="3" w:tplc="A59E4768">
      <w:start w:val="1"/>
      <w:numFmt w:val="decimal"/>
      <w:lvlText w:val="%4."/>
      <w:lvlJc w:val="left"/>
      <w:pPr>
        <w:ind w:left="2880" w:hanging="360"/>
      </w:pPr>
    </w:lvl>
    <w:lvl w:ilvl="4" w:tplc="C4C07446">
      <w:start w:val="1"/>
      <w:numFmt w:val="lowerLetter"/>
      <w:lvlText w:val="%5."/>
      <w:lvlJc w:val="left"/>
      <w:pPr>
        <w:ind w:left="3600" w:hanging="360"/>
      </w:pPr>
    </w:lvl>
    <w:lvl w:ilvl="5" w:tplc="07E0664A">
      <w:start w:val="1"/>
      <w:numFmt w:val="lowerRoman"/>
      <w:lvlText w:val="%6."/>
      <w:lvlJc w:val="right"/>
      <w:pPr>
        <w:ind w:left="4320" w:hanging="180"/>
      </w:pPr>
    </w:lvl>
    <w:lvl w:ilvl="6" w:tplc="C1403252">
      <w:start w:val="1"/>
      <w:numFmt w:val="decimal"/>
      <w:lvlText w:val="%7."/>
      <w:lvlJc w:val="left"/>
      <w:pPr>
        <w:ind w:left="5040" w:hanging="360"/>
      </w:pPr>
    </w:lvl>
    <w:lvl w:ilvl="7" w:tplc="FD844F9A">
      <w:start w:val="1"/>
      <w:numFmt w:val="lowerLetter"/>
      <w:lvlText w:val="%8."/>
      <w:lvlJc w:val="left"/>
      <w:pPr>
        <w:ind w:left="5760" w:hanging="360"/>
      </w:pPr>
    </w:lvl>
    <w:lvl w:ilvl="8" w:tplc="16869714">
      <w:start w:val="1"/>
      <w:numFmt w:val="lowerRoman"/>
      <w:lvlText w:val="%9."/>
      <w:lvlJc w:val="right"/>
      <w:pPr>
        <w:ind w:left="6480" w:hanging="180"/>
      </w:pPr>
    </w:lvl>
  </w:abstractNum>
  <w:abstractNum w:abstractNumId="2" w15:restartNumberingAfterBreak="0">
    <w:nsid w:val="0FC94B47"/>
    <w:multiLevelType w:val="hybridMultilevel"/>
    <w:tmpl w:val="3A74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6F1A5"/>
    <w:multiLevelType w:val="hybridMultilevel"/>
    <w:tmpl w:val="FFFFFFFF"/>
    <w:lvl w:ilvl="0" w:tplc="9CE46AB8">
      <w:start w:val="2"/>
      <w:numFmt w:val="decimal"/>
      <w:lvlText w:val="%1."/>
      <w:lvlJc w:val="left"/>
      <w:pPr>
        <w:ind w:left="720" w:hanging="360"/>
      </w:pPr>
    </w:lvl>
    <w:lvl w:ilvl="1" w:tplc="8362CAE8">
      <w:start w:val="1"/>
      <w:numFmt w:val="lowerLetter"/>
      <w:lvlText w:val="%2."/>
      <w:lvlJc w:val="left"/>
      <w:pPr>
        <w:ind w:left="1440" w:hanging="360"/>
      </w:pPr>
    </w:lvl>
    <w:lvl w:ilvl="2" w:tplc="B3B6F150">
      <w:start w:val="1"/>
      <w:numFmt w:val="lowerRoman"/>
      <w:lvlText w:val="%3."/>
      <w:lvlJc w:val="right"/>
      <w:pPr>
        <w:ind w:left="2160" w:hanging="180"/>
      </w:pPr>
    </w:lvl>
    <w:lvl w:ilvl="3" w:tplc="39CCC24C">
      <w:start w:val="1"/>
      <w:numFmt w:val="decimal"/>
      <w:lvlText w:val="%4."/>
      <w:lvlJc w:val="left"/>
      <w:pPr>
        <w:ind w:left="2880" w:hanging="360"/>
      </w:pPr>
    </w:lvl>
    <w:lvl w:ilvl="4" w:tplc="8014EAF2">
      <w:start w:val="1"/>
      <w:numFmt w:val="lowerLetter"/>
      <w:lvlText w:val="%5."/>
      <w:lvlJc w:val="left"/>
      <w:pPr>
        <w:ind w:left="3600" w:hanging="360"/>
      </w:pPr>
    </w:lvl>
    <w:lvl w:ilvl="5" w:tplc="DC0447BE">
      <w:start w:val="1"/>
      <w:numFmt w:val="lowerRoman"/>
      <w:lvlText w:val="%6."/>
      <w:lvlJc w:val="right"/>
      <w:pPr>
        <w:ind w:left="4320" w:hanging="180"/>
      </w:pPr>
    </w:lvl>
    <w:lvl w:ilvl="6" w:tplc="916E9EA6">
      <w:start w:val="1"/>
      <w:numFmt w:val="decimal"/>
      <w:lvlText w:val="%7."/>
      <w:lvlJc w:val="left"/>
      <w:pPr>
        <w:ind w:left="5040" w:hanging="360"/>
      </w:pPr>
    </w:lvl>
    <w:lvl w:ilvl="7" w:tplc="CC100A00">
      <w:start w:val="1"/>
      <w:numFmt w:val="lowerLetter"/>
      <w:lvlText w:val="%8."/>
      <w:lvlJc w:val="left"/>
      <w:pPr>
        <w:ind w:left="5760" w:hanging="360"/>
      </w:pPr>
    </w:lvl>
    <w:lvl w:ilvl="8" w:tplc="13060D38">
      <w:start w:val="1"/>
      <w:numFmt w:val="lowerRoman"/>
      <w:lvlText w:val="%9."/>
      <w:lvlJc w:val="right"/>
      <w:pPr>
        <w:ind w:left="6480" w:hanging="180"/>
      </w:pPr>
    </w:lvl>
  </w:abstractNum>
  <w:abstractNum w:abstractNumId="4" w15:restartNumberingAfterBreak="0">
    <w:nsid w:val="335E9881"/>
    <w:multiLevelType w:val="hybridMultilevel"/>
    <w:tmpl w:val="FFFFFFFF"/>
    <w:lvl w:ilvl="0" w:tplc="2AAA222E">
      <w:start w:val="1"/>
      <w:numFmt w:val="decimal"/>
      <w:lvlText w:val="%1."/>
      <w:lvlJc w:val="left"/>
      <w:pPr>
        <w:ind w:left="1080" w:hanging="360"/>
      </w:pPr>
    </w:lvl>
    <w:lvl w:ilvl="1" w:tplc="C6880B42">
      <w:start w:val="1"/>
      <w:numFmt w:val="lowerLetter"/>
      <w:lvlText w:val="%2."/>
      <w:lvlJc w:val="left"/>
      <w:pPr>
        <w:ind w:left="1800" w:hanging="360"/>
      </w:pPr>
    </w:lvl>
    <w:lvl w:ilvl="2" w:tplc="44A8449A">
      <w:start w:val="1"/>
      <w:numFmt w:val="lowerRoman"/>
      <w:lvlText w:val="%3."/>
      <w:lvlJc w:val="right"/>
      <w:pPr>
        <w:ind w:left="2520" w:hanging="180"/>
      </w:pPr>
    </w:lvl>
    <w:lvl w:ilvl="3" w:tplc="2D14DC00">
      <w:start w:val="1"/>
      <w:numFmt w:val="decimal"/>
      <w:lvlText w:val="%4."/>
      <w:lvlJc w:val="left"/>
      <w:pPr>
        <w:ind w:left="3240" w:hanging="360"/>
      </w:pPr>
    </w:lvl>
    <w:lvl w:ilvl="4" w:tplc="A852CB3E">
      <w:start w:val="1"/>
      <w:numFmt w:val="lowerLetter"/>
      <w:lvlText w:val="%5."/>
      <w:lvlJc w:val="left"/>
      <w:pPr>
        <w:ind w:left="3960" w:hanging="360"/>
      </w:pPr>
    </w:lvl>
    <w:lvl w:ilvl="5" w:tplc="BC3000A6">
      <w:start w:val="1"/>
      <w:numFmt w:val="lowerRoman"/>
      <w:lvlText w:val="%6."/>
      <w:lvlJc w:val="right"/>
      <w:pPr>
        <w:ind w:left="4680" w:hanging="180"/>
      </w:pPr>
    </w:lvl>
    <w:lvl w:ilvl="6" w:tplc="285A585C">
      <w:start w:val="1"/>
      <w:numFmt w:val="decimal"/>
      <w:lvlText w:val="%7."/>
      <w:lvlJc w:val="left"/>
      <w:pPr>
        <w:ind w:left="5400" w:hanging="360"/>
      </w:pPr>
    </w:lvl>
    <w:lvl w:ilvl="7" w:tplc="2E1C59B4">
      <w:start w:val="1"/>
      <w:numFmt w:val="lowerLetter"/>
      <w:lvlText w:val="%8."/>
      <w:lvlJc w:val="left"/>
      <w:pPr>
        <w:ind w:left="6120" w:hanging="360"/>
      </w:pPr>
    </w:lvl>
    <w:lvl w:ilvl="8" w:tplc="DCF06DD0">
      <w:start w:val="1"/>
      <w:numFmt w:val="lowerRoman"/>
      <w:lvlText w:val="%9."/>
      <w:lvlJc w:val="right"/>
      <w:pPr>
        <w:ind w:left="6840" w:hanging="180"/>
      </w:pPr>
    </w:lvl>
  </w:abstractNum>
  <w:abstractNum w:abstractNumId="5" w15:restartNumberingAfterBreak="0">
    <w:nsid w:val="4AE57207"/>
    <w:multiLevelType w:val="hybridMultilevel"/>
    <w:tmpl w:val="FFFFFFFF"/>
    <w:lvl w:ilvl="0" w:tplc="3168CE72">
      <w:start w:val="1"/>
      <w:numFmt w:val="decimal"/>
      <w:lvlText w:val="%1."/>
      <w:lvlJc w:val="left"/>
      <w:pPr>
        <w:ind w:left="720" w:hanging="360"/>
      </w:pPr>
    </w:lvl>
    <w:lvl w:ilvl="1" w:tplc="838C1D04">
      <w:start w:val="1"/>
      <w:numFmt w:val="lowerLetter"/>
      <w:lvlText w:val="%2."/>
      <w:lvlJc w:val="left"/>
      <w:pPr>
        <w:ind w:left="1440" w:hanging="360"/>
      </w:pPr>
    </w:lvl>
    <w:lvl w:ilvl="2" w:tplc="64D84C54">
      <w:start w:val="1"/>
      <w:numFmt w:val="lowerRoman"/>
      <w:lvlText w:val="%3."/>
      <w:lvlJc w:val="right"/>
      <w:pPr>
        <w:ind w:left="2160" w:hanging="180"/>
      </w:pPr>
    </w:lvl>
    <w:lvl w:ilvl="3" w:tplc="859E9C28">
      <w:start w:val="1"/>
      <w:numFmt w:val="decimal"/>
      <w:lvlText w:val="%4."/>
      <w:lvlJc w:val="left"/>
      <w:pPr>
        <w:ind w:left="2880" w:hanging="360"/>
      </w:pPr>
    </w:lvl>
    <w:lvl w:ilvl="4" w:tplc="37D0849E">
      <w:start w:val="1"/>
      <w:numFmt w:val="lowerLetter"/>
      <w:lvlText w:val="%5."/>
      <w:lvlJc w:val="left"/>
      <w:pPr>
        <w:ind w:left="3600" w:hanging="360"/>
      </w:pPr>
    </w:lvl>
    <w:lvl w:ilvl="5" w:tplc="175A38DE">
      <w:start w:val="1"/>
      <w:numFmt w:val="lowerRoman"/>
      <w:lvlText w:val="%6."/>
      <w:lvlJc w:val="right"/>
      <w:pPr>
        <w:ind w:left="4320" w:hanging="180"/>
      </w:pPr>
    </w:lvl>
    <w:lvl w:ilvl="6" w:tplc="EC6214B2">
      <w:start w:val="1"/>
      <w:numFmt w:val="decimal"/>
      <w:lvlText w:val="%7."/>
      <w:lvlJc w:val="left"/>
      <w:pPr>
        <w:ind w:left="5040" w:hanging="360"/>
      </w:pPr>
    </w:lvl>
    <w:lvl w:ilvl="7" w:tplc="7632BAA8">
      <w:start w:val="1"/>
      <w:numFmt w:val="lowerLetter"/>
      <w:lvlText w:val="%8."/>
      <w:lvlJc w:val="left"/>
      <w:pPr>
        <w:ind w:left="5760" w:hanging="360"/>
      </w:pPr>
    </w:lvl>
    <w:lvl w:ilvl="8" w:tplc="429A7206">
      <w:start w:val="1"/>
      <w:numFmt w:val="lowerRoman"/>
      <w:lvlText w:val="%9."/>
      <w:lvlJc w:val="right"/>
      <w:pPr>
        <w:ind w:left="6480" w:hanging="180"/>
      </w:pPr>
    </w:lvl>
  </w:abstractNum>
  <w:abstractNum w:abstractNumId="6" w15:restartNumberingAfterBreak="0">
    <w:nsid w:val="525A7B7F"/>
    <w:multiLevelType w:val="hybridMultilevel"/>
    <w:tmpl w:val="FA227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01609"/>
    <w:multiLevelType w:val="hybridMultilevel"/>
    <w:tmpl w:val="F6E2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5557C"/>
    <w:multiLevelType w:val="hybridMultilevel"/>
    <w:tmpl w:val="FFFFFFFF"/>
    <w:lvl w:ilvl="0" w:tplc="5D44839A">
      <w:start w:val="1"/>
      <w:numFmt w:val="decimal"/>
      <w:lvlText w:val="%1."/>
      <w:lvlJc w:val="left"/>
      <w:pPr>
        <w:ind w:left="1080" w:hanging="360"/>
      </w:pPr>
    </w:lvl>
    <w:lvl w:ilvl="1" w:tplc="31BC7DCC">
      <w:start w:val="1"/>
      <w:numFmt w:val="lowerLetter"/>
      <w:lvlText w:val="%2."/>
      <w:lvlJc w:val="left"/>
      <w:pPr>
        <w:ind w:left="1800" w:hanging="360"/>
      </w:pPr>
    </w:lvl>
    <w:lvl w:ilvl="2" w:tplc="62A85466">
      <w:start w:val="1"/>
      <w:numFmt w:val="lowerRoman"/>
      <w:lvlText w:val="%3."/>
      <w:lvlJc w:val="right"/>
      <w:pPr>
        <w:ind w:left="2520" w:hanging="180"/>
      </w:pPr>
    </w:lvl>
    <w:lvl w:ilvl="3" w:tplc="25B6FDEC">
      <w:start w:val="1"/>
      <w:numFmt w:val="decimal"/>
      <w:lvlText w:val="%4."/>
      <w:lvlJc w:val="left"/>
      <w:pPr>
        <w:ind w:left="3240" w:hanging="360"/>
      </w:pPr>
    </w:lvl>
    <w:lvl w:ilvl="4" w:tplc="F29263D2">
      <w:start w:val="1"/>
      <w:numFmt w:val="lowerLetter"/>
      <w:lvlText w:val="%5."/>
      <w:lvlJc w:val="left"/>
      <w:pPr>
        <w:ind w:left="3960" w:hanging="360"/>
      </w:pPr>
    </w:lvl>
    <w:lvl w:ilvl="5" w:tplc="E064F17A">
      <w:start w:val="1"/>
      <w:numFmt w:val="lowerRoman"/>
      <w:lvlText w:val="%6."/>
      <w:lvlJc w:val="right"/>
      <w:pPr>
        <w:ind w:left="4680" w:hanging="180"/>
      </w:pPr>
    </w:lvl>
    <w:lvl w:ilvl="6" w:tplc="6BEE1498">
      <w:start w:val="1"/>
      <w:numFmt w:val="decimal"/>
      <w:lvlText w:val="%7."/>
      <w:lvlJc w:val="left"/>
      <w:pPr>
        <w:ind w:left="5400" w:hanging="360"/>
      </w:pPr>
    </w:lvl>
    <w:lvl w:ilvl="7" w:tplc="66286CEA">
      <w:start w:val="1"/>
      <w:numFmt w:val="lowerLetter"/>
      <w:lvlText w:val="%8."/>
      <w:lvlJc w:val="left"/>
      <w:pPr>
        <w:ind w:left="6120" w:hanging="360"/>
      </w:pPr>
    </w:lvl>
    <w:lvl w:ilvl="8" w:tplc="BA3E8872">
      <w:start w:val="1"/>
      <w:numFmt w:val="lowerRoman"/>
      <w:lvlText w:val="%9."/>
      <w:lvlJc w:val="right"/>
      <w:pPr>
        <w:ind w:left="6840" w:hanging="180"/>
      </w:pPr>
    </w:lvl>
  </w:abstractNum>
  <w:abstractNum w:abstractNumId="9" w15:restartNumberingAfterBreak="0">
    <w:nsid w:val="778A211A"/>
    <w:multiLevelType w:val="hybridMultilevel"/>
    <w:tmpl w:val="FFFFFFFF"/>
    <w:lvl w:ilvl="0" w:tplc="1220A4E8">
      <w:start w:val="1"/>
      <w:numFmt w:val="decimal"/>
      <w:lvlText w:val="%1."/>
      <w:lvlJc w:val="left"/>
      <w:pPr>
        <w:ind w:left="360" w:hanging="360"/>
      </w:pPr>
    </w:lvl>
    <w:lvl w:ilvl="1" w:tplc="05981524">
      <w:start w:val="1"/>
      <w:numFmt w:val="lowerLetter"/>
      <w:lvlText w:val="%2."/>
      <w:lvlJc w:val="left"/>
      <w:pPr>
        <w:ind w:left="1080" w:hanging="360"/>
      </w:pPr>
    </w:lvl>
    <w:lvl w:ilvl="2" w:tplc="8D464DA8">
      <w:start w:val="1"/>
      <w:numFmt w:val="lowerRoman"/>
      <w:lvlText w:val="%3."/>
      <w:lvlJc w:val="right"/>
      <w:pPr>
        <w:ind w:left="1800" w:hanging="180"/>
      </w:pPr>
    </w:lvl>
    <w:lvl w:ilvl="3" w:tplc="7D9C46D8">
      <w:start w:val="1"/>
      <w:numFmt w:val="decimal"/>
      <w:lvlText w:val="%4."/>
      <w:lvlJc w:val="left"/>
      <w:pPr>
        <w:ind w:left="2520" w:hanging="360"/>
      </w:pPr>
    </w:lvl>
    <w:lvl w:ilvl="4" w:tplc="6264324C">
      <w:start w:val="1"/>
      <w:numFmt w:val="lowerLetter"/>
      <w:lvlText w:val="%5."/>
      <w:lvlJc w:val="left"/>
      <w:pPr>
        <w:ind w:left="3240" w:hanging="360"/>
      </w:pPr>
    </w:lvl>
    <w:lvl w:ilvl="5" w:tplc="05F873E4">
      <w:start w:val="1"/>
      <w:numFmt w:val="lowerRoman"/>
      <w:lvlText w:val="%6."/>
      <w:lvlJc w:val="right"/>
      <w:pPr>
        <w:ind w:left="3960" w:hanging="180"/>
      </w:pPr>
    </w:lvl>
    <w:lvl w:ilvl="6" w:tplc="53C04D6E">
      <w:start w:val="1"/>
      <w:numFmt w:val="decimal"/>
      <w:lvlText w:val="%7."/>
      <w:lvlJc w:val="left"/>
      <w:pPr>
        <w:ind w:left="4680" w:hanging="360"/>
      </w:pPr>
    </w:lvl>
    <w:lvl w:ilvl="7" w:tplc="F8B4AC80">
      <w:start w:val="1"/>
      <w:numFmt w:val="lowerLetter"/>
      <w:lvlText w:val="%8."/>
      <w:lvlJc w:val="left"/>
      <w:pPr>
        <w:ind w:left="5400" w:hanging="360"/>
      </w:pPr>
    </w:lvl>
    <w:lvl w:ilvl="8" w:tplc="5F1C4B0E">
      <w:start w:val="1"/>
      <w:numFmt w:val="lowerRoman"/>
      <w:lvlText w:val="%9."/>
      <w:lvlJc w:val="right"/>
      <w:pPr>
        <w:ind w:left="6120" w:hanging="180"/>
      </w:pPr>
    </w:lvl>
  </w:abstractNum>
  <w:abstractNum w:abstractNumId="10" w15:restartNumberingAfterBreak="0">
    <w:nsid w:val="77C63D68"/>
    <w:multiLevelType w:val="hybridMultilevel"/>
    <w:tmpl w:val="FFFFFFFF"/>
    <w:lvl w:ilvl="0" w:tplc="9030242E">
      <w:start w:val="1"/>
      <w:numFmt w:val="decimal"/>
      <w:lvlText w:val="%1."/>
      <w:lvlJc w:val="left"/>
      <w:pPr>
        <w:ind w:left="720" w:hanging="360"/>
      </w:pPr>
    </w:lvl>
    <w:lvl w:ilvl="1" w:tplc="4C9C8934">
      <w:start w:val="1"/>
      <w:numFmt w:val="lowerLetter"/>
      <w:lvlText w:val="%2."/>
      <w:lvlJc w:val="left"/>
      <w:pPr>
        <w:ind w:left="1440" w:hanging="360"/>
      </w:pPr>
    </w:lvl>
    <w:lvl w:ilvl="2" w:tplc="FD681900">
      <w:start w:val="1"/>
      <w:numFmt w:val="lowerRoman"/>
      <w:lvlText w:val="%3."/>
      <w:lvlJc w:val="right"/>
      <w:pPr>
        <w:ind w:left="2160" w:hanging="180"/>
      </w:pPr>
    </w:lvl>
    <w:lvl w:ilvl="3" w:tplc="7B1C794E">
      <w:start w:val="1"/>
      <w:numFmt w:val="decimal"/>
      <w:lvlText w:val="%4."/>
      <w:lvlJc w:val="left"/>
      <w:pPr>
        <w:ind w:left="2880" w:hanging="360"/>
      </w:pPr>
    </w:lvl>
    <w:lvl w:ilvl="4" w:tplc="0E8ED0F4">
      <w:start w:val="1"/>
      <w:numFmt w:val="lowerLetter"/>
      <w:lvlText w:val="%5."/>
      <w:lvlJc w:val="left"/>
      <w:pPr>
        <w:ind w:left="3600" w:hanging="360"/>
      </w:pPr>
    </w:lvl>
    <w:lvl w:ilvl="5" w:tplc="BA42F852">
      <w:start w:val="1"/>
      <w:numFmt w:val="lowerRoman"/>
      <w:lvlText w:val="%6."/>
      <w:lvlJc w:val="right"/>
      <w:pPr>
        <w:ind w:left="4320" w:hanging="180"/>
      </w:pPr>
    </w:lvl>
    <w:lvl w:ilvl="6" w:tplc="F198E8CC">
      <w:start w:val="1"/>
      <w:numFmt w:val="decimal"/>
      <w:lvlText w:val="%7."/>
      <w:lvlJc w:val="left"/>
      <w:pPr>
        <w:ind w:left="5040" w:hanging="360"/>
      </w:pPr>
    </w:lvl>
    <w:lvl w:ilvl="7" w:tplc="78829A4C">
      <w:start w:val="1"/>
      <w:numFmt w:val="lowerLetter"/>
      <w:lvlText w:val="%8."/>
      <w:lvlJc w:val="left"/>
      <w:pPr>
        <w:ind w:left="5760" w:hanging="360"/>
      </w:pPr>
    </w:lvl>
    <w:lvl w:ilvl="8" w:tplc="FF1A0F38">
      <w:start w:val="1"/>
      <w:numFmt w:val="lowerRoman"/>
      <w:lvlText w:val="%9."/>
      <w:lvlJc w:val="right"/>
      <w:pPr>
        <w:ind w:left="6480" w:hanging="180"/>
      </w:pPr>
    </w:lvl>
  </w:abstractNum>
  <w:num w:numId="1">
    <w:abstractNumId w:val="0"/>
  </w:num>
  <w:num w:numId="2">
    <w:abstractNumId w:val="1"/>
  </w:num>
  <w:num w:numId="3">
    <w:abstractNumId w:val="10"/>
  </w:num>
  <w:num w:numId="4">
    <w:abstractNumId w:val="9"/>
  </w:num>
  <w:num w:numId="5">
    <w:abstractNumId w:val="5"/>
  </w:num>
  <w:num w:numId="6">
    <w:abstractNumId w:val="4"/>
  </w:num>
  <w:num w:numId="7">
    <w:abstractNumId w:val="7"/>
  </w:num>
  <w:num w:numId="8">
    <w:abstractNumId w:val="2"/>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27"/>
    <w:rsid w:val="000076A5"/>
    <w:rsid w:val="00036FBB"/>
    <w:rsid w:val="0004298C"/>
    <w:rsid w:val="000634C7"/>
    <w:rsid w:val="00076DED"/>
    <w:rsid w:val="00085B63"/>
    <w:rsid w:val="00097720"/>
    <w:rsid w:val="000C1198"/>
    <w:rsid w:val="000D49CF"/>
    <w:rsid w:val="000E52AA"/>
    <w:rsid w:val="00103541"/>
    <w:rsid w:val="0013331B"/>
    <w:rsid w:val="001571E0"/>
    <w:rsid w:val="00176C26"/>
    <w:rsid w:val="00183F64"/>
    <w:rsid w:val="001847A2"/>
    <w:rsid w:val="001E5039"/>
    <w:rsid w:val="001E7654"/>
    <w:rsid w:val="001F0D4F"/>
    <w:rsid w:val="002271D5"/>
    <w:rsid w:val="00230211"/>
    <w:rsid w:val="002462CE"/>
    <w:rsid w:val="0025635E"/>
    <w:rsid w:val="00262C58"/>
    <w:rsid w:val="00284C96"/>
    <w:rsid w:val="002A2E31"/>
    <w:rsid w:val="002D29F2"/>
    <w:rsid w:val="002D42DB"/>
    <w:rsid w:val="002D6481"/>
    <w:rsid w:val="002E0BE6"/>
    <w:rsid w:val="002F6E6C"/>
    <w:rsid w:val="003051C6"/>
    <w:rsid w:val="00314DD4"/>
    <w:rsid w:val="003243E3"/>
    <w:rsid w:val="00344953"/>
    <w:rsid w:val="00357283"/>
    <w:rsid w:val="00364440"/>
    <w:rsid w:val="003748E0"/>
    <w:rsid w:val="00377C86"/>
    <w:rsid w:val="003B4D9F"/>
    <w:rsid w:val="00401034"/>
    <w:rsid w:val="0040343E"/>
    <w:rsid w:val="00416405"/>
    <w:rsid w:val="00427AC3"/>
    <w:rsid w:val="00467913"/>
    <w:rsid w:val="0047598B"/>
    <w:rsid w:val="004921B4"/>
    <w:rsid w:val="004A3299"/>
    <w:rsid w:val="004C2621"/>
    <w:rsid w:val="004F50CE"/>
    <w:rsid w:val="00502CD6"/>
    <w:rsid w:val="00507490"/>
    <w:rsid w:val="0051198A"/>
    <w:rsid w:val="00520DD9"/>
    <w:rsid w:val="00532FDD"/>
    <w:rsid w:val="0055625F"/>
    <w:rsid w:val="00564CCA"/>
    <w:rsid w:val="00595F02"/>
    <w:rsid w:val="005B665E"/>
    <w:rsid w:val="005B6F2D"/>
    <w:rsid w:val="005C27C6"/>
    <w:rsid w:val="005C4E98"/>
    <w:rsid w:val="005D4991"/>
    <w:rsid w:val="005D79AA"/>
    <w:rsid w:val="0066708B"/>
    <w:rsid w:val="00682D91"/>
    <w:rsid w:val="006A69AE"/>
    <w:rsid w:val="006D7147"/>
    <w:rsid w:val="006D7848"/>
    <w:rsid w:val="006E49D2"/>
    <w:rsid w:val="006F262F"/>
    <w:rsid w:val="007228AB"/>
    <w:rsid w:val="00723410"/>
    <w:rsid w:val="0079024E"/>
    <w:rsid w:val="00791494"/>
    <w:rsid w:val="007C341D"/>
    <w:rsid w:val="007E2049"/>
    <w:rsid w:val="00801BF9"/>
    <w:rsid w:val="00803094"/>
    <w:rsid w:val="008042C3"/>
    <w:rsid w:val="00811884"/>
    <w:rsid w:val="0084127A"/>
    <w:rsid w:val="008470EB"/>
    <w:rsid w:val="008610AF"/>
    <w:rsid w:val="00861329"/>
    <w:rsid w:val="00863A35"/>
    <w:rsid w:val="00886A8D"/>
    <w:rsid w:val="00923C56"/>
    <w:rsid w:val="00946EC0"/>
    <w:rsid w:val="00950DAE"/>
    <w:rsid w:val="00975A17"/>
    <w:rsid w:val="009A3D8E"/>
    <w:rsid w:val="009B59A3"/>
    <w:rsid w:val="009E4FFE"/>
    <w:rsid w:val="00A0290D"/>
    <w:rsid w:val="00A15D66"/>
    <w:rsid w:val="00A23413"/>
    <w:rsid w:val="00A325E8"/>
    <w:rsid w:val="00A74020"/>
    <w:rsid w:val="00A777D7"/>
    <w:rsid w:val="00AF0C3A"/>
    <w:rsid w:val="00AF566A"/>
    <w:rsid w:val="00B205AA"/>
    <w:rsid w:val="00B217F9"/>
    <w:rsid w:val="00B45DEE"/>
    <w:rsid w:val="00B46B4A"/>
    <w:rsid w:val="00B54AC2"/>
    <w:rsid w:val="00B85D0E"/>
    <w:rsid w:val="00BB45DA"/>
    <w:rsid w:val="00BB5EF6"/>
    <w:rsid w:val="00BE2AE2"/>
    <w:rsid w:val="00C038E1"/>
    <w:rsid w:val="00C07537"/>
    <w:rsid w:val="00C454B8"/>
    <w:rsid w:val="00C65889"/>
    <w:rsid w:val="00C84CB3"/>
    <w:rsid w:val="00C85F0D"/>
    <w:rsid w:val="00C86F1B"/>
    <w:rsid w:val="00CA64BC"/>
    <w:rsid w:val="00CC0AC2"/>
    <w:rsid w:val="00CC1641"/>
    <w:rsid w:val="00CF2ACC"/>
    <w:rsid w:val="00D11E17"/>
    <w:rsid w:val="00D17DA6"/>
    <w:rsid w:val="00D25EFD"/>
    <w:rsid w:val="00D37FEA"/>
    <w:rsid w:val="00D54B79"/>
    <w:rsid w:val="00D71DC2"/>
    <w:rsid w:val="00D850A7"/>
    <w:rsid w:val="00D95096"/>
    <w:rsid w:val="00DA62CD"/>
    <w:rsid w:val="00DA64DA"/>
    <w:rsid w:val="00E107B1"/>
    <w:rsid w:val="00E44441"/>
    <w:rsid w:val="00E606ED"/>
    <w:rsid w:val="00E654E9"/>
    <w:rsid w:val="00E661DE"/>
    <w:rsid w:val="00E70661"/>
    <w:rsid w:val="00E734D8"/>
    <w:rsid w:val="00E76027"/>
    <w:rsid w:val="00E82E96"/>
    <w:rsid w:val="00E8527A"/>
    <w:rsid w:val="00E86331"/>
    <w:rsid w:val="00E920D4"/>
    <w:rsid w:val="00EB5620"/>
    <w:rsid w:val="00EC6013"/>
    <w:rsid w:val="00EE5EB6"/>
    <w:rsid w:val="00F0194A"/>
    <w:rsid w:val="00F0559E"/>
    <w:rsid w:val="00F101E9"/>
    <w:rsid w:val="00F1494B"/>
    <w:rsid w:val="00F20340"/>
    <w:rsid w:val="00F22E37"/>
    <w:rsid w:val="00F66078"/>
    <w:rsid w:val="00F82325"/>
    <w:rsid w:val="00F85AE2"/>
    <w:rsid w:val="00FA111F"/>
    <w:rsid w:val="00FA2B53"/>
    <w:rsid w:val="00FB3ED5"/>
    <w:rsid w:val="00FC3114"/>
    <w:rsid w:val="00FC6E41"/>
    <w:rsid w:val="00FE401A"/>
    <w:rsid w:val="01531A01"/>
    <w:rsid w:val="01A17AC3"/>
    <w:rsid w:val="01D3DD0D"/>
    <w:rsid w:val="01D3FC7D"/>
    <w:rsid w:val="01E9D3A6"/>
    <w:rsid w:val="021FEB13"/>
    <w:rsid w:val="030E76BD"/>
    <w:rsid w:val="03A7E11E"/>
    <w:rsid w:val="03E7D759"/>
    <w:rsid w:val="03F736F6"/>
    <w:rsid w:val="04151902"/>
    <w:rsid w:val="04260BD8"/>
    <w:rsid w:val="04B63CCA"/>
    <w:rsid w:val="064AB152"/>
    <w:rsid w:val="069910E3"/>
    <w:rsid w:val="072765A1"/>
    <w:rsid w:val="0744CA85"/>
    <w:rsid w:val="0754EF08"/>
    <w:rsid w:val="086C8AFC"/>
    <w:rsid w:val="0A231AEB"/>
    <w:rsid w:val="0B064082"/>
    <w:rsid w:val="0B3478BA"/>
    <w:rsid w:val="0BFAD6C4"/>
    <w:rsid w:val="0D7D7EC8"/>
    <w:rsid w:val="0DD8E625"/>
    <w:rsid w:val="0DDEBEB5"/>
    <w:rsid w:val="0F74B686"/>
    <w:rsid w:val="1039E8AF"/>
    <w:rsid w:val="10F293C3"/>
    <w:rsid w:val="114D9CD0"/>
    <w:rsid w:val="124BB268"/>
    <w:rsid w:val="1361D86E"/>
    <w:rsid w:val="13D62FA6"/>
    <w:rsid w:val="178B631F"/>
    <w:rsid w:val="17A2611F"/>
    <w:rsid w:val="1843AC24"/>
    <w:rsid w:val="19D332D3"/>
    <w:rsid w:val="19EA5186"/>
    <w:rsid w:val="1A5C01D0"/>
    <w:rsid w:val="1C7F9B47"/>
    <w:rsid w:val="1CAAA156"/>
    <w:rsid w:val="1DA150DC"/>
    <w:rsid w:val="1E44521F"/>
    <w:rsid w:val="1F0DAE82"/>
    <w:rsid w:val="1FCDC48A"/>
    <w:rsid w:val="20C7EFB4"/>
    <w:rsid w:val="23037A89"/>
    <w:rsid w:val="2304333A"/>
    <w:rsid w:val="23E7AE02"/>
    <w:rsid w:val="2453F3EC"/>
    <w:rsid w:val="25146C8A"/>
    <w:rsid w:val="25D42B64"/>
    <w:rsid w:val="27672F09"/>
    <w:rsid w:val="27C27A78"/>
    <w:rsid w:val="28E41EDD"/>
    <w:rsid w:val="2ADB6C54"/>
    <w:rsid w:val="2B7EE29F"/>
    <w:rsid w:val="2B8C97B3"/>
    <w:rsid w:val="2BD4A597"/>
    <w:rsid w:val="2C367A25"/>
    <w:rsid w:val="2C4695A8"/>
    <w:rsid w:val="2C47F2F7"/>
    <w:rsid w:val="2F126DEA"/>
    <w:rsid w:val="2F2C88B9"/>
    <w:rsid w:val="2FBFEF99"/>
    <w:rsid w:val="306008D6"/>
    <w:rsid w:val="308605C3"/>
    <w:rsid w:val="31A9F9DF"/>
    <w:rsid w:val="31BB14BC"/>
    <w:rsid w:val="3218DE67"/>
    <w:rsid w:val="3247A534"/>
    <w:rsid w:val="325E393A"/>
    <w:rsid w:val="327D5594"/>
    <w:rsid w:val="33E87F7C"/>
    <w:rsid w:val="3464F9F2"/>
    <w:rsid w:val="34754834"/>
    <w:rsid w:val="378DB602"/>
    <w:rsid w:val="37D208E3"/>
    <w:rsid w:val="37E2B812"/>
    <w:rsid w:val="38C81759"/>
    <w:rsid w:val="38EAD783"/>
    <w:rsid w:val="391CB772"/>
    <w:rsid w:val="39C22CA3"/>
    <w:rsid w:val="3A76F311"/>
    <w:rsid w:val="3D06A1E1"/>
    <w:rsid w:val="3DC51C54"/>
    <w:rsid w:val="3EE60B2F"/>
    <w:rsid w:val="40B3B23B"/>
    <w:rsid w:val="4143A51B"/>
    <w:rsid w:val="419611F9"/>
    <w:rsid w:val="42079C6B"/>
    <w:rsid w:val="4225015D"/>
    <w:rsid w:val="424CB043"/>
    <w:rsid w:val="425988FB"/>
    <w:rsid w:val="43A36CCC"/>
    <w:rsid w:val="43B5B9B0"/>
    <w:rsid w:val="4460E952"/>
    <w:rsid w:val="4522948E"/>
    <w:rsid w:val="46243859"/>
    <w:rsid w:val="464CC83B"/>
    <w:rsid w:val="46AD8427"/>
    <w:rsid w:val="46FD8719"/>
    <w:rsid w:val="48378C1E"/>
    <w:rsid w:val="4900FA5D"/>
    <w:rsid w:val="495147BD"/>
    <w:rsid w:val="49E524E9"/>
    <w:rsid w:val="4B73DDC0"/>
    <w:rsid w:val="4B78ADB5"/>
    <w:rsid w:val="4BD6B95E"/>
    <w:rsid w:val="4BE667DE"/>
    <w:rsid w:val="4BF768A9"/>
    <w:rsid w:val="4D0C7941"/>
    <w:rsid w:val="4D147E16"/>
    <w:rsid w:val="4DB759B1"/>
    <w:rsid w:val="4DBE77C1"/>
    <w:rsid w:val="4E1DF2F6"/>
    <w:rsid w:val="4EB04E77"/>
    <w:rsid w:val="4F1F75C9"/>
    <w:rsid w:val="4F835DE5"/>
    <w:rsid w:val="4F9778F4"/>
    <w:rsid w:val="4FFB9D63"/>
    <w:rsid w:val="5054666D"/>
    <w:rsid w:val="509E9AB3"/>
    <w:rsid w:val="50BB462A"/>
    <w:rsid w:val="51C9F6E7"/>
    <w:rsid w:val="5225ADBB"/>
    <w:rsid w:val="522DEA00"/>
    <w:rsid w:val="5252D71B"/>
    <w:rsid w:val="526B1692"/>
    <w:rsid w:val="52DD2919"/>
    <w:rsid w:val="53FB0C36"/>
    <w:rsid w:val="5454EA38"/>
    <w:rsid w:val="550D2AC3"/>
    <w:rsid w:val="582627EE"/>
    <w:rsid w:val="5A30BFA0"/>
    <w:rsid w:val="5B5A60E1"/>
    <w:rsid w:val="5BDD6EA6"/>
    <w:rsid w:val="5C25FCCF"/>
    <w:rsid w:val="5C4879A3"/>
    <w:rsid w:val="5C6F36B2"/>
    <w:rsid w:val="5C71B3AA"/>
    <w:rsid w:val="5DBFCAF6"/>
    <w:rsid w:val="5E0619C1"/>
    <w:rsid w:val="5E514C0A"/>
    <w:rsid w:val="5ECA1CB5"/>
    <w:rsid w:val="5FAFE080"/>
    <w:rsid w:val="60246458"/>
    <w:rsid w:val="603224B0"/>
    <w:rsid w:val="603C9F63"/>
    <w:rsid w:val="60446F36"/>
    <w:rsid w:val="60BBD8FF"/>
    <w:rsid w:val="61FF5783"/>
    <w:rsid w:val="627527DB"/>
    <w:rsid w:val="62A5750E"/>
    <w:rsid w:val="6323342E"/>
    <w:rsid w:val="63E2599B"/>
    <w:rsid w:val="647CC58F"/>
    <w:rsid w:val="677917BD"/>
    <w:rsid w:val="677FE72D"/>
    <w:rsid w:val="67B46651"/>
    <w:rsid w:val="680F7077"/>
    <w:rsid w:val="69178429"/>
    <w:rsid w:val="6A11627C"/>
    <w:rsid w:val="6B82BE0B"/>
    <w:rsid w:val="6B9D6D55"/>
    <w:rsid w:val="6BB5CF8B"/>
    <w:rsid w:val="6C2EE208"/>
    <w:rsid w:val="6C87D774"/>
    <w:rsid w:val="6CA9A7C1"/>
    <w:rsid w:val="6D55767B"/>
    <w:rsid w:val="6DFD67EE"/>
    <w:rsid w:val="6EC1264D"/>
    <w:rsid w:val="6ED58DD9"/>
    <w:rsid w:val="6FD9B526"/>
    <w:rsid w:val="7045065B"/>
    <w:rsid w:val="714C51C6"/>
    <w:rsid w:val="71BCB5FB"/>
    <w:rsid w:val="7245B71B"/>
    <w:rsid w:val="72F63073"/>
    <w:rsid w:val="73D167A6"/>
    <w:rsid w:val="73D1B38E"/>
    <w:rsid w:val="743C52D9"/>
    <w:rsid w:val="743FD6A4"/>
    <w:rsid w:val="7694B5C0"/>
    <w:rsid w:val="79154BCF"/>
    <w:rsid w:val="7AC313B4"/>
    <w:rsid w:val="7B777FC5"/>
    <w:rsid w:val="7BA07523"/>
    <w:rsid w:val="7BF4087D"/>
    <w:rsid w:val="7DE8F105"/>
    <w:rsid w:val="7F146635"/>
    <w:rsid w:val="7F1A235B"/>
    <w:rsid w:val="7FB5A433"/>
    <w:rsid w:val="7FFFB8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5CA1"/>
  <w15:chartTrackingRefBased/>
  <w15:docId w15:val="{8C8E5211-40FE-47A4-B15C-9CD40D28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1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2D42D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3">
    <w:name w:val="heading 3"/>
    <w:basedOn w:val="a"/>
    <w:link w:val="30"/>
    <w:uiPriority w:val="9"/>
    <w:qFormat/>
    <w:rsid w:val="002D42D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D42DB"/>
    <w:rPr>
      <w:rFonts w:ascii="Times New Roman" w:eastAsia="Times New Roman" w:hAnsi="Times New Roman" w:cs="Times New Roman"/>
      <w:b/>
      <w:bCs/>
      <w:kern w:val="0"/>
      <w:sz w:val="36"/>
      <w:szCs w:val="36"/>
      <w14:ligatures w14:val="none"/>
    </w:rPr>
  </w:style>
  <w:style w:type="character" w:customStyle="1" w:styleId="30">
    <w:name w:val="标题 3 字符"/>
    <w:basedOn w:val="a0"/>
    <w:link w:val="3"/>
    <w:uiPriority w:val="9"/>
    <w:rsid w:val="002D42DB"/>
    <w:rPr>
      <w:rFonts w:ascii="Times New Roman" w:eastAsia="Times New Roman" w:hAnsi="Times New Roman" w:cs="Times New Roman"/>
      <w:b/>
      <w:bCs/>
      <w:kern w:val="0"/>
      <w:sz w:val="27"/>
      <w:szCs w:val="27"/>
      <w14:ligatures w14:val="none"/>
    </w:rPr>
  </w:style>
  <w:style w:type="character" w:customStyle="1" w:styleId="ui-provider">
    <w:name w:val="ui-provider"/>
    <w:basedOn w:val="a0"/>
    <w:rsid w:val="002D42DB"/>
  </w:style>
  <w:style w:type="paragraph" w:styleId="a3">
    <w:name w:val="Normal (Web)"/>
    <w:basedOn w:val="a"/>
    <w:uiPriority w:val="99"/>
    <w:semiHidden/>
    <w:unhideWhenUsed/>
    <w:rsid w:val="002D42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4">
    <w:name w:val="Hyperlink"/>
    <w:basedOn w:val="a0"/>
    <w:uiPriority w:val="99"/>
    <w:unhideWhenUsed/>
    <w:rsid w:val="002D42DB"/>
    <w:rPr>
      <w:color w:val="0000FF"/>
      <w:u w:val="single"/>
    </w:rPr>
  </w:style>
  <w:style w:type="character" w:styleId="a5">
    <w:name w:val="Strong"/>
    <w:basedOn w:val="a0"/>
    <w:uiPriority w:val="22"/>
    <w:qFormat/>
    <w:rsid w:val="002D42DB"/>
    <w:rPr>
      <w:b/>
      <w:bCs/>
    </w:rPr>
  </w:style>
  <w:style w:type="character" w:customStyle="1" w:styleId="fui-flex">
    <w:name w:val="fui-flex"/>
    <w:basedOn w:val="a0"/>
    <w:rsid w:val="002D42DB"/>
  </w:style>
  <w:style w:type="character" w:customStyle="1" w:styleId="hwtze">
    <w:name w:val="hwtze"/>
    <w:basedOn w:val="a0"/>
    <w:rsid w:val="00F82325"/>
  </w:style>
  <w:style w:type="character" w:customStyle="1" w:styleId="rynqvb">
    <w:name w:val="rynqvb"/>
    <w:basedOn w:val="a0"/>
    <w:rsid w:val="00F82325"/>
  </w:style>
  <w:style w:type="paragraph" w:styleId="a6">
    <w:name w:val="List Paragraph"/>
    <w:basedOn w:val="a"/>
    <w:uiPriority w:val="34"/>
    <w:qFormat/>
    <w:rsid w:val="002462CE"/>
    <w:pPr>
      <w:ind w:left="720"/>
      <w:contextualSpacing/>
    </w:pPr>
  </w:style>
  <w:style w:type="table" w:styleId="a7">
    <w:name w:val="Table Grid"/>
    <w:basedOn w:val="a1"/>
    <w:uiPriority w:val="39"/>
    <w:rsid w:val="00E66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F0194A"/>
    <w:pPr>
      <w:spacing w:after="200" w:line="240" w:lineRule="auto"/>
    </w:pPr>
    <w:rPr>
      <w:i/>
      <w:iCs/>
      <w:color w:val="44546A" w:themeColor="text2"/>
      <w:sz w:val="18"/>
      <w:szCs w:val="18"/>
    </w:rPr>
  </w:style>
  <w:style w:type="character" w:styleId="a9">
    <w:name w:val="Unresolved Mention"/>
    <w:basedOn w:val="a0"/>
    <w:uiPriority w:val="99"/>
    <w:semiHidden/>
    <w:unhideWhenUsed/>
    <w:rsid w:val="00BB45DA"/>
    <w:rPr>
      <w:color w:val="605E5C"/>
      <w:shd w:val="clear" w:color="auto" w:fill="E1DFDD"/>
    </w:rPr>
  </w:style>
  <w:style w:type="character" w:customStyle="1" w:styleId="10">
    <w:name w:val="标题 1 字符"/>
    <w:basedOn w:val="a0"/>
    <w:link w:val="1"/>
    <w:uiPriority w:val="9"/>
    <w:rsid w:val="00B217F9"/>
    <w:rPr>
      <w:rFonts w:asciiTheme="majorHAnsi" w:eastAsiaTheme="majorEastAsia" w:hAnsiTheme="majorHAnsi" w:cstheme="majorBidi"/>
      <w:color w:val="2F5496" w:themeColor="accent1" w:themeShade="BF"/>
      <w:sz w:val="32"/>
      <w:szCs w:val="32"/>
    </w:rPr>
  </w:style>
  <w:style w:type="paragraph" w:styleId="aa">
    <w:name w:val="Title"/>
    <w:basedOn w:val="a"/>
    <w:next w:val="a"/>
    <w:link w:val="ab"/>
    <w:uiPriority w:val="10"/>
    <w:qFormat/>
    <w:rsid w:val="00CC0A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标题 字符"/>
    <w:basedOn w:val="a0"/>
    <w:link w:val="aa"/>
    <w:uiPriority w:val="10"/>
    <w:rsid w:val="00CC0AC2"/>
    <w:rPr>
      <w:rFonts w:asciiTheme="majorHAnsi" w:eastAsiaTheme="majorEastAsia" w:hAnsiTheme="majorHAnsi" w:cstheme="majorBidi"/>
      <w:spacing w:val="-10"/>
      <w:kern w:val="28"/>
      <w:sz w:val="56"/>
      <w:szCs w:val="56"/>
    </w:rPr>
  </w:style>
  <w:style w:type="character" w:customStyle="1" w:styleId="ac">
    <w:name w:val="页眉 字符"/>
    <w:basedOn w:val="a0"/>
    <w:link w:val="ad"/>
    <w:uiPriority w:val="99"/>
  </w:style>
  <w:style w:type="paragraph" w:styleId="ad">
    <w:name w:val="header"/>
    <w:basedOn w:val="a"/>
    <w:link w:val="ac"/>
    <w:uiPriority w:val="99"/>
    <w:unhideWhenUsed/>
    <w:pPr>
      <w:tabs>
        <w:tab w:val="center" w:pos="4680"/>
        <w:tab w:val="right" w:pos="9360"/>
      </w:tabs>
      <w:spacing w:after="0" w:line="240" w:lineRule="auto"/>
    </w:pPr>
  </w:style>
  <w:style w:type="character" w:customStyle="1" w:styleId="ae">
    <w:name w:val="页脚 字符"/>
    <w:basedOn w:val="a0"/>
    <w:link w:val="af"/>
    <w:uiPriority w:val="99"/>
  </w:style>
  <w:style w:type="paragraph" w:styleId="af">
    <w:name w:val="footer"/>
    <w:basedOn w:val="a"/>
    <w:link w:val="ae"/>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76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qq.com/form/page/DWmlpeXhXZW9iemtG" TargetMode="External"/><Relationship Id="rId13" Type="http://schemas.openxmlformats.org/officeDocument/2006/relationships/hyperlink" Target="https://www.bilibili.com/video/BV1gK4y1z7V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HG411r7ZV/"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nu4y137JT/" TargetMode="External"/><Relationship Id="rId5" Type="http://schemas.openxmlformats.org/officeDocument/2006/relationships/webSettings" Target="webSettings.xml"/><Relationship Id="rId15" Type="http://schemas.openxmlformats.org/officeDocument/2006/relationships/hyperlink" Target="https://software.seek.intel.com/oneapi-academia-community-program-application" TargetMode="External"/><Relationship Id="rId10" Type="http://schemas.openxmlformats.org/officeDocument/2006/relationships/hyperlink" Target="https://www.bilibili.com/video/BV1Wu4y1c79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x.qq.com/cgi-bin/mmwebwx-bin/webwxcheckurl?requrl=https%3A%2F%2Fdocs.qq.com%2Fform%2Fpage%2FDWmlpeXhXZW9iemtG&amp;skey=%40crypt_9790c688_28f70640b31a27d2baf6827634d1c287&amp;deviceid=e512559582578472&amp;pass_ticket=IsrjO7%252BthdnwZ7tNGVWxImlWoTUNR0xXcJ%252BNe5Iaq%252FN6ji%252F7%252B%252Be%252BN%252FiN6XO2suOmij4MD2AfNSg%252FHLNKUoNJdA%253D%253D&amp;opcode=2&amp;scene=1&amp;username=@81b397c35c6a8f56fdfa9234240ef8898857c611c2b4ef8810fd3530c305ad44"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5019A-B1D9-4852-A6DE-D6974DC9C2D2}">
  <ds:schemaRefs>
    <ds:schemaRef ds:uri="http://schemas.openxmlformats.org/officeDocument/2006/bibliography"/>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550</Words>
  <Characters>3138</Characters>
  <Application>Microsoft Office Word</Application>
  <DocSecurity>0</DocSecurity>
  <Lines>26</Lines>
  <Paragraphs>7</Paragraphs>
  <ScaleCrop>false</ScaleCrop>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Jianyu</dc:creator>
  <cp:keywords/>
  <dc:description/>
  <cp:lastModifiedBy>Youjun Gao</cp:lastModifiedBy>
  <cp:revision>2</cp:revision>
  <dcterms:created xsi:type="dcterms:W3CDTF">2024-04-27T06:23:00Z</dcterms:created>
  <dcterms:modified xsi:type="dcterms:W3CDTF">2024-04-27T06:23:00Z</dcterms:modified>
</cp:coreProperties>
</file>