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3F22" w14:textId="77777777" w:rsidR="00AE5D6D" w:rsidRPr="00AE5D6D" w:rsidRDefault="00AE5D6D" w:rsidP="00AE5D6D">
      <w:pPr>
        <w:rPr>
          <w:b/>
          <w:bCs/>
        </w:rPr>
      </w:pPr>
      <w:r w:rsidRPr="00AE5D6D">
        <w:rPr>
          <w:b/>
          <w:bCs/>
        </w:rPr>
        <w:t>PART 1 — PITCH</w:t>
      </w:r>
    </w:p>
    <w:p w14:paraId="4EF6D424" w14:textId="77777777" w:rsidR="00AE5D6D" w:rsidRPr="00AE5D6D" w:rsidRDefault="00AE5D6D" w:rsidP="00AE5D6D">
      <w:r w:rsidRPr="00AE5D6D">
        <w:rPr>
          <w:b/>
          <w:bCs/>
          <w:highlight w:val="yellow"/>
        </w:rPr>
        <w:t>Opening / Problem</w:t>
      </w:r>
    </w:p>
    <w:p w14:paraId="6E354C48" w14:textId="77777777" w:rsidR="00AE5D6D" w:rsidRPr="00AE5D6D" w:rsidRDefault="00AE5D6D" w:rsidP="00AE5D6D">
      <w:r w:rsidRPr="00AE5D6D">
        <w:t>Thanks for meeting with us. We're working on a project called Textbook specifically for Calc I students.</w:t>
      </w:r>
    </w:p>
    <w:p w14:paraId="0DBC52E1" w14:textId="77777777" w:rsidR="00AE5D6D" w:rsidRPr="00AE5D6D" w:rsidRDefault="00AE5D6D" w:rsidP="00AE5D6D">
      <w:r w:rsidRPr="00AE5D6D">
        <w:t xml:space="preserve">The idea behind Textbook is simple: </w:t>
      </w:r>
      <w:r w:rsidRPr="00AE5D6D">
        <w:rPr>
          <w:b/>
          <w:bCs/>
        </w:rPr>
        <w:t>students learn by teaching.</w:t>
      </w:r>
    </w:p>
    <w:p w14:paraId="0CC44ACC" w14:textId="77777777" w:rsidR="00AE5D6D" w:rsidRPr="00AE5D6D" w:rsidRDefault="00AE5D6D" w:rsidP="00AE5D6D">
      <w:r w:rsidRPr="00AE5D6D">
        <w:t>A lot of the ways students currently learn put them in the receiving position. They listen to lectures, watch videos, ask ChatGPT, or have a TA or professor explain a concept to them.</w:t>
      </w:r>
    </w:p>
    <w:p w14:paraId="61762B68" w14:textId="77777777" w:rsidR="00AE5D6D" w:rsidRPr="00AE5D6D" w:rsidRDefault="00AE5D6D" w:rsidP="00AE5D6D">
      <w:r w:rsidRPr="00AE5D6D">
        <w:t xml:space="preserve">Textbook flips that interaction. Instead of the AI teaching the student, </w:t>
      </w:r>
      <w:r w:rsidRPr="00AE5D6D">
        <w:rPr>
          <w:b/>
          <w:bCs/>
        </w:rPr>
        <w:t>the student teaches the AI.</w:t>
      </w:r>
    </w:p>
    <w:p w14:paraId="0D6C1092" w14:textId="77777777" w:rsidR="00AE5D6D" w:rsidRPr="00AE5D6D" w:rsidRDefault="00AE5D6D" w:rsidP="00AE5D6D">
      <w:r w:rsidRPr="00AE5D6D">
        <w:rPr>
          <w:b/>
          <w:bCs/>
          <w:highlight w:val="yellow"/>
        </w:rPr>
        <w:t>Why we think this could work</w:t>
      </w:r>
    </w:p>
    <w:p w14:paraId="05C47813" w14:textId="77777777" w:rsidR="00AE5D6D" w:rsidRPr="00AE5D6D" w:rsidRDefault="00AE5D6D" w:rsidP="00AE5D6D">
      <w:r w:rsidRPr="00AE5D6D">
        <w:t xml:space="preserve">There are established learning principles behind the idea. </w:t>
      </w:r>
      <w:r w:rsidRPr="00AE5D6D">
        <w:rPr>
          <w:highlight w:val="yellow"/>
        </w:rPr>
        <w:t>Retrieval practice</w:t>
      </w:r>
      <w:r w:rsidRPr="00AE5D6D">
        <w:t xml:space="preserve"> shows that actively pulling information from memory strengthens learning compared with simply reviewing it.</w:t>
      </w:r>
    </w:p>
    <w:p w14:paraId="5D3F2BDF" w14:textId="77777777" w:rsidR="00AE5D6D" w:rsidRPr="00AE5D6D" w:rsidRDefault="00AE5D6D" w:rsidP="00AE5D6D">
      <w:r w:rsidRPr="00AE5D6D">
        <w:t>There's also evidence that explaining and teaching material can improve the teacher's own understanding.</w:t>
      </w:r>
    </w:p>
    <w:p w14:paraId="5B82E1FA" w14:textId="77777777" w:rsidR="00AE5D6D" w:rsidRPr="00AE5D6D" w:rsidRDefault="00AE5D6D" w:rsidP="00AE5D6D">
      <w:r w:rsidRPr="00AE5D6D">
        <w:t>We're trying to apply those principles to an AI tutor: rather than immediately giving students explanations and answers, we make them retrieve what they know, explain their reasoning, and discover gaps in their understanding.</w:t>
      </w:r>
    </w:p>
    <w:p w14:paraId="4724171A" w14:textId="77777777" w:rsidR="00AE5D6D" w:rsidRPr="00AE5D6D" w:rsidRDefault="00AE5D6D" w:rsidP="00AE5D6D">
      <w:r w:rsidRPr="00AE5D6D">
        <w:rPr>
          <w:b/>
          <w:bCs/>
          <w:highlight w:val="yellow"/>
        </w:rPr>
        <w:t>What Textbook does</w:t>
      </w:r>
    </w:p>
    <w:p w14:paraId="4E970DC5" w14:textId="77777777" w:rsidR="00AE5D6D" w:rsidRPr="00AE5D6D" w:rsidRDefault="00AE5D6D" w:rsidP="00AE5D6D">
      <w:r w:rsidRPr="00AE5D6D">
        <w:t>For example, if I'm learning the chain rule, I don't ask Textbook, "How do I solve this?"</w:t>
      </w:r>
    </w:p>
    <w:p w14:paraId="13F829CB" w14:textId="77777777" w:rsidR="00AE5D6D" w:rsidRPr="00AE5D6D" w:rsidRDefault="00AE5D6D" w:rsidP="00AE5D6D">
      <w:r w:rsidRPr="00AE5D6D">
        <w:t>Textbook acts like the student and asks me what it should do.</w:t>
      </w:r>
    </w:p>
    <w:p w14:paraId="32680173" w14:textId="77777777" w:rsidR="00AE5D6D" w:rsidRPr="00AE5D6D" w:rsidRDefault="00AE5D6D" w:rsidP="00AE5D6D">
      <w:r w:rsidRPr="00AE5D6D">
        <w:t xml:space="preserve">I </w:t>
      </w:r>
      <w:proofErr w:type="gramStart"/>
      <w:r w:rsidRPr="00AE5D6D">
        <w:t>have to</w:t>
      </w:r>
      <w:proofErr w:type="gramEnd"/>
      <w:r w:rsidRPr="00AE5D6D">
        <w:t xml:space="preserve"> explain the process. It asks follow-up questions, and I </w:t>
      </w:r>
      <w:proofErr w:type="gramStart"/>
      <w:r w:rsidRPr="00AE5D6D">
        <w:t>have to</w:t>
      </w:r>
      <w:proofErr w:type="gramEnd"/>
      <w:r w:rsidRPr="00AE5D6D">
        <w:t xml:space="preserve"> continue teaching it.</w:t>
      </w:r>
    </w:p>
    <w:p w14:paraId="5B0C752A" w14:textId="77777777" w:rsidR="00AE5D6D" w:rsidRPr="00AE5D6D" w:rsidRDefault="00AE5D6D" w:rsidP="00AE5D6D">
      <w:r w:rsidRPr="00AE5D6D">
        <w:t>If I have a misconception, Textbook is designed not to simply accept it as correct. Instead, it helps expose that there's something in my explanation I don't understand.</w:t>
      </w:r>
    </w:p>
    <w:p w14:paraId="07F7A4AD" w14:textId="77777777" w:rsidR="00AE5D6D" w:rsidRPr="00AE5D6D" w:rsidRDefault="00AE5D6D" w:rsidP="00AE5D6D">
      <w:r w:rsidRPr="00AE5D6D">
        <w:rPr>
          <w:b/>
          <w:bCs/>
        </w:rPr>
        <w:t>Core positioning</w:t>
      </w:r>
    </w:p>
    <w:p w14:paraId="42754136" w14:textId="77777777" w:rsidR="00AE5D6D" w:rsidRPr="00AE5D6D" w:rsidRDefault="00AE5D6D" w:rsidP="00AE5D6D">
      <w:r w:rsidRPr="00AE5D6D">
        <w:rPr>
          <w:b/>
          <w:bCs/>
        </w:rPr>
        <w:t xml:space="preserve">Most AI tutors try to teach the </w:t>
      </w:r>
      <w:proofErr w:type="gramStart"/>
      <w:r w:rsidRPr="00AE5D6D">
        <w:rPr>
          <w:b/>
          <w:bCs/>
        </w:rPr>
        <w:t>student</w:t>
      </w:r>
      <w:proofErr w:type="gramEnd"/>
      <w:r w:rsidRPr="00AE5D6D">
        <w:rPr>
          <w:b/>
          <w:bCs/>
        </w:rPr>
        <w:t xml:space="preserve">. </w:t>
      </w:r>
      <w:proofErr w:type="gramStart"/>
      <w:r w:rsidRPr="00AE5D6D">
        <w:rPr>
          <w:b/>
          <w:bCs/>
        </w:rPr>
        <w:t>Textbook makes</w:t>
      </w:r>
      <w:proofErr w:type="gramEnd"/>
      <w:r w:rsidRPr="00AE5D6D">
        <w:rPr>
          <w:b/>
          <w:bCs/>
        </w:rPr>
        <w:t xml:space="preserve"> the student teach </w:t>
      </w:r>
      <w:proofErr w:type="gramStart"/>
      <w:r w:rsidRPr="00AE5D6D">
        <w:rPr>
          <w:b/>
          <w:bCs/>
        </w:rPr>
        <w:t>the AI</w:t>
      </w:r>
      <w:proofErr w:type="gramEnd"/>
      <w:r w:rsidRPr="00AE5D6D">
        <w:rPr>
          <w:b/>
          <w:bCs/>
        </w:rPr>
        <w:t>.</w:t>
      </w:r>
    </w:p>
    <w:p w14:paraId="27538F95" w14:textId="77777777" w:rsidR="00AE5D6D" w:rsidRPr="00AE5D6D" w:rsidRDefault="00AE5D6D" w:rsidP="00AE5D6D">
      <w:r w:rsidRPr="00AE5D6D">
        <w:pict w14:anchorId="0CE49872">
          <v:rect id="_x0000_i1073" style="width:0;height:1.5pt" o:hralign="center" o:hrstd="t" o:hr="t" fillcolor="#a0a0a0" stroked="f"/>
        </w:pict>
      </w:r>
    </w:p>
    <w:p w14:paraId="4BB80E3C" w14:textId="77777777" w:rsidR="00AE5D6D" w:rsidRPr="00AE5D6D" w:rsidRDefault="00AE5D6D" w:rsidP="00AE5D6D">
      <w:pPr>
        <w:rPr>
          <w:b/>
          <w:bCs/>
        </w:rPr>
      </w:pPr>
      <w:r w:rsidRPr="00AE5D6D">
        <w:rPr>
          <w:b/>
          <w:bCs/>
        </w:rPr>
        <w:t>PART 2 — DEMO</w:t>
      </w:r>
    </w:p>
    <w:p w14:paraId="6F06FC18" w14:textId="77777777" w:rsidR="00AE5D6D" w:rsidRPr="00AE5D6D" w:rsidRDefault="00AE5D6D" w:rsidP="00AE5D6D">
      <w:r w:rsidRPr="00AE5D6D">
        <w:lastRenderedPageBreak/>
        <w:t xml:space="preserve">Keep this to roughly </w:t>
      </w:r>
      <w:r w:rsidRPr="00AE5D6D">
        <w:rPr>
          <w:b/>
          <w:bCs/>
        </w:rPr>
        <w:t>2–3 minutes</w:t>
      </w:r>
      <w:r w:rsidRPr="00AE5D6D">
        <w:t>.</w:t>
      </w:r>
    </w:p>
    <w:p w14:paraId="7A021EEC" w14:textId="77777777" w:rsidR="00AE5D6D" w:rsidRPr="00AE5D6D" w:rsidRDefault="00AE5D6D" w:rsidP="00AE5D6D">
      <w:r w:rsidRPr="00AE5D6D">
        <w:t xml:space="preserve">Use </w:t>
      </w:r>
      <w:r w:rsidRPr="00AE5D6D">
        <w:rPr>
          <w:b/>
          <w:bCs/>
        </w:rPr>
        <w:t>one Calc I problem</w:t>
      </w:r>
      <w:r w:rsidRPr="00AE5D6D">
        <w:t xml:space="preserve"> that creates </w:t>
      </w:r>
      <w:proofErr w:type="gramStart"/>
      <w:r w:rsidRPr="00AE5D6D">
        <w:t>a clear</w:t>
      </w:r>
      <w:proofErr w:type="gramEnd"/>
      <w:r w:rsidRPr="00AE5D6D">
        <w:t xml:space="preserve"> teaching interaction.</w:t>
      </w:r>
    </w:p>
    <w:p w14:paraId="3E694DD4" w14:textId="77777777" w:rsidR="00AE5D6D" w:rsidRPr="00AE5D6D" w:rsidRDefault="00AE5D6D" w:rsidP="00AE5D6D">
      <w:r w:rsidRPr="00AE5D6D">
        <w:t>Show:</w:t>
      </w:r>
    </w:p>
    <w:p w14:paraId="68DB8EDC" w14:textId="77777777" w:rsidR="00AE5D6D" w:rsidRPr="00AE5D6D" w:rsidRDefault="00AE5D6D" w:rsidP="00AE5D6D">
      <w:r w:rsidRPr="00AE5D6D">
        <w:rPr>
          <w:b/>
          <w:bCs/>
        </w:rPr>
        <w:t>Student explains → AI questions → student explains further → misconception/gap is identified.</w:t>
      </w:r>
    </w:p>
    <w:p w14:paraId="4A048DC0" w14:textId="77777777" w:rsidR="00AE5D6D" w:rsidRPr="00AE5D6D" w:rsidRDefault="00AE5D6D" w:rsidP="00AE5D6D">
      <w:r w:rsidRPr="00AE5D6D">
        <w:t>If possible, deliberately make a small mistake:</w:t>
      </w:r>
    </w:p>
    <w:p w14:paraId="2BBED3F2" w14:textId="77777777" w:rsidR="00AE5D6D" w:rsidRPr="00AE5D6D" w:rsidRDefault="00AE5D6D" w:rsidP="00AE5D6D">
      <w:r w:rsidRPr="00AE5D6D">
        <w:t>"I'm going to intentionally explain this part incorrectly so you can see how it responds."</w:t>
      </w:r>
    </w:p>
    <w:p w14:paraId="52D5B28B" w14:textId="77777777" w:rsidR="00AE5D6D" w:rsidRPr="00AE5D6D" w:rsidRDefault="00AE5D6D" w:rsidP="00AE5D6D">
      <w:r w:rsidRPr="00AE5D6D">
        <w:t xml:space="preserve">Don't spend time showing menus, settings, or secondary features. The professor needs to understand the </w:t>
      </w:r>
      <w:r w:rsidRPr="00AE5D6D">
        <w:rPr>
          <w:b/>
          <w:bCs/>
        </w:rPr>
        <w:t>learning experience</w:t>
      </w:r>
      <w:r w:rsidRPr="00AE5D6D">
        <w:t>, not the software.</w:t>
      </w:r>
    </w:p>
    <w:p w14:paraId="6B2F7136" w14:textId="77777777" w:rsidR="00AE5D6D" w:rsidRPr="00AE5D6D" w:rsidRDefault="00AE5D6D" w:rsidP="00AE5D6D">
      <w:r w:rsidRPr="00AE5D6D">
        <w:pict w14:anchorId="38B9089C">
          <v:rect id="_x0000_i1074" style="width:0;height:1.5pt" o:hralign="center" o:hrstd="t" o:hr="t" fillcolor="#a0a0a0" stroked="f"/>
        </w:pict>
      </w:r>
    </w:p>
    <w:p w14:paraId="161701FB" w14:textId="77777777" w:rsidR="00AE5D6D" w:rsidRPr="00AE5D6D" w:rsidRDefault="00AE5D6D" w:rsidP="00AE5D6D">
      <w:pPr>
        <w:rPr>
          <w:b/>
          <w:bCs/>
        </w:rPr>
      </w:pPr>
      <w:r w:rsidRPr="00AE5D6D">
        <w:rPr>
          <w:b/>
          <w:bCs/>
        </w:rPr>
        <w:t>PART 3 — QUESTIONS</w:t>
      </w:r>
    </w:p>
    <w:p w14:paraId="0BB3BA40" w14:textId="77777777" w:rsidR="00AE5D6D" w:rsidRPr="00AE5D6D" w:rsidRDefault="00AE5D6D" w:rsidP="00AE5D6D">
      <w:r w:rsidRPr="00AE5D6D">
        <w:t xml:space="preserve">These are ordered roughly by priority. You </w:t>
      </w:r>
      <w:r w:rsidRPr="00AE5D6D">
        <w:rPr>
          <w:b/>
          <w:bCs/>
        </w:rPr>
        <w:t>do not need to ask all of them.</w:t>
      </w:r>
      <w:r w:rsidRPr="00AE5D6D">
        <w:t xml:space="preserve"> If something interesting comes up, follow that thread.</w:t>
      </w:r>
    </w:p>
    <w:p w14:paraId="08FCE858" w14:textId="77777777" w:rsidR="00AE5D6D" w:rsidRPr="00AE5D6D" w:rsidRDefault="00AE5D6D" w:rsidP="00AE5D6D">
      <w:pPr>
        <w:rPr>
          <w:b/>
          <w:bCs/>
        </w:rPr>
      </w:pPr>
      <w:r w:rsidRPr="00AE5D6D">
        <w:rPr>
          <w:b/>
          <w:bCs/>
        </w:rPr>
        <w:t>1</w:t>
      </w:r>
      <w:r w:rsidRPr="00AE5D6D">
        <w:rPr>
          <w:b/>
          <w:bCs/>
          <w:highlight w:val="yellow"/>
        </w:rPr>
        <w:t>. Does the core experience make sense?</w:t>
      </w:r>
    </w:p>
    <w:p w14:paraId="696A2932" w14:textId="77777777" w:rsidR="00AE5D6D" w:rsidRPr="00AE5D6D" w:rsidRDefault="00AE5D6D" w:rsidP="00AE5D6D">
      <w:r w:rsidRPr="00AE5D6D">
        <w:rPr>
          <w:b/>
          <w:bCs/>
        </w:rPr>
        <w:t>"Based on what you just saw, do you think this is a sound way for a Calc I student to study?"</w:t>
      </w:r>
    </w:p>
    <w:p w14:paraId="28BB49F8" w14:textId="77777777" w:rsidR="00AE5D6D" w:rsidRPr="00AE5D6D" w:rsidRDefault="00AE5D6D" w:rsidP="00AE5D6D">
      <w:r w:rsidRPr="00AE5D6D">
        <w:t>    → What concerns would you have about students learning this way?</w:t>
      </w:r>
    </w:p>
    <w:p w14:paraId="34116AAA" w14:textId="77777777" w:rsidR="00AE5D6D" w:rsidRPr="00AE5D6D" w:rsidRDefault="00AE5D6D" w:rsidP="00AE5D6D">
      <w:r w:rsidRPr="00AE5D6D">
        <w:t>    → What do you think this would do well?</w:t>
      </w:r>
    </w:p>
    <w:p w14:paraId="1B35BEBF" w14:textId="77777777" w:rsidR="00AE5D6D" w:rsidRPr="00AE5D6D" w:rsidRDefault="00AE5D6D" w:rsidP="00AE5D6D">
      <w:r w:rsidRPr="00AE5D6D">
        <w:t>    → Where do you think it could fail?</w:t>
      </w:r>
    </w:p>
    <w:p w14:paraId="77E367B2" w14:textId="77777777" w:rsidR="00AE5D6D" w:rsidRDefault="00AE5D6D" w:rsidP="00AE5D6D">
      <w:pPr>
        <w:rPr>
          <w:b/>
          <w:bCs/>
        </w:rPr>
      </w:pPr>
      <w:r w:rsidRPr="00AE5D6D">
        <w:t>    </w:t>
      </w:r>
      <w:r w:rsidRPr="00AE5D6D">
        <w:rPr>
          <w:highlight w:val="yellow"/>
        </w:rPr>
        <w:t xml:space="preserve">→ </w:t>
      </w:r>
      <w:r w:rsidRPr="00AE5D6D">
        <w:rPr>
          <w:b/>
          <w:bCs/>
          <w:highlight w:val="yellow"/>
        </w:rPr>
        <w:t>What would you change about the experience?</w:t>
      </w:r>
    </w:p>
    <w:p w14:paraId="379F9549" w14:textId="720F0A92" w:rsidR="00E20AC4" w:rsidRPr="00AE5D6D" w:rsidRDefault="00E20AC4" w:rsidP="00AE5D6D">
      <w:r>
        <w:rPr>
          <w:b/>
          <w:bCs/>
        </w:rPr>
        <w:t>Most of them are bad at algebra</w:t>
      </w:r>
      <w:r w:rsidR="0014715C">
        <w:rPr>
          <w:b/>
          <w:bCs/>
        </w:rPr>
        <w:t>;</w:t>
      </w:r>
      <w:r>
        <w:rPr>
          <w:b/>
          <w:bCs/>
        </w:rPr>
        <w:t xml:space="preserve"> that is where </w:t>
      </w:r>
      <w:proofErr w:type="spellStart"/>
      <w:r>
        <w:rPr>
          <w:b/>
          <w:bCs/>
        </w:rPr>
        <w:t>thye</w:t>
      </w:r>
      <w:proofErr w:type="spellEnd"/>
      <w:r>
        <w:rPr>
          <w:b/>
          <w:bCs/>
        </w:rPr>
        <w:t xml:space="preserve"> fail, if you had an onboarding of how algebra works, that </w:t>
      </w:r>
      <w:proofErr w:type="gramStart"/>
      <w:r>
        <w:rPr>
          <w:b/>
          <w:bCs/>
        </w:rPr>
        <w:t>fill</w:t>
      </w:r>
      <w:proofErr w:type="gramEnd"/>
      <w:r>
        <w:rPr>
          <w:b/>
          <w:bCs/>
        </w:rPr>
        <w:t xml:space="preserve"> in the fundamental gaps in algebra</w:t>
      </w:r>
    </w:p>
    <w:p w14:paraId="6A0E0E59" w14:textId="77777777" w:rsidR="00AE5D6D" w:rsidRPr="00AE5D6D" w:rsidRDefault="00AE5D6D" w:rsidP="00AE5D6D">
      <w:r w:rsidRPr="00AE5D6D">
        <w:pict w14:anchorId="2D8C0F2E">
          <v:rect id="_x0000_i1075" style="width:0;height:1.5pt" o:hralign="center" o:hrstd="t" o:hr="t" fillcolor="#a0a0a0" stroked="f"/>
        </w:pict>
      </w:r>
    </w:p>
    <w:p w14:paraId="384961BF" w14:textId="77777777" w:rsidR="00AE5D6D" w:rsidRPr="00AE5D6D" w:rsidRDefault="00AE5D6D" w:rsidP="00AE5D6D">
      <w:pPr>
        <w:rPr>
          <w:b/>
          <w:bCs/>
        </w:rPr>
      </w:pPr>
      <w:r w:rsidRPr="00AE5D6D">
        <w:rPr>
          <w:b/>
          <w:bCs/>
        </w:rPr>
        <w:t xml:space="preserve">2. Would you </w:t>
      </w:r>
      <w:proofErr w:type="gramStart"/>
      <w:r w:rsidRPr="00AE5D6D">
        <w:rPr>
          <w:b/>
          <w:bCs/>
          <w:highlight w:val="yellow"/>
        </w:rPr>
        <w:t>actually recommend</w:t>
      </w:r>
      <w:proofErr w:type="gramEnd"/>
      <w:r w:rsidRPr="00AE5D6D">
        <w:rPr>
          <w:b/>
          <w:bCs/>
        </w:rPr>
        <w:t xml:space="preserve"> it?</w:t>
      </w:r>
    </w:p>
    <w:p w14:paraId="7237A810" w14:textId="77777777" w:rsidR="00AE5D6D" w:rsidRPr="00AE5D6D" w:rsidRDefault="00AE5D6D" w:rsidP="00AE5D6D">
      <w:r w:rsidRPr="00AE5D6D">
        <w:rPr>
          <w:b/>
          <w:bCs/>
        </w:rPr>
        <w:t>"Could you see yourself recommending something like this to your Calc I students? Why or why not?"</w:t>
      </w:r>
    </w:p>
    <w:p w14:paraId="5C37592F" w14:textId="77777777" w:rsidR="00AE5D6D" w:rsidRPr="00AE5D6D" w:rsidRDefault="00AE5D6D" w:rsidP="00AE5D6D">
      <w:r w:rsidRPr="00AE5D6D">
        <w:t xml:space="preserve">If </w:t>
      </w:r>
      <w:r w:rsidRPr="00AE5D6D">
        <w:rPr>
          <w:b/>
          <w:bCs/>
        </w:rPr>
        <w:t>yes:</w:t>
      </w:r>
    </w:p>
    <w:p w14:paraId="52654527" w14:textId="77777777" w:rsidR="00AE5D6D" w:rsidRPr="00AE5D6D" w:rsidRDefault="00AE5D6D" w:rsidP="00AE5D6D">
      <w:r w:rsidRPr="00AE5D6D">
        <w:t xml:space="preserve">    → </w:t>
      </w:r>
      <w:r w:rsidRPr="00AE5D6D">
        <w:rPr>
          <w:highlight w:val="yellow"/>
        </w:rPr>
        <w:t>What kinds of students do you think would benefit most</w:t>
      </w:r>
      <w:r w:rsidRPr="00AE5D6D">
        <w:t>?</w:t>
      </w:r>
    </w:p>
    <w:p w14:paraId="121AC449" w14:textId="77777777" w:rsidR="00AE5D6D" w:rsidRPr="00AE5D6D" w:rsidRDefault="00AE5D6D" w:rsidP="00AE5D6D">
      <w:r w:rsidRPr="00AE5D6D">
        <w:lastRenderedPageBreak/>
        <w:t>    → When during the course would you recommend they use it?</w:t>
      </w:r>
    </w:p>
    <w:p w14:paraId="27E8D334" w14:textId="77777777" w:rsidR="00AE5D6D" w:rsidRPr="00AE5D6D" w:rsidRDefault="00AE5D6D" w:rsidP="00AE5D6D">
      <w:r w:rsidRPr="00AE5D6D">
        <w:t xml:space="preserve">If </w:t>
      </w:r>
      <w:r w:rsidRPr="00AE5D6D">
        <w:rPr>
          <w:b/>
          <w:bCs/>
        </w:rPr>
        <w:t>no / hesitant:</w:t>
      </w:r>
    </w:p>
    <w:p w14:paraId="29FB2B96" w14:textId="77777777" w:rsidR="00AE5D6D" w:rsidRPr="00AE5D6D" w:rsidRDefault="00AE5D6D" w:rsidP="00AE5D6D">
      <w:r w:rsidRPr="00AE5D6D">
        <w:t xml:space="preserve">    → </w:t>
      </w:r>
      <w:r w:rsidRPr="00AE5D6D">
        <w:rPr>
          <w:b/>
          <w:bCs/>
          <w:highlight w:val="yellow"/>
        </w:rPr>
        <w:t>What would need to change before you'd feel comfortable recommending it</w:t>
      </w:r>
      <w:r w:rsidRPr="00AE5D6D">
        <w:rPr>
          <w:b/>
          <w:bCs/>
        </w:rPr>
        <w:t>?</w:t>
      </w:r>
    </w:p>
    <w:p w14:paraId="23C3EE17" w14:textId="77777777" w:rsidR="00AE5D6D" w:rsidRPr="00AE5D6D" w:rsidRDefault="00AE5D6D" w:rsidP="00AE5D6D">
      <w:r w:rsidRPr="00AE5D6D">
        <w:t>    → Is your concern with the teaching method, the AI, the implementation, or something else?</w:t>
      </w:r>
    </w:p>
    <w:p w14:paraId="2E919E9B" w14:textId="77777777" w:rsidR="00AE5D6D" w:rsidRPr="00AE5D6D" w:rsidRDefault="00AE5D6D" w:rsidP="00AE5D6D">
      <w:r w:rsidRPr="00AE5D6D">
        <w:pict w14:anchorId="712F2EA0">
          <v:rect id="_x0000_i1076" style="width:0;height:1.5pt" o:hralign="center" o:hrstd="t" o:hr="t" fillcolor="#a0a0a0" stroked="f"/>
        </w:pict>
      </w:r>
    </w:p>
    <w:p w14:paraId="237E6745" w14:textId="77777777" w:rsidR="00AE5D6D" w:rsidRPr="00AE5D6D" w:rsidRDefault="00AE5D6D" w:rsidP="00AE5D6D">
      <w:pPr>
        <w:rPr>
          <w:b/>
          <w:bCs/>
        </w:rPr>
      </w:pPr>
      <w:r w:rsidRPr="00AE5D6D">
        <w:rPr>
          <w:b/>
          <w:bCs/>
        </w:rPr>
        <w:t xml:space="preserve">3. How are Calc I students </w:t>
      </w:r>
      <w:r w:rsidRPr="00AE5D6D">
        <w:rPr>
          <w:b/>
          <w:bCs/>
          <w:highlight w:val="yellow"/>
        </w:rPr>
        <w:t xml:space="preserve">currently </w:t>
      </w:r>
      <w:proofErr w:type="gramStart"/>
      <w:r w:rsidRPr="00AE5D6D">
        <w:rPr>
          <w:b/>
          <w:bCs/>
          <w:highlight w:val="yellow"/>
        </w:rPr>
        <w:t>struggling</w:t>
      </w:r>
      <w:proofErr w:type="gramEnd"/>
      <w:r w:rsidRPr="00AE5D6D">
        <w:rPr>
          <w:b/>
          <w:bCs/>
          <w:highlight w:val="yellow"/>
        </w:rPr>
        <w:t>?</w:t>
      </w:r>
    </w:p>
    <w:p w14:paraId="434C7611" w14:textId="77777777" w:rsidR="00AE5D6D" w:rsidRPr="00AE5D6D" w:rsidRDefault="00AE5D6D" w:rsidP="00AE5D6D">
      <w:r w:rsidRPr="00AE5D6D">
        <w:rPr>
          <w:b/>
          <w:bCs/>
        </w:rPr>
        <w:t>"What do you see students doing when they study Calc I that doesn't actually work very well?"</w:t>
      </w:r>
    </w:p>
    <w:p w14:paraId="675A4643" w14:textId="77777777" w:rsidR="00AE5D6D" w:rsidRPr="00AE5D6D" w:rsidRDefault="00AE5D6D" w:rsidP="00AE5D6D">
      <w:r w:rsidRPr="00AE5D6D">
        <w:t>    → What are the biggest mistakes you see students making in how they study?</w:t>
      </w:r>
    </w:p>
    <w:p w14:paraId="0D465B40" w14:textId="77777777" w:rsidR="00AE5D6D" w:rsidRPr="00AE5D6D" w:rsidRDefault="00AE5D6D" w:rsidP="00AE5D6D">
      <w:r w:rsidRPr="00AE5D6D">
        <w:t xml:space="preserve">    → Are students spending enough time </w:t>
      </w:r>
      <w:proofErr w:type="gramStart"/>
      <w:r w:rsidRPr="00AE5D6D">
        <w:t>actually solving</w:t>
      </w:r>
      <w:proofErr w:type="gramEnd"/>
      <w:r w:rsidRPr="00AE5D6D">
        <w:t xml:space="preserve"> and explaining problems versus watching or reading solutions?</w:t>
      </w:r>
    </w:p>
    <w:p w14:paraId="5F2750BC" w14:textId="77777777" w:rsidR="00AE5D6D" w:rsidRPr="00AE5D6D" w:rsidRDefault="00AE5D6D" w:rsidP="00AE5D6D">
      <w:r w:rsidRPr="00AE5D6D">
        <w:t>    → Are there particular concepts where students consistently struggle?</w:t>
      </w:r>
    </w:p>
    <w:p w14:paraId="025115C4" w14:textId="77777777" w:rsidR="00AE5D6D" w:rsidRPr="00AE5D6D" w:rsidRDefault="00AE5D6D" w:rsidP="00AE5D6D">
      <w:r w:rsidRPr="00AE5D6D">
        <w:t xml:space="preserve">    → </w:t>
      </w:r>
      <w:r w:rsidRPr="00AE5D6D">
        <w:rPr>
          <w:b/>
          <w:bCs/>
        </w:rPr>
        <w:t xml:space="preserve">At what point </w:t>
      </w:r>
      <w:proofErr w:type="gramStart"/>
      <w:r w:rsidRPr="00AE5D6D">
        <w:rPr>
          <w:b/>
          <w:bCs/>
        </w:rPr>
        <w:t>in the semester do you usually see students start falling behind</w:t>
      </w:r>
      <w:proofErr w:type="gramEnd"/>
      <w:r w:rsidRPr="00AE5D6D">
        <w:rPr>
          <w:b/>
          <w:bCs/>
        </w:rPr>
        <w:t>?</w:t>
      </w:r>
    </w:p>
    <w:p w14:paraId="7BBCAF08" w14:textId="77777777" w:rsidR="00AE5D6D" w:rsidRPr="00AE5D6D" w:rsidRDefault="00AE5D6D" w:rsidP="00AE5D6D">
      <w:r w:rsidRPr="00AE5D6D">
        <w:pict w14:anchorId="3A1CA4F0">
          <v:rect id="_x0000_i1077" style="width:0;height:1.5pt" o:hralign="center" o:hrstd="t" o:hr="t" fillcolor="#a0a0a0" stroked="f"/>
        </w:pict>
      </w:r>
    </w:p>
    <w:p w14:paraId="1093B3E8" w14:textId="77777777" w:rsidR="00AE5D6D" w:rsidRPr="00AE5D6D" w:rsidRDefault="00AE5D6D" w:rsidP="00AE5D6D">
      <w:pPr>
        <w:rPr>
          <w:b/>
          <w:bCs/>
        </w:rPr>
      </w:pPr>
      <w:r w:rsidRPr="00AE5D6D">
        <w:rPr>
          <w:b/>
          <w:bCs/>
        </w:rPr>
        <w:t xml:space="preserve">4. Does Textbook </w:t>
      </w:r>
      <w:proofErr w:type="gramStart"/>
      <w:r w:rsidRPr="00AE5D6D">
        <w:rPr>
          <w:b/>
          <w:bCs/>
        </w:rPr>
        <w:t>actually add</w:t>
      </w:r>
      <w:proofErr w:type="gramEnd"/>
      <w:r w:rsidRPr="00AE5D6D">
        <w:rPr>
          <w:b/>
          <w:bCs/>
        </w:rPr>
        <w:t xml:space="preserve"> something?</w:t>
      </w:r>
    </w:p>
    <w:p w14:paraId="0D69885A" w14:textId="77777777" w:rsidR="00AE5D6D" w:rsidRPr="00AE5D6D" w:rsidRDefault="00AE5D6D" w:rsidP="00AE5D6D">
      <w:r w:rsidRPr="00AE5D6D">
        <w:rPr>
          <w:b/>
          <w:bCs/>
        </w:rPr>
        <w:t>"</w:t>
      </w:r>
      <w:r w:rsidRPr="00AE5D6D">
        <w:rPr>
          <w:b/>
          <w:bCs/>
          <w:highlight w:val="yellow"/>
        </w:rPr>
        <w:t>If students already have ChatGPT, TAs, office hours, YouTube, and study groups, do you think Textbook adds something they're currently missing?"</w:t>
      </w:r>
    </w:p>
    <w:p w14:paraId="24A09999" w14:textId="77777777" w:rsidR="00AE5D6D" w:rsidRPr="00AE5D6D" w:rsidRDefault="00AE5D6D" w:rsidP="00AE5D6D">
      <w:r w:rsidRPr="00AE5D6D">
        <w:rPr>
          <w:b/>
          <w:bCs/>
          <w:highlight w:val="yellow"/>
        </w:rPr>
        <w:t>Listen before defending the product.</w:t>
      </w:r>
    </w:p>
    <w:p w14:paraId="40313F33" w14:textId="77777777" w:rsidR="00AE5D6D" w:rsidRPr="00AE5D6D" w:rsidRDefault="00AE5D6D" w:rsidP="00AE5D6D">
      <w:r w:rsidRPr="00AE5D6D">
        <w:t>If they don't think it's different:</w:t>
      </w:r>
    </w:p>
    <w:p w14:paraId="3C525F58" w14:textId="77777777" w:rsidR="00AE5D6D" w:rsidRPr="00AE5D6D" w:rsidRDefault="00AE5D6D" w:rsidP="00AE5D6D">
      <w:r w:rsidRPr="00AE5D6D">
        <w:t>    → What do you think students are already using that accomplishes the same thing?</w:t>
      </w:r>
    </w:p>
    <w:p w14:paraId="3F208850" w14:textId="77777777" w:rsidR="00AE5D6D" w:rsidRPr="00AE5D6D" w:rsidRDefault="00AE5D6D" w:rsidP="00AE5D6D">
      <w:r w:rsidRPr="00AE5D6D">
        <w:t>    </w:t>
      </w:r>
      <w:r w:rsidRPr="00AE5D6D">
        <w:rPr>
          <w:highlight w:val="yellow"/>
        </w:rPr>
        <w:t>→ What would make Textbook meaningfully different?</w:t>
      </w:r>
    </w:p>
    <w:p w14:paraId="5E1A3AA1" w14:textId="77777777" w:rsidR="00AE5D6D" w:rsidRPr="00AE5D6D" w:rsidRDefault="00AE5D6D" w:rsidP="00AE5D6D">
      <w:r w:rsidRPr="00AE5D6D">
        <w:t>If appropriate, explain:</w:t>
      </w:r>
    </w:p>
    <w:p w14:paraId="2F481CF6" w14:textId="77777777" w:rsidR="00AE5D6D" w:rsidRPr="00AE5D6D" w:rsidRDefault="00AE5D6D" w:rsidP="00AE5D6D">
      <w:r w:rsidRPr="00AE5D6D">
        <w:t xml:space="preserve">The distinction we're trying to </w:t>
      </w:r>
      <w:proofErr w:type="gramStart"/>
      <w:r w:rsidRPr="00AE5D6D">
        <w:t>create</w:t>
      </w:r>
      <w:proofErr w:type="gramEnd"/>
      <w:r w:rsidRPr="00AE5D6D">
        <w:t xml:space="preserve"> is that most of those resources put the student in the receiving position. Textbook intentionally puts them in the teaching position, where they </w:t>
      </w:r>
      <w:proofErr w:type="gramStart"/>
      <w:r w:rsidRPr="00AE5D6D">
        <w:t>have to</w:t>
      </w:r>
      <w:proofErr w:type="gramEnd"/>
      <w:r w:rsidRPr="00AE5D6D">
        <w:t xml:space="preserve"> retrieve and explain what they know.</w:t>
      </w:r>
    </w:p>
    <w:p w14:paraId="7C8BE779" w14:textId="77777777" w:rsidR="00AE5D6D" w:rsidRPr="00AE5D6D" w:rsidRDefault="00AE5D6D" w:rsidP="00AE5D6D">
      <w:r w:rsidRPr="00AE5D6D">
        <w:t>Then:</w:t>
      </w:r>
    </w:p>
    <w:p w14:paraId="1E3C128E" w14:textId="77777777" w:rsidR="00AE5D6D" w:rsidRPr="00AE5D6D" w:rsidRDefault="00AE5D6D" w:rsidP="00AE5D6D">
      <w:r w:rsidRPr="00AE5D6D">
        <w:t xml:space="preserve">    → </w:t>
      </w:r>
      <w:r w:rsidRPr="00AE5D6D">
        <w:rPr>
          <w:b/>
          <w:bCs/>
        </w:rPr>
        <w:t xml:space="preserve">Does that </w:t>
      </w:r>
      <w:r w:rsidRPr="00AE5D6D">
        <w:rPr>
          <w:b/>
          <w:bCs/>
          <w:highlight w:val="yellow"/>
        </w:rPr>
        <w:t>distinction matter to you educationally</w:t>
      </w:r>
      <w:r w:rsidRPr="00AE5D6D">
        <w:rPr>
          <w:b/>
          <w:bCs/>
        </w:rPr>
        <w:t>?</w:t>
      </w:r>
    </w:p>
    <w:p w14:paraId="01A0A655" w14:textId="77777777" w:rsidR="00AE5D6D" w:rsidRPr="00AE5D6D" w:rsidRDefault="00AE5D6D" w:rsidP="00AE5D6D">
      <w:r w:rsidRPr="00AE5D6D">
        <w:lastRenderedPageBreak/>
        <w:pict w14:anchorId="77F06BEB">
          <v:rect id="_x0000_i1078" style="width:0;height:1.5pt" o:hralign="center" o:hrstd="t" o:hr="t" fillcolor="#a0a0a0" stroked="f"/>
        </w:pict>
      </w:r>
    </w:p>
    <w:p w14:paraId="0B19CF11" w14:textId="77777777" w:rsidR="00AE5D6D" w:rsidRPr="00AE5D6D" w:rsidRDefault="00AE5D6D" w:rsidP="00AE5D6D">
      <w:pPr>
        <w:rPr>
          <w:b/>
          <w:bCs/>
        </w:rPr>
      </w:pPr>
      <w:r w:rsidRPr="00AE5D6D">
        <w:rPr>
          <w:b/>
          <w:bCs/>
        </w:rPr>
        <w:t>5. Understand the scale of the problem</w:t>
      </w:r>
    </w:p>
    <w:p w14:paraId="78297DE4" w14:textId="77777777" w:rsidR="00AE5D6D" w:rsidRPr="00AE5D6D" w:rsidRDefault="00AE5D6D" w:rsidP="00AE5D6D">
      <w:r w:rsidRPr="00AE5D6D">
        <w:rPr>
          <w:b/>
          <w:bCs/>
          <w:highlight w:val="yellow"/>
        </w:rPr>
        <w:t>"Roughly what percentage of your Calc I students don't successfully complete the course—whether that's failing, withdrawing, or needing to retake it?"</w:t>
      </w:r>
    </w:p>
    <w:p w14:paraId="6ACF7A71" w14:textId="77777777" w:rsidR="00AE5D6D" w:rsidRPr="00AE5D6D" w:rsidRDefault="00AE5D6D" w:rsidP="00AE5D6D">
      <w:r w:rsidRPr="00AE5D6D">
        <w:t xml:space="preserve">    → Do you have a sense </w:t>
      </w:r>
      <w:r w:rsidRPr="00AE5D6D">
        <w:rPr>
          <w:highlight w:val="yellow"/>
        </w:rPr>
        <w:t xml:space="preserve">of </w:t>
      </w:r>
      <w:r w:rsidRPr="00AE5D6D">
        <w:rPr>
          <w:i/>
          <w:iCs/>
          <w:highlight w:val="yellow"/>
        </w:rPr>
        <w:t>why</w:t>
      </w:r>
      <w:r w:rsidRPr="00AE5D6D">
        <w:rPr>
          <w:highlight w:val="yellow"/>
        </w:rPr>
        <w:t xml:space="preserve"> those students tend to struggle?</w:t>
      </w:r>
    </w:p>
    <w:p w14:paraId="349924C8" w14:textId="77777777" w:rsidR="00AE5D6D" w:rsidRDefault="00AE5D6D" w:rsidP="00AE5D6D">
      <w:r w:rsidRPr="00AE5D6D">
        <w:t>    → Are there common characteristics or behaviors you notice among them?</w:t>
      </w:r>
    </w:p>
    <w:p w14:paraId="33509214" w14:textId="0A46ED03" w:rsidR="00E20AC4" w:rsidRPr="00AE5D6D" w:rsidRDefault="00E20AC4" w:rsidP="00AE5D6D">
      <w:r>
        <w:t>Guess is 5-7 percent</w:t>
      </w:r>
    </w:p>
    <w:p w14:paraId="7224DD80" w14:textId="77777777" w:rsidR="00AE5D6D" w:rsidRPr="00122EF2" w:rsidRDefault="00AE5D6D" w:rsidP="00AE5D6D">
      <w:pPr>
        <w:rPr>
          <w:highlight w:val="yellow"/>
        </w:rPr>
      </w:pPr>
      <w:r w:rsidRPr="00AE5D6D">
        <w:t xml:space="preserve">    → What do </w:t>
      </w:r>
      <w:r w:rsidRPr="00122EF2">
        <w:rPr>
          <w:highlight w:val="yellow"/>
        </w:rPr>
        <w:t>you wish those students would do differently?</w:t>
      </w:r>
    </w:p>
    <w:p w14:paraId="0B527755" w14:textId="77777777" w:rsidR="00AE5D6D" w:rsidRPr="00AE5D6D" w:rsidRDefault="00AE5D6D" w:rsidP="00AE5D6D">
      <w:r w:rsidRPr="00122EF2">
        <w:rPr>
          <w:highlight w:val="yellow"/>
        </w:rPr>
        <w:pict w14:anchorId="5D690351">
          <v:rect id="_x0000_i1079" style="width:0;height:1.5pt" o:hralign="center" o:hrstd="t" o:hr="t" fillcolor="#a0a0a0" stroked="f"/>
        </w:pict>
      </w:r>
    </w:p>
    <w:p w14:paraId="75B8A6DB" w14:textId="77777777" w:rsidR="00AE5D6D" w:rsidRPr="00AE5D6D" w:rsidRDefault="00AE5D6D" w:rsidP="00AE5D6D">
      <w:pPr>
        <w:rPr>
          <w:b/>
          <w:bCs/>
        </w:rPr>
      </w:pPr>
      <w:r w:rsidRPr="00AE5D6D">
        <w:rPr>
          <w:b/>
          <w:bCs/>
        </w:rPr>
        <w:t>PART 4 — THE ASK</w:t>
      </w:r>
    </w:p>
    <w:p w14:paraId="47E61B7D" w14:textId="77777777" w:rsidR="00AE5D6D" w:rsidRPr="00AE5D6D" w:rsidRDefault="00AE5D6D" w:rsidP="00AE5D6D">
      <w:r w:rsidRPr="00AE5D6D">
        <w:t>Keep this separate from the information-gathering questions. Once you've gotten their feedback:</w:t>
      </w:r>
    </w:p>
    <w:p w14:paraId="61B97508" w14:textId="77777777" w:rsidR="00AE5D6D" w:rsidRPr="00AE5D6D" w:rsidRDefault="00AE5D6D" w:rsidP="00AE5D6D">
      <w:r w:rsidRPr="00AE5D6D">
        <w:t xml:space="preserve">That's </w:t>
      </w:r>
      <w:proofErr w:type="gramStart"/>
      <w:r w:rsidRPr="00AE5D6D">
        <w:t>really helpful</w:t>
      </w:r>
      <w:proofErr w:type="gramEnd"/>
      <w:r w:rsidRPr="00AE5D6D">
        <w:t xml:space="preserve">. The next thing we need to figure out is whether students will </w:t>
      </w:r>
      <w:proofErr w:type="gramStart"/>
      <w:r w:rsidRPr="00AE5D6D">
        <w:t>actually use</w:t>
      </w:r>
      <w:proofErr w:type="gramEnd"/>
      <w:r w:rsidRPr="00AE5D6D">
        <w:t xml:space="preserve"> this and find it valuable.</w:t>
      </w:r>
    </w:p>
    <w:p w14:paraId="22CB9FF4" w14:textId="77777777" w:rsidR="00AE5D6D" w:rsidRPr="00AE5D6D" w:rsidRDefault="00AE5D6D" w:rsidP="00AE5D6D">
      <w:r w:rsidRPr="00122EF2">
        <w:rPr>
          <w:b/>
          <w:bCs/>
          <w:highlight w:val="yellow"/>
        </w:rPr>
        <w:t>Would you be willing to give us about three minutes at the beginning or end of one of your classes?</w:t>
      </w:r>
    </w:p>
    <w:p w14:paraId="78C42AA1" w14:textId="77777777" w:rsidR="00AE5D6D" w:rsidRPr="00AE5D6D" w:rsidRDefault="00AE5D6D" w:rsidP="00AE5D6D">
      <w:r w:rsidRPr="00AE5D6D">
        <w:t xml:space="preserve">We'd put up one slide, briefly explain what Textbook is, and give students a QR code where they can try it. We'd keep the whole thing </w:t>
      </w:r>
      <w:proofErr w:type="gramStart"/>
      <w:r w:rsidRPr="00AE5D6D">
        <w:t>to</w:t>
      </w:r>
      <w:proofErr w:type="gramEnd"/>
      <w:r w:rsidRPr="00AE5D6D">
        <w:t xml:space="preserve"> about three minutes.</w:t>
      </w:r>
    </w:p>
    <w:p w14:paraId="18A45E46" w14:textId="77777777" w:rsidR="00AE5D6D" w:rsidRPr="00AE5D6D" w:rsidRDefault="00AE5D6D" w:rsidP="00AE5D6D">
      <w:pPr>
        <w:rPr>
          <w:b/>
          <w:bCs/>
        </w:rPr>
      </w:pPr>
      <w:r w:rsidRPr="00AE5D6D">
        <w:rPr>
          <w:b/>
          <w:bCs/>
        </w:rPr>
        <w:t>If they hesitate</w:t>
      </w:r>
    </w:p>
    <w:p w14:paraId="74C1599A" w14:textId="77777777" w:rsidR="00AE5D6D" w:rsidRPr="00AE5D6D" w:rsidRDefault="00AE5D6D" w:rsidP="00AE5D6D">
      <w:r w:rsidRPr="00AE5D6D">
        <w:t>Don't immediately sell harder. Ask:</w:t>
      </w:r>
    </w:p>
    <w:p w14:paraId="38974F4C" w14:textId="77777777" w:rsidR="00AE5D6D" w:rsidRPr="00AE5D6D" w:rsidRDefault="00AE5D6D" w:rsidP="00AE5D6D">
      <w:r w:rsidRPr="00122EF2">
        <w:rPr>
          <w:b/>
          <w:bCs/>
          <w:highlight w:val="yellow"/>
        </w:rPr>
        <w:t>"Is there something you'd want us to change or demonstrate before you'd be comfortable putting this in front of your students?"</w:t>
      </w:r>
    </w:p>
    <w:p w14:paraId="1FC9F53F" w14:textId="77777777" w:rsidR="00AE5D6D" w:rsidRPr="00AE5D6D" w:rsidRDefault="00AE5D6D" w:rsidP="00AE5D6D">
      <w:r w:rsidRPr="00AE5D6D">
        <w:t>That gives you another piece of valuable information even if the answer is ultimately no.</w:t>
      </w:r>
    </w:p>
    <w:p w14:paraId="21D2352D" w14:textId="77777777" w:rsidR="00AE5D6D" w:rsidRPr="00AE5D6D" w:rsidRDefault="00AE5D6D" w:rsidP="00AE5D6D">
      <w:r w:rsidRPr="00AE5D6D">
        <w:pict w14:anchorId="20B11877">
          <v:rect id="_x0000_i1080" style="width:0;height:1.5pt" o:hralign="center" o:hrstd="t" o:hr="t" fillcolor="#a0a0a0" stroked="f"/>
        </w:pict>
      </w:r>
    </w:p>
    <w:p w14:paraId="184EB72C" w14:textId="77777777" w:rsidR="00AE5D6D" w:rsidRPr="00AE5D6D" w:rsidRDefault="00AE5D6D" w:rsidP="00AE5D6D">
      <w:pPr>
        <w:rPr>
          <w:b/>
          <w:bCs/>
        </w:rPr>
      </w:pPr>
      <w:r w:rsidRPr="00AE5D6D">
        <w:rPr>
          <w:b/>
          <w:bCs/>
        </w:rPr>
        <w:t>Meeting cheat sheet</w:t>
      </w:r>
    </w:p>
    <w:p w14:paraId="1ED5D2D3" w14:textId="77777777" w:rsidR="00AE5D6D" w:rsidRPr="00AE5D6D" w:rsidRDefault="00AE5D6D" w:rsidP="00AE5D6D">
      <w:r w:rsidRPr="00AE5D6D">
        <w:t>If you have this pulled up on your phone or laptop during the meeting, I'd put this at the very top:</w:t>
      </w:r>
    </w:p>
    <w:p w14:paraId="0C05B934" w14:textId="77777777" w:rsidR="00AE5D6D" w:rsidRPr="00AE5D6D" w:rsidRDefault="00AE5D6D" w:rsidP="00AE5D6D">
      <w:r w:rsidRPr="00AE5D6D">
        <w:rPr>
          <w:b/>
          <w:bCs/>
        </w:rPr>
        <w:lastRenderedPageBreak/>
        <w:t>PITCH</w:t>
      </w:r>
      <w:r w:rsidRPr="00AE5D6D">
        <w:br/>
        <w:t>Problem → Learn by teaching → Research basis → How Textbook works → Demo</w:t>
      </w:r>
    </w:p>
    <w:p w14:paraId="529EBD7B" w14:textId="77777777" w:rsidR="00AE5D6D" w:rsidRPr="00AE5D6D" w:rsidRDefault="00AE5D6D" w:rsidP="00AE5D6D">
      <w:r w:rsidRPr="00AE5D6D">
        <w:rPr>
          <w:b/>
          <w:bCs/>
        </w:rPr>
        <w:t>QUESTIONS</w:t>
      </w:r>
    </w:p>
    <w:p w14:paraId="2ED7FD5D" w14:textId="77777777" w:rsidR="00AE5D6D" w:rsidRPr="00AE5D6D" w:rsidRDefault="00AE5D6D" w:rsidP="00AE5D6D">
      <w:pPr>
        <w:numPr>
          <w:ilvl w:val="0"/>
          <w:numId w:val="1"/>
        </w:numPr>
      </w:pPr>
      <w:r w:rsidRPr="00AE5D6D">
        <w:rPr>
          <w:b/>
          <w:bCs/>
        </w:rPr>
        <w:t>Is the learning experience sound?</w:t>
      </w:r>
      <w:r w:rsidRPr="00AE5D6D">
        <w:t xml:space="preserve"> </w:t>
      </w:r>
    </w:p>
    <w:p w14:paraId="2F1F9EEB" w14:textId="77777777" w:rsidR="00AE5D6D" w:rsidRPr="00AE5D6D" w:rsidRDefault="00AE5D6D" w:rsidP="00AE5D6D">
      <w:pPr>
        <w:numPr>
          <w:ilvl w:val="0"/>
          <w:numId w:val="1"/>
        </w:numPr>
      </w:pPr>
      <w:r w:rsidRPr="00AE5D6D">
        <w:rPr>
          <w:b/>
          <w:bCs/>
        </w:rPr>
        <w:t>Would you recommend it? Why/why not?</w:t>
      </w:r>
      <w:r w:rsidRPr="00AE5D6D">
        <w:t xml:space="preserve"> </w:t>
      </w:r>
    </w:p>
    <w:p w14:paraId="6B2077CF" w14:textId="77777777" w:rsidR="00AE5D6D" w:rsidRPr="00AE5D6D" w:rsidRDefault="00AE5D6D" w:rsidP="00AE5D6D">
      <w:pPr>
        <w:numPr>
          <w:ilvl w:val="0"/>
          <w:numId w:val="1"/>
        </w:numPr>
      </w:pPr>
      <w:r w:rsidRPr="00AE5D6D">
        <w:rPr>
          <w:b/>
          <w:bCs/>
        </w:rPr>
        <w:t>How are your students studying poorly?</w:t>
      </w:r>
      <w:r w:rsidRPr="00AE5D6D">
        <w:t xml:space="preserve"> </w:t>
      </w:r>
    </w:p>
    <w:p w14:paraId="57A12341" w14:textId="77777777" w:rsidR="00AE5D6D" w:rsidRPr="00AE5D6D" w:rsidRDefault="00AE5D6D" w:rsidP="00AE5D6D">
      <w:pPr>
        <w:numPr>
          <w:ilvl w:val="0"/>
          <w:numId w:val="1"/>
        </w:numPr>
      </w:pPr>
      <w:r w:rsidRPr="00AE5D6D">
        <w:rPr>
          <w:b/>
          <w:bCs/>
        </w:rPr>
        <w:t>Does this add something existing resources don't?</w:t>
      </w:r>
      <w:r w:rsidRPr="00AE5D6D">
        <w:t xml:space="preserve"> </w:t>
      </w:r>
    </w:p>
    <w:p w14:paraId="5BD2538C" w14:textId="77777777" w:rsidR="00AE5D6D" w:rsidRPr="00AE5D6D" w:rsidRDefault="00AE5D6D" w:rsidP="00AE5D6D">
      <w:pPr>
        <w:numPr>
          <w:ilvl w:val="0"/>
          <w:numId w:val="1"/>
        </w:numPr>
      </w:pPr>
      <w:r w:rsidRPr="00AE5D6D">
        <w:rPr>
          <w:b/>
          <w:bCs/>
        </w:rPr>
        <w:t>How many students don't successfully complete Calc I, and why?</w:t>
      </w:r>
      <w:r w:rsidRPr="00AE5D6D">
        <w:t xml:space="preserve"> </w:t>
      </w:r>
    </w:p>
    <w:p w14:paraId="2EDC0105" w14:textId="77777777" w:rsidR="00AE5D6D" w:rsidRPr="00AE5D6D" w:rsidRDefault="00AE5D6D" w:rsidP="00AE5D6D">
      <w:r w:rsidRPr="00AE5D6D">
        <w:rPr>
          <w:b/>
          <w:bCs/>
        </w:rPr>
        <w:t>ASK</w:t>
      </w:r>
      <w:r w:rsidRPr="00AE5D6D">
        <w:br/>
      </w:r>
      <w:r w:rsidRPr="00AE5D6D">
        <w:rPr>
          <w:b/>
          <w:bCs/>
        </w:rPr>
        <w:t>Can we have 3 minutes + one QR-code slide in your class?</w:t>
      </w:r>
    </w:p>
    <w:p w14:paraId="491FEA84" w14:textId="77777777" w:rsidR="00AE5D6D" w:rsidRPr="00AE5D6D" w:rsidRDefault="00AE5D6D" w:rsidP="00AE5D6D">
      <w:r w:rsidRPr="00AE5D6D">
        <w:t xml:space="preserve">The most important discipline during the meeting is: </w:t>
      </w:r>
      <w:r w:rsidRPr="00AE5D6D">
        <w:rPr>
          <w:b/>
          <w:bCs/>
        </w:rPr>
        <w:t>once you reach the questions, stop pitching.</w:t>
      </w:r>
      <w:r w:rsidRPr="00AE5D6D">
        <w:t xml:space="preserve"> If a professor criticizes Textbook, dig into the criticism instead of immediately explaining why they're wrong. You can always respond afterward; getting the professor's unfiltered reasoning is much more valuable.</w:t>
      </w:r>
    </w:p>
    <w:p w14:paraId="090873D1" w14:textId="45A85489" w:rsidR="007C4F81" w:rsidRDefault="007C4F81">
      <w:r>
        <w:br w:type="page"/>
      </w:r>
    </w:p>
    <w:p w14:paraId="65BFEA67" w14:textId="0E172AF2" w:rsidR="00AE5D6D" w:rsidRDefault="007C4F81">
      <w:r>
        <w:lastRenderedPageBreak/>
        <w:t xml:space="preserve">Williams: </w:t>
      </w:r>
      <w:proofErr w:type="spellStart"/>
      <w:r>
        <w:t>ldon’t</w:t>
      </w:r>
      <w:proofErr w:type="spellEnd"/>
      <w:r>
        <w:t xml:space="preserve"> know if the ai will help them.</w:t>
      </w:r>
    </w:p>
    <w:p w14:paraId="009C75A0" w14:textId="076AEC24" w:rsidR="003177B9" w:rsidRDefault="003177B9">
      <w:r>
        <w:tab/>
        <w:t xml:space="preserve">Red flags: don’t see any immediately, his issue with </w:t>
      </w:r>
    </w:p>
    <w:p w14:paraId="74FE9994" w14:textId="206DF553" w:rsidR="003177B9" w:rsidRDefault="003177B9">
      <w:r>
        <w:t xml:space="preserve">Algebra is what is currently needed, </w:t>
      </w:r>
      <w:proofErr w:type="spellStart"/>
      <w:r>
        <w:t>Triginomitory</w:t>
      </w:r>
      <w:proofErr w:type="spellEnd"/>
      <w:r>
        <w:t xml:space="preserve">, </w:t>
      </w:r>
      <w:proofErr w:type="spellStart"/>
      <w:r w:rsidR="001102AB">
        <w:t>Remidiary</w:t>
      </w:r>
      <w:proofErr w:type="spellEnd"/>
      <w:r w:rsidR="001102AB">
        <w:t xml:space="preserve"> courses</w:t>
      </w:r>
    </w:p>
    <w:p w14:paraId="769479BD" w14:textId="35693989" w:rsidR="003177B9" w:rsidRDefault="003177B9">
      <w:r>
        <w:tab/>
      </w:r>
      <w:r w:rsidR="001102AB">
        <w:t>\</w:t>
      </w:r>
    </w:p>
    <w:p w14:paraId="0D4993C8" w14:textId="52FAA782" w:rsidR="001102AB" w:rsidRDefault="001102AB">
      <w:r>
        <w:t>Dr. Williams</w:t>
      </w:r>
      <w:r w:rsidR="00BC049C">
        <w:t>: “It</w:t>
      </w:r>
      <w:r>
        <w:t xml:space="preserve"> </w:t>
      </w:r>
      <w:r w:rsidR="00BC049C">
        <w:t>potentially has</w:t>
      </w:r>
      <w:r>
        <w:t xml:space="preserve"> more in its ensemble than any one resource.” </w:t>
      </w:r>
      <w:r w:rsidR="00BC049C">
        <w:t>Some</w:t>
      </w:r>
      <w:r>
        <w:t xml:space="preserve"> resources might shine in singular ways, but it has more </w:t>
      </w:r>
      <w:r w:rsidR="00BC049C">
        <w:t>one-on-one</w:t>
      </w:r>
      <w:r>
        <w:t xml:space="preserve"> time, portability, and availability in space and time</w:t>
      </w:r>
      <w:r w:rsidR="00BC049C">
        <w:t>, and more expertise than study groups</w:t>
      </w:r>
    </w:p>
    <w:p w14:paraId="6D0FE453" w14:textId="77777777" w:rsidR="00EA0B39" w:rsidRDefault="00EA0B39"/>
    <w:p w14:paraId="30452592" w14:textId="5D938431" w:rsidR="00EA0B39" w:rsidRDefault="00EA0B39">
      <w:r>
        <w:t>Switching between teacher and student is not intuitive, add a person like a Duolingo drawing</w:t>
      </w:r>
    </w:p>
    <w:p w14:paraId="5C243ACA" w14:textId="77777777" w:rsidR="00EA0B39" w:rsidRDefault="00EA0B39"/>
    <w:p w14:paraId="3F075916" w14:textId="2E03C03D" w:rsidR="00EA0B39" w:rsidRDefault="00EA0B39">
      <w:r>
        <w:t>You could also have a place where you can add your personal solution to a problem, and it will tell you where your mistake is, and it will do that till you get the right answer without ever telling you the correct answer.</w:t>
      </w:r>
    </w:p>
    <w:p w14:paraId="657B5728" w14:textId="77777777" w:rsidR="00676D57" w:rsidRDefault="00676D57"/>
    <w:p w14:paraId="661DF243" w14:textId="7A3D0B25" w:rsidR="00676D57" w:rsidRDefault="00676D57">
      <w:r>
        <w:t xml:space="preserve">Analyzes the homework and tells you what topics that you </w:t>
      </w:r>
      <w:proofErr w:type="gramStart"/>
      <w:r>
        <w:t>have to</w:t>
      </w:r>
      <w:proofErr w:type="gramEnd"/>
      <w:r>
        <w:t xml:space="preserve"> learn about</w:t>
      </w:r>
    </w:p>
    <w:p w14:paraId="5CC4F040" w14:textId="77777777" w:rsidR="00676D57" w:rsidRDefault="00676D57"/>
    <w:p w14:paraId="16FB10EC" w14:textId="3E9B2E8C" w:rsidR="00676D57" w:rsidRDefault="00FC3375">
      <w:r>
        <w:t xml:space="preserve">Be aware of the </w:t>
      </w:r>
      <w:proofErr w:type="spellStart"/>
      <w:r>
        <w:t>prereq</w:t>
      </w:r>
      <w:proofErr w:type="spellEnd"/>
      <w:r>
        <w:t xml:space="preserve"> </w:t>
      </w:r>
      <w:proofErr w:type="gramStart"/>
      <w:r>
        <w:t>stuff</w:t>
      </w:r>
      <w:proofErr w:type="gramEnd"/>
      <w:r>
        <w:t xml:space="preserve"> </w:t>
      </w:r>
    </w:p>
    <w:p w14:paraId="052738AE" w14:textId="77777777" w:rsidR="00FC3375" w:rsidRDefault="00FC3375"/>
    <w:p w14:paraId="014E3CEA" w14:textId="4920A683" w:rsidR="00FC3375" w:rsidRDefault="00272286">
      <w:r>
        <w:t xml:space="preserve">Make a </w:t>
      </w:r>
      <w:proofErr w:type="gramStart"/>
      <w:r>
        <w:t>2 week</w:t>
      </w:r>
      <w:proofErr w:type="gramEnd"/>
      <w:r>
        <w:t xml:space="preserve"> trial.</w:t>
      </w:r>
    </w:p>
    <w:p w14:paraId="29B7F77A" w14:textId="77777777" w:rsidR="00272286" w:rsidRDefault="00272286"/>
    <w:p w14:paraId="6CF2E554" w14:textId="77777777" w:rsidR="00272286" w:rsidRDefault="00272286"/>
    <w:sectPr w:rsidR="00272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75FA2"/>
    <w:multiLevelType w:val="multilevel"/>
    <w:tmpl w:val="30EC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32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6D"/>
    <w:rsid w:val="000825C8"/>
    <w:rsid w:val="001102AB"/>
    <w:rsid w:val="00122EF2"/>
    <w:rsid w:val="0014715C"/>
    <w:rsid w:val="00272286"/>
    <w:rsid w:val="003177B9"/>
    <w:rsid w:val="00676D57"/>
    <w:rsid w:val="007C4F81"/>
    <w:rsid w:val="00AE5D6D"/>
    <w:rsid w:val="00B8499A"/>
    <w:rsid w:val="00BC049C"/>
    <w:rsid w:val="00E20AC4"/>
    <w:rsid w:val="00EA0B39"/>
    <w:rsid w:val="00FC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4CE4"/>
  <w15:chartTrackingRefBased/>
  <w15:docId w15:val="{CB311590-FD80-4EBF-AE2E-AF6321F16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6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Syndergaard</dc:creator>
  <cp:keywords/>
  <dc:description/>
  <cp:lastModifiedBy>Dexter Syndergaard</cp:lastModifiedBy>
  <cp:revision>1</cp:revision>
  <dcterms:created xsi:type="dcterms:W3CDTF">2026-09-09T16:14:00Z</dcterms:created>
  <dcterms:modified xsi:type="dcterms:W3CDTF">2026-09-10T14:00:00Z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90422dc9-0f69-4baf-90a6-3e7e7e634119</vt:lpwstr>
  </property>
</Properties>
</file>