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Министерство науки и высшего образования Российской Федерации</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Федеральное государственное бюджетное</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образовательное учреждение высшего образования</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«Сыктывкарский государственный университет имени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(ФГБОУ ВО «СГУ им.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 xml:space="preserve">Институт точных наук и информационных технологий </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Кафедра прикладной информатики</w:t>
      </w:r>
    </w:p>
    <w:p w:rsidR="00492CBA" w:rsidRPr="00492CBA" w:rsidRDefault="00492CBA" w:rsidP="00492CBA">
      <w:pPr>
        <w:spacing w:after="0" w:line="276" w:lineRule="auto"/>
        <w:jc w:val="right"/>
        <w:rPr>
          <w:rFonts w:ascii="Times New Roman" w:eastAsia="Calibri" w:hAnsi="Times New Roman" w:cs="Times New Roman"/>
          <w:sz w:val="26"/>
          <w:szCs w:val="26"/>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both"/>
        <w:rPr>
          <w:rFonts w:ascii="Times New Roman" w:eastAsia="Calibri" w:hAnsi="Times New Roman" w:cs="Times New Roman"/>
          <w:sz w:val="28"/>
          <w:szCs w:val="28"/>
        </w:rPr>
      </w:pPr>
    </w:p>
    <w:p w:rsidR="00F00B7D" w:rsidRDefault="00F00B7D" w:rsidP="00492CBA">
      <w:pPr>
        <w:spacing w:after="0" w:line="360" w:lineRule="auto"/>
        <w:jc w:val="center"/>
        <w:rPr>
          <w:rFonts w:ascii="Times New Roman" w:eastAsia="Calibri" w:hAnsi="Times New Roman" w:cs="Times New Roman"/>
          <w:sz w:val="28"/>
          <w:szCs w:val="28"/>
        </w:rPr>
      </w:pPr>
      <w:r w:rsidRPr="00F00B7D">
        <w:rPr>
          <w:rFonts w:ascii="Times New Roman" w:eastAsia="Calibri" w:hAnsi="Times New Roman" w:cs="Times New Roman"/>
          <w:sz w:val="28"/>
          <w:szCs w:val="28"/>
        </w:rPr>
        <w:t>Выпускная квалификационная работа</w:t>
      </w:r>
    </w:p>
    <w:p w:rsidR="00492CBA" w:rsidRPr="00492CBA" w:rsidRDefault="00492CBA" w:rsidP="00492CBA">
      <w:pPr>
        <w:spacing w:after="0" w:line="360" w:lineRule="auto"/>
        <w:jc w:val="center"/>
        <w:rPr>
          <w:rFonts w:ascii="Times New Roman" w:eastAsia="Calibri" w:hAnsi="Times New Roman" w:cs="Times New Roman"/>
          <w:b/>
          <w:sz w:val="32"/>
          <w:szCs w:val="28"/>
        </w:rPr>
      </w:pPr>
      <w:r w:rsidRPr="002039EA">
        <w:rPr>
          <w:rFonts w:ascii="Times New Roman" w:eastAsia="Calibri" w:hAnsi="Times New Roman" w:cs="Times New Roman"/>
          <w:b/>
          <w:sz w:val="28"/>
          <w:szCs w:val="26"/>
          <w:highlight w:val="yellow"/>
        </w:rPr>
        <w:t>Использование нейронных сетей для обработки изображений</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Направление подготовки </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09.03.03 Прикладная информатика</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Направленность (профиль) программы</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Прикладная информатика в экономике</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276" w:lineRule="auto"/>
        <w:rPr>
          <w:rFonts w:ascii="Times New Roman" w:eastAsia="Calibri" w:hAnsi="Times New Roman" w:cs="Times New Roman"/>
          <w:sz w:val="28"/>
          <w:szCs w:val="28"/>
        </w:rPr>
      </w:pP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Исполнитель: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Гончаров Игорь Валерьевич                                              ________________</w:t>
      </w:r>
    </w:p>
    <w:p w:rsidR="00492CBA" w:rsidRPr="00492CBA" w:rsidRDefault="00492CBA" w:rsidP="00492CBA">
      <w:pPr>
        <w:spacing w:after="0" w:line="276" w:lineRule="auto"/>
        <w:jc w:val="center"/>
        <w:rPr>
          <w:rFonts w:ascii="Times New Roman" w:eastAsia="Calibri" w:hAnsi="Times New Roman" w:cs="Times New Roman"/>
          <w:sz w:val="24"/>
          <w:szCs w:val="24"/>
        </w:rPr>
      </w:pPr>
      <w:r w:rsidRPr="00492CBA">
        <w:rPr>
          <w:rFonts w:ascii="Times New Roman" w:eastAsia="Calibri" w:hAnsi="Times New Roman" w:cs="Times New Roman"/>
          <w:sz w:val="24"/>
          <w:szCs w:val="24"/>
        </w:rPr>
        <w:t xml:space="preserve">                                                                                                         Личная подпись</w:t>
      </w:r>
    </w:p>
    <w:p w:rsidR="00492CBA" w:rsidRPr="00492CBA" w:rsidRDefault="00492CBA" w:rsidP="00492CBA">
      <w:pPr>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Научный руководитель: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Канд. педагогических наук, доцент </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Бабикова Надежда Николаевна                                          ________________</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r w:rsidRPr="00492CBA">
        <w:rPr>
          <w:rFonts w:ascii="Times New Roman" w:eastAsia="Calibri" w:hAnsi="Times New Roman" w:cs="Times New Roman"/>
          <w:sz w:val="28"/>
          <w:szCs w:val="28"/>
        </w:rPr>
        <w:t xml:space="preserve">                                                                                                    </w:t>
      </w:r>
      <w:r w:rsidRPr="00492CBA">
        <w:rPr>
          <w:rFonts w:ascii="Times New Roman" w:eastAsia="Calibri" w:hAnsi="Times New Roman" w:cs="Times New Roman"/>
          <w:sz w:val="24"/>
          <w:szCs w:val="24"/>
        </w:rPr>
        <w:t>Личная подпись</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Сыктывкар</w:t>
      </w: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202</w:t>
      </w:r>
      <w:r>
        <w:rPr>
          <w:rFonts w:ascii="Times New Roman" w:eastAsia="Calibri" w:hAnsi="Times New Roman" w:cs="Times New Roman"/>
          <w:sz w:val="28"/>
          <w:szCs w:val="28"/>
          <w:lang w:val="en-US"/>
        </w:rPr>
        <w:t>3</w:t>
      </w:r>
      <w:r w:rsidRPr="00492CBA">
        <w:rPr>
          <w:rFonts w:ascii="Times New Roman" w:eastAsia="Calibri" w:hAnsi="Times New Roman" w:cs="Times New Roman"/>
          <w:sz w:val="28"/>
          <w:szCs w:val="28"/>
        </w:rPr>
        <w:t xml:space="preserve"> </w:t>
      </w:r>
    </w:p>
    <w:p w:rsidR="00492CBA" w:rsidRPr="00492CBA" w:rsidRDefault="00492CBA" w:rsidP="00492CBA">
      <w:pPr>
        <w:rPr>
          <w:rFonts w:ascii="Times New Roman" w:eastAsia="Calibri" w:hAnsi="Times New Roman" w:cs="Times New Roman"/>
          <w:sz w:val="28"/>
          <w:szCs w:val="28"/>
        </w:rPr>
      </w:pPr>
      <w:r w:rsidRPr="00492CBA">
        <w:rPr>
          <w:rFonts w:ascii="Times New Roman" w:eastAsia="Calibri" w:hAnsi="Times New Roman" w:cs="Times New Roman"/>
          <w:sz w:val="28"/>
          <w:szCs w:val="28"/>
        </w:rPr>
        <w:br w:type="page"/>
      </w:r>
    </w:p>
    <w:sdt>
      <w:sdtPr>
        <w:rPr>
          <w:rFonts w:ascii="Times New Roman" w:eastAsiaTheme="minorHAnsi" w:hAnsi="Times New Roman" w:cs="Times New Roman"/>
          <w:color w:val="auto"/>
          <w:sz w:val="28"/>
          <w:szCs w:val="22"/>
          <w:lang w:eastAsia="en-US"/>
        </w:rPr>
        <w:id w:val="-1676413375"/>
        <w:docPartObj>
          <w:docPartGallery w:val="Table of Contents"/>
          <w:docPartUnique/>
        </w:docPartObj>
      </w:sdtPr>
      <w:sdtEndPr>
        <w:rPr>
          <w:b/>
          <w:bCs/>
        </w:rPr>
      </w:sdtEndPr>
      <w:sdtContent>
        <w:p w:rsidR="00492CBA" w:rsidRDefault="00492CBA" w:rsidP="00492CBA">
          <w:pPr>
            <w:pStyle w:val="a4"/>
            <w:jc w:val="center"/>
            <w:rPr>
              <w:rFonts w:ascii="Times New Roman" w:hAnsi="Times New Roman" w:cs="Times New Roman"/>
              <w:b/>
              <w:color w:val="000000" w:themeColor="text1"/>
              <w:szCs w:val="28"/>
            </w:rPr>
          </w:pPr>
          <w:r w:rsidRPr="00AE78C3">
            <w:rPr>
              <w:rFonts w:ascii="Times New Roman" w:hAnsi="Times New Roman" w:cs="Times New Roman"/>
              <w:b/>
              <w:color w:val="000000" w:themeColor="text1"/>
              <w:szCs w:val="28"/>
            </w:rPr>
            <w:t>Оглавление</w:t>
          </w:r>
        </w:p>
        <w:p w:rsidR="00492CBA" w:rsidRPr="00F138F5" w:rsidRDefault="00492CBA" w:rsidP="00492CBA">
          <w:pPr>
            <w:rPr>
              <w:lang w:eastAsia="ru-RU"/>
            </w:rPr>
          </w:pPr>
        </w:p>
        <w:p w:rsidR="00FB185F" w:rsidRPr="00FB185F" w:rsidRDefault="00492CBA">
          <w:pPr>
            <w:pStyle w:val="11"/>
            <w:tabs>
              <w:tab w:val="right" w:leader="dot" w:pos="9345"/>
            </w:tabs>
            <w:rPr>
              <w:rFonts w:asciiTheme="minorHAnsi" w:eastAsiaTheme="minorEastAsia" w:hAnsiTheme="minorHAnsi"/>
              <w:noProof/>
              <w:sz w:val="22"/>
              <w:lang w:eastAsia="ru-RU"/>
            </w:rPr>
          </w:pPr>
          <w:r w:rsidRPr="00FB185F">
            <w:rPr>
              <w:rFonts w:cs="Times New Roman"/>
              <w:bCs/>
              <w:szCs w:val="28"/>
            </w:rPr>
            <w:fldChar w:fldCharType="begin"/>
          </w:r>
          <w:r w:rsidRPr="00FB185F">
            <w:rPr>
              <w:rFonts w:cs="Times New Roman"/>
              <w:bCs/>
              <w:szCs w:val="28"/>
            </w:rPr>
            <w:instrText xml:space="preserve"> TOC \o "1-3" \h \z \u </w:instrText>
          </w:r>
          <w:r w:rsidRPr="00FB185F">
            <w:rPr>
              <w:rFonts w:cs="Times New Roman"/>
              <w:bCs/>
              <w:szCs w:val="28"/>
            </w:rPr>
            <w:fldChar w:fldCharType="separate"/>
          </w:r>
          <w:hyperlink w:anchor="_Toc133499046" w:history="1">
            <w:r w:rsidR="00FB185F" w:rsidRPr="00FB185F">
              <w:rPr>
                <w:rStyle w:val="a3"/>
                <w:rFonts w:eastAsia="Times New Roman" w:cs="Times New Roman"/>
                <w:noProof/>
              </w:rPr>
              <w:t>Аннотация</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_Toc133499046 \h </w:instrText>
            </w:r>
            <w:r w:rsidR="00FB185F" w:rsidRPr="00FB185F">
              <w:rPr>
                <w:noProof/>
                <w:webHidden/>
              </w:rPr>
            </w:r>
            <w:r w:rsidR="00FB185F" w:rsidRPr="00FB185F">
              <w:rPr>
                <w:noProof/>
                <w:webHidden/>
              </w:rPr>
              <w:fldChar w:fldCharType="separate"/>
            </w:r>
            <w:r w:rsidR="00FB185F" w:rsidRPr="00FB185F">
              <w:rPr>
                <w:noProof/>
                <w:webHidden/>
              </w:rPr>
              <w:t>3</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47" w:history="1">
            <w:r w:rsidR="00FB185F" w:rsidRPr="00FB185F">
              <w:rPr>
                <w:rStyle w:val="a3"/>
                <w:rFonts w:eastAsia="Times New Roman" w:cs="Times New Roman"/>
                <w:noProof/>
              </w:rPr>
              <w:t>Введение</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_Toc133499047 \h </w:instrText>
            </w:r>
            <w:r w:rsidR="00FB185F" w:rsidRPr="00FB185F">
              <w:rPr>
                <w:noProof/>
                <w:webHidden/>
              </w:rPr>
            </w:r>
            <w:r w:rsidR="00FB185F" w:rsidRPr="00FB185F">
              <w:rPr>
                <w:noProof/>
                <w:webHidden/>
              </w:rPr>
              <w:fldChar w:fldCharType="separate"/>
            </w:r>
            <w:r w:rsidR="00FB185F" w:rsidRPr="00FB185F">
              <w:rPr>
                <w:noProof/>
                <w:webHidden/>
              </w:rPr>
              <w:t>4</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48" w:history="1">
            <w:r w:rsidR="00FB185F" w:rsidRPr="00FB185F">
              <w:rPr>
                <w:rStyle w:val="a3"/>
                <w:rFonts w:cs="Times New Roman"/>
                <w:noProof/>
              </w:rPr>
              <w:t>ГЛАВА 1. КОМПЬЮТЕРНОЕ ЗРЕНИЕ И НЕЙРОННЫЕ СЕТИ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_Toc133499048 \h </w:instrText>
            </w:r>
            <w:r w:rsidR="00FB185F" w:rsidRPr="00FB185F">
              <w:rPr>
                <w:noProof/>
                <w:webHidden/>
              </w:rPr>
            </w:r>
            <w:r w:rsidR="00FB185F" w:rsidRPr="00FB185F">
              <w:rPr>
                <w:noProof/>
                <w:webHidden/>
              </w:rPr>
              <w:fldChar w:fldCharType="separate"/>
            </w:r>
            <w:r w:rsidR="00FB185F" w:rsidRPr="00FB185F">
              <w:rPr>
                <w:noProof/>
                <w:webHidden/>
              </w:rPr>
              <w:t>5</w:t>
            </w:r>
            <w:r w:rsidR="00FB185F" w:rsidRPr="00FB185F">
              <w:rPr>
                <w:noProof/>
                <w:webHidden/>
              </w:rPr>
              <w:fldChar w:fldCharType="end"/>
            </w:r>
          </w:hyperlink>
        </w:p>
        <w:p w:rsidR="00FB185F" w:rsidRPr="00FB185F" w:rsidRDefault="000A5499">
          <w:pPr>
            <w:pStyle w:val="21"/>
            <w:tabs>
              <w:tab w:val="left" w:pos="840"/>
              <w:tab w:val="right" w:leader="dot" w:pos="9345"/>
            </w:tabs>
            <w:rPr>
              <w:rFonts w:asciiTheme="minorHAnsi" w:eastAsiaTheme="minorEastAsia" w:hAnsiTheme="minorHAnsi"/>
              <w:noProof/>
              <w:sz w:val="22"/>
              <w:lang w:eastAsia="ru-RU"/>
            </w:rPr>
          </w:pPr>
          <w:hyperlink w:anchor="_Toc133499049" w:history="1">
            <w:r w:rsidR="00FB185F" w:rsidRPr="00FB185F">
              <w:rPr>
                <w:rStyle w:val="a3"/>
                <w:rFonts w:cs="Times New Roman"/>
                <w:noProof/>
              </w:rPr>
              <w:t>1.1</w:t>
            </w:r>
            <w:r w:rsidR="00FB185F" w:rsidRPr="00FB185F">
              <w:rPr>
                <w:rFonts w:asciiTheme="minorHAnsi" w:eastAsiaTheme="minorEastAsia" w:hAnsiTheme="minorHAnsi"/>
                <w:noProof/>
                <w:sz w:val="22"/>
                <w:lang w:eastAsia="ru-RU"/>
              </w:rPr>
              <w:tab/>
            </w:r>
            <w:r w:rsidR="00FB185F" w:rsidRPr="00FB185F">
              <w:rPr>
                <w:rStyle w:val="a3"/>
                <w:rFonts w:cs="Times New Roman"/>
                <w:noProof/>
              </w:rPr>
              <w:t>Понятие компьютерного зрения</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_Toc133499049 \h </w:instrText>
            </w:r>
            <w:r w:rsidR="00FB185F" w:rsidRPr="00FB185F">
              <w:rPr>
                <w:noProof/>
                <w:webHidden/>
              </w:rPr>
            </w:r>
            <w:r w:rsidR="00FB185F" w:rsidRPr="00FB185F">
              <w:rPr>
                <w:noProof/>
                <w:webHidden/>
              </w:rPr>
              <w:fldChar w:fldCharType="separate"/>
            </w:r>
            <w:r w:rsidR="00FB185F" w:rsidRPr="00FB185F">
              <w:rPr>
                <w:noProof/>
                <w:webHidden/>
              </w:rPr>
              <w:t>5</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0" w:history="1">
            <w:r w:rsidR="00FB185F" w:rsidRPr="00FB185F">
              <w:rPr>
                <w:rStyle w:val="a3"/>
                <w:rFonts w:cs="Times New Roman"/>
                <w:noProof/>
              </w:rPr>
              <w:t>1.1.1 Компьютерное зрение и его составляющие</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_Toc133499050 \h </w:instrText>
            </w:r>
            <w:r w:rsidR="00FB185F" w:rsidRPr="00FB185F">
              <w:rPr>
                <w:noProof/>
                <w:webHidden/>
              </w:rPr>
            </w:r>
            <w:r w:rsidR="00FB185F" w:rsidRPr="00FB185F">
              <w:rPr>
                <w:noProof/>
                <w:webHidden/>
              </w:rPr>
              <w:fldChar w:fldCharType="separate"/>
            </w:r>
            <w:r w:rsidR="00FB185F" w:rsidRPr="00FB185F">
              <w:rPr>
                <w:noProof/>
                <w:webHidden/>
              </w:rPr>
              <w:t>5</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1" w:history="1">
            <w:r w:rsidR="00FB185F" w:rsidRPr="00FB185F">
              <w:rPr>
                <w:rStyle w:val="a3"/>
                <w:rFonts w:cs="Times New Roman"/>
                <w:noProof/>
              </w:rPr>
              <w:t>1.1.2 Связанные области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_Toc133499051 \h </w:instrText>
            </w:r>
            <w:r w:rsidR="00FB185F" w:rsidRPr="00FB185F">
              <w:rPr>
                <w:noProof/>
                <w:webHidden/>
              </w:rPr>
            </w:r>
            <w:r w:rsidR="00FB185F" w:rsidRPr="00FB185F">
              <w:rPr>
                <w:noProof/>
                <w:webHidden/>
              </w:rPr>
              <w:fldChar w:fldCharType="separate"/>
            </w:r>
            <w:r w:rsidR="00FB185F" w:rsidRPr="00FB185F">
              <w:rPr>
                <w:noProof/>
                <w:webHidden/>
              </w:rPr>
              <w:t>6</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52" w:history="1">
            <w:r w:rsidR="00FB185F" w:rsidRPr="00FB185F">
              <w:rPr>
                <w:rStyle w:val="a3"/>
                <w:rFonts w:cs="Times New Roman"/>
                <w:noProof/>
              </w:rPr>
              <w:t>1.2 Понятие нейронной сети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_Toc133499052 \h </w:instrText>
            </w:r>
            <w:r w:rsidR="00FB185F" w:rsidRPr="00FB185F">
              <w:rPr>
                <w:noProof/>
                <w:webHidden/>
              </w:rPr>
            </w:r>
            <w:r w:rsidR="00FB185F" w:rsidRPr="00FB185F">
              <w:rPr>
                <w:noProof/>
                <w:webHidden/>
              </w:rPr>
              <w:fldChar w:fldCharType="separate"/>
            </w:r>
            <w:r w:rsidR="00FB185F" w:rsidRPr="00FB185F">
              <w:rPr>
                <w:noProof/>
                <w:webHidden/>
              </w:rPr>
              <w:t>6</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3" w:history="1">
            <w:r w:rsidR="00FB185F" w:rsidRPr="00FB185F">
              <w:rPr>
                <w:rStyle w:val="a3"/>
                <w:rFonts w:cs="Times New Roman"/>
                <w:noProof/>
              </w:rPr>
              <w:t>1.2.1 Искусственные нейронные сети и их составляющие</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_Toc133499053 \h </w:instrText>
            </w:r>
            <w:r w:rsidR="00FB185F" w:rsidRPr="00FB185F">
              <w:rPr>
                <w:noProof/>
                <w:webHidden/>
              </w:rPr>
            </w:r>
            <w:r w:rsidR="00FB185F" w:rsidRPr="00FB185F">
              <w:rPr>
                <w:noProof/>
                <w:webHidden/>
              </w:rPr>
              <w:fldChar w:fldCharType="separate"/>
            </w:r>
            <w:r w:rsidR="00FB185F" w:rsidRPr="00FB185F">
              <w:rPr>
                <w:noProof/>
                <w:webHidden/>
              </w:rPr>
              <w:t>6</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4" w:history="1">
            <w:r w:rsidR="00FB185F" w:rsidRPr="00FB185F">
              <w:rPr>
                <w:rStyle w:val="a3"/>
                <w:rFonts w:cs="Times New Roman"/>
                <w:noProof/>
              </w:rPr>
              <w:t>1.2.2 Активационная функция нейрона</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_Toc133499054 \h </w:instrText>
            </w:r>
            <w:r w:rsidR="00FB185F" w:rsidRPr="00FB185F">
              <w:rPr>
                <w:noProof/>
                <w:webHidden/>
              </w:rPr>
            </w:r>
            <w:r w:rsidR="00FB185F" w:rsidRPr="00FB185F">
              <w:rPr>
                <w:noProof/>
                <w:webHidden/>
              </w:rPr>
              <w:fldChar w:fldCharType="separate"/>
            </w:r>
            <w:r w:rsidR="00FB185F" w:rsidRPr="00FB185F">
              <w:rPr>
                <w:noProof/>
                <w:webHidden/>
              </w:rPr>
              <w:t>9</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5" w:history="1">
            <w:r w:rsidR="00FB185F" w:rsidRPr="00FB185F">
              <w:rPr>
                <w:rStyle w:val="a3"/>
                <w:rFonts w:cs="Times New Roman"/>
                <w:noProof/>
              </w:rPr>
              <w:t>1.2.3 Модели нейронов</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_Toc133499055 \h </w:instrText>
            </w:r>
            <w:r w:rsidR="00FB185F" w:rsidRPr="00FB185F">
              <w:rPr>
                <w:noProof/>
                <w:webHidden/>
              </w:rPr>
            </w:r>
            <w:r w:rsidR="00FB185F" w:rsidRPr="00FB185F">
              <w:rPr>
                <w:noProof/>
                <w:webHidden/>
              </w:rPr>
              <w:fldChar w:fldCharType="separate"/>
            </w:r>
            <w:r w:rsidR="00FB185F" w:rsidRPr="00FB185F">
              <w:rPr>
                <w:noProof/>
                <w:webHidden/>
              </w:rPr>
              <w:t>10</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6" w:history="1">
            <w:r w:rsidR="00FB185F" w:rsidRPr="00FB185F">
              <w:rPr>
                <w:rStyle w:val="a3"/>
                <w:rFonts w:cs="Times New Roman"/>
                <w:noProof/>
              </w:rPr>
              <w:t>1.2.4 Виды архитектур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_Toc133499056 \h </w:instrText>
            </w:r>
            <w:r w:rsidR="00FB185F" w:rsidRPr="00FB185F">
              <w:rPr>
                <w:noProof/>
                <w:webHidden/>
              </w:rPr>
            </w:r>
            <w:r w:rsidR="00FB185F" w:rsidRPr="00FB185F">
              <w:rPr>
                <w:noProof/>
                <w:webHidden/>
              </w:rPr>
              <w:fldChar w:fldCharType="separate"/>
            </w:r>
            <w:r w:rsidR="00FB185F" w:rsidRPr="00FB185F">
              <w:rPr>
                <w:noProof/>
                <w:webHidden/>
              </w:rPr>
              <w:t>13</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57" w:history="1">
            <w:r w:rsidR="00FB185F" w:rsidRPr="00FB185F">
              <w:rPr>
                <w:rStyle w:val="a3"/>
                <w:rFonts w:cs="Times New Roman"/>
                <w:noProof/>
              </w:rPr>
              <w:t>1.3 Обучение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_Toc133499057 \h </w:instrText>
            </w:r>
            <w:r w:rsidR="00FB185F" w:rsidRPr="00FB185F">
              <w:rPr>
                <w:noProof/>
                <w:webHidden/>
              </w:rPr>
            </w:r>
            <w:r w:rsidR="00FB185F" w:rsidRPr="00FB185F">
              <w:rPr>
                <w:noProof/>
                <w:webHidden/>
              </w:rPr>
              <w:fldChar w:fldCharType="separate"/>
            </w:r>
            <w:r w:rsidR="00FB185F" w:rsidRPr="00FB185F">
              <w:rPr>
                <w:noProof/>
                <w:webHidden/>
              </w:rPr>
              <w:t>22</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8" w:history="1">
            <w:r w:rsidR="00FB185F" w:rsidRPr="00FB185F">
              <w:rPr>
                <w:rStyle w:val="a3"/>
                <w:rFonts w:cs="Times New Roman"/>
                <w:noProof/>
              </w:rPr>
              <w:t>1.3.1 Общие понятия в обучении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_Toc133499058 \h </w:instrText>
            </w:r>
            <w:r w:rsidR="00FB185F" w:rsidRPr="00FB185F">
              <w:rPr>
                <w:noProof/>
                <w:webHidden/>
              </w:rPr>
            </w:r>
            <w:r w:rsidR="00FB185F" w:rsidRPr="00FB185F">
              <w:rPr>
                <w:noProof/>
                <w:webHidden/>
              </w:rPr>
              <w:fldChar w:fldCharType="separate"/>
            </w:r>
            <w:r w:rsidR="00FB185F" w:rsidRPr="00FB185F">
              <w:rPr>
                <w:noProof/>
                <w:webHidden/>
              </w:rPr>
              <w:t>22</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9" w:history="1">
            <w:r w:rsidR="00FB185F" w:rsidRPr="00FB185F">
              <w:rPr>
                <w:rStyle w:val="a3"/>
                <w:rFonts w:cs="Times New Roman"/>
                <w:noProof/>
              </w:rPr>
              <w:t>1.3.2 Гиперпараметры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_Toc133499059 \h </w:instrText>
            </w:r>
            <w:r w:rsidR="00FB185F" w:rsidRPr="00FB185F">
              <w:rPr>
                <w:noProof/>
                <w:webHidden/>
              </w:rPr>
            </w:r>
            <w:r w:rsidR="00FB185F" w:rsidRPr="00FB185F">
              <w:rPr>
                <w:noProof/>
                <w:webHidden/>
              </w:rPr>
              <w:fldChar w:fldCharType="separate"/>
            </w:r>
            <w:r w:rsidR="00FB185F" w:rsidRPr="00FB185F">
              <w:rPr>
                <w:noProof/>
                <w:webHidden/>
              </w:rPr>
              <w:t>24</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60" w:history="1">
            <w:r w:rsidR="00FB185F" w:rsidRPr="00FB185F">
              <w:rPr>
                <w:rStyle w:val="a3"/>
                <w:rFonts w:cs="Times New Roman"/>
                <w:noProof/>
              </w:rPr>
              <w:t>1.3.3 Проблемы при обучении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_Toc133499060 \h </w:instrText>
            </w:r>
            <w:r w:rsidR="00FB185F" w:rsidRPr="00FB185F">
              <w:rPr>
                <w:noProof/>
                <w:webHidden/>
              </w:rPr>
            </w:r>
            <w:r w:rsidR="00FB185F" w:rsidRPr="00FB185F">
              <w:rPr>
                <w:noProof/>
                <w:webHidden/>
              </w:rPr>
              <w:fldChar w:fldCharType="separate"/>
            </w:r>
            <w:r w:rsidR="00FB185F" w:rsidRPr="00FB185F">
              <w:rPr>
                <w:noProof/>
                <w:webHidden/>
              </w:rPr>
              <w:t>26</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61" w:history="1">
            <w:r w:rsidR="00FB185F" w:rsidRPr="00FB185F">
              <w:rPr>
                <w:rStyle w:val="a3"/>
                <w:rFonts w:cs="Times New Roman"/>
                <w:noProof/>
              </w:rPr>
              <w:t>1.2.4 Алгоритмы обучения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_Toc133499061 \h </w:instrText>
            </w:r>
            <w:r w:rsidR="00FB185F" w:rsidRPr="00FB185F">
              <w:rPr>
                <w:noProof/>
                <w:webHidden/>
              </w:rPr>
            </w:r>
            <w:r w:rsidR="00FB185F" w:rsidRPr="00FB185F">
              <w:rPr>
                <w:noProof/>
                <w:webHidden/>
              </w:rPr>
              <w:fldChar w:fldCharType="separate"/>
            </w:r>
            <w:r w:rsidR="00FB185F" w:rsidRPr="00FB185F">
              <w:rPr>
                <w:noProof/>
                <w:webHidden/>
              </w:rPr>
              <w:t>30</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62" w:history="1">
            <w:r w:rsidR="00FB185F" w:rsidRPr="00FB185F">
              <w:rPr>
                <w:rStyle w:val="a3"/>
                <w:rFonts w:cs="Times New Roman"/>
                <w:noProof/>
              </w:rPr>
              <w:t>1.2.5 Метрики нейронной сети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_Toc133499062 \h </w:instrText>
            </w:r>
            <w:r w:rsidR="00FB185F" w:rsidRPr="00FB185F">
              <w:rPr>
                <w:noProof/>
                <w:webHidden/>
              </w:rPr>
            </w:r>
            <w:r w:rsidR="00FB185F" w:rsidRPr="00FB185F">
              <w:rPr>
                <w:noProof/>
                <w:webHidden/>
              </w:rPr>
              <w:fldChar w:fldCharType="separate"/>
            </w:r>
            <w:r w:rsidR="00FB185F" w:rsidRPr="00FB185F">
              <w:rPr>
                <w:noProof/>
                <w:webHidden/>
              </w:rPr>
              <w:t>31</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63" w:history="1">
            <w:r w:rsidR="00FB185F" w:rsidRPr="00FB185F">
              <w:rPr>
                <w:rStyle w:val="a3"/>
                <w:rFonts w:cs="Times New Roman"/>
                <w:noProof/>
              </w:rPr>
              <w:t>ГЛАВА 2. ПРОЕКТИРОВАНИЕ СИСТЕМЫ</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_Toc133499063 \h </w:instrText>
            </w:r>
            <w:r w:rsidR="00FB185F" w:rsidRPr="00FB185F">
              <w:rPr>
                <w:noProof/>
                <w:webHidden/>
              </w:rPr>
            </w:r>
            <w:r w:rsidR="00FB185F" w:rsidRPr="00FB185F">
              <w:rPr>
                <w:noProof/>
                <w:webHidden/>
              </w:rPr>
              <w:fldChar w:fldCharType="separate"/>
            </w:r>
            <w:r w:rsidR="00FB185F" w:rsidRPr="00FB185F">
              <w:rPr>
                <w:noProof/>
                <w:webHidden/>
              </w:rPr>
              <w:t>35</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4" w:history="1">
            <w:r w:rsidR="00FB185F" w:rsidRPr="00FB185F">
              <w:rPr>
                <w:rStyle w:val="a3"/>
                <w:rFonts w:cs="Times New Roman"/>
                <w:noProof/>
              </w:rPr>
              <w:t>2.1 Постановка задачи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_Toc133499064 \h </w:instrText>
            </w:r>
            <w:r w:rsidR="00FB185F" w:rsidRPr="00FB185F">
              <w:rPr>
                <w:noProof/>
                <w:webHidden/>
              </w:rPr>
            </w:r>
            <w:r w:rsidR="00FB185F" w:rsidRPr="00FB185F">
              <w:rPr>
                <w:noProof/>
                <w:webHidden/>
              </w:rPr>
              <w:fldChar w:fldCharType="separate"/>
            </w:r>
            <w:r w:rsidR="00FB185F" w:rsidRPr="00FB185F">
              <w:rPr>
                <w:noProof/>
                <w:webHidden/>
              </w:rPr>
              <w:t>35</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5" w:history="1">
            <w:r w:rsidR="00FB185F" w:rsidRPr="00FB185F">
              <w:rPr>
                <w:rStyle w:val="a3"/>
                <w:rFonts w:cs="Times New Roman"/>
                <w:noProof/>
              </w:rPr>
              <w:t xml:space="preserve">2.2 Инструментарий: </w:t>
            </w:r>
            <w:r w:rsidR="00FB185F" w:rsidRPr="00FB185F">
              <w:rPr>
                <w:rStyle w:val="a3"/>
                <w:rFonts w:cs="Times New Roman"/>
                <w:noProof/>
                <w:lang w:val="en-US"/>
              </w:rPr>
              <w:t>Python</w:t>
            </w:r>
            <w:r w:rsidR="00FB185F" w:rsidRPr="00FB185F">
              <w:rPr>
                <w:rStyle w:val="a3"/>
                <w:rFonts w:cs="Times New Roman"/>
                <w:noProof/>
              </w:rPr>
              <w:t xml:space="preserve">, библиотеки </w:t>
            </w:r>
            <w:r w:rsidR="00FB185F" w:rsidRPr="00FB185F">
              <w:rPr>
                <w:rStyle w:val="a3"/>
                <w:rFonts w:cs="Times New Roman"/>
                <w:noProof/>
                <w:lang w:val="en-US"/>
              </w:rPr>
              <w:t>TensorFlow</w:t>
            </w:r>
            <w:r w:rsidR="00FB185F" w:rsidRPr="00FB185F">
              <w:rPr>
                <w:rStyle w:val="a3"/>
                <w:rFonts w:cs="Times New Roman"/>
                <w:noProof/>
              </w:rPr>
              <w:t xml:space="preserve">, </w:t>
            </w:r>
            <w:r w:rsidR="00FB185F" w:rsidRPr="00FB185F">
              <w:rPr>
                <w:rStyle w:val="a3"/>
                <w:rFonts w:cs="Times New Roman"/>
                <w:noProof/>
                <w:lang w:val="en-US"/>
              </w:rPr>
              <w:t>Keras</w:t>
            </w:r>
            <w:r w:rsidR="00FB185F" w:rsidRPr="00FB185F">
              <w:rPr>
                <w:rStyle w:val="a3"/>
                <w:rFonts w:cs="Times New Roman"/>
                <w:noProof/>
              </w:rPr>
              <w:t xml:space="preserve">, </w:t>
            </w:r>
            <w:r w:rsidR="00FB185F" w:rsidRPr="00FB185F">
              <w:rPr>
                <w:rStyle w:val="a3"/>
                <w:rFonts w:cs="Times New Roman"/>
                <w:noProof/>
                <w:lang w:val="en-US"/>
              </w:rPr>
              <w:t>OpenCV</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_Toc133499065 \h </w:instrText>
            </w:r>
            <w:r w:rsidR="00FB185F" w:rsidRPr="00FB185F">
              <w:rPr>
                <w:noProof/>
                <w:webHidden/>
              </w:rPr>
            </w:r>
            <w:r w:rsidR="00FB185F" w:rsidRPr="00FB185F">
              <w:rPr>
                <w:noProof/>
                <w:webHidden/>
              </w:rPr>
              <w:fldChar w:fldCharType="separate"/>
            </w:r>
            <w:r w:rsidR="00FB185F" w:rsidRPr="00FB185F">
              <w:rPr>
                <w:noProof/>
                <w:webHidden/>
              </w:rPr>
              <w:t>36</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6" w:history="1">
            <w:r w:rsidR="00FB185F" w:rsidRPr="00FB185F">
              <w:rPr>
                <w:rStyle w:val="a3"/>
                <w:rFonts w:cs="Times New Roman"/>
                <w:noProof/>
              </w:rPr>
              <w:t>2.3 Выбор архитектуры нейронной сети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_Toc133499066 \h </w:instrText>
            </w:r>
            <w:r w:rsidR="00FB185F" w:rsidRPr="00FB185F">
              <w:rPr>
                <w:noProof/>
                <w:webHidden/>
              </w:rPr>
            </w:r>
            <w:r w:rsidR="00FB185F" w:rsidRPr="00FB185F">
              <w:rPr>
                <w:noProof/>
                <w:webHidden/>
              </w:rPr>
              <w:fldChar w:fldCharType="separate"/>
            </w:r>
            <w:r w:rsidR="00FB185F" w:rsidRPr="00FB185F">
              <w:rPr>
                <w:noProof/>
                <w:webHidden/>
              </w:rPr>
              <w:t>38</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67" w:history="1">
            <w:r w:rsidR="00FB185F" w:rsidRPr="00FB185F">
              <w:rPr>
                <w:rStyle w:val="a3"/>
                <w:rFonts w:cs="Times New Roman"/>
                <w:noProof/>
              </w:rPr>
              <w:t>ГЛАВА 3. РЕАЛИЗАЦИЯ СИСТЕМЫ</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_Toc133499067 \h </w:instrText>
            </w:r>
            <w:r w:rsidR="00FB185F" w:rsidRPr="00FB185F">
              <w:rPr>
                <w:noProof/>
                <w:webHidden/>
              </w:rPr>
            </w:r>
            <w:r w:rsidR="00FB185F" w:rsidRPr="00FB185F">
              <w:rPr>
                <w:noProof/>
                <w:webHidden/>
              </w:rPr>
              <w:fldChar w:fldCharType="separate"/>
            </w:r>
            <w:r w:rsidR="00FB185F" w:rsidRPr="00FB185F">
              <w:rPr>
                <w:noProof/>
                <w:webHidden/>
              </w:rPr>
              <w:t>41</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8" w:history="1">
            <w:r w:rsidR="00FB185F" w:rsidRPr="00FB185F">
              <w:rPr>
                <w:rStyle w:val="a3"/>
                <w:rFonts w:cs="Times New Roman"/>
                <w:noProof/>
              </w:rPr>
              <w:t>3.1 Подготовка данных</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_Toc133499068 \h </w:instrText>
            </w:r>
            <w:r w:rsidR="00FB185F" w:rsidRPr="00FB185F">
              <w:rPr>
                <w:noProof/>
                <w:webHidden/>
              </w:rPr>
            </w:r>
            <w:r w:rsidR="00FB185F" w:rsidRPr="00FB185F">
              <w:rPr>
                <w:noProof/>
                <w:webHidden/>
              </w:rPr>
              <w:fldChar w:fldCharType="separate"/>
            </w:r>
            <w:r w:rsidR="00FB185F" w:rsidRPr="00FB185F">
              <w:rPr>
                <w:noProof/>
                <w:webHidden/>
              </w:rPr>
              <w:t>41</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9" w:history="1">
            <w:r w:rsidR="00FB185F" w:rsidRPr="00FB185F">
              <w:rPr>
                <w:rStyle w:val="a3"/>
                <w:rFonts w:cs="Times New Roman"/>
                <w:noProof/>
              </w:rPr>
              <w:t>2.4 Обучение и тестирование модели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_Toc133499069 \h </w:instrText>
            </w:r>
            <w:r w:rsidR="00FB185F" w:rsidRPr="00FB185F">
              <w:rPr>
                <w:noProof/>
                <w:webHidden/>
              </w:rPr>
            </w:r>
            <w:r w:rsidR="00FB185F" w:rsidRPr="00FB185F">
              <w:rPr>
                <w:noProof/>
                <w:webHidden/>
              </w:rPr>
              <w:fldChar w:fldCharType="separate"/>
            </w:r>
            <w:r w:rsidR="00FB185F" w:rsidRPr="00FB185F">
              <w:rPr>
                <w:noProof/>
                <w:webHidden/>
              </w:rPr>
              <w:t>46</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70" w:history="1">
            <w:r w:rsidR="00FB185F" w:rsidRPr="00FB185F">
              <w:rPr>
                <w:rStyle w:val="a3"/>
                <w:rFonts w:cs="Times New Roman"/>
                <w:noProof/>
              </w:rPr>
              <w:t>ГЛАВА 4. ОЦЕНКА ЗАТРАТ ПРОЕКТА</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_Toc133499070 \h </w:instrText>
            </w:r>
            <w:r w:rsidR="00FB185F" w:rsidRPr="00FB185F">
              <w:rPr>
                <w:noProof/>
                <w:webHidden/>
              </w:rPr>
            </w:r>
            <w:r w:rsidR="00FB185F" w:rsidRPr="00FB185F">
              <w:rPr>
                <w:noProof/>
                <w:webHidden/>
              </w:rPr>
              <w:fldChar w:fldCharType="separate"/>
            </w:r>
            <w:r w:rsidR="00FB185F" w:rsidRPr="00FB185F">
              <w:rPr>
                <w:noProof/>
                <w:webHidden/>
              </w:rPr>
              <w:t>58</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71" w:history="1">
            <w:r w:rsidR="00FB185F" w:rsidRPr="00FB185F">
              <w:rPr>
                <w:rStyle w:val="a3"/>
                <w:rFonts w:cs="Times New Roman"/>
                <w:noProof/>
              </w:rPr>
              <w:t>Заключение</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_Toc133499071 \h </w:instrText>
            </w:r>
            <w:r w:rsidR="00FB185F" w:rsidRPr="00FB185F">
              <w:rPr>
                <w:noProof/>
                <w:webHidden/>
              </w:rPr>
            </w:r>
            <w:r w:rsidR="00FB185F" w:rsidRPr="00FB185F">
              <w:rPr>
                <w:noProof/>
                <w:webHidden/>
              </w:rPr>
              <w:fldChar w:fldCharType="separate"/>
            </w:r>
            <w:r w:rsidR="00FB185F" w:rsidRPr="00FB185F">
              <w:rPr>
                <w:noProof/>
                <w:webHidden/>
              </w:rPr>
              <w:t>59</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72" w:history="1">
            <w:r w:rsidR="00FB185F" w:rsidRPr="00FB185F">
              <w:rPr>
                <w:rStyle w:val="a3"/>
                <w:rFonts w:cs="Times New Roman"/>
                <w:noProof/>
              </w:rPr>
              <w:t>Список источников</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_Toc133499072 \h </w:instrText>
            </w:r>
            <w:r w:rsidR="00FB185F" w:rsidRPr="00FB185F">
              <w:rPr>
                <w:noProof/>
                <w:webHidden/>
              </w:rPr>
            </w:r>
            <w:r w:rsidR="00FB185F" w:rsidRPr="00FB185F">
              <w:rPr>
                <w:noProof/>
                <w:webHidden/>
              </w:rPr>
              <w:fldChar w:fldCharType="separate"/>
            </w:r>
            <w:r w:rsidR="00FB185F" w:rsidRPr="00FB185F">
              <w:rPr>
                <w:noProof/>
                <w:webHidden/>
              </w:rPr>
              <w:t>60</w:t>
            </w:r>
            <w:r w:rsidR="00FB185F" w:rsidRPr="00FB185F">
              <w:rPr>
                <w:noProof/>
                <w:webHidden/>
              </w:rPr>
              <w:fldChar w:fldCharType="end"/>
            </w:r>
          </w:hyperlink>
        </w:p>
        <w:p w:rsidR="00492CBA" w:rsidRDefault="00492CBA" w:rsidP="00492CBA">
          <w:pPr>
            <w:pStyle w:val="11"/>
            <w:tabs>
              <w:tab w:val="right" w:leader="dot" w:pos="9344"/>
            </w:tabs>
            <w:rPr>
              <w:rFonts w:cs="Times New Roman"/>
              <w:b/>
              <w:bCs/>
            </w:rPr>
          </w:pPr>
          <w:r w:rsidRPr="00FB185F">
            <w:rPr>
              <w:rFonts w:cs="Times New Roman"/>
              <w:bCs/>
              <w:szCs w:val="28"/>
            </w:rPr>
            <w:fldChar w:fldCharType="end"/>
          </w:r>
        </w:p>
      </w:sdtContent>
    </w:sdt>
    <w:p w:rsidR="00492CBA" w:rsidRDefault="00492CBA">
      <w:pPr>
        <w:rPr>
          <w:lang w:val="en-US"/>
        </w:rPr>
      </w:pPr>
      <w:r>
        <w:rPr>
          <w:lang w:val="en-US"/>
        </w:rPr>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0" w:name="_Toc73008832"/>
      <w:bookmarkStart w:id="1" w:name="_Toc133499046"/>
      <w:r w:rsidRPr="00492CBA">
        <w:rPr>
          <w:rFonts w:ascii="Times New Roman" w:eastAsia="Times New Roman" w:hAnsi="Times New Roman" w:cs="Times New Roman"/>
          <w:b/>
          <w:sz w:val="32"/>
          <w:szCs w:val="32"/>
        </w:rPr>
        <w:lastRenderedPageBreak/>
        <w:t>Аннотация</w:t>
      </w:r>
      <w:bookmarkEnd w:id="0"/>
      <w:bookmarkEnd w:id="1"/>
    </w:p>
    <w:p w:rsidR="00492CBA" w:rsidRPr="00492CBA" w:rsidRDefault="00492CBA" w:rsidP="00492CBA">
      <w:pPr>
        <w:spacing w:after="200" w:line="360" w:lineRule="auto"/>
        <w:rPr>
          <w:rFonts w:ascii="Times New Roman" w:eastAsia="Calibri" w:hAnsi="Times New Roman" w:cs="Times New Roman"/>
          <w:sz w:val="28"/>
        </w:rPr>
      </w:pP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Целью данной курсовой работы является создание</w:t>
      </w:r>
      <w:r w:rsidR="00656DB4">
        <w:rPr>
          <w:rFonts w:ascii="Times New Roman" w:eastAsia="Calibri" w:hAnsi="Times New Roman" w:cs="Times New Roman"/>
          <w:sz w:val="28"/>
          <w:szCs w:val="28"/>
        </w:rPr>
        <w:t xml:space="preserve"> программы, обрабатывающей изображения, посредством использования</w:t>
      </w:r>
      <w:r w:rsidRPr="00492CBA">
        <w:rPr>
          <w:rFonts w:ascii="Times New Roman" w:eastAsia="Calibri" w:hAnsi="Times New Roman" w:cs="Times New Roman"/>
          <w:sz w:val="28"/>
          <w:szCs w:val="28"/>
        </w:rPr>
        <w:t xml:space="preserve"> нейронной сети</w:t>
      </w:r>
      <w:r w:rsidR="00656DB4">
        <w:rPr>
          <w:rFonts w:ascii="Times New Roman" w:eastAsia="Calibri" w:hAnsi="Times New Roman" w:cs="Times New Roman"/>
          <w:sz w:val="28"/>
          <w:szCs w:val="28"/>
        </w:rPr>
        <w:t xml:space="preserve"> и библиотек компьютерного зрения</w:t>
      </w:r>
      <w:r w:rsidRPr="00492CBA">
        <w:rPr>
          <w:rFonts w:ascii="Times New Roman" w:eastAsia="Calibri" w:hAnsi="Times New Roman" w:cs="Times New Roman"/>
          <w:sz w:val="28"/>
          <w:szCs w:val="28"/>
        </w:rPr>
        <w:t>.</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В курсовой работе были изложены основные проблемы, связанные с</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данной темой и рассмотрены методы решения этих проблем. Были изучены основные принципы работы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Для реализации системы было решено использовать язык </w:t>
      </w:r>
      <w:r w:rsidRPr="00492CBA">
        <w:rPr>
          <w:rFonts w:ascii="Times New Roman" w:eastAsia="Calibri" w:hAnsi="Times New Roman" w:cs="Times New Roman"/>
          <w:sz w:val="28"/>
          <w:szCs w:val="28"/>
          <w:lang w:val="en-US"/>
        </w:rPr>
        <w:t>Python</w:t>
      </w:r>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rPr>
        <w:t>фреймворк</w:t>
      </w:r>
      <w:proofErr w:type="spellEnd"/>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lang w:val="en-US"/>
        </w:rPr>
        <w:t>TensorFlow</w:t>
      </w:r>
      <w:proofErr w:type="spellEnd"/>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lang w:val="en-US"/>
        </w:rPr>
        <w:t>Keras</w:t>
      </w:r>
      <w:proofErr w:type="spellEnd"/>
      <w:r w:rsidR="00F24131">
        <w:rPr>
          <w:rFonts w:ascii="Times New Roman" w:eastAsia="Calibri" w:hAnsi="Times New Roman" w:cs="Times New Roman"/>
          <w:sz w:val="28"/>
          <w:szCs w:val="28"/>
        </w:rPr>
        <w:t xml:space="preserve">, библиотеку компьютерного зрения </w:t>
      </w:r>
      <w:proofErr w:type="spellStart"/>
      <w:r w:rsidR="00F24131">
        <w:rPr>
          <w:rFonts w:ascii="Times New Roman" w:eastAsia="Calibri" w:hAnsi="Times New Roman" w:cs="Times New Roman"/>
          <w:sz w:val="28"/>
          <w:szCs w:val="28"/>
          <w:lang w:val="en-US"/>
        </w:rPr>
        <w:t>OpenCV</w:t>
      </w:r>
      <w:proofErr w:type="spellEnd"/>
      <w:r w:rsidRPr="00492CBA">
        <w:rPr>
          <w:rFonts w:ascii="Times New Roman" w:eastAsia="Calibri" w:hAnsi="Times New Roman" w:cs="Times New Roman"/>
          <w:sz w:val="28"/>
          <w:szCs w:val="28"/>
        </w:rPr>
        <w:t>.</w:t>
      </w:r>
    </w:p>
    <w:p w:rsidR="00492CBA" w:rsidRPr="002039E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highlight w:val="yellow"/>
        </w:rPr>
      </w:pPr>
      <w:r w:rsidRPr="002039EA">
        <w:rPr>
          <w:rFonts w:ascii="Times New Roman" w:eastAsia="Calibri" w:hAnsi="Times New Roman" w:cs="Times New Roman"/>
          <w:sz w:val="28"/>
          <w:szCs w:val="28"/>
          <w:highlight w:val="yellow"/>
        </w:rPr>
        <w:t>Работа включает 53 страницы, содержит 16 литературных источников, 1 таблицу, 26 изображений.</w:t>
      </w:r>
    </w:p>
    <w:p w:rsidR="00492CBA" w:rsidRPr="002039EA" w:rsidRDefault="00492CBA" w:rsidP="00492CBA">
      <w:pPr>
        <w:spacing w:line="360" w:lineRule="auto"/>
        <w:ind w:firstLine="709"/>
        <w:contextualSpacing/>
        <w:jc w:val="both"/>
        <w:rPr>
          <w:rFonts w:ascii="Times New Roman" w:eastAsia="Calibri" w:hAnsi="Times New Roman" w:cs="Times New Roman"/>
          <w:sz w:val="28"/>
          <w:highlight w:val="yellow"/>
        </w:rPr>
      </w:pPr>
      <w:r w:rsidRPr="002039EA">
        <w:rPr>
          <w:rFonts w:ascii="Times New Roman" w:eastAsia="Calibri" w:hAnsi="Times New Roman" w:cs="Times New Roman"/>
          <w:sz w:val="28"/>
          <w:highlight w:val="yellow"/>
        </w:rPr>
        <w:t>Ключевые слова: искусственные нейронные сети, глубокие нейронные</w:t>
      </w:r>
    </w:p>
    <w:p w:rsidR="00492CBA" w:rsidRPr="00492CBA" w:rsidRDefault="00492CBA" w:rsidP="00492CBA">
      <w:pPr>
        <w:spacing w:line="360" w:lineRule="auto"/>
        <w:contextualSpacing/>
        <w:jc w:val="both"/>
        <w:rPr>
          <w:rFonts w:ascii="Times New Roman" w:eastAsia="Calibri" w:hAnsi="Times New Roman" w:cs="Times New Roman"/>
          <w:sz w:val="28"/>
        </w:rPr>
      </w:pPr>
      <w:r w:rsidRPr="002039EA">
        <w:rPr>
          <w:rFonts w:ascii="Times New Roman" w:eastAsia="Calibri" w:hAnsi="Times New Roman" w:cs="Times New Roman"/>
          <w:sz w:val="28"/>
          <w:highlight w:val="yellow"/>
        </w:rPr>
        <w:t xml:space="preserve">сети, классификация изображений, обучение с учителем, глубокое обучение, </w:t>
      </w:r>
      <w:proofErr w:type="spellStart"/>
      <w:r w:rsidRPr="002039EA">
        <w:rPr>
          <w:rFonts w:ascii="Times New Roman" w:eastAsia="Calibri" w:hAnsi="Times New Roman" w:cs="Times New Roman"/>
          <w:sz w:val="28"/>
          <w:highlight w:val="yellow"/>
        </w:rPr>
        <w:t>сверточная</w:t>
      </w:r>
      <w:proofErr w:type="spellEnd"/>
      <w:r w:rsidRPr="002039EA">
        <w:rPr>
          <w:rFonts w:ascii="Times New Roman" w:eastAsia="Calibri" w:hAnsi="Times New Roman" w:cs="Times New Roman"/>
          <w:sz w:val="28"/>
          <w:highlight w:val="yellow"/>
        </w:rPr>
        <w:t xml:space="preserve"> нейронная сеть.</w:t>
      </w:r>
    </w:p>
    <w:p w:rsidR="00492CBA" w:rsidRDefault="00492CBA"/>
    <w:p w:rsidR="00492CBA" w:rsidRDefault="00492CBA">
      <w:r>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2" w:name="_Toc73008833"/>
      <w:bookmarkStart w:id="3" w:name="_Toc133499047"/>
      <w:r w:rsidRPr="00492CBA">
        <w:rPr>
          <w:rFonts w:ascii="Times New Roman" w:eastAsia="Times New Roman" w:hAnsi="Times New Roman" w:cs="Times New Roman"/>
          <w:b/>
          <w:sz w:val="32"/>
          <w:szCs w:val="32"/>
        </w:rPr>
        <w:lastRenderedPageBreak/>
        <w:t>Введение</w:t>
      </w:r>
      <w:bookmarkEnd w:id="2"/>
      <w:bookmarkEnd w:id="3"/>
    </w:p>
    <w:p w:rsidR="00492CBA" w:rsidRPr="00492CBA" w:rsidRDefault="00492CBA" w:rsidP="00492CBA">
      <w:pPr>
        <w:spacing w:after="200" w:line="360" w:lineRule="auto"/>
        <w:ind w:firstLine="709"/>
        <w:contextualSpacing/>
        <w:jc w:val="both"/>
        <w:rPr>
          <w:rFonts w:ascii="Times New Roman" w:eastAsia="Calibri" w:hAnsi="Times New Roman" w:cs="Times New Roman"/>
          <w:sz w:val="28"/>
        </w:rPr>
      </w:pPr>
    </w:p>
    <w:p w:rsidR="00735D7B" w:rsidRDefault="00735D7B" w:rsidP="00492CBA">
      <w:pPr>
        <w:spacing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Н</w:t>
      </w:r>
      <w:r w:rsidRPr="00735D7B">
        <w:rPr>
          <w:rFonts w:ascii="Times New Roman" w:eastAsia="Calibri" w:hAnsi="Times New Roman" w:cs="Times New Roman"/>
          <w:sz w:val="28"/>
        </w:rPr>
        <w:t>ейронные сети получили широкое применение в</w:t>
      </w:r>
      <w:r>
        <w:rPr>
          <w:rFonts w:ascii="Times New Roman" w:eastAsia="Calibri" w:hAnsi="Times New Roman" w:cs="Times New Roman"/>
          <w:sz w:val="28"/>
        </w:rPr>
        <w:t xml:space="preserve"> различных областях, в том числе и в</w:t>
      </w:r>
      <w:r w:rsidRPr="00735D7B">
        <w:rPr>
          <w:rFonts w:ascii="Times New Roman" w:eastAsia="Calibri" w:hAnsi="Times New Roman" w:cs="Times New Roman"/>
          <w:sz w:val="28"/>
        </w:rPr>
        <w:t xml:space="preserve"> обработке изображений. Их использование позволяет решать множество задач, таких как распознавание образов, классификация, сегментация объектов, улучшение качества изображений и другое. Это связано с тем, что нейронные сети способны обрабатывать большие объемы данных и выделять из них закономерности, которые не могут быть выявлены традиционными методами обработки изображений. </w:t>
      </w:r>
    </w:p>
    <w:p w:rsidR="00735D7B" w:rsidRDefault="00735D7B" w:rsidP="00492CBA">
      <w:pPr>
        <w:spacing w:line="360" w:lineRule="auto"/>
        <w:ind w:firstLine="709"/>
        <w:contextualSpacing/>
        <w:jc w:val="both"/>
        <w:rPr>
          <w:rFonts w:ascii="Times New Roman" w:eastAsia="Calibri" w:hAnsi="Times New Roman" w:cs="Times New Roman"/>
          <w:sz w:val="28"/>
        </w:rPr>
      </w:pPr>
      <w:r w:rsidRPr="00735D7B">
        <w:rPr>
          <w:rFonts w:ascii="Times New Roman" w:eastAsia="Calibri" w:hAnsi="Times New Roman" w:cs="Times New Roman"/>
          <w:sz w:val="28"/>
        </w:rPr>
        <w:t>В работе будут рассмотрены основные подходы к обработке изображений с использованием нейронных сетей</w:t>
      </w:r>
      <w:r>
        <w:rPr>
          <w:rFonts w:ascii="Times New Roman" w:eastAsia="Calibri" w:hAnsi="Times New Roman" w:cs="Times New Roman"/>
          <w:sz w:val="28"/>
        </w:rPr>
        <w:t xml:space="preserve"> и библиотек компьютерного зрения</w:t>
      </w:r>
      <w:r w:rsidRPr="00735D7B">
        <w:rPr>
          <w:rFonts w:ascii="Times New Roman" w:eastAsia="Calibri" w:hAnsi="Times New Roman" w:cs="Times New Roman"/>
          <w:sz w:val="28"/>
        </w:rPr>
        <w:t xml:space="preserve">, а также методы их обучения и оценки качества. </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Объектом исследования являются методы на основе нейронных сетей</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 xml:space="preserve">для </w:t>
      </w:r>
      <w:r w:rsidR="00633A77">
        <w:rPr>
          <w:rFonts w:ascii="Times New Roman" w:eastAsia="Calibri" w:hAnsi="Times New Roman" w:cs="Times New Roman"/>
          <w:sz w:val="28"/>
        </w:rPr>
        <w:t>улучшения качества</w:t>
      </w:r>
      <w:r w:rsidRPr="00492CBA">
        <w:rPr>
          <w:rFonts w:ascii="Times New Roman" w:eastAsia="Calibri" w:hAnsi="Times New Roman" w:cs="Times New Roman"/>
          <w:sz w:val="28"/>
        </w:rPr>
        <w:t xml:space="preserve"> изображений. Предмет исследования – изучение методов</w:t>
      </w:r>
      <w:r w:rsidRPr="00492CBA">
        <w:rPr>
          <w:rFonts w:ascii="Times New Roman" w:eastAsia="Calibri" w:hAnsi="Times New Roman" w:cs="Times New Roman"/>
          <w:color w:val="FFFFFF"/>
          <w:sz w:val="28"/>
        </w:rPr>
        <w:t xml:space="preserve"> </w:t>
      </w:r>
      <w:r w:rsidRPr="00492CBA">
        <w:rPr>
          <w:rFonts w:ascii="Times New Roman" w:eastAsia="Calibri" w:hAnsi="Times New Roman" w:cs="Times New Roman"/>
          <w:sz w:val="28"/>
        </w:rPr>
        <w:t>создания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C27252">
        <w:rPr>
          <w:rFonts w:ascii="Times New Roman" w:eastAsia="Calibri" w:hAnsi="Times New Roman" w:cs="Times New Roman"/>
          <w:sz w:val="28"/>
          <w:szCs w:val="28"/>
          <w:highlight w:val="yellow"/>
        </w:rPr>
        <w:t xml:space="preserve">Целью работы является создание нейронной сети и ее обучение на подготовленном наборе типовых изображений, для дальнейшего ее использования в качестве инструмента </w:t>
      </w:r>
      <w:r w:rsidR="00633A77" w:rsidRPr="00C27252">
        <w:rPr>
          <w:rFonts w:ascii="Times New Roman" w:eastAsia="Calibri" w:hAnsi="Times New Roman" w:cs="Times New Roman"/>
          <w:sz w:val="28"/>
          <w:szCs w:val="28"/>
          <w:highlight w:val="yellow"/>
        </w:rPr>
        <w:t>улучшения</w:t>
      </w:r>
      <w:r w:rsidRPr="00C27252">
        <w:rPr>
          <w:rFonts w:ascii="Times New Roman" w:eastAsia="Calibri" w:hAnsi="Times New Roman" w:cs="Times New Roman"/>
          <w:sz w:val="28"/>
          <w:szCs w:val="28"/>
          <w:highlight w:val="yellow"/>
        </w:rPr>
        <w:t xml:space="preserve"> изображений.</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r w:rsidRPr="00492CBA">
        <w:rPr>
          <w:rFonts w:ascii="Times New Roman" w:eastAsia="Calibri" w:hAnsi="Times New Roman" w:cs="Times New Roman"/>
          <w:b/>
          <w:sz w:val="28"/>
          <w:szCs w:val="28"/>
        </w:rPr>
        <w:t>Задачи исследования:</w:t>
      </w: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p>
    <w:p w:rsidR="00492CBA" w:rsidRPr="00C27252"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highlight w:val="yellow"/>
        </w:rPr>
      </w:pPr>
      <w:r w:rsidRPr="00C27252">
        <w:rPr>
          <w:rFonts w:ascii="Times New Roman" w:eastAsia="Calibri" w:hAnsi="Times New Roman" w:cs="Times New Roman"/>
          <w:sz w:val="28"/>
          <w:szCs w:val="28"/>
          <w:highlight w:val="yellow"/>
        </w:rPr>
        <w:t>анализ предметной области</w:t>
      </w:r>
    </w:p>
    <w:p w:rsidR="00492CBA" w:rsidRPr="00C27252"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highlight w:val="yellow"/>
        </w:rPr>
      </w:pPr>
      <w:r w:rsidRPr="00C27252">
        <w:rPr>
          <w:rFonts w:ascii="Times New Roman" w:eastAsia="Calibri" w:hAnsi="Times New Roman" w:cs="Times New Roman"/>
          <w:sz w:val="28"/>
          <w:szCs w:val="28"/>
          <w:highlight w:val="yellow"/>
        </w:rPr>
        <w:t>проектирование нейронной сети</w:t>
      </w:r>
    </w:p>
    <w:p w:rsidR="00492CBA" w:rsidRPr="00C27252"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highlight w:val="yellow"/>
        </w:rPr>
      </w:pPr>
      <w:r w:rsidRPr="00C27252">
        <w:rPr>
          <w:rFonts w:ascii="Times New Roman" w:eastAsia="Calibri" w:hAnsi="Times New Roman" w:cs="Times New Roman"/>
          <w:sz w:val="28"/>
          <w:szCs w:val="28"/>
          <w:highlight w:val="yellow"/>
        </w:rPr>
        <w:t xml:space="preserve">реализация нейронной сети на </w:t>
      </w:r>
      <w:r w:rsidRPr="00C27252">
        <w:rPr>
          <w:rFonts w:ascii="Times New Roman" w:eastAsia="Calibri" w:hAnsi="Times New Roman" w:cs="Times New Roman"/>
          <w:sz w:val="28"/>
          <w:szCs w:val="28"/>
          <w:highlight w:val="yellow"/>
          <w:lang w:val="en-US"/>
        </w:rPr>
        <w:t>Python</w:t>
      </w:r>
      <w:r w:rsidRPr="00C27252">
        <w:rPr>
          <w:rFonts w:ascii="Times New Roman" w:eastAsia="Calibri" w:hAnsi="Times New Roman" w:cs="Times New Roman"/>
          <w:sz w:val="28"/>
          <w:szCs w:val="28"/>
          <w:highlight w:val="yellow"/>
        </w:rPr>
        <w:t xml:space="preserve"> при помощи </w:t>
      </w:r>
      <w:r w:rsidRPr="00C27252">
        <w:rPr>
          <w:rFonts w:ascii="Times New Roman" w:eastAsia="Calibri" w:hAnsi="Times New Roman" w:cs="Times New Roman"/>
          <w:sz w:val="28"/>
          <w:szCs w:val="28"/>
          <w:highlight w:val="yellow"/>
          <w:lang w:val="en-US"/>
        </w:rPr>
        <w:t>TensorFlow</w:t>
      </w:r>
    </w:p>
    <w:p w:rsidR="00492CBA" w:rsidRPr="00C27252"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highlight w:val="yellow"/>
        </w:rPr>
      </w:pPr>
      <w:r w:rsidRPr="00C27252">
        <w:rPr>
          <w:rFonts w:ascii="Times New Roman" w:eastAsia="Calibri" w:hAnsi="Times New Roman" w:cs="Times New Roman"/>
          <w:sz w:val="28"/>
          <w:szCs w:val="28"/>
          <w:highlight w:val="yellow"/>
        </w:rPr>
        <w:t>обучение сети и оценка результатов</w:t>
      </w:r>
      <w:r w:rsidR="009B4914" w:rsidRPr="00C27252">
        <w:rPr>
          <w:rFonts w:ascii="Times New Roman" w:eastAsia="Calibri" w:hAnsi="Times New Roman" w:cs="Times New Roman"/>
          <w:sz w:val="28"/>
          <w:szCs w:val="28"/>
          <w:highlight w:val="yellow"/>
        </w:rPr>
        <w:t>.</w:t>
      </w:r>
    </w:p>
    <w:p w:rsidR="009B7691" w:rsidRDefault="009B7691">
      <w:r>
        <w:br w:type="page"/>
      </w:r>
    </w:p>
    <w:p w:rsidR="009B7691"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4" w:name="_Toc133499048"/>
      <w:r w:rsidRPr="00555DC8">
        <w:rPr>
          <w:rFonts w:ascii="Times New Roman" w:hAnsi="Times New Roman" w:cs="Times New Roman"/>
          <w:b/>
          <w:color w:val="auto"/>
          <w:sz w:val="28"/>
          <w:szCs w:val="28"/>
        </w:rPr>
        <w:lastRenderedPageBreak/>
        <w:t xml:space="preserve">ГЛАВА 1. </w:t>
      </w:r>
      <w:r w:rsidR="00456EB1">
        <w:rPr>
          <w:rFonts w:ascii="Times New Roman" w:hAnsi="Times New Roman" w:cs="Times New Roman"/>
          <w:b/>
          <w:color w:val="auto"/>
          <w:sz w:val="28"/>
          <w:szCs w:val="28"/>
        </w:rPr>
        <w:t>КОМП</w:t>
      </w:r>
      <w:r w:rsidR="005665C0">
        <w:rPr>
          <w:rFonts w:ascii="Times New Roman" w:hAnsi="Times New Roman" w:cs="Times New Roman"/>
          <w:b/>
          <w:color w:val="auto"/>
          <w:sz w:val="28"/>
          <w:szCs w:val="28"/>
        </w:rPr>
        <w:t>Ь</w:t>
      </w:r>
      <w:r w:rsidR="00456EB1">
        <w:rPr>
          <w:rFonts w:ascii="Times New Roman" w:hAnsi="Times New Roman" w:cs="Times New Roman"/>
          <w:b/>
          <w:color w:val="auto"/>
          <w:sz w:val="28"/>
          <w:szCs w:val="28"/>
        </w:rPr>
        <w:t>ЮТЕРНОЕ ЗРЕНИЕ</w:t>
      </w:r>
      <w:r w:rsidR="00EF55BB">
        <w:rPr>
          <w:rFonts w:ascii="Times New Roman" w:hAnsi="Times New Roman" w:cs="Times New Roman"/>
          <w:b/>
          <w:color w:val="auto"/>
          <w:sz w:val="28"/>
          <w:szCs w:val="28"/>
        </w:rPr>
        <w:t xml:space="preserve"> И </w:t>
      </w:r>
      <w:r w:rsidR="00EF55BB" w:rsidRPr="00555DC8">
        <w:rPr>
          <w:rFonts w:ascii="Times New Roman" w:hAnsi="Times New Roman" w:cs="Times New Roman"/>
          <w:b/>
          <w:color w:val="auto"/>
          <w:sz w:val="28"/>
          <w:szCs w:val="28"/>
        </w:rPr>
        <w:t>НЕЙРОННЫЕ СЕТИ</w:t>
      </w:r>
      <w:bookmarkEnd w:id="4"/>
    </w:p>
    <w:p w:rsidR="003465C2" w:rsidRPr="003465C2" w:rsidRDefault="003465C2" w:rsidP="003465C2"/>
    <w:p w:rsidR="003465C2" w:rsidRDefault="003465C2" w:rsidP="006E671B">
      <w:pPr>
        <w:pStyle w:val="2"/>
        <w:numPr>
          <w:ilvl w:val="1"/>
          <w:numId w:val="40"/>
        </w:numPr>
        <w:spacing w:line="360" w:lineRule="auto"/>
        <w:contextualSpacing/>
        <w:jc w:val="center"/>
        <w:rPr>
          <w:rFonts w:ascii="Times New Roman" w:hAnsi="Times New Roman" w:cs="Times New Roman"/>
          <w:b/>
          <w:color w:val="auto"/>
          <w:sz w:val="28"/>
          <w:szCs w:val="28"/>
        </w:rPr>
      </w:pPr>
      <w:bookmarkStart w:id="5" w:name="_Toc133499049"/>
      <w:r w:rsidRPr="00555DC8">
        <w:rPr>
          <w:rFonts w:ascii="Times New Roman" w:hAnsi="Times New Roman" w:cs="Times New Roman"/>
          <w:b/>
          <w:color w:val="auto"/>
          <w:sz w:val="28"/>
          <w:szCs w:val="28"/>
        </w:rPr>
        <w:t xml:space="preserve">Понятие </w:t>
      </w:r>
      <w:r>
        <w:rPr>
          <w:rFonts w:ascii="Times New Roman" w:hAnsi="Times New Roman" w:cs="Times New Roman"/>
          <w:b/>
          <w:color w:val="auto"/>
          <w:sz w:val="28"/>
          <w:szCs w:val="28"/>
        </w:rPr>
        <w:t>компьютерного зрения</w:t>
      </w:r>
      <w:bookmarkEnd w:id="5"/>
    </w:p>
    <w:p w:rsidR="00F30E5D" w:rsidRP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6" w:name="_Toc133499050"/>
      <w:r w:rsidRPr="00555DC8">
        <w:rPr>
          <w:rFonts w:ascii="Times New Roman" w:hAnsi="Times New Roman" w:cs="Times New Roman"/>
          <w:b/>
          <w:color w:val="auto"/>
          <w:sz w:val="28"/>
          <w:szCs w:val="28"/>
        </w:rPr>
        <w:t xml:space="preserve">1.1.1 </w:t>
      </w:r>
      <w:r>
        <w:rPr>
          <w:rFonts w:ascii="Times New Roman" w:hAnsi="Times New Roman" w:cs="Times New Roman"/>
          <w:b/>
          <w:color w:val="auto"/>
          <w:sz w:val="28"/>
          <w:szCs w:val="28"/>
        </w:rPr>
        <w:t>Компьютерное</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зрение и его</w:t>
      </w:r>
      <w:r w:rsidRPr="00555DC8">
        <w:rPr>
          <w:rFonts w:ascii="Times New Roman" w:hAnsi="Times New Roman" w:cs="Times New Roman"/>
          <w:b/>
          <w:color w:val="auto"/>
          <w:sz w:val="28"/>
          <w:szCs w:val="28"/>
        </w:rPr>
        <w:t xml:space="preserve"> составляющие</w:t>
      </w:r>
      <w:bookmarkEnd w:id="6"/>
    </w:p>
    <w:p w:rsidR="00D272E4" w:rsidRPr="00D272E4" w:rsidRDefault="00D272E4" w:rsidP="00D272E4"/>
    <w:p w:rsidR="00D272E4" w:rsidRP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Компьютерное зрение</w:t>
      </w:r>
      <w:r w:rsidR="00F30E5D">
        <w:rPr>
          <w:rFonts w:ascii="Times New Roman" w:hAnsi="Times New Roman" w:cs="Times New Roman"/>
          <w:sz w:val="28"/>
          <w:szCs w:val="28"/>
        </w:rPr>
        <w:t xml:space="preserve"> </w:t>
      </w:r>
      <w:r w:rsidR="00F30E5D" w:rsidRPr="00F30E5D">
        <w:rPr>
          <w:rFonts w:ascii="Times New Roman" w:hAnsi="Times New Roman" w:cs="Times New Roman"/>
          <w:sz w:val="28"/>
          <w:szCs w:val="28"/>
        </w:rPr>
        <w:t>(</w:t>
      </w:r>
      <w:proofErr w:type="spellStart"/>
      <w:r w:rsidR="00F30E5D" w:rsidRPr="00F30E5D">
        <w:rPr>
          <w:rFonts w:ascii="Times New Roman" w:hAnsi="Times New Roman" w:cs="Times New Roman"/>
          <w:sz w:val="28"/>
          <w:szCs w:val="28"/>
        </w:rPr>
        <w:t>Computer</w:t>
      </w:r>
      <w:proofErr w:type="spellEnd"/>
      <w:r w:rsidR="00F30E5D" w:rsidRPr="00F30E5D">
        <w:rPr>
          <w:rFonts w:ascii="Times New Roman" w:hAnsi="Times New Roman" w:cs="Times New Roman"/>
          <w:sz w:val="28"/>
          <w:szCs w:val="28"/>
        </w:rPr>
        <w:t xml:space="preserve"> </w:t>
      </w:r>
      <w:proofErr w:type="spellStart"/>
      <w:r w:rsidR="00F30E5D" w:rsidRPr="00F30E5D">
        <w:rPr>
          <w:rFonts w:ascii="Times New Roman" w:hAnsi="Times New Roman" w:cs="Times New Roman"/>
          <w:sz w:val="28"/>
          <w:szCs w:val="28"/>
        </w:rPr>
        <w:t>Vision</w:t>
      </w:r>
      <w:proofErr w:type="spellEnd"/>
      <w:r w:rsidR="00F30E5D" w:rsidRPr="00F30E5D">
        <w:rPr>
          <w:rFonts w:ascii="Times New Roman" w:hAnsi="Times New Roman" w:cs="Times New Roman"/>
          <w:sz w:val="28"/>
          <w:szCs w:val="28"/>
        </w:rPr>
        <w:t>)</w:t>
      </w:r>
      <w:r w:rsidR="00F30E5D">
        <w:rPr>
          <w:rFonts w:ascii="Times New Roman" w:hAnsi="Times New Roman" w:cs="Times New Roman"/>
          <w:sz w:val="28"/>
          <w:szCs w:val="28"/>
        </w:rPr>
        <w:t xml:space="preserve"> –</w:t>
      </w:r>
      <w:r w:rsidRPr="00D272E4">
        <w:rPr>
          <w:rFonts w:ascii="Times New Roman" w:hAnsi="Times New Roman" w:cs="Times New Roman"/>
          <w:sz w:val="28"/>
          <w:szCs w:val="28"/>
        </w:rPr>
        <w:t xml:space="preserve"> это область искусственного интеллекта, которая занимается разработкой методов и алгоритмов для обработки, анализа и интерпретации изображений и видео. Она основывается на использовании математических и статистических методов, а также методов машинного обучения, </w:t>
      </w:r>
      <w:r w:rsidR="0080218F">
        <w:rPr>
          <w:rFonts w:ascii="Times New Roman" w:hAnsi="Times New Roman" w:cs="Times New Roman"/>
          <w:sz w:val="28"/>
          <w:szCs w:val="28"/>
        </w:rPr>
        <w:t>для создания систем</w:t>
      </w:r>
      <w:r w:rsidRPr="00D272E4">
        <w:rPr>
          <w:rFonts w:ascii="Times New Roman" w:hAnsi="Times New Roman" w:cs="Times New Roman"/>
          <w:sz w:val="28"/>
          <w:szCs w:val="28"/>
        </w:rPr>
        <w:t xml:space="preserve">, которые могут распознавать и классифицировать объекты, анализировать сцены и извлекать </w:t>
      </w:r>
      <w:r w:rsidR="0080218F">
        <w:rPr>
          <w:rFonts w:ascii="Times New Roman" w:hAnsi="Times New Roman" w:cs="Times New Roman"/>
          <w:sz w:val="28"/>
          <w:szCs w:val="28"/>
        </w:rPr>
        <w:t xml:space="preserve">определенную </w:t>
      </w:r>
      <w:r w:rsidRPr="00D272E4">
        <w:rPr>
          <w:rFonts w:ascii="Times New Roman" w:hAnsi="Times New Roman" w:cs="Times New Roman"/>
          <w:sz w:val="28"/>
          <w:szCs w:val="28"/>
        </w:rPr>
        <w:t>информацию из изображений.</w:t>
      </w:r>
    </w:p>
    <w:p w:rsid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Прим</w:t>
      </w:r>
      <w:r w:rsidR="00AA1663">
        <w:rPr>
          <w:rFonts w:ascii="Times New Roman" w:hAnsi="Times New Roman" w:cs="Times New Roman"/>
          <w:sz w:val="28"/>
          <w:szCs w:val="28"/>
        </w:rPr>
        <w:t>ерами</w:t>
      </w:r>
      <w:r w:rsidRPr="00D272E4">
        <w:rPr>
          <w:rFonts w:ascii="Times New Roman" w:hAnsi="Times New Roman" w:cs="Times New Roman"/>
          <w:sz w:val="28"/>
          <w:szCs w:val="28"/>
        </w:rPr>
        <w:t xml:space="preserve"> применения компьютерного зрения </w:t>
      </w:r>
      <w:r w:rsidR="00AA1663">
        <w:rPr>
          <w:rFonts w:ascii="Times New Roman" w:hAnsi="Times New Roman" w:cs="Times New Roman"/>
          <w:sz w:val="28"/>
          <w:szCs w:val="28"/>
        </w:rPr>
        <w:t>могут быть</w:t>
      </w:r>
      <w:r w:rsidRPr="00D272E4">
        <w:rPr>
          <w:rFonts w:ascii="Times New Roman" w:hAnsi="Times New Roman" w:cs="Times New Roman"/>
          <w:sz w:val="28"/>
          <w:szCs w:val="28"/>
        </w:rPr>
        <w:t xml:space="preserve"> автоматическое распознавание лиц, распознавание номерных знаков автомобилей, анализ медицинских изображений, анализ поведения людей на видео и</w:t>
      </w:r>
      <w:r w:rsidR="00AA1663">
        <w:rPr>
          <w:rFonts w:ascii="Times New Roman" w:hAnsi="Times New Roman" w:cs="Times New Roman"/>
          <w:sz w:val="28"/>
          <w:szCs w:val="28"/>
        </w:rPr>
        <w:t xml:space="preserve"> т.д</w:t>
      </w:r>
      <w:r w:rsidRPr="00D272E4">
        <w:rPr>
          <w:rFonts w:ascii="Times New Roman" w:hAnsi="Times New Roman" w:cs="Times New Roman"/>
          <w:sz w:val="28"/>
          <w:szCs w:val="28"/>
        </w:rPr>
        <w:t>. Эта область быстро развивается и имеет множество применений в различных отраслях</w:t>
      </w:r>
      <w:r w:rsidR="00FB185F">
        <w:rPr>
          <w:rFonts w:ascii="Times New Roman" w:hAnsi="Times New Roman" w:cs="Times New Roman"/>
          <w:sz w:val="28"/>
          <w:szCs w:val="28"/>
        </w:rPr>
        <w:t>.</w:t>
      </w:r>
    </w:p>
    <w:p w:rsidR="00FB185F" w:rsidRDefault="00FB185F" w:rsidP="00FB185F">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Наиболее</w:t>
      </w:r>
      <w:r w:rsidRPr="008C1873">
        <w:rPr>
          <w:rFonts w:ascii="Times New Roman" w:hAnsi="Times New Roman" w:cs="Times New Roman"/>
          <w:sz w:val="28"/>
          <w:szCs w:val="28"/>
        </w:rPr>
        <w:t xml:space="preserve"> типичные задачи компьютерного зрения включают в себя:</w:t>
      </w:r>
    </w:p>
    <w:p w:rsidR="00FB185F" w:rsidRPr="00D272E4" w:rsidRDefault="00FB185F" w:rsidP="00FB185F">
      <w:pPr>
        <w:spacing w:line="360" w:lineRule="auto"/>
        <w:ind w:firstLine="709"/>
        <w:contextualSpacing/>
        <w:jc w:val="both"/>
        <w:rPr>
          <w:rFonts w:ascii="Times New Roman" w:hAnsi="Times New Roman" w:cs="Times New Roman"/>
          <w:sz w:val="28"/>
          <w:szCs w:val="28"/>
        </w:rPr>
      </w:pP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Классификация изображений: </w:t>
      </w:r>
      <w:r>
        <w:rPr>
          <w:rFonts w:ascii="Times New Roman" w:hAnsi="Times New Roman" w:cs="Times New Roman"/>
          <w:sz w:val="28"/>
          <w:szCs w:val="28"/>
        </w:rPr>
        <w:t>определение</w:t>
      </w:r>
      <w:r w:rsidRPr="008C1873">
        <w:rPr>
          <w:rFonts w:ascii="Times New Roman" w:hAnsi="Times New Roman" w:cs="Times New Roman"/>
          <w:sz w:val="28"/>
          <w:szCs w:val="28"/>
        </w:rPr>
        <w:t xml:space="preserve">, к какому классу относится изображение. </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Обнаружение объектов: </w:t>
      </w:r>
      <w:r>
        <w:rPr>
          <w:rFonts w:ascii="Times New Roman" w:hAnsi="Times New Roman" w:cs="Times New Roman"/>
          <w:sz w:val="28"/>
          <w:szCs w:val="28"/>
        </w:rPr>
        <w:t>нахождение и выделение объектов на изображении.</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Сегментация изображений: </w:t>
      </w:r>
      <w:r>
        <w:rPr>
          <w:rFonts w:ascii="Times New Roman" w:hAnsi="Times New Roman" w:cs="Times New Roman"/>
          <w:sz w:val="28"/>
          <w:szCs w:val="28"/>
        </w:rPr>
        <w:t>разбиение</w:t>
      </w:r>
      <w:r w:rsidRPr="008C1873">
        <w:rPr>
          <w:rFonts w:ascii="Times New Roman" w:hAnsi="Times New Roman" w:cs="Times New Roman"/>
          <w:sz w:val="28"/>
          <w:szCs w:val="28"/>
        </w:rPr>
        <w:t xml:space="preserve"> изображения на несколько частей, каждая из которых относится к определенному классу объектов</w:t>
      </w:r>
      <w:r>
        <w:rPr>
          <w:rFonts w:ascii="Times New Roman" w:hAnsi="Times New Roman" w:cs="Times New Roman"/>
          <w:sz w:val="28"/>
          <w:szCs w:val="28"/>
        </w:rPr>
        <w:t>.</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Оптическое распознавание символов (OCR): </w:t>
      </w:r>
      <w:r>
        <w:rPr>
          <w:rFonts w:ascii="Times New Roman" w:hAnsi="Times New Roman" w:cs="Times New Roman"/>
          <w:sz w:val="28"/>
          <w:szCs w:val="28"/>
        </w:rPr>
        <w:t>распознавание</w:t>
      </w:r>
      <w:r w:rsidRPr="008C1873">
        <w:rPr>
          <w:rFonts w:ascii="Times New Roman" w:hAnsi="Times New Roman" w:cs="Times New Roman"/>
          <w:sz w:val="28"/>
          <w:szCs w:val="28"/>
        </w:rPr>
        <w:t xml:space="preserve"> символов на изображен</w:t>
      </w:r>
      <w:r>
        <w:rPr>
          <w:rFonts w:ascii="Times New Roman" w:hAnsi="Times New Roman" w:cs="Times New Roman"/>
          <w:sz w:val="28"/>
          <w:szCs w:val="28"/>
        </w:rPr>
        <w:t>ии и преобразовании их в текст.</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Анализ видео: отслеживание движения объектов на видео, распознавание действий на видео и т.д.</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Pr>
          <w:rFonts w:ascii="Times New Roman" w:hAnsi="Times New Roman" w:cs="Times New Roman"/>
          <w:sz w:val="28"/>
          <w:szCs w:val="28"/>
        </w:rPr>
        <w:lastRenderedPageBreak/>
        <w:t>Распознавание лиц.</w:t>
      </w:r>
    </w:p>
    <w:p w:rsidR="00F30E5D" w:rsidRDefault="00F30E5D" w:rsidP="00A35A90">
      <w:pPr>
        <w:spacing w:line="360" w:lineRule="auto"/>
        <w:contextualSpacing/>
        <w:jc w:val="both"/>
        <w:rPr>
          <w:rFonts w:ascii="Times New Roman" w:hAnsi="Times New Roman" w:cs="Times New Roman"/>
          <w:sz w:val="28"/>
          <w:szCs w:val="28"/>
        </w:rPr>
      </w:pPr>
    </w:p>
    <w:p w:rsid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7" w:name="_Toc133499051"/>
      <w:r w:rsidRPr="00555DC8">
        <w:rPr>
          <w:rFonts w:ascii="Times New Roman" w:hAnsi="Times New Roman" w:cs="Times New Roman"/>
          <w:b/>
          <w:color w:val="auto"/>
          <w:sz w:val="28"/>
          <w:szCs w:val="28"/>
        </w:rPr>
        <w:t>1.1.</w:t>
      </w:r>
      <w:r>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Связанные области</w:t>
      </w:r>
      <w:bookmarkEnd w:id="7"/>
    </w:p>
    <w:p w:rsidR="00F30E5D" w:rsidRPr="00F30E5D" w:rsidRDefault="00F30E5D" w:rsidP="00F30E5D"/>
    <w:p w:rsidR="00F30E5D" w:rsidRDefault="00F30E5D" w:rsidP="00AA166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w:t>
      </w:r>
      <w:r w:rsidRPr="00F30E5D">
        <w:rPr>
          <w:rFonts w:ascii="Times New Roman" w:hAnsi="Times New Roman" w:cs="Times New Roman"/>
          <w:sz w:val="28"/>
          <w:szCs w:val="28"/>
        </w:rPr>
        <w:t>омпьютерное зрение является общим термином, который охватывает широкий спектр задач</w:t>
      </w:r>
      <w:r>
        <w:rPr>
          <w:rFonts w:ascii="Times New Roman" w:hAnsi="Times New Roman" w:cs="Times New Roman"/>
          <w:sz w:val="28"/>
          <w:szCs w:val="28"/>
        </w:rPr>
        <w:t xml:space="preserve">. </w:t>
      </w:r>
      <w:r w:rsidR="004B2754">
        <w:rPr>
          <w:rFonts w:ascii="Times New Roman" w:hAnsi="Times New Roman" w:cs="Times New Roman"/>
          <w:sz w:val="28"/>
          <w:szCs w:val="28"/>
        </w:rPr>
        <w:t xml:space="preserve">Что-бы конкретизировать решаемые задачи были введены другие термины, обозначающие </w:t>
      </w:r>
      <w:r w:rsidR="004B2754" w:rsidRPr="004B2754">
        <w:rPr>
          <w:rFonts w:ascii="Times New Roman" w:hAnsi="Times New Roman" w:cs="Times New Roman"/>
          <w:sz w:val="28"/>
          <w:szCs w:val="28"/>
        </w:rPr>
        <w:t>направления, сфокусированные на определённом предмете изучения.</w:t>
      </w:r>
    </w:p>
    <w:p w:rsidR="004B2754" w:rsidRP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 изображений (</w:t>
      </w:r>
      <w:proofErr w:type="spellStart"/>
      <w:r>
        <w:rPr>
          <w:rFonts w:ascii="Times New Roman" w:hAnsi="Times New Roman" w:cs="Times New Roman"/>
          <w:sz w:val="28"/>
          <w:szCs w:val="28"/>
        </w:rPr>
        <w:t>Image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Processing</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область, которая занимается обработкой цифровых изображений с целью улучшения их качества, извлечения информации из них, сжатия и т.д.</w:t>
      </w:r>
    </w:p>
    <w:p w:rsid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Машинное зрение (</w:t>
      </w:r>
      <w:proofErr w:type="spellStart"/>
      <w:r>
        <w:rPr>
          <w:rFonts w:ascii="Times New Roman" w:hAnsi="Times New Roman" w:cs="Times New Roman"/>
          <w:sz w:val="28"/>
          <w:szCs w:val="28"/>
        </w:rPr>
        <w:t>Machine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Vision</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более узкий термин, который обычно относится к применению компьютерного зрения и обработки изображений для автоматического контроля качества, робототехники, автоматизации производства и других промышленных задач.</w:t>
      </w:r>
    </w:p>
    <w:p w:rsidR="0086159E" w:rsidRPr="0086159E" w:rsidRDefault="005C6246" w:rsidP="0086159E">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Визуализация – </w:t>
      </w:r>
      <w:r w:rsidR="0086159E" w:rsidRPr="0086159E">
        <w:rPr>
          <w:rFonts w:ascii="Times New Roman" w:hAnsi="Times New Roman" w:cs="Times New Roman"/>
          <w:sz w:val="28"/>
          <w:szCs w:val="28"/>
        </w:rPr>
        <w:t xml:space="preserve">связана с процессом создания изображений, </w:t>
      </w:r>
      <w:r>
        <w:rPr>
          <w:rFonts w:ascii="Times New Roman" w:hAnsi="Times New Roman" w:cs="Times New Roman"/>
          <w:sz w:val="28"/>
          <w:szCs w:val="28"/>
        </w:rPr>
        <w:t xml:space="preserve">их </w:t>
      </w:r>
      <w:r w:rsidR="0086159E" w:rsidRPr="0086159E">
        <w:rPr>
          <w:rFonts w:ascii="Times New Roman" w:hAnsi="Times New Roman" w:cs="Times New Roman"/>
          <w:sz w:val="28"/>
          <w:szCs w:val="28"/>
        </w:rPr>
        <w:t>обработкой и анализом. Например, рентгенография работает с анализом видео</w:t>
      </w:r>
      <w:r w:rsidR="0086159E">
        <w:rPr>
          <w:rFonts w:ascii="Times New Roman" w:hAnsi="Times New Roman" w:cs="Times New Roman"/>
          <w:sz w:val="28"/>
          <w:szCs w:val="28"/>
        </w:rPr>
        <w:t>данных медицинского применения.</w:t>
      </w:r>
    </w:p>
    <w:p w:rsidR="008C1873" w:rsidRPr="00FB185F" w:rsidRDefault="005C6246" w:rsidP="00FB185F">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w:t>
      </w:r>
      <w:r w:rsidR="0086159E" w:rsidRPr="0086159E">
        <w:rPr>
          <w:rFonts w:ascii="Times New Roman" w:hAnsi="Times New Roman" w:cs="Times New Roman"/>
          <w:sz w:val="28"/>
          <w:szCs w:val="28"/>
        </w:rPr>
        <w:t>аспознавание образов</w:t>
      </w:r>
      <w:r>
        <w:rPr>
          <w:rFonts w:ascii="Times New Roman" w:hAnsi="Times New Roman" w:cs="Times New Roman"/>
          <w:sz w:val="28"/>
          <w:szCs w:val="28"/>
        </w:rPr>
        <w:t xml:space="preserve"> – </w:t>
      </w:r>
      <w:r w:rsidR="0086159E" w:rsidRPr="0086159E">
        <w:rPr>
          <w:rFonts w:ascii="Times New Roman" w:hAnsi="Times New Roman" w:cs="Times New Roman"/>
          <w:sz w:val="28"/>
          <w:szCs w:val="28"/>
        </w:rPr>
        <w:t>использует различные методы для получения информации из видеоданных, в основном, основа</w:t>
      </w:r>
      <w:r>
        <w:rPr>
          <w:rFonts w:ascii="Times New Roman" w:hAnsi="Times New Roman" w:cs="Times New Roman"/>
          <w:sz w:val="28"/>
          <w:szCs w:val="28"/>
        </w:rPr>
        <w:t>нные на статистическом подходе.</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8" w:name="_Toc73008835"/>
      <w:bookmarkStart w:id="9" w:name="_Toc133499052"/>
      <w:r w:rsidRPr="00555DC8">
        <w:rPr>
          <w:rFonts w:ascii="Times New Roman" w:hAnsi="Times New Roman" w:cs="Times New Roman"/>
          <w:b/>
          <w:color w:val="auto"/>
          <w:sz w:val="28"/>
          <w:szCs w:val="28"/>
        </w:rPr>
        <w:t>1.</w:t>
      </w:r>
      <w:r w:rsidR="003465C2">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bookmarkEnd w:id="8"/>
      <w:r w:rsidRPr="00555DC8">
        <w:rPr>
          <w:rFonts w:ascii="Times New Roman" w:hAnsi="Times New Roman" w:cs="Times New Roman"/>
          <w:b/>
          <w:color w:val="auto"/>
          <w:sz w:val="28"/>
          <w:szCs w:val="28"/>
        </w:rPr>
        <w:t>Понятие нейронной сети</w:t>
      </w:r>
      <w:bookmarkEnd w:id="9"/>
    </w:p>
    <w:p w:rsidR="009B7691" w:rsidRPr="00555DC8" w:rsidRDefault="006E671B" w:rsidP="00555DC8">
      <w:pPr>
        <w:pStyle w:val="3"/>
        <w:spacing w:line="360" w:lineRule="auto"/>
        <w:ind w:firstLine="709"/>
        <w:contextualSpacing/>
        <w:jc w:val="center"/>
        <w:rPr>
          <w:rFonts w:ascii="Times New Roman" w:hAnsi="Times New Roman" w:cs="Times New Roman"/>
          <w:b/>
          <w:color w:val="auto"/>
          <w:sz w:val="28"/>
          <w:szCs w:val="28"/>
        </w:rPr>
      </w:pPr>
      <w:bookmarkStart w:id="10" w:name="_Toc133499053"/>
      <w:r>
        <w:rPr>
          <w:rFonts w:ascii="Times New Roman" w:hAnsi="Times New Roman" w:cs="Times New Roman"/>
          <w:b/>
          <w:color w:val="auto"/>
          <w:sz w:val="28"/>
          <w:szCs w:val="28"/>
        </w:rPr>
        <w:t>1.2</w:t>
      </w:r>
      <w:r w:rsidR="009B7691" w:rsidRPr="00555DC8">
        <w:rPr>
          <w:rFonts w:ascii="Times New Roman" w:hAnsi="Times New Roman" w:cs="Times New Roman"/>
          <w:b/>
          <w:color w:val="auto"/>
          <w:sz w:val="28"/>
          <w:szCs w:val="28"/>
        </w:rPr>
        <w:t>.1 Искусственные нейронные сети и их составляющие</w:t>
      </w:r>
      <w:bookmarkEnd w:id="10"/>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Нейронная сеть (также искусственная нейронная сеть, ИНС) представляет собой систему соединённых и взаимодействующих между собой простых процессоров (искусственных нейронов). Нейрон – это вычислительная единица, которая получает информацию, производит над ней простые вычисления и передает ее дальше. Они делятся на три основных типа: входной, скрытый и выходной:</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lang w:val="en-US"/>
        </w:rPr>
      </w:pPr>
      <w:r w:rsidRPr="00555DC8">
        <w:rPr>
          <w:rFonts w:ascii="Times New Roman" w:hAnsi="Times New Roman" w:cs="Times New Roman"/>
          <w:noProof/>
          <w:sz w:val="28"/>
          <w:szCs w:val="28"/>
          <w:lang w:eastAsia="ru-RU"/>
        </w:rPr>
        <w:drawing>
          <wp:inline distT="0" distB="0" distL="0" distR="0" wp14:anchorId="0CC337AD" wp14:editId="383BA78A">
            <wp:extent cx="3156668" cy="3226517"/>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3095" cy="323308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Схема простой нейронной сети: а – входные нейроны, б – скрытые нейроны, в – выходные нейроны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том случае, когда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состоит из большого количества нейронов, вводят термин слоя. Входной слой получает информацию, n скрытых слоев, которые ее обрабатывают и выходной слой, который выводит результат. У каждого из нейронов есть два основных параметра: входные данные и выходные данные.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(синапсов) между нейронами.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У синапсов есть только один параметр – вес. Умножаясь на вес, входная информация изменяется, когда передается от одного нейрона к другому. Связи с положительным весом называются возбуждающими, а с отрицательным – тормозящими.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Нейронные сети используются для решения сложных задач, которые требуют аналитических вычислений подобных тем, что делает человеческий мозг. Самыми распространенными применениями нейронных сетей является: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классификация</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предсказание</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распознавание</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 распределение данных по параметрам. В случае данной работы – определить по рентгеновскому снимку здоровые легкие у человека или нет.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Предсказание – возможность предсказывать развитие событий. Например, рост или падение акций, основываясь на ситуации на фондовом рынке.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Распознавание – в настоящее время, самое широкое применение нейронных сетей. Используется для определения объектов на изображении, например, выделение людей и животных на фотографии.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1" w:name="_Toc133499054"/>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.2 Активационная функция нейрона</w:t>
      </w:r>
      <w:bookmarkEnd w:id="11"/>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В теории нейронных сетей активационной называется функция, аргументом которой является взвешенная сумма входов искусственного нейрона, а значением — выход нейрона:</w:t>
      </w:r>
    </w:p>
    <w:p w:rsidR="009B7691" w:rsidRPr="00555DC8" w:rsidRDefault="009B7691" w:rsidP="00555DC8">
      <w:pPr>
        <w:shd w:val="clear" w:color="auto" w:fill="FFFFFF"/>
        <w:spacing w:after="204"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eastAsia="Times New Roman" w:hAnsi="Cambria Math" w:cs="Times New Roman"/>
                    <w:color w:val="333333"/>
                    <w:spacing w:val="3"/>
                    <w:sz w:val="28"/>
                    <w:szCs w:val="28"/>
                    <w:lang w:eastAsia="ru-RU"/>
                  </w:rPr>
                  <m:t xml:space="preserve">y=f(x) </m:t>
                </m:r>
              </m:oMath>
            </m:oMathPara>
          </w:p>
        </w:tc>
        <w:tc>
          <w:tcPr>
            <w:tcW w:w="500" w:type="pct"/>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(1.1)</w:t>
            </w:r>
          </w:p>
        </w:tc>
      </w:tr>
    </w:tbl>
    <w:p w:rsidR="009B7691" w:rsidRPr="00555DC8" w:rsidRDefault="009B7691" w:rsidP="00555DC8">
      <w:pPr>
        <w:shd w:val="clear" w:color="auto" w:fill="FFFFFF"/>
        <w:spacing w:after="204" w:line="360" w:lineRule="auto"/>
        <w:ind w:firstLine="709"/>
        <w:contextualSpacing/>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 xml:space="preserve">x= </m:t>
                </m:r>
                <m:nary>
                  <m:naryPr>
                    <m:chr m:val="∑"/>
                    <m:limLoc m:val="undOvr"/>
                    <m:ctrlPr>
                      <w:rPr>
                        <w:rFonts w:ascii="Cambria Math" w:eastAsia="Times New Roman" w:hAnsi="Cambria Math" w:cs="Times New Roman"/>
                        <w:b/>
                        <w:color w:val="333333"/>
                        <w:spacing w:val="3"/>
                        <w:sz w:val="28"/>
                        <w:szCs w:val="28"/>
                        <w:lang w:eastAsia="ru-RU"/>
                      </w:rPr>
                    </m:ctrlPr>
                  </m:naryPr>
                  <m:sub>
                    <m:r>
                      <w:rPr>
                        <w:rFonts w:ascii="Cambria Math" w:eastAsia="Times New Roman" w:hAnsi="Cambria Math" w:cs="Times New Roman"/>
                        <w:color w:val="333333"/>
                        <w:spacing w:val="3"/>
                        <w:sz w:val="28"/>
                        <w:szCs w:val="28"/>
                        <w:lang w:eastAsia="ru-RU"/>
                      </w:rPr>
                      <m:t>i=1</m:t>
                    </m:r>
                  </m:sub>
                  <m:sup>
                    <m:r>
                      <w:rPr>
                        <w:rFonts w:ascii="Cambria Math" w:eastAsia="Times New Roman" w:hAnsi="Cambria Math" w:cs="Times New Roman"/>
                        <w:color w:val="333333"/>
                        <w:spacing w:val="3"/>
                        <w:sz w:val="28"/>
                        <w:szCs w:val="28"/>
                        <w:lang w:eastAsia="ru-RU"/>
                      </w:rPr>
                      <m:t>N</m:t>
                    </m:r>
                  </m:sup>
                  <m:e>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w</m:t>
                        </m:r>
                      </m:e>
                      <m:sub>
                        <m:r>
                          <w:rPr>
                            <w:rFonts w:ascii="Cambria Math" w:eastAsia="Times New Roman" w:hAnsi="Cambria Math" w:cs="Times New Roman"/>
                            <w:color w:val="333333"/>
                            <w:spacing w:val="3"/>
                            <w:sz w:val="28"/>
                            <w:szCs w:val="28"/>
                            <w:lang w:eastAsia="ru-RU"/>
                          </w:rPr>
                          <m:t>i</m:t>
                        </m:r>
                      </m:sub>
                    </m:sSub>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s</m:t>
                        </m:r>
                      </m:e>
                      <m:sub>
                        <m:r>
                          <w:rPr>
                            <w:rFonts w:ascii="Cambria Math" w:eastAsia="Times New Roman" w:hAnsi="Cambria Math" w:cs="Times New Roman"/>
                            <w:color w:val="333333"/>
                            <w:spacing w:val="3"/>
                            <w:sz w:val="28"/>
                            <w:szCs w:val="28"/>
                            <w:lang w:eastAsia="ru-RU"/>
                          </w:rPr>
                          <m:t>i</m:t>
                        </m:r>
                      </m:sub>
                    </m:sSub>
                  </m:e>
                </m:nary>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(1.2)</w:t>
            </w:r>
          </w:p>
        </w:tc>
      </w:tr>
    </w:tbl>
    <w:p w:rsidR="009B7691" w:rsidRPr="00555DC8" w:rsidRDefault="009B7691" w:rsidP="00555DC8">
      <w:pPr>
        <w:shd w:val="clear" w:color="auto" w:fill="FFFFFF"/>
        <w:spacing w:after="204" w:line="360" w:lineRule="auto"/>
        <w:ind w:firstLine="709"/>
        <w:contextualSpacing/>
        <w:rPr>
          <w:rFonts w:ascii="Times New Roman" w:eastAsia="Times New Roman" w:hAnsi="Times New Roman" w:cs="Times New Roman"/>
          <w:i/>
          <w:color w:val="333333"/>
          <w:spacing w:val="3"/>
          <w:sz w:val="28"/>
          <w:szCs w:val="28"/>
          <w:lang w:eastAsia="ru-RU"/>
        </w:rPr>
      </w:pPr>
    </w:p>
    <w:p w:rsidR="009B7691" w:rsidRPr="00555DC8" w:rsidRDefault="009B7691" w:rsidP="00555DC8">
      <w:pPr>
        <w:shd w:val="clear" w:color="auto" w:fill="FFFFFF"/>
        <w:spacing w:after="204" w:line="360" w:lineRule="auto"/>
        <w:ind w:firstLine="709"/>
        <w:contextualSpacing/>
        <w:jc w:val="both"/>
        <w:rPr>
          <w:rFonts w:ascii="Times New Roman" w:eastAsia="Times New Roman" w:hAnsi="Times New Roman" w:cs="Times New Roman"/>
          <w:spacing w:val="3"/>
          <w:sz w:val="28"/>
          <w:szCs w:val="28"/>
          <w:lang w:eastAsia="ru-RU"/>
        </w:rPr>
      </w:pPr>
      <w:r w:rsidRPr="00555DC8">
        <w:rPr>
          <w:rFonts w:ascii="Times New Roman" w:eastAsia="Times New Roman" w:hAnsi="Times New Roman" w:cs="Times New Roman"/>
          <w:spacing w:val="3"/>
          <w:sz w:val="28"/>
          <w:szCs w:val="28"/>
          <w:lang w:eastAsia="ru-RU"/>
        </w:rPr>
        <w:t>где:</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x</w:t>
      </w:r>
      <w:r w:rsidRPr="00555DC8">
        <w:rPr>
          <w:rFonts w:eastAsia="Times New Roman" w:cs="Times New Roman"/>
          <w:spacing w:val="3"/>
          <w:szCs w:val="28"/>
          <w:lang w:eastAsia="ru-RU"/>
        </w:rPr>
        <w:t> — взвешенная сумма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N</w:t>
      </w:r>
      <w:r w:rsidRPr="00555DC8">
        <w:rPr>
          <w:rFonts w:eastAsia="Times New Roman" w:cs="Times New Roman"/>
          <w:spacing w:val="3"/>
          <w:szCs w:val="28"/>
          <w:lang w:eastAsia="ru-RU"/>
        </w:rPr>
        <w:t> — число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W</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вес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го</w:t>
      </w:r>
      <w:proofErr w:type="spellEnd"/>
      <w:r w:rsidRPr="00555DC8">
        <w:rPr>
          <w:rFonts w:eastAsia="Times New Roman" w:cs="Times New Roman"/>
          <w:spacing w:val="3"/>
          <w:szCs w:val="28"/>
          <w:lang w:eastAsia="ru-RU"/>
        </w:rPr>
        <w:t xml:space="preserve"> входа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S</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значение, поступающее по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му</w:t>
      </w:r>
      <w:proofErr w:type="spellEnd"/>
      <w:r w:rsidRPr="00555DC8">
        <w:rPr>
          <w:rFonts w:eastAsia="Times New Roman" w:cs="Times New Roman"/>
          <w:spacing w:val="3"/>
          <w:szCs w:val="28"/>
          <w:lang w:eastAsia="ru-RU"/>
        </w:rPr>
        <w:t xml:space="preserve"> входу;</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f(x)</w:t>
      </w:r>
      <w:r w:rsidRPr="00555DC8">
        <w:rPr>
          <w:rFonts w:eastAsia="Times New Roman" w:cs="Times New Roman"/>
          <w:spacing w:val="3"/>
          <w:szCs w:val="28"/>
          <w:lang w:eastAsia="ru-RU"/>
        </w:rPr>
        <w:t> — активационная функция;</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y</w:t>
      </w:r>
      <w:r w:rsidRPr="00555DC8">
        <w:rPr>
          <w:rFonts w:eastAsia="Times New Roman" w:cs="Times New Roman"/>
          <w:spacing w:val="3"/>
          <w:szCs w:val="28"/>
          <w:lang w:eastAsia="ru-RU"/>
        </w:rPr>
        <w:t xml:space="preserve"> — выходное значение нейрона (и, соответственно, активационной функции).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От вида и формы используемой активационный функции зависит выбор алгоритма обучения сети, а также качество ее обучения на конкретном обучающем множестве. Параметры активационной функции подбираются экспериментально в процессе обучения.</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Основные активационные функции: </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p>
    <w:p w:rsidR="009B7691" w:rsidRPr="00555DC8" w:rsidRDefault="009B7691" w:rsidP="00555DC8">
      <w:pPr>
        <w:pStyle w:val="ac"/>
        <w:keepNext/>
        <w:ind w:firstLine="709"/>
        <w:contextualSpacing/>
        <w:rPr>
          <w:rFonts w:cs="Times New Roman"/>
          <w:i w:val="0"/>
          <w:color w:val="auto"/>
          <w:sz w:val="28"/>
          <w:szCs w:val="28"/>
        </w:rPr>
      </w:pPr>
      <w:r w:rsidRPr="00555DC8">
        <w:rPr>
          <w:rFonts w:cs="Times New Roman"/>
          <w:i w:val="0"/>
          <w:color w:val="auto"/>
          <w:sz w:val="28"/>
          <w:szCs w:val="28"/>
        </w:rPr>
        <w:t xml:space="preserve">Таблица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Таблица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Основные функции активации</w:t>
      </w:r>
    </w:p>
    <w:tbl>
      <w:tblPr>
        <w:tblW w:w="9493" w:type="dxa"/>
        <w:tblLayout w:type="fixed"/>
        <w:tblLook w:val="04A0" w:firstRow="1" w:lastRow="0" w:firstColumn="1" w:lastColumn="0" w:noHBand="0" w:noVBand="1"/>
      </w:tblPr>
      <w:tblGrid>
        <w:gridCol w:w="2547"/>
        <w:gridCol w:w="2693"/>
        <w:gridCol w:w="2693"/>
        <w:gridCol w:w="1560"/>
      </w:tblGrid>
      <w:tr w:rsidR="009B7691" w:rsidRPr="00555DC8" w:rsidTr="009B7691">
        <w:trPr>
          <w:trHeight w:val="405"/>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Название</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График</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Уравнение</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Область значений</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lastRenderedPageBreak/>
              <w:t xml:space="preserve">Единичная ступенька (функция </w:t>
            </w:r>
            <w:proofErr w:type="spellStart"/>
            <w:r w:rsidRPr="00555DC8">
              <w:rPr>
                <w:rFonts w:ascii="Times New Roman" w:eastAsia="Times New Roman" w:hAnsi="Times New Roman" w:cs="Times New Roman"/>
                <w:color w:val="000000"/>
                <w:sz w:val="28"/>
                <w:szCs w:val="28"/>
                <w:lang w:eastAsia="ru-RU"/>
              </w:rPr>
              <w:t>Хевисайда</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63971BBE" wp14:editId="37103439">
                  <wp:extent cx="1504950" cy="754482"/>
                  <wp:effectExtent l="0" t="0" r="0" b="7620"/>
                  <wp:docPr id="47" name="Рисунок 47" descr="C:\Users\Игорь\AppData\Local\Microsoft\Windows\INetCache\Content.Word\he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Игорь\AppData\Local\Microsoft\Windows\INetCache\Content.Word\hew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471" cy="788834"/>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3B02D47" wp14:editId="18C5A39C">
                  <wp:extent cx="1457325" cy="46142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407" cy="507990"/>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Логистическая (</w:t>
            </w:r>
            <w:proofErr w:type="spellStart"/>
            <w:r w:rsidRPr="00555DC8">
              <w:rPr>
                <w:rFonts w:ascii="Times New Roman" w:eastAsia="Times New Roman" w:hAnsi="Times New Roman" w:cs="Times New Roman"/>
                <w:color w:val="000000"/>
                <w:sz w:val="28"/>
                <w:szCs w:val="28"/>
                <w:lang w:eastAsia="ru-RU"/>
              </w:rPr>
              <w:t>сигмоида</w:t>
            </w:r>
            <w:proofErr w:type="spellEnd"/>
            <w:r w:rsidRPr="00555DC8">
              <w:rPr>
                <w:rFonts w:ascii="Times New Roman" w:eastAsia="Times New Roman" w:hAnsi="Times New Roman" w:cs="Times New Roman"/>
                <w:color w:val="000000"/>
                <w:sz w:val="28"/>
                <w:szCs w:val="28"/>
                <w:lang w:eastAsia="ru-RU"/>
              </w:rPr>
              <w:t xml:space="preserve"> или гладкая ступенька)</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noProof/>
                <w:color w:val="000000"/>
                <w:sz w:val="28"/>
                <w:szCs w:val="28"/>
                <w:lang w:eastAsia="ru-RU"/>
              </w:rPr>
              <w:drawing>
                <wp:inline distT="0" distB="0" distL="0" distR="0">
                  <wp:extent cx="1524000" cy="752475"/>
                  <wp:effectExtent l="0" t="0" r="0" b="9525"/>
                  <wp:docPr id="29" name="Рисунок 29"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752475"/>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71224E97" wp14:editId="4C2DFC87">
                  <wp:extent cx="1504950" cy="51553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499" cy="55135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Гиперболический тангенс</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1B3DA2AF" wp14:editId="2696CCAC">
                  <wp:extent cx="1504950" cy="749161"/>
                  <wp:effectExtent l="0" t="0" r="0" b="0"/>
                  <wp:docPr id="48" name="Рисунок 48" descr="C:\Users\Игорь\AppData\Local\Microsoft\Windows\INetCache\Content.Wor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Игорь\AppData\Local\Microsoft\Windows\INetCache\Content.Word\t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4950" cy="749161"/>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236A5B3" wp14:editId="057F74E2">
                  <wp:extent cx="1571625" cy="50063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9150" cy="53807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(-1,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Линейный выпрямитель (</w:t>
            </w:r>
            <w:proofErr w:type="spellStart"/>
            <w:r w:rsidRPr="00555DC8">
              <w:rPr>
                <w:rFonts w:ascii="Times New Roman" w:eastAsia="Times New Roman" w:hAnsi="Times New Roman" w:cs="Times New Roman"/>
                <w:color w:val="000000"/>
                <w:sz w:val="28"/>
                <w:szCs w:val="28"/>
                <w:lang w:eastAsia="ru-RU"/>
              </w:rPr>
              <w:t>ReLU</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5B3C611" wp14:editId="5CC23AFA">
                  <wp:extent cx="1504950" cy="752475"/>
                  <wp:effectExtent l="0" t="0" r="0" b="9525"/>
                  <wp:docPr id="49" name="Рисунок 49" descr="C:\Users\Игорь\AppData\Local\Microsoft\Windows\INetCache\Content.Word\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Игорь\AppData\Local\Microsoft\Windows\INetCache\Content.Word\rel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9258" cy="764629"/>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225D7E57" wp14:editId="77C4834E">
                  <wp:extent cx="1504950" cy="46234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079" cy="494949"/>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keepNext/>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 xml:space="preserve">[0, </w:t>
            </w:r>
            <w:r w:rsidRPr="00555DC8">
              <w:rPr>
                <w:rFonts w:ascii="Times New Roman" w:eastAsia="Times New Roman" w:hAnsi="Times New Roman" w:cs="Times New Roman"/>
                <w:color w:val="000000"/>
                <w:sz w:val="28"/>
                <w:szCs w:val="28"/>
                <w:lang w:eastAsia="ru-RU"/>
              </w:rPr>
              <w:t>+</w:t>
            </w:r>
            <w:r w:rsidRPr="00555DC8">
              <w:rPr>
                <w:rFonts w:ascii="Times New Roman" w:eastAsia="Times New Roman" w:hAnsi="Times New Roman" w:cs="Times New Roman"/>
                <w:color w:val="000000"/>
                <w:sz w:val="28"/>
                <w:szCs w:val="28"/>
                <w:lang w:val="en-US" w:eastAsia="ru-RU"/>
              </w:rPr>
              <w:t>∞)</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2" w:name="_Toc133499055"/>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.3 Модели нейронов</w:t>
      </w:r>
      <w:bookmarkEnd w:id="12"/>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Персептрон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Персептрон — простейший вид нейронных сетей. В основе лежит математическая модель восприятия информации мозгом, состоящая из сенсоров, ассоциативных и реагирующих элементов. В самом общем своем виде он представляет систему из элементов трех разных типов: сенсоров (входных нейронов, </w:t>
      </w:r>
      <w:r w:rsidRPr="00555DC8">
        <w:rPr>
          <w:rFonts w:ascii="Times New Roman" w:hAnsi="Times New Roman" w:cs="Times New Roman"/>
          <w:sz w:val="28"/>
          <w:szCs w:val="28"/>
          <w:lang w:val="en-US"/>
        </w:rPr>
        <w:t>S</w:t>
      </w:r>
      <w:r w:rsidRPr="00555DC8">
        <w:rPr>
          <w:rFonts w:ascii="Times New Roman" w:hAnsi="Times New Roman" w:cs="Times New Roman"/>
          <w:sz w:val="28"/>
          <w:szCs w:val="28"/>
        </w:rPr>
        <w:t xml:space="preserve">), ассоциативных элементов (скрытых нейронов, </w:t>
      </w:r>
      <w:r w:rsidRPr="00555DC8">
        <w:rPr>
          <w:rFonts w:ascii="Times New Roman" w:hAnsi="Times New Roman" w:cs="Times New Roman"/>
          <w:sz w:val="28"/>
          <w:szCs w:val="28"/>
          <w:lang w:val="en-US"/>
        </w:rPr>
        <w:t>A</w:t>
      </w:r>
      <w:r w:rsidRPr="00555DC8">
        <w:rPr>
          <w:rFonts w:ascii="Times New Roman" w:hAnsi="Times New Roman" w:cs="Times New Roman"/>
          <w:sz w:val="28"/>
          <w:szCs w:val="28"/>
        </w:rPr>
        <w:t xml:space="preserve">) и реагирующих элементов (выходных нейронов, </w:t>
      </w:r>
      <w:r w:rsidRPr="00555DC8">
        <w:rPr>
          <w:rFonts w:ascii="Times New Roman" w:hAnsi="Times New Roman" w:cs="Times New Roman"/>
          <w:sz w:val="28"/>
          <w:szCs w:val="28"/>
          <w:lang w:val="en-US"/>
        </w:rPr>
        <w:t>R</w:t>
      </w:r>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8EE2DEA" wp14:editId="7464371B">
            <wp:extent cx="3554233" cy="4001409"/>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461" cy="4037691"/>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2</w:t>
      </w:r>
      <w:r w:rsidRPr="00555DC8">
        <w:rPr>
          <w:rFonts w:cs="Times New Roman"/>
          <w:i w:val="0"/>
          <w:color w:val="auto"/>
          <w:sz w:val="28"/>
          <w:szCs w:val="28"/>
        </w:rPr>
        <w:fldChar w:fldCharType="end"/>
      </w:r>
      <w:r w:rsidRPr="00555DC8">
        <w:rPr>
          <w:rFonts w:cs="Times New Roman"/>
          <w:i w:val="0"/>
          <w:color w:val="auto"/>
          <w:sz w:val="28"/>
          <w:szCs w:val="28"/>
        </w:rPr>
        <w:t xml:space="preserve"> – Схема персептрона:  а – S-элементы, б – A-элементы, в – </w:t>
      </w:r>
      <w:r w:rsidRPr="00555DC8">
        <w:rPr>
          <w:rFonts w:cs="Times New Roman"/>
          <w:i w:val="0"/>
          <w:color w:val="auto"/>
          <w:sz w:val="28"/>
          <w:szCs w:val="28"/>
          <w:lang w:val="en-US"/>
        </w:rPr>
        <w:t>R</w:t>
      </w:r>
      <w:r w:rsidRPr="00555DC8">
        <w:rPr>
          <w:rFonts w:cs="Times New Roman"/>
          <w:i w:val="0"/>
          <w:color w:val="auto"/>
          <w:sz w:val="28"/>
          <w:szCs w:val="28"/>
        </w:rPr>
        <w:t>-элементы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Принцип работы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S-элементы находятся либо в состоянии покоя (сигнал равен 0), либо в состоянии возбуждения (сигнал равен 1). Далее сигналы от S-элементов передаются A-элементам по S-A связям. Эти связи могут иметь веса, равные только -1, 0 или 1. Затем сигналы от сенсорных элементов, прошедших по S-A связям попадают в A-элементы, которые еще называют ассоциативными элементами. Стоит заметить, что одному A-элементу может соответствовать несколько S-элементов. Если сигналы, поступившие на A-элемент, в совокупности превышают некоторый его порог, то этот A-элемент возбуждается и выдает сигнал, равный 1. В противном случае (сигнал от S-элементов не превысил порога A-элемента), генерируется нулевой сигнал [3].</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персептронов: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lastRenderedPageBreak/>
        <w:t>Персептрон с одним скрытым слоем.</w:t>
      </w:r>
      <w:r w:rsidRPr="00555DC8">
        <w:rPr>
          <w:rFonts w:ascii="Times New Roman" w:hAnsi="Times New Roman" w:cs="Times New Roman"/>
          <w:sz w:val="28"/>
          <w:szCs w:val="28"/>
        </w:rPr>
        <w:t xml:space="preserve"> Персептрон, у которого имеется только по одному слою S, A и R элементов.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Однослойный персептрон.</w:t>
      </w:r>
      <w:r w:rsidRPr="00555DC8">
        <w:rPr>
          <w:rFonts w:ascii="Times New Roman" w:hAnsi="Times New Roman" w:cs="Times New Roman"/>
          <w:sz w:val="28"/>
          <w:szCs w:val="28"/>
        </w:rPr>
        <w:t xml:space="preserve"> Каждый S-элемент однозначно соответствует одному A-элементу, все S-A связи имеют вес, равный +1, порог A элементов равен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Многослойный персептрон.</w:t>
      </w:r>
      <w:r w:rsidRPr="00555DC8">
        <w:rPr>
          <w:rFonts w:ascii="Times New Roman" w:hAnsi="Times New Roman" w:cs="Times New Roman"/>
          <w:sz w:val="28"/>
          <w:szCs w:val="28"/>
        </w:rPr>
        <w:t xml:space="preserve"> Под многослойным персептроном понимают два разных вида: многослойный персептрон по </w:t>
      </w:r>
      <w:proofErr w:type="spellStart"/>
      <w:r w:rsidRPr="00555DC8">
        <w:rPr>
          <w:rFonts w:ascii="Times New Roman" w:hAnsi="Times New Roman" w:cs="Times New Roman"/>
          <w:sz w:val="28"/>
          <w:szCs w:val="28"/>
        </w:rPr>
        <w:t>Розенблатту</w:t>
      </w:r>
      <w:proofErr w:type="spellEnd"/>
      <w:r w:rsidRPr="00555DC8">
        <w:rPr>
          <w:rFonts w:ascii="Times New Roman" w:hAnsi="Times New Roman" w:cs="Times New Roman"/>
          <w:sz w:val="28"/>
          <w:szCs w:val="28"/>
        </w:rPr>
        <w:t xml:space="preserve"> и многослойный персептрон по </w:t>
      </w:r>
      <w:proofErr w:type="spellStart"/>
      <w:r w:rsidRPr="00555DC8">
        <w:rPr>
          <w:rFonts w:ascii="Times New Roman" w:hAnsi="Times New Roman" w:cs="Times New Roman"/>
          <w:sz w:val="28"/>
          <w:szCs w:val="28"/>
        </w:rPr>
        <w:t>Румельхарту</w:t>
      </w:r>
      <w:proofErr w:type="spellEnd"/>
      <w:r w:rsidRPr="00555DC8">
        <w:rPr>
          <w:rFonts w:ascii="Times New Roman" w:hAnsi="Times New Roman" w:cs="Times New Roman"/>
          <w:sz w:val="28"/>
          <w:szCs w:val="28"/>
        </w:rPr>
        <w:t>.</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Розеблатту</w:t>
      </w:r>
      <w:proofErr w:type="spellEnd"/>
      <w:r w:rsidRPr="00555DC8">
        <w:rPr>
          <w:rFonts w:cs="Times New Roman"/>
          <w:szCs w:val="28"/>
        </w:rPr>
        <w:t xml:space="preserve"> — персептрон, у которого имеется более 1 слоя А-элементов.</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Румельхарту</w:t>
      </w:r>
      <w:proofErr w:type="spellEnd"/>
      <w:r w:rsidRPr="00555DC8">
        <w:rPr>
          <w:rFonts w:cs="Times New Roman"/>
          <w:szCs w:val="28"/>
        </w:rPr>
        <w:t xml:space="preserve"> — многослойный персептрон по </w:t>
      </w:r>
      <w:proofErr w:type="spellStart"/>
      <w:r w:rsidRPr="00555DC8">
        <w:rPr>
          <w:rFonts w:cs="Times New Roman"/>
          <w:szCs w:val="28"/>
        </w:rPr>
        <w:t>Розенблатту</w:t>
      </w:r>
      <w:proofErr w:type="spellEnd"/>
      <w:r w:rsidRPr="00555DC8">
        <w:rPr>
          <w:rFonts w:cs="Times New Roman"/>
          <w:szCs w:val="28"/>
        </w:rPr>
        <w:t xml:space="preserve">, у которого обучению подлежат еще и S-A связи, а также само обучение производится по методу обратного распространения ошибки. </w:t>
      </w:r>
    </w:p>
    <w:p w:rsidR="009B7691" w:rsidRPr="00555DC8" w:rsidRDefault="009B7691" w:rsidP="00555DC8">
      <w:pPr>
        <w:pStyle w:val="a9"/>
        <w:spacing w:line="360" w:lineRule="auto"/>
        <w:ind w:firstLine="709"/>
        <w:jc w:val="both"/>
        <w:rPr>
          <w:rFonts w:cs="Times New Roman"/>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Даже небольшое изменение весов или смещения одного из персептронов сети может кардинально изменить выходное значение, например, с 0 на 1. Поэтому в современных работах чаще всего используют другую модель искусственного нейрона — 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Сигмоидальные нейроны похожи на персептроны, однако небольшие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изменения в их весах и смещениях незначительно изменяют выход нейрона. Это достигается путем использования неразрывной сигмоидальной функции активации.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Благодаря этому сеть из сигмоидальных нейронов может обучаться. На вход сигмоидального нейрона подаются любые значения между 0 и 1. На выходе также выдаётся значение между 0 и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Сигмоидальная функция обычно представляется формулой: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f</m:t>
                </m:r>
                <m:d>
                  <m:dPr>
                    <m:ctrlPr>
                      <w:rPr>
                        <w:rFonts w:ascii="Cambria Math" w:eastAsia="Times New Roman" w:hAnsi="Cambria Math" w:cs="Times New Roman"/>
                        <w:b/>
                        <w:i/>
                        <w:color w:val="333333"/>
                        <w:spacing w:val="3"/>
                        <w:sz w:val="28"/>
                        <w:szCs w:val="28"/>
                        <w:lang w:eastAsia="ru-RU"/>
                      </w:rPr>
                    </m:ctrlPr>
                  </m:dPr>
                  <m:e>
                    <m:r>
                      <w:rPr>
                        <w:rFonts w:ascii="Cambria Math" w:eastAsia="Times New Roman" w:hAnsi="Cambria Math" w:cs="Times New Roman"/>
                        <w:color w:val="333333"/>
                        <w:spacing w:val="3"/>
                        <w:sz w:val="28"/>
                        <w:szCs w:val="28"/>
                        <w:lang w:eastAsia="ru-RU"/>
                      </w:rPr>
                      <m:t>x</m:t>
                    </m:r>
                  </m:e>
                </m:d>
                <m:r>
                  <w:rPr>
                    <w:rFonts w:ascii="Cambria Math" w:eastAsia="Times New Roman" w:hAnsi="Cambria Math" w:cs="Times New Roman"/>
                    <w:color w:val="333333"/>
                    <w:spacing w:val="3"/>
                    <w:sz w:val="28"/>
                    <w:szCs w:val="28"/>
                    <w:lang w:eastAsia="ru-RU"/>
                  </w:rPr>
                  <m:t>=</m:t>
                </m:r>
                <m:f>
                  <m:fPr>
                    <m:ctrlPr>
                      <w:rPr>
                        <w:rFonts w:ascii="Cambria Math" w:eastAsia="Times New Roman" w:hAnsi="Cambria Math" w:cs="Times New Roman"/>
                        <w:b/>
                        <w:i/>
                        <w:color w:val="333333"/>
                        <w:spacing w:val="3"/>
                        <w:sz w:val="28"/>
                        <w:szCs w:val="28"/>
                        <w:lang w:eastAsia="ru-RU"/>
                      </w:rPr>
                    </m:ctrlPr>
                  </m:fPr>
                  <m:num>
                    <m:r>
                      <w:rPr>
                        <w:rFonts w:ascii="Cambria Math" w:eastAsia="Times New Roman" w:hAnsi="Cambria Math" w:cs="Times New Roman"/>
                        <w:color w:val="333333"/>
                        <w:spacing w:val="3"/>
                        <w:sz w:val="28"/>
                        <w:szCs w:val="28"/>
                        <w:lang w:eastAsia="ru-RU"/>
                      </w:rPr>
                      <m:t>1</m:t>
                    </m:r>
                  </m:num>
                  <m:den>
                    <m:r>
                      <w:rPr>
                        <w:rFonts w:ascii="Cambria Math" w:eastAsia="Times New Roman" w:hAnsi="Cambria Math" w:cs="Times New Roman"/>
                        <w:color w:val="333333"/>
                        <w:spacing w:val="3"/>
                        <w:sz w:val="28"/>
                        <w:szCs w:val="28"/>
                        <w:lang w:eastAsia="ru-RU"/>
                      </w:rPr>
                      <m:t>1+</m:t>
                    </m:r>
                    <m:sSup>
                      <m:sSupPr>
                        <m:ctrlPr>
                          <w:rPr>
                            <w:rFonts w:ascii="Cambria Math" w:eastAsia="Times New Roman" w:hAnsi="Cambria Math" w:cs="Times New Roman"/>
                            <w:b/>
                            <w:i/>
                            <w:color w:val="333333"/>
                            <w:spacing w:val="3"/>
                            <w:sz w:val="28"/>
                            <w:szCs w:val="28"/>
                            <w:lang w:val="en-US" w:eastAsia="ru-RU"/>
                          </w:rPr>
                        </m:ctrlPr>
                      </m:sSupPr>
                      <m:e>
                        <m:r>
                          <w:rPr>
                            <w:rFonts w:ascii="Cambria Math" w:eastAsia="Times New Roman" w:hAnsi="Cambria Math" w:cs="Times New Roman"/>
                            <w:color w:val="333333"/>
                            <w:spacing w:val="3"/>
                            <w:sz w:val="28"/>
                            <w:szCs w:val="28"/>
                            <w:lang w:val="en-US" w:eastAsia="ru-RU"/>
                          </w:rPr>
                          <m:t>e</m:t>
                        </m:r>
                      </m:e>
                      <m:sup>
                        <m:r>
                          <w:rPr>
                            <w:rFonts w:ascii="Cambria Math" w:eastAsia="Times New Roman" w:hAnsi="Cambria Math" w:cs="Times New Roman"/>
                            <w:color w:val="333333"/>
                            <w:spacing w:val="3"/>
                            <w:sz w:val="28"/>
                            <w:szCs w:val="28"/>
                            <w:lang w:eastAsia="ru-RU"/>
                          </w:rPr>
                          <m:t>-</m:t>
                        </m:r>
                        <m:r>
                          <w:rPr>
                            <w:rFonts w:ascii="Cambria Math" w:eastAsia="Times New Roman" w:hAnsi="Cambria Math" w:cs="Times New Roman"/>
                            <w:color w:val="333333"/>
                            <w:spacing w:val="3"/>
                            <w:sz w:val="28"/>
                            <w:szCs w:val="28"/>
                            <w:lang w:val="en-US" w:eastAsia="ru-RU"/>
                          </w:rPr>
                          <m:t>βx</m:t>
                        </m:r>
                      </m:sup>
                    </m:sSup>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(1.3)</w:t>
            </w:r>
          </w:p>
        </w:tc>
      </w:tr>
    </w:tbl>
    <w:p w:rsidR="009B7691" w:rsidRPr="00555DC8" w:rsidRDefault="009B7691" w:rsidP="00555DC8">
      <w:pPr>
        <w:spacing w:line="360" w:lineRule="auto"/>
        <w:ind w:firstLine="709"/>
        <w:contextualSpacing/>
        <w:jc w:val="both"/>
        <w:rPr>
          <w:rFonts w:ascii="Times New Roman" w:eastAsiaTheme="minorEastAsia" w:hAnsi="Times New Roman" w:cs="Times New Roman"/>
          <w:color w:val="333333"/>
          <w:spacing w:val="3"/>
          <w:sz w:val="28"/>
          <w:szCs w:val="28"/>
          <w:lang w:eastAsia="ru-RU"/>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Чем больше β (параметр наклона сигмоидальной функции активации), тем сильнее крутизна графика. При β → ∞ сигмоидальная функция превращается в функцию ступенчатого типа, идентичную функции активации персептрона.</w:t>
      </w:r>
    </w:p>
    <w:p w:rsidR="009B7691" w:rsidRPr="00555DC8" w:rsidRDefault="009B7691" w:rsidP="00586C56">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Применение непрерывной функции активации позволяет использовать при обучении градиентные методы. Градиентный спуск — метод численной оптимизации, который используется во многих алгоритмах, где требуется найти экстремум функции. Суть градиентного спуска – минимизировать функцию, делая небольшие шаги в сторону наискорейшего убывания функции. Градиентом в нейронных сетях называется вектор частных производных функции потерь по весам нейронной сети. Он указывает на направление наибольшего роста этой функции для всех весов по совокупности. Градиент считается в процессе тренировки нейронной сети и используется в процессе обратного распространения ошибки для корректировки весов [7].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3" w:name="_Toc133499056"/>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.4 </w:t>
      </w:r>
      <w:r w:rsidR="003465C2">
        <w:rPr>
          <w:rFonts w:ascii="Times New Roman" w:hAnsi="Times New Roman" w:cs="Times New Roman"/>
          <w:b/>
          <w:color w:val="auto"/>
          <w:sz w:val="28"/>
          <w:szCs w:val="28"/>
        </w:rPr>
        <w:t>Виды архитектур</w:t>
      </w:r>
      <w:r w:rsidRPr="00555DC8">
        <w:rPr>
          <w:rFonts w:ascii="Times New Roman" w:hAnsi="Times New Roman" w:cs="Times New Roman"/>
          <w:b/>
          <w:color w:val="auto"/>
          <w:sz w:val="28"/>
          <w:szCs w:val="28"/>
        </w:rPr>
        <w:t xml:space="preserve"> нейронных сетей</w:t>
      </w:r>
      <w:bookmarkEnd w:id="13"/>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Сеть прямого распространения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решения задачи классификации (обучения с учителем),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получает на вход множество тренировочных примеров X с метками Y (</w:t>
      </w:r>
      <w:proofErr w:type="spellStart"/>
      <w:r w:rsidRPr="00555DC8">
        <w:rPr>
          <w:rFonts w:ascii="Times New Roman" w:hAnsi="Times New Roman" w:cs="Times New Roman"/>
          <w:sz w:val="28"/>
          <w:szCs w:val="28"/>
        </w:rPr>
        <w:t>labels</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Можно представить классическую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в виде вычислительного графа содержащего:</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lastRenderedPageBreak/>
        <w:t>входные вершины x</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вершины, являющиеся нейронами со значениями их выхода a</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вершины, отвечающие за </w:t>
      </w:r>
      <w:proofErr w:type="spellStart"/>
      <w:r w:rsidRPr="00555DC8">
        <w:rPr>
          <w:rFonts w:cs="Times New Roman"/>
          <w:szCs w:val="28"/>
        </w:rPr>
        <w:t>bias</w:t>
      </w:r>
      <w:proofErr w:type="spellEnd"/>
      <w:r w:rsidRPr="00555DC8">
        <w:rPr>
          <w:rFonts w:cs="Times New Roman"/>
          <w:szCs w:val="28"/>
        </w:rPr>
        <w:t xml:space="preserve"> b</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ребра, умножающие значения выхода предыдущего слоя на соответствующие им коэффициенты матрицы весов w</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гипотезу </w:t>
      </w:r>
      <w:proofErr w:type="spellStart"/>
      <w:proofErr w:type="gramStart"/>
      <w:r w:rsidRPr="00555DC8">
        <w:rPr>
          <w:rFonts w:cs="Times New Roman"/>
          <w:szCs w:val="28"/>
        </w:rPr>
        <w:t>h</w:t>
      </w:r>
      <w:r w:rsidRPr="00555DC8">
        <w:rPr>
          <w:rFonts w:cs="Times New Roman"/>
          <w:szCs w:val="28"/>
          <w:vertAlign w:val="subscript"/>
        </w:rPr>
        <w:t>w,b</w:t>
      </w:r>
      <w:proofErr w:type="spellEnd"/>
      <w:proofErr w:type="gramEnd"/>
      <w:r w:rsidRPr="00555DC8">
        <w:rPr>
          <w:rFonts w:cs="Times New Roman"/>
          <w:szCs w:val="28"/>
        </w:rPr>
        <w:t>(x) — результат выхода последнего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прямого распространения в общем случае строится как соединение множества нейронов, объединенных в слои так, что выходы одного слоя являются входами следующего [5]:</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3A3037D" wp14:editId="5FC9B5D7">
            <wp:extent cx="3172570" cy="2355575"/>
            <wp:effectExtent l="0" t="0" r="889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4926" cy="2446422"/>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1.3 – Схема сети прямого распространения: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1</w:t>
      </w:r>
      <w:r w:rsidRPr="00555DC8">
        <w:rPr>
          <w:rFonts w:cs="Times New Roman"/>
          <w:i w:val="0"/>
          <w:color w:val="auto"/>
          <w:sz w:val="28"/>
          <w:szCs w:val="28"/>
        </w:rPr>
        <w:t xml:space="preserve"> – входной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2</w:t>
      </w:r>
      <w:r w:rsidRPr="00555DC8">
        <w:rPr>
          <w:rFonts w:cs="Times New Roman"/>
          <w:i w:val="0"/>
          <w:color w:val="auto"/>
          <w:sz w:val="28"/>
          <w:szCs w:val="28"/>
        </w:rPr>
        <w:t xml:space="preserve"> – скрытый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3</w:t>
      </w:r>
      <w:r w:rsidRPr="00555DC8">
        <w:rPr>
          <w:rFonts w:cs="Times New Roman"/>
          <w:i w:val="0"/>
          <w:color w:val="auto"/>
          <w:sz w:val="28"/>
          <w:szCs w:val="28"/>
        </w:rPr>
        <w:t xml:space="preserve"> – выходной слой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Самый левый слой сети называется входным, самый правый — выходным (на рис. 1.3 он состоит из одного элемента), остальные слои называют скрытыми, потому что их значения отсутствуют в обучающем наборе. Таким образом, данная сеть содержит 3 входных нейрона, 3 скрытых и 1 выходной.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 смещения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 — его вход и выход всегда равняются 1, и они никогда не имеют входных синапсов. Соединения у нейронов смещения </w:t>
      </w:r>
      <w:r w:rsidRPr="00555DC8">
        <w:rPr>
          <w:rFonts w:ascii="Times New Roman" w:hAnsi="Times New Roman" w:cs="Times New Roman"/>
          <w:sz w:val="28"/>
          <w:szCs w:val="28"/>
        </w:rPr>
        <w:lastRenderedPageBreak/>
        <w:t xml:space="preserve">такие же, как у обычных нейронов — со всеми нейронами следующего уровня, за исключением того, что синапсов между двумя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нейронами быть не может. Следовательно, их можно размещать на входном слое и всех скрытых слоях, но никак не на выходном слое, так как им попросту не с чем будет формировать связь. Нейрон смещения нужен для того, чтобы иметь возможность получать выходной результат, путем сдвига графика функции активации вправо или влево.</w:t>
      </w:r>
    </w:p>
    <w:p w:rsidR="009B7691" w:rsidRPr="00555DC8" w:rsidRDefault="009B7691" w:rsidP="00555DC8">
      <w:pPr>
        <w:spacing w:after="0" w:line="360" w:lineRule="auto"/>
        <w:ind w:left="-15"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параметризируется значениями </w:t>
      </w:r>
      <w:r w:rsidRPr="00555DC8">
        <w:rPr>
          <w:rFonts w:ascii="Times New Roman" w:eastAsia="Cambria" w:hAnsi="Times New Roman" w:cs="Times New Roman"/>
          <w:sz w:val="28"/>
          <w:szCs w:val="28"/>
        </w:rPr>
        <w:t>(</w:t>
      </w:r>
      <w:r w:rsidRPr="00555DC8">
        <w:rPr>
          <w:rFonts w:ascii="Times New Roman" w:eastAsia="Cambria" w:hAnsi="Times New Roman" w:cs="Times New Roman"/>
          <w:i/>
          <w:sz w:val="28"/>
          <w:szCs w:val="28"/>
        </w:rPr>
        <w:t>W, b</w:t>
      </w:r>
      <w:r w:rsidRPr="00555DC8">
        <w:rPr>
          <w:rFonts w:ascii="Times New Roman" w:eastAsia="Cambria" w:hAnsi="Times New Roman" w:cs="Times New Roman"/>
          <w:sz w:val="28"/>
          <w:szCs w:val="28"/>
        </w:rPr>
        <w:t>) = (</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 где под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ij</m:t>
            </m:r>
          </m:sub>
          <m:sup>
            <m:r>
              <w:rPr>
                <w:rFonts w:ascii="Cambria Math" w:hAnsi="Cambria Math" w:cs="Times New Roman"/>
                <w:sz w:val="28"/>
                <w:szCs w:val="28"/>
              </w:rPr>
              <m:t>(l)</m:t>
            </m:r>
          </m:sup>
        </m:sSubSup>
      </m:oMath>
      <w:r w:rsidRPr="00555DC8">
        <w:rPr>
          <w:rFonts w:ascii="Times New Roman" w:eastAsiaTheme="minorEastAsia" w:hAnsi="Times New Roman" w:cs="Times New Roman"/>
          <w:sz w:val="28"/>
          <w:szCs w:val="28"/>
        </w:rPr>
        <w:t xml:space="preserve"> </w:t>
      </w:r>
      <w:r w:rsidRPr="00555DC8">
        <w:rPr>
          <w:rFonts w:ascii="Times New Roman" w:hAnsi="Times New Roman" w:cs="Times New Roman"/>
          <w:sz w:val="28"/>
          <w:szCs w:val="28"/>
        </w:rPr>
        <w:t xml:space="preserve">понимается параметр, или вес, который отвечает соединению между </w:t>
      </w:r>
      <w:r w:rsidRPr="00555DC8">
        <w:rPr>
          <w:rFonts w:ascii="Times New Roman" w:eastAsia="Cambria" w:hAnsi="Times New Roman" w:cs="Times New Roman"/>
          <w:i/>
          <w:sz w:val="28"/>
          <w:szCs w:val="28"/>
        </w:rPr>
        <w:t>j</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hAnsi="Times New Roman" w:cs="Times New Roman"/>
          <w:sz w:val="28"/>
          <w:szCs w:val="28"/>
        </w:rPr>
        <w:t xml:space="preserve">и </w:t>
      </w:r>
      <w:r w:rsidRPr="00555DC8">
        <w:rPr>
          <w:rFonts w:ascii="Times New Roman" w:eastAsia="Cambria" w:hAnsi="Times New Roman" w:cs="Times New Roman"/>
          <w:i/>
          <w:sz w:val="28"/>
          <w:szCs w:val="28"/>
        </w:rPr>
        <w:t>i</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eastAsia="Cambria" w:hAnsi="Times New Roman" w:cs="Times New Roman"/>
          <w:sz w:val="28"/>
          <w:szCs w:val="28"/>
        </w:rPr>
        <w:t>+ 1</w:t>
      </w:r>
      <w:r w:rsidRPr="00555DC8">
        <w:rPr>
          <w:rFonts w:ascii="Times New Roman" w:hAnsi="Times New Roman" w:cs="Times New Roman"/>
          <w:sz w:val="28"/>
          <w:szCs w:val="28"/>
        </w:rPr>
        <w:t xml:space="preserve">. За </w:t>
      </w:r>
      <m:oMath>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i</m:t>
            </m:r>
          </m:sub>
          <m:sup>
            <m:r>
              <w:rPr>
                <w:rFonts w:ascii="Cambria Math" w:hAnsi="Cambria Math" w:cs="Times New Roman"/>
                <w:sz w:val="28"/>
                <w:szCs w:val="28"/>
              </w:rPr>
              <m:t>(l)</m:t>
            </m:r>
          </m:sup>
        </m:sSubSup>
      </m:oMath>
      <w:r w:rsidRPr="00555DC8">
        <w:rPr>
          <w:rFonts w:ascii="Times New Roman" w:hAnsi="Times New Roman" w:cs="Times New Roman"/>
          <w:sz w:val="28"/>
          <w:szCs w:val="28"/>
        </w:rPr>
        <w:t xml:space="preserve"> обозначается смещение или вес, который связан с константными единичными входами на каждом слое сети [4].</w:t>
      </w:r>
    </w:p>
    <w:p w:rsidR="009B7691" w:rsidRPr="00555DC8" w:rsidRDefault="009B7691" w:rsidP="00555DC8">
      <w:pPr>
        <w:spacing w:line="360" w:lineRule="auto"/>
        <w:ind w:left="-15" w:right="639"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Результат применения функции активации обозначается a</w:t>
      </w:r>
      <w:r w:rsidRPr="00555DC8">
        <w:rPr>
          <w:rFonts w:ascii="Times New Roman" w:hAnsi="Times New Roman" w:cs="Times New Roman"/>
          <w:sz w:val="28"/>
          <w:szCs w:val="28"/>
          <w:vertAlign w:val="subscript"/>
          <w:lang w:val="en-US"/>
        </w:rPr>
        <w:t>i</w:t>
      </w:r>
      <w:r w:rsidRPr="00555DC8">
        <w:rPr>
          <w:rFonts w:ascii="Times New Roman" w:hAnsi="Times New Roman" w:cs="Times New Roman"/>
          <w:sz w:val="28"/>
          <w:szCs w:val="28"/>
        </w:rPr>
        <w:t xml:space="preserve"> для i-ого элемента. Получается следующая система: </w:t>
      </w:r>
    </w:p>
    <w:p w:rsidR="009B7691" w:rsidRPr="00555DC8" w:rsidRDefault="009B7691" w:rsidP="00555DC8">
      <w:pPr>
        <w:spacing w:after="134" w:line="360" w:lineRule="auto"/>
        <w:ind w:right="-1"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851D45E" wp14:editId="564CFD21">
                  <wp:extent cx="3381375" cy="572770"/>
                  <wp:effectExtent l="0" t="0" r="0" b="0"/>
                  <wp:docPr id="20" name="Picture 168911"/>
                  <wp:cNvGraphicFramePr/>
                  <a:graphic xmlns:a="http://schemas.openxmlformats.org/drawingml/2006/main">
                    <a:graphicData uri="http://schemas.openxmlformats.org/drawingml/2006/picture">
                      <pic:pic xmlns:pic="http://schemas.openxmlformats.org/drawingml/2006/picture">
                        <pic:nvPicPr>
                          <pic:cNvPr id="168911" name="Picture 168911"/>
                          <pic:cNvPicPr/>
                        </pic:nvPicPr>
                        <pic:blipFill rotWithShape="1">
                          <a:blip r:embed="rId19"/>
                          <a:srcRect r="12883"/>
                          <a:stretch/>
                        </pic:blipFill>
                        <pic:spPr bwMode="auto">
                          <a:xfrm>
                            <a:off x="0" y="0"/>
                            <a:ext cx="3382875" cy="573024"/>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(1.4)</w:t>
            </w:r>
          </w:p>
        </w:tc>
      </w:tr>
    </w:tbl>
    <w:p w:rsidR="009B7691" w:rsidRPr="00555DC8" w:rsidRDefault="009B7691" w:rsidP="00555DC8">
      <w:pPr>
        <w:spacing w:after="133"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left="-15"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Обозначив функцию суммирования через z, получим: </w:t>
      </w:r>
    </w:p>
    <w:p w:rsidR="009B7691" w:rsidRPr="00555DC8" w:rsidRDefault="009B7691" w:rsidP="00555DC8">
      <w:pPr>
        <w:tabs>
          <w:tab w:val="center" w:pos="2376"/>
          <w:tab w:val="center" w:pos="4249"/>
          <w:tab w:val="center" w:pos="5226"/>
        </w:tabs>
        <w:spacing w:after="155"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297B2CD" wp14:editId="70B35E2D">
                  <wp:extent cx="1801368" cy="896112"/>
                  <wp:effectExtent l="0" t="0" r="0" b="0"/>
                  <wp:docPr id="21" name="Picture 168912"/>
                  <wp:cNvGraphicFramePr/>
                  <a:graphic xmlns:a="http://schemas.openxmlformats.org/drawingml/2006/main">
                    <a:graphicData uri="http://schemas.openxmlformats.org/drawingml/2006/picture">
                      <pic:pic xmlns:pic="http://schemas.openxmlformats.org/drawingml/2006/picture">
                        <pic:nvPicPr>
                          <pic:cNvPr id="168912" name="Picture 168912"/>
                          <pic:cNvPicPr/>
                        </pic:nvPicPr>
                        <pic:blipFill>
                          <a:blip r:embed="rId20"/>
                          <a:stretch>
                            <a:fillRect/>
                          </a:stretch>
                        </pic:blipFill>
                        <pic:spPr>
                          <a:xfrm>
                            <a:off x="0" y="0"/>
                            <a:ext cx="1801368" cy="896112"/>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(1.5)</w:t>
            </w:r>
          </w:p>
        </w:tc>
      </w:tr>
    </w:tbl>
    <w:p w:rsidR="009B7691" w:rsidRPr="00555DC8" w:rsidRDefault="009B7691" w:rsidP="00555DC8">
      <w:pPr>
        <w:tabs>
          <w:tab w:val="center" w:pos="2376"/>
          <w:tab w:val="center" w:pos="4249"/>
          <w:tab w:val="center" w:pos="5226"/>
        </w:tabs>
        <w:spacing w:after="155" w:line="360" w:lineRule="auto"/>
        <w:ind w:firstLine="709"/>
        <w:contextualSpacing/>
        <w:jc w:val="both"/>
        <w:rPr>
          <w:rFonts w:ascii="Times New Roman" w:hAnsi="Times New Roman" w:cs="Times New Roman"/>
          <w:sz w:val="28"/>
          <w:szCs w:val="28"/>
        </w:rPr>
      </w:pPr>
    </w:p>
    <w:p w:rsidR="009B7691" w:rsidRPr="00555DC8" w:rsidRDefault="009B7691" w:rsidP="00555DC8">
      <w:pPr>
        <w:spacing w:after="111"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Общая формула будет выглядеть следующим образом: </w:t>
      </w:r>
    </w:p>
    <w:p w:rsidR="009B7691" w:rsidRPr="00555DC8" w:rsidRDefault="009B7691" w:rsidP="00555DC8">
      <w:pPr>
        <w:tabs>
          <w:tab w:val="center" w:pos="2280"/>
          <w:tab w:val="center" w:pos="4249"/>
          <w:tab w:val="center" w:pos="5261"/>
        </w:tabs>
        <w:spacing w:after="119"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C30E048" wp14:editId="6A18EE6A">
                  <wp:extent cx="1658112" cy="420624"/>
                  <wp:effectExtent l="0" t="0" r="0" b="0"/>
                  <wp:docPr id="22" name="Picture 168913"/>
                  <wp:cNvGraphicFramePr/>
                  <a:graphic xmlns:a="http://schemas.openxmlformats.org/drawingml/2006/main">
                    <a:graphicData uri="http://schemas.openxmlformats.org/drawingml/2006/picture">
                      <pic:pic xmlns:pic="http://schemas.openxmlformats.org/drawingml/2006/picture">
                        <pic:nvPicPr>
                          <pic:cNvPr id="168913" name="Picture 168913"/>
                          <pic:cNvPicPr/>
                        </pic:nvPicPr>
                        <pic:blipFill>
                          <a:blip r:embed="rId21"/>
                          <a:stretch>
                            <a:fillRect/>
                          </a:stretch>
                        </pic:blipFill>
                        <pic:spPr>
                          <a:xfrm>
                            <a:off x="0" y="0"/>
                            <a:ext cx="1658112" cy="420624"/>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(1.6)</w:t>
            </w:r>
          </w:p>
        </w:tc>
      </w:tr>
    </w:tbl>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sz w:val="28"/>
          <w:szCs w:val="28"/>
        </w:rPr>
      </w:pPr>
    </w:p>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b/>
          <w:sz w:val="28"/>
          <w:szCs w:val="28"/>
        </w:rPr>
      </w:pPr>
      <w:r w:rsidRPr="00555DC8">
        <w:rPr>
          <w:rFonts w:ascii="Times New Roman" w:hAnsi="Times New Roman" w:cs="Times New Roman"/>
          <w:sz w:val="28"/>
          <w:szCs w:val="28"/>
        </w:rPr>
        <w:lastRenderedPageBreak/>
        <w:t>Эти преобразования называются прямым проходом или прямым распространением (</w:t>
      </w:r>
      <w:proofErr w:type="spellStart"/>
      <w:r w:rsidRPr="00555DC8">
        <w:rPr>
          <w:rFonts w:ascii="Times New Roman" w:hAnsi="Times New Roman" w:cs="Times New Roman"/>
          <w:sz w:val="28"/>
          <w:szCs w:val="28"/>
        </w:rPr>
        <w:t>forward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propagation</w:t>
      </w:r>
      <w:proofErr w:type="spellEnd"/>
      <w:r w:rsidRPr="00555DC8">
        <w:rPr>
          <w:rFonts w:ascii="Times New Roman" w:hAnsi="Times New Roman" w:cs="Times New Roman"/>
          <w:sz w:val="28"/>
          <w:szCs w:val="28"/>
        </w:rPr>
        <w:t>).</w:t>
      </w:r>
      <w:r w:rsidRPr="00555DC8">
        <w:rPr>
          <w:rFonts w:ascii="Times New Roman" w:hAnsi="Times New Roman" w:cs="Times New Roman"/>
          <w:b/>
          <w:sz w:val="28"/>
          <w:szCs w:val="28"/>
        </w:rPr>
        <w:t xml:space="preserve"> </w:t>
      </w:r>
      <w:r w:rsidRPr="00555DC8">
        <w:rPr>
          <w:rFonts w:ascii="Times New Roman" w:hAnsi="Times New Roman" w:cs="Times New Roman"/>
          <w:sz w:val="28"/>
          <w:szCs w:val="28"/>
        </w:rPr>
        <w:t xml:space="preserve">Сетью прямого распространения называются нейронные сети, которые используют выход одного слоя в качестве входных данных для следующего слоя.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У сети прямого распространения есть существенный недостаток – слишком много параметров. Например,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из 3 скрытых слоев, которой нужно обрабатывать картинки 100*100 пикселей на входе будет иметь 10 000 пикселей, передающихся на 3 слоя. Иными словами, каждый нейрон такой сети получает на вход все пиксели изображения. В конечном итоге такая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будет иметь порядка миллиона параметров, т.е. классифицировать примеры по миллиону признаков.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Данный недостаток сетей прямого распространения исправлен в </w:t>
      </w:r>
      <w:proofErr w:type="spellStart"/>
      <w:r w:rsidRPr="00555DC8">
        <w:rPr>
          <w:rFonts w:ascii="Times New Roman" w:hAnsi="Times New Roman" w:cs="Times New Roman"/>
          <w:sz w:val="28"/>
          <w:szCs w:val="28"/>
        </w:rPr>
        <w:t>сверточных</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нейросетях</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Сверточная</w:t>
      </w:r>
      <w:proofErr w:type="spellEnd"/>
      <w:r w:rsidRPr="00555DC8">
        <w:rPr>
          <w:rFonts w:ascii="Times New Roman" w:hAnsi="Times New Roman" w:cs="Times New Roman"/>
          <w:b/>
          <w:i w:val="0"/>
          <w:color w:val="auto"/>
          <w:szCs w:val="28"/>
        </w:rPr>
        <w:t xml:space="preserve">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нейронные сети [9] (СНС,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 класс нейронных сетей, специализирующихся на обработке данных, представленных в виде матрицы (например,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СНС объединяют три архитектурных идеи, для обеспечения инвариантности к изменению масштаба, повороту сдвигу и пространственным искажениям:</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локальные рецепторные поля (обеспечивают локальную двумерную связность нейронов)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общие коэффициенты нейронов (обеспечивают детектирование некоторых черт в любом месте изображения и уменьшают общее число весовых коэффициентов)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 xml:space="preserve">иерархическая организация с пространственными </w:t>
      </w:r>
      <w:proofErr w:type="spellStart"/>
      <w:r w:rsidRPr="00555DC8">
        <w:rPr>
          <w:rFonts w:cs="Times New Roman"/>
          <w:szCs w:val="28"/>
        </w:rPr>
        <w:t>подвыборками</w:t>
      </w:r>
      <w:proofErr w:type="spellEnd"/>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сети прямого распространения каждый нейрон связан с каждым пикселем изображения, в то время как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происходит разбиение – каждый нейрон связан только с частью изображения. Достигается это посредством свертки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97F448E" wp14:editId="0275D295">
            <wp:extent cx="4222457" cy="2949934"/>
            <wp:effectExtent l="0" t="0" r="698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5303" cy="2993840"/>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1.4 – Свертка изображения: </w:t>
      </w:r>
      <w:r w:rsidRPr="00555DC8">
        <w:rPr>
          <w:rFonts w:cs="Times New Roman"/>
          <w:i w:val="0"/>
          <w:color w:val="auto"/>
          <w:sz w:val="28"/>
          <w:szCs w:val="28"/>
          <w:lang w:val="en-US"/>
        </w:rPr>
        <w:t>Source</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исходный пиксель, </w:t>
      </w:r>
      <w:proofErr w:type="spellStart"/>
      <w:r w:rsidRPr="00555DC8">
        <w:rPr>
          <w:rFonts w:cs="Times New Roman"/>
          <w:i w:val="0"/>
          <w:color w:val="auto"/>
          <w:sz w:val="28"/>
          <w:szCs w:val="28"/>
        </w:rPr>
        <w:t>convolution</w:t>
      </w:r>
      <w:proofErr w:type="spellEnd"/>
      <w:r w:rsidRPr="00555DC8">
        <w:rPr>
          <w:rFonts w:cs="Times New Roman"/>
          <w:i w:val="0"/>
          <w:color w:val="auto"/>
          <w:sz w:val="28"/>
          <w:szCs w:val="28"/>
        </w:rPr>
        <w:t xml:space="preserve"> </w:t>
      </w:r>
      <w:proofErr w:type="spellStart"/>
      <w:r w:rsidRPr="00555DC8">
        <w:rPr>
          <w:rFonts w:cs="Times New Roman"/>
          <w:i w:val="0"/>
          <w:color w:val="auto"/>
          <w:sz w:val="28"/>
          <w:szCs w:val="28"/>
        </w:rPr>
        <w:t>filter</w:t>
      </w:r>
      <w:proofErr w:type="spellEnd"/>
      <w:r w:rsidRPr="00555DC8">
        <w:rPr>
          <w:rFonts w:cs="Times New Roman"/>
          <w:i w:val="0"/>
          <w:color w:val="auto"/>
          <w:sz w:val="28"/>
          <w:szCs w:val="28"/>
        </w:rPr>
        <w:t xml:space="preserve"> – ядро свертки, </w:t>
      </w:r>
      <w:r w:rsidRPr="00555DC8">
        <w:rPr>
          <w:rFonts w:cs="Times New Roman"/>
          <w:i w:val="0"/>
          <w:color w:val="auto"/>
          <w:sz w:val="28"/>
          <w:szCs w:val="28"/>
          <w:lang w:val="en-US"/>
        </w:rPr>
        <w:t>destination</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пиксель свернутого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Происходит свертка посредством пропуска изображения через ядро свертки.  Ядро свертки – это совокупность весов данного нейрона. Применяется ядро свертки на всех пикселях изображения последовательно. Ядро представляет из себя некий фильтр, который проходится по всей области предыдущей карты и находит определенные признаки объектов. Размер ядра обычно берется в пределах от 3х3 до 7х7. Если размер ядра маленький, оно не сможет выделить какие-либо признаки, если слишком большое, увеличится количество связей между нейронами.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В зависимости от метода обработки краев исходной матрицы результат может быть меньше исходного изображения (</w:t>
      </w:r>
      <w:proofErr w:type="spellStart"/>
      <w:r w:rsidRPr="00555DC8">
        <w:rPr>
          <w:rFonts w:ascii="Times New Roman" w:hAnsi="Times New Roman" w:cs="Times New Roman"/>
          <w:sz w:val="28"/>
          <w:szCs w:val="28"/>
        </w:rPr>
        <w:t>valid</w:t>
      </w:r>
      <w:proofErr w:type="spellEnd"/>
      <w:r w:rsidRPr="00555DC8">
        <w:rPr>
          <w:rFonts w:ascii="Times New Roman" w:hAnsi="Times New Roman" w:cs="Times New Roman"/>
          <w:sz w:val="28"/>
          <w:szCs w:val="28"/>
        </w:rPr>
        <w:t>), такого же размера (</w:t>
      </w:r>
      <w:proofErr w:type="spellStart"/>
      <w:r w:rsidRPr="00555DC8">
        <w:rPr>
          <w:rFonts w:ascii="Times New Roman" w:hAnsi="Times New Roman" w:cs="Times New Roman"/>
          <w:sz w:val="28"/>
          <w:szCs w:val="28"/>
        </w:rPr>
        <w:t>same</w:t>
      </w:r>
      <w:proofErr w:type="spellEnd"/>
      <w:r w:rsidRPr="00555DC8">
        <w:rPr>
          <w:rFonts w:ascii="Times New Roman" w:hAnsi="Times New Roman" w:cs="Times New Roman"/>
          <w:sz w:val="28"/>
          <w:szCs w:val="28"/>
        </w:rPr>
        <w:t>) или большего размера (</w:t>
      </w:r>
      <w:proofErr w:type="spellStart"/>
      <w:r w:rsidRPr="00555DC8">
        <w:rPr>
          <w:rFonts w:ascii="Times New Roman" w:hAnsi="Times New Roman" w:cs="Times New Roman"/>
          <w:sz w:val="28"/>
          <w:szCs w:val="28"/>
        </w:rPr>
        <w:t>full</w:t>
      </w:r>
      <w:proofErr w:type="spellEnd"/>
      <w:r w:rsidRPr="00555DC8">
        <w:rPr>
          <w:rFonts w:ascii="Times New Roman" w:hAnsi="Times New Roman" w:cs="Times New Roman"/>
          <w:sz w:val="28"/>
          <w:szCs w:val="28"/>
        </w:rPr>
        <w:t>):</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extent cx="4686300" cy="1485900"/>
            <wp:effectExtent l="0" t="0" r="0" b="0"/>
            <wp:docPr id="28" name="Рисунок 28"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485900"/>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1.5 – Виды свертки: а – </w:t>
      </w:r>
      <w:proofErr w:type="spellStart"/>
      <w:r w:rsidRPr="00555DC8">
        <w:rPr>
          <w:rFonts w:cs="Times New Roman"/>
          <w:i w:val="0"/>
          <w:color w:val="auto"/>
          <w:sz w:val="28"/>
          <w:szCs w:val="28"/>
        </w:rPr>
        <w:t>valid</w:t>
      </w:r>
      <w:proofErr w:type="spellEnd"/>
      <w:r w:rsidRPr="00555DC8">
        <w:rPr>
          <w:rFonts w:cs="Times New Roman"/>
          <w:i w:val="0"/>
          <w:color w:val="auto"/>
          <w:sz w:val="28"/>
          <w:szCs w:val="28"/>
        </w:rPr>
        <w:t xml:space="preserve">, б – </w:t>
      </w:r>
      <w:proofErr w:type="spellStart"/>
      <w:r w:rsidRPr="00555DC8">
        <w:rPr>
          <w:rFonts w:cs="Times New Roman"/>
          <w:i w:val="0"/>
          <w:color w:val="auto"/>
          <w:sz w:val="28"/>
          <w:szCs w:val="28"/>
        </w:rPr>
        <w:t>same</w:t>
      </w:r>
      <w:proofErr w:type="spellEnd"/>
      <w:r w:rsidRPr="00555DC8">
        <w:rPr>
          <w:rFonts w:cs="Times New Roman"/>
          <w:i w:val="0"/>
          <w:color w:val="auto"/>
          <w:sz w:val="28"/>
          <w:szCs w:val="28"/>
        </w:rPr>
        <w:t xml:space="preserve">, в – </w:t>
      </w:r>
      <w:proofErr w:type="spellStart"/>
      <w:r w:rsidRPr="00555DC8">
        <w:rPr>
          <w:rFonts w:cs="Times New Roman"/>
          <w:i w:val="0"/>
          <w:color w:val="auto"/>
          <w:sz w:val="28"/>
          <w:szCs w:val="28"/>
        </w:rPr>
        <w:t>full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СНС состоит из нескольких видов слоев: </w:t>
      </w: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слои, </w:t>
      </w:r>
      <w:proofErr w:type="spellStart"/>
      <w:r w:rsidRPr="00555DC8">
        <w:rPr>
          <w:rFonts w:ascii="Times New Roman" w:hAnsi="Times New Roman" w:cs="Times New Roman"/>
          <w:sz w:val="28"/>
          <w:szCs w:val="28"/>
        </w:rPr>
        <w:t>подвыборочные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sub-sampling</w:t>
      </w:r>
      <w:proofErr w:type="spellEnd"/>
      <w:r w:rsidRPr="00555DC8">
        <w:rPr>
          <w:rFonts w:ascii="Times New Roman" w:hAnsi="Times New Roman" w:cs="Times New Roman"/>
          <w:sz w:val="28"/>
          <w:szCs w:val="28"/>
        </w:rPr>
        <w:t>) слои и слои нейронов (например, персептронов):</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D1C4D2E" wp14:editId="41C9E09D">
            <wp:extent cx="5975350" cy="1628698"/>
            <wp:effectExtent l="0" t="0" r="6350" b="0"/>
            <wp:docPr id="6" name="Рисунок 6" descr="https://habrastorage.org/r/w1560/webt/4r/8-/t4/4r8-t4d26oc1pw5tt3pd373qa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t/4r/8-/t4/4r8-t4d26oc1pw5tt3pd373qa2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5677" cy="164241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1.6 – Структура СНС</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Как видно из структуры, свертка изображения происходит несколько раз, формируя входной вектор признаков для многослойного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слой представляет из себя набор карт (матриц), у каждой из которых есть </w:t>
      </w:r>
      <w:proofErr w:type="spellStart"/>
      <w:r w:rsidRPr="00555DC8">
        <w:rPr>
          <w:rFonts w:ascii="Times New Roman" w:hAnsi="Times New Roman" w:cs="Times New Roman"/>
          <w:sz w:val="28"/>
          <w:szCs w:val="28"/>
        </w:rPr>
        <w:t>синаптическое</w:t>
      </w:r>
      <w:proofErr w:type="spellEnd"/>
      <w:r w:rsidRPr="00555DC8">
        <w:rPr>
          <w:rFonts w:ascii="Times New Roman" w:hAnsi="Times New Roman" w:cs="Times New Roman"/>
          <w:sz w:val="28"/>
          <w:szCs w:val="28"/>
        </w:rPr>
        <w:t xml:space="preserve"> ядро. Размер ядра выбирается таким, чтобы размер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был четным, это позволяет не терять информацию при уменьшении размерности в </w:t>
      </w:r>
      <w:proofErr w:type="spellStart"/>
      <w:r w:rsidRPr="00555DC8">
        <w:rPr>
          <w:rFonts w:ascii="Times New Roman" w:hAnsi="Times New Roman" w:cs="Times New Roman"/>
          <w:sz w:val="28"/>
          <w:szCs w:val="28"/>
        </w:rPr>
        <w:t>подвыборочном</w:t>
      </w:r>
      <w:proofErr w:type="spellEnd"/>
      <w:r w:rsidRPr="00555DC8">
        <w:rPr>
          <w:rFonts w:ascii="Times New Roman" w:hAnsi="Times New Roman" w:cs="Times New Roman"/>
          <w:sz w:val="28"/>
          <w:szCs w:val="28"/>
        </w:rPr>
        <w:t xml:space="preserve"> слое.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Размер всех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одинаков, а их количество карт определяется требованиями к задаче. Большое количество карт повышает </w:t>
      </w:r>
      <w:r w:rsidRPr="00555DC8">
        <w:rPr>
          <w:rFonts w:ascii="Times New Roman" w:hAnsi="Times New Roman" w:cs="Times New Roman"/>
          <w:sz w:val="28"/>
          <w:szCs w:val="28"/>
        </w:rPr>
        <w:lastRenderedPageBreak/>
        <w:t xml:space="preserve">качество распознавания, но увеличивает сложность вычислений. Часто на практике используется соотношение один к двум, то есть каждая карта предыдущего слоя связана с двумя картами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Разделяемые веса – это одна из главных особенностей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xml:space="preserve">. В обычной многослойной сети очень много связей между нейронами, что сильно замедляет процесс </w:t>
      </w:r>
      <w:proofErr w:type="spellStart"/>
      <w:r w:rsidRPr="00555DC8">
        <w:rPr>
          <w:rFonts w:ascii="Times New Roman" w:hAnsi="Times New Roman" w:cs="Times New Roman"/>
          <w:sz w:val="28"/>
          <w:szCs w:val="28"/>
        </w:rPr>
        <w:t>распознования</w:t>
      </w:r>
      <w:proofErr w:type="spellEnd"/>
      <w:r w:rsidRPr="00555DC8">
        <w:rPr>
          <w:rFonts w:ascii="Times New Roman" w:hAnsi="Times New Roman" w:cs="Times New Roman"/>
          <w:sz w:val="28"/>
          <w:szCs w:val="28"/>
        </w:rPr>
        <w:t xml:space="preserve">.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 наоборот, общие веса позволяет сократить число связей и позволить находить один и тот же признак по всей области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Изначально значения каждой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равны 0. Значения весов ядер задаются случайным образом в области от -0.5 до 0.5.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Подвыборочный</w:t>
      </w:r>
      <w:proofErr w:type="spellEnd"/>
      <w:r w:rsidRPr="00555DC8">
        <w:rPr>
          <w:rFonts w:ascii="Times New Roman" w:hAnsi="Times New Roman" w:cs="Times New Roman"/>
          <w:sz w:val="28"/>
          <w:szCs w:val="28"/>
        </w:rPr>
        <w:t xml:space="preserve"> слой также, как и предшествующий </w:t>
      </w: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имеет карты, но их количество совпадает с предыдущим слоем. Цель этого слоя – уменьшение размерности карт предыдущего.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Кроме того, фильтрация уже ненужных деталей помогает не переобучаться.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Обычно, каждая карта имеет ядро размером 2x2, что позволяет уменьшить предыдущие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в 2 раза. Вся карта признаков разделяется на ячейки 2х2 элемента, из которых выбираются максимальные по значению (</w:t>
      </w:r>
      <w:r w:rsidRPr="00555DC8">
        <w:rPr>
          <w:rFonts w:ascii="Times New Roman" w:hAnsi="Times New Roman" w:cs="Times New Roman"/>
          <w:sz w:val="28"/>
          <w:szCs w:val="28"/>
          <w:lang w:val="en-US"/>
        </w:rPr>
        <w:t>операция</w:t>
      </w:r>
      <w:r w:rsidRPr="00555DC8">
        <w:rPr>
          <w:rFonts w:ascii="Times New Roman" w:hAnsi="Times New Roman" w:cs="Times New Roman"/>
          <w:sz w:val="28"/>
          <w:szCs w:val="28"/>
        </w:rPr>
        <w:t xml:space="preserve"> MaxPooling):</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78BABE06" wp14:editId="2F18E7F6">
            <wp:extent cx="4857750" cy="2166905"/>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7946" cy="218929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1.7 – Преобразование карты </w:t>
      </w:r>
      <w:proofErr w:type="spellStart"/>
      <w:r w:rsidRPr="00555DC8">
        <w:rPr>
          <w:rFonts w:cs="Times New Roman"/>
          <w:i w:val="0"/>
          <w:color w:val="auto"/>
          <w:sz w:val="28"/>
          <w:szCs w:val="28"/>
        </w:rPr>
        <w:t>светрочного</w:t>
      </w:r>
      <w:proofErr w:type="spellEnd"/>
      <w:r w:rsidRPr="00555DC8">
        <w:rPr>
          <w:rFonts w:cs="Times New Roman"/>
          <w:i w:val="0"/>
          <w:color w:val="auto"/>
          <w:sz w:val="28"/>
          <w:szCs w:val="28"/>
        </w:rPr>
        <w:t xml:space="preserve"> слоя ядром </w:t>
      </w:r>
      <w:proofErr w:type="spellStart"/>
      <w:r w:rsidRPr="00555DC8">
        <w:rPr>
          <w:rFonts w:cs="Times New Roman"/>
          <w:i w:val="0"/>
          <w:color w:val="auto"/>
          <w:sz w:val="28"/>
          <w:szCs w:val="28"/>
        </w:rPr>
        <w:t>подвыборочного</w:t>
      </w:r>
      <w:proofErr w:type="spellEnd"/>
      <w:r w:rsidRPr="00555DC8">
        <w:rPr>
          <w:rFonts w:cs="Times New Roman"/>
          <w:i w:val="0"/>
          <w:color w:val="auto"/>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Определение топологии сети ориентируется на решаемую задачу. Можно выделить следующие действия, влияющие на выбор топологии: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решаемой задачи (классификация, прогнозирование, модификация);</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ограничений в решаемой задаче (скорость, точность ответа);</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входных и выходных данных (входные: изображение, звук, размер: 100x100, 30x30, формат: RGB, в градациях серого, выходные данные – количество классов)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 данный момент </w:t>
      </w:r>
      <w:proofErr w:type="spellStart"/>
      <w:r w:rsidRPr="00555DC8">
        <w:rPr>
          <w:rFonts w:ascii="Times New Roman" w:hAnsi="Times New Roman" w:cs="Times New Roman"/>
          <w:sz w:val="28"/>
          <w:szCs w:val="28"/>
        </w:rPr>
        <w:t>сверточная</w:t>
      </w:r>
      <w:proofErr w:type="spellEnd"/>
      <w:r w:rsidRPr="00555DC8">
        <w:rPr>
          <w:rFonts w:ascii="Times New Roman" w:hAnsi="Times New Roman" w:cs="Times New Roman"/>
          <w:sz w:val="28"/>
          <w:szCs w:val="28"/>
        </w:rPr>
        <w:t xml:space="preserve"> нейронная сеть и ее модификации считаются лучшими по точности и скорости алгоритмами нахождения объектов на изображении.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lastRenderedPageBreak/>
        <w:t>Глубокие нейронные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Глубокая нейронная сеть (</w:t>
      </w:r>
      <w:proofErr w:type="spellStart"/>
      <w:r w:rsidRPr="00555DC8">
        <w:rPr>
          <w:rFonts w:ascii="Times New Roman" w:hAnsi="Times New Roman" w:cs="Times New Roman"/>
          <w:sz w:val="28"/>
          <w:szCs w:val="28"/>
        </w:rPr>
        <w:t>deep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xml:space="preserve">) [11] – это искусственная нейронная сеть с несколькими уровнями между входным и выходным уровнями. Каждый нейрон в одном слое соединяется со всеми нейронами следующего слоя. Один или несколько слоев между входным и выходным слоями называются скрытыми слоями.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987A4E7" wp14:editId="13CE1846">
            <wp:extent cx="4171950" cy="3743383"/>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0682" cy="3751218"/>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1.8 – Глубокая нейронная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Поскольку каждый скрытый слой вычисляет нелинейное преобразование предыдущего слоя, глубокая сеть может представлять значительно более сложные функции, чем </w:t>
      </w:r>
      <w:proofErr w:type="spellStart"/>
      <w:r w:rsidRPr="00555DC8">
        <w:rPr>
          <w:rFonts w:ascii="Times New Roman" w:hAnsi="Times New Roman" w:cs="Times New Roman"/>
          <w:sz w:val="28"/>
          <w:szCs w:val="28"/>
        </w:rPr>
        <w:t>малослойная</w:t>
      </w:r>
      <w:proofErr w:type="spellEnd"/>
      <w:r w:rsidRPr="00555DC8">
        <w:rPr>
          <w:rFonts w:ascii="Times New Roman" w:hAnsi="Times New Roman" w:cs="Times New Roman"/>
          <w:sz w:val="28"/>
          <w:szCs w:val="28"/>
        </w:rPr>
        <w:t xml:space="preserve">. При обучении глубокой сети важно использовать нелинейную функцию активации в каждом скрытом слое. Это связано с тем, что множество слоев линейных функций сами вычисляли бы только линейную функцию ввода и, следовательно, не </w:t>
      </w:r>
      <w:r w:rsidRPr="00555DC8">
        <w:rPr>
          <w:rFonts w:ascii="Times New Roman" w:hAnsi="Times New Roman" w:cs="Times New Roman"/>
          <w:sz w:val="28"/>
          <w:szCs w:val="28"/>
        </w:rPr>
        <w:lastRenderedPageBreak/>
        <w:t>были бы более выразительными, чем применение только одного скрытого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14" w:name="_Toc133499057"/>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Обучение нейронных сетей</w:t>
      </w:r>
      <w:bookmarkEnd w:id="14"/>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color w:val="auto"/>
          <w:sz w:val="28"/>
          <w:szCs w:val="28"/>
        </w:rPr>
      </w:pPr>
      <w:bookmarkStart w:id="15" w:name="_Toc133499058"/>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.1 Общие понятия в обучении нейронных сетей</w:t>
      </w:r>
      <w:bookmarkEnd w:id="15"/>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Обучение нейронной сети – это процесс, при котором параметры нейронной сети настраиваются посредством моделирования среды, в которую эта сеть встроена.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Общие понятия: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Эпоха (</w:t>
      </w:r>
      <w:proofErr w:type="spellStart"/>
      <w:r w:rsidRPr="00555DC8">
        <w:rPr>
          <w:rFonts w:ascii="Times New Roman" w:hAnsi="Times New Roman" w:cs="Times New Roman"/>
          <w:sz w:val="28"/>
          <w:szCs w:val="28"/>
        </w:rPr>
        <w:t>epoch</w:t>
      </w:r>
      <w:proofErr w:type="spellEnd"/>
      <w:r w:rsidRPr="00555DC8">
        <w:rPr>
          <w:rFonts w:ascii="Times New Roman" w:hAnsi="Times New Roman" w:cs="Times New Roman"/>
          <w:sz w:val="28"/>
          <w:szCs w:val="28"/>
        </w:rPr>
        <w:t>) – весь набор данных прошел через нейронную сеть в прямом и обратном направлении один раз. Малое число эпох приводит к недостатку обучения, а избыток – к переобучению. Обычно число эпох от 5 до 10.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Размер серии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 количество тренировочных примеров для одной итерации прямого и обратного проходов. Так как одна эпоха слишком велика для компьютера, набор делят на маленькие партии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Количество итераций (</w:t>
      </w:r>
      <w:proofErr w:type="spellStart"/>
      <w:r w:rsidRPr="00555DC8">
        <w:rPr>
          <w:rFonts w:ascii="Times New Roman" w:hAnsi="Times New Roman" w:cs="Times New Roman"/>
          <w:sz w:val="28"/>
          <w:szCs w:val="28"/>
          <w:lang w:val="en-US"/>
        </w:rPr>
        <w:t>i</w:t>
      </w:r>
      <w:r w:rsidRPr="00555DC8">
        <w:rPr>
          <w:rFonts w:ascii="Times New Roman" w:hAnsi="Times New Roman" w:cs="Times New Roman"/>
          <w:sz w:val="28"/>
          <w:szCs w:val="28"/>
        </w:rPr>
        <w:t>terations</w:t>
      </w:r>
      <w:proofErr w:type="spellEnd"/>
      <w:r w:rsidRPr="00555DC8">
        <w:rPr>
          <w:rFonts w:ascii="Times New Roman" w:hAnsi="Times New Roman" w:cs="Times New Roman"/>
          <w:sz w:val="28"/>
          <w:szCs w:val="28"/>
        </w:rPr>
        <w:t xml:space="preserve">) – число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необходимых для завершения одной эпохи. Если набор из 2000 объектов делить на серии по 500 объектов, то для завершения одной эпохи потребуется 4 итерации.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Различают алгоритмы обучения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Обучение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предполагает наличие полного набора размеченных данных для тренировки модели на всех этапах ее построения.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Наличие полностью размеченного набора означает, что каждому примеру в обучающем наборе соответствует ответ, который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должна </w:t>
      </w:r>
      <w:r w:rsidRPr="00555DC8">
        <w:rPr>
          <w:rFonts w:ascii="Times New Roman" w:hAnsi="Times New Roman" w:cs="Times New Roman"/>
          <w:sz w:val="28"/>
          <w:szCs w:val="28"/>
        </w:rPr>
        <w:lastRenderedPageBreak/>
        <w:t xml:space="preserve">получить. Каждый образец из набора подается на вход сети, проходит обработку внутри структуры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вычисляется выходной сигнал сети, который сравнивается с соответствующим значением целевого вектора, представляющего собой требуемый выход сети [12]. Затем вычисляется ошибка, и происходит изменение весовых коэффициентов связей внутри сети до тех пор, пока ошибка по всему обучающему массиву не достигнет приемлемо низкого уровня. Этот процесс называется “метод обратного распространения ошибок”. Есть, конечно, и другие методы, но этот используют чаще остальных. Изначально веса задаются в случайном порядке.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Схематично процесс обучения можно представить так: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485ED8D" wp14:editId="00F715F0">
            <wp:extent cx="5940425" cy="31375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37535"/>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1.9 – Обучение нейронной сети с учителем</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В основном обучение с учителем применяется для решения задач классификации и регрессии.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 xml:space="preserve">В задачах классификации результатом работы нейронной сети являются дискретные значения, соответствующие номерам классов, к которым принадлежат объекты. Задачи регрессии связаны с непрерывными данными. </w:t>
      </w:r>
      <w:r w:rsidRPr="00555DC8">
        <w:rPr>
          <w:rFonts w:ascii="Times New Roman" w:hAnsi="Times New Roman" w:cs="Times New Roman"/>
          <w:color w:val="191000"/>
          <w:sz w:val="28"/>
          <w:szCs w:val="28"/>
          <w:shd w:val="clear" w:color="auto" w:fill="FFFFFF"/>
        </w:rPr>
        <w:lastRenderedPageBreak/>
        <w:t>Например, линейная регрессия, вычисляет ожидаемое значение переменной y, учитывая конкретные значения x.</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больше всего подходит для задач, когда имеется большой набор маркированных данных для обучения сети. На практике такой набор есть далеко не всегда. В таком случае и применяется обучение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 обучении без учителя набор данных состоит лишь из входных векторов, без подписей. </w:t>
      </w:r>
      <w:r w:rsidRPr="00555DC8">
        <w:rPr>
          <w:rFonts w:ascii="Times New Roman" w:hAnsi="Times New Roman" w:cs="Times New Roman"/>
          <w:color w:val="191000"/>
          <w:sz w:val="28"/>
          <w:szCs w:val="28"/>
          <w:shd w:val="clear" w:color="auto" w:fill="FFFFFF"/>
        </w:rPr>
        <w:t xml:space="preserve">Нейронная сеть самостоятельно находит корреляции в данных, извлекая полезные признаки и анализируя их. </w:t>
      </w:r>
      <w:r w:rsidRPr="00555DC8">
        <w:rPr>
          <w:rFonts w:ascii="Times New Roman" w:hAnsi="Times New Roman" w:cs="Times New Roman"/>
          <w:sz w:val="28"/>
          <w:szCs w:val="28"/>
        </w:rPr>
        <w:t>Далее сеть подстраивает веса сети так, чтобы получались согласованные выходные векторы, то есть чтобы предъявление достаточно близких входных векторов давало одинаковые выходы. Процесс обучения без учителя выделяет статистические свойства обучающего множества и группирует сходные векторы в классы самостоятельно.</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Кластеризация – наиболее распространенная задача для обучения без учителя. Алгоритм подбирает похожие данные, находя общие признаки, и группируют их вместе.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частичным привлечением учителя – обучающий набор содержит как размеченные, так и неразмеченные данные. Этот метод особенно полезен, когда трудно извлечь из данных важные признаки или разметить все объекты – трудоемкая задача.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6" w:name="_Toc133499059"/>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.2 </w:t>
      </w:r>
      <w:proofErr w:type="spellStart"/>
      <w:r w:rsidRPr="00555DC8">
        <w:rPr>
          <w:rFonts w:ascii="Times New Roman" w:hAnsi="Times New Roman" w:cs="Times New Roman"/>
          <w:b/>
          <w:color w:val="auto"/>
          <w:sz w:val="28"/>
          <w:szCs w:val="28"/>
        </w:rPr>
        <w:t>Гиперпараметры</w:t>
      </w:r>
      <w:proofErr w:type="spellEnd"/>
      <w:r w:rsidRPr="00555DC8">
        <w:rPr>
          <w:rFonts w:ascii="Times New Roman" w:hAnsi="Times New Roman" w:cs="Times New Roman"/>
          <w:b/>
          <w:color w:val="auto"/>
          <w:sz w:val="28"/>
          <w:szCs w:val="28"/>
        </w:rPr>
        <w:t xml:space="preserve"> нейронных сетей</w:t>
      </w:r>
      <w:bookmarkEnd w:id="16"/>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Помимо весов, определенных в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обучающим алгоритмам нужен ряд дополнительных параметров.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bCs/>
          <w:sz w:val="28"/>
          <w:szCs w:val="28"/>
        </w:rPr>
        <w:t>Гиперпараметры</w:t>
      </w:r>
      <w:proofErr w:type="spellEnd"/>
      <w:r w:rsidRPr="00555DC8">
        <w:rPr>
          <w:rFonts w:ascii="Times New Roman" w:hAnsi="Times New Roman" w:cs="Times New Roman"/>
          <w:sz w:val="28"/>
          <w:szCs w:val="28"/>
        </w:rPr>
        <w:t xml:space="preserve"> – это настраиваемые параметры, позволяющие управлять процессом обучения модели. Например, определение количество </w:t>
      </w:r>
      <w:r w:rsidRPr="00555DC8">
        <w:rPr>
          <w:rFonts w:ascii="Times New Roman" w:hAnsi="Times New Roman" w:cs="Times New Roman"/>
          <w:sz w:val="28"/>
          <w:szCs w:val="28"/>
        </w:rPr>
        <w:lastRenderedPageBreak/>
        <w:t xml:space="preserve">скрытых слоев и количество узлов в каждом слое. Производительность модели в значительной степени зависит от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bCs/>
          <w:sz w:val="28"/>
          <w:szCs w:val="28"/>
        </w:rPr>
        <w:t xml:space="preserve">Настройка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также называемая </w:t>
      </w:r>
      <w:r w:rsidRPr="00555DC8">
        <w:rPr>
          <w:rFonts w:ascii="Times New Roman" w:hAnsi="Times New Roman" w:cs="Times New Roman"/>
          <w:bCs/>
          <w:sz w:val="28"/>
          <w:szCs w:val="28"/>
        </w:rPr>
        <w:t>оптимизацией</w:t>
      </w:r>
      <w:r w:rsidRPr="00555DC8">
        <w:rPr>
          <w:rFonts w:ascii="Times New Roman" w:hAnsi="Times New Roman" w:cs="Times New Roman"/>
          <w:b/>
          <w:bCs/>
          <w:sz w:val="28"/>
          <w:szCs w:val="28"/>
        </w:rPr>
        <w:t xml:space="preserve">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xml:space="preserve">. Это процесс поиска конфигурации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приводящей к лучшей производительности. Этот процесс обычно требует значительных вычислительных ресурсов и выполняется вручную.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Общие </w:t>
      </w:r>
      <w:proofErr w:type="spellStart"/>
      <w:r w:rsidRPr="00555DC8">
        <w:rPr>
          <w:rFonts w:ascii="Times New Roman" w:hAnsi="Times New Roman" w:cs="Times New Roman"/>
          <w:b/>
          <w:i w:val="0"/>
          <w:color w:val="auto"/>
          <w:szCs w:val="28"/>
        </w:rPr>
        <w:t>гиперпараметры</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большинства нейронных сетей характерны следующие параметры [13], [14]:</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Темп обучения</w:t>
      </w:r>
      <w:r w:rsidRPr="00555DC8">
        <w:rPr>
          <w:rFonts w:ascii="Times New Roman" w:hAnsi="Times New Roman" w:cs="Times New Roman"/>
          <w:sz w:val="28"/>
          <w:szCs w:val="28"/>
        </w:rPr>
        <w:t xml:space="preserve">. Модели обычно обучаются оптимизатором стохастического градиентного спуска. Существует несколько вариаций: </w:t>
      </w:r>
      <w:proofErr w:type="spellStart"/>
      <w:r w:rsidRPr="00555DC8">
        <w:rPr>
          <w:rFonts w:ascii="Times New Roman" w:hAnsi="Times New Roman" w:cs="Times New Roman"/>
          <w:sz w:val="28"/>
          <w:szCs w:val="28"/>
        </w:rPr>
        <w:t>AdaGrad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RMSProp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Adam</w:t>
      </w:r>
      <w:proofErr w:type="spellEnd"/>
      <w:r w:rsidRPr="00555DC8">
        <w:rPr>
          <w:rFonts w:ascii="Times New Roman" w:hAnsi="Times New Roman" w:cs="Times New Roman"/>
          <w:sz w:val="28"/>
          <w:szCs w:val="28"/>
        </w:rPr>
        <w:t xml:space="preserve"> и другие. Все они позволяют установить скорость обучения. Этот параметр сообщает оптимизатору, как далеко нужно переместить веса в направлении, противоположном градиенту для мини-партии. Если скорость обучения низкая, то обучение будет более качественным, но оптимизация займет много времени, потому что шаги к минимуму функции потерь маленькие. Если скорость обучения высока, то обучение может не сходиться или даже расходиться. Изменения веса могут быть настолько значительными, что оптимизатор пересекает минимум и усугубляет потерю. Обучение должно начинаться с относительно большой скорости обучения, потому что вначале случайные веса далеки от оптимальных, и затем скорость обучения может уменьшаться во время тренировки, чтобы обеспечить более детальные обновления веса.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Ранняя остановка</w:t>
      </w:r>
      <w:r w:rsidRPr="00555DC8">
        <w:rPr>
          <w:rFonts w:ascii="Times New Roman" w:hAnsi="Times New Roman" w:cs="Times New Roman"/>
          <w:sz w:val="28"/>
          <w:szCs w:val="28"/>
        </w:rPr>
        <w:t xml:space="preserve">. Это техника оптимизации, которая реализована путем вычисления потери (ошибки) проверки. Если отклонение проверки не падает ниже определенного количества итераций, то модель останавливает свое обучение. Проверочное множество формируется независимо от </w:t>
      </w:r>
      <w:r w:rsidRPr="00555DC8">
        <w:rPr>
          <w:rFonts w:ascii="Times New Roman" w:hAnsi="Times New Roman" w:cs="Times New Roman"/>
          <w:sz w:val="28"/>
          <w:szCs w:val="28"/>
        </w:rPr>
        <w:lastRenderedPageBreak/>
        <w:t>обучающего и тестового множеств, и используется для проверки предсказательной способности модели после ее обучения и тестирования, а также для оптимизации ее сложности.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Регуляризация</w:t>
      </w:r>
      <w:r w:rsidRPr="00555DC8">
        <w:rPr>
          <w:rFonts w:ascii="Times New Roman" w:hAnsi="Times New Roman" w:cs="Times New Roman"/>
          <w:sz w:val="28"/>
          <w:szCs w:val="28"/>
        </w:rPr>
        <w:t>. Методы регуляризации используются для уменьшения погрешности путем соответствующей подгонки функции к данному тренировочному набору, чтобы избежать переобучения, о котором будет написано далее.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Кроме перечисленного, к </w:t>
      </w:r>
      <w:proofErr w:type="spellStart"/>
      <w:r w:rsidRPr="00555DC8">
        <w:rPr>
          <w:rFonts w:ascii="Times New Roman" w:hAnsi="Times New Roman" w:cs="Times New Roman"/>
          <w:sz w:val="28"/>
          <w:szCs w:val="28"/>
        </w:rPr>
        <w:t>гиперпараметрам</w:t>
      </w:r>
      <w:proofErr w:type="spellEnd"/>
      <w:r w:rsidRPr="00555DC8">
        <w:rPr>
          <w:rFonts w:ascii="Times New Roman" w:hAnsi="Times New Roman" w:cs="Times New Roman"/>
          <w:sz w:val="28"/>
          <w:szCs w:val="28"/>
        </w:rPr>
        <w:t xml:space="preserve"> также относят эпохи, размеры серий и количество итераций.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7" w:name="_Toc133499060"/>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.3 Проблемы при обучении нейронных сетей</w:t>
      </w:r>
      <w:bookmarkEnd w:id="17"/>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Взрывающийся и затухающий градиент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обратного распространения ошибки, при прохождении через слои нейронной сети, в элементах градиента могут накапливаться большие значения, что приводит к сильным изменениям весов. В таком случае элементы градиента могут переполнить тип данных, в котором они хранятся. Такое явление называется взрывающимся градиентом (</w:t>
      </w:r>
      <w:proofErr w:type="spellStart"/>
      <w:r w:rsidRPr="00555DC8">
        <w:rPr>
          <w:rFonts w:ascii="Times New Roman" w:hAnsi="Times New Roman" w:cs="Times New Roman"/>
          <w:sz w:val="28"/>
          <w:szCs w:val="28"/>
        </w:rPr>
        <w:t>exploding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 [8].</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Существует аналогичная обратная проблема, когда в процессе обучения, при обратном распространении ошибки, градиент становится все меньше. Это приводит к тому, что веса при обновлении изменяются на слишком малые значения, и обучение проходит неэффективно или останавливается, то есть алгоритм обучения не сходится. Это явление называется затухающим градиентом (</w:t>
      </w:r>
      <w:proofErr w:type="spellStart"/>
      <w:r w:rsidRPr="00555DC8">
        <w:rPr>
          <w:rFonts w:ascii="Times New Roman" w:hAnsi="Times New Roman" w:cs="Times New Roman"/>
          <w:sz w:val="28"/>
          <w:szCs w:val="28"/>
        </w:rPr>
        <w:t>vanishing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Такая проблема может возникнуть при использовании нейронных сетях классической функцией активации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Возникновение проблемы взрывающегося градиента можно определить по следующим признакам:</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lastRenderedPageBreak/>
        <w:t>высоком значение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сильные скачки значения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значение функции потерь принимает значение </w:t>
      </w:r>
      <w:proofErr w:type="spellStart"/>
      <w:r w:rsidRPr="00555DC8">
        <w:rPr>
          <w:rFonts w:cs="Times New Roman"/>
          <w:szCs w:val="28"/>
        </w:rPr>
        <w:t>NaN</w:t>
      </w:r>
      <w:proofErr w:type="spellEnd"/>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веса модели растут экспоненциально</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веса модели принимают значение </w:t>
      </w:r>
      <w:proofErr w:type="spellStart"/>
      <w:r w:rsidRPr="00555DC8">
        <w:rPr>
          <w:rFonts w:cs="Times New Roman"/>
          <w:szCs w:val="28"/>
        </w:rPr>
        <w:t>NaN</w:t>
      </w:r>
      <w:proofErr w:type="spellEnd"/>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Признаки затухающего градиента:</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точность модели растет медленно, при этом возможно срабатывание механизма ранней остановки, так как алгоритм может решить, что дальнейшее обучение не будет оказывать существенного влияния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градиент ближе к концу показывает более сильные изменения, в то время как градиент ближе к началу почти не показывает никакие изменения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уменьшаются экспоненциально во время обучения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стремятся к 0 во время обучения</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Способы устранения проблемы:</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другой функции активации. </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Изменение модели. Для решения проблемы может оказаться достаточным сокращение числа слоев. Это связано с тем, что частные производные по весам растут экспоненциально в зависимости от глубины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w:t>
      </w:r>
      <w:proofErr w:type="spellStart"/>
      <w:r w:rsidRPr="00555DC8">
        <w:rPr>
          <w:rFonts w:cs="Times New Roman"/>
          <w:szCs w:val="28"/>
        </w:rPr>
        <w:t>Residual</w:t>
      </w:r>
      <w:proofErr w:type="spellEnd"/>
      <w:r w:rsidRPr="00555DC8">
        <w:rPr>
          <w:rFonts w:cs="Times New Roman"/>
          <w:szCs w:val="28"/>
        </w:rPr>
        <w:t xml:space="preserve"> </w:t>
      </w:r>
      <w:proofErr w:type="spellStart"/>
      <w:r w:rsidRPr="00555DC8">
        <w:rPr>
          <w:rFonts w:cs="Times New Roman"/>
          <w:szCs w:val="28"/>
        </w:rPr>
        <w:t>blocks</w:t>
      </w:r>
      <w:proofErr w:type="spellEnd"/>
      <w:r w:rsidRPr="00555DC8">
        <w:rPr>
          <w:rFonts w:cs="Times New Roman"/>
          <w:szCs w:val="28"/>
        </w:rPr>
        <w:t xml:space="preserve">. В данной конструкции вывод нейрона подается как следующему нейрону, так и нейрону на расстоянии 2-3 слоев впереди, который суммирует его с выходом предшествующего нейрона, а функция активации в нем – </w:t>
      </w:r>
      <w:proofErr w:type="spellStart"/>
      <w:r w:rsidRPr="00555DC8">
        <w:rPr>
          <w:rFonts w:cs="Times New Roman"/>
          <w:szCs w:val="28"/>
        </w:rPr>
        <w:t>ReLU</w:t>
      </w:r>
      <w:proofErr w:type="spellEnd"/>
      <w:r w:rsidRPr="00555DC8">
        <w:rPr>
          <w:rFonts w:cs="Times New Roman"/>
          <w:szCs w:val="28"/>
        </w:rPr>
        <w:t xml:space="preserve">. Такая связка называется </w:t>
      </w:r>
      <w:proofErr w:type="spellStart"/>
      <w:r w:rsidRPr="00555DC8">
        <w:rPr>
          <w:rFonts w:cs="Times New Roman"/>
          <w:szCs w:val="28"/>
        </w:rPr>
        <w:lastRenderedPageBreak/>
        <w:t>shortcut</w:t>
      </w:r>
      <w:proofErr w:type="spellEnd"/>
      <w:r w:rsidRPr="00555DC8">
        <w:rPr>
          <w:rFonts w:cs="Times New Roman"/>
          <w:szCs w:val="28"/>
        </w:rPr>
        <w:t xml:space="preserve">. Это позволяет при обратном распространении ошибки значениям градиента в слоях быть более чувствительным к градиенту в слоях, с которыми связаны с помощью </w:t>
      </w:r>
      <w:proofErr w:type="spellStart"/>
      <w:r w:rsidRPr="00555DC8">
        <w:rPr>
          <w:rFonts w:cs="Times New Roman"/>
          <w:szCs w:val="28"/>
        </w:rPr>
        <w:t>shortcut</w:t>
      </w:r>
      <w:proofErr w:type="spellEnd"/>
      <w:r w:rsidRPr="00555DC8">
        <w:rPr>
          <w:rFonts w:cs="Times New Roman"/>
          <w:szCs w:val="28"/>
        </w:rPr>
        <w:t>, то есть расположенными несколько дальше следующего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Регуляризация весов. Регуляризация заключается в том, что слишком большие значения весов будут увеличивать функцию потерь. Таким образом, в процессе обучения нейронная сеть помимо оптимизации ответа будет также минимизировать веса, не позволяя им становиться слишком большими.</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Обрезание градиента. Обрезание заключается в ограничении нормы градиента. То есть если норма градиента превышает заранее выбранную величину </w:t>
      </w:r>
      <w:r w:rsidRPr="00555DC8">
        <w:rPr>
          <w:rFonts w:cs="Times New Roman"/>
          <w:i/>
          <w:szCs w:val="28"/>
        </w:rPr>
        <w:t>T</w:t>
      </w:r>
      <w:r w:rsidRPr="00555DC8">
        <w:rPr>
          <w:rFonts w:cs="Times New Roman"/>
          <w:szCs w:val="28"/>
        </w:rPr>
        <w:t>, то следует масштабировать его так, чтобы его норма равнялась этой величине.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Переобучение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Переобучение (</w:t>
      </w:r>
      <w:proofErr w:type="spellStart"/>
      <w:r w:rsidRPr="00555DC8">
        <w:rPr>
          <w:rFonts w:ascii="Times New Roman" w:hAnsi="Times New Roman" w:cs="Times New Roman"/>
          <w:sz w:val="28"/>
          <w:szCs w:val="28"/>
        </w:rPr>
        <w:t>overfitting</w:t>
      </w:r>
      <w:proofErr w:type="spellEnd"/>
      <w:r w:rsidRPr="00555DC8">
        <w:rPr>
          <w:rFonts w:ascii="Times New Roman" w:hAnsi="Times New Roman" w:cs="Times New Roman"/>
          <w:sz w:val="28"/>
          <w:szCs w:val="28"/>
        </w:rPr>
        <w:t xml:space="preserve">) нейронной сети состоит в следующем: модель хорошо классифицирует только примеры из обучающей выборки, адаптируясь к обучающим примерам, вместо того чтобы учиться классифицировать примеры, не участвовавшие в обучении (теряет способность к обобщению).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2115841" wp14:editId="0E7374B5">
            <wp:extent cx="5625582" cy="1838325"/>
            <wp:effectExtent l="0" t="0" r="0" b="0"/>
            <wp:docPr id="3" name="Рисунок 3" descr="https://raw.githubusercontent.com/foobar167/articles/master/Machine_Learning/Brochure/data/Ris2.6-Nedoobucheniye-optimum-i-pereobucheniye-v-regress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foobar167/articles/master/Machine_Learning/Brochure/data/Ris2.6-Nedoobucheniye-optimum-i-pereobucheniye-v-regressi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8972" cy="1845969"/>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1.10 – Качество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Это связано с тем, что в процессе обучения модели в обучающей выборке обнаруживаются некоторые случайные закономерности, которые отсутствуют в генеральной совокупности. Появляется слишком много признаков. Например, на изображениях, помимо рассматриваемого объекта, часто присутствуют другие случайные объекты, не относящиеся к исследованию.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может начать рассматривать такие объекты как новые параметры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E51007B" wp14:editId="048C6423">
            <wp:extent cx="4600575" cy="2483961"/>
            <wp:effectExtent l="0" t="0" r="0" b="0"/>
            <wp:docPr id="10" name="Рисунок 10" descr="https://server.179.ru/tasks/python/2022b/images/ai/a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rver.179.ru/tasks/python/2022b/images/ai/ai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639" cy="2489395"/>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1.11 – График ошибки переобученной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Причины переобучения:</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мало данных для обучения, либо слишком много слоев</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долгое обучение – модель находит закономерности в шуме</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плохо подготовленные данные</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Методы предотвращения переобучения: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lastRenderedPageBreak/>
        <w:t>перекрёстная проверка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регуляризация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ранняя остановка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априорная вероятность</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байесовское сравнение моделей</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метод исключения (</w:t>
      </w:r>
      <w:r w:rsidRPr="00555DC8">
        <w:rPr>
          <w:rFonts w:cs="Times New Roman"/>
          <w:szCs w:val="28"/>
          <w:lang w:val="en-US"/>
        </w:rPr>
        <w:t>d</w:t>
      </w:r>
      <w:r w:rsidRPr="00555DC8">
        <w:rPr>
          <w:rFonts w:cs="Times New Roman"/>
          <w:szCs w:val="28"/>
        </w:rPr>
        <w:t>ropout)</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Стоит отметить, что даже тогда, когда обученная модель не имеет чрезмерного количества параметров, можно ожидать, что эффективность её на новых данных будет ниже, чем на данных, использовавшихся для обучения.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 всех решений данной проблемы лучшие результаты показывает метод </w:t>
      </w:r>
      <w:r w:rsidRPr="00555DC8">
        <w:rPr>
          <w:rFonts w:ascii="Times New Roman" w:hAnsi="Times New Roman" w:cs="Times New Roman"/>
          <w:sz w:val="28"/>
          <w:szCs w:val="28"/>
          <w:lang w:val="en-US"/>
        </w:rPr>
        <w:t>d</w:t>
      </w:r>
      <w:r w:rsidRPr="00555DC8">
        <w:rPr>
          <w:rFonts w:ascii="Times New Roman" w:hAnsi="Times New Roman" w:cs="Times New Roman"/>
          <w:sz w:val="28"/>
          <w:szCs w:val="28"/>
        </w:rPr>
        <w:t xml:space="preserve">ropout [10]. Главная идея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 вместо обучения одной сети обучить сразу несколько, а затем усреднить полученные результаты.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Сети для обучения получаются с помощью исключения из сети (</w:t>
      </w:r>
      <w:proofErr w:type="spellStart"/>
      <w:r w:rsidRPr="00555DC8">
        <w:rPr>
          <w:rFonts w:ascii="Times New Roman" w:hAnsi="Times New Roman" w:cs="Times New Roman"/>
          <w:sz w:val="28"/>
          <w:szCs w:val="28"/>
        </w:rPr>
        <w:t>dropping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out</w:t>
      </w:r>
      <w:proofErr w:type="spellEnd"/>
      <w:r w:rsidRPr="00555DC8">
        <w:rPr>
          <w:rFonts w:ascii="Times New Roman" w:hAnsi="Times New Roman" w:cs="Times New Roman"/>
          <w:sz w:val="28"/>
          <w:szCs w:val="28"/>
        </w:rPr>
        <w:t>) некоторых нейронов. Исключение нейрона означает, что при любых входных данных или параметрах он возвращает 0. Исключенные нейроны не вносят свой вклад в процесс обучения ни на одном из этапов алгоритма обратного распространения ошибки, поэтому исключение хотя бы одного из нейронов равносильно обучению новой нейронной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хорошо работает на практике, потому что предотвращает </w:t>
      </w:r>
      <w:proofErr w:type="spellStart"/>
      <w:r w:rsidRPr="00555DC8">
        <w:rPr>
          <w:rFonts w:ascii="Times New Roman" w:hAnsi="Times New Roman" w:cs="Times New Roman"/>
          <w:sz w:val="28"/>
          <w:szCs w:val="28"/>
        </w:rPr>
        <w:t>взаимоадаптацию</w:t>
      </w:r>
      <w:proofErr w:type="spellEnd"/>
      <w:r w:rsidRPr="00555DC8">
        <w:rPr>
          <w:rFonts w:ascii="Times New Roman" w:hAnsi="Times New Roman" w:cs="Times New Roman"/>
          <w:sz w:val="28"/>
          <w:szCs w:val="28"/>
        </w:rPr>
        <w:t xml:space="preserve"> нейронов на этапе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8" w:name="_Toc133499061"/>
      <w:r w:rsidRPr="00555DC8">
        <w:rPr>
          <w:rFonts w:ascii="Times New Roman" w:hAnsi="Times New Roman" w:cs="Times New Roman"/>
          <w:b/>
          <w:color w:val="auto"/>
          <w:sz w:val="28"/>
          <w:szCs w:val="28"/>
        </w:rPr>
        <w:t>1.2.4 Алгоритмы обучения нейронных сетей</w:t>
      </w:r>
      <w:bookmarkEnd w:id="18"/>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 обратного распространения является одним из основных способов обучения, но есть и другие алгоритмы:</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Метод упругого распространения (</w:t>
      </w:r>
      <w:proofErr w:type="spellStart"/>
      <w:r w:rsidRPr="00555DC8">
        <w:rPr>
          <w:rFonts w:ascii="Times New Roman" w:hAnsi="Times New Roman" w:cs="Times New Roman"/>
          <w:i/>
          <w:sz w:val="28"/>
          <w:szCs w:val="28"/>
        </w:rPr>
        <w:t>Resilient</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propagation</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Этот метод был предложен как альтернатива методу обратного распространения, который требует слишком много времени и становится неудобным, если результаты </w:t>
      </w:r>
      <w:r w:rsidRPr="00555DC8">
        <w:rPr>
          <w:rFonts w:ascii="Times New Roman" w:hAnsi="Times New Roman" w:cs="Times New Roman"/>
          <w:sz w:val="28"/>
          <w:szCs w:val="28"/>
        </w:rPr>
        <w:lastRenderedPageBreak/>
        <w:t>нужно получить в короткие сроки. Для подгонки весовых коэффициентов он использует лишь знаки производных частного случая функции потери. Если производная меняет свой знак на противоположный, то это говорит о слишком большом изменении и о упущении локального минимума. Следовательно, нужно возвратить весу предыдущее значение и уменьшить величину изменения. Если же знак остался прежним, то следует поднять величину изменения веса для максимальной сходимости.</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Генетический алгоритм обучения (</w:t>
      </w:r>
      <w:proofErr w:type="spellStart"/>
      <w:r w:rsidRPr="00555DC8">
        <w:rPr>
          <w:rFonts w:ascii="Times New Roman" w:hAnsi="Times New Roman" w:cs="Times New Roman"/>
          <w:i/>
          <w:sz w:val="28"/>
          <w:szCs w:val="28"/>
        </w:rPr>
        <w:t>Genetic</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Algorithm</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 эвристический алгоритм, заключающийся в случайном подборе, комбинировании и вариации искомых параметров с использованием механизмов, аналогичных естественному отбору в природе. Идея генетических алгоритмов основана на эволюционной теории.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Процесс начинается с набора особей, который называется популяцией. Каждая особь – это решение проблемы, которая была поставлена. Особь характеризуется набором параметров, которые называют генами. Гены объединены в одну строку и формируют хромосому – решение задачи.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 xml:space="preserve">В глубоком обучении с помощью генетических алгоритмов оптимизируются параметры </w:t>
      </w:r>
      <w:proofErr w:type="spellStart"/>
      <w:r w:rsidRPr="00555DC8">
        <w:rPr>
          <w:rFonts w:ascii="Times New Roman" w:hAnsi="Times New Roman" w:cs="Times New Roman"/>
          <w:color w:val="191000"/>
          <w:sz w:val="28"/>
          <w:szCs w:val="28"/>
          <w:shd w:val="clear" w:color="auto" w:fill="FFFFFF"/>
        </w:rPr>
        <w:t>нейросети</w:t>
      </w:r>
      <w:proofErr w:type="spellEnd"/>
      <w:r w:rsidRPr="00555DC8">
        <w:rPr>
          <w:rFonts w:ascii="Times New Roman" w:hAnsi="Times New Roman" w:cs="Times New Roman"/>
          <w:color w:val="191000"/>
          <w:sz w:val="28"/>
          <w:szCs w:val="28"/>
          <w:shd w:val="clear" w:color="auto" w:fill="FFFFFF"/>
        </w:rPr>
        <w:t>.</w:t>
      </w:r>
      <w:r w:rsidRPr="00555DC8">
        <w:rPr>
          <w:rFonts w:ascii="Times New Roman" w:hAnsi="Times New Roman" w:cs="Times New Roman"/>
          <w:sz w:val="28"/>
          <w:szCs w:val="28"/>
        </w:rPr>
        <w:t xml:space="preserve"> </w:t>
      </w:r>
      <w:r w:rsidRPr="00555DC8">
        <w:rPr>
          <w:rFonts w:ascii="Times New Roman" w:hAnsi="Times New Roman" w:cs="Times New Roman"/>
          <w:color w:val="191000"/>
          <w:sz w:val="28"/>
          <w:szCs w:val="28"/>
          <w:shd w:val="clear" w:color="auto" w:fill="FFFFFF"/>
        </w:rPr>
        <w:t xml:space="preserve">В качестве особей популяции выступают сами параметры. </w:t>
      </w:r>
      <w:r w:rsidRPr="00555DC8">
        <w:rPr>
          <w:rFonts w:ascii="Times New Roman" w:hAnsi="Times New Roman" w:cs="Times New Roman"/>
          <w:sz w:val="28"/>
          <w:szCs w:val="28"/>
        </w:rPr>
        <w:t>Этот алгоритм был разработан для решения задач, в которых пространство решений крайне велико и использование других алгоритмов занимает слишком много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ind w:firstLine="709"/>
        <w:contextualSpacing/>
        <w:jc w:val="center"/>
        <w:rPr>
          <w:rFonts w:ascii="Times New Roman" w:hAnsi="Times New Roman" w:cs="Times New Roman"/>
          <w:b/>
          <w:color w:val="auto"/>
          <w:sz w:val="28"/>
          <w:szCs w:val="28"/>
        </w:rPr>
      </w:pPr>
      <w:bookmarkStart w:id="19" w:name="_Toc133499062"/>
      <w:r w:rsidRPr="00555DC8">
        <w:rPr>
          <w:rFonts w:ascii="Times New Roman" w:hAnsi="Times New Roman" w:cs="Times New Roman"/>
          <w:b/>
          <w:color w:val="auto"/>
          <w:sz w:val="28"/>
          <w:szCs w:val="28"/>
        </w:rPr>
        <w:t>1.2.5 Метрики нейронной сети</w:t>
      </w:r>
      <w:bookmarkEnd w:id="19"/>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бинарной классификации каждая выборка относится к одному из двух классов. Обычно им присваиваются такие метки, как 1 и 0, или положительный и отрицательный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получения дополнительной информации о характеристиках модели используется матрица ошибок (</w:t>
      </w:r>
      <w:proofErr w:type="spellStart"/>
      <w:r w:rsidRPr="00555DC8">
        <w:rPr>
          <w:rFonts w:ascii="Times New Roman" w:hAnsi="Times New Roman" w:cs="Times New Roman"/>
          <w:sz w:val="28"/>
          <w:szCs w:val="28"/>
        </w:rPr>
        <w:t>confusion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matrix</w:t>
      </w:r>
      <w:proofErr w:type="spellEnd"/>
      <w:r w:rsidRPr="00555DC8">
        <w:rPr>
          <w:rFonts w:ascii="Times New Roman" w:hAnsi="Times New Roman" w:cs="Times New Roman"/>
          <w:sz w:val="28"/>
          <w:szCs w:val="28"/>
        </w:rPr>
        <w:t xml:space="preserve">). Матрица ошибок помогает нам визуализировать, ошибки модели при различении двух классов. Названия </w:t>
      </w:r>
      <w:r w:rsidRPr="00555DC8">
        <w:rPr>
          <w:rFonts w:ascii="Times New Roman" w:hAnsi="Times New Roman" w:cs="Times New Roman"/>
          <w:sz w:val="28"/>
          <w:szCs w:val="28"/>
        </w:rPr>
        <w:lastRenderedPageBreak/>
        <w:t>строк представляют собой эталонные метки, а названия столбцов — предсказанные: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18EA4EBC" wp14:editId="6FDB48BA">
            <wp:extent cx="3571875" cy="2263617"/>
            <wp:effectExtent l="0" t="0" r="0" b="3810"/>
            <wp:docPr id="12" name="Рисунок 12" descr="https://www.mdpi.com/sensors/sensors-19-04251/article_deploy/html/images/sensors-19-04251-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dpi.com/sensors/sensors-19-04251/article_deploy/html/images/sensors-19-04251-g00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7790" cy="226736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1.12 – Матрица ошибок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Четыре метрики в матрице ошибок представляют собой следующее: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левый элемент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правый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левый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правый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Матрица ошибок предлагает четыре индивидуальных показателя. На их основе можно рассчитать другие метрики, которые предоставляют дополнительную информацию о поведении модели:</w:t>
      </w:r>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Accuracy</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lastRenderedPageBreak/>
        <w:t>Precision</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Recall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 это показатель, который описывает общую точность предсказания модели по всем классам. Он рассчитывается как отношение количества правильных прогнозов к их общему количеству. Метрика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может быть не объективной, если данные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xml:space="preserve">. Например, есть всего 600 единиц данных, из которых 550 относятся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только 50 — к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Поскольку большинство семплов принадлежит к одному классу,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для этого класса будет выше, чем для другого.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Accuracy= </m:t>
                </m:r>
                <m:f>
                  <m:fPr>
                    <m:ctrlPr>
                      <w:rPr>
                        <w:rFonts w:ascii="Cambria Math" w:hAnsi="Cambria Math" w:cs="Times New Roman"/>
                        <w:b/>
                        <w:i/>
                        <w:sz w:val="28"/>
                        <w:szCs w:val="28"/>
                      </w:rPr>
                    </m:ctrlPr>
                  </m:fPr>
                  <m:num>
                    <m:r>
                      <w:rPr>
                        <w:rFonts w:ascii="Cambria Math" w:hAnsi="Cambria Math" w:cs="Times New Roman"/>
                        <w:sz w:val="28"/>
                        <w:szCs w:val="28"/>
                      </w:rPr>
                      <m:t>TP+TN</m:t>
                    </m:r>
                  </m:num>
                  <m:den>
                    <m:r>
                      <w:rPr>
                        <w:rFonts w:ascii="Cambria Math" w:hAnsi="Cambria Math" w:cs="Times New Roman"/>
                        <w:sz w:val="28"/>
                        <w:szCs w:val="28"/>
                      </w:rPr>
                      <m:t>TP+TN+FP+FN</m:t>
                    </m:r>
                  </m:den>
                </m:f>
                <m:r>
                  <w:rPr>
                    <w:rFonts w:ascii="Cambria Math" w:eastAsia="Times New Roman" w:hAnsi="Cambria Math" w:cs="Times New Roman"/>
                    <w:color w:val="333333"/>
                    <w:spacing w:val="3"/>
                    <w:sz w:val="28"/>
                    <w:szCs w:val="28"/>
                    <w:lang w:eastAsia="ru-RU"/>
                  </w:rPr>
                  <m:t xml:space="preserve"> </m:t>
                </m:r>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(2.1)</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представляет собой отношение числа экземпляров, верно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числу выборок с меткой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(распознанных правильно и неправильно).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измеряет точность модели при определении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Когда модель делает много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это увеличивает знаменатель и снижает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С другой стороны,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высока, когда: модель делает много корректных предсказаний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(максимизирует </w:t>
      </w:r>
      <w:proofErr w:type="spellStart"/>
      <w:r w:rsidRPr="00555DC8">
        <w:rPr>
          <w:rFonts w:ascii="Times New Roman" w:hAnsi="Times New Roman" w:cs="Times New Roman"/>
          <w:sz w:val="28"/>
          <w:szCs w:val="28"/>
        </w:rPr>
        <w:t>True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метрику) и делает меньше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(минимизирует </w:t>
      </w:r>
      <w:proofErr w:type="spellStart"/>
      <w:r w:rsidRPr="00555DC8">
        <w:rPr>
          <w:rFonts w:ascii="Times New Roman" w:hAnsi="Times New Roman" w:cs="Times New Roman"/>
          <w:sz w:val="28"/>
          <w:szCs w:val="28"/>
        </w:rPr>
        <w:t>False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отражает, насколько надежна модель при классификации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-меток. Цель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 классифицировать все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экземпляры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не допуская ложных определений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Precision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(2.2)</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lastRenderedPageBreak/>
        <w:t>Recall</w:t>
      </w:r>
      <w:proofErr w:type="spellEnd"/>
      <w:r w:rsidRPr="00555DC8">
        <w:rPr>
          <w:rFonts w:ascii="Times New Roman" w:hAnsi="Times New Roman" w:cs="Times New Roman"/>
          <w:sz w:val="28"/>
          <w:szCs w:val="28"/>
        </w:rPr>
        <w:t xml:space="preserve"> рассчитывается как отношение числа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выборок, корректно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количеству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измеряет способность модели обнаруживать выборки, относящиеся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Чем выше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тем больше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было найдено.</w:t>
      </w:r>
    </w:p>
    <w:p w:rsidR="009B7691" w:rsidRPr="00555DC8" w:rsidRDefault="009B7691" w:rsidP="00555DC8">
      <w:pPr>
        <w:spacing w:line="360" w:lineRule="auto"/>
        <w:ind w:firstLine="709"/>
        <w:contextualSpacing/>
        <w:jc w:val="center"/>
        <w:rPr>
          <w:rFonts w:ascii="Times New Roman" w:eastAsiaTheme="minorEastAsia"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Racall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(2.3)</w:t>
            </w:r>
          </w:p>
        </w:tc>
      </w:tr>
    </w:tbl>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0" w:name="_Toc133499063"/>
      <w:r w:rsidRPr="00555DC8">
        <w:rPr>
          <w:rFonts w:ascii="Times New Roman" w:hAnsi="Times New Roman" w:cs="Times New Roman"/>
          <w:b/>
          <w:color w:val="auto"/>
          <w:sz w:val="28"/>
          <w:szCs w:val="28"/>
        </w:rPr>
        <w:lastRenderedPageBreak/>
        <w:t xml:space="preserve">ГЛАВА 2. </w:t>
      </w:r>
      <w:r w:rsidR="00036BF1">
        <w:rPr>
          <w:rFonts w:ascii="Times New Roman" w:hAnsi="Times New Roman" w:cs="Times New Roman"/>
          <w:b/>
          <w:color w:val="auto"/>
          <w:sz w:val="28"/>
          <w:szCs w:val="28"/>
        </w:rPr>
        <w:t>ПРОЕКТИРОВАНИЕ СИСТЕМЫ</w:t>
      </w:r>
      <w:bookmarkEnd w:id="20"/>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1" w:name="_Toc133499064"/>
      <w:r w:rsidRPr="00555DC8">
        <w:rPr>
          <w:rFonts w:ascii="Times New Roman" w:hAnsi="Times New Roman" w:cs="Times New Roman"/>
          <w:b/>
          <w:color w:val="auto"/>
          <w:sz w:val="28"/>
          <w:szCs w:val="28"/>
        </w:rPr>
        <w:t>2.1 Постановка задачи</w:t>
      </w:r>
      <w:bookmarkEnd w:id="21"/>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107B7C"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 фотографий, как правило, занимает много времени и требует от человека знаний соответствующих прикладных программ. С</w:t>
      </w:r>
      <w:r w:rsidR="009B7691" w:rsidRPr="00555DC8">
        <w:rPr>
          <w:rFonts w:ascii="Times New Roman" w:hAnsi="Times New Roman" w:cs="Times New Roman"/>
          <w:sz w:val="28"/>
          <w:szCs w:val="28"/>
        </w:rPr>
        <w:t>ейчас есть возможность ускорить и автоматизировать этот процесс посредством применения нейронных сетей.</w:t>
      </w: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Целью данной работы является построение модели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нейронной сети</w:t>
      </w:r>
      <w:r w:rsidR="00107B7C">
        <w:rPr>
          <w:rFonts w:ascii="Times New Roman" w:hAnsi="Times New Roman" w:cs="Times New Roman"/>
          <w:sz w:val="28"/>
          <w:szCs w:val="28"/>
        </w:rPr>
        <w:t xml:space="preserve"> и веб-приложения для нее</w:t>
      </w:r>
      <w:r w:rsidRPr="00555DC8">
        <w:rPr>
          <w:rFonts w:ascii="Times New Roman" w:hAnsi="Times New Roman" w:cs="Times New Roman"/>
          <w:sz w:val="28"/>
          <w:szCs w:val="28"/>
        </w:rPr>
        <w:t>, которая будет обучаться на парах (</w:t>
      </w:r>
      <w:r w:rsidR="000157DB">
        <w:rPr>
          <w:rFonts w:ascii="Times New Roman" w:hAnsi="Times New Roman" w:cs="Times New Roman"/>
          <w:sz w:val="28"/>
          <w:szCs w:val="28"/>
        </w:rPr>
        <w:t>исходное изображение и его ухудшенная версия</w:t>
      </w:r>
      <w:r w:rsidRPr="00555DC8">
        <w:rPr>
          <w:rFonts w:ascii="Times New Roman" w:hAnsi="Times New Roman" w:cs="Times New Roman"/>
          <w:sz w:val="28"/>
          <w:szCs w:val="28"/>
        </w:rPr>
        <w:t xml:space="preserve">) и в дальнейшем </w:t>
      </w:r>
      <w:r w:rsidR="000157DB">
        <w:rPr>
          <w:rFonts w:ascii="Times New Roman" w:hAnsi="Times New Roman" w:cs="Times New Roman"/>
          <w:sz w:val="28"/>
          <w:szCs w:val="28"/>
        </w:rPr>
        <w:t>улучшать изображения.</w:t>
      </w:r>
    </w:p>
    <w:p w:rsidR="00107B7C" w:rsidRPr="00107B7C" w:rsidRDefault="00107B7C" w:rsidP="00107B7C">
      <w:pPr>
        <w:spacing w:line="360" w:lineRule="auto"/>
        <w:ind w:firstLine="709"/>
        <w:contextualSpacing/>
        <w:jc w:val="both"/>
        <w:rPr>
          <w:rFonts w:ascii="Times New Roman" w:hAnsi="Times New Roman" w:cs="Times New Roman"/>
          <w:b/>
          <w:sz w:val="28"/>
          <w:szCs w:val="28"/>
        </w:rPr>
      </w:pPr>
      <w:r w:rsidRPr="00107B7C">
        <w:rPr>
          <w:rFonts w:ascii="Times New Roman" w:hAnsi="Times New Roman" w:cs="Times New Roman"/>
          <w:b/>
          <w:sz w:val="28"/>
          <w:szCs w:val="28"/>
        </w:rPr>
        <w:t>Функциональные требования к системе:</w:t>
      </w:r>
    </w:p>
    <w:p w:rsidR="00107B7C" w:rsidRDefault="00107B7C" w:rsidP="00107B7C">
      <w:pPr>
        <w:pStyle w:val="a9"/>
        <w:numPr>
          <w:ilvl w:val="0"/>
          <w:numId w:val="42"/>
        </w:numPr>
        <w:spacing w:line="360" w:lineRule="auto"/>
        <w:jc w:val="both"/>
        <w:rPr>
          <w:rFonts w:cs="Times New Roman"/>
          <w:szCs w:val="28"/>
        </w:rPr>
      </w:pPr>
      <w:r w:rsidRPr="00107B7C">
        <w:rPr>
          <w:rFonts w:cs="Times New Roman"/>
          <w:szCs w:val="28"/>
        </w:rPr>
        <w:t>Предоставление пользователю возможности</w:t>
      </w:r>
      <w:r>
        <w:rPr>
          <w:rFonts w:cs="Times New Roman"/>
          <w:szCs w:val="28"/>
        </w:rPr>
        <w:t xml:space="preserve"> загрузить</w:t>
      </w:r>
      <w:r w:rsidRPr="00107B7C">
        <w:rPr>
          <w:rFonts w:cs="Times New Roman"/>
          <w:szCs w:val="28"/>
        </w:rPr>
        <w:t xml:space="preserve"> </w:t>
      </w:r>
      <w:r>
        <w:rPr>
          <w:rFonts w:cs="Times New Roman"/>
          <w:szCs w:val="28"/>
        </w:rPr>
        <w:t>изображение</w:t>
      </w:r>
      <w:r w:rsidRPr="00107B7C">
        <w:rPr>
          <w:rFonts w:cs="Times New Roman"/>
          <w:szCs w:val="28"/>
        </w:rPr>
        <w:t>.</w:t>
      </w:r>
    </w:p>
    <w:p w:rsidR="00107B7C" w:rsidRDefault="00107B7C" w:rsidP="00107B7C">
      <w:pPr>
        <w:pStyle w:val="a9"/>
        <w:numPr>
          <w:ilvl w:val="0"/>
          <w:numId w:val="42"/>
        </w:numPr>
        <w:spacing w:line="360" w:lineRule="auto"/>
        <w:jc w:val="both"/>
        <w:rPr>
          <w:rFonts w:cs="Times New Roman"/>
          <w:szCs w:val="28"/>
        </w:rPr>
      </w:pPr>
      <w:r>
        <w:rPr>
          <w:rFonts w:cs="Times New Roman"/>
          <w:szCs w:val="28"/>
        </w:rPr>
        <w:t>Провести колоризацию, сегментацию изображения, увеличить разрешение и сделать его более четким.</w:t>
      </w:r>
    </w:p>
    <w:p w:rsidR="00107B7C" w:rsidRPr="00107B7C" w:rsidRDefault="00107B7C" w:rsidP="00107B7C">
      <w:pPr>
        <w:pStyle w:val="a9"/>
        <w:numPr>
          <w:ilvl w:val="0"/>
          <w:numId w:val="42"/>
        </w:numPr>
        <w:spacing w:line="360" w:lineRule="auto"/>
        <w:jc w:val="both"/>
        <w:rPr>
          <w:rFonts w:cs="Times New Roman"/>
          <w:szCs w:val="28"/>
        </w:rPr>
      </w:pPr>
      <w:r>
        <w:rPr>
          <w:rFonts w:cs="Times New Roman"/>
          <w:szCs w:val="28"/>
        </w:rPr>
        <w:t>Сохранить полученное изображение.</w:t>
      </w:r>
    </w:p>
    <w:p w:rsidR="00107B7C" w:rsidRPr="00107B7C" w:rsidRDefault="00107B7C" w:rsidP="00107B7C">
      <w:pPr>
        <w:spacing w:line="360" w:lineRule="auto"/>
        <w:contextualSpacing/>
        <w:jc w:val="both"/>
        <w:rPr>
          <w:rFonts w:ascii="Times New Roman" w:hAnsi="Times New Roman" w:cs="Times New Roman"/>
          <w:sz w:val="28"/>
          <w:szCs w:val="28"/>
        </w:rPr>
      </w:pPr>
    </w:p>
    <w:p w:rsidR="00107B7C" w:rsidRPr="00107B7C" w:rsidRDefault="00107B7C" w:rsidP="00107B7C">
      <w:pPr>
        <w:spacing w:line="360" w:lineRule="auto"/>
        <w:ind w:firstLine="709"/>
        <w:contextualSpacing/>
        <w:jc w:val="both"/>
        <w:rPr>
          <w:rFonts w:ascii="Times New Roman" w:hAnsi="Times New Roman" w:cs="Times New Roman"/>
          <w:b/>
          <w:sz w:val="28"/>
          <w:szCs w:val="28"/>
        </w:rPr>
      </w:pPr>
      <w:r w:rsidRPr="00107B7C">
        <w:rPr>
          <w:rFonts w:ascii="Times New Roman" w:hAnsi="Times New Roman" w:cs="Times New Roman"/>
          <w:b/>
          <w:sz w:val="28"/>
          <w:szCs w:val="28"/>
        </w:rPr>
        <w:t>Не функциональные требования</w:t>
      </w:r>
      <w:r>
        <w:rPr>
          <w:rFonts w:ascii="Times New Roman" w:hAnsi="Times New Roman" w:cs="Times New Roman"/>
          <w:b/>
          <w:sz w:val="28"/>
          <w:szCs w:val="28"/>
        </w:rPr>
        <w:t>:</w:t>
      </w:r>
    </w:p>
    <w:p w:rsidR="00107B7C" w:rsidRPr="00107B7C" w:rsidRDefault="00107B7C" w:rsidP="00107B7C">
      <w:pPr>
        <w:pStyle w:val="a9"/>
        <w:numPr>
          <w:ilvl w:val="0"/>
          <w:numId w:val="43"/>
        </w:numPr>
        <w:spacing w:line="360" w:lineRule="auto"/>
        <w:jc w:val="both"/>
        <w:rPr>
          <w:rFonts w:cs="Times New Roman"/>
          <w:szCs w:val="28"/>
        </w:rPr>
      </w:pPr>
      <w:r w:rsidRPr="00107B7C">
        <w:rPr>
          <w:rFonts w:cs="Times New Roman"/>
          <w:szCs w:val="28"/>
        </w:rPr>
        <w:t>Наличие персонального компьютера, имеющего доступ к</w:t>
      </w:r>
      <w:r>
        <w:rPr>
          <w:rFonts w:cs="Times New Roman"/>
          <w:szCs w:val="28"/>
        </w:rPr>
        <w:t xml:space="preserve"> </w:t>
      </w:r>
      <w:r w:rsidRPr="00107B7C">
        <w:rPr>
          <w:rFonts w:cs="Times New Roman"/>
          <w:szCs w:val="28"/>
        </w:rPr>
        <w:t>интернету.</w:t>
      </w:r>
    </w:p>
    <w:p w:rsidR="00107B7C" w:rsidRPr="00107B7C" w:rsidRDefault="00107B7C" w:rsidP="00107B7C">
      <w:pPr>
        <w:pStyle w:val="a9"/>
        <w:numPr>
          <w:ilvl w:val="0"/>
          <w:numId w:val="43"/>
        </w:numPr>
        <w:spacing w:line="360" w:lineRule="auto"/>
        <w:jc w:val="both"/>
        <w:rPr>
          <w:rFonts w:cs="Times New Roman"/>
          <w:szCs w:val="28"/>
        </w:rPr>
      </w:pPr>
      <w:r w:rsidRPr="00107B7C">
        <w:rPr>
          <w:rFonts w:cs="Times New Roman"/>
          <w:szCs w:val="28"/>
        </w:rPr>
        <w:t xml:space="preserve">В случае невозможности </w:t>
      </w:r>
      <w:r>
        <w:rPr>
          <w:rFonts w:cs="Times New Roman"/>
          <w:szCs w:val="28"/>
        </w:rPr>
        <w:t>загрузить изображение</w:t>
      </w:r>
      <w:r w:rsidRPr="00107B7C">
        <w:rPr>
          <w:rFonts w:cs="Times New Roman"/>
          <w:szCs w:val="28"/>
        </w:rPr>
        <w:t>,</w:t>
      </w:r>
      <w:r>
        <w:rPr>
          <w:rFonts w:cs="Times New Roman"/>
          <w:szCs w:val="28"/>
        </w:rPr>
        <w:t xml:space="preserve"> </w:t>
      </w:r>
      <w:r w:rsidRPr="00107B7C">
        <w:rPr>
          <w:rFonts w:cs="Times New Roman"/>
          <w:szCs w:val="28"/>
        </w:rPr>
        <w:t>выдавать сообщение об ошибке.</w:t>
      </w:r>
    </w:p>
    <w:p w:rsidR="00107B7C" w:rsidRPr="00107B7C" w:rsidRDefault="00366D41" w:rsidP="00107B7C">
      <w:pPr>
        <w:pStyle w:val="a9"/>
        <w:numPr>
          <w:ilvl w:val="0"/>
          <w:numId w:val="43"/>
        </w:numPr>
        <w:spacing w:line="360" w:lineRule="auto"/>
        <w:jc w:val="both"/>
        <w:rPr>
          <w:rFonts w:cs="Times New Roman"/>
          <w:szCs w:val="28"/>
        </w:rPr>
      </w:pPr>
      <w:r>
        <w:rPr>
          <w:rFonts w:cs="Times New Roman"/>
          <w:szCs w:val="28"/>
        </w:rPr>
        <w:t>Работа на любом устройстве при наличии браузера</w:t>
      </w:r>
      <w:r w:rsidR="00107B7C" w:rsidRPr="00107B7C">
        <w:rPr>
          <w:rFonts w:cs="Times New Roman"/>
          <w:szCs w:val="28"/>
        </w:rPr>
        <w:t>.</w:t>
      </w:r>
    </w:p>
    <w:p w:rsidR="00107B7C" w:rsidRPr="00107B7C" w:rsidRDefault="00107B7C" w:rsidP="00107B7C">
      <w:pPr>
        <w:pStyle w:val="a9"/>
        <w:numPr>
          <w:ilvl w:val="0"/>
          <w:numId w:val="43"/>
        </w:numPr>
        <w:spacing w:line="360" w:lineRule="auto"/>
        <w:jc w:val="both"/>
        <w:rPr>
          <w:rFonts w:cs="Times New Roman"/>
          <w:szCs w:val="28"/>
        </w:rPr>
      </w:pPr>
      <w:r w:rsidRPr="00107B7C">
        <w:rPr>
          <w:rFonts w:cs="Times New Roman"/>
          <w:szCs w:val="28"/>
        </w:rPr>
        <w:t xml:space="preserve">Простота в </w:t>
      </w:r>
      <w:r w:rsidR="00366D41">
        <w:rPr>
          <w:rFonts w:cs="Times New Roman"/>
          <w:szCs w:val="28"/>
        </w:rPr>
        <w:t>эксплуатации</w:t>
      </w:r>
      <w:r w:rsidRPr="00107B7C">
        <w:rPr>
          <w:rFonts w:cs="Times New Roman"/>
          <w:szCs w:val="28"/>
        </w:rPr>
        <w:t>.</w:t>
      </w:r>
    </w:p>
    <w:p w:rsidR="00107B7C" w:rsidRPr="00107B7C" w:rsidRDefault="00107B7C" w:rsidP="00107B7C">
      <w:pPr>
        <w:spacing w:line="360" w:lineRule="auto"/>
        <w:ind w:firstLine="709"/>
        <w:contextualSpacing/>
        <w:jc w:val="both"/>
        <w:rPr>
          <w:rFonts w:ascii="Times New Roman" w:hAnsi="Times New Roman" w:cs="Times New Roman"/>
          <w:b/>
          <w:sz w:val="28"/>
          <w:szCs w:val="28"/>
        </w:rPr>
      </w:pPr>
      <w:r w:rsidRPr="00107B7C">
        <w:rPr>
          <w:rFonts w:ascii="Times New Roman" w:hAnsi="Times New Roman" w:cs="Times New Roman"/>
          <w:b/>
          <w:sz w:val="28"/>
          <w:szCs w:val="28"/>
        </w:rPr>
        <w:t>Программные требования</w:t>
      </w:r>
      <w:r>
        <w:rPr>
          <w:rFonts w:ascii="Times New Roman" w:hAnsi="Times New Roman" w:cs="Times New Roman"/>
          <w:b/>
          <w:sz w:val="28"/>
          <w:szCs w:val="28"/>
        </w:rPr>
        <w:t>:</w:t>
      </w:r>
    </w:p>
    <w:p w:rsidR="00107B7C" w:rsidRPr="00484F07" w:rsidRDefault="00107B7C" w:rsidP="00107B7C">
      <w:pPr>
        <w:spacing w:line="360" w:lineRule="auto"/>
        <w:ind w:firstLine="709"/>
        <w:contextualSpacing/>
        <w:jc w:val="both"/>
        <w:rPr>
          <w:rFonts w:ascii="Times New Roman" w:hAnsi="Times New Roman" w:cs="Times New Roman"/>
          <w:sz w:val="28"/>
          <w:szCs w:val="28"/>
        </w:rPr>
      </w:pPr>
      <w:r w:rsidRPr="00107B7C">
        <w:rPr>
          <w:rFonts w:ascii="Times New Roman" w:hAnsi="Times New Roman" w:cs="Times New Roman"/>
          <w:sz w:val="28"/>
          <w:szCs w:val="28"/>
        </w:rPr>
        <w:t xml:space="preserve">Сервер с поддержкой </w:t>
      </w:r>
      <w:proofErr w:type="spellStart"/>
      <w:r w:rsidRPr="00107B7C">
        <w:rPr>
          <w:rFonts w:ascii="Times New Roman" w:hAnsi="Times New Roman" w:cs="Times New Roman"/>
          <w:sz w:val="28"/>
          <w:szCs w:val="28"/>
        </w:rPr>
        <w:t>python</w:t>
      </w:r>
      <w:proofErr w:type="spellEnd"/>
      <w:r w:rsidRPr="00107B7C">
        <w:rPr>
          <w:rFonts w:ascii="Times New Roman" w:hAnsi="Times New Roman" w:cs="Times New Roman"/>
          <w:sz w:val="28"/>
          <w:szCs w:val="28"/>
        </w:rPr>
        <w:t xml:space="preserve"> 3 и </w:t>
      </w:r>
      <w:r w:rsidR="00484F07">
        <w:rPr>
          <w:rFonts w:ascii="Times New Roman" w:hAnsi="Times New Roman" w:cs="Times New Roman"/>
          <w:sz w:val="28"/>
          <w:szCs w:val="28"/>
        </w:rPr>
        <w:t xml:space="preserve">платформы </w:t>
      </w:r>
      <w:proofErr w:type="spellStart"/>
      <w:r w:rsidR="00484F07">
        <w:rPr>
          <w:rFonts w:ascii="Times New Roman" w:hAnsi="Times New Roman" w:cs="Times New Roman"/>
          <w:sz w:val="28"/>
          <w:szCs w:val="28"/>
          <w:lang w:val="en-US"/>
        </w:rPr>
        <w:t>nodejs</w:t>
      </w:r>
      <w:proofErr w:type="spellEnd"/>
      <w:r w:rsidR="00484F07" w:rsidRPr="00484F07">
        <w:rPr>
          <w:rFonts w:ascii="Times New Roman" w:hAnsi="Times New Roman" w:cs="Times New Roman"/>
          <w:sz w:val="28"/>
          <w:szCs w:val="28"/>
        </w:rPr>
        <w:t>.</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D61804"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2" w:name="_Toc133499065"/>
      <w:r w:rsidRPr="00555DC8">
        <w:rPr>
          <w:rFonts w:ascii="Times New Roman" w:hAnsi="Times New Roman" w:cs="Times New Roman"/>
          <w:b/>
          <w:color w:val="auto"/>
          <w:sz w:val="28"/>
          <w:szCs w:val="28"/>
        </w:rPr>
        <w:t xml:space="preserve">2.2 Инструментарий: </w:t>
      </w:r>
      <w:r w:rsidRPr="00555DC8">
        <w:rPr>
          <w:rFonts w:ascii="Times New Roman" w:hAnsi="Times New Roman" w:cs="Times New Roman"/>
          <w:b/>
          <w:color w:val="auto"/>
          <w:sz w:val="28"/>
          <w:szCs w:val="28"/>
          <w:lang w:val="en-US"/>
        </w:rPr>
        <w:t>Python</w:t>
      </w:r>
      <w:r w:rsidRPr="00555DC8">
        <w:rPr>
          <w:rFonts w:ascii="Times New Roman" w:hAnsi="Times New Roman" w:cs="Times New Roman"/>
          <w:b/>
          <w:color w:val="auto"/>
          <w:sz w:val="28"/>
          <w:szCs w:val="28"/>
        </w:rPr>
        <w:t xml:space="preserve">, библиотеки </w:t>
      </w:r>
      <w:proofErr w:type="spellStart"/>
      <w:r w:rsidRPr="00555DC8">
        <w:rPr>
          <w:rFonts w:ascii="Times New Roman" w:hAnsi="Times New Roman" w:cs="Times New Roman"/>
          <w:b/>
          <w:color w:val="auto"/>
          <w:sz w:val="28"/>
          <w:szCs w:val="28"/>
          <w:lang w:val="en-US"/>
        </w:rPr>
        <w:t>TensorFlow</w:t>
      </w:r>
      <w:proofErr w:type="spellEnd"/>
      <w:r w:rsidRPr="00555DC8">
        <w:rPr>
          <w:rFonts w:ascii="Times New Roman" w:hAnsi="Times New Roman" w:cs="Times New Roman"/>
          <w:b/>
          <w:color w:val="auto"/>
          <w:sz w:val="28"/>
          <w:szCs w:val="28"/>
        </w:rPr>
        <w:t xml:space="preserve">, </w:t>
      </w:r>
      <w:proofErr w:type="spellStart"/>
      <w:r w:rsidRPr="00555DC8">
        <w:rPr>
          <w:rFonts w:ascii="Times New Roman" w:hAnsi="Times New Roman" w:cs="Times New Roman"/>
          <w:b/>
          <w:color w:val="auto"/>
          <w:sz w:val="28"/>
          <w:szCs w:val="28"/>
          <w:lang w:val="en-US"/>
        </w:rPr>
        <w:t>Keras</w:t>
      </w:r>
      <w:proofErr w:type="spellEnd"/>
      <w:r w:rsidR="00D61804" w:rsidRPr="00D61804">
        <w:rPr>
          <w:rFonts w:ascii="Times New Roman" w:hAnsi="Times New Roman" w:cs="Times New Roman"/>
          <w:b/>
          <w:color w:val="auto"/>
          <w:sz w:val="28"/>
          <w:szCs w:val="28"/>
        </w:rPr>
        <w:t xml:space="preserve">, </w:t>
      </w:r>
      <w:proofErr w:type="spellStart"/>
      <w:r w:rsidR="00D61804">
        <w:rPr>
          <w:rFonts w:ascii="Times New Roman" w:hAnsi="Times New Roman" w:cs="Times New Roman"/>
          <w:b/>
          <w:color w:val="auto"/>
          <w:sz w:val="28"/>
          <w:szCs w:val="28"/>
          <w:lang w:val="en-US"/>
        </w:rPr>
        <w:t>OpenCV</w:t>
      </w:r>
      <w:bookmarkEnd w:id="22"/>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Язык </w:t>
      </w:r>
      <w:r w:rsidRPr="00555DC8">
        <w:rPr>
          <w:rFonts w:ascii="Times New Roman" w:hAnsi="Times New Roman" w:cs="Times New Roman"/>
          <w:b/>
          <w:i w:val="0"/>
          <w:color w:val="auto"/>
          <w:szCs w:val="28"/>
          <w:lang w:val="en-US"/>
        </w:rPr>
        <w:t>Python</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E92651">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реализации системы был выбран язык программирования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версии 3.10. Этот язык чаще других используется для создания нейронных сетей. Данный факт обуславливается простым синтаксисом, гибкостью и хорошим инструментарием в виде большого числа библиотек. Использование </w:t>
      </w:r>
      <w:r w:rsidRPr="00555DC8">
        <w:rPr>
          <w:rFonts w:ascii="Times New Roman" w:hAnsi="Times New Roman" w:cs="Times New Roman"/>
          <w:sz w:val="28"/>
          <w:szCs w:val="28"/>
          <w:lang w:val="en-US"/>
        </w:rPr>
        <w:t>Python</w:t>
      </w:r>
      <w:r w:rsidRPr="00555DC8">
        <w:rPr>
          <w:rFonts w:ascii="Times New Roman" w:hAnsi="Times New Roman" w:cs="Times New Roman"/>
          <w:sz w:val="28"/>
          <w:szCs w:val="28"/>
        </w:rPr>
        <w:t xml:space="preserve"> позволяет полностью сосредоточиться на решаемых задачах, не отвлекаясь на технические аспекты языка.</w:t>
      </w:r>
      <w:r w:rsidR="00E92651">
        <w:rPr>
          <w:rFonts w:ascii="Times New Roman" w:hAnsi="Times New Roman" w:cs="Times New Roman"/>
          <w:sz w:val="28"/>
          <w:szCs w:val="28"/>
        </w:rPr>
        <w:t xml:space="preserve"> Выбор данной версии связан с поддержкой всех необходимых зависимостей.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Множество библиотек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помогают существенно уменьшить количество времени, необходимого для разработки нейронной сети. В данной работе</w:t>
      </w:r>
      <w:r w:rsidR="00E92651">
        <w:rPr>
          <w:rFonts w:ascii="Times New Roman" w:hAnsi="Times New Roman" w:cs="Times New Roman"/>
          <w:sz w:val="28"/>
          <w:szCs w:val="28"/>
        </w:rPr>
        <w:t xml:space="preserve"> основными библиотеками</w:t>
      </w:r>
      <w:r w:rsidRPr="00555DC8">
        <w:rPr>
          <w:rFonts w:ascii="Times New Roman" w:hAnsi="Times New Roman" w:cs="Times New Roman"/>
          <w:sz w:val="28"/>
          <w:szCs w:val="28"/>
        </w:rPr>
        <w:t xml:space="preserve"> </w:t>
      </w:r>
      <w:r w:rsidR="00E92651">
        <w:rPr>
          <w:rFonts w:ascii="Times New Roman" w:hAnsi="Times New Roman" w:cs="Times New Roman"/>
          <w:sz w:val="28"/>
          <w:szCs w:val="28"/>
        </w:rPr>
        <w:t>являются</w:t>
      </w:r>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Ten</w:t>
      </w:r>
      <w:r w:rsidR="00E92651">
        <w:rPr>
          <w:rFonts w:ascii="Times New Roman" w:hAnsi="Times New Roman" w:cs="Times New Roman"/>
          <w:sz w:val="28"/>
          <w:szCs w:val="28"/>
        </w:rPr>
        <w:t>sorFlow</w:t>
      </w:r>
      <w:proofErr w:type="spellEnd"/>
      <w:r w:rsidR="00E92651">
        <w:rPr>
          <w:rFonts w:ascii="Times New Roman" w:hAnsi="Times New Roman" w:cs="Times New Roman"/>
          <w:sz w:val="28"/>
          <w:szCs w:val="28"/>
        </w:rPr>
        <w:t>,</w:t>
      </w:r>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Keras</w:t>
      </w:r>
      <w:proofErr w:type="spellEnd"/>
      <w:r w:rsidR="00E92651">
        <w:rPr>
          <w:rFonts w:ascii="Times New Roman" w:hAnsi="Times New Roman" w:cs="Times New Roman"/>
          <w:sz w:val="28"/>
          <w:szCs w:val="28"/>
        </w:rPr>
        <w:t xml:space="preserve">, </w:t>
      </w:r>
      <w:proofErr w:type="spellStart"/>
      <w:r w:rsidR="00E92651">
        <w:rPr>
          <w:rFonts w:ascii="Times New Roman" w:hAnsi="Times New Roman" w:cs="Times New Roman"/>
          <w:sz w:val="28"/>
          <w:szCs w:val="28"/>
          <w:lang w:val="en-US"/>
        </w:rPr>
        <w:t>OpenCV</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eastAsiaTheme="minorHAnsi" w:hAnsi="Times New Roman" w:cs="Times New Roman"/>
          <w:b/>
          <w:i w:val="0"/>
          <w:color w:val="auto"/>
          <w:szCs w:val="28"/>
        </w:rPr>
      </w:pPr>
      <w:proofErr w:type="spellStart"/>
      <w:r w:rsidRPr="00555DC8">
        <w:rPr>
          <w:rFonts w:ascii="Times New Roman" w:eastAsiaTheme="minorHAnsi" w:hAnsi="Times New Roman" w:cs="Times New Roman"/>
          <w:b/>
          <w:i w:val="0"/>
          <w:color w:val="auto"/>
          <w:szCs w:val="28"/>
        </w:rPr>
        <w:t>TensorFlow</w:t>
      </w:r>
      <w:proofErr w:type="spellEnd"/>
      <w:r w:rsidRPr="00555DC8">
        <w:rPr>
          <w:rFonts w:ascii="Times New Roman" w:eastAsiaTheme="minorHAnsi" w:hAnsi="Times New Roman" w:cs="Times New Roman"/>
          <w:b/>
          <w:i w:val="0"/>
          <w:color w:val="auto"/>
          <w:szCs w:val="28"/>
        </w:rPr>
        <w:t xml:space="preserve"> и </w:t>
      </w:r>
      <w:proofErr w:type="spellStart"/>
      <w:r w:rsidRPr="00555DC8">
        <w:rPr>
          <w:rFonts w:ascii="Times New Roman" w:eastAsiaTheme="minorHAnsi" w:hAnsi="Times New Roman" w:cs="Times New Roman"/>
          <w:b/>
          <w:i w:val="0"/>
          <w:color w:val="auto"/>
          <w:szCs w:val="28"/>
        </w:rPr>
        <w:t>Keras</w:t>
      </w:r>
      <w:proofErr w:type="spellEnd"/>
      <w:r w:rsidRPr="00555DC8">
        <w:rPr>
          <w:rFonts w:ascii="Times New Roman" w:eastAsiaTheme="minorHAnsi" w:hAnsi="Times New Roman" w:cs="Times New Roman"/>
          <w:b/>
          <w:i w:val="0"/>
          <w:color w:val="auto"/>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810231" w:rsidRDefault="009B7691" w:rsidP="00810231">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 это библиотека с открытым исходным кодом, объединяющая в себе множество различных алгоритмов и моделей, позволяющая реализовать глубокие нейронные сети для использования в таких задачах, как распознавание и классификация изображений, обработка естественного языка. </w:t>
      </w:r>
      <w:r w:rsidR="00810231" w:rsidRPr="00810231">
        <w:rPr>
          <w:rFonts w:ascii="Times New Roman" w:hAnsi="Times New Roman" w:cs="Times New Roman"/>
          <w:sz w:val="28"/>
          <w:szCs w:val="28"/>
        </w:rPr>
        <w:t xml:space="preserve">Она позволяет создавать и обучать нейронные сети различной архитектуры для обнаружения и распознавания образцов и поиска взаимосвязей. </w:t>
      </w:r>
      <w:proofErr w:type="spellStart"/>
      <w:r w:rsidR="00810231" w:rsidRPr="00810231">
        <w:rPr>
          <w:rFonts w:ascii="Times New Roman" w:hAnsi="Times New Roman" w:cs="Times New Roman"/>
          <w:sz w:val="28"/>
          <w:szCs w:val="28"/>
        </w:rPr>
        <w:t>TensorFlow</w:t>
      </w:r>
      <w:proofErr w:type="spellEnd"/>
      <w:r w:rsidR="00810231" w:rsidRPr="00810231">
        <w:rPr>
          <w:rFonts w:ascii="Times New Roman" w:hAnsi="Times New Roman" w:cs="Times New Roman"/>
          <w:sz w:val="28"/>
          <w:szCs w:val="28"/>
        </w:rPr>
        <w:t xml:space="preserve"> также включает в себя </w:t>
      </w:r>
      <w:proofErr w:type="spellStart"/>
      <w:r w:rsidR="00810231" w:rsidRPr="00810231">
        <w:rPr>
          <w:rFonts w:ascii="Times New Roman" w:hAnsi="Times New Roman" w:cs="Times New Roman"/>
          <w:sz w:val="28"/>
          <w:szCs w:val="28"/>
        </w:rPr>
        <w:t>TensorBoard</w:t>
      </w:r>
      <w:proofErr w:type="spellEnd"/>
      <w:r w:rsidR="00810231" w:rsidRPr="00810231">
        <w:rPr>
          <w:rFonts w:ascii="Times New Roman" w:hAnsi="Times New Roman" w:cs="Times New Roman"/>
          <w:sz w:val="28"/>
          <w:szCs w:val="28"/>
        </w:rPr>
        <w:t>, который представляет собой средство визуализации в браузере для оценки эффективности обучения и сетевых</w:t>
      </w:r>
      <w:r w:rsidR="00810231">
        <w:rPr>
          <w:rFonts w:ascii="Times New Roman" w:hAnsi="Times New Roman" w:cs="Times New Roman"/>
          <w:sz w:val="28"/>
          <w:szCs w:val="28"/>
        </w:rPr>
        <w:t xml:space="preserve"> параметров модели. </w:t>
      </w:r>
    </w:p>
    <w:p w:rsidR="00810231" w:rsidRDefault="00810231" w:rsidP="00810231">
      <w:pPr>
        <w:spacing w:line="360" w:lineRule="auto"/>
        <w:ind w:firstLine="709"/>
        <w:contextualSpacing/>
        <w:jc w:val="both"/>
        <w:rPr>
          <w:rFonts w:ascii="Times New Roman" w:hAnsi="Times New Roman" w:cs="Times New Roman"/>
          <w:sz w:val="28"/>
          <w:szCs w:val="28"/>
        </w:rPr>
      </w:pPr>
      <w:proofErr w:type="spellStart"/>
      <w:r w:rsidRPr="00810231">
        <w:rPr>
          <w:rFonts w:ascii="Times New Roman" w:hAnsi="Times New Roman" w:cs="Times New Roman"/>
          <w:sz w:val="28"/>
          <w:szCs w:val="28"/>
        </w:rPr>
        <w:lastRenderedPageBreak/>
        <w:t>TensorFlow</w:t>
      </w:r>
      <w:proofErr w:type="spellEnd"/>
      <w:r w:rsidRPr="00810231">
        <w:rPr>
          <w:rFonts w:ascii="Times New Roman" w:hAnsi="Times New Roman" w:cs="Times New Roman"/>
          <w:sz w:val="28"/>
          <w:szCs w:val="28"/>
        </w:rPr>
        <w:t xml:space="preserve"> достигает своей производительности благодаря распараллеливанию задач между центральным и графическими процессорами. Ядро каждой операции реализовано на C++ с применением библиотек </w:t>
      </w:r>
      <w:proofErr w:type="spellStart"/>
      <w:r w:rsidRPr="00810231">
        <w:rPr>
          <w:rFonts w:ascii="Times New Roman" w:hAnsi="Times New Roman" w:cs="Times New Roman"/>
          <w:sz w:val="28"/>
          <w:szCs w:val="28"/>
        </w:rPr>
        <w:t>Eigen</w:t>
      </w:r>
      <w:proofErr w:type="spellEnd"/>
      <w:r w:rsidRPr="00810231">
        <w:rPr>
          <w:rFonts w:ascii="Times New Roman" w:hAnsi="Times New Roman" w:cs="Times New Roman"/>
          <w:sz w:val="28"/>
          <w:szCs w:val="28"/>
        </w:rPr>
        <w:t xml:space="preserve"> и </w:t>
      </w:r>
      <w:proofErr w:type="spellStart"/>
      <w:r w:rsidRPr="00810231">
        <w:rPr>
          <w:rFonts w:ascii="Times New Roman" w:hAnsi="Times New Roman" w:cs="Times New Roman"/>
          <w:sz w:val="28"/>
          <w:szCs w:val="28"/>
        </w:rPr>
        <w:t>cuDNN</w:t>
      </w:r>
      <w:proofErr w:type="spellEnd"/>
      <w:r w:rsidRPr="00810231">
        <w:rPr>
          <w:rFonts w:ascii="Times New Roman" w:hAnsi="Times New Roman" w:cs="Times New Roman"/>
          <w:sz w:val="28"/>
          <w:szCs w:val="28"/>
        </w:rPr>
        <w:t xml:space="preserve"> для лучшей производительности. </w:t>
      </w:r>
    </w:p>
    <w:p w:rsidR="00810231" w:rsidRDefault="00810231" w:rsidP="00810231">
      <w:pPr>
        <w:spacing w:line="360" w:lineRule="auto"/>
        <w:ind w:firstLine="709"/>
        <w:contextualSpacing/>
        <w:jc w:val="both"/>
        <w:rPr>
          <w:rFonts w:ascii="Times New Roman" w:hAnsi="Times New Roman" w:cs="Times New Roman"/>
          <w:sz w:val="28"/>
          <w:szCs w:val="28"/>
        </w:rPr>
      </w:pPr>
      <w:r w:rsidRPr="00810231">
        <w:rPr>
          <w:rFonts w:ascii="Times New Roman" w:hAnsi="Times New Roman" w:cs="Times New Roman"/>
          <w:sz w:val="28"/>
          <w:szCs w:val="28"/>
        </w:rPr>
        <w:t xml:space="preserve">Каждое вычисление в </w:t>
      </w:r>
      <w:proofErr w:type="spellStart"/>
      <w:r w:rsidRPr="00810231">
        <w:rPr>
          <w:rFonts w:ascii="Times New Roman" w:hAnsi="Times New Roman" w:cs="Times New Roman"/>
          <w:sz w:val="28"/>
          <w:szCs w:val="28"/>
        </w:rPr>
        <w:t>TensorFlow</w:t>
      </w:r>
      <w:proofErr w:type="spellEnd"/>
      <w:r w:rsidRPr="00810231">
        <w:rPr>
          <w:rFonts w:ascii="Times New Roman" w:hAnsi="Times New Roman" w:cs="Times New Roman"/>
          <w:sz w:val="28"/>
          <w:szCs w:val="28"/>
        </w:rPr>
        <w:t xml:space="preserve"> представляется как граф потока данных, он же граф вычислений. Граф вычислений является моделью, описывающей как, будут выполняться вычисления. Граф состоит из </w:t>
      </w:r>
      <w:proofErr w:type="spellStart"/>
      <w:r w:rsidRPr="00810231">
        <w:rPr>
          <w:rFonts w:ascii="Times New Roman" w:hAnsi="Times New Roman" w:cs="Times New Roman"/>
          <w:sz w:val="28"/>
          <w:szCs w:val="28"/>
        </w:rPr>
        <w:t>плэйсхолдеров</w:t>
      </w:r>
      <w:proofErr w:type="spellEnd"/>
      <w:r w:rsidRPr="00810231">
        <w:rPr>
          <w:rFonts w:ascii="Times New Roman" w:hAnsi="Times New Roman" w:cs="Times New Roman"/>
          <w:sz w:val="28"/>
          <w:szCs w:val="28"/>
        </w:rPr>
        <w:t xml:space="preserve"> (</w:t>
      </w:r>
      <w:proofErr w:type="spellStart"/>
      <w:r w:rsidRPr="00810231">
        <w:rPr>
          <w:rFonts w:ascii="Times New Roman" w:hAnsi="Times New Roman" w:cs="Times New Roman"/>
          <w:sz w:val="28"/>
          <w:szCs w:val="28"/>
        </w:rPr>
        <w:t>tf.Placeholder</w:t>
      </w:r>
      <w:proofErr w:type="spellEnd"/>
      <w:r w:rsidRPr="00810231">
        <w:rPr>
          <w:rFonts w:ascii="Times New Roman" w:hAnsi="Times New Roman" w:cs="Times New Roman"/>
          <w:sz w:val="28"/>
          <w:szCs w:val="28"/>
        </w:rPr>
        <w:t>), переменных (</w:t>
      </w:r>
      <w:proofErr w:type="spellStart"/>
      <w:r w:rsidRPr="00810231">
        <w:rPr>
          <w:rFonts w:ascii="Times New Roman" w:hAnsi="Times New Roman" w:cs="Times New Roman"/>
          <w:sz w:val="28"/>
          <w:szCs w:val="28"/>
        </w:rPr>
        <w:t>tf.Variable</w:t>
      </w:r>
      <w:proofErr w:type="spellEnd"/>
      <w:r w:rsidRPr="00810231">
        <w:rPr>
          <w:rFonts w:ascii="Times New Roman" w:hAnsi="Times New Roman" w:cs="Times New Roman"/>
          <w:sz w:val="28"/>
          <w:szCs w:val="28"/>
        </w:rPr>
        <w:t xml:space="preserve">) и операций. В нём производится вычисление тензоров — многомерных массивов, которые, впрочем, могут быть числом или вектором. </w:t>
      </w:r>
    </w:p>
    <w:p w:rsidR="00810231" w:rsidRDefault="00810231" w:rsidP="00810231">
      <w:pPr>
        <w:spacing w:line="360" w:lineRule="auto"/>
        <w:ind w:firstLine="709"/>
        <w:contextualSpacing/>
        <w:jc w:val="both"/>
        <w:rPr>
          <w:rFonts w:ascii="Times New Roman" w:hAnsi="Times New Roman" w:cs="Times New Roman"/>
          <w:sz w:val="28"/>
          <w:szCs w:val="28"/>
        </w:rPr>
      </w:pPr>
      <w:r w:rsidRPr="00810231">
        <w:rPr>
          <w:rFonts w:ascii="Times New Roman" w:hAnsi="Times New Roman" w:cs="Times New Roman"/>
          <w:sz w:val="28"/>
          <w:szCs w:val="28"/>
        </w:rPr>
        <w:t>Графы выполняются в сессиях (</w:t>
      </w:r>
      <w:proofErr w:type="spellStart"/>
      <w:r w:rsidRPr="00810231">
        <w:rPr>
          <w:rFonts w:ascii="Times New Roman" w:hAnsi="Times New Roman" w:cs="Times New Roman"/>
          <w:sz w:val="28"/>
          <w:szCs w:val="28"/>
        </w:rPr>
        <w:t>tf.Session</w:t>
      </w:r>
      <w:proofErr w:type="spellEnd"/>
      <w:r w:rsidRPr="00810231">
        <w:rPr>
          <w:rFonts w:ascii="Times New Roman" w:hAnsi="Times New Roman" w:cs="Times New Roman"/>
          <w:sz w:val="28"/>
          <w:szCs w:val="28"/>
        </w:rPr>
        <w:t>). Существуют два типа сессий — обычные и интерактивные (</w:t>
      </w:r>
      <w:proofErr w:type="spellStart"/>
      <w:r w:rsidRPr="00810231">
        <w:rPr>
          <w:rFonts w:ascii="Times New Roman" w:hAnsi="Times New Roman" w:cs="Times New Roman"/>
          <w:sz w:val="28"/>
          <w:szCs w:val="28"/>
        </w:rPr>
        <w:t>tf.InteractiveSession</w:t>
      </w:r>
      <w:proofErr w:type="spellEnd"/>
      <w:r w:rsidRPr="00810231">
        <w:rPr>
          <w:rFonts w:ascii="Times New Roman" w:hAnsi="Times New Roman" w:cs="Times New Roman"/>
          <w:sz w:val="28"/>
          <w:szCs w:val="28"/>
        </w:rPr>
        <w:t>); интерактивная сессия подходит для выполнения в консоли. Сессия хранит состояние переменных (</w:t>
      </w:r>
      <w:proofErr w:type="spellStart"/>
      <w:r w:rsidRPr="00810231">
        <w:rPr>
          <w:rFonts w:ascii="Times New Roman" w:hAnsi="Times New Roman" w:cs="Times New Roman"/>
          <w:sz w:val="28"/>
          <w:szCs w:val="28"/>
        </w:rPr>
        <w:t>Variables</w:t>
      </w:r>
      <w:proofErr w:type="spellEnd"/>
      <w:r w:rsidRPr="00810231">
        <w:rPr>
          <w:rFonts w:ascii="Times New Roman" w:hAnsi="Times New Roman" w:cs="Times New Roman"/>
          <w:sz w:val="28"/>
          <w:szCs w:val="28"/>
        </w:rPr>
        <w:t>) и очередей (</w:t>
      </w:r>
      <w:proofErr w:type="spellStart"/>
      <w:r w:rsidRPr="00810231">
        <w:rPr>
          <w:rFonts w:ascii="Times New Roman" w:hAnsi="Times New Roman" w:cs="Times New Roman"/>
          <w:sz w:val="28"/>
          <w:szCs w:val="28"/>
        </w:rPr>
        <w:t>queues</w:t>
      </w:r>
      <w:proofErr w:type="spellEnd"/>
      <w:r w:rsidRPr="00810231">
        <w:rPr>
          <w:rFonts w:ascii="Times New Roman" w:hAnsi="Times New Roman" w:cs="Times New Roman"/>
          <w:sz w:val="28"/>
          <w:szCs w:val="28"/>
        </w:rPr>
        <w:t>). Явное создание сессий и графов гарантирует надлежащее освобождение ресурсов памяти</w:t>
      </w:r>
      <w:r>
        <w:rPr>
          <w:rFonts w:ascii="Times New Roman" w:hAnsi="Times New Roman" w:cs="Times New Roman"/>
          <w:sz w:val="28"/>
          <w:szCs w:val="28"/>
        </w:rPr>
        <w:t>.</w:t>
      </w:r>
    </w:p>
    <w:p w:rsidR="00810231" w:rsidRDefault="00810231" w:rsidP="00810231">
      <w:pPr>
        <w:spacing w:line="360" w:lineRule="auto"/>
        <w:ind w:firstLine="709"/>
        <w:contextualSpacing/>
        <w:jc w:val="both"/>
        <w:rPr>
          <w:rFonts w:ascii="Times New Roman" w:hAnsi="Times New Roman" w:cs="Times New Roman"/>
          <w:sz w:val="28"/>
          <w:szCs w:val="28"/>
        </w:rPr>
      </w:pPr>
      <w:r w:rsidRPr="00810231">
        <w:rPr>
          <w:rFonts w:ascii="Times New Roman" w:hAnsi="Times New Roman" w:cs="Times New Roman"/>
          <w:sz w:val="28"/>
          <w:szCs w:val="28"/>
        </w:rPr>
        <w:t xml:space="preserve"> В графе каждая вершина имеет 0 или больше входов и 0 или больше выходов, и представляет собой реализацию операции. Тензоры представляют собой рёбра графа, а именно массивы произвольного размера (тип массива указывается во время построения графа). Особые вершины, управляющие зависимости (</w:t>
      </w:r>
      <w:proofErr w:type="spellStart"/>
      <w:r w:rsidRPr="00810231">
        <w:rPr>
          <w:rFonts w:ascii="Times New Roman" w:hAnsi="Times New Roman" w:cs="Times New Roman"/>
          <w:sz w:val="28"/>
          <w:szCs w:val="28"/>
        </w:rPr>
        <w:t>control</w:t>
      </w:r>
      <w:proofErr w:type="spellEnd"/>
      <w:r w:rsidRPr="00810231">
        <w:rPr>
          <w:rFonts w:ascii="Times New Roman" w:hAnsi="Times New Roman" w:cs="Times New Roman"/>
          <w:sz w:val="28"/>
          <w:szCs w:val="28"/>
        </w:rPr>
        <w:t xml:space="preserve"> </w:t>
      </w:r>
      <w:proofErr w:type="spellStart"/>
      <w:r w:rsidRPr="00810231">
        <w:rPr>
          <w:rFonts w:ascii="Times New Roman" w:hAnsi="Times New Roman" w:cs="Times New Roman"/>
          <w:sz w:val="28"/>
          <w:szCs w:val="28"/>
        </w:rPr>
        <w:t>dependencies</w:t>
      </w:r>
      <w:proofErr w:type="spellEnd"/>
      <w:r w:rsidRPr="00810231">
        <w:rPr>
          <w:rFonts w:ascii="Times New Roman" w:hAnsi="Times New Roman" w:cs="Times New Roman"/>
          <w:sz w:val="28"/>
          <w:szCs w:val="28"/>
        </w:rPr>
        <w:t xml:space="preserve">), также могут быть в графе: они указывают, что исходный узел для контрольной зависимости должен закончить выполнение до того, как узел получателя контрольной </w:t>
      </w:r>
      <w:r>
        <w:rPr>
          <w:rFonts w:ascii="Times New Roman" w:hAnsi="Times New Roman" w:cs="Times New Roman"/>
          <w:sz w:val="28"/>
          <w:szCs w:val="28"/>
        </w:rPr>
        <w:t>зависимости начнет выполняться.</w:t>
      </w:r>
    </w:p>
    <w:p w:rsidR="00810231" w:rsidRDefault="00810231" w:rsidP="00810231">
      <w:pPr>
        <w:spacing w:line="360" w:lineRule="auto"/>
        <w:ind w:firstLine="709"/>
        <w:contextualSpacing/>
        <w:jc w:val="both"/>
        <w:rPr>
          <w:rFonts w:ascii="Times New Roman" w:hAnsi="Times New Roman" w:cs="Times New Roman"/>
          <w:sz w:val="28"/>
          <w:szCs w:val="28"/>
        </w:rPr>
      </w:pPr>
      <w:r w:rsidRPr="00810231">
        <w:rPr>
          <w:rFonts w:ascii="Times New Roman" w:hAnsi="Times New Roman" w:cs="Times New Roman"/>
          <w:sz w:val="28"/>
          <w:szCs w:val="28"/>
        </w:rPr>
        <w:t xml:space="preserve">Каждая операция имеет название и представляет собой абстрактное вычисление (например, суммирование). У операции могут быть </w:t>
      </w:r>
      <w:proofErr w:type="spellStart"/>
      <w:r w:rsidRPr="00810231">
        <w:rPr>
          <w:rFonts w:ascii="Times New Roman" w:hAnsi="Times New Roman" w:cs="Times New Roman"/>
          <w:sz w:val="28"/>
          <w:szCs w:val="28"/>
        </w:rPr>
        <w:t>аттрибуты</w:t>
      </w:r>
      <w:proofErr w:type="spellEnd"/>
      <w:r w:rsidRPr="00810231">
        <w:rPr>
          <w:rFonts w:ascii="Times New Roman" w:hAnsi="Times New Roman" w:cs="Times New Roman"/>
          <w:sz w:val="28"/>
          <w:szCs w:val="28"/>
        </w:rPr>
        <w:t>: например, возможность сделать операцию полиморфной для разных типов 45 тензоров. Ядро — специфическая реализация операции, которая может выполнена на определенном типе устройства (централь</w:t>
      </w:r>
      <w:r>
        <w:rPr>
          <w:rFonts w:ascii="Times New Roman" w:hAnsi="Times New Roman" w:cs="Times New Roman"/>
          <w:sz w:val="28"/>
          <w:szCs w:val="28"/>
        </w:rPr>
        <w:t>ный или графический процессор).</w:t>
      </w:r>
    </w:p>
    <w:p w:rsidR="00810231" w:rsidRDefault="00810231" w:rsidP="00810231">
      <w:pPr>
        <w:spacing w:line="360" w:lineRule="auto"/>
        <w:ind w:firstLine="709"/>
        <w:contextualSpacing/>
        <w:jc w:val="both"/>
        <w:rPr>
          <w:rFonts w:ascii="Times New Roman" w:hAnsi="Times New Roman" w:cs="Times New Roman"/>
          <w:sz w:val="28"/>
          <w:szCs w:val="28"/>
        </w:rPr>
      </w:pPr>
      <w:r w:rsidRPr="00810231">
        <w:rPr>
          <w:rFonts w:ascii="Times New Roman" w:hAnsi="Times New Roman" w:cs="Times New Roman"/>
          <w:sz w:val="28"/>
          <w:szCs w:val="28"/>
        </w:rPr>
        <w:lastRenderedPageBreak/>
        <w:t>Переменная — особый вид операции, возвращающий указатель на постоянно меняющийся тензор: такая переменная не исчезает после единичного использования графа. Указатели на подобные тензоры передаются многочисленным операциям, которые з</w:t>
      </w:r>
      <w:r>
        <w:rPr>
          <w:rFonts w:ascii="Times New Roman" w:hAnsi="Times New Roman" w:cs="Times New Roman"/>
          <w:sz w:val="28"/>
          <w:szCs w:val="28"/>
        </w:rPr>
        <w:t>атем изменяют указанный тензор.</w:t>
      </w:r>
    </w:p>
    <w:p w:rsidR="00810231" w:rsidRDefault="00810231" w:rsidP="00810231">
      <w:pPr>
        <w:spacing w:line="360" w:lineRule="auto"/>
        <w:ind w:firstLine="709"/>
        <w:contextualSpacing/>
        <w:jc w:val="both"/>
        <w:rPr>
          <w:rFonts w:ascii="Times New Roman" w:hAnsi="Times New Roman" w:cs="Times New Roman"/>
          <w:sz w:val="28"/>
          <w:szCs w:val="28"/>
        </w:rPr>
      </w:pPr>
      <w:r w:rsidRPr="00810231">
        <w:rPr>
          <w:rFonts w:ascii="Times New Roman" w:hAnsi="Times New Roman" w:cs="Times New Roman"/>
          <w:sz w:val="28"/>
          <w:szCs w:val="28"/>
        </w:rPr>
        <w:t>В задачах машинного обучения, параметры модели обычно хранят тензоры в переменных, которые обновляются на каждом шаге обучения. Данная работа выполнена на единственно</w:t>
      </w:r>
      <w:r>
        <w:rPr>
          <w:rFonts w:ascii="Times New Roman" w:hAnsi="Times New Roman" w:cs="Times New Roman"/>
          <w:sz w:val="28"/>
          <w:szCs w:val="28"/>
        </w:rPr>
        <w:t>м устройстве с применением CPU.</w:t>
      </w:r>
    </w:p>
    <w:p w:rsidR="00810231" w:rsidRDefault="00810231" w:rsidP="00810231">
      <w:pPr>
        <w:spacing w:line="360" w:lineRule="auto"/>
        <w:ind w:firstLine="709"/>
        <w:contextualSpacing/>
        <w:jc w:val="both"/>
        <w:rPr>
          <w:rFonts w:ascii="Times New Roman" w:hAnsi="Times New Roman" w:cs="Times New Roman"/>
          <w:sz w:val="28"/>
          <w:szCs w:val="28"/>
        </w:rPr>
      </w:pPr>
      <w:r w:rsidRPr="00810231">
        <w:rPr>
          <w:rFonts w:ascii="Times New Roman" w:hAnsi="Times New Roman" w:cs="Times New Roman"/>
          <w:sz w:val="28"/>
          <w:szCs w:val="28"/>
        </w:rPr>
        <w:t xml:space="preserve">Особенности В </w:t>
      </w:r>
      <w:proofErr w:type="spellStart"/>
      <w:r w:rsidRPr="00810231">
        <w:rPr>
          <w:rFonts w:ascii="Times New Roman" w:hAnsi="Times New Roman" w:cs="Times New Roman"/>
          <w:sz w:val="28"/>
          <w:szCs w:val="28"/>
        </w:rPr>
        <w:t>Tensorflow</w:t>
      </w:r>
      <w:proofErr w:type="spellEnd"/>
      <w:r w:rsidRPr="00810231">
        <w:rPr>
          <w:rFonts w:ascii="Times New Roman" w:hAnsi="Times New Roman" w:cs="Times New Roman"/>
          <w:sz w:val="28"/>
          <w:szCs w:val="28"/>
        </w:rPr>
        <w:t xml:space="preserve"> существуют несколько форм параллелизма: </w:t>
      </w:r>
    </w:p>
    <w:p w:rsidR="00810231" w:rsidRPr="00810231" w:rsidRDefault="00810231" w:rsidP="00810231">
      <w:pPr>
        <w:pStyle w:val="a9"/>
        <w:numPr>
          <w:ilvl w:val="0"/>
          <w:numId w:val="48"/>
        </w:numPr>
        <w:spacing w:line="360" w:lineRule="auto"/>
        <w:jc w:val="both"/>
        <w:rPr>
          <w:rFonts w:cs="Times New Roman"/>
          <w:szCs w:val="28"/>
        </w:rPr>
      </w:pPr>
      <w:r w:rsidRPr="00810231">
        <w:rPr>
          <w:rFonts w:cs="Times New Roman"/>
          <w:szCs w:val="28"/>
        </w:rPr>
        <w:t>Параллелизм в отдельных операциях (например, tf.</w:t>
      </w:r>
      <w:proofErr w:type="gramStart"/>
      <w:r w:rsidRPr="00810231">
        <w:rPr>
          <w:rFonts w:cs="Times New Roman"/>
          <w:szCs w:val="28"/>
        </w:rPr>
        <w:t>nn.conv</w:t>
      </w:r>
      <w:proofErr w:type="gramEnd"/>
      <w:r w:rsidRPr="00810231">
        <w:rPr>
          <w:rFonts w:cs="Times New Roman"/>
          <w:szCs w:val="28"/>
        </w:rPr>
        <w:t xml:space="preserve">2d () и </w:t>
      </w:r>
      <w:proofErr w:type="spellStart"/>
      <w:r w:rsidRPr="00810231">
        <w:rPr>
          <w:rFonts w:cs="Times New Roman"/>
          <w:szCs w:val="28"/>
        </w:rPr>
        <w:t>tf.matmul</w:t>
      </w:r>
      <w:proofErr w:type="spellEnd"/>
      <w:r w:rsidRPr="00810231">
        <w:rPr>
          <w:rFonts w:cs="Times New Roman"/>
          <w:szCs w:val="28"/>
        </w:rPr>
        <w:t xml:space="preserve"> ()). Эти операции имеют эффективные параллельные реализации для многоядерных процессоров и графических процессоров, и </w:t>
      </w:r>
      <w:proofErr w:type="spellStart"/>
      <w:r w:rsidRPr="00810231">
        <w:rPr>
          <w:rFonts w:cs="Times New Roman"/>
          <w:szCs w:val="28"/>
        </w:rPr>
        <w:t>TensorFlow</w:t>
      </w:r>
      <w:proofErr w:type="spellEnd"/>
      <w:r w:rsidRPr="00810231">
        <w:rPr>
          <w:rFonts w:cs="Times New Roman"/>
          <w:szCs w:val="28"/>
        </w:rPr>
        <w:t xml:space="preserve"> использует эти реализации во всех возможных случаях;</w:t>
      </w:r>
    </w:p>
    <w:p w:rsidR="00810231" w:rsidRPr="00810231" w:rsidRDefault="00810231" w:rsidP="00810231">
      <w:pPr>
        <w:pStyle w:val="a9"/>
        <w:numPr>
          <w:ilvl w:val="0"/>
          <w:numId w:val="48"/>
        </w:numPr>
        <w:spacing w:line="360" w:lineRule="auto"/>
        <w:jc w:val="both"/>
        <w:rPr>
          <w:rFonts w:cs="Times New Roman"/>
          <w:szCs w:val="28"/>
        </w:rPr>
      </w:pPr>
      <w:r w:rsidRPr="00810231">
        <w:rPr>
          <w:rFonts w:cs="Times New Roman"/>
          <w:szCs w:val="28"/>
        </w:rPr>
        <w:t xml:space="preserve">Параллелизм между операциями. </w:t>
      </w:r>
      <w:proofErr w:type="spellStart"/>
      <w:r w:rsidRPr="00810231">
        <w:rPr>
          <w:rFonts w:cs="Times New Roman"/>
          <w:szCs w:val="28"/>
        </w:rPr>
        <w:t>TensorFlow</w:t>
      </w:r>
      <w:proofErr w:type="spellEnd"/>
      <w:r w:rsidRPr="00810231">
        <w:rPr>
          <w:rFonts w:cs="Times New Roman"/>
          <w:szCs w:val="28"/>
        </w:rPr>
        <w:t xml:space="preserve"> использует представление графа вычислений и там, где есть два узла, которые не связаны прямым путем, они могут выполняться параллельно;</w:t>
      </w:r>
    </w:p>
    <w:p w:rsidR="00810231" w:rsidRPr="00810231" w:rsidRDefault="00810231" w:rsidP="00810231">
      <w:pPr>
        <w:pStyle w:val="a9"/>
        <w:numPr>
          <w:ilvl w:val="0"/>
          <w:numId w:val="48"/>
        </w:numPr>
        <w:spacing w:line="360" w:lineRule="auto"/>
        <w:jc w:val="both"/>
        <w:rPr>
          <w:rFonts w:cs="Times New Roman"/>
          <w:szCs w:val="28"/>
        </w:rPr>
      </w:pPr>
      <w:r w:rsidRPr="00810231">
        <w:rPr>
          <w:rFonts w:cs="Times New Roman"/>
          <w:szCs w:val="28"/>
        </w:rPr>
        <w:t xml:space="preserve">Параллелизм между копиями моделей. Стандартная схема для параллельного обучения — разделить данные между </w:t>
      </w:r>
      <w:proofErr w:type="spellStart"/>
      <w:r w:rsidRPr="00810231">
        <w:rPr>
          <w:rFonts w:cs="Times New Roman"/>
          <w:szCs w:val="28"/>
        </w:rPr>
        <w:t>workers</w:t>
      </w:r>
      <w:proofErr w:type="spellEnd"/>
      <w:r w:rsidRPr="00810231">
        <w:rPr>
          <w:rFonts w:cs="Times New Roman"/>
          <w:szCs w:val="28"/>
        </w:rPr>
        <w:t xml:space="preserve">, провести одинаковые вычисления для разных данных и обменяться параметрами модели между </w:t>
      </w:r>
      <w:proofErr w:type="spellStart"/>
      <w:r w:rsidRPr="00810231">
        <w:rPr>
          <w:rFonts w:cs="Times New Roman"/>
          <w:szCs w:val="28"/>
        </w:rPr>
        <w:t>workers.</w:t>
      </w:r>
      <w:proofErr w:type="spellEnd"/>
    </w:p>
    <w:p w:rsidR="009B7691" w:rsidRPr="00555DC8" w:rsidRDefault="009B7691" w:rsidP="00554692">
      <w:pPr>
        <w:spacing w:line="360" w:lineRule="auto"/>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 это API (программный интерфейс приложения) глубокого обучения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которое облегчает использование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позволяет реализовать множество мощных, но зачастую сложных функций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максимально просто, к тому же он настроен для работы с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без каких-либо серьезных изменений или настроек.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Концепции глубокого обучения в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представлены следующим образом:</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lastRenderedPageBreak/>
        <w:t>слои, комбинируемые в модель</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функция потерь, которая определяет обратную связь обучения</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оптимизатор, определяющий как будет продвигаться обучение </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метрики для вычисления производительности модели</w:t>
      </w:r>
    </w:p>
    <w:p w:rsidR="009B7691"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цикл обучения, производящий градиентный спуск для </w:t>
      </w:r>
      <w:proofErr w:type="spellStart"/>
      <w:r w:rsidRPr="00555DC8">
        <w:rPr>
          <w:rFonts w:cs="Times New Roman"/>
          <w:szCs w:val="28"/>
        </w:rPr>
        <w:t>подвыборки</w:t>
      </w:r>
      <w:proofErr w:type="spellEnd"/>
      <w:r w:rsidR="00692E5B">
        <w:rPr>
          <w:rFonts w:cs="Times New Roman"/>
          <w:szCs w:val="28"/>
        </w:rPr>
        <w:t>.</w:t>
      </w:r>
    </w:p>
    <w:p w:rsidR="00E92651" w:rsidRDefault="00E92651" w:rsidP="00E92651">
      <w:pPr>
        <w:spacing w:line="360" w:lineRule="auto"/>
        <w:jc w:val="both"/>
        <w:rPr>
          <w:rFonts w:cs="Times New Roman"/>
          <w:szCs w:val="28"/>
        </w:rPr>
      </w:pPr>
      <w:bookmarkStart w:id="23" w:name="_GoBack"/>
      <w:bookmarkEnd w:id="23"/>
    </w:p>
    <w:p w:rsidR="00E92651" w:rsidRDefault="00E92651" w:rsidP="00E92651">
      <w:pPr>
        <w:spacing w:line="360" w:lineRule="auto"/>
        <w:ind w:firstLine="708"/>
        <w:jc w:val="both"/>
        <w:rPr>
          <w:rFonts w:ascii="Times New Roman" w:eastAsiaTheme="majorEastAsia" w:hAnsi="Times New Roman" w:cs="Times New Roman"/>
          <w:b/>
          <w:iCs/>
          <w:sz w:val="28"/>
          <w:szCs w:val="28"/>
        </w:rPr>
      </w:pPr>
      <w:proofErr w:type="spellStart"/>
      <w:r w:rsidRPr="00E92651">
        <w:rPr>
          <w:rFonts w:ascii="Times New Roman" w:eastAsiaTheme="majorEastAsia" w:hAnsi="Times New Roman" w:cs="Times New Roman"/>
          <w:b/>
          <w:iCs/>
          <w:sz w:val="28"/>
          <w:szCs w:val="28"/>
        </w:rPr>
        <w:t>OpenCV</w:t>
      </w:r>
      <w:proofErr w:type="spellEnd"/>
    </w:p>
    <w:p w:rsidR="00E92651" w:rsidRDefault="00E92651" w:rsidP="00E92651">
      <w:pPr>
        <w:spacing w:line="360" w:lineRule="auto"/>
        <w:ind w:firstLine="708"/>
        <w:jc w:val="both"/>
        <w:rPr>
          <w:rFonts w:ascii="Times New Roman" w:eastAsiaTheme="majorEastAsia" w:hAnsi="Times New Roman" w:cs="Times New Roman"/>
          <w:iCs/>
          <w:sz w:val="28"/>
          <w:szCs w:val="28"/>
        </w:rPr>
      </w:pPr>
      <w:proofErr w:type="spellStart"/>
      <w:r w:rsidRPr="00E92651">
        <w:rPr>
          <w:rFonts w:ascii="Times New Roman" w:eastAsiaTheme="majorEastAsia" w:hAnsi="Times New Roman" w:cs="Times New Roman"/>
          <w:iCs/>
          <w:sz w:val="28"/>
          <w:szCs w:val="28"/>
        </w:rPr>
        <w:t>OpenCV</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Open</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Source</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Computer</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Vision</w:t>
      </w:r>
      <w:proofErr w:type="spellEnd"/>
      <w:r w:rsidRPr="00E92651">
        <w:rPr>
          <w:rFonts w:ascii="Times New Roman" w:eastAsiaTheme="majorEastAsia" w:hAnsi="Times New Roman" w:cs="Times New Roman"/>
          <w:iCs/>
          <w:sz w:val="28"/>
          <w:szCs w:val="28"/>
        </w:rPr>
        <w:t xml:space="preserve">) — это библиотека компьютерного зрения с открытым исходным кодом, которая позволяет </w:t>
      </w:r>
      <w:r>
        <w:rPr>
          <w:rFonts w:ascii="Times New Roman" w:eastAsiaTheme="majorEastAsia" w:hAnsi="Times New Roman" w:cs="Times New Roman"/>
          <w:iCs/>
          <w:sz w:val="28"/>
          <w:szCs w:val="28"/>
        </w:rPr>
        <w:t>быстро и эффективно обрабатывать изображения и видео</w:t>
      </w:r>
      <w:r w:rsidRPr="00E92651">
        <w:rPr>
          <w:rFonts w:ascii="Times New Roman" w:eastAsiaTheme="majorEastAsia" w:hAnsi="Times New Roman" w:cs="Times New Roman"/>
          <w:iCs/>
          <w:sz w:val="28"/>
          <w:szCs w:val="28"/>
        </w:rPr>
        <w:t>.</w:t>
      </w:r>
    </w:p>
    <w:p w:rsidR="00E92651" w:rsidRPr="00E92651" w:rsidRDefault="00E92651" w:rsidP="00E92651">
      <w:pPr>
        <w:spacing w:line="360" w:lineRule="auto"/>
        <w:ind w:firstLine="708"/>
        <w:jc w:val="both"/>
        <w:rPr>
          <w:rFonts w:ascii="Times New Roman" w:eastAsiaTheme="majorEastAsia" w:hAnsi="Times New Roman" w:cs="Times New Roman"/>
          <w:iCs/>
          <w:sz w:val="28"/>
          <w:szCs w:val="28"/>
        </w:rPr>
      </w:pPr>
      <w:r w:rsidRPr="00E92651">
        <w:rPr>
          <w:rFonts w:ascii="Times New Roman" w:eastAsiaTheme="majorEastAsia" w:hAnsi="Times New Roman" w:cs="Times New Roman"/>
          <w:iCs/>
          <w:sz w:val="28"/>
          <w:szCs w:val="28"/>
        </w:rPr>
        <w:t xml:space="preserve">Основные возможности </w:t>
      </w:r>
      <w:proofErr w:type="spellStart"/>
      <w:r w:rsidRPr="00E92651">
        <w:rPr>
          <w:rFonts w:ascii="Times New Roman" w:eastAsiaTheme="majorEastAsia" w:hAnsi="Times New Roman" w:cs="Times New Roman"/>
          <w:iCs/>
          <w:sz w:val="28"/>
          <w:szCs w:val="28"/>
        </w:rPr>
        <w:t>OpenCV</w:t>
      </w:r>
      <w:proofErr w:type="spellEnd"/>
      <w:r w:rsidRPr="00E92651">
        <w:rPr>
          <w:rFonts w:ascii="Times New Roman" w:eastAsiaTheme="majorEastAsia" w:hAnsi="Times New Roman" w:cs="Times New Roman"/>
          <w:iCs/>
          <w:sz w:val="28"/>
          <w:szCs w:val="28"/>
        </w:rPr>
        <w:t>:</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Pr>
          <w:rFonts w:ascii="Times New Roman" w:eastAsiaTheme="majorEastAsia" w:hAnsi="Times New Roman" w:cs="Times New Roman"/>
          <w:iCs/>
          <w:sz w:val="28"/>
          <w:szCs w:val="28"/>
        </w:rPr>
        <w:t>Обработка изображений и видео – увеличение резкости, размытие, выделение граней,</w:t>
      </w:r>
      <w:r w:rsidRPr="00E92651">
        <w:rPr>
          <w:rFonts w:ascii="Times New Roman" w:eastAsiaTheme="majorEastAsia" w:hAnsi="Times New Roman" w:cs="Times New Roman"/>
          <w:iCs/>
          <w:sz w:val="28"/>
          <w:szCs w:val="28"/>
        </w:rPr>
        <w:t xml:space="preserve"> фильтрацию, морфологические операции, преобразования и многое другое.</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sidRPr="00E92651">
        <w:rPr>
          <w:rFonts w:ascii="Times New Roman" w:eastAsiaTheme="majorEastAsia" w:hAnsi="Times New Roman" w:cs="Times New Roman"/>
          <w:iCs/>
          <w:sz w:val="28"/>
          <w:szCs w:val="28"/>
        </w:rPr>
        <w:t>Обнаружение и распознавание объектов</w:t>
      </w:r>
      <w:r>
        <w:rPr>
          <w:rFonts w:ascii="Times New Roman" w:eastAsiaTheme="majorEastAsia" w:hAnsi="Times New Roman" w:cs="Times New Roman"/>
          <w:iCs/>
          <w:sz w:val="28"/>
          <w:szCs w:val="28"/>
        </w:rPr>
        <w:t>.</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Pr>
          <w:rFonts w:ascii="Times New Roman" w:eastAsiaTheme="majorEastAsia" w:hAnsi="Times New Roman" w:cs="Times New Roman"/>
          <w:iCs/>
          <w:sz w:val="28"/>
          <w:szCs w:val="28"/>
        </w:rPr>
        <w:t xml:space="preserve">Машинное обучение – </w:t>
      </w:r>
      <w:r w:rsidRPr="00E92651">
        <w:rPr>
          <w:rFonts w:ascii="Times New Roman" w:eastAsiaTheme="majorEastAsia" w:hAnsi="Times New Roman" w:cs="Times New Roman"/>
          <w:iCs/>
          <w:sz w:val="28"/>
          <w:szCs w:val="28"/>
        </w:rPr>
        <w:t>включает в себя множество алгоритмов машинного обучения, которые можно использовать для классификации, сегментации и других задач.</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sidRPr="00E92651">
        <w:rPr>
          <w:rFonts w:ascii="Times New Roman" w:eastAsiaTheme="majorEastAsia" w:hAnsi="Times New Roman" w:cs="Times New Roman"/>
          <w:iCs/>
          <w:sz w:val="28"/>
          <w:szCs w:val="28"/>
        </w:rPr>
        <w:t>Калибровка камеры</w:t>
      </w:r>
      <w:r>
        <w:rPr>
          <w:rFonts w:ascii="Times New Roman" w:eastAsiaTheme="majorEastAsia" w:hAnsi="Times New Roman" w:cs="Times New Roman"/>
          <w:iCs/>
          <w:sz w:val="28"/>
          <w:szCs w:val="28"/>
        </w:rPr>
        <w:t xml:space="preserve"> – </w:t>
      </w:r>
      <w:r w:rsidRPr="00E92651">
        <w:rPr>
          <w:rFonts w:ascii="Times New Roman" w:eastAsiaTheme="majorEastAsia" w:hAnsi="Times New Roman" w:cs="Times New Roman"/>
          <w:iCs/>
          <w:sz w:val="28"/>
          <w:szCs w:val="28"/>
        </w:rPr>
        <w:t>позволяет улучшить точность распознавания объектов и сегментации изображений.</w:t>
      </w:r>
    </w:p>
    <w:p w:rsidR="009B7691" w:rsidRPr="00555DC8" w:rsidRDefault="009B7691" w:rsidP="00555DC8">
      <w:pPr>
        <w:spacing w:line="360" w:lineRule="auto"/>
        <w:ind w:left="360"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Jupyter</w:t>
      </w:r>
      <w:proofErr w:type="spellEnd"/>
      <w:r w:rsidRPr="00555DC8">
        <w:rPr>
          <w:rFonts w:ascii="Times New Roman" w:hAnsi="Times New Roman" w:cs="Times New Roman"/>
          <w:b/>
          <w:i w:val="0"/>
          <w:color w:val="auto"/>
          <w:szCs w:val="28"/>
        </w:rPr>
        <w:t xml:space="preserve"> </w:t>
      </w:r>
      <w:proofErr w:type="spellStart"/>
      <w:r w:rsidRPr="00555DC8">
        <w:rPr>
          <w:rFonts w:ascii="Times New Roman" w:hAnsi="Times New Roman" w:cs="Times New Roman"/>
          <w:b/>
          <w:i w:val="0"/>
          <w:color w:val="auto"/>
          <w:szCs w:val="28"/>
        </w:rPr>
        <w:t>Notebook</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Для визуализации данных в работе применяется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Это веб-приложение с открытым исходным кодом позволяющее создавать “блокноты” – текстовые файлы, который можно редактировать в браузере. Можно совмещать код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и формат </w:t>
      </w:r>
      <w:r w:rsidR="00E92651">
        <w:rPr>
          <w:rFonts w:ascii="Times New Roman" w:hAnsi="Times New Roman" w:cs="Times New Roman"/>
          <w:sz w:val="28"/>
          <w:szCs w:val="28"/>
          <w:lang w:val="en-US"/>
        </w:rPr>
        <w:t>Markdown</w:t>
      </w:r>
      <w:r w:rsidRPr="00555DC8">
        <w:rPr>
          <w:rFonts w:ascii="Times New Roman" w:hAnsi="Times New Roman" w:cs="Times New Roman"/>
          <w:sz w:val="28"/>
          <w:szCs w:val="28"/>
        </w:rPr>
        <w:t>, чтобы комментировать свои действия. Блокнот так же позволяет разбить длинный код на меньшие части, которые могут выполняться независимо. Это делает разработку более интерактивной, не нужно перезапускать весь предыдущий код, если необходимо изменить что-то в одном из фрагментов.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позволяет хорошо визуализировать данные с помощью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библиотеки </w:t>
      </w:r>
      <w:proofErr w:type="spellStart"/>
      <w:r w:rsidRPr="00555DC8">
        <w:rPr>
          <w:rFonts w:ascii="Times New Roman" w:hAnsi="Times New Roman" w:cs="Times New Roman"/>
          <w:sz w:val="28"/>
          <w:szCs w:val="28"/>
        </w:rPr>
        <w:t>Matplotlib</w:t>
      </w:r>
      <w:proofErr w:type="spellEnd"/>
      <w:r w:rsidRPr="00555DC8">
        <w:rPr>
          <w:rFonts w:ascii="Times New Roman" w:hAnsi="Times New Roman" w:cs="Times New Roman"/>
          <w:sz w:val="28"/>
          <w:szCs w:val="28"/>
        </w:rPr>
        <w:t xml:space="preserve">. Это кроссплатформенная библиотека для создания 2D графиков из данных в массивах. Кроме того,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сохраняет все выводы, в том числе и изображения, до следующего запуска кода, что очень удобно.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Прочие библиотеки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87552B" w:rsidRDefault="0087552B" w:rsidP="0087552B">
      <w:pPr>
        <w:spacing w:line="360" w:lineRule="auto"/>
        <w:ind w:firstLine="709"/>
        <w:contextualSpacing/>
        <w:jc w:val="both"/>
        <w:rPr>
          <w:rFonts w:ascii="Times New Roman" w:hAnsi="Times New Roman" w:cs="Times New Roman"/>
          <w:sz w:val="28"/>
          <w:szCs w:val="28"/>
        </w:rPr>
      </w:pPr>
      <w:proofErr w:type="spellStart"/>
      <w:r w:rsidRPr="0087552B">
        <w:rPr>
          <w:rFonts w:ascii="Times New Roman" w:hAnsi="Times New Roman" w:cs="Times New Roman"/>
          <w:sz w:val="28"/>
          <w:szCs w:val="28"/>
        </w:rPr>
        <w:t>NumPy</w:t>
      </w:r>
      <w:proofErr w:type="spellEnd"/>
      <w:r w:rsidRPr="0087552B">
        <w:rPr>
          <w:rFonts w:ascii="Times New Roman" w:hAnsi="Times New Roman" w:cs="Times New Roman"/>
          <w:sz w:val="28"/>
          <w:szCs w:val="28"/>
        </w:rPr>
        <w:t xml:space="preserve"> (</w:t>
      </w:r>
      <w:proofErr w:type="spellStart"/>
      <w:r w:rsidRPr="0087552B">
        <w:rPr>
          <w:rFonts w:ascii="Times New Roman" w:hAnsi="Times New Roman" w:cs="Times New Roman"/>
          <w:sz w:val="28"/>
          <w:szCs w:val="28"/>
        </w:rPr>
        <w:t>Numerical</w:t>
      </w:r>
      <w:proofErr w:type="spellEnd"/>
      <w:r w:rsidRPr="0087552B">
        <w:rPr>
          <w:rFonts w:ascii="Times New Roman" w:hAnsi="Times New Roman" w:cs="Times New Roman"/>
          <w:sz w:val="28"/>
          <w:szCs w:val="28"/>
        </w:rPr>
        <w:t xml:space="preserve"> </w:t>
      </w:r>
      <w:proofErr w:type="spellStart"/>
      <w:r w:rsidRPr="0087552B">
        <w:rPr>
          <w:rFonts w:ascii="Times New Roman" w:hAnsi="Times New Roman" w:cs="Times New Roman"/>
          <w:sz w:val="28"/>
          <w:szCs w:val="28"/>
        </w:rPr>
        <w:t>Python</w:t>
      </w:r>
      <w:proofErr w:type="spellEnd"/>
      <w:r w:rsidRPr="0087552B">
        <w:rPr>
          <w:rFonts w:ascii="Times New Roman" w:hAnsi="Times New Roman" w:cs="Times New Roman"/>
          <w:sz w:val="28"/>
          <w:szCs w:val="28"/>
        </w:rPr>
        <w:t xml:space="preserve">) - это библиотека для языка программирования </w:t>
      </w:r>
      <w:proofErr w:type="spellStart"/>
      <w:r w:rsidRPr="0087552B">
        <w:rPr>
          <w:rFonts w:ascii="Times New Roman" w:hAnsi="Times New Roman" w:cs="Times New Roman"/>
          <w:sz w:val="28"/>
          <w:szCs w:val="28"/>
        </w:rPr>
        <w:t>Python</w:t>
      </w:r>
      <w:proofErr w:type="spellEnd"/>
      <w:r w:rsidRPr="0087552B">
        <w:rPr>
          <w:rFonts w:ascii="Times New Roman" w:hAnsi="Times New Roman" w:cs="Times New Roman"/>
          <w:sz w:val="28"/>
          <w:szCs w:val="28"/>
        </w:rPr>
        <w:t xml:space="preserve">, которая добавляет поддержку многомерных массивов и матриц, а также </w:t>
      </w:r>
      <w:r>
        <w:rPr>
          <w:rFonts w:ascii="Times New Roman" w:hAnsi="Times New Roman" w:cs="Times New Roman"/>
          <w:sz w:val="28"/>
          <w:szCs w:val="28"/>
        </w:rPr>
        <w:t>большой</w:t>
      </w:r>
      <w:r w:rsidRPr="0087552B">
        <w:rPr>
          <w:rFonts w:ascii="Times New Roman" w:hAnsi="Times New Roman" w:cs="Times New Roman"/>
          <w:sz w:val="28"/>
          <w:szCs w:val="28"/>
        </w:rPr>
        <w:t xml:space="preserve"> набор функций для работы с ними. Она является одной из основных библиотек для научных вычислений в </w:t>
      </w:r>
      <w:proofErr w:type="spellStart"/>
      <w:r w:rsidRPr="0087552B">
        <w:rPr>
          <w:rFonts w:ascii="Times New Roman" w:hAnsi="Times New Roman" w:cs="Times New Roman"/>
          <w:sz w:val="28"/>
          <w:szCs w:val="28"/>
        </w:rPr>
        <w:t>Python</w:t>
      </w:r>
      <w:proofErr w:type="spellEnd"/>
      <w:r w:rsidRPr="0087552B">
        <w:rPr>
          <w:rFonts w:ascii="Times New Roman" w:hAnsi="Times New Roman" w:cs="Times New Roman"/>
          <w:sz w:val="28"/>
          <w:szCs w:val="28"/>
        </w:rPr>
        <w:t>.</w:t>
      </w:r>
      <w:r>
        <w:rPr>
          <w:rFonts w:ascii="Times New Roman" w:hAnsi="Times New Roman" w:cs="Times New Roman"/>
          <w:sz w:val="28"/>
          <w:szCs w:val="28"/>
        </w:rPr>
        <w:t xml:space="preserve"> </w:t>
      </w:r>
      <w:r w:rsidRPr="0087552B">
        <w:rPr>
          <w:rFonts w:ascii="Times New Roman" w:hAnsi="Times New Roman" w:cs="Times New Roman"/>
          <w:sz w:val="28"/>
          <w:szCs w:val="28"/>
        </w:rPr>
        <w:t xml:space="preserve">С помощью </w:t>
      </w:r>
      <w:proofErr w:type="spellStart"/>
      <w:r w:rsidRPr="0087552B">
        <w:rPr>
          <w:rFonts w:ascii="Times New Roman" w:hAnsi="Times New Roman" w:cs="Times New Roman"/>
          <w:sz w:val="28"/>
          <w:szCs w:val="28"/>
        </w:rPr>
        <w:t>NumPy</w:t>
      </w:r>
      <w:proofErr w:type="spellEnd"/>
      <w:r w:rsidRPr="0087552B">
        <w:rPr>
          <w:rFonts w:ascii="Times New Roman" w:hAnsi="Times New Roman" w:cs="Times New Roman"/>
          <w:sz w:val="28"/>
          <w:szCs w:val="28"/>
        </w:rPr>
        <w:t xml:space="preserve"> можно быстро и эффективно выполнять математические операции над массивами и матрицами, такие как умножение, сложение, вычитание, деление и другие. </w:t>
      </w:r>
      <w:r>
        <w:rPr>
          <w:rFonts w:ascii="Times New Roman" w:hAnsi="Times New Roman" w:cs="Times New Roman"/>
          <w:sz w:val="28"/>
          <w:szCs w:val="28"/>
        </w:rPr>
        <w:t>В данной работе это поможет удобно взаимодействовать с изображениями как с матрицами и векторами.</w:t>
      </w:r>
    </w:p>
    <w:p w:rsidR="00822602" w:rsidRPr="0087552B" w:rsidRDefault="00822602" w:rsidP="0087552B">
      <w:pPr>
        <w:spacing w:line="360" w:lineRule="auto"/>
        <w:ind w:firstLine="709"/>
        <w:contextualSpacing/>
        <w:jc w:val="both"/>
        <w:rPr>
          <w:rFonts w:ascii="Times New Roman" w:hAnsi="Times New Roman" w:cs="Times New Roman"/>
          <w:sz w:val="28"/>
          <w:szCs w:val="28"/>
        </w:rPr>
      </w:pPr>
      <w:proofErr w:type="gramStart"/>
      <w:r>
        <w:rPr>
          <w:rFonts w:ascii="Times New Roman" w:hAnsi="Times New Roman" w:cs="Times New Roman"/>
          <w:sz w:val="28"/>
          <w:szCs w:val="28"/>
          <w:lang w:val="en-US"/>
        </w:rPr>
        <w:t>P</w:t>
      </w:r>
      <w:proofErr w:type="spellStart"/>
      <w:r w:rsidRPr="0087552B">
        <w:rPr>
          <w:rFonts w:ascii="Times New Roman" w:hAnsi="Times New Roman" w:cs="Times New Roman"/>
          <w:sz w:val="28"/>
          <w:szCs w:val="28"/>
        </w:rPr>
        <w:t>andas</w:t>
      </w:r>
      <w:proofErr w:type="spellEnd"/>
      <w:proofErr w:type="gramEnd"/>
      <w:r>
        <w:rPr>
          <w:rFonts w:ascii="Times New Roman" w:hAnsi="Times New Roman" w:cs="Times New Roman"/>
          <w:sz w:val="28"/>
          <w:szCs w:val="28"/>
        </w:rPr>
        <w:t xml:space="preserve"> и </w:t>
      </w:r>
      <w:proofErr w:type="spellStart"/>
      <w:r w:rsidRPr="0087552B">
        <w:rPr>
          <w:rFonts w:ascii="Times New Roman" w:hAnsi="Times New Roman" w:cs="Times New Roman"/>
          <w:sz w:val="28"/>
          <w:szCs w:val="28"/>
        </w:rPr>
        <w:t>seaborn</w:t>
      </w:r>
      <w:proofErr w:type="spellEnd"/>
      <w:r>
        <w:rPr>
          <w:rFonts w:ascii="Times New Roman" w:hAnsi="Times New Roman" w:cs="Times New Roman"/>
          <w:sz w:val="28"/>
          <w:szCs w:val="28"/>
        </w:rPr>
        <w:t xml:space="preserve"> вместе помогают строить более красивые и информативные графики, позволяя не ограничива</w:t>
      </w:r>
      <w:r w:rsidR="006D58A5">
        <w:rPr>
          <w:rFonts w:ascii="Times New Roman" w:hAnsi="Times New Roman" w:cs="Times New Roman"/>
          <w:sz w:val="28"/>
          <w:szCs w:val="28"/>
        </w:rPr>
        <w:t>т</w:t>
      </w:r>
      <w:r w:rsidR="007D1C50">
        <w:rPr>
          <w:rFonts w:ascii="Times New Roman" w:hAnsi="Times New Roman" w:cs="Times New Roman"/>
          <w:sz w:val="28"/>
          <w:szCs w:val="28"/>
        </w:rPr>
        <w:t>ь</w:t>
      </w:r>
      <w:r w:rsidR="006D58A5">
        <w:rPr>
          <w:rFonts w:ascii="Times New Roman" w:hAnsi="Times New Roman" w:cs="Times New Roman"/>
          <w:sz w:val="28"/>
          <w:szCs w:val="28"/>
        </w:rPr>
        <w:t>ся</w:t>
      </w:r>
      <w:r>
        <w:rPr>
          <w:rFonts w:ascii="Times New Roman" w:hAnsi="Times New Roman" w:cs="Times New Roman"/>
          <w:sz w:val="28"/>
          <w:szCs w:val="28"/>
        </w:rPr>
        <w:t xml:space="preserve"> возможностями </w:t>
      </w:r>
      <w:proofErr w:type="spellStart"/>
      <w:r w:rsidRPr="00555DC8">
        <w:rPr>
          <w:rFonts w:ascii="Times New Roman" w:hAnsi="Times New Roman" w:cs="Times New Roman"/>
          <w:sz w:val="28"/>
          <w:szCs w:val="28"/>
        </w:rPr>
        <w:t>Matplotlib</w:t>
      </w:r>
      <w:proofErr w:type="spellEnd"/>
      <w:r>
        <w:rPr>
          <w:rFonts w:ascii="Times New Roman" w:hAnsi="Times New Roman" w:cs="Times New Roman"/>
          <w:sz w:val="28"/>
          <w:szCs w:val="28"/>
        </w:rPr>
        <w:t>.</w:t>
      </w:r>
    </w:p>
    <w:p w:rsidR="0087552B" w:rsidRDefault="0087552B" w:rsidP="00555DC8">
      <w:pPr>
        <w:spacing w:line="360" w:lineRule="auto"/>
        <w:ind w:firstLine="709"/>
        <w:contextualSpacing/>
        <w:jc w:val="both"/>
        <w:rPr>
          <w:rFonts w:ascii="Times New Roman" w:hAnsi="Times New Roman" w:cs="Times New Roman"/>
          <w:sz w:val="28"/>
          <w:szCs w:val="28"/>
        </w:rPr>
      </w:pPr>
    </w:p>
    <w:p w:rsidR="00C46771" w:rsidRDefault="00C46771" w:rsidP="00C46771">
      <w:pPr>
        <w:pStyle w:val="2"/>
        <w:spacing w:line="360" w:lineRule="auto"/>
        <w:ind w:firstLine="709"/>
        <w:contextualSpacing/>
        <w:jc w:val="center"/>
        <w:rPr>
          <w:rFonts w:ascii="Times New Roman" w:hAnsi="Times New Roman" w:cs="Times New Roman"/>
          <w:b/>
          <w:color w:val="auto"/>
          <w:sz w:val="28"/>
          <w:szCs w:val="28"/>
        </w:rPr>
      </w:pPr>
      <w:bookmarkStart w:id="24" w:name="_Toc133499066"/>
      <w:r w:rsidRPr="00555DC8">
        <w:rPr>
          <w:rFonts w:ascii="Times New Roman" w:hAnsi="Times New Roman" w:cs="Times New Roman"/>
          <w:b/>
          <w:color w:val="auto"/>
          <w:sz w:val="28"/>
          <w:szCs w:val="28"/>
        </w:rPr>
        <w:lastRenderedPageBreak/>
        <w:t xml:space="preserve">2.3 </w:t>
      </w:r>
      <w:r>
        <w:rPr>
          <w:rFonts w:ascii="Times New Roman" w:hAnsi="Times New Roman" w:cs="Times New Roman"/>
          <w:b/>
          <w:color w:val="auto"/>
          <w:sz w:val="28"/>
          <w:szCs w:val="28"/>
        </w:rPr>
        <w:t>Выбор архитектуры нейронной сети</w:t>
      </w:r>
      <w:bookmarkEnd w:id="24"/>
    </w:p>
    <w:p w:rsidR="00FE3A26" w:rsidRPr="00FE3A26" w:rsidRDefault="00FE3A26" w:rsidP="00FE3A26"/>
    <w:p w:rsidR="00FE3A26" w:rsidRDefault="00FE3A26" w:rsidP="00FE3A26">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 xml:space="preserve">Существует множество архитектур нейронных сетей, которые используются для обработки изображений. </w:t>
      </w:r>
      <w:r>
        <w:rPr>
          <w:rFonts w:ascii="Times New Roman" w:hAnsi="Times New Roman" w:cs="Times New Roman"/>
          <w:sz w:val="28"/>
          <w:szCs w:val="28"/>
        </w:rPr>
        <w:t>Самые используемые</w:t>
      </w:r>
      <w:r w:rsidRPr="00FE3A26">
        <w:rPr>
          <w:rFonts w:ascii="Times New Roman" w:hAnsi="Times New Roman" w:cs="Times New Roman"/>
          <w:sz w:val="28"/>
          <w:szCs w:val="28"/>
        </w:rPr>
        <w:t>:</w:t>
      </w:r>
    </w:p>
    <w:p w:rsidR="00FE3A26" w:rsidRPr="00FE3A26" w:rsidRDefault="00FE3A26" w:rsidP="00FE3A26">
      <w:pPr>
        <w:spacing w:line="360" w:lineRule="auto"/>
        <w:ind w:firstLine="709"/>
        <w:contextualSpacing/>
        <w:jc w:val="both"/>
        <w:rPr>
          <w:rFonts w:ascii="Times New Roman" w:hAnsi="Times New Roman" w:cs="Times New Roman"/>
          <w:sz w:val="28"/>
          <w:szCs w:val="28"/>
        </w:rPr>
      </w:pP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proofErr w:type="spellStart"/>
      <w:r w:rsidRPr="00FE3A26">
        <w:rPr>
          <w:rFonts w:ascii="Times New Roman" w:hAnsi="Times New Roman" w:cs="Times New Roman"/>
          <w:sz w:val="28"/>
          <w:szCs w:val="28"/>
        </w:rPr>
        <w:t>Сверточные</w:t>
      </w:r>
      <w:proofErr w:type="spellEnd"/>
      <w:r w:rsidRPr="00FE3A26">
        <w:rPr>
          <w:rFonts w:ascii="Times New Roman" w:hAnsi="Times New Roman" w:cs="Times New Roman"/>
          <w:sz w:val="28"/>
          <w:szCs w:val="28"/>
        </w:rPr>
        <w:t xml:space="preserve"> нейронные сети (</w:t>
      </w:r>
      <w:proofErr w:type="spellStart"/>
      <w:r w:rsidRPr="00FE3A26">
        <w:rPr>
          <w:rFonts w:ascii="Times New Roman" w:hAnsi="Times New Roman" w:cs="Times New Roman"/>
          <w:sz w:val="28"/>
          <w:szCs w:val="28"/>
        </w:rPr>
        <w:t>Convolutional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Neural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Networks</w:t>
      </w:r>
      <w:proofErr w:type="spellEnd"/>
      <w:r w:rsidRPr="00FE3A26">
        <w:rPr>
          <w:rFonts w:ascii="Times New Roman" w:hAnsi="Times New Roman" w:cs="Times New Roman"/>
          <w:sz w:val="28"/>
          <w:szCs w:val="28"/>
        </w:rPr>
        <w:t xml:space="preserve">, CNN): это наиболее распространенный тип нейронных сетей для обработки изображений. </w:t>
      </w:r>
      <w:r>
        <w:rPr>
          <w:rFonts w:ascii="Times New Roman" w:hAnsi="Times New Roman" w:cs="Times New Roman"/>
          <w:sz w:val="28"/>
          <w:szCs w:val="28"/>
        </w:rPr>
        <w:t>О них было сказано ранее.</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r w:rsidRPr="00FE3A26">
        <w:rPr>
          <w:rFonts w:ascii="Times New Roman" w:hAnsi="Times New Roman" w:cs="Times New Roman"/>
          <w:sz w:val="28"/>
          <w:szCs w:val="28"/>
        </w:rPr>
        <w:t>Рекуррентные нейронные сети (</w:t>
      </w:r>
      <w:proofErr w:type="spellStart"/>
      <w:r w:rsidRPr="00FE3A26">
        <w:rPr>
          <w:rFonts w:ascii="Times New Roman" w:hAnsi="Times New Roman" w:cs="Times New Roman"/>
          <w:sz w:val="28"/>
          <w:szCs w:val="28"/>
        </w:rPr>
        <w:t>Recurrent</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Neural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Networks</w:t>
      </w:r>
      <w:proofErr w:type="spellEnd"/>
      <w:r w:rsidRPr="00FE3A26">
        <w:rPr>
          <w:rFonts w:ascii="Times New Roman" w:hAnsi="Times New Roman" w:cs="Times New Roman"/>
          <w:sz w:val="28"/>
          <w:szCs w:val="28"/>
        </w:rPr>
        <w:t>, RNN): это тип нейронных сетей, который обрабатывает последовательности данных, включая последовательности изображений. Они используются, например, для анализа видео и обнаружения движущихся объектов.</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proofErr w:type="spellStart"/>
      <w:r w:rsidRPr="00FE3A26">
        <w:rPr>
          <w:rFonts w:ascii="Times New Roman" w:hAnsi="Times New Roman" w:cs="Times New Roman"/>
          <w:sz w:val="28"/>
          <w:szCs w:val="28"/>
        </w:rPr>
        <w:t>Автокодировщики</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Autoencoders</w:t>
      </w:r>
      <w:proofErr w:type="spellEnd"/>
      <w:r w:rsidRPr="00FE3A26">
        <w:rPr>
          <w:rFonts w:ascii="Times New Roman" w:hAnsi="Times New Roman" w:cs="Times New Roman"/>
          <w:sz w:val="28"/>
          <w:szCs w:val="28"/>
        </w:rPr>
        <w:t>): это тип нейронных сетей, который может использоваться для сжатия изображений или для удаления шума из изображений. Они могут также использоваться для генерации новых изображений.</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r w:rsidRPr="00FE3A26">
        <w:rPr>
          <w:rFonts w:ascii="Times New Roman" w:hAnsi="Times New Roman" w:cs="Times New Roman"/>
          <w:sz w:val="28"/>
          <w:szCs w:val="28"/>
        </w:rPr>
        <w:t>Глубокие вероятностные модели (</w:t>
      </w:r>
      <w:proofErr w:type="spellStart"/>
      <w:r w:rsidRPr="00FE3A26">
        <w:rPr>
          <w:rFonts w:ascii="Times New Roman" w:hAnsi="Times New Roman" w:cs="Times New Roman"/>
          <w:sz w:val="28"/>
          <w:szCs w:val="28"/>
        </w:rPr>
        <w:t>Deep</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Probabilistic</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Models</w:t>
      </w:r>
      <w:proofErr w:type="spellEnd"/>
      <w:r w:rsidRPr="00FE3A26">
        <w:rPr>
          <w:rFonts w:ascii="Times New Roman" w:hAnsi="Times New Roman" w:cs="Times New Roman"/>
          <w:sz w:val="28"/>
          <w:szCs w:val="28"/>
        </w:rPr>
        <w:t>): могут использоваться, например, для генерации новых изображений на основе обучающего набора.</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r w:rsidRPr="00FE3A26">
        <w:rPr>
          <w:rFonts w:ascii="Times New Roman" w:hAnsi="Times New Roman" w:cs="Times New Roman"/>
          <w:sz w:val="28"/>
          <w:szCs w:val="28"/>
        </w:rPr>
        <w:t>Сети преобразований (</w:t>
      </w:r>
      <w:proofErr w:type="spellStart"/>
      <w:r w:rsidRPr="00FE3A26">
        <w:rPr>
          <w:rFonts w:ascii="Times New Roman" w:hAnsi="Times New Roman" w:cs="Times New Roman"/>
          <w:sz w:val="28"/>
          <w:szCs w:val="28"/>
        </w:rPr>
        <w:t>Transformers</w:t>
      </w:r>
      <w:proofErr w:type="spellEnd"/>
      <w:r w:rsidRPr="00FE3A26">
        <w:rPr>
          <w:rFonts w:ascii="Times New Roman" w:hAnsi="Times New Roman" w:cs="Times New Roman"/>
          <w:sz w:val="28"/>
          <w:szCs w:val="28"/>
        </w:rPr>
        <w:t>): это тип нейронных сетей, который позволяет моделировать зависимости между различными частями изображения. Они обычно используются для задач обработки естественного языка, но также могут быть применены к изображениям.</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proofErr w:type="spellStart"/>
      <w:r>
        <w:rPr>
          <w:rFonts w:ascii="Times New Roman" w:hAnsi="Times New Roman" w:cs="Times New Roman"/>
          <w:sz w:val="28"/>
          <w:szCs w:val="28"/>
        </w:rPr>
        <w:t>Генеративно</w:t>
      </w:r>
      <w:proofErr w:type="spellEnd"/>
      <w:r>
        <w:rPr>
          <w:rFonts w:ascii="Times New Roman" w:hAnsi="Times New Roman" w:cs="Times New Roman"/>
          <w:sz w:val="28"/>
          <w:szCs w:val="28"/>
        </w:rPr>
        <w:t xml:space="preserve"> состязательные сети</w:t>
      </w:r>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Generative</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Adversarial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Networks</w:t>
      </w:r>
      <w:proofErr w:type="spellEnd"/>
      <w:r w:rsidRPr="00FE3A26">
        <w:rPr>
          <w:rFonts w:ascii="Times New Roman" w:hAnsi="Times New Roman" w:cs="Times New Roman"/>
          <w:sz w:val="28"/>
          <w:szCs w:val="28"/>
        </w:rPr>
        <w:t>, GAN): это тип нейронных сетей, который используется для генерации новых изображений. Они работают путем создания двух нейронных</w:t>
      </w:r>
      <w:r>
        <w:rPr>
          <w:rFonts w:ascii="Times New Roman" w:hAnsi="Times New Roman" w:cs="Times New Roman"/>
          <w:sz w:val="28"/>
          <w:szCs w:val="28"/>
        </w:rPr>
        <w:t xml:space="preserve"> сетей – </w:t>
      </w:r>
      <w:r w:rsidRPr="00FE3A26">
        <w:rPr>
          <w:rFonts w:ascii="Times New Roman" w:hAnsi="Times New Roman" w:cs="Times New Roman"/>
          <w:sz w:val="28"/>
          <w:szCs w:val="28"/>
        </w:rPr>
        <w:t xml:space="preserve">генератора и дискриминатора, которые </w:t>
      </w:r>
      <w:r>
        <w:rPr>
          <w:rFonts w:ascii="Times New Roman" w:hAnsi="Times New Roman" w:cs="Times New Roman"/>
          <w:sz w:val="28"/>
          <w:szCs w:val="28"/>
        </w:rPr>
        <w:t>влияют на весовые коэффициенты друг друга.</w:t>
      </w:r>
    </w:p>
    <w:p w:rsidR="00C46771" w:rsidRDefault="00C46771" w:rsidP="00555DC8">
      <w:pPr>
        <w:spacing w:line="360" w:lineRule="auto"/>
        <w:ind w:firstLine="709"/>
        <w:contextualSpacing/>
        <w:jc w:val="both"/>
        <w:rPr>
          <w:rFonts w:ascii="Times New Roman" w:hAnsi="Times New Roman" w:cs="Times New Roman"/>
          <w:sz w:val="28"/>
          <w:szCs w:val="28"/>
        </w:rPr>
      </w:pPr>
    </w:p>
    <w:p w:rsidR="00DD4A22" w:rsidRDefault="00DD4A22"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Стоит отметить, что большинство современных архитектур сетей для работы с изображениями являются </w:t>
      </w:r>
      <w:proofErr w:type="spellStart"/>
      <w:r>
        <w:rPr>
          <w:rFonts w:ascii="Times New Roman" w:hAnsi="Times New Roman" w:cs="Times New Roman"/>
          <w:sz w:val="28"/>
          <w:szCs w:val="28"/>
        </w:rPr>
        <w:t>сверточными</w:t>
      </w:r>
      <w:proofErr w:type="spellEnd"/>
      <w:r>
        <w:rPr>
          <w:rFonts w:ascii="Times New Roman" w:hAnsi="Times New Roman" w:cs="Times New Roman"/>
          <w:sz w:val="28"/>
          <w:szCs w:val="28"/>
        </w:rPr>
        <w:t>, а также могут включать в себя и некоторые другие элементы разных архитектур.</w:t>
      </w:r>
    </w:p>
    <w:p w:rsidR="00FE3A26" w:rsidRDefault="00FE3A26" w:rsidP="00FE3A2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решения задач</w:t>
      </w:r>
      <w:r w:rsidR="00DD4A22">
        <w:rPr>
          <w:rFonts w:ascii="Times New Roman" w:hAnsi="Times New Roman" w:cs="Times New Roman"/>
          <w:sz w:val="28"/>
          <w:szCs w:val="28"/>
        </w:rPr>
        <w:t>, поставленных в</w:t>
      </w:r>
      <w:r>
        <w:rPr>
          <w:rFonts w:ascii="Times New Roman" w:hAnsi="Times New Roman" w:cs="Times New Roman"/>
          <w:sz w:val="28"/>
          <w:szCs w:val="28"/>
        </w:rPr>
        <w:t xml:space="preserve"> данной работ</w:t>
      </w:r>
      <w:r w:rsidR="00DD4A22">
        <w:rPr>
          <w:rFonts w:ascii="Times New Roman" w:hAnsi="Times New Roman" w:cs="Times New Roman"/>
          <w:sz w:val="28"/>
          <w:szCs w:val="28"/>
        </w:rPr>
        <w:t>е,</w:t>
      </w:r>
      <w:r>
        <w:rPr>
          <w:rFonts w:ascii="Times New Roman" w:hAnsi="Times New Roman" w:cs="Times New Roman"/>
          <w:sz w:val="28"/>
          <w:szCs w:val="28"/>
        </w:rPr>
        <w:t xml:space="preserve"> была выбрана архитектура </w:t>
      </w:r>
      <w:r w:rsidRPr="00FE3A26">
        <w:rPr>
          <w:rFonts w:ascii="Times New Roman" w:hAnsi="Times New Roman" w:cs="Times New Roman"/>
          <w:sz w:val="28"/>
          <w:szCs w:val="28"/>
        </w:rPr>
        <w:t>U-</w:t>
      </w:r>
      <w:proofErr w:type="spellStart"/>
      <w:r w:rsidRPr="00FE3A26">
        <w:rPr>
          <w:rFonts w:ascii="Times New Roman" w:hAnsi="Times New Roman" w:cs="Times New Roman"/>
          <w:sz w:val="28"/>
          <w:szCs w:val="28"/>
        </w:rPr>
        <w:t>Net</w:t>
      </w:r>
      <w:proofErr w:type="spellEnd"/>
      <w:r>
        <w:rPr>
          <w:rFonts w:ascii="Times New Roman" w:hAnsi="Times New Roman" w:cs="Times New Roman"/>
          <w:sz w:val="28"/>
          <w:szCs w:val="28"/>
        </w:rPr>
        <w:t xml:space="preserve">. </w:t>
      </w:r>
    </w:p>
    <w:p w:rsidR="00D63B41" w:rsidRDefault="005500DA" w:rsidP="00D63B41">
      <w:pPr>
        <w:spacing w:line="360" w:lineRule="auto"/>
        <w:ind w:firstLine="709"/>
        <w:contextualSpacing/>
        <w:jc w:val="both"/>
      </w:pPr>
      <w:r>
        <w:rPr>
          <w:rFonts w:ascii="Times New Roman" w:hAnsi="Times New Roman" w:cs="Times New Roman"/>
          <w:sz w:val="28"/>
          <w:szCs w:val="28"/>
        </w:rPr>
        <w:t>U-</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w:t>
      </w:r>
      <w:r w:rsidR="00FE3A26" w:rsidRPr="00FE3A26">
        <w:rPr>
          <w:rFonts w:ascii="Times New Roman" w:hAnsi="Times New Roman" w:cs="Times New Roman"/>
          <w:sz w:val="28"/>
          <w:szCs w:val="28"/>
        </w:rPr>
        <w:t xml:space="preserve"> это </w:t>
      </w:r>
      <w:proofErr w:type="spellStart"/>
      <w:r w:rsidR="00FE3A26" w:rsidRPr="00FE3A26">
        <w:rPr>
          <w:rFonts w:ascii="Times New Roman" w:hAnsi="Times New Roman" w:cs="Times New Roman"/>
          <w:sz w:val="28"/>
          <w:szCs w:val="28"/>
        </w:rPr>
        <w:t>сверточная</w:t>
      </w:r>
      <w:proofErr w:type="spellEnd"/>
      <w:r w:rsidR="00FE3A26" w:rsidRPr="00FE3A26">
        <w:rPr>
          <w:rFonts w:ascii="Times New Roman" w:hAnsi="Times New Roman" w:cs="Times New Roman"/>
          <w:sz w:val="28"/>
          <w:szCs w:val="28"/>
        </w:rPr>
        <w:t xml:space="preserve"> нейронная сеть, которая была разработана для решения</w:t>
      </w:r>
      <w:r>
        <w:rPr>
          <w:rFonts w:ascii="Times New Roman" w:hAnsi="Times New Roman" w:cs="Times New Roman"/>
          <w:sz w:val="28"/>
          <w:szCs w:val="28"/>
        </w:rPr>
        <w:t xml:space="preserve"> </w:t>
      </w:r>
      <w:r w:rsidR="00D63B41" w:rsidRPr="000E74B9">
        <w:rPr>
          <w:rFonts w:ascii="Times New Roman" w:hAnsi="Times New Roman" w:cs="Times New Roman"/>
          <w:sz w:val="28"/>
          <w:szCs w:val="28"/>
        </w:rPr>
        <w:t xml:space="preserve">в 2015 году для сегментации биомедицинских изображений в отделении </w:t>
      </w:r>
      <w:proofErr w:type="spellStart"/>
      <w:r w:rsidR="00D63B41" w:rsidRPr="000E74B9">
        <w:rPr>
          <w:rFonts w:ascii="Times New Roman" w:hAnsi="Times New Roman" w:cs="Times New Roman"/>
          <w:sz w:val="28"/>
          <w:szCs w:val="28"/>
        </w:rPr>
        <w:t>Computer</w:t>
      </w:r>
      <w:proofErr w:type="spellEnd"/>
      <w:r w:rsidR="00D63B41" w:rsidRPr="000E74B9">
        <w:rPr>
          <w:rFonts w:ascii="Times New Roman" w:hAnsi="Times New Roman" w:cs="Times New Roman"/>
          <w:sz w:val="28"/>
          <w:szCs w:val="28"/>
        </w:rPr>
        <w:t xml:space="preserve"> </w:t>
      </w:r>
      <w:proofErr w:type="spellStart"/>
      <w:r w:rsidR="00D63B41" w:rsidRPr="000E74B9">
        <w:rPr>
          <w:rFonts w:ascii="Times New Roman" w:hAnsi="Times New Roman" w:cs="Times New Roman"/>
          <w:sz w:val="28"/>
          <w:szCs w:val="28"/>
        </w:rPr>
        <w:t>Science</w:t>
      </w:r>
      <w:proofErr w:type="spellEnd"/>
      <w:r w:rsidR="00D63B41" w:rsidRPr="000E74B9">
        <w:rPr>
          <w:rFonts w:ascii="Times New Roman" w:hAnsi="Times New Roman" w:cs="Times New Roman"/>
          <w:sz w:val="28"/>
          <w:szCs w:val="28"/>
        </w:rPr>
        <w:t xml:space="preserve"> </w:t>
      </w:r>
      <w:proofErr w:type="spellStart"/>
      <w:r w:rsidR="00D63B41" w:rsidRPr="000E74B9">
        <w:rPr>
          <w:rFonts w:ascii="Times New Roman" w:hAnsi="Times New Roman" w:cs="Times New Roman"/>
          <w:sz w:val="28"/>
          <w:szCs w:val="28"/>
        </w:rPr>
        <w:t>Фрайбургского</w:t>
      </w:r>
      <w:proofErr w:type="spellEnd"/>
      <w:r w:rsidR="00D63B41" w:rsidRPr="000E74B9">
        <w:rPr>
          <w:rFonts w:ascii="Times New Roman" w:hAnsi="Times New Roman" w:cs="Times New Roman"/>
          <w:sz w:val="28"/>
          <w:szCs w:val="28"/>
        </w:rPr>
        <w:t xml:space="preserve"> университета. Архитектура сети представляет собой </w:t>
      </w:r>
      <w:proofErr w:type="spellStart"/>
      <w:r w:rsidR="00D63B41" w:rsidRPr="000E74B9">
        <w:rPr>
          <w:rFonts w:ascii="Times New Roman" w:hAnsi="Times New Roman" w:cs="Times New Roman"/>
          <w:sz w:val="28"/>
          <w:szCs w:val="28"/>
        </w:rPr>
        <w:t>полносвязную</w:t>
      </w:r>
      <w:proofErr w:type="spellEnd"/>
      <w:r w:rsidR="00D63B41" w:rsidRPr="000E74B9">
        <w:rPr>
          <w:rFonts w:ascii="Times New Roman" w:hAnsi="Times New Roman" w:cs="Times New Roman"/>
          <w:sz w:val="28"/>
          <w:szCs w:val="28"/>
        </w:rPr>
        <w:t xml:space="preserve"> </w:t>
      </w:r>
      <w:proofErr w:type="spellStart"/>
      <w:r w:rsidR="00D63B41" w:rsidRPr="000E74B9">
        <w:rPr>
          <w:rFonts w:ascii="Times New Roman" w:hAnsi="Times New Roman" w:cs="Times New Roman"/>
          <w:sz w:val="28"/>
          <w:szCs w:val="28"/>
        </w:rPr>
        <w:t>свёрточную</w:t>
      </w:r>
      <w:proofErr w:type="spellEnd"/>
      <w:r w:rsidR="00D63B41" w:rsidRPr="000E74B9">
        <w:rPr>
          <w:rFonts w:ascii="Times New Roman" w:hAnsi="Times New Roman" w:cs="Times New Roman"/>
          <w:sz w:val="28"/>
          <w:szCs w:val="28"/>
        </w:rPr>
        <w:t xml:space="preserve"> сеть, модифицированную так, чтобы она могла работать с меньшим количеством примеров и делала более точную сегментацию.</w:t>
      </w:r>
      <w:r w:rsidR="00D63B41" w:rsidRPr="00E90973">
        <w:t xml:space="preserve"> </w:t>
      </w:r>
    </w:p>
    <w:p w:rsidR="00FE3A26" w:rsidRDefault="00D63B41" w:rsidP="00FE3A2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ходе использования выяснилось</w:t>
      </w:r>
      <w:r w:rsidR="005500DA">
        <w:rPr>
          <w:rFonts w:ascii="Times New Roman" w:hAnsi="Times New Roman" w:cs="Times New Roman"/>
          <w:sz w:val="28"/>
          <w:szCs w:val="28"/>
        </w:rPr>
        <w:t>, что данная архитектура подходит для решения и множества других задач</w:t>
      </w:r>
      <w:r w:rsidR="00FE3A26" w:rsidRPr="00FE3A26">
        <w:rPr>
          <w:rFonts w:ascii="Times New Roman" w:hAnsi="Times New Roman" w:cs="Times New Roman"/>
          <w:sz w:val="28"/>
          <w:szCs w:val="28"/>
        </w:rPr>
        <w:t>. Она получила свое название из-за своей особенной фо</w:t>
      </w:r>
      <w:r>
        <w:rPr>
          <w:rFonts w:ascii="Times New Roman" w:hAnsi="Times New Roman" w:cs="Times New Roman"/>
          <w:sz w:val="28"/>
          <w:szCs w:val="28"/>
        </w:rPr>
        <w:t>рмы: сеть имеет форму буквы "U":</w:t>
      </w:r>
    </w:p>
    <w:p w:rsidR="00A70012" w:rsidRDefault="00A70012" w:rsidP="00FE3A26">
      <w:pPr>
        <w:spacing w:line="360" w:lineRule="auto"/>
        <w:ind w:firstLine="709"/>
        <w:contextualSpacing/>
        <w:jc w:val="both"/>
        <w:rPr>
          <w:rFonts w:ascii="Times New Roman" w:hAnsi="Times New Roman" w:cs="Times New Roman"/>
          <w:sz w:val="28"/>
          <w:szCs w:val="28"/>
        </w:rPr>
      </w:pPr>
    </w:p>
    <w:p w:rsidR="00D63B41" w:rsidRPr="00B53763" w:rsidRDefault="00D63B41" w:rsidP="00D63B41">
      <w:pPr>
        <w:spacing w:line="360" w:lineRule="auto"/>
        <w:contextualSpacing/>
        <w:jc w:val="center"/>
        <w:rPr>
          <w:rFonts w:ascii="Times New Roman" w:hAnsi="Times New Roman" w:cs="Times New Roman"/>
          <w:sz w:val="28"/>
          <w:szCs w:val="28"/>
        </w:rPr>
      </w:pPr>
      <w:r>
        <w:rPr>
          <w:noProof/>
          <w:lang w:eastAsia="ru-RU"/>
        </w:rPr>
        <w:drawing>
          <wp:inline distT="0" distB="0" distL="0" distR="0" wp14:anchorId="16773877" wp14:editId="76BDEB58">
            <wp:extent cx="6061799" cy="4038600"/>
            <wp:effectExtent l="0" t="0" r="0" b="0"/>
            <wp:docPr id="31" name="Рисунок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7222" cy="4055538"/>
                    </a:xfrm>
                    <a:prstGeom prst="rect">
                      <a:avLst/>
                    </a:prstGeom>
                    <a:noFill/>
                    <a:ln>
                      <a:noFill/>
                    </a:ln>
                  </pic:spPr>
                </pic:pic>
              </a:graphicData>
            </a:graphic>
          </wp:inline>
        </w:drawing>
      </w:r>
    </w:p>
    <w:p w:rsidR="00D63B41" w:rsidRDefault="00D63B41" w:rsidP="00D63B41">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 xml:space="preserve">Схема архитектуры </w:t>
      </w:r>
      <w:r w:rsidRPr="00E90973">
        <w:rPr>
          <w:rFonts w:cs="Times New Roman"/>
          <w:i w:val="0"/>
          <w:color w:val="auto"/>
          <w:sz w:val="28"/>
        </w:rPr>
        <w:t>U-</w:t>
      </w:r>
      <w:proofErr w:type="spellStart"/>
      <w:r w:rsidRPr="00E90973">
        <w:rPr>
          <w:rFonts w:cs="Times New Roman"/>
          <w:i w:val="0"/>
          <w:color w:val="auto"/>
          <w:sz w:val="28"/>
        </w:rPr>
        <w:t>Net</w:t>
      </w:r>
      <w:proofErr w:type="spellEnd"/>
      <w:r w:rsidRPr="00E36E12">
        <w:rPr>
          <w:rFonts w:cs="Times New Roman"/>
          <w:i w:val="0"/>
          <w:color w:val="auto"/>
          <w:sz w:val="28"/>
        </w:rPr>
        <w:t>.</w:t>
      </w:r>
    </w:p>
    <w:p w:rsidR="00D63B41" w:rsidRPr="00FE3A26" w:rsidRDefault="00D63B41" w:rsidP="00FE3A26">
      <w:pPr>
        <w:spacing w:line="360" w:lineRule="auto"/>
        <w:ind w:firstLine="709"/>
        <w:contextualSpacing/>
        <w:jc w:val="both"/>
        <w:rPr>
          <w:rFonts w:ascii="Times New Roman" w:hAnsi="Times New Roman" w:cs="Times New Roman"/>
          <w:sz w:val="28"/>
          <w:szCs w:val="28"/>
        </w:rPr>
      </w:pPr>
    </w:p>
    <w:p w:rsidR="00D63B41" w:rsidRPr="00FE3A26" w:rsidRDefault="00D63B41" w:rsidP="00D63B41">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Как видно из Рис. 7, </w:t>
      </w:r>
      <w:r w:rsidR="006F3663">
        <w:rPr>
          <w:rFonts w:ascii="Times New Roman" w:hAnsi="Times New Roman" w:cs="Times New Roman"/>
          <w:sz w:val="28"/>
          <w:szCs w:val="28"/>
        </w:rPr>
        <w:t>а</w:t>
      </w:r>
      <w:r w:rsidRPr="00FE3A26">
        <w:rPr>
          <w:rFonts w:ascii="Times New Roman" w:hAnsi="Times New Roman" w:cs="Times New Roman"/>
          <w:sz w:val="28"/>
          <w:szCs w:val="28"/>
        </w:rPr>
        <w:t>рхитектура U-</w:t>
      </w:r>
      <w:proofErr w:type="spellStart"/>
      <w:r w:rsidRPr="00FE3A26">
        <w:rPr>
          <w:rFonts w:ascii="Times New Roman" w:hAnsi="Times New Roman" w:cs="Times New Roman"/>
          <w:sz w:val="28"/>
          <w:szCs w:val="28"/>
        </w:rPr>
        <w:t>Net</w:t>
      </w:r>
      <w:proofErr w:type="spellEnd"/>
      <w:r w:rsidRPr="00FE3A26">
        <w:rPr>
          <w:rFonts w:ascii="Times New Roman" w:hAnsi="Times New Roman" w:cs="Times New Roman"/>
          <w:sz w:val="28"/>
          <w:szCs w:val="28"/>
        </w:rPr>
        <w:t xml:space="preserve"> состоит из двух основных частей: сжимающего пути (</w:t>
      </w:r>
      <w:proofErr w:type="spellStart"/>
      <w:r w:rsidRPr="00FE3A26">
        <w:rPr>
          <w:rFonts w:ascii="Times New Roman" w:hAnsi="Times New Roman" w:cs="Times New Roman"/>
          <w:sz w:val="28"/>
          <w:szCs w:val="28"/>
        </w:rPr>
        <w:t>encoder</w:t>
      </w:r>
      <w:proofErr w:type="spellEnd"/>
      <w:r w:rsidRPr="00FE3A26">
        <w:rPr>
          <w:rFonts w:ascii="Times New Roman" w:hAnsi="Times New Roman" w:cs="Times New Roman"/>
          <w:sz w:val="28"/>
          <w:szCs w:val="28"/>
        </w:rPr>
        <w:t>) и расширяющего пути (</w:t>
      </w:r>
      <w:proofErr w:type="spellStart"/>
      <w:r w:rsidRPr="00FE3A26">
        <w:rPr>
          <w:rFonts w:ascii="Times New Roman" w:hAnsi="Times New Roman" w:cs="Times New Roman"/>
          <w:sz w:val="28"/>
          <w:szCs w:val="28"/>
        </w:rPr>
        <w:t>decoder</w:t>
      </w:r>
      <w:proofErr w:type="spellEnd"/>
      <w:r w:rsidRPr="00FE3A26">
        <w:rPr>
          <w:rFonts w:ascii="Times New Roman" w:hAnsi="Times New Roman" w:cs="Times New Roman"/>
          <w:sz w:val="28"/>
          <w:szCs w:val="28"/>
        </w:rPr>
        <w:t>).</w:t>
      </w:r>
    </w:p>
    <w:p w:rsidR="00FE3A26" w:rsidRPr="00FE3A26" w:rsidRDefault="00FE3A26" w:rsidP="00FE3A26">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 xml:space="preserve">Сжимающий путь состоит из </w:t>
      </w:r>
      <w:proofErr w:type="spellStart"/>
      <w:r w:rsidRPr="00FE3A26">
        <w:rPr>
          <w:rFonts w:ascii="Times New Roman" w:hAnsi="Times New Roman" w:cs="Times New Roman"/>
          <w:sz w:val="28"/>
          <w:szCs w:val="28"/>
        </w:rPr>
        <w:t>сверточных</w:t>
      </w:r>
      <w:proofErr w:type="spellEnd"/>
      <w:r w:rsidRPr="00FE3A26">
        <w:rPr>
          <w:rFonts w:ascii="Times New Roman" w:hAnsi="Times New Roman" w:cs="Times New Roman"/>
          <w:sz w:val="28"/>
          <w:szCs w:val="28"/>
        </w:rPr>
        <w:t xml:space="preserve"> слоев, а также слоев объединения (</w:t>
      </w:r>
      <w:proofErr w:type="spellStart"/>
      <w:r w:rsidRPr="00FE3A26">
        <w:rPr>
          <w:rFonts w:ascii="Times New Roman" w:hAnsi="Times New Roman" w:cs="Times New Roman"/>
          <w:sz w:val="28"/>
          <w:szCs w:val="28"/>
        </w:rPr>
        <w:t>pooling</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layers</w:t>
      </w:r>
      <w:proofErr w:type="spellEnd"/>
      <w:r w:rsidRPr="00FE3A26">
        <w:rPr>
          <w:rFonts w:ascii="Times New Roman" w:hAnsi="Times New Roman" w:cs="Times New Roman"/>
          <w:sz w:val="28"/>
          <w:szCs w:val="28"/>
        </w:rPr>
        <w:t>), которые позволяют уменьшить размерность входных изображений и выделить важные признаки. Затем эти признаки передаются в расширяющий путь.</w:t>
      </w:r>
    </w:p>
    <w:p w:rsidR="00FE3A26" w:rsidRDefault="00FE3A26" w:rsidP="00FE3A26">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 xml:space="preserve">Расширяющий путь состоит из слоев </w:t>
      </w:r>
      <w:proofErr w:type="spellStart"/>
      <w:r w:rsidRPr="00FE3A26">
        <w:rPr>
          <w:rFonts w:ascii="Times New Roman" w:hAnsi="Times New Roman" w:cs="Times New Roman"/>
          <w:sz w:val="28"/>
          <w:szCs w:val="28"/>
        </w:rPr>
        <w:t>деконволюции</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deconvolution</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layers</w:t>
      </w:r>
      <w:proofErr w:type="spellEnd"/>
      <w:r w:rsidRPr="00FE3A26">
        <w:rPr>
          <w:rFonts w:ascii="Times New Roman" w:hAnsi="Times New Roman" w:cs="Times New Roman"/>
          <w:sz w:val="28"/>
          <w:szCs w:val="28"/>
        </w:rPr>
        <w:t>) и слоев объединения (</w:t>
      </w:r>
      <w:proofErr w:type="spellStart"/>
      <w:r w:rsidRPr="00FE3A26">
        <w:rPr>
          <w:rFonts w:ascii="Times New Roman" w:hAnsi="Times New Roman" w:cs="Times New Roman"/>
          <w:sz w:val="28"/>
          <w:szCs w:val="28"/>
        </w:rPr>
        <w:t>upsampling</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layers</w:t>
      </w:r>
      <w:proofErr w:type="spellEnd"/>
      <w:r w:rsidRPr="00FE3A26">
        <w:rPr>
          <w:rFonts w:ascii="Times New Roman" w:hAnsi="Times New Roman" w:cs="Times New Roman"/>
          <w:sz w:val="28"/>
          <w:szCs w:val="28"/>
        </w:rPr>
        <w:t>), которые позволяют увеличить размерность входных данных и восстановить карту сегментации. В конце расширяющего пути добавляется последний слой, который используется для получения итоговой карты сегментации.</w:t>
      </w:r>
    </w:p>
    <w:p w:rsidR="00600E94" w:rsidRDefault="00600E94" w:rsidP="00FE3A2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Pr="00600E94">
        <w:rPr>
          <w:rFonts w:ascii="Times New Roman" w:hAnsi="Times New Roman" w:cs="Times New Roman"/>
          <w:sz w:val="28"/>
          <w:szCs w:val="28"/>
        </w:rPr>
        <w:t xml:space="preserve"> отличие от простого увеличения размера изображения, U-</w:t>
      </w:r>
      <w:proofErr w:type="spellStart"/>
      <w:r w:rsidRPr="00600E94">
        <w:rPr>
          <w:rFonts w:ascii="Times New Roman" w:hAnsi="Times New Roman" w:cs="Times New Roman"/>
          <w:sz w:val="28"/>
          <w:szCs w:val="28"/>
        </w:rPr>
        <w:t>Net</w:t>
      </w:r>
      <w:proofErr w:type="spellEnd"/>
      <w:r w:rsidRPr="00600E94">
        <w:rPr>
          <w:rFonts w:ascii="Times New Roman" w:hAnsi="Times New Roman" w:cs="Times New Roman"/>
          <w:sz w:val="28"/>
          <w:szCs w:val="28"/>
        </w:rPr>
        <w:t xml:space="preserve"> использует информацию о признаках из </w:t>
      </w:r>
      <w:proofErr w:type="spellStart"/>
      <w:r w:rsidRPr="00600E94">
        <w:rPr>
          <w:rFonts w:ascii="Times New Roman" w:hAnsi="Times New Roman" w:cs="Times New Roman"/>
          <w:sz w:val="28"/>
          <w:szCs w:val="28"/>
        </w:rPr>
        <w:t>энкодера</w:t>
      </w:r>
      <w:proofErr w:type="spellEnd"/>
      <w:r w:rsidRPr="00600E94">
        <w:rPr>
          <w:rFonts w:ascii="Times New Roman" w:hAnsi="Times New Roman" w:cs="Times New Roman"/>
          <w:sz w:val="28"/>
          <w:szCs w:val="28"/>
        </w:rPr>
        <w:t xml:space="preserve">, чтобы создать более точное и реалистичное изображение. Это достигается благодаря соединительным мостам между </w:t>
      </w:r>
      <w:proofErr w:type="spellStart"/>
      <w:r w:rsidRPr="00600E94">
        <w:rPr>
          <w:rFonts w:ascii="Times New Roman" w:hAnsi="Times New Roman" w:cs="Times New Roman"/>
          <w:sz w:val="28"/>
          <w:szCs w:val="28"/>
        </w:rPr>
        <w:t>энкодером</w:t>
      </w:r>
      <w:proofErr w:type="spellEnd"/>
      <w:r w:rsidRPr="00600E94">
        <w:rPr>
          <w:rFonts w:ascii="Times New Roman" w:hAnsi="Times New Roman" w:cs="Times New Roman"/>
          <w:sz w:val="28"/>
          <w:szCs w:val="28"/>
        </w:rPr>
        <w:t xml:space="preserve"> и декодером, которые позволяют использовать информацию о признаках, полученных на более ранних этапах, для создания более точных результатов.</w:t>
      </w:r>
    </w:p>
    <w:p w:rsidR="00600E94" w:rsidRPr="00FE3A26" w:rsidRDefault="00600E94" w:rsidP="00600E94">
      <w:pPr>
        <w:rPr>
          <w:rFonts w:ascii="Times New Roman" w:hAnsi="Times New Roman" w:cs="Times New Roman"/>
          <w:sz w:val="28"/>
          <w:szCs w:val="28"/>
        </w:rPr>
      </w:pPr>
      <w:r>
        <w:rPr>
          <w:rFonts w:ascii="Times New Roman" w:hAnsi="Times New Roman" w:cs="Times New Roman"/>
          <w:sz w:val="28"/>
          <w:szCs w:val="28"/>
        </w:rPr>
        <w:br w:type="page"/>
      </w:r>
    </w:p>
    <w:p w:rsidR="005B7BBD" w:rsidRPr="00555DC8" w:rsidRDefault="005B7BBD" w:rsidP="005B7BBD">
      <w:pPr>
        <w:pStyle w:val="1"/>
        <w:spacing w:line="360" w:lineRule="auto"/>
        <w:ind w:firstLine="709"/>
        <w:contextualSpacing/>
        <w:jc w:val="center"/>
        <w:rPr>
          <w:rFonts w:ascii="Times New Roman" w:hAnsi="Times New Roman" w:cs="Times New Roman"/>
          <w:b/>
          <w:color w:val="auto"/>
          <w:sz w:val="28"/>
          <w:szCs w:val="28"/>
        </w:rPr>
      </w:pPr>
      <w:bookmarkStart w:id="25" w:name="_Toc133499067"/>
      <w:r w:rsidRPr="00555DC8">
        <w:rPr>
          <w:rFonts w:ascii="Times New Roman" w:hAnsi="Times New Roman" w:cs="Times New Roman"/>
          <w:b/>
          <w:color w:val="auto"/>
          <w:sz w:val="28"/>
          <w:szCs w:val="28"/>
        </w:rPr>
        <w:lastRenderedPageBreak/>
        <w:t xml:space="preserve">ГЛАВА </w:t>
      </w:r>
      <w:r>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РЕАЛИЗАЦИЯ СИСТЕМЫ</w:t>
      </w:r>
      <w:bookmarkEnd w:id="25"/>
    </w:p>
    <w:p w:rsidR="005B7BBD" w:rsidRPr="00555DC8" w:rsidRDefault="005B7BBD" w:rsidP="00555DC8">
      <w:pPr>
        <w:spacing w:line="360" w:lineRule="auto"/>
        <w:ind w:firstLine="709"/>
        <w:contextualSpacing/>
        <w:jc w:val="both"/>
        <w:rPr>
          <w:rFonts w:ascii="Times New Roman" w:hAnsi="Times New Roman" w:cs="Times New Roman"/>
          <w:sz w:val="28"/>
          <w:szCs w:val="28"/>
        </w:rPr>
      </w:pPr>
    </w:p>
    <w:p w:rsidR="009B7691" w:rsidRPr="00555DC8" w:rsidRDefault="00C46771" w:rsidP="00555DC8">
      <w:pPr>
        <w:pStyle w:val="2"/>
        <w:spacing w:line="360" w:lineRule="auto"/>
        <w:ind w:firstLine="709"/>
        <w:contextualSpacing/>
        <w:jc w:val="center"/>
        <w:rPr>
          <w:rFonts w:ascii="Times New Roman" w:hAnsi="Times New Roman" w:cs="Times New Roman"/>
          <w:b/>
          <w:color w:val="auto"/>
          <w:sz w:val="28"/>
          <w:szCs w:val="28"/>
        </w:rPr>
      </w:pPr>
      <w:bookmarkStart w:id="26" w:name="_Toc133499068"/>
      <w:r>
        <w:rPr>
          <w:rFonts w:ascii="Times New Roman" w:hAnsi="Times New Roman" w:cs="Times New Roman"/>
          <w:b/>
          <w:color w:val="auto"/>
          <w:sz w:val="28"/>
          <w:szCs w:val="28"/>
        </w:rPr>
        <w:t>3</w:t>
      </w:r>
      <w:r w:rsidR="009B7691" w:rsidRPr="00555DC8">
        <w:rPr>
          <w:rFonts w:ascii="Times New Roman" w:hAnsi="Times New Roman" w:cs="Times New Roman"/>
          <w:b/>
          <w:color w:val="auto"/>
          <w:sz w:val="28"/>
          <w:szCs w:val="28"/>
        </w:rPr>
        <w:t>.</w:t>
      </w:r>
      <w:r>
        <w:rPr>
          <w:rFonts w:ascii="Times New Roman" w:hAnsi="Times New Roman" w:cs="Times New Roman"/>
          <w:b/>
          <w:color w:val="auto"/>
          <w:sz w:val="28"/>
          <w:szCs w:val="28"/>
        </w:rPr>
        <w:t>1</w:t>
      </w:r>
      <w:r w:rsidR="009B7691" w:rsidRPr="00555DC8">
        <w:rPr>
          <w:rFonts w:ascii="Times New Roman" w:hAnsi="Times New Roman" w:cs="Times New Roman"/>
          <w:b/>
          <w:color w:val="auto"/>
          <w:sz w:val="28"/>
          <w:szCs w:val="28"/>
        </w:rPr>
        <w:t xml:space="preserve"> Подготовка данных</w:t>
      </w:r>
      <w:bookmarkEnd w:id="26"/>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Создание обучающей выборки – самый трудный этап в машинном обучении. Для сбора качественных данных обычно требуется мно</w:t>
      </w:r>
      <w:r w:rsidR="007D1C50">
        <w:rPr>
          <w:rFonts w:ascii="Times New Roman" w:hAnsi="Times New Roman" w:cs="Times New Roman"/>
          <w:sz w:val="28"/>
          <w:szCs w:val="28"/>
        </w:rPr>
        <w:t>го времени, поэтому для обучения</w:t>
      </w:r>
      <w:r w:rsidRPr="00555DC8">
        <w:rPr>
          <w:rFonts w:ascii="Times New Roman" w:hAnsi="Times New Roman" w:cs="Times New Roman"/>
          <w:sz w:val="28"/>
          <w:szCs w:val="28"/>
        </w:rPr>
        <w:t xml:space="preserve"> </w:t>
      </w:r>
      <w:r w:rsidR="007D1C50">
        <w:rPr>
          <w:rFonts w:ascii="Times New Roman" w:hAnsi="Times New Roman" w:cs="Times New Roman"/>
          <w:sz w:val="28"/>
          <w:szCs w:val="28"/>
        </w:rPr>
        <w:t>сетей</w:t>
      </w:r>
      <w:r w:rsidRPr="00555DC8">
        <w:rPr>
          <w:rFonts w:ascii="Times New Roman" w:hAnsi="Times New Roman" w:cs="Times New Roman"/>
          <w:sz w:val="28"/>
          <w:szCs w:val="28"/>
        </w:rPr>
        <w:t xml:space="preserve"> был</w:t>
      </w:r>
      <w:r w:rsidR="007D1C50">
        <w:rPr>
          <w:rFonts w:ascii="Times New Roman" w:hAnsi="Times New Roman" w:cs="Times New Roman"/>
          <w:sz w:val="28"/>
          <w:szCs w:val="28"/>
        </w:rPr>
        <w:t>и</w:t>
      </w:r>
      <w:r w:rsidRPr="00555DC8">
        <w:rPr>
          <w:rFonts w:ascii="Times New Roman" w:hAnsi="Times New Roman" w:cs="Times New Roman"/>
          <w:sz w:val="28"/>
          <w:szCs w:val="28"/>
        </w:rPr>
        <w:t xml:space="preserve"> выбран</w:t>
      </w:r>
      <w:r w:rsidR="007D1C50">
        <w:rPr>
          <w:rFonts w:ascii="Times New Roman" w:hAnsi="Times New Roman" w:cs="Times New Roman"/>
          <w:sz w:val="28"/>
          <w:szCs w:val="28"/>
        </w:rPr>
        <w:t>ы готовые</w:t>
      </w:r>
      <w:r w:rsidRPr="00555DC8">
        <w:rPr>
          <w:rFonts w:ascii="Times New Roman" w:hAnsi="Times New Roman" w:cs="Times New Roman"/>
          <w:sz w:val="28"/>
          <w:szCs w:val="28"/>
        </w:rPr>
        <w:t xml:space="preserve"> набор</w:t>
      </w:r>
      <w:r w:rsidR="007D1C50">
        <w:rPr>
          <w:rFonts w:ascii="Times New Roman" w:hAnsi="Times New Roman" w:cs="Times New Roman"/>
          <w:sz w:val="28"/>
          <w:szCs w:val="28"/>
        </w:rPr>
        <w:t>ы</w:t>
      </w:r>
      <w:r w:rsidRPr="00555DC8">
        <w:rPr>
          <w:rFonts w:ascii="Times New Roman" w:hAnsi="Times New Roman" w:cs="Times New Roman"/>
          <w:sz w:val="28"/>
          <w:szCs w:val="28"/>
        </w:rPr>
        <w:t xml:space="preserve"> изображений с сайта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Kaggle – это сайт для специалистов по обработке данных и машинному обучению, куда каждый желающий может загрузить свой набор данных.</w:t>
      </w:r>
    </w:p>
    <w:p w:rsidR="00C27252" w:rsidRPr="00FF7D0B" w:rsidRDefault="00C27252" w:rsidP="00C27252">
      <w:pPr>
        <w:spacing w:line="360" w:lineRule="auto"/>
        <w:ind w:firstLine="709"/>
        <w:contextualSpacing/>
        <w:jc w:val="both"/>
        <w:rPr>
          <w:rFonts w:ascii="Times New Roman" w:hAnsi="Times New Roman" w:cs="Times New Roman"/>
          <w:b/>
          <w:bCs/>
          <w:sz w:val="28"/>
          <w:szCs w:val="28"/>
        </w:rPr>
      </w:pPr>
      <w:r w:rsidRPr="00FF7D0B">
        <w:rPr>
          <w:rFonts w:ascii="Times New Roman" w:hAnsi="Times New Roman" w:cs="Times New Roman"/>
          <w:b/>
          <w:sz w:val="28"/>
          <w:szCs w:val="28"/>
        </w:rPr>
        <w:t xml:space="preserve">Набор для </w:t>
      </w:r>
      <w:r>
        <w:rPr>
          <w:rFonts w:ascii="Times New Roman" w:hAnsi="Times New Roman" w:cs="Times New Roman"/>
          <w:b/>
          <w:sz w:val="28"/>
          <w:szCs w:val="28"/>
        </w:rPr>
        <w:t>увеличения</w:t>
      </w:r>
      <w:r w:rsidRPr="00FF7D0B">
        <w:rPr>
          <w:rFonts w:ascii="Times New Roman" w:hAnsi="Times New Roman" w:cs="Times New Roman"/>
          <w:b/>
          <w:sz w:val="28"/>
          <w:szCs w:val="28"/>
        </w:rPr>
        <w:t xml:space="preserve"> </w:t>
      </w:r>
      <w:r>
        <w:rPr>
          <w:rFonts w:ascii="Times New Roman" w:hAnsi="Times New Roman" w:cs="Times New Roman"/>
          <w:b/>
          <w:sz w:val="28"/>
          <w:szCs w:val="28"/>
        </w:rPr>
        <w:t>разрешения</w:t>
      </w:r>
      <w:r w:rsidRPr="00FF7D0B">
        <w:rPr>
          <w:rFonts w:ascii="Times New Roman" w:hAnsi="Times New Roman" w:cs="Times New Roman"/>
          <w:b/>
          <w:sz w:val="28"/>
          <w:szCs w:val="28"/>
        </w:rPr>
        <w:t xml:space="preserve"> – </w:t>
      </w:r>
      <w:proofErr w:type="spellStart"/>
      <w:r w:rsidRPr="00FF7D0B">
        <w:rPr>
          <w:rFonts w:ascii="Times New Roman" w:hAnsi="Times New Roman" w:cs="Times New Roman"/>
          <w:b/>
          <w:bCs/>
          <w:sz w:val="28"/>
          <w:szCs w:val="28"/>
        </w:rPr>
        <w:t>Image</w:t>
      </w:r>
      <w:proofErr w:type="spellEnd"/>
      <w:r w:rsidRPr="00FF7D0B">
        <w:rPr>
          <w:rFonts w:ascii="Times New Roman" w:hAnsi="Times New Roman" w:cs="Times New Roman"/>
          <w:b/>
          <w:bCs/>
          <w:sz w:val="28"/>
          <w:szCs w:val="28"/>
        </w:rPr>
        <w:t xml:space="preserve"> </w:t>
      </w:r>
      <w:proofErr w:type="spellStart"/>
      <w:r w:rsidRPr="00FF7D0B">
        <w:rPr>
          <w:rFonts w:ascii="Times New Roman" w:hAnsi="Times New Roman" w:cs="Times New Roman"/>
          <w:b/>
          <w:bCs/>
          <w:sz w:val="28"/>
          <w:szCs w:val="28"/>
        </w:rPr>
        <w:t>Super</w:t>
      </w:r>
      <w:proofErr w:type="spellEnd"/>
      <w:r w:rsidRPr="00FF7D0B">
        <w:rPr>
          <w:rFonts w:ascii="Times New Roman" w:hAnsi="Times New Roman" w:cs="Times New Roman"/>
          <w:b/>
          <w:bCs/>
          <w:sz w:val="28"/>
          <w:szCs w:val="28"/>
        </w:rPr>
        <w:t xml:space="preserve"> </w:t>
      </w:r>
      <w:proofErr w:type="spellStart"/>
      <w:r w:rsidRPr="00FF7D0B">
        <w:rPr>
          <w:rFonts w:ascii="Times New Roman" w:hAnsi="Times New Roman" w:cs="Times New Roman"/>
          <w:b/>
          <w:bCs/>
          <w:sz w:val="28"/>
          <w:szCs w:val="28"/>
        </w:rPr>
        <w:t>Resolution</w:t>
      </w:r>
      <w:proofErr w:type="spellEnd"/>
    </w:p>
    <w:p w:rsidR="00C27252" w:rsidRDefault="00C27252" w:rsidP="00C2725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Набор содержит по 855 примеров различных изображений хорошего и плохого качества: </w:t>
      </w:r>
      <w:r>
        <w:rPr>
          <w:rFonts w:ascii="Times New Roman" w:hAnsi="Times New Roman" w:cs="Times New Roman"/>
          <w:sz w:val="28"/>
          <w:szCs w:val="28"/>
          <w:lang w:val="en-US"/>
        </w:rPr>
        <w:t>high</w:t>
      </w:r>
      <w:r w:rsidRPr="005E0FF5">
        <w:rPr>
          <w:rFonts w:ascii="Times New Roman" w:hAnsi="Times New Roman" w:cs="Times New Roman"/>
          <w:sz w:val="28"/>
          <w:szCs w:val="28"/>
        </w:rPr>
        <w:t>_</w:t>
      </w:r>
      <w:r>
        <w:rPr>
          <w:rFonts w:ascii="Times New Roman" w:hAnsi="Times New Roman" w:cs="Times New Roman"/>
          <w:sz w:val="28"/>
          <w:szCs w:val="28"/>
          <w:lang w:val="en-US"/>
        </w:rPr>
        <w:t>res</w:t>
      </w:r>
      <w:r w:rsidRPr="00FF7D0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low</w:t>
      </w:r>
      <w:r w:rsidRPr="005E0FF5">
        <w:rPr>
          <w:rFonts w:ascii="Times New Roman" w:hAnsi="Times New Roman" w:cs="Times New Roman"/>
          <w:sz w:val="28"/>
          <w:szCs w:val="28"/>
        </w:rPr>
        <w:t>_</w:t>
      </w:r>
      <w:r>
        <w:rPr>
          <w:rFonts w:ascii="Times New Roman" w:hAnsi="Times New Roman" w:cs="Times New Roman"/>
          <w:sz w:val="28"/>
          <w:szCs w:val="28"/>
          <w:lang w:val="en-US"/>
        </w:rPr>
        <w:t>res</w:t>
      </w:r>
      <w:r w:rsidRPr="00FF7D0B">
        <w:rPr>
          <w:rFonts w:ascii="Times New Roman" w:hAnsi="Times New Roman" w:cs="Times New Roman"/>
          <w:sz w:val="28"/>
          <w:szCs w:val="28"/>
        </w:rPr>
        <w:t>.</w:t>
      </w:r>
    </w:p>
    <w:p w:rsidR="00C73A42" w:rsidRPr="00555DC8" w:rsidRDefault="00C73A42" w:rsidP="00C73A4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w:t>
      </w:r>
      <w:r w:rsidRPr="00555DC8">
        <w:rPr>
          <w:rFonts w:ascii="Times New Roman" w:hAnsi="Times New Roman" w:cs="Times New Roman"/>
          <w:sz w:val="28"/>
          <w:szCs w:val="28"/>
        </w:rPr>
        <w:t xml:space="preserve">анные в </w:t>
      </w:r>
      <w:r>
        <w:rPr>
          <w:rFonts w:ascii="Times New Roman" w:hAnsi="Times New Roman" w:cs="Times New Roman"/>
          <w:sz w:val="28"/>
          <w:szCs w:val="28"/>
        </w:rPr>
        <w:t>наборах обычно</w:t>
      </w:r>
      <w:r w:rsidRPr="00555DC8">
        <w:rPr>
          <w:rFonts w:ascii="Times New Roman" w:hAnsi="Times New Roman" w:cs="Times New Roman"/>
          <w:sz w:val="28"/>
          <w:szCs w:val="28"/>
        </w:rPr>
        <w:t xml:space="preserve"> </w:t>
      </w:r>
      <w:r>
        <w:rPr>
          <w:rFonts w:ascii="Times New Roman" w:hAnsi="Times New Roman" w:cs="Times New Roman"/>
          <w:sz w:val="28"/>
          <w:szCs w:val="28"/>
        </w:rPr>
        <w:t>требуют небольшой подготовки</w:t>
      </w:r>
      <w:r w:rsidRPr="00555DC8">
        <w:rPr>
          <w:rFonts w:ascii="Times New Roman" w:hAnsi="Times New Roman" w:cs="Times New Roman"/>
          <w:sz w:val="28"/>
          <w:szCs w:val="28"/>
        </w:rPr>
        <w:t xml:space="preserve">, особенно в случае изображений. </w:t>
      </w:r>
      <w:r>
        <w:rPr>
          <w:rFonts w:ascii="Times New Roman" w:hAnsi="Times New Roman" w:cs="Times New Roman"/>
          <w:sz w:val="28"/>
          <w:szCs w:val="28"/>
        </w:rPr>
        <w:t>Эта подготовка</w:t>
      </w:r>
      <w:r w:rsidRPr="00555DC8">
        <w:rPr>
          <w:rFonts w:ascii="Times New Roman" w:hAnsi="Times New Roman" w:cs="Times New Roman"/>
          <w:sz w:val="28"/>
          <w:szCs w:val="28"/>
        </w:rPr>
        <w:t xml:space="preserve"> направлена на облегчение процесса оптимизации сети и максимизацию вероятности получения хороших результатов.</w:t>
      </w:r>
    </w:p>
    <w:p w:rsidR="00C73A42" w:rsidRDefault="00C73A42" w:rsidP="00C73A42">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унификации изображений, их необходимо перевести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и масштабировать к </w:t>
      </w:r>
      <w:r>
        <w:rPr>
          <w:rFonts w:ascii="Times New Roman" w:hAnsi="Times New Roman" w:cs="Times New Roman"/>
          <w:sz w:val="28"/>
          <w:szCs w:val="28"/>
        </w:rPr>
        <w:t>одинаковому размеру (обычно это квадрат со сторонами в диапазоне 140-255 пикселей)</w:t>
      </w:r>
      <w:r w:rsidRPr="00555DC8">
        <w:rPr>
          <w:rFonts w:ascii="Times New Roman" w:hAnsi="Times New Roman" w:cs="Times New Roman"/>
          <w:sz w:val="28"/>
          <w:szCs w:val="28"/>
        </w:rPr>
        <w:t xml:space="preserve">. Это можно сделать при помощи </w:t>
      </w:r>
      <w:proofErr w:type="spellStart"/>
      <w:r w:rsidRPr="00555DC8">
        <w:rPr>
          <w:rFonts w:ascii="Times New Roman" w:hAnsi="Times New Roman" w:cs="Times New Roman"/>
          <w:sz w:val="28"/>
          <w:szCs w:val="28"/>
        </w:rPr>
        <w:t>OpenСV</w:t>
      </w:r>
      <w:proofErr w:type="spellEnd"/>
      <w:r w:rsidRPr="00555DC8">
        <w:rPr>
          <w:rFonts w:ascii="Times New Roman" w:hAnsi="Times New Roman" w:cs="Times New Roman"/>
          <w:sz w:val="28"/>
          <w:szCs w:val="28"/>
        </w:rPr>
        <w:t xml:space="preserve">. Функция </w:t>
      </w:r>
      <w:proofErr w:type="spellStart"/>
      <w:proofErr w:type="gramStart"/>
      <w:r w:rsidRPr="00555DC8">
        <w:rPr>
          <w:rFonts w:ascii="Times New Roman" w:hAnsi="Times New Roman" w:cs="Times New Roman"/>
          <w:sz w:val="28"/>
          <w:szCs w:val="28"/>
        </w:rPr>
        <w:t>resize</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xml:space="preserve">) изменяет высоту и ширину у изображения, а для конвертации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функция </w:t>
      </w:r>
      <w:proofErr w:type="spellStart"/>
      <w:r w:rsidRPr="00555DC8">
        <w:rPr>
          <w:rFonts w:ascii="Times New Roman" w:hAnsi="Times New Roman" w:cs="Times New Roman"/>
          <w:sz w:val="28"/>
          <w:szCs w:val="28"/>
        </w:rPr>
        <w:t>cvtColor</w:t>
      </w:r>
      <w:proofErr w:type="spellEnd"/>
      <w:r w:rsidRPr="00555DC8">
        <w:rPr>
          <w:rFonts w:ascii="Times New Roman" w:hAnsi="Times New Roman" w:cs="Times New Roman"/>
          <w:sz w:val="28"/>
          <w:szCs w:val="28"/>
        </w:rPr>
        <w:t>():</w:t>
      </w:r>
    </w:p>
    <w:p w:rsidR="00C73A42" w:rsidRPr="00555DC8" w:rsidRDefault="00C73A42" w:rsidP="00C73A42">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5657AD3E" wp14:editId="5688EDE0">
            <wp:extent cx="5876925" cy="55816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03" r="-1"/>
                    <a:stretch/>
                  </pic:blipFill>
                  <pic:spPr bwMode="auto">
                    <a:xfrm>
                      <a:off x="0" y="0"/>
                      <a:ext cx="5876925" cy="5581650"/>
                    </a:xfrm>
                    <a:prstGeom prst="rect">
                      <a:avLst/>
                    </a:prstGeom>
                    <a:ln>
                      <a:noFill/>
                    </a:ln>
                    <a:extLst>
                      <a:ext uri="{53640926-AAD7-44D8-BBD7-CCE9431645EC}">
                        <a14:shadowObscured xmlns:a14="http://schemas.microsoft.com/office/drawing/2010/main"/>
                      </a:ext>
                    </a:extLst>
                  </pic:spPr>
                </pic:pic>
              </a:graphicData>
            </a:graphic>
          </wp:inline>
        </w:drawing>
      </w:r>
    </w:p>
    <w:p w:rsidR="00C73A42" w:rsidRDefault="00C73A42" w:rsidP="00C73A42">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sidR="006F470C">
        <w:rPr>
          <w:rFonts w:cs="Times New Roman"/>
          <w:i w:val="0"/>
          <w:color w:val="auto"/>
          <w:sz w:val="28"/>
        </w:rPr>
        <w:t>Типовой</w:t>
      </w:r>
      <w:r>
        <w:rPr>
          <w:rFonts w:cs="Times New Roman"/>
          <w:i w:val="0"/>
          <w:color w:val="auto"/>
          <w:sz w:val="28"/>
        </w:rPr>
        <w:t xml:space="preserve"> вариант обработки изображений</w:t>
      </w:r>
      <w:r w:rsidRPr="00E36E12">
        <w:rPr>
          <w:rFonts w:cs="Times New Roman"/>
          <w:i w:val="0"/>
          <w:color w:val="auto"/>
          <w:sz w:val="28"/>
        </w:rPr>
        <w:t>.</w:t>
      </w:r>
    </w:p>
    <w:p w:rsidR="00C73A42" w:rsidRPr="00C73A42" w:rsidRDefault="00C73A42" w:rsidP="00C73A42"/>
    <w:p w:rsidR="00C73A42" w:rsidRDefault="00C73A42" w:rsidP="00C73A42">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Цвета пикселей необходимо нормализовать, то есть привести значение каждого пикселя к диапазону [0, 1], так как </w:t>
      </w:r>
      <w:proofErr w:type="spellStart"/>
      <w:r w:rsidRPr="00555DC8">
        <w:rPr>
          <w:rFonts w:ascii="Times New Roman" w:hAnsi="Times New Roman" w:cs="Times New Roman"/>
          <w:sz w:val="28"/>
          <w:szCs w:val="28"/>
          <w:lang w:val="en-US"/>
        </w:rPr>
        <w:t>Keras</w:t>
      </w:r>
      <w:proofErr w:type="spellEnd"/>
      <w:r w:rsidRPr="00555DC8">
        <w:rPr>
          <w:rFonts w:ascii="Times New Roman" w:hAnsi="Times New Roman" w:cs="Times New Roman"/>
          <w:sz w:val="28"/>
          <w:szCs w:val="28"/>
        </w:rPr>
        <w:t xml:space="preserve"> работает только с таким диапазоном. Для этого значение цвета каждого пикселя делится на 255 (в случае 8-битного цвета).</w:t>
      </w:r>
    </w:p>
    <w:p w:rsidR="00C73A42" w:rsidRDefault="00C73A42" w:rsidP="00C73A4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Теперь имеются два массива (</w:t>
      </w:r>
      <w:r>
        <w:rPr>
          <w:rFonts w:ascii="Times New Roman" w:hAnsi="Times New Roman" w:cs="Times New Roman"/>
          <w:sz w:val="28"/>
          <w:szCs w:val="28"/>
          <w:lang w:val="en-US"/>
        </w:rPr>
        <w:t>high</w:t>
      </w:r>
      <w:r w:rsidRPr="00C73A42">
        <w:rPr>
          <w:rFonts w:ascii="Times New Roman" w:hAnsi="Times New Roman" w:cs="Times New Roman"/>
          <w:sz w:val="28"/>
          <w:szCs w:val="28"/>
        </w:rPr>
        <w:t>_</w:t>
      </w:r>
      <w:proofErr w:type="spellStart"/>
      <w:r>
        <w:rPr>
          <w:rFonts w:ascii="Times New Roman" w:hAnsi="Times New Roman" w:cs="Times New Roman"/>
          <w:sz w:val="28"/>
          <w:szCs w:val="28"/>
          <w:lang w:val="en-US"/>
        </w:rPr>
        <w:t>img</w:t>
      </w:r>
      <w:proofErr w:type="spellEnd"/>
      <w:r w:rsidRPr="00C73A4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low</w:t>
      </w:r>
      <w:r w:rsidRPr="00C73A42">
        <w:rPr>
          <w:rFonts w:ascii="Times New Roman" w:hAnsi="Times New Roman" w:cs="Times New Roman"/>
          <w:sz w:val="28"/>
          <w:szCs w:val="28"/>
        </w:rPr>
        <w:t>_</w:t>
      </w:r>
      <w:proofErr w:type="spellStart"/>
      <w:r>
        <w:rPr>
          <w:rFonts w:ascii="Times New Roman" w:hAnsi="Times New Roman" w:cs="Times New Roman"/>
          <w:sz w:val="28"/>
          <w:szCs w:val="28"/>
          <w:lang w:val="en-US"/>
        </w:rPr>
        <w:t>img</w:t>
      </w:r>
      <w:proofErr w:type="spellEnd"/>
      <w:r>
        <w:rPr>
          <w:rFonts w:ascii="Times New Roman" w:hAnsi="Times New Roman" w:cs="Times New Roman"/>
          <w:sz w:val="28"/>
          <w:szCs w:val="28"/>
        </w:rPr>
        <w:t>), с которыми уже можно работать.</w:t>
      </w:r>
    </w:p>
    <w:p w:rsidR="008376C8" w:rsidRDefault="008376C8" w:rsidP="00C73A4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посмотреть на примеры изображений, обычно применяется </w:t>
      </w:r>
      <w:proofErr w:type="spellStart"/>
      <w:r w:rsidRPr="00555DC8">
        <w:rPr>
          <w:rFonts w:ascii="Times New Roman" w:hAnsi="Times New Roman" w:cs="Times New Roman"/>
          <w:sz w:val="28"/>
          <w:szCs w:val="28"/>
        </w:rPr>
        <w:t>Matplotlib</w:t>
      </w:r>
      <w:proofErr w:type="spellEnd"/>
      <w:r>
        <w:rPr>
          <w:rFonts w:ascii="Times New Roman" w:hAnsi="Times New Roman" w:cs="Times New Roman"/>
          <w:sz w:val="28"/>
          <w:szCs w:val="28"/>
        </w:rPr>
        <w:t>:</w:t>
      </w:r>
    </w:p>
    <w:p w:rsidR="008376C8" w:rsidRPr="00555DC8" w:rsidRDefault="008376C8" w:rsidP="008376C8">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39D0647C" wp14:editId="2F37C1C8">
            <wp:extent cx="3752850" cy="23145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2850" cy="2314575"/>
                    </a:xfrm>
                    <a:prstGeom prst="rect">
                      <a:avLst/>
                    </a:prstGeom>
                  </pic:spPr>
                </pic:pic>
              </a:graphicData>
            </a:graphic>
          </wp:inline>
        </w:drawing>
      </w:r>
    </w:p>
    <w:p w:rsidR="008376C8" w:rsidRDefault="008376C8" w:rsidP="008376C8">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sidR="006F470C">
        <w:rPr>
          <w:rFonts w:cs="Times New Roman"/>
          <w:i w:val="0"/>
          <w:color w:val="auto"/>
          <w:sz w:val="28"/>
        </w:rPr>
        <w:t xml:space="preserve">Вывод изображений с помощью </w:t>
      </w:r>
      <w:proofErr w:type="spellStart"/>
      <w:r w:rsidR="006F470C" w:rsidRPr="006F470C">
        <w:rPr>
          <w:rFonts w:cs="Times New Roman"/>
          <w:i w:val="0"/>
          <w:color w:val="auto"/>
          <w:sz w:val="28"/>
        </w:rPr>
        <w:t>Matplotlib</w:t>
      </w:r>
      <w:proofErr w:type="spellEnd"/>
      <w:r w:rsidRPr="00E36E12">
        <w:rPr>
          <w:rFonts w:cs="Times New Roman"/>
          <w:i w:val="0"/>
          <w:color w:val="auto"/>
          <w:sz w:val="28"/>
        </w:rPr>
        <w:t>.</w:t>
      </w:r>
    </w:p>
    <w:p w:rsidR="00CC0D13" w:rsidRDefault="00CC0D13" w:rsidP="00C27252">
      <w:pPr>
        <w:spacing w:line="360" w:lineRule="auto"/>
        <w:ind w:firstLine="709"/>
        <w:contextualSpacing/>
        <w:jc w:val="both"/>
        <w:rPr>
          <w:rFonts w:ascii="Times New Roman" w:hAnsi="Times New Roman" w:cs="Times New Roman"/>
          <w:sz w:val="28"/>
          <w:szCs w:val="28"/>
        </w:rPr>
      </w:pPr>
    </w:p>
    <w:p w:rsidR="006F470C" w:rsidRDefault="006F470C" w:rsidP="00C2725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выполнения кода получим:</w:t>
      </w:r>
    </w:p>
    <w:p w:rsidR="00C27252" w:rsidRPr="00FF7D0B" w:rsidRDefault="00C27252" w:rsidP="00C27252">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3A9D8C5E" wp14:editId="7D117193">
            <wp:extent cx="4095750" cy="651771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61" cy="6548130"/>
                    </a:xfrm>
                    <a:prstGeom prst="rect">
                      <a:avLst/>
                    </a:prstGeom>
                  </pic:spPr>
                </pic:pic>
              </a:graphicData>
            </a:graphic>
          </wp:inline>
        </w:drawing>
      </w:r>
    </w:p>
    <w:p w:rsidR="00C27252" w:rsidRDefault="00C27252" w:rsidP="00C27252">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 xml:space="preserve">Примеры изображений из набора </w:t>
      </w:r>
      <w:proofErr w:type="spellStart"/>
      <w:r w:rsidRPr="00C27252">
        <w:rPr>
          <w:rFonts w:cs="Times New Roman"/>
          <w:i w:val="0"/>
          <w:color w:val="auto"/>
          <w:sz w:val="28"/>
        </w:rPr>
        <w:t>Image</w:t>
      </w:r>
      <w:proofErr w:type="spellEnd"/>
      <w:r w:rsidRPr="00C27252">
        <w:rPr>
          <w:rFonts w:cs="Times New Roman"/>
          <w:i w:val="0"/>
          <w:color w:val="auto"/>
          <w:sz w:val="28"/>
        </w:rPr>
        <w:t xml:space="preserve"> </w:t>
      </w:r>
      <w:proofErr w:type="spellStart"/>
      <w:r w:rsidRPr="00C27252">
        <w:rPr>
          <w:rFonts w:cs="Times New Roman"/>
          <w:i w:val="0"/>
          <w:color w:val="auto"/>
          <w:sz w:val="28"/>
        </w:rPr>
        <w:t>Super</w:t>
      </w:r>
      <w:proofErr w:type="spellEnd"/>
      <w:r w:rsidRPr="00C27252">
        <w:rPr>
          <w:rFonts w:cs="Times New Roman"/>
          <w:i w:val="0"/>
          <w:color w:val="auto"/>
          <w:sz w:val="28"/>
        </w:rPr>
        <w:t xml:space="preserve"> </w:t>
      </w:r>
      <w:proofErr w:type="spellStart"/>
      <w:r w:rsidRPr="00C27252">
        <w:rPr>
          <w:rFonts w:cs="Times New Roman"/>
          <w:i w:val="0"/>
          <w:color w:val="auto"/>
          <w:sz w:val="28"/>
        </w:rPr>
        <w:t>Resolution</w:t>
      </w:r>
      <w:proofErr w:type="spellEnd"/>
      <w:r w:rsidRPr="00E36E12">
        <w:rPr>
          <w:rFonts w:cs="Times New Roman"/>
          <w:i w:val="0"/>
          <w:color w:val="auto"/>
          <w:sz w:val="28"/>
        </w:rPr>
        <w:t>.</w:t>
      </w:r>
    </w:p>
    <w:p w:rsidR="00E901DF" w:rsidRDefault="00E901DF" w:rsidP="00E901DF"/>
    <w:p w:rsidR="00E901DF" w:rsidRPr="00E901DF" w:rsidRDefault="00E901DF" w:rsidP="00E901DF">
      <w:r>
        <w:tab/>
      </w:r>
    </w:p>
    <w:p w:rsidR="00C27252" w:rsidRDefault="00E901DF" w:rsidP="00C2725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CC0D13">
        <w:rPr>
          <w:rFonts w:ascii="Times New Roman" w:hAnsi="Times New Roman" w:cs="Times New Roman"/>
          <w:sz w:val="28"/>
          <w:szCs w:val="28"/>
        </w:rPr>
        <w:t>Как видно из примеров, соответствующие изображения разных классов отличаются своей резкостью.</w:t>
      </w:r>
    </w:p>
    <w:p w:rsidR="00CC0D13" w:rsidRDefault="00CC0D13" w:rsidP="00C27252">
      <w:pPr>
        <w:spacing w:line="360" w:lineRule="auto"/>
        <w:contextualSpacing/>
        <w:jc w:val="both"/>
        <w:rPr>
          <w:rFonts w:ascii="Times New Roman" w:hAnsi="Times New Roman" w:cs="Times New Roman"/>
          <w:sz w:val="28"/>
          <w:szCs w:val="28"/>
        </w:rPr>
      </w:pPr>
    </w:p>
    <w:p w:rsidR="00FF7D0B" w:rsidRPr="00FF7D0B" w:rsidRDefault="00FF7D0B" w:rsidP="00FF7D0B">
      <w:pPr>
        <w:spacing w:line="360" w:lineRule="auto"/>
        <w:ind w:firstLine="709"/>
        <w:contextualSpacing/>
        <w:jc w:val="both"/>
        <w:rPr>
          <w:rFonts w:ascii="Times New Roman" w:hAnsi="Times New Roman" w:cs="Times New Roman"/>
          <w:b/>
          <w:bCs/>
          <w:sz w:val="28"/>
          <w:szCs w:val="28"/>
          <w:lang w:val="en-US"/>
        </w:rPr>
      </w:pPr>
      <w:r w:rsidRPr="00FF7D0B">
        <w:rPr>
          <w:rFonts w:ascii="Times New Roman" w:hAnsi="Times New Roman" w:cs="Times New Roman"/>
          <w:b/>
          <w:sz w:val="28"/>
          <w:szCs w:val="28"/>
        </w:rPr>
        <w:t>Набор</w:t>
      </w:r>
      <w:r w:rsidRPr="00FF7D0B">
        <w:rPr>
          <w:rFonts w:ascii="Times New Roman" w:hAnsi="Times New Roman" w:cs="Times New Roman"/>
          <w:b/>
          <w:sz w:val="28"/>
          <w:szCs w:val="28"/>
          <w:lang w:val="en-US"/>
        </w:rPr>
        <w:t xml:space="preserve"> </w:t>
      </w:r>
      <w:r w:rsidRPr="00FF7D0B">
        <w:rPr>
          <w:rFonts w:ascii="Times New Roman" w:hAnsi="Times New Roman" w:cs="Times New Roman"/>
          <w:b/>
          <w:sz w:val="28"/>
          <w:szCs w:val="28"/>
        </w:rPr>
        <w:t>для</w:t>
      </w:r>
      <w:r w:rsidRPr="00FF7D0B">
        <w:rPr>
          <w:rFonts w:ascii="Times New Roman" w:hAnsi="Times New Roman" w:cs="Times New Roman"/>
          <w:b/>
          <w:sz w:val="28"/>
          <w:szCs w:val="28"/>
          <w:lang w:val="en-US"/>
        </w:rPr>
        <w:t xml:space="preserve"> </w:t>
      </w:r>
      <w:r w:rsidRPr="00FF7D0B">
        <w:rPr>
          <w:rFonts w:ascii="Times New Roman" w:hAnsi="Times New Roman" w:cs="Times New Roman"/>
          <w:b/>
          <w:sz w:val="28"/>
          <w:szCs w:val="28"/>
        </w:rPr>
        <w:t>колоризации</w:t>
      </w:r>
      <w:r w:rsidRPr="00FF7D0B">
        <w:rPr>
          <w:rFonts w:ascii="Times New Roman" w:hAnsi="Times New Roman" w:cs="Times New Roman"/>
          <w:b/>
          <w:sz w:val="28"/>
          <w:szCs w:val="28"/>
          <w:lang w:val="en-US"/>
        </w:rPr>
        <w:t xml:space="preserve"> – </w:t>
      </w:r>
      <w:r w:rsidRPr="00FF7D0B">
        <w:rPr>
          <w:rFonts w:ascii="Times New Roman" w:hAnsi="Times New Roman" w:cs="Times New Roman"/>
          <w:b/>
          <w:bCs/>
          <w:sz w:val="28"/>
          <w:szCs w:val="28"/>
          <w:lang w:val="en-US"/>
        </w:rPr>
        <w:t>Landscape color and grayscale images</w:t>
      </w:r>
    </w:p>
    <w:p w:rsidR="00FF7D0B" w:rsidRDefault="00FF7D0B"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Набор содержит 7129 снимков (в формате </w:t>
      </w:r>
      <w:r>
        <w:rPr>
          <w:rFonts w:ascii="Times New Roman" w:hAnsi="Times New Roman" w:cs="Times New Roman"/>
          <w:sz w:val="28"/>
          <w:szCs w:val="28"/>
          <w:lang w:val="en-US"/>
        </w:rPr>
        <w:t>jpg</w:t>
      </w:r>
      <w:r>
        <w:rPr>
          <w:rFonts w:ascii="Times New Roman" w:hAnsi="Times New Roman" w:cs="Times New Roman"/>
          <w:sz w:val="28"/>
          <w:szCs w:val="28"/>
        </w:rPr>
        <w:t xml:space="preserve">) городских улиц и природных объектов (горы, леса, ледники) в двух категориях: </w:t>
      </w:r>
      <w:r>
        <w:rPr>
          <w:rFonts w:ascii="Times New Roman" w:hAnsi="Times New Roman" w:cs="Times New Roman"/>
          <w:sz w:val="28"/>
          <w:szCs w:val="28"/>
          <w:lang w:val="en-US"/>
        </w:rPr>
        <w:t>color</w:t>
      </w:r>
      <w:r w:rsidRPr="00FF7D0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gray</w:t>
      </w:r>
      <w:r w:rsidR="00256B5F">
        <w:rPr>
          <w:rFonts w:ascii="Times New Roman" w:hAnsi="Times New Roman" w:cs="Times New Roman"/>
          <w:sz w:val="28"/>
          <w:szCs w:val="28"/>
        </w:rPr>
        <w:t>:</w:t>
      </w:r>
    </w:p>
    <w:p w:rsidR="00E74B49" w:rsidRDefault="00E74B49" w:rsidP="00555DC8">
      <w:pPr>
        <w:spacing w:line="360" w:lineRule="auto"/>
        <w:ind w:firstLine="709"/>
        <w:contextualSpacing/>
        <w:jc w:val="both"/>
        <w:rPr>
          <w:rFonts w:ascii="Times New Roman" w:hAnsi="Times New Roman" w:cs="Times New Roman"/>
          <w:sz w:val="28"/>
          <w:szCs w:val="28"/>
        </w:rPr>
      </w:pPr>
    </w:p>
    <w:p w:rsidR="00E74B49" w:rsidRDefault="00E74B49" w:rsidP="00555DC8">
      <w:pPr>
        <w:spacing w:line="360" w:lineRule="auto"/>
        <w:ind w:firstLine="709"/>
        <w:contextualSpacing/>
        <w:jc w:val="both"/>
        <w:rPr>
          <w:rFonts w:ascii="Times New Roman" w:hAnsi="Times New Roman" w:cs="Times New Roman"/>
          <w:sz w:val="28"/>
          <w:szCs w:val="28"/>
        </w:rPr>
      </w:pPr>
      <w:r>
        <w:rPr>
          <w:noProof/>
          <w:lang w:eastAsia="ru-RU"/>
        </w:rPr>
        <w:drawing>
          <wp:inline distT="0" distB="0" distL="0" distR="0" wp14:anchorId="6CBA6E1E" wp14:editId="1AF66E20">
            <wp:extent cx="4552950" cy="72961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7296150"/>
                    </a:xfrm>
                    <a:prstGeom prst="rect">
                      <a:avLst/>
                    </a:prstGeom>
                  </pic:spPr>
                </pic:pic>
              </a:graphicData>
            </a:graphic>
          </wp:inline>
        </w:drawing>
      </w:r>
    </w:p>
    <w:p w:rsidR="00E74B49" w:rsidRDefault="00E74B49" w:rsidP="00E74B49">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 xml:space="preserve">Примеры изображений из набора </w:t>
      </w:r>
      <w:proofErr w:type="spellStart"/>
      <w:r w:rsidRPr="00E74B49">
        <w:rPr>
          <w:rFonts w:cs="Times New Roman"/>
          <w:i w:val="0"/>
          <w:color w:val="auto"/>
          <w:sz w:val="28"/>
        </w:rPr>
        <w:t>Landscape</w:t>
      </w:r>
      <w:proofErr w:type="spellEnd"/>
      <w:r w:rsidRPr="00E74B49">
        <w:rPr>
          <w:rFonts w:cs="Times New Roman"/>
          <w:i w:val="0"/>
          <w:color w:val="auto"/>
          <w:sz w:val="28"/>
        </w:rPr>
        <w:t xml:space="preserve"> </w:t>
      </w:r>
      <w:proofErr w:type="spellStart"/>
      <w:r w:rsidRPr="00E74B49">
        <w:rPr>
          <w:rFonts w:cs="Times New Roman"/>
          <w:i w:val="0"/>
          <w:color w:val="auto"/>
          <w:sz w:val="28"/>
        </w:rPr>
        <w:t>color</w:t>
      </w:r>
      <w:proofErr w:type="spellEnd"/>
      <w:r w:rsidRPr="00E74B49">
        <w:rPr>
          <w:rFonts w:cs="Times New Roman"/>
          <w:i w:val="0"/>
          <w:color w:val="auto"/>
          <w:sz w:val="28"/>
        </w:rPr>
        <w:t xml:space="preserve"> </w:t>
      </w:r>
      <w:proofErr w:type="spellStart"/>
      <w:r w:rsidRPr="00E74B49">
        <w:rPr>
          <w:rFonts w:cs="Times New Roman"/>
          <w:i w:val="0"/>
          <w:color w:val="auto"/>
          <w:sz w:val="28"/>
        </w:rPr>
        <w:t>and</w:t>
      </w:r>
      <w:proofErr w:type="spellEnd"/>
      <w:r w:rsidRPr="00E74B49">
        <w:rPr>
          <w:rFonts w:cs="Times New Roman"/>
          <w:i w:val="0"/>
          <w:color w:val="auto"/>
          <w:sz w:val="28"/>
        </w:rPr>
        <w:t xml:space="preserve"> </w:t>
      </w:r>
      <w:proofErr w:type="spellStart"/>
      <w:r w:rsidRPr="00E74B49">
        <w:rPr>
          <w:rFonts w:cs="Times New Roman"/>
          <w:i w:val="0"/>
          <w:color w:val="auto"/>
          <w:sz w:val="28"/>
        </w:rPr>
        <w:t>grayscale</w:t>
      </w:r>
      <w:proofErr w:type="spellEnd"/>
      <w:r w:rsidRPr="00E74B49">
        <w:rPr>
          <w:rFonts w:cs="Times New Roman"/>
          <w:i w:val="0"/>
          <w:color w:val="auto"/>
          <w:sz w:val="28"/>
        </w:rPr>
        <w:t xml:space="preserve"> </w:t>
      </w:r>
      <w:proofErr w:type="spellStart"/>
      <w:r w:rsidRPr="00E74B49">
        <w:rPr>
          <w:rFonts w:cs="Times New Roman"/>
          <w:i w:val="0"/>
          <w:color w:val="auto"/>
          <w:sz w:val="28"/>
        </w:rPr>
        <w:t>images</w:t>
      </w:r>
      <w:proofErr w:type="spellEnd"/>
      <w:r w:rsidRPr="00E36E12">
        <w:rPr>
          <w:rFonts w:cs="Times New Roman"/>
          <w:i w:val="0"/>
          <w:color w:val="auto"/>
          <w:sz w:val="28"/>
        </w:rPr>
        <w:t>.</w:t>
      </w:r>
    </w:p>
    <w:p w:rsidR="009B7691" w:rsidRPr="00555DC8" w:rsidRDefault="009B7691" w:rsidP="00514CAB">
      <w:pPr>
        <w:spacing w:line="360" w:lineRule="auto"/>
        <w:contextualSpacing/>
        <w:jc w:val="both"/>
        <w:rPr>
          <w:rFonts w:ascii="Times New Roman" w:hAnsi="Times New Roman" w:cs="Times New Roman"/>
          <w:sz w:val="28"/>
          <w:szCs w:val="28"/>
        </w:rPr>
      </w:pPr>
    </w:p>
    <w:p w:rsidR="00256B5F" w:rsidRDefault="00256B5F"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Поскольку данные в наборах не разделены на тестовые, </w:t>
      </w:r>
      <w:proofErr w:type="spellStart"/>
      <w:r>
        <w:rPr>
          <w:rFonts w:ascii="Times New Roman" w:hAnsi="Times New Roman" w:cs="Times New Roman"/>
          <w:sz w:val="28"/>
          <w:szCs w:val="28"/>
        </w:rPr>
        <w:t>валидационные</w:t>
      </w:r>
      <w:proofErr w:type="spellEnd"/>
      <w:r w:rsidR="000D05D9">
        <w:rPr>
          <w:rFonts w:ascii="Times New Roman" w:hAnsi="Times New Roman" w:cs="Times New Roman"/>
          <w:sz w:val="28"/>
          <w:szCs w:val="28"/>
        </w:rPr>
        <w:t xml:space="preserve"> (проверочные)</w:t>
      </w:r>
      <w:r>
        <w:rPr>
          <w:rFonts w:ascii="Times New Roman" w:hAnsi="Times New Roman" w:cs="Times New Roman"/>
          <w:sz w:val="28"/>
          <w:szCs w:val="28"/>
        </w:rPr>
        <w:t xml:space="preserve"> и данные для обучения, необходимо выполнить это разделение самостоятельно</w:t>
      </w:r>
      <w:r w:rsidR="00B47FA8" w:rsidRPr="00B47FA8">
        <w:rPr>
          <w:rFonts w:ascii="Times New Roman" w:hAnsi="Times New Roman" w:cs="Times New Roman"/>
          <w:sz w:val="28"/>
          <w:szCs w:val="28"/>
        </w:rPr>
        <w:t xml:space="preserve"> (</w:t>
      </w:r>
      <w:r w:rsidR="00B47FA8">
        <w:rPr>
          <w:rFonts w:ascii="Times New Roman" w:hAnsi="Times New Roman" w:cs="Times New Roman"/>
          <w:sz w:val="28"/>
          <w:szCs w:val="28"/>
        </w:rPr>
        <w:t xml:space="preserve">далее примеры для набора </w:t>
      </w:r>
      <w:proofErr w:type="spellStart"/>
      <w:r w:rsidR="00B47FA8" w:rsidRPr="00B47FA8">
        <w:rPr>
          <w:rFonts w:ascii="Times New Roman" w:hAnsi="Times New Roman" w:cs="Times New Roman"/>
          <w:sz w:val="28"/>
          <w:szCs w:val="28"/>
        </w:rPr>
        <w:t>Image</w:t>
      </w:r>
      <w:proofErr w:type="spellEnd"/>
      <w:r w:rsidR="00B47FA8" w:rsidRPr="00B47FA8">
        <w:rPr>
          <w:rFonts w:ascii="Times New Roman" w:hAnsi="Times New Roman" w:cs="Times New Roman"/>
          <w:sz w:val="28"/>
          <w:szCs w:val="28"/>
        </w:rPr>
        <w:t xml:space="preserve"> </w:t>
      </w:r>
      <w:proofErr w:type="spellStart"/>
      <w:r w:rsidR="00B47FA8" w:rsidRPr="00B47FA8">
        <w:rPr>
          <w:rFonts w:ascii="Times New Roman" w:hAnsi="Times New Roman" w:cs="Times New Roman"/>
          <w:sz w:val="28"/>
          <w:szCs w:val="28"/>
        </w:rPr>
        <w:t>Super</w:t>
      </w:r>
      <w:proofErr w:type="spellEnd"/>
      <w:r w:rsidR="00B47FA8" w:rsidRPr="00B47FA8">
        <w:rPr>
          <w:rFonts w:ascii="Times New Roman" w:hAnsi="Times New Roman" w:cs="Times New Roman"/>
          <w:sz w:val="28"/>
          <w:szCs w:val="28"/>
        </w:rPr>
        <w:t xml:space="preserve"> </w:t>
      </w:r>
      <w:proofErr w:type="spellStart"/>
      <w:r w:rsidR="00B47FA8" w:rsidRPr="00B47FA8">
        <w:rPr>
          <w:rFonts w:ascii="Times New Roman" w:hAnsi="Times New Roman" w:cs="Times New Roman"/>
          <w:sz w:val="28"/>
          <w:szCs w:val="28"/>
        </w:rPr>
        <w:t>Resolution</w:t>
      </w:r>
      <w:proofErr w:type="spellEnd"/>
      <w:r w:rsidR="00B47FA8" w:rsidRPr="00B47FA8">
        <w:rPr>
          <w:rFonts w:ascii="Times New Roman" w:hAnsi="Times New Roman" w:cs="Times New Roman"/>
          <w:sz w:val="28"/>
          <w:szCs w:val="28"/>
        </w:rPr>
        <w:t>)</w:t>
      </w:r>
      <w:r>
        <w:rPr>
          <w:rFonts w:ascii="Times New Roman" w:hAnsi="Times New Roman" w:cs="Times New Roman"/>
          <w:sz w:val="28"/>
          <w:szCs w:val="28"/>
        </w:rPr>
        <w:t>:</w:t>
      </w:r>
    </w:p>
    <w:p w:rsidR="00256B5F" w:rsidRDefault="00256B5F" w:rsidP="00555DC8">
      <w:pPr>
        <w:spacing w:line="360" w:lineRule="auto"/>
        <w:ind w:firstLine="709"/>
        <w:contextualSpacing/>
        <w:jc w:val="both"/>
        <w:rPr>
          <w:rFonts w:ascii="Times New Roman" w:hAnsi="Times New Roman" w:cs="Times New Roman"/>
          <w:sz w:val="28"/>
          <w:szCs w:val="28"/>
        </w:rPr>
      </w:pPr>
    </w:p>
    <w:p w:rsidR="00256B5F" w:rsidRDefault="00256B5F" w:rsidP="00256B5F">
      <w:pPr>
        <w:spacing w:line="360" w:lineRule="auto"/>
        <w:contextualSpacing/>
        <w:jc w:val="center"/>
        <w:rPr>
          <w:rFonts w:ascii="Times New Roman" w:hAnsi="Times New Roman" w:cs="Times New Roman"/>
          <w:sz w:val="28"/>
          <w:szCs w:val="28"/>
        </w:rPr>
      </w:pPr>
      <w:r>
        <w:rPr>
          <w:noProof/>
          <w:lang w:eastAsia="ru-RU"/>
        </w:rPr>
        <w:drawing>
          <wp:inline distT="0" distB="0" distL="0" distR="0" wp14:anchorId="4944C6BE" wp14:editId="469AAC31">
            <wp:extent cx="6095808" cy="194310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8466" cy="1943947"/>
                    </a:xfrm>
                    <a:prstGeom prst="rect">
                      <a:avLst/>
                    </a:prstGeom>
                  </pic:spPr>
                </pic:pic>
              </a:graphicData>
            </a:graphic>
          </wp:inline>
        </w:drawing>
      </w:r>
    </w:p>
    <w:p w:rsidR="00256B5F" w:rsidRDefault="00256B5F" w:rsidP="00256B5F">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Разделение изображений</w:t>
      </w:r>
      <w:r w:rsidRPr="00E36E12">
        <w:rPr>
          <w:rFonts w:cs="Times New Roman"/>
          <w:i w:val="0"/>
          <w:color w:val="auto"/>
          <w:sz w:val="28"/>
        </w:rPr>
        <w:t>.</w:t>
      </w:r>
    </w:p>
    <w:p w:rsidR="00256B5F" w:rsidRDefault="00256B5F" w:rsidP="00256B5F"/>
    <w:p w:rsidR="00256B5F" w:rsidRDefault="004C383C" w:rsidP="004C383C">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 помощью срезов в </w:t>
      </w:r>
      <w:r>
        <w:rPr>
          <w:rFonts w:ascii="Times New Roman" w:hAnsi="Times New Roman" w:cs="Times New Roman"/>
          <w:sz w:val="28"/>
          <w:lang w:val="en-US"/>
        </w:rPr>
        <w:t>python</w:t>
      </w:r>
      <w:r w:rsidRPr="004C383C">
        <w:rPr>
          <w:rFonts w:ascii="Times New Roman" w:hAnsi="Times New Roman" w:cs="Times New Roman"/>
          <w:sz w:val="28"/>
        </w:rPr>
        <w:t xml:space="preserve"> </w:t>
      </w:r>
      <w:r>
        <w:rPr>
          <w:rFonts w:ascii="Times New Roman" w:hAnsi="Times New Roman" w:cs="Times New Roman"/>
          <w:sz w:val="28"/>
        </w:rPr>
        <w:t>можно разделить часть массива, а ф</w:t>
      </w:r>
      <w:r w:rsidR="00256B5F">
        <w:rPr>
          <w:rFonts w:ascii="Times New Roman" w:hAnsi="Times New Roman" w:cs="Times New Roman"/>
          <w:sz w:val="28"/>
        </w:rPr>
        <w:t xml:space="preserve">ункция </w:t>
      </w:r>
      <w:proofErr w:type="spellStart"/>
      <w:proofErr w:type="gramStart"/>
      <w:r w:rsidR="00256B5F">
        <w:rPr>
          <w:rFonts w:ascii="Times New Roman" w:hAnsi="Times New Roman" w:cs="Times New Roman"/>
          <w:sz w:val="28"/>
          <w:lang w:val="en-US"/>
        </w:rPr>
        <w:t>numpy</w:t>
      </w:r>
      <w:proofErr w:type="spellEnd"/>
      <w:r w:rsidR="00256B5F" w:rsidRPr="00256B5F">
        <w:rPr>
          <w:rFonts w:ascii="Times New Roman" w:hAnsi="Times New Roman" w:cs="Times New Roman"/>
          <w:sz w:val="28"/>
        </w:rPr>
        <w:t>.</w:t>
      </w:r>
      <w:r w:rsidR="00256B5F">
        <w:rPr>
          <w:rFonts w:ascii="Times New Roman" w:hAnsi="Times New Roman" w:cs="Times New Roman"/>
          <w:sz w:val="28"/>
          <w:lang w:val="en-US"/>
        </w:rPr>
        <w:t>r</w:t>
      </w:r>
      <w:proofErr w:type="spellStart"/>
      <w:r w:rsidR="00256B5F" w:rsidRPr="00256B5F">
        <w:rPr>
          <w:rFonts w:ascii="Times New Roman" w:hAnsi="Times New Roman" w:cs="Times New Roman"/>
          <w:sz w:val="28"/>
        </w:rPr>
        <w:t>eshape</w:t>
      </w:r>
      <w:proofErr w:type="spellEnd"/>
      <w:proofErr w:type="gramEnd"/>
      <w:r w:rsidR="00256B5F" w:rsidRPr="00256B5F">
        <w:rPr>
          <w:rFonts w:ascii="Times New Roman" w:hAnsi="Times New Roman" w:cs="Times New Roman"/>
          <w:sz w:val="28"/>
        </w:rPr>
        <w:t xml:space="preserve"> используется для изменения формы любого существующего массива</w:t>
      </w:r>
      <w:r w:rsidR="00256B5F">
        <w:rPr>
          <w:rFonts w:ascii="Times New Roman" w:hAnsi="Times New Roman" w:cs="Times New Roman"/>
          <w:sz w:val="28"/>
        </w:rPr>
        <w:t xml:space="preserve"> (в данном случаем многомерного)</w:t>
      </w:r>
      <w:r w:rsidR="00256B5F" w:rsidRPr="00256B5F">
        <w:rPr>
          <w:rFonts w:ascii="Times New Roman" w:hAnsi="Times New Roman" w:cs="Times New Roman"/>
          <w:sz w:val="28"/>
        </w:rPr>
        <w:t xml:space="preserve"> без изменения данных, которые в нем находятся.</w:t>
      </w:r>
    </w:p>
    <w:p w:rsidR="00470A1C" w:rsidRDefault="00470A1C" w:rsidP="004C383C">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итоге </w:t>
      </w:r>
      <w:r>
        <w:rPr>
          <w:rFonts w:ascii="Times New Roman" w:hAnsi="Times New Roman" w:cs="Times New Roman"/>
          <w:sz w:val="28"/>
          <w:lang w:val="en-US"/>
        </w:rPr>
        <w:t>shape</w:t>
      </w:r>
      <w:r>
        <w:rPr>
          <w:rFonts w:ascii="Times New Roman" w:hAnsi="Times New Roman" w:cs="Times New Roman"/>
          <w:sz w:val="28"/>
        </w:rPr>
        <w:t xml:space="preserve"> (форма) всех трех массивов будет типа (</w:t>
      </w:r>
      <w:r w:rsidRPr="00470A1C">
        <w:rPr>
          <w:rFonts w:ascii="Times New Roman" w:hAnsi="Times New Roman" w:cs="Times New Roman"/>
          <w:i/>
          <w:sz w:val="28"/>
        </w:rPr>
        <w:t>кол-во экземпляров, число пикселей по вертикали, число пикселей по горизонтали, число цветовых каналов</w:t>
      </w:r>
      <w:r>
        <w:rPr>
          <w:rFonts w:ascii="Times New Roman" w:hAnsi="Times New Roman" w:cs="Times New Roman"/>
          <w:sz w:val="28"/>
        </w:rPr>
        <w:t>):</w:t>
      </w:r>
    </w:p>
    <w:p w:rsidR="00470A1C" w:rsidRDefault="00470A1C" w:rsidP="004C383C">
      <w:pPr>
        <w:spacing w:line="360" w:lineRule="auto"/>
        <w:ind w:firstLine="709"/>
        <w:contextualSpacing/>
        <w:jc w:val="both"/>
        <w:rPr>
          <w:rFonts w:ascii="Times New Roman" w:hAnsi="Times New Roman" w:cs="Times New Roman"/>
          <w:sz w:val="28"/>
        </w:rPr>
      </w:pPr>
    </w:p>
    <w:p w:rsidR="00470A1C" w:rsidRPr="00470A1C" w:rsidRDefault="00470A1C" w:rsidP="00470A1C">
      <w:pPr>
        <w:spacing w:line="360" w:lineRule="auto"/>
        <w:contextualSpacing/>
        <w:jc w:val="center"/>
        <w:rPr>
          <w:rFonts w:ascii="Times New Roman" w:hAnsi="Times New Roman" w:cs="Times New Roman"/>
          <w:sz w:val="28"/>
        </w:rPr>
      </w:pPr>
      <w:r>
        <w:rPr>
          <w:noProof/>
          <w:lang w:eastAsia="ru-RU"/>
        </w:rPr>
        <w:drawing>
          <wp:inline distT="0" distB="0" distL="0" distR="0" wp14:anchorId="09FE976B" wp14:editId="3250264B">
            <wp:extent cx="3962400" cy="609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5085" cy="610013"/>
                    </a:xfrm>
                    <a:prstGeom prst="rect">
                      <a:avLst/>
                    </a:prstGeom>
                  </pic:spPr>
                </pic:pic>
              </a:graphicData>
            </a:graphic>
          </wp:inline>
        </w:drawing>
      </w:r>
    </w:p>
    <w:p w:rsidR="00470A1C" w:rsidRDefault="00470A1C" w:rsidP="00470A1C">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Форма подготовленных мас</w:t>
      </w:r>
      <w:r w:rsidR="00B47FA8">
        <w:rPr>
          <w:rFonts w:cs="Times New Roman"/>
          <w:i w:val="0"/>
          <w:color w:val="auto"/>
          <w:sz w:val="28"/>
        </w:rPr>
        <w:t>с</w:t>
      </w:r>
      <w:r>
        <w:rPr>
          <w:rFonts w:cs="Times New Roman"/>
          <w:i w:val="0"/>
          <w:color w:val="auto"/>
          <w:sz w:val="28"/>
        </w:rPr>
        <w:t>ивов</w:t>
      </w:r>
      <w:r w:rsidRPr="00E36E12">
        <w:rPr>
          <w:rFonts w:cs="Times New Roman"/>
          <w:i w:val="0"/>
          <w:color w:val="auto"/>
          <w:sz w:val="28"/>
        </w:rPr>
        <w:t>.</w:t>
      </w:r>
    </w:p>
    <w:p w:rsidR="00256B5F" w:rsidRDefault="00256B5F" w:rsidP="00470A1C">
      <w:pPr>
        <w:spacing w:line="360" w:lineRule="auto"/>
        <w:contextualSpacing/>
        <w:jc w:val="both"/>
        <w:rPr>
          <w:rFonts w:ascii="Times New Roman" w:hAnsi="Times New Roman" w:cs="Times New Roman"/>
          <w:sz w:val="28"/>
          <w:szCs w:val="28"/>
          <w:highlight w:val="yellow"/>
        </w:rPr>
      </w:pPr>
    </w:p>
    <w:p w:rsidR="00470A1C" w:rsidRDefault="00470A1C" w:rsidP="00470A1C">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Основной массив (</w:t>
      </w:r>
      <w:proofErr w:type="spellStart"/>
      <w:r>
        <w:rPr>
          <w:rFonts w:ascii="Times New Roman" w:hAnsi="Times New Roman" w:cs="Times New Roman"/>
          <w:sz w:val="28"/>
        </w:rPr>
        <w:t>train</w:t>
      </w:r>
      <w:r w:rsidRPr="00470A1C">
        <w:rPr>
          <w:rFonts w:ascii="Times New Roman" w:hAnsi="Times New Roman" w:cs="Times New Roman"/>
          <w:sz w:val="28"/>
        </w:rPr>
        <w:t>_image</w:t>
      </w:r>
      <w:proofErr w:type="spellEnd"/>
      <w:r>
        <w:rPr>
          <w:rFonts w:ascii="Times New Roman" w:hAnsi="Times New Roman" w:cs="Times New Roman"/>
          <w:sz w:val="28"/>
        </w:rPr>
        <w:t xml:space="preserve">) всегда самый большой, и используется для подбора параметров внутри сети (веса нейронов). </w:t>
      </w:r>
      <w:r w:rsidR="000D05D9">
        <w:rPr>
          <w:rFonts w:ascii="Times New Roman" w:hAnsi="Times New Roman" w:cs="Times New Roman"/>
          <w:sz w:val="28"/>
        </w:rPr>
        <w:t>Проверочный массив</w:t>
      </w:r>
      <w:r>
        <w:rPr>
          <w:rFonts w:ascii="Times New Roman" w:hAnsi="Times New Roman" w:cs="Times New Roman"/>
          <w:sz w:val="28"/>
        </w:rPr>
        <w:t xml:space="preserve"> (</w:t>
      </w:r>
      <w:proofErr w:type="spellStart"/>
      <w:r>
        <w:rPr>
          <w:rFonts w:ascii="Times New Roman" w:hAnsi="Times New Roman" w:cs="Times New Roman"/>
          <w:sz w:val="28"/>
        </w:rPr>
        <w:t>validation</w:t>
      </w:r>
      <w:r w:rsidRPr="00470A1C">
        <w:rPr>
          <w:rFonts w:ascii="Times New Roman" w:hAnsi="Times New Roman" w:cs="Times New Roman"/>
          <w:sz w:val="28"/>
        </w:rPr>
        <w:t>_image</w:t>
      </w:r>
      <w:proofErr w:type="spellEnd"/>
      <w:r>
        <w:rPr>
          <w:rFonts w:ascii="Times New Roman" w:hAnsi="Times New Roman" w:cs="Times New Roman"/>
          <w:sz w:val="28"/>
        </w:rPr>
        <w:t xml:space="preserve">) </w:t>
      </w:r>
      <w:r w:rsidRPr="00470A1C">
        <w:rPr>
          <w:rFonts w:ascii="Times New Roman" w:hAnsi="Times New Roman" w:cs="Times New Roman"/>
          <w:sz w:val="28"/>
        </w:rPr>
        <w:t>обеспечивает беспристрастную оценку соответствия модели набору обучающих данных при настройке </w:t>
      </w:r>
      <w:proofErr w:type="spellStart"/>
      <w:r w:rsidRPr="00470A1C">
        <w:rPr>
          <w:rFonts w:ascii="Times New Roman" w:hAnsi="Times New Roman" w:cs="Times New Roman"/>
          <w:sz w:val="28"/>
        </w:rPr>
        <w:t>гиперпараметров</w:t>
      </w:r>
      <w:proofErr w:type="spellEnd"/>
      <w:r w:rsidR="000D05D9" w:rsidRPr="00470A1C">
        <w:rPr>
          <w:rFonts w:ascii="Times New Roman" w:hAnsi="Times New Roman" w:cs="Times New Roman"/>
          <w:sz w:val="28"/>
        </w:rPr>
        <w:t xml:space="preserve"> </w:t>
      </w:r>
      <w:r w:rsidRPr="00470A1C">
        <w:rPr>
          <w:rFonts w:ascii="Times New Roman" w:hAnsi="Times New Roman" w:cs="Times New Roman"/>
          <w:sz w:val="28"/>
        </w:rPr>
        <w:lastRenderedPageBreak/>
        <w:t>(например, количество скрытых слоев</w:t>
      </w:r>
      <w:r w:rsidR="000D05D9">
        <w:rPr>
          <w:rFonts w:ascii="Times New Roman" w:hAnsi="Times New Roman" w:cs="Times New Roman"/>
          <w:sz w:val="28"/>
        </w:rPr>
        <w:t>).</w:t>
      </w:r>
      <w:r w:rsidRPr="00470A1C">
        <w:rPr>
          <w:rFonts w:ascii="Times New Roman" w:hAnsi="Times New Roman" w:cs="Times New Roman"/>
          <w:sz w:val="28"/>
        </w:rPr>
        <w:t xml:space="preserve"> Наборы данных дл</w:t>
      </w:r>
      <w:r w:rsidR="000D05D9">
        <w:rPr>
          <w:rFonts w:ascii="Times New Roman" w:hAnsi="Times New Roman" w:cs="Times New Roman"/>
          <w:sz w:val="28"/>
        </w:rPr>
        <w:t xml:space="preserve">я проверки могут использоваться </w:t>
      </w:r>
      <w:r w:rsidRPr="00470A1C">
        <w:rPr>
          <w:rFonts w:ascii="Times New Roman" w:hAnsi="Times New Roman" w:cs="Times New Roman"/>
          <w:sz w:val="28"/>
        </w:rPr>
        <w:t>для регуляризации путем ранней остановки (остановка обучения при увеличении ошибки в наборе данных для проверки, поскольку это признак чрезмерной подгонки к набору данных для обучения).</w:t>
      </w:r>
      <w:r w:rsidR="008937CB">
        <w:rPr>
          <w:rFonts w:ascii="Times New Roman" w:hAnsi="Times New Roman" w:cs="Times New Roman"/>
          <w:sz w:val="28"/>
        </w:rPr>
        <w:t xml:space="preserve"> С помощью набора для тестирования (</w:t>
      </w:r>
      <w:proofErr w:type="spellStart"/>
      <w:r w:rsidR="008937CB">
        <w:rPr>
          <w:rFonts w:ascii="Times New Roman" w:hAnsi="Times New Roman" w:cs="Times New Roman"/>
          <w:sz w:val="28"/>
        </w:rPr>
        <w:t>test</w:t>
      </w:r>
      <w:r w:rsidR="008937CB" w:rsidRPr="008937CB">
        <w:rPr>
          <w:rFonts w:ascii="Times New Roman" w:hAnsi="Times New Roman" w:cs="Times New Roman"/>
          <w:sz w:val="28"/>
        </w:rPr>
        <w:t>_image</w:t>
      </w:r>
      <w:proofErr w:type="spellEnd"/>
      <w:r w:rsidR="008937CB">
        <w:rPr>
          <w:rFonts w:ascii="Times New Roman" w:hAnsi="Times New Roman" w:cs="Times New Roman"/>
          <w:sz w:val="28"/>
        </w:rPr>
        <w:t>) после обучения можно будет протестировать модель.</w:t>
      </w:r>
    </w:p>
    <w:p w:rsidR="00B47FA8" w:rsidRDefault="00B47FA8" w:rsidP="00470A1C">
      <w:pPr>
        <w:spacing w:line="360" w:lineRule="auto"/>
        <w:ind w:firstLine="709"/>
        <w:contextualSpacing/>
        <w:jc w:val="both"/>
        <w:rPr>
          <w:rFonts w:ascii="Times New Roman" w:hAnsi="Times New Roman" w:cs="Times New Roman"/>
          <w:sz w:val="28"/>
        </w:rPr>
      </w:pPr>
    </w:p>
    <w:p w:rsidR="00B47FA8" w:rsidRDefault="00B47FA8" w:rsidP="00B47FA8">
      <w:pPr>
        <w:spacing w:line="360" w:lineRule="auto"/>
        <w:contextualSpacing/>
        <w:jc w:val="center"/>
        <w:rPr>
          <w:rFonts w:ascii="Times New Roman" w:hAnsi="Times New Roman" w:cs="Times New Roman"/>
          <w:sz w:val="28"/>
        </w:rPr>
      </w:pPr>
      <w:r>
        <w:rPr>
          <w:noProof/>
          <w:lang w:eastAsia="ru-RU"/>
        </w:rPr>
        <w:drawing>
          <wp:inline distT="0" distB="0" distL="0" distR="0" wp14:anchorId="3311EE0A" wp14:editId="62A4E52F">
            <wp:extent cx="5486400" cy="43709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575" cy="4378249"/>
                    </a:xfrm>
                    <a:prstGeom prst="rect">
                      <a:avLst/>
                    </a:prstGeom>
                  </pic:spPr>
                </pic:pic>
              </a:graphicData>
            </a:graphic>
          </wp:inline>
        </w:drawing>
      </w:r>
    </w:p>
    <w:p w:rsidR="00B47FA8" w:rsidRPr="00B47FA8" w:rsidRDefault="00B47FA8" w:rsidP="00B47FA8">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Распределение изображений по категориям для обучения</w:t>
      </w:r>
      <w:r w:rsidRPr="00E36E12">
        <w:rPr>
          <w:rFonts w:cs="Times New Roman"/>
          <w:i w:val="0"/>
          <w:color w:val="auto"/>
          <w:sz w:val="28"/>
        </w:rPr>
        <w:t>.</w:t>
      </w:r>
    </w:p>
    <w:p w:rsidR="00470A1C" w:rsidRPr="0047336F" w:rsidRDefault="00470A1C" w:rsidP="00555DC8">
      <w:pPr>
        <w:spacing w:line="360" w:lineRule="auto"/>
        <w:ind w:firstLine="709"/>
        <w:contextualSpacing/>
        <w:jc w:val="both"/>
        <w:rPr>
          <w:rFonts w:ascii="Times New Roman" w:hAnsi="Times New Roman" w:cs="Times New Roman"/>
          <w:sz w:val="28"/>
          <w:szCs w:val="28"/>
          <w:highlight w:val="yellow"/>
        </w:rPr>
      </w:pPr>
    </w:p>
    <w:p w:rsidR="00470A1C" w:rsidRPr="00256B5F" w:rsidRDefault="00470A1C" w:rsidP="00555DC8">
      <w:pPr>
        <w:spacing w:line="360" w:lineRule="auto"/>
        <w:ind w:firstLine="709"/>
        <w:contextualSpacing/>
        <w:jc w:val="both"/>
        <w:rPr>
          <w:rFonts w:ascii="Times New Roman" w:hAnsi="Times New Roman" w:cs="Times New Roman"/>
          <w:sz w:val="28"/>
          <w:szCs w:val="28"/>
          <w:highlight w:val="yellow"/>
        </w:rPr>
      </w:pPr>
    </w:p>
    <w:p w:rsidR="009B7691" w:rsidRPr="00514CAB" w:rsidRDefault="009B7691" w:rsidP="00555DC8">
      <w:pPr>
        <w:spacing w:line="360" w:lineRule="auto"/>
        <w:ind w:firstLine="709"/>
        <w:contextualSpacing/>
        <w:jc w:val="both"/>
        <w:rPr>
          <w:rFonts w:ascii="Times New Roman" w:hAnsi="Times New Roman" w:cs="Times New Roman"/>
          <w:sz w:val="28"/>
          <w:szCs w:val="28"/>
          <w:highlight w:val="yellow"/>
        </w:rPr>
      </w:pPr>
      <w:r w:rsidRPr="00514CAB">
        <w:rPr>
          <w:rFonts w:ascii="Times New Roman" w:hAnsi="Times New Roman" w:cs="Times New Roman"/>
          <w:sz w:val="28"/>
          <w:szCs w:val="28"/>
          <w:highlight w:val="yellow"/>
        </w:rPr>
        <w:t xml:space="preserve">Поскольку данные в наборе </w:t>
      </w:r>
      <w:proofErr w:type="spellStart"/>
      <w:r w:rsidRPr="00514CAB">
        <w:rPr>
          <w:rFonts w:ascii="Times New Roman" w:hAnsi="Times New Roman" w:cs="Times New Roman"/>
          <w:sz w:val="28"/>
          <w:szCs w:val="28"/>
          <w:highlight w:val="yellow"/>
        </w:rPr>
        <w:t>несбалансированны</w:t>
      </w:r>
      <w:proofErr w:type="spellEnd"/>
      <w:r w:rsidRPr="00514CAB">
        <w:rPr>
          <w:rFonts w:ascii="Times New Roman" w:hAnsi="Times New Roman" w:cs="Times New Roman"/>
          <w:sz w:val="28"/>
          <w:szCs w:val="28"/>
          <w:highlight w:val="yellow"/>
        </w:rPr>
        <w:t xml:space="preserve">, нужно использовать метод увеличения недостающих данных. Для этого была использована библиотека </w:t>
      </w:r>
      <w:proofErr w:type="spellStart"/>
      <w:r w:rsidRPr="00514CAB">
        <w:rPr>
          <w:rFonts w:ascii="Times New Roman" w:hAnsi="Times New Roman" w:cs="Times New Roman"/>
          <w:sz w:val="28"/>
          <w:szCs w:val="28"/>
          <w:highlight w:val="yellow"/>
        </w:rPr>
        <w:t>Imgaug</w:t>
      </w:r>
      <w:proofErr w:type="spellEnd"/>
      <w:r w:rsidRPr="00514CAB">
        <w:rPr>
          <w:rFonts w:ascii="Times New Roman" w:hAnsi="Times New Roman" w:cs="Times New Roman"/>
          <w:sz w:val="28"/>
          <w:szCs w:val="28"/>
          <w:highlight w:val="yellow"/>
        </w:rPr>
        <w:t xml:space="preserve">. Функция </w:t>
      </w:r>
      <w:proofErr w:type="spellStart"/>
      <w:proofErr w:type="gramStart"/>
      <w:r w:rsidRPr="00514CAB">
        <w:rPr>
          <w:rFonts w:ascii="Times New Roman" w:hAnsi="Times New Roman" w:cs="Times New Roman"/>
          <w:sz w:val="28"/>
          <w:szCs w:val="28"/>
          <w:highlight w:val="yellow"/>
        </w:rPr>
        <w:t>OneOf</w:t>
      </w:r>
      <w:proofErr w:type="spellEnd"/>
      <w:r w:rsidRPr="00514CAB">
        <w:rPr>
          <w:rFonts w:ascii="Times New Roman" w:hAnsi="Times New Roman" w:cs="Times New Roman"/>
          <w:sz w:val="28"/>
          <w:szCs w:val="28"/>
          <w:highlight w:val="yellow"/>
        </w:rPr>
        <w:t>(</w:t>
      </w:r>
      <w:proofErr w:type="gramEnd"/>
      <w:r w:rsidRPr="00514CAB">
        <w:rPr>
          <w:rFonts w:ascii="Times New Roman" w:hAnsi="Times New Roman" w:cs="Times New Roman"/>
          <w:sz w:val="28"/>
          <w:szCs w:val="28"/>
          <w:highlight w:val="yellow"/>
        </w:rPr>
        <w:t xml:space="preserve">) будет использовать один из методов увеличения и применять его к некоторым образцам с меткой </w:t>
      </w:r>
      <w:r w:rsidRPr="00514CAB">
        <w:rPr>
          <w:rFonts w:ascii="Times New Roman" w:hAnsi="Times New Roman" w:cs="Times New Roman"/>
          <w:sz w:val="28"/>
          <w:szCs w:val="28"/>
          <w:highlight w:val="yellow"/>
          <w:lang w:val="en-US"/>
        </w:rPr>
        <w:t>Normal</w:t>
      </w:r>
      <w:r w:rsidRPr="00514CAB">
        <w:rPr>
          <w:rFonts w:ascii="Times New Roman" w:hAnsi="Times New Roman" w:cs="Times New Roman"/>
          <w:sz w:val="28"/>
          <w:szCs w:val="28"/>
          <w:highlight w:val="yellow"/>
        </w:rPr>
        <w:t xml:space="preserve">. В качестве методов увеличения были выбраны горизонтальный переворот </w:t>
      </w:r>
      <w:r w:rsidRPr="00514CAB">
        <w:rPr>
          <w:rFonts w:ascii="Times New Roman" w:hAnsi="Times New Roman" w:cs="Times New Roman"/>
          <w:sz w:val="28"/>
          <w:szCs w:val="28"/>
          <w:highlight w:val="yellow"/>
        </w:rPr>
        <w:lastRenderedPageBreak/>
        <w:t>(</w:t>
      </w:r>
      <w:proofErr w:type="spellStart"/>
      <w:proofErr w:type="gramStart"/>
      <w:r w:rsidRPr="00514CAB">
        <w:rPr>
          <w:rFonts w:ascii="Times New Roman" w:hAnsi="Times New Roman" w:cs="Times New Roman"/>
          <w:sz w:val="28"/>
          <w:szCs w:val="28"/>
          <w:highlight w:val="yellow"/>
        </w:rPr>
        <w:t>Fliplr</w:t>
      </w:r>
      <w:proofErr w:type="spellEnd"/>
      <w:r w:rsidRPr="00514CAB">
        <w:rPr>
          <w:rFonts w:ascii="Times New Roman" w:hAnsi="Times New Roman" w:cs="Times New Roman"/>
          <w:sz w:val="28"/>
          <w:szCs w:val="28"/>
          <w:highlight w:val="yellow"/>
        </w:rPr>
        <w:t>(</w:t>
      </w:r>
      <w:proofErr w:type="gramEnd"/>
      <w:r w:rsidRPr="00514CAB">
        <w:rPr>
          <w:rFonts w:ascii="Times New Roman" w:hAnsi="Times New Roman" w:cs="Times New Roman"/>
          <w:sz w:val="28"/>
          <w:szCs w:val="28"/>
          <w:highlight w:val="yellow"/>
        </w:rPr>
        <w:t>)), поворот на 20 градусов (</w:t>
      </w:r>
      <w:proofErr w:type="spellStart"/>
      <w:r w:rsidRPr="00514CAB">
        <w:rPr>
          <w:rFonts w:ascii="Times New Roman" w:hAnsi="Times New Roman" w:cs="Times New Roman"/>
          <w:sz w:val="28"/>
          <w:szCs w:val="28"/>
          <w:highlight w:val="yellow"/>
        </w:rPr>
        <w:t>Affine</w:t>
      </w:r>
      <w:proofErr w:type="spellEnd"/>
      <w:r w:rsidRPr="00514CAB">
        <w:rPr>
          <w:rFonts w:ascii="Times New Roman" w:hAnsi="Times New Roman" w:cs="Times New Roman"/>
          <w:sz w:val="28"/>
          <w:szCs w:val="28"/>
          <w:highlight w:val="yellow"/>
        </w:rPr>
        <w:t>(</w:t>
      </w:r>
      <w:proofErr w:type="spellStart"/>
      <w:r w:rsidRPr="00514CAB">
        <w:rPr>
          <w:rFonts w:ascii="Times New Roman" w:hAnsi="Times New Roman" w:cs="Times New Roman"/>
          <w:sz w:val="28"/>
          <w:szCs w:val="28"/>
          <w:highlight w:val="yellow"/>
        </w:rPr>
        <w:t>rotate</w:t>
      </w:r>
      <w:proofErr w:type="spellEnd"/>
      <w:r w:rsidRPr="00514CAB">
        <w:rPr>
          <w:rFonts w:ascii="Times New Roman" w:hAnsi="Times New Roman" w:cs="Times New Roman"/>
          <w:sz w:val="28"/>
          <w:szCs w:val="28"/>
          <w:highlight w:val="yellow"/>
        </w:rPr>
        <w:t>=20)) и случайное изменение яркости (</w:t>
      </w:r>
      <w:proofErr w:type="spellStart"/>
      <w:r w:rsidRPr="00514CAB">
        <w:rPr>
          <w:rFonts w:ascii="Times New Roman" w:hAnsi="Times New Roman" w:cs="Times New Roman"/>
          <w:sz w:val="28"/>
          <w:szCs w:val="28"/>
          <w:highlight w:val="yellow"/>
        </w:rPr>
        <w:t>Multiply</w:t>
      </w:r>
      <w:proofErr w:type="spellEnd"/>
      <w:r w:rsidRPr="00514CAB">
        <w:rPr>
          <w:rFonts w:ascii="Times New Roman" w:hAnsi="Times New Roman" w:cs="Times New Roman"/>
          <w:sz w:val="28"/>
          <w:szCs w:val="28"/>
          <w:highlight w:val="yellow"/>
        </w:rPr>
        <w:t>((1.2, 1.5))).</w:t>
      </w:r>
    </w:p>
    <w:p w:rsidR="009B7691" w:rsidRPr="00514CAB" w:rsidRDefault="009B7691" w:rsidP="00555DC8">
      <w:pPr>
        <w:spacing w:line="360" w:lineRule="auto"/>
        <w:ind w:firstLine="709"/>
        <w:contextualSpacing/>
        <w:jc w:val="both"/>
        <w:rPr>
          <w:rFonts w:ascii="Times New Roman" w:hAnsi="Times New Roman" w:cs="Times New Roman"/>
          <w:sz w:val="28"/>
          <w:szCs w:val="28"/>
          <w:highlight w:val="yellow"/>
        </w:rPr>
      </w:pPr>
    </w:p>
    <w:p w:rsidR="009B7691" w:rsidRPr="00514CAB" w:rsidRDefault="009B7691" w:rsidP="00555DC8">
      <w:pPr>
        <w:keepNext/>
        <w:spacing w:line="360" w:lineRule="auto"/>
        <w:ind w:firstLine="709"/>
        <w:contextualSpacing/>
        <w:jc w:val="center"/>
        <w:rPr>
          <w:rFonts w:ascii="Times New Roman" w:hAnsi="Times New Roman" w:cs="Times New Roman"/>
          <w:sz w:val="28"/>
          <w:szCs w:val="28"/>
          <w:highlight w:val="yellow"/>
        </w:rPr>
      </w:pPr>
      <w:r w:rsidRPr="00514CAB">
        <w:rPr>
          <w:rFonts w:ascii="Times New Roman" w:hAnsi="Times New Roman" w:cs="Times New Roman"/>
          <w:noProof/>
          <w:sz w:val="28"/>
          <w:szCs w:val="28"/>
          <w:highlight w:val="yellow"/>
          <w:lang w:eastAsia="ru-RU"/>
        </w:rPr>
        <w:drawing>
          <wp:inline distT="0" distB="0" distL="0" distR="0" wp14:anchorId="046AAEA3" wp14:editId="0BBA5B90">
            <wp:extent cx="5676900" cy="838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6900" cy="838200"/>
                    </a:xfrm>
                    <a:prstGeom prst="rect">
                      <a:avLst/>
                    </a:prstGeom>
                  </pic:spPr>
                </pic:pic>
              </a:graphicData>
            </a:graphic>
          </wp:inline>
        </w:drawing>
      </w:r>
    </w:p>
    <w:p w:rsidR="009B7691" w:rsidRPr="00514CAB" w:rsidRDefault="009B7691" w:rsidP="00555DC8">
      <w:pPr>
        <w:pStyle w:val="ac"/>
        <w:ind w:firstLine="709"/>
        <w:contextualSpacing/>
        <w:jc w:val="center"/>
        <w:rPr>
          <w:rFonts w:cs="Times New Roman"/>
          <w:sz w:val="28"/>
          <w:szCs w:val="28"/>
          <w:highlight w:val="yellow"/>
        </w:rPr>
      </w:pPr>
      <w:r w:rsidRPr="00514CAB">
        <w:rPr>
          <w:rFonts w:cs="Times New Roman"/>
          <w:i w:val="0"/>
          <w:color w:val="000000" w:themeColor="text1"/>
          <w:sz w:val="28"/>
          <w:szCs w:val="28"/>
          <w:highlight w:val="yellow"/>
        </w:rPr>
        <w:t>Рисунок 2.6 – Листинг увеличения данных</w:t>
      </w:r>
    </w:p>
    <w:p w:rsidR="009B7691" w:rsidRPr="00514CAB" w:rsidRDefault="009B7691" w:rsidP="00555DC8">
      <w:pPr>
        <w:spacing w:line="360" w:lineRule="auto"/>
        <w:ind w:firstLine="709"/>
        <w:contextualSpacing/>
        <w:jc w:val="both"/>
        <w:rPr>
          <w:rFonts w:ascii="Times New Roman" w:hAnsi="Times New Roman" w:cs="Times New Roman"/>
          <w:sz w:val="28"/>
          <w:szCs w:val="28"/>
          <w:highlight w:val="yellow"/>
        </w:rPr>
      </w:pPr>
    </w:p>
    <w:p w:rsidR="009B7691" w:rsidRPr="00514CAB" w:rsidRDefault="009B7691" w:rsidP="00555DC8">
      <w:pPr>
        <w:spacing w:line="360" w:lineRule="auto"/>
        <w:ind w:firstLine="709"/>
        <w:contextualSpacing/>
        <w:jc w:val="both"/>
        <w:rPr>
          <w:rFonts w:ascii="Times New Roman" w:hAnsi="Times New Roman" w:cs="Times New Roman"/>
          <w:sz w:val="28"/>
          <w:szCs w:val="28"/>
          <w:highlight w:val="yellow"/>
        </w:rPr>
      </w:pPr>
      <w:r w:rsidRPr="00514CAB">
        <w:rPr>
          <w:rFonts w:ascii="Times New Roman" w:hAnsi="Times New Roman" w:cs="Times New Roman"/>
          <w:sz w:val="28"/>
          <w:szCs w:val="28"/>
          <w:highlight w:val="yellow"/>
        </w:rPr>
        <w:t>Объект "</w:t>
      </w:r>
      <w:r w:rsidRPr="00514CAB">
        <w:rPr>
          <w:rFonts w:ascii="Times New Roman" w:hAnsi="Times New Roman" w:cs="Times New Roman"/>
          <w:sz w:val="28"/>
          <w:szCs w:val="28"/>
          <w:highlight w:val="yellow"/>
          <w:lang w:val="en-US"/>
        </w:rPr>
        <w:t>seq</w:t>
      </w:r>
      <w:r w:rsidRPr="00514CAB">
        <w:rPr>
          <w:rFonts w:ascii="Times New Roman" w:hAnsi="Times New Roman" w:cs="Times New Roman"/>
          <w:sz w:val="28"/>
          <w:szCs w:val="28"/>
          <w:highlight w:val="yellow"/>
        </w:rPr>
        <w:t xml:space="preserve">" позже передается в генератор для получения данных, который передает изображения партиями </w:t>
      </w:r>
      <w:r w:rsidRPr="00514CAB">
        <w:rPr>
          <w:rFonts w:ascii="Times New Roman" w:eastAsia="Times New Roman" w:hAnsi="Times New Roman" w:cs="Times New Roman"/>
          <w:color w:val="000000"/>
          <w:sz w:val="28"/>
          <w:szCs w:val="28"/>
          <w:highlight w:val="yellow"/>
          <w:lang w:eastAsia="ru-RU"/>
        </w:rPr>
        <w:t>(</w:t>
      </w:r>
      <w:proofErr w:type="spellStart"/>
      <w:r w:rsidRPr="00514CAB">
        <w:rPr>
          <w:rFonts w:ascii="Times New Roman" w:eastAsia="Times New Roman" w:hAnsi="Times New Roman" w:cs="Times New Roman"/>
          <w:color w:val="000000"/>
          <w:sz w:val="28"/>
          <w:szCs w:val="28"/>
          <w:highlight w:val="yellow"/>
          <w:lang w:eastAsia="ru-RU"/>
        </w:rPr>
        <w:t>batch</w:t>
      </w:r>
      <w:proofErr w:type="spellEnd"/>
      <w:r w:rsidRPr="00514CAB">
        <w:rPr>
          <w:rFonts w:ascii="Times New Roman" w:eastAsia="Times New Roman" w:hAnsi="Times New Roman" w:cs="Times New Roman"/>
          <w:color w:val="000000"/>
          <w:sz w:val="28"/>
          <w:szCs w:val="28"/>
          <w:highlight w:val="yellow"/>
          <w:lang w:eastAsia="ru-RU"/>
        </w:rPr>
        <w:t>)</w:t>
      </w:r>
      <w:r w:rsidRPr="00514CAB">
        <w:rPr>
          <w:rFonts w:ascii="Times New Roman" w:hAnsi="Times New Roman" w:cs="Times New Roman"/>
          <w:sz w:val="28"/>
          <w:szCs w:val="28"/>
          <w:highlight w:val="yellow"/>
        </w:rPr>
        <w:t>, и, если в такой партии изображений с меткой 0 (здоровый) окажется меньше, чем с меткой 1, новые изображения будут добавлены. В итоге число изображений с разными метками будет одинаковое.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14CAB">
        <w:rPr>
          <w:rFonts w:ascii="Times New Roman" w:hAnsi="Times New Roman" w:cs="Times New Roman"/>
          <w:sz w:val="28"/>
          <w:szCs w:val="28"/>
          <w:highlight w:val="yellow"/>
        </w:rPr>
        <w:t>После проделанных преобразований изображения можно использовать для качественного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7" w:name="_Toc133499069"/>
      <w:r w:rsidRPr="00555DC8">
        <w:rPr>
          <w:rFonts w:ascii="Times New Roman" w:hAnsi="Times New Roman" w:cs="Times New Roman"/>
          <w:b/>
          <w:color w:val="auto"/>
          <w:sz w:val="28"/>
          <w:szCs w:val="28"/>
        </w:rPr>
        <w:t xml:space="preserve">2.4 </w:t>
      </w:r>
      <w:r w:rsidR="00B202ED">
        <w:rPr>
          <w:rFonts w:ascii="Times New Roman" w:hAnsi="Times New Roman" w:cs="Times New Roman"/>
          <w:b/>
          <w:color w:val="auto"/>
          <w:sz w:val="28"/>
          <w:szCs w:val="28"/>
        </w:rPr>
        <w:t>Создание и о</w:t>
      </w:r>
      <w:r w:rsidRPr="00555DC8">
        <w:rPr>
          <w:rFonts w:ascii="Times New Roman" w:hAnsi="Times New Roman" w:cs="Times New Roman"/>
          <w:b/>
          <w:color w:val="auto"/>
          <w:sz w:val="28"/>
          <w:szCs w:val="28"/>
        </w:rPr>
        <w:t>бучение</w:t>
      </w:r>
      <w:r w:rsidR="00B202ED">
        <w:rPr>
          <w:rFonts w:ascii="Times New Roman" w:hAnsi="Times New Roman" w:cs="Times New Roman"/>
          <w:b/>
          <w:color w:val="auto"/>
          <w:sz w:val="28"/>
          <w:szCs w:val="28"/>
        </w:rPr>
        <w:t xml:space="preserve"> модели</w:t>
      </w:r>
      <w:bookmarkEnd w:id="27"/>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Создание модели</w:t>
      </w:r>
    </w:p>
    <w:p w:rsidR="009B7691" w:rsidRDefault="009B7691" w:rsidP="00555DC8">
      <w:pPr>
        <w:spacing w:line="360" w:lineRule="auto"/>
        <w:ind w:firstLine="709"/>
        <w:contextualSpacing/>
        <w:jc w:val="both"/>
        <w:rPr>
          <w:rFonts w:ascii="Times New Roman" w:hAnsi="Times New Roman" w:cs="Times New Roman"/>
          <w:sz w:val="28"/>
          <w:szCs w:val="28"/>
        </w:rPr>
      </w:pPr>
    </w:p>
    <w:p w:rsidR="00667C57" w:rsidRDefault="00667C57"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повышения читаемости кода и избегания его избыточного дублирования лучше создать функции для добавления слоев:</w:t>
      </w:r>
    </w:p>
    <w:p w:rsidR="00667C57" w:rsidRDefault="00667C57" w:rsidP="00555DC8">
      <w:pPr>
        <w:spacing w:line="360" w:lineRule="auto"/>
        <w:ind w:firstLine="709"/>
        <w:contextualSpacing/>
        <w:jc w:val="both"/>
        <w:rPr>
          <w:rFonts w:ascii="Times New Roman" w:hAnsi="Times New Roman" w:cs="Times New Roman"/>
          <w:sz w:val="28"/>
          <w:szCs w:val="28"/>
        </w:rPr>
      </w:pPr>
    </w:p>
    <w:p w:rsidR="00667C57" w:rsidRDefault="00667C57" w:rsidP="00667C57">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459BAC70" wp14:editId="2CC029F6">
            <wp:extent cx="5940425" cy="21526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152650"/>
                    </a:xfrm>
                    <a:prstGeom prst="rect">
                      <a:avLst/>
                    </a:prstGeom>
                  </pic:spPr>
                </pic:pic>
              </a:graphicData>
            </a:graphic>
          </wp:inline>
        </w:drawing>
      </w:r>
    </w:p>
    <w:p w:rsidR="00667C57" w:rsidRDefault="00667C57" w:rsidP="00667C57">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Функции</w:t>
      </w:r>
      <w:r w:rsidRPr="00667C57">
        <w:rPr>
          <w:rFonts w:cs="Times New Roman"/>
          <w:i w:val="0"/>
          <w:color w:val="auto"/>
          <w:sz w:val="28"/>
        </w:rPr>
        <w:t xml:space="preserve"> для создания</w:t>
      </w:r>
      <w:r>
        <w:rPr>
          <w:rFonts w:cs="Times New Roman"/>
          <w:i w:val="0"/>
          <w:color w:val="auto"/>
          <w:sz w:val="28"/>
        </w:rPr>
        <w:t xml:space="preserve"> </w:t>
      </w:r>
      <w:proofErr w:type="spellStart"/>
      <w:r>
        <w:rPr>
          <w:rFonts w:cs="Times New Roman"/>
          <w:i w:val="0"/>
          <w:color w:val="auto"/>
          <w:sz w:val="28"/>
        </w:rPr>
        <w:t>энкодера</w:t>
      </w:r>
      <w:proofErr w:type="spellEnd"/>
      <w:r>
        <w:rPr>
          <w:rFonts w:cs="Times New Roman"/>
          <w:i w:val="0"/>
          <w:color w:val="auto"/>
          <w:sz w:val="28"/>
        </w:rPr>
        <w:t xml:space="preserve"> и декодера</w:t>
      </w:r>
      <w:r w:rsidRPr="00E36E12">
        <w:rPr>
          <w:rFonts w:cs="Times New Roman"/>
          <w:i w:val="0"/>
          <w:color w:val="auto"/>
          <w:sz w:val="28"/>
        </w:rPr>
        <w:t>.</w:t>
      </w:r>
    </w:p>
    <w:p w:rsidR="00667C57" w:rsidRDefault="00667C57" w:rsidP="00555DC8">
      <w:pPr>
        <w:spacing w:line="360" w:lineRule="auto"/>
        <w:ind w:firstLine="709"/>
        <w:contextualSpacing/>
        <w:jc w:val="both"/>
        <w:rPr>
          <w:rFonts w:ascii="Times New Roman" w:hAnsi="Times New Roman" w:cs="Times New Roman"/>
          <w:sz w:val="28"/>
          <w:szCs w:val="28"/>
        </w:rPr>
      </w:pPr>
    </w:p>
    <w:p w:rsidR="00667C57" w:rsidRPr="00667C57" w:rsidRDefault="00667C57" w:rsidP="00667C57">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Данные функции</w:t>
      </w:r>
      <w:r w:rsidRPr="00667C57">
        <w:rPr>
          <w:rFonts w:ascii="Times New Roman" w:hAnsi="Times New Roman" w:cs="Times New Roman"/>
          <w:sz w:val="28"/>
          <w:szCs w:val="28"/>
        </w:rPr>
        <w:t xml:space="preserve"> создают блоки свертки и расширения</w:t>
      </w:r>
      <w:r>
        <w:rPr>
          <w:rFonts w:ascii="Times New Roman" w:hAnsi="Times New Roman" w:cs="Times New Roman"/>
          <w:sz w:val="28"/>
          <w:szCs w:val="28"/>
        </w:rPr>
        <w:t>.</w:t>
      </w:r>
    </w:p>
    <w:p w:rsidR="00667C57" w:rsidRPr="00667C57" w:rsidRDefault="00667C57" w:rsidP="00667C57">
      <w:pPr>
        <w:spacing w:line="360" w:lineRule="auto"/>
        <w:ind w:firstLine="709"/>
        <w:contextualSpacing/>
        <w:jc w:val="both"/>
        <w:rPr>
          <w:rFonts w:ascii="Times New Roman" w:hAnsi="Times New Roman" w:cs="Times New Roman"/>
          <w:sz w:val="28"/>
          <w:szCs w:val="28"/>
        </w:rPr>
      </w:pPr>
      <w:r w:rsidRPr="00667C57">
        <w:rPr>
          <w:rFonts w:ascii="Times New Roman" w:hAnsi="Times New Roman" w:cs="Times New Roman"/>
          <w:sz w:val="28"/>
          <w:szCs w:val="28"/>
        </w:rPr>
        <w:t xml:space="preserve">Функция </w:t>
      </w:r>
      <w:proofErr w:type="spellStart"/>
      <w:r w:rsidRPr="00667C57">
        <w:rPr>
          <w:rFonts w:ascii="Times New Roman" w:hAnsi="Times New Roman" w:cs="Times New Roman"/>
          <w:sz w:val="28"/>
          <w:szCs w:val="28"/>
        </w:rPr>
        <w:t>down</w:t>
      </w:r>
      <w:proofErr w:type="spellEnd"/>
      <w:r w:rsidRPr="00667C57">
        <w:rPr>
          <w:rFonts w:ascii="Times New Roman" w:hAnsi="Times New Roman" w:cs="Times New Roman"/>
          <w:sz w:val="28"/>
          <w:szCs w:val="28"/>
        </w:rPr>
        <w:t xml:space="preserve"> создает блок с двумя слоями: свертка</w:t>
      </w:r>
      <w:r>
        <w:rPr>
          <w:rFonts w:ascii="Times New Roman" w:hAnsi="Times New Roman" w:cs="Times New Roman"/>
          <w:sz w:val="28"/>
          <w:szCs w:val="28"/>
        </w:rPr>
        <w:t xml:space="preserve"> (</w:t>
      </w:r>
      <w:r w:rsidRPr="00667C57">
        <w:rPr>
          <w:rFonts w:ascii="Times New Roman" w:hAnsi="Times New Roman" w:cs="Times New Roman"/>
          <w:sz w:val="28"/>
          <w:szCs w:val="28"/>
        </w:rPr>
        <w:t>Conv2D</w:t>
      </w:r>
      <w:r>
        <w:rPr>
          <w:rFonts w:ascii="Times New Roman" w:hAnsi="Times New Roman" w:cs="Times New Roman"/>
          <w:sz w:val="28"/>
          <w:szCs w:val="28"/>
        </w:rPr>
        <w:t>)</w:t>
      </w:r>
      <w:r w:rsidRPr="00667C57">
        <w:rPr>
          <w:rFonts w:ascii="Times New Roman" w:hAnsi="Times New Roman" w:cs="Times New Roman"/>
          <w:sz w:val="28"/>
          <w:szCs w:val="28"/>
        </w:rPr>
        <w:t xml:space="preserve"> и, если </w:t>
      </w:r>
      <w:r>
        <w:rPr>
          <w:rFonts w:ascii="Times New Roman" w:hAnsi="Times New Roman" w:cs="Times New Roman"/>
          <w:sz w:val="28"/>
          <w:szCs w:val="28"/>
        </w:rPr>
        <w:t xml:space="preserve">аргумент </w:t>
      </w:r>
      <w:proofErr w:type="spellStart"/>
      <w:r w:rsidRPr="00667C57">
        <w:rPr>
          <w:rFonts w:ascii="Times New Roman" w:hAnsi="Times New Roman" w:cs="Times New Roman"/>
          <w:sz w:val="28"/>
          <w:szCs w:val="28"/>
        </w:rPr>
        <w:t>apply_batch_normalization</w:t>
      </w:r>
      <w:proofErr w:type="spellEnd"/>
      <w:r w:rsidRPr="00667C57">
        <w:rPr>
          <w:rFonts w:ascii="Times New Roman" w:hAnsi="Times New Roman" w:cs="Times New Roman"/>
          <w:sz w:val="28"/>
          <w:szCs w:val="28"/>
        </w:rPr>
        <w:t>=</w:t>
      </w:r>
      <w:proofErr w:type="spellStart"/>
      <w:r w:rsidRPr="00667C57">
        <w:rPr>
          <w:rFonts w:ascii="Times New Roman" w:hAnsi="Times New Roman" w:cs="Times New Roman"/>
          <w:sz w:val="28"/>
          <w:szCs w:val="28"/>
        </w:rPr>
        <w:t>True</w:t>
      </w:r>
      <w:proofErr w:type="spellEnd"/>
      <w:r w:rsidRPr="00667C57">
        <w:rPr>
          <w:rFonts w:ascii="Times New Roman" w:hAnsi="Times New Roman" w:cs="Times New Roman"/>
          <w:sz w:val="28"/>
          <w:szCs w:val="28"/>
        </w:rPr>
        <w:t xml:space="preserve">, слой нормализации пакета, а затем выполняет нелинейную функцию активации </w:t>
      </w:r>
      <w:proofErr w:type="spellStart"/>
      <w:r w:rsidRPr="00667C57">
        <w:rPr>
          <w:rFonts w:ascii="Times New Roman" w:hAnsi="Times New Roman" w:cs="Times New Roman"/>
          <w:sz w:val="28"/>
          <w:szCs w:val="28"/>
        </w:rPr>
        <w:t>ReLU</w:t>
      </w:r>
      <w:proofErr w:type="spellEnd"/>
      <w:r w:rsidRPr="00667C57">
        <w:rPr>
          <w:rFonts w:ascii="Times New Roman" w:hAnsi="Times New Roman" w:cs="Times New Roman"/>
          <w:sz w:val="28"/>
          <w:szCs w:val="28"/>
        </w:rPr>
        <w:t xml:space="preserve">. Этот блок уменьшает пространственное разрешение входного изображения, используя свертку с ядром размера </w:t>
      </w:r>
      <w:proofErr w:type="spellStart"/>
      <w:r w:rsidRPr="00667C57">
        <w:rPr>
          <w:rFonts w:ascii="Times New Roman" w:hAnsi="Times New Roman" w:cs="Times New Roman"/>
          <w:sz w:val="28"/>
          <w:szCs w:val="28"/>
        </w:rPr>
        <w:t>kernel_size</w:t>
      </w:r>
      <w:proofErr w:type="spellEnd"/>
      <w:r>
        <w:rPr>
          <w:rFonts w:ascii="Times New Roman" w:hAnsi="Times New Roman" w:cs="Times New Roman"/>
          <w:sz w:val="28"/>
          <w:szCs w:val="28"/>
        </w:rPr>
        <w:t xml:space="preserve"> (будет передан при вызове)</w:t>
      </w:r>
      <w:r w:rsidRPr="00667C57">
        <w:rPr>
          <w:rFonts w:ascii="Times New Roman" w:hAnsi="Times New Roman" w:cs="Times New Roman"/>
          <w:sz w:val="28"/>
          <w:szCs w:val="28"/>
        </w:rPr>
        <w:t xml:space="preserve"> и шагом 2, что уменьшает </w:t>
      </w:r>
      <w:r>
        <w:rPr>
          <w:rFonts w:ascii="Times New Roman" w:hAnsi="Times New Roman" w:cs="Times New Roman"/>
          <w:sz w:val="28"/>
          <w:szCs w:val="28"/>
        </w:rPr>
        <w:t>размерность тензора в два раза.</w:t>
      </w:r>
    </w:p>
    <w:p w:rsidR="00667C57" w:rsidRPr="00555DC8" w:rsidRDefault="00667C57" w:rsidP="00667C57">
      <w:pPr>
        <w:spacing w:line="360" w:lineRule="auto"/>
        <w:ind w:firstLine="709"/>
        <w:contextualSpacing/>
        <w:jc w:val="both"/>
        <w:rPr>
          <w:rFonts w:ascii="Times New Roman" w:hAnsi="Times New Roman" w:cs="Times New Roman"/>
          <w:sz w:val="28"/>
          <w:szCs w:val="28"/>
        </w:rPr>
      </w:pPr>
      <w:r w:rsidRPr="00667C57">
        <w:rPr>
          <w:rFonts w:ascii="Times New Roman" w:hAnsi="Times New Roman" w:cs="Times New Roman"/>
          <w:sz w:val="28"/>
          <w:szCs w:val="28"/>
        </w:rPr>
        <w:t xml:space="preserve">Функция </w:t>
      </w:r>
      <w:proofErr w:type="spellStart"/>
      <w:r w:rsidRPr="00667C57">
        <w:rPr>
          <w:rFonts w:ascii="Times New Roman" w:hAnsi="Times New Roman" w:cs="Times New Roman"/>
          <w:sz w:val="28"/>
          <w:szCs w:val="28"/>
        </w:rPr>
        <w:t>up</w:t>
      </w:r>
      <w:proofErr w:type="spellEnd"/>
      <w:r w:rsidRPr="00667C57">
        <w:rPr>
          <w:rFonts w:ascii="Times New Roman" w:hAnsi="Times New Roman" w:cs="Times New Roman"/>
          <w:sz w:val="28"/>
          <w:szCs w:val="28"/>
        </w:rPr>
        <w:t xml:space="preserve"> создает блок с двумя слоями: обратную свертку</w:t>
      </w:r>
      <w:r>
        <w:rPr>
          <w:rFonts w:ascii="Times New Roman" w:hAnsi="Times New Roman" w:cs="Times New Roman"/>
          <w:sz w:val="28"/>
          <w:szCs w:val="28"/>
        </w:rPr>
        <w:t xml:space="preserve"> (</w:t>
      </w:r>
      <w:r w:rsidRPr="00667C57">
        <w:rPr>
          <w:rFonts w:ascii="Times New Roman" w:hAnsi="Times New Roman" w:cs="Times New Roman"/>
          <w:sz w:val="28"/>
          <w:szCs w:val="28"/>
        </w:rPr>
        <w:t>Conv2DTranspose</w:t>
      </w:r>
      <w:r>
        <w:rPr>
          <w:rFonts w:ascii="Times New Roman" w:hAnsi="Times New Roman" w:cs="Times New Roman"/>
          <w:sz w:val="28"/>
          <w:szCs w:val="28"/>
        </w:rPr>
        <w:t>)</w:t>
      </w:r>
      <w:r w:rsidRPr="00667C57">
        <w:rPr>
          <w:rFonts w:ascii="Times New Roman" w:hAnsi="Times New Roman" w:cs="Times New Roman"/>
          <w:sz w:val="28"/>
          <w:szCs w:val="28"/>
        </w:rPr>
        <w:t xml:space="preserve"> и слой активации </w:t>
      </w:r>
      <w:proofErr w:type="spellStart"/>
      <w:r w:rsidRPr="00667C57">
        <w:rPr>
          <w:rFonts w:ascii="Times New Roman" w:hAnsi="Times New Roman" w:cs="Times New Roman"/>
          <w:sz w:val="28"/>
          <w:szCs w:val="28"/>
        </w:rPr>
        <w:t>ReLU</w:t>
      </w:r>
      <w:proofErr w:type="spellEnd"/>
      <w:r w:rsidRPr="00667C57">
        <w:rPr>
          <w:rFonts w:ascii="Times New Roman" w:hAnsi="Times New Roman" w:cs="Times New Roman"/>
          <w:sz w:val="28"/>
          <w:szCs w:val="28"/>
        </w:rPr>
        <w:t xml:space="preserve">. Если </w:t>
      </w:r>
      <w:r>
        <w:rPr>
          <w:rFonts w:ascii="Times New Roman" w:hAnsi="Times New Roman" w:cs="Times New Roman"/>
          <w:sz w:val="28"/>
          <w:szCs w:val="28"/>
        </w:rPr>
        <w:t xml:space="preserve">аргумент </w:t>
      </w:r>
      <w:proofErr w:type="spellStart"/>
      <w:r w:rsidRPr="00667C57">
        <w:rPr>
          <w:rFonts w:ascii="Times New Roman" w:hAnsi="Times New Roman" w:cs="Times New Roman"/>
          <w:sz w:val="28"/>
          <w:szCs w:val="28"/>
        </w:rPr>
        <w:t>dropout</w:t>
      </w:r>
      <w:proofErr w:type="spellEnd"/>
      <w:r w:rsidRPr="00667C57">
        <w:rPr>
          <w:rFonts w:ascii="Times New Roman" w:hAnsi="Times New Roman" w:cs="Times New Roman"/>
          <w:sz w:val="28"/>
          <w:szCs w:val="28"/>
        </w:rPr>
        <w:t>=</w:t>
      </w:r>
      <w:proofErr w:type="spellStart"/>
      <w:r w:rsidRPr="00667C57">
        <w:rPr>
          <w:rFonts w:ascii="Times New Roman" w:hAnsi="Times New Roman" w:cs="Times New Roman"/>
          <w:sz w:val="28"/>
          <w:szCs w:val="28"/>
        </w:rPr>
        <w:t>True</w:t>
      </w:r>
      <w:proofErr w:type="spellEnd"/>
      <w:r w:rsidRPr="00667C57">
        <w:rPr>
          <w:rFonts w:ascii="Times New Roman" w:hAnsi="Times New Roman" w:cs="Times New Roman"/>
          <w:sz w:val="28"/>
          <w:szCs w:val="28"/>
        </w:rPr>
        <w:t xml:space="preserve">, то также применяется слой </w:t>
      </w:r>
      <w:proofErr w:type="spellStart"/>
      <w:r w:rsidRPr="00667C57">
        <w:rPr>
          <w:rFonts w:ascii="Times New Roman" w:hAnsi="Times New Roman" w:cs="Times New Roman"/>
          <w:sz w:val="28"/>
          <w:szCs w:val="28"/>
        </w:rPr>
        <w:t>Dropout</w:t>
      </w:r>
      <w:proofErr w:type="spellEnd"/>
      <w:r w:rsidRPr="00667C57">
        <w:rPr>
          <w:rFonts w:ascii="Times New Roman" w:hAnsi="Times New Roman" w:cs="Times New Roman"/>
          <w:sz w:val="28"/>
          <w:szCs w:val="28"/>
        </w:rPr>
        <w:t xml:space="preserve"> со значением 0.2. Этот блок увеличивает пространственное разрешение входного тензора путем обратной свертки с ядром размера </w:t>
      </w:r>
      <w:proofErr w:type="spellStart"/>
      <w:r w:rsidRPr="00667C57">
        <w:rPr>
          <w:rFonts w:ascii="Times New Roman" w:hAnsi="Times New Roman" w:cs="Times New Roman"/>
          <w:sz w:val="28"/>
          <w:szCs w:val="28"/>
        </w:rPr>
        <w:t>kernel_size</w:t>
      </w:r>
      <w:proofErr w:type="spellEnd"/>
      <w:r w:rsidRPr="00667C57">
        <w:rPr>
          <w:rFonts w:ascii="Times New Roman" w:hAnsi="Times New Roman" w:cs="Times New Roman"/>
          <w:sz w:val="28"/>
          <w:szCs w:val="28"/>
        </w:rPr>
        <w:t xml:space="preserve"> и шагом 2, что увеличивает размерность тензора в два раза.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Пакетная нормализация</w:t>
      </w:r>
      <w:r w:rsidR="00667C57">
        <w:rPr>
          <w:rFonts w:ascii="Times New Roman" w:hAnsi="Times New Roman" w:cs="Times New Roman"/>
          <w:sz w:val="28"/>
          <w:szCs w:val="28"/>
        </w:rPr>
        <w:t xml:space="preserve"> </w:t>
      </w:r>
      <w:r w:rsidR="00667C57" w:rsidRPr="00555DC8">
        <w:rPr>
          <w:rFonts w:ascii="Times New Roman" w:hAnsi="Times New Roman" w:cs="Times New Roman"/>
          <w:sz w:val="28"/>
          <w:szCs w:val="28"/>
        </w:rPr>
        <w:t>(</w:t>
      </w:r>
      <w:proofErr w:type="spellStart"/>
      <w:r w:rsidR="00667C57" w:rsidRPr="00555DC8">
        <w:rPr>
          <w:rFonts w:ascii="Times New Roman" w:hAnsi="Times New Roman" w:cs="Times New Roman"/>
          <w:sz w:val="28"/>
          <w:szCs w:val="28"/>
        </w:rPr>
        <w:t>BatchNormalization</w:t>
      </w:r>
      <w:proofErr w:type="spellEnd"/>
      <w:r w:rsidR="00667C57" w:rsidRPr="00555DC8">
        <w:rPr>
          <w:rFonts w:ascii="Times New Roman" w:hAnsi="Times New Roman" w:cs="Times New Roman"/>
          <w:sz w:val="28"/>
          <w:szCs w:val="28"/>
        </w:rPr>
        <w:t>)</w:t>
      </w:r>
      <w:r w:rsidRPr="00555DC8">
        <w:rPr>
          <w:rFonts w:ascii="Times New Roman" w:hAnsi="Times New Roman" w:cs="Times New Roman"/>
          <w:sz w:val="28"/>
          <w:szCs w:val="28"/>
        </w:rPr>
        <w:t xml:space="preserve"> — метод, который позволяет повысить производительность и стабилизировать работу искусственных нейронных сетей. Суть метода заключается в том, что некоторым слоям нейронной сети на вход подаются данные, предварительно обработанные и имеющие нулевое математическое ожидание и единичную дисперсию.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Слои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применяются для решения проблемы переобучения. Для этого слой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случайным образом выбирает некоторые входные значения равные единице и при каждом обновлении устанавливает им значение 0.</w:t>
      </w: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качестве функции активации выбрана </w:t>
      </w:r>
      <w:proofErr w:type="spellStart"/>
      <w:r w:rsidR="00F66B5C" w:rsidRPr="00F66B5C">
        <w:rPr>
          <w:rFonts w:ascii="Times New Roman" w:hAnsi="Times New Roman" w:cs="Times New Roman"/>
          <w:sz w:val="28"/>
          <w:szCs w:val="28"/>
          <w:lang w:val="en-US"/>
        </w:rPr>
        <w:t>LeakyReLU</w:t>
      </w:r>
      <w:proofErr w:type="spellEnd"/>
      <w:r w:rsidRPr="00555DC8">
        <w:rPr>
          <w:rFonts w:ascii="Times New Roman" w:hAnsi="Times New Roman" w:cs="Times New Roman"/>
          <w:sz w:val="28"/>
          <w:szCs w:val="28"/>
        </w:rPr>
        <w:t xml:space="preserve">. Вычисление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вычисление </w:t>
      </w:r>
      <w:proofErr w:type="spellStart"/>
      <w:r w:rsidR="00F66B5C" w:rsidRPr="00F66B5C">
        <w:rPr>
          <w:rFonts w:ascii="Times New Roman" w:hAnsi="Times New Roman" w:cs="Times New Roman"/>
          <w:sz w:val="28"/>
          <w:szCs w:val="28"/>
        </w:rPr>
        <w:t>LeakyReLU</w:t>
      </w:r>
      <w:proofErr w:type="spellEnd"/>
      <w:r w:rsidR="00F66B5C" w:rsidRPr="00F66B5C">
        <w:rPr>
          <w:rFonts w:ascii="Times New Roman" w:hAnsi="Times New Roman" w:cs="Times New Roman"/>
          <w:sz w:val="28"/>
          <w:szCs w:val="28"/>
        </w:rPr>
        <w:t xml:space="preserve"> </w:t>
      </w:r>
      <w:r w:rsidRPr="00555DC8">
        <w:rPr>
          <w:rFonts w:ascii="Times New Roman" w:hAnsi="Times New Roman" w:cs="Times New Roman"/>
          <w:sz w:val="28"/>
          <w:szCs w:val="28"/>
        </w:rPr>
        <w:t xml:space="preserve">проще. Кроме того, </w:t>
      </w:r>
      <w:proofErr w:type="spellStart"/>
      <w:r w:rsidR="00F66B5C" w:rsidRPr="00F66B5C">
        <w:rPr>
          <w:rFonts w:ascii="Times New Roman" w:hAnsi="Times New Roman" w:cs="Times New Roman"/>
          <w:sz w:val="28"/>
          <w:szCs w:val="28"/>
        </w:rPr>
        <w:t>LeakyReLU</w:t>
      </w:r>
      <w:proofErr w:type="spellEnd"/>
      <w:r w:rsidR="00F66B5C" w:rsidRPr="00F66B5C">
        <w:rPr>
          <w:rFonts w:ascii="Times New Roman" w:hAnsi="Times New Roman" w:cs="Times New Roman"/>
          <w:sz w:val="28"/>
          <w:szCs w:val="28"/>
        </w:rPr>
        <w:t xml:space="preserve"> </w:t>
      </w:r>
      <w:r w:rsidRPr="00555DC8">
        <w:rPr>
          <w:rFonts w:ascii="Times New Roman" w:hAnsi="Times New Roman" w:cs="Times New Roman"/>
          <w:sz w:val="28"/>
          <w:szCs w:val="28"/>
        </w:rPr>
        <w:t xml:space="preserve">не подвержена насыщению (затуханию градиента). Применение </w:t>
      </w:r>
      <w:proofErr w:type="spellStart"/>
      <w:r w:rsidR="00F66B5C" w:rsidRPr="00F66B5C">
        <w:rPr>
          <w:rFonts w:ascii="Times New Roman" w:hAnsi="Times New Roman" w:cs="Times New Roman"/>
          <w:sz w:val="28"/>
          <w:szCs w:val="28"/>
        </w:rPr>
        <w:t>LeakyReLU</w:t>
      </w:r>
      <w:proofErr w:type="spellEnd"/>
      <w:r w:rsidR="00F66B5C" w:rsidRPr="00F66B5C">
        <w:rPr>
          <w:rFonts w:ascii="Times New Roman" w:hAnsi="Times New Roman" w:cs="Times New Roman"/>
          <w:sz w:val="28"/>
          <w:szCs w:val="28"/>
        </w:rPr>
        <w:t xml:space="preserve"> </w:t>
      </w:r>
      <w:r w:rsidRPr="00555DC8">
        <w:rPr>
          <w:rFonts w:ascii="Times New Roman" w:hAnsi="Times New Roman" w:cs="Times New Roman"/>
          <w:sz w:val="28"/>
          <w:szCs w:val="28"/>
        </w:rPr>
        <w:t xml:space="preserve">существенно повышает скорость сходимости стохастического градиентного спуска по сравнению с </w:t>
      </w:r>
      <w:proofErr w:type="spellStart"/>
      <w:r w:rsidRPr="00555DC8">
        <w:rPr>
          <w:rFonts w:ascii="Times New Roman" w:hAnsi="Times New Roman" w:cs="Times New Roman"/>
          <w:sz w:val="28"/>
          <w:szCs w:val="28"/>
        </w:rPr>
        <w:t>сигмоидой</w:t>
      </w:r>
      <w:proofErr w:type="spellEnd"/>
      <w:r w:rsidRPr="00555DC8">
        <w:rPr>
          <w:rFonts w:ascii="Times New Roman" w:hAnsi="Times New Roman" w:cs="Times New Roman"/>
          <w:sz w:val="28"/>
          <w:szCs w:val="28"/>
        </w:rPr>
        <w:t xml:space="preserve"> и гиперболическим тангенсом. Это обусловлено линейным характером и отсутствием насыщения данной функции.</w:t>
      </w:r>
    </w:p>
    <w:p w:rsidR="00F66B5C" w:rsidRPr="00555DC8" w:rsidRDefault="00F66B5C" w:rsidP="00555DC8">
      <w:pPr>
        <w:spacing w:line="360" w:lineRule="auto"/>
        <w:ind w:firstLine="709"/>
        <w:contextualSpacing/>
        <w:jc w:val="both"/>
        <w:rPr>
          <w:rFonts w:ascii="Times New Roman" w:hAnsi="Times New Roman" w:cs="Times New Roman"/>
          <w:sz w:val="28"/>
          <w:szCs w:val="28"/>
        </w:rPr>
      </w:pP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Исходный код модели принимает следующий вид:</w:t>
      </w:r>
    </w:p>
    <w:p w:rsidR="000A5499" w:rsidRDefault="000A5499" w:rsidP="00555DC8">
      <w:pPr>
        <w:spacing w:line="360" w:lineRule="auto"/>
        <w:ind w:firstLine="709"/>
        <w:contextualSpacing/>
        <w:jc w:val="both"/>
        <w:rPr>
          <w:rFonts w:ascii="Times New Roman" w:hAnsi="Times New Roman" w:cs="Times New Roman"/>
          <w:sz w:val="28"/>
          <w:szCs w:val="28"/>
        </w:rPr>
      </w:pPr>
    </w:p>
    <w:p w:rsidR="0047336F" w:rsidRDefault="0047336F" w:rsidP="0047336F">
      <w:pPr>
        <w:spacing w:line="360" w:lineRule="auto"/>
        <w:ind w:firstLine="709"/>
        <w:contextualSpacing/>
        <w:jc w:val="both"/>
        <w:rPr>
          <w:rFonts w:ascii="Times New Roman" w:hAnsi="Times New Roman" w:cs="Times New Roman"/>
          <w:sz w:val="28"/>
          <w:szCs w:val="28"/>
        </w:rPr>
      </w:pPr>
      <w:r>
        <w:rPr>
          <w:noProof/>
          <w:lang w:eastAsia="ru-RU"/>
        </w:rPr>
        <w:drawing>
          <wp:inline distT="0" distB="0" distL="0" distR="0" wp14:anchorId="6DF14FDE" wp14:editId="428267AA">
            <wp:extent cx="5162550" cy="3752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3752850"/>
                    </a:xfrm>
                    <a:prstGeom prst="rect">
                      <a:avLst/>
                    </a:prstGeom>
                  </pic:spPr>
                </pic:pic>
              </a:graphicData>
            </a:graphic>
          </wp:inline>
        </w:drawing>
      </w:r>
    </w:p>
    <w:p w:rsidR="0047336F" w:rsidRDefault="0047336F" w:rsidP="0047336F">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 xml:space="preserve">Определение модели: 1 – </w:t>
      </w:r>
      <w:proofErr w:type="spellStart"/>
      <w:r>
        <w:rPr>
          <w:rFonts w:cs="Times New Roman"/>
          <w:i w:val="0"/>
          <w:color w:val="auto"/>
          <w:sz w:val="28"/>
        </w:rPr>
        <w:t>энкодер</w:t>
      </w:r>
      <w:proofErr w:type="spellEnd"/>
      <w:r>
        <w:rPr>
          <w:rFonts w:cs="Times New Roman"/>
          <w:i w:val="0"/>
          <w:color w:val="auto"/>
          <w:sz w:val="28"/>
        </w:rPr>
        <w:t>, 2 – декодер</w:t>
      </w:r>
      <w:r w:rsidRPr="00E36E12">
        <w:rPr>
          <w:rFonts w:cs="Times New Roman"/>
          <w:i w:val="0"/>
          <w:color w:val="auto"/>
          <w:sz w:val="28"/>
        </w:rPr>
        <w:t>.</w:t>
      </w:r>
    </w:p>
    <w:p w:rsidR="0047336F" w:rsidRDefault="0047336F" w:rsidP="0047336F"/>
    <w:p w:rsidR="009B7691" w:rsidRPr="00555DC8" w:rsidRDefault="009B7691" w:rsidP="00B46898">
      <w:pPr>
        <w:contextualSpacing/>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hAnsi="Times New Roman" w:cs="Times New Roman"/>
          <w:sz w:val="28"/>
          <w:szCs w:val="28"/>
        </w:rPr>
        <w:lastRenderedPageBreak/>
        <w:t xml:space="preserve">Модель получает на вход изображение (матрицу) размером </w:t>
      </w:r>
      <w:r w:rsidR="0089295E">
        <w:rPr>
          <w:rFonts w:ascii="Times New Roman" w:eastAsia="Times New Roman" w:hAnsi="Times New Roman" w:cs="Times New Roman"/>
          <w:color w:val="000000"/>
          <w:sz w:val="28"/>
          <w:szCs w:val="28"/>
          <w:lang w:eastAsia="ru-RU"/>
        </w:rPr>
        <w:t>2</w:t>
      </w:r>
      <w:r w:rsidR="0089295E" w:rsidRPr="0089295E">
        <w:rPr>
          <w:rFonts w:ascii="Times New Roman" w:eastAsia="Times New Roman" w:hAnsi="Times New Roman" w:cs="Times New Roman"/>
          <w:color w:val="000000"/>
          <w:sz w:val="28"/>
          <w:szCs w:val="28"/>
          <w:lang w:eastAsia="ru-RU"/>
        </w:rPr>
        <w:t>55</w:t>
      </w:r>
      <w:r w:rsidRPr="00555DC8">
        <w:rPr>
          <w:rFonts w:ascii="Times New Roman" w:eastAsia="Times New Roman" w:hAnsi="Times New Roman" w:cs="Times New Roman"/>
          <w:color w:val="000000"/>
          <w:sz w:val="28"/>
          <w:szCs w:val="28"/>
          <w:lang w:val="en-US" w:eastAsia="ru-RU"/>
        </w:rPr>
        <w:t>x</w:t>
      </w:r>
      <w:r w:rsidR="0089295E" w:rsidRPr="0089295E">
        <w:rPr>
          <w:rFonts w:ascii="Times New Roman" w:eastAsia="Times New Roman" w:hAnsi="Times New Roman" w:cs="Times New Roman"/>
          <w:color w:val="000000"/>
          <w:sz w:val="28"/>
          <w:szCs w:val="28"/>
          <w:lang w:eastAsia="ru-RU"/>
        </w:rPr>
        <w:t>255</w:t>
      </w:r>
      <w:r w:rsidR="0089295E">
        <w:rPr>
          <w:rFonts w:ascii="Times New Roman" w:eastAsia="Times New Roman" w:hAnsi="Times New Roman" w:cs="Times New Roman"/>
          <w:color w:val="000000"/>
          <w:sz w:val="28"/>
          <w:szCs w:val="28"/>
          <w:lang w:eastAsia="ru-RU"/>
        </w:rPr>
        <w:t xml:space="preserve"> пикселей</w:t>
      </w:r>
      <w:r w:rsidRPr="00555DC8">
        <w:rPr>
          <w:rFonts w:ascii="Times New Roman" w:eastAsia="Times New Roman" w:hAnsi="Times New Roman" w:cs="Times New Roman"/>
          <w:color w:val="000000"/>
          <w:sz w:val="28"/>
          <w:szCs w:val="28"/>
          <w:lang w:eastAsia="ru-RU"/>
        </w:rPr>
        <w:t xml:space="preserve"> в трехканальном цветовом режиме (слой </w:t>
      </w:r>
      <w:r w:rsidR="0089295E">
        <w:rPr>
          <w:rFonts w:ascii="Times New Roman" w:eastAsia="Times New Roman" w:hAnsi="Times New Roman" w:cs="Times New Roman"/>
          <w:color w:val="000000"/>
          <w:sz w:val="28"/>
          <w:szCs w:val="28"/>
          <w:lang w:val="en-US" w:eastAsia="ru-RU"/>
        </w:rPr>
        <w:t>inputs</w:t>
      </w:r>
      <w:r w:rsidRPr="00555DC8">
        <w:rPr>
          <w:rFonts w:ascii="Times New Roman" w:eastAsia="Times New Roman" w:hAnsi="Times New Roman" w:cs="Times New Roman"/>
          <w:color w:val="000000"/>
          <w:sz w:val="28"/>
          <w:szCs w:val="28"/>
          <w:lang w:eastAsia="ru-RU"/>
        </w:rPr>
        <w:t xml:space="preserve">).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Переменная "</w:t>
      </w:r>
      <w:r w:rsidR="00280E5A">
        <w:rPr>
          <w:rFonts w:ascii="Times New Roman" w:eastAsia="Times New Roman" w:hAnsi="Times New Roman" w:cs="Times New Roman"/>
          <w:color w:val="000000"/>
          <w:sz w:val="28"/>
          <w:szCs w:val="28"/>
          <w:lang w:val="en-US" w:eastAsia="ru-RU"/>
        </w:rPr>
        <w:t>d</w:t>
      </w:r>
      <w:r w:rsidR="00280E5A" w:rsidRPr="00280E5A">
        <w:rPr>
          <w:rFonts w:ascii="Times New Roman" w:eastAsia="Times New Roman" w:hAnsi="Times New Roman" w:cs="Times New Roman"/>
          <w:color w:val="000000"/>
          <w:sz w:val="28"/>
          <w:szCs w:val="28"/>
          <w:lang w:eastAsia="ru-RU"/>
        </w:rPr>
        <w:t>1</w:t>
      </w:r>
      <w:r w:rsidRPr="00555DC8">
        <w:rPr>
          <w:rFonts w:ascii="Times New Roman" w:eastAsia="Times New Roman" w:hAnsi="Times New Roman" w:cs="Times New Roman"/>
          <w:color w:val="000000"/>
          <w:sz w:val="28"/>
          <w:szCs w:val="28"/>
          <w:lang w:eastAsia="ru-RU"/>
        </w:rPr>
        <w:t>"</w:t>
      </w:r>
      <w:r w:rsidR="00280E5A" w:rsidRPr="00280E5A">
        <w:rPr>
          <w:rFonts w:ascii="Times New Roman" w:eastAsia="Times New Roman" w:hAnsi="Times New Roman" w:cs="Times New Roman"/>
          <w:color w:val="000000"/>
          <w:sz w:val="28"/>
          <w:szCs w:val="28"/>
          <w:lang w:eastAsia="ru-RU"/>
        </w:rPr>
        <w:t xml:space="preserve"> </w:t>
      </w:r>
      <w:r w:rsidR="00280E5A">
        <w:rPr>
          <w:rFonts w:ascii="Times New Roman" w:eastAsia="Times New Roman" w:hAnsi="Times New Roman" w:cs="Times New Roman"/>
          <w:color w:val="000000"/>
          <w:sz w:val="28"/>
          <w:szCs w:val="28"/>
          <w:lang w:eastAsia="ru-RU"/>
        </w:rPr>
        <w:t>и аналогичные имеют тип</w:t>
      </w:r>
      <w:r w:rsidRPr="00555DC8">
        <w:rPr>
          <w:rFonts w:ascii="Times New Roman" w:eastAsia="Times New Roman" w:hAnsi="Times New Roman" w:cs="Times New Roman"/>
          <w:color w:val="000000"/>
          <w:sz w:val="28"/>
          <w:szCs w:val="28"/>
          <w:lang w:eastAsia="ru-RU"/>
        </w:rPr>
        <w:t xml:space="preserve"> "</w:t>
      </w:r>
      <w:proofErr w:type="spellStart"/>
      <w:r w:rsidRPr="00555DC8">
        <w:rPr>
          <w:rFonts w:ascii="Times New Roman" w:eastAsia="Times New Roman" w:hAnsi="Times New Roman" w:cs="Times New Roman"/>
          <w:color w:val="000000"/>
          <w:sz w:val="28"/>
          <w:szCs w:val="28"/>
          <w:lang w:eastAsia="ru-RU"/>
        </w:rPr>
        <w:t>KerasTensor</w:t>
      </w:r>
      <w:proofErr w:type="spellEnd"/>
      <w:r w:rsidRPr="00555DC8">
        <w:rPr>
          <w:rFonts w:ascii="Times New Roman" w:eastAsia="Times New Roman" w:hAnsi="Times New Roman" w:cs="Times New Roman"/>
          <w:color w:val="000000"/>
          <w:sz w:val="28"/>
          <w:szCs w:val="28"/>
          <w:lang w:eastAsia="ru-RU"/>
        </w:rPr>
        <w:t xml:space="preserve">" </w:t>
      </w:r>
      <w:r w:rsidR="00280E5A">
        <w:rPr>
          <w:rFonts w:ascii="Times New Roman" w:eastAsia="Times New Roman" w:hAnsi="Times New Roman" w:cs="Times New Roman"/>
          <w:color w:val="000000"/>
          <w:sz w:val="28"/>
          <w:szCs w:val="28"/>
          <w:lang w:eastAsia="ru-RU"/>
        </w:rPr>
        <w:t xml:space="preserve">и </w:t>
      </w:r>
      <w:r w:rsidRPr="00555DC8">
        <w:rPr>
          <w:rFonts w:ascii="Times New Roman" w:eastAsia="Times New Roman" w:hAnsi="Times New Roman" w:cs="Times New Roman"/>
          <w:color w:val="000000"/>
          <w:sz w:val="28"/>
          <w:szCs w:val="28"/>
          <w:lang w:eastAsia="ru-RU"/>
        </w:rPr>
        <w:t>последовательно приравнивается новому слою и получает 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center"/>
        <w:rPr>
          <w:rFonts w:ascii="Times New Roman" w:eastAsia="Times New Roman" w:hAnsi="Times New Roman" w:cs="Times New Roman"/>
          <w:i/>
          <w:color w:val="000000"/>
          <w:sz w:val="28"/>
          <w:szCs w:val="28"/>
          <w:lang w:eastAsia="ru-RU"/>
        </w:rPr>
      </w:pPr>
      <w:r w:rsidRPr="00555DC8">
        <w:rPr>
          <w:rFonts w:ascii="Times New Roman" w:eastAsia="Times New Roman" w:hAnsi="Times New Roman" w:cs="Times New Roman"/>
          <w:i/>
          <w:color w:val="000000"/>
          <w:sz w:val="28"/>
          <w:szCs w:val="28"/>
          <w:lang w:val="en-US" w:eastAsia="ru-RU"/>
        </w:rPr>
        <w:t>x</w:t>
      </w:r>
      <w:r w:rsidRPr="00555DC8">
        <w:rPr>
          <w:rFonts w:ascii="Times New Roman" w:eastAsia="Times New Roman" w:hAnsi="Times New Roman" w:cs="Times New Roman"/>
          <w:i/>
          <w:color w:val="000000"/>
          <w:sz w:val="28"/>
          <w:szCs w:val="28"/>
          <w:lang w:eastAsia="ru-RU"/>
        </w:rPr>
        <w:t xml:space="preserve"> = (класс слоя</w:t>
      </w:r>
      <w:proofErr w:type="gramStart"/>
      <w:r w:rsidRPr="00555DC8">
        <w:rPr>
          <w:rFonts w:ascii="Times New Roman" w:eastAsia="Times New Roman" w:hAnsi="Times New Roman" w:cs="Times New Roman"/>
          <w:i/>
          <w:color w:val="000000"/>
          <w:sz w:val="28"/>
          <w:szCs w:val="28"/>
          <w:lang w:eastAsia="ru-RU"/>
        </w:rPr>
        <w:t>)(</w:t>
      </w:r>
      <w:proofErr w:type="gramEnd"/>
      <w:r w:rsidRPr="00555DC8">
        <w:rPr>
          <w:rFonts w:ascii="Times New Roman" w:eastAsia="Times New Roman" w:hAnsi="Times New Roman" w:cs="Times New Roman"/>
          <w:i/>
          <w:color w:val="000000"/>
          <w:sz w:val="28"/>
          <w:szCs w:val="28"/>
          <w:lang w:eastAsia="ru-RU"/>
        </w:rPr>
        <w:t>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280E5A"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Слои Conv2D </w:t>
      </w:r>
      <w:r w:rsidR="009B7691" w:rsidRPr="00555DC8">
        <w:rPr>
          <w:rFonts w:ascii="Times New Roman" w:eastAsia="Times New Roman" w:hAnsi="Times New Roman" w:cs="Times New Roman"/>
          <w:color w:val="000000"/>
          <w:sz w:val="28"/>
          <w:szCs w:val="28"/>
          <w:lang w:eastAsia="ru-RU"/>
        </w:rPr>
        <w:t>осуществляют свертку изображения, при этом растет число распознаваемых параметров</w:t>
      </w:r>
      <w:r>
        <w:rPr>
          <w:rFonts w:ascii="Times New Roman" w:eastAsia="Times New Roman" w:hAnsi="Times New Roman" w:cs="Times New Roman"/>
          <w:color w:val="000000"/>
          <w:sz w:val="28"/>
          <w:szCs w:val="28"/>
          <w:lang w:eastAsia="ru-RU"/>
        </w:rPr>
        <w:t xml:space="preserve"> (в случае </w:t>
      </w:r>
      <w:r w:rsidRPr="00667C57">
        <w:rPr>
          <w:rFonts w:ascii="Times New Roman" w:hAnsi="Times New Roman" w:cs="Times New Roman"/>
          <w:sz w:val="28"/>
          <w:szCs w:val="28"/>
        </w:rPr>
        <w:t>Conv2DTranspose</w:t>
      </w:r>
      <w:r>
        <w:rPr>
          <w:rFonts w:ascii="Times New Roman" w:hAnsi="Times New Roman" w:cs="Times New Roman"/>
          <w:sz w:val="28"/>
          <w:szCs w:val="28"/>
        </w:rPr>
        <w:t xml:space="preserve"> идет обратный процесс</w:t>
      </w:r>
      <w:r>
        <w:rPr>
          <w:rFonts w:ascii="Times New Roman" w:eastAsia="Times New Roman" w:hAnsi="Times New Roman" w:cs="Times New Roman"/>
          <w:color w:val="000000"/>
          <w:sz w:val="28"/>
          <w:szCs w:val="28"/>
          <w:lang w:eastAsia="ru-RU"/>
        </w:rPr>
        <w:t>). Всего используется 5</w:t>
      </w:r>
      <w:r w:rsidR="009B7691" w:rsidRPr="00555DC8">
        <w:rPr>
          <w:rFonts w:ascii="Times New Roman" w:eastAsia="Times New Roman" w:hAnsi="Times New Roman" w:cs="Times New Roman"/>
          <w:color w:val="000000"/>
          <w:sz w:val="28"/>
          <w:szCs w:val="28"/>
          <w:lang w:eastAsia="ru-RU"/>
        </w:rPr>
        <w:t xml:space="preserve"> таких слоев. Эти слои параметризируются следующим образом – (число карт свертки, размер ядра свертки, функция активации, </w:t>
      </w:r>
      <w:r w:rsidR="009B7691" w:rsidRPr="00555DC8">
        <w:rPr>
          <w:rFonts w:ascii="Times New Roman" w:eastAsia="Times New Roman" w:hAnsi="Times New Roman" w:cs="Times New Roman"/>
          <w:color w:val="000000"/>
          <w:sz w:val="28"/>
          <w:szCs w:val="28"/>
          <w:lang w:val="en-US" w:eastAsia="ru-RU"/>
        </w:rPr>
        <w:t>padding</w:t>
      </w:r>
      <w:r w:rsidR="009B7691" w:rsidRPr="00555DC8">
        <w:rPr>
          <w:rFonts w:ascii="Times New Roman" w:eastAsia="Times New Roman" w:hAnsi="Times New Roman" w:cs="Times New Roman"/>
          <w:color w:val="000000"/>
          <w:sz w:val="28"/>
          <w:szCs w:val="28"/>
          <w:lang w:eastAsia="ru-RU"/>
        </w:rPr>
        <w:t>, имя слоя). Атрибут "</w:t>
      </w:r>
      <w:r w:rsidR="009B7691" w:rsidRPr="00555DC8">
        <w:rPr>
          <w:rFonts w:ascii="Times New Roman" w:eastAsia="Times New Roman" w:hAnsi="Times New Roman" w:cs="Times New Roman"/>
          <w:color w:val="000000"/>
          <w:sz w:val="28"/>
          <w:szCs w:val="28"/>
          <w:lang w:val="en-US" w:eastAsia="ru-RU"/>
        </w:rPr>
        <w:t>padding</w:t>
      </w:r>
      <w:r w:rsidR="009B7691" w:rsidRPr="00555DC8">
        <w:rPr>
          <w:rFonts w:ascii="Times New Roman" w:eastAsia="Times New Roman" w:hAnsi="Times New Roman" w:cs="Times New Roman"/>
          <w:color w:val="000000"/>
          <w:sz w:val="28"/>
          <w:szCs w:val="28"/>
          <w:lang w:eastAsia="ru-RU"/>
        </w:rPr>
        <w:t>" отвечает за размер новой карты. При выборе "</w:t>
      </w:r>
      <w:r w:rsidR="009B7691" w:rsidRPr="00555DC8">
        <w:rPr>
          <w:rFonts w:ascii="Times New Roman" w:eastAsia="Times New Roman" w:hAnsi="Times New Roman" w:cs="Times New Roman"/>
          <w:color w:val="000000"/>
          <w:sz w:val="28"/>
          <w:szCs w:val="28"/>
          <w:lang w:val="en-US" w:eastAsia="ru-RU"/>
        </w:rPr>
        <w:t>same</w:t>
      </w:r>
      <w:r w:rsidR="009B7691" w:rsidRPr="00555DC8">
        <w:rPr>
          <w:rFonts w:ascii="Times New Roman" w:eastAsia="Times New Roman" w:hAnsi="Times New Roman" w:cs="Times New Roman"/>
          <w:color w:val="000000"/>
          <w:sz w:val="28"/>
          <w:szCs w:val="28"/>
          <w:lang w:eastAsia="ru-RU"/>
        </w:rPr>
        <w:t>" размер новой карты будет как у предыдущей.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 xml:space="preserve"> используются для оптимизации работы сети. В качестве входного параметра принимают только имя.</w:t>
      </w:r>
    </w:p>
    <w:p w:rsidR="009B7691" w:rsidRPr="00555DC8" w:rsidRDefault="00E61D74"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Слои</w:t>
      </w:r>
      <w:r w:rsidR="009B7691" w:rsidRPr="00555DC8">
        <w:rPr>
          <w:rFonts w:ascii="Times New Roman" w:eastAsia="Times New Roman" w:hAnsi="Times New Roman" w:cs="Times New Roman"/>
          <w:color w:val="000000"/>
          <w:sz w:val="28"/>
          <w:szCs w:val="28"/>
          <w:lang w:eastAsia="ru-RU"/>
        </w:rPr>
        <w:t xml:space="preserve"> </w:t>
      </w:r>
      <w:proofErr w:type="spellStart"/>
      <w:r w:rsidR="009B7691" w:rsidRPr="00555DC8">
        <w:rPr>
          <w:rFonts w:ascii="Times New Roman" w:eastAsia="Times New Roman" w:hAnsi="Times New Roman" w:cs="Times New Roman"/>
          <w:color w:val="000000"/>
          <w:sz w:val="28"/>
          <w:szCs w:val="28"/>
          <w:lang w:eastAsia="ru-RU"/>
        </w:rPr>
        <w:t>Dropout</w:t>
      </w:r>
      <w:proofErr w:type="spellEnd"/>
      <w:r w:rsidR="009B7691" w:rsidRPr="00555DC8">
        <w:rPr>
          <w:rFonts w:ascii="Times New Roman" w:eastAsia="Times New Roman" w:hAnsi="Times New Roman" w:cs="Times New Roman"/>
          <w:color w:val="000000"/>
          <w:sz w:val="28"/>
          <w:szCs w:val="28"/>
          <w:lang w:eastAsia="ru-RU"/>
        </w:rPr>
        <w:t xml:space="preserve"> должны снизить эффект переобучения. Они параметризируются долей отклонения.</w:t>
      </w:r>
    </w:p>
    <w:p w:rsidR="00E61D74" w:rsidRPr="00E61D74" w:rsidRDefault="00E61D74" w:rsidP="00E61D74">
      <w:pP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Последний слой в этой модели –</w:t>
      </w:r>
      <w:r w:rsidRPr="00E61D74">
        <w:rPr>
          <w:rFonts w:ascii="Times New Roman" w:eastAsia="Times New Roman" w:hAnsi="Times New Roman" w:cs="Times New Roman"/>
          <w:color w:val="000000"/>
          <w:sz w:val="28"/>
          <w:szCs w:val="28"/>
          <w:lang w:eastAsia="ru-RU"/>
        </w:rPr>
        <w:t xml:space="preserve"> это Conv2D с 3 выходными фильтрами и ядром размера (2,2), который используется для генерации выходного изображения. Этот слой выполняет свертку с фильтрами размера (2,2) без перемещения с обработанным представлением вход</w:t>
      </w:r>
      <w:r>
        <w:rPr>
          <w:rFonts w:ascii="Times New Roman" w:eastAsia="Times New Roman" w:hAnsi="Times New Roman" w:cs="Times New Roman"/>
          <w:color w:val="000000"/>
          <w:sz w:val="28"/>
          <w:szCs w:val="28"/>
          <w:lang w:eastAsia="ru-RU"/>
        </w:rPr>
        <w:t>ных данных из предыдущего слоя.</w:t>
      </w:r>
    </w:p>
    <w:p w:rsidR="009B7691" w:rsidRPr="00555DC8" w:rsidRDefault="00E61D74" w:rsidP="00E61D74">
      <w:pPr>
        <w:spacing w:line="360" w:lineRule="auto"/>
        <w:ind w:firstLine="709"/>
        <w:contextualSpacing/>
        <w:jc w:val="both"/>
        <w:rPr>
          <w:rFonts w:ascii="Times New Roman" w:eastAsia="Times New Roman" w:hAnsi="Times New Roman" w:cs="Times New Roman"/>
          <w:color w:val="000000"/>
          <w:sz w:val="28"/>
          <w:szCs w:val="28"/>
          <w:lang w:eastAsia="ru-RU"/>
        </w:rPr>
      </w:pPr>
      <w:r w:rsidRPr="00E61D74">
        <w:rPr>
          <w:rFonts w:ascii="Times New Roman" w:eastAsia="Times New Roman" w:hAnsi="Times New Roman" w:cs="Times New Roman"/>
          <w:color w:val="000000"/>
          <w:sz w:val="28"/>
          <w:szCs w:val="28"/>
          <w:lang w:eastAsia="ru-RU"/>
        </w:rPr>
        <w:t xml:space="preserve">По умолчанию, этот слой выполняет действия, которые приводят к созданию нового изображения размера </w:t>
      </w:r>
      <w:r>
        <w:rPr>
          <w:rFonts w:ascii="Times New Roman" w:eastAsia="Times New Roman" w:hAnsi="Times New Roman" w:cs="Times New Roman"/>
          <w:color w:val="000000"/>
          <w:sz w:val="28"/>
          <w:szCs w:val="28"/>
          <w:lang w:eastAsia="ru-RU"/>
        </w:rPr>
        <w:t>2</w:t>
      </w:r>
      <w:r w:rsidRPr="0089295E">
        <w:rPr>
          <w:rFonts w:ascii="Times New Roman" w:eastAsia="Times New Roman" w:hAnsi="Times New Roman" w:cs="Times New Roman"/>
          <w:color w:val="000000"/>
          <w:sz w:val="28"/>
          <w:szCs w:val="28"/>
          <w:lang w:eastAsia="ru-RU"/>
        </w:rPr>
        <w:t>55</w:t>
      </w:r>
      <w:r w:rsidRPr="00555DC8">
        <w:rPr>
          <w:rFonts w:ascii="Times New Roman" w:eastAsia="Times New Roman" w:hAnsi="Times New Roman" w:cs="Times New Roman"/>
          <w:color w:val="000000"/>
          <w:sz w:val="28"/>
          <w:szCs w:val="28"/>
          <w:lang w:val="en-US" w:eastAsia="ru-RU"/>
        </w:rPr>
        <w:t>x</w:t>
      </w:r>
      <w:r w:rsidRPr="0089295E">
        <w:rPr>
          <w:rFonts w:ascii="Times New Roman" w:eastAsia="Times New Roman" w:hAnsi="Times New Roman" w:cs="Times New Roman"/>
          <w:color w:val="000000"/>
          <w:sz w:val="28"/>
          <w:szCs w:val="28"/>
          <w:lang w:eastAsia="ru-RU"/>
        </w:rPr>
        <w:t>255</w:t>
      </w:r>
      <w:r w:rsidRPr="00E61D74">
        <w:rPr>
          <w:rFonts w:ascii="Times New Roman" w:eastAsia="Times New Roman" w:hAnsi="Times New Roman" w:cs="Times New Roman"/>
          <w:color w:val="000000"/>
          <w:sz w:val="28"/>
          <w:szCs w:val="28"/>
          <w:lang w:eastAsia="ru-RU"/>
        </w:rPr>
        <w:t>x 3 канала (RGB).</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Вызвав метод </w:t>
      </w:r>
      <w:proofErr w:type="gramStart"/>
      <w:r w:rsidRPr="00555DC8">
        <w:rPr>
          <w:rFonts w:ascii="Times New Roman" w:eastAsia="Times New Roman" w:hAnsi="Times New Roman" w:cs="Times New Roman"/>
          <w:color w:val="000000"/>
          <w:sz w:val="28"/>
          <w:szCs w:val="28"/>
          <w:lang w:val="en-US" w:eastAsia="ru-RU"/>
        </w:rPr>
        <w:t>summary</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к созданной модели можно увидеть информацию о ней: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D1313F" w:rsidP="00D1313F">
      <w:pPr>
        <w:keepNext/>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2986F8D2" wp14:editId="3321CADF">
            <wp:extent cx="5940425" cy="667321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6673215"/>
                    </a:xfrm>
                    <a:prstGeom prst="rect">
                      <a:avLst/>
                    </a:prstGeom>
                  </pic:spPr>
                </pic:pic>
              </a:graphicData>
            </a:graphic>
          </wp:inline>
        </w:drawing>
      </w:r>
    </w:p>
    <w:p w:rsidR="009B7691"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2.8 – Сводка по модели</w:t>
      </w:r>
    </w:p>
    <w:p w:rsidR="00AE3D48" w:rsidRPr="00AE3D48" w:rsidRDefault="00AE3D48" w:rsidP="00AE3D48"/>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Суммарно модель имеет </w:t>
      </w:r>
      <w:r w:rsidR="00D1313F">
        <w:rPr>
          <w:rFonts w:ascii="Times New Roman" w:eastAsia="Times New Roman" w:hAnsi="Times New Roman" w:cs="Times New Roman"/>
          <w:color w:val="000000"/>
          <w:sz w:val="28"/>
          <w:szCs w:val="28"/>
          <w:lang w:eastAsia="ru-RU"/>
        </w:rPr>
        <w:t xml:space="preserve">9 600 206 </w:t>
      </w:r>
      <w:r w:rsidRPr="00555DC8">
        <w:rPr>
          <w:rFonts w:ascii="Times New Roman" w:eastAsia="Times New Roman" w:hAnsi="Times New Roman" w:cs="Times New Roman"/>
          <w:color w:val="000000"/>
          <w:sz w:val="28"/>
          <w:szCs w:val="28"/>
          <w:lang w:eastAsia="ru-RU"/>
        </w:rPr>
        <w:t>обучаемых параметров. Наличие необучаем</w:t>
      </w:r>
      <w:r w:rsidR="00D1313F">
        <w:rPr>
          <w:rFonts w:ascii="Times New Roman" w:eastAsia="Times New Roman" w:hAnsi="Times New Roman" w:cs="Times New Roman"/>
          <w:color w:val="000000"/>
          <w:sz w:val="28"/>
          <w:szCs w:val="28"/>
          <w:lang w:eastAsia="ru-RU"/>
        </w:rPr>
        <w:t>ых параметров означает, что 2560 весов</w:t>
      </w:r>
      <w:r w:rsidRPr="00555DC8">
        <w:rPr>
          <w:rFonts w:ascii="Times New Roman" w:eastAsia="Times New Roman" w:hAnsi="Times New Roman" w:cs="Times New Roman"/>
          <w:color w:val="000000"/>
          <w:sz w:val="28"/>
          <w:szCs w:val="28"/>
          <w:lang w:eastAsia="ru-RU"/>
        </w:rPr>
        <w:t xml:space="preserve"> не будут обновляться во время обучения с обратным распространением. Эти параметры появляются при использовании слоев </w:t>
      </w: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Обучение модели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AE3D4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Для успешного обучения необходимо правильно настроить </w:t>
      </w:r>
      <w:proofErr w:type="spellStart"/>
      <w:r w:rsidRPr="00555DC8">
        <w:rPr>
          <w:rFonts w:ascii="Times New Roman" w:eastAsia="Times New Roman" w:hAnsi="Times New Roman" w:cs="Times New Roman"/>
          <w:color w:val="000000"/>
          <w:sz w:val="28"/>
          <w:szCs w:val="28"/>
          <w:lang w:eastAsia="ru-RU"/>
        </w:rPr>
        <w:t>гиперпараметры</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 качестве алгоритма оптимизации стохастического градиентного спуска был выбран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xml:space="preserve"> – он объединяет лучшие свойства алгоритмов </w:t>
      </w:r>
      <w:proofErr w:type="spellStart"/>
      <w:r w:rsidRPr="00555DC8">
        <w:rPr>
          <w:rFonts w:ascii="Times New Roman" w:eastAsia="Times New Roman" w:hAnsi="Times New Roman" w:cs="Times New Roman"/>
          <w:color w:val="000000"/>
          <w:sz w:val="28"/>
          <w:szCs w:val="28"/>
          <w:lang w:eastAsia="ru-RU"/>
        </w:rPr>
        <w:t>AdaGrad</w:t>
      </w:r>
      <w:proofErr w:type="spellEnd"/>
      <w:r w:rsidRPr="00555DC8">
        <w:rPr>
          <w:rFonts w:ascii="Times New Roman" w:eastAsia="Times New Roman" w:hAnsi="Times New Roman" w:cs="Times New Roman"/>
          <w:color w:val="000000"/>
          <w:sz w:val="28"/>
          <w:szCs w:val="28"/>
          <w:lang w:eastAsia="ru-RU"/>
        </w:rPr>
        <w:t xml:space="preserve"> и </w:t>
      </w:r>
      <w:proofErr w:type="spellStart"/>
      <w:r w:rsidRPr="00555DC8">
        <w:rPr>
          <w:rFonts w:ascii="Times New Roman" w:eastAsia="Times New Roman" w:hAnsi="Times New Roman" w:cs="Times New Roman"/>
          <w:color w:val="000000"/>
          <w:sz w:val="28"/>
          <w:szCs w:val="28"/>
          <w:lang w:eastAsia="ru-RU"/>
        </w:rPr>
        <w:t>RMSProp</w:t>
      </w:r>
      <w:proofErr w:type="spellEnd"/>
      <w:r w:rsidRPr="00555DC8">
        <w:rPr>
          <w:rFonts w:ascii="Times New Roman" w:eastAsia="Times New Roman" w:hAnsi="Times New Roman" w:cs="Times New Roman"/>
          <w:color w:val="000000"/>
          <w:sz w:val="28"/>
          <w:szCs w:val="28"/>
          <w:lang w:eastAsia="ru-RU"/>
        </w:rPr>
        <w:t>, может обрабатывать редкие градиенты при обработке шумных изображений, таких как рентгеновские снимки.</w:t>
      </w:r>
    </w:p>
    <w:p w:rsidR="009B7691" w:rsidRPr="00AE3D4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Ранняя остановка (</w:t>
      </w:r>
      <w:proofErr w:type="spellStart"/>
      <w:r w:rsidRPr="00555DC8">
        <w:rPr>
          <w:rFonts w:ascii="Times New Roman" w:eastAsia="Times New Roman" w:hAnsi="Times New Roman" w:cs="Times New Roman"/>
          <w:color w:val="000000"/>
          <w:sz w:val="28"/>
          <w:szCs w:val="28"/>
          <w:lang w:eastAsia="ru-RU"/>
        </w:rPr>
        <w:t>EarlyStopping</w:t>
      </w:r>
      <w:proofErr w:type="spellEnd"/>
      <w:r w:rsidRPr="00555DC8">
        <w:rPr>
          <w:rFonts w:ascii="Times New Roman" w:eastAsia="Times New Roman" w:hAnsi="Times New Roman" w:cs="Times New Roman"/>
          <w:color w:val="000000"/>
          <w:sz w:val="28"/>
          <w:szCs w:val="28"/>
          <w:lang w:eastAsia="ru-RU"/>
        </w:rPr>
        <w:t xml:space="preserve">) установлена на срабатывание в случае, если параметр </w:t>
      </w:r>
      <w:proofErr w:type="spellStart"/>
      <w:r w:rsidRPr="00555DC8">
        <w:rPr>
          <w:rFonts w:ascii="Times New Roman" w:eastAsia="Times New Roman" w:hAnsi="Times New Roman" w:cs="Times New Roman"/>
          <w:color w:val="000000"/>
          <w:sz w:val="28"/>
          <w:szCs w:val="28"/>
          <w:lang w:eastAsia="ru-RU"/>
        </w:rPr>
        <w:t>monitor</w:t>
      </w:r>
      <w:proofErr w:type="spellEnd"/>
      <w:r w:rsidRPr="00555DC8">
        <w:rPr>
          <w:rFonts w:ascii="Times New Roman" w:eastAsia="Times New Roman" w:hAnsi="Times New Roman" w:cs="Times New Roman"/>
          <w:color w:val="000000"/>
          <w:sz w:val="28"/>
          <w:szCs w:val="28"/>
          <w:lang w:eastAsia="ru-RU"/>
        </w:rPr>
        <w:t xml:space="preserve"> (в данном случае он установлен на метрику </w:t>
      </w:r>
      <w:proofErr w:type="spellStart"/>
      <w:r w:rsidR="00AE3D48">
        <w:rPr>
          <w:rFonts w:ascii="Times New Roman" w:eastAsia="Times New Roman" w:hAnsi="Times New Roman" w:cs="Times New Roman"/>
          <w:color w:val="000000"/>
          <w:sz w:val="28"/>
          <w:szCs w:val="28"/>
          <w:lang w:val="en-US" w:eastAsia="ru-RU"/>
        </w:rPr>
        <w:t>val</w:t>
      </w:r>
      <w:proofErr w:type="spellEnd"/>
      <w:r w:rsidR="00AE3D48" w:rsidRPr="00AE3D48">
        <w:rPr>
          <w:rFonts w:ascii="Times New Roman" w:eastAsia="Times New Roman" w:hAnsi="Times New Roman" w:cs="Times New Roman"/>
          <w:color w:val="000000"/>
          <w:sz w:val="28"/>
          <w:szCs w:val="28"/>
          <w:lang w:eastAsia="ru-RU"/>
        </w:rPr>
        <w:t>_</w:t>
      </w:r>
      <w:r w:rsidR="00AE3D48">
        <w:rPr>
          <w:rFonts w:ascii="Times New Roman" w:eastAsia="Times New Roman" w:hAnsi="Times New Roman" w:cs="Times New Roman"/>
          <w:color w:val="000000"/>
          <w:sz w:val="28"/>
          <w:szCs w:val="28"/>
          <w:lang w:val="en-US" w:eastAsia="ru-RU"/>
        </w:rPr>
        <w:t>loss</w:t>
      </w:r>
      <w:r w:rsidRPr="00555DC8">
        <w:rPr>
          <w:rFonts w:ascii="Times New Roman" w:eastAsia="Times New Roman" w:hAnsi="Times New Roman" w:cs="Times New Roman"/>
          <w:color w:val="000000"/>
          <w:sz w:val="28"/>
          <w:szCs w:val="28"/>
          <w:lang w:eastAsia="ru-RU"/>
        </w:rPr>
        <w:t xml:space="preserve">) перестает улучшаться в течении </w:t>
      </w:r>
      <w:r w:rsidR="00AE3D48">
        <w:rPr>
          <w:rFonts w:ascii="Times New Roman" w:eastAsia="Times New Roman" w:hAnsi="Times New Roman" w:cs="Times New Roman"/>
          <w:color w:val="000000"/>
          <w:sz w:val="28"/>
          <w:szCs w:val="28"/>
          <w:lang w:eastAsia="ru-RU"/>
        </w:rPr>
        <w:t>трех</w:t>
      </w:r>
      <w:r w:rsidRPr="00555DC8">
        <w:rPr>
          <w:rFonts w:ascii="Times New Roman" w:eastAsia="Times New Roman" w:hAnsi="Times New Roman" w:cs="Times New Roman"/>
          <w:color w:val="000000"/>
          <w:sz w:val="28"/>
          <w:szCs w:val="28"/>
          <w:lang w:eastAsia="ru-RU"/>
        </w:rPr>
        <w:t xml:space="preserve"> эпох обучения. Это поможет снизить эффект переобучения</w:t>
      </w:r>
      <w:r w:rsidR="00AE3D48">
        <w:rPr>
          <w:rFonts w:ascii="Times New Roman" w:eastAsia="Times New Roman" w:hAnsi="Times New Roman" w:cs="Times New Roman"/>
          <w:color w:val="000000"/>
          <w:sz w:val="28"/>
          <w:szCs w:val="28"/>
          <w:lang w:eastAsia="ru-RU"/>
        </w:rPr>
        <w:t xml:space="preserve"> и не подбирать количество эпох вручную</w:t>
      </w:r>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Функция </w:t>
      </w:r>
      <w:proofErr w:type="spellStart"/>
      <w:r w:rsidRPr="00555DC8">
        <w:rPr>
          <w:rFonts w:ascii="Times New Roman" w:eastAsia="Times New Roman" w:hAnsi="Times New Roman" w:cs="Times New Roman"/>
          <w:color w:val="000000"/>
          <w:sz w:val="28"/>
          <w:szCs w:val="28"/>
          <w:lang w:eastAsia="ru-RU"/>
        </w:rPr>
        <w:t>ModelCheckpoint</w:t>
      </w:r>
      <w:proofErr w:type="spellEnd"/>
      <w:r w:rsidRPr="00555DC8">
        <w:rPr>
          <w:rFonts w:ascii="Times New Roman" w:eastAsia="Times New Roman" w:hAnsi="Times New Roman" w:cs="Times New Roman"/>
          <w:color w:val="000000"/>
          <w:sz w:val="28"/>
          <w:szCs w:val="28"/>
          <w:lang w:eastAsia="ru-RU"/>
        </w:rPr>
        <w:t xml:space="preserve"> будет сохранять модель после каждой эпохи обучения. Если после очередной эпохи точность снизится, можно будет вернуться к предыдущей модели, чтобы не запускать обучение с самого начала.</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Перед обучением модель необходимо скомпилировать – </w:t>
      </w:r>
      <w:proofErr w:type="spellStart"/>
      <w:proofErr w:type="gramStart"/>
      <w:r w:rsidRPr="00555DC8">
        <w:rPr>
          <w:rFonts w:ascii="Times New Roman" w:eastAsia="Times New Roman" w:hAnsi="Times New Roman" w:cs="Times New Roman"/>
          <w:color w:val="000000"/>
          <w:sz w:val="28"/>
          <w:szCs w:val="28"/>
          <w:lang w:eastAsia="ru-RU"/>
        </w:rPr>
        <w:t>model.compile</w:t>
      </w:r>
      <w:proofErr w:type="spellEnd"/>
      <w:proofErr w:type="gramEnd"/>
      <w:r w:rsidRPr="00555DC8">
        <w:rPr>
          <w:rFonts w:ascii="Times New Roman" w:eastAsia="Times New Roman" w:hAnsi="Times New Roman" w:cs="Times New Roman"/>
          <w:color w:val="000000"/>
          <w:sz w:val="28"/>
          <w:szCs w:val="28"/>
          <w:lang w:eastAsia="ru-RU"/>
        </w:rPr>
        <w:t xml:space="preserve">(), внутрь функции передается название выбранной функции ошибки (была выбрана </w:t>
      </w:r>
      <w:proofErr w:type="spellStart"/>
      <w:r w:rsidR="00AE3D48" w:rsidRPr="00AE3D48">
        <w:rPr>
          <w:rFonts w:ascii="Times New Roman" w:eastAsia="Times New Roman" w:hAnsi="Times New Roman" w:cs="Times New Roman"/>
          <w:color w:val="000000"/>
          <w:sz w:val="28"/>
          <w:szCs w:val="28"/>
          <w:lang w:eastAsia="ru-RU"/>
        </w:rPr>
        <w:t>mean_absolute_error</w:t>
      </w:r>
      <w:proofErr w:type="spellEnd"/>
      <w:r w:rsidRPr="00555DC8">
        <w:rPr>
          <w:rFonts w:ascii="Times New Roman" w:eastAsia="Times New Roman" w:hAnsi="Times New Roman" w:cs="Times New Roman"/>
          <w:color w:val="000000"/>
          <w:sz w:val="28"/>
          <w:szCs w:val="28"/>
          <w:lang w:eastAsia="ru-RU"/>
        </w:rPr>
        <w:t>), оптимизатор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и список метрик (</w:t>
      </w:r>
      <w:proofErr w:type="spellStart"/>
      <w:r w:rsidRPr="00555DC8">
        <w:rPr>
          <w:rFonts w:ascii="Times New Roman" w:eastAsia="Times New Roman" w:hAnsi="Times New Roman" w:cs="Times New Roman"/>
          <w:color w:val="000000"/>
          <w:sz w:val="28"/>
          <w:szCs w:val="28"/>
          <w:lang w:eastAsia="ru-RU"/>
        </w:rPr>
        <w:t>accuracy</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AE3D48" w:rsidP="00AE3D48">
      <w:pPr>
        <w:keepNext/>
        <w:spacing w:line="360" w:lineRule="auto"/>
        <w:contextualSpacing/>
        <w:jc w:val="center"/>
        <w:rPr>
          <w:rFonts w:ascii="Times New Roman" w:hAnsi="Times New Roman" w:cs="Times New Roman"/>
          <w:sz w:val="28"/>
          <w:szCs w:val="28"/>
        </w:rPr>
      </w:pPr>
      <w:r>
        <w:rPr>
          <w:noProof/>
          <w:lang w:eastAsia="ru-RU"/>
        </w:rPr>
        <w:drawing>
          <wp:inline distT="0" distB="0" distL="0" distR="0" wp14:anchorId="7D9B8CE7" wp14:editId="20395BA3">
            <wp:extent cx="5940425" cy="29210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9210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2.10 – Настройка </w:t>
      </w:r>
      <w:proofErr w:type="spellStart"/>
      <w:r w:rsidRPr="00555DC8">
        <w:rPr>
          <w:rFonts w:cs="Times New Roman"/>
          <w:i w:val="0"/>
          <w:color w:val="auto"/>
          <w:sz w:val="28"/>
          <w:szCs w:val="28"/>
        </w:rPr>
        <w:t>гиперпараметров</w:t>
      </w:r>
      <w:proofErr w:type="spellEnd"/>
    </w:p>
    <w:p w:rsidR="009B7691" w:rsidRPr="00555DC8" w:rsidRDefault="009B7691" w:rsidP="00555DC8">
      <w:pPr>
        <w:pStyle w:val="ac"/>
        <w:ind w:firstLine="709"/>
        <w:contextualSpacing/>
        <w:jc w:val="center"/>
        <w:rPr>
          <w:rFonts w:eastAsia="Times New Roman" w:cs="Times New Roman"/>
          <w:color w:val="000000"/>
          <w:sz w:val="28"/>
          <w:szCs w:val="28"/>
          <w:lang w:eastAsia="ru-RU"/>
        </w:rPr>
      </w:pPr>
    </w:p>
    <w:p w:rsidR="009B7691" w:rsidRPr="00AE3D4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Размер партии (</w:t>
      </w:r>
      <w:proofErr w:type="spellStart"/>
      <w:r w:rsidR="00AE3D48">
        <w:rPr>
          <w:rFonts w:ascii="Times New Roman" w:eastAsia="Times New Roman" w:hAnsi="Times New Roman" w:cs="Times New Roman"/>
          <w:color w:val="000000"/>
          <w:sz w:val="28"/>
          <w:szCs w:val="28"/>
          <w:lang w:eastAsia="ru-RU"/>
        </w:rPr>
        <w:t>batch_size</w:t>
      </w:r>
      <w:proofErr w:type="spellEnd"/>
      <w:r w:rsidR="00AE3D48">
        <w:rPr>
          <w:rFonts w:ascii="Times New Roman" w:eastAsia="Times New Roman" w:hAnsi="Times New Roman" w:cs="Times New Roman"/>
          <w:color w:val="000000"/>
          <w:sz w:val="28"/>
          <w:szCs w:val="28"/>
          <w:lang w:eastAsia="ru-RU"/>
        </w:rPr>
        <w:t>) был установлен на 5</w:t>
      </w:r>
      <w:r w:rsidRPr="00555DC8">
        <w:rPr>
          <w:rFonts w:ascii="Times New Roman" w:eastAsia="Times New Roman" w:hAnsi="Times New Roman" w:cs="Times New Roman"/>
          <w:color w:val="000000"/>
          <w:sz w:val="28"/>
          <w:szCs w:val="28"/>
          <w:lang w:eastAsia="ru-RU"/>
        </w:rPr>
        <w:t xml:space="preserve">. Выбор размера партии обуславливается объемом выделяемой памяти: чем меньше памяти, тем меньше размер партии. Можно увеличивать значение до тех пор, пока </w:t>
      </w:r>
      <w:r w:rsidRPr="00555DC8">
        <w:rPr>
          <w:rFonts w:ascii="Times New Roman" w:eastAsia="Times New Roman" w:hAnsi="Times New Roman" w:cs="Times New Roman"/>
          <w:color w:val="000000"/>
          <w:sz w:val="28"/>
          <w:szCs w:val="28"/>
          <w:lang w:eastAsia="ru-RU"/>
        </w:rPr>
        <w:lastRenderedPageBreak/>
        <w:t xml:space="preserve">программа не перестанет работать по причине нехватки памяти. </w:t>
      </w:r>
      <w:r w:rsidR="00AE3D48">
        <w:rPr>
          <w:rFonts w:ascii="Times New Roman" w:eastAsia="Times New Roman" w:hAnsi="Times New Roman" w:cs="Times New Roman"/>
          <w:color w:val="000000"/>
          <w:sz w:val="28"/>
          <w:szCs w:val="28"/>
          <w:lang w:val="en-US" w:eastAsia="ru-RU"/>
        </w:rPr>
        <w:t>B</w:t>
      </w:r>
      <w:proofErr w:type="spellStart"/>
      <w:r w:rsidR="00AE3D48">
        <w:rPr>
          <w:rFonts w:ascii="Times New Roman" w:eastAsia="Times New Roman" w:hAnsi="Times New Roman" w:cs="Times New Roman"/>
          <w:color w:val="000000"/>
          <w:sz w:val="28"/>
          <w:szCs w:val="28"/>
          <w:lang w:eastAsia="ru-RU"/>
        </w:rPr>
        <w:t>atch_size</w:t>
      </w:r>
      <w:proofErr w:type="spellEnd"/>
      <w:r w:rsidR="00AE3D48" w:rsidRPr="003B6C2D">
        <w:rPr>
          <w:rFonts w:ascii="Times New Roman" w:eastAsia="Times New Roman" w:hAnsi="Times New Roman" w:cs="Times New Roman"/>
          <w:color w:val="000000"/>
          <w:sz w:val="28"/>
          <w:szCs w:val="28"/>
          <w:lang w:eastAsia="ru-RU"/>
        </w:rPr>
        <w:t xml:space="preserve"> </w:t>
      </w:r>
      <w:r w:rsidR="00AE3D48">
        <w:rPr>
          <w:rFonts w:ascii="Times New Roman" w:eastAsia="Times New Roman" w:hAnsi="Times New Roman" w:cs="Times New Roman"/>
          <w:color w:val="000000"/>
          <w:sz w:val="28"/>
          <w:szCs w:val="28"/>
          <w:lang w:eastAsia="ru-RU"/>
        </w:rPr>
        <w:t>не влияет на качество обучения.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Количество эпох установле</w:t>
      </w:r>
      <w:r w:rsidR="003B6C2D">
        <w:rPr>
          <w:rFonts w:ascii="Times New Roman" w:eastAsia="Times New Roman" w:hAnsi="Times New Roman" w:cs="Times New Roman"/>
          <w:color w:val="000000"/>
          <w:sz w:val="28"/>
          <w:szCs w:val="28"/>
          <w:lang w:eastAsia="ru-RU"/>
        </w:rPr>
        <w:t>но на 5</w:t>
      </w:r>
      <w:r w:rsidRPr="00555DC8">
        <w:rPr>
          <w:rFonts w:ascii="Times New Roman" w:eastAsia="Times New Roman" w:hAnsi="Times New Roman" w:cs="Times New Roman"/>
          <w:color w:val="000000"/>
          <w:sz w:val="28"/>
          <w:szCs w:val="28"/>
          <w:lang w:eastAsia="ru-RU"/>
        </w:rPr>
        <w:t xml:space="preserve">0. Это значение взято с запасом, так как </w:t>
      </w:r>
      <w:r w:rsidR="003B6C2D">
        <w:rPr>
          <w:rFonts w:ascii="Times New Roman" w:eastAsia="Times New Roman" w:hAnsi="Times New Roman" w:cs="Times New Roman"/>
          <w:color w:val="000000"/>
          <w:sz w:val="28"/>
          <w:szCs w:val="28"/>
          <w:lang w:eastAsia="ru-RU"/>
        </w:rPr>
        <w:t>меньшее число</w:t>
      </w:r>
      <w:r w:rsidRPr="00555DC8">
        <w:rPr>
          <w:rFonts w:ascii="Times New Roman" w:eastAsia="Times New Roman" w:hAnsi="Times New Roman" w:cs="Times New Roman"/>
          <w:color w:val="000000"/>
          <w:sz w:val="28"/>
          <w:szCs w:val="28"/>
          <w:lang w:eastAsia="ru-RU"/>
        </w:rPr>
        <w:t xml:space="preserve"> эпох может оказаться недостаточно для полного обучения. В любом случае, как только точность перестанет увеличиваться, сработает ранняя остановка и обучение прекратится.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После установки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 xml:space="preserve"> и количества эпох </w:t>
      </w:r>
      <w:r w:rsidR="003B6C2D">
        <w:rPr>
          <w:rFonts w:ascii="Times New Roman" w:eastAsia="Times New Roman" w:hAnsi="Times New Roman" w:cs="Times New Roman"/>
          <w:color w:val="000000"/>
          <w:sz w:val="28"/>
          <w:szCs w:val="28"/>
          <w:lang w:eastAsia="ru-RU"/>
        </w:rPr>
        <w:t>дополнительно можно</w:t>
      </w:r>
      <w:r w:rsidRPr="00555DC8">
        <w:rPr>
          <w:rFonts w:ascii="Times New Roman" w:eastAsia="Times New Roman" w:hAnsi="Times New Roman" w:cs="Times New Roman"/>
          <w:color w:val="000000"/>
          <w:sz w:val="28"/>
          <w:szCs w:val="28"/>
          <w:lang w:eastAsia="ru-RU"/>
        </w:rPr>
        <w:t xml:space="preserve"> определить количество шагов за эпоху (</w:t>
      </w:r>
      <w:proofErr w:type="spellStart"/>
      <w:r w:rsidRPr="00555DC8">
        <w:rPr>
          <w:rFonts w:ascii="Times New Roman" w:eastAsia="Times New Roman" w:hAnsi="Times New Roman" w:cs="Times New Roman"/>
          <w:color w:val="000000"/>
          <w:sz w:val="28"/>
          <w:szCs w:val="28"/>
          <w:lang w:eastAsia="ru-RU"/>
        </w:rPr>
        <w:t>steps_per_epoch</w:t>
      </w:r>
      <w:proofErr w:type="spellEnd"/>
      <w:r w:rsidRPr="00555DC8">
        <w:rPr>
          <w:rFonts w:ascii="Times New Roman" w:eastAsia="Times New Roman" w:hAnsi="Times New Roman" w:cs="Times New Roman"/>
          <w:color w:val="000000"/>
          <w:sz w:val="28"/>
          <w:szCs w:val="28"/>
          <w:lang w:eastAsia="ru-RU"/>
        </w:rPr>
        <w:t xml:space="preserve">) – это количество изображений, обрабатываемых за одну эпоху. Обычно вычисляется путем деления общего числа образцов обучающей выборки на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Обучение модели в </w:t>
      </w:r>
      <w:r w:rsidRPr="00555DC8">
        <w:rPr>
          <w:rFonts w:ascii="Times New Roman" w:eastAsia="Times New Roman" w:hAnsi="Times New Roman" w:cs="Times New Roman"/>
          <w:color w:val="000000"/>
          <w:sz w:val="28"/>
          <w:szCs w:val="28"/>
          <w:lang w:val="en-US" w:eastAsia="ru-RU"/>
        </w:rPr>
        <w:t>Keras</w:t>
      </w:r>
      <w:r w:rsidRPr="00555DC8">
        <w:rPr>
          <w:rFonts w:ascii="Times New Roman" w:eastAsia="Times New Roman" w:hAnsi="Times New Roman" w:cs="Times New Roman"/>
          <w:color w:val="000000"/>
          <w:sz w:val="28"/>
          <w:szCs w:val="28"/>
          <w:lang w:eastAsia="ru-RU"/>
        </w:rPr>
        <w:t xml:space="preserve"> запускается вызовом метода </w:t>
      </w:r>
      <w:proofErr w:type="spellStart"/>
      <w:proofErr w:type="gramStart"/>
      <w:r w:rsidRPr="00555DC8">
        <w:rPr>
          <w:rFonts w:ascii="Times New Roman" w:eastAsia="Times New Roman" w:hAnsi="Times New Roman" w:cs="Times New Roman"/>
          <w:color w:val="000000"/>
          <w:sz w:val="28"/>
          <w:szCs w:val="28"/>
          <w:lang w:eastAsia="ru-RU"/>
        </w:rPr>
        <w:t>model.fit</w:t>
      </w:r>
      <w:proofErr w:type="spellEnd"/>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в который передается генератор и параметры, определенные ранее:</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3B6C2D" w:rsidP="003B6C2D">
      <w:pPr>
        <w:keepNext/>
        <w:spacing w:line="360" w:lineRule="auto"/>
        <w:contextualSpacing/>
        <w:jc w:val="both"/>
        <w:rPr>
          <w:rFonts w:ascii="Times New Roman" w:hAnsi="Times New Roman" w:cs="Times New Roman"/>
          <w:sz w:val="28"/>
          <w:szCs w:val="28"/>
        </w:rPr>
      </w:pPr>
      <w:r>
        <w:rPr>
          <w:noProof/>
          <w:lang w:eastAsia="ru-RU"/>
        </w:rPr>
        <w:drawing>
          <wp:inline distT="0" distB="0" distL="0" distR="0" wp14:anchorId="0D280D6C" wp14:editId="22EB6385">
            <wp:extent cx="5940425" cy="318135"/>
            <wp:effectExtent l="0" t="0" r="3175"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18135"/>
                    </a:xfrm>
                    <a:prstGeom prst="rect">
                      <a:avLst/>
                    </a:prstGeom>
                  </pic:spPr>
                </pic:pic>
              </a:graphicData>
            </a:graphic>
          </wp:inline>
        </w:drawing>
      </w:r>
    </w:p>
    <w:p w:rsidR="009B7691"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2.11 – Запуск обучения</w:t>
      </w:r>
    </w:p>
    <w:p w:rsidR="003B6C2D" w:rsidRPr="003B6C2D" w:rsidRDefault="003B6C2D" w:rsidP="003B6C2D"/>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После обучения модель лучше сразу сохранить методом </w:t>
      </w:r>
      <w:proofErr w:type="gramStart"/>
      <w:r w:rsidRPr="00555DC8">
        <w:rPr>
          <w:rFonts w:ascii="Times New Roman" w:eastAsia="Times New Roman" w:hAnsi="Times New Roman" w:cs="Times New Roman"/>
          <w:color w:val="000000"/>
          <w:sz w:val="28"/>
          <w:szCs w:val="28"/>
          <w:lang w:val="en-US" w:eastAsia="ru-RU"/>
        </w:rPr>
        <w:t>save</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чтобы использовать</w:t>
      </w:r>
      <w:r w:rsidR="003B6C2D">
        <w:rPr>
          <w:rFonts w:ascii="Times New Roman" w:eastAsia="Times New Roman" w:hAnsi="Times New Roman" w:cs="Times New Roman"/>
          <w:color w:val="000000"/>
          <w:sz w:val="28"/>
          <w:szCs w:val="28"/>
          <w:lang w:eastAsia="ru-RU"/>
        </w:rPr>
        <w:t xml:space="preserve"> ее</w:t>
      </w:r>
      <w:r w:rsidRPr="00555DC8">
        <w:rPr>
          <w:rFonts w:ascii="Times New Roman" w:eastAsia="Times New Roman" w:hAnsi="Times New Roman" w:cs="Times New Roman"/>
          <w:color w:val="000000"/>
          <w:sz w:val="28"/>
          <w:szCs w:val="28"/>
          <w:lang w:eastAsia="ru-RU"/>
        </w:rPr>
        <w:t xml:space="preserve"> </w:t>
      </w:r>
      <w:r w:rsidR="003B6C2D">
        <w:rPr>
          <w:rFonts w:ascii="Times New Roman" w:eastAsia="Times New Roman" w:hAnsi="Times New Roman" w:cs="Times New Roman"/>
          <w:color w:val="000000"/>
          <w:sz w:val="28"/>
          <w:szCs w:val="28"/>
          <w:lang w:eastAsia="ru-RU"/>
        </w:rPr>
        <w:t>в дельнейшем</w:t>
      </w:r>
      <w:r w:rsidRPr="00555DC8">
        <w:rPr>
          <w:rFonts w:ascii="Times New Roman" w:eastAsia="Times New Roman" w:hAnsi="Times New Roman" w:cs="Times New Roman"/>
          <w:color w:val="000000"/>
          <w:sz w:val="28"/>
          <w:szCs w:val="28"/>
          <w:lang w:eastAsia="ru-RU"/>
        </w:rPr>
        <w:t xml:space="preserve"> (метод </w:t>
      </w:r>
      <w:proofErr w:type="spellStart"/>
      <w:r w:rsidRPr="00555DC8">
        <w:rPr>
          <w:rFonts w:ascii="Times New Roman" w:eastAsia="Times New Roman" w:hAnsi="Times New Roman" w:cs="Times New Roman"/>
          <w:color w:val="000000"/>
          <w:sz w:val="28"/>
          <w:szCs w:val="28"/>
          <w:lang w:eastAsia="ru-RU"/>
        </w:rPr>
        <w:t>load_model</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Использование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для обучения существенно ускоряет этот процесс, относительно использования </w:t>
      </w:r>
      <w:r w:rsidRPr="00555DC8">
        <w:rPr>
          <w:rFonts w:ascii="Times New Roman" w:eastAsia="Times New Roman" w:hAnsi="Times New Roman" w:cs="Times New Roman"/>
          <w:color w:val="000000"/>
          <w:sz w:val="28"/>
          <w:szCs w:val="28"/>
          <w:lang w:val="en-US" w:eastAsia="ru-RU"/>
        </w:rPr>
        <w:t>CPU</w:t>
      </w:r>
      <w:r w:rsidRPr="00555DC8">
        <w:rPr>
          <w:rFonts w:ascii="Times New Roman" w:eastAsia="Times New Roman" w:hAnsi="Times New Roman" w:cs="Times New Roman"/>
          <w:color w:val="000000"/>
          <w:sz w:val="28"/>
          <w:szCs w:val="28"/>
          <w:lang w:eastAsia="ru-RU"/>
        </w:rPr>
        <w:t xml:space="preserve">. Обучение данной нейронной сети на видеокарте </w:t>
      </w:r>
      <w:r w:rsidRPr="00555DC8">
        <w:rPr>
          <w:rFonts w:ascii="Times New Roman" w:eastAsia="Times New Roman" w:hAnsi="Times New Roman" w:cs="Times New Roman"/>
          <w:color w:val="000000"/>
          <w:sz w:val="28"/>
          <w:szCs w:val="28"/>
          <w:lang w:val="en-US" w:eastAsia="ru-RU"/>
        </w:rPr>
        <w:t>NVIDIA</w:t>
      </w:r>
      <w:r w:rsidRPr="00555DC8">
        <w:rPr>
          <w:rFonts w:ascii="Times New Roman" w:eastAsia="Times New Roman" w:hAnsi="Times New Roman" w:cs="Times New Roman"/>
          <w:color w:val="000000"/>
          <w:sz w:val="28"/>
          <w:szCs w:val="28"/>
          <w:lang w:eastAsia="ru-RU"/>
        </w:rPr>
        <w:t xml:space="preserve"> </w:t>
      </w:r>
      <w:r w:rsidRPr="00555DC8">
        <w:rPr>
          <w:rFonts w:ascii="Times New Roman" w:eastAsia="Times New Roman" w:hAnsi="Times New Roman" w:cs="Times New Roman"/>
          <w:color w:val="000000"/>
          <w:sz w:val="28"/>
          <w:szCs w:val="28"/>
          <w:lang w:val="en-US" w:eastAsia="ru-RU"/>
        </w:rPr>
        <w:t>RTX</w:t>
      </w:r>
      <w:r w:rsidRPr="00555DC8">
        <w:rPr>
          <w:rFonts w:ascii="Times New Roman" w:eastAsia="Times New Roman" w:hAnsi="Times New Roman" w:cs="Times New Roman"/>
          <w:color w:val="000000"/>
          <w:sz w:val="28"/>
          <w:szCs w:val="28"/>
          <w:lang w:eastAsia="ru-RU"/>
        </w:rPr>
        <w:t xml:space="preserve"> 2060 6</w:t>
      </w:r>
      <w:r w:rsidRPr="00555DC8">
        <w:rPr>
          <w:rFonts w:ascii="Times New Roman" w:eastAsia="Times New Roman" w:hAnsi="Times New Roman" w:cs="Times New Roman"/>
          <w:color w:val="000000"/>
          <w:sz w:val="28"/>
          <w:szCs w:val="28"/>
          <w:lang w:val="en-US" w:eastAsia="ru-RU"/>
        </w:rPr>
        <w:t>gb</w:t>
      </w:r>
      <w:r w:rsidRPr="00555DC8">
        <w:rPr>
          <w:rFonts w:ascii="Times New Roman" w:eastAsia="Times New Roman" w:hAnsi="Times New Roman" w:cs="Times New Roman"/>
          <w:color w:val="000000"/>
          <w:sz w:val="28"/>
          <w:szCs w:val="28"/>
          <w:lang w:eastAsia="ru-RU"/>
        </w:rPr>
        <w:t xml:space="preserve"> завершается в среднем за 15 минут. Этот факт обусловлен более удачной для таких вычислений архитектурой ядра, позволяющей </w:t>
      </w:r>
      <w:proofErr w:type="gramStart"/>
      <w:r w:rsidRPr="00555DC8">
        <w:rPr>
          <w:rFonts w:ascii="Times New Roman" w:eastAsia="Times New Roman" w:hAnsi="Times New Roman" w:cs="Times New Roman"/>
          <w:color w:val="000000"/>
          <w:sz w:val="28"/>
          <w:szCs w:val="28"/>
          <w:lang w:eastAsia="ru-RU"/>
        </w:rPr>
        <w:t>GPU</w:t>
      </w:r>
      <w:proofErr w:type="gramEnd"/>
      <w:r w:rsidRPr="00555DC8">
        <w:rPr>
          <w:rFonts w:ascii="Times New Roman" w:eastAsia="Times New Roman" w:hAnsi="Times New Roman" w:cs="Times New Roman"/>
          <w:color w:val="000000"/>
          <w:sz w:val="28"/>
          <w:szCs w:val="28"/>
          <w:lang w:eastAsia="ru-RU"/>
        </w:rPr>
        <w:t xml:space="preserve"> эффективно справляются с большим количеством несложных однотипных задач. Для обучения на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необходимо иметь одну из последних версий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и установленный CUDA </w:t>
      </w:r>
      <w:proofErr w:type="spellStart"/>
      <w:r w:rsidRPr="00555DC8">
        <w:rPr>
          <w:rFonts w:ascii="Times New Roman" w:hAnsi="Times New Roman" w:cs="Times New Roman"/>
          <w:sz w:val="28"/>
          <w:szCs w:val="28"/>
        </w:rPr>
        <w:t>Toolkit</w:t>
      </w:r>
      <w:proofErr w:type="spellEnd"/>
      <w:r w:rsidRPr="00555DC8">
        <w:rPr>
          <w:rFonts w:ascii="Times New Roman" w:hAnsi="Times New Roman" w:cs="Times New Roman"/>
          <w:sz w:val="28"/>
          <w:szCs w:val="28"/>
        </w:rPr>
        <w:t xml:space="preserve"> от </w:t>
      </w:r>
      <w:r w:rsidRPr="00555DC8">
        <w:rPr>
          <w:rFonts w:ascii="Times New Roman" w:hAnsi="Times New Roman" w:cs="Times New Roman"/>
          <w:sz w:val="28"/>
          <w:szCs w:val="28"/>
          <w:lang w:val="en-US"/>
        </w:rPr>
        <w:t>NVIDIA</w:t>
      </w:r>
      <w:r w:rsidRPr="00555DC8">
        <w:rPr>
          <w:rFonts w:ascii="Times New Roman" w:hAnsi="Times New Roman" w:cs="Times New Roman"/>
          <w:sz w:val="28"/>
          <w:szCs w:val="28"/>
        </w:rPr>
        <w:t xml:space="preserve">, или воспользоваться облачными сервисами на основе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 </w:t>
      </w:r>
      <w:proofErr w:type="spellStart"/>
      <w:r w:rsidRPr="00555DC8">
        <w:rPr>
          <w:rFonts w:ascii="Times New Roman" w:hAnsi="Times New Roman" w:cs="Times New Roman"/>
          <w:sz w:val="28"/>
          <w:szCs w:val="28"/>
        </w:rPr>
        <w:t>google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collab</w:t>
      </w:r>
      <w:proofErr w:type="spellEnd"/>
      <w:r w:rsidRPr="00555DC8">
        <w:rPr>
          <w:rFonts w:ascii="Times New Roman" w:hAnsi="Times New Roman" w:cs="Times New Roman"/>
          <w:sz w:val="28"/>
          <w:szCs w:val="28"/>
        </w:rPr>
        <w:t xml:space="preserve"> или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xml:space="preserve">, они предоставляют ресурсы своих </w:t>
      </w:r>
      <w:r w:rsidRPr="00555DC8">
        <w:rPr>
          <w:rFonts w:ascii="Times New Roman" w:eastAsia="Times New Roman" w:hAnsi="Times New Roman" w:cs="Times New Roman"/>
          <w:color w:val="000000"/>
          <w:sz w:val="28"/>
          <w:szCs w:val="28"/>
          <w:lang w:eastAsia="ru-RU"/>
        </w:rPr>
        <w:t>GPU бесплатно, но с ограничениями по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B202ED" w:rsidRPr="00555DC8" w:rsidRDefault="00B202ED" w:rsidP="00B202ED">
      <w:pPr>
        <w:pStyle w:val="2"/>
        <w:spacing w:line="360" w:lineRule="auto"/>
        <w:ind w:firstLine="709"/>
        <w:contextualSpacing/>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2.5</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Т</w:t>
      </w:r>
      <w:r w:rsidRPr="00555DC8">
        <w:rPr>
          <w:rFonts w:ascii="Times New Roman" w:hAnsi="Times New Roman" w:cs="Times New Roman"/>
          <w:b/>
          <w:color w:val="auto"/>
          <w:sz w:val="28"/>
          <w:szCs w:val="28"/>
        </w:rPr>
        <w:t>естирование модели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r w:rsidRPr="00BD35CD">
        <w:rPr>
          <w:rFonts w:ascii="Times New Roman" w:hAnsi="Times New Roman" w:cs="Times New Roman"/>
          <w:sz w:val="28"/>
          <w:szCs w:val="28"/>
          <w:highlight w:val="yellow"/>
        </w:rPr>
        <w:t>После нескольких запусков обучения модели выяснилось, что точность (</w:t>
      </w:r>
      <w:proofErr w:type="spellStart"/>
      <w:r w:rsidRPr="00BD35CD">
        <w:rPr>
          <w:rFonts w:ascii="Times New Roman" w:hAnsi="Times New Roman" w:cs="Times New Roman"/>
          <w:sz w:val="28"/>
          <w:szCs w:val="28"/>
          <w:highlight w:val="yellow"/>
        </w:rPr>
        <w:t>Accuracy</w:t>
      </w:r>
      <w:proofErr w:type="spellEnd"/>
      <w:r w:rsidRPr="00BD35CD">
        <w:rPr>
          <w:rFonts w:ascii="Times New Roman" w:hAnsi="Times New Roman" w:cs="Times New Roman"/>
          <w:sz w:val="28"/>
          <w:szCs w:val="28"/>
          <w:highlight w:val="yellow"/>
        </w:rPr>
        <w:t>) н</w:t>
      </w:r>
      <w:r w:rsidR="00BD35CD" w:rsidRPr="00BD35CD">
        <w:rPr>
          <w:rFonts w:ascii="Times New Roman" w:hAnsi="Times New Roman" w:cs="Times New Roman"/>
          <w:sz w:val="28"/>
          <w:szCs w:val="28"/>
          <w:highlight w:val="yellow"/>
        </w:rPr>
        <w:t>а обучающей выборке достигает 80</w:t>
      </w:r>
      <w:r w:rsidRPr="00BD35CD">
        <w:rPr>
          <w:rFonts w:ascii="Times New Roman" w:hAnsi="Times New Roman" w:cs="Times New Roman"/>
          <w:sz w:val="28"/>
          <w:szCs w:val="28"/>
          <w:highlight w:val="yellow"/>
        </w:rPr>
        <w:t xml:space="preserve">% примерно на </w:t>
      </w:r>
      <w:r w:rsidR="00BD35CD" w:rsidRPr="00BD35CD">
        <w:rPr>
          <w:rFonts w:ascii="Times New Roman" w:hAnsi="Times New Roman" w:cs="Times New Roman"/>
          <w:sz w:val="28"/>
          <w:szCs w:val="28"/>
          <w:highlight w:val="yellow"/>
        </w:rPr>
        <w:t>пятой</w:t>
      </w:r>
      <w:r w:rsidRPr="00BD35CD">
        <w:rPr>
          <w:rFonts w:ascii="Times New Roman" w:hAnsi="Times New Roman" w:cs="Times New Roman"/>
          <w:sz w:val="28"/>
          <w:szCs w:val="28"/>
          <w:highlight w:val="yellow"/>
        </w:rPr>
        <w:t xml:space="preserve"> эпохе, после чего срабатывает ранняя остановка, так как точность дальше либо не увеличивается, либо увеличивается крайне медленно. </w:t>
      </w: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r w:rsidRPr="00BD35CD">
        <w:rPr>
          <w:rFonts w:ascii="Times New Roman" w:hAnsi="Times New Roman" w:cs="Times New Roman"/>
          <w:sz w:val="28"/>
          <w:szCs w:val="28"/>
          <w:highlight w:val="yellow"/>
        </w:rPr>
        <w:t xml:space="preserve">Для проверки на тестовом наборе вызывается метод </w:t>
      </w:r>
      <w:proofErr w:type="spellStart"/>
      <w:proofErr w:type="gramStart"/>
      <w:r w:rsidRPr="00BD35CD">
        <w:rPr>
          <w:rFonts w:ascii="Times New Roman" w:hAnsi="Times New Roman" w:cs="Times New Roman"/>
          <w:sz w:val="28"/>
          <w:szCs w:val="28"/>
          <w:highlight w:val="yellow"/>
        </w:rPr>
        <w:t>evaluate</w:t>
      </w:r>
      <w:proofErr w:type="spellEnd"/>
      <w:r w:rsidRPr="00BD35CD">
        <w:rPr>
          <w:rFonts w:ascii="Times New Roman" w:hAnsi="Times New Roman" w:cs="Times New Roman"/>
          <w:sz w:val="28"/>
          <w:szCs w:val="28"/>
          <w:highlight w:val="yellow"/>
        </w:rPr>
        <w:t>(</w:t>
      </w:r>
      <w:proofErr w:type="spellStart"/>
      <w:proofErr w:type="gramEnd"/>
      <w:r w:rsidRPr="00BD35CD">
        <w:rPr>
          <w:rFonts w:ascii="Times New Roman" w:hAnsi="Times New Roman" w:cs="Times New Roman"/>
          <w:sz w:val="28"/>
          <w:szCs w:val="28"/>
          <w:highlight w:val="yellow"/>
        </w:rPr>
        <w:t>test_data</w:t>
      </w:r>
      <w:proofErr w:type="spellEnd"/>
      <w:r w:rsidRPr="00BD35CD">
        <w:rPr>
          <w:rFonts w:ascii="Times New Roman" w:hAnsi="Times New Roman" w:cs="Times New Roman"/>
          <w:sz w:val="28"/>
          <w:szCs w:val="28"/>
          <w:highlight w:val="yellow"/>
        </w:rPr>
        <w:t xml:space="preserve">, </w:t>
      </w:r>
      <w:proofErr w:type="spellStart"/>
      <w:r w:rsidRPr="00BD35CD">
        <w:rPr>
          <w:rFonts w:ascii="Times New Roman" w:hAnsi="Times New Roman" w:cs="Times New Roman"/>
          <w:sz w:val="28"/>
          <w:szCs w:val="28"/>
          <w:highlight w:val="yellow"/>
        </w:rPr>
        <w:t>test_labels</w:t>
      </w:r>
      <w:proofErr w:type="spellEnd"/>
      <w:r w:rsidRPr="00BD35CD">
        <w:rPr>
          <w:rFonts w:ascii="Times New Roman" w:hAnsi="Times New Roman" w:cs="Times New Roman"/>
          <w:sz w:val="28"/>
          <w:szCs w:val="28"/>
          <w:highlight w:val="yellow"/>
        </w:rPr>
        <w:t xml:space="preserve">, </w:t>
      </w:r>
      <w:proofErr w:type="spellStart"/>
      <w:r w:rsidRPr="00BD35CD">
        <w:rPr>
          <w:rFonts w:ascii="Times New Roman" w:hAnsi="Times New Roman" w:cs="Times New Roman"/>
          <w:sz w:val="28"/>
          <w:szCs w:val="28"/>
          <w:highlight w:val="yellow"/>
        </w:rPr>
        <w:t>batch_size</w:t>
      </w:r>
      <w:proofErr w:type="spellEnd"/>
      <w:r w:rsidRPr="00BD35CD">
        <w:rPr>
          <w:rFonts w:ascii="Times New Roman" w:hAnsi="Times New Roman" w:cs="Times New Roman"/>
          <w:sz w:val="28"/>
          <w:szCs w:val="28"/>
          <w:highlight w:val="yellow"/>
        </w:rPr>
        <w:t>). Точность на тестовом наборе ожидаемо оказалась меньше и в среднем составила 80%.</w:t>
      </w: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r w:rsidRPr="00BD35CD">
        <w:rPr>
          <w:rFonts w:ascii="Times New Roman" w:hAnsi="Times New Roman" w:cs="Times New Roman"/>
          <w:sz w:val="28"/>
          <w:szCs w:val="28"/>
          <w:highlight w:val="yellow"/>
        </w:rPr>
        <w:t>Расчет матрицы ошибок на основе тестового набора:</w:t>
      </w: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p>
    <w:p w:rsidR="009B7691" w:rsidRPr="00BD35CD" w:rsidRDefault="009B7691" w:rsidP="00555DC8">
      <w:pPr>
        <w:keepNext/>
        <w:spacing w:line="360" w:lineRule="auto"/>
        <w:ind w:firstLine="709"/>
        <w:contextualSpacing/>
        <w:jc w:val="center"/>
        <w:rPr>
          <w:rFonts w:ascii="Times New Roman" w:hAnsi="Times New Roman" w:cs="Times New Roman"/>
          <w:sz w:val="28"/>
          <w:szCs w:val="28"/>
          <w:highlight w:val="yellow"/>
        </w:rPr>
      </w:pPr>
      <w:r w:rsidRPr="00BD35CD">
        <w:rPr>
          <w:rFonts w:ascii="Times New Roman" w:hAnsi="Times New Roman" w:cs="Times New Roman"/>
          <w:noProof/>
          <w:sz w:val="28"/>
          <w:szCs w:val="28"/>
          <w:highlight w:val="yellow"/>
          <w:lang w:eastAsia="ru-RU"/>
        </w:rPr>
        <w:drawing>
          <wp:inline distT="0" distB="0" distL="0" distR="0" wp14:anchorId="41C1538E" wp14:editId="30AF4CFF">
            <wp:extent cx="4639446" cy="387667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2086" cy="3929016"/>
                    </a:xfrm>
                    <a:prstGeom prst="rect">
                      <a:avLst/>
                    </a:prstGeom>
                  </pic:spPr>
                </pic:pic>
              </a:graphicData>
            </a:graphic>
          </wp:inline>
        </w:drawing>
      </w:r>
    </w:p>
    <w:p w:rsidR="009B7691" w:rsidRPr="00BD35CD" w:rsidRDefault="009B7691" w:rsidP="00555DC8">
      <w:pPr>
        <w:pStyle w:val="ac"/>
        <w:ind w:firstLine="709"/>
        <w:contextualSpacing/>
        <w:jc w:val="center"/>
        <w:rPr>
          <w:rFonts w:cs="Times New Roman"/>
          <w:i w:val="0"/>
          <w:color w:val="auto"/>
          <w:sz w:val="28"/>
          <w:szCs w:val="28"/>
          <w:highlight w:val="yellow"/>
        </w:rPr>
      </w:pPr>
      <w:r w:rsidRPr="00BD35CD">
        <w:rPr>
          <w:rFonts w:cs="Times New Roman"/>
          <w:i w:val="0"/>
          <w:color w:val="auto"/>
          <w:sz w:val="28"/>
          <w:szCs w:val="28"/>
          <w:highlight w:val="yellow"/>
        </w:rPr>
        <w:t>Рисунок 2.12 – Матрица ошибок</w:t>
      </w: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r w:rsidRPr="00BD35CD">
        <w:rPr>
          <w:rFonts w:ascii="Times New Roman" w:hAnsi="Times New Roman" w:cs="Times New Roman"/>
          <w:sz w:val="28"/>
          <w:szCs w:val="28"/>
          <w:highlight w:val="yellow"/>
        </w:rPr>
        <w:t>Как видно из матрицы ошибок, модель редко принимает больного за здорового (7, 1%) но часто принимает здорового за больного (119, 19%).</w:t>
      </w: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r w:rsidRPr="00BD35CD">
        <w:rPr>
          <w:rFonts w:ascii="Times New Roman" w:hAnsi="Times New Roman" w:cs="Times New Roman"/>
          <w:sz w:val="28"/>
          <w:szCs w:val="28"/>
          <w:highlight w:val="yellow"/>
        </w:rPr>
        <w:lastRenderedPageBreak/>
        <w:t xml:space="preserve">Когда набор данных несбалансированный, </w:t>
      </w:r>
      <w:proofErr w:type="spellStart"/>
      <w:r w:rsidRPr="00BD35CD">
        <w:rPr>
          <w:rFonts w:ascii="Times New Roman" w:hAnsi="Times New Roman" w:cs="Times New Roman"/>
          <w:sz w:val="28"/>
          <w:szCs w:val="28"/>
          <w:highlight w:val="yellow"/>
        </w:rPr>
        <w:t>Accuracy</w:t>
      </w:r>
      <w:proofErr w:type="spellEnd"/>
      <w:r w:rsidRPr="00BD35CD">
        <w:rPr>
          <w:rFonts w:ascii="Times New Roman" w:hAnsi="Times New Roman" w:cs="Times New Roman"/>
          <w:sz w:val="28"/>
          <w:szCs w:val="28"/>
          <w:highlight w:val="yellow"/>
        </w:rPr>
        <w:t xml:space="preserve"> не является объективным показателем. Например, если набор данных содержит 95 отрицательных и 5 положительных примеров, наличие модели с точностью 95% ни о чем не говорит. Классификатор может помечать каждый пример как отрицательный и все равно достигать 95% точности исходя из формулы расчета этой метрики. Следовательно, нужно использовать другие показатели – </w:t>
      </w:r>
      <w:r w:rsidRPr="00BD35CD">
        <w:rPr>
          <w:rFonts w:ascii="Times New Roman" w:hAnsi="Times New Roman" w:cs="Times New Roman"/>
          <w:sz w:val="28"/>
          <w:szCs w:val="28"/>
          <w:highlight w:val="yellow"/>
          <w:lang w:val="en-US"/>
        </w:rPr>
        <w:t>Precision</w:t>
      </w:r>
      <w:r w:rsidRPr="00BD35CD">
        <w:rPr>
          <w:rFonts w:ascii="Times New Roman" w:hAnsi="Times New Roman" w:cs="Times New Roman"/>
          <w:sz w:val="28"/>
          <w:szCs w:val="28"/>
          <w:highlight w:val="yellow"/>
        </w:rPr>
        <w:t xml:space="preserve"> и </w:t>
      </w:r>
      <w:r w:rsidRPr="00BD35CD">
        <w:rPr>
          <w:rFonts w:ascii="Times New Roman" w:hAnsi="Times New Roman" w:cs="Times New Roman"/>
          <w:sz w:val="28"/>
          <w:szCs w:val="28"/>
          <w:highlight w:val="yellow"/>
          <w:lang w:val="en-US"/>
        </w:rPr>
        <w:t>Recall</w:t>
      </w:r>
      <w:r w:rsidRPr="00BD35CD">
        <w:rPr>
          <w:rFonts w:ascii="Times New Roman" w:hAnsi="Times New Roman" w:cs="Times New Roman"/>
          <w:sz w:val="28"/>
          <w:szCs w:val="28"/>
          <w:highlight w:val="yellow"/>
        </w:rPr>
        <w:t>.</w:t>
      </w: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p>
    <w:p w:rsidR="009B7691" w:rsidRPr="00BD35CD" w:rsidRDefault="009B7691" w:rsidP="00555DC8">
      <w:pPr>
        <w:spacing w:line="360" w:lineRule="auto"/>
        <w:ind w:firstLine="709"/>
        <w:contextualSpacing/>
        <w:jc w:val="both"/>
        <w:rPr>
          <w:rFonts w:ascii="Times New Roman" w:hAnsi="Times New Roman" w:cs="Times New Roman"/>
          <w:sz w:val="28"/>
          <w:szCs w:val="28"/>
          <w:highlight w:val="yellow"/>
        </w:rPr>
      </w:pPr>
      <w:r w:rsidRPr="00BD35CD">
        <w:rPr>
          <w:rFonts w:ascii="Times New Roman" w:hAnsi="Times New Roman" w:cs="Times New Roman"/>
          <w:sz w:val="28"/>
          <w:szCs w:val="28"/>
          <w:highlight w:val="yellow"/>
        </w:rPr>
        <w:tab/>
        <w:t>Расчет метрик нейронной сети:</w:t>
      </w:r>
    </w:p>
    <w:p w:rsidR="009B7691" w:rsidRPr="00BD35CD" w:rsidRDefault="009B7691" w:rsidP="00555DC8">
      <w:pPr>
        <w:pStyle w:val="a9"/>
        <w:numPr>
          <w:ilvl w:val="0"/>
          <w:numId w:val="38"/>
        </w:numPr>
        <w:spacing w:after="160" w:line="360" w:lineRule="auto"/>
        <w:ind w:firstLine="709"/>
        <w:jc w:val="both"/>
        <w:rPr>
          <w:rFonts w:cs="Times New Roman"/>
          <w:szCs w:val="28"/>
          <w:highlight w:val="yellow"/>
          <w:lang w:val="en-US"/>
        </w:rPr>
      </w:pPr>
      <w:r w:rsidRPr="00BD35CD">
        <w:rPr>
          <w:rFonts w:cs="Times New Roman"/>
          <w:szCs w:val="28"/>
          <w:highlight w:val="yellow"/>
          <w:lang w:val="en-US"/>
        </w:rPr>
        <w:t xml:space="preserve">Accuracy </w:t>
      </w:r>
      <w:r w:rsidRPr="00BD35CD">
        <w:rPr>
          <w:rFonts w:cs="Times New Roman"/>
          <w:szCs w:val="28"/>
          <w:highlight w:val="yellow"/>
        </w:rPr>
        <w:t>–</w:t>
      </w:r>
      <w:r w:rsidRPr="00BD35CD">
        <w:rPr>
          <w:rFonts w:cs="Times New Roman"/>
          <w:szCs w:val="28"/>
          <w:highlight w:val="yellow"/>
          <w:lang w:val="en-US"/>
        </w:rPr>
        <w:t xml:space="preserve"> 0.80</w:t>
      </w:r>
    </w:p>
    <w:p w:rsidR="009B7691" w:rsidRPr="00BD35CD" w:rsidRDefault="009B7691" w:rsidP="00555DC8">
      <w:pPr>
        <w:pStyle w:val="a9"/>
        <w:numPr>
          <w:ilvl w:val="0"/>
          <w:numId w:val="38"/>
        </w:numPr>
        <w:spacing w:after="160" w:line="360" w:lineRule="auto"/>
        <w:ind w:firstLine="709"/>
        <w:jc w:val="both"/>
        <w:rPr>
          <w:rFonts w:cs="Times New Roman"/>
          <w:szCs w:val="28"/>
          <w:highlight w:val="yellow"/>
          <w:lang w:val="en-US"/>
        </w:rPr>
      </w:pPr>
      <w:r w:rsidRPr="00BD35CD">
        <w:rPr>
          <w:rFonts w:cs="Times New Roman"/>
          <w:szCs w:val="28"/>
          <w:highlight w:val="yellow"/>
          <w:lang w:val="en-US"/>
        </w:rPr>
        <w:t xml:space="preserve">Precision </w:t>
      </w:r>
      <w:r w:rsidRPr="00BD35CD">
        <w:rPr>
          <w:rFonts w:cs="Times New Roman"/>
          <w:szCs w:val="28"/>
          <w:highlight w:val="yellow"/>
        </w:rPr>
        <w:t>–</w:t>
      </w:r>
      <w:r w:rsidRPr="00BD35CD">
        <w:rPr>
          <w:rFonts w:cs="Times New Roman"/>
          <w:szCs w:val="28"/>
          <w:highlight w:val="yellow"/>
          <w:lang w:val="en-US"/>
        </w:rPr>
        <w:t xml:space="preserve"> 0.76</w:t>
      </w:r>
    </w:p>
    <w:p w:rsidR="009B7691" w:rsidRPr="00BD35CD" w:rsidRDefault="009B7691" w:rsidP="00555DC8">
      <w:pPr>
        <w:pStyle w:val="a9"/>
        <w:numPr>
          <w:ilvl w:val="0"/>
          <w:numId w:val="38"/>
        </w:numPr>
        <w:spacing w:after="160" w:line="360" w:lineRule="auto"/>
        <w:ind w:firstLine="709"/>
        <w:jc w:val="both"/>
        <w:rPr>
          <w:rFonts w:cs="Times New Roman"/>
          <w:szCs w:val="28"/>
          <w:highlight w:val="yellow"/>
          <w:lang w:val="en-US"/>
        </w:rPr>
      </w:pPr>
      <w:r w:rsidRPr="00BD35CD">
        <w:rPr>
          <w:rFonts w:cs="Times New Roman"/>
          <w:szCs w:val="28"/>
          <w:highlight w:val="yellow"/>
          <w:lang w:val="en-US"/>
        </w:rPr>
        <w:t xml:space="preserve">Recall </w:t>
      </w:r>
      <w:r w:rsidRPr="00BD35CD">
        <w:rPr>
          <w:rFonts w:cs="Times New Roman"/>
          <w:szCs w:val="28"/>
          <w:highlight w:val="yellow"/>
        </w:rPr>
        <w:t>–</w:t>
      </w:r>
      <w:r w:rsidRPr="00BD35CD">
        <w:rPr>
          <w:rFonts w:cs="Times New Roman"/>
          <w:szCs w:val="28"/>
          <w:highlight w:val="yellow"/>
          <w:lang w:val="en-US"/>
        </w:rPr>
        <w:t xml:space="preserve"> 0.98</w:t>
      </w:r>
    </w:p>
    <w:p w:rsidR="009B7691" w:rsidRPr="00555DC8" w:rsidRDefault="009B7691" w:rsidP="00555DC8">
      <w:pPr>
        <w:pStyle w:val="a9"/>
        <w:spacing w:after="160" w:line="360" w:lineRule="auto"/>
        <w:ind w:left="0" w:firstLine="709"/>
        <w:jc w:val="both"/>
        <w:rPr>
          <w:rFonts w:cs="Times New Roman"/>
          <w:szCs w:val="28"/>
        </w:rPr>
      </w:pPr>
      <w:r w:rsidRPr="00BD35CD">
        <w:rPr>
          <w:rFonts w:cs="Times New Roman"/>
          <w:szCs w:val="28"/>
          <w:highlight w:val="yellow"/>
        </w:rPr>
        <w:t xml:space="preserve">В данном случае можно полагать, что обученная </w:t>
      </w:r>
      <w:proofErr w:type="spellStart"/>
      <w:r w:rsidRPr="00BD35CD">
        <w:rPr>
          <w:rFonts w:cs="Times New Roman"/>
          <w:szCs w:val="28"/>
          <w:highlight w:val="yellow"/>
        </w:rPr>
        <w:t>нейросеть</w:t>
      </w:r>
      <w:proofErr w:type="spellEnd"/>
      <w:r w:rsidRPr="00BD35CD">
        <w:rPr>
          <w:rFonts w:cs="Times New Roman"/>
          <w:szCs w:val="28"/>
          <w:highlight w:val="yellow"/>
        </w:rPr>
        <w:t xml:space="preserve"> будет верно классифицировать изображения с вероятностью 76%.</w:t>
      </w:r>
      <w:r w:rsidRPr="00555DC8">
        <w:rPr>
          <w:rFonts w:cs="Times New Roman"/>
          <w:szCs w:val="28"/>
        </w:rPr>
        <w:t xml:space="preserve"> </w:t>
      </w: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t xml:space="preserve">Для классификации новых изображений вызывается метод </w:t>
      </w:r>
      <w:proofErr w:type="spellStart"/>
      <w:proofErr w:type="gramStart"/>
      <w:r w:rsidRPr="00555DC8">
        <w:rPr>
          <w:rFonts w:cs="Times New Roman"/>
          <w:szCs w:val="28"/>
        </w:rPr>
        <w:t>predict</w:t>
      </w:r>
      <w:proofErr w:type="spellEnd"/>
      <w:r w:rsidRPr="00555DC8">
        <w:rPr>
          <w:rFonts w:cs="Times New Roman"/>
          <w:szCs w:val="28"/>
        </w:rPr>
        <w:t>(</w:t>
      </w:r>
      <w:proofErr w:type="gramEnd"/>
      <w:r w:rsidRPr="00555DC8">
        <w:rPr>
          <w:rFonts w:cs="Times New Roman"/>
          <w:szCs w:val="28"/>
        </w:rPr>
        <w:t xml:space="preserve">). Функция, </w:t>
      </w:r>
      <w:r w:rsidR="00BD35CD">
        <w:rPr>
          <w:rFonts w:cs="Times New Roman"/>
          <w:szCs w:val="28"/>
        </w:rPr>
        <w:t>обрабатывающая одно</w:t>
      </w:r>
      <w:r w:rsidRPr="00555DC8">
        <w:rPr>
          <w:rFonts w:cs="Times New Roman"/>
          <w:szCs w:val="28"/>
        </w:rPr>
        <w:t xml:space="preserve"> </w:t>
      </w:r>
      <w:r w:rsidR="00BD35CD">
        <w:rPr>
          <w:rFonts w:cs="Times New Roman"/>
          <w:szCs w:val="28"/>
        </w:rPr>
        <w:t>новое изображение</w:t>
      </w:r>
      <w:r w:rsidRPr="00555DC8">
        <w:rPr>
          <w:rFonts w:cs="Times New Roman"/>
          <w:szCs w:val="28"/>
        </w:rPr>
        <w:t xml:space="preserve"> из указанной директории</w:t>
      </w:r>
      <w:r w:rsidR="00054499">
        <w:rPr>
          <w:rFonts w:cs="Times New Roman"/>
          <w:szCs w:val="28"/>
        </w:rPr>
        <w:t>,</w:t>
      </w:r>
      <w:r w:rsidR="00BD35CD">
        <w:rPr>
          <w:rFonts w:cs="Times New Roman"/>
          <w:szCs w:val="28"/>
        </w:rPr>
        <w:t xml:space="preserve"> выглядит следующим образом</w:t>
      </w:r>
      <w:r w:rsidRPr="00555DC8">
        <w:rPr>
          <w:rFonts w:cs="Times New Roman"/>
          <w:szCs w:val="28"/>
        </w:rPr>
        <w:t>:</w:t>
      </w:r>
    </w:p>
    <w:p w:rsidR="009B7691" w:rsidRPr="00555DC8" w:rsidRDefault="009B7691" w:rsidP="00555DC8">
      <w:pPr>
        <w:pStyle w:val="a9"/>
        <w:spacing w:after="160" w:line="360" w:lineRule="auto"/>
        <w:ind w:left="0" w:firstLine="709"/>
        <w:jc w:val="both"/>
        <w:rPr>
          <w:rFonts w:cs="Times New Roman"/>
          <w:szCs w:val="28"/>
        </w:rPr>
      </w:pPr>
    </w:p>
    <w:p w:rsidR="009B7691" w:rsidRPr="00555DC8" w:rsidRDefault="00701F81" w:rsidP="00701F81">
      <w:pPr>
        <w:pStyle w:val="a9"/>
        <w:keepNext/>
        <w:spacing w:after="160" w:line="360" w:lineRule="auto"/>
        <w:ind w:left="0"/>
        <w:jc w:val="center"/>
        <w:rPr>
          <w:rFonts w:cs="Times New Roman"/>
          <w:szCs w:val="28"/>
        </w:rPr>
      </w:pPr>
      <w:r>
        <w:rPr>
          <w:noProof/>
          <w:lang w:eastAsia="ru-RU"/>
        </w:rPr>
        <w:lastRenderedPageBreak/>
        <w:drawing>
          <wp:inline distT="0" distB="0" distL="0" distR="0" wp14:anchorId="0A28CBEA" wp14:editId="74E27387">
            <wp:extent cx="5940425" cy="392366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923665"/>
                    </a:xfrm>
                    <a:prstGeom prst="rect">
                      <a:avLst/>
                    </a:prstGeom>
                  </pic:spPr>
                </pic:pic>
              </a:graphicData>
            </a:graphic>
          </wp:inline>
        </w:drawing>
      </w:r>
    </w:p>
    <w:p w:rsidR="009B7691"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w:t>
      </w:r>
      <w:r w:rsidR="00701F81">
        <w:rPr>
          <w:rFonts w:cs="Times New Roman"/>
          <w:i w:val="0"/>
          <w:color w:val="auto"/>
          <w:sz w:val="28"/>
          <w:szCs w:val="28"/>
        </w:rPr>
        <w:t>2.13 – Классификация загруженного изображения</w:t>
      </w:r>
    </w:p>
    <w:p w:rsidR="00600E94" w:rsidRPr="00600E94" w:rsidRDefault="00600E94" w:rsidP="00600E94"/>
    <w:p w:rsidR="00701F81" w:rsidRPr="00701F81" w:rsidRDefault="00701F81" w:rsidP="00AD02D1">
      <w:pPr>
        <w:spacing w:after="0" w:line="360" w:lineRule="auto"/>
        <w:ind w:firstLine="709"/>
        <w:contextualSpacing/>
        <w:jc w:val="both"/>
        <w:rPr>
          <w:rFonts w:ascii="Times New Roman" w:hAnsi="Times New Roman" w:cs="Times New Roman"/>
          <w:sz w:val="28"/>
          <w:szCs w:val="28"/>
        </w:rPr>
      </w:pPr>
      <w:proofErr w:type="gramStart"/>
      <w:r>
        <w:rPr>
          <w:rFonts w:ascii="Times New Roman" w:hAnsi="Times New Roman" w:cs="Times New Roman"/>
          <w:sz w:val="28"/>
          <w:szCs w:val="28"/>
          <w:lang w:val="en-US"/>
        </w:rPr>
        <w:t>M</w:t>
      </w:r>
      <w:proofErr w:type="spellStart"/>
      <w:r w:rsidRPr="00701F81">
        <w:rPr>
          <w:rFonts w:ascii="Times New Roman" w:hAnsi="Times New Roman" w:cs="Times New Roman"/>
          <w:sz w:val="28"/>
          <w:szCs w:val="28"/>
        </w:rPr>
        <w:t>odel.predict</w:t>
      </w:r>
      <w:proofErr w:type="spellEnd"/>
      <w:r w:rsidRPr="00701F81">
        <w:rPr>
          <w:rFonts w:ascii="Times New Roman" w:hAnsi="Times New Roman" w:cs="Times New Roman"/>
          <w:sz w:val="28"/>
          <w:szCs w:val="28"/>
        </w:rPr>
        <w:t>(</w:t>
      </w:r>
      <w:proofErr w:type="spellStart"/>
      <w:proofErr w:type="gramEnd"/>
      <w:r w:rsidRPr="00701F81">
        <w:rPr>
          <w:rFonts w:ascii="Times New Roman" w:hAnsi="Times New Roman" w:cs="Times New Roman"/>
          <w:sz w:val="28"/>
          <w:szCs w:val="28"/>
        </w:rPr>
        <w:t>img.reshape</w:t>
      </w:r>
      <w:proofErr w:type="spellEnd"/>
      <w:r w:rsidRPr="00701F81">
        <w:rPr>
          <w:rFonts w:ascii="Times New Roman" w:hAnsi="Times New Roman" w:cs="Times New Roman"/>
          <w:sz w:val="28"/>
          <w:szCs w:val="28"/>
        </w:rPr>
        <w:t xml:space="preserve">(1,SIZE, SIZE,3)) выполняет предсказание модели на входном изображении </w:t>
      </w:r>
      <w:proofErr w:type="spellStart"/>
      <w:r w:rsidRPr="00701F81">
        <w:rPr>
          <w:rFonts w:ascii="Times New Roman" w:hAnsi="Times New Roman" w:cs="Times New Roman"/>
          <w:sz w:val="28"/>
          <w:szCs w:val="28"/>
        </w:rPr>
        <w:t>img</w:t>
      </w:r>
      <w:proofErr w:type="spellEnd"/>
      <w:r w:rsidRPr="00701F81">
        <w:rPr>
          <w:rFonts w:ascii="Times New Roman" w:hAnsi="Times New Roman" w:cs="Times New Roman"/>
          <w:sz w:val="28"/>
          <w:szCs w:val="28"/>
        </w:rPr>
        <w:t xml:space="preserve"> и возвращает массив значений выходных данных</w:t>
      </w:r>
      <w:r>
        <w:rPr>
          <w:rFonts w:ascii="Times New Roman" w:hAnsi="Times New Roman" w:cs="Times New Roman"/>
          <w:sz w:val="28"/>
          <w:szCs w:val="28"/>
        </w:rPr>
        <w:t xml:space="preserve"> (</w:t>
      </w:r>
      <w:r w:rsidRPr="00701F81">
        <w:rPr>
          <w:rFonts w:ascii="Times New Roman" w:hAnsi="Times New Roman" w:cs="Times New Roman"/>
          <w:sz w:val="28"/>
          <w:szCs w:val="28"/>
          <w:highlight w:val="yellow"/>
        </w:rPr>
        <w:t>рис. 2.13</w:t>
      </w:r>
      <w:r w:rsidRPr="00701F81">
        <w:rPr>
          <w:rFonts w:ascii="Times New Roman" w:hAnsi="Times New Roman" w:cs="Times New Roman"/>
          <w:sz w:val="28"/>
          <w:szCs w:val="28"/>
        </w:rPr>
        <w:t>)</w:t>
      </w:r>
      <w:r w:rsidRPr="00701F81">
        <w:rPr>
          <w:rFonts w:ascii="Times New Roman" w:hAnsi="Times New Roman" w:cs="Times New Roman"/>
          <w:sz w:val="28"/>
          <w:szCs w:val="28"/>
        </w:rPr>
        <w:t>.</w:t>
      </w:r>
    </w:p>
    <w:p w:rsidR="00701F81" w:rsidRPr="00701F81" w:rsidRDefault="00701F81" w:rsidP="00AD02D1">
      <w:pPr>
        <w:spacing w:after="0" w:line="360" w:lineRule="auto"/>
        <w:ind w:firstLine="709"/>
        <w:contextualSpacing/>
        <w:jc w:val="both"/>
        <w:rPr>
          <w:rFonts w:ascii="Times New Roman" w:hAnsi="Times New Roman" w:cs="Times New Roman"/>
          <w:sz w:val="28"/>
          <w:szCs w:val="28"/>
        </w:rPr>
      </w:pPr>
      <w:proofErr w:type="gramStart"/>
      <w:r>
        <w:rPr>
          <w:rFonts w:ascii="Times New Roman" w:hAnsi="Times New Roman" w:cs="Times New Roman"/>
          <w:sz w:val="28"/>
          <w:szCs w:val="28"/>
          <w:lang w:val="en-US"/>
        </w:rPr>
        <w:t>N</w:t>
      </w:r>
      <w:proofErr w:type="spellStart"/>
      <w:r w:rsidRPr="00701F81">
        <w:rPr>
          <w:rFonts w:ascii="Times New Roman" w:hAnsi="Times New Roman" w:cs="Times New Roman"/>
          <w:sz w:val="28"/>
          <w:szCs w:val="28"/>
        </w:rPr>
        <w:t>p.clip</w:t>
      </w:r>
      <w:proofErr w:type="spellEnd"/>
      <w:r w:rsidRPr="00701F81">
        <w:rPr>
          <w:rFonts w:ascii="Times New Roman" w:hAnsi="Times New Roman" w:cs="Times New Roman"/>
          <w:sz w:val="28"/>
          <w:szCs w:val="28"/>
        </w:rPr>
        <w:t>(</w:t>
      </w:r>
      <w:proofErr w:type="spellStart"/>
      <w:proofErr w:type="gramEnd"/>
      <w:r w:rsidRPr="00701F81">
        <w:rPr>
          <w:rFonts w:ascii="Times New Roman" w:hAnsi="Times New Roman" w:cs="Times New Roman"/>
          <w:sz w:val="28"/>
          <w:szCs w:val="28"/>
        </w:rPr>
        <w:t>arr</w:t>
      </w:r>
      <w:proofErr w:type="spellEnd"/>
      <w:r w:rsidRPr="00701F81">
        <w:rPr>
          <w:rFonts w:ascii="Times New Roman" w:hAnsi="Times New Roman" w:cs="Times New Roman"/>
          <w:sz w:val="28"/>
          <w:szCs w:val="28"/>
        </w:rPr>
        <w:t xml:space="preserve">, </w:t>
      </w:r>
      <w:proofErr w:type="spellStart"/>
      <w:r w:rsidRPr="00701F81">
        <w:rPr>
          <w:rFonts w:ascii="Times New Roman" w:hAnsi="Times New Roman" w:cs="Times New Roman"/>
          <w:sz w:val="28"/>
          <w:szCs w:val="28"/>
        </w:rPr>
        <w:t>a_min</w:t>
      </w:r>
      <w:proofErr w:type="spellEnd"/>
      <w:r w:rsidRPr="00701F81">
        <w:rPr>
          <w:rFonts w:ascii="Times New Roman" w:hAnsi="Times New Roman" w:cs="Times New Roman"/>
          <w:sz w:val="28"/>
          <w:szCs w:val="28"/>
        </w:rPr>
        <w:t xml:space="preserve">, </w:t>
      </w:r>
      <w:proofErr w:type="spellStart"/>
      <w:r w:rsidRPr="00701F81">
        <w:rPr>
          <w:rFonts w:ascii="Times New Roman" w:hAnsi="Times New Roman" w:cs="Times New Roman"/>
          <w:sz w:val="28"/>
          <w:szCs w:val="28"/>
        </w:rPr>
        <w:t>a_max</w:t>
      </w:r>
      <w:proofErr w:type="spellEnd"/>
      <w:r w:rsidRPr="00701F81">
        <w:rPr>
          <w:rFonts w:ascii="Times New Roman" w:hAnsi="Times New Roman" w:cs="Times New Roman"/>
          <w:sz w:val="28"/>
          <w:szCs w:val="28"/>
        </w:rPr>
        <w:t xml:space="preserve">) обрезает массив </w:t>
      </w:r>
      <w:proofErr w:type="spellStart"/>
      <w:r w:rsidRPr="00701F81">
        <w:rPr>
          <w:rFonts w:ascii="Times New Roman" w:hAnsi="Times New Roman" w:cs="Times New Roman"/>
          <w:sz w:val="28"/>
          <w:szCs w:val="28"/>
        </w:rPr>
        <w:t>arr</w:t>
      </w:r>
      <w:proofErr w:type="spellEnd"/>
      <w:r w:rsidRPr="00701F81">
        <w:rPr>
          <w:rFonts w:ascii="Times New Roman" w:hAnsi="Times New Roman" w:cs="Times New Roman"/>
          <w:sz w:val="28"/>
          <w:szCs w:val="28"/>
        </w:rPr>
        <w:t xml:space="preserve"> так, чтобы его значения находились в диапазоне от </w:t>
      </w:r>
      <w:proofErr w:type="spellStart"/>
      <w:r w:rsidRPr="00701F81">
        <w:rPr>
          <w:rFonts w:ascii="Times New Roman" w:hAnsi="Times New Roman" w:cs="Times New Roman"/>
          <w:sz w:val="28"/>
          <w:szCs w:val="28"/>
        </w:rPr>
        <w:t>a_min</w:t>
      </w:r>
      <w:proofErr w:type="spellEnd"/>
      <w:r w:rsidRPr="00701F81">
        <w:rPr>
          <w:rFonts w:ascii="Times New Roman" w:hAnsi="Times New Roman" w:cs="Times New Roman"/>
          <w:sz w:val="28"/>
          <w:szCs w:val="28"/>
        </w:rPr>
        <w:t xml:space="preserve"> до </w:t>
      </w:r>
      <w:proofErr w:type="spellStart"/>
      <w:r w:rsidRPr="00701F81">
        <w:rPr>
          <w:rFonts w:ascii="Times New Roman" w:hAnsi="Times New Roman" w:cs="Times New Roman"/>
          <w:sz w:val="28"/>
          <w:szCs w:val="28"/>
        </w:rPr>
        <w:t>a_max</w:t>
      </w:r>
      <w:proofErr w:type="spellEnd"/>
      <w:r w:rsidRPr="00701F81">
        <w:rPr>
          <w:rFonts w:ascii="Times New Roman" w:hAnsi="Times New Roman" w:cs="Times New Roman"/>
          <w:sz w:val="28"/>
          <w:szCs w:val="28"/>
        </w:rPr>
        <w:t xml:space="preserve">. В данном случае </w:t>
      </w:r>
      <w:proofErr w:type="spellStart"/>
      <w:r w:rsidRPr="00701F81">
        <w:rPr>
          <w:rFonts w:ascii="Times New Roman" w:hAnsi="Times New Roman" w:cs="Times New Roman"/>
          <w:sz w:val="28"/>
          <w:szCs w:val="28"/>
        </w:rPr>
        <w:t>a_min</w:t>
      </w:r>
      <w:proofErr w:type="spellEnd"/>
      <w:r w:rsidRPr="00701F81">
        <w:rPr>
          <w:rFonts w:ascii="Times New Roman" w:hAnsi="Times New Roman" w:cs="Times New Roman"/>
          <w:sz w:val="28"/>
          <w:szCs w:val="28"/>
        </w:rPr>
        <w:t xml:space="preserve"> равно 0.0 и </w:t>
      </w:r>
      <w:proofErr w:type="spellStart"/>
      <w:r w:rsidRPr="00701F81">
        <w:rPr>
          <w:rFonts w:ascii="Times New Roman" w:hAnsi="Times New Roman" w:cs="Times New Roman"/>
          <w:sz w:val="28"/>
          <w:szCs w:val="28"/>
        </w:rPr>
        <w:t>a_max</w:t>
      </w:r>
      <w:proofErr w:type="spellEnd"/>
      <w:r w:rsidRPr="00701F81">
        <w:rPr>
          <w:rFonts w:ascii="Times New Roman" w:hAnsi="Times New Roman" w:cs="Times New Roman"/>
          <w:sz w:val="28"/>
          <w:szCs w:val="28"/>
        </w:rPr>
        <w:t xml:space="preserve"> равно 1.0, что означает, что значения выходных данных модели будут ограничены от 0 до 1.</w:t>
      </w:r>
    </w:p>
    <w:p w:rsidR="00701F81" w:rsidRPr="00701F81" w:rsidRDefault="00701F81" w:rsidP="00AD02D1">
      <w:pPr>
        <w:spacing w:after="0" w:line="360" w:lineRule="auto"/>
        <w:ind w:firstLine="709"/>
        <w:contextualSpacing/>
        <w:jc w:val="both"/>
        <w:rPr>
          <w:rFonts w:ascii="Times New Roman" w:hAnsi="Times New Roman" w:cs="Times New Roman"/>
          <w:sz w:val="28"/>
          <w:szCs w:val="28"/>
        </w:rPr>
      </w:pPr>
      <w:proofErr w:type="gramStart"/>
      <w:r>
        <w:rPr>
          <w:rFonts w:ascii="Times New Roman" w:hAnsi="Times New Roman" w:cs="Times New Roman"/>
          <w:sz w:val="28"/>
          <w:szCs w:val="28"/>
          <w:lang w:val="en-US"/>
        </w:rPr>
        <w:t>R</w:t>
      </w:r>
      <w:proofErr w:type="spellStart"/>
      <w:r w:rsidRPr="00701F81">
        <w:rPr>
          <w:rFonts w:ascii="Times New Roman" w:hAnsi="Times New Roman" w:cs="Times New Roman"/>
          <w:sz w:val="28"/>
          <w:szCs w:val="28"/>
        </w:rPr>
        <w:t>eshape</w:t>
      </w:r>
      <w:proofErr w:type="spellEnd"/>
      <w:r w:rsidRPr="00701F81">
        <w:rPr>
          <w:rFonts w:ascii="Times New Roman" w:hAnsi="Times New Roman" w:cs="Times New Roman"/>
          <w:sz w:val="28"/>
          <w:szCs w:val="28"/>
        </w:rPr>
        <w:t>(</w:t>
      </w:r>
      <w:proofErr w:type="gramEnd"/>
      <w:r w:rsidRPr="00701F81">
        <w:rPr>
          <w:rFonts w:ascii="Times New Roman" w:hAnsi="Times New Roman" w:cs="Times New Roman"/>
          <w:sz w:val="28"/>
          <w:szCs w:val="28"/>
        </w:rPr>
        <w:t>SIZE, SIZE, 3) используется для приведения выходных данных модели к форме, соответствующей размеру изображения.</w:t>
      </w:r>
    </w:p>
    <w:p w:rsidR="009B7691" w:rsidRDefault="00701F81" w:rsidP="00AD02D1">
      <w:pPr>
        <w:spacing w:after="0" w:line="360" w:lineRule="auto"/>
        <w:ind w:firstLine="709"/>
        <w:contextualSpacing/>
        <w:jc w:val="both"/>
        <w:rPr>
          <w:rFonts w:ascii="Times New Roman" w:hAnsi="Times New Roman" w:cs="Times New Roman"/>
          <w:sz w:val="28"/>
          <w:szCs w:val="28"/>
        </w:rPr>
      </w:pPr>
      <w:r w:rsidRPr="00701F81">
        <w:rPr>
          <w:rFonts w:ascii="Times New Roman" w:hAnsi="Times New Roman" w:cs="Times New Roman"/>
          <w:sz w:val="28"/>
          <w:szCs w:val="28"/>
        </w:rPr>
        <w:t xml:space="preserve">В результате выполнения этого кода переменная </w:t>
      </w:r>
      <w:proofErr w:type="spellStart"/>
      <w:r w:rsidRPr="00701F81">
        <w:rPr>
          <w:rFonts w:ascii="Times New Roman" w:hAnsi="Times New Roman" w:cs="Times New Roman"/>
          <w:sz w:val="28"/>
          <w:szCs w:val="28"/>
        </w:rPr>
        <w:t>predicted</w:t>
      </w:r>
      <w:proofErr w:type="spellEnd"/>
      <w:r w:rsidRPr="00701F81">
        <w:rPr>
          <w:rFonts w:ascii="Times New Roman" w:hAnsi="Times New Roman" w:cs="Times New Roman"/>
          <w:sz w:val="28"/>
          <w:szCs w:val="28"/>
        </w:rPr>
        <w:t xml:space="preserve"> будет содержать массив значений выходных данных, ограниченный диапазоном от 0 до 1, и имеющий форму, соответствующую размеру входного изображения.</w:t>
      </w:r>
    </w:p>
    <w:p w:rsidR="00C52289" w:rsidRDefault="00C52289" w:rsidP="00C52289">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57D7EE7A" wp14:editId="7A13AA8E">
            <wp:extent cx="5940425" cy="3065780"/>
            <wp:effectExtent l="0" t="0" r="3175"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065780"/>
                    </a:xfrm>
                    <a:prstGeom prst="rect">
                      <a:avLst/>
                    </a:prstGeom>
                  </pic:spPr>
                </pic:pic>
              </a:graphicData>
            </a:graphic>
          </wp:inline>
        </w:drawing>
      </w:r>
    </w:p>
    <w:p w:rsidR="00C52289" w:rsidRDefault="00C52289" w:rsidP="00C52289">
      <w:pPr>
        <w:pStyle w:val="ac"/>
        <w:ind w:firstLine="709"/>
        <w:contextualSpacing/>
        <w:jc w:val="center"/>
        <w:rPr>
          <w:rFonts w:cs="Times New Roman"/>
          <w:i w:val="0"/>
          <w:color w:val="auto"/>
          <w:sz w:val="28"/>
          <w:szCs w:val="28"/>
          <w:lang w:val="en-US"/>
        </w:rPr>
      </w:pPr>
      <w:r w:rsidRPr="00555DC8">
        <w:rPr>
          <w:rFonts w:cs="Times New Roman"/>
          <w:i w:val="0"/>
          <w:color w:val="auto"/>
          <w:sz w:val="28"/>
          <w:szCs w:val="28"/>
        </w:rPr>
        <w:t xml:space="preserve">Рисунок </w:t>
      </w:r>
      <w:r>
        <w:rPr>
          <w:rFonts w:cs="Times New Roman"/>
          <w:i w:val="0"/>
          <w:color w:val="auto"/>
          <w:sz w:val="28"/>
          <w:szCs w:val="28"/>
        </w:rPr>
        <w:t xml:space="preserve">2.13 – </w:t>
      </w:r>
      <w:r>
        <w:rPr>
          <w:rFonts w:cs="Times New Roman"/>
          <w:i w:val="0"/>
          <w:color w:val="auto"/>
          <w:sz w:val="28"/>
          <w:szCs w:val="28"/>
        </w:rPr>
        <w:t xml:space="preserve">Результат вызова функции </w:t>
      </w:r>
      <w:r>
        <w:rPr>
          <w:rFonts w:cs="Times New Roman"/>
          <w:i w:val="0"/>
          <w:color w:val="auto"/>
          <w:sz w:val="28"/>
          <w:szCs w:val="28"/>
          <w:lang w:val="en-US"/>
        </w:rPr>
        <w:t>single</w:t>
      </w:r>
      <w:r w:rsidRPr="00C52289">
        <w:rPr>
          <w:rFonts w:cs="Times New Roman"/>
          <w:i w:val="0"/>
          <w:color w:val="auto"/>
          <w:sz w:val="28"/>
          <w:szCs w:val="28"/>
        </w:rPr>
        <w:t>_</w:t>
      </w:r>
      <w:r>
        <w:rPr>
          <w:rFonts w:cs="Times New Roman"/>
          <w:i w:val="0"/>
          <w:color w:val="auto"/>
          <w:sz w:val="28"/>
          <w:szCs w:val="28"/>
          <w:lang w:val="en-US"/>
        </w:rPr>
        <w:t>predict</w:t>
      </w:r>
    </w:p>
    <w:p w:rsidR="00C52289" w:rsidRPr="00C52289" w:rsidRDefault="00C52289" w:rsidP="00C52289">
      <w:pPr>
        <w:rPr>
          <w:lang w:val="en-US"/>
        </w:rPr>
      </w:pPr>
    </w:p>
    <w:p w:rsidR="00C52289" w:rsidRDefault="00B9224A" w:rsidP="00C5228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Как видно из </w:t>
      </w:r>
      <w:r w:rsidRPr="00701F81">
        <w:rPr>
          <w:rFonts w:ascii="Times New Roman" w:hAnsi="Times New Roman" w:cs="Times New Roman"/>
          <w:sz w:val="28"/>
          <w:szCs w:val="28"/>
          <w:highlight w:val="yellow"/>
        </w:rPr>
        <w:t>рис. 2.13</w:t>
      </w:r>
      <w:r>
        <w:rPr>
          <w:rFonts w:ascii="Times New Roman" w:hAnsi="Times New Roman" w:cs="Times New Roman"/>
          <w:sz w:val="28"/>
          <w:szCs w:val="28"/>
        </w:rPr>
        <w:t xml:space="preserve">, полученное изображение гораздо более четкое, чем изначальное. Полученный результат можно дополнительно улучшить с помощью </w:t>
      </w:r>
      <w:proofErr w:type="spellStart"/>
      <w:r>
        <w:rPr>
          <w:rFonts w:ascii="Times New Roman" w:hAnsi="Times New Roman" w:cs="Times New Roman"/>
          <w:sz w:val="28"/>
          <w:szCs w:val="28"/>
          <w:lang w:val="en-US"/>
        </w:rPr>
        <w:t>OpenCV</w:t>
      </w:r>
      <w:proofErr w:type="spellEnd"/>
      <w:r>
        <w:rPr>
          <w:rFonts w:ascii="Times New Roman" w:hAnsi="Times New Roman" w:cs="Times New Roman"/>
          <w:sz w:val="28"/>
          <w:szCs w:val="28"/>
        </w:rPr>
        <w:t>.</w:t>
      </w:r>
    </w:p>
    <w:p w:rsidR="006E14DA" w:rsidRDefault="006E14DA" w:rsidP="00C52289">
      <w:pPr>
        <w:spacing w:after="0" w:line="360" w:lineRule="auto"/>
        <w:ind w:firstLine="709"/>
        <w:contextualSpacing/>
        <w:jc w:val="both"/>
        <w:rPr>
          <w:rFonts w:ascii="Times New Roman" w:hAnsi="Times New Roman" w:cs="Times New Roman"/>
          <w:sz w:val="28"/>
          <w:szCs w:val="28"/>
        </w:rPr>
      </w:pPr>
      <w:r w:rsidRPr="006E14DA">
        <w:rPr>
          <w:rFonts w:ascii="Times New Roman" w:hAnsi="Times New Roman" w:cs="Times New Roman"/>
          <w:sz w:val="28"/>
          <w:szCs w:val="28"/>
        </w:rPr>
        <w:t xml:space="preserve">В </w:t>
      </w:r>
      <w:proofErr w:type="spellStart"/>
      <w:r w:rsidRPr="006E14DA">
        <w:rPr>
          <w:rFonts w:ascii="Times New Roman" w:hAnsi="Times New Roman" w:cs="Times New Roman"/>
          <w:sz w:val="28"/>
          <w:szCs w:val="28"/>
        </w:rPr>
        <w:t>OpenCV</w:t>
      </w:r>
      <w:proofErr w:type="spellEnd"/>
      <w:r w:rsidRPr="006E14DA">
        <w:rPr>
          <w:rFonts w:ascii="Times New Roman" w:hAnsi="Times New Roman" w:cs="Times New Roman"/>
          <w:sz w:val="28"/>
          <w:szCs w:val="28"/>
        </w:rPr>
        <w:t xml:space="preserve"> функция </w:t>
      </w:r>
      <w:proofErr w:type="spellStart"/>
      <w:r w:rsidRPr="00C552CD">
        <w:rPr>
          <w:rFonts w:ascii="Times New Roman" w:hAnsi="Times New Roman" w:cs="Times New Roman"/>
          <w:bCs/>
          <w:sz w:val="28"/>
          <w:szCs w:val="28"/>
        </w:rPr>
        <w:t>resize</w:t>
      </w:r>
      <w:proofErr w:type="spellEnd"/>
      <w:r w:rsidR="00C552CD" w:rsidRPr="00C552CD">
        <w:rPr>
          <w:rFonts w:ascii="Times New Roman" w:hAnsi="Times New Roman" w:cs="Times New Roman"/>
          <w:sz w:val="28"/>
          <w:szCs w:val="28"/>
        </w:rPr>
        <w:t xml:space="preserve"> </w:t>
      </w:r>
      <w:r w:rsidRPr="006E14DA">
        <w:rPr>
          <w:rFonts w:ascii="Times New Roman" w:hAnsi="Times New Roman" w:cs="Times New Roman"/>
          <w:sz w:val="28"/>
          <w:szCs w:val="28"/>
        </w:rPr>
        <w:t>используется для изменения размера изображения. Она позволяет уменьшать или увеличивать размер изображения в соответствии с заданными параметрами.</w:t>
      </w:r>
    </w:p>
    <w:p w:rsidR="00C552CD" w:rsidRPr="00C552CD" w:rsidRDefault="00C552CD" w:rsidP="00C552CD">
      <w:pPr>
        <w:spacing w:after="0" w:line="360" w:lineRule="auto"/>
        <w:ind w:firstLine="709"/>
        <w:contextualSpacing/>
        <w:jc w:val="both"/>
        <w:rPr>
          <w:rFonts w:ascii="Times New Roman" w:hAnsi="Times New Roman" w:cs="Times New Roman"/>
          <w:sz w:val="28"/>
          <w:szCs w:val="28"/>
        </w:rPr>
      </w:pPr>
      <w:r w:rsidRPr="00C552CD">
        <w:rPr>
          <w:rFonts w:ascii="Times New Roman" w:hAnsi="Times New Roman" w:cs="Times New Roman"/>
          <w:sz w:val="28"/>
          <w:szCs w:val="28"/>
        </w:rPr>
        <w:t xml:space="preserve">В функции </w:t>
      </w:r>
      <w:proofErr w:type="spellStart"/>
      <w:r w:rsidRPr="00C552CD">
        <w:rPr>
          <w:rFonts w:ascii="Times New Roman" w:hAnsi="Times New Roman" w:cs="Times New Roman"/>
          <w:bCs/>
          <w:sz w:val="28"/>
          <w:szCs w:val="28"/>
        </w:rPr>
        <w:t>resize</w:t>
      </w:r>
      <w:proofErr w:type="spellEnd"/>
      <w:r w:rsidRPr="00C552CD">
        <w:rPr>
          <w:rFonts w:ascii="Times New Roman" w:hAnsi="Times New Roman" w:cs="Times New Roman"/>
          <w:sz w:val="28"/>
          <w:szCs w:val="28"/>
        </w:rPr>
        <w:t xml:space="preserve"> доступны различные методы интерполяции, такие как:</w:t>
      </w:r>
    </w:p>
    <w:p w:rsidR="00C552CD" w:rsidRPr="00C552CD" w:rsidRDefault="00C552CD" w:rsidP="00C552CD">
      <w:pPr>
        <w:numPr>
          <w:ilvl w:val="0"/>
          <w:numId w:val="46"/>
        </w:numPr>
        <w:spacing w:after="0" w:line="360" w:lineRule="auto"/>
        <w:contextualSpacing/>
        <w:jc w:val="both"/>
        <w:rPr>
          <w:rFonts w:ascii="Times New Roman" w:hAnsi="Times New Roman" w:cs="Times New Roman"/>
          <w:sz w:val="28"/>
          <w:szCs w:val="28"/>
        </w:rPr>
      </w:pPr>
      <w:r w:rsidRPr="00C552CD">
        <w:rPr>
          <w:rFonts w:ascii="Times New Roman" w:hAnsi="Times New Roman" w:cs="Times New Roman"/>
          <w:bCs/>
          <w:sz w:val="28"/>
          <w:szCs w:val="28"/>
        </w:rPr>
        <w:t>cv2.INTER_NEAREST</w:t>
      </w:r>
      <w:r w:rsidRPr="00C552CD">
        <w:rPr>
          <w:rFonts w:ascii="Times New Roman" w:hAnsi="Times New Roman" w:cs="Times New Roman"/>
          <w:sz w:val="28"/>
          <w:szCs w:val="28"/>
        </w:rPr>
        <w:t xml:space="preserve"> - ближайшее соседнее значение</w:t>
      </w:r>
    </w:p>
    <w:p w:rsidR="00C552CD" w:rsidRPr="00C552CD" w:rsidRDefault="00C552CD" w:rsidP="00C552CD">
      <w:pPr>
        <w:numPr>
          <w:ilvl w:val="0"/>
          <w:numId w:val="46"/>
        </w:numPr>
        <w:spacing w:after="0" w:line="360" w:lineRule="auto"/>
        <w:contextualSpacing/>
        <w:jc w:val="both"/>
        <w:rPr>
          <w:rFonts w:ascii="Times New Roman" w:hAnsi="Times New Roman" w:cs="Times New Roman"/>
          <w:sz w:val="28"/>
          <w:szCs w:val="28"/>
        </w:rPr>
      </w:pPr>
      <w:r w:rsidRPr="00C552CD">
        <w:rPr>
          <w:rFonts w:ascii="Times New Roman" w:hAnsi="Times New Roman" w:cs="Times New Roman"/>
          <w:bCs/>
          <w:sz w:val="28"/>
          <w:szCs w:val="28"/>
        </w:rPr>
        <w:t>cv2.INTER_LINEAR</w:t>
      </w:r>
      <w:r w:rsidRPr="00C552CD">
        <w:rPr>
          <w:rFonts w:ascii="Times New Roman" w:hAnsi="Times New Roman" w:cs="Times New Roman"/>
          <w:sz w:val="28"/>
          <w:szCs w:val="28"/>
        </w:rPr>
        <w:t xml:space="preserve"> - линейная интерполяция</w:t>
      </w:r>
    </w:p>
    <w:p w:rsidR="00C552CD" w:rsidRPr="00C552CD" w:rsidRDefault="00C552CD" w:rsidP="00C552CD">
      <w:pPr>
        <w:numPr>
          <w:ilvl w:val="0"/>
          <w:numId w:val="46"/>
        </w:numPr>
        <w:spacing w:after="0" w:line="360" w:lineRule="auto"/>
        <w:contextualSpacing/>
        <w:jc w:val="both"/>
        <w:rPr>
          <w:rFonts w:ascii="Times New Roman" w:hAnsi="Times New Roman" w:cs="Times New Roman"/>
          <w:sz w:val="28"/>
          <w:szCs w:val="28"/>
        </w:rPr>
      </w:pPr>
      <w:r w:rsidRPr="00C552CD">
        <w:rPr>
          <w:rFonts w:ascii="Times New Roman" w:hAnsi="Times New Roman" w:cs="Times New Roman"/>
          <w:bCs/>
          <w:sz w:val="28"/>
          <w:szCs w:val="28"/>
        </w:rPr>
        <w:t>cv2.INTER_CUBIC</w:t>
      </w:r>
      <w:r w:rsidRPr="00C552CD">
        <w:rPr>
          <w:rFonts w:ascii="Times New Roman" w:hAnsi="Times New Roman" w:cs="Times New Roman"/>
          <w:sz w:val="28"/>
          <w:szCs w:val="28"/>
        </w:rPr>
        <w:t xml:space="preserve"> - кубическая интерполяция (лучше всего подходит для уменьшения размера изображения)</w:t>
      </w:r>
    </w:p>
    <w:p w:rsidR="00C552CD" w:rsidRDefault="00C552CD" w:rsidP="00C552CD">
      <w:pPr>
        <w:numPr>
          <w:ilvl w:val="0"/>
          <w:numId w:val="46"/>
        </w:numPr>
        <w:spacing w:after="0" w:line="360" w:lineRule="auto"/>
        <w:contextualSpacing/>
        <w:jc w:val="both"/>
        <w:rPr>
          <w:rFonts w:ascii="Times New Roman" w:hAnsi="Times New Roman" w:cs="Times New Roman"/>
          <w:sz w:val="28"/>
          <w:szCs w:val="28"/>
        </w:rPr>
      </w:pPr>
      <w:r w:rsidRPr="00C552CD">
        <w:rPr>
          <w:rFonts w:ascii="Times New Roman" w:hAnsi="Times New Roman" w:cs="Times New Roman"/>
          <w:bCs/>
          <w:sz w:val="28"/>
          <w:szCs w:val="28"/>
        </w:rPr>
        <w:t>cv2.INTER_LANCZOS4</w:t>
      </w:r>
      <w:r w:rsidRPr="00C552CD">
        <w:rPr>
          <w:rFonts w:ascii="Times New Roman" w:hAnsi="Times New Roman" w:cs="Times New Roman"/>
          <w:sz w:val="28"/>
          <w:szCs w:val="28"/>
        </w:rPr>
        <w:t xml:space="preserve"> - интерполяция </w:t>
      </w:r>
      <w:proofErr w:type="spellStart"/>
      <w:r w:rsidRPr="00C552CD">
        <w:rPr>
          <w:rFonts w:ascii="Times New Roman" w:hAnsi="Times New Roman" w:cs="Times New Roman"/>
          <w:sz w:val="28"/>
          <w:szCs w:val="28"/>
        </w:rPr>
        <w:t>Ланцоша</w:t>
      </w:r>
      <w:proofErr w:type="spellEnd"/>
      <w:r w:rsidRPr="00C552CD">
        <w:rPr>
          <w:rFonts w:ascii="Times New Roman" w:hAnsi="Times New Roman" w:cs="Times New Roman"/>
          <w:sz w:val="28"/>
          <w:szCs w:val="28"/>
        </w:rPr>
        <w:t xml:space="preserve"> (лучше всего подходит для увеличения размера изображения)</w:t>
      </w:r>
    </w:p>
    <w:p w:rsidR="00C552CD" w:rsidRPr="00C552CD" w:rsidRDefault="00C552CD" w:rsidP="00C552CD">
      <w:pPr>
        <w:spacing w:after="0" w:line="360" w:lineRule="auto"/>
        <w:ind w:left="720"/>
        <w:contextualSpacing/>
        <w:jc w:val="both"/>
        <w:rPr>
          <w:rFonts w:ascii="Times New Roman" w:hAnsi="Times New Roman" w:cs="Times New Roman"/>
          <w:sz w:val="28"/>
          <w:szCs w:val="28"/>
        </w:rPr>
      </w:pPr>
    </w:p>
    <w:p w:rsidR="00C552CD" w:rsidRDefault="00C552CD" w:rsidP="00C552CD">
      <w:pPr>
        <w:spacing w:after="0" w:line="360" w:lineRule="auto"/>
        <w:ind w:firstLine="709"/>
        <w:contextualSpacing/>
        <w:jc w:val="both"/>
        <w:rPr>
          <w:rFonts w:ascii="Times New Roman" w:hAnsi="Times New Roman" w:cs="Times New Roman"/>
          <w:sz w:val="28"/>
          <w:szCs w:val="28"/>
        </w:rPr>
      </w:pPr>
      <w:r w:rsidRPr="00C552CD">
        <w:rPr>
          <w:rFonts w:ascii="Times New Roman" w:hAnsi="Times New Roman" w:cs="Times New Roman"/>
          <w:sz w:val="28"/>
          <w:szCs w:val="28"/>
        </w:rPr>
        <w:t xml:space="preserve">При уменьшении размера изображения </w:t>
      </w:r>
      <w:proofErr w:type="spellStart"/>
      <w:r w:rsidRPr="00C552CD">
        <w:rPr>
          <w:rFonts w:ascii="Times New Roman" w:hAnsi="Times New Roman" w:cs="Times New Roman"/>
          <w:sz w:val="28"/>
          <w:szCs w:val="28"/>
        </w:rPr>
        <w:t>OpenCV</w:t>
      </w:r>
      <w:proofErr w:type="spellEnd"/>
      <w:r w:rsidRPr="00C552CD">
        <w:rPr>
          <w:rFonts w:ascii="Times New Roman" w:hAnsi="Times New Roman" w:cs="Times New Roman"/>
          <w:sz w:val="28"/>
          <w:szCs w:val="28"/>
        </w:rPr>
        <w:t xml:space="preserve"> использует сглаживание, чтобы сгладить пиксели и избежать появления шумов. При </w:t>
      </w:r>
      <w:r w:rsidRPr="00C552CD">
        <w:rPr>
          <w:rFonts w:ascii="Times New Roman" w:hAnsi="Times New Roman" w:cs="Times New Roman"/>
          <w:sz w:val="28"/>
          <w:szCs w:val="28"/>
        </w:rPr>
        <w:lastRenderedPageBreak/>
        <w:t xml:space="preserve">увеличении размера изображения </w:t>
      </w:r>
      <w:proofErr w:type="spellStart"/>
      <w:r w:rsidRPr="00C552CD">
        <w:rPr>
          <w:rFonts w:ascii="Times New Roman" w:hAnsi="Times New Roman" w:cs="Times New Roman"/>
          <w:sz w:val="28"/>
          <w:szCs w:val="28"/>
        </w:rPr>
        <w:t>OpenCV</w:t>
      </w:r>
      <w:proofErr w:type="spellEnd"/>
      <w:r w:rsidRPr="00C552CD">
        <w:rPr>
          <w:rFonts w:ascii="Times New Roman" w:hAnsi="Times New Roman" w:cs="Times New Roman"/>
          <w:sz w:val="28"/>
          <w:szCs w:val="28"/>
        </w:rPr>
        <w:t xml:space="preserve"> использует интерполяцию, чтобы вычислить новые значения пикселей на основе существующих значений.</w:t>
      </w:r>
    </w:p>
    <w:p w:rsidR="00C552CD" w:rsidRDefault="005F3DBF" w:rsidP="00C5228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Еще одна подходящая в данном случае функция – </w:t>
      </w:r>
      <w:r w:rsidRPr="005F3DBF">
        <w:rPr>
          <w:rFonts w:ascii="Times New Roman" w:hAnsi="Times New Roman" w:cs="Times New Roman"/>
          <w:sz w:val="28"/>
          <w:szCs w:val="28"/>
        </w:rPr>
        <w:t>filter2D</w:t>
      </w:r>
      <w:r>
        <w:rPr>
          <w:rFonts w:ascii="Times New Roman" w:hAnsi="Times New Roman" w:cs="Times New Roman"/>
          <w:sz w:val="28"/>
          <w:szCs w:val="28"/>
        </w:rPr>
        <w:t>. Она</w:t>
      </w:r>
      <w:r w:rsidRPr="005F3DBF">
        <w:rPr>
          <w:rFonts w:ascii="Times New Roman" w:hAnsi="Times New Roman" w:cs="Times New Roman"/>
          <w:sz w:val="28"/>
          <w:szCs w:val="28"/>
        </w:rPr>
        <w:t xml:space="preserve"> позволяет применять пользовательские фильтры к изображению</w:t>
      </w:r>
      <w:r>
        <w:rPr>
          <w:rFonts w:ascii="Times New Roman" w:hAnsi="Times New Roman" w:cs="Times New Roman"/>
          <w:sz w:val="28"/>
          <w:szCs w:val="28"/>
        </w:rPr>
        <w:t>,</w:t>
      </w:r>
      <w:r w:rsidRPr="005F3DBF">
        <w:rPr>
          <w:rFonts w:ascii="Times New Roman" w:hAnsi="Times New Roman" w:cs="Times New Roman"/>
          <w:sz w:val="28"/>
          <w:szCs w:val="28"/>
        </w:rPr>
        <w:t xml:space="preserve"> позволяет выполнять свертку изображения с ядром (</w:t>
      </w:r>
      <w:proofErr w:type="spellStart"/>
      <w:r w:rsidRPr="005F3DBF">
        <w:rPr>
          <w:rFonts w:ascii="Times New Roman" w:hAnsi="Times New Roman" w:cs="Times New Roman"/>
          <w:sz w:val="28"/>
          <w:szCs w:val="28"/>
        </w:rPr>
        <w:t>kernel</w:t>
      </w:r>
      <w:proofErr w:type="spellEnd"/>
      <w:r w:rsidRPr="005F3DBF">
        <w:rPr>
          <w:rFonts w:ascii="Times New Roman" w:hAnsi="Times New Roman" w:cs="Times New Roman"/>
          <w:sz w:val="28"/>
          <w:szCs w:val="28"/>
        </w:rPr>
        <w:t>), которое можно настроить для различных задач обработки изображений.</w:t>
      </w:r>
    </w:p>
    <w:p w:rsidR="005F3DBF" w:rsidRPr="005F3DBF" w:rsidRDefault="005F3DBF" w:rsidP="005F3DBF">
      <w:pPr>
        <w:spacing w:after="0" w:line="360" w:lineRule="auto"/>
        <w:ind w:firstLine="709"/>
        <w:contextualSpacing/>
        <w:jc w:val="both"/>
        <w:rPr>
          <w:rFonts w:ascii="Times New Roman" w:hAnsi="Times New Roman" w:cs="Times New Roman"/>
          <w:sz w:val="28"/>
          <w:szCs w:val="28"/>
        </w:rPr>
      </w:pPr>
      <w:r w:rsidRPr="005F3DBF">
        <w:rPr>
          <w:rFonts w:ascii="Times New Roman" w:hAnsi="Times New Roman" w:cs="Times New Roman"/>
          <w:sz w:val="28"/>
          <w:szCs w:val="28"/>
        </w:rPr>
        <w:t>В качестве ядра для функции filter2D можно использовать любую матрицу, например, можно применять ядра для фил</w:t>
      </w:r>
      <w:r>
        <w:rPr>
          <w:rFonts w:ascii="Times New Roman" w:hAnsi="Times New Roman" w:cs="Times New Roman"/>
          <w:sz w:val="28"/>
          <w:szCs w:val="28"/>
        </w:rPr>
        <w:t>ьтрации изображений, такие как:</w:t>
      </w:r>
    </w:p>
    <w:p w:rsidR="005F3DBF" w:rsidRPr="005F3DBF" w:rsidRDefault="005F3DBF" w:rsidP="005F3DBF">
      <w:pPr>
        <w:pStyle w:val="a9"/>
        <w:numPr>
          <w:ilvl w:val="0"/>
          <w:numId w:val="47"/>
        </w:numPr>
        <w:spacing w:after="0" w:line="360" w:lineRule="auto"/>
        <w:ind w:left="1134" w:hanging="425"/>
        <w:jc w:val="both"/>
        <w:rPr>
          <w:rFonts w:cs="Times New Roman"/>
          <w:szCs w:val="28"/>
        </w:rPr>
      </w:pPr>
      <w:r w:rsidRPr="005F3DBF">
        <w:rPr>
          <w:rFonts w:cs="Times New Roman"/>
          <w:szCs w:val="28"/>
        </w:rPr>
        <w:t>ядро Гаусса (cv2.getGaussianKernel())</w:t>
      </w:r>
    </w:p>
    <w:p w:rsidR="005F3DBF" w:rsidRPr="005F3DBF" w:rsidRDefault="005F3DBF" w:rsidP="005F3DBF">
      <w:pPr>
        <w:pStyle w:val="a9"/>
        <w:numPr>
          <w:ilvl w:val="0"/>
          <w:numId w:val="47"/>
        </w:numPr>
        <w:spacing w:after="0" w:line="360" w:lineRule="auto"/>
        <w:ind w:left="1134" w:hanging="425"/>
        <w:jc w:val="both"/>
        <w:rPr>
          <w:rFonts w:cs="Times New Roman"/>
          <w:szCs w:val="28"/>
        </w:rPr>
      </w:pPr>
      <w:r w:rsidRPr="005F3DBF">
        <w:rPr>
          <w:rFonts w:cs="Times New Roman"/>
          <w:szCs w:val="28"/>
        </w:rPr>
        <w:t xml:space="preserve">ядро </w:t>
      </w:r>
      <w:proofErr w:type="spellStart"/>
      <w:r w:rsidRPr="005F3DBF">
        <w:rPr>
          <w:rFonts w:cs="Times New Roman"/>
          <w:szCs w:val="28"/>
        </w:rPr>
        <w:t>Собеля</w:t>
      </w:r>
      <w:proofErr w:type="spellEnd"/>
      <w:r w:rsidRPr="005F3DBF">
        <w:rPr>
          <w:rFonts w:cs="Times New Roman"/>
          <w:szCs w:val="28"/>
        </w:rPr>
        <w:t xml:space="preserve"> для нахождения градиента изображения (cv2.Sobel())</w:t>
      </w:r>
    </w:p>
    <w:p w:rsidR="005F3DBF" w:rsidRDefault="005F3DBF" w:rsidP="005F3DBF">
      <w:pPr>
        <w:pStyle w:val="a9"/>
        <w:numPr>
          <w:ilvl w:val="0"/>
          <w:numId w:val="47"/>
        </w:numPr>
        <w:spacing w:after="0" w:line="360" w:lineRule="auto"/>
        <w:ind w:left="1134" w:hanging="425"/>
        <w:jc w:val="both"/>
        <w:rPr>
          <w:rFonts w:cs="Times New Roman"/>
          <w:szCs w:val="28"/>
        </w:rPr>
      </w:pPr>
      <w:r w:rsidRPr="005F3DBF">
        <w:rPr>
          <w:rFonts w:cs="Times New Roman"/>
          <w:szCs w:val="28"/>
        </w:rPr>
        <w:t>ядро Лапласа для обнаружения границ изображения (cv2.Laplacian())</w:t>
      </w:r>
      <w:r w:rsidR="008D7536">
        <w:rPr>
          <w:rFonts w:cs="Times New Roman"/>
          <w:szCs w:val="28"/>
        </w:rPr>
        <w:t>,</w:t>
      </w:r>
    </w:p>
    <w:p w:rsidR="008D7536" w:rsidRDefault="008D7536" w:rsidP="008D7536">
      <w:pPr>
        <w:spacing w:after="0" w:line="360" w:lineRule="auto"/>
        <w:jc w:val="both"/>
        <w:rPr>
          <w:rFonts w:cs="Times New Roman"/>
          <w:szCs w:val="28"/>
        </w:rPr>
      </w:pPr>
    </w:p>
    <w:p w:rsidR="008D7536" w:rsidRPr="008D7536" w:rsidRDefault="008D7536" w:rsidP="008D753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или использовать любой свой вариант:</w:t>
      </w:r>
    </w:p>
    <w:p w:rsidR="005F3DBF" w:rsidRDefault="005F3DBF" w:rsidP="005F3DBF">
      <w:pPr>
        <w:spacing w:after="0" w:line="360" w:lineRule="auto"/>
        <w:jc w:val="both"/>
        <w:rPr>
          <w:rFonts w:cs="Times New Roman"/>
          <w:szCs w:val="28"/>
        </w:rPr>
      </w:pPr>
    </w:p>
    <w:p w:rsidR="005F3DBF" w:rsidRPr="005F3DBF" w:rsidRDefault="005F3DBF" w:rsidP="005F3DBF">
      <w:pPr>
        <w:spacing w:after="0" w:line="360" w:lineRule="auto"/>
        <w:jc w:val="center"/>
        <w:rPr>
          <w:rFonts w:cs="Times New Roman"/>
          <w:szCs w:val="28"/>
        </w:rPr>
      </w:pPr>
      <w:r>
        <w:rPr>
          <w:noProof/>
          <w:lang w:eastAsia="ru-RU"/>
        </w:rPr>
        <w:drawing>
          <wp:inline distT="0" distB="0" distL="0" distR="0" wp14:anchorId="4A0F7D6B" wp14:editId="3DBF5D9A">
            <wp:extent cx="2667000" cy="1038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1038225"/>
                    </a:xfrm>
                    <a:prstGeom prst="rect">
                      <a:avLst/>
                    </a:prstGeom>
                  </pic:spPr>
                </pic:pic>
              </a:graphicData>
            </a:graphic>
          </wp:inline>
        </w:drawing>
      </w:r>
    </w:p>
    <w:p w:rsidR="005F3DBF" w:rsidRDefault="005F3DBF" w:rsidP="005F3DBF">
      <w:pPr>
        <w:pStyle w:val="ac"/>
        <w:contextualSpacing/>
        <w:jc w:val="center"/>
        <w:rPr>
          <w:rFonts w:cs="Times New Roman"/>
          <w:i w:val="0"/>
          <w:color w:val="auto"/>
          <w:sz w:val="28"/>
          <w:szCs w:val="28"/>
        </w:rPr>
      </w:pPr>
      <w:r w:rsidRPr="00555DC8">
        <w:rPr>
          <w:rFonts w:cs="Times New Roman"/>
          <w:i w:val="0"/>
          <w:color w:val="auto"/>
          <w:sz w:val="28"/>
          <w:szCs w:val="28"/>
        </w:rPr>
        <w:t xml:space="preserve">Рисунок </w:t>
      </w:r>
      <w:r>
        <w:rPr>
          <w:rFonts w:cs="Times New Roman"/>
          <w:i w:val="0"/>
          <w:color w:val="auto"/>
          <w:sz w:val="28"/>
          <w:szCs w:val="28"/>
        </w:rPr>
        <w:t xml:space="preserve">2.13 – </w:t>
      </w:r>
      <w:r>
        <w:rPr>
          <w:rFonts w:cs="Times New Roman"/>
          <w:i w:val="0"/>
          <w:color w:val="auto"/>
          <w:sz w:val="28"/>
          <w:szCs w:val="28"/>
        </w:rPr>
        <w:t>Дополнительная обработка полученного изображения</w:t>
      </w:r>
    </w:p>
    <w:p w:rsidR="005F3DBF" w:rsidRDefault="005F3DBF" w:rsidP="005F3DBF"/>
    <w:p w:rsidR="009822BB" w:rsidRPr="009822BB" w:rsidRDefault="009822BB" w:rsidP="009822BB">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 xml:space="preserve">После этих действий, результирующее изображение станет более резким. Кроме того, было увеличено его разрешение в 10 раз – </w:t>
      </w:r>
      <w:r w:rsidRPr="009822BB">
        <w:rPr>
          <w:rFonts w:ascii="Times New Roman" w:hAnsi="Times New Roman" w:cs="Times New Roman"/>
          <w:sz w:val="28"/>
          <w:szCs w:val="28"/>
        </w:rPr>
        <w:t>интерполяция</w:t>
      </w:r>
      <w:r>
        <w:rPr>
          <w:rFonts w:ascii="Times New Roman" w:hAnsi="Times New Roman" w:cs="Times New Roman"/>
          <w:sz w:val="28"/>
          <w:szCs w:val="28"/>
        </w:rPr>
        <w:t xml:space="preserve">, предоставляемая функцией </w:t>
      </w:r>
      <w:r>
        <w:rPr>
          <w:rFonts w:ascii="Times New Roman" w:hAnsi="Times New Roman" w:cs="Times New Roman"/>
          <w:sz w:val="28"/>
          <w:szCs w:val="28"/>
          <w:lang w:val="en-US"/>
        </w:rPr>
        <w:t>resize</w:t>
      </w:r>
      <w:r>
        <w:rPr>
          <w:rFonts w:ascii="Times New Roman" w:hAnsi="Times New Roman" w:cs="Times New Roman"/>
          <w:sz w:val="28"/>
          <w:szCs w:val="28"/>
        </w:rPr>
        <w:t>, особенно хорошо работает на не очень четких изображениях:</w:t>
      </w:r>
    </w:p>
    <w:p w:rsidR="008D7536" w:rsidRDefault="008D7536" w:rsidP="005F3DBF"/>
    <w:p w:rsidR="008D7536" w:rsidRDefault="008D7536" w:rsidP="005F3DBF"/>
    <w:p w:rsidR="005F3DBF" w:rsidRPr="005F3DBF" w:rsidRDefault="005F3DBF" w:rsidP="00E52B94">
      <w:pPr>
        <w:jc w:val="center"/>
      </w:pPr>
      <w:r>
        <w:rPr>
          <w:noProof/>
          <w:lang w:eastAsia="ru-RU"/>
        </w:rPr>
        <w:lastRenderedPageBreak/>
        <w:drawing>
          <wp:inline distT="0" distB="0" distL="0" distR="0" wp14:anchorId="7B4395A1" wp14:editId="30D600C5">
            <wp:extent cx="5940425" cy="197421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974215"/>
                    </a:xfrm>
                    <a:prstGeom prst="rect">
                      <a:avLst/>
                    </a:prstGeom>
                  </pic:spPr>
                </pic:pic>
              </a:graphicData>
            </a:graphic>
          </wp:inline>
        </w:drawing>
      </w:r>
    </w:p>
    <w:p w:rsidR="00467858" w:rsidRDefault="00467858" w:rsidP="00467858">
      <w:pPr>
        <w:pStyle w:val="ac"/>
        <w:contextualSpacing/>
        <w:jc w:val="center"/>
        <w:rPr>
          <w:rFonts w:cs="Times New Roman"/>
          <w:i w:val="0"/>
          <w:color w:val="auto"/>
          <w:sz w:val="28"/>
          <w:szCs w:val="28"/>
        </w:rPr>
      </w:pPr>
      <w:r w:rsidRPr="00555DC8">
        <w:rPr>
          <w:rFonts w:cs="Times New Roman"/>
          <w:i w:val="0"/>
          <w:color w:val="auto"/>
          <w:sz w:val="28"/>
          <w:szCs w:val="28"/>
        </w:rPr>
        <w:t xml:space="preserve">Рисунок </w:t>
      </w:r>
      <w:r>
        <w:rPr>
          <w:rFonts w:cs="Times New Roman"/>
          <w:i w:val="0"/>
          <w:color w:val="auto"/>
          <w:sz w:val="28"/>
          <w:szCs w:val="28"/>
        </w:rPr>
        <w:t xml:space="preserve">2.13 – </w:t>
      </w:r>
      <w:r>
        <w:rPr>
          <w:rFonts w:cs="Times New Roman"/>
          <w:i w:val="0"/>
          <w:color w:val="auto"/>
          <w:sz w:val="28"/>
          <w:szCs w:val="28"/>
        </w:rPr>
        <w:t>Сравнение итоговых изображений</w:t>
      </w:r>
    </w:p>
    <w:p w:rsidR="00C52289" w:rsidRDefault="00C52289" w:rsidP="00C52289">
      <w:pPr>
        <w:spacing w:after="0" w:line="360" w:lineRule="auto"/>
        <w:contextualSpacing/>
        <w:jc w:val="both"/>
        <w:rPr>
          <w:rFonts w:ascii="Times New Roman" w:hAnsi="Times New Roman" w:cs="Times New Roman"/>
          <w:sz w:val="28"/>
          <w:szCs w:val="28"/>
        </w:rPr>
      </w:pPr>
    </w:p>
    <w:p w:rsidR="00C52289" w:rsidRPr="00467858" w:rsidRDefault="00C52289" w:rsidP="00C52289">
      <w:pPr>
        <w:spacing w:after="0" w:line="360" w:lineRule="auto"/>
        <w:contextualSpacing/>
        <w:jc w:val="both"/>
        <w:rPr>
          <w:rFonts w:ascii="Times New Roman" w:hAnsi="Times New Roman" w:cs="Times New Roman"/>
          <w:sz w:val="28"/>
          <w:szCs w:val="28"/>
        </w:rPr>
      </w:pPr>
    </w:p>
    <w:p w:rsidR="00C52289" w:rsidRDefault="00C52289" w:rsidP="00C52289">
      <w:pPr>
        <w:spacing w:after="0" w:line="360" w:lineRule="auto"/>
        <w:contextualSpacing/>
        <w:jc w:val="both"/>
        <w:rPr>
          <w:rFonts w:ascii="Times New Roman" w:hAnsi="Times New Roman" w:cs="Times New Roman"/>
          <w:sz w:val="28"/>
          <w:szCs w:val="28"/>
        </w:rPr>
      </w:pPr>
    </w:p>
    <w:p w:rsidR="00C52289" w:rsidRDefault="00C52289" w:rsidP="00C52289">
      <w:pPr>
        <w:spacing w:after="0" w:line="360" w:lineRule="auto"/>
        <w:contextualSpacing/>
        <w:jc w:val="both"/>
        <w:rPr>
          <w:rFonts w:ascii="Times New Roman" w:hAnsi="Times New Roman" w:cs="Times New Roman"/>
          <w:sz w:val="28"/>
          <w:szCs w:val="28"/>
        </w:rPr>
      </w:pPr>
    </w:p>
    <w:p w:rsidR="00C52289" w:rsidRPr="00555DC8" w:rsidRDefault="00C52289" w:rsidP="00C52289">
      <w:pPr>
        <w:spacing w:after="0" w:line="360" w:lineRule="auto"/>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CB0883" w:rsidRPr="00036BF1" w:rsidRDefault="00CB0883" w:rsidP="00CB0883">
      <w:pPr>
        <w:pStyle w:val="1"/>
        <w:spacing w:line="360" w:lineRule="auto"/>
        <w:ind w:firstLine="709"/>
        <w:contextualSpacing/>
        <w:jc w:val="center"/>
        <w:rPr>
          <w:rFonts w:ascii="Times New Roman" w:hAnsi="Times New Roman" w:cs="Times New Roman"/>
          <w:b/>
          <w:color w:val="auto"/>
          <w:sz w:val="28"/>
          <w:szCs w:val="28"/>
        </w:rPr>
      </w:pPr>
      <w:bookmarkStart w:id="28" w:name="_Toc133499070"/>
      <w:r>
        <w:rPr>
          <w:rFonts w:ascii="Times New Roman" w:hAnsi="Times New Roman" w:cs="Times New Roman"/>
          <w:b/>
          <w:color w:val="auto"/>
          <w:sz w:val="28"/>
          <w:szCs w:val="28"/>
        </w:rPr>
        <w:lastRenderedPageBreak/>
        <w:t xml:space="preserve">ГЛАВА </w:t>
      </w:r>
      <w:r w:rsidR="005B7BBD">
        <w:rPr>
          <w:rFonts w:ascii="Times New Roman" w:hAnsi="Times New Roman" w:cs="Times New Roman"/>
          <w:b/>
          <w:color w:val="auto"/>
          <w:sz w:val="28"/>
          <w:szCs w:val="28"/>
        </w:rPr>
        <w:t>4</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ОЦЕНКА ЗАТРАТ ПРОЕКТА</w:t>
      </w:r>
      <w:bookmarkEnd w:id="28"/>
    </w:p>
    <w:p w:rsidR="00CB0883" w:rsidRDefault="00CB0883" w:rsidP="00CB0883">
      <w:pPr>
        <w:rPr>
          <w:rFonts w:ascii="Times New Roman" w:hAnsi="Times New Roman" w:cs="Times New Roman"/>
          <w:b/>
          <w:sz w:val="28"/>
          <w:szCs w:val="28"/>
        </w:rPr>
      </w:pPr>
    </w:p>
    <w:p w:rsidR="00CB0883" w:rsidRDefault="00CB0883" w:rsidP="00CB0883">
      <w:pPr>
        <w:rPr>
          <w:rFonts w:ascii="Times New Roman" w:hAnsi="Times New Roman" w:cs="Times New Roman"/>
          <w:b/>
          <w:sz w:val="28"/>
          <w:szCs w:val="28"/>
        </w:rPr>
      </w:pPr>
    </w:p>
    <w:p w:rsidR="00CB0883" w:rsidRPr="00CB0883" w:rsidRDefault="00CB0883" w:rsidP="00CB0883">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9" w:name="_Toc133499071"/>
      <w:r w:rsidRPr="00555DC8">
        <w:rPr>
          <w:rFonts w:ascii="Times New Roman" w:hAnsi="Times New Roman" w:cs="Times New Roman"/>
          <w:b/>
          <w:color w:val="auto"/>
          <w:sz w:val="28"/>
          <w:szCs w:val="28"/>
        </w:rPr>
        <w:lastRenderedPageBreak/>
        <w:t>Заключение</w:t>
      </w:r>
      <w:bookmarkEnd w:id="29"/>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Машинное обучение широко распространено в здравоохранении, но применять его не просто, так как вопрос касается здоровья и жизней людей, но его осторожное применение может принести огромную пользу. </w:t>
      </w:r>
      <w:r w:rsidRPr="00555DC8">
        <w:rPr>
          <w:rFonts w:ascii="Times New Roman" w:hAnsi="Times New Roman" w:cs="Times New Roman"/>
          <w:color w:val="111111"/>
          <w:sz w:val="28"/>
          <w:szCs w:val="28"/>
          <w:shd w:val="clear" w:color="auto" w:fill="FFFFFF"/>
        </w:rPr>
        <w:t xml:space="preserve">На данный момент заключение врача гораздо значимей результата классификации нейронной сети. Тем не менее </w:t>
      </w:r>
      <w:proofErr w:type="spellStart"/>
      <w:r w:rsidRPr="00555DC8">
        <w:rPr>
          <w:rFonts w:ascii="Times New Roman" w:hAnsi="Times New Roman" w:cs="Times New Roman"/>
          <w:color w:val="111111"/>
          <w:sz w:val="28"/>
          <w:szCs w:val="28"/>
          <w:shd w:val="clear" w:color="auto" w:fill="FFFFFF"/>
        </w:rPr>
        <w:t>нейросети</w:t>
      </w:r>
      <w:proofErr w:type="spellEnd"/>
      <w:r w:rsidRPr="00555DC8">
        <w:rPr>
          <w:rFonts w:ascii="Times New Roman" w:hAnsi="Times New Roman" w:cs="Times New Roman"/>
          <w:color w:val="111111"/>
          <w:sz w:val="28"/>
          <w:szCs w:val="28"/>
          <w:shd w:val="clear" w:color="auto" w:fill="FFFFFF"/>
        </w:rPr>
        <w:t xml:space="preserve"> несравнимо быстрее обрабатывают большие объемы информации и могут дать представление о ситуации в целом или указать пациентов, на исследования которых следует обратить особое внимание.</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ходе выполнения курсовой работы была спроектирована и реализована нейронная сеть, классифицирующая рентгеновские симки легких на здоровые и с признаками пневмонии. Вероятность верной классификации после нескольких циклов обучения составила порядка 76%. </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Результаты исследования показывают, что использование глубоких нейронных сетей в медицине возможно уже сейчас: при наличии качественного размеченного набора данных, оптимально настроенных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xml:space="preserve">, удачно выбранной архитектуре модели с подходящими слоями можно добиться хороших результатов даже в сложных задачах. Однако, сильно полагаться на результаты работы нейронных сетей пока не стоит, но точность предсказаний </w:t>
      </w:r>
      <w:proofErr w:type="spellStart"/>
      <w:r w:rsidRPr="00555DC8">
        <w:rPr>
          <w:rFonts w:ascii="Times New Roman" w:hAnsi="Times New Roman" w:cs="Times New Roman"/>
          <w:sz w:val="28"/>
          <w:szCs w:val="28"/>
        </w:rPr>
        <w:t>нейросетей</w:t>
      </w:r>
      <w:proofErr w:type="spellEnd"/>
      <w:r w:rsidRPr="00555DC8">
        <w:rPr>
          <w:rFonts w:ascii="Times New Roman" w:hAnsi="Times New Roman" w:cs="Times New Roman"/>
          <w:sz w:val="28"/>
          <w:szCs w:val="28"/>
        </w:rPr>
        <w:t xml:space="preserve"> увеличивается с каждым годом, и, можно заключить, что в какой-то момент она превзойдет точность человека.</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Цель работы – создание нейронной сети и ее обучение – была достигнута, поставленные задачи выполнены.</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Направлением для дальнейшей работы может быть увеличение точности предсказаний путем изменения модели,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xml:space="preserve"> или повышения качества изображений, написание полноценной программы с визуальным интерфейсом.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30" w:name="_Toc133499072"/>
      <w:r w:rsidRPr="00555DC8">
        <w:rPr>
          <w:rFonts w:ascii="Times New Roman" w:hAnsi="Times New Roman" w:cs="Times New Roman"/>
          <w:b/>
          <w:color w:val="auto"/>
          <w:sz w:val="28"/>
          <w:szCs w:val="28"/>
        </w:rPr>
        <w:lastRenderedPageBreak/>
        <w:t>Список источников</w:t>
      </w:r>
      <w:bookmarkEnd w:id="30"/>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Ю. С. Осипов –  Большая российская энциклопедия, 2017</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Anil K. Jain, </w:t>
      </w:r>
      <w:proofErr w:type="spellStart"/>
      <w:r w:rsidRPr="00555DC8">
        <w:rPr>
          <w:rFonts w:cs="Times New Roman"/>
          <w:szCs w:val="28"/>
          <w:lang w:val="en-US"/>
        </w:rPr>
        <w:t>Jianchang</w:t>
      </w:r>
      <w:proofErr w:type="spellEnd"/>
      <w:r w:rsidRPr="00555DC8">
        <w:rPr>
          <w:rFonts w:cs="Times New Roman"/>
          <w:szCs w:val="28"/>
          <w:lang w:val="en-US"/>
        </w:rPr>
        <w:t xml:space="preserve"> Mao, K.M. </w:t>
      </w:r>
      <w:proofErr w:type="spellStart"/>
      <w:r w:rsidRPr="00555DC8">
        <w:rPr>
          <w:rFonts w:cs="Times New Roman"/>
          <w:szCs w:val="28"/>
          <w:lang w:val="en-US"/>
        </w:rPr>
        <w:t>Mohiuddin</w:t>
      </w:r>
      <w:proofErr w:type="spellEnd"/>
      <w:r w:rsidRPr="00555DC8">
        <w:rPr>
          <w:rFonts w:cs="Times New Roman"/>
          <w:szCs w:val="28"/>
          <w:lang w:val="en-US"/>
        </w:rPr>
        <w:t xml:space="preserve"> – Artificial Neural Networks: A Tutorial</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Розенблатт, Ф. – Принципы </w:t>
      </w:r>
      <w:proofErr w:type="spellStart"/>
      <w:r w:rsidRPr="00555DC8">
        <w:rPr>
          <w:rFonts w:cs="Times New Roman"/>
          <w:szCs w:val="28"/>
        </w:rPr>
        <w:t>нейродинамики</w:t>
      </w:r>
      <w:proofErr w:type="spellEnd"/>
      <w:r w:rsidRPr="00555DC8">
        <w:rPr>
          <w:rFonts w:cs="Times New Roman"/>
          <w:szCs w:val="28"/>
        </w:rPr>
        <w:t xml:space="preserve">: </w:t>
      </w:r>
      <w:proofErr w:type="spellStart"/>
      <w:r w:rsidRPr="00555DC8">
        <w:rPr>
          <w:rFonts w:cs="Times New Roman"/>
          <w:szCs w:val="28"/>
        </w:rPr>
        <w:t>Перцептроны</w:t>
      </w:r>
      <w:proofErr w:type="spellEnd"/>
      <w:r w:rsidRPr="00555DC8">
        <w:rPr>
          <w:rFonts w:cs="Times New Roman"/>
          <w:szCs w:val="28"/>
        </w:rPr>
        <w:t xml:space="preserve"> и теория механизмов мозга, 1965</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Фомин, С. В., </w:t>
      </w:r>
      <w:proofErr w:type="spellStart"/>
      <w:r w:rsidRPr="00555DC8">
        <w:rPr>
          <w:rFonts w:cs="Times New Roman"/>
          <w:szCs w:val="28"/>
        </w:rPr>
        <w:t>Беркинблит</w:t>
      </w:r>
      <w:proofErr w:type="spellEnd"/>
      <w:r w:rsidRPr="00555DC8">
        <w:rPr>
          <w:rFonts w:cs="Times New Roman"/>
          <w:szCs w:val="28"/>
        </w:rPr>
        <w:t>, М. Б. – Математические проблемы в биологии</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lang w:val="en-US"/>
        </w:rPr>
        <w:t xml:space="preserve">Bishop, C. M. – Pattern recognition. </w:t>
      </w:r>
      <w:proofErr w:type="spellStart"/>
      <w:r w:rsidRPr="00555DC8">
        <w:rPr>
          <w:rFonts w:cs="Times New Roman"/>
          <w:szCs w:val="28"/>
        </w:rPr>
        <w:t>Machine</w:t>
      </w:r>
      <w:proofErr w:type="spellEnd"/>
      <w:r w:rsidRPr="00555DC8">
        <w:rPr>
          <w:rFonts w:cs="Times New Roman"/>
          <w:szCs w:val="28"/>
        </w:rPr>
        <w:t xml:space="preserve"> </w:t>
      </w:r>
      <w:proofErr w:type="spellStart"/>
      <w:r w:rsidRPr="00555DC8">
        <w:rPr>
          <w:rFonts w:cs="Times New Roman"/>
          <w:szCs w:val="28"/>
        </w:rPr>
        <w:t>Learning</w:t>
      </w:r>
      <w:proofErr w:type="spellEnd"/>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Nair, V., &amp; Hinton, G. E. – Rectified linear units improve restricted </w:t>
      </w:r>
      <w:proofErr w:type="spellStart"/>
      <w:proofErr w:type="gramStart"/>
      <w:r w:rsidRPr="00555DC8">
        <w:rPr>
          <w:rFonts w:cs="Times New Roman"/>
          <w:szCs w:val="28"/>
          <w:lang w:val="en-US"/>
        </w:rPr>
        <w:t>boltzmann</w:t>
      </w:r>
      <w:proofErr w:type="spellEnd"/>
      <w:proofErr w:type="gramEnd"/>
      <w:r w:rsidRPr="00555DC8">
        <w:rPr>
          <w:rFonts w:cs="Times New Roman"/>
          <w:szCs w:val="28"/>
          <w:lang w:val="en-US"/>
        </w:rPr>
        <w:t xml:space="preserve"> machines. In Proceedings of the 27th international conference on machine learning, 2010</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Yu, D., &amp; Deng, L. – Automatic speech recognition: A deep learning approach. Springer,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Pascanu</w:t>
      </w:r>
      <w:proofErr w:type="spellEnd"/>
      <w:r w:rsidRPr="00555DC8">
        <w:rPr>
          <w:rFonts w:cs="Times New Roman"/>
          <w:szCs w:val="28"/>
          <w:lang w:val="en-US"/>
        </w:rPr>
        <w:t xml:space="preserve">, R., </w:t>
      </w:r>
      <w:proofErr w:type="spellStart"/>
      <w:r w:rsidRPr="00555DC8">
        <w:rPr>
          <w:rFonts w:cs="Times New Roman"/>
          <w:szCs w:val="28"/>
          <w:lang w:val="en-US"/>
        </w:rPr>
        <w:t>Mikolov</w:t>
      </w:r>
      <w:proofErr w:type="spellEnd"/>
      <w:r w:rsidRPr="00555DC8">
        <w:rPr>
          <w:rFonts w:cs="Times New Roman"/>
          <w:szCs w:val="28"/>
          <w:lang w:val="en-US"/>
        </w:rPr>
        <w:t xml:space="preserve">, T., &amp; </w:t>
      </w:r>
      <w:proofErr w:type="spellStart"/>
      <w:r w:rsidRPr="00555DC8">
        <w:rPr>
          <w:rFonts w:cs="Times New Roman"/>
          <w:szCs w:val="28"/>
          <w:lang w:val="en-US"/>
        </w:rPr>
        <w:t>Bengio</w:t>
      </w:r>
      <w:proofErr w:type="spellEnd"/>
      <w:r w:rsidRPr="00555DC8">
        <w:rPr>
          <w:rFonts w:cs="Times New Roman"/>
          <w:szCs w:val="28"/>
          <w:lang w:val="en-US"/>
        </w:rPr>
        <w:t>, Y. – On the difficulty of training recurrent neural networks, 2013</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LeCun</w:t>
      </w:r>
      <w:proofErr w:type="spellEnd"/>
      <w:r w:rsidRPr="00555DC8">
        <w:rPr>
          <w:rFonts w:cs="Times New Roman"/>
          <w:szCs w:val="28"/>
          <w:lang w:val="en-US"/>
        </w:rPr>
        <w:t xml:space="preserve">, Y., </w:t>
      </w:r>
      <w:proofErr w:type="spellStart"/>
      <w:r w:rsidRPr="00555DC8">
        <w:rPr>
          <w:rFonts w:cs="Times New Roman"/>
          <w:szCs w:val="28"/>
          <w:lang w:val="en-US"/>
        </w:rPr>
        <w:t>Boser</w:t>
      </w:r>
      <w:proofErr w:type="spellEnd"/>
      <w:r w:rsidRPr="00555DC8">
        <w:rPr>
          <w:rFonts w:cs="Times New Roman"/>
          <w:szCs w:val="28"/>
          <w:lang w:val="en-US"/>
        </w:rPr>
        <w:t xml:space="preserve">, B., </w:t>
      </w:r>
      <w:proofErr w:type="spellStart"/>
      <w:r w:rsidRPr="00555DC8">
        <w:rPr>
          <w:rFonts w:cs="Times New Roman"/>
          <w:szCs w:val="28"/>
          <w:lang w:val="en-US"/>
        </w:rPr>
        <w:t>Denker</w:t>
      </w:r>
      <w:proofErr w:type="spellEnd"/>
      <w:r w:rsidRPr="00555DC8">
        <w:rPr>
          <w:rFonts w:cs="Times New Roman"/>
          <w:szCs w:val="28"/>
          <w:lang w:val="en-US"/>
        </w:rPr>
        <w:t xml:space="preserve">, J. S., Henderson, D., Howard, R. E., Hubbard, W., &amp; </w:t>
      </w:r>
      <w:proofErr w:type="spellStart"/>
      <w:r w:rsidRPr="00555DC8">
        <w:rPr>
          <w:rFonts w:cs="Times New Roman"/>
          <w:szCs w:val="28"/>
          <w:lang w:val="en-US"/>
        </w:rPr>
        <w:t>Jackel</w:t>
      </w:r>
      <w:proofErr w:type="spellEnd"/>
      <w:r w:rsidRPr="00555DC8">
        <w:rPr>
          <w:rFonts w:cs="Times New Roman"/>
          <w:szCs w:val="28"/>
          <w:lang w:val="en-US"/>
        </w:rPr>
        <w:t>, L. D. – Backpropagation applied to handwritten zip code recognition. Neural computation, 1989</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Srivastava, N., Hinton, G. E., </w:t>
      </w:r>
      <w:proofErr w:type="spellStart"/>
      <w:r w:rsidRPr="00555DC8">
        <w:rPr>
          <w:rFonts w:cs="Times New Roman"/>
          <w:szCs w:val="28"/>
          <w:lang w:val="en-US"/>
        </w:rPr>
        <w:t>Krizhevsky</w:t>
      </w:r>
      <w:proofErr w:type="spellEnd"/>
      <w:r w:rsidRPr="00555DC8">
        <w:rPr>
          <w:rFonts w:cs="Times New Roman"/>
          <w:szCs w:val="28"/>
          <w:lang w:val="en-US"/>
        </w:rPr>
        <w:t xml:space="preserve">, A., </w:t>
      </w:r>
      <w:proofErr w:type="spellStart"/>
      <w:r w:rsidRPr="00555DC8">
        <w:rPr>
          <w:rFonts w:cs="Times New Roman"/>
          <w:szCs w:val="28"/>
          <w:lang w:val="en-US"/>
        </w:rPr>
        <w:t>Sutskever</w:t>
      </w:r>
      <w:proofErr w:type="spellEnd"/>
      <w:r w:rsidRPr="00555DC8">
        <w:rPr>
          <w:rFonts w:cs="Times New Roman"/>
          <w:szCs w:val="28"/>
          <w:lang w:val="en-US"/>
        </w:rPr>
        <w:t xml:space="preserve">, I., &amp; </w:t>
      </w:r>
      <w:proofErr w:type="spellStart"/>
      <w:r w:rsidRPr="00555DC8">
        <w:rPr>
          <w:rFonts w:cs="Times New Roman"/>
          <w:szCs w:val="28"/>
          <w:lang w:val="en-US"/>
        </w:rPr>
        <w:t>Salakhutdinov</w:t>
      </w:r>
      <w:proofErr w:type="spellEnd"/>
      <w:r w:rsidRPr="00555DC8">
        <w:rPr>
          <w:rFonts w:cs="Times New Roman"/>
          <w:szCs w:val="28"/>
          <w:lang w:val="en-US"/>
        </w:rPr>
        <w:t>, R. – Dropout: a simple way to prevent neural networks from overfitting. Journal of Machine Learning Research,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Ciresan</w:t>
      </w:r>
      <w:proofErr w:type="spellEnd"/>
      <w:r w:rsidRPr="00555DC8">
        <w:rPr>
          <w:rFonts w:cs="Times New Roman"/>
          <w:szCs w:val="28"/>
          <w:lang w:val="en-US"/>
        </w:rPr>
        <w:t xml:space="preserve">, Dan; Meier, U.; </w:t>
      </w:r>
      <w:proofErr w:type="spellStart"/>
      <w:r w:rsidRPr="00555DC8">
        <w:rPr>
          <w:rFonts w:cs="Times New Roman"/>
          <w:szCs w:val="28"/>
          <w:lang w:val="en-US"/>
        </w:rPr>
        <w:t>Schmidhuber</w:t>
      </w:r>
      <w:proofErr w:type="spellEnd"/>
      <w:r w:rsidRPr="00555DC8">
        <w:rPr>
          <w:rFonts w:cs="Times New Roman"/>
          <w:szCs w:val="28"/>
          <w:lang w:val="en-US"/>
        </w:rPr>
        <w:t>, J. – Multi-column deep neural networks for image classification, 2012</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Уоссермен, Ф. Нейрокомпьютерная техника: Теория и практика, 1992</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Claesen, Marc &amp; Bart De Moor – </w:t>
      </w:r>
      <w:proofErr w:type="spellStart"/>
      <w:r w:rsidRPr="00555DC8">
        <w:rPr>
          <w:rFonts w:cs="Times New Roman"/>
          <w:szCs w:val="28"/>
          <w:lang w:val="en-US"/>
        </w:rPr>
        <w:t>Hyperparameter</w:t>
      </w:r>
      <w:proofErr w:type="spellEnd"/>
      <w:r w:rsidRPr="00555DC8">
        <w:rPr>
          <w:rFonts w:cs="Times New Roman"/>
          <w:szCs w:val="28"/>
          <w:lang w:val="en-US"/>
        </w:rPr>
        <w:t xml:space="preserve"> Search in Machine Learning, 2015</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lastRenderedPageBreak/>
        <w:t xml:space="preserve">James </w:t>
      </w:r>
      <w:proofErr w:type="spellStart"/>
      <w:r w:rsidRPr="00555DC8">
        <w:rPr>
          <w:rFonts w:cs="Times New Roman"/>
          <w:szCs w:val="28"/>
          <w:lang w:val="en-US"/>
        </w:rPr>
        <w:t>Bergstra</w:t>
      </w:r>
      <w:proofErr w:type="spellEnd"/>
      <w:r w:rsidRPr="00555DC8">
        <w:rPr>
          <w:rFonts w:cs="Times New Roman"/>
          <w:szCs w:val="28"/>
          <w:lang w:val="en-US"/>
        </w:rPr>
        <w:t xml:space="preserve">, </w:t>
      </w:r>
      <w:proofErr w:type="spellStart"/>
      <w:r w:rsidRPr="00555DC8">
        <w:rPr>
          <w:rFonts w:cs="Times New Roman"/>
          <w:szCs w:val="28"/>
          <w:lang w:val="en-US"/>
        </w:rPr>
        <w:t>Yoshua</w:t>
      </w:r>
      <w:proofErr w:type="spellEnd"/>
      <w:r w:rsidRPr="00555DC8">
        <w:rPr>
          <w:rFonts w:cs="Times New Roman"/>
          <w:szCs w:val="28"/>
          <w:lang w:val="en-US"/>
        </w:rPr>
        <w:t xml:space="preserve"> </w:t>
      </w:r>
      <w:proofErr w:type="spellStart"/>
      <w:r w:rsidRPr="00555DC8">
        <w:rPr>
          <w:rFonts w:cs="Times New Roman"/>
          <w:szCs w:val="28"/>
          <w:lang w:val="en-US"/>
        </w:rPr>
        <w:t>Bengio</w:t>
      </w:r>
      <w:proofErr w:type="spellEnd"/>
      <w:r w:rsidRPr="00555DC8">
        <w:rPr>
          <w:rFonts w:cs="Times New Roman"/>
          <w:szCs w:val="28"/>
          <w:lang w:val="en-US"/>
        </w:rPr>
        <w:t>. Random Search for Hyper-Parameter, 2012</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Орельен</w:t>
      </w:r>
      <w:proofErr w:type="spellEnd"/>
      <w:r w:rsidRPr="00555DC8">
        <w:rPr>
          <w:rFonts w:cs="Times New Roman"/>
          <w:szCs w:val="28"/>
        </w:rPr>
        <w:t xml:space="preserve"> </w:t>
      </w:r>
      <w:proofErr w:type="spellStart"/>
      <w:r w:rsidRPr="00555DC8">
        <w:rPr>
          <w:rFonts w:cs="Times New Roman"/>
          <w:szCs w:val="28"/>
        </w:rPr>
        <w:t>Жерон</w:t>
      </w:r>
      <w:proofErr w:type="spellEnd"/>
      <w:r w:rsidRPr="00555DC8">
        <w:rPr>
          <w:rFonts w:cs="Times New Roman"/>
          <w:szCs w:val="28"/>
        </w:rPr>
        <w:t xml:space="preserve"> – Прикладное машинное обучение с помощью </w:t>
      </w:r>
      <w:r w:rsidRPr="00555DC8">
        <w:rPr>
          <w:rFonts w:cs="Times New Roman"/>
          <w:szCs w:val="28"/>
          <w:lang w:val="en-US"/>
        </w:rPr>
        <w:t>Scikit</w:t>
      </w:r>
      <w:r w:rsidRPr="00555DC8">
        <w:rPr>
          <w:rFonts w:cs="Times New Roman"/>
          <w:szCs w:val="28"/>
        </w:rPr>
        <w:t>-</w:t>
      </w:r>
      <w:r w:rsidRPr="00555DC8">
        <w:rPr>
          <w:rFonts w:cs="Times New Roman"/>
          <w:szCs w:val="28"/>
          <w:lang w:val="en-US"/>
        </w:rPr>
        <w:t>Learn</w:t>
      </w:r>
      <w:r w:rsidRPr="00555DC8">
        <w:rPr>
          <w:rFonts w:cs="Times New Roman"/>
          <w:szCs w:val="28"/>
        </w:rPr>
        <w:t xml:space="preserve"> и </w:t>
      </w:r>
      <w:r w:rsidRPr="00555DC8">
        <w:rPr>
          <w:rFonts w:cs="Times New Roman"/>
          <w:szCs w:val="28"/>
          <w:lang w:val="en-US"/>
        </w:rPr>
        <w:t>TensorFlow</w:t>
      </w:r>
      <w:r w:rsidRPr="00555DC8">
        <w:rPr>
          <w:rFonts w:cs="Times New Roman"/>
          <w:szCs w:val="28"/>
        </w:rPr>
        <w:t>. Концепции, инструменты и техники для создания интеллектуальных систем, 2018</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Джулли</w:t>
      </w:r>
      <w:proofErr w:type="spellEnd"/>
      <w:r w:rsidRPr="00555DC8">
        <w:rPr>
          <w:rFonts w:cs="Times New Roman"/>
          <w:szCs w:val="28"/>
        </w:rPr>
        <w:t xml:space="preserve"> А., Пал С – Библиотека </w:t>
      </w:r>
      <w:proofErr w:type="spellStart"/>
      <w:r w:rsidRPr="00555DC8">
        <w:rPr>
          <w:rFonts w:cs="Times New Roman"/>
          <w:szCs w:val="28"/>
        </w:rPr>
        <w:t>Keras</w:t>
      </w:r>
      <w:proofErr w:type="spellEnd"/>
      <w:r w:rsidRPr="00555DC8">
        <w:rPr>
          <w:rFonts w:cs="Times New Roman"/>
          <w:szCs w:val="28"/>
        </w:rPr>
        <w:t xml:space="preserve"> – инструмент глубокого обучения. Реализация нейронных сетей с помощью библиотек </w:t>
      </w:r>
      <w:proofErr w:type="spellStart"/>
      <w:r w:rsidRPr="00555DC8">
        <w:rPr>
          <w:rFonts w:cs="Times New Roman"/>
          <w:szCs w:val="28"/>
        </w:rPr>
        <w:t>Theano</w:t>
      </w:r>
      <w:proofErr w:type="spellEnd"/>
      <w:r w:rsidRPr="00555DC8">
        <w:rPr>
          <w:rFonts w:cs="Times New Roman"/>
          <w:szCs w:val="28"/>
        </w:rPr>
        <w:t xml:space="preserve"> и </w:t>
      </w:r>
      <w:proofErr w:type="spellStart"/>
      <w:r w:rsidRPr="00555DC8">
        <w:rPr>
          <w:rFonts w:cs="Times New Roman"/>
          <w:szCs w:val="28"/>
        </w:rPr>
        <w:t>TensorFlow</w:t>
      </w:r>
      <w:proofErr w:type="spellEnd"/>
      <w:r w:rsidRPr="00555DC8">
        <w:rPr>
          <w:rFonts w:cs="Times New Roman"/>
          <w:szCs w:val="28"/>
        </w:rPr>
        <w:t>, 2017</w:t>
      </w:r>
    </w:p>
    <w:p w:rsidR="00492CBA" w:rsidRPr="009B7691" w:rsidRDefault="00492CBA">
      <w:pPr>
        <w:rPr>
          <w:b/>
        </w:rPr>
      </w:pPr>
    </w:p>
    <w:sectPr w:rsidR="00492CBA" w:rsidRPr="009B7691" w:rsidSect="00E91946">
      <w:foot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702" w:rsidRDefault="00F72702" w:rsidP="00E91946">
      <w:pPr>
        <w:spacing w:after="0" w:line="240" w:lineRule="auto"/>
      </w:pPr>
      <w:r>
        <w:separator/>
      </w:r>
    </w:p>
  </w:endnote>
  <w:endnote w:type="continuationSeparator" w:id="0">
    <w:p w:rsidR="00F72702" w:rsidRDefault="00F72702" w:rsidP="00E9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257669451"/>
      <w:docPartObj>
        <w:docPartGallery w:val="Page Numbers (Bottom of Page)"/>
        <w:docPartUnique/>
      </w:docPartObj>
    </w:sdtPr>
    <w:sdtContent>
      <w:p w:rsidR="000A5499" w:rsidRPr="00E91946" w:rsidRDefault="000A5499">
        <w:pPr>
          <w:pStyle w:val="a7"/>
          <w:jc w:val="right"/>
          <w:rPr>
            <w:rFonts w:ascii="Times New Roman" w:hAnsi="Times New Roman" w:cs="Times New Roman"/>
            <w:sz w:val="28"/>
            <w:szCs w:val="28"/>
          </w:rPr>
        </w:pPr>
        <w:r w:rsidRPr="00E91946">
          <w:rPr>
            <w:rFonts w:ascii="Times New Roman" w:hAnsi="Times New Roman" w:cs="Times New Roman"/>
            <w:sz w:val="28"/>
            <w:szCs w:val="28"/>
          </w:rPr>
          <w:fldChar w:fldCharType="begin"/>
        </w:r>
        <w:r w:rsidRPr="00E91946">
          <w:rPr>
            <w:rFonts w:ascii="Times New Roman" w:hAnsi="Times New Roman" w:cs="Times New Roman"/>
            <w:sz w:val="28"/>
            <w:szCs w:val="28"/>
          </w:rPr>
          <w:instrText>PAGE   \* MERGEFORMAT</w:instrText>
        </w:r>
        <w:r w:rsidRPr="00E91946">
          <w:rPr>
            <w:rFonts w:ascii="Times New Roman" w:hAnsi="Times New Roman" w:cs="Times New Roman"/>
            <w:sz w:val="28"/>
            <w:szCs w:val="28"/>
          </w:rPr>
          <w:fldChar w:fldCharType="separate"/>
        </w:r>
        <w:r w:rsidR="00692E5B">
          <w:rPr>
            <w:rFonts w:ascii="Times New Roman" w:hAnsi="Times New Roman" w:cs="Times New Roman"/>
            <w:noProof/>
            <w:sz w:val="28"/>
            <w:szCs w:val="28"/>
          </w:rPr>
          <w:t>52</w:t>
        </w:r>
        <w:r w:rsidRPr="00E91946">
          <w:rPr>
            <w:rFonts w:ascii="Times New Roman" w:hAnsi="Times New Roman" w:cs="Times New Roman"/>
            <w:sz w:val="28"/>
            <w:szCs w:val="28"/>
          </w:rPr>
          <w:fldChar w:fldCharType="end"/>
        </w:r>
      </w:p>
    </w:sdtContent>
  </w:sdt>
  <w:p w:rsidR="000A5499" w:rsidRDefault="000A549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702" w:rsidRDefault="00F72702" w:rsidP="00E91946">
      <w:pPr>
        <w:spacing w:after="0" w:line="240" w:lineRule="auto"/>
      </w:pPr>
      <w:r>
        <w:separator/>
      </w:r>
    </w:p>
  </w:footnote>
  <w:footnote w:type="continuationSeparator" w:id="0">
    <w:p w:rsidR="00F72702" w:rsidRDefault="00F72702" w:rsidP="00E91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5860"/>
    <w:multiLevelType w:val="hybridMultilevel"/>
    <w:tmpl w:val="4EA81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F3C7B"/>
    <w:multiLevelType w:val="hybridMultilevel"/>
    <w:tmpl w:val="0AC6A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3C7370"/>
    <w:multiLevelType w:val="multilevel"/>
    <w:tmpl w:val="A0E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7F1756"/>
    <w:multiLevelType w:val="hybridMultilevel"/>
    <w:tmpl w:val="CC0C5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474AA7"/>
    <w:multiLevelType w:val="hybridMultilevel"/>
    <w:tmpl w:val="3CC8297A"/>
    <w:lvl w:ilvl="0" w:tplc="04190001">
      <w:start w:val="1"/>
      <w:numFmt w:val="bullet"/>
      <w:lvlText w:val=""/>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5" w15:restartNumberingAfterBreak="0">
    <w:nsid w:val="13BF4521"/>
    <w:multiLevelType w:val="hybridMultilevel"/>
    <w:tmpl w:val="ADD2D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E733F2"/>
    <w:multiLevelType w:val="hybridMultilevel"/>
    <w:tmpl w:val="29726B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7473F8B"/>
    <w:multiLevelType w:val="hybridMultilevel"/>
    <w:tmpl w:val="F1748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7D47B5"/>
    <w:multiLevelType w:val="multilevel"/>
    <w:tmpl w:val="75B8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C86C34"/>
    <w:multiLevelType w:val="hybridMultilevel"/>
    <w:tmpl w:val="9E1640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82682B"/>
    <w:multiLevelType w:val="hybridMultilevel"/>
    <w:tmpl w:val="027810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DA15E0"/>
    <w:multiLevelType w:val="hybridMultilevel"/>
    <w:tmpl w:val="F0F44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4C41C99"/>
    <w:multiLevelType w:val="hybridMultilevel"/>
    <w:tmpl w:val="BCF0BC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6E67DDE"/>
    <w:multiLevelType w:val="hybridMultilevel"/>
    <w:tmpl w:val="29480C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1B235DF"/>
    <w:multiLevelType w:val="hybridMultilevel"/>
    <w:tmpl w:val="BC72D6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222782A"/>
    <w:multiLevelType w:val="hybridMultilevel"/>
    <w:tmpl w:val="5F6AD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2DE2C8E"/>
    <w:multiLevelType w:val="hybridMultilevel"/>
    <w:tmpl w:val="15E0B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4A0F7D"/>
    <w:multiLevelType w:val="hybridMultilevel"/>
    <w:tmpl w:val="CB7CE5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8804CDB"/>
    <w:multiLevelType w:val="multilevel"/>
    <w:tmpl w:val="769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1C4DEB"/>
    <w:multiLevelType w:val="multilevel"/>
    <w:tmpl w:val="0B58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6A7436"/>
    <w:multiLevelType w:val="hybridMultilevel"/>
    <w:tmpl w:val="103E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CA12D94"/>
    <w:multiLevelType w:val="multilevel"/>
    <w:tmpl w:val="60CA7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E64941"/>
    <w:multiLevelType w:val="hybridMultilevel"/>
    <w:tmpl w:val="0AA49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0F6F05"/>
    <w:multiLevelType w:val="hybridMultilevel"/>
    <w:tmpl w:val="F16A1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FA861C4"/>
    <w:multiLevelType w:val="hybridMultilevel"/>
    <w:tmpl w:val="CC2C6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C07CA5"/>
    <w:multiLevelType w:val="hybridMultilevel"/>
    <w:tmpl w:val="210C45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2CE0E5F"/>
    <w:multiLevelType w:val="hybridMultilevel"/>
    <w:tmpl w:val="EE46B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4A1171E"/>
    <w:multiLevelType w:val="hybridMultilevel"/>
    <w:tmpl w:val="068C93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F4C5F2B"/>
    <w:multiLevelType w:val="hybridMultilevel"/>
    <w:tmpl w:val="5AA49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1131B3B"/>
    <w:multiLevelType w:val="hybridMultilevel"/>
    <w:tmpl w:val="D2BAC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1F451BC"/>
    <w:multiLevelType w:val="hybridMultilevel"/>
    <w:tmpl w:val="D4683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5D91F5D"/>
    <w:multiLevelType w:val="hybridMultilevel"/>
    <w:tmpl w:val="ECB0CC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560E1428"/>
    <w:multiLevelType w:val="hybridMultilevel"/>
    <w:tmpl w:val="0AA49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68B6179"/>
    <w:multiLevelType w:val="multilevel"/>
    <w:tmpl w:val="722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933E5"/>
    <w:multiLevelType w:val="hybridMultilevel"/>
    <w:tmpl w:val="1D70CAE6"/>
    <w:lvl w:ilvl="0" w:tplc="7576B470">
      <w:start w:val="1"/>
      <w:numFmt w:val="bullet"/>
      <w:lvlText w:val="•"/>
      <w:lvlJc w:val="left"/>
      <w:pPr>
        <w:ind w:left="1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9EB258">
      <w:start w:val="1"/>
      <w:numFmt w:val="bullet"/>
      <w:lvlText w:val="o"/>
      <w:lvlJc w:val="left"/>
      <w:pPr>
        <w:ind w:left="1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765C54">
      <w:start w:val="1"/>
      <w:numFmt w:val="bullet"/>
      <w:lvlText w:val="▪"/>
      <w:lvlJc w:val="left"/>
      <w:pPr>
        <w:ind w:left="2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6A6122">
      <w:start w:val="1"/>
      <w:numFmt w:val="bullet"/>
      <w:lvlText w:val="•"/>
      <w:lvlJc w:val="left"/>
      <w:pPr>
        <w:ind w:left="3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4C7CAE">
      <w:start w:val="1"/>
      <w:numFmt w:val="bullet"/>
      <w:lvlText w:val="o"/>
      <w:lvlJc w:val="left"/>
      <w:pPr>
        <w:ind w:left="4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C2D380">
      <w:start w:val="1"/>
      <w:numFmt w:val="bullet"/>
      <w:lvlText w:val="▪"/>
      <w:lvlJc w:val="left"/>
      <w:pPr>
        <w:ind w:left="4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96817C">
      <w:start w:val="1"/>
      <w:numFmt w:val="bullet"/>
      <w:lvlText w:val="•"/>
      <w:lvlJc w:val="left"/>
      <w:pPr>
        <w:ind w:left="5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946CBA4">
      <w:start w:val="1"/>
      <w:numFmt w:val="bullet"/>
      <w:lvlText w:val="o"/>
      <w:lvlJc w:val="left"/>
      <w:pPr>
        <w:ind w:left="62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3851E4">
      <w:start w:val="1"/>
      <w:numFmt w:val="bullet"/>
      <w:lvlText w:val="▪"/>
      <w:lvlJc w:val="left"/>
      <w:pPr>
        <w:ind w:left="69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C5E500A"/>
    <w:multiLevelType w:val="hybridMultilevel"/>
    <w:tmpl w:val="93BAC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1874178"/>
    <w:multiLevelType w:val="multilevel"/>
    <w:tmpl w:val="D6E0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2A0912"/>
    <w:multiLevelType w:val="multilevel"/>
    <w:tmpl w:val="560A321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8" w15:restartNumberingAfterBreak="0">
    <w:nsid w:val="64427EA8"/>
    <w:multiLevelType w:val="multilevel"/>
    <w:tmpl w:val="92D0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4156A2"/>
    <w:multiLevelType w:val="hybridMultilevel"/>
    <w:tmpl w:val="7C2AF9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BEE5486"/>
    <w:multiLevelType w:val="hybridMultilevel"/>
    <w:tmpl w:val="A158247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C87335D"/>
    <w:multiLevelType w:val="hybridMultilevel"/>
    <w:tmpl w:val="41EEC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DC31D34"/>
    <w:multiLevelType w:val="hybridMultilevel"/>
    <w:tmpl w:val="FEF6E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0E96DB4"/>
    <w:multiLevelType w:val="multilevel"/>
    <w:tmpl w:val="C1127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66685C"/>
    <w:multiLevelType w:val="hybridMultilevel"/>
    <w:tmpl w:val="B6C09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9A78F1"/>
    <w:multiLevelType w:val="hybridMultilevel"/>
    <w:tmpl w:val="04B87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6F6AEF"/>
    <w:multiLevelType w:val="hybridMultilevel"/>
    <w:tmpl w:val="5ECE5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F246B53"/>
    <w:multiLevelType w:val="hybridMultilevel"/>
    <w:tmpl w:val="58E0F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0"/>
  </w:num>
  <w:num w:numId="2">
    <w:abstractNumId w:val="32"/>
  </w:num>
  <w:num w:numId="3">
    <w:abstractNumId w:val="47"/>
  </w:num>
  <w:num w:numId="4">
    <w:abstractNumId w:val="33"/>
  </w:num>
  <w:num w:numId="5">
    <w:abstractNumId w:val="34"/>
  </w:num>
  <w:num w:numId="6">
    <w:abstractNumId w:val="4"/>
  </w:num>
  <w:num w:numId="7">
    <w:abstractNumId w:val="41"/>
  </w:num>
  <w:num w:numId="8">
    <w:abstractNumId w:val="31"/>
  </w:num>
  <w:num w:numId="9">
    <w:abstractNumId w:val="39"/>
  </w:num>
  <w:num w:numId="10">
    <w:abstractNumId w:val="40"/>
  </w:num>
  <w:num w:numId="11">
    <w:abstractNumId w:val="8"/>
  </w:num>
  <w:num w:numId="12">
    <w:abstractNumId w:val="2"/>
  </w:num>
  <w:num w:numId="13">
    <w:abstractNumId w:val="19"/>
  </w:num>
  <w:num w:numId="14">
    <w:abstractNumId w:val="23"/>
  </w:num>
  <w:num w:numId="15">
    <w:abstractNumId w:val="3"/>
  </w:num>
  <w:num w:numId="16">
    <w:abstractNumId w:val="12"/>
  </w:num>
  <w:num w:numId="17">
    <w:abstractNumId w:val="7"/>
  </w:num>
  <w:num w:numId="18">
    <w:abstractNumId w:val="45"/>
  </w:num>
  <w:num w:numId="19">
    <w:abstractNumId w:val="0"/>
  </w:num>
  <w:num w:numId="20">
    <w:abstractNumId w:val="14"/>
  </w:num>
  <w:num w:numId="21">
    <w:abstractNumId w:val="24"/>
  </w:num>
  <w:num w:numId="22">
    <w:abstractNumId w:val="28"/>
  </w:num>
  <w:num w:numId="23">
    <w:abstractNumId w:val="38"/>
  </w:num>
  <w:num w:numId="24">
    <w:abstractNumId w:val="5"/>
  </w:num>
  <w:num w:numId="25">
    <w:abstractNumId w:val="1"/>
  </w:num>
  <w:num w:numId="26">
    <w:abstractNumId w:val="46"/>
  </w:num>
  <w:num w:numId="27">
    <w:abstractNumId w:val="42"/>
  </w:num>
  <w:num w:numId="28">
    <w:abstractNumId w:val="29"/>
  </w:num>
  <w:num w:numId="29">
    <w:abstractNumId w:val="22"/>
  </w:num>
  <w:num w:numId="30">
    <w:abstractNumId w:val="26"/>
  </w:num>
  <w:num w:numId="31">
    <w:abstractNumId w:val="13"/>
  </w:num>
  <w:num w:numId="32">
    <w:abstractNumId w:val="30"/>
  </w:num>
  <w:num w:numId="33">
    <w:abstractNumId w:val="16"/>
  </w:num>
  <w:num w:numId="34">
    <w:abstractNumId w:val="10"/>
  </w:num>
  <w:num w:numId="35">
    <w:abstractNumId w:val="15"/>
  </w:num>
  <w:num w:numId="36">
    <w:abstractNumId w:val="25"/>
  </w:num>
  <w:num w:numId="37">
    <w:abstractNumId w:val="11"/>
  </w:num>
  <w:num w:numId="38">
    <w:abstractNumId w:val="44"/>
  </w:num>
  <w:num w:numId="39">
    <w:abstractNumId w:val="17"/>
  </w:num>
  <w:num w:numId="40">
    <w:abstractNumId w:val="37"/>
  </w:num>
  <w:num w:numId="41">
    <w:abstractNumId w:val="18"/>
  </w:num>
  <w:num w:numId="42">
    <w:abstractNumId w:val="35"/>
  </w:num>
  <w:num w:numId="43">
    <w:abstractNumId w:val="6"/>
  </w:num>
  <w:num w:numId="44">
    <w:abstractNumId w:val="43"/>
  </w:num>
  <w:num w:numId="45">
    <w:abstractNumId w:val="21"/>
  </w:num>
  <w:num w:numId="46">
    <w:abstractNumId w:val="36"/>
  </w:num>
  <w:num w:numId="47">
    <w:abstractNumId w:val="9"/>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D7E"/>
    <w:rsid w:val="000157DB"/>
    <w:rsid w:val="0002640E"/>
    <w:rsid w:val="00036BF1"/>
    <w:rsid w:val="000541F6"/>
    <w:rsid w:val="00054499"/>
    <w:rsid w:val="000A5499"/>
    <w:rsid w:val="000D05D9"/>
    <w:rsid w:val="0010542E"/>
    <w:rsid w:val="00107B7C"/>
    <w:rsid w:val="00190588"/>
    <w:rsid w:val="002039EA"/>
    <w:rsid w:val="00254271"/>
    <w:rsid w:val="00256B5F"/>
    <w:rsid w:val="00280E5A"/>
    <w:rsid w:val="00301524"/>
    <w:rsid w:val="003465C2"/>
    <w:rsid w:val="00366D41"/>
    <w:rsid w:val="003B6C2D"/>
    <w:rsid w:val="004307FC"/>
    <w:rsid w:val="00456EB1"/>
    <w:rsid w:val="00467858"/>
    <w:rsid w:val="00470A1C"/>
    <w:rsid w:val="0047336F"/>
    <w:rsid w:val="00484F07"/>
    <w:rsid w:val="00492CBA"/>
    <w:rsid w:val="004B2754"/>
    <w:rsid w:val="004C383C"/>
    <w:rsid w:val="00514CAB"/>
    <w:rsid w:val="0053144F"/>
    <w:rsid w:val="005500DA"/>
    <w:rsid w:val="00554692"/>
    <w:rsid w:val="00555DC8"/>
    <w:rsid w:val="005665C0"/>
    <w:rsid w:val="0057776C"/>
    <w:rsid w:val="00586C56"/>
    <w:rsid w:val="005A204C"/>
    <w:rsid w:val="005B7BBD"/>
    <w:rsid w:val="005C6246"/>
    <w:rsid w:val="005E0FF5"/>
    <w:rsid w:val="005F3DBF"/>
    <w:rsid w:val="00600E94"/>
    <w:rsid w:val="00633A77"/>
    <w:rsid w:val="00656DB4"/>
    <w:rsid w:val="00657D7E"/>
    <w:rsid w:val="00662E37"/>
    <w:rsid w:val="006662E1"/>
    <w:rsid w:val="00667C57"/>
    <w:rsid w:val="006879E4"/>
    <w:rsid w:val="00692E5B"/>
    <w:rsid w:val="006A2174"/>
    <w:rsid w:val="006D58A5"/>
    <w:rsid w:val="006E14DA"/>
    <w:rsid w:val="006E671B"/>
    <w:rsid w:val="006F3663"/>
    <w:rsid w:val="006F470C"/>
    <w:rsid w:val="00701F81"/>
    <w:rsid w:val="00735D7B"/>
    <w:rsid w:val="00753139"/>
    <w:rsid w:val="007D1C50"/>
    <w:rsid w:val="007E719F"/>
    <w:rsid w:val="0080218F"/>
    <w:rsid w:val="00810231"/>
    <w:rsid w:val="00822602"/>
    <w:rsid w:val="008376C8"/>
    <w:rsid w:val="0084336D"/>
    <w:rsid w:val="0086159E"/>
    <w:rsid w:val="0087552B"/>
    <w:rsid w:val="008832CD"/>
    <w:rsid w:val="0089295E"/>
    <w:rsid w:val="008937CB"/>
    <w:rsid w:val="008C1873"/>
    <w:rsid w:val="008D7536"/>
    <w:rsid w:val="009400EF"/>
    <w:rsid w:val="0094120C"/>
    <w:rsid w:val="009822BB"/>
    <w:rsid w:val="00994946"/>
    <w:rsid w:val="009B2B8A"/>
    <w:rsid w:val="009B4914"/>
    <w:rsid w:val="009B7691"/>
    <w:rsid w:val="009C6A02"/>
    <w:rsid w:val="00A35A90"/>
    <w:rsid w:val="00A70012"/>
    <w:rsid w:val="00AA1663"/>
    <w:rsid w:val="00AA25EB"/>
    <w:rsid w:val="00AD020F"/>
    <w:rsid w:val="00AD02D1"/>
    <w:rsid w:val="00AE3D48"/>
    <w:rsid w:val="00B202ED"/>
    <w:rsid w:val="00B46898"/>
    <w:rsid w:val="00B47FA8"/>
    <w:rsid w:val="00B9224A"/>
    <w:rsid w:val="00BA5C8E"/>
    <w:rsid w:val="00BD35CD"/>
    <w:rsid w:val="00BD677A"/>
    <w:rsid w:val="00C06211"/>
    <w:rsid w:val="00C27252"/>
    <w:rsid w:val="00C46771"/>
    <w:rsid w:val="00C52289"/>
    <w:rsid w:val="00C53FBC"/>
    <w:rsid w:val="00C552CD"/>
    <w:rsid w:val="00C73A42"/>
    <w:rsid w:val="00C8482A"/>
    <w:rsid w:val="00CB0883"/>
    <w:rsid w:val="00CC0D13"/>
    <w:rsid w:val="00CE6083"/>
    <w:rsid w:val="00D1313F"/>
    <w:rsid w:val="00D272E4"/>
    <w:rsid w:val="00D45DDF"/>
    <w:rsid w:val="00D61804"/>
    <w:rsid w:val="00D63B41"/>
    <w:rsid w:val="00DD4A22"/>
    <w:rsid w:val="00E22766"/>
    <w:rsid w:val="00E52B94"/>
    <w:rsid w:val="00E61D74"/>
    <w:rsid w:val="00E74B49"/>
    <w:rsid w:val="00E901DF"/>
    <w:rsid w:val="00E91946"/>
    <w:rsid w:val="00E92651"/>
    <w:rsid w:val="00EF549D"/>
    <w:rsid w:val="00EF55BB"/>
    <w:rsid w:val="00F00B7D"/>
    <w:rsid w:val="00F24131"/>
    <w:rsid w:val="00F30E5D"/>
    <w:rsid w:val="00F66B5C"/>
    <w:rsid w:val="00F72702"/>
    <w:rsid w:val="00FA4E5C"/>
    <w:rsid w:val="00FB185F"/>
    <w:rsid w:val="00FC38BF"/>
    <w:rsid w:val="00FE3A26"/>
    <w:rsid w:val="00FF617C"/>
    <w:rsid w:val="00FF7D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C3F2F"/>
  <w15:chartTrackingRefBased/>
  <w15:docId w15:val="{FFD3CEFC-9159-46C5-82B1-87E0D9ED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22BB"/>
  </w:style>
  <w:style w:type="paragraph" w:styleId="1">
    <w:name w:val="heading 1"/>
    <w:basedOn w:val="a"/>
    <w:next w:val="a"/>
    <w:link w:val="10"/>
    <w:uiPriority w:val="9"/>
    <w:qFormat/>
    <w:rsid w:val="00492C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B7691"/>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B7691"/>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B7691"/>
    <w:pPr>
      <w:keepNext/>
      <w:keepLines/>
      <w:spacing w:before="40" w:after="0" w:line="276" w:lineRule="auto"/>
      <w:outlineLvl w:val="3"/>
    </w:pPr>
    <w:rPr>
      <w:rFonts w:asciiTheme="majorHAnsi" w:eastAsiaTheme="majorEastAsia" w:hAnsiTheme="majorHAnsi" w:cstheme="majorBidi"/>
      <w:i/>
      <w:iCs/>
      <w:color w:val="2E74B5" w:themeColor="accent1" w:themeShade="BF"/>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492CB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9B769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9B769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B7691"/>
    <w:rPr>
      <w:rFonts w:asciiTheme="majorHAnsi" w:eastAsiaTheme="majorEastAsia" w:hAnsiTheme="majorHAnsi" w:cstheme="majorBidi"/>
      <w:i/>
      <w:iCs/>
      <w:color w:val="2E74B5" w:themeColor="accent1" w:themeShade="BF"/>
      <w:sz w:val="28"/>
    </w:rPr>
  </w:style>
  <w:style w:type="character" w:styleId="a3">
    <w:name w:val="Hyperlink"/>
    <w:basedOn w:val="a0"/>
    <w:uiPriority w:val="99"/>
    <w:unhideWhenUsed/>
    <w:rsid w:val="00492CBA"/>
    <w:rPr>
      <w:color w:val="0563C1" w:themeColor="hyperlink"/>
      <w:u w:val="single"/>
    </w:rPr>
  </w:style>
  <w:style w:type="paragraph" w:styleId="11">
    <w:name w:val="toc 1"/>
    <w:basedOn w:val="a"/>
    <w:next w:val="a"/>
    <w:uiPriority w:val="39"/>
    <w:unhideWhenUsed/>
    <w:qFormat/>
    <w:rsid w:val="00492CBA"/>
    <w:pPr>
      <w:spacing w:after="100" w:line="276" w:lineRule="auto"/>
    </w:pPr>
    <w:rPr>
      <w:rFonts w:ascii="Times New Roman" w:hAnsi="Times New Roman"/>
      <w:sz w:val="28"/>
    </w:rPr>
  </w:style>
  <w:style w:type="paragraph" w:styleId="31">
    <w:name w:val="toc 3"/>
    <w:basedOn w:val="a"/>
    <w:next w:val="a"/>
    <w:uiPriority w:val="39"/>
    <w:unhideWhenUsed/>
    <w:rsid w:val="00492CBA"/>
    <w:pPr>
      <w:spacing w:after="100" w:line="276" w:lineRule="auto"/>
      <w:ind w:left="440"/>
    </w:pPr>
    <w:rPr>
      <w:rFonts w:ascii="Times New Roman" w:hAnsi="Times New Roman"/>
      <w:sz w:val="28"/>
    </w:rPr>
  </w:style>
  <w:style w:type="paragraph" w:styleId="21">
    <w:name w:val="toc 2"/>
    <w:basedOn w:val="a"/>
    <w:next w:val="a"/>
    <w:uiPriority w:val="39"/>
    <w:unhideWhenUsed/>
    <w:qFormat/>
    <w:rsid w:val="00492CBA"/>
    <w:pPr>
      <w:spacing w:after="100" w:line="276" w:lineRule="auto"/>
      <w:ind w:left="220"/>
    </w:pPr>
    <w:rPr>
      <w:rFonts w:ascii="Times New Roman" w:hAnsi="Times New Roman"/>
      <w:sz w:val="28"/>
    </w:rPr>
  </w:style>
  <w:style w:type="paragraph" w:styleId="a4">
    <w:name w:val="TOC Heading"/>
    <w:basedOn w:val="1"/>
    <w:next w:val="a"/>
    <w:uiPriority w:val="39"/>
    <w:unhideWhenUsed/>
    <w:qFormat/>
    <w:rsid w:val="00492CBA"/>
    <w:pPr>
      <w:outlineLvl w:val="9"/>
    </w:pPr>
    <w:rPr>
      <w:lang w:eastAsia="ru-RU"/>
    </w:rPr>
  </w:style>
  <w:style w:type="paragraph" w:styleId="a5">
    <w:name w:val="header"/>
    <w:basedOn w:val="a"/>
    <w:link w:val="a6"/>
    <w:uiPriority w:val="99"/>
    <w:unhideWhenUsed/>
    <w:rsid w:val="00E9194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91946"/>
  </w:style>
  <w:style w:type="paragraph" w:styleId="a7">
    <w:name w:val="footer"/>
    <w:basedOn w:val="a"/>
    <w:link w:val="a8"/>
    <w:uiPriority w:val="99"/>
    <w:unhideWhenUsed/>
    <w:rsid w:val="00E9194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91946"/>
  </w:style>
  <w:style w:type="paragraph" w:styleId="a9">
    <w:name w:val="List Paragraph"/>
    <w:basedOn w:val="a"/>
    <w:qFormat/>
    <w:rsid w:val="009B7691"/>
    <w:pPr>
      <w:spacing w:after="200" w:line="276" w:lineRule="auto"/>
      <w:ind w:left="720"/>
      <w:contextualSpacing/>
    </w:pPr>
    <w:rPr>
      <w:rFonts w:ascii="Times New Roman" w:hAnsi="Times New Roman"/>
      <w:sz w:val="28"/>
    </w:rPr>
  </w:style>
  <w:style w:type="character" w:customStyle="1" w:styleId="aa">
    <w:name w:val="Текст выноски Знак"/>
    <w:basedOn w:val="a0"/>
    <w:link w:val="ab"/>
    <w:uiPriority w:val="99"/>
    <w:semiHidden/>
    <w:rsid w:val="009B7691"/>
    <w:rPr>
      <w:rFonts w:ascii="Segoe UI" w:hAnsi="Segoe UI" w:cs="Segoe UI"/>
      <w:sz w:val="18"/>
      <w:szCs w:val="18"/>
    </w:rPr>
  </w:style>
  <w:style w:type="paragraph" w:styleId="ab">
    <w:name w:val="Balloon Text"/>
    <w:basedOn w:val="a"/>
    <w:link w:val="aa"/>
    <w:uiPriority w:val="99"/>
    <w:semiHidden/>
    <w:unhideWhenUsed/>
    <w:rsid w:val="009B7691"/>
    <w:pPr>
      <w:spacing w:after="0" w:line="240" w:lineRule="auto"/>
    </w:pPr>
    <w:rPr>
      <w:rFonts w:ascii="Segoe UI" w:hAnsi="Segoe UI" w:cs="Segoe UI"/>
      <w:sz w:val="18"/>
      <w:szCs w:val="18"/>
    </w:rPr>
  </w:style>
  <w:style w:type="paragraph" w:styleId="ac">
    <w:name w:val="caption"/>
    <w:basedOn w:val="a"/>
    <w:next w:val="a"/>
    <w:uiPriority w:val="35"/>
    <w:unhideWhenUsed/>
    <w:qFormat/>
    <w:rsid w:val="009B7691"/>
    <w:pPr>
      <w:spacing w:after="200" w:line="240" w:lineRule="auto"/>
    </w:pPr>
    <w:rPr>
      <w:rFonts w:ascii="Times New Roman" w:hAnsi="Times New Roman"/>
      <w:i/>
      <w:iCs/>
      <w:color w:val="44546A" w:themeColor="text2"/>
      <w:sz w:val="18"/>
      <w:szCs w:val="18"/>
    </w:rPr>
  </w:style>
  <w:style w:type="character" w:customStyle="1" w:styleId="mjx-char">
    <w:name w:val="mjx-char"/>
    <w:basedOn w:val="a0"/>
    <w:rsid w:val="009B7691"/>
  </w:style>
  <w:style w:type="paragraph" w:styleId="41">
    <w:name w:val="toc 4"/>
    <w:basedOn w:val="a"/>
    <w:next w:val="a"/>
    <w:autoRedefine/>
    <w:uiPriority w:val="39"/>
    <w:unhideWhenUsed/>
    <w:rsid w:val="009B7691"/>
    <w:pPr>
      <w:spacing w:after="100" w:line="276" w:lineRule="auto"/>
      <w:ind w:left="840"/>
    </w:pPr>
    <w:rPr>
      <w:rFonts w:ascii="Times New Roman" w:hAnsi="Times New Roman"/>
      <w:sz w:val="28"/>
    </w:rPr>
  </w:style>
  <w:style w:type="table" w:styleId="42">
    <w:name w:val="Plain Table 4"/>
    <w:basedOn w:val="a1"/>
    <w:uiPriority w:val="44"/>
    <w:rsid w:val="009B76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
    <w:name w:val="Стандартный HTML Знак"/>
    <w:basedOn w:val="a0"/>
    <w:link w:val="HTML0"/>
    <w:uiPriority w:val="99"/>
    <w:semiHidden/>
    <w:rsid w:val="009B7691"/>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9B7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38975">
      <w:bodyDiv w:val="1"/>
      <w:marLeft w:val="0"/>
      <w:marRight w:val="0"/>
      <w:marTop w:val="0"/>
      <w:marBottom w:val="0"/>
      <w:divBdr>
        <w:top w:val="none" w:sz="0" w:space="0" w:color="auto"/>
        <w:left w:val="none" w:sz="0" w:space="0" w:color="auto"/>
        <w:bottom w:val="none" w:sz="0" w:space="0" w:color="auto"/>
        <w:right w:val="none" w:sz="0" w:space="0" w:color="auto"/>
      </w:divBdr>
    </w:div>
    <w:div w:id="204604281">
      <w:bodyDiv w:val="1"/>
      <w:marLeft w:val="0"/>
      <w:marRight w:val="0"/>
      <w:marTop w:val="0"/>
      <w:marBottom w:val="0"/>
      <w:divBdr>
        <w:top w:val="none" w:sz="0" w:space="0" w:color="auto"/>
        <w:left w:val="none" w:sz="0" w:space="0" w:color="auto"/>
        <w:bottom w:val="none" w:sz="0" w:space="0" w:color="auto"/>
        <w:right w:val="none" w:sz="0" w:space="0" w:color="auto"/>
      </w:divBdr>
    </w:div>
    <w:div w:id="272832821">
      <w:bodyDiv w:val="1"/>
      <w:marLeft w:val="0"/>
      <w:marRight w:val="0"/>
      <w:marTop w:val="0"/>
      <w:marBottom w:val="0"/>
      <w:divBdr>
        <w:top w:val="none" w:sz="0" w:space="0" w:color="auto"/>
        <w:left w:val="none" w:sz="0" w:space="0" w:color="auto"/>
        <w:bottom w:val="none" w:sz="0" w:space="0" w:color="auto"/>
        <w:right w:val="none" w:sz="0" w:space="0" w:color="auto"/>
      </w:divBdr>
    </w:div>
    <w:div w:id="347104394">
      <w:bodyDiv w:val="1"/>
      <w:marLeft w:val="0"/>
      <w:marRight w:val="0"/>
      <w:marTop w:val="0"/>
      <w:marBottom w:val="0"/>
      <w:divBdr>
        <w:top w:val="none" w:sz="0" w:space="0" w:color="auto"/>
        <w:left w:val="none" w:sz="0" w:space="0" w:color="auto"/>
        <w:bottom w:val="none" w:sz="0" w:space="0" w:color="auto"/>
        <w:right w:val="none" w:sz="0" w:space="0" w:color="auto"/>
      </w:divBdr>
    </w:div>
    <w:div w:id="434058105">
      <w:bodyDiv w:val="1"/>
      <w:marLeft w:val="0"/>
      <w:marRight w:val="0"/>
      <w:marTop w:val="0"/>
      <w:marBottom w:val="0"/>
      <w:divBdr>
        <w:top w:val="none" w:sz="0" w:space="0" w:color="auto"/>
        <w:left w:val="none" w:sz="0" w:space="0" w:color="auto"/>
        <w:bottom w:val="none" w:sz="0" w:space="0" w:color="auto"/>
        <w:right w:val="none" w:sz="0" w:space="0" w:color="auto"/>
      </w:divBdr>
    </w:div>
    <w:div w:id="482821529">
      <w:bodyDiv w:val="1"/>
      <w:marLeft w:val="0"/>
      <w:marRight w:val="0"/>
      <w:marTop w:val="0"/>
      <w:marBottom w:val="0"/>
      <w:divBdr>
        <w:top w:val="none" w:sz="0" w:space="0" w:color="auto"/>
        <w:left w:val="none" w:sz="0" w:space="0" w:color="auto"/>
        <w:bottom w:val="none" w:sz="0" w:space="0" w:color="auto"/>
        <w:right w:val="none" w:sz="0" w:space="0" w:color="auto"/>
      </w:divBdr>
    </w:div>
    <w:div w:id="868106829">
      <w:bodyDiv w:val="1"/>
      <w:marLeft w:val="0"/>
      <w:marRight w:val="0"/>
      <w:marTop w:val="0"/>
      <w:marBottom w:val="0"/>
      <w:divBdr>
        <w:top w:val="none" w:sz="0" w:space="0" w:color="auto"/>
        <w:left w:val="none" w:sz="0" w:space="0" w:color="auto"/>
        <w:bottom w:val="none" w:sz="0" w:space="0" w:color="auto"/>
        <w:right w:val="none" w:sz="0" w:space="0" w:color="auto"/>
      </w:divBdr>
    </w:div>
    <w:div w:id="1021010995">
      <w:bodyDiv w:val="1"/>
      <w:marLeft w:val="0"/>
      <w:marRight w:val="0"/>
      <w:marTop w:val="0"/>
      <w:marBottom w:val="0"/>
      <w:divBdr>
        <w:top w:val="none" w:sz="0" w:space="0" w:color="auto"/>
        <w:left w:val="none" w:sz="0" w:space="0" w:color="auto"/>
        <w:bottom w:val="none" w:sz="0" w:space="0" w:color="auto"/>
        <w:right w:val="none" w:sz="0" w:space="0" w:color="auto"/>
      </w:divBdr>
    </w:div>
    <w:div w:id="1065951485">
      <w:bodyDiv w:val="1"/>
      <w:marLeft w:val="0"/>
      <w:marRight w:val="0"/>
      <w:marTop w:val="0"/>
      <w:marBottom w:val="0"/>
      <w:divBdr>
        <w:top w:val="none" w:sz="0" w:space="0" w:color="auto"/>
        <w:left w:val="none" w:sz="0" w:space="0" w:color="auto"/>
        <w:bottom w:val="none" w:sz="0" w:space="0" w:color="auto"/>
        <w:right w:val="none" w:sz="0" w:space="0" w:color="auto"/>
      </w:divBdr>
    </w:div>
    <w:div w:id="1096096643">
      <w:bodyDiv w:val="1"/>
      <w:marLeft w:val="0"/>
      <w:marRight w:val="0"/>
      <w:marTop w:val="0"/>
      <w:marBottom w:val="0"/>
      <w:divBdr>
        <w:top w:val="none" w:sz="0" w:space="0" w:color="auto"/>
        <w:left w:val="none" w:sz="0" w:space="0" w:color="auto"/>
        <w:bottom w:val="none" w:sz="0" w:space="0" w:color="auto"/>
        <w:right w:val="none" w:sz="0" w:space="0" w:color="auto"/>
      </w:divBdr>
    </w:div>
    <w:div w:id="1100373757">
      <w:bodyDiv w:val="1"/>
      <w:marLeft w:val="0"/>
      <w:marRight w:val="0"/>
      <w:marTop w:val="0"/>
      <w:marBottom w:val="0"/>
      <w:divBdr>
        <w:top w:val="none" w:sz="0" w:space="0" w:color="auto"/>
        <w:left w:val="none" w:sz="0" w:space="0" w:color="auto"/>
        <w:bottom w:val="none" w:sz="0" w:space="0" w:color="auto"/>
        <w:right w:val="none" w:sz="0" w:space="0" w:color="auto"/>
      </w:divBdr>
    </w:div>
    <w:div w:id="1252473825">
      <w:bodyDiv w:val="1"/>
      <w:marLeft w:val="0"/>
      <w:marRight w:val="0"/>
      <w:marTop w:val="0"/>
      <w:marBottom w:val="0"/>
      <w:divBdr>
        <w:top w:val="none" w:sz="0" w:space="0" w:color="auto"/>
        <w:left w:val="none" w:sz="0" w:space="0" w:color="auto"/>
        <w:bottom w:val="none" w:sz="0" w:space="0" w:color="auto"/>
        <w:right w:val="none" w:sz="0" w:space="0" w:color="auto"/>
      </w:divBdr>
    </w:div>
    <w:div w:id="1271474076">
      <w:bodyDiv w:val="1"/>
      <w:marLeft w:val="0"/>
      <w:marRight w:val="0"/>
      <w:marTop w:val="0"/>
      <w:marBottom w:val="0"/>
      <w:divBdr>
        <w:top w:val="none" w:sz="0" w:space="0" w:color="auto"/>
        <w:left w:val="none" w:sz="0" w:space="0" w:color="auto"/>
        <w:bottom w:val="none" w:sz="0" w:space="0" w:color="auto"/>
        <w:right w:val="none" w:sz="0" w:space="0" w:color="auto"/>
      </w:divBdr>
    </w:div>
    <w:div w:id="1317800828">
      <w:bodyDiv w:val="1"/>
      <w:marLeft w:val="0"/>
      <w:marRight w:val="0"/>
      <w:marTop w:val="0"/>
      <w:marBottom w:val="0"/>
      <w:divBdr>
        <w:top w:val="none" w:sz="0" w:space="0" w:color="auto"/>
        <w:left w:val="none" w:sz="0" w:space="0" w:color="auto"/>
        <w:bottom w:val="none" w:sz="0" w:space="0" w:color="auto"/>
        <w:right w:val="none" w:sz="0" w:space="0" w:color="auto"/>
      </w:divBdr>
    </w:div>
    <w:div w:id="1353875354">
      <w:bodyDiv w:val="1"/>
      <w:marLeft w:val="0"/>
      <w:marRight w:val="0"/>
      <w:marTop w:val="0"/>
      <w:marBottom w:val="0"/>
      <w:divBdr>
        <w:top w:val="none" w:sz="0" w:space="0" w:color="auto"/>
        <w:left w:val="none" w:sz="0" w:space="0" w:color="auto"/>
        <w:bottom w:val="none" w:sz="0" w:space="0" w:color="auto"/>
        <w:right w:val="none" w:sz="0" w:space="0" w:color="auto"/>
      </w:divBdr>
    </w:div>
    <w:div w:id="1447507157">
      <w:bodyDiv w:val="1"/>
      <w:marLeft w:val="0"/>
      <w:marRight w:val="0"/>
      <w:marTop w:val="0"/>
      <w:marBottom w:val="0"/>
      <w:divBdr>
        <w:top w:val="none" w:sz="0" w:space="0" w:color="auto"/>
        <w:left w:val="none" w:sz="0" w:space="0" w:color="auto"/>
        <w:bottom w:val="none" w:sz="0" w:space="0" w:color="auto"/>
        <w:right w:val="none" w:sz="0" w:space="0" w:color="auto"/>
      </w:divBdr>
    </w:div>
    <w:div w:id="1452164395">
      <w:bodyDiv w:val="1"/>
      <w:marLeft w:val="0"/>
      <w:marRight w:val="0"/>
      <w:marTop w:val="0"/>
      <w:marBottom w:val="0"/>
      <w:divBdr>
        <w:top w:val="none" w:sz="0" w:space="0" w:color="auto"/>
        <w:left w:val="none" w:sz="0" w:space="0" w:color="auto"/>
        <w:bottom w:val="none" w:sz="0" w:space="0" w:color="auto"/>
        <w:right w:val="none" w:sz="0" w:space="0" w:color="auto"/>
      </w:divBdr>
    </w:div>
    <w:div w:id="1472020739">
      <w:bodyDiv w:val="1"/>
      <w:marLeft w:val="0"/>
      <w:marRight w:val="0"/>
      <w:marTop w:val="0"/>
      <w:marBottom w:val="0"/>
      <w:divBdr>
        <w:top w:val="none" w:sz="0" w:space="0" w:color="auto"/>
        <w:left w:val="none" w:sz="0" w:space="0" w:color="auto"/>
        <w:bottom w:val="none" w:sz="0" w:space="0" w:color="auto"/>
        <w:right w:val="none" w:sz="0" w:space="0" w:color="auto"/>
      </w:divBdr>
    </w:div>
    <w:div w:id="1623608339">
      <w:bodyDiv w:val="1"/>
      <w:marLeft w:val="0"/>
      <w:marRight w:val="0"/>
      <w:marTop w:val="0"/>
      <w:marBottom w:val="0"/>
      <w:divBdr>
        <w:top w:val="none" w:sz="0" w:space="0" w:color="auto"/>
        <w:left w:val="none" w:sz="0" w:space="0" w:color="auto"/>
        <w:bottom w:val="none" w:sz="0" w:space="0" w:color="auto"/>
        <w:right w:val="none" w:sz="0" w:space="0" w:color="auto"/>
      </w:divBdr>
    </w:div>
    <w:div w:id="1747848337">
      <w:bodyDiv w:val="1"/>
      <w:marLeft w:val="0"/>
      <w:marRight w:val="0"/>
      <w:marTop w:val="0"/>
      <w:marBottom w:val="0"/>
      <w:divBdr>
        <w:top w:val="none" w:sz="0" w:space="0" w:color="auto"/>
        <w:left w:val="none" w:sz="0" w:space="0" w:color="auto"/>
        <w:bottom w:val="none" w:sz="0" w:space="0" w:color="auto"/>
        <w:right w:val="none" w:sz="0" w:space="0" w:color="auto"/>
      </w:divBdr>
    </w:div>
    <w:div w:id="1873031214">
      <w:bodyDiv w:val="1"/>
      <w:marLeft w:val="0"/>
      <w:marRight w:val="0"/>
      <w:marTop w:val="0"/>
      <w:marBottom w:val="0"/>
      <w:divBdr>
        <w:top w:val="none" w:sz="0" w:space="0" w:color="auto"/>
        <w:left w:val="none" w:sz="0" w:space="0" w:color="auto"/>
        <w:bottom w:val="none" w:sz="0" w:space="0" w:color="auto"/>
        <w:right w:val="none" w:sz="0" w:space="0" w:color="auto"/>
      </w:divBdr>
    </w:div>
    <w:div w:id="2009212141">
      <w:bodyDiv w:val="1"/>
      <w:marLeft w:val="0"/>
      <w:marRight w:val="0"/>
      <w:marTop w:val="0"/>
      <w:marBottom w:val="0"/>
      <w:divBdr>
        <w:top w:val="none" w:sz="0" w:space="0" w:color="auto"/>
        <w:left w:val="none" w:sz="0" w:space="0" w:color="auto"/>
        <w:bottom w:val="none" w:sz="0" w:space="0" w:color="auto"/>
        <w:right w:val="none" w:sz="0" w:space="0" w:color="auto"/>
      </w:divBdr>
    </w:div>
    <w:div w:id="2026401033">
      <w:bodyDiv w:val="1"/>
      <w:marLeft w:val="0"/>
      <w:marRight w:val="0"/>
      <w:marTop w:val="0"/>
      <w:marBottom w:val="0"/>
      <w:divBdr>
        <w:top w:val="none" w:sz="0" w:space="0" w:color="auto"/>
        <w:left w:val="none" w:sz="0" w:space="0" w:color="auto"/>
        <w:bottom w:val="none" w:sz="0" w:space="0" w:color="auto"/>
        <w:right w:val="none" w:sz="0" w:space="0" w:color="auto"/>
      </w:divBdr>
    </w:div>
    <w:div w:id="2079671644">
      <w:bodyDiv w:val="1"/>
      <w:marLeft w:val="0"/>
      <w:marRight w:val="0"/>
      <w:marTop w:val="0"/>
      <w:marBottom w:val="0"/>
      <w:divBdr>
        <w:top w:val="none" w:sz="0" w:space="0" w:color="auto"/>
        <w:left w:val="none" w:sz="0" w:space="0" w:color="auto"/>
        <w:bottom w:val="none" w:sz="0" w:space="0" w:color="auto"/>
        <w:right w:val="none" w:sz="0" w:space="0" w:color="auto"/>
      </w:divBdr>
    </w:div>
    <w:div w:id="214126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872E4-FB46-41DB-B44F-ABB0F1698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5616</TotalTime>
  <Pages>67</Pages>
  <Words>10344</Words>
  <Characters>58963</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89</cp:revision>
  <dcterms:created xsi:type="dcterms:W3CDTF">2023-03-18T09:57:00Z</dcterms:created>
  <dcterms:modified xsi:type="dcterms:W3CDTF">2023-05-08T13:17:00Z</dcterms:modified>
</cp:coreProperties>
</file>