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02" w:rsidRDefault="00132902" w:rsidP="0013290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32"/>
        </w:rPr>
      </w:pPr>
      <w:r w:rsidRPr="00132902">
        <w:rPr>
          <w:rFonts w:ascii="Times New Roman" w:hAnsi="Times New Roman" w:cs="Times New Roman"/>
          <w:sz w:val="32"/>
        </w:rPr>
        <w:t>САМЫЙ УМНЫЙ ЧЕЛОВЕК В МИРЕ</w:t>
      </w:r>
    </w:p>
    <w:p w:rsidR="00132902" w:rsidRPr="00BA4227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32"/>
        </w:rPr>
      </w:pPr>
      <w:bookmarkStart w:id="0" w:name="_GoBack"/>
    </w:p>
    <w:p w:rsidR="00132902" w:rsidRPr="00BA4227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</w:rPr>
      </w:pPr>
      <w:r w:rsidRPr="00BA4227">
        <w:rPr>
          <w:rFonts w:ascii="Times New Roman" w:hAnsi="Times New Roman" w:cs="Times New Roman"/>
          <w:i/>
          <w:sz w:val="28"/>
        </w:rPr>
        <w:t xml:space="preserve">Вот замечательное интервью Фейнмана, опубликованное журналом </w:t>
      </w:r>
      <w:r w:rsidRPr="00BA4227">
        <w:rPr>
          <w:rFonts w:ascii="Times New Roman" w:hAnsi="Times New Roman" w:cs="Times New Roman"/>
          <w:i/>
          <w:sz w:val="28"/>
          <w:lang w:val="en-US"/>
        </w:rPr>
        <w:t>Omni</w:t>
      </w:r>
      <w:r w:rsidRPr="00BA4227">
        <w:rPr>
          <w:rFonts w:ascii="Times New Roman" w:hAnsi="Times New Roman" w:cs="Times New Roman"/>
          <w:i/>
          <w:sz w:val="28"/>
        </w:rPr>
        <w:t xml:space="preserve"> в 1979 году. Это интервью Фейнмана о том, что он знает и любит больше всего – физику – и о том, что он любит меньше всего, - философии. (“Философы должны научиться смеяться над самими собой”.) Здесь Фейнман обсуждает работу, которая принесла ему Нобелевскую премию, - квантовую электродинамику (КЭД); затем он переходит к космологии, кваркам и тем надоедливым бесконечностям, которые запутывают так много уравнений.</w:t>
      </w:r>
    </w:p>
    <w:bookmarkEnd w:id="0"/>
    <w:p w:rsidR="00BA4227" w:rsidRPr="00132902" w:rsidRDefault="00BA4227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132902" w:rsidRPr="00132902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32902">
        <w:rPr>
          <w:rFonts w:ascii="Times New Roman" w:hAnsi="Times New Roman" w:cs="Times New Roman"/>
          <w:sz w:val="28"/>
        </w:rPr>
        <w:t xml:space="preserve">“Я думаю, что теория - это просто способ замять трудности”, - сказал Ричард Фейнман. “Я, конечно, в этом не уверен”. Это звучит как своего рода сдержанная критика, которая звучит из зала после представления спорной статьи на научной конференции. Но Фейнман был на трибуне, выступая с речью лауреата Нобелевской премии. Теория квантовой электродинамики, которую он ставил под сомнение, недавно была названа “самой точной из когда-либо созданных”; ее предсказания регулярно проверяются с точностью до одной миллионной. Когда Фейнман, Джулиан </w:t>
      </w:r>
      <w:proofErr w:type="spellStart"/>
      <w:r w:rsidRPr="00132902">
        <w:rPr>
          <w:rFonts w:ascii="Times New Roman" w:hAnsi="Times New Roman" w:cs="Times New Roman"/>
          <w:sz w:val="28"/>
        </w:rPr>
        <w:t>Швингер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32902">
        <w:rPr>
          <w:rFonts w:ascii="Times New Roman" w:hAnsi="Times New Roman" w:cs="Times New Roman"/>
          <w:sz w:val="28"/>
        </w:rPr>
        <w:t>Синитиро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2902">
        <w:rPr>
          <w:rFonts w:ascii="Times New Roman" w:hAnsi="Times New Roman" w:cs="Times New Roman"/>
          <w:sz w:val="28"/>
        </w:rPr>
        <w:t>Томонага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независимо друг от друга разработали его в 1940-х годах, их коллеги назвали его “великой очисткой”: решением давних проблем и строгим слиянием двух великих идей века в физике - теории относительности и квантовой механики.</w:t>
      </w:r>
    </w:p>
    <w:p w:rsidR="00132902" w:rsidRPr="00132902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32902">
        <w:rPr>
          <w:rFonts w:ascii="Times New Roman" w:hAnsi="Times New Roman" w:cs="Times New Roman"/>
          <w:sz w:val="28"/>
        </w:rPr>
        <w:t xml:space="preserve">На протяжении всей своей карьеры Фейнман сочетал блестящий теоретический опыт и непочтительный скептицизм. В 1942 году, после получения докторской степени в </w:t>
      </w:r>
      <w:proofErr w:type="spellStart"/>
      <w:r w:rsidRPr="00132902">
        <w:rPr>
          <w:rFonts w:ascii="Times New Roman" w:hAnsi="Times New Roman" w:cs="Times New Roman"/>
          <w:sz w:val="28"/>
        </w:rPr>
        <w:t>Принстоне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у Джона </w:t>
      </w:r>
      <w:proofErr w:type="spellStart"/>
      <w:r w:rsidRPr="00132902">
        <w:rPr>
          <w:rFonts w:ascii="Times New Roman" w:hAnsi="Times New Roman" w:cs="Times New Roman"/>
          <w:sz w:val="28"/>
        </w:rPr>
        <w:t>Уилера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, он был привлечен к Манхэттенскому проекту. В Лос-Аламосе он был двадцатипятилетним вундеркиндом, которого не пугали ни титаны физики, окружавшие его (Нильс Бор, </w:t>
      </w:r>
      <w:proofErr w:type="spellStart"/>
      <w:r w:rsidRPr="00132902">
        <w:rPr>
          <w:rFonts w:ascii="Times New Roman" w:hAnsi="Times New Roman" w:cs="Times New Roman"/>
          <w:sz w:val="28"/>
        </w:rPr>
        <w:t>Энрико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Ферми, </w:t>
      </w:r>
      <w:proofErr w:type="spellStart"/>
      <w:r w:rsidRPr="00132902">
        <w:rPr>
          <w:rFonts w:ascii="Times New Roman" w:hAnsi="Times New Roman" w:cs="Times New Roman"/>
          <w:sz w:val="28"/>
        </w:rPr>
        <w:t>Ханс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Бете), ни сверхсекретность проекта. Сотрудники службы безопасности были поражены тем, с какой </w:t>
      </w:r>
      <w:r w:rsidRPr="00132902">
        <w:rPr>
          <w:rFonts w:ascii="Times New Roman" w:hAnsi="Times New Roman" w:cs="Times New Roman"/>
          <w:sz w:val="28"/>
        </w:rPr>
        <w:lastRenderedPageBreak/>
        <w:t>легкостью он открывал сейфы – иногда прислушиваясь к малейшему движению механизма замка, иногда угадывая, какую физическую константу пользователь сейфа выбрал в качестве комбинации. (С тех пор Фейнман не изменился; многие из его студентов в Калифорнийском технологическом институте приобрели навыки взлома сейфов наряду с физикой.)</w:t>
      </w:r>
    </w:p>
    <w:p w:rsidR="00132902" w:rsidRPr="00132902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32902">
        <w:rPr>
          <w:rFonts w:ascii="Times New Roman" w:hAnsi="Times New Roman" w:cs="Times New Roman"/>
          <w:sz w:val="28"/>
        </w:rPr>
        <w:t xml:space="preserve">После войны Фейнман работал в </w:t>
      </w:r>
      <w:proofErr w:type="spellStart"/>
      <w:r w:rsidRPr="00132902">
        <w:rPr>
          <w:rFonts w:ascii="Times New Roman" w:hAnsi="Times New Roman" w:cs="Times New Roman"/>
          <w:sz w:val="28"/>
        </w:rPr>
        <w:t>Корнеллском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университете. Там, как он рассказывает в этом интервью, Бете стал катализатором его идей по решению “проблемы бесконечностей”. Точные энергетические уровни электронов в атомах водорода и взаимодействия между электронами (движущимися так быстро, что приходилось учитывать релятивистские изменения) уже в течение трех десятилетий были предметом новаторских работ. Теория утверждала, что каждый электрон окружен временными “виртуальными частицами”, которые его масса-энергия извлекает из вакуума; эти частицы, в свою очередь, вызывали другие – и в результате получился математический каскад, который предсказывал бесконечный заряд для каждого электрона. </w:t>
      </w:r>
      <w:proofErr w:type="spellStart"/>
      <w:r w:rsidRPr="00132902">
        <w:rPr>
          <w:rFonts w:ascii="Times New Roman" w:hAnsi="Times New Roman" w:cs="Times New Roman"/>
          <w:sz w:val="28"/>
        </w:rPr>
        <w:t>Томонага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предложил способ обойти проблему в 1943 году, и его идеи стали известны как раз в тот момент, когда Фейнман в </w:t>
      </w:r>
      <w:proofErr w:type="spellStart"/>
      <w:r w:rsidRPr="00132902">
        <w:rPr>
          <w:rFonts w:ascii="Times New Roman" w:hAnsi="Times New Roman" w:cs="Times New Roman"/>
          <w:sz w:val="28"/>
        </w:rPr>
        <w:t>Корнелле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132902">
        <w:rPr>
          <w:rFonts w:ascii="Times New Roman" w:hAnsi="Times New Roman" w:cs="Times New Roman"/>
          <w:sz w:val="28"/>
        </w:rPr>
        <w:t>Швингер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в Гарварде сделали один и тот же решающий шаг. Все трое получили Нобелевскую премию по физике в 1965 году. К тому времени математические инструменты Фейнмана, “интегралы Фейнмана” и диаграммы, которые он изобрел для отслеживания взаимодействия частиц, были частью оснащения каждого физика-теоретика. Математик Станислав </w:t>
      </w:r>
      <w:proofErr w:type="spellStart"/>
      <w:r w:rsidRPr="00132902">
        <w:rPr>
          <w:rFonts w:ascii="Times New Roman" w:hAnsi="Times New Roman" w:cs="Times New Roman"/>
          <w:sz w:val="28"/>
        </w:rPr>
        <w:t>Улам</w:t>
      </w:r>
      <w:proofErr w:type="spellEnd"/>
      <w:r w:rsidRPr="00132902">
        <w:rPr>
          <w:rFonts w:ascii="Times New Roman" w:hAnsi="Times New Roman" w:cs="Times New Roman"/>
          <w:sz w:val="28"/>
        </w:rPr>
        <w:t>, еще один ветеран Лос-Аламоса, цитирует диаграммы Фейнмана как “систему обозначений, которая может подтолкнуть мысли в направлениях, которые могут оказаться полезными или даже новыми и решающими”. Например, идея о частицах, которые перемещаются назад во времени, является естественным продолжением этого представления.</w:t>
      </w:r>
    </w:p>
    <w:p w:rsidR="00132902" w:rsidRPr="00132902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32902">
        <w:rPr>
          <w:rFonts w:ascii="Times New Roman" w:hAnsi="Times New Roman" w:cs="Times New Roman"/>
          <w:sz w:val="28"/>
        </w:rPr>
        <w:t xml:space="preserve">В 1950 году Фейнман переехал в Калифорнийский технологический институт в Пасадене. В его акценте по-прежнему безошибочно угадывается привитый ньюйоркец, но Южная Калифорния кажется ему подходящим </w:t>
      </w:r>
      <w:r w:rsidRPr="00132902">
        <w:rPr>
          <w:rFonts w:ascii="Times New Roman" w:hAnsi="Times New Roman" w:cs="Times New Roman"/>
          <w:sz w:val="28"/>
        </w:rPr>
        <w:lastRenderedPageBreak/>
        <w:t xml:space="preserve">местом обитания: среди “историй Фейнмана”, которые рассказывают его коллеги, особенно заметна его любовь к Лас-Вегасу и ночной жизни в целом. “Моя жена не могла поверить, что я действительно приму приглашение выступить с речью, где мне придется надеть смокинг”, - говорит он. “Я действительно пару раз менял свое мнение”. В предисловии к </w:t>
      </w:r>
      <w:proofErr w:type="spellStart"/>
      <w:r w:rsidRPr="00132902">
        <w:rPr>
          <w:rFonts w:ascii="Times New Roman" w:hAnsi="Times New Roman" w:cs="Times New Roman"/>
          <w:sz w:val="28"/>
        </w:rPr>
        <w:t>Фейнмановским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лекциям по физике, широко используемым в учебниках для колледжей с тех пор, как они были собраны и опубликованы в 1963 году, он появляется с маниакальной ухмылкой, играя на барабане </w:t>
      </w:r>
      <w:proofErr w:type="spellStart"/>
      <w:r w:rsidRPr="00132902">
        <w:rPr>
          <w:rFonts w:ascii="Times New Roman" w:hAnsi="Times New Roman" w:cs="Times New Roman"/>
          <w:sz w:val="28"/>
        </w:rPr>
        <w:t>конга</w:t>
      </w:r>
      <w:proofErr w:type="spellEnd"/>
      <w:r w:rsidRPr="00132902">
        <w:rPr>
          <w:rFonts w:ascii="Times New Roman" w:hAnsi="Times New Roman" w:cs="Times New Roman"/>
          <w:sz w:val="28"/>
        </w:rPr>
        <w:t>. (Говорят, что на бонго он может отбивать десять ударов одной рукой против одиннадцати другой; попробуйте, и вы, возможно, решите, что квантовая электродинамика проще.)</w:t>
      </w:r>
    </w:p>
    <w:p w:rsidR="00132902" w:rsidRPr="00132902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32902">
        <w:rPr>
          <w:rFonts w:ascii="Times New Roman" w:hAnsi="Times New Roman" w:cs="Times New Roman"/>
          <w:sz w:val="28"/>
        </w:rPr>
        <w:t xml:space="preserve">Среди других достижений Фейнмана - его вклад в понимание фазовых переходов переохлажденного гелия и его работа с коллегой из Калифорнийского технологического института </w:t>
      </w:r>
      <w:proofErr w:type="spellStart"/>
      <w:r w:rsidRPr="00132902">
        <w:rPr>
          <w:rFonts w:ascii="Times New Roman" w:hAnsi="Times New Roman" w:cs="Times New Roman"/>
          <w:sz w:val="28"/>
        </w:rPr>
        <w:t>Мюрреем</w:t>
      </w:r>
      <w:proofErr w:type="spellEnd"/>
      <w:r w:rsidRPr="001329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2902">
        <w:rPr>
          <w:rFonts w:ascii="Times New Roman" w:hAnsi="Times New Roman" w:cs="Times New Roman"/>
          <w:sz w:val="28"/>
        </w:rPr>
        <w:t>Гелл</w:t>
      </w:r>
      <w:proofErr w:type="spellEnd"/>
      <w:r w:rsidRPr="00132902">
        <w:rPr>
          <w:rFonts w:ascii="Times New Roman" w:hAnsi="Times New Roman" w:cs="Times New Roman"/>
          <w:sz w:val="28"/>
        </w:rPr>
        <w:t>-Манном* над теорией бета-распада атомных ядер. Он отмечает, что обе темы все еще далеки от окончательного решения; более того, он без колебаний называет саму квантовую электродинамику “мошенничеством”, которое оставляет без ответа важные логические вопросы. Какой человек может выполнять работу такого уровня, испытывая самые глубокие сомнения? Читайте дальше и узнайте сами.</w:t>
      </w:r>
    </w:p>
    <w:p w:rsidR="00132902" w:rsidRPr="00132902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 w:rsidRPr="00132902">
        <w:rPr>
          <w:rFonts w:ascii="Times New Roman" w:hAnsi="Times New Roman" w:cs="Times New Roman"/>
          <w:sz w:val="28"/>
        </w:rPr>
        <w:t>Омни</w:t>
      </w:r>
      <w:proofErr w:type="spellEnd"/>
      <w:r w:rsidRPr="00132902">
        <w:rPr>
          <w:rFonts w:ascii="Times New Roman" w:hAnsi="Times New Roman" w:cs="Times New Roman"/>
          <w:sz w:val="28"/>
        </w:rPr>
        <w:t>: Тому, кто смотрит на физику высоких энергий со стороны, кажется, что ее цель - найти основные составляющие материи. Кажется, что поиски, которые мы можем проследить, восходят к греческому атому, “неделимой” частице. Но с помощью больших ускорителей вы получаете фрагменты, которые более массивны, чем частицы, с которых вы начинали, и, возможно, кварки, которые невозможно разделить. Как это влияет на поиск?</w:t>
      </w:r>
    </w:p>
    <w:p w:rsidR="00132902" w:rsidRPr="00132902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32902">
        <w:rPr>
          <w:rFonts w:ascii="Times New Roman" w:hAnsi="Times New Roman" w:cs="Times New Roman"/>
          <w:sz w:val="28"/>
        </w:rPr>
        <w:t xml:space="preserve">Фейнман: Я не думаю, что это когда-либо было целью. Физики пытаются выяснить, как ведет себя природа; они могут небрежно говорить о какой-то “конечной частице”, потому что именно так природа выглядит в данный момент, но... Предположим, люди исследуют новый континент, хорошо? Они видят, как вода течет по земле, они видели это раньше и называют это “реками”. Итак, они говорят, что исследуют местность в поисках </w:t>
      </w:r>
      <w:r w:rsidRPr="00132902">
        <w:rPr>
          <w:rFonts w:ascii="Times New Roman" w:hAnsi="Times New Roman" w:cs="Times New Roman"/>
          <w:sz w:val="28"/>
        </w:rPr>
        <w:lastRenderedPageBreak/>
        <w:t>истоков, они поднимаются вверх по реке, и, конечно же, вот они, все идет очень хорошо. Но, о чудо, когда они забираются достаточно далеко, они обнаруживают, что вся система изменилась: там огромное озеро, или источники, или реки текут по кругу. Вы могли бы сказать: “Ага! Они потерпели неудачу!” но это не так! Настоящая причина, по которой они это делали, заключалась в том, чтобы исследовать местность. Если бы оказалось, что это не верховья реки, они могли бы слегка смутиться из-за своей небрежности в объяснениях, но не более того. Пока кажется, что все устроено так, будто колеса внутри колес, вы ищете самое сокровенное колесо, но, возможно, это не так, и в этом случае вы ищете то, что, черт возьми, вы найдете!</w:t>
      </w:r>
    </w:p>
    <w:p w:rsidR="00132902" w:rsidRPr="00132902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proofErr w:type="spellStart"/>
      <w:r w:rsidRPr="00132902">
        <w:rPr>
          <w:rFonts w:ascii="Times New Roman" w:hAnsi="Times New Roman" w:cs="Times New Roman"/>
          <w:sz w:val="28"/>
        </w:rPr>
        <w:t>Омни</w:t>
      </w:r>
      <w:proofErr w:type="spellEnd"/>
      <w:r w:rsidRPr="00132902">
        <w:rPr>
          <w:rFonts w:ascii="Times New Roman" w:hAnsi="Times New Roman" w:cs="Times New Roman"/>
          <w:sz w:val="28"/>
        </w:rPr>
        <w:t>: Но, конечно, у вас должно быть какое-то представление о том, что вы найдете; там обязательно должны быть горные хребты, долины и так далее...?</w:t>
      </w:r>
    </w:p>
    <w:p w:rsidR="00132902" w:rsidRPr="00132902" w:rsidRDefault="00132902" w:rsidP="001329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32902">
        <w:rPr>
          <w:rFonts w:ascii="Times New Roman" w:hAnsi="Times New Roman" w:cs="Times New Roman"/>
          <w:sz w:val="28"/>
        </w:rPr>
        <w:t xml:space="preserve">Фейнман: Да, но что, если, когда вы доберетесь туда, там будут одни облака? Вы можете ожидать определенных вещей, вы можете выводить теоремы о топологии водоразделов, но что, если вы обнаружите, например, что-то вроде тумана, из которого что-то сгущается, и невозможно отличить землю от воздуха? Вся идея, с которой вы начинали, пропала! Время от времени происходят такие захватывающие вещи. Будет самонадеянно, если кто-то скажет: “Мы собираемся найти элементарную частицу, или законы единого поля”, или что-то еще. Если это окажется неожиданным, ученый будет в еще большем восторге. Вы думаете, он скажет: “О, это не так, как я ожидал, конечной частицы нет, я не хочу ее исследовать”? </w:t>
      </w:r>
      <w:proofErr w:type="spellStart"/>
      <w:r w:rsidRPr="00132902">
        <w:rPr>
          <w:rFonts w:ascii="Times New Roman" w:hAnsi="Times New Roman" w:cs="Times New Roman"/>
          <w:sz w:val="28"/>
          <w:lang w:val="en-US"/>
        </w:rPr>
        <w:t>Нет</w:t>
      </w:r>
      <w:proofErr w:type="spellEnd"/>
      <w:r w:rsidRPr="0013290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32902">
        <w:rPr>
          <w:rFonts w:ascii="Times New Roman" w:hAnsi="Times New Roman" w:cs="Times New Roman"/>
          <w:sz w:val="28"/>
          <w:lang w:val="en-US"/>
        </w:rPr>
        <w:t>он</w:t>
      </w:r>
      <w:proofErr w:type="spellEnd"/>
      <w:r w:rsidRPr="0013290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32902">
        <w:rPr>
          <w:rFonts w:ascii="Times New Roman" w:hAnsi="Times New Roman" w:cs="Times New Roman"/>
          <w:sz w:val="28"/>
          <w:lang w:val="en-US"/>
        </w:rPr>
        <w:t>скажет</w:t>
      </w:r>
      <w:proofErr w:type="spellEnd"/>
      <w:r w:rsidRPr="00132902">
        <w:rPr>
          <w:rFonts w:ascii="Times New Roman" w:hAnsi="Times New Roman" w:cs="Times New Roman"/>
          <w:sz w:val="28"/>
          <w:lang w:val="en-US"/>
        </w:rPr>
        <w:t>: “</w:t>
      </w:r>
      <w:proofErr w:type="spellStart"/>
      <w:r w:rsidRPr="00132902">
        <w:rPr>
          <w:rFonts w:ascii="Times New Roman" w:hAnsi="Times New Roman" w:cs="Times New Roman"/>
          <w:sz w:val="28"/>
          <w:lang w:val="en-US"/>
        </w:rPr>
        <w:t>Что</w:t>
      </w:r>
      <w:proofErr w:type="spellEnd"/>
      <w:r w:rsidRPr="0013290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32902">
        <w:rPr>
          <w:rFonts w:ascii="Times New Roman" w:hAnsi="Times New Roman" w:cs="Times New Roman"/>
          <w:sz w:val="28"/>
          <w:lang w:val="en-US"/>
        </w:rPr>
        <w:t>же</w:t>
      </w:r>
      <w:proofErr w:type="spellEnd"/>
      <w:r w:rsidRPr="0013290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32902">
        <w:rPr>
          <w:rFonts w:ascii="Times New Roman" w:hAnsi="Times New Roman" w:cs="Times New Roman"/>
          <w:sz w:val="28"/>
          <w:lang w:val="en-US"/>
        </w:rPr>
        <w:t>это</w:t>
      </w:r>
      <w:proofErr w:type="spellEnd"/>
      <w:r w:rsidRPr="0013290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32902">
        <w:rPr>
          <w:rFonts w:ascii="Times New Roman" w:hAnsi="Times New Roman" w:cs="Times New Roman"/>
          <w:sz w:val="28"/>
          <w:lang w:val="en-US"/>
        </w:rPr>
        <w:t>черт</w:t>
      </w:r>
      <w:proofErr w:type="spellEnd"/>
      <w:r w:rsidRPr="0013290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32902">
        <w:rPr>
          <w:rFonts w:ascii="Times New Roman" w:hAnsi="Times New Roman" w:cs="Times New Roman"/>
          <w:sz w:val="28"/>
          <w:lang w:val="en-US"/>
        </w:rPr>
        <w:t>возьми</w:t>
      </w:r>
      <w:proofErr w:type="spellEnd"/>
      <w:r w:rsidRPr="00132902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132902">
        <w:rPr>
          <w:rFonts w:ascii="Times New Roman" w:hAnsi="Times New Roman" w:cs="Times New Roman"/>
          <w:sz w:val="28"/>
          <w:lang w:val="en-US"/>
        </w:rPr>
        <w:t>такое</w:t>
      </w:r>
      <w:proofErr w:type="spellEnd"/>
      <w:r w:rsidRPr="00132902">
        <w:rPr>
          <w:rFonts w:ascii="Times New Roman" w:hAnsi="Times New Roman" w:cs="Times New Roman"/>
          <w:sz w:val="28"/>
          <w:lang w:val="en-US"/>
        </w:rPr>
        <w:t>?”</w:t>
      </w:r>
    </w:p>
    <w:sectPr w:rsidR="00132902" w:rsidRPr="0013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98"/>
    <w:rsid w:val="00132902"/>
    <w:rsid w:val="00A97998"/>
    <w:rsid w:val="00BA4227"/>
    <w:rsid w:val="00FB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6AEF"/>
  <w15:chartTrackingRefBased/>
  <w15:docId w15:val="{65494AA9-B669-4E30-9923-B8AC72D8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1113</Words>
  <Characters>6347</Characters>
  <Application>Microsoft Office Word</Application>
  <DocSecurity>0</DocSecurity>
  <Lines>52</Lines>
  <Paragraphs>14</Paragraphs>
  <ScaleCrop>false</ScaleCrop>
  <Company>diakov.net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2024-06-09T20:36:00Z</dcterms:created>
  <dcterms:modified xsi:type="dcterms:W3CDTF">2024-06-09T20:54:00Z</dcterms:modified>
</cp:coreProperties>
</file>