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CBA" w:rsidRPr="00FA0D15" w:rsidRDefault="00492CBA" w:rsidP="002C1FB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FA0D15">
        <w:rPr>
          <w:rFonts w:ascii="Times New Roman" w:eastAsia="Calibri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</w:p>
    <w:p w:rsidR="00492CBA" w:rsidRPr="00FA0D15" w:rsidRDefault="00492CBA" w:rsidP="002C1FB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FA0D15">
        <w:rPr>
          <w:rFonts w:ascii="Times New Roman" w:eastAsia="Calibri" w:hAnsi="Times New Roman" w:cs="Times New Roman"/>
          <w:sz w:val="26"/>
          <w:szCs w:val="26"/>
        </w:rPr>
        <w:t>Федеральное государственное бюджетное</w:t>
      </w:r>
    </w:p>
    <w:p w:rsidR="00492CBA" w:rsidRPr="00FA0D15" w:rsidRDefault="00492CBA" w:rsidP="002C1FB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FA0D15">
        <w:rPr>
          <w:rFonts w:ascii="Times New Roman" w:eastAsia="Calibri" w:hAnsi="Times New Roman" w:cs="Times New Roman"/>
          <w:sz w:val="26"/>
          <w:szCs w:val="26"/>
        </w:rPr>
        <w:t>образовательное учреждение высшего образования</w:t>
      </w:r>
    </w:p>
    <w:p w:rsidR="00492CBA" w:rsidRPr="00FA0D15" w:rsidRDefault="00492CBA" w:rsidP="002C1FB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FA0D15">
        <w:rPr>
          <w:rFonts w:ascii="Times New Roman" w:eastAsia="Calibri" w:hAnsi="Times New Roman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:rsidR="00492CBA" w:rsidRPr="00FA0D15" w:rsidRDefault="00492CBA" w:rsidP="002C1FB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FA0D15">
        <w:rPr>
          <w:rFonts w:ascii="Times New Roman" w:eastAsia="Calibri" w:hAnsi="Times New Roman" w:cs="Times New Roman"/>
          <w:sz w:val="26"/>
          <w:szCs w:val="26"/>
        </w:rPr>
        <w:t>(ФГБОУ ВО «СГУ им. Питирима Сорокина»)</w:t>
      </w:r>
    </w:p>
    <w:p w:rsidR="00492CBA" w:rsidRPr="00FA0D15" w:rsidRDefault="00492CBA" w:rsidP="002C1FB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492CBA" w:rsidRPr="00FA0D15" w:rsidRDefault="00492CBA" w:rsidP="002C1FB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FA0D15">
        <w:rPr>
          <w:rFonts w:ascii="Times New Roman" w:eastAsia="Calibri" w:hAnsi="Times New Roman" w:cs="Times New Roman"/>
          <w:sz w:val="26"/>
          <w:szCs w:val="26"/>
        </w:rPr>
        <w:t xml:space="preserve">Институт точных наук и информационных технологий </w:t>
      </w:r>
    </w:p>
    <w:p w:rsidR="00492CBA" w:rsidRPr="00FA0D15" w:rsidRDefault="00492CBA" w:rsidP="002C1FB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FA0D15">
        <w:rPr>
          <w:rFonts w:ascii="Times New Roman" w:eastAsia="Calibri" w:hAnsi="Times New Roman" w:cs="Times New Roman"/>
          <w:sz w:val="26"/>
          <w:szCs w:val="26"/>
        </w:rPr>
        <w:t>Кафедра прикладной информатики</w:t>
      </w:r>
    </w:p>
    <w:p w:rsidR="00492CBA" w:rsidRPr="00FA0D15" w:rsidRDefault="00492CBA" w:rsidP="002C1FB7">
      <w:pPr>
        <w:spacing w:after="0" w:line="276" w:lineRule="auto"/>
        <w:contextualSpacing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:rsidR="00492CBA" w:rsidRPr="00FA0D15" w:rsidRDefault="00492CBA" w:rsidP="002C1FB7">
      <w:pPr>
        <w:spacing w:after="0" w:line="276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492CBA" w:rsidRPr="00FA0D15" w:rsidRDefault="00492CBA" w:rsidP="002C1FB7">
      <w:pPr>
        <w:spacing w:after="0" w:line="276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492CBA" w:rsidRPr="00FA0D15" w:rsidRDefault="00492CBA" w:rsidP="002C1FB7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6E54" w:rsidRPr="00FA0D15" w:rsidRDefault="001F6E54" w:rsidP="002C1FB7">
      <w:pPr>
        <w:spacing w:after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>Курсовая работа по дисциплине «Процессный менеджмент»</w:t>
      </w:r>
    </w:p>
    <w:p w:rsidR="00492CBA" w:rsidRPr="00FA0D15" w:rsidRDefault="00BB446A" w:rsidP="002C1FB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6"/>
        </w:rPr>
      </w:pPr>
      <w:r>
        <w:rPr>
          <w:rFonts w:ascii="Times New Roman" w:eastAsia="Calibri" w:hAnsi="Times New Roman" w:cs="Times New Roman"/>
          <w:b/>
          <w:sz w:val="28"/>
          <w:szCs w:val="26"/>
        </w:rPr>
        <w:t>Процессный подход в и его основные методологии на примере крупных российских и зарубежных компаний.</w:t>
      </w:r>
    </w:p>
    <w:p w:rsidR="00FF70B6" w:rsidRPr="00FA0D15" w:rsidRDefault="00FF70B6" w:rsidP="002C1FB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2CBA" w:rsidRPr="00FA0D15" w:rsidRDefault="00492CBA" w:rsidP="002C1FB7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 xml:space="preserve">Направление подготовки </w:t>
      </w:r>
    </w:p>
    <w:p w:rsidR="00492CBA" w:rsidRPr="007E4161" w:rsidRDefault="00A948F3" w:rsidP="002C1FB7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E4161">
        <w:rPr>
          <w:rFonts w:ascii="Times New Roman" w:eastAsia="Calibri" w:hAnsi="Times New Roman" w:cs="Times New Roman"/>
          <w:sz w:val="28"/>
          <w:szCs w:val="28"/>
        </w:rPr>
        <w:t>09.04</w:t>
      </w:r>
      <w:r w:rsidR="00492CBA" w:rsidRPr="007E4161">
        <w:rPr>
          <w:rFonts w:ascii="Times New Roman" w:eastAsia="Calibri" w:hAnsi="Times New Roman" w:cs="Times New Roman"/>
          <w:sz w:val="28"/>
          <w:szCs w:val="28"/>
        </w:rPr>
        <w:t>.03 Прикладная информатика</w:t>
      </w:r>
    </w:p>
    <w:p w:rsidR="00492CBA" w:rsidRPr="007E4161" w:rsidRDefault="00492CBA" w:rsidP="002C1FB7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E4161">
        <w:rPr>
          <w:rFonts w:ascii="Times New Roman" w:eastAsia="Calibri" w:hAnsi="Times New Roman" w:cs="Times New Roman"/>
          <w:sz w:val="28"/>
          <w:szCs w:val="28"/>
        </w:rPr>
        <w:t>Направленность (профиль) программы</w:t>
      </w:r>
    </w:p>
    <w:p w:rsidR="00492CBA" w:rsidRPr="00FA0D15" w:rsidRDefault="00492CBA" w:rsidP="002C1FB7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E4161">
        <w:rPr>
          <w:rFonts w:ascii="Times New Roman" w:eastAsia="Calibri" w:hAnsi="Times New Roman" w:cs="Times New Roman"/>
          <w:sz w:val="28"/>
          <w:szCs w:val="28"/>
        </w:rPr>
        <w:t>Прикладная информатика в экономике</w:t>
      </w:r>
    </w:p>
    <w:p w:rsidR="00492CBA" w:rsidRPr="00FA0D15" w:rsidRDefault="00492CBA" w:rsidP="002C1FB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2CBA" w:rsidRPr="00FA0D15" w:rsidRDefault="00492CBA" w:rsidP="002C1FB7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92CBA" w:rsidRPr="00FA0D15" w:rsidRDefault="00492CBA" w:rsidP="002C1FB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2CBA" w:rsidRPr="00FA0D15" w:rsidRDefault="00492CBA" w:rsidP="002C1FB7">
      <w:pPr>
        <w:tabs>
          <w:tab w:val="left" w:pos="7088"/>
        </w:tabs>
        <w:spacing w:after="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>Исполнитель:</w:t>
      </w:r>
    </w:p>
    <w:p w:rsidR="00492CBA" w:rsidRPr="00FA0D15" w:rsidRDefault="00492CBA" w:rsidP="002C1FB7">
      <w:pPr>
        <w:tabs>
          <w:tab w:val="left" w:pos="7088"/>
        </w:tabs>
        <w:spacing w:after="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>Гончаров Игорь Валерьевич                                              ________________</w:t>
      </w:r>
    </w:p>
    <w:p w:rsidR="00492CBA" w:rsidRPr="00FA0D15" w:rsidRDefault="00492CBA" w:rsidP="002C1FB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A0D1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Личная подпись</w:t>
      </w:r>
    </w:p>
    <w:p w:rsidR="00492CBA" w:rsidRPr="00FA0D15" w:rsidRDefault="00492CBA" w:rsidP="002C1FB7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>Научный руководитель:</w:t>
      </w:r>
    </w:p>
    <w:p w:rsidR="00492CBA" w:rsidRPr="00FA0D15" w:rsidRDefault="001F6E54" w:rsidP="002C1FB7">
      <w:pPr>
        <w:tabs>
          <w:tab w:val="left" w:pos="7088"/>
        </w:tabs>
        <w:spacing w:after="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>Кандидат физико-математических наук</w:t>
      </w:r>
      <w:r w:rsidR="00492CBA" w:rsidRPr="00FA0D15">
        <w:rPr>
          <w:rFonts w:ascii="Times New Roman" w:eastAsia="Calibri" w:hAnsi="Times New Roman" w:cs="Times New Roman"/>
          <w:sz w:val="28"/>
          <w:szCs w:val="28"/>
        </w:rPr>
        <w:t xml:space="preserve">, доцент </w:t>
      </w:r>
    </w:p>
    <w:p w:rsidR="00492CBA" w:rsidRPr="00FA0D15" w:rsidRDefault="001F6E54" w:rsidP="002C1FB7">
      <w:pPr>
        <w:tabs>
          <w:tab w:val="left" w:pos="7088"/>
        </w:tabs>
        <w:spacing w:after="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>Гольчевский Юрий Валентинович</w:t>
      </w:r>
      <w:r w:rsidR="00492CBA" w:rsidRPr="00FA0D15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Pr="00FA0D15">
        <w:rPr>
          <w:rFonts w:ascii="Times New Roman" w:eastAsia="Calibri" w:hAnsi="Times New Roman" w:cs="Times New Roman"/>
          <w:sz w:val="28"/>
          <w:szCs w:val="28"/>
        </w:rPr>
        <w:t xml:space="preserve">                         </w:t>
      </w:r>
      <w:r w:rsidR="00492CBA" w:rsidRPr="00FA0D15">
        <w:rPr>
          <w:rFonts w:ascii="Times New Roman" w:eastAsia="Calibri" w:hAnsi="Times New Roman" w:cs="Times New Roman"/>
          <w:sz w:val="28"/>
          <w:szCs w:val="28"/>
        </w:rPr>
        <w:t>________________</w:t>
      </w:r>
    </w:p>
    <w:p w:rsidR="00492CBA" w:rsidRPr="00FA0D15" w:rsidRDefault="00492CBA" w:rsidP="002C1FB7">
      <w:pPr>
        <w:tabs>
          <w:tab w:val="left" w:pos="7088"/>
        </w:tabs>
        <w:spacing w:after="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Pr="00FA0D15">
        <w:rPr>
          <w:rFonts w:ascii="Times New Roman" w:eastAsia="Calibri" w:hAnsi="Times New Roman" w:cs="Times New Roman"/>
          <w:sz w:val="24"/>
          <w:szCs w:val="24"/>
        </w:rPr>
        <w:t>Личная подпись</w:t>
      </w:r>
    </w:p>
    <w:p w:rsidR="00492CBA" w:rsidRPr="00FA0D15" w:rsidRDefault="00492CBA" w:rsidP="002C1FB7">
      <w:pPr>
        <w:tabs>
          <w:tab w:val="left" w:pos="7088"/>
        </w:tabs>
        <w:spacing w:after="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92CBA" w:rsidRPr="00FA0D15" w:rsidRDefault="00492CBA" w:rsidP="002C1FB7">
      <w:pPr>
        <w:tabs>
          <w:tab w:val="left" w:pos="7088"/>
        </w:tabs>
        <w:spacing w:after="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92CBA" w:rsidRPr="00FA0D15" w:rsidRDefault="00492CBA" w:rsidP="002C1FB7">
      <w:pPr>
        <w:tabs>
          <w:tab w:val="left" w:pos="7088"/>
        </w:tabs>
        <w:spacing w:after="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92CBA" w:rsidRPr="00FA0D15" w:rsidRDefault="00492CBA" w:rsidP="002C1FB7">
      <w:pPr>
        <w:tabs>
          <w:tab w:val="left" w:pos="7088"/>
        </w:tabs>
        <w:spacing w:after="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92CBA" w:rsidRPr="00FA0D15" w:rsidRDefault="00492CBA" w:rsidP="002C1FB7">
      <w:pPr>
        <w:tabs>
          <w:tab w:val="left" w:pos="7088"/>
        </w:tabs>
        <w:spacing w:after="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92CBA" w:rsidRPr="00FA0D15" w:rsidRDefault="00492CBA" w:rsidP="002C1FB7">
      <w:pPr>
        <w:tabs>
          <w:tab w:val="left" w:pos="7088"/>
        </w:tabs>
        <w:spacing w:after="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92CBA" w:rsidRPr="00FA0D15" w:rsidRDefault="00492CBA" w:rsidP="002C1FB7">
      <w:pPr>
        <w:tabs>
          <w:tab w:val="left" w:pos="7088"/>
        </w:tabs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>Сыктывкар</w:t>
      </w:r>
    </w:p>
    <w:p w:rsidR="00492CBA" w:rsidRPr="00FA0D15" w:rsidRDefault="00492CBA" w:rsidP="002C1FB7">
      <w:pPr>
        <w:tabs>
          <w:tab w:val="left" w:pos="7088"/>
        </w:tabs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>202</w:t>
      </w:r>
      <w:r w:rsidR="001F6E54" w:rsidRPr="00FA0D15">
        <w:rPr>
          <w:rFonts w:ascii="Times New Roman" w:eastAsia="Calibri" w:hAnsi="Times New Roman" w:cs="Times New Roman"/>
          <w:sz w:val="28"/>
          <w:szCs w:val="28"/>
        </w:rPr>
        <w:t>4</w:t>
      </w:r>
      <w:r w:rsidRPr="00FA0D1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92CBA" w:rsidRPr="00FA0D15" w:rsidRDefault="00492CBA" w:rsidP="002C1FB7">
      <w:pPr>
        <w:spacing w:after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676413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2CBA" w:rsidRPr="00FA0D15" w:rsidRDefault="00492CBA" w:rsidP="002C1FB7">
          <w:pPr>
            <w:pStyle w:val="a4"/>
            <w:spacing w:before="0"/>
            <w:contextualSpacing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FA0D1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492CBA" w:rsidRPr="00FA0D15" w:rsidRDefault="00492CBA" w:rsidP="002C1FB7">
          <w:pPr>
            <w:spacing w:after="0"/>
            <w:contextualSpacing/>
            <w:rPr>
              <w:lang w:eastAsia="ru-RU"/>
            </w:rPr>
          </w:pPr>
        </w:p>
        <w:p w:rsidR="00D07136" w:rsidRPr="00D07136" w:rsidRDefault="00492C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07136">
            <w:rPr>
              <w:rFonts w:cs="Times New Roman"/>
              <w:bCs/>
              <w:szCs w:val="28"/>
            </w:rPr>
            <w:fldChar w:fldCharType="begin"/>
          </w:r>
          <w:r w:rsidRPr="00D07136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D07136">
            <w:rPr>
              <w:rFonts w:cs="Times New Roman"/>
              <w:bCs/>
              <w:szCs w:val="28"/>
            </w:rPr>
            <w:fldChar w:fldCharType="separate"/>
          </w:r>
          <w:hyperlink w:anchor="_Toc169708604" w:history="1">
            <w:r w:rsidR="00D07136" w:rsidRPr="00D07136">
              <w:rPr>
                <w:rStyle w:val="a3"/>
                <w:rFonts w:eastAsia="Times New Roman" w:cs="Times New Roman"/>
                <w:noProof/>
              </w:rPr>
              <w:t>Аннотация</w:t>
            </w:r>
            <w:r w:rsidR="00D07136" w:rsidRPr="00D07136">
              <w:rPr>
                <w:noProof/>
                <w:webHidden/>
              </w:rPr>
              <w:tab/>
            </w:r>
            <w:r w:rsidR="00D07136" w:rsidRPr="00D07136">
              <w:rPr>
                <w:noProof/>
                <w:webHidden/>
              </w:rPr>
              <w:fldChar w:fldCharType="begin"/>
            </w:r>
            <w:r w:rsidR="00D07136" w:rsidRPr="00D07136">
              <w:rPr>
                <w:noProof/>
                <w:webHidden/>
              </w:rPr>
              <w:instrText xml:space="preserve"> PAGEREF _Toc169708604 \h </w:instrText>
            </w:r>
            <w:r w:rsidR="00D07136" w:rsidRPr="00D07136">
              <w:rPr>
                <w:noProof/>
                <w:webHidden/>
              </w:rPr>
            </w:r>
            <w:r w:rsidR="00D07136" w:rsidRPr="00D07136">
              <w:rPr>
                <w:noProof/>
                <w:webHidden/>
              </w:rPr>
              <w:fldChar w:fldCharType="separate"/>
            </w:r>
            <w:r w:rsidR="00D07136" w:rsidRPr="00D07136">
              <w:rPr>
                <w:noProof/>
                <w:webHidden/>
              </w:rPr>
              <w:t>3</w:t>
            </w:r>
            <w:r w:rsidR="00D07136" w:rsidRPr="00D07136">
              <w:rPr>
                <w:noProof/>
                <w:webHidden/>
              </w:rPr>
              <w:fldChar w:fldCharType="end"/>
            </w:r>
          </w:hyperlink>
        </w:p>
        <w:p w:rsidR="00D07136" w:rsidRPr="00D07136" w:rsidRDefault="00D071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8605" w:history="1">
            <w:r w:rsidRPr="00D07136">
              <w:rPr>
                <w:rStyle w:val="a3"/>
                <w:rFonts w:eastAsia="Times New Roman" w:cs="Times New Roman"/>
                <w:noProof/>
              </w:rPr>
              <w:t>Введение</w:t>
            </w:r>
            <w:r w:rsidRPr="00D07136">
              <w:rPr>
                <w:noProof/>
                <w:webHidden/>
              </w:rPr>
              <w:tab/>
            </w:r>
            <w:r w:rsidRPr="00D07136">
              <w:rPr>
                <w:noProof/>
                <w:webHidden/>
              </w:rPr>
              <w:fldChar w:fldCharType="begin"/>
            </w:r>
            <w:r w:rsidRPr="00D07136">
              <w:rPr>
                <w:noProof/>
                <w:webHidden/>
              </w:rPr>
              <w:instrText xml:space="preserve"> PAGEREF _Toc169708605 \h </w:instrText>
            </w:r>
            <w:r w:rsidRPr="00D07136">
              <w:rPr>
                <w:noProof/>
                <w:webHidden/>
              </w:rPr>
            </w:r>
            <w:r w:rsidRPr="00D07136">
              <w:rPr>
                <w:noProof/>
                <w:webHidden/>
              </w:rPr>
              <w:fldChar w:fldCharType="separate"/>
            </w:r>
            <w:r w:rsidRPr="00D07136">
              <w:rPr>
                <w:noProof/>
                <w:webHidden/>
              </w:rPr>
              <w:t>4</w:t>
            </w:r>
            <w:r w:rsidRPr="00D07136">
              <w:rPr>
                <w:noProof/>
                <w:webHidden/>
              </w:rPr>
              <w:fldChar w:fldCharType="end"/>
            </w:r>
          </w:hyperlink>
        </w:p>
        <w:p w:rsidR="00D07136" w:rsidRPr="00D07136" w:rsidRDefault="00D071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8606" w:history="1">
            <w:r w:rsidRPr="00D07136">
              <w:rPr>
                <w:rStyle w:val="a3"/>
                <w:rFonts w:cs="Times New Roman"/>
                <w:noProof/>
              </w:rPr>
              <w:t>1. Теоретические аспекты внедрения процессного подхода в организации</w:t>
            </w:r>
            <w:r w:rsidRPr="00D07136">
              <w:rPr>
                <w:noProof/>
                <w:webHidden/>
              </w:rPr>
              <w:tab/>
            </w:r>
            <w:r w:rsidRPr="00D07136">
              <w:rPr>
                <w:noProof/>
                <w:webHidden/>
              </w:rPr>
              <w:fldChar w:fldCharType="begin"/>
            </w:r>
            <w:r w:rsidRPr="00D07136">
              <w:rPr>
                <w:noProof/>
                <w:webHidden/>
              </w:rPr>
              <w:instrText xml:space="preserve"> PAGEREF _Toc169708606 \h </w:instrText>
            </w:r>
            <w:r w:rsidRPr="00D07136">
              <w:rPr>
                <w:noProof/>
                <w:webHidden/>
              </w:rPr>
            </w:r>
            <w:r w:rsidRPr="00D07136">
              <w:rPr>
                <w:noProof/>
                <w:webHidden/>
              </w:rPr>
              <w:fldChar w:fldCharType="separate"/>
            </w:r>
            <w:r w:rsidRPr="00D07136">
              <w:rPr>
                <w:noProof/>
                <w:webHidden/>
              </w:rPr>
              <w:t>6</w:t>
            </w:r>
            <w:r w:rsidRPr="00D07136">
              <w:rPr>
                <w:noProof/>
                <w:webHidden/>
              </w:rPr>
              <w:fldChar w:fldCharType="end"/>
            </w:r>
          </w:hyperlink>
        </w:p>
        <w:p w:rsidR="00D07136" w:rsidRPr="00D07136" w:rsidRDefault="00D07136">
          <w:pPr>
            <w:pStyle w:val="2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8607" w:history="1">
            <w:r w:rsidRPr="00D07136">
              <w:rPr>
                <w:rStyle w:val="a3"/>
                <w:rFonts w:cs="Times New Roman"/>
                <w:noProof/>
              </w:rPr>
              <w:t>1.1</w:t>
            </w:r>
            <w:r w:rsidRPr="00D071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07136">
              <w:rPr>
                <w:rStyle w:val="a3"/>
                <w:rFonts w:cs="Times New Roman"/>
                <w:noProof/>
              </w:rPr>
              <w:t>Основные методологии в процессном управлении</w:t>
            </w:r>
            <w:r w:rsidRPr="00D07136">
              <w:rPr>
                <w:noProof/>
                <w:webHidden/>
              </w:rPr>
              <w:tab/>
            </w:r>
            <w:r w:rsidRPr="00D07136">
              <w:rPr>
                <w:noProof/>
                <w:webHidden/>
              </w:rPr>
              <w:fldChar w:fldCharType="begin"/>
            </w:r>
            <w:r w:rsidRPr="00D07136">
              <w:rPr>
                <w:noProof/>
                <w:webHidden/>
              </w:rPr>
              <w:instrText xml:space="preserve"> PAGEREF _Toc169708607 \h </w:instrText>
            </w:r>
            <w:r w:rsidRPr="00D07136">
              <w:rPr>
                <w:noProof/>
                <w:webHidden/>
              </w:rPr>
            </w:r>
            <w:r w:rsidRPr="00D07136">
              <w:rPr>
                <w:noProof/>
                <w:webHidden/>
              </w:rPr>
              <w:fldChar w:fldCharType="separate"/>
            </w:r>
            <w:r w:rsidRPr="00D07136">
              <w:rPr>
                <w:noProof/>
                <w:webHidden/>
              </w:rPr>
              <w:t>6</w:t>
            </w:r>
            <w:r w:rsidRPr="00D07136">
              <w:rPr>
                <w:noProof/>
                <w:webHidden/>
              </w:rPr>
              <w:fldChar w:fldCharType="end"/>
            </w:r>
          </w:hyperlink>
        </w:p>
        <w:p w:rsidR="00D07136" w:rsidRPr="00D07136" w:rsidRDefault="00D07136">
          <w:pPr>
            <w:pStyle w:val="2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8608" w:history="1">
            <w:r w:rsidRPr="00D07136">
              <w:rPr>
                <w:rStyle w:val="a3"/>
                <w:rFonts w:cs="Times New Roman"/>
                <w:noProof/>
              </w:rPr>
              <w:t>1.2</w:t>
            </w:r>
            <w:r w:rsidRPr="00D071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07136">
              <w:rPr>
                <w:rStyle w:val="a3"/>
                <w:rFonts w:cs="Times New Roman"/>
                <w:noProof/>
              </w:rPr>
              <w:t>Проблемы внедрения процессного подхода</w:t>
            </w:r>
            <w:r w:rsidRPr="00D07136">
              <w:rPr>
                <w:noProof/>
                <w:webHidden/>
              </w:rPr>
              <w:tab/>
            </w:r>
            <w:r w:rsidRPr="00D07136">
              <w:rPr>
                <w:noProof/>
                <w:webHidden/>
              </w:rPr>
              <w:fldChar w:fldCharType="begin"/>
            </w:r>
            <w:r w:rsidRPr="00D07136">
              <w:rPr>
                <w:noProof/>
                <w:webHidden/>
              </w:rPr>
              <w:instrText xml:space="preserve"> PAGEREF _Toc169708608 \h </w:instrText>
            </w:r>
            <w:r w:rsidRPr="00D07136">
              <w:rPr>
                <w:noProof/>
                <w:webHidden/>
              </w:rPr>
            </w:r>
            <w:r w:rsidRPr="00D07136">
              <w:rPr>
                <w:noProof/>
                <w:webHidden/>
              </w:rPr>
              <w:fldChar w:fldCharType="separate"/>
            </w:r>
            <w:r w:rsidRPr="00D07136">
              <w:rPr>
                <w:noProof/>
                <w:webHidden/>
              </w:rPr>
              <w:t>8</w:t>
            </w:r>
            <w:r w:rsidRPr="00D07136">
              <w:rPr>
                <w:noProof/>
                <w:webHidden/>
              </w:rPr>
              <w:fldChar w:fldCharType="end"/>
            </w:r>
          </w:hyperlink>
        </w:p>
        <w:p w:rsidR="00D07136" w:rsidRPr="00D07136" w:rsidRDefault="00D071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8609" w:history="1">
            <w:r w:rsidRPr="00D07136">
              <w:rPr>
                <w:rStyle w:val="a3"/>
                <w:rFonts w:cs="Times New Roman"/>
                <w:noProof/>
              </w:rPr>
              <w:t>1.3 Перспективы развития процессного подхода</w:t>
            </w:r>
            <w:r w:rsidRPr="00D07136">
              <w:rPr>
                <w:noProof/>
                <w:webHidden/>
              </w:rPr>
              <w:tab/>
            </w:r>
            <w:r w:rsidRPr="00D07136">
              <w:rPr>
                <w:noProof/>
                <w:webHidden/>
              </w:rPr>
              <w:fldChar w:fldCharType="begin"/>
            </w:r>
            <w:r w:rsidRPr="00D07136">
              <w:rPr>
                <w:noProof/>
                <w:webHidden/>
              </w:rPr>
              <w:instrText xml:space="preserve"> PAGEREF _Toc169708609 \h </w:instrText>
            </w:r>
            <w:r w:rsidRPr="00D07136">
              <w:rPr>
                <w:noProof/>
                <w:webHidden/>
              </w:rPr>
            </w:r>
            <w:r w:rsidRPr="00D07136">
              <w:rPr>
                <w:noProof/>
                <w:webHidden/>
              </w:rPr>
              <w:fldChar w:fldCharType="separate"/>
            </w:r>
            <w:r w:rsidRPr="00D07136">
              <w:rPr>
                <w:noProof/>
                <w:webHidden/>
              </w:rPr>
              <w:t>12</w:t>
            </w:r>
            <w:r w:rsidRPr="00D07136">
              <w:rPr>
                <w:noProof/>
                <w:webHidden/>
              </w:rPr>
              <w:fldChar w:fldCharType="end"/>
            </w:r>
          </w:hyperlink>
        </w:p>
        <w:p w:rsidR="00D07136" w:rsidRPr="00D07136" w:rsidRDefault="00D071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8610" w:history="1">
            <w:r w:rsidRPr="00D07136">
              <w:rPr>
                <w:rStyle w:val="a3"/>
                <w:rFonts w:cs="Times New Roman"/>
                <w:noProof/>
              </w:rPr>
              <w:t>1.4 Причины возникновения процессного подхода к управлению</w:t>
            </w:r>
            <w:r w:rsidRPr="00D07136">
              <w:rPr>
                <w:noProof/>
                <w:webHidden/>
              </w:rPr>
              <w:tab/>
            </w:r>
            <w:r w:rsidRPr="00D07136">
              <w:rPr>
                <w:noProof/>
                <w:webHidden/>
              </w:rPr>
              <w:fldChar w:fldCharType="begin"/>
            </w:r>
            <w:r w:rsidRPr="00D07136">
              <w:rPr>
                <w:noProof/>
                <w:webHidden/>
              </w:rPr>
              <w:instrText xml:space="preserve"> PAGEREF _Toc169708610 \h </w:instrText>
            </w:r>
            <w:r w:rsidRPr="00D07136">
              <w:rPr>
                <w:noProof/>
                <w:webHidden/>
              </w:rPr>
            </w:r>
            <w:r w:rsidRPr="00D07136">
              <w:rPr>
                <w:noProof/>
                <w:webHidden/>
              </w:rPr>
              <w:fldChar w:fldCharType="separate"/>
            </w:r>
            <w:r w:rsidRPr="00D07136">
              <w:rPr>
                <w:noProof/>
                <w:webHidden/>
              </w:rPr>
              <w:t>14</w:t>
            </w:r>
            <w:r w:rsidRPr="00D07136">
              <w:rPr>
                <w:noProof/>
                <w:webHidden/>
              </w:rPr>
              <w:fldChar w:fldCharType="end"/>
            </w:r>
          </w:hyperlink>
        </w:p>
        <w:p w:rsidR="00D07136" w:rsidRPr="00D07136" w:rsidRDefault="00D071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8611" w:history="1">
            <w:r w:rsidRPr="00D07136">
              <w:rPr>
                <w:rStyle w:val="a3"/>
                <w:rFonts w:cs="Times New Roman"/>
                <w:noProof/>
              </w:rPr>
              <w:t>1.5 Цели и задачи, функции процессного подхода к руководству</w:t>
            </w:r>
            <w:r w:rsidRPr="00D07136">
              <w:rPr>
                <w:noProof/>
                <w:webHidden/>
              </w:rPr>
              <w:tab/>
            </w:r>
            <w:r w:rsidRPr="00D07136">
              <w:rPr>
                <w:noProof/>
                <w:webHidden/>
              </w:rPr>
              <w:fldChar w:fldCharType="begin"/>
            </w:r>
            <w:r w:rsidRPr="00D07136">
              <w:rPr>
                <w:noProof/>
                <w:webHidden/>
              </w:rPr>
              <w:instrText xml:space="preserve"> PAGEREF _Toc169708611 \h </w:instrText>
            </w:r>
            <w:r w:rsidRPr="00D07136">
              <w:rPr>
                <w:noProof/>
                <w:webHidden/>
              </w:rPr>
            </w:r>
            <w:r w:rsidRPr="00D07136">
              <w:rPr>
                <w:noProof/>
                <w:webHidden/>
              </w:rPr>
              <w:fldChar w:fldCharType="separate"/>
            </w:r>
            <w:r w:rsidRPr="00D07136">
              <w:rPr>
                <w:noProof/>
                <w:webHidden/>
              </w:rPr>
              <w:t>14</w:t>
            </w:r>
            <w:r w:rsidRPr="00D07136">
              <w:rPr>
                <w:noProof/>
                <w:webHidden/>
              </w:rPr>
              <w:fldChar w:fldCharType="end"/>
            </w:r>
          </w:hyperlink>
        </w:p>
        <w:p w:rsidR="00D07136" w:rsidRPr="00D07136" w:rsidRDefault="00D071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8612" w:history="1">
            <w:r w:rsidRPr="00D07136">
              <w:rPr>
                <w:rStyle w:val="a3"/>
                <w:rFonts w:cs="Times New Roman"/>
                <w:noProof/>
              </w:rPr>
              <w:t>1.6 Основные элементы и схема процессного подхода</w:t>
            </w:r>
            <w:r w:rsidRPr="00D07136">
              <w:rPr>
                <w:noProof/>
                <w:webHidden/>
              </w:rPr>
              <w:tab/>
            </w:r>
            <w:r w:rsidRPr="00D07136">
              <w:rPr>
                <w:noProof/>
                <w:webHidden/>
              </w:rPr>
              <w:fldChar w:fldCharType="begin"/>
            </w:r>
            <w:r w:rsidRPr="00D07136">
              <w:rPr>
                <w:noProof/>
                <w:webHidden/>
              </w:rPr>
              <w:instrText xml:space="preserve"> PAGEREF _Toc169708612 \h </w:instrText>
            </w:r>
            <w:r w:rsidRPr="00D07136">
              <w:rPr>
                <w:noProof/>
                <w:webHidden/>
              </w:rPr>
            </w:r>
            <w:r w:rsidRPr="00D07136">
              <w:rPr>
                <w:noProof/>
                <w:webHidden/>
              </w:rPr>
              <w:fldChar w:fldCharType="separate"/>
            </w:r>
            <w:r w:rsidRPr="00D07136">
              <w:rPr>
                <w:noProof/>
                <w:webHidden/>
              </w:rPr>
              <w:t>16</w:t>
            </w:r>
            <w:r w:rsidRPr="00D07136">
              <w:rPr>
                <w:noProof/>
                <w:webHidden/>
              </w:rPr>
              <w:fldChar w:fldCharType="end"/>
            </w:r>
          </w:hyperlink>
        </w:p>
        <w:p w:rsidR="00D07136" w:rsidRPr="00D07136" w:rsidRDefault="00D071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8613" w:history="1">
            <w:r w:rsidRPr="00D07136">
              <w:rPr>
                <w:rStyle w:val="a3"/>
                <w:rFonts w:cs="Times New Roman"/>
                <w:noProof/>
              </w:rPr>
              <w:t>1.7 Порядок внедрения процессного подхода</w:t>
            </w:r>
            <w:r w:rsidRPr="00D07136">
              <w:rPr>
                <w:noProof/>
                <w:webHidden/>
              </w:rPr>
              <w:tab/>
            </w:r>
            <w:r w:rsidRPr="00D07136">
              <w:rPr>
                <w:noProof/>
                <w:webHidden/>
              </w:rPr>
              <w:fldChar w:fldCharType="begin"/>
            </w:r>
            <w:r w:rsidRPr="00D07136">
              <w:rPr>
                <w:noProof/>
                <w:webHidden/>
              </w:rPr>
              <w:instrText xml:space="preserve"> PAGEREF _Toc169708613 \h </w:instrText>
            </w:r>
            <w:r w:rsidRPr="00D07136">
              <w:rPr>
                <w:noProof/>
                <w:webHidden/>
              </w:rPr>
            </w:r>
            <w:r w:rsidRPr="00D07136">
              <w:rPr>
                <w:noProof/>
                <w:webHidden/>
              </w:rPr>
              <w:fldChar w:fldCharType="separate"/>
            </w:r>
            <w:r w:rsidRPr="00D07136">
              <w:rPr>
                <w:noProof/>
                <w:webHidden/>
              </w:rPr>
              <w:t>18</w:t>
            </w:r>
            <w:r w:rsidRPr="00D07136">
              <w:rPr>
                <w:noProof/>
                <w:webHidden/>
              </w:rPr>
              <w:fldChar w:fldCharType="end"/>
            </w:r>
          </w:hyperlink>
        </w:p>
        <w:p w:rsidR="00D07136" w:rsidRPr="00D07136" w:rsidRDefault="00D071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8614" w:history="1">
            <w:r w:rsidRPr="00D07136">
              <w:rPr>
                <w:rStyle w:val="a3"/>
                <w:rFonts w:cs="Times New Roman"/>
                <w:noProof/>
              </w:rPr>
              <w:t xml:space="preserve">2. </w:t>
            </w:r>
            <w:r w:rsidRPr="00D07136">
              <w:rPr>
                <w:rStyle w:val="a3"/>
                <w:rFonts w:cs="Times New Roman"/>
                <w:noProof/>
                <w:shd w:val="clear" w:color="auto" w:fill="FFFFFF"/>
              </w:rPr>
              <w:t>Внедрение и развитие процессной модели управления на предприятиях различных отраслей</w:t>
            </w:r>
            <w:r w:rsidRPr="00D07136">
              <w:rPr>
                <w:noProof/>
                <w:webHidden/>
              </w:rPr>
              <w:tab/>
            </w:r>
            <w:r w:rsidRPr="00D07136">
              <w:rPr>
                <w:noProof/>
                <w:webHidden/>
              </w:rPr>
              <w:fldChar w:fldCharType="begin"/>
            </w:r>
            <w:r w:rsidRPr="00D07136">
              <w:rPr>
                <w:noProof/>
                <w:webHidden/>
              </w:rPr>
              <w:instrText xml:space="preserve"> PAGEREF _Toc169708614 \h </w:instrText>
            </w:r>
            <w:r w:rsidRPr="00D07136">
              <w:rPr>
                <w:noProof/>
                <w:webHidden/>
              </w:rPr>
            </w:r>
            <w:r w:rsidRPr="00D07136">
              <w:rPr>
                <w:noProof/>
                <w:webHidden/>
              </w:rPr>
              <w:fldChar w:fldCharType="separate"/>
            </w:r>
            <w:r w:rsidRPr="00D07136">
              <w:rPr>
                <w:noProof/>
                <w:webHidden/>
              </w:rPr>
              <w:t>19</w:t>
            </w:r>
            <w:r w:rsidRPr="00D07136">
              <w:rPr>
                <w:noProof/>
                <w:webHidden/>
              </w:rPr>
              <w:fldChar w:fldCharType="end"/>
            </w:r>
          </w:hyperlink>
        </w:p>
        <w:p w:rsidR="00D07136" w:rsidRPr="00D07136" w:rsidRDefault="00D071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8615" w:history="1">
            <w:r w:rsidRPr="00D07136">
              <w:rPr>
                <w:rStyle w:val="a3"/>
                <w:rFonts w:cs="Times New Roman"/>
                <w:noProof/>
              </w:rPr>
              <w:t>3. Описание применения процессного подхода на конкретном предприятии.</w:t>
            </w:r>
            <w:r w:rsidRPr="00D07136">
              <w:rPr>
                <w:noProof/>
                <w:webHidden/>
              </w:rPr>
              <w:tab/>
            </w:r>
            <w:r w:rsidRPr="00D07136">
              <w:rPr>
                <w:noProof/>
                <w:webHidden/>
              </w:rPr>
              <w:fldChar w:fldCharType="begin"/>
            </w:r>
            <w:r w:rsidRPr="00D07136">
              <w:rPr>
                <w:noProof/>
                <w:webHidden/>
              </w:rPr>
              <w:instrText xml:space="preserve"> PAGEREF _Toc169708615 \h </w:instrText>
            </w:r>
            <w:r w:rsidRPr="00D07136">
              <w:rPr>
                <w:noProof/>
                <w:webHidden/>
              </w:rPr>
            </w:r>
            <w:r w:rsidRPr="00D07136">
              <w:rPr>
                <w:noProof/>
                <w:webHidden/>
              </w:rPr>
              <w:fldChar w:fldCharType="separate"/>
            </w:r>
            <w:r w:rsidRPr="00D07136">
              <w:rPr>
                <w:noProof/>
                <w:webHidden/>
              </w:rPr>
              <w:t>24</w:t>
            </w:r>
            <w:r w:rsidRPr="00D07136">
              <w:rPr>
                <w:noProof/>
                <w:webHidden/>
              </w:rPr>
              <w:fldChar w:fldCharType="end"/>
            </w:r>
          </w:hyperlink>
        </w:p>
        <w:p w:rsidR="00D07136" w:rsidRPr="00D07136" w:rsidRDefault="00D071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8616" w:history="1">
            <w:r w:rsidRPr="00D07136">
              <w:rPr>
                <w:rStyle w:val="a3"/>
                <w:rFonts w:cs="Times New Roman"/>
                <w:noProof/>
              </w:rPr>
              <w:t>3.1 Результаты внедрения процессного подхода в Сбербанке</w:t>
            </w:r>
            <w:r w:rsidRPr="00D07136">
              <w:rPr>
                <w:noProof/>
                <w:webHidden/>
              </w:rPr>
              <w:tab/>
            </w:r>
            <w:r w:rsidRPr="00D07136">
              <w:rPr>
                <w:noProof/>
                <w:webHidden/>
              </w:rPr>
              <w:fldChar w:fldCharType="begin"/>
            </w:r>
            <w:r w:rsidRPr="00D07136">
              <w:rPr>
                <w:noProof/>
                <w:webHidden/>
              </w:rPr>
              <w:instrText xml:space="preserve"> PAGEREF _Toc169708616 \h </w:instrText>
            </w:r>
            <w:r w:rsidRPr="00D07136">
              <w:rPr>
                <w:noProof/>
                <w:webHidden/>
              </w:rPr>
            </w:r>
            <w:r w:rsidRPr="00D07136">
              <w:rPr>
                <w:noProof/>
                <w:webHidden/>
              </w:rPr>
              <w:fldChar w:fldCharType="separate"/>
            </w:r>
            <w:r w:rsidRPr="00D07136">
              <w:rPr>
                <w:noProof/>
                <w:webHidden/>
              </w:rPr>
              <w:t>24</w:t>
            </w:r>
            <w:r w:rsidRPr="00D07136">
              <w:rPr>
                <w:noProof/>
                <w:webHidden/>
              </w:rPr>
              <w:fldChar w:fldCharType="end"/>
            </w:r>
          </w:hyperlink>
        </w:p>
        <w:p w:rsidR="00D07136" w:rsidRPr="00D07136" w:rsidRDefault="00D071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8617" w:history="1">
            <w:r w:rsidRPr="00D07136">
              <w:rPr>
                <w:rStyle w:val="a3"/>
                <w:rFonts w:cs="Times New Roman"/>
                <w:noProof/>
              </w:rPr>
              <w:t>3.2 Результаты внедрения процессного подхода в Сбербанке</w:t>
            </w:r>
            <w:r w:rsidRPr="00D07136">
              <w:rPr>
                <w:noProof/>
                <w:webHidden/>
              </w:rPr>
              <w:tab/>
            </w:r>
            <w:r w:rsidRPr="00D07136">
              <w:rPr>
                <w:noProof/>
                <w:webHidden/>
              </w:rPr>
              <w:fldChar w:fldCharType="begin"/>
            </w:r>
            <w:r w:rsidRPr="00D07136">
              <w:rPr>
                <w:noProof/>
                <w:webHidden/>
              </w:rPr>
              <w:instrText xml:space="preserve"> PAGEREF _Toc169708617 \h </w:instrText>
            </w:r>
            <w:r w:rsidRPr="00D07136">
              <w:rPr>
                <w:noProof/>
                <w:webHidden/>
              </w:rPr>
            </w:r>
            <w:r w:rsidRPr="00D07136">
              <w:rPr>
                <w:noProof/>
                <w:webHidden/>
              </w:rPr>
              <w:fldChar w:fldCharType="separate"/>
            </w:r>
            <w:r w:rsidRPr="00D07136">
              <w:rPr>
                <w:noProof/>
                <w:webHidden/>
              </w:rPr>
              <w:t>25</w:t>
            </w:r>
            <w:r w:rsidRPr="00D07136">
              <w:rPr>
                <w:noProof/>
                <w:webHidden/>
              </w:rPr>
              <w:fldChar w:fldCharType="end"/>
            </w:r>
          </w:hyperlink>
        </w:p>
        <w:p w:rsidR="00D07136" w:rsidRPr="00D07136" w:rsidRDefault="00D071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8618" w:history="1">
            <w:r w:rsidRPr="00D07136">
              <w:rPr>
                <w:rStyle w:val="a3"/>
                <w:rFonts w:cs="Times New Roman"/>
                <w:noProof/>
              </w:rPr>
              <w:t>Заключение</w:t>
            </w:r>
            <w:r w:rsidRPr="00D07136">
              <w:rPr>
                <w:noProof/>
                <w:webHidden/>
              </w:rPr>
              <w:tab/>
            </w:r>
            <w:r w:rsidRPr="00D07136">
              <w:rPr>
                <w:noProof/>
                <w:webHidden/>
              </w:rPr>
              <w:fldChar w:fldCharType="begin"/>
            </w:r>
            <w:r w:rsidRPr="00D07136">
              <w:rPr>
                <w:noProof/>
                <w:webHidden/>
              </w:rPr>
              <w:instrText xml:space="preserve"> PAGEREF _Toc169708618 \h </w:instrText>
            </w:r>
            <w:r w:rsidRPr="00D07136">
              <w:rPr>
                <w:noProof/>
                <w:webHidden/>
              </w:rPr>
            </w:r>
            <w:r w:rsidRPr="00D07136">
              <w:rPr>
                <w:noProof/>
                <w:webHidden/>
              </w:rPr>
              <w:fldChar w:fldCharType="separate"/>
            </w:r>
            <w:r w:rsidRPr="00D07136">
              <w:rPr>
                <w:noProof/>
                <w:webHidden/>
              </w:rPr>
              <w:t>32</w:t>
            </w:r>
            <w:r w:rsidRPr="00D07136">
              <w:rPr>
                <w:noProof/>
                <w:webHidden/>
              </w:rPr>
              <w:fldChar w:fldCharType="end"/>
            </w:r>
          </w:hyperlink>
        </w:p>
        <w:p w:rsidR="00D07136" w:rsidRPr="00D07136" w:rsidRDefault="00D071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8619" w:history="1">
            <w:r w:rsidRPr="00D07136">
              <w:rPr>
                <w:rStyle w:val="a3"/>
                <w:rFonts w:cs="Times New Roman"/>
                <w:noProof/>
              </w:rPr>
              <w:t>Список источников</w:t>
            </w:r>
            <w:r w:rsidRPr="00D07136">
              <w:rPr>
                <w:noProof/>
                <w:webHidden/>
              </w:rPr>
              <w:tab/>
            </w:r>
            <w:r w:rsidRPr="00D07136">
              <w:rPr>
                <w:noProof/>
                <w:webHidden/>
              </w:rPr>
              <w:fldChar w:fldCharType="begin"/>
            </w:r>
            <w:r w:rsidRPr="00D07136">
              <w:rPr>
                <w:noProof/>
                <w:webHidden/>
              </w:rPr>
              <w:instrText xml:space="preserve"> PAGEREF _Toc169708619 \h </w:instrText>
            </w:r>
            <w:r w:rsidRPr="00D07136">
              <w:rPr>
                <w:noProof/>
                <w:webHidden/>
              </w:rPr>
            </w:r>
            <w:r w:rsidRPr="00D07136">
              <w:rPr>
                <w:noProof/>
                <w:webHidden/>
              </w:rPr>
              <w:fldChar w:fldCharType="separate"/>
            </w:r>
            <w:r w:rsidRPr="00D07136">
              <w:rPr>
                <w:noProof/>
                <w:webHidden/>
              </w:rPr>
              <w:t>34</w:t>
            </w:r>
            <w:r w:rsidRPr="00D07136">
              <w:rPr>
                <w:noProof/>
                <w:webHidden/>
              </w:rPr>
              <w:fldChar w:fldCharType="end"/>
            </w:r>
          </w:hyperlink>
        </w:p>
        <w:p w:rsidR="00492CBA" w:rsidRPr="00FA0D15" w:rsidRDefault="00492CBA" w:rsidP="002C1FB7">
          <w:pPr>
            <w:pStyle w:val="11"/>
            <w:tabs>
              <w:tab w:val="right" w:leader="dot" w:pos="9344"/>
            </w:tabs>
            <w:spacing w:after="0"/>
            <w:contextualSpacing/>
            <w:rPr>
              <w:rFonts w:cs="Times New Roman"/>
              <w:b/>
              <w:bCs/>
            </w:rPr>
          </w:pPr>
          <w:r w:rsidRPr="00D07136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492CBA" w:rsidRPr="00FA0D15" w:rsidRDefault="00492CBA" w:rsidP="002C1FB7">
      <w:pPr>
        <w:spacing w:after="0"/>
        <w:contextualSpacing/>
        <w:rPr>
          <w:lang w:val="en-US"/>
        </w:rPr>
      </w:pPr>
      <w:r w:rsidRPr="00FA0D15">
        <w:rPr>
          <w:lang w:val="en-US"/>
        </w:rPr>
        <w:br w:type="page"/>
      </w:r>
      <w:bookmarkStart w:id="0" w:name="_GoBack"/>
      <w:bookmarkEnd w:id="0"/>
    </w:p>
    <w:p w:rsidR="00492CBA" w:rsidRPr="00FA0D15" w:rsidRDefault="00492CBA" w:rsidP="002C1FB7">
      <w:pPr>
        <w:keepNext/>
        <w:keepLines/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Toc73008832"/>
      <w:bookmarkStart w:id="2" w:name="_Toc169708604"/>
      <w:r w:rsidRPr="00FA0D1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Аннотация</w:t>
      </w:r>
      <w:bookmarkEnd w:id="1"/>
      <w:bookmarkEnd w:id="2"/>
    </w:p>
    <w:p w:rsidR="00492CBA" w:rsidRPr="00FA0D15" w:rsidRDefault="00492CBA" w:rsidP="002C1FB7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</w:rPr>
      </w:pPr>
    </w:p>
    <w:p w:rsidR="001A7B6E" w:rsidRPr="00FA0D15" w:rsidRDefault="001A7B6E" w:rsidP="002C1FB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 xml:space="preserve">В данной статье проведен анализ отечественного и зарубежного опыта внедрения и развития процессного управления, с целью разработки правил, практических рекомендаций, для его внедрения. </w:t>
      </w:r>
    </w:p>
    <w:p w:rsidR="00492CBA" w:rsidRPr="00FA0D15" w:rsidRDefault="00492CBA" w:rsidP="002C1FB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FA0D15">
        <w:rPr>
          <w:rFonts w:ascii="Times New Roman" w:eastAsia="Calibri" w:hAnsi="Times New Roman" w:cs="Times New Roman"/>
          <w:sz w:val="28"/>
        </w:rPr>
        <w:t>В работе были изложены основные проблемы, связанные с</w:t>
      </w:r>
    </w:p>
    <w:p w:rsidR="00492CBA" w:rsidRPr="00FA0D15" w:rsidRDefault="00492CBA" w:rsidP="002C1FB7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FA0D15">
        <w:rPr>
          <w:rFonts w:ascii="Times New Roman" w:eastAsia="Calibri" w:hAnsi="Times New Roman" w:cs="Times New Roman"/>
          <w:sz w:val="28"/>
        </w:rPr>
        <w:t xml:space="preserve">данной темой и рассмотрены методы решения этих проблем. Были изучены основные </w:t>
      </w:r>
      <w:r w:rsidR="00BF5051" w:rsidRPr="00FA0D15">
        <w:rPr>
          <w:rFonts w:ascii="Times New Roman" w:eastAsia="Calibri" w:hAnsi="Times New Roman" w:cs="Times New Roman"/>
          <w:sz w:val="28"/>
        </w:rPr>
        <w:t>методологии процессного управления</w:t>
      </w:r>
      <w:r w:rsidRPr="00FA0D15">
        <w:rPr>
          <w:rFonts w:ascii="Times New Roman" w:eastAsia="Calibri" w:hAnsi="Times New Roman" w:cs="Times New Roman"/>
          <w:sz w:val="28"/>
        </w:rPr>
        <w:t>.</w:t>
      </w:r>
    </w:p>
    <w:p w:rsidR="00492CBA" w:rsidRPr="00FA0D15" w:rsidRDefault="00492CBA" w:rsidP="002C1FB7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337A">
        <w:rPr>
          <w:rFonts w:ascii="Times New Roman" w:eastAsia="Calibri" w:hAnsi="Times New Roman" w:cs="Times New Roman"/>
          <w:sz w:val="28"/>
          <w:szCs w:val="28"/>
        </w:rPr>
        <w:t>Работа в</w:t>
      </w:r>
      <w:r w:rsidR="00B3438A" w:rsidRPr="0024337A">
        <w:rPr>
          <w:rFonts w:ascii="Times New Roman" w:eastAsia="Calibri" w:hAnsi="Times New Roman" w:cs="Times New Roman"/>
          <w:sz w:val="28"/>
          <w:szCs w:val="28"/>
        </w:rPr>
        <w:t xml:space="preserve">ключает </w:t>
      </w:r>
      <w:r w:rsidR="0024337A" w:rsidRPr="0024337A">
        <w:rPr>
          <w:rFonts w:ascii="Times New Roman" w:eastAsia="Calibri" w:hAnsi="Times New Roman" w:cs="Times New Roman"/>
          <w:sz w:val="28"/>
          <w:szCs w:val="28"/>
        </w:rPr>
        <w:t>33</w:t>
      </w:r>
      <w:r w:rsidR="00B3438A" w:rsidRPr="0024337A">
        <w:rPr>
          <w:rFonts w:ascii="Times New Roman" w:eastAsia="Calibri" w:hAnsi="Times New Roman" w:cs="Times New Roman"/>
          <w:sz w:val="28"/>
          <w:szCs w:val="28"/>
        </w:rPr>
        <w:t xml:space="preserve"> страниц</w:t>
      </w:r>
      <w:r w:rsidR="0024337A" w:rsidRPr="0024337A">
        <w:rPr>
          <w:rFonts w:ascii="Times New Roman" w:eastAsia="Calibri" w:hAnsi="Times New Roman" w:cs="Times New Roman"/>
          <w:sz w:val="28"/>
          <w:szCs w:val="28"/>
        </w:rPr>
        <w:t>ы, 12 литературных источников, 3</w:t>
      </w:r>
      <w:r w:rsidRPr="002433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62401" w:rsidRPr="0024337A">
        <w:rPr>
          <w:rFonts w:ascii="Times New Roman" w:eastAsia="Calibri" w:hAnsi="Times New Roman" w:cs="Times New Roman"/>
          <w:sz w:val="28"/>
          <w:szCs w:val="28"/>
        </w:rPr>
        <w:t>таблиц</w:t>
      </w:r>
      <w:r w:rsidR="006C58AD">
        <w:rPr>
          <w:rFonts w:ascii="Times New Roman" w:eastAsia="Calibri" w:hAnsi="Times New Roman" w:cs="Times New Roman"/>
          <w:sz w:val="28"/>
          <w:szCs w:val="28"/>
        </w:rPr>
        <w:t>ы, 3 рисунка.</w:t>
      </w:r>
    </w:p>
    <w:p w:rsidR="008F7A2C" w:rsidRPr="00FA0D15" w:rsidRDefault="00F55EE8" w:rsidP="002C1FB7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FA0D15">
        <w:rPr>
          <w:rFonts w:ascii="Times New Roman" w:eastAsia="Calibri" w:hAnsi="Times New Roman" w:cs="Times New Roman"/>
          <w:sz w:val="28"/>
        </w:rPr>
        <w:t xml:space="preserve">Ключевые слова: управление организацией, процессное управление, отечественный и зарубежный опыт, методологии процессного управления, BPM, </w:t>
      </w:r>
      <w:proofErr w:type="spellStart"/>
      <w:r w:rsidRPr="00FA0D15">
        <w:rPr>
          <w:rFonts w:ascii="Times New Roman" w:eastAsia="Calibri" w:hAnsi="Times New Roman" w:cs="Times New Roman"/>
          <w:sz w:val="28"/>
        </w:rPr>
        <w:t>Lean</w:t>
      </w:r>
      <w:proofErr w:type="spellEnd"/>
      <w:r w:rsidRPr="00FA0D15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FA0D15">
        <w:rPr>
          <w:rFonts w:ascii="Times New Roman" w:eastAsia="Calibri" w:hAnsi="Times New Roman" w:cs="Times New Roman"/>
          <w:sz w:val="28"/>
        </w:rPr>
        <w:t>Six</w:t>
      </w:r>
      <w:proofErr w:type="spellEnd"/>
      <w:r w:rsidRPr="00FA0D1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A0D15">
        <w:rPr>
          <w:rFonts w:ascii="Times New Roman" w:eastAsia="Calibri" w:hAnsi="Times New Roman" w:cs="Times New Roman"/>
          <w:sz w:val="28"/>
        </w:rPr>
        <w:t>Sigma</w:t>
      </w:r>
      <w:proofErr w:type="spellEnd"/>
      <w:r w:rsidRPr="00FA0D15">
        <w:rPr>
          <w:rFonts w:ascii="Times New Roman" w:eastAsia="Calibri" w:hAnsi="Times New Roman" w:cs="Times New Roman"/>
          <w:sz w:val="28"/>
        </w:rPr>
        <w:t>, ITIL</w:t>
      </w:r>
      <w:r w:rsidR="00476C09">
        <w:rPr>
          <w:rFonts w:ascii="Times New Roman" w:eastAsia="Calibri" w:hAnsi="Times New Roman" w:cs="Times New Roman"/>
          <w:sz w:val="28"/>
        </w:rPr>
        <w:t>.</w:t>
      </w:r>
    </w:p>
    <w:p w:rsidR="00FD3452" w:rsidRPr="00FA0D15" w:rsidRDefault="00FD3452" w:rsidP="002C1FB7">
      <w:pPr>
        <w:spacing w:after="0"/>
        <w:contextualSpacing/>
        <w:rPr>
          <w:rFonts w:ascii="Times New Roman" w:eastAsia="Calibri" w:hAnsi="Times New Roman" w:cs="Times New Roman"/>
          <w:sz w:val="28"/>
          <w:highlight w:val="yellow"/>
        </w:rPr>
      </w:pPr>
    </w:p>
    <w:p w:rsidR="003461AC" w:rsidRPr="00FA0D15" w:rsidRDefault="003461AC" w:rsidP="002C1FB7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461AC" w:rsidRPr="00FA0D15" w:rsidRDefault="003461AC" w:rsidP="002C1FB7">
      <w:pPr>
        <w:spacing w:after="0"/>
        <w:contextualSpacing/>
      </w:pPr>
    </w:p>
    <w:p w:rsidR="00492CBA" w:rsidRPr="00FA0D15" w:rsidRDefault="00492CBA" w:rsidP="002C1FB7">
      <w:pPr>
        <w:spacing w:after="0"/>
        <w:contextualSpacing/>
      </w:pPr>
      <w:r w:rsidRPr="00FA0D15">
        <w:br w:type="page"/>
      </w:r>
    </w:p>
    <w:p w:rsidR="00492CBA" w:rsidRPr="00FA0D15" w:rsidRDefault="00492CBA" w:rsidP="002C1FB7">
      <w:pPr>
        <w:keepNext/>
        <w:keepLines/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Toc73008833"/>
      <w:bookmarkStart w:id="4" w:name="_Toc169708605"/>
      <w:r w:rsidRPr="00FA0D1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  <w:bookmarkEnd w:id="3"/>
      <w:bookmarkEnd w:id="4"/>
    </w:p>
    <w:p w:rsidR="00492CBA" w:rsidRPr="00FA0D15" w:rsidRDefault="00492CBA" w:rsidP="002C1FB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F713C2" w:rsidRPr="00FA0D15" w:rsidRDefault="00F713C2" w:rsidP="002C1FB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>Современное предприятие является сложной системой, для эффективного управления которой требуется разнообразие применяемых инструментов и способов, направленных на достижение конкретных целей и задач с наименьшими затратами.</w:t>
      </w:r>
    </w:p>
    <w:p w:rsidR="00F713C2" w:rsidRPr="00FA0D15" w:rsidRDefault="00F713C2" w:rsidP="002C1FB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>В качестве базовых элементов, влияющих на успешность предприятия,</w:t>
      </w:r>
    </w:p>
    <w:p w:rsidR="00F713C2" w:rsidRPr="00FA0D15" w:rsidRDefault="00F713C2" w:rsidP="002C1FB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>можно представить можно представить систему эффективно функционирующих бизнес-процессов.</w:t>
      </w:r>
    </w:p>
    <w:p w:rsidR="00AF1C52" w:rsidRPr="00FA0D15" w:rsidRDefault="00AF1C52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 xml:space="preserve"> «Процессный подход к управлению (</w:t>
      </w:r>
      <w:proofErr w:type="spellStart"/>
      <w:r w:rsidRPr="00FA0D15">
        <w:rPr>
          <w:rFonts w:ascii="Times New Roman" w:eastAsia="Calibri" w:hAnsi="Times New Roman" w:cs="Times New Roman"/>
          <w:sz w:val="28"/>
          <w:szCs w:val="28"/>
        </w:rPr>
        <w:t>operations</w:t>
      </w:r>
      <w:proofErr w:type="spellEnd"/>
      <w:r w:rsidRPr="00FA0D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eastAsia="Calibri" w:hAnsi="Times New Roman" w:cs="Times New Roman"/>
          <w:sz w:val="28"/>
          <w:szCs w:val="28"/>
        </w:rPr>
        <w:t>approach</w:t>
      </w:r>
      <w:proofErr w:type="spellEnd"/>
      <w:r w:rsidRPr="00FA0D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eastAsia="Calibri" w:hAnsi="Times New Roman" w:cs="Times New Roman"/>
          <w:sz w:val="28"/>
          <w:szCs w:val="28"/>
        </w:rPr>
        <w:t>to</w:t>
      </w:r>
      <w:proofErr w:type="spellEnd"/>
      <w:r w:rsidRPr="00FA0D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eastAsia="Calibri" w:hAnsi="Times New Roman" w:cs="Times New Roman"/>
          <w:sz w:val="28"/>
          <w:szCs w:val="28"/>
        </w:rPr>
        <w:t>management</w:t>
      </w:r>
      <w:proofErr w:type="spellEnd"/>
      <w:r w:rsidRPr="00FA0D15">
        <w:rPr>
          <w:rFonts w:ascii="Times New Roman" w:eastAsia="Calibri" w:hAnsi="Times New Roman" w:cs="Times New Roman"/>
          <w:sz w:val="28"/>
          <w:szCs w:val="28"/>
        </w:rPr>
        <w:t xml:space="preserve">) – управление на основе представления организации в виде производительного процесса, который в свою очередь разделяется на цепь последовательно выполняемых операций» </w:t>
      </w:r>
      <w:r w:rsidRPr="00FA0D15">
        <w:rPr>
          <w:rFonts w:ascii="Times New Roman" w:hAnsi="Times New Roman" w:cs="Times New Roman"/>
          <w:sz w:val="28"/>
          <w:szCs w:val="28"/>
        </w:rPr>
        <w:t>[11].</w:t>
      </w:r>
    </w:p>
    <w:p w:rsidR="00F713C2" w:rsidRPr="00FA0D15" w:rsidRDefault="00F713C2" w:rsidP="002C1FB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>Процессный подход остаётся одним из главных требований стандарта и</w:t>
      </w:r>
    </w:p>
    <w:p w:rsidR="00F713C2" w:rsidRPr="00FA0D15" w:rsidRDefault="00F713C2" w:rsidP="002C1FB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>является одним из инструментов совершенствования бизнеса, позволяющим по-новому посмотреть на деятельность организации, равномерно распределять ресурсы, оценивать результативность процессов.</w:t>
      </w:r>
    </w:p>
    <w:p w:rsidR="00492CBA" w:rsidRPr="00FA0D15" w:rsidRDefault="00F713C2" w:rsidP="002C1FB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>Идентификация процессов и их взаимодействие, анализ и совершенствование позволяет организациям реализовать колоссальный потенциал эффективного управления. Актуальной для теории и практики остается поиск перспектив развития процессного подхода в организации.</w:t>
      </w:r>
    </w:p>
    <w:p w:rsidR="00A5375A" w:rsidRPr="00FA0D15" w:rsidRDefault="001A4040" w:rsidP="002C1FB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 xml:space="preserve">Цель работы – </w:t>
      </w:r>
      <w:r w:rsidR="00C317C6" w:rsidRPr="00FA0D15">
        <w:rPr>
          <w:rFonts w:ascii="Times New Roman" w:eastAsia="Calibri" w:hAnsi="Times New Roman" w:cs="Times New Roman"/>
          <w:sz w:val="28"/>
          <w:szCs w:val="28"/>
        </w:rPr>
        <w:t>изучение процессного подхода и рассмотрение его применения на примерах крупных компаний.</w:t>
      </w:r>
    </w:p>
    <w:p w:rsidR="00A5375A" w:rsidRPr="00FA0D15" w:rsidRDefault="00A5375A" w:rsidP="002C1FB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0D15">
        <w:rPr>
          <w:rFonts w:ascii="Times New Roman" w:eastAsia="Calibri" w:hAnsi="Times New Roman" w:cs="Times New Roman"/>
          <w:sz w:val="28"/>
          <w:szCs w:val="28"/>
        </w:rPr>
        <w:t>Для реализации указанной цели были поставлены следующие задачи:</w:t>
      </w:r>
    </w:p>
    <w:p w:rsidR="005D44ED" w:rsidRPr="00FA0D15" w:rsidRDefault="00A5375A" w:rsidP="0053444E">
      <w:pPr>
        <w:pStyle w:val="a9"/>
        <w:numPr>
          <w:ilvl w:val="2"/>
          <w:numId w:val="3"/>
        </w:numPr>
        <w:spacing w:after="0" w:line="360" w:lineRule="auto"/>
        <w:ind w:left="1134" w:hanging="425"/>
        <w:jc w:val="both"/>
        <w:rPr>
          <w:rFonts w:cs="Times New Roman"/>
          <w:szCs w:val="28"/>
        </w:rPr>
      </w:pPr>
      <w:r w:rsidRPr="00FA0D15">
        <w:rPr>
          <w:rFonts w:eastAsia="Calibri" w:cs="Times New Roman"/>
          <w:szCs w:val="28"/>
        </w:rPr>
        <w:t>Проанализировать литературные источники по внедрению процессного подхода в организации</w:t>
      </w:r>
      <w:r w:rsidR="005D44ED" w:rsidRPr="00FA0D15">
        <w:rPr>
          <w:rFonts w:eastAsia="Calibri" w:cs="Times New Roman"/>
          <w:szCs w:val="28"/>
        </w:rPr>
        <w:t>.</w:t>
      </w:r>
    </w:p>
    <w:p w:rsidR="005D44ED" w:rsidRPr="00FA0D15" w:rsidRDefault="005D44ED" w:rsidP="0053444E">
      <w:pPr>
        <w:pStyle w:val="a9"/>
        <w:numPr>
          <w:ilvl w:val="2"/>
          <w:numId w:val="3"/>
        </w:numPr>
        <w:spacing w:after="0" w:line="360" w:lineRule="auto"/>
        <w:ind w:left="1134" w:hanging="425"/>
        <w:jc w:val="both"/>
        <w:rPr>
          <w:rFonts w:cs="Times New Roman"/>
          <w:szCs w:val="28"/>
        </w:rPr>
      </w:pPr>
      <w:r w:rsidRPr="00FA0D15">
        <w:rPr>
          <w:rFonts w:cs="Times New Roman"/>
          <w:szCs w:val="28"/>
          <w:shd w:val="clear" w:color="auto" w:fill="FFFFFF"/>
        </w:rPr>
        <w:t>Изучить опыт российских и зарубежных компаний во внедрении процессного управления.</w:t>
      </w:r>
    </w:p>
    <w:p w:rsidR="005D44ED" w:rsidRPr="00FA0D15" w:rsidRDefault="005D44ED" w:rsidP="0053444E">
      <w:pPr>
        <w:pStyle w:val="a9"/>
        <w:numPr>
          <w:ilvl w:val="2"/>
          <w:numId w:val="3"/>
        </w:numPr>
        <w:spacing w:after="0" w:line="360" w:lineRule="auto"/>
        <w:ind w:left="1134" w:hanging="425"/>
        <w:jc w:val="both"/>
        <w:rPr>
          <w:rFonts w:cs="Times New Roman"/>
          <w:szCs w:val="28"/>
        </w:rPr>
      </w:pPr>
      <w:r w:rsidRPr="00FA0D15">
        <w:rPr>
          <w:rFonts w:cs="Times New Roman"/>
          <w:szCs w:val="28"/>
          <w:shd w:val="clear" w:color="auto" w:fill="FFFFFF"/>
        </w:rPr>
        <w:t>Выявить особенности, правила его реализации.</w:t>
      </w:r>
    </w:p>
    <w:p w:rsidR="005D44ED" w:rsidRPr="00FA0D15" w:rsidRDefault="005D44ED" w:rsidP="0053444E">
      <w:pPr>
        <w:pStyle w:val="a9"/>
        <w:numPr>
          <w:ilvl w:val="2"/>
          <w:numId w:val="3"/>
        </w:numPr>
        <w:spacing w:after="0" w:line="360" w:lineRule="auto"/>
        <w:ind w:left="1134" w:hanging="425"/>
        <w:jc w:val="both"/>
        <w:rPr>
          <w:rFonts w:cs="Times New Roman"/>
          <w:szCs w:val="28"/>
        </w:rPr>
      </w:pPr>
      <w:r w:rsidRPr="00FA0D15">
        <w:rPr>
          <w:rFonts w:cs="Times New Roman"/>
          <w:szCs w:val="28"/>
          <w:shd w:val="clear" w:color="auto" w:fill="FFFFFF"/>
        </w:rPr>
        <w:lastRenderedPageBreak/>
        <w:t xml:space="preserve">Провести сравнительный анализ эффективности различных методологий процессного управления, применяемых на предприятиях, включая BPM, </w:t>
      </w:r>
      <w:proofErr w:type="spellStart"/>
      <w:r w:rsidRPr="00FA0D15">
        <w:rPr>
          <w:rFonts w:cs="Times New Roman"/>
          <w:szCs w:val="28"/>
          <w:shd w:val="clear" w:color="auto" w:fill="FFFFFF"/>
        </w:rPr>
        <w:t>Lean</w:t>
      </w:r>
      <w:proofErr w:type="spellEnd"/>
      <w:r w:rsidRPr="00FA0D15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FA0D15">
        <w:rPr>
          <w:rFonts w:cs="Times New Roman"/>
          <w:szCs w:val="28"/>
          <w:shd w:val="clear" w:color="auto" w:fill="FFFFFF"/>
        </w:rPr>
        <w:t>Six</w:t>
      </w:r>
      <w:proofErr w:type="spellEnd"/>
      <w:r w:rsidRPr="00FA0D15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A0D15">
        <w:rPr>
          <w:rFonts w:cs="Times New Roman"/>
          <w:szCs w:val="28"/>
          <w:shd w:val="clear" w:color="auto" w:fill="FFFFFF"/>
        </w:rPr>
        <w:t>Sigma</w:t>
      </w:r>
      <w:proofErr w:type="spellEnd"/>
      <w:r w:rsidRPr="00FA0D15">
        <w:rPr>
          <w:rFonts w:cs="Times New Roman"/>
          <w:szCs w:val="28"/>
          <w:shd w:val="clear" w:color="auto" w:fill="FFFFFF"/>
        </w:rPr>
        <w:t xml:space="preserve"> и ITIL;</w:t>
      </w:r>
    </w:p>
    <w:p w:rsidR="00A5375A" w:rsidRPr="00FA0D15" w:rsidRDefault="005D44ED" w:rsidP="0053444E">
      <w:pPr>
        <w:pStyle w:val="a9"/>
        <w:numPr>
          <w:ilvl w:val="2"/>
          <w:numId w:val="3"/>
        </w:numPr>
        <w:spacing w:after="0" w:line="360" w:lineRule="auto"/>
        <w:ind w:left="1134" w:hanging="425"/>
        <w:jc w:val="both"/>
        <w:rPr>
          <w:rFonts w:cs="Times New Roman"/>
          <w:szCs w:val="28"/>
        </w:rPr>
      </w:pPr>
      <w:r w:rsidRPr="00FA0D15">
        <w:rPr>
          <w:rFonts w:cs="Times New Roman"/>
          <w:szCs w:val="28"/>
          <w:shd w:val="clear" w:color="auto" w:fill="FFFFFF"/>
        </w:rPr>
        <w:t>Оценить результаты внедрения процессного управления в россий</w:t>
      </w:r>
      <w:r w:rsidR="00D75FAF" w:rsidRPr="00FA0D15">
        <w:rPr>
          <w:rFonts w:cs="Times New Roman"/>
          <w:szCs w:val="28"/>
          <w:shd w:val="clear" w:color="auto" w:fill="FFFFFF"/>
        </w:rPr>
        <w:t>ских и зарубежных организациях.</w:t>
      </w:r>
    </w:p>
    <w:p w:rsidR="009B7691" w:rsidRPr="00FA0D15" w:rsidRDefault="009B7691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br w:type="page"/>
      </w:r>
    </w:p>
    <w:p w:rsidR="003465C2" w:rsidRPr="00FA0D15" w:rsidRDefault="009B7691" w:rsidP="002C1FB7">
      <w:pPr>
        <w:pStyle w:val="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5" w:name="_Toc169708606"/>
      <w:r w:rsidRPr="00FA0D15">
        <w:rPr>
          <w:rFonts w:ascii="Times New Roman" w:hAnsi="Times New Roman" w:cs="Times New Roman"/>
          <w:b/>
          <w:color w:val="auto"/>
          <w:szCs w:val="28"/>
        </w:rPr>
        <w:lastRenderedPageBreak/>
        <w:t xml:space="preserve">1. </w:t>
      </w:r>
      <w:r w:rsidR="00DD21AC" w:rsidRPr="00FA0D15">
        <w:rPr>
          <w:rFonts w:ascii="Times New Roman" w:hAnsi="Times New Roman" w:cs="Times New Roman"/>
          <w:b/>
          <w:color w:val="auto"/>
          <w:szCs w:val="28"/>
        </w:rPr>
        <w:t>Теоретические аспекты внедрения процессного подхода в организации</w:t>
      </w:r>
      <w:bookmarkEnd w:id="5"/>
    </w:p>
    <w:p w:rsidR="00A63D92" w:rsidRPr="00922A4E" w:rsidRDefault="005F1762" w:rsidP="0053444E">
      <w:pPr>
        <w:pStyle w:val="2"/>
        <w:numPr>
          <w:ilvl w:val="1"/>
          <w:numId w:val="2"/>
        </w:numPr>
        <w:spacing w:before="0" w:line="360" w:lineRule="auto"/>
        <w:ind w:firstLine="476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9708607"/>
      <w:r w:rsidRPr="00922A4E">
        <w:rPr>
          <w:rFonts w:ascii="Times New Roman" w:hAnsi="Times New Roman" w:cs="Times New Roman"/>
          <w:b/>
          <w:color w:val="auto"/>
          <w:sz w:val="28"/>
          <w:szCs w:val="28"/>
        </w:rPr>
        <w:t>Основные методологии в процессном управлении</w:t>
      </w:r>
      <w:bookmarkEnd w:id="6"/>
    </w:p>
    <w:p w:rsidR="00A63D92" w:rsidRPr="00FA0D15" w:rsidRDefault="00A63D92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2044" w:rsidRPr="00FA0D15" w:rsidRDefault="00FF204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Процессный подход является одним из инструментов совершенствования бизнеса, позволяющий по-новому посмотреть на деятельность организации, равномерно перераспределить ресурсы, а главное, сосредоточиться на стратегических процессах.</w:t>
      </w:r>
    </w:p>
    <w:p w:rsidR="00FF2044" w:rsidRPr="00FA0D15" w:rsidRDefault="00FF204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Рассмотренный далее опыт компаний, внедривших процессную модель управления, показывает, что наиболее результативные и востребованные методологии описания процессов включают в себя:</w:t>
      </w:r>
    </w:p>
    <w:p w:rsidR="007355FE" w:rsidRPr="00FA0D15" w:rsidRDefault="007355FE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0D15">
        <w:rPr>
          <w:b/>
          <w:sz w:val="28"/>
          <w:szCs w:val="28"/>
        </w:rPr>
        <w:t>Бизнес-процесс моделирование (</w:t>
      </w:r>
      <w:proofErr w:type="spellStart"/>
      <w:r w:rsidRPr="00FA0D15">
        <w:rPr>
          <w:b/>
          <w:sz w:val="28"/>
          <w:szCs w:val="28"/>
        </w:rPr>
        <w:t>Business</w:t>
      </w:r>
      <w:proofErr w:type="spellEnd"/>
      <w:r w:rsidRPr="00FA0D15">
        <w:rPr>
          <w:b/>
          <w:sz w:val="28"/>
          <w:szCs w:val="28"/>
        </w:rPr>
        <w:t xml:space="preserve"> </w:t>
      </w:r>
      <w:proofErr w:type="spellStart"/>
      <w:r w:rsidRPr="00FA0D15">
        <w:rPr>
          <w:b/>
          <w:sz w:val="28"/>
          <w:szCs w:val="28"/>
        </w:rPr>
        <w:t>Process</w:t>
      </w:r>
      <w:proofErr w:type="spellEnd"/>
      <w:r w:rsidRPr="00FA0D15">
        <w:rPr>
          <w:b/>
          <w:sz w:val="28"/>
          <w:szCs w:val="28"/>
        </w:rPr>
        <w:t xml:space="preserve"> </w:t>
      </w:r>
      <w:proofErr w:type="spellStart"/>
      <w:r w:rsidRPr="00FA0D15">
        <w:rPr>
          <w:b/>
          <w:sz w:val="28"/>
          <w:szCs w:val="28"/>
        </w:rPr>
        <w:t>Modeling</w:t>
      </w:r>
      <w:proofErr w:type="spellEnd"/>
      <w:r w:rsidRPr="00FA0D15">
        <w:rPr>
          <w:b/>
          <w:sz w:val="28"/>
          <w:szCs w:val="28"/>
        </w:rPr>
        <w:t>, BPM)</w:t>
      </w:r>
      <w:r w:rsidRPr="00FA0D15">
        <w:rPr>
          <w:sz w:val="28"/>
          <w:szCs w:val="28"/>
        </w:rPr>
        <w:t xml:space="preserve">. </w:t>
      </w:r>
      <w:r w:rsidR="009840CB" w:rsidRPr="00FA0D15">
        <w:rPr>
          <w:sz w:val="28"/>
          <w:szCs w:val="28"/>
        </w:rPr>
        <w:t>BPM – это комплексный подход к управлению бизнес-процессами для повышения эффективности рабочего процесса, его адаптации к изменяющимся реалиям рынка для достижения организационных целей.</w:t>
      </w:r>
      <w:r w:rsidR="009840CB" w:rsidRPr="00FA0D15">
        <w:rPr>
          <w:sz w:val="28"/>
          <w:szCs w:val="28"/>
        </w:rPr>
        <w:br/>
        <w:t xml:space="preserve">Еще на заре развития процессного подхода его идеологи Майкл Хаммер и Джеймс </w:t>
      </w:r>
      <w:proofErr w:type="spellStart"/>
      <w:r w:rsidR="009840CB" w:rsidRPr="00FA0D15">
        <w:rPr>
          <w:sz w:val="28"/>
          <w:szCs w:val="28"/>
        </w:rPr>
        <w:t>Чампи</w:t>
      </w:r>
      <w:proofErr w:type="spellEnd"/>
      <w:r w:rsidR="009840CB" w:rsidRPr="00FA0D15">
        <w:rPr>
          <w:sz w:val="28"/>
          <w:szCs w:val="28"/>
        </w:rPr>
        <w:t xml:space="preserve"> определили новую управленческую философию: управлять организацией — значит управлять ее процессами. То есть организация рассматривается в первую очередь не как совокупность различных подразделений, а как совокупность бизнес-процессов, посредством которых реализуется ее деятельность.</w:t>
      </w:r>
      <w:r w:rsidR="009840CB" w:rsidRPr="00FA0D15">
        <w:rPr>
          <w:sz w:val="28"/>
          <w:szCs w:val="28"/>
        </w:rPr>
        <w:br/>
        <w:t>Отсюда следует критерий: компания настолько эффективна и хороша, в том числе в глазах клиентов, насколько эффективны и хороши ее бизнес-процессы.</w:t>
      </w:r>
      <w:r w:rsidR="009840CB" w:rsidRPr="00FA0D15">
        <w:rPr>
          <w:sz w:val="28"/>
          <w:szCs w:val="28"/>
        </w:rPr>
        <w:br/>
        <w:t>Описанные и отстроенные бизнес процессы – это мощнейший инструмент для достижения результата. Он достигается за счёт оптимизации узких мест, уменьшения затрат на изменение текущих процессов и реализации новых по требованиям рынка.</w:t>
      </w:r>
    </w:p>
    <w:p w:rsidR="00F15421" w:rsidRPr="00FA0D15" w:rsidRDefault="007355FE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0D15">
        <w:rPr>
          <w:b/>
          <w:sz w:val="28"/>
          <w:szCs w:val="28"/>
        </w:rPr>
        <w:t xml:space="preserve">Методология </w:t>
      </w:r>
      <w:proofErr w:type="spellStart"/>
      <w:r w:rsidRPr="00FA0D15">
        <w:rPr>
          <w:b/>
          <w:sz w:val="28"/>
          <w:szCs w:val="28"/>
        </w:rPr>
        <w:t>Lean</w:t>
      </w:r>
      <w:proofErr w:type="spellEnd"/>
      <w:r w:rsidRPr="00FA0D15">
        <w:rPr>
          <w:sz w:val="28"/>
          <w:szCs w:val="28"/>
        </w:rPr>
        <w:t xml:space="preserve">, разработанная в </w:t>
      </w:r>
      <w:proofErr w:type="spellStart"/>
      <w:r w:rsidRPr="00FA0D15">
        <w:rPr>
          <w:sz w:val="28"/>
          <w:szCs w:val="28"/>
        </w:rPr>
        <w:t>Toyota</w:t>
      </w:r>
      <w:proofErr w:type="spellEnd"/>
      <w:r w:rsidRPr="00FA0D15">
        <w:rPr>
          <w:sz w:val="28"/>
          <w:szCs w:val="28"/>
        </w:rPr>
        <w:t xml:space="preserve">, акцентирует внимание на устранении потерь и повышении эффективности бизнес-процессов. </w:t>
      </w:r>
      <w:proofErr w:type="spellStart"/>
      <w:r w:rsidRPr="00FA0D15">
        <w:rPr>
          <w:sz w:val="28"/>
          <w:szCs w:val="28"/>
        </w:rPr>
        <w:t>Lean</w:t>
      </w:r>
      <w:proofErr w:type="spellEnd"/>
      <w:r w:rsidRPr="00FA0D15">
        <w:rPr>
          <w:sz w:val="28"/>
          <w:szCs w:val="28"/>
        </w:rPr>
        <w:t xml:space="preserve"> </w:t>
      </w:r>
      <w:r w:rsidRPr="00FA0D15">
        <w:rPr>
          <w:sz w:val="28"/>
          <w:szCs w:val="28"/>
        </w:rPr>
        <w:lastRenderedPageBreak/>
        <w:t xml:space="preserve">использует инструменты, такие как </w:t>
      </w:r>
      <w:proofErr w:type="spellStart"/>
      <w:r w:rsidRPr="00FA0D15">
        <w:rPr>
          <w:sz w:val="28"/>
          <w:szCs w:val="28"/>
        </w:rPr>
        <w:t>Value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Stream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Mapping</w:t>
      </w:r>
      <w:proofErr w:type="spellEnd"/>
      <w:r w:rsidRPr="00FA0D15">
        <w:rPr>
          <w:sz w:val="28"/>
          <w:szCs w:val="28"/>
        </w:rPr>
        <w:t xml:space="preserve"> (картирование потока создания ценности), чтобы идентифицировать и устранить ненужные операции и задержки в процессах. Методология </w:t>
      </w:r>
      <w:proofErr w:type="spellStart"/>
      <w:r w:rsidRPr="00FA0D15">
        <w:rPr>
          <w:sz w:val="28"/>
          <w:szCs w:val="28"/>
        </w:rPr>
        <w:t>Lean</w:t>
      </w:r>
      <w:proofErr w:type="spellEnd"/>
      <w:r w:rsidRPr="00FA0D15">
        <w:rPr>
          <w:sz w:val="28"/>
          <w:szCs w:val="28"/>
        </w:rPr>
        <w:t xml:space="preserve"> широко применяется в производственной и сервисной отраслях.</w:t>
      </w:r>
      <w:r w:rsidR="00445353" w:rsidRPr="00FA0D15">
        <w:rPr>
          <w:sz w:val="28"/>
          <w:szCs w:val="28"/>
        </w:rPr>
        <w:t xml:space="preserve"> Методология выделяет 7 видов потерь: излишние передвижения, транспортировка, обработка, ожидание, производство, запасы, дефекты и переработка. </w:t>
      </w:r>
    </w:p>
    <w:p w:rsidR="00F15421" w:rsidRPr="00FA0D15" w:rsidRDefault="00445353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0D15">
        <w:rPr>
          <w:sz w:val="28"/>
          <w:szCs w:val="28"/>
        </w:rPr>
        <w:t xml:space="preserve">Основное преимущество </w:t>
      </w:r>
      <w:proofErr w:type="spellStart"/>
      <w:r w:rsidRPr="00FA0D15">
        <w:rPr>
          <w:sz w:val="28"/>
          <w:szCs w:val="28"/>
        </w:rPr>
        <w:t>Lean</w:t>
      </w:r>
      <w:proofErr w:type="spellEnd"/>
      <w:r w:rsidRPr="00FA0D15">
        <w:rPr>
          <w:sz w:val="28"/>
          <w:szCs w:val="28"/>
        </w:rPr>
        <w:t xml:space="preserve"> в его быстрой реализации. Вы заметите изменения, прежде всего, в улучшении производительности, уменьшении ошибок и времени выполнения заказа клиента. К долгосрочным выгодам относятся: улучшение финансовых показателей, рост мотивации персонала и удовлетворенности клиентов.</w:t>
      </w:r>
      <w:r w:rsidRPr="00FA0D15">
        <w:rPr>
          <w:sz w:val="28"/>
          <w:szCs w:val="28"/>
        </w:rPr>
        <w:br/>
      </w:r>
      <w:proofErr w:type="spellStart"/>
      <w:r w:rsidRPr="00FA0D15">
        <w:rPr>
          <w:sz w:val="28"/>
          <w:szCs w:val="28"/>
        </w:rPr>
        <w:t>Lean</w:t>
      </w:r>
      <w:proofErr w:type="spellEnd"/>
      <w:r w:rsidRPr="00FA0D15">
        <w:rPr>
          <w:sz w:val="28"/>
          <w:szCs w:val="28"/>
        </w:rPr>
        <w:t>, как и все концепции, имеет свои недостатки. Поэтому предприятия, как правило, испо</w:t>
      </w:r>
      <w:r w:rsidR="00F15421" w:rsidRPr="00FA0D15">
        <w:rPr>
          <w:sz w:val="28"/>
          <w:szCs w:val="28"/>
        </w:rPr>
        <w:t xml:space="preserve">льзуют </w:t>
      </w:r>
      <w:proofErr w:type="spellStart"/>
      <w:r w:rsidR="00F15421" w:rsidRPr="00FA0D15">
        <w:rPr>
          <w:sz w:val="28"/>
          <w:szCs w:val="28"/>
        </w:rPr>
        <w:t>Lean</w:t>
      </w:r>
      <w:proofErr w:type="spellEnd"/>
      <w:r w:rsidR="00F15421" w:rsidRPr="00FA0D15">
        <w:rPr>
          <w:sz w:val="28"/>
          <w:szCs w:val="28"/>
        </w:rPr>
        <w:t xml:space="preserve"> и </w:t>
      </w:r>
      <w:proofErr w:type="spellStart"/>
      <w:r w:rsidR="00F15421" w:rsidRPr="00FA0D15">
        <w:rPr>
          <w:sz w:val="28"/>
          <w:szCs w:val="28"/>
        </w:rPr>
        <w:t>Six</w:t>
      </w:r>
      <w:proofErr w:type="spellEnd"/>
      <w:r w:rsidR="00F15421" w:rsidRPr="00FA0D15">
        <w:rPr>
          <w:sz w:val="28"/>
          <w:szCs w:val="28"/>
        </w:rPr>
        <w:t xml:space="preserve"> </w:t>
      </w:r>
      <w:proofErr w:type="spellStart"/>
      <w:r w:rsidR="00F15421" w:rsidRPr="00FA0D15">
        <w:rPr>
          <w:sz w:val="28"/>
          <w:szCs w:val="28"/>
        </w:rPr>
        <w:t>Sigma</w:t>
      </w:r>
      <w:proofErr w:type="spellEnd"/>
      <w:r w:rsidR="00F15421" w:rsidRPr="00FA0D15">
        <w:rPr>
          <w:sz w:val="28"/>
          <w:szCs w:val="28"/>
        </w:rPr>
        <w:t xml:space="preserve"> вместе.</w:t>
      </w:r>
    </w:p>
    <w:p w:rsidR="007355FE" w:rsidRPr="00FA0D15" w:rsidRDefault="007355FE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FA0D15">
        <w:rPr>
          <w:b/>
          <w:sz w:val="28"/>
          <w:szCs w:val="28"/>
        </w:rPr>
        <w:t>Six</w:t>
      </w:r>
      <w:proofErr w:type="spellEnd"/>
      <w:r w:rsidRPr="00FA0D15">
        <w:rPr>
          <w:b/>
          <w:sz w:val="28"/>
          <w:szCs w:val="28"/>
        </w:rPr>
        <w:t xml:space="preserve"> </w:t>
      </w:r>
      <w:proofErr w:type="spellStart"/>
      <w:r w:rsidRPr="00FA0D15">
        <w:rPr>
          <w:b/>
          <w:sz w:val="28"/>
          <w:szCs w:val="28"/>
        </w:rPr>
        <w:t>Sigma</w:t>
      </w:r>
      <w:proofErr w:type="spellEnd"/>
      <w:r w:rsidRPr="00FA0D15">
        <w:rPr>
          <w:sz w:val="28"/>
          <w:szCs w:val="28"/>
        </w:rPr>
        <w:t xml:space="preserve"> – методология, направленная на снижение дефектов и улучшение качества процессов. Она основана на использовании статистических методов и инструментов для измерения, анализа и устранения дефектов. Методология </w:t>
      </w:r>
      <w:proofErr w:type="spellStart"/>
      <w:r w:rsidRPr="00FA0D15">
        <w:rPr>
          <w:sz w:val="28"/>
          <w:szCs w:val="28"/>
        </w:rPr>
        <w:t>Six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Sigma</w:t>
      </w:r>
      <w:proofErr w:type="spellEnd"/>
      <w:r w:rsidRPr="00FA0D15">
        <w:rPr>
          <w:sz w:val="28"/>
          <w:szCs w:val="28"/>
        </w:rPr>
        <w:t xml:space="preserve"> позволяет организациям достигать высокой степени точности и надежности в своих процессах. Она широко используется в производственных, финансовых и технических отраслях.</w:t>
      </w:r>
    </w:p>
    <w:p w:rsidR="006717FE" w:rsidRPr="00FA0D15" w:rsidRDefault="00F15421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0D15">
        <w:rPr>
          <w:sz w:val="28"/>
          <w:szCs w:val="28"/>
        </w:rPr>
        <w:t xml:space="preserve">Термин «Шесть Сигм» ввела в практику компания </w:t>
      </w:r>
      <w:proofErr w:type="spellStart"/>
      <w:r w:rsidRPr="00FA0D15">
        <w:rPr>
          <w:sz w:val="28"/>
          <w:szCs w:val="28"/>
        </w:rPr>
        <w:t>Motorola</w:t>
      </w:r>
      <w:proofErr w:type="spellEnd"/>
      <w:r w:rsidRPr="00FA0D15">
        <w:rPr>
          <w:sz w:val="28"/>
          <w:szCs w:val="28"/>
        </w:rPr>
        <w:t xml:space="preserve"> в середине 80-х гг. XX века. Среди компаний, применяющих эту методологию, — </w:t>
      </w:r>
      <w:proofErr w:type="spellStart"/>
      <w:r w:rsidRPr="00FA0D15">
        <w:rPr>
          <w:sz w:val="28"/>
          <w:szCs w:val="28"/>
        </w:rPr>
        <w:t>Motorola</w:t>
      </w:r>
      <w:proofErr w:type="spellEnd"/>
      <w:r w:rsidRPr="00FA0D15">
        <w:rPr>
          <w:sz w:val="28"/>
          <w:szCs w:val="28"/>
        </w:rPr>
        <w:t xml:space="preserve">, </w:t>
      </w:r>
      <w:proofErr w:type="spellStart"/>
      <w:r w:rsidRPr="00FA0D15">
        <w:rPr>
          <w:sz w:val="28"/>
          <w:szCs w:val="28"/>
        </w:rPr>
        <w:t>General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Electric</w:t>
      </w:r>
      <w:proofErr w:type="spellEnd"/>
      <w:r w:rsidRPr="00FA0D15">
        <w:rPr>
          <w:sz w:val="28"/>
          <w:szCs w:val="28"/>
        </w:rPr>
        <w:t xml:space="preserve">, </w:t>
      </w:r>
      <w:proofErr w:type="spellStart"/>
      <w:r w:rsidRPr="00FA0D15">
        <w:rPr>
          <w:sz w:val="28"/>
          <w:szCs w:val="28"/>
        </w:rPr>
        <w:t>Honeywell</w:t>
      </w:r>
      <w:proofErr w:type="spellEnd"/>
      <w:r w:rsidRPr="00FA0D15">
        <w:rPr>
          <w:sz w:val="28"/>
          <w:szCs w:val="28"/>
        </w:rPr>
        <w:t xml:space="preserve">, </w:t>
      </w:r>
      <w:proofErr w:type="spellStart"/>
      <w:r w:rsidRPr="00FA0D15">
        <w:rPr>
          <w:sz w:val="28"/>
          <w:szCs w:val="28"/>
        </w:rPr>
        <w:t>Samsung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Electronics</w:t>
      </w:r>
      <w:proofErr w:type="spellEnd"/>
      <w:r w:rsidRPr="00FA0D15">
        <w:rPr>
          <w:sz w:val="28"/>
          <w:szCs w:val="28"/>
        </w:rPr>
        <w:t xml:space="preserve">, </w:t>
      </w:r>
      <w:proofErr w:type="spellStart"/>
      <w:r w:rsidRPr="00FA0D15">
        <w:rPr>
          <w:sz w:val="28"/>
          <w:szCs w:val="28"/>
        </w:rPr>
        <w:t>Seagate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Technology</w:t>
      </w:r>
      <w:proofErr w:type="spellEnd"/>
      <w:r w:rsidRPr="00FA0D15">
        <w:rPr>
          <w:sz w:val="28"/>
          <w:szCs w:val="28"/>
        </w:rPr>
        <w:t xml:space="preserve">, </w:t>
      </w:r>
      <w:proofErr w:type="spellStart"/>
      <w:r w:rsidRPr="00FA0D15">
        <w:rPr>
          <w:sz w:val="28"/>
          <w:szCs w:val="28"/>
        </w:rPr>
        <w:t>Microsoft</w:t>
      </w:r>
      <w:proofErr w:type="spellEnd"/>
      <w:r w:rsidRPr="00FA0D15">
        <w:rPr>
          <w:sz w:val="28"/>
          <w:szCs w:val="28"/>
        </w:rPr>
        <w:t xml:space="preserve">, </w:t>
      </w:r>
      <w:proofErr w:type="spellStart"/>
      <w:r w:rsidRPr="00FA0D15">
        <w:rPr>
          <w:sz w:val="28"/>
          <w:szCs w:val="28"/>
        </w:rPr>
        <w:t>Nokia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Mobile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Phones</w:t>
      </w:r>
      <w:proofErr w:type="spellEnd"/>
      <w:r w:rsidRPr="00FA0D15">
        <w:rPr>
          <w:sz w:val="28"/>
          <w:szCs w:val="28"/>
        </w:rPr>
        <w:t xml:space="preserve"> и другие.</w:t>
      </w:r>
      <w:r w:rsidR="00EF5D31" w:rsidRPr="00FA0D15">
        <w:rPr>
          <w:sz w:val="28"/>
          <w:szCs w:val="28"/>
        </w:rPr>
        <w:t xml:space="preserve"> </w:t>
      </w:r>
    </w:p>
    <w:p w:rsidR="00F15421" w:rsidRPr="00FA0D15" w:rsidRDefault="00F15421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0D15">
        <w:rPr>
          <w:sz w:val="28"/>
          <w:szCs w:val="28"/>
        </w:rPr>
        <w:t xml:space="preserve">Внедрение </w:t>
      </w:r>
      <w:r w:rsidRPr="00FA0D15">
        <w:rPr>
          <w:sz w:val="28"/>
          <w:szCs w:val="28"/>
          <w:lang w:val="en-US"/>
        </w:rPr>
        <w:t>six</w:t>
      </w:r>
      <w:r w:rsidRPr="00FA0D15">
        <w:rPr>
          <w:sz w:val="28"/>
          <w:szCs w:val="28"/>
        </w:rPr>
        <w:t xml:space="preserve"> sigma – сложная задача. Прежде всего, необходимо распределение ролей между ключевыми исполнителями. Распределение производится на основе сертификатов </w:t>
      </w:r>
      <w:proofErr w:type="spellStart"/>
      <w:r w:rsidRPr="00FA0D15">
        <w:rPr>
          <w:sz w:val="28"/>
          <w:szCs w:val="28"/>
        </w:rPr>
        <w:t>Six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Sigma</w:t>
      </w:r>
      <w:proofErr w:type="spellEnd"/>
      <w:r w:rsidRPr="00FA0D15">
        <w:rPr>
          <w:sz w:val="28"/>
          <w:szCs w:val="28"/>
        </w:rPr>
        <w:t xml:space="preserve"> (Желтый пояс, Зеленый пояс и Черный пояс). Группа исполнителей использует передовые статистические инструменты, такие как диаграмма Парето и RCA, для достижения максимально высоких результатов.</w:t>
      </w:r>
      <w:r w:rsidR="00EF5D31" w:rsidRPr="00FA0D15">
        <w:rPr>
          <w:sz w:val="28"/>
          <w:szCs w:val="28"/>
        </w:rPr>
        <w:br/>
        <w:t xml:space="preserve">Изначально </w:t>
      </w:r>
      <w:proofErr w:type="spellStart"/>
      <w:r w:rsidR="00EF5D31" w:rsidRPr="00FA0D15">
        <w:rPr>
          <w:sz w:val="28"/>
          <w:szCs w:val="28"/>
        </w:rPr>
        <w:t>Six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sigma</w:t>
      </w:r>
      <w:proofErr w:type="spellEnd"/>
      <w:r w:rsidRPr="00FA0D15">
        <w:rPr>
          <w:sz w:val="28"/>
          <w:szCs w:val="28"/>
        </w:rPr>
        <w:t xml:space="preserve"> получила высокую популярность именно в </w:t>
      </w:r>
      <w:r w:rsidRPr="00FA0D15">
        <w:rPr>
          <w:sz w:val="28"/>
          <w:szCs w:val="28"/>
        </w:rPr>
        <w:lastRenderedPageBreak/>
        <w:t>производственном секторе. Но концепция выходит за рамки и сейчас активно применяется в сфере финансов и IT-технологий, а также в сферах услуг, ориентированных на клиента.</w:t>
      </w:r>
      <w:r w:rsidR="00A84B13" w:rsidRPr="00FA0D15">
        <w:rPr>
          <w:sz w:val="28"/>
          <w:szCs w:val="28"/>
        </w:rPr>
        <w:br/>
      </w:r>
      <w:r w:rsidRPr="00FA0D15">
        <w:rPr>
          <w:sz w:val="28"/>
          <w:szCs w:val="28"/>
        </w:rPr>
        <w:t xml:space="preserve">Пока предприятия наблюдают положительный ROI от реализации проектов </w:t>
      </w:r>
      <w:proofErr w:type="spellStart"/>
      <w:r w:rsidRPr="00FA0D15">
        <w:rPr>
          <w:sz w:val="28"/>
          <w:szCs w:val="28"/>
        </w:rPr>
        <w:t>Six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Sigma</w:t>
      </w:r>
      <w:proofErr w:type="spellEnd"/>
      <w:r w:rsidRPr="00FA0D15">
        <w:rPr>
          <w:sz w:val="28"/>
          <w:szCs w:val="28"/>
        </w:rPr>
        <w:t>, концепция будет набирать популярность.</w:t>
      </w:r>
    </w:p>
    <w:p w:rsidR="007355FE" w:rsidRPr="00FA0D15" w:rsidRDefault="007355FE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0D15">
        <w:rPr>
          <w:b/>
          <w:sz w:val="28"/>
          <w:szCs w:val="28"/>
        </w:rPr>
        <w:t>ITIL (</w:t>
      </w:r>
      <w:proofErr w:type="spellStart"/>
      <w:r w:rsidRPr="00FA0D15">
        <w:rPr>
          <w:b/>
          <w:sz w:val="28"/>
          <w:szCs w:val="28"/>
        </w:rPr>
        <w:t>Information</w:t>
      </w:r>
      <w:proofErr w:type="spellEnd"/>
      <w:r w:rsidRPr="00FA0D15">
        <w:rPr>
          <w:b/>
          <w:sz w:val="28"/>
          <w:szCs w:val="28"/>
        </w:rPr>
        <w:t xml:space="preserve"> </w:t>
      </w:r>
      <w:proofErr w:type="spellStart"/>
      <w:r w:rsidRPr="00FA0D15">
        <w:rPr>
          <w:b/>
          <w:sz w:val="28"/>
          <w:szCs w:val="28"/>
        </w:rPr>
        <w:t>Technology</w:t>
      </w:r>
      <w:proofErr w:type="spellEnd"/>
      <w:r w:rsidRPr="00FA0D15">
        <w:rPr>
          <w:b/>
          <w:sz w:val="28"/>
          <w:szCs w:val="28"/>
        </w:rPr>
        <w:t xml:space="preserve"> </w:t>
      </w:r>
      <w:proofErr w:type="spellStart"/>
      <w:r w:rsidRPr="00FA0D15">
        <w:rPr>
          <w:b/>
          <w:sz w:val="28"/>
          <w:szCs w:val="28"/>
        </w:rPr>
        <w:t>Infrastructure</w:t>
      </w:r>
      <w:proofErr w:type="spellEnd"/>
      <w:r w:rsidRPr="00FA0D15">
        <w:rPr>
          <w:b/>
          <w:sz w:val="28"/>
          <w:szCs w:val="28"/>
        </w:rPr>
        <w:t xml:space="preserve"> </w:t>
      </w:r>
      <w:proofErr w:type="spellStart"/>
      <w:r w:rsidRPr="00FA0D15">
        <w:rPr>
          <w:b/>
          <w:sz w:val="28"/>
          <w:szCs w:val="28"/>
        </w:rPr>
        <w:t>Library</w:t>
      </w:r>
      <w:proofErr w:type="spellEnd"/>
      <w:r w:rsidRPr="00FA0D15">
        <w:rPr>
          <w:b/>
          <w:sz w:val="28"/>
          <w:szCs w:val="28"/>
        </w:rPr>
        <w:t>)</w:t>
      </w:r>
      <w:r w:rsidRPr="00FA0D15">
        <w:rPr>
          <w:sz w:val="28"/>
          <w:szCs w:val="28"/>
        </w:rPr>
        <w:t xml:space="preserve"> – набор лучших практик для управления информационными технологиями. Методология ITIL описывает процессы и процедуры для управления IT-сервисами, включая их проектирование, внедрение и непрерывное улучшение. Она акцентирует внимание на обеспечении качества и высокой доступности IT-сервисов. ITIL широко используется в IT-отрасли и помогает организациям эффективно управлять своей IT-инфраструктурой.</w:t>
      </w:r>
    </w:p>
    <w:p w:rsidR="00A63D92" w:rsidRPr="00FA0D15" w:rsidRDefault="00A63D92" w:rsidP="002C1FB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272E4" w:rsidRPr="000A7A63" w:rsidRDefault="00DD21AC" w:rsidP="0053444E">
      <w:pPr>
        <w:pStyle w:val="2"/>
        <w:numPr>
          <w:ilvl w:val="1"/>
          <w:numId w:val="2"/>
        </w:numPr>
        <w:spacing w:before="0" w:line="360" w:lineRule="auto"/>
        <w:ind w:left="0" w:firstLine="0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9708608"/>
      <w:r w:rsidRPr="000A7A63">
        <w:rPr>
          <w:rFonts w:ascii="Times New Roman" w:hAnsi="Times New Roman" w:cs="Times New Roman"/>
          <w:b/>
          <w:color w:val="auto"/>
          <w:sz w:val="28"/>
          <w:szCs w:val="28"/>
        </w:rPr>
        <w:t>Проблемы внедрения процессного подхода</w:t>
      </w:r>
      <w:bookmarkEnd w:id="7"/>
    </w:p>
    <w:p w:rsidR="00DD21AC" w:rsidRPr="00FA0D15" w:rsidRDefault="00DD21A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D21AC" w:rsidRPr="00FA0D15" w:rsidRDefault="00AD7642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Говоря о степени изученности проблемы, можно с уверенностью сказать, что процессный подход изучен и представлен в практической и теоретической литературе достаточно широко. Во многих трудах, посвященных внедрению и применению процессного подхода, уделяется внимание теоретическим и методологическим проблемам управления процессами.</w:t>
      </w:r>
    </w:p>
    <w:p w:rsidR="00FF01D9" w:rsidRPr="00FA0D15" w:rsidRDefault="00FF01D9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Первым предложил использовать процессный подход для управления предприятием А.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Файоль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[1]. Процессная модель управления является базовым 20 и обязательным требованием стандарта ГОСТ Р ИСО 9001-2015 [2]. Эта модель объединяет все процессы внутри организации и ориентирует каждый из них на достижение общей цели – удовлетворение потребителей.</w:t>
      </w:r>
    </w:p>
    <w:p w:rsidR="005170F8" w:rsidRPr="00FA0D15" w:rsidRDefault="005170F8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Деятельность организации с внедрением процессного подхода не всегда меняется. Процессы оказываются полностью описанными и не мешают сотрудникам действовать привычным образом, часто вполне эффективным. </w:t>
      </w:r>
      <w:r w:rsidRPr="00FA0D15">
        <w:rPr>
          <w:rFonts w:ascii="Times New Roman" w:hAnsi="Times New Roman" w:cs="Times New Roman"/>
          <w:sz w:val="28"/>
          <w:szCs w:val="28"/>
        </w:rPr>
        <w:lastRenderedPageBreak/>
        <w:t>Таким образом, создается бумажная система, которая живет своей собственной жизнью параллельно основной деятельности организации.</w:t>
      </w:r>
    </w:p>
    <w:p w:rsidR="00270771" w:rsidRPr="00FA0D15" w:rsidRDefault="00270771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Процессный подход – это основа для внедрения системы менеджмента качества. В соответствии с п. 4.4 стандарта ГОСТ Р ИСО 9001-2015 организация должна описать процессы, определить последовательность и их взаимодействие. Однако в стандарте не содержится четких указаний по выполнению этих действий. Стандарт предоставляет возможность самому предприятию решать, какие процессы следует идентифицировать, как ими управлять, как и какие взаимосвязи устанавливать.</w:t>
      </w:r>
      <w:r w:rsidR="00863515" w:rsidRPr="00FA0D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515" w:rsidRPr="00FA0D15" w:rsidRDefault="0086351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В этом заключается гибкость стандарта, обеспечивающая его универсальность и в это же время уникальность применения для каждого предприятия. Такая свобода толкования приводит к тому, что процессный подход трактуется по-разному на предприятиях в зависимости от понимания его лицами, ответственными за внедрение. При этом состав и структура процессов должны отражать специфику производства и ведения бизнеса организации. </w:t>
      </w:r>
    </w:p>
    <w:p w:rsidR="00863515" w:rsidRPr="00FA0D15" w:rsidRDefault="0086351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В настоящее время не существует единого стандартизированного шаблона, методики построения системы процессного управления в компании. Это во многом зависит от профиля деятельности организации, ее размера, количества сотрудников и филиалов и т.д. Изучая современные деятельность современных предприятий, можно выделить основные этапы внедрения процессного подхода:</w:t>
      </w:r>
    </w:p>
    <w:p w:rsidR="00863515" w:rsidRPr="00FA0D15" w:rsidRDefault="0086351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1) постановка задачи от генерального директора</w:t>
      </w:r>
    </w:p>
    <w:p w:rsidR="00863515" w:rsidRPr="00FA0D15" w:rsidRDefault="0086351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2) Инициация деятельности: создание и обучение рабочей группы</w:t>
      </w:r>
    </w:p>
    <w:p w:rsidR="00863515" w:rsidRPr="00FA0D15" w:rsidRDefault="0086351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проекта</w:t>
      </w:r>
    </w:p>
    <w:p w:rsidR="00863515" w:rsidRPr="00FA0D15" w:rsidRDefault="0086351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3) сбор сведений о текущем состоянии системы управления;</w:t>
      </w:r>
    </w:p>
    <w:p w:rsidR="00863515" w:rsidRPr="00FA0D15" w:rsidRDefault="0086351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4) идентификация процессов;</w:t>
      </w:r>
    </w:p>
    <w:p w:rsidR="00863515" w:rsidRPr="00FA0D15" w:rsidRDefault="0086351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5) создание банка данных о процессах;</w:t>
      </w:r>
    </w:p>
    <w:p w:rsidR="00863515" w:rsidRPr="00FA0D15" w:rsidRDefault="0086351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6) определение участников процесса и его владельца;</w:t>
      </w:r>
    </w:p>
    <w:p w:rsidR="00863515" w:rsidRPr="00FA0D15" w:rsidRDefault="0086351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7) регламентация процессов;</w:t>
      </w:r>
    </w:p>
    <w:p w:rsidR="00863515" w:rsidRPr="00FA0D15" w:rsidRDefault="0086351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lastRenderedPageBreak/>
        <w:t>8) автоматизация системы управления бизнес-процессами;</w:t>
      </w:r>
    </w:p>
    <w:p w:rsidR="00863515" w:rsidRPr="00FA0D15" w:rsidRDefault="0086351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9) оптимизация бизнес-процессов.</w:t>
      </w:r>
      <w:r w:rsidRPr="00FA0D15">
        <w:rPr>
          <w:rFonts w:ascii="Times New Roman" w:hAnsi="Times New Roman" w:cs="Times New Roman"/>
          <w:sz w:val="28"/>
          <w:szCs w:val="28"/>
        </w:rPr>
        <w:cr/>
      </w:r>
    </w:p>
    <w:p w:rsidR="00447A57" w:rsidRPr="00FA0D15" w:rsidRDefault="00447A57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Независимо от масштаба внедрения процессного подхода, эта деятельность всегда сопряжена с большими финансовыми затратами. И организации необходимо не только найти и выделить средства для разработки и реализации изменений, но и в результате выйти в прибыль по проекту.</w:t>
      </w:r>
    </w:p>
    <w:p w:rsidR="00863515" w:rsidRPr="00FA0D15" w:rsidRDefault="00447A57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Можно разделить проблемы, возникающие в результате реализации таких проектов, на две группы:</w:t>
      </w:r>
    </w:p>
    <w:p w:rsidR="00447A57" w:rsidRPr="00FA0D15" w:rsidRDefault="00447A57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Первая группа проблем, по мнению российских исследователей В.Г.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Елиферова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и В.В. Репина, включает в себя теоретические, методологические и технологические сложности [3].</w:t>
      </w:r>
    </w:p>
    <w:p w:rsidR="00447A57" w:rsidRPr="00FA0D15" w:rsidRDefault="00447A57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Вторая группа проблем, на которые указывают российские ученые – это практические проблемы, которые возникают вследствие особенностей конкретных компаний и их менеджмента [4].</w:t>
      </w:r>
    </w:p>
    <w:p w:rsidR="00D00C13" w:rsidRPr="00FA0D15" w:rsidRDefault="00D00C13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К первой группе проблем, с которыми сталкиваются организации, внедряющие процессное управление, относятся:</w:t>
      </w:r>
    </w:p>
    <w:p w:rsidR="00D00C13" w:rsidRPr="007027C0" w:rsidRDefault="00D00C13" w:rsidP="0053444E">
      <w:pPr>
        <w:pStyle w:val="a9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027C0">
        <w:rPr>
          <w:rFonts w:cs="Times New Roman"/>
          <w:szCs w:val="28"/>
        </w:rPr>
        <w:t>разобщенность различных методик и информационных программ;</w:t>
      </w:r>
    </w:p>
    <w:p w:rsidR="00D00C13" w:rsidRPr="007027C0" w:rsidRDefault="00D00C13" w:rsidP="0053444E">
      <w:pPr>
        <w:pStyle w:val="a9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027C0">
        <w:rPr>
          <w:rFonts w:cs="Times New Roman"/>
          <w:szCs w:val="28"/>
        </w:rPr>
        <w:t xml:space="preserve">сложности в определении достаточного </w:t>
      </w:r>
      <w:r w:rsidR="007027C0" w:rsidRPr="007027C0">
        <w:rPr>
          <w:rFonts w:cs="Times New Roman"/>
          <w:szCs w:val="28"/>
        </w:rPr>
        <w:t xml:space="preserve">уровня детализации при описании </w:t>
      </w:r>
      <w:r w:rsidRPr="007027C0">
        <w:rPr>
          <w:rFonts w:cs="Times New Roman"/>
          <w:szCs w:val="28"/>
        </w:rPr>
        <w:t>бизнес-процессов;</w:t>
      </w:r>
    </w:p>
    <w:p w:rsidR="00D00C13" w:rsidRPr="007027C0" w:rsidRDefault="00D00C13" w:rsidP="0053444E">
      <w:pPr>
        <w:pStyle w:val="a9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027C0">
        <w:rPr>
          <w:rFonts w:cs="Times New Roman"/>
          <w:szCs w:val="28"/>
        </w:rPr>
        <w:t>проблемы с регламентаций деяте</w:t>
      </w:r>
      <w:r w:rsidR="007027C0" w:rsidRPr="007027C0">
        <w:rPr>
          <w:rFonts w:cs="Times New Roman"/>
          <w:szCs w:val="28"/>
        </w:rPr>
        <w:t xml:space="preserve">льности организации, особенно у </w:t>
      </w:r>
      <w:r w:rsidRPr="007027C0">
        <w:rPr>
          <w:rFonts w:cs="Times New Roman"/>
          <w:szCs w:val="28"/>
        </w:rPr>
        <w:t>крупных компаний;</w:t>
      </w:r>
    </w:p>
    <w:p w:rsidR="007027C0" w:rsidRPr="007027C0" w:rsidRDefault="00D00C13" w:rsidP="0053444E">
      <w:pPr>
        <w:pStyle w:val="a9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027C0">
        <w:rPr>
          <w:rFonts w:cs="Times New Roman"/>
          <w:szCs w:val="28"/>
        </w:rPr>
        <w:t>сложность в оценки бюдже</w:t>
      </w:r>
      <w:r w:rsidR="007027C0" w:rsidRPr="007027C0">
        <w:rPr>
          <w:rFonts w:cs="Times New Roman"/>
          <w:szCs w:val="28"/>
        </w:rPr>
        <w:t>та проекта и его эффективности.</w:t>
      </w:r>
    </w:p>
    <w:p w:rsidR="007027C0" w:rsidRDefault="007027C0" w:rsidP="002C1FB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0C13" w:rsidRPr="00FA0D15" w:rsidRDefault="007027C0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="00D00C13" w:rsidRPr="00FA0D15">
        <w:rPr>
          <w:rFonts w:ascii="Times New Roman" w:hAnsi="Times New Roman" w:cs="Times New Roman"/>
          <w:sz w:val="28"/>
          <w:szCs w:val="28"/>
        </w:rPr>
        <w:t>распространенными в России проблемами второй группы являются:</w:t>
      </w:r>
    </w:p>
    <w:p w:rsidR="00D00C13" w:rsidRPr="007027C0" w:rsidRDefault="00D00C13" w:rsidP="0053444E">
      <w:pPr>
        <w:pStyle w:val="a9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7027C0">
        <w:rPr>
          <w:rFonts w:cs="Times New Roman"/>
          <w:szCs w:val="28"/>
        </w:rPr>
        <w:t>разногласия среди руководства фирмы в вопросах внедрения</w:t>
      </w:r>
    </w:p>
    <w:p w:rsidR="00D00C13" w:rsidRPr="007027C0" w:rsidRDefault="00D00C13" w:rsidP="0053444E">
      <w:pPr>
        <w:pStyle w:val="a9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7027C0">
        <w:rPr>
          <w:rFonts w:cs="Times New Roman"/>
          <w:szCs w:val="28"/>
        </w:rPr>
        <w:t>процессного управления;</w:t>
      </w:r>
    </w:p>
    <w:p w:rsidR="00D00C13" w:rsidRPr="007027C0" w:rsidRDefault="00D00C13" w:rsidP="0053444E">
      <w:pPr>
        <w:pStyle w:val="a9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7027C0">
        <w:rPr>
          <w:rFonts w:cs="Times New Roman"/>
          <w:szCs w:val="28"/>
        </w:rPr>
        <w:t>недостаточность ресурсов на реализацию проектов;</w:t>
      </w:r>
    </w:p>
    <w:p w:rsidR="00D00C13" w:rsidRPr="007027C0" w:rsidRDefault="00D00C13" w:rsidP="0053444E">
      <w:pPr>
        <w:pStyle w:val="a9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7027C0">
        <w:rPr>
          <w:rFonts w:cs="Times New Roman"/>
          <w:szCs w:val="28"/>
        </w:rPr>
        <w:lastRenderedPageBreak/>
        <w:t>отсутствие компетентного персонала для участия в рабочей группе;</w:t>
      </w:r>
    </w:p>
    <w:p w:rsidR="00D00C13" w:rsidRPr="007027C0" w:rsidRDefault="00D00C13" w:rsidP="0053444E">
      <w:pPr>
        <w:pStyle w:val="a9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7027C0">
        <w:rPr>
          <w:rFonts w:cs="Times New Roman"/>
          <w:szCs w:val="28"/>
        </w:rPr>
        <w:t>специфика корпорати</w:t>
      </w:r>
      <w:r w:rsidR="007027C0" w:rsidRPr="007027C0">
        <w:rPr>
          <w:rFonts w:cs="Times New Roman"/>
          <w:szCs w:val="28"/>
        </w:rPr>
        <w:t xml:space="preserve">вной культуры, основанной не на </w:t>
      </w:r>
      <w:r w:rsidRPr="007027C0">
        <w:rPr>
          <w:rFonts w:cs="Times New Roman"/>
          <w:szCs w:val="28"/>
        </w:rPr>
        <w:t>профессиональных отношениях;</w:t>
      </w:r>
    </w:p>
    <w:p w:rsidR="00D00C13" w:rsidRPr="007027C0" w:rsidRDefault="00D00C13" w:rsidP="0053444E">
      <w:pPr>
        <w:pStyle w:val="a9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7027C0">
        <w:rPr>
          <w:rFonts w:cs="Times New Roman"/>
          <w:szCs w:val="28"/>
        </w:rPr>
        <w:t>нерегламентированные з</w:t>
      </w:r>
      <w:r w:rsidR="007027C0" w:rsidRPr="007027C0">
        <w:rPr>
          <w:rFonts w:cs="Times New Roman"/>
          <w:szCs w:val="28"/>
        </w:rPr>
        <w:t xml:space="preserve">оны ответственности структурных </w:t>
      </w:r>
      <w:r w:rsidRPr="007027C0">
        <w:rPr>
          <w:rFonts w:cs="Times New Roman"/>
          <w:szCs w:val="28"/>
        </w:rPr>
        <w:t>подразделений;</w:t>
      </w:r>
    </w:p>
    <w:p w:rsidR="00D00C13" w:rsidRPr="007027C0" w:rsidRDefault="00D00C13" w:rsidP="0053444E">
      <w:pPr>
        <w:pStyle w:val="a9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7027C0">
        <w:rPr>
          <w:rFonts w:cs="Times New Roman"/>
          <w:szCs w:val="28"/>
        </w:rPr>
        <w:t>нежелание руководства переходить к более прозрачной структуре;</w:t>
      </w:r>
    </w:p>
    <w:p w:rsidR="00D00C13" w:rsidRPr="007027C0" w:rsidRDefault="00D00C13" w:rsidP="0053444E">
      <w:pPr>
        <w:pStyle w:val="a9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 w:rsidRPr="007027C0">
        <w:rPr>
          <w:rFonts w:cs="Times New Roman"/>
          <w:szCs w:val="28"/>
        </w:rPr>
        <w:t>размытые временные сроки реализации проекта;</w:t>
      </w:r>
    </w:p>
    <w:p w:rsidR="00D00C13" w:rsidRPr="007027C0" w:rsidRDefault="003374B7" w:rsidP="0053444E">
      <w:pPr>
        <w:pStyle w:val="a9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D00C13" w:rsidRPr="007027C0">
        <w:rPr>
          <w:rFonts w:cs="Times New Roman"/>
          <w:szCs w:val="28"/>
        </w:rPr>
        <w:t>опротивление персонала изменениям.</w:t>
      </w:r>
    </w:p>
    <w:p w:rsidR="003307C4" w:rsidRPr="00FA0D15" w:rsidRDefault="003307C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307C4" w:rsidRPr="00FA0D15" w:rsidRDefault="003307C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Стоит отметить, что сопротивление персонала характерно для всех организаций, осуществляющих изменения в своей деятельности и структуре. Прежде всего, это связано с опасениями работников по расширению их обязанностей без увеличения оплаты труда. Могут быть и другие причины, например, нежелание проходит дополнительное обучение.</w:t>
      </w:r>
    </w:p>
    <w:p w:rsidR="003307C4" w:rsidRPr="00FA0D15" w:rsidRDefault="003307C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Как правило, сложности, с которыми сталкиваются российские организации при внедрении процессного управления, индивидуальны, и решения будут уникальными для каждого бизнеса, но существуют типовые пути решения наиболее распространенных проблем.</w:t>
      </w:r>
    </w:p>
    <w:p w:rsidR="003307C4" w:rsidRPr="00FA0D15" w:rsidRDefault="003307C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Проблемы, связанные с разногласиями в руководстве организации, ограниченностью бюджета, перераспределением ресурсов и должностей, можно условно назвать политическими. Для решения этих проблем следует сформулировать обоснование необходимости проекта, например, неработающие бизнес-процессы, из-за которых фирма терпит убытки и теряет рыночные позиции. Примером успешного решения внутренних политических проблем может являться компания «Шатура», где путем преодоления разногласий были перераспределены сферы ответственности и была введена новая управленческая позиция – менеджера продукта, который в преобразованной структуре отвечал за весь процесс разработки нового продукта и являлся новым матричным руководителем. В результате компании </w:t>
      </w:r>
      <w:r w:rsidRPr="00FA0D15">
        <w:rPr>
          <w:rFonts w:ascii="Times New Roman" w:hAnsi="Times New Roman" w:cs="Times New Roman"/>
          <w:sz w:val="28"/>
          <w:szCs w:val="28"/>
        </w:rPr>
        <w:lastRenderedPageBreak/>
        <w:t>удалось сократить затраты на разработку новой продукции примерно в полтора раза [5].</w:t>
      </w:r>
    </w:p>
    <w:p w:rsidR="003307C4" w:rsidRPr="00FA0D15" w:rsidRDefault="003307C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Одной из ключевых проблем перехода к системе процессного управления является корпоративная культура предприятий, отношения в которых построенные </w:t>
      </w:r>
      <w:proofErr w:type="gramStart"/>
      <w:r w:rsidRPr="00FA0D15">
        <w:rPr>
          <w:rFonts w:ascii="Times New Roman" w:hAnsi="Times New Roman" w:cs="Times New Roman"/>
          <w:sz w:val="28"/>
          <w:szCs w:val="28"/>
        </w:rPr>
        <w:t>на личных или родственных связей</w:t>
      </w:r>
      <w:proofErr w:type="gramEnd"/>
      <w:r w:rsidRPr="00FA0D15">
        <w:rPr>
          <w:rFonts w:ascii="Times New Roman" w:hAnsi="Times New Roman" w:cs="Times New Roman"/>
          <w:sz w:val="28"/>
          <w:szCs w:val="28"/>
        </w:rPr>
        <w:t xml:space="preserve">. Примером качественного решения данной проблемы могут являться российские дочерни компании западных организаций, которые осуществляют карьерный рост сотрудников согласно проявленным компетенциям, опыту и желанию работать в конкретной организации. Подобная кадровая политика позволяет, к примеру, сети магазинов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Markt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в России работать на началах процессного управления и иметь децентрализованную структуру и поощрять инициативу на местах – каждый директор магазина является, по сути, предпринимателем, а каждый руководитель отдела принимает решение об ассортименте и количестве закупаемого товара [6].</w:t>
      </w:r>
    </w:p>
    <w:p w:rsidR="003307C4" w:rsidRPr="00FA0D15" w:rsidRDefault="003307C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Таким образом, можно сказать, что основными источниками проблем внедрения и применения процессного подхода являются не методы и инструменты, а люди, использующие их.</w:t>
      </w:r>
    </w:p>
    <w:p w:rsidR="006565B4" w:rsidRPr="00FA0D15" w:rsidRDefault="006565B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65B4" w:rsidRPr="000A7A63" w:rsidRDefault="006565B4" w:rsidP="002C1FB7">
      <w:pPr>
        <w:pStyle w:val="2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9708609"/>
      <w:r w:rsidRPr="000A7A63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A63D92" w:rsidRPr="000A7A63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0A7A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Перспективы развития процессного подхода</w:t>
      </w:r>
      <w:bookmarkEnd w:id="8"/>
    </w:p>
    <w:p w:rsidR="00303E05" w:rsidRPr="00FA0D15" w:rsidRDefault="00303E0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03E05" w:rsidRPr="00FA0D15" w:rsidRDefault="006565B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Внедрение процессного подхода требует больших затрат временных и материальных ресурсов. В России процессный подход используют небольшое количество предприятий. Однако 90 % из 500 наиболее успешных компаний на мировом рынке внедрили процессный подход еще к 2001 г., остальные 10 % перешли к процессному управлению в 2006 г [7]. Несмотря на вышесказанные проблемы можно с уверенностью сказать, что за процессным подходом к управлению будущее.</w:t>
      </w:r>
    </w:p>
    <w:p w:rsidR="00B173C6" w:rsidRPr="00FA0D15" w:rsidRDefault="00B173C6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По мнению </w:t>
      </w:r>
      <w:proofErr w:type="gramStart"/>
      <w:r w:rsidRPr="00FA0D15">
        <w:rPr>
          <w:rFonts w:ascii="Times New Roman" w:hAnsi="Times New Roman" w:cs="Times New Roman"/>
          <w:sz w:val="28"/>
          <w:szCs w:val="28"/>
        </w:rPr>
        <w:t>известного русского специалиста</w:t>
      </w:r>
      <w:proofErr w:type="gramEnd"/>
      <w:r w:rsidRPr="00FA0D15">
        <w:rPr>
          <w:rFonts w:ascii="Times New Roman" w:hAnsi="Times New Roman" w:cs="Times New Roman"/>
          <w:sz w:val="28"/>
          <w:szCs w:val="28"/>
        </w:rPr>
        <w:t xml:space="preserve"> в области управления бизнес-процессами В. В. Репина [8], эффективное поддержание процессного управления невозможно без использования современных средств </w:t>
      </w:r>
      <w:r w:rsidRPr="00FA0D15">
        <w:rPr>
          <w:rFonts w:ascii="Times New Roman" w:hAnsi="Times New Roman" w:cs="Times New Roman"/>
          <w:sz w:val="28"/>
          <w:szCs w:val="28"/>
        </w:rPr>
        <w:lastRenderedPageBreak/>
        <w:t>автоматизации. Для этого необходимо интегрировать, как минимум три системы: систему управления эффективностью, среду моделирования процессов и систему электронного документооборота. На рынке предоставлено достаточно отечественных систем, которые позволят создавать комплексные, эффективные решения.</w:t>
      </w:r>
    </w:p>
    <w:p w:rsidR="00B173C6" w:rsidRPr="00FA0D15" w:rsidRDefault="00B173C6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Реализация процессного подхода предполагает оперирование значительными массивами данных о состоянии процессов. Необходимо постоянно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и анализировать поступающую информацию, чтобы повышать результативность и эффективность процессов. Однако, автоматизация сбора, обработки и анализа информации о процессах дорогостоящее удовольствие, кроме того, это сложно поддается формализации. Решение этой проблемы во многом зависит от использования современных информационных технологий [9].</w:t>
      </w:r>
    </w:p>
    <w:p w:rsidR="007D57B5" w:rsidRPr="00FA0D15" w:rsidRDefault="007D57B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Для неформального применения процессного подхода каждый сотрудник должен владеть информацией о том, какими ресурсами он обладает на «входе», с помощью каких средств ему нужно выполнить конкретные действия, чтобы на «выходе» получился планируемый объект труда, который, в свою очередь, будет являться «входом» для следующего процесса.</w:t>
      </w:r>
    </w:p>
    <w:p w:rsidR="007D57B5" w:rsidRPr="00FA0D15" w:rsidRDefault="007D57B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С целью обеспечения результативности и эффективности процессов, создаются регламенты на процесс, описывающие требования к конкретному процессу, включая ресурсы, участников, владельцев и т.д.</w:t>
      </w:r>
    </w:p>
    <w:p w:rsidR="007D57B5" w:rsidRPr="00FA0D15" w:rsidRDefault="007D57B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Такие документы содержат блок-схемы, визуализирующие процессы и их взаимодействие. Для каждого процесса есть матрица ответственности, в которой указаны должностные лица и степень их участия в процессе. Таким образом, тексты регламентов служат руководством к осознанному действию исполнителей.</w:t>
      </w:r>
    </w:p>
    <w:p w:rsidR="00237BFA" w:rsidRPr="00FA0D15" w:rsidRDefault="007D57B5" w:rsidP="009F6D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Достигается высокое качество и надежность выпускаемой продукции именно благодаря согласованию строгой технологической дисциплины, культуры производства и контроля соответствия процессов технологической документации.</w:t>
      </w:r>
    </w:p>
    <w:p w:rsidR="00237BFA" w:rsidRPr="000A7A63" w:rsidRDefault="00237BFA" w:rsidP="002C1FB7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9708610"/>
      <w:r w:rsidRPr="000A7A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="00A63D92" w:rsidRPr="000A7A63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0A7A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20815" w:rsidRPr="000A7A63">
        <w:rPr>
          <w:rFonts w:ascii="Times New Roman" w:hAnsi="Times New Roman" w:cs="Times New Roman"/>
          <w:b/>
          <w:color w:val="auto"/>
          <w:sz w:val="28"/>
          <w:szCs w:val="28"/>
        </w:rPr>
        <w:t>П</w:t>
      </w:r>
      <w:r w:rsidRPr="000A7A63">
        <w:rPr>
          <w:rFonts w:ascii="Times New Roman" w:hAnsi="Times New Roman" w:cs="Times New Roman"/>
          <w:b/>
          <w:color w:val="auto"/>
          <w:sz w:val="28"/>
          <w:szCs w:val="28"/>
        </w:rPr>
        <w:t>ричины возникновения процессного подхода к управлению</w:t>
      </w:r>
      <w:bookmarkEnd w:id="9"/>
    </w:p>
    <w:p w:rsidR="00714482" w:rsidRPr="00FA0D15" w:rsidRDefault="00714482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7BFA" w:rsidRPr="00FB5FE8" w:rsidRDefault="00237BFA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Процессному приему управления</w:t>
      </w:r>
      <w:r w:rsidR="00FB5FE8">
        <w:rPr>
          <w:rFonts w:ascii="Times New Roman" w:hAnsi="Times New Roman" w:cs="Times New Roman"/>
          <w:sz w:val="28"/>
          <w:szCs w:val="28"/>
        </w:rPr>
        <w:t xml:space="preserve"> присущи следующие особенности:</w:t>
      </w:r>
    </w:p>
    <w:p w:rsidR="00A5661D" w:rsidRPr="003374B7" w:rsidRDefault="00A5661D" w:rsidP="0053444E">
      <w:pPr>
        <w:pStyle w:val="a9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 w:rsidRPr="003374B7">
        <w:rPr>
          <w:rFonts w:cs="Times New Roman"/>
          <w:szCs w:val="28"/>
        </w:rPr>
        <w:t>конечный результат каждого отдела и отдельных работников направлен на выполнение заранее заданного процесса;</w:t>
      </w:r>
    </w:p>
    <w:p w:rsidR="00A5661D" w:rsidRPr="003374B7" w:rsidRDefault="00A5661D" w:rsidP="0053444E">
      <w:pPr>
        <w:pStyle w:val="a9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 w:rsidRPr="003374B7">
        <w:rPr>
          <w:rFonts w:cs="Times New Roman"/>
          <w:szCs w:val="28"/>
        </w:rPr>
        <w:t>все специалисты и подразделения, независимо от их деятельности, ориентированы на удовлетворение потребностей клиента;</w:t>
      </w:r>
    </w:p>
    <w:p w:rsidR="00A5661D" w:rsidRPr="003374B7" w:rsidRDefault="00A5661D" w:rsidP="0053444E">
      <w:pPr>
        <w:pStyle w:val="a9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 w:rsidRPr="003374B7">
        <w:rPr>
          <w:rFonts w:cs="Times New Roman"/>
          <w:szCs w:val="28"/>
        </w:rPr>
        <w:t>прием характеризуется постоянным выполнением одних и тех же функций, только в отношении разных проектов.</w:t>
      </w:r>
    </w:p>
    <w:p w:rsidR="00237BFA" w:rsidRPr="00FA0D15" w:rsidRDefault="00237BFA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7BB4" w:rsidRPr="00FA0D15" w:rsidRDefault="00547BB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Процессный подход в основном применяется в крупных или средних компаниях с численностью работников более 50 человек.</w:t>
      </w:r>
    </w:p>
    <w:p w:rsidR="000F2A48" w:rsidRPr="00FA0D15" w:rsidRDefault="000F2A48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После окончания трудного экономического периода, когда спрос на товары намного превышал предложение, клиенты стали интересоваться характерными особенностями аналогичных продуктов. Среди производителей</w:t>
      </w:r>
      <w:r w:rsidR="00B74F2B" w:rsidRPr="00FA0D15">
        <w:rPr>
          <w:rFonts w:ascii="Times New Roman" w:hAnsi="Times New Roman" w:cs="Times New Roman"/>
          <w:sz w:val="28"/>
          <w:szCs w:val="28"/>
        </w:rPr>
        <w:t xml:space="preserve"> появилась жесткая конкуренция.</w:t>
      </w:r>
    </w:p>
    <w:p w:rsidR="00547BB4" w:rsidRPr="00FA0D15" w:rsidRDefault="000F2A48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Именно для того, чтобы ориентировать клиента на себя, компании начали применять процессный подход, суть которого — удовлетворение потребностей потенциального покупателя и привлечение его внимания к продукту.</w:t>
      </w:r>
    </w:p>
    <w:p w:rsidR="00A5661D" w:rsidRPr="00FA0D15" w:rsidRDefault="00A5661D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20815" w:rsidRPr="00F37438" w:rsidRDefault="00920815" w:rsidP="002C1FB7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9708611"/>
      <w:r w:rsidRPr="00F37438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A63D92" w:rsidRPr="00F37438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F3743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Цели и задачи, функции процессного подхода к руководству</w:t>
      </w:r>
      <w:bookmarkEnd w:id="10"/>
    </w:p>
    <w:p w:rsidR="00920815" w:rsidRPr="00FA0D15" w:rsidRDefault="0092081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7A07" w:rsidRDefault="00E848CB" w:rsidP="009F6D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Процессный подход направлен на решение основных задач и достижение целей, связанных с повышением спроса на выпускаемую продукцию</w:t>
      </w:r>
      <w:r w:rsidR="000B5EA6">
        <w:rPr>
          <w:rFonts w:ascii="Times New Roman" w:hAnsi="Times New Roman" w:cs="Times New Roman"/>
          <w:sz w:val="28"/>
          <w:szCs w:val="28"/>
        </w:rPr>
        <w:t xml:space="preserve"> (таб. 1).</w:t>
      </w:r>
    </w:p>
    <w:p w:rsidR="009F6D71" w:rsidRDefault="009F6D71" w:rsidP="009F6D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F6D71" w:rsidRDefault="009F6D71" w:rsidP="009F6D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7A07" w:rsidRPr="00FA0D15" w:rsidRDefault="00C97A07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F7C2A" w:rsidRPr="000F7C2A" w:rsidRDefault="000F7C2A" w:rsidP="002C1FB7">
      <w:pPr>
        <w:pStyle w:val="ac"/>
        <w:keepNext/>
        <w:spacing w:after="0"/>
        <w:contextualSpacing/>
        <w:rPr>
          <w:i w:val="0"/>
          <w:color w:val="auto"/>
          <w:sz w:val="28"/>
        </w:rPr>
      </w:pPr>
      <w:r w:rsidRPr="000F7C2A">
        <w:rPr>
          <w:i w:val="0"/>
          <w:color w:val="auto"/>
          <w:sz w:val="28"/>
        </w:rPr>
        <w:lastRenderedPageBreak/>
        <w:t xml:space="preserve">Таблица </w:t>
      </w:r>
      <w:r w:rsidRPr="000F7C2A">
        <w:rPr>
          <w:i w:val="0"/>
          <w:color w:val="auto"/>
          <w:sz w:val="28"/>
        </w:rPr>
        <w:fldChar w:fldCharType="begin"/>
      </w:r>
      <w:r w:rsidRPr="000F7C2A">
        <w:rPr>
          <w:i w:val="0"/>
          <w:color w:val="auto"/>
          <w:sz w:val="28"/>
        </w:rPr>
        <w:instrText xml:space="preserve"> SEQ Таблица \* ARABIC </w:instrText>
      </w:r>
      <w:r w:rsidRPr="000F7C2A">
        <w:rPr>
          <w:i w:val="0"/>
          <w:color w:val="auto"/>
          <w:sz w:val="28"/>
        </w:rPr>
        <w:fldChar w:fldCharType="separate"/>
      </w:r>
      <w:r w:rsidR="00713256">
        <w:rPr>
          <w:i w:val="0"/>
          <w:noProof/>
          <w:color w:val="auto"/>
          <w:sz w:val="28"/>
        </w:rPr>
        <w:t>1</w:t>
      </w:r>
      <w:r w:rsidRPr="000F7C2A">
        <w:rPr>
          <w:i w:val="0"/>
          <w:color w:val="auto"/>
          <w:sz w:val="28"/>
        </w:rPr>
        <w:fldChar w:fldCharType="end"/>
      </w:r>
      <w:r w:rsidRPr="000F7C2A">
        <w:rPr>
          <w:i w:val="0"/>
          <w:color w:val="auto"/>
          <w:sz w:val="28"/>
        </w:rPr>
        <w:t>. Цели и задачи процессного подхода.</w:t>
      </w:r>
    </w:p>
    <w:tbl>
      <w:tblPr>
        <w:tblW w:w="9192" w:type="dxa"/>
        <w:tblInd w:w="-5" w:type="dxa"/>
        <w:tblLook w:val="04A0" w:firstRow="1" w:lastRow="0" w:firstColumn="1" w:lastColumn="0" w:noHBand="0" w:noVBand="1"/>
      </w:tblPr>
      <w:tblGrid>
        <w:gridCol w:w="2127"/>
        <w:gridCol w:w="2268"/>
        <w:gridCol w:w="2409"/>
        <w:gridCol w:w="2388"/>
      </w:tblGrid>
      <w:tr w:rsidR="003E5491" w:rsidRPr="003E5491" w:rsidTr="003E5491">
        <w:trPr>
          <w:trHeight w:val="30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Цели процессного подхода</w:t>
            </w:r>
          </w:p>
        </w:tc>
        <w:tc>
          <w:tcPr>
            <w:tcW w:w="4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Задачи процессного подхода</w:t>
            </w:r>
          </w:p>
        </w:tc>
      </w:tr>
      <w:tr w:rsidR="003E5491" w:rsidRPr="003E5491" w:rsidTr="003E5491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Цель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Достижение цели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Задача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Особенности</w:t>
            </w:r>
          </w:p>
        </w:tc>
      </w:tr>
      <w:tr w:rsidR="003E5491" w:rsidRPr="003E5491" w:rsidTr="00046DC7">
        <w:trPr>
          <w:trHeight w:val="24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Повышение горизонтального взаимодействия сотрудников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Работники предприятия контактируют между собой и редко прибегают к помощи высшего руководства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Объединить все подразделения компании, направить их деятельность на решение одной задачи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При традиционных подходах к управлению существует конкуренция между отделами за финансирование, при процессном приеме руководства такого нет.</w:t>
            </w:r>
          </w:p>
        </w:tc>
      </w:tr>
      <w:tr w:rsidR="003E5491" w:rsidRPr="003E5491" w:rsidTr="00046DC7">
        <w:trPr>
          <w:trHeight w:val="226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Четкое распределение ответственности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Каждый сотрудник отвечает за выполнение одного процесса на протяжении всей деятельности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Упрощение делегирования заданий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Работники приступают к выполнению работы без лишних взаимосвязей, минуя согласование с высшим руководством</w:t>
            </w:r>
          </w:p>
        </w:tc>
      </w:tr>
      <w:tr w:rsidR="003E5491" w:rsidRPr="003E5491" w:rsidTr="00046DC7">
        <w:trPr>
          <w:trHeight w:val="277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Повышение качества и эффективности выполнения процессов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 связи с тем, что каждую операцию выполняет один и тот же работник, со временем он оттачивает навык и выполняет задачи гораздо быстрее и качественнее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Грамотная дислокация зон ответственности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DC7" w:rsidRPr="003E5491" w:rsidRDefault="00046DC7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3E549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При нарушении какого-либо процесса (что приводит к ухудшению качества продукции) легко выявить ответственное лицо.</w:t>
            </w:r>
          </w:p>
        </w:tc>
      </w:tr>
    </w:tbl>
    <w:p w:rsidR="00E848CB" w:rsidRPr="00FA0D15" w:rsidRDefault="00E848CB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166E" w:rsidRPr="006A1C1B" w:rsidRDefault="00AA166E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Назначение процессного подхода к управлению предприятием заключается </w:t>
      </w:r>
      <w:r w:rsidR="006A1C1B">
        <w:rPr>
          <w:rFonts w:ascii="Times New Roman" w:hAnsi="Times New Roman" w:cs="Times New Roman"/>
          <w:sz w:val="28"/>
          <w:szCs w:val="28"/>
        </w:rPr>
        <w:t>в выполнении следующих функций:</w:t>
      </w:r>
    </w:p>
    <w:p w:rsidR="00AA166E" w:rsidRPr="004E2B64" w:rsidRDefault="00AA166E" w:rsidP="0053444E">
      <w:pPr>
        <w:pStyle w:val="a9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 w:rsidRPr="004E2B64">
        <w:rPr>
          <w:rFonts w:cs="Times New Roman"/>
          <w:szCs w:val="28"/>
        </w:rPr>
        <w:t>упорядочивание системных процессов;</w:t>
      </w:r>
    </w:p>
    <w:p w:rsidR="00AA166E" w:rsidRPr="004E2B64" w:rsidRDefault="00AA166E" w:rsidP="0053444E">
      <w:pPr>
        <w:pStyle w:val="a9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 w:rsidRPr="004E2B64">
        <w:rPr>
          <w:rFonts w:cs="Times New Roman"/>
          <w:szCs w:val="28"/>
        </w:rPr>
        <w:t>контроль выполнения задач;</w:t>
      </w:r>
    </w:p>
    <w:p w:rsidR="00AA166E" w:rsidRPr="004E2B64" w:rsidRDefault="00AA166E" w:rsidP="0053444E">
      <w:pPr>
        <w:pStyle w:val="a9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 w:rsidRPr="004E2B64">
        <w:rPr>
          <w:rFonts w:cs="Times New Roman"/>
          <w:szCs w:val="28"/>
        </w:rPr>
        <w:t>мотивация сотрудников к повышению результативности.</w:t>
      </w:r>
    </w:p>
    <w:p w:rsidR="00AA166E" w:rsidRPr="00FA0D15" w:rsidRDefault="00AA166E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A73B7" w:rsidRPr="00FA0D15" w:rsidRDefault="006A73B7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Первая функция заключается в разработке четкого плана по выполнению каждого процесса. Например, регламентируются особенности процесса поступления заявки на заказ, ее обработки, сбора, исполнения и </w:t>
      </w:r>
      <w:r w:rsidRPr="00FA0D15">
        <w:rPr>
          <w:rFonts w:ascii="Times New Roman" w:hAnsi="Times New Roman" w:cs="Times New Roman"/>
          <w:sz w:val="28"/>
          <w:szCs w:val="28"/>
        </w:rPr>
        <w:lastRenderedPageBreak/>
        <w:t>отправки. Для осуществления каждой опции определяется конкретный работник, который и</w:t>
      </w:r>
      <w:r w:rsidR="008E2DDC" w:rsidRPr="00FA0D15">
        <w:rPr>
          <w:rFonts w:ascii="Times New Roman" w:hAnsi="Times New Roman" w:cs="Times New Roman"/>
          <w:sz w:val="28"/>
          <w:szCs w:val="28"/>
        </w:rPr>
        <w:t>меет свою зону ответственности.</w:t>
      </w:r>
    </w:p>
    <w:p w:rsidR="006A73B7" w:rsidRPr="00FA0D15" w:rsidRDefault="006A73B7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Реализация функции контроля над выполнением задач на практике осуществляется в виде наблюдения за процессом исполнения заданий, и, в случае необходимости, — коо</w:t>
      </w:r>
      <w:r w:rsidR="008E2DDC" w:rsidRPr="00FA0D15">
        <w:rPr>
          <w:rFonts w:ascii="Times New Roman" w:hAnsi="Times New Roman" w:cs="Times New Roman"/>
          <w:sz w:val="28"/>
          <w:szCs w:val="28"/>
        </w:rPr>
        <w:t>рдинации действий.</w:t>
      </w:r>
    </w:p>
    <w:p w:rsidR="006A73B7" w:rsidRPr="00FA0D15" w:rsidRDefault="006A73B7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Мотивация сотрудников – одна из важнейших функций процессного подхода. Лишь только после того, как все работники будут заинтересованы в получении наивысшего результата своей деятельности, получится по-настоящему качественный продукт, способный удовлетворить потребности клиентов. В ходе мотивирования специалистов применяются различные методы, в том числе, поощрение и наказание.</w:t>
      </w:r>
    </w:p>
    <w:p w:rsidR="008E2DDC" w:rsidRPr="00FA0D15" w:rsidRDefault="008E2DD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8749B" w:rsidRPr="00F37438" w:rsidRDefault="0058749B" w:rsidP="002C1FB7">
      <w:pPr>
        <w:pStyle w:val="2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9708612"/>
      <w:r w:rsidRPr="00F37438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A63D92" w:rsidRPr="00F37438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F3743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Основные элементы и схема процессного подхода</w:t>
      </w:r>
      <w:bookmarkEnd w:id="11"/>
    </w:p>
    <w:p w:rsidR="0058749B" w:rsidRPr="00FA0D15" w:rsidRDefault="0058749B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8749B" w:rsidRPr="00FA0D15" w:rsidRDefault="0058749B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Менеджмент процессного подхода имеет четыре основные характеристики:</w:t>
      </w:r>
    </w:p>
    <w:p w:rsidR="0058749B" w:rsidRPr="006A1C1B" w:rsidRDefault="0058749B" w:rsidP="0053444E">
      <w:pPr>
        <w:pStyle w:val="a9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8"/>
        </w:rPr>
      </w:pPr>
      <w:r w:rsidRPr="006A1C1B">
        <w:rPr>
          <w:rFonts w:cs="Times New Roman"/>
          <w:szCs w:val="28"/>
        </w:rPr>
        <w:t>Каждый процесс делится на три составные части: вход, исполнение и выход. Для осуществления операции назначается один работник или группа специалистов.</w:t>
      </w:r>
    </w:p>
    <w:p w:rsidR="0058749B" w:rsidRPr="006A1C1B" w:rsidRDefault="0058749B" w:rsidP="0053444E">
      <w:pPr>
        <w:pStyle w:val="a9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8"/>
        </w:rPr>
      </w:pPr>
      <w:r w:rsidRPr="006A1C1B">
        <w:rPr>
          <w:rFonts w:cs="Times New Roman"/>
          <w:szCs w:val="28"/>
        </w:rPr>
        <w:t>Показателем эффективности выполнения процесса является не только конечный результат, но и оценка потенциальных покупателей или существующих клиентов. Это помогает определить, насколько эффективно подразделения выполняют возложенные на них задачи и достигают общей цели.</w:t>
      </w:r>
    </w:p>
    <w:p w:rsidR="0058749B" w:rsidRPr="006A1C1B" w:rsidRDefault="0058749B" w:rsidP="0053444E">
      <w:pPr>
        <w:pStyle w:val="a9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8"/>
        </w:rPr>
      </w:pPr>
      <w:r w:rsidRPr="006A1C1B">
        <w:rPr>
          <w:rFonts w:cs="Times New Roman"/>
          <w:szCs w:val="28"/>
        </w:rPr>
        <w:t>Владельцем процесса называют лицо, ответственное за его выполнение. За осуществление общей задачи отвечает руководитель предприятия.</w:t>
      </w:r>
    </w:p>
    <w:p w:rsidR="00AA166E" w:rsidRPr="006A1C1B" w:rsidRDefault="0058749B" w:rsidP="0053444E">
      <w:pPr>
        <w:pStyle w:val="a9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8"/>
        </w:rPr>
      </w:pPr>
      <w:r w:rsidRPr="006A1C1B">
        <w:rPr>
          <w:rFonts w:cs="Times New Roman"/>
          <w:szCs w:val="28"/>
        </w:rPr>
        <w:t>Каждая операция должна быть четко регламентирована. Для этого создаются специальные инструкции, своды правил и другие НПА.</w:t>
      </w:r>
    </w:p>
    <w:p w:rsidR="0058749B" w:rsidRPr="00FA0D15" w:rsidRDefault="0058749B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8749B" w:rsidRPr="00FA0D15" w:rsidRDefault="0058749B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lastRenderedPageBreak/>
        <w:t>Структура процессного подхода выглядит как иерархическая система, во главе которой стоит руководитель</w:t>
      </w:r>
      <w:r w:rsidR="00743837"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FA0D15">
        <w:rPr>
          <w:rFonts w:ascii="Times New Roman" w:hAnsi="Times New Roman" w:cs="Times New Roman"/>
          <w:sz w:val="28"/>
          <w:szCs w:val="28"/>
        </w:rPr>
        <w:t>. Однако взаимодействия в основном происходят между отделами компании. Глава предприятия лишь контролирует их деятельность, а, в случае необходимости, — дает рекомендации.</w:t>
      </w:r>
    </w:p>
    <w:p w:rsidR="000A13B7" w:rsidRPr="00FA0D15" w:rsidRDefault="000A13B7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C011E" w:rsidRDefault="00D707E5" w:rsidP="002C1FB7">
      <w:pPr>
        <w:keepNext/>
        <w:spacing w:after="0" w:line="360" w:lineRule="auto"/>
        <w:contextualSpacing/>
        <w:jc w:val="center"/>
      </w:pPr>
      <w:r w:rsidRPr="00FA0D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7BE767" wp14:editId="64EDCCA3">
            <wp:extent cx="5924550" cy="2314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B7" w:rsidRPr="00301747" w:rsidRDefault="00FC011E" w:rsidP="002C1FB7">
      <w:pPr>
        <w:pStyle w:val="ac"/>
        <w:spacing w:after="0"/>
        <w:contextualSpacing/>
        <w:jc w:val="center"/>
        <w:rPr>
          <w:rFonts w:cs="Times New Roman"/>
          <w:i w:val="0"/>
          <w:color w:val="auto"/>
          <w:sz w:val="44"/>
          <w:szCs w:val="28"/>
        </w:rPr>
      </w:pPr>
      <w:r w:rsidRPr="00FC011E">
        <w:rPr>
          <w:i w:val="0"/>
          <w:color w:val="auto"/>
          <w:sz w:val="28"/>
        </w:rPr>
        <w:t xml:space="preserve">Рисунок </w:t>
      </w:r>
      <w:r w:rsidRPr="00FC011E">
        <w:rPr>
          <w:i w:val="0"/>
          <w:color w:val="auto"/>
          <w:sz w:val="28"/>
        </w:rPr>
        <w:fldChar w:fldCharType="begin"/>
      </w:r>
      <w:r w:rsidRPr="00FC011E">
        <w:rPr>
          <w:i w:val="0"/>
          <w:color w:val="auto"/>
          <w:sz w:val="28"/>
        </w:rPr>
        <w:instrText xml:space="preserve"> SEQ Рисунок \* ARABIC </w:instrText>
      </w:r>
      <w:r w:rsidRPr="00FC011E">
        <w:rPr>
          <w:i w:val="0"/>
          <w:color w:val="auto"/>
          <w:sz w:val="28"/>
        </w:rPr>
        <w:fldChar w:fldCharType="separate"/>
      </w:r>
      <w:r w:rsidRPr="00FC011E">
        <w:rPr>
          <w:i w:val="0"/>
          <w:noProof/>
          <w:color w:val="auto"/>
          <w:sz w:val="28"/>
        </w:rPr>
        <w:t>1</w:t>
      </w:r>
      <w:r w:rsidRPr="00FC011E">
        <w:rPr>
          <w:i w:val="0"/>
          <w:color w:val="auto"/>
          <w:sz w:val="28"/>
        </w:rPr>
        <w:fldChar w:fldCharType="end"/>
      </w:r>
      <w:r w:rsidRPr="00FC011E">
        <w:rPr>
          <w:i w:val="0"/>
          <w:color w:val="auto"/>
          <w:sz w:val="28"/>
        </w:rPr>
        <w:t>. Схема процессного подхода.</w:t>
      </w:r>
    </w:p>
    <w:p w:rsidR="00D707E5" w:rsidRPr="00301747" w:rsidRDefault="00D707E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D5391" w:rsidRPr="00FA0D15" w:rsidRDefault="00DD5391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Чтобы деятельность отдела входила в рамки процессного подхода управления, все операции делятся на составные части:</w:t>
      </w:r>
    </w:p>
    <w:p w:rsidR="00DD5391" w:rsidRPr="00BE5828" w:rsidRDefault="00DD5391" w:rsidP="0053444E">
      <w:pPr>
        <w:pStyle w:val="a9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</w:rPr>
      </w:pPr>
      <w:r w:rsidRPr="00BE5828">
        <w:rPr>
          <w:rFonts w:cs="Times New Roman"/>
          <w:szCs w:val="28"/>
        </w:rPr>
        <w:t>выполнение процесса начинается с входа, например, с поступления заявки;</w:t>
      </w:r>
    </w:p>
    <w:p w:rsidR="00DD5391" w:rsidRPr="00BE5828" w:rsidRDefault="00DD5391" w:rsidP="0053444E">
      <w:pPr>
        <w:pStyle w:val="a9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</w:rPr>
      </w:pPr>
      <w:r w:rsidRPr="00BE5828">
        <w:rPr>
          <w:rFonts w:cs="Times New Roman"/>
          <w:szCs w:val="28"/>
        </w:rPr>
        <w:t>непосредственное осуществление задачи происходит по заранее разработанному алгоритму;</w:t>
      </w:r>
    </w:p>
    <w:p w:rsidR="00DD5391" w:rsidRPr="00BE5828" w:rsidRDefault="00DD5391" w:rsidP="0053444E">
      <w:pPr>
        <w:pStyle w:val="a9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</w:rPr>
      </w:pPr>
      <w:r w:rsidRPr="00BE5828">
        <w:rPr>
          <w:rFonts w:cs="Times New Roman"/>
          <w:szCs w:val="28"/>
        </w:rPr>
        <w:t>исполнители демонстрируют результат своей деятельности, а владелец процесса контролирует его качество;</w:t>
      </w:r>
    </w:p>
    <w:p w:rsidR="00D71207" w:rsidRPr="001B7A4F" w:rsidRDefault="00DD5391" w:rsidP="0053444E">
      <w:pPr>
        <w:pStyle w:val="a9"/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</w:rPr>
      </w:pPr>
      <w:r w:rsidRPr="00BE5828">
        <w:rPr>
          <w:rFonts w:cs="Times New Roman"/>
          <w:szCs w:val="28"/>
        </w:rPr>
        <w:t xml:space="preserve">заканчивается процесс выходом, то есть полным исполнением заказа, включая доставку до клиента и удовлетворение его потребностей. </w:t>
      </w:r>
    </w:p>
    <w:p w:rsidR="00805EDA" w:rsidRDefault="00805EDA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F6D71" w:rsidRDefault="009F6D71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F6D71" w:rsidRPr="00FA0D15" w:rsidRDefault="009F6D71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1207" w:rsidRPr="00F37438" w:rsidRDefault="00D71207" w:rsidP="002C1FB7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9708613"/>
      <w:r w:rsidRPr="0030174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="00A63D92" w:rsidRPr="00F37438"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Pr="003017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F37438">
        <w:rPr>
          <w:rFonts w:ascii="Times New Roman" w:hAnsi="Times New Roman" w:cs="Times New Roman"/>
          <w:b/>
          <w:color w:val="auto"/>
          <w:sz w:val="28"/>
          <w:szCs w:val="28"/>
        </w:rPr>
        <w:t>Порядок внедрения процессного подхода</w:t>
      </w:r>
      <w:bookmarkEnd w:id="12"/>
    </w:p>
    <w:p w:rsidR="00D71207" w:rsidRPr="00FA0D15" w:rsidRDefault="00D71207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1207" w:rsidRPr="00FA0D15" w:rsidRDefault="00360243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Для того, чтобы организовать процессный подход управления компанией, необходимо разработать нормативно-правовую документацию, регламентирующую основы приема. В ней отражают связи между подразделениями и ответственных лиц, а также расписывают основные процессы деятельности компании.</w:t>
      </w:r>
    </w:p>
    <w:p w:rsidR="00360243" w:rsidRPr="00FA0D15" w:rsidRDefault="00103CA2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Процессный подход управления внедряется в несколько этапов:</w:t>
      </w:r>
    </w:p>
    <w:p w:rsidR="00A412DA" w:rsidRPr="00995D3B" w:rsidRDefault="00D53E1D" w:rsidP="0053444E">
      <w:pPr>
        <w:pStyle w:val="a9"/>
        <w:numPr>
          <w:ilvl w:val="0"/>
          <w:numId w:val="10"/>
        </w:numPr>
        <w:spacing w:after="0" w:line="360" w:lineRule="auto"/>
        <w:ind w:left="709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A412DA" w:rsidRPr="00995D3B">
        <w:rPr>
          <w:rFonts w:cs="Times New Roman"/>
          <w:szCs w:val="28"/>
        </w:rPr>
        <w:t>уководитель сообщает подразделениям свое решение о переходе на новую модель руководства.</w:t>
      </w:r>
    </w:p>
    <w:p w:rsidR="00A412DA" w:rsidRPr="00995D3B" w:rsidRDefault="008520E1" w:rsidP="0053444E">
      <w:pPr>
        <w:pStyle w:val="a9"/>
        <w:numPr>
          <w:ilvl w:val="0"/>
          <w:numId w:val="10"/>
        </w:numPr>
        <w:spacing w:after="0" w:line="360" w:lineRule="auto"/>
        <w:ind w:left="709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Выявление</w:t>
      </w:r>
      <w:r w:rsidR="00A412DA" w:rsidRPr="00995D3B">
        <w:rPr>
          <w:rFonts w:cs="Times New Roman"/>
          <w:szCs w:val="28"/>
        </w:rPr>
        <w:t xml:space="preserve"> противников процессного подхода. Если такие работники присутствуют, рекомендуется провести разъяснительную работу, а, в случае необходимости, — сменить персонал.</w:t>
      </w:r>
    </w:p>
    <w:p w:rsidR="00A412DA" w:rsidRPr="00995D3B" w:rsidRDefault="007778AE" w:rsidP="0053444E">
      <w:pPr>
        <w:pStyle w:val="a9"/>
        <w:numPr>
          <w:ilvl w:val="0"/>
          <w:numId w:val="10"/>
        </w:numPr>
        <w:spacing w:after="0" w:line="360" w:lineRule="auto"/>
        <w:ind w:left="709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A412DA" w:rsidRPr="00995D3B">
        <w:rPr>
          <w:rFonts w:cs="Times New Roman"/>
          <w:szCs w:val="28"/>
        </w:rPr>
        <w:t>азрабатывается нормативно-правовая документация, регламентирующая процесс. Она включает в себя не только положения по осуществлению приема управления, но и методические рекомендации для работников, нормативные карты, инструкции и другие бумаги.</w:t>
      </w:r>
    </w:p>
    <w:p w:rsidR="00A412DA" w:rsidRPr="00995D3B" w:rsidRDefault="007778AE" w:rsidP="0053444E">
      <w:pPr>
        <w:pStyle w:val="a9"/>
        <w:numPr>
          <w:ilvl w:val="0"/>
          <w:numId w:val="10"/>
        </w:numPr>
        <w:spacing w:after="0" w:line="360" w:lineRule="auto"/>
        <w:ind w:left="709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Автоматизация</w:t>
      </w:r>
      <w:r w:rsidR="00A412DA" w:rsidRPr="00995D3B">
        <w:rPr>
          <w:rFonts w:cs="Times New Roman"/>
          <w:szCs w:val="28"/>
        </w:rPr>
        <w:t xml:space="preserve"> процесс</w:t>
      </w:r>
      <w:r w:rsidR="00320437">
        <w:rPr>
          <w:rFonts w:cs="Times New Roman"/>
          <w:szCs w:val="28"/>
        </w:rPr>
        <w:t>а</w:t>
      </w:r>
      <w:r w:rsidR="00A412DA" w:rsidRPr="00995D3B">
        <w:rPr>
          <w:rFonts w:cs="Times New Roman"/>
          <w:szCs w:val="28"/>
        </w:rPr>
        <w:t>. Для этого нужно выбрать специализированную программу, приобрести и установить ее. Если работники предприятия не знакомы с сервисом, придется обучить их.</w:t>
      </w:r>
    </w:p>
    <w:p w:rsidR="00103CA2" w:rsidRPr="00995D3B" w:rsidRDefault="00A412DA" w:rsidP="0053444E">
      <w:pPr>
        <w:pStyle w:val="a9"/>
        <w:numPr>
          <w:ilvl w:val="0"/>
          <w:numId w:val="10"/>
        </w:numPr>
        <w:spacing w:after="0" w:line="360" w:lineRule="auto"/>
        <w:ind w:left="709" w:hanging="425"/>
        <w:jc w:val="both"/>
        <w:rPr>
          <w:rFonts w:cs="Times New Roman"/>
          <w:szCs w:val="28"/>
        </w:rPr>
      </w:pPr>
      <w:r w:rsidRPr="00995D3B">
        <w:rPr>
          <w:rFonts w:cs="Times New Roman"/>
          <w:szCs w:val="28"/>
        </w:rPr>
        <w:t>Заключительным этапом внедрения системы считается ее тестирование. Если испытания показали хороший результат, процессный подход считается введенным в действие.</w:t>
      </w:r>
    </w:p>
    <w:p w:rsidR="00DD5391" w:rsidRPr="00FA0D15" w:rsidRDefault="00DD5391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725D1" w:rsidRPr="00FA0D15" w:rsidRDefault="00D94E13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D15">
        <w:rPr>
          <w:rFonts w:ascii="Times New Roman" w:hAnsi="Times New Roman" w:cs="Times New Roman"/>
          <w:b/>
          <w:sz w:val="28"/>
          <w:szCs w:val="28"/>
        </w:rPr>
        <w:t>Ошибки при внедрении процессного подхода.</w:t>
      </w:r>
    </w:p>
    <w:p w:rsidR="00D94E13" w:rsidRPr="00FA0D15" w:rsidRDefault="00D94E13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Зачастую, при внедрении процессного подхода руководители совершают типичные ошибки. К ним можно отнести организацию нового метода управления без предварительного согласования и оповещения </w:t>
      </w:r>
      <w:r w:rsidRPr="00FA0D15">
        <w:rPr>
          <w:rFonts w:ascii="Times New Roman" w:hAnsi="Times New Roman" w:cs="Times New Roman"/>
          <w:sz w:val="28"/>
          <w:szCs w:val="28"/>
        </w:rPr>
        <w:lastRenderedPageBreak/>
        <w:t>персонала. В таком случае могут возникнуть недопонимания, когда работники выполняют функции привычны</w:t>
      </w:r>
      <w:r w:rsidR="00AB1BAB">
        <w:rPr>
          <w:rFonts w:ascii="Times New Roman" w:hAnsi="Times New Roman" w:cs="Times New Roman"/>
          <w:sz w:val="28"/>
          <w:szCs w:val="28"/>
        </w:rPr>
        <w:t>м методом.</w:t>
      </w:r>
    </w:p>
    <w:p w:rsidR="00D94E13" w:rsidRPr="00FA0D15" w:rsidRDefault="00D94E13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Также, при внедрении процессного подхода важно изменить систему оценки работы. Все дело в том, что конечный результат может измениться, и не всегда в положительную сторону. Это связано с тестированием системы и с новшествами, к которым никто не привык.</w:t>
      </w:r>
    </w:p>
    <w:p w:rsidR="00761B73" w:rsidRPr="00FA0D15" w:rsidRDefault="00761B73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22C74" w:rsidRPr="00FA0D15" w:rsidRDefault="00F22C74" w:rsidP="002C1FB7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9708614"/>
      <w:r w:rsidRPr="00FA0D15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</w:t>
      </w:r>
      <w:r w:rsidRPr="00965F10">
        <w:rPr>
          <w:rFonts w:ascii="Times New Roman" w:hAnsi="Times New Roman" w:cs="Times New Roman"/>
          <w:b/>
          <w:color w:val="auto"/>
          <w:szCs w:val="28"/>
          <w:shd w:val="clear" w:color="auto" w:fill="FFFFFF"/>
        </w:rPr>
        <w:t>Внедрение и развитие процессной модели управления на предприятиях различных отраслей</w:t>
      </w:r>
      <w:bookmarkEnd w:id="13"/>
    </w:p>
    <w:p w:rsidR="00F22C74" w:rsidRPr="00FA0D15" w:rsidRDefault="00F22C7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22C74" w:rsidRPr="00FA0D15" w:rsidRDefault="003E1C60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Рассмотрим несколько примеров отечественных и зарубежных компаний, которые успешно внедрили и развивают процессную модель управления.</w:t>
      </w:r>
    </w:p>
    <w:p w:rsidR="004B7BEC" w:rsidRPr="00FA0D15" w:rsidRDefault="00F42BF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D15">
        <w:rPr>
          <w:rFonts w:ascii="Times New Roman" w:hAnsi="Times New Roman" w:cs="Times New Roman"/>
          <w:b/>
          <w:sz w:val="28"/>
          <w:szCs w:val="28"/>
        </w:rPr>
        <w:t>Российские компании.</w:t>
      </w:r>
    </w:p>
    <w:p w:rsidR="004B7BEC" w:rsidRPr="00FA0D15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Компания Лукойл разработала и внедрила собственную систему управления бизнес-процессами (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>, BPMS), которая позволяет организации моделировать, оптимизировать и контролировать бизнес-процессы. Компания стремится улучшить эффективность и операционную прозрачность процессов, снизить издержки и повысить качество продукции и услуг. Команда Лукойл разработала и внедрила стандарты реализации бизнес-процессов, которые являются основой управления внутри компании, определяют правила и процедуры выполнения процессов, обеспечивая единый подход и согласованность в рамках организации.</w:t>
      </w:r>
    </w:p>
    <w:p w:rsidR="004B7BEC" w:rsidRPr="00FA0D15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Компания придает большое значение обучению и развитию своих сотрудников в области процессного управления, проводит обучающие программы и тренинги, что способствует созданию процессной и бережливой культуры, основанной на непрерывном улучшении и инновациях.</w:t>
      </w:r>
    </w:p>
    <w:p w:rsidR="004B7BEC" w:rsidRPr="00FA0D15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lastRenderedPageBreak/>
        <w:t>РЖД также одна из первых в стране реализовала процессный подход к управлению. В компании проведена реорганизация структуры управления, разработаны и внедрены собственные стандарты, регламенты реализации бизнес-процессов с целью улучшения операционной эффективности, снижения издержек и повышения качества оказываемых услуг.</w:t>
      </w:r>
    </w:p>
    <w:p w:rsidR="004B7BEC" w:rsidRPr="00FA0D15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Яндекс активно стремится оптимизировать бизнес-процессы, внедрять автоматизацию и повышать эффективность операций. В Яндексе используются современные методологии, такие как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, для управления проектами и процессами разработки программного обеспечения. Компания внедряет инновационные цифровые продукты в свою деятельность, такие как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>, искусственный интеллект, роботизацию и др., которые существенным образом влияют на конкурентные преимущества компании.</w:t>
      </w:r>
    </w:p>
    <w:p w:rsidR="00E84AFE" w:rsidRPr="00FA0D15" w:rsidRDefault="00E84AFE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Российский лидер в области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также в последние годы активно внедряет принципы процессного управления. Компания преимущественно использует методологии ITIL (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>) для управления своими IT-процессами.</w:t>
      </w:r>
    </w:p>
    <w:p w:rsidR="00F42BF4" w:rsidRPr="00FA0D15" w:rsidRDefault="00F42BF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>У каждой компании свой уникальный опыт внедрения и применения процессного управления. Однако, данные примеры демонстрируют, что российские компании активно прибегают к процессному управлению для оптимизации своих операций и достижения лучших результатов.</w:t>
      </w:r>
    </w:p>
    <w:p w:rsidR="00F42BF4" w:rsidRPr="00FA0D15" w:rsidRDefault="00F42BF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42BF4" w:rsidRPr="00FA0D15" w:rsidRDefault="00F42BF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D15">
        <w:rPr>
          <w:rFonts w:ascii="Times New Roman" w:hAnsi="Times New Roman" w:cs="Times New Roman"/>
          <w:b/>
          <w:sz w:val="28"/>
          <w:szCs w:val="28"/>
        </w:rPr>
        <w:t>Зарубежные компании.</w:t>
      </w:r>
    </w:p>
    <w:p w:rsidR="00F42BF4" w:rsidRPr="00FA0D15" w:rsidRDefault="00F42BF4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Из международного опыта в первую очередь следует выделить опыт Тойоты в области процессного управления, который является одним из наиболее известных и успешных в мире. Компания применяет подход, известный как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Toyota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(TPS), который сложился в результате долголетнего опыта и постоянного совершенствования.</w:t>
      </w:r>
    </w:p>
    <w:p w:rsidR="002A274E" w:rsidRPr="00FA0D15" w:rsidRDefault="002A274E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TPS, разработанный Тойотой, является основой философии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-производства, которая стремится к эффективному использованию ресурсов, устранению потерь и повышению качества за счет создания ценности и </w:t>
      </w:r>
      <w:r w:rsidRPr="00FA0D15">
        <w:rPr>
          <w:rFonts w:ascii="Times New Roman" w:hAnsi="Times New Roman" w:cs="Times New Roman"/>
          <w:sz w:val="28"/>
          <w:szCs w:val="28"/>
        </w:rPr>
        <w:lastRenderedPageBreak/>
        <w:t>постоянного улучшения процессов. Компания акцентирует внимание на управлении жизненным циклом продукта, начиная с разработки и заканчивая обслуживанием и утилизацией, стремясь оптимизировать весь жизненный цикл продукта, минимизировать время и затраты, а также повышать качество и надежность своей продукции.</w:t>
      </w:r>
    </w:p>
    <w:p w:rsidR="002A274E" w:rsidRPr="00FA0D15" w:rsidRDefault="002A274E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Принцип постоянного совершенствования, известный как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Kaizen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, является одной из основ TPS. В компании активно поощряются сотрудники, принимающие участие в поиске и внедрении улучшений на всех уровнях компании. Активно используется система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, которая обеспечивает визуальное управление процессами и потоком материалов, реализуется система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Just-In-Time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>.</w:t>
      </w:r>
    </w:p>
    <w:p w:rsidR="002A274E" w:rsidRPr="00FA0D15" w:rsidRDefault="002A274E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FA0D15">
        <w:rPr>
          <w:sz w:val="28"/>
          <w:szCs w:val="28"/>
        </w:rPr>
        <w:t>Amazon</w:t>
      </w:r>
      <w:proofErr w:type="spellEnd"/>
      <w:r w:rsidRPr="00FA0D15">
        <w:rPr>
          <w:sz w:val="28"/>
          <w:szCs w:val="28"/>
        </w:rPr>
        <w:t>, одна из крупнейших технологических компаний и интернет-</w:t>
      </w:r>
      <w:proofErr w:type="spellStart"/>
      <w:r w:rsidRPr="00FA0D15">
        <w:rPr>
          <w:sz w:val="28"/>
          <w:szCs w:val="28"/>
        </w:rPr>
        <w:t>ритейлера</w:t>
      </w:r>
      <w:proofErr w:type="spellEnd"/>
      <w:r w:rsidRPr="00FA0D15">
        <w:rPr>
          <w:sz w:val="28"/>
          <w:szCs w:val="28"/>
        </w:rPr>
        <w:t xml:space="preserve"> в мире, также имеет впечатляющий опыт в области процессного управления. Основываясь на принципах операционной эффективности и непрерывного совершенствования, </w:t>
      </w:r>
      <w:proofErr w:type="spellStart"/>
      <w:r w:rsidRPr="00FA0D15">
        <w:rPr>
          <w:sz w:val="28"/>
          <w:szCs w:val="28"/>
        </w:rPr>
        <w:t>Amazon</w:t>
      </w:r>
      <w:proofErr w:type="spellEnd"/>
      <w:r w:rsidRPr="00FA0D15">
        <w:rPr>
          <w:sz w:val="28"/>
          <w:szCs w:val="28"/>
        </w:rPr>
        <w:t xml:space="preserve"> стремится создавать и оптимизировать свои бизнес-процессы для обеспечения высокого уровня клиентского опыта.</w:t>
      </w:r>
    </w:p>
    <w:p w:rsidR="002A274E" w:rsidRPr="00FA0D15" w:rsidRDefault="002A274E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0D15">
        <w:rPr>
          <w:sz w:val="28"/>
          <w:szCs w:val="28"/>
        </w:rPr>
        <w:t xml:space="preserve">Ключевые аспекты опыта </w:t>
      </w:r>
      <w:proofErr w:type="spellStart"/>
      <w:r w:rsidRPr="00FA0D15">
        <w:rPr>
          <w:sz w:val="28"/>
          <w:szCs w:val="28"/>
        </w:rPr>
        <w:t>Amazon</w:t>
      </w:r>
      <w:proofErr w:type="spellEnd"/>
      <w:r w:rsidRPr="00FA0D15">
        <w:rPr>
          <w:sz w:val="28"/>
          <w:szCs w:val="28"/>
        </w:rPr>
        <w:t xml:space="preserve"> в процессном управлении:</w:t>
      </w:r>
    </w:p>
    <w:p w:rsidR="002A274E" w:rsidRPr="00FA0D15" w:rsidRDefault="002A274E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0D15">
        <w:rPr>
          <w:sz w:val="28"/>
          <w:szCs w:val="28"/>
        </w:rPr>
        <w:t xml:space="preserve">1. </w:t>
      </w:r>
      <w:proofErr w:type="spellStart"/>
      <w:r w:rsidRPr="00FA0D15">
        <w:rPr>
          <w:sz w:val="28"/>
          <w:szCs w:val="28"/>
        </w:rPr>
        <w:t>Amazon</w:t>
      </w:r>
      <w:proofErr w:type="spellEnd"/>
      <w:r w:rsidRPr="00FA0D15">
        <w:rPr>
          <w:sz w:val="28"/>
          <w:szCs w:val="28"/>
        </w:rPr>
        <w:t xml:space="preserve"> ставит клиентскую ориентацию в центр своего подхода к процессному управлению.</w:t>
      </w:r>
    </w:p>
    <w:p w:rsidR="002A274E" w:rsidRPr="00FA0D15" w:rsidRDefault="002A274E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0D15">
        <w:rPr>
          <w:sz w:val="28"/>
          <w:szCs w:val="28"/>
        </w:rPr>
        <w:t>2. Активно поощряет инновационные и экспериментальные подходы к процессному управлению. Они применяют принцип «</w:t>
      </w:r>
      <w:proofErr w:type="spellStart"/>
      <w:r w:rsidRPr="00FA0D15">
        <w:rPr>
          <w:sz w:val="28"/>
          <w:szCs w:val="28"/>
        </w:rPr>
        <w:t>Day</w:t>
      </w:r>
      <w:proofErr w:type="spellEnd"/>
      <w:r w:rsidRPr="00FA0D15">
        <w:rPr>
          <w:sz w:val="28"/>
          <w:szCs w:val="28"/>
        </w:rPr>
        <w:t xml:space="preserve"> 1» - воспринимать каждый день как первый день </w:t>
      </w:r>
      <w:proofErr w:type="spellStart"/>
      <w:r w:rsidRPr="00FA0D15">
        <w:rPr>
          <w:sz w:val="28"/>
          <w:szCs w:val="28"/>
        </w:rPr>
        <w:t>стартапа</w:t>
      </w:r>
      <w:proofErr w:type="spellEnd"/>
      <w:r w:rsidRPr="00FA0D15">
        <w:rPr>
          <w:sz w:val="28"/>
          <w:szCs w:val="28"/>
        </w:rPr>
        <w:t>, чтобы поддерживать высокий уровень гибкости, адаптивности и постоянного развития.</w:t>
      </w:r>
    </w:p>
    <w:p w:rsidR="002A274E" w:rsidRPr="00FA0D15" w:rsidRDefault="002A274E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0D15">
        <w:rPr>
          <w:sz w:val="28"/>
          <w:szCs w:val="28"/>
        </w:rPr>
        <w:t>3. Широко применяет автоматизацию и использование передовых технологий для оптимизации своих бизнес-процессов.</w:t>
      </w:r>
    </w:p>
    <w:p w:rsidR="002A274E" w:rsidRPr="00FA0D15" w:rsidRDefault="002A274E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0D15">
        <w:rPr>
          <w:sz w:val="28"/>
          <w:szCs w:val="28"/>
        </w:rPr>
        <w:t>4. Использует метрики и аналитические инструменты для оценки и контроля производительности своих бизнес-процессов.</w:t>
      </w:r>
    </w:p>
    <w:p w:rsidR="002A274E" w:rsidRPr="00FA0D15" w:rsidRDefault="002A274E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0D15">
        <w:rPr>
          <w:sz w:val="28"/>
          <w:szCs w:val="28"/>
        </w:rPr>
        <w:lastRenderedPageBreak/>
        <w:t xml:space="preserve">5. Компания применяет принципы гибкого производства и гибких методологий, таких как </w:t>
      </w:r>
      <w:proofErr w:type="spellStart"/>
      <w:r w:rsidRPr="00FA0D15">
        <w:rPr>
          <w:sz w:val="28"/>
          <w:szCs w:val="28"/>
        </w:rPr>
        <w:t>Agile</w:t>
      </w:r>
      <w:proofErr w:type="spellEnd"/>
      <w:r w:rsidRPr="00FA0D15">
        <w:rPr>
          <w:sz w:val="28"/>
          <w:szCs w:val="28"/>
        </w:rPr>
        <w:t>, чтобы обеспечить операционную гибкость и способность к инновациям.</w:t>
      </w:r>
    </w:p>
    <w:p w:rsidR="00EA7F7E" w:rsidRPr="00FA0D15" w:rsidRDefault="00F873C8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0D15">
        <w:rPr>
          <w:sz w:val="28"/>
          <w:szCs w:val="28"/>
        </w:rPr>
        <w:t xml:space="preserve">Опыт </w:t>
      </w:r>
      <w:proofErr w:type="spellStart"/>
      <w:r w:rsidRPr="00FA0D15">
        <w:rPr>
          <w:sz w:val="28"/>
          <w:szCs w:val="28"/>
        </w:rPr>
        <w:t>Amazon</w:t>
      </w:r>
      <w:proofErr w:type="spellEnd"/>
      <w:r w:rsidRPr="00FA0D15">
        <w:rPr>
          <w:sz w:val="28"/>
          <w:szCs w:val="28"/>
        </w:rPr>
        <w:t xml:space="preserve"> в процессном управлении подчеркивает важность клиентской ориентации, инноваций, автоматизации и аналитики. Компания продолжает развивать свои методологии и подходы, чтобы оставаться лидером в своей отрасли и предоставлять высокое качество услуг своим клиентам.</w:t>
      </w:r>
    </w:p>
    <w:p w:rsidR="004F6789" w:rsidRPr="00FA0D15" w:rsidRDefault="004F6789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FA0D15">
        <w:rPr>
          <w:sz w:val="28"/>
          <w:szCs w:val="28"/>
        </w:rPr>
        <w:t>Rolls-Royce</w:t>
      </w:r>
      <w:proofErr w:type="spellEnd"/>
      <w:r w:rsidRPr="00FA0D15">
        <w:rPr>
          <w:sz w:val="28"/>
          <w:szCs w:val="28"/>
        </w:rPr>
        <w:t xml:space="preserve">, ведущий мировой производитель авиационных и промышленных двигателей, использует методологию </w:t>
      </w:r>
      <w:proofErr w:type="spellStart"/>
      <w:r w:rsidRPr="00FA0D15">
        <w:rPr>
          <w:sz w:val="28"/>
          <w:szCs w:val="28"/>
        </w:rPr>
        <w:t>Lean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Six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Sigma</w:t>
      </w:r>
      <w:proofErr w:type="spellEnd"/>
      <w:r w:rsidRPr="00FA0D15">
        <w:rPr>
          <w:sz w:val="28"/>
          <w:szCs w:val="28"/>
        </w:rPr>
        <w:t xml:space="preserve"> в своих производственных процессах. Они стремятся к устранению потерь, повышению качества и сокращению времени производства. Компания активно применяет инструменты </w:t>
      </w:r>
      <w:proofErr w:type="spellStart"/>
      <w:r w:rsidRPr="00FA0D15">
        <w:rPr>
          <w:sz w:val="28"/>
          <w:szCs w:val="28"/>
        </w:rPr>
        <w:t>Lean</w:t>
      </w:r>
      <w:proofErr w:type="spellEnd"/>
      <w:r w:rsidRPr="00FA0D15">
        <w:rPr>
          <w:sz w:val="28"/>
          <w:szCs w:val="28"/>
        </w:rPr>
        <w:t xml:space="preserve"> и </w:t>
      </w:r>
      <w:proofErr w:type="spellStart"/>
      <w:r w:rsidRPr="00FA0D15">
        <w:rPr>
          <w:sz w:val="28"/>
          <w:szCs w:val="28"/>
        </w:rPr>
        <w:t>Six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Sigma</w:t>
      </w:r>
      <w:proofErr w:type="spellEnd"/>
      <w:r w:rsidRPr="00FA0D15">
        <w:rPr>
          <w:sz w:val="28"/>
          <w:szCs w:val="28"/>
        </w:rPr>
        <w:t xml:space="preserve">, такие как </w:t>
      </w:r>
      <w:proofErr w:type="spellStart"/>
      <w:r w:rsidRPr="00FA0D15">
        <w:rPr>
          <w:sz w:val="28"/>
          <w:szCs w:val="28"/>
        </w:rPr>
        <w:t>Value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Stream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Mapping</w:t>
      </w:r>
      <w:proofErr w:type="spellEnd"/>
      <w:r w:rsidRPr="00FA0D15">
        <w:rPr>
          <w:sz w:val="28"/>
          <w:szCs w:val="28"/>
        </w:rPr>
        <w:t xml:space="preserve"> и DMAIC (</w:t>
      </w:r>
      <w:proofErr w:type="spellStart"/>
      <w:r w:rsidRPr="00FA0D15">
        <w:rPr>
          <w:sz w:val="28"/>
          <w:szCs w:val="28"/>
        </w:rPr>
        <w:t>Define</w:t>
      </w:r>
      <w:proofErr w:type="spellEnd"/>
      <w:r w:rsidRPr="00FA0D15">
        <w:rPr>
          <w:sz w:val="28"/>
          <w:szCs w:val="28"/>
        </w:rPr>
        <w:t xml:space="preserve">, </w:t>
      </w:r>
      <w:proofErr w:type="spellStart"/>
      <w:r w:rsidRPr="00FA0D15">
        <w:rPr>
          <w:sz w:val="28"/>
          <w:szCs w:val="28"/>
        </w:rPr>
        <w:t>Measure</w:t>
      </w:r>
      <w:proofErr w:type="spellEnd"/>
      <w:r w:rsidRPr="00FA0D15">
        <w:rPr>
          <w:sz w:val="28"/>
          <w:szCs w:val="28"/>
        </w:rPr>
        <w:t xml:space="preserve">, </w:t>
      </w:r>
      <w:proofErr w:type="spellStart"/>
      <w:r w:rsidRPr="00FA0D15">
        <w:rPr>
          <w:sz w:val="28"/>
          <w:szCs w:val="28"/>
        </w:rPr>
        <w:t>Analyze</w:t>
      </w:r>
      <w:proofErr w:type="spellEnd"/>
      <w:r w:rsidRPr="00FA0D15">
        <w:rPr>
          <w:sz w:val="28"/>
          <w:szCs w:val="28"/>
        </w:rPr>
        <w:t xml:space="preserve">, </w:t>
      </w:r>
      <w:proofErr w:type="spellStart"/>
      <w:r w:rsidRPr="00FA0D15">
        <w:rPr>
          <w:sz w:val="28"/>
          <w:szCs w:val="28"/>
        </w:rPr>
        <w:t>Improve</w:t>
      </w:r>
      <w:proofErr w:type="spellEnd"/>
      <w:r w:rsidRPr="00FA0D15">
        <w:rPr>
          <w:sz w:val="28"/>
          <w:szCs w:val="28"/>
        </w:rPr>
        <w:t xml:space="preserve">, </w:t>
      </w:r>
      <w:proofErr w:type="spellStart"/>
      <w:r w:rsidRPr="00FA0D15">
        <w:rPr>
          <w:sz w:val="28"/>
          <w:szCs w:val="28"/>
        </w:rPr>
        <w:t>Control</w:t>
      </w:r>
      <w:proofErr w:type="spellEnd"/>
      <w:r w:rsidRPr="00FA0D15">
        <w:rPr>
          <w:sz w:val="28"/>
          <w:szCs w:val="28"/>
        </w:rPr>
        <w:t>), для анализа и улучшения своих бизнес-процессов.</w:t>
      </w:r>
    </w:p>
    <w:p w:rsidR="004F6789" w:rsidRPr="00FA0D15" w:rsidRDefault="004F6789" w:rsidP="0021382D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FA0D15">
        <w:rPr>
          <w:sz w:val="28"/>
          <w:szCs w:val="28"/>
        </w:rPr>
        <w:t>General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Electric</w:t>
      </w:r>
      <w:proofErr w:type="spellEnd"/>
      <w:r w:rsidRPr="00FA0D15">
        <w:rPr>
          <w:sz w:val="28"/>
          <w:szCs w:val="28"/>
        </w:rPr>
        <w:t xml:space="preserve"> (GE), мировой лидер в области энергетики и авиационных двигателей, разработал собственную методологию управления процессами, известную как GE </w:t>
      </w:r>
      <w:proofErr w:type="spellStart"/>
      <w:r w:rsidRPr="00FA0D15">
        <w:rPr>
          <w:sz w:val="28"/>
          <w:szCs w:val="28"/>
        </w:rPr>
        <w:t>Work-Out</w:t>
      </w:r>
      <w:proofErr w:type="spellEnd"/>
      <w:r w:rsidRPr="00FA0D15">
        <w:rPr>
          <w:sz w:val="28"/>
          <w:szCs w:val="28"/>
        </w:rPr>
        <w:t xml:space="preserve">. Этот подход включает в себя участие сотрудников на всех уровнях организации в выявлении проблем и поиске решений. GE также использует </w:t>
      </w:r>
      <w:proofErr w:type="spellStart"/>
      <w:r w:rsidRPr="00FA0D15">
        <w:rPr>
          <w:sz w:val="28"/>
          <w:szCs w:val="28"/>
        </w:rPr>
        <w:t>Lean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Six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Sigma</w:t>
      </w:r>
      <w:proofErr w:type="spellEnd"/>
      <w:r w:rsidRPr="00FA0D15">
        <w:rPr>
          <w:sz w:val="28"/>
          <w:szCs w:val="28"/>
        </w:rPr>
        <w:t xml:space="preserve"> для оптимизации </w:t>
      </w:r>
      <w:r w:rsidR="0021382D">
        <w:rPr>
          <w:sz w:val="28"/>
          <w:szCs w:val="28"/>
        </w:rPr>
        <w:t>процессов и улучшения операций.</w:t>
      </w:r>
    </w:p>
    <w:p w:rsidR="004F6789" w:rsidRPr="00FA0D15" w:rsidRDefault="004F6789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0D15">
        <w:rPr>
          <w:sz w:val="28"/>
          <w:szCs w:val="28"/>
        </w:rPr>
        <w:t xml:space="preserve">В России в рамках национального проекта «Производительность труда» продвигаются идеи процессного управления, основанные на принципах </w:t>
      </w:r>
      <w:proofErr w:type="spellStart"/>
      <w:r w:rsidRPr="00FA0D15">
        <w:rPr>
          <w:sz w:val="28"/>
          <w:szCs w:val="28"/>
        </w:rPr>
        <w:t>Lean</w:t>
      </w:r>
      <w:proofErr w:type="spellEnd"/>
      <w:r w:rsidRPr="00FA0D15">
        <w:rPr>
          <w:sz w:val="28"/>
          <w:szCs w:val="28"/>
        </w:rPr>
        <w:t>-производства и улучшения бизнес-процессов. Проект был запущен в 2018 году и направлен на повышение эффективности труда и конкурентоспособности российской экономики.</w:t>
      </w:r>
    </w:p>
    <w:p w:rsidR="0085366C" w:rsidRDefault="004F6789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0D15">
        <w:rPr>
          <w:sz w:val="28"/>
          <w:szCs w:val="28"/>
        </w:rPr>
        <w:t>Для достижения поставленных целей, проект «Производительность труда» предусматривает реализацию ряда мероприятий, таких как модернизация производственных мощностей, поддержка научно-</w:t>
      </w:r>
      <w:r w:rsidRPr="00FA0D15">
        <w:rPr>
          <w:sz w:val="28"/>
          <w:szCs w:val="28"/>
        </w:rPr>
        <w:lastRenderedPageBreak/>
        <w:t>технического прогресса, улучшение системы профессионального образования и развитие системы стимулиро</w:t>
      </w:r>
      <w:r w:rsidR="0085366C">
        <w:rPr>
          <w:sz w:val="28"/>
          <w:szCs w:val="28"/>
        </w:rPr>
        <w:t>вания производительности труда.</w:t>
      </w:r>
    </w:p>
    <w:p w:rsidR="0085366C" w:rsidRPr="0085366C" w:rsidRDefault="0085366C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85366C" w:rsidRPr="0085366C" w:rsidRDefault="0085366C" w:rsidP="002C1FB7">
      <w:pPr>
        <w:pStyle w:val="ac"/>
        <w:keepNext/>
        <w:spacing w:after="0"/>
        <w:contextualSpacing/>
        <w:rPr>
          <w:i w:val="0"/>
          <w:color w:val="auto"/>
          <w:sz w:val="28"/>
          <w:szCs w:val="28"/>
        </w:rPr>
      </w:pPr>
      <w:r w:rsidRPr="0085366C">
        <w:rPr>
          <w:i w:val="0"/>
          <w:color w:val="auto"/>
          <w:sz w:val="28"/>
          <w:szCs w:val="28"/>
        </w:rPr>
        <w:t xml:space="preserve">Таблица </w:t>
      </w:r>
      <w:r w:rsidRPr="0085366C">
        <w:rPr>
          <w:i w:val="0"/>
          <w:color w:val="auto"/>
          <w:sz w:val="28"/>
          <w:szCs w:val="28"/>
        </w:rPr>
        <w:fldChar w:fldCharType="begin"/>
      </w:r>
      <w:r w:rsidRPr="0085366C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85366C">
        <w:rPr>
          <w:i w:val="0"/>
          <w:color w:val="auto"/>
          <w:sz w:val="28"/>
          <w:szCs w:val="28"/>
        </w:rPr>
        <w:fldChar w:fldCharType="separate"/>
      </w:r>
      <w:r w:rsidR="00713256">
        <w:rPr>
          <w:i w:val="0"/>
          <w:noProof/>
          <w:color w:val="auto"/>
          <w:sz w:val="28"/>
          <w:szCs w:val="28"/>
        </w:rPr>
        <w:t>2</w:t>
      </w:r>
      <w:r w:rsidRPr="0085366C">
        <w:rPr>
          <w:i w:val="0"/>
          <w:color w:val="auto"/>
          <w:sz w:val="28"/>
          <w:szCs w:val="28"/>
        </w:rPr>
        <w:fldChar w:fldCharType="end"/>
      </w:r>
      <w:r w:rsidRPr="0085366C">
        <w:rPr>
          <w:i w:val="0"/>
          <w:color w:val="auto"/>
          <w:sz w:val="28"/>
          <w:szCs w:val="28"/>
        </w:rPr>
        <w:t xml:space="preserve">. </w:t>
      </w:r>
      <w:r w:rsidRPr="0085366C">
        <w:rPr>
          <w:bCs/>
          <w:i w:val="0"/>
          <w:color w:val="auto"/>
          <w:sz w:val="28"/>
          <w:szCs w:val="28"/>
        </w:rPr>
        <w:t>Результаты внедрения процессного управления и принципов бережливого производства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6663"/>
      </w:tblGrid>
      <w:tr w:rsidR="003F58C8" w:rsidRPr="00FA0D15" w:rsidTr="00866428">
        <w:tc>
          <w:tcPr>
            <w:tcW w:w="1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F6789" w:rsidRPr="00866428" w:rsidRDefault="004F6789" w:rsidP="002C1FB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6642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3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6789" w:rsidRPr="00866428" w:rsidRDefault="004F6789" w:rsidP="002C1FB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6642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Результаты</w:t>
            </w:r>
          </w:p>
        </w:tc>
      </w:tr>
      <w:tr w:rsidR="003F58C8" w:rsidRPr="00FA0D15" w:rsidTr="0085366C">
        <w:tc>
          <w:tcPr>
            <w:tcW w:w="1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6789" w:rsidRPr="00FA0D15" w:rsidRDefault="004F6789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Повышение производительности труда</w:t>
            </w:r>
          </w:p>
        </w:tc>
        <w:tc>
          <w:tcPr>
            <w:tcW w:w="3569" w:type="pct"/>
            <w:tcBorders>
              <w:top w:val="nil"/>
              <w:left w:val="outset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F6789" w:rsidRPr="00FA0D15" w:rsidRDefault="004F6789" w:rsidP="002C1F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«Павловский док» – плюс 686,5%</w:t>
            </w: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ООО ПК «Сибиряк» – плюс 547,7%</w:t>
            </w: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ООО «Корпорация «Красный Октябрь»» – плюс 416,2%</w:t>
            </w:r>
          </w:p>
        </w:tc>
      </w:tr>
      <w:tr w:rsidR="003F58C8" w:rsidRPr="00FA0D15" w:rsidTr="0085366C">
        <w:tc>
          <w:tcPr>
            <w:tcW w:w="1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6789" w:rsidRPr="00FA0D15" w:rsidRDefault="004F6789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Снижение времени оборачиваемости запасов</w:t>
            </w:r>
          </w:p>
        </w:tc>
        <w:tc>
          <w:tcPr>
            <w:tcW w:w="3569" w:type="pct"/>
            <w:tcBorders>
              <w:top w:val="nil"/>
              <w:left w:val="outset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F6789" w:rsidRPr="00FA0D15" w:rsidRDefault="004F6789" w:rsidP="002C1F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ООО </w:t>
            </w:r>
            <w:proofErr w:type="spellStart"/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Агрогруппа</w:t>
            </w:r>
            <w:proofErr w:type="spellEnd"/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</w:t>
            </w:r>
            <w:proofErr w:type="spellStart"/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Баксанский</w:t>
            </w:r>
            <w:proofErr w:type="spellEnd"/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бройлер» – минус 100%</w:t>
            </w: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ООО «</w:t>
            </w:r>
            <w:proofErr w:type="spellStart"/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ТомскКабель</w:t>
            </w:r>
            <w:proofErr w:type="spellEnd"/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="003F58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 минус 100%</w:t>
            </w: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ООО «Фабрика Композитов» – минус 66,7%</w:t>
            </w:r>
          </w:p>
        </w:tc>
      </w:tr>
      <w:tr w:rsidR="003F58C8" w:rsidRPr="00FA0D15" w:rsidTr="0085366C">
        <w:tc>
          <w:tcPr>
            <w:tcW w:w="1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6789" w:rsidRPr="00FA0D15" w:rsidRDefault="004F6789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Снижение времени протекания процесса в оптимизируемом потоке</w:t>
            </w:r>
          </w:p>
        </w:tc>
        <w:tc>
          <w:tcPr>
            <w:tcW w:w="3569" w:type="pct"/>
            <w:tcBorders>
              <w:top w:val="nil"/>
              <w:left w:val="outset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F6789" w:rsidRPr="00FA0D15" w:rsidRDefault="004F6789" w:rsidP="002C1F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АО «Уральский приборостроительный завод» – минус 79,5%</w:t>
            </w: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ПАО «Протон-ПМ» – минус 77,5%</w:t>
            </w: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ООО ТД «Комфорт» – минус 68,6%</w:t>
            </w:r>
          </w:p>
        </w:tc>
      </w:tr>
      <w:tr w:rsidR="003F58C8" w:rsidRPr="00FA0D15" w:rsidTr="0085366C">
        <w:tc>
          <w:tcPr>
            <w:tcW w:w="1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6789" w:rsidRPr="00FA0D15" w:rsidRDefault="004F6789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Увеличение выработки</w:t>
            </w:r>
          </w:p>
        </w:tc>
        <w:tc>
          <w:tcPr>
            <w:tcW w:w="3569" w:type="pct"/>
            <w:tcBorders>
              <w:top w:val="nil"/>
              <w:left w:val="outset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F6789" w:rsidRPr="00FA0D15" w:rsidRDefault="004F6789" w:rsidP="002C1F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«Выбор-СПБ» – плюс 101,7%</w:t>
            </w: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ООО «ТПК» – плюс 99%</w:t>
            </w: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ООО «Донская </w:t>
            </w:r>
            <w:proofErr w:type="spellStart"/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гофротара</w:t>
            </w:r>
            <w:proofErr w:type="spellEnd"/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– плюс 95,6%</w:t>
            </w:r>
          </w:p>
        </w:tc>
      </w:tr>
      <w:tr w:rsidR="003F58C8" w:rsidRPr="00FA0D15" w:rsidTr="0085366C">
        <w:tc>
          <w:tcPr>
            <w:tcW w:w="1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6789" w:rsidRPr="00FA0D15" w:rsidRDefault="004F6789" w:rsidP="002C1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Сокращение незавершенного производства</w:t>
            </w:r>
          </w:p>
        </w:tc>
        <w:tc>
          <w:tcPr>
            <w:tcW w:w="3569" w:type="pct"/>
            <w:tcBorders>
              <w:top w:val="nil"/>
              <w:left w:val="outset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F6789" w:rsidRPr="00FA0D15" w:rsidRDefault="004F6789" w:rsidP="002C1FB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«Лесопромышленный комбинат «</w:t>
            </w:r>
            <w:proofErr w:type="spellStart"/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Хольц</w:t>
            </w:r>
            <w:proofErr w:type="spellEnd"/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– минус 100%</w:t>
            </w: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ООО «Фабрика упаковки» – минус 93,4%</w:t>
            </w:r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ООО «</w:t>
            </w:r>
            <w:proofErr w:type="spellStart"/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Термал</w:t>
            </w:r>
            <w:proofErr w:type="spellEnd"/>
            <w:r w:rsidRPr="00FA0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Мастер Рус» – минус 93,1%</w:t>
            </w:r>
          </w:p>
        </w:tc>
      </w:tr>
    </w:tbl>
    <w:p w:rsidR="004F6789" w:rsidRPr="00FA0D15" w:rsidRDefault="004F6789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B21186" w:rsidRDefault="004B4D0D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0D15">
        <w:rPr>
          <w:sz w:val="28"/>
          <w:szCs w:val="28"/>
        </w:rPr>
        <w:t>Необходимо отметить, что достаточно большое количество предприятий добилось очень высоких результатов</w:t>
      </w:r>
      <w:r w:rsidR="005B077D">
        <w:rPr>
          <w:sz w:val="28"/>
          <w:szCs w:val="28"/>
        </w:rPr>
        <w:t xml:space="preserve"> (таб. 2)</w:t>
      </w:r>
      <w:r w:rsidRPr="00FA0D15">
        <w:rPr>
          <w:sz w:val="28"/>
          <w:szCs w:val="28"/>
        </w:rPr>
        <w:t>. Число участников постоянно возрастает. В рамках проекта создаются площадки «Фабрика процессов» на предприятиях, организуются обучающие тренинги для специалистов компании и педагогического состава ведущих университетов страны, что доказывает эффективност</w:t>
      </w:r>
      <w:r w:rsidR="00B21186">
        <w:rPr>
          <w:sz w:val="28"/>
          <w:szCs w:val="28"/>
        </w:rPr>
        <w:t>ь процессной модели управления.</w:t>
      </w:r>
    </w:p>
    <w:p w:rsidR="00D4118B" w:rsidRDefault="00D4118B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21382D" w:rsidRPr="00FA0D15" w:rsidRDefault="0021382D" w:rsidP="002C1FB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761B73" w:rsidRPr="000E57BD" w:rsidRDefault="00F22C74" w:rsidP="002C1FB7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14" w:name="_Toc169708615"/>
      <w:r w:rsidRPr="000E57BD">
        <w:rPr>
          <w:rFonts w:ascii="Times New Roman" w:hAnsi="Times New Roman" w:cs="Times New Roman"/>
          <w:b/>
          <w:color w:val="auto"/>
        </w:rPr>
        <w:lastRenderedPageBreak/>
        <w:t>3</w:t>
      </w:r>
      <w:r w:rsidR="001F5B77" w:rsidRPr="000E57BD">
        <w:rPr>
          <w:rFonts w:ascii="Times New Roman" w:hAnsi="Times New Roman" w:cs="Times New Roman"/>
          <w:b/>
          <w:color w:val="auto"/>
        </w:rPr>
        <w:t xml:space="preserve">. Описание </w:t>
      </w:r>
      <w:r w:rsidR="00237EBD" w:rsidRPr="000E57BD">
        <w:rPr>
          <w:rFonts w:ascii="Times New Roman" w:hAnsi="Times New Roman" w:cs="Times New Roman"/>
          <w:b/>
          <w:color w:val="auto"/>
        </w:rPr>
        <w:t>применения процессного подхода на конкретном предприятии</w:t>
      </w:r>
      <w:r w:rsidR="003C79E8">
        <w:rPr>
          <w:rFonts w:ascii="Times New Roman" w:hAnsi="Times New Roman" w:cs="Times New Roman"/>
          <w:b/>
          <w:color w:val="auto"/>
        </w:rPr>
        <w:t>.</w:t>
      </w:r>
      <w:bookmarkEnd w:id="14"/>
    </w:p>
    <w:p w:rsidR="001F5B77" w:rsidRPr="00FA0D15" w:rsidRDefault="001F5B77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303A5" w:rsidRDefault="007F37C5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ПАО «</w:t>
      </w:r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>Сбербанк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еще одним из примеров успешного внедрения процессного управления в своей деятельности. Сбербанк разработал и внедрил собственную методологию управления бизнес-процессами, которая включает в себя моделирование, оптимизацию и контроль бизнес-процессов. Методология Сбербанка базируется на использовании современных инструментов и подходов, таких как BPMN (</w:t>
      </w:r>
      <w:proofErr w:type="spellStart"/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>Business</w:t>
      </w:r>
      <w:proofErr w:type="spellEnd"/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>Process</w:t>
      </w:r>
      <w:proofErr w:type="spellEnd"/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>Model</w:t>
      </w:r>
      <w:proofErr w:type="spellEnd"/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>Notation</w:t>
      </w:r>
      <w:proofErr w:type="spellEnd"/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proofErr w:type="spellStart"/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>Lean</w:t>
      </w:r>
      <w:proofErr w:type="spellEnd"/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>Six</w:t>
      </w:r>
      <w:proofErr w:type="spellEnd"/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>Sigma</w:t>
      </w:r>
      <w:proofErr w:type="spellEnd"/>
      <w:r w:rsidR="0099284E" w:rsidRPr="00FA0D15">
        <w:rPr>
          <w:rFonts w:ascii="Times New Roman" w:hAnsi="Times New Roman" w:cs="Times New Roman"/>
          <w:sz w:val="28"/>
          <w:szCs w:val="28"/>
          <w:shd w:val="clear" w:color="auto" w:fill="FFFFFF"/>
        </w:rPr>
        <w:t>. В банке создан Центр управления процессами, которые ответственен за разработку, координацию и контроль реализации бизнес-процессов в организации [12]. Сбербанк является передовым в плане внедрения передовых цифровых технологий и инноваций, которые также отражаются на улучшении параметров бизнес-процессов. В компании уделяется большое внимание обучению и вовлечению сотрудников в процессное управление.</w:t>
      </w:r>
    </w:p>
    <w:p w:rsidR="0070763E" w:rsidRDefault="0070763E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303A5" w:rsidRDefault="0070763E" w:rsidP="002C1FB7">
      <w:pPr>
        <w:pStyle w:val="2"/>
        <w:spacing w:before="0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169708616"/>
      <w:r w:rsidRPr="009B409F">
        <w:rPr>
          <w:rFonts w:ascii="Times New Roman" w:hAnsi="Times New Roman" w:cs="Times New Roman"/>
          <w:b/>
          <w:color w:val="auto"/>
          <w:sz w:val="28"/>
        </w:rPr>
        <w:t>3.1 Результаты внедрения процессного подхода в Сбербанке</w:t>
      </w:r>
      <w:bookmarkEnd w:id="15"/>
    </w:p>
    <w:p w:rsidR="0021382D" w:rsidRPr="0021382D" w:rsidRDefault="0021382D" w:rsidP="0021382D"/>
    <w:p w:rsidR="00D303A5" w:rsidRPr="00FA0D15" w:rsidRDefault="00D303A5" w:rsidP="002C1FB7">
      <w:pPr>
        <w:pStyle w:val="ae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FA0D15">
        <w:rPr>
          <w:rStyle w:val="af"/>
          <w:rFonts w:eastAsiaTheme="majorEastAsia"/>
          <w:sz w:val="28"/>
          <w:szCs w:val="28"/>
        </w:rPr>
        <w:t>Повышение эффективности</w:t>
      </w:r>
      <w:r w:rsidR="0051481B">
        <w:rPr>
          <w:rStyle w:val="af"/>
          <w:rFonts w:eastAsiaTheme="majorEastAsia"/>
          <w:sz w:val="28"/>
          <w:szCs w:val="28"/>
        </w:rPr>
        <w:t xml:space="preserve"> – </w:t>
      </w:r>
      <w:r w:rsidR="0051481B">
        <w:rPr>
          <w:sz w:val="28"/>
          <w:szCs w:val="28"/>
        </w:rPr>
        <w:t>с</w:t>
      </w:r>
      <w:r w:rsidRPr="00FA0D15">
        <w:rPr>
          <w:sz w:val="28"/>
          <w:szCs w:val="28"/>
        </w:rPr>
        <w:t>окращение времени обработки запросов и операций.</w:t>
      </w:r>
      <w:r w:rsidR="0051481B">
        <w:rPr>
          <w:sz w:val="28"/>
          <w:szCs w:val="28"/>
        </w:rPr>
        <w:t xml:space="preserve"> </w:t>
      </w:r>
      <w:r w:rsidRPr="00FA0D15">
        <w:rPr>
          <w:sz w:val="28"/>
          <w:szCs w:val="28"/>
        </w:rPr>
        <w:t>Увеличение пропускной способности подразделений и снижение операционных затрат.</w:t>
      </w:r>
    </w:p>
    <w:p w:rsidR="00D303A5" w:rsidRPr="00FA0D15" w:rsidRDefault="00D303A5" w:rsidP="002C1FB7">
      <w:pPr>
        <w:pStyle w:val="ae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FA0D15">
        <w:rPr>
          <w:rStyle w:val="af"/>
          <w:rFonts w:eastAsiaTheme="majorEastAsia"/>
          <w:sz w:val="28"/>
          <w:szCs w:val="28"/>
        </w:rPr>
        <w:t>Улучшение качества обслуживания</w:t>
      </w:r>
      <w:r w:rsidR="0051481B">
        <w:rPr>
          <w:sz w:val="28"/>
          <w:szCs w:val="28"/>
        </w:rPr>
        <w:t xml:space="preserve"> – с</w:t>
      </w:r>
      <w:r w:rsidRPr="00FA0D15">
        <w:rPr>
          <w:sz w:val="28"/>
          <w:szCs w:val="28"/>
        </w:rPr>
        <w:t>окращение времени ожидания клиентов.</w:t>
      </w:r>
      <w:r w:rsidR="0051481B">
        <w:rPr>
          <w:sz w:val="28"/>
          <w:szCs w:val="28"/>
        </w:rPr>
        <w:t xml:space="preserve"> </w:t>
      </w:r>
      <w:r w:rsidRPr="00FA0D15">
        <w:rPr>
          <w:sz w:val="28"/>
          <w:szCs w:val="28"/>
        </w:rPr>
        <w:t>Повышение точности и надежности предоставляемых услуг.</w:t>
      </w:r>
    </w:p>
    <w:p w:rsidR="00D303A5" w:rsidRPr="00FA0D15" w:rsidRDefault="00D303A5" w:rsidP="002C1FB7">
      <w:pPr>
        <w:pStyle w:val="ae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FA0D15">
        <w:rPr>
          <w:rStyle w:val="af"/>
          <w:rFonts w:eastAsiaTheme="majorEastAsia"/>
          <w:sz w:val="28"/>
          <w:szCs w:val="28"/>
        </w:rPr>
        <w:t>Снижение рисков и повышение надежности</w:t>
      </w:r>
      <w:r w:rsidR="0051481B">
        <w:rPr>
          <w:sz w:val="28"/>
          <w:szCs w:val="28"/>
        </w:rPr>
        <w:t xml:space="preserve"> – а</w:t>
      </w:r>
      <w:r w:rsidRPr="00FA0D15">
        <w:rPr>
          <w:sz w:val="28"/>
          <w:szCs w:val="28"/>
        </w:rPr>
        <w:t>втоматизация процессов снизила вероятность человеческих ошибок.</w:t>
      </w:r>
      <w:r w:rsidR="0051481B">
        <w:rPr>
          <w:sz w:val="28"/>
          <w:szCs w:val="28"/>
        </w:rPr>
        <w:t xml:space="preserve"> </w:t>
      </w:r>
      <w:r w:rsidRPr="00FA0D15">
        <w:rPr>
          <w:sz w:val="28"/>
          <w:szCs w:val="28"/>
        </w:rPr>
        <w:t>Улучшение систем управления рисками и соблюдения регламентов.</w:t>
      </w:r>
    </w:p>
    <w:p w:rsidR="00D303A5" w:rsidRPr="00FA0D15" w:rsidRDefault="00D303A5" w:rsidP="002C1FB7">
      <w:pPr>
        <w:pStyle w:val="ae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FA0D15">
        <w:rPr>
          <w:rStyle w:val="af"/>
          <w:rFonts w:eastAsiaTheme="majorEastAsia"/>
          <w:sz w:val="28"/>
          <w:szCs w:val="28"/>
        </w:rPr>
        <w:t>Внедрение инноваций</w:t>
      </w:r>
      <w:r w:rsidR="0051481B">
        <w:rPr>
          <w:sz w:val="28"/>
          <w:szCs w:val="28"/>
        </w:rPr>
        <w:t xml:space="preserve"> – в</w:t>
      </w:r>
      <w:r w:rsidRPr="00FA0D15">
        <w:rPr>
          <w:sz w:val="28"/>
          <w:szCs w:val="28"/>
        </w:rPr>
        <w:t>недрение новых цифровых сервисов и продуктов.</w:t>
      </w:r>
      <w:r w:rsidR="00A11CB4">
        <w:rPr>
          <w:sz w:val="28"/>
          <w:szCs w:val="28"/>
        </w:rPr>
        <w:t xml:space="preserve"> </w:t>
      </w:r>
      <w:r w:rsidRPr="00FA0D15">
        <w:rPr>
          <w:sz w:val="28"/>
          <w:szCs w:val="28"/>
        </w:rPr>
        <w:t xml:space="preserve">Активное использование </w:t>
      </w:r>
      <w:proofErr w:type="spellStart"/>
      <w:r w:rsidRPr="00FA0D15">
        <w:rPr>
          <w:sz w:val="28"/>
          <w:szCs w:val="28"/>
        </w:rPr>
        <w:t>Big</w:t>
      </w:r>
      <w:proofErr w:type="spellEnd"/>
      <w:r w:rsidRPr="00FA0D15">
        <w:rPr>
          <w:sz w:val="28"/>
          <w:szCs w:val="28"/>
        </w:rPr>
        <w:t xml:space="preserve"> </w:t>
      </w:r>
      <w:proofErr w:type="spellStart"/>
      <w:r w:rsidRPr="00FA0D15">
        <w:rPr>
          <w:sz w:val="28"/>
          <w:szCs w:val="28"/>
        </w:rPr>
        <w:t>Data</w:t>
      </w:r>
      <w:proofErr w:type="spellEnd"/>
      <w:r w:rsidRPr="00FA0D15">
        <w:rPr>
          <w:sz w:val="28"/>
          <w:szCs w:val="28"/>
        </w:rPr>
        <w:t xml:space="preserve"> и аналитики для принятия решений.</w:t>
      </w:r>
    </w:p>
    <w:p w:rsidR="00D303A5" w:rsidRPr="00FA0D15" w:rsidRDefault="00D303A5" w:rsidP="002C1FB7">
      <w:pPr>
        <w:pStyle w:val="ae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FA0D15">
        <w:rPr>
          <w:rStyle w:val="af"/>
          <w:rFonts w:eastAsiaTheme="majorEastAsia"/>
          <w:sz w:val="28"/>
          <w:szCs w:val="28"/>
        </w:rPr>
        <w:lastRenderedPageBreak/>
        <w:t>Организационные изменения</w:t>
      </w:r>
      <w:r w:rsidR="00A11CB4">
        <w:rPr>
          <w:sz w:val="28"/>
          <w:szCs w:val="28"/>
        </w:rPr>
        <w:t xml:space="preserve"> – п</w:t>
      </w:r>
      <w:r w:rsidRPr="00FA0D15">
        <w:rPr>
          <w:sz w:val="28"/>
          <w:szCs w:val="28"/>
        </w:rPr>
        <w:t>ерестройка структуры управления, создание центров компетенций и подразделений по управлению процессами.</w:t>
      </w:r>
      <w:r w:rsidR="00A11CB4">
        <w:rPr>
          <w:sz w:val="28"/>
          <w:szCs w:val="28"/>
        </w:rPr>
        <w:t xml:space="preserve"> </w:t>
      </w:r>
      <w:r w:rsidRPr="00FA0D15">
        <w:rPr>
          <w:sz w:val="28"/>
          <w:szCs w:val="28"/>
        </w:rPr>
        <w:t>Повышение гибкости и адаптивности организации к изменениям рынка и требований клиентов.</w:t>
      </w:r>
    </w:p>
    <w:p w:rsidR="00D303A5" w:rsidRPr="00FA0D15" w:rsidRDefault="00D303A5" w:rsidP="002C1FB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D15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процессного подхода в Сбербанке позволило значительно повысить эффективность работы и качество обслуживания клиентов. Этот пример демонстрирует, как крупные предприятия могут успешно трансформировать свои бизнес-процессы, используя процессное управление для достижения стратегических целей.</w:t>
      </w:r>
    </w:p>
    <w:p w:rsidR="00985248" w:rsidRDefault="00985248" w:rsidP="002C1FB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409F" w:rsidRPr="009B409F" w:rsidRDefault="009B409F" w:rsidP="002C1FB7">
      <w:pPr>
        <w:pStyle w:val="2"/>
        <w:spacing w:before="0"/>
        <w:contextualSpacing/>
        <w:jc w:val="center"/>
        <w:rPr>
          <w:rFonts w:ascii="Times New Roman" w:eastAsiaTheme="minorHAnsi" w:hAnsi="Times New Roman" w:cs="Times New Roman"/>
          <w:b/>
          <w:color w:val="auto"/>
          <w:sz w:val="28"/>
        </w:rPr>
      </w:pPr>
      <w:bookmarkStart w:id="16" w:name="_Toc169708617"/>
      <w:r w:rsidRPr="009B409F">
        <w:rPr>
          <w:rFonts w:ascii="Times New Roman" w:hAnsi="Times New Roman" w:cs="Times New Roman"/>
          <w:b/>
          <w:color w:val="auto"/>
          <w:sz w:val="28"/>
        </w:rPr>
        <w:t>3.2 Результаты внедрения процессного подхода в Сбербанке</w:t>
      </w:r>
      <w:bookmarkEnd w:id="16"/>
    </w:p>
    <w:p w:rsidR="009B409F" w:rsidRPr="00FA0D15" w:rsidRDefault="009B409F" w:rsidP="002C1FB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7BEC" w:rsidRPr="00FA0D15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D15">
        <w:rPr>
          <w:rFonts w:ascii="Times New Roman" w:hAnsi="Times New Roman" w:cs="Times New Roman"/>
          <w:b/>
          <w:bCs/>
          <w:sz w:val="28"/>
          <w:szCs w:val="28"/>
          <w:lang w:val="en-US"/>
        </w:rPr>
        <w:t>BPMN (Business Process Model and Notation)</w:t>
      </w:r>
    </w:p>
    <w:p w:rsidR="004B7BEC" w:rsidRPr="00FA0D15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61DC">
        <w:rPr>
          <w:rFonts w:ascii="Times New Roman" w:hAnsi="Times New Roman" w:cs="Times New Roman"/>
          <w:bCs/>
          <w:i/>
          <w:sz w:val="28"/>
          <w:szCs w:val="28"/>
        </w:rPr>
        <w:t>Пример:</w:t>
      </w:r>
      <w:r w:rsidRPr="00FA0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61DC">
        <w:rPr>
          <w:rFonts w:ascii="Times New Roman" w:hAnsi="Times New Roman" w:cs="Times New Roman"/>
          <w:bCs/>
          <w:sz w:val="28"/>
          <w:szCs w:val="28"/>
        </w:rPr>
        <w:t>Оптимизация процесса обработки кредитных заявок</w:t>
      </w:r>
    </w:p>
    <w:p w:rsidR="004B7BEC" w:rsidRPr="00FA0D15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61DC">
        <w:rPr>
          <w:rFonts w:ascii="Times New Roman" w:hAnsi="Times New Roman" w:cs="Times New Roman"/>
          <w:bCs/>
          <w:i/>
          <w:sz w:val="28"/>
          <w:szCs w:val="28"/>
        </w:rPr>
        <w:t>Описание проблемы:</w:t>
      </w:r>
      <w:r w:rsidRPr="00FA0D15">
        <w:rPr>
          <w:rFonts w:ascii="Times New Roman" w:hAnsi="Times New Roman" w:cs="Times New Roman"/>
          <w:sz w:val="28"/>
          <w:szCs w:val="28"/>
        </w:rPr>
        <w:t xml:space="preserve"> Процесс обработки кредитных заявок был слишком длительным и содержал множество ручных операций, что приводило к задержкам и ошибкам.</w:t>
      </w:r>
    </w:p>
    <w:p w:rsidR="004B7BEC" w:rsidRPr="00FA0D15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5222">
        <w:rPr>
          <w:rFonts w:ascii="Times New Roman" w:hAnsi="Times New Roman" w:cs="Times New Roman"/>
          <w:bCs/>
          <w:i/>
          <w:sz w:val="28"/>
          <w:szCs w:val="28"/>
        </w:rPr>
        <w:t>Решение:</w:t>
      </w:r>
      <w:r w:rsidRPr="00FA0D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0D1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A0D15">
        <w:rPr>
          <w:rFonts w:ascii="Times New Roman" w:hAnsi="Times New Roman" w:cs="Times New Roman"/>
          <w:sz w:val="28"/>
          <w:szCs w:val="28"/>
        </w:rPr>
        <w:t xml:space="preserve"> помощью BPMN была смоделирована текущая версия процесса, что позволило визуализировать все этапы и выявить "узкие места".</w:t>
      </w:r>
    </w:p>
    <w:p w:rsidR="004B7BEC" w:rsidRPr="00E85222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5222">
        <w:rPr>
          <w:rFonts w:ascii="Times New Roman" w:hAnsi="Times New Roman" w:cs="Times New Roman"/>
          <w:bCs/>
          <w:i/>
          <w:sz w:val="28"/>
          <w:szCs w:val="28"/>
        </w:rPr>
        <w:t>Конкретные шаги:</w:t>
      </w:r>
    </w:p>
    <w:p w:rsidR="004B7BEC" w:rsidRPr="00E85222" w:rsidRDefault="004B7BEC" w:rsidP="0053444E">
      <w:pPr>
        <w:pStyle w:val="a9"/>
        <w:numPr>
          <w:ilvl w:val="0"/>
          <w:numId w:val="11"/>
        </w:numPr>
        <w:spacing w:after="0" w:line="360" w:lineRule="auto"/>
        <w:jc w:val="both"/>
        <w:rPr>
          <w:rFonts w:cs="Times New Roman"/>
          <w:szCs w:val="28"/>
        </w:rPr>
      </w:pPr>
      <w:r w:rsidRPr="00E85222">
        <w:rPr>
          <w:rFonts w:cs="Times New Roman"/>
          <w:bCs/>
          <w:szCs w:val="28"/>
        </w:rPr>
        <w:t>Моделирование текущего процесса:</w:t>
      </w:r>
      <w:r w:rsidRPr="00E85222">
        <w:rPr>
          <w:rFonts w:cs="Times New Roman"/>
          <w:szCs w:val="28"/>
        </w:rPr>
        <w:t xml:space="preserve"> Создание диаграммы BPMN, включающей все этапы от подачи заявки до одобрения или отказа.</w:t>
      </w:r>
    </w:p>
    <w:p w:rsidR="004B7BEC" w:rsidRPr="00E85222" w:rsidRDefault="004B7BEC" w:rsidP="0053444E">
      <w:pPr>
        <w:pStyle w:val="a9"/>
        <w:numPr>
          <w:ilvl w:val="0"/>
          <w:numId w:val="11"/>
        </w:numPr>
        <w:spacing w:after="0" w:line="360" w:lineRule="auto"/>
        <w:jc w:val="both"/>
        <w:rPr>
          <w:rFonts w:cs="Times New Roman"/>
          <w:szCs w:val="28"/>
        </w:rPr>
      </w:pPr>
      <w:r w:rsidRPr="00E85222">
        <w:rPr>
          <w:rFonts w:cs="Times New Roman"/>
          <w:bCs/>
          <w:szCs w:val="28"/>
        </w:rPr>
        <w:t>Идентификация проблемных областей:</w:t>
      </w:r>
      <w:r w:rsidRPr="00E85222">
        <w:rPr>
          <w:rFonts w:cs="Times New Roman"/>
          <w:szCs w:val="28"/>
        </w:rPr>
        <w:t xml:space="preserve"> Обнаружение этапов с задержками и избыточными операциями.</w:t>
      </w:r>
    </w:p>
    <w:p w:rsidR="004B7BEC" w:rsidRPr="00E85222" w:rsidRDefault="004B7BEC" w:rsidP="0053444E">
      <w:pPr>
        <w:pStyle w:val="a9"/>
        <w:numPr>
          <w:ilvl w:val="0"/>
          <w:numId w:val="11"/>
        </w:numPr>
        <w:spacing w:after="0" w:line="360" w:lineRule="auto"/>
        <w:jc w:val="both"/>
        <w:rPr>
          <w:rFonts w:cs="Times New Roman"/>
          <w:szCs w:val="28"/>
        </w:rPr>
      </w:pPr>
      <w:r w:rsidRPr="00E85222">
        <w:rPr>
          <w:rFonts w:cs="Times New Roman"/>
          <w:bCs/>
          <w:szCs w:val="28"/>
        </w:rPr>
        <w:t>Оптимизация процесса:</w:t>
      </w:r>
      <w:r w:rsidRPr="00E85222">
        <w:rPr>
          <w:rFonts w:cs="Times New Roman"/>
          <w:szCs w:val="28"/>
        </w:rPr>
        <w:t xml:space="preserve"> Внесение изменений на основе анализа, таких как автоматизация проверки кредитоспособности и </w:t>
      </w:r>
      <w:proofErr w:type="spellStart"/>
      <w:r w:rsidRPr="00E85222">
        <w:rPr>
          <w:rFonts w:cs="Times New Roman"/>
          <w:szCs w:val="28"/>
        </w:rPr>
        <w:t>цифровизация</w:t>
      </w:r>
      <w:proofErr w:type="spellEnd"/>
      <w:r w:rsidRPr="00E85222">
        <w:rPr>
          <w:rFonts w:cs="Times New Roman"/>
          <w:szCs w:val="28"/>
        </w:rPr>
        <w:t xml:space="preserve"> документооборота.</w:t>
      </w:r>
    </w:p>
    <w:p w:rsidR="004B7BEC" w:rsidRPr="00E85222" w:rsidRDefault="004B7BEC" w:rsidP="0053444E">
      <w:pPr>
        <w:pStyle w:val="a9"/>
        <w:numPr>
          <w:ilvl w:val="0"/>
          <w:numId w:val="11"/>
        </w:numPr>
        <w:spacing w:after="0" w:line="360" w:lineRule="auto"/>
        <w:jc w:val="both"/>
        <w:rPr>
          <w:rFonts w:cs="Times New Roman"/>
          <w:szCs w:val="28"/>
        </w:rPr>
      </w:pPr>
      <w:r w:rsidRPr="00E85222">
        <w:rPr>
          <w:rFonts w:cs="Times New Roman"/>
          <w:bCs/>
          <w:szCs w:val="28"/>
        </w:rPr>
        <w:t>Моделирование улучшенного процесса:</w:t>
      </w:r>
      <w:r w:rsidRPr="00E85222">
        <w:rPr>
          <w:rFonts w:cs="Times New Roman"/>
          <w:szCs w:val="28"/>
        </w:rPr>
        <w:t xml:space="preserve"> Создание новой диаграммы BPMN для оптимизированного процесса.</w:t>
      </w:r>
    </w:p>
    <w:p w:rsidR="004B7BEC" w:rsidRPr="00FA0D15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5222">
        <w:rPr>
          <w:rFonts w:ascii="Times New Roman" w:hAnsi="Times New Roman" w:cs="Times New Roman"/>
          <w:bCs/>
          <w:i/>
          <w:sz w:val="28"/>
          <w:szCs w:val="28"/>
        </w:rPr>
        <w:lastRenderedPageBreak/>
        <w:t>Результат:</w:t>
      </w:r>
      <w:r w:rsidRPr="00FA0D15">
        <w:rPr>
          <w:rFonts w:ascii="Times New Roman" w:hAnsi="Times New Roman" w:cs="Times New Roman"/>
          <w:sz w:val="28"/>
          <w:szCs w:val="28"/>
        </w:rPr>
        <w:t xml:space="preserve"> Время обработки кредитных заявок сократилось на 50%, количество ошибок уменьшилось на 40%.</w:t>
      </w:r>
    </w:p>
    <w:p w:rsidR="004B7BEC" w:rsidRPr="00FA0D15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A0D15">
        <w:rPr>
          <w:rFonts w:ascii="Times New Roman" w:hAnsi="Times New Roman" w:cs="Times New Roman"/>
          <w:b/>
          <w:bCs/>
          <w:sz w:val="28"/>
          <w:szCs w:val="28"/>
        </w:rPr>
        <w:t>Lean</w:t>
      </w:r>
      <w:proofErr w:type="spellEnd"/>
    </w:p>
    <w:p w:rsidR="004B7BEC" w:rsidRPr="00BE1E66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1E66">
        <w:rPr>
          <w:rFonts w:ascii="Times New Roman" w:hAnsi="Times New Roman" w:cs="Times New Roman"/>
          <w:bCs/>
          <w:i/>
          <w:sz w:val="28"/>
          <w:szCs w:val="28"/>
        </w:rPr>
        <w:t>Пример:</w:t>
      </w:r>
      <w:r w:rsidRPr="00FA0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1E66">
        <w:rPr>
          <w:rFonts w:ascii="Times New Roman" w:hAnsi="Times New Roman" w:cs="Times New Roman"/>
          <w:bCs/>
          <w:sz w:val="28"/>
          <w:szCs w:val="28"/>
        </w:rPr>
        <w:t>Улучшение процесса обслуживания клиентов в отделениях</w:t>
      </w:r>
    </w:p>
    <w:p w:rsidR="004B7BEC" w:rsidRPr="00FA0D15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1E66">
        <w:rPr>
          <w:rFonts w:ascii="Times New Roman" w:hAnsi="Times New Roman" w:cs="Times New Roman"/>
          <w:bCs/>
          <w:i/>
          <w:sz w:val="28"/>
          <w:szCs w:val="28"/>
        </w:rPr>
        <w:t>Описание проблемы:</w:t>
      </w:r>
      <w:r w:rsidRPr="00FA0D15">
        <w:rPr>
          <w:rFonts w:ascii="Times New Roman" w:hAnsi="Times New Roman" w:cs="Times New Roman"/>
          <w:sz w:val="28"/>
          <w:szCs w:val="28"/>
        </w:rPr>
        <w:t xml:space="preserve"> Длительное время ожидания клиентов в отделениях банка приводило к неудовлетворенности и потерям клиентов.</w:t>
      </w:r>
    </w:p>
    <w:p w:rsidR="004B7BEC" w:rsidRPr="00FA0D15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1E66">
        <w:rPr>
          <w:rFonts w:ascii="Times New Roman" w:hAnsi="Times New Roman" w:cs="Times New Roman"/>
          <w:bCs/>
          <w:i/>
          <w:sz w:val="28"/>
          <w:szCs w:val="28"/>
        </w:rPr>
        <w:t>Решение:</w:t>
      </w:r>
      <w:r w:rsidRPr="00FA0D15">
        <w:rPr>
          <w:rFonts w:ascii="Times New Roman" w:hAnsi="Times New Roman" w:cs="Times New Roman"/>
          <w:sz w:val="28"/>
          <w:szCs w:val="28"/>
        </w:rPr>
        <w:t xml:space="preserve"> Применение принципов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для сокращения времени ожидания и устранения избыточных операций.</w:t>
      </w:r>
    </w:p>
    <w:p w:rsidR="004B7BEC" w:rsidRPr="00BE1E66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BE1E66">
        <w:rPr>
          <w:rFonts w:ascii="Times New Roman" w:hAnsi="Times New Roman" w:cs="Times New Roman"/>
          <w:bCs/>
          <w:i/>
          <w:sz w:val="28"/>
          <w:szCs w:val="28"/>
        </w:rPr>
        <w:t>Конкретные шаги:</w:t>
      </w:r>
    </w:p>
    <w:p w:rsidR="004B7BEC" w:rsidRPr="00BE1E66" w:rsidRDefault="004B7BEC" w:rsidP="0053444E">
      <w:pPr>
        <w:pStyle w:val="a9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r w:rsidRPr="00BE1E66">
        <w:rPr>
          <w:rFonts w:cs="Times New Roman"/>
          <w:bCs/>
          <w:szCs w:val="28"/>
        </w:rPr>
        <w:t>Картирование потока создания ценности (</w:t>
      </w:r>
      <w:proofErr w:type="spellStart"/>
      <w:r w:rsidRPr="00BE1E66">
        <w:rPr>
          <w:rFonts w:cs="Times New Roman"/>
          <w:bCs/>
          <w:szCs w:val="28"/>
        </w:rPr>
        <w:t>Value</w:t>
      </w:r>
      <w:proofErr w:type="spellEnd"/>
      <w:r w:rsidRPr="00BE1E66">
        <w:rPr>
          <w:rFonts w:cs="Times New Roman"/>
          <w:bCs/>
          <w:szCs w:val="28"/>
        </w:rPr>
        <w:t xml:space="preserve"> </w:t>
      </w:r>
      <w:proofErr w:type="spellStart"/>
      <w:r w:rsidRPr="00BE1E66">
        <w:rPr>
          <w:rFonts w:cs="Times New Roman"/>
          <w:bCs/>
          <w:szCs w:val="28"/>
        </w:rPr>
        <w:t>Stream</w:t>
      </w:r>
      <w:proofErr w:type="spellEnd"/>
      <w:r w:rsidRPr="00BE1E66">
        <w:rPr>
          <w:rFonts w:cs="Times New Roman"/>
          <w:bCs/>
          <w:szCs w:val="28"/>
        </w:rPr>
        <w:t xml:space="preserve"> </w:t>
      </w:r>
      <w:proofErr w:type="spellStart"/>
      <w:r w:rsidRPr="00BE1E66">
        <w:rPr>
          <w:rFonts w:cs="Times New Roman"/>
          <w:bCs/>
          <w:szCs w:val="28"/>
        </w:rPr>
        <w:t>Mapping</w:t>
      </w:r>
      <w:proofErr w:type="spellEnd"/>
      <w:r w:rsidRPr="00BE1E66">
        <w:rPr>
          <w:rFonts w:cs="Times New Roman"/>
          <w:bCs/>
          <w:szCs w:val="28"/>
        </w:rPr>
        <w:t>):</w:t>
      </w:r>
      <w:r w:rsidRPr="00BE1E66">
        <w:rPr>
          <w:rFonts w:cs="Times New Roman"/>
          <w:szCs w:val="28"/>
        </w:rPr>
        <w:t xml:space="preserve"> Анализ текущего процесса обслуживания клиентов для выявления всех этапов и "узких мест".</w:t>
      </w:r>
    </w:p>
    <w:p w:rsidR="004B7BEC" w:rsidRPr="00BE1E66" w:rsidRDefault="004B7BEC" w:rsidP="0053444E">
      <w:pPr>
        <w:pStyle w:val="a9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r w:rsidRPr="00BE1E66">
        <w:rPr>
          <w:rFonts w:cs="Times New Roman"/>
          <w:bCs/>
          <w:szCs w:val="28"/>
        </w:rPr>
        <w:t>Элиминация потерь:</w:t>
      </w:r>
      <w:r w:rsidRPr="00BE1E66">
        <w:rPr>
          <w:rFonts w:cs="Times New Roman"/>
          <w:szCs w:val="28"/>
        </w:rPr>
        <w:t xml:space="preserve"> Устранение этапов, не добавляющих ценности, таких как дублирование документов и избыточные проверки.</w:t>
      </w:r>
    </w:p>
    <w:p w:rsidR="004B7BEC" w:rsidRPr="00BE1E66" w:rsidRDefault="004B7BEC" w:rsidP="0053444E">
      <w:pPr>
        <w:pStyle w:val="a9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r w:rsidRPr="00BE1E66">
        <w:rPr>
          <w:rFonts w:cs="Times New Roman"/>
          <w:bCs/>
          <w:szCs w:val="28"/>
        </w:rPr>
        <w:t>Стандартизация процессов:</w:t>
      </w:r>
      <w:r w:rsidRPr="00BE1E66">
        <w:rPr>
          <w:rFonts w:cs="Times New Roman"/>
          <w:szCs w:val="28"/>
        </w:rPr>
        <w:t xml:space="preserve"> Введение стандартных операционных процедур для каждого этапа обслуживания.</w:t>
      </w:r>
    </w:p>
    <w:p w:rsidR="004B7BEC" w:rsidRPr="00BE1E66" w:rsidRDefault="004B7BEC" w:rsidP="0053444E">
      <w:pPr>
        <w:pStyle w:val="a9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r w:rsidRPr="00BE1E66">
        <w:rPr>
          <w:rFonts w:cs="Times New Roman"/>
          <w:bCs/>
          <w:szCs w:val="28"/>
        </w:rPr>
        <w:t>Обучение персонала:</w:t>
      </w:r>
      <w:r w:rsidRPr="00BE1E66">
        <w:rPr>
          <w:rFonts w:cs="Times New Roman"/>
          <w:szCs w:val="28"/>
        </w:rPr>
        <w:t xml:space="preserve"> Проведение тренингов по методам </w:t>
      </w:r>
      <w:proofErr w:type="spellStart"/>
      <w:r w:rsidRPr="00BE1E66">
        <w:rPr>
          <w:rFonts w:cs="Times New Roman"/>
          <w:szCs w:val="28"/>
        </w:rPr>
        <w:t>Lean</w:t>
      </w:r>
      <w:proofErr w:type="spellEnd"/>
      <w:r w:rsidRPr="00BE1E66">
        <w:rPr>
          <w:rFonts w:cs="Times New Roman"/>
          <w:szCs w:val="28"/>
        </w:rPr>
        <w:t xml:space="preserve"> для сотрудников.</w:t>
      </w:r>
    </w:p>
    <w:p w:rsidR="004B7BEC" w:rsidRPr="00BE1E66" w:rsidRDefault="004B7BEC" w:rsidP="0053444E">
      <w:pPr>
        <w:pStyle w:val="a9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r w:rsidRPr="00BE1E66">
        <w:rPr>
          <w:rFonts w:cs="Times New Roman"/>
          <w:bCs/>
          <w:szCs w:val="28"/>
        </w:rPr>
        <w:t>Результат:</w:t>
      </w:r>
      <w:r w:rsidR="00BE1E66" w:rsidRPr="00BE1E66">
        <w:rPr>
          <w:rFonts w:cs="Times New Roman"/>
          <w:b/>
          <w:bCs/>
          <w:szCs w:val="28"/>
        </w:rPr>
        <w:t xml:space="preserve"> </w:t>
      </w:r>
      <w:r w:rsidRPr="00BE1E66">
        <w:rPr>
          <w:rFonts w:cs="Times New Roman"/>
          <w:szCs w:val="28"/>
        </w:rPr>
        <w:t>Среднее время ожидания клиентов в отделениях сократилось на 30%, уровень удовлетворенности клиентов повысился на 25%.</w:t>
      </w:r>
    </w:p>
    <w:p w:rsidR="00BE1E66" w:rsidRDefault="00BE1E66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B7BEC" w:rsidRPr="00FA0D15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A0D15">
        <w:rPr>
          <w:rFonts w:ascii="Times New Roman" w:hAnsi="Times New Roman" w:cs="Times New Roman"/>
          <w:b/>
          <w:bCs/>
          <w:sz w:val="28"/>
          <w:szCs w:val="28"/>
        </w:rPr>
        <w:t>Six</w:t>
      </w:r>
      <w:proofErr w:type="spellEnd"/>
      <w:r w:rsidRPr="00FA0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0D15">
        <w:rPr>
          <w:rFonts w:ascii="Times New Roman" w:hAnsi="Times New Roman" w:cs="Times New Roman"/>
          <w:b/>
          <w:bCs/>
          <w:sz w:val="28"/>
          <w:szCs w:val="28"/>
        </w:rPr>
        <w:t>Sigma</w:t>
      </w:r>
      <w:proofErr w:type="spellEnd"/>
    </w:p>
    <w:p w:rsidR="004B7BEC" w:rsidRPr="00BE1E66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1E66">
        <w:rPr>
          <w:rFonts w:ascii="Times New Roman" w:hAnsi="Times New Roman" w:cs="Times New Roman"/>
          <w:bCs/>
          <w:i/>
          <w:sz w:val="28"/>
          <w:szCs w:val="28"/>
        </w:rPr>
        <w:t>Пример</w:t>
      </w:r>
      <w:r w:rsidRPr="00BE1E66">
        <w:rPr>
          <w:rFonts w:ascii="Times New Roman" w:hAnsi="Times New Roman" w:cs="Times New Roman"/>
          <w:bCs/>
          <w:sz w:val="28"/>
          <w:szCs w:val="28"/>
        </w:rPr>
        <w:t>:</w:t>
      </w:r>
      <w:r w:rsidRPr="00FA0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1E66">
        <w:rPr>
          <w:rFonts w:ascii="Times New Roman" w:hAnsi="Times New Roman" w:cs="Times New Roman"/>
          <w:bCs/>
          <w:sz w:val="28"/>
          <w:szCs w:val="28"/>
        </w:rPr>
        <w:t>Повышение точности работы системы управления рисками</w:t>
      </w:r>
    </w:p>
    <w:p w:rsidR="004B7BEC" w:rsidRPr="00FA0D15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1E66">
        <w:rPr>
          <w:rFonts w:ascii="Times New Roman" w:hAnsi="Times New Roman" w:cs="Times New Roman"/>
          <w:bCs/>
          <w:i/>
          <w:sz w:val="28"/>
          <w:szCs w:val="28"/>
        </w:rPr>
        <w:t>Описание проблемы:</w:t>
      </w:r>
      <w:r w:rsidRPr="00BE1E66">
        <w:rPr>
          <w:rFonts w:ascii="Times New Roman" w:hAnsi="Times New Roman" w:cs="Times New Roman"/>
          <w:sz w:val="28"/>
          <w:szCs w:val="28"/>
        </w:rPr>
        <w:t xml:space="preserve"> </w:t>
      </w:r>
      <w:r w:rsidRPr="00FA0D15">
        <w:rPr>
          <w:rFonts w:ascii="Times New Roman" w:hAnsi="Times New Roman" w:cs="Times New Roman"/>
          <w:sz w:val="28"/>
          <w:szCs w:val="28"/>
        </w:rPr>
        <w:t>Высокий уровень ошибок в оценке кредитного риска приводил к увеличению количества невозвратных кредитов.</w:t>
      </w:r>
    </w:p>
    <w:p w:rsidR="004B7BEC" w:rsidRPr="00FA0D15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1E66">
        <w:rPr>
          <w:rFonts w:ascii="Times New Roman" w:hAnsi="Times New Roman" w:cs="Times New Roman"/>
          <w:bCs/>
          <w:i/>
          <w:sz w:val="28"/>
          <w:szCs w:val="28"/>
        </w:rPr>
        <w:t>Решение:</w:t>
      </w:r>
      <w:r w:rsidRPr="00FA0D15">
        <w:rPr>
          <w:rFonts w:ascii="Times New Roman" w:hAnsi="Times New Roman" w:cs="Times New Roman"/>
          <w:sz w:val="28"/>
          <w:szCs w:val="28"/>
        </w:rPr>
        <w:t xml:space="preserve"> Использование методологии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Sigma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для анализа и улучшения процесса оценки рисков.</w:t>
      </w:r>
    </w:p>
    <w:p w:rsidR="004B7BEC" w:rsidRPr="00BE1E66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BE1E66">
        <w:rPr>
          <w:rFonts w:ascii="Times New Roman" w:hAnsi="Times New Roman" w:cs="Times New Roman"/>
          <w:bCs/>
          <w:i/>
          <w:sz w:val="28"/>
          <w:szCs w:val="28"/>
        </w:rPr>
        <w:t>Конкретные шаги:</w:t>
      </w:r>
    </w:p>
    <w:p w:rsidR="004B7BEC" w:rsidRPr="00BE1E66" w:rsidRDefault="004B7BEC" w:rsidP="0053444E">
      <w:pPr>
        <w:pStyle w:val="a9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BE1E66">
        <w:rPr>
          <w:rFonts w:cs="Times New Roman"/>
          <w:bCs/>
          <w:szCs w:val="28"/>
        </w:rPr>
        <w:lastRenderedPageBreak/>
        <w:t>Определение проблемы (</w:t>
      </w:r>
      <w:proofErr w:type="spellStart"/>
      <w:r w:rsidRPr="00BE1E66">
        <w:rPr>
          <w:rFonts w:cs="Times New Roman"/>
          <w:bCs/>
          <w:szCs w:val="28"/>
        </w:rPr>
        <w:t>Define</w:t>
      </w:r>
      <w:proofErr w:type="spellEnd"/>
      <w:r w:rsidRPr="00BE1E66">
        <w:rPr>
          <w:rFonts w:cs="Times New Roman"/>
          <w:bCs/>
          <w:szCs w:val="28"/>
        </w:rPr>
        <w:t>):</w:t>
      </w:r>
      <w:r w:rsidRPr="00BE1E66">
        <w:rPr>
          <w:rFonts w:cs="Times New Roman"/>
          <w:szCs w:val="28"/>
        </w:rPr>
        <w:t xml:space="preserve"> Определение целей и задач проекта, формирование команды.</w:t>
      </w:r>
    </w:p>
    <w:p w:rsidR="004B7BEC" w:rsidRPr="00BE1E66" w:rsidRDefault="004B7BEC" w:rsidP="0053444E">
      <w:pPr>
        <w:pStyle w:val="a9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BE1E66">
        <w:rPr>
          <w:rFonts w:cs="Times New Roman"/>
          <w:bCs/>
          <w:szCs w:val="28"/>
        </w:rPr>
        <w:t>Измерение (</w:t>
      </w:r>
      <w:proofErr w:type="spellStart"/>
      <w:r w:rsidRPr="00BE1E66">
        <w:rPr>
          <w:rFonts w:cs="Times New Roman"/>
          <w:bCs/>
          <w:szCs w:val="28"/>
        </w:rPr>
        <w:t>Measure</w:t>
      </w:r>
      <w:proofErr w:type="spellEnd"/>
      <w:r w:rsidRPr="00BE1E66">
        <w:rPr>
          <w:rFonts w:cs="Times New Roman"/>
          <w:bCs/>
          <w:szCs w:val="28"/>
        </w:rPr>
        <w:t>):</w:t>
      </w:r>
      <w:r w:rsidRPr="00BE1E66">
        <w:rPr>
          <w:rFonts w:cs="Times New Roman"/>
          <w:szCs w:val="28"/>
        </w:rPr>
        <w:t xml:space="preserve"> Сбор данных о текущих процессах и уровнях ошибок в оценке рисков.</w:t>
      </w:r>
    </w:p>
    <w:p w:rsidR="004B7BEC" w:rsidRPr="00BE1E66" w:rsidRDefault="004B7BEC" w:rsidP="0053444E">
      <w:pPr>
        <w:pStyle w:val="a9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BE1E66">
        <w:rPr>
          <w:rFonts w:cs="Times New Roman"/>
          <w:bCs/>
          <w:szCs w:val="28"/>
        </w:rPr>
        <w:t>Анализ (</w:t>
      </w:r>
      <w:proofErr w:type="spellStart"/>
      <w:r w:rsidRPr="00BE1E66">
        <w:rPr>
          <w:rFonts w:cs="Times New Roman"/>
          <w:bCs/>
          <w:szCs w:val="28"/>
        </w:rPr>
        <w:t>Analyze</w:t>
      </w:r>
      <w:proofErr w:type="spellEnd"/>
      <w:r w:rsidRPr="00BE1E66">
        <w:rPr>
          <w:rFonts w:cs="Times New Roman"/>
          <w:bCs/>
          <w:szCs w:val="28"/>
        </w:rPr>
        <w:t>):</w:t>
      </w:r>
      <w:r w:rsidRPr="00BE1E66">
        <w:rPr>
          <w:rFonts w:cs="Times New Roman"/>
          <w:szCs w:val="28"/>
        </w:rPr>
        <w:t xml:space="preserve"> Анализ данных для выявления коренных причин ошибок с использованием инструментов </w:t>
      </w:r>
      <w:proofErr w:type="spellStart"/>
      <w:r w:rsidRPr="00BE1E66">
        <w:rPr>
          <w:rFonts w:cs="Times New Roman"/>
          <w:szCs w:val="28"/>
        </w:rPr>
        <w:t>Six</w:t>
      </w:r>
      <w:proofErr w:type="spellEnd"/>
      <w:r w:rsidRPr="00BE1E66">
        <w:rPr>
          <w:rFonts w:cs="Times New Roman"/>
          <w:szCs w:val="28"/>
        </w:rPr>
        <w:t xml:space="preserve"> </w:t>
      </w:r>
      <w:proofErr w:type="spellStart"/>
      <w:r w:rsidRPr="00BE1E66">
        <w:rPr>
          <w:rFonts w:cs="Times New Roman"/>
          <w:szCs w:val="28"/>
        </w:rPr>
        <w:t>Sigma</w:t>
      </w:r>
      <w:proofErr w:type="spellEnd"/>
      <w:r w:rsidRPr="00BE1E66">
        <w:rPr>
          <w:rFonts w:cs="Times New Roman"/>
          <w:szCs w:val="28"/>
        </w:rPr>
        <w:t xml:space="preserve">, таких как диаграммы причинно-следственных связей (диаграммы </w:t>
      </w:r>
      <w:proofErr w:type="spellStart"/>
      <w:r w:rsidRPr="00BE1E66">
        <w:rPr>
          <w:rFonts w:cs="Times New Roman"/>
          <w:szCs w:val="28"/>
        </w:rPr>
        <w:t>Ишикавы</w:t>
      </w:r>
      <w:proofErr w:type="spellEnd"/>
      <w:r w:rsidRPr="00BE1E66">
        <w:rPr>
          <w:rFonts w:cs="Times New Roman"/>
          <w:szCs w:val="28"/>
        </w:rPr>
        <w:t>).</w:t>
      </w:r>
    </w:p>
    <w:p w:rsidR="004B7BEC" w:rsidRPr="00BE1E66" w:rsidRDefault="004B7BEC" w:rsidP="0053444E">
      <w:pPr>
        <w:pStyle w:val="a9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BE1E66">
        <w:rPr>
          <w:rFonts w:cs="Times New Roman"/>
          <w:bCs/>
          <w:szCs w:val="28"/>
        </w:rPr>
        <w:t>Улучшение (</w:t>
      </w:r>
      <w:proofErr w:type="spellStart"/>
      <w:r w:rsidRPr="00BE1E66">
        <w:rPr>
          <w:rFonts w:cs="Times New Roman"/>
          <w:bCs/>
          <w:szCs w:val="28"/>
        </w:rPr>
        <w:t>Improve</w:t>
      </w:r>
      <w:proofErr w:type="spellEnd"/>
      <w:r w:rsidRPr="00BE1E66">
        <w:rPr>
          <w:rFonts w:cs="Times New Roman"/>
          <w:bCs/>
          <w:szCs w:val="28"/>
        </w:rPr>
        <w:t>):</w:t>
      </w:r>
      <w:r w:rsidRPr="00BE1E66">
        <w:rPr>
          <w:rFonts w:cs="Times New Roman"/>
          <w:szCs w:val="28"/>
        </w:rPr>
        <w:t xml:space="preserve"> Разработка и внедрение улучшений, таких как улучшенные модели оценки рисков и автоматизация части аналитических процессов.</w:t>
      </w:r>
    </w:p>
    <w:p w:rsidR="004B7BEC" w:rsidRPr="00BE1E66" w:rsidRDefault="004B7BEC" w:rsidP="0053444E">
      <w:pPr>
        <w:pStyle w:val="a9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BE1E66">
        <w:rPr>
          <w:rFonts w:cs="Times New Roman"/>
          <w:bCs/>
          <w:szCs w:val="28"/>
        </w:rPr>
        <w:t>Контроль (</w:t>
      </w:r>
      <w:proofErr w:type="spellStart"/>
      <w:r w:rsidRPr="00BE1E66">
        <w:rPr>
          <w:rFonts w:cs="Times New Roman"/>
          <w:bCs/>
          <w:szCs w:val="28"/>
        </w:rPr>
        <w:t>Control</w:t>
      </w:r>
      <w:proofErr w:type="spellEnd"/>
      <w:r w:rsidRPr="00BE1E66">
        <w:rPr>
          <w:rFonts w:cs="Times New Roman"/>
          <w:bCs/>
          <w:szCs w:val="28"/>
        </w:rPr>
        <w:t>):</w:t>
      </w:r>
      <w:r w:rsidRPr="00BE1E66">
        <w:rPr>
          <w:rFonts w:cs="Times New Roman"/>
          <w:szCs w:val="28"/>
        </w:rPr>
        <w:t xml:space="preserve"> Внедрение контрольных механизмов для мониторинга эффективности новых процессов и предотвращения возврата к старым практикам.</w:t>
      </w:r>
    </w:p>
    <w:p w:rsidR="004B7BEC" w:rsidRPr="00FA0D15" w:rsidRDefault="004B7BEC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1E66">
        <w:rPr>
          <w:rFonts w:ascii="Times New Roman" w:hAnsi="Times New Roman" w:cs="Times New Roman"/>
          <w:bCs/>
          <w:i/>
          <w:sz w:val="28"/>
          <w:szCs w:val="28"/>
        </w:rPr>
        <w:t>Результат</w:t>
      </w:r>
      <w:r w:rsidRPr="0064521B">
        <w:rPr>
          <w:rFonts w:ascii="Times New Roman" w:hAnsi="Times New Roman" w:cs="Times New Roman"/>
          <w:bCs/>
          <w:i/>
          <w:sz w:val="28"/>
          <w:szCs w:val="28"/>
        </w:rPr>
        <w:t>:</w:t>
      </w:r>
      <w:r w:rsidRPr="00FA0D15">
        <w:rPr>
          <w:rFonts w:ascii="Times New Roman" w:hAnsi="Times New Roman" w:cs="Times New Roman"/>
          <w:sz w:val="28"/>
          <w:szCs w:val="28"/>
        </w:rPr>
        <w:t xml:space="preserve"> Точность оценки кредитного риска повысилась на 35%, уровень невозвратных кредитов снизился на 20%.</w:t>
      </w:r>
    </w:p>
    <w:p w:rsidR="007F37C5" w:rsidRDefault="007F37C5" w:rsidP="006C5B7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85248" w:rsidRPr="00FA0D15" w:rsidRDefault="00985248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t xml:space="preserve">Внедрение процессного подхода к переработке множества ключевых процессов. </w:t>
      </w:r>
      <w:r w:rsidR="00E1651D">
        <w:rPr>
          <w:rFonts w:ascii="Times New Roman" w:hAnsi="Times New Roman" w:cs="Times New Roman"/>
          <w:sz w:val="28"/>
          <w:szCs w:val="28"/>
        </w:rPr>
        <w:t>Более подробно некоторые из них представлены в Таблице 3.</w:t>
      </w:r>
    </w:p>
    <w:p w:rsidR="00985248" w:rsidRPr="00FA0D15" w:rsidRDefault="00985248" w:rsidP="002C1FB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3256" w:rsidRPr="00713256" w:rsidRDefault="00713256" w:rsidP="00713256">
      <w:pPr>
        <w:pStyle w:val="ac"/>
        <w:keepNext/>
        <w:rPr>
          <w:i w:val="0"/>
          <w:color w:val="auto"/>
          <w:sz w:val="28"/>
        </w:rPr>
      </w:pPr>
      <w:r w:rsidRPr="00713256">
        <w:rPr>
          <w:i w:val="0"/>
          <w:color w:val="auto"/>
          <w:sz w:val="28"/>
        </w:rPr>
        <w:lastRenderedPageBreak/>
        <w:t xml:space="preserve">Таблица </w:t>
      </w:r>
      <w:r w:rsidRPr="00713256">
        <w:rPr>
          <w:i w:val="0"/>
          <w:color w:val="auto"/>
          <w:sz w:val="28"/>
        </w:rPr>
        <w:fldChar w:fldCharType="begin"/>
      </w:r>
      <w:r w:rsidRPr="00713256">
        <w:rPr>
          <w:i w:val="0"/>
          <w:color w:val="auto"/>
          <w:sz w:val="28"/>
        </w:rPr>
        <w:instrText xml:space="preserve"> SEQ Таблица \* ARABIC </w:instrText>
      </w:r>
      <w:r w:rsidRPr="00713256">
        <w:rPr>
          <w:i w:val="0"/>
          <w:color w:val="auto"/>
          <w:sz w:val="28"/>
        </w:rPr>
        <w:fldChar w:fldCharType="separate"/>
      </w:r>
      <w:r w:rsidRPr="00713256">
        <w:rPr>
          <w:i w:val="0"/>
          <w:noProof/>
          <w:color w:val="auto"/>
          <w:sz w:val="28"/>
        </w:rPr>
        <w:t>3</w:t>
      </w:r>
      <w:r w:rsidRPr="00713256">
        <w:rPr>
          <w:i w:val="0"/>
          <w:color w:val="auto"/>
          <w:sz w:val="28"/>
        </w:rPr>
        <w:fldChar w:fldCharType="end"/>
      </w:r>
      <w:r w:rsidRPr="00713256">
        <w:rPr>
          <w:i w:val="0"/>
          <w:color w:val="auto"/>
          <w:sz w:val="28"/>
        </w:rPr>
        <w:t xml:space="preserve">. Ключевые </w:t>
      </w:r>
      <w:r>
        <w:rPr>
          <w:i w:val="0"/>
          <w:color w:val="auto"/>
          <w:sz w:val="28"/>
        </w:rPr>
        <w:t>БП,</w:t>
      </w:r>
      <w:r w:rsidRPr="00713256">
        <w:rPr>
          <w:i w:val="0"/>
          <w:color w:val="auto"/>
          <w:sz w:val="28"/>
        </w:rPr>
        <w:t xml:space="preserve"> переработанные </w:t>
      </w:r>
      <w:r>
        <w:rPr>
          <w:i w:val="0"/>
          <w:color w:val="auto"/>
          <w:sz w:val="28"/>
        </w:rPr>
        <w:t xml:space="preserve">в </w:t>
      </w:r>
      <w:r w:rsidRPr="00713256">
        <w:rPr>
          <w:i w:val="0"/>
          <w:noProof/>
          <w:color w:val="auto"/>
          <w:sz w:val="28"/>
        </w:rPr>
        <w:t>ПАО "Сбербанк"</w:t>
      </w: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1748"/>
        <w:gridCol w:w="2647"/>
        <w:gridCol w:w="4961"/>
      </w:tblGrid>
      <w:tr w:rsidR="00CB306E" w:rsidRPr="00CB306E" w:rsidTr="0071101E">
        <w:trPr>
          <w:trHeight w:val="300"/>
          <w:tblHeader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06E" w:rsidRPr="00CB306E" w:rsidRDefault="00CB306E" w:rsidP="00CB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Процесс или группа процессов</w:t>
            </w:r>
          </w:p>
        </w:tc>
        <w:tc>
          <w:tcPr>
            <w:tcW w:w="2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06E" w:rsidRPr="00CB306E" w:rsidRDefault="00CB306E" w:rsidP="00CB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Цели и задачи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06E" w:rsidRPr="00CB306E" w:rsidRDefault="00CB306E" w:rsidP="00CB3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Основные изменения</w:t>
            </w:r>
          </w:p>
        </w:tc>
      </w:tr>
      <w:tr w:rsidR="00CB306E" w:rsidRPr="00CB306E" w:rsidTr="0071101E">
        <w:trPr>
          <w:trHeight w:val="432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306E" w:rsidRPr="00CB306E" w:rsidRDefault="00CB306E" w:rsidP="00CB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Процессы обслуживания клиентов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06E" w:rsidRPr="00CB306E" w:rsidRDefault="00CB306E" w:rsidP="00CB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 Уменьшение времени ожидания клиентов.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Повышение уровня удовлетворенности клиентов.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Оптимизация работы с клиентами для обеспечения быстрого и качественного обслуживания.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06E" w:rsidRPr="00CB306E" w:rsidRDefault="00CB306E" w:rsidP="00CB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 Внедрение систем самообслуживания: Автоматизация операций через банкоматы, терминалы и мобильное приложение, что позволило сократить нагрузку на сотрудников.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Централизация и стандартизация процессов: Создание единых стандартов обслуживания, что улучшило последовательность и качество предоставляемых услуг.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Использование чат-ботов и AI: Внедрение чат-ботов для решения простых запросов и автоматизированного взаимодействия с клиентами, что ускорило обработку запросов.</w:t>
            </w:r>
          </w:p>
        </w:tc>
      </w:tr>
      <w:tr w:rsidR="00CB306E" w:rsidRPr="00CB306E" w:rsidTr="0071101E">
        <w:trPr>
          <w:trHeight w:val="450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306E" w:rsidRPr="00CB306E" w:rsidRDefault="00CB306E" w:rsidP="00CB306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Процессы кредитования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06E" w:rsidRPr="00CB306E" w:rsidRDefault="00CB306E" w:rsidP="00CB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 Сокращение времени на обработку кредитных заявок.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Повышение точности и прозрачности кредитных решений.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Снижение кредитных рисков.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06E" w:rsidRPr="00CB306E" w:rsidRDefault="00CB306E" w:rsidP="00CB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 Автоматизация обработки заявок: Внедрение автоматизированных систем для проверки кредитоспособности клиентов, что значительно сократило время рассмотрения заявок.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• Использование </w:t>
            </w:r>
            <w:proofErr w:type="spellStart"/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Big</w:t>
            </w:r>
            <w:proofErr w:type="spellEnd"/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</w:t>
            </w:r>
            <w:proofErr w:type="spellEnd"/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аналитики: Применение аналитических инструментов для оценки риска, что позволило принимать более обоснованные решения по выдаче кредитов.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• </w:t>
            </w:r>
            <w:proofErr w:type="spellStart"/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Цифровизация</w:t>
            </w:r>
            <w:proofErr w:type="spellEnd"/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документов: Перевод документооборота в электронный формат, что упростило и ускорило процессы оформления и проверки документов.</w:t>
            </w:r>
          </w:p>
        </w:tc>
      </w:tr>
      <w:tr w:rsidR="00CB306E" w:rsidRPr="00CB306E" w:rsidTr="0071101E">
        <w:trPr>
          <w:trHeight w:val="390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306E" w:rsidRPr="00CB306E" w:rsidRDefault="00CB306E" w:rsidP="00CB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Управление рисками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06E" w:rsidRPr="00CB306E" w:rsidRDefault="00CB306E" w:rsidP="00CB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 Повышение надежности и безопасности банковских операций.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Минимизация финансовых потерь.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Улучшение системы мониторинга и управления рисками.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06E" w:rsidRPr="00CB306E" w:rsidRDefault="00CB306E" w:rsidP="00CB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 Внедрение системы управления рисками (ERM): Разработка и внедрение единой системы управления рисками, которая охватывает все аспекты деятельности банка.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Автоматизация мониторинга: Использование автоматизированных систем для постоянного мониторинга транзакций и выявления подозрительной активности.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Моделирование рисков: Применение математических моделей и сценарного анализа для прогнозирования и оценки потенциальных рисков.</w:t>
            </w:r>
          </w:p>
        </w:tc>
      </w:tr>
      <w:tr w:rsidR="00CB306E" w:rsidRPr="00CB306E" w:rsidTr="0071101E">
        <w:trPr>
          <w:trHeight w:val="360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306E" w:rsidRPr="00CB306E" w:rsidRDefault="00CB306E" w:rsidP="00CB306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Процессы управления персоналом (HR)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06E" w:rsidRPr="00CB306E" w:rsidRDefault="00CB306E" w:rsidP="00CB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 Оптимизация процессов найма и адаптации новых сотрудников.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Повышение эффективности обучения и развития персонала.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Улучшение управления производительностью сотрудников.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06E" w:rsidRPr="00CB306E" w:rsidRDefault="00CB306E" w:rsidP="00CB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 Внедрение HRM-систем: Использование систем управления персоналом для автоматизации процессов найма, оценки и обучения сотрудников.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Электронные учебные платформы: Внедрение онлайн-платформ для обучения и повышения квалификации сотрудников.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Системы управления производительностью: Автоматизация процессов оценки эффективности работы сотрудников и определения индивидуальных целей и задач.</w:t>
            </w:r>
          </w:p>
        </w:tc>
      </w:tr>
      <w:tr w:rsidR="00CB306E" w:rsidRPr="00CB306E" w:rsidTr="0071101E">
        <w:trPr>
          <w:trHeight w:val="330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306E" w:rsidRPr="00CB306E" w:rsidRDefault="00CB306E" w:rsidP="00CB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Процессы IT и поддержки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06E" w:rsidRPr="00CB306E" w:rsidRDefault="00CB306E" w:rsidP="00CB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• Обеспечение бесперебойной работы IT-систем.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Повышение уровня поддержки пользователей.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Оптимизация затрат на IT-инфраструктуру.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306E" w:rsidRPr="00CB306E" w:rsidRDefault="00CB306E" w:rsidP="00CB3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• Внедрение ITIL (IT </w:t>
            </w:r>
            <w:proofErr w:type="spellStart"/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Infrastructure</w:t>
            </w:r>
            <w:proofErr w:type="spellEnd"/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Library</w:t>
            </w:r>
            <w:proofErr w:type="spellEnd"/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 Применение лучших практик ITIL для управления IT-услугами и обеспечения их качества.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Автоматизация поддержки: Использование автоматизированных систем для поддержки пользователей и управления инцидентами.</w:t>
            </w:r>
            <w:r w:rsidRPr="00CB30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• Облачные технологии: Внедрение облачных решений для повышения гибкости и сокращения затрат на IT-инфраструктуру.</w:t>
            </w:r>
          </w:p>
        </w:tc>
      </w:tr>
    </w:tbl>
    <w:p w:rsidR="00985248" w:rsidRPr="00FA0D15" w:rsidRDefault="00985248" w:rsidP="002C1FB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B77" w:rsidRDefault="001F5B77" w:rsidP="002C1FB7">
      <w:pPr>
        <w:spacing w:after="0"/>
        <w:contextualSpacing/>
      </w:pPr>
    </w:p>
    <w:p w:rsidR="00301747" w:rsidRPr="00301747" w:rsidRDefault="00301747" w:rsidP="0030174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1747">
        <w:rPr>
          <w:rFonts w:ascii="Times New Roman" w:hAnsi="Times New Roman" w:cs="Times New Roman"/>
          <w:sz w:val="28"/>
          <w:szCs w:val="28"/>
        </w:rPr>
        <w:t xml:space="preserve">В нотации </w:t>
      </w:r>
      <w:r w:rsidRPr="003017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IDEF0</w:t>
      </w:r>
      <w:r w:rsidRPr="003017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реинжиниринг процесса кредитования «Как было» и «Как стало» показан на рисунках 2 и 3 соответственно.</w:t>
      </w:r>
    </w:p>
    <w:p w:rsidR="00301747" w:rsidRDefault="00301747" w:rsidP="002C1FB7">
      <w:pPr>
        <w:spacing w:after="0"/>
        <w:contextualSpacing/>
      </w:pPr>
    </w:p>
    <w:p w:rsidR="00301747" w:rsidRDefault="00301747" w:rsidP="002C1FB7">
      <w:pPr>
        <w:spacing w:after="0"/>
        <w:contextualSpacing/>
      </w:pPr>
      <w:r>
        <w:rPr>
          <w:noProof/>
          <w:lang w:eastAsia="ru-RU"/>
        </w:rPr>
        <w:lastRenderedPageBreak/>
        <w:drawing>
          <wp:inline distT="0" distB="0" distL="0" distR="0" wp14:anchorId="388964F1" wp14:editId="4695BEAC">
            <wp:extent cx="5940425" cy="3316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00" w:rsidRPr="00301747" w:rsidRDefault="00137100" w:rsidP="00137100">
      <w:pPr>
        <w:pStyle w:val="ac"/>
        <w:spacing w:after="0"/>
        <w:contextualSpacing/>
        <w:jc w:val="center"/>
        <w:rPr>
          <w:rFonts w:cs="Times New Roman"/>
          <w:i w:val="0"/>
          <w:color w:val="auto"/>
          <w:sz w:val="44"/>
          <w:szCs w:val="28"/>
        </w:rPr>
      </w:pPr>
      <w:r w:rsidRPr="00FC011E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2</w:t>
      </w:r>
      <w:r w:rsidRPr="00FC011E">
        <w:rPr>
          <w:i w:val="0"/>
          <w:color w:val="auto"/>
          <w:sz w:val="28"/>
        </w:rPr>
        <w:t xml:space="preserve">. </w:t>
      </w:r>
      <w:r w:rsidRPr="00137100">
        <w:rPr>
          <w:i w:val="0"/>
          <w:color w:val="auto"/>
          <w:sz w:val="28"/>
        </w:rPr>
        <w:t xml:space="preserve">Схема </w:t>
      </w:r>
      <w:r w:rsidRPr="00137100">
        <w:rPr>
          <w:rFonts w:cs="Times New Roman"/>
          <w:i w:val="0"/>
          <w:color w:val="111111"/>
          <w:sz w:val="28"/>
          <w:szCs w:val="28"/>
          <w:shd w:val="clear" w:color="auto" w:fill="FFFFFF"/>
        </w:rPr>
        <w:t>процесса кредитования «Как было»</w:t>
      </w:r>
    </w:p>
    <w:p w:rsidR="00137100" w:rsidRDefault="00137100" w:rsidP="005231E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7100" w:rsidRDefault="00137100" w:rsidP="0013710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D298C5" wp14:editId="1529D073">
            <wp:extent cx="5940425" cy="4146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00" w:rsidRPr="00301747" w:rsidRDefault="00137100" w:rsidP="00137100">
      <w:pPr>
        <w:pStyle w:val="ac"/>
        <w:spacing w:after="0"/>
        <w:contextualSpacing/>
        <w:jc w:val="center"/>
        <w:rPr>
          <w:rFonts w:cs="Times New Roman"/>
          <w:i w:val="0"/>
          <w:color w:val="auto"/>
          <w:sz w:val="44"/>
          <w:szCs w:val="28"/>
        </w:rPr>
      </w:pPr>
      <w:r w:rsidRPr="00FC011E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3</w:t>
      </w:r>
      <w:r w:rsidRPr="00FC011E">
        <w:rPr>
          <w:i w:val="0"/>
          <w:color w:val="auto"/>
          <w:sz w:val="28"/>
        </w:rPr>
        <w:t xml:space="preserve">. </w:t>
      </w:r>
      <w:r w:rsidRPr="00137100">
        <w:rPr>
          <w:i w:val="0"/>
          <w:color w:val="auto"/>
          <w:sz w:val="28"/>
        </w:rPr>
        <w:t xml:space="preserve">Схема </w:t>
      </w:r>
      <w:r w:rsidRPr="00137100">
        <w:rPr>
          <w:rFonts w:cs="Times New Roman"/>
          <w:i w:val="0"/>
          <w:color w:val="111111"/>
          <w:sz w:val="28"/>
          <w:szCs w:val="28"/>
          <w:shd w:val="clear" w:color="auto" w:fill="FFFFFF"/>
        </w:rPr>
        <w:t xml:space="preserve">процесса кредитования «Как </w:t>
      </w:r>
      <w:r>
        <w:rPr>
          <w:rFonts w:cs="Times New Roman"/>
          <w:i w:val="0"/>
          <w:color w:val="111111"/>
          <w:sz w:val="28"/>
          <w:szCs w:val="28"/>
          <w:shd w:val="clear" w:color="auto" w:fill="FFFFFF"/>
        </w:rPr>
        <w:t>стало</w:t>
      </w:r>
      <w:r w:rsidRPr="00137100">
        <w:rPr>
          <w:rFonts w:cs="Times New Roman"/>
          <w:i w:val="0"/>
          <w:color w:val="111111"/>
          <w:sz w:val="28"/>
          <w:szCs w:val="28"/>
          <w:shd w:val="clear" w:color="auto" w:fill="FFFFFF"/>
        </w:rPr>
        <w:t>»</w:t>
      </w:r>
    </w:p>
    <w:p w:rsidR="00137100" w:rsidRDefault="00137100" w:rsidP="0013710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7100" w:rsidRDefault="00137100" w:rsidP="006C5B7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C5B7B" w:rsidRPr="00FA0D15" w:rsidRDefault="006C5B7B" w:rsidP="006C5B7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BPMN,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15">
        <w:rPr>
          <w:rFonts w:ascii="Times New Roman" w:hAnsi="Times New Roman" w:cs="Times New Roman"/>
          <w:sz w:val="28"/>
          <w:szCs w:val="28"/>
        </w:rPr>
        <w:t>Sigma</w:t>
      </w:r>
      <w:proofErr w:type="spellEnd"/>
      <w:r w:rsidRPr="00FA0D15">
        <w:rPr>
          <w:rFonts w:ascii="Times New Roman" w:hAnsi="Times New Roman" w:cs="Times New Roman"/>
          <w:sz w:val="28"/>
          <w:szCs w:val="28"/>
        </w:rPr>
        <w:t xml:space="preserve"> в Сбербанке позволило существенно улучшить различные аспекты его деятельности. Эти методологии и инструменты помогли оптимизировать процессы, сократить издержки, повысить качество обслуживания клиентов и снизить риски. Конкретные примеры показывают, как эти современные подходы могут быть эффективно интегрированы в крупную организацию для дости</w:t>
      </w:r>
      <w:r>
        <w:rPr>
          <w:rFonts w:ascii="Times New Roman" w:hAnsi="Times New Roman" w:cs="Times New Roman"/>
          <w:sz w:val="28"/>
          <w:szCs w:val="28"/>
        </w:rPr>
        <w:t>жения значительных результатов.</w:t>
      </w:r>
    </w:p>
    <w:p w:rsidR="00DD5391" w:rsidRPr="00FA0D15" w:rsidRDefault="00DD5391" w:rsidP="002C1FB7">
      <w:pPr>
        <w:spacing w:after="0"/>
        <w:contextualSpacing/>
        <w:rPr>
          <w:rFonts w:cs="Times New Roman"/>
          <w:szCs w:val="28"/>
        </w:rPr>
      </w:pPr>
    </w:p>
    <w:p w:rsidR="00CB0883" w:rsidRPr="00FA0D15" w:rsidRDefault="00CB0883" w:rsidP="002C1FB7">
      <w:pPr>
        <w:spacing w:after="0"/>
        <w:contextualSpacing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FA0D1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0133A" w:rsidRPr="00FA0D15" w:rsidRDefault="009B7691" w:rsidP="002C1FB7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69708618"/>
      <w:r w:rsidRPr="00FA0D1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7"/>
    </w:p>
    <w:p w:rsidR="00F0133A" w:rsidRPr="00FA0D15" w:rsidRDefault="00F0133A" w:rsidP="002C1FB7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45815" w:rsidRPr="00A45815" w:rsidRDefault="00A45815" w:rsidP="00A45815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5815">
        <w:rPr>
          <w:rFonts w:ascii="Times New Roman" w:hAnsi="Times New Roman" w:cs="Times New Roman"/>
          <w:sz w:val="28"/>
          <w:szCs w:val="28"/>
        </w:rPr>
        <w:t>В ходе данной работы была проведена оценка процессного подхода как ключевого инструмента для повышения эффективности управления современным предприятием. Процессный подход, основанный на представлении организации в виде последовательных операций, позволяет по-новому взглянуть на деятельность компании, обеспечивая равномерное распределение ресурсов и объективную оценку результативности процессов.</w:t>
      </w:r>
    </w:p>
    <w:p w:rsidR="00A45815" w:rsidRPr="00A45815" w:rsidRDefault="00A45815" w:rsidP="00A45815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5815">
        <w:rPr>
          <w:rFonts w:ascii="Times New Roman" w:hAnsi="Times New Roman" w:cs="Times New Roman"/>
          <w:sz w:val="28"/>
          <w:szCs w:val="28"/>
        </w:rPr>
        <w:t xml:space="preserve">Изучение опыта ведущих российских и зарубежных компаний показало, что внедрение процессного управления приводит к значительным улучшениям в производительности, сокращению затрат и повышению качества обслуживания клиентов. Конкретные примеры, такие как оптимизация процессов в ПАО "Сбербанк", продемонстрировали, как использование современных инструментов BPMN, </w:t>
      </w:r>
      <w:proofErr w:type="spellStart"/>
      <w:r w:rsidRPr="00A45815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A458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45815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A45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815">
        <w:rPr>
          <w:rFonts w:ascii="Times New Roman" w:hAnsi="Times New Roman" w:cs="Times New Roman"/>
          <w:sz w:val="28"/>
          <w:szCs w:val="28"/>
        </w:rPr>
        <w:t>Sigma</w:t>
      </w:r>
      <w:proofErr w:type="spellEnd"/>
      <w:r w:rsidRPr="00A45815">
        <w:rPr>
          <w:rFonts w:ascii="Times New Roman" w:hAnsi="Times New Roman" w:cs="Times New Roman"/>
          <w:sz w:val="28"/>
          <w:szCs w:val="28"/>
        </w:rPr>
        <w:t xml:space="preserve"> способствует достижению этих целей.</w:t>
      </w:r>
    </w:p>
    <w:p w:rsidR="00A45815" w:rsidRPr="00A45815" w:rsidRDefault="00A45815" w:rsidP="00A45815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5815">
        <w:rPr>
          <w:rFonts w:ascii="Times New Roman" w:hAnsi="Times New Roman" w:cs="Times New Roman"/>
          <w:sz w:val="28"/>
          <w:szCs w:val="28"/>
        </w:rPr>
        <w:t>Выявленные особенности и правила реализации процессного подхода включают необходимость четкой идентификации и документирования процессов, систематического анализа их эффективности и постоянного совершенствования. Сравнительный анализ различных методологий процессного управления показал, что каждое предприятие может выбрать наиболее подходящий для себя подход или комбинировать несколько методологий для достижения оптимальных результатов.</w:t>
      </w:r>
    </w:p>
    <w:p w:rsidR="00A45815" w:rsidRPr="00A45815" w:rsidRDefault="00A45815" w:rsidP="00A45815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5815">
        <w:rPr>
          <w:rFonts w:ascii="Times New Roman" w:hAnsi="Times New Roman" w:cs="Times New Roman"/>
          <w:sz w:val="28"/>
          <w:szCs w:val="28"/>
        </w:rPr>
        <w:t>Результаты внедрения процессного управления в российских и зарубежных организациях подтвердили его эффективность: сокращение времени обработки операций, уменьшение количества ошибок, повышение уровня удовлетворенности клиентов и снижение операционных рисков. Примеры Сбербанка и других крупных компаний показали, что использование процессного подхода позволяет существенно улучшить бизнес-процессы и достичь стратегических целей с минимальными затратами.</w:t>
      </w:r>
    </w:p>
    <w:p w:rsidR="00A45815" w:rsidRPr="00A45815" w:rsidRDefault="00003F6F" w:rsidP="00A45815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A45815" w:rsidRPr="00A45815">
        <w:rPr>
          <w:rFonts w:ascii="Times New Roman" w:hAnsi="Times New Roman" w:cs="Times New Roman"/>
          <w:sz w:val="28"/>
          <w:szCs w:val="28"/>
        </w:rPr>
        <w:t>роцессный подход остается актуальным и перспективным инструментом для развития и совершенствования бизнеса. Его внедрение требует системного подхода, постоянного мониторинга и корректировки процессов, что в конечном итоге способствует устойчивому развитию и конкурентоспособности предприятия на рынке.</w:t>
      </w:r>
    </w:p>
    <w:p w:rsidR="00DC46A3" w:rsidRPr="00FA0D15" w:rsidRDefault="00DC46A3" w:rsidP="002C1FB7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45C49" w:rsidRPr="00FA0D15" w:rsidRDefault="00045C49" w:rsidP="002C1FB7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7691" w:rsidRPr="00FA0D15" w:rsidRDefault="009B7691" w:rsidP="002C1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0D15">
        <w:rPr>
          <w:rFonts w:ascii="Times New Roman" w:hAnsi="Times New Roman" w:cs="Times New Roman"/>
          <w:sz w:val="28"/>
          <w:szCs w:val="28"/>
        </w:rPr>
        <w:br w:type="page"/>
      </w:r>
    </w:p>
    <w:p w:rsidR="009B7691" w:rsidRPr="00FA0D15" w:rsidRDefault="009B7691" w:rsidP="002C1FB7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8" w:name="_Toc169708619"/>
      <w:r w:rsidRPr="00FA0D15">
        <w:rPr>
          <w:rFonts w:ascii="Times New Roman" w:hAnsi="Times New Roman" w:cs="Times New Roman"/>
          <w:b/>
          <w:color w:val="auto"/>
          <w:szCs w:val="28"/>
        </w:rPr>
        <w:lastRenderedPageBreak/>
        <w:t>Список источников</w:t>
      </w:r>
      <w:bookmarkEnd w:id="18"/>
    </w:p>
    <w:p w:rsidR="009B7691" w:rsidRPr="00FA0D15" w:rsidRDefault="009B7691" w:rsidP="002C1FB7">
      <w:pPr>
        <w:spacing w:after="0" w:line="360" w:lineRule="auto"/>
        <w:ind w:left="284" w:hanging="284"/>
        <w:contextualSpacing/>
        <w:rPr>
          <w:rFonts w:ascii="Times New Roman" w:hAnsi="Times New Roman" w:cs="Times New Roman"/>
          <w:sz w:val="28"/>
          <w:szCs w:val="28"/>
        </w:rPr>
      </w:pPr>
    </w:p>
    <w:p w:rsidR="00DF2E48" w:rsidRPr="00FA0D15" w:rsidRDefault="00FF01D9" w:rsidP="0053444E">
      <w:pPr>
        <w:pStyle w:val="a9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FA0D15">
        <w:rPr>
          <w:rFonts w:cs="Times New Roman"/>
          <w:szCs w:val="28"/>
        </w:rPr>
        <w:t>Файоль</w:t>
      </w:r>
      <w:proofErr w:type="spellEnd"/>
      <w:r w:rsidRPr="00FA0D15">
        <w:rPr>
          <w:rFonts w:cs="Times New Roman"/>
          <w:szCs w:val="28"/>
        </w:rPr>
        <w:t xml:space="preserve"> А. Общее и промышленное управление//– М., 1923.</w:t>
      </w:r>
    </w:p>
    <w:p w:rsidR="00FF01D9" w:rsidRPr="00FA0D15" w:rsidRDefault="00FF01D9" w:rsidP="0053444E">
      <w:pPr>
        <w:pStyle w:val="a9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r w:rsidRPr="00FA0D15">
        <w:rPr>
          <w:rFonts w:cs="Times New Roman"/>
          <w:szCs w:val="28"/>
        </w:rPr>
        <w:t>ГОСТ ISO 9001:2015 «Система менеджмента качества. Требования»</w:t>
      </w:r>
    </w:p>
    <w:p w:rsidR="00447A57" w:rsidRPr="00FA0D15" w:rsidRDefault="00447A57" w:rsidP="0053444E">
      <w:pPr>
        <w:pStyle w:val="a9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FA0D15">
        <w:t>Елиферов</w:t>
      </w:r>
      <w:proofErr w:type="spellEnd"/>
      <w:r w:rsidRPr="00FA0D15">
        <w:t xml:space="preserve"> В.Г., Репин В.В. Бизнес-процессы. Регламентация и управление. – М., 2012.</w:t>
      </w:r>
    </w:p>
    <w:p w:rsidR="00447A57" w:rsidRPr="00FA0D15" w:rsidRDefault="00447A57" w:rsidP="0053444E">
      <w:pPr>
        <w:pStyle w:val="a9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r w:rsidRPr="00FA0D15">
        <w:t>Тельнов Ю.Ф. Реинжиниринг бизнес-процессов. Компонентная методология. – М., 2004.</w:t>
      </w:r>
    </w:p>
    <w:p w:rsidR="003307C4" w:rsidRPr="00FA0D15" w:rsidRDefault="003307C4" w:rsidP="0053444E">
      <w:pPr>
        <w:pStyle w:val="a9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r w:rsidRPr="00FA0D15">
        <w:t>Юрлова А.А. Внедрение процессного подхода в России: проблемы и решения // Российское предпринимательство. – 2014. – № 14 (260). – С. 61-71.</w:t>
      </w:r>
    </w:p>
    <w:p w:rsidR="003307C4" w:rsidRPr="00FA0D15" w:rsidRDefault="003307C4" w:rsidP="0053444E">
      <w:pPr>
        <w:pStyle w:val="a9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FA0D15">
        <w:t>Media</w:t>
      </w:r>
      <w:proofErr w:type="spellEnd"/>
      <w:r w:rsidRPr="00FA0D15">
        <w:t xml:space="preserve"> </w:t>
      </w:r>
      <w:proofErr w:type="spellStart"/>
      <w:r w:rsidRPr="00FA0D15">
        <w:t>Markt</w:t>
      </w:r>
      <w:proofErr w:type="spellEnd"/>
      <w:r w:rsidRPr="00FA0D15">
        <w:t xml:space="preserve">: бизнес по-европейски в стиле [Электронный ресурс]. – Режим доступа: </w:t>
      </w:r>
      <w:hyperlink r:id="rId11" w:history="1">
        <w:r w:rsidR="006565B4" w:rsidRPr="00FA0D15">
          <w:rPr>
            <w:rStyle w:val="a3"/>
            <w:color w:val="auto"/>
          </w:rPr>
          <w:t>http://planetahr.ru/publication/4156</w:t>
        </w:r>
      </w:hyperlink>
      <w:r w:rsidRPr="00FA0D15">
        <w:t>.</w:t>
      </w:r>
    </w:p>
    <w:p w:rsidR="006565B4" w:rsidRPr="00FA0D15" w:rsidRDefault="006565B4" w:rsidP="0053444E">
      <w:pPr>
        <w:pStyle w:val="a9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r w:rsidRPr="00FA0D15">
        <w:t>Дранишников С.В., Дроздо</w:t>
      </w:r>
      <w:r w:rsidR="002257A9" w:rsidRPr="00FA0D15">
        <w:t xml:space="preserve">в А.В. </w:t>
      </w:r>
      <w:proofErr w:type="spellStart"/>
      <w:r w:rsidR="002257A9" w:rsidRPr="00FA0D15">
        <w:t>Квалиграммы</w:t>
      </w:r>
      <w:proofErr w:type="spellEnd"/>
      <w:r w:rsidR="002257A9" w:rsidRPr="00FA0D15">
        <w:t xml:space="preserve"> – новое сло</w:t>
      </w:r>
      <w:r w:rsidRPr="00FA0D15">
        <w:t>во в описании бизнес-процессов // Методы менеджмента качества. – 2011. – № 10. – С. 10–14.</w:t>
      </w:r>
    </w:p>
    <w:p w:rsidR="006565B4" w:rsidRPr="00FA0D15" w:rsidRDefault="00B173C6" w:rsidP="0053444E">
      <w:pPr>
        <w:pStyle w:val="a9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r w:rsidRPr="00FA0D15">
        <w:rPr>
          <w:rFonts w:cs="Times New Roman"/>
          <w:szCs w:val="28"/>
        </w:rPr>
        <w:t xml:space="preserve">Репин В.В. Комплексная система поддержки процессного управления [Электронный ресурс]. – Режим доступа URL: http://www.finexpert.ru/view/standartizatsiya_deyatel_nosti_kompanii_strategiya_so </w:t>
      </w:r>
      <w:proofErr w:type="spellStart"/>
      <w:r w:rsidRPr="00FA0D15">
        <w:rPr>
          <w:rFonts w:cs="Times New Roman"/>
          <w:szCs w:val="28"/>
        </w:rPr>
        <w:t>zdaniya_kul_tury_raboty_s_biznes_protsessami</w:t>
      </w:r>
      <w:proofErr w:type="spellEnd"/>
      <w:r w:rsidRPr="00FA0D15">
        <w:rPr>
          <w:rFonts w:cs="Times New Roman"/>
          <w:szCs w:val="28"/>
        </w:rPr>
        <w:t>/863.htm</w:t>
      </w:r>
    </w:p>
    <w:p w:rsidR="00B173C6" w:rsidRPr="00FA0D15" w:rsidRDefault="00B173C6" w:rsidP="0053444E">
      <w:pPr>
        <w:pStyle w:val="a9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r w:rsidRPr="00FA0D15">
        <w:t xml:space="preserve">Юрьев С.В. Аутсорсинг как элемент современных экономических отношений в РФ. – СПб: Изд-во </w:t>
      </w:r>
      <w:proofErr w:type="spellStart"/>
      <w:r w:rsidRPr="00FA0D15">
        <w:t>СПбГУСЭ</w:t>
      </w:r>
      <w:proofErr w:type="spellEnd"/>
      <w:r w:rsidRPr="00FA0D15">
        <w:t>, 2012. – 165с.</w:t>
      </w:r>
    </w:p>
    <w:p w:rsidR="00177622" w:rsidRPr="00FA0D15" w:rsidRDefault="00177622" w:rsidP="0053444E">
      <w:pPr>
        <w:pStyle w:val="a9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FA0D15">
        <w:rPr>
          <w:rFonts w:cs="Times New Roman"/>
          <w:szCs w:val="28"/>
        </w:rPr>
        <w:t>Наугольнова</w:t>
      </w:r>
      <w:proofErr w:type="spellEnd"/>
      <w:r w:rsidRPr="00FA0D15">
        <w:rPr>
          <w:rFonts w:cs="Times New Roman"/>
          <w:szCs w:val="28"/>
        </w:rPr>
        <w:t xml:space="preserve"> И.А., Никитина Н.В. Отечественный и зарубежный опыт внедрения и развития процессной модели управления на предприятиях различных отраслей // Креативная экономика. – 2023. – Том 17. – № 9. – С. 3313-3330. – </w:t>
      </w:r>
      <w:proofErr w:type="spellStart"/>
      <w:r w:rsidRPr="00FA0D15">
        <w:rPr>
          <w:rFonts w:cs="Times New Roman"/>
          <w:szCs w:val="28"/>
        </w:rPr>
        <w:t>doi</w:t>
      </w:r>
      <w:proofErr w:type="spellEnd"/>
      <w:r w:rsidRPr="00FA0D15">
        <w:rPr>
          <w:rFonts w:cs="Times New Roman"/>
          <w:szCs w:val="28"/>
        </w:rPr>
        <w:t>: 10.18334/ce.17.9.119107.</w:t>
      </w:r>
    </w:p>
    <w:p w:rsidR="00AF1C52" w:rsidRPr="00FA0D15" w:rsidRDefault="00AF1C52" w:rsidP="0053444E">
      <w:pPr>
        <w:pStyle w:val="a9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r w:rsidRPr="00FA0D15">
        <w:rPr>
          <w:rFonts w:cs="Times New Roman"/>
          <w:szCs w:val="28"/>
        </w:rPr>
        <w:t>Зеленцов А.Б. Процессный подход к управлению организацией // Вестник Оренбургского государственного университета. – 2007. – № 10(74). – c. 47-53.</w:t>
      </w:r>
    </w:p>
    <w:p w:rsidR="006565B4" w:rsidRPr="00301747" w:rsidRDefault="0099284E" w:rsidP="0053444E">
      <w:pPr>
        <w:pStyle w:val="a9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  <w:sectPr w:rsidR="006565B4" w:rsidRPr="00301747" w:rsidSect="00E91946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A0D15">
        <w:rPr>
          <w:rFonts w:cs="Times New Roman"/>
          <w:szCs w:val="28"/>
        </w:rPr>
        <w:lastRenderedPageBreak/>
        <w:t xml:space="preserve">Процессный подход в управлении </w:t>
      </w:r>
      <w:proofErr w:type="spellStart"/>
      <w:r w:rsidRPr="00FA0D15">
        <w:rPr>
          <w:rFonts w:cs="Times New Roman"/>
          <w:szCs w:val="28"/>
        </w:rPr>
        <w:t>кибербезопасностью</w:t>
      </w:r>
      <w:proofErr w:type="spellEnd"/>
      <w:r w:rsidRPr="00FA0D15">
        <w:rPr>
          <w:rFonts w:cs="Times New Roman"/>
          <w:szCs w:val="28"/>
        </w:rPr>
        <w:t xml:space="preserve">. Sberbank.ru. [Электронный ресурс]. </w:t>
      </w:r>
      <w:r w:rsidRPr="00FA0D15">
        <w:rPr>
          <w:rFonts w:cs="Times New Roman"/>
          <w:szCs w:val="28"/>
          <w:lang w:val="en-US"/>
        </w:rPr>
        <w:t>URL</w:t>
      </w:r>
      <w:r w:rsidRPr="00301747">
        <w:rPr>
          <w:rFonts w:cs="Times New Roman"/>
          <w:szCs w:val="28"/>
        </w:rPr>
        <w:t xml:space="preserve">: </w:t>
      </w:r>
      <w:r w:rsidRPr="00FA0D15">
        <w:rPr>
          <w:rFonts w:cs="Times New Roman"/>
          <w:szCs w:val="28"/>
          <w:lang w:val="en-US"/>
        </w:rPr>
        <w:t>http</w:t>
      </w:r>
      <w:r w:rsidRPr="00301747">
        <w:rPr>
          <w:rFonts w:cs="Times New Roman"/>
          <w:szCs w:val="28"/>
        </w:rPr>
        <w:t>://</w:t>
      </w:r>
      <w:r w:rsidRPr="00FA0D15">
        <w:rPr>
          <w:rFonts w:cs="Times New Roman"/>
          <w:szCs w:val="28"/>
          <w:lang w:val="en-US"/>
        </w:rPr>
        <w:t>www</w:t>
      </w:r>
      <w:r w:rsidRPr="00301747">
        <w:rPr>
          <w:rFonts w:cs="Times New Roman"/>
          <w:szCs w:val="28"/>
        </w:rPr>
        <w:t>.</w:t>
      </w:r>
      <w:r w:rsidRPr="00FA0D15">
        <w:rPr>
          <w:rFonts w:cs="Times New Roman"/>
          <w:szCs w:val="28"/>
          <w:lang w:val="en-US"/>
        </w:rPr>
        <w:t>sberbank</w:t>
      </w:r>
      <w:r w:rsidRPr="00301747">
        <w:rPr>
          <w:rFonts w:cs="Times New Roman"/>
          <w:szCs w:val="28"/>
        </w:rPr>
        <w:t>.</w:t>
      </w:r>
      <w:r w:rsidRPr="00FA0D15">
        <w:rPr>
          <w:rFonts w:cs="Times New Roman"/>
          <w:szCs w:val="28"/>
          <w:lang w:val="en-US"/>
        </w:rPr>
        <w:t>ru</w:t>
      </w:r>
      <w:r w:rsidRPr="00301747">
        <w:rPr>
          <w:rFonts w:cs="Times New Roman"/>
          <w:szCs w:val="28"/>
        </w:rPr>
        <w:t>/</w:t>
      </w:r>
      <w:r w:rsidRPr="00FA0D15">
        <w:rPr>
          <w:rFonts w:cs="Times New Roman"/>
          <w:szCs w:val="28"/>
          <w:lang w:val="en-US"/>
        </w:rPr>
        <w:t>ru</w:t>
      </w:r>
      <w:r w:rsidRPr="00301747">
        <w:rPr>
          <w:rFonts w:cs="Times New Roman"/>
          <w:szCs w:val="28"/>
        </w:rPr>
        <w:t>/</w:t>
      </w:r>
      <w:r w:rsidRPr="00FA0D15">
        <w:rPr>
          <w:rFonts w:cs="Times New Roman"/>
          <w:szCs w:val="28"/>
          <w:lang w:val="en-US"/>
        </w:rPr>
        <w:t>person</w:t>
      </w:r>
      <w:r w:rsidRPr="00301747">
        <w:rPr>
          <w:rFonts w:cs="Times New Roman"/>
          <w:szCs w:val="28"/>
        </w:rPr>
        <w:t>/</w:t>
      </w:r>
      <w:r w:rsidRPr="00FA0D15">
        <w:rPr>
          <w:rFonts w:cs="Times New Roman"/>
          <w:szCs w:val="28"/>
          <w:lang w:val="en-US"/>
        </w:rPr>
        <w:t>kibrary</w:t>
      </w:r>
      <w:r w:rsidRPr="00301747">
        <w:rPr>
          <w:rFonts w:cs="Times New Roman"/>
          <w:szCs w:val="28"/>
        </w:rPr>
        <w:t>/</w:t>
      </w:r>
      <w:r w:rsidRPr="00FA0D15">
        <w:rPr>
          <w:rFonts w:cs="Times New Roman"/>
          <w:szCs w:val="28"/>
          <w:lang w:val="en-US"/>
        </w:rPr>
        <w:t>articles</w:t>
      </w:r>
      <w:r w:rsidRPr="00301747">
        <w:rPr>
          <w:rFonts w:cs="Times New Roman"/>
          <w:szCs w:val="28"/>
        </w:rPr>
        <w:t>/</w:t>
      </w:r>
      <w:r w:rsidRPr="00FA0D15">
        <w:rPr>
          <w:rFonts w:cs="Times New Roman"/>
          <w:szCs w:val="28"/>
          <w:lang w:val="en-US"/>
        </w:rPr>
        <w:t>telefonnoe</w:t>
      </w:r>
      <w:r w:rsidRPr="00301747">
        <w:rPr>
          <w:rFonts w:cs="Times New Roman"/>
          <w:szCs w:val="28"/>
        </w:rPr>
        <w:t>_</w:t>
      </w:r>
      <w:proofErr w:type="spellStart"/>
      <w:r w:rsidRPr="00FA0D15">
        <w:rPr>
          <w:rFonts w:cs="Times New Roman"/>
          <w:szCs w:val="28"/>
          <w:lang w:val="en-US"/>
        </w:rPr>
        <w:t>moshennichest</w:t>
      </w:r>
      <w:r w:rsidR="00FD3491">
        <w:rPr>
          <w:rFonts w:cs="Times New Roman"/>
          <w:szCs w:val="28"/>
          <w:lang w:val="en-US"/>
        </w:rPr>
        <w:t>vo</w:t>
      </w:r>
      <w:proofErr w:type="spellEnd"/>
      <w:r w:rsidR="00FD3491" w:rsidRPr="00301747">
        <w:rPr>
          <w:rFonts w:cs="Times New Roman"/>
          <w:szCs w:val="28"/>
        </w:rPr>
        <w:t>_</w:t>
      </w:r>
      <w:proofErr w:type="spellStart"/>
      <w:r w:rsidR="00FD3491">
        <w:rPr>
          <w:rFonts w:cs="Times New Roman"/>
          <w:szCs w:val="28"/>
          <w:lang w:val="en-US"/>
        </w:rPr>
        <w:t>vidy</w:t>
      </w:r>
      <w:proofErr w:type="spellEnd"/>
      <w:r w:rsidR="00FD3491" w:rsidRPr="00301747">
        <w:rPr>
          <w:rFonts w:cs="Times New Roman"/>
          <w:szCs w:val="28"/>
        </w:rPr>
        <w:t>_</w:t>
      </w:r>
      <w:proofErr w:type="spellStart"/>
      <w:r w:rsidR="00FD3491">
        <w:rPr>
          <w:rFonts w:cs="Times New Roman"/>
          <w:szCs w:val="28"/>
          <w:lang w:val="en-US"/>
        </w:rPr>
        <w:t>i</w:t>
      </w:r>
      <w:proofErr w:type="spellEnd"/>
      <w:r w:rsidR="00FD3491" w:rsidRPr="00301747">
        <w:rPr>
          <w:rFonts w:cs="Times New Roman"/>
          <w:szCs w:val="28"/>
        </w:rPr>
        <w:t>_</w:t>
      </w:r>
      <w:proofErr w:type="spellStart"/>
      <w:r w:rsidR="00FD3491">
        <w:rPr>
          <w:rFonts w:cs="Times New Roman"/>
          <w:szCs w:val="28"/>
          <w:lang w:val="en-US"/>
        </w:rPr>
        <w:t>shemy</w:t>
      </w:r>
      <w:proofErr w:type="spellEnd"/>
      <w:r w:rsidR="00FD3491" w:rsidRPr="00301747">
        <w:rPr>
          <w:rFonts w:cs="Times New Roman"/>
          <w:szCs w:val="28"/>
        </w:rPr>
        <w:t>_</w:t>
      </w:r>
      <w:proofErr w:type="spellStart"/>
      <w:r w:rsidR="00FD3491">
        <w:rPr>
          <w:rFonts w:cs="Times New Roman"/>
          <w:szCs w:val="28"/>
          <w:lang w:val="en-US"/>
        </w:rPr>
        <w:t>obmanaduplic</w:t>
      </w:r>
      <w:proofErr w:type="spellEnd"/>
    </w:p>
    <w:p w:rsidR="00756720" w:rsidRPr="00FA0D15" w:rsidRDefault="00756720" w:rsidP="002C1FB7">
      <w:pPr>
        <w:spacing w:after="0"/>
        <w:contextualSpacing/>
        <w:rPr>
          <w:b/>
        </w:rPr>
      </w:pPr>
    </w:p>
    <w:sectPr w:rsidR="00756720" w:rsidRPr="00FA0D15" w:rsidSect="00DF2E48">
      <w:pgSz w:w="16838" w:h="11906" w:orient="landscape"/>
      <w:pgMar w:top="567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7C3" w:rsidRDefault="004607C3" w:rsidP="00E91946">
      <w:pPr>
        <w:spacing w:after="0" w:line="240" w:lineRule="auto"/>
      </w:pPr>
      <w:r>
        <w:separator/>
      </w:r>
    </w:p>
  </w:endnote>
  <w:endnote w:type="continuationSeparator" w:id="0">
    <w:p w:rsidR="004607C3" w:rsidRDefault="004607C3" w:rsidP="00E91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-85772990"/>
      <w:docPartObj>
        <w:docPartGallery w:val="Page Numbers (Bottom of Page)"/>
        <w:docPartUnique/>
      </w:docPartObj>
    </w:sdtPr>
    <w:sdtEndPr/>
    <w:sdtContent>
      <w:p w:rsidR="000A1AEF" w:rsidRPr="00E91946" w:rsidRDefault="000A1AEF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9194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194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194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07136"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E9194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A1AEF" w:rsidRDefault="000A1A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7C3" w:rsidRDefault="004607C3" w:rsidP="00E91946">
      <w:pPr>
        <w:spacing w:after="0" w:line="240" w:lineRule="auto"/>
      </w:pPr>
      <w:r>
        <w:separator/>
      </w:r>
    </w:p>
  </w:footnote>
  <w:footnote w:type="continuationSeparator" w:id="0">
    <w:p w:rsidR="004607C3" w:rsidRDefault="004607C3" w:rsidP="00E91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385"/>
    <w:multiLevelType w:val="multilevel"/>
    <w:tmpl w:val="71E029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1E77EE"/>
    <w:multiLevelType w:val="hybridMultilevel"/>
    <w:tmpl w:val="8C5AB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6AC3"/>
    <w:multiLevelType w:val="hybridMultilevel"/>
    <w:tmpl w:val="0B4CD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182A"/>
    <w:multiLevelType w:val="hybridMultilevel"/>
    <w:tmpl w:val="4CA25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E024F"/>
    <w:multiLevelType w:val="hybridMultilevel"/>
    <w:tmpl w:val="6722F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935D4"/>
    <w:multiLevelType w:val="hybridMultilevel"/>
    <w:tmpl w:val="7C16D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15E51"/>
    <w:multiLevelType w:val="hybridMultilevel"/>
    <w:tmpl w:val="25104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470C0"/>
    <w:multiLevelType w:val="multilevel"/>
    <w:tmpl w:val="725EE8C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54A0F7D"/>
    <w:multiLevelType w:val="hybridMultilevel"/>
    <w:tmpl w:val="4C04B138"/>
    <w:lvl w:ilvl="0" w:tplc="D9DEDC92">
      <w:start w:val="1"/>
      <w:numFmt w:val="decimal"/>
      <w:lvlText w:val="%1."/>
      <w:lvlJc w:val="left"/>
      <w:pPr>
        <w:tabs>
          <w:tab w:val="num" w:pos="851"/>
        </w:tabs>
        <w:ind w:left="851" w:hanging="44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32101"/>
    <w:multiLevelType w:val="multilevel"/>
    <w:tmpl w:val="D56888B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2832E6F"/>
    <w:multiLevelType w:val="hybridMultilevel"/>
    <w:tmpl w:val="3C981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91606"/>
    <w:multiLevelType w:val="hybridMultilevel"/>
    <w:tmpl w:val="313E7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E7271"/>
    <w:multiLevelType w:val="hybridMultilevel"/>
    <w:tmpl w:val="50C63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12"/>
  </w:num>
  <w:num w:numId="10">
    <w:abstractNumId w:val="7"/>
  </w:num>
  <w:num w:numId="11">
    <w:abstractNumId w:val="5"/>
  </w:num>
  <w:num w:numId="12">
    <w:abstractNumId w:val="11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7E"/>
    <w:rsid w:val="00003F6F"/>
    <w:rsid w:val="00013EE6"/>
    <w:rsid w:val="00014ABC"/>
    <w:rsid w:val="00014CDB"/>
    <w:rsid w:val="000157DB"/>
    <w:rsid w:val="0002640E"/>
    <w:rsid w:val="0002650D"/>
    <w:rsid w:val="00030553"/>
    <w:rsid w:val="00036BF1"/>
    <w:rsid w:val="00045C49"/>
    <w:rsid w:val="00046DC7"/>
    <w:rsid w:val="000541F6"/>
    <w:rsid w:val="00054499"/>
    <w:rsid w:val="00063D67"/>
    <w:rsid w:val="0007266B"/>
    <w:rsid w:val="000727F8"/>
    <w:rsid w:val="0007717B"/>
    <w:rsid w:val="000A13B7"/>
    <w:rsid w:val="000A1AEF"/>
    <w:rsid w:val="000A5499"/>
    <w:rsid w:val="000A62F0"/>
    <w:rsid w:val="000A752A"/>
    <w:rsid w:val="000A7A63"/>
    <w:rsid w:val="000B5EA6"/>
    <w:rsid w:val="000B7E0F"/>
    <w:rsid w:val="000C2792"/>
    <w:rsid w:val="000C3F58"/>
    <w:rsid w:val="000C4934"/>
    <w:rsid w:val="000C7D1C"/>
    <w:rsid w:val="000C7D2E"/>
    <w:rsid w:val="000D05D9"/>
    <w:rsid w:val="000E4126"/>
    <w:rsid w:val="000E57BD"/>
    <w:rsid w:val="000F2933"/>
    <w:rsid w:val="000F2A48"/>
    <w:rsid w:val="000F74E6"/>
    <w:rsid w:val="000F7C2A"/>
    <w:rsid w:val="00103CA2"/>
    <w:rsid w:val="001044BC"/>
    <w:rsid w:val="0010542E"/>
    <w:rsid w:val="00106306"/>
    <w:rsid w:val="00107B7C"/>
    <w:rsid w:val="001240B4"/>
    <w:rsid w:val="001277F1"/>
    <w:rsid w:val="00133FA3"/>
    <w:rsid w:val="00137100"/>
    <w:rsid w:val="00140936"/>
    <w:rsid w:val="001447CA"/>
    <w:rsid w:val="00150DC2"/>
    <w:rsid w:val="0015506D"/>
    <w:rsid w:val="00162401"/>
    <w:rsid w:val="001642D2"/>
    <w:rsid w:val="00165357"/>
    <w:rsid w:val="00172782"/>
    <w:rsid w:val="00177622"/>
    <w:rsid w:val="00177EC0"/>
    <w:rsid w:val="0019039B"/>
    <w:rsid w:val="00190588"/>
    <w:rsid w:val="00193783"/>
    <w:rsid w:val="00195A64"/>
    <w:rsid w:val="00196570"/>
    <w:rsid w:val="001A4040"/>
    <w:rsid w:val="001A4E6F"/>
    <w:rsid w:val="001A56B9"/>
    <w:rsid w:val="001A5F05"/>
    <w:rsid w:val="001A7B6E"/>
    <w:rsid w:val="001B6553"/>
    <w:rsid w:val="001B7A4F"/>
    <w:rsid w:val="001B7B0D"/>
    <w:rsid w:val="001C703C"/>
    <w:rsid w:val="001D7948"/>
    <w:rsid w:val="001E0510"/>
    <w:rsid w:val="001F3818"/>
    <w:rsid w:val="001F5B77"/>
    <w:rsid w:val="001F6E54"/>
    <w:rsid w:val="0020245B"/>
    <w:rsid w:val="002039EA"/>
    <w:rsid w:val="0021382D"/>
    <w:rsid w:val="002216A9"/>
    <w:rsid w:val="002232EC"/>
    <w:rsid w:val="00224D5B"/>
    <w:rsid w:val="002257A9"/>
    <w:rsid w:val="0022726C"/>
    <w:rsid w:val="0023624B"/>
    <w:rsid w:val="002365BC"/>
    <w:rsid w:val="00237734"/>
    <w:rsid w:val="00237BFA"/>
    <w:rsid w:val="00237EBD"/>
    <w:rsid w:val="00240F4C"/>
    <w:rsid w:val="0024337A"/>
    <w:rsid w:val="00245D15"/>
    <w:rsid w:val="002478F9"/>
    <w:rsid w:val="00250D0F"/>
    <w:rsid w:val="00252D82"/>
    <w:rsid w:val="00254271"/>
    <w:rsid w:val="00256B5F"/>
    <w:rsid w:val="00270771"/>
    <w:rsid w:val="00280E5A"/>
    <w:rsid w:val="00285357"/>
    <w:rsid w:val="00296494"/>
    <w:rsid w:val="002A274E"/>
    <w:rsid w:val="002A5417"/>
    <w:rsid w:val="002B33A8"/>
    <w:rsid w:val="002B4750"/>
    <w:rsid w:val="002B5024"/>
    <w:rsid w:val="002C1FB7"/>
    <w:rsid w:val="002C22B9"/>
    <w:rsid w:val="002C537D"/>
    <w:rsid w:val="002D0540"/>
    <w:rsid w:val="002D0D0B"/>
    <w:rsid w:val="002E0377"/>
    <w:rsid w:val="002E225A"/>
    <w:rsid w:val="002E60CD"/>
    <w:rsid w:val="00301524"/>
    <w:rsid w:val="00301747"/>
    <w:rsid w:val="00303E05"/>
    <w:rsid w:val="00312162"/>
    <w:rsid w:val="00316A9C"/>
    <w:rsid w:val="00320437"/>
    <w:rsid w:val="00322F8D"/>
    <w:rsid w:val="00325D9B"/>
    <w:rsid w:val="003305F0"/>
    <w:rsid w:val="003307C4"/>
    <w:rsid w:val="003322E3"/>
    <w:rsid w:val="003374B7"/>
    <w:rsid w:val="00346121"/>
    <w:rsid w:val="003461AC"/>
    <w:rsid w:val="003465C2"/>
    <w:rsid w:val="00347B38"/>
    <w:rsid w:val="00352A3B"/>
    <w:rsid w:val="00360243"/>
    <w:rsid w:val="00361FD9"/>
    <w:rsid w:val="00366D41"/>
    <w:rsid w:val="003806BC"/>
    <w:rsid w:val="003824BB"/>
    <w:rsid w:val="00385AB1"/>
    <w:rsid w:val="003930F9"/>
    <w:rsid w:val="0039535C"/>
    <w:rsid w:val="00395BC9"/>
    <w:rsid w:val="003B6C2D"/>
    <w:rsid w:val="003C02CA"/>
    <w:rsid w:val="003C503F"/>
    <w:rsid w:val="003C67D2"/>
    <w:rsid w:val="003C79E8"/>
    <w:rsid w:val="003E1C60"/>
    <w:rsid w:val="003E5491"/>
    <w:rsid w:val="003F0E1A"/>
    <w:rsid w:val="003F58C8"/>
    <w:rsid w:val="003F6016"/>
    <w:rsid w:val="00402195"/>
    <w:rsid w:val="00402477"/>
    <w:rsid w:val="00415554"/>
    <w:rsid w:val="00420D29"/>
    <w:rsid w:val="00422712"/>
    <w:rsid w:val="004307FC"/>
    <w:rsid w:val="00440B6F"/>
    <w:rsid w:val="00445353"/>
    <w:rsid w:val="00447A57"/>
    <w:rsid w:val="00451961"/>
    <w:rsid w:val="00454B12"/>
    <w:rsid w:val="00454BFA"/>
    <w:rsid w:val="00456EB1"/>
    <w:rsid w:val="004607C3"/>
    <w:rsid w:val="00467858"/>
    <w:rsid w:val="00470A1C"/>
    <w:rsid w:val="00472BA1"/>
    <w:rsid w:val="0047336F"/>
    <w:rsid w:val="00475677"/>
    <w:rsid w:val="00476C09"/>
    <w:rsid w:val="0048289E"/>
    <w:rsid w:val="00483AE6"/>
    <w:rsid w:val="004844B0"/>
    <w:rsid w:val="00484F07"/>
    <w:rsid w:val="00485BEE"/>
    <w:rsid w:val="00487950"/>
    <w:rsid w:val="004912BF"/>
    <w:rsid w:val="00492CBA"/>
    <w:rsid w:val="004A44D9"/>
    <w:rsid w:val="004B2754"/>
    <w:rsid w:val="004B4D0D"/>
    <w:rsid w:val="004B6B92"/>
    <w:rsid w:val="004B7BEC"/>
    <w:rsid w:val="004C383C"/>
    <w:rsid w:val="004C4CE6"/>
    <w:rsid w:val="004D1BE2"/>
    <w:rsid w:val="004D64B3"/>
    <w:rsid w:val="004E2B64"/>
    <w:rsid w:val="004E59A8"/>
    <w:rsid w:val="004E7172"/>
    <w:rsid w:val="004F3752"/>
    <w:rsid w:val="004F5CAC"/>
    <w:rsid w:val="004F6789"/>
    <w:rsid w:val="00504106"/>
    <w:rsid w:val="00507CAD"/>
    <w:rsid w:val="0051481B"/>
    <w:rsid w:val="00514CAB"/>
    <w:rsid w:val="005170F8"/>
    <w:rsid w:val="00517B02"/>
    <w:rsid w:val="00520D49"/>
    <w:rsid w:val="005231E7"/>
    <w:rsid w:val="0053144F"/>
    <w:rsid w:val="0053444E"/>
    <w:rsid w:val="00546470"/>
    <w:rsid w:val="00547BB4"/>
    <w:rsid w:val="00547FC3"/>
    <w:rsid w:val="005500DA"/>
    <w:rsid w:val="00554692"/>
    <w:rsid w:val="00555DC8"/>
    <w:rsid w:val="00564AF3"/>
    <w:rsid w:val="00565CC8"/>
    <w:rsid w:val="005665C0"/>
    <w:rsid w:val="00567482"/>
    <w:rsid w:val="0057373F"/>
    <w:rsid w:val="0057776C"/>
    <w:rsid w:val="00586C56"/>
    <w:rsid w:val="0058749B"/>
    <w:rsid w:val="005A204C"/>
    <w:rsid w:val="005B077D"/>
    <w:rsid w:val="005B70AE"/>
    <w:rsid w:val="005B7BBD"/>
    <w:rsid w:val="005C3F52"/>
    <w:rsid w:val="005C6246"/>
    <w:rsid w:val="005D30CF"/>
    <w:rsid w:val="005D31FA"/>
    <w:rsid w:val="005D44ED"/>
    <w:rsid w:val="005D67FE"/>
    <w:rsid w:val="005E0FF5"/>
    <w:rsid w:val="005E4B0D"/>
    <w:rsid w:val="005F1762"/>
    <w:rsid w:val="005F23AB"/>
    <w:rsid w:val="005F3DBF"/>
    <w:rsid w:val="00600E94"/>
    <w:rsid w:val="00605016"/>
    <w:rsid w:val="0060735D"/>
    <w:rsid w:val="006105F9"/>
    <w:rsid w:val="00611916"/>
    <w:rsid w:val="006261DC"/>
    <w:rsid w:val="006317FA"/>
    <w:rsid w:val="00632F59"/>
    <w:rsid w:val="00633A77"/>
    <w:rsid w:val="0064362C"/>
    <w:rsid w:val="0064521B"/>
    <w:rsid w:val="00655337"/>
    <w:rsid w:val="006565B4"/>
    <w:rsid w:val="00656DB4"/>
    <w:rsid w:val="00657D7E"/>
    <w:rsid w:val="00662CC0"/>
    <w:rsid w:val="00662E37"/>
    <w:rsid w:val="006662E1"/>
    <w:rsid w:val="00667C57"/>
    <w:rsid w:val="006717FE"/>
    <w:rsid w:val="006829F1"/>
    <w:rsid w:val="006837BA"/>
    <w:rsid w:val="006879E4"/>
    <w:rsid w:val="00692E5B"/>
    <w:rsid w:val="00697AF0"/>
    <w:rsid w:val="006A1C1B"/>
    <w:rsid w:val="006A2174"/>
    <w:rsid w:val="006A4EC4"/>
    <w:rsid w:val="006A73B7"/>
    <w:rsid w:val="006C58AD"/>
    <w:rsid w:val="006C5B7B"/>
    <w:rsid w:val="006D1D0E"/>
    <w:rsid w:val="006D48C6"/>
    <w:rsid w:val="006D58A5"/>
    <w:rsid w:val="006E14DA"/>
    <w:rsid w:val="006E671B"/>
    <w:rsid w:val="006F3663"/>
    <w:rsid w:val="006F470C"/>
    <w:rsid w:val="00701F81"/>
    <w:rsid w:val="007027C0"/>
    <w:rsid w:val="0070763E"/>
    <w:rsid w:val="0071101E"/>
    <w:rsid w:val="00713256"/>
    <w:rsid w:val="00714482"/>
    <w:rsid w:val="00721B32"/>
    <w:rsid w:val="007267AF"/>
    <w:rsid w:val="00730DC3"/>
    <w:rsid w:val="00731444"/>
    <w:rsid w:val="007355FE"/>
    <w:rsid w:val="00735D7B"/>
    <w:rsid w:val="00736DAF"/>
    <w:rsid w:val="00737A00"/>
    <w:rsid w:val="00743837"/>
    <w:rsid w:val="00753139"/>
    <w:rsid w:val="00756720"/>
    <w:rsid w:val="0075770D"/>
    <w:rsid w:val="0076065D"/>
    <w:rsid w:val="00761B73"/>
    <w:rsid w:val="00767D02"/>
    <w:rsid w:val="007726AC"/>
    <w:rsid w:val="007778AE"/>
    <w:rsid w:val="007A24A4"/>
    <w:rsid w:val="007C0640"/>
    <w:rsid w:val="007D1C50"/>
    <w:rsid w:val="007D43BC"/>
    <w:rsid w:val="007D57B5"/>
    <w:rsid w:val="007E151B"/>
    <w:rsid w:val="007E4161"/>
    <w:rsid w:val="007E719F"/>
    <w:rsid w:val="007F1E65"/>
    <w:rsid w:val="007F37C5"/>
    <w:rsid w:val="007F53E7"/>
    <w:rsid w:val="00801008"/>
    <w:rsid w:val="0080218F"/>
    <w:rsid w:val="00803065"/>
    <w:rsid w:val="00805EDA"/>
    <w:rsid w:val="00810231"/>
    <w:rsid w:val="00814BB3"/>
    <w:rsid w:val="00822602"/>
    <w:rsid w:val="008252B8"/>
    <w:rsid w:val="0082653B"/>
    <w:rsid w:val="00831435"/>
    <w:rsid w:val="00831465"/>
    <w:rsid w:val="00834D88"/>
    <w:rsid w:val="008353AF"/>
    <w:rsid w:val="008375FE"/>
    <w:rsid w:val="008376C8"/>
    <w:rsid w:val="00837765"/>
    <w:rsid w:val="0084336D"/>
    <w:rsid w:val="00845778"/>
    <w:rsid w:val="00847EA6"/>
    <w:rsid w:val="00850348"/>
    <w:rsid w:val="008520E1"/>
    <w:rsid w:val="0085366C"/>
    <w:rsid w:val="0085769F"/>
    <w:rsid w:val="0086159E"/>
    <w:rsid w:val="0086164E"/>
    <w:rsid w:val="00863515"/>
    <w:rsid w:val="00866428"/>
    <w:rsid w:val="00870E5D"/>
    <w:rsid w:val="0087178E"/>
    <w:rsid w:val="0087552B"/>
    <w:rsid w:val="008832CD"/>
    <w:rsid w:val="00891352"/>
    <w:rsid w:val="0089295E"/>
    <w:rsid w:val="008937CB"/>
    <w:rsid w:val="00897F9E"/>
    <w:rsid w:val="008A214E"/>
    <w:rsid w:val="008A431B"/>
    <w:rsid w:val="008A4AD5"/>
    <w:rsid w:val="008A4EC9"/>
    <w:rsid w:val="008A529A"/>
    <w:rsid w:val="008A5F6E"/>
    <w:rsid w:val="008C1873"/>
    <w:rsid w:val="008D2B8D"/>
    <w:rsid w:val="008D54EF"/>
    <w:rsid w:val="008D63B4"/>
    <w:rsid w:val="008D7536"/>
    <w:rsid w:val="008E2DDC"/>
    <w:rsid w:val="008F7A2C"/>
    <w:rsid w:val="009004AD"/>
    <w:rsid w:val="009052E4"/>
    <w:rsid w:val="00906444"/>
    <w:rsid w:val="00913483"/>
    <w:rsid w:val="00920815"/>
    <w:rsid w:val="00922A4E"/>
    <w:rsid w:val="009351C9"/>
    <w:rsid w:val="00936BF8"/>
    <w:rsid w:val="009400EF"/>
    <w:rsid w:val="0094120C"/>
    <w:rsid w:val="00941919"/>
    <w:rsid w:val="00954D99"/>
    <w:rsid w:val="009565EF"/>
    <w:rsid w:val="00965F10"/>
    <w:rsid w:val="009714C5"/>
    <w:rsid w:val="0097550B"/>
    <w:rsid w:val="009822BB"/>
    <w:rsid w:val="009840CB"/>
    <w:rsid w:val="00985248"/>
    <w:rsid w:val="009858DE"/>
    <w:rsid w:val="00986CEC"/>
    <w:rsid w:val="0099284E"/>
    <w:rsid w:val="00994946"/>
    <w:rsid w:val="00995BA8"/>
    <w:rsid w:val="00995D3B"/>
    <w:rsid w:val="009A4573"/>
    <w:rsid w:val="009B2B8A"/>
    <w:rsid w:val="009B409F"/>
    <w:rsid w:val="009B4914"/>
    <w:rsid w:val="009B7691"/>
    <w:rsid w:val="009C6A02"/>
    <w:rsid w:val="009D2983"/>
    <w:rsid w:val="009D54D9"/>
    <w:rsid w:val="009E1AE3"/>
    <w:rsid w:val="009F6D71"/>
    <w:rsid w:val="00A01230"/>
    <w:rsid w:val="00A11CB4"/>
    <w:rsid w:val="00A1268A"/>
    <w:rsid w:val="00A17ED0"/>
    <w:rsid w:val="00A228B1"/>
    <w:rsid w:val="00A35A90"/>
    <w:rsid w:val="00A3700B"/>
    <w:rsid w:val="00A412DA"/>
    <w:rsid w:val="00A45815"/>
    <w:rsid w:val="00A5375A"/>
    <w:rsid w:val="00A5661D"/>
    <w:rsid w:val="00A60F9F"/>
    <w:rsid w:val="00A63D92"/>
    <w:rsid w:val="00A70012"/>
    <w:rsid w:val="00A7367B"/>
    <w:rsid w:val="00A74C38"/>
    <w:rsid w:val="00A7595C"/>
    <w:rsid w:val="00A84B13"/>
    <w:rsid w:val="00A9431B"/>
    <w:rsid w:val="00A948F3"/>
    <w:rsid w:val="00A96B5F"/>
    <w:rsid w:val="00AA1663"/>
    <w:rsid w:val="00AA166E"/>
    <w:rsid w:val="00AA25EB"/>
    <w:rsid w:val="00AA4D4D"/>
    <w:rsid w:val="00AA7B8E"/>
    <w:rsid w:val="00AB1BAB"/>
    <w:rsid w:val="00AB70B4"/>
    <w:rsid w:val="00AC12B0"/>
    <w:rsid w:val="00AC7A2A"/>
    <w:rsid w:val="00AD020F"/>
    <w:rsid w:val="00AD02D1"/>
    <w:rsid w:val="00AD0FC5"/>
    <w:rsid w:val="00AD24B4"/>
    <w:rsid w:val="00AD7642"/>
    <w:rsid w:val="00AE0157"/>
    <w:rsid w:val="00AE3D48"/>
    <w:rsid w:val="00AE4E2D"/>
    <w:rsid w:val="00AE669E"/>
    <w:rsid w:val="00AE6C3F"/>
    <w:rsid w:val="00AE6E60"/>
    <w:rsid w:val="00AF1C52"/>
    <w:rsid w:val="00B173C6"/>
    <w:rsid w:val="00B202ED"/>
    <w:rsid w:val="00B21186"/>
    <w:rsid w:val="00B21EAB"/>
    <w:rsid w:val="00B230EA"/>
    <w:rsid w:val="00B24109"/>
    <w:rsid w:val="00B25C5E"/>
    <w:rsid w:val="00B32A95"/>
    <w:rsid w:val="00B3438A"/>
    <w:rsid w:val="00B46898"/>
    <w:rsid w:val="00B47FA8"/>
    <w:rsid w:val="00B50ED2"/>
    <w:rsid w:val="00B62CA2"/>
    <w:rsid w:val="00B67C68"/>
    <w:rsid w:val="00B72583"/>
    <w:rsid w:val="00B74F2B"/>
    <w:rsid w:val="00B810C2"/>
    <w:rsid w:val="00B823F5"/>
    <w:rsid w:val="00B83151"/>
    <w:rsid w:val="00B83931"/>
    <w:rsid w:val="00B87264"/>
    <w:rsid w:val="00B9224A"/>
    <w:rsid w:val="00B96897"/>
    <w:rsid w:val="00BA2D22"/>
    <w:rsid w:val="00BA560C"/>
    <w:rsid w:val="00BA5C8E"/>
    <w:rsid w:val="00BA75C8"/>
    <w:rsid w:val="00BB446A"/>
    <w:rsid w:val="00BB5F65"/>
    <w:rsid w:val="00BC0368"/>
    <w:rsid w:val="00BD35CD"/>
    <w:rsid w:val="00BD677A"/>
    <w:rsid w:val="00BE13AB"/>
    <w:rsid w:val="00BE1E66"/>
    <w:rsid w:val="00BE2C02"/>
    <w:rsid w:val="00BE54B0"/>
    <w:rsid w:val="00BE5828"/>
    <w:rsid w:val="00BF5051"/>
    <w:rsid w:val="00C01A8C"/>
    <w:rsid w:val="00C01B9E"/>
    <w:rsid w:val="00C06211"/>
    <w:rsid w:val="00C21AC1"/>
    <w:rsid w:val="00C229DE"/>
    <w:rsid w:val="00C25B43"/>
    <w:rsid w:val="00C27252"/>
    <w:rsid w:val="00C317C6"/>
    <w:rsid w:val="00C33633"/>
    <w:rsid w:val="00C375E3"/>
    <w:rsid w:val="00C37DD3"/>
    <w:rsid w:val="00C4549B"/>
    <w:rsid w:val="00C45993"/>
    <w:rsid w:val="00C46771"/>
    <w:rsid w:val="00C472DC"/>
    <w:rsid w:val="00C52289"/>
    <w:rsid w:val="00C52742"/>
    <w:rsid w:val="00C53FBC"/>
    <w:rsid w:val="00C552CD"/>
    <w:rsid w:val="00C60E15"/>
    <w:rsid w:val="00C67905"/>
    <w:rsid w:val="00C718C4"/>
    <w:rsid w:val="00C73A42"/>
    <w:rsid w:val="00C8482A"/>
    <w:rsid w:val="00C90E60"/>
    <w:rsid w:val="00C942D9"/>
    <w:rsid w:val="00C96F5A"/>
    <w:rsid w:val="00C97A07"/>
    <w:rsid w:val="00CA56C7"/>
    <w:rsid w:val="00CB0883"/>
    <w:rsid w:val="00CB306E"/>
    <w:rsid w:val="00CC0D13"/>
    <w:rsid w:val="00CC2979"/>
    <w:rsid w:val="00CC590F"/>
    <w:rsid w:val="00CD5B3B"/>
    <w:rsid w:val="00CE1EC6"/>
    <w:rsid w:val="00CE5E3D"/>
    <w:rsid w:val="00CE6083"/>
    <w:rsid w:val="00CF1520"/>
    <w:rsid w:val="00CF2D97"/>
    <w:rsid w:val="00CF54BB"/>
    <w:rsid w:val="00D00C13"/>
    <w:rsid w:val="00D07136"/>
    <w:rsid w:val="00D0746C"/>
    <w:rsid w:val="00D1313F"/>
    <w:rsid w:val="00D15A4C"/>
    <w:rsid w:val="00D272E4"/>
    <w:rsid w:val="00D303A5"/>
    <w:rsid w:val="00D4118B"/>
    <w:rsid w:val="00D414E5"/>
    <w:rsid w:val="00D418D2"/>
    <w:rsid w:val="00D45DDF"/>
    <w:rsid w:val="00D479B7"/>
    <w:rsid w:val="00D53E1D"/>
    <w:rsid w:val="00D61804"/>
    <w:rsid w:val="00D63B41"/>
    <w:rsid w:val="00D6565B"/>
    <w:rsid w:val="00D67B6F"/>
    <w:rsid w:val="00D707E5"/>
    <w:rsid w:val="00D71207"/>
    <w:rsid w:val="00D74C13"/>
    <w:rsid w:val="00D7571A"/>
    <w:rsid w:val="00D75FAF"/>
    <w:rsid w:val="00D81F11"/>
    <w:rsid w:val="00D84564"/>
    <w:rsid w:val="00D94E13"/>
    <w:rsid w:val="00DA3CFD"/>
    <w:rsid w:val="00DB642B"/>
    <w:rsid w:val="00DB6F03"/>
    <w:rsid w:val="00DC2E54"/>
    <w:rsid w:val="00DC3B8A"/>
    <w:rsid w:val="00DC46A3"/>
    <w:rsid w:val="00DD21AC"/>
    <w:rsid w:val="00DD4A22"/>
    <w:rsid w:val="00DD5391"/>
    <w:rsid w:val="00DE1B77"/>
    <w:rsid w:val="00DE7EBD"/>
    <w:rsid w:val="00DF2E48"/>
    <w:rsid w:val="00E07166"/>
    <w:rsid w:val="00E1651D"/>
    <w:rsid w:val="00E22766"/>
    <w:rsid w:val="00E27939"/>
    <w:rsid w:val="00E3417A"/>
    <w:rsid w:val="00E3720F"/>
    <w:rsid w:val="00E4121A"/>
    <w:rsid w:val="00E52B94"/>
    <w:rsid w:val="00E5449C"/>
    <w:rsid w:val="00E54643"/>
    <w:rsid w:val="00E61D74"/>
    <w:rsid w:val="00E64939"/>
    <w:rsid w:val="00E64E25"/>
    <w:rsid w:val="00E67867"/>
    <w:rsid w:val="00E725D1"/>
    <w:rsid w:val="00E725F8"/>
    <w:rsid w:val="00E74B49"/>
    <w:rsid w:val="00E848CB"/>
    <w:rsid w:val="00E84AFE"/>
    <w:rsid w:val="00E85222"/>
    <w:rsid w:val="00E901DF"/>
    <w:rsid w:val="00E91946"/>
    <w:rsid w:val="00E92651"/>
    <w:rsid w:val="00E94F31"/>
    <w:rsid w:val="00E95ED7"/>
    <w:rsid w:val="00EA1CFA"/>
    <w:rsid w:val="00EA427B"/>
    <w:rsid w:val="00EA7F7E"/>
    <w:rsid w:val="00EC515D"/>
    <w:rsid w:val="00ED1839"/>
    <w:rsid w:val="00ED4BA4"/>
    <w:rsid w:val="00EE2DFE"/>
    <w:rsid w:val="00EE61E8"/>
    <w:rsid w:val="00EF2691"/>
    <w:rsid w:val="00EF549D"/>
    <w:rsid w:val="00EF55BB"/>
    <w:rsid w:val="00EF5D31"/>
    <w:rsid w:val="00F00B7D"/>
    <w:rsid w:val="00F0133A"/>
    <w:rsid w:val="00F060AC"/>
    <w:rsid w:val="00F07FDF"/>
    <w:rsid w:val="00F10E8A"/>
    <w:rsid w:val="00F123C6"/>
    <w:rsid w:val="00F15421"/>
    <w:rsid w:val="00F20D82"/>
    <w:rsid w:val="00F22A8F"/>
    <w:rsid w:val="00F22C74"/>
    <w:rsid w:val="00F24131"/>
    <w:rsid w:val="00F30E5D"/>
    <w:rsid w:val="00F37438"/>
    <w:rsid w:val="00F429B0"/>
    <w:rsid w:val="00F42BF4"/>
    <w:rsid w:val="00F464A6"/>
    <w:rsid w:val="00F50B67"/>
    <w:rsid w:val="00F55DCC"/>
    <w:rsid w:val="00F55EE8"/>
    <w:rsid w:val="00F605D1"/>
    <w:rsid w:val="00F64428"/>
    <w:rsid w:val="00F66995"/>
    <w:rsid w:val="00F66B5C"/>
    <w:rsid w:val="00F713C2"/>
    <w:rsid w:val="00F72702"/>
    <w:rsid w:val="00F72BD3"/>
    <w:rsid w:val="00F740DF"/>
    <w:rsid w:val="00F77349"/>
    <w:rsid w:val="00F8130D"/>
    <w:rsid w:val="00F81D60"/>
    <w:rsid w:val="00F873C8"/>
    <w:rsid w:val="00FA0D15"/>
    <w:rsid w:val="00FA1C88"/>
    <w:rsid w:val="00FA4E5C"/>
    <w:rsid w:val="00FA5398"/>
    <w:rsid w:val="00FB185F"/>
    <w:rsid w:val="00FB5FE8"/>
    <w:rsid w:val="00FC011E"/>
    <w:rsid w:val="00FC38BF"/>
    <w:rsid w:val="00FD3452"/>
    <w:rsid w:val="00FD3491"/>
    <w:rsid w:val="00FE0C08"/>
    <w:rsid w:val="00FE3A26"/>
    <w:rsid w:val="00FF01D9"/>
    <w:rsid w:val="00FF1645"/>
    <w:rsid w:val="00FF2044"/>
    <w:rsid w:val="00FF43C6"/>
    <w:rsid w:val="00FF617C"/>
    <w:rsid w:val="00FF70B6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2348"/>
  <w15:chartTrackingRefBased/>
  <w15:docId w15:val="{400BC867-DBEB-4CAE-9585-D0BB82CF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09F"/>
  </w:style>
  <w:style w:type="paragraph" w:styleId="1">
    <w:name w:val="heading 1"/>
    <w:basedOn w:val="a"/>
    <w:next w:val="a"/>
    <w:link w:val="10"/>
    <w:uiPriority w:val="9"/>
    <w:qFormat/>
    <w:rsid w:val="00492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691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7691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7691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92C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76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76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B769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3">
    <w:name w:val="Hyperlink"/>
    <w:basedOn w:val="a0"/>
    <w:uiPriority w:val="99"/>
    <w:unhideWhenUsed/>
    <w:rsid w:val="00492CBA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492CBA"/>
    <w:pPr>
      <w:spacing w:after="100" w:line="276" w:lineRule="auto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uiPriority w:val="39"/>
    <w:unhideWhenUsed/>
    <w:rsid w:val="00492CBA"/>
    <w:pPr>
      <w:spacing w:after="100" w:line="276" w:lineRule="auto"/>
      <w:ind w:left="44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uiPriority w:val="39"/>
    <w:unhideWhenUsed/>
    <w:qFormat/>
    <w:rsid w:val="00492CBA"/>
    <w:pPr>
      <w:spacing w:after="100" w:line="276" w:lineRule="auto"/>
      <w:ind w:left="220"/>
    </w:pPr>
    <w:rPr>
      <w:rFonts w:ascii="Times New Roman" w:hAnsi="Times New Roman"/>
      <w:sz w:val="28"/>
    </w:rPr>
  </w:style>
  <w:style w:type="paragraph" w:styleId="a4">
    <w:name w:val="TOC Heading"/>
    <w:basedOn w:val="1"/>
    <w:next w:val="a"/>
    <w:uiPriority w:val="39"/>
    <w:unhideWhenUsed/>
    <w:qFormat/>
    <w:rsid w:val="00492CB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E91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1946"/>
  </w:style>
  <w:style w:type="paragraph" w:styleId="a7">
    <w:name w:val="footer"/>
    <w:basedOn w:val="a"/>
    <w:link w:val="a8"/>
    <w:uiPriority w:val="99"/>
    <w:unhideWhenUsed/>
    <w:rsid w:val="00E91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1946"/>
  </w:style>
  <w:style w:type="paragraph" w:styleId="a9">
    <w:name w:val="List Paragraph"/>
    <w:basedOn w:val="a"/>
    <w:qFormat/>
    <w:rsid w:val="009B7691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  <w:style w:type="character" w:customStyle="1" w:styleId="aa">
    <w:name w:val="Текст выноски Знак"/>
    <w:basedOn w:val="a0"/>
    <w:link w:val="ab"/>
    <w:uiPriority w:val="99"/>
    <w:semiHidden/>
    <w:rsid w:val="009B7691"/>
    <w:rPr>
      <w:rFonts w:ascii="Segoe UI" w:hAnsi="Segoe UI" w:cs="Segoe UI"/>
      <w:sz w:val="18"/>
      <w:szCs w:val="18"/>
    </w:rPr>
  </w:style>
  <w:style w:type="paragraph" w:styleId="ab">
    <w:name w:val="Balloon Text"/>
    <w:basedOn w:val="a"/>
    <w:link w:val="aa"/>
    <w:uiPriority w:val="99"/>
    <w:semiHidden/>
    <w:unhideWhenUsed/>
    <w:rsid w:val="009B76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9B7691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mjx-char">
    <w:name w:val="mjx-char"/>
    <w:basedOn w:val="a0"/>
    <w:rsid w:val="009B7691"/>
  </w:style>
  <w:style w:type="paragraph" w:styleId="41">
    <w:name w:val="toc 4"/>
    <w:basedOn w:val="a"/>
    <w:next w:val="a"/>
    <w:autoRedefine/>
    <w:uiPriority w:val="39"/>
    <w:unhideWhenUsed/>
    <w:rsid w:val="009B7691"/>
    <w:pPr>
      <w:spacing w:after="100" w:line="276" w:lineRule="auto"/>
      <w:ind w:left="840"/>
    </w:pPr>
    <w:rPr>
      <w:rFonts w:ascii="Times New Roman" w:hAnsi="Times New Roman"/>
      <w:sz w:val="28"/>
    </w:rPr>
  </w:style>
  <w:style w:type="table" w:styleId="42">
    <w:name w:val="Plain Table 4"/>
    <w:basedOn w:val="a1"/>
    <w:uiPriority w:val="44"/>
    <w:rsid w:val="009B76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TML">
    <w:name w:val="Стандартный HTML Знак"/>
    <w:basedOn w:val="a0"/>
    <w:link w:val="HTML0"/>
    <w:uiPriority w:val="99"/>
    <w:semiHidden/>
    <w:rsid w:val="009B76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9B7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472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D30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D303A5"/>
    <w:rPr>
      <w:b/>
      <w:bCs/>
    </w:rPr>
  </w:style>
  <w:style w:type="character" w:customStyle="1" w:styleId="line-clamp-1">
    <w:name w:val="line-clamp-1"/>
    <w:basedOn w:val="a0"/>
    <w:rsid w:val="00D30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lanetahr.ru/publication/415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6E523-63FE-4A93-BD2D-F52B13A7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9795</TotalTime>
  <Pages>36</Pages>
  <Words>6913</Words>
  <Characters>39410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468</cp:revision>
  <dcterms:created xsi:type="dcterms:W3CDTF">2023-03-18T09:57:00Z</dcterms:created>
  <dcterms:modified xsi:type="dcterms:W3CDTF">2024-06-19T13:56:00Z</dcterms:modified>
</cp:coreProperties>
</file>