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1D5616" w:rsidRPr="001D5616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begin"/>
          </w:r>
          <w:r w:rsidRPr="001D5616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1D5616">
            <w:rPr>
              <w:rFonts w:cs="Times New Roman"/>
              <w:bCs/>
              <w:szCs w:val="28"/>
            </w:rPr>
            <w:fldChar w:fldCharType="separate"/>
          </w:r>
          <w:hyperlink w:anchor="_Toc103157207" w:history="1">
            <w:r w:rsidR="001D5616" w:rsidRPr="001D5616">
              <w:rPr>
                <w:rStyle w:val="a3"/>
                <w:rFonts w:cs="Times New Roman"/>
                <w:noProof/>
              </w:rPr>
              <w:t>Аннотация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8" w:history="1">
            <w:r w:rsidR="001D5616" w:rsidRPr="001D5616">
              <w:rPr>
                <w:rStyle w:val="a3"/>
                <w:rFonts w:cs="Times New Roman"/>
                <w:noProof/>
              </w:rPr>
              <w:t>Введение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9" w:history="1">
            <w:r w:rsidR="001D5616" w:rsidRPr="001D5616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0" w:history="1">
            <w:r w:rsidR="001D5616" w:rsidRPr="001D5616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1" w:history="1">
            <w:r w:rsidR="001D5616" w:rsidRPr="001D5616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2" w:history="1">
            <w:r w:rsidR="001D5616" w:rsidRPr="001D5616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7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3" w:history="1">
            <w:r w:rsidR="001D5616" w:rsidRPr="001D5616">
              <w:rPr>
                <w:rStyle w:val="a3"/>
                <w:rFonts w:cs="Times New Roman"/>
                <w:noProof/>
              </w:rPr>
              <w:t>1.1.3 Модели нейронов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4" w:history="1">
            <w:r w:rsidR="001D5616" w:rsidRPr="001D5616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12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5" w:history="1">
            <w:r w:rsidR="001D5616" w:rsidRPr="001D5616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6" w:history="1">
            <w:r w:rsidR="001D5616" w:rsidRPr="001D5616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7" w:history="1">
            <w:r w:rsidR="001D5616" w:rsidRPr="001D5616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8" w:history="1">
            <w:r w:rsidR="001D5616" w:rsidRPr="001D5616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9" w:history="1">
            <w:r w:rsidR="001D5616" w:rsidRPr="001D5616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0" w:history="1">
            <w:r w:rsidR="001D5616" w:rsidRPr="001D5616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1" w:history="1">
            <w:r w:rsidR="001D5616" w:rsidRPr="001D5616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2" w:history="1">
            <w:r w:rsidR="001D5616" w:rsidRPr="001D5616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3" w:history="1">
            <w:r w:rsidR="001D5616" w:rsidRPr="001D5616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4" w:history="1">
            <w:r w:rsidR="001D5616" w:rsidRPr="001D5616">
              <w:rPr>
                <w:rStyle w:val="a3"/>
                <w:rFonts w:cs="Times New Roman"/>
                <w:noProof/>
              </w:rPr>
              <w:t>2.3 Подготовка данных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5" w:history="1">
            <w:r w:rsidR="001D5616" w:rsidRPr="001D5616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6" w:history="1">
            <w:r w:rsidR="001D5616" w:rsidRPr="001D5616">
              <w:rPr>
                <w:rStyle w:val="a3"/>
                <w:rFonts w:cs="Times New Roman"/>
                <w:noProof/>
              </w:rPr>
              <w:t>Заключение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7" w:history="1">
            <w:r w:rsidR="001D5616" w:rsidRPr="001D5616">
              <w:rPr>
                <w:rStyle w:val="a3"/>
                <w:rFonts w:cs="Times New Roman"/>
                <w:noProof/>
              </w:rPr>
              <w:t>Список источников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0C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8" w:history="1">
            <w:r w:rsidR="001D5616" w:rsidRPr="001D5616">
              <w:rPr>
                <w:rStyle w:val="a3"/>
                <w:rFonts w:cs="Times New Roman"/>
                <w:noProof/>
              </w:rPr>
              <w:t>Приложение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3157207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Для реализации системы было решено использовать </w:t>
      </w:r>
      <w:r w:rsidRPr="00AE78C3">
        <w:rPr>
          <w:rFonts w:cs="Times New Roman"/>
          <w:szCs w:val="28"/>
          <w:lang w:val="en-US"/>
        </w:rPr>
        <w:t>IDE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PyCharm</w:t>
      </w:r>
      <w:proofErr w:type="spellEnd"/>
      <w:r w:rsidRPr="00AE78C3">
        <w:rPr>
          <w:rFonts w:cs="Times New Roman"/>
          <w:szCs w:val="28"/>
        </w:rPr>
        <w:t xml:space="preserve">,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3759AB">
        <w:rPr>
          <w:rFonts w:cs="Times New Roman"/>
          <w:szCs w:val="28"/>
        </w:rPr>
        <w:t>включает 46 страниц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таблицу, 15 изображений и 1 приложение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3157208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3157209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3157210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3157211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3157212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AD1788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157213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3157214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0C2484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157215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3157216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proofErr w:type="spellStart"/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3157217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3157218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3157219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3157220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3157221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3157222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3157223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 xml:space="preserve">Увеличение данных – это генерация новых образцов на </w:t>
      </w:r>
      <w:r w:rsidR="001421F7" w:rsidRPr="00AE78C3">
        <w:rPr>
          <w:rFonts w:cs="Times New Roman"/>
        </w:rPr>
        <w:lastRenderedPageBreak/>
        <w:t>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3157224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0A0E65" w:rsidRPr="000A0E65">
        <w:rPr>
          <w:rFonts w:cs="Times New Roman"/>
        </w:rPr>
        <w:t>социальная сеть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4666891" cy="3668013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891" cy="3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F2437" w:rsidP="00712B27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5D670EF4" wp14:editId="70758D1E">
            <wp:extent cx="5940425" cy="215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847D6E" w:rsidRPr="00AE78C3">
        <w:rPr>
          <w:rFonts w:cs="Times New Roman"/>
          <w:i w:val="0"/>
          <w:color w:val="auto"/>
          <w:sz w:val="28"/>
        </w:rPr>
        <w:t xml:space="preserve"> – примеры изображений</w:t>
      </w:r>
    </w:p>
    <w:p w:rsidR="0080213A" w:rsidRDefault="0080213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Pr="00A733BA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A733BA">
        <w:rPr>
          <w:rFonts w:cs="Times New Roman"/>
        </w:rPr>
        <w:t>().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Pr="00DE3335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 xml:space="preserve">Для этого есть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переворот, поворот на 20 градусов и случайное изменение яркости.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EB7831" w:rsidRPr="00AE78C3" w:rsidRDefault="00CB579F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3157225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1"/>
    </w:p>
    <w:p w:rsidR="00EB7831" w:rsidRDefault="00EB783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3075" w:rsidRPr="00A05F75" w:rsidRDefault="00BE3075" w:rsidP="00BE30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BE3075" w:rsidRDefault="00BE3075" w:rsidP="00BE3075">
      <w:pPr>
        <w:spacing w:line="360" w:lineRule="auto"/>
        <w:contextualSpacing/>
        <w:jc w:val="both"/>
        <w:rPr>
          <w:rFonts w:cs="Times New Roman"/>
        </w:rPr>
      </w:pPr>
    </w:p>
    <w:p w:rsidR="007D0235" w:rsidRDefault="00BE3075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Для увеличения точности</w:t>
      </w:r>
      <w:r w:rsidR="001041A3">
        <w:rPr>
          <w:rFonts w:cs="Times New Roman"/>
        </w:rPr>
        <w:t xml:space="preserve"> предсказаний</w:t>
      </w:r>
      <w:r>
        <w:rPr>
          <w:rFonts w:cs="Times New Roman"/>
        </w:rPr>
        <w:t xml:space="preserve"> будет лучше, если первые </w:t>
      </w:r>
      <w:r w:rsidR="00B24958">
        <w:rPr>
          <w:rFonts w:cs="Times New Roman"/>
        </w:rPr>
        <w:t>два слоя</w:t>
      </w:r>
      <w:r>
        <w:rPr>
          <w:rFonts w:cs="Times New Roman"/>
        </w:rPr>
        <w:t xml:space="preserve"> сети будут</w:t>
      </w:r>
      <w:r w:rsidR="007D0235">
        <w:rPr>
          <w:rFonts w:cs="Times New Roman"/>
        </w:rPr>
        <w:t xml:space="preserve"> предварительно обучен</w:t>
      </w:r>
      <w:r>
        <w:rPr>
          <w:rFonts w:cs="Times New Roman"/>
        </w:rPr>
        <w:t>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 w:rsidR="007D0235"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 w:rsidR="00CE0D18">
        <w:rPr>
          <w:rFonts w:cs="Times New Roman"/>
        </w:rPr>
        <w:t xml:space="preserve"> интересующего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 w:rsidR="001041A3">
        <w:rPr>
          <w:rFonts w:cs="Times New Roman"/>
        </w:rPr>
        <w:t>лучше сразу их настроить</w:t>
      </w:r>
      <w:r w:rsidR="007D0235">
        <w:rPr>
          <w:rFonts w:cs="Times New Roman"/>
        </w:rPr>
        <w:t>.</w:t>
      </w:r>
      <w:r w:rsidR="00CE0D18">
        <w:rPr>
          <w:rFonts w:cs="Times New Roman"/>
        </w:rPr>
        <w:t xml:space="preserve"> </w:t>
      </w:r>
      <w:proofErr w:type="spellStart"/>
      <w:r w:rsidR="00CE0D18" w:rsidRPr="00CE0D18">
        <w:rPr>
          <w:rFonts w:cs="Times New Roman"/>
        </w:rPr>
        <w:t>ImageNet</w:t>
      </w:r>
      <w:proofErr w:type="spellEnd"/>
      <w:r w:rsidR="00CE0D18" w:rsidRPr="00CE0D18">
        <w:rPr>
          <w:rFonts w:cs="Times New Roman"/>
        </w:rPr>
        <w:t xml:space="preserve"> — это </w:t>
      </w:r>
      <w:r w:rsidR="00CE0D18">
        <w:rPr>
          <w:rFonts w:cs="Times New Roman"/>
        </w:rPr>
        <w:t xml:space="preserve">крупная база данных с </w:t>
      </w:r>
      <w:r w:rsidR="00CE0D18" w:rsidRPr="00CE0D18">
        <w:rPr>
          <w:rFonts w:cs="Times New Roman"/>
        </w:rPr>
        <w:t>аннотированными</w:t>
      </w:r>
      <w:r w:rsidR="00CE0D18">
        <w:rPr>
          <w:rFonts w:cs="Times New Roman"/>
        </w:rPr>
        <w:t xml:space="preserve"> (обобщенными)</w:t>
      </w:r>
      <w:r w:rsidR="00CE0D18" w:rsidRPr="00CE0D18">
        <w:rPr>
          <w:rFonts w:cs="Times New Roman"/>
        </w:rPr>
        <w:t xml:space="preserve"> </w:t>
      </w:r>
      <w:r w:rsidR="00CE0D18">
        <w:rPr>
          <w:rFonts w:cs="Times New Roman"/>
        </w:rPr>
        <w:t>изображениями, включает</w:t>
      </w:r>
      <w:r w:rsidR="00CE0D18" w:rsidRPr="00CE0D18">
        <w:rPr>
          <w:rFonts w:cs="Times New Roman"/>
        </w:rPr>
        <w:t xml:space="preserve"> около 1000 категорий изображений с примечаниями.</w:t>
      </w: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 значения, равные единице</w:t>
      </w:r>
      <w:r w:rsidRPr="0062461A">
        <w:rPr>
          <w:rFonts w:cs="Times New Roman"/>
        </w:rPr>
        <w:t xml:space="preserve"> и при каждом обновлении назначает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030CD6" w:rsidRPr="00D03D4E" w:rsidRDefault="00030CD6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Готовая модель приведена в приложении 1.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4B7652" w:rsidRPr="00AE78C3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</w:t>
      </w:r>
      <w:r>
        <w:rPr>
          <w:rFonts w:cs="Times New Roman"/>
        </w:rPr>
        <w:lastRenderedPageBreak/>
        <w:t xml:space="preserve">после чего срабатывает ранняя остановка для предотвращения переобучения, так как точность дальше либо не увеличивается, либо увеличивается крайне медленно.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B81907" w:rsidRDefault="0094752F" w:rsidP="00B81907">
      <w:pPr>
        <w:spacing w:line="360" w:lineRule="auto"/>
        <w:ind w:firstLine="708"/>
        <w:contextualSpacing/>
        <w:jc w:val="both"/>
        <w:rPr>
          <w:rFonts w:cs="Times New Roman"/>
          <w:lang w:val="en-US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1774415" wp14:editId="0B2013D7">
            <wp:extent cx="4263077" cy="3562184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204" cy="35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Pr="00134AF9">
        <w:rPr>
          <w:i w:val="0"/>
          <w:color w:val="auto"/>
          <w:sz w:val="28"/>
        </w:rPr>
        <w:fldChar w:fldCharType="begin"/>
      </w:r>
      <w:r w:rsidRPr="00134AF9">
        <w:rPr>
          <w:i w:val="0"/>
          <w:color w:val="auto"/>
          <w:sz w:val="28"/>
        </w:rPr>
        <w:instrText xml:space="preserve"> SEQ Рисунок \* ARABIC </w:instrText>
      </w:r>
      <w:r w:rsidRPr="00134A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3</w:t>
      </w:r>
      <w:r w:rsidRPr="00134AF9">
        <w:rPr>
          <w:i w:val="0"/>
          <w:color w:val="auto"/>
          <w:sz w:val="28"/>
        </w:rPr>
        <w:fldChar w:fldCharType="end"/>
      </w:r>
      <w:r w:rsidR="003F1CFE">
        <w:rPr>
          <w:i w:val="0"/>
          <w:color w:val="auto"/>
          <w:sz w:val="28"/>
        </w:rPr>
        <w:t xml:space="preserve"> –</w:t>
      </w:r>
      <w:r w:rsidRPr="00134AF9">
        <w:rPr>
          <w:i w:val="0"/>
          <w:color w:val="auto"/>
          <w:sz w:val="28"/>
        </w:rPr>
        <w:t xml:space="preserve"> матрица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</w:t>
      </w:r>
      <w:r w:rsidR="00F403DA">
        <w:rPr>
          <w:rFonts w:cs="Times New Roman"/>
        </w:rPr>
        <w:lastRenderedPageBreak/>
        <w:t>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Default="00110BA2" w:rsidP="007F0F35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7F0F35" w:rsidRPr="007F0F35" w:rsidRDefault="007F0F35" w:rsidP="007F0F35">
      <w:pPr>
        <w:spacing w:after="160" w:line="360" w:lineRule="auto"/>
        <w:ind w:left="708"/>
        <w:jc w:val="both"/>
        <w:rPr>
          <w:rFonts w:cs="Times New Roman"/>
          <w:lang w:val="en-US"/>
        </w:rPr>
      </w:pPr>
    </w:p>
    <w:p w:rsidR="00CD3965" w:rsidRPr="004F2118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</w:t>
      </w:r>
      <w:bookmarkStart w:id="22" w:name="_GoBack"/>
      <w:bookmarkEnd w:id="22"/>
      <w:r>
        <w:rPr>
          <w:rFonts w:cs="Times New Roman"/>
        </w:rPr>
        <w:t>76%.</w:t>
      </w: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3157226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 в медицине возможно уже сейчас, однако, делать это необходимо с крайней осторожностью.</w:t>
      </w:r>
      <w:r w:rsidR="000715C7">
        <w:t xml:space="preserve"> С каждым годом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увеличивается, и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1C7523" w:rsidRPr="00783850" w:rsidRDefault="001C7523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8B6BC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3157227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BB5F03">
        <w:t>Розенблатт</w:t>
      </w:r>
      <w:proofErr w:type="spellEnd"/>
      <w:r w:rsidRPr="00BB5F03">
        <w:t xml:space="preserve">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6F4C07">
        <w:t>Уоссермен</w:t>
      </w:r>
      <w:proofErr w:type="spellEnd"/>
      <w:r w:rsidRPr="006F4C07">
        <w:t xml:space="preserve">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5773CF" w:rsidRPr="002C483A" w:rsidRDefault="005773CF" w:rsidP="002C483A">
      <w:pPr>
        <w:pStyle w:val="a5"/>
        <w:spacing w:line="360" w:lineRule="auto"/>
      </w:pPr>
    </w:p>
    <w:p w:rsidR="00273AE8" w:rsidRPr="002C483A" w:rsidRDefault="00273AE8" w:rsidP="006B5239">
      <w:pPr>
        <w:tabs>
          <w:tab w:val="left" w:pos="1200"/>
        </w:tabs>
      </w:pPr>
    </w:p>
    <w:p w:rsidR="00273AE8" w:rsidRPr="002C483A" w:rsidRDefault="00273AE8" w:rsidP="003F041C">
      <w:pPr>
        <w:spacing w:after="160" w:line="259" w:lineRule="auto"/>
        <w:ind w:hanging="436"/>
      </w:pPr>
      <w:r w:rsidRPr="002C483A">
        <w:br w:type="page"/>
      </w:r>
    </w:p>
    <w:p w:rsidR="00273AE8" w:rsidRPr="00170064" w:rsidRDefault="00273AE8" w:rsidP="00273AE8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25" w:name="_Toc103157228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bookmarkEnd w:id="25"/>
    </w:p>
    <w:p w:rsidR="00273AE8" w:rsidRPr="00170064" w:rsidRDefault="00273AE8" w:rsidP="00273AE8">
      <w:pPr>
        <w:rPr>
          <w:lang w:val="en-US"/>
        </w:rPr>
      </w:pPr>
    </w:p>
    <w:p w:rsidR="003545B4" w:rsidRPr="00170064" w:rsidRDefault="00F84EF5" w:rsidP="00010F43">
      <w:pPr>
        <w:jc w:val="right"/>
        <w:rPr>
          <w:lang w:val="en-US"/>
        </w:rPr>
      </w:pPr>
      <w:r>
        <w:t>Приложение</w:t>
      </w:r>
      <w:r w:rsidRPr="00170064">
        <w:rPr>
          <w:lang w:val="en-US"/>
        </w:rPr>
        <w:t xml:space="preserve"> 1</w:t>
      </w:r>
    </w:p>
    <w:p w:rsidR="00010F43" w:rsidRPr="00170064" w:rsidRDefault="00010F43" w:rsidP="00010F43">
      <w:pPr>
        <w:jc w:val="right"/>
        <w:rPr>
          <w:lang w:val="en-US"/>
        </w:rPr>
      </w:pPr>
    </w:p>
    <w:p w:rsidR="002754CD" w:rsidRPr="002754CD" w:rsidRDefault="002754CD" w:rsidP="00010F43">
      <w:pPr>
        <w:pStyle w:val="a8"/>
        <w:keepNext/>
        <w:ind w:left="993" w:right="991"/>
        <w:rPr>
          <w:i w:val="0"/>
          <w:color w:val="auto"/>
          <w:sz w:val="28"/>
        </w:rPr>
      </w:pPr>
      <w:r w:rsidRPr="002754CD">
        <w:rPr>
          <w:i w:val="0"/>
          <w:color w:val="auto"/>
          <w:sz w:val="28"/>
        </w:rPr>
        <w:t>Таблица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fldChar w:fldCharType="begin"/>
      </w:r>
      <w:r w:rsidRPr="00AD1788">
        <w:rPr>
          <w:i w:val="0"/>
          <w:color w:val="auto"/>
          <w:sz w:val="28"/>
        </w:rPr>
        <w:instrText xml:space="preserve"> </w:instrText>
      </w:r>
      <w:r w:rsidRPr="00170064">
        <w:rPr>
          <w:i w:val="0"/>
          <w:color w:val="auto"/>
          <w:sz w:val="28"/>
          <w:lang w:val="en-US"/>
        </w:rPr>
        <w:instrText>SEQ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instrText>Таблица</w:instrText>
      </w:r>
      <w:r w:rsidRPr="00AD1788">
        <w:rPr>
          <w:i w:val="0"/>
          <w:color w:val="auto"/>
          <w:sz w:val="28"/>
        </w:rPr>
        <w:instrText xml:space="preserve"> \* </w:instrText>
      </w:r>
      <w:r w:rsidRPr="00170064">
        <w:rPr>
          <w:i w:val="0"/>
          <w:color w:val="auto"/>
          <w:sz w:val="28"/>
          <w:lang w:val="en-US"/>
        </w:rPr>
        <w:instrText>ARABIC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fldChar w:fldCharType="separate"/>
      </w:r>
      <w:r w:rsidR="00386C2F" w:rsidRPr="00AD1788">
        <w:rPr>
          <w:i w:val="0"/>
          <w:noProof/>
          <w:color w:val="auto"/>
          <w:sz w:val="28"/>
        </w:rPr>
        <w:t>2</w:t>
      </w:r>
      <w:r w:rsidRPr="002754CD">
        <w:rPr>
          <w:i w:val="0"/>
          <w:color w:val="auto"/>
          <w:sz w:val="28"/>
        </w:rPr>
        <w:fldChar w:fldCharType="end"/>
      </w:r>
      <w:r w:rsidRPr="00AD1788">
        <w:rPr>
          <w:i w:val="0"/>
          <w:color w:val="auto"/>
          <w:sz w:val="28"/>
        </w:rPr>
        <w:t xml:space="preserve">.1 – </w:t>
      </w:r>
      <w:r w:rsidRPr="002754CD">
        <w:rPr>
          <w:i w:val="0"/>
          <w:color w:val="auto"/>
          <w:sz w:val="28"/>
        </w:rPr>
        <w:t>Модель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нейронной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сети</w:t>
      </w:r>
      <w:r w:rsidRPr="00AD1788">
        <w:rPr>
          <w:i w:val="0"/>
          <w:color w:val="auto"/>
          <w:sz w:val="28"/>
        </w:rPr>
        <w:t xml:space="preserve">. </w:t>
      </w:r>
      <w:r>
        <w:rPr>
          <w:i w:val="0"/>
          <w:color w:val="auto"/>
          <w:sz w:val="28"/>
        </w:rPr>
        <w:t>Формат</w:t>
      </w:r>
      <w:r w:rsidRPr="00AD1788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выходных данных – (</w:t>
      </w:r>
      <w:r>
        <w:rPr>
          <w:i w:val="0"/>
          <w:color w:val="auto"/>
          <w:sz w:val="28"/>
          <w:lang w:val="en-US"/>
        </w:rPr>
        <w:t>x</w:t>
      </w:r>
      <w:r w:rsidRPr="002754CD">
        <w:rPr>
          <w:i w:val="0"/>
          <w:color w:val="auto"/>
          <w:sz w:val="28"/>
        </w:rPr>
        <w:t xml:space="preserve">, </w:t>
      </w:r>
      <w:r>
        <w:rPr>
          <w:i w:val="0"/>
          <w:color w:val="auto"/>
          <w:sz w:val="28"/>
          <w:lang w:val="en-US"/>
        </w:rPr>
        <w:t>y</w:t>
      </w:r>
      <w:r w:rsidR="00712BD4">
        <w:rPr>
          <w:i w:val="0"/>
          <w:color w:val="auto"/>
          <w:sz w:val="28"/>
        </w:rPr>
        <w:t>,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  <w:lang w:val="en-US"/>
        </w:rPr>
        <w:t>channels</w:t>
      </w:r>
      <w:r>
        <w:rPr>
          <w:i w:val="0"/>
          <w:color w:val="auto"/>
          <w:sz w:val="28"/>
        </w:rPr>
        <w:t>)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и </w:t>
      </w:r>
      <w:r w:rsidRPr="002754CD">
        <w:rPr>
          <w:i w:val="0"/>
          <w:color w:val="auto"/>
          <w:sz w:val="28"/>
        </w:rPr>
        <w:t>(</w:t>
      </w:r>
      <w:r w:rsidRPr="002754CD">
        <w:rPr>
          <w:i w:val="0"/>
          <w:color w:val="auto"/>
          <w:sz w:val="28"/>
          <w:lang w:val="en-US"/>
        </w:rPr>
        <w:t>input</w:t>
      </w:r>
      <w:r w:rsidRPr="002754CD">
        <w:rPr>
          <w:i w:val="0"/>
          <w:color w:val="auto"/>
          <w:sz w:val="28"/>
        </w:rPr>
        <w:t>_</w:t>
      </w:r>
      <w:r w:rsidRPr="002754CD">
        <w:rPr>
          <w:i w:val="0"/>
          <w:color w:val="auto"/>
          <w:sz w:val="28"/>
          <w:lang w:val="en-US"/>
        </w:rPr>
        <w:t>size</w:t>
      </w:r>
      <w:r w:rsidRPr="002754CD">
        <w:rPr>
          <w:i w:val="0"/>
          <w:color w:val="auto"/>
          <w:sz w:val="28"/>
        </w:rPr>
        <w:t>)</w:t>
      </w:r>
    </w:p>
    <w:tbl>
      <w:tblPr>
        <w:tblW w:w="7255" w:type="dxa"/>
        <w:jc w:val="center"/>
        <w:tblLook w:val="04A0" w:firstRow="1" w:lastRow="0" w:firstColumn="1" w:lastColumn="0" w:noHBand="0" w:noVBand="1"/>
      </w:tblPr>
      <w:tblGrid>
        <w:gridCol w:w="3595"/>
        <w:gridCol w:w="1947"/>
        <w:gridCol w:w="1713"/>
      </w:tblGrid>
      <w:tr w:rsidR="005600A9" w:rsidRPr="005600A9" w:rsidTr="00010F43">
        <w:trPr>
          <w:trHeight w:val="630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слоя (тип)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Выходные данные 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Число парам</w:t>
            </w:r>
            <w:r w:rsidR="00F74BCA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е</w:t>
            </w: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тров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ImageInput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InputLayer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[(224, 224, 3)]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Conv1_1 (Conv2D)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1792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Conv1_2 (Conv2D) 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36928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pool1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8896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17664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pool2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34176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pool3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133888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bn4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pool4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(14, 14, 512)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(100352)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102761472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524800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1026</w:t>
            </w:r>
          </w:p>
        </w:tc>
      </w:tr>
    </w:tbl>
    <w:p w:rsidR="00F84EF5" w:rsidRPr="00C80174" w:rsidRDefault="00F84EF5" w:rsidP="00C80174">
      <w:pPr>
        <w:jc w:val="center"/>
        <w:rPr>
          <w:lang w:val="en-US"/>
        </w:rPr>
      </w:pPr>
    </w:p>
    <w:sectPr w:rsidR="00F84EF5" w:rsidRPr="00C80174" w:rsidSect="008E3C5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484" w:rsidRDefault="000C2484" w:rsidP="008E3C5A">
      <w:pPr>
        <w:spacing w:after="0" w:line="240" w:lineRule="auto"/>
      </w:pPr>
      <w:r>
        <w:separator/>
      </w:r>
    </w:p>
  </w:endnote>
  <w:endnote w:type="continuationSeparator" w:id="0">
    <w:p w:rsidR="000C2484" w:rsidRDefault="000C2484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597B84" w:rsidRDefault="00597B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27E9">
          <w:rPr>
            <w:noProof/>
          </w:rPr>
          <w:t>46</w:t>
        </w:r>
        <w:r>
          <w:fldChar w:fldCharType="end"/>
        </w:r>
      </w:p>
    </w:sdtContent>
  </w:sdt>
  <w:p w:rsidR="00597B84" w:rsidRDefault="00597B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484" w:rsidRDefault="000C2484" w:rsidP="008E3C5A">
      <w:pPr>
        <w:spacing w:after="0" w:line="240" w:lineRule="auto"/>
      </w:pPr>
      <w:r>
        <w:separator/>
      </w:r>
    </w:p>
  </w:footnote>
  <w:footnote w:type="continuationSeparator" w:id="0">
    <w:p w:rsidR="000C2484" w:rsidRDefault="000C2484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57E5"/>
    <w:rsid w:val="0000791D"/>
    <w:rsid w:val="00010F43"/>
    <w:rsid w:val="00012819"/>
    <w:rsid w:val="000147E4"/>
    <w:rsid w:val="00015E88"/>
    <w:rsid w:val="00024967"/>
    <w:rsid w:val="00024CD9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6D2E"/>
    <w:rsid w:val="00087200"/>
    <w:rsid w:val="0008774E"/>
    <w:rsid w:val="00091DEE"/>
    <w:rsid w:val="00094ECA"/>
    <w:rsid w:val="000A0E65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D12F1"/>
    <w:rsid w:val="000D5AAE"/>
    <w:rsid w:val="000D6B76"/>
    <w:rsid w:val="000F226D"/>
    <w:rsid w:val="000F4D1E"/>
    <w:rsid w:val="000F6086"/>
    <w:rsid w:val="001041A3"/>
    <w:rsid w:val="0011070B"/>
    <w:rsid w:val="00110BA2"/>
    <w:rsid w:val="00110F56"/>
    <w:rsid w:val="0012135B"/>
    <w:rsid w:val="001226A5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25FC"/>
    <w:rsid w:val="001A2687"/>
    <w:rsid w:val="001A42CA"/>
    <w:rsid w:val="001A56C8"/>
    <w:rsid w:val="001A654F"/>
    <w:rsid w:val="001B1A52"/>
    <w:rsid w:val="001B1B63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FDB"/>
    <w:rsid w:val="002013A6"/>
    <w:rsid w:val="00206C5D"/>
    <w:rsid w:val="00207EAE"/>
    <w:rsid w:val="00214AFC"/>
    <w:rsid w:val="002169B8"/>
    <w:rsid w:val="002178D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20D6"/>
    <w:rsid w:val="00287C23"/>
    <w:rsid w:val="00291753"/>
    <w:rsid w:val="0029247A"/>
    <w:rsid w:val="00293FBE"/>
    <w:rsid w:val="002956DE"/>
    <w:rsid w:val="002A0F22"/>
    <w:rsid w:val="002B5486"/>
    <w:rsid w:val="002C0902"/>
    <w:rsid w:val="002C0C8B"/>
    <w:rsid w:val="002C325C"/>
    <w:rsid w:val="002C483A"/>
    <w:rsid w:val="002C6073"/>
    <w:rsid w:val="002D0FAC"/>
    <w:rsid w:val="002D6E96"/>
    <w:rsid w:val="002D7875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5AD6"/>
    <w:rsid w:val="00341092"/>
    <w:rsid w:val="0034229F"/>
    <w:rsid w:val="003476BD"/>
    <w:rsid w:val="00352249"/>
    <w:rsid w:val="003545B4"/>
    <w:rsid w:val="00360558"/>
    <w:rsid w:val="00363381"/>
    <w:rsid w:val="0036536B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1D05"/>
    <w:rsid w:val="003E204E"/>
    <w:rsid w:val="003E270E"/>
    <w:rsid w:val="003E35F5"/>
    <w:rsid w:val="003E49F6"/>
    <w:rsid w:val="003E7219"/>
    <w:rsid w:val="003F041C"/>
    <w:rsid w:val="003F1CFE"/>
    <w:rsid w:val="003F2517"/>
    <w:rsid w:val="003F5577"/>
    <w:rsid w:val="003F5FD8"/>
    <w:rsid w:val="003F733C"/>
    <w:rsid w:val="004048C2"/>
    <w:rsid w:val="00405835"/>
    <w:rsid w:val="00405C5C"/>
    <w:rsid w:val="0040698B"/>
    <w:rsid w:val="00406FD5"/>
    <w:rsid w:val="00413B3A"/>
    <w:rsid w:val="00414C5A"/>
    <w:rsid w:val="00422A53"/>
    <w:rsid w:val="004328E5"/>
    <w:rsid w:val="0043427B"/>
    <w:rsid w:val="00434984"/>
    <w:rsid w:val="00440DE8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5FD"/>
    <w:rsid w:val="004C278E"/>
    <w:rsid w:val="004E134B"/>
    <w:rsid w:val="004E2FBD"/>
    <w:rsid w:val="004E637F"/>
    <w:rsid w:val="004E7F50"/>
    <w:rsid w:val="004F2118"/>
    <w:rsid w:val="004F40A5"/>
    <w:rsid w:val="004F46C1"/>
    <w:rsid w:val="00501296"/>
    <w:rsid w:val="00503371"/>
    <w:rsid w:val="00503C99"/>
    <w:rsid w:val="00504EA0"/>
    <w:rsid w:val="00506DC7"/>
    <w:rsid w:val="005076D6"/>
    <w:rsid w:val="0051233A"/>
    <w:rsid w:val="00513384"/>
    <w:rsid w:val="00513ED8"/>
    <w:rsid w:val="00520826"/>
    <w:rsid w:val="00521540"/>
    <w:rsid w:val="00521F9A"/>
    <w:rsid w:val="00522212"/>
    <w:rsid w:val="00522CF4"/>
    <w:rsid w:val="00523EB2"/>
    <w:rsid w:val="00525651"/>
    <w:rsid w:val="00525DDB"/>
    <w:rsid w:val="00531920"/>
    <w:rsid w:val="00545775"/>
    <w:rsid w:val="005475E4"/>
    <w:rsid w:val="005516C1"/>
    <w:rsid w:val="00553C49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724"/>
    <w:rsid w:val="005B0482"/>
    <w:rsid w:val="005B165F"/>
    <w:rsid w:val="005B3DAE"/>
    <w:rsid w:val="005C0413"/>
    <w:rsid w:val="005C1CC2"/>
    <w:rsid w:val="005C4EB0"/>
    <w:rsid w:val="005C6259"/>
    <w:rsid w:val="005D60CF"/>
    <w:rsid w:val="005E3C85"/>
    <w:rsid w:val="005E4972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7CEE"/>
    <w:rsid w:val="00634756"/>
    <w:rsid w:val="0063525D"/>
    <w:rsid w:val="00636C51"/>
    <w:rsid w:val="00645EC4"/>
    <w:rsid w:val="00655E3A"/>
    <w:rsid w:val="0066262D"/>
    <w:rsid w:val="00666FE8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1279"/>
    <w:rsid w:val="0069358F"/>
    <w:rsid w:val="0069417D"/>
    <w:rsid w:val="006A1B9C"/>
    <w:rsid w:val="006A44EE"/>
    <w:rsid w:val="006A4945"/>
    <w:rsid w:val="006A604D"/>
    <w:rsid w:val="006A7FF2"/>
    <w:rsid w:val="006B1EF8"/>
    <w:rsid w:val="006B2FDA"/>
    <w:rsid w:val="006B5239"/>
    <w:rsid w:val="006B575B"/>
    <w:rsid w:val="006C39AE"/>
    <w:rsid w:val="006C461C"/>
    <w:rsid w:val="006C7558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624E6"/>
    <w:rsid w:val="00762570"/>
    <w:rsid w:val="00770051"/>
    <w:rsid w:val="00776AF9"/>
    <w:rsid w:val="007806DF"/>
    <w:rsid w:val="00780C9E"/>
    <w:rsid w:val="00780CAB"/>
    <w:rsid w:val="00781861"/>
    <w:rsid w:val="00783850"/>
    <w:rsid w:val="00786D07"/>
    <w:rsid w:val="0079024E"/>
    <w:rsid w:val="00791CC9"/>
    <w:rsid w:val="00791ED1"/>
    <w:rsid w:val="0079309A"/>
    <w:rsid w:val="007A123A"/>
    <w:rsid w:val="007A424C"/>
    <w:rsid w:val="007A71F9"/>
    <w:rsid w:val="007B07C0"/>
    <w:rsid w:val="007B1A78"/>
    <w:rsid w:val="007C2E40"/>
    <w:rsid w:val="007C5FE1"/>
    <w:rsid w:val="007D0235"/>
    <w:rsid w:val="007D1CD7"/>
    <w:rsid w:val="007D54E3"/>
    <w:rsid w:val="007D6A48"/>
    <w:rsid w:val="007D70A2"/>
    <w:rsid w:val="007E0A66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207D2"/>
    <w:rsid w:val="00822544"/>
    <w:rsid w:val="008233CA"/>
    <w:rsid w:val="00824967"/>
    <w:rsid w:val="00830708"/>
    <w:rsid w:val="00840D4D"/>
    <w:rsid w:val="00843E0E"/>
    <w:rsid w:val="00846354"/>
    <w:rsid w:val="00847D6E"/>
    <w:rsid w:val="008558DF"/>
    <w:rsid w:val="0085690D"/>
    <w:rsid w:val="00857AE1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3058"/>
    <w:rsid w:val="008936A1"/>
    <w:rsid w:val="00894380"/>
    <w:rsid w:val="008978DF"/>
    <w:rsid w:val="008A1F62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4646"/>
    <w:rsid w:val="008C5097"/>
    <w:rsid w:val="008C725C"/>
    <w:rsid w:val="008D2F7B"/>
    <w:rsid w:val="008D7B5C"/>
    <w:rsid w:val="008E3C5A"/>
    <w:rsid w:val="008E4E80"/>
    <w:rsid w:val="008E6B8C"/>
    <w:rsid w:val="008F21BC"/>
    <w:rsid w:val="008F53D4"/>
    <w:rsid w:val="00900310"/>
    <w:rsid w:val="009009AE"/>
    <w:rsid w:val="00903F85"/>
    <w:rsid w:val="00907C0E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6D2B"/>
    <w:rsid w:val="009375B9"/>
    <w:rsid w:val="00944398"/>
    <w:rsid w:val="0094752F"/>
    <w:rsid w:val="00951E21"/>
    <w:rsid w:val="00953FF0"/>
    <w:rsid w:val="009568D0"/>
    <w:rsid w:val="00961D7D"/>
    <w:rsid w:val="009627E9"/>
    <w:rsid w:val="00966127"/>
    <w:rsid w:val="00967ABC"/>
    <w:rsid w:val="009727B4"/>
    <w:rsid w:val="00980C08"/>
    <w:rsid w:val="009827AB"/>
    <w:rsid w:val="009844BC"/>
    <w:rsid w:val="00991841"/>
    <w:rsid w:val="00993026"/>
    <w:rsid w:val="0099402C"/>
    <w:rsid w:val="00994330"/>
    <w:rsid w:val="009A1A69"/>
    <w:rsid w:val="009A5E65"/>
    <w:rsid w:val="009A71CB"/>
    <w:rsid w:val="009B496D"/>
    <w:rsid w:val="009C161E"/>
    <w:rsid w:val="009C1872"/>
    <w:rsid w:val="009C1B20"/>
    <w:rsid w:val="009C1C37"/>
    <w:rsid w:val="009D0C35"/>
    <w:rsid w:val="009D2A74"/>
    <w:rsid w:val="009D5293"/>
    <w:rsid w:val="009D65D4"/>
    <w:rsid w:val="009E0728"/>
    <w:rsid w:val="009E0C58"/>
    <w:rsid w:val="009E7FF4"/>
    <w:rsid w:val="009F0A87"/>
    <w:rsid w:val="009F1E36"/>
    <w:rsid w:val="009F4E2C"/>
    <w:rsid w:val="009F658B"/>
    <w:rsid w:val="009F6B97"/>
    <w:rsid w:val="00A03EB7"/>
    <w:rsid w:val="00A05F75"/>
    <w:rsid w:val="00A06A82"/>
    <w:rsid w:val="00A0717A"/>
    <w:rsid w:val="00A16CFF"/>
    <w:rsid w:val="00A20871"/>
    <w:rsid w:val="00A225DA"/>
    <w:rsid w:val="00A273B3"/>
    <w:rsid w:val="00A27BDE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6370"/>
    <w:rsid w:val="00A673CA"/>
    <w:rsid w:val="00A733BA"/>
    <w:rsid w:val="00A75146"/>
    <w:rsid w:val="00A767DD"/>
    <w:rsid w:val="00A80941"/>
    <w:rsid w:val="00A8157F"/>
    <w:rsid w:val="00A81C43"/>
    <w:rsid w:val="00A83855"/>
    <w:rsid w:val="00A85828"/>
    <w:rsid w:val="00A900E4"/>
    <w:rsid w:val="00A9318E"/>
    <w:rsid w:val="00A97632"/>
    <w:rsid w:val="00AA142C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F80"/>
    <w:rsid w:val="00AF2437"/>
    <w:rsid w:val="00AF5946"/>
    <w:rsid w:val="00B0364D"/>
    <w:rsid w:val="00B042DE"/>
    <w:rsid w:val="00B05CAE"/>
    <w:rsid w:val="00B11059"/>
    <w:rsid w:val="00B11ABD"/>
    <w:rsid w:val="00B13E59"/>
    <w:rsid w:val="00B140FA"/>
    <w:rsid w:val="00B14F1F"/>
    <w:rsid w:val="00B21CED"/>
    <w:rsid w:val="00B22138"/>
    <w:rsid w:val="00B24958"/>
    <w:rsid w:val="00B262AD"/>
    <w:rsid w:val="00B31CD6"/>
    <w:rsid w:val="00B32EDA"/>
    <w:rsid w:val="00B334EF"/>
    <w:rsid w:val="00B33D2D"/>
    <w:rsid w:val="00B379BA"/>
    <w:rsid w:val="00B434FF"/>
    <w:rsid w:val="00B44CD2"/>
    <w:rsid w:val="00B46058"/>
    <w:rsid w:val="00B54931"/>
    <w:rsid w:val="00B5786F"/>
    <w:rsid w:val="00B57A0A"/>
    <w:rsid w:val="00B615D0"/>
    <w:rsid w:val="00B64172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963"/>
    <w:rsid w:val="00BB2262"/>
    <w:rsid w:val="00BB33D4"/>
    <w:rsid w:val="00BB5F03"/>
    <w:rsid w:val="00BD2112"/>
    <w:rsid w:val="00BD562A"/>
    <w:rsid w:val="00BD5D02"/>
    <w:rsid w:val="00BD702F"/>
    <w:rsid w:val="00BE1771"/>
    <w:rsid w:val="00BE2D16"/>
    <w:rsid w:val="00BE3075"/>
    <w:rsid w:val="00BF2B52"/>
    <w:rsid w:val="00BF4846"/>
    <w:rsid w:val="00C018A5"/>
    <w:rsid w:val="00C04BCB"/>
    <w:rsid w:val="00C05EDA"/>
    <w:rsid w:val="00C075C5"/>
    <w:rsid w:val="00C12FD8"/>
    <w:rsid w:val="00C15C8B"/>
    <w:rsid w:val="00C225B6"/>
    <w:rsid w:val="00C3065E"/>
    <w:rsid w:val="00C3399F"/>
    <w:rsid w:val="00C35810"/>
    <w:rsid w:val="00C4149F"/>
    <w:rsid w:val="00C4436A"/>
    <w:rsid w:val="00C46120"/>
    <w:rsid w:val="00C53026"/>
    <w:rsid w:val="00C57730"/>
    <w:rsid w:val="00C637BC"/>
    <w:rsid w:val="00C65AA4"/>
    <w:rsid w:val="00C66811"/>
    <w:rsid w:val="00C713C2"/>
    <w:rsid w:val="00C72FB9"/>
    <w:rsid w:val="00C7793B"/>
    <w:rsid w:val="00C80174"/>
    <w:rsid w:val="00C81C82"/>
    <w:rsid w:val="00C914F4"/>
    <w:rsid w:val="00C91C65"/>
    <w:rsid w:val="00C94251"/>
    <w:rsid w:val="00C95BEE"/>
    <w:rsid w:val="00CA041D"/>
    <w:rsid w:val="00CA2840"/>
    <w:rsid w:val="00CA28FF"/>
    <w:rsid w:val="00CA606B"/>
    <w:rsid w:val="00CB01CF"/>
    <w:rsid w:val="00CB579F"/>
    <w:rsid w:val="00CC0EAC"/>
    <w:rsid w:val="00CC23B3"/>
    <w:rsid w:val="00CC29D7"/>
    <w:rsid w:val="00CC6B0C"/>
    <w:rsid w:val="00CD3965"/>
    <w:rsid w:val="00CD7A33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9BD"/>
    <w:rsid w:val="00CF5515"/>
    <w:rsid w:val="00D001DB"/>
    <w:rsid w:val="00D01F82"/>
    <w:rsid w:val="00D03D4E"/>
    <w:rsid w:val="00D1005D"/>
    <w:rsid w:val="00D14EAD"/>
    <w:rsid w:val="00D1638A"/>
    <w:rsid w:val="00D17CD8"/>
    <w:rsid w:val="00D214D9"/>
    <w:rsid w:val="00D2219C"/>
    <w:rsid w:val="00D22BEC"/>
    <w:rsid w:val="00D24A22"/>
    <w:rsid w:val="00D26121"/>
    <w:rsid w:val="00D30CEF"/>
    <w:rsid w:val="00D30DBF"/>
    <w:rsid w:val="00D31347"/>
    <w:rsid w:val="00D3282B"/>
    <w:rsid w:val="00D346B2"/>
    <w:rsid w:val="00D54B4D"/>
    <w:rsid w:val="00D54BB4"/>
    <w:rsid w:val="00D63E34"/>
    <w:rsid w:val="00D648EB"/>
    <w:rsid w:val="00D723E4"/>
    <w:rsid w:val="00D75AB7"/>
    <w:rsid w:val="00D8047D"/>
    <w:rsid w:val="00D814F5"/>
    <w:rsid w:val="00D81822"/>
    <w:rsid w:val="00D8336C"/>
    <w:rsid w:val="00D835E3"/>
    <w:rsid w:val="00D97256"/>
    <w:rsid w:val="00D974A4"/>
    <w:rsid w:val="00DA0C4F"/>
    <w:rsid w:val="00DA12F8"/>
    <w:rsid w:val="00DA1D39"/>
    <w:rsid w:val="00DA6441"/>
    <w:rsid w:val="00DB3888"/>
    <w:rsid w:val="00DB5B3B"/>
    <w:rsid w:val="00DC0978"/>
    <w:rsid w:val="00DC2BB1"/>
    <w:rsid w:val="00DC6FA9"/>
    <w:rsid w:val="00DD1276"/>
    <w:rsid w:val="00DD33E9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4C5"/>
    <w:rsid w:val="00E14665"/>
    <w:rsid w:val="00E17D87"/>
    <w:rsid w:val="00E203F5"/>
    <w:rsid w:val="00E34EC8"/>
    <w:rsid w:val="00E36476"/>
    <w:rsid w:val="00E41426"/>
    <w:rsid w:val="00E42A6A"/>
    <w:rsid w:val="00E43ED9"/>
    <w:rsid w:val="00E443AF"/>
    <w:rsid w:val="00E46D89"/>
    <w:rsid w:val="00E51671"/>
    <w:rsid w:val="00E55221"/>
    <w:rsid w:val="00E55D1D"/>
    <w:rsid w:val="00E57741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F2ACB"/>
    <w:rsid w:val="00EF2CE4"/>
    <w:rsid w:val="00EF7EB3"/>
    <w:rsid w:val="00F026B8"/>
    <w:rsid w:val="00F1121B"/>
    <w:rsid w:val="00F138F5"/>
    <w:rsid w:val="00F1421A"/>
    <w:rsid w:val="00F14A20"/>
    <w:rsid w:val="00F15318"/>
    <w:rsid w:val="00F16EA3"/>
    <w:rsid w:val="00F21609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EDC"/>
    <w:rsid w:val="00FA35E6"/>
    <w:rsid w:val="00FA5FAB"/>
    <w:rsid w:val="00FB0589"/>
    <w:rsid w:val="00FB14E5"/>
    <w:rsid w:val="00FB4644"/>
    <w:rsid w:val="00FC4380"/>
    <w:rsid w:val="00FC6D25"/>
    <w:rsid w:val="00FD70A8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CB067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1D7D4-625C-49AB-B60B-E301AFCC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2907</TotalTime>
  <Pages>46</Pages>
  <Words>6614</Words>
  <Characters>44850</Characters>
  <Application>Microsoft Office Word</Application>
  <DocSecurity>0</DocSecurity>
  <Lines>1245</Lines>
  <Paragraphs>541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875</cp:revision>
  <cp:lastPrinted>2022-05-11T08:40:00Z</cp:lastPrinted>
  <dcterms:created xsi:type="dcterms:W3CDTF">2022-04-03T17:18:00Z</dcterms:created>
  <dcterms:modified xsi:type="dcterms:W3CDTF">2022-05-12T07:15:00Z</dcterms:modified>
</cp:coreProperties>
</file>