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CED" w:rsidRDefault="00FB2CED">
      <w:pPr>
        <w:rPr>
          <w:rFonts w:ascii="Arial" w:hAnsi="Arial" w:cs="Arial"/>
          <w:b/>
          <w:sz w:val="32"/>
        </w:rPr>
      </w:pPr>
      <w:r w:rsidRPr="00FB2CED">
        <w:rPr>
          <w:rFonts w:ascii="Arial" w:hAnsi="Arial" w:cs="Arial"/>
          <w:b/>
          <w:sz w:val="32"/>
        </w:rPr>
        <w:t>Задание 1</w:t>
      </w:r>
    </w:p>
    <w:p w:rsidR="008422C9" w:rsidRDefault="0020720A" w:rsidP="00FB2CED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4.9pt;height:173.4pt">
            <v:imagedata r:id="rId4" o:title="Screenshot_1"/>
          </v:shape>
        </w:pict>
      </w:r>
      <w:r w:rsidR="00C42801">
        <w:rPr>
          <w:rFonts w:ascii="Arial" w:hAnsi="Arial" w:cs="Arial"/>
          <w:b/>
          <w:sz w:val="32"/>
        </w:rPr>
        <w:tab/>
      </w:r>
      <w:r>
        <w:rPr>
          <w:rFonts w:ascii="Arial" w:hAnsi="Arial" w:cs="Arial"/>
          <w:b/>
          <w:sz w:val="32"/>
        </w:rPr>
        <w:pict>
          <v:shape id="_x0000_i1026" type="#_x0000_t75" style="width:800.65pt;height:259.2pt">
            <v:imagedata r:id="rId5" o:title="Screenshot_2"/>
          </v:shape>
        </w:pict>
      </w:r>
    </w:p>
    <w:p w:rsidR="008422C9" w:rsidRDefault="008422C9" w:rsidP="00FB2CED">
      <w:pPr>
        <w:jc w:val="center"/>
        <w:rPr>
          <w:rFonts w:ascii="Arial" w:hAnsi="Arial" w:cs="Arial"/>
          <w:b/>
          <w:sz w:val="32"/>
        </w:rPr>
      </w:pPr>
    </w:p>
    <w:p w:rsidR="008422C9" w:rsidRDefault="008422C9" w:rsidP="00FB2CED">
      <w:pPr>
        <w:jc w:val="center"/>
        <w:rPr>
          <w:rFonts w:ascii="Arial" w:hAnsi="Arial" w:cs="Arial"/>
          <w:b/>
          <w:sz w:val="32"/>
        </w:rPr>
      </w:pPr>
    </w:p>
    <w:p w:rsidR="008422C9" w:rsidRDefault="008422C9" w:rsidP="00FB2CED">
      <w:pPr>
        <w:jc w:val="center"/>
        <w:rPr>
          <w:rFonts w:ascii="Arial" w:hAnsi="Arial" w:cs="Arial"/>
          <w:b/>
          <w:sz w:val="32"/>
        </w:rPr>
      </w:pPr>
    </w:p>
    <w:p w:rsidR="008422C9" w:rsidRDefault="0020720A" w:rsidP="00FB2CED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pict>
          <v:shape id="_x0000_i1027" type="#_x0000_t75" style="width:800.65pt;height:122.1pt">
            <v:imagedata r:id="rId6" o:title="Screenshot_3"/>
          </v:shape>
        </w:pict>
      </w:r>
    </w:p>
    <w:p w:rsidR="008422C9" w:rsidRDefault="008422C9" w:rsidP="00FB2CED">
      <w:pPr>
        <w:jc w:val="center"/>
        <w:rPr>
          <w:rFonts w:ascii="Arial" w:hAnsi="Arial" w:cs="Arial"/>
          <w:b/>
          <w:sz w:val="32"/>
        </w:rPr>
      </w:pPr>
    </w:p>
    <w:p w:rsidR="008422C9" w:rsidRDefault="008422C9" w:rsidP="00FB2CED">
      <w:pPr>
        <w:jc w:val="center"/>
        <w:rPr>
          <w:rFonts w:ascii="Arial" w:hAnsi="Arial" w:cs="Arial"/>
          <w:b/>
          <w:sz w:val="32"/>
        </w:rPr>
      </w:pPr>
    </w:p>
    <w:p w:rsidR="0083048D" w:rsidRDefault="0020720A" w:rsidP="00FB2CED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pict>
          <v:shape id="_x0000_i1028" type="#_x0000_t75" style="width:402.6pt;height:316.8pt">
            <v:imagedata r:id="rId7" o:title="Screenshot_4"/>
          </v:shape>
        </w:pict>
      </w:r>
    </w:p>
    <w:p w:rsidR="00C42801" w:rsidRDefault="00C42801" w:rsidP="00C42801">
      <w:pPr>
        <w:rPr>
          <w:rFonts w:ascii="Arial" w:hAnsi="Arial" w:cs="Arial"/>
          <w:b/>
          <w:sz w:val="32"/>
        </w:rPr>
      </w:pPr>
      <w:r w:rsidRPr="00FB2CED">
        <w:rPr>
          <w:rFonts w:ascii="Arial" w:hAnsi="Arial" w:cs="Arial"/>
          <w:b/>
          <w:sz w:val="32"/>
        </w:rPr>
        <w:lastRenderedPageBreak/>
        <w:t xml:space="preserve">Задание </w:t>
      </w:r>
      <w:r>
        <w:rPr>
          <w:rFonts w:ascii="Arial" w:hAnsi="Arial" w:cs="Arial"/>
          <w:b/>
          <w:sz w:val="32"/>
        </w:rPr>
        <w:t>2</w:t>
      </w:r>
    </w:p>
    <w:tbl>
      <w:tblPr>
        <w:tblW w:w="1560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85"/>
        <w:gridCol w:w="6379"/>
        <w:gridCol w:w="4677"/>
        <w:gridCol w:w="2568"/>
      </w:tblGrid>
      <w:tr w:rsidR="0020720A" w:rsidRPr="0020720A" w:rsidTr="0020720A">
        <w:trPr>
          <w:trHeight w:val="600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20A" w:rsidRPr="0020720A" w:rsidRDefault="0020720A" w:rsidP="002072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120"/>
                <w:lang w:eastAsia="ru-RU"/>
              </w:rPr>
            </w:pPr>
            <w:r w:rsidRPr="0020720A">
              <w:rPr>
                <w:rFonts w:ascii="Arial" w:eastAsia="Times New Roman" w:hAnsi="Arial" w:cs="Arial"/>
                <w:color w:val="212120"/>
                <w:lang w:eastAsia="ru-RU" w:bidi="ru-RU"/>
              </w:rPr>
              <w:t>Номер и название процесса в PCF</w:t>
            </w:r>
          </w:p>
        </w:tc>
        <w:tc>
          <w:tcPr>
            <w:tcW w:w="136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20A" w:rsidRPr="0020720A" w:rsidRDefault="0020720A" w:rsidP="002072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120"/>
                <w:lang w:eastAsia="ru-RU"/>
              </w:rPr>
            </w:pPr>
            <w:r w:rsidRPr="0020720A">
              <w:rPr>
                <w:rFonts w:ascii="Arial" w:eastAsia="Times New Roman" w:hAnsi="Arial" w:cs="Arial"/>
                <w:color w:val="212120"/>
                <w:lang w:eastAsia="ru-RU" w:bidi="ru-RU"/>
              </w:rPr>
              <w:t>Отдел продаж</w:t>
            </w:r>
          </w:p>
        </w:tc>
      </w:tr>
      <w:tr w:rsidR="0020720A" w:rsidRPr="0020720A" w:rsidTr="0020720A">
        <w:trPr>
          <w:trHeight w:val="555"/>
        </w:trPr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20A" w:rsidRPr="0020720A" w:rsidRDefault="0020720A" w:rsidP="0020720A">
            <w:pPr>
              <w:spacing w:after="0" w:line="240" w:lineRule="auto"/>
              <w:rPr>
                <w:rFonts w:ascii="Arial" w:eastAsia="Times New Roman" w:hAnsi="Arial" w:cs="Arial"/>
                <w:color w:val="212120"/>
                <w:lang w:eastAsia="ru-RU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20A" w:rsidRPr="0020720A" w:rsidRDefault="0020720A" w:rsidP="002072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120"/>
                <w:lang w:eastAsia="ru-RU"/>
              </w:rPr>
            </w:pPr>
            <w:r w:rsidRPr="0020720A">
              <w:rPr>
                <w:rFonts w:ascii="Arial" w:eastAsia="Times New Roman" w:hAnsi="Arial" w:cs="Arial"/>
                <w:color w:val="212120"/>
                <w:lang w:eastAsia="ru-RU" w:bidi="ru-RU"/>
              </w:rPr>
              <w:t xml:space="preserve">Процесс 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20A" w:rsidRPr="0020720A" w:rsidRDefault="0020720A" w:rsidP="002072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120"/>
                <w:lang w:eastAsia="ru-RU"/>
              </w:rPr>
            </w:pPr>
            <w:proofErr w:type="spellStart"/>
            <w:r w:rsidRPr="0020720A">
              <w:rPr>
                <w:rFonts w:ascii="Arial" w:eastAsia="Times New Roman" w:hAnsi="Arial" w:cs="Arial"/>
                <w:color w:val="212120"/>
                <w:lang w:eastAsia="ru-RU" w:bidi="ru-RU"/>
              </w:rPr>
              <w:t>Подпроцесс</w:t>
            </w:r>
            <w:proofErr w:type="spellEnd"/>
            <w:r w:rsidRPr="0020720A">
              <w:rPr>
                <w:rFonts w:ascii="Arial" w:eastAsia="Times New Roman" w:hAnsi="Arial" w:cs="Arial"/>
                <w:color w:val="212120"/>
                <w:lang w:eastAsia="ru-RU" w:bidi="ru-RU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20A" w:rsidRPr="0020720A" w:rsidRDefault="0020720A" w:rsidP="002072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120"/>
                <w:lang w:eastAsia="ru-RU"/>
              </w:rPr>
            </w:pPr>
            <w:r w:rsidRPr="0020720A">
              <w:rPr>
                <w:rFonts w:ascii="Arial" w:eastAsia="Times New Roman" w:hAnsi="Arial" w:cs="Arial"/>
                <w:color w:val="212120"/>
                <w:lang w:eastAsia="ru-RU" w:bidi="ru-RU"/>
              </w:rPr>
              <w:t>Ответственный исполнитель</w:t>
            </w:r>
          </w:p>
        </w:tc>
      </w:tr>
      <w:tr w:rsidR="0020720A" w:rsidRPr="0020720A" w:rsidTr="0020720A">
        <w:trPr>
          <w:trHeight w:val="85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20A" w:rsidRPr="0020720A" w:rsidRDefault="0020720A" w:rsidP="002072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120"/>
                <w:lang w:eastAsia="ru-RU"/>
              </w:rPr>
            </w:pPr>
            <w:r w:rsidRPr="0020720A">
              <w:rPr>
                <w:rFonts w:ascii="Arial" w:eastAsia="Times New Roman" w:hAnsi="Arial" w:cs="Arial"/>
                <w:color w:val="212120"/>
                <w:lang w:eastAsia="ru-RU" w:bidi="ru-RU"/>
              </w:rPr>
              <w:t>3.3 Разработка стратегии продаж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20A" w:rsidRPr="0020720A" w:rsidRDefault="0020720A" w:rsidP="0020720A">
            <w:pPr>
              <w:spacing w:after="0" w:line="240" w:lineRule="auto"/>
              <w:rPr>
                <w:rFonts w:ascii="Arial" w:eastAsia="Times New Roman" w:hAnsi="Arial" w:cs="Arial"/>
                <w:color w:val="212120"/>
                <w:lang w:eastAsia="ru-RU"/>
              </w:rPr>
            </w:pPr>
            <w:r w:rsidRPr="0020720A">
              <w:rPr>
                <w:rFonts w:ascii="Arial" w:eastAsia="Times New Roman" w:hAnsi="Arial" w:cs="Arial"/>
                <w:color w:val="212120"/>
                <w:lang w:eastAsia="ru-RU" w:bidi="ru-RU"/>
              </w:rPr>
              <w:t>Разработка стратегии продаж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20A" w:rsidRPr="0020720A" w:rsidRDefault="0020720A" w:rsidP="002072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120"/>
                <w:lang w:eastAsia="ru-RU"/>
              </w:rPr>
            </w:pPr>
            <w:r w:rsidRPr="0020720A">
              <w:rPr>
                <w:rFonts w:ascii="Arial" w:eastAsia="Times New Roman" w:hAnsi="Arial" w:cs="Arial"/>
                <w:color w:val="212120"/>
                <w:lang w:eastAsia="ru-RU" w:bidi="ru-RU"/>
              </w:rPr>
              <w:t>Нет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20A" w:rsidRPr="0020720A" w:rsidRDefault="0020720A" w:rsidP="002072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120"/>
                <w:lang w:eastAsia="ru-RU"/>
              </w:rPr>
            </w:pPr>
            <w:r w:rsidRPr="0020720A">
              <w:rPr>
                <w:rFonts w:ascii="Arial" w:eastAsia="Times New Roman" w:hAnsi="Arial" w:cs="Arial"/>
                <w:color w:val="212120"/>
                <w:lang w:eastAsia="ru-RU" w:bidi="ru-RU"/>
              </w:rPr>
              <w:t>Руководитель отдела</w:t>
            </w:r>
          </w:p>
        </w:tc>
      </w:tr>
      <w:tr w:rsidR="0020720A" w:rsidRPr="0020720A" w:rsidTr="0020720A">
        <w:trPr>
          <w:trHeight w:val="855"/>
        </w:trPr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20A" w:rsidRPr="0020720A" w:rsidRDefault="0020720A" w:rsidP="002072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120"/>
                <w:lang w:eastAsia="ru-RU"/>
              </w:rPr>
            </w:pPr>
            <w:r w:rsidRPr="0020720A">
              <w:rPr>
                <w:rFonts w:ascii="Arial" w:eastAsia="Times New Roman" w:hAnsi="Arial" w:cs="Arial"/>
                <w:color w:val="212120"/>
                <w:lang w:eastAsia="ru-RU" w:bidi="ru-RU"/>
              </w:rPr>
              <w:t>3.3.1 Разработка прогноза продаж</w:t>
            </w:r>
          </w:p>
        </w:tc>
        <w:tc>
          <w:tcPr>
            <w:tcW w:w="63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20A" w:rsidRPr="0020720A" w:rsidRDefault="0020720A" w:rsidP="0020720A">
            <w:pPr>
              <w:spacing w:after="0" w:line="240" w:lineRule="auto"/>
              <w:rPr>
                <w:rFonts w:ascii="Arial" w:eastAsia="Times New Roman" w:hAnsi="Arial" w:cs="Arial"/>
                <w:color w:val="212120"/>
                <w:lang w:eastAsia="ru-RU"/>
              </w:rPr>
            </w:pPr>
            <w:r w:rsidRPr="0020720A">
              <w:rPr>
                <w:rFonts w:ascii="Arial" w:eastAsia="Times New Roman" w:hAnsi="Arial" w:cs="Arial"/>
                <w:color w:val="212120"/>
                <w:lang w:eastAsia="ru-RU" w:bidi="ru-RU"/>
              </w:rPr>
              <w:t>Прогнозирование продаж продукции компании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20A" w:rsidRPr="0020720A" w:rsidRDefault="0020720A" w:rsidP="0020720A">
            <w:pPr>
              <w:spacing w:after="0" w:line="240" w:lineRule="auto"/>
              <w:rPr>
                <w:rFonts w:ascii="Arial" w:eastAsia="Times New Roman" w:hAnsi="Arial" w:cs="Arial"/>
                <w:color w:val="212120"/>
                <w:lang w:eastAsia="ru-RU"/>
              </w:rPr>
            </w:pPr>
            <w:r w:rsidRPr="0020720A">
              <w:rPr>
                <w:rFonts w:ascii="Arial" w:eastAsia="Times New Roman" w:hAnsi="Arial" w:cs="Arial"/>
                <w:color w:val="212120"/>
                <w:lang w:eastAsia="ru-RU" w:bidi="ru-RU"/>
              </w:rPr>
              <w:t>Прогнозирование заключения договоров с партнерами</w:t>
            </w:r>
          </w:p>
        </w:tc>
        <w:tc>
          <w:tcPr>
            <w:tcW w:w="25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20A" w:rsidRPr="0020720A" w:rsidRDefault="0020720A" w:rsidP="002072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120"/>
                <w:lang w:eastAsia="ru-RU"/>
              </w:rPr>
            </w:pPr>
            <w:r w:rsidRPr="0020720A">
              <w:rPr>
                <w:rFonts w:ascii="Arial" w:eastAsia="Times New Roman" w:hAnsi="Arial" w:cs="Arial"/>
                <w:color w:val="212120"/>
                <w:lang w:eastAsia="ru-RU" w:bidi="ru-RU"/>
              </w:rPr>
              <w:t>Руководитель отдела</w:t>
            </w:r>
          </w:p>
        </w:tc>
      </w:tr>
      <w:tr w:rsidR="0020720A" w:rsidRPr="0020720A" w:rsidTr="0020720A">
        <w:trPr>
          <w:trHeight w:val="900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20A" w:rsidRPr="0020720A" w:rsidRDefault="0020720A" w:rsidP="0020720A">
            <w:pPr>
              <w:spacing w:after="0" w:line="240" w:lineRule="auto"/>
              <w:rPr>
                <w:rFonts w:ascii="Arial" w:eastAsia="Times New Roman" w:hAnsi="Arial" w:cs="Arial"/>
                <w:color w:val="212120"/>
                <w:lang w:eastAsia="ru-RU"/>
              </w:rPr>
            </w:pPr>
          </w:p>
        </w:tc>
        <w:tc>
          <w:tcPr>
            <w:tcW w:w="63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20A" w:rsidRPr="0020720A" w:rsidRDefault="0020720A" w:rsidP="0020720A">
            <w:pPr>
              <w:spacing w:after="0" w:line="240" w:lineRule="auto"/>
              <w:rPr>
                <w:rFonts w:ascii="Arial" w:eastAsia="Times New Roman" w:hAnsi="Arial" w:cs="Arial"/>
                <w:color w:val="212120"/>
                <w:lang w:eastAsia="ru-RU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20A" w:rsidRPr="0020720A" w:rsidRDefault="0020720A" w:rsidP="0020720A">
            <w:pPr>
              <w:spacing w:after="0" w:line="240" w:lineRule="auto"/>
              <w:rPr>
                <w:rFonts w:ascii="Arial" w:eastAsia="Times New Roman" w:hAnsi="Arial" w:cs="Arial"/>
                <w:color w:val="212120"/>
                <w:lang w:eastAsia="ru-RU"/>
              </w:rPr>
            </w:pPr>
            <w:r w:rsidRPr="0020720A">
              <w:rPr>
                <w:rFonts w:ascii="Arial" w:eastAsia="Times New Roman" w:hAnsi="Arial" w:cs="Arial"/>
                <w:color w:val="212120"/>
                <w:lang w:eastAsia="ru-RU" w:bidi="ru-RU"/>
              </w:rPr>
              <w:t>Прогнозирование продаж продукции компаниям клиентам</w:t>
            </w:r>
          </w:p>
        </w:tc>
        <w:tc>
          <w:tcPr>
            <w:tcW w:w="25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20A" w:rsidRPr="0020720A" w:rsidRDefault="0020720A" w:rsidP="0020720A">
            <w:pPr>
              <w:spacing w:after="0" w:line="240" w:lineRule="auto"/>
              <w:rPr>
                <w:rFonts w:ascii="Arial" w:eastAsia="Times New Roman" w:hAnsi="Arial" w:cs="Arial"/>
                <w:color w:val="212120"/>
                <w:lang w:eastAsia="ru-RU"/>
              </w:rPr>
            </w:pPr>
          </w:p>
        </w:tc>
      </w:tr>
      <w:tr w:rsidR="0020720A" w:rsidRPr="0020720A" w:rsidTr="0020720A">
        <w:trPr>
          <w:trHeight w:val="85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20A" w:rsidRPr="0020720A" w:rsidRDefault="0020720A" w:rsidP="002072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0720A">
              <w:rPr>
                <w:rFonts w:ascii="Arial" w:eastAsia="Times New Roman" w:hAnsi="Arial" w:cs="Arial"/>
                <w:color w:val="000000"/>
                <w:lang w:eastAsia="ru-RU"/>
              </w:rPr>
              <w:t>5.3.1.7 План предоставления услуг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20A" w:rsidRPr="0020720A" w:rsidRDefault="0020720A" w:rsidP="0020720A">
            <w:pPr>
              <w:spacing w:after="0" w:line="240" w:lineRule="auto"/>
              <w:rPr>
                <w:rFonts w:ascii="Arial" w:eastAsia="Times New Roman" w:hAnsi="Arial" w:cs="Arial"/>
                <w:color w:val="212120"/>
                <w:lang w:eastAsia="ru-RU"/>
              </w:rPr>
            </w:pPr>
            <w:r w:rsidRPr="0020720A">
              <w:rPr>
                <w:rFonts w:ascii="Arial" w:eastAsia="Times New Roman" w:hAnsi="Arial" w:cs="Arial"/>
                <w:color w:val="212120"/>
                <w:lang w:eastAsia="ru-RU" w:bidi="ru-RU"/>
              </w:rPr>
              <w:t>Подготовка планов продаж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20A" w:rsidRPr="0020720A" w:rsidRDefault="0020720A" w:rsidP="002072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20720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Координация реализации стратегии продаж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20A" w:rsidRPr="0020720A" w:rsidRDefault="0020720A" w:rsidP="002072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120"/>
                <w:lang w:eastAsia="ru-RU"/>
              </w:rPr>
            </w:pPr>
            <w:r w:rsidRPr="0020720A">
              <w:rPr>
                <w:rFonts w:ascii="Arial" w:eastAsia="Times New Roman" w:hAnsi="Arial" w:cs="Arial"/>
                <w:color w:val="212120"/>
                <w:lang w:eastAsia="ru-RU"/>
              </w:rPr>
              <w:t>Руководитель отдела</w:t>
            </w:r>
          </w:p>
        </w:tc>
      </w:tr>
      <w:tr w:rsidR="0020720A" w:rsidRPr="0020720A" w:rsidTr="0020720A">
        <w:trPr>
          <w:trHeight w:val="855"/>
        </w:trPr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20A" w:rsidRPr="0020720A" w:rsidRDefault="0020720A" w:rsidP="002072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0720A">
              <w:rPr>
                <w:rFonts w:ascii="Arial" w:eastAsia="Times New Roman" w:hAnsi="Arial" w:cs="Arial"/>
                <w:color w:val="000000"/>
                <w:lang w:eastAsia="ru-RU"/>
              </w:rPr>
              <w:t>4.4.3 Управление складами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20A" w:rsidRPr="0020720A" w:rsidRDefault="0020720A" w:rsidP="002072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0720A">
              <w:rPr>
                <w:rFonts w:ascii="Arial" w:eastAsia="Times New Roman" w:hAnsi="Arial" w:cs="Arial"/>
                <w:color w:val="000000"/>
                <w:lang w:eastAsia="ru-RU"/>
              </w:rPr>
              <w:t>Контроль за состоянием запасов продукции на складе</w:t>
            </w:r>
          </w:p>
        </w:tc>
        <w:tc>
          <w:tcPr>
            <w:tcW w:w="46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20A" w:rsidRPr="0020720A" w:rsidRDefault="0020720A" w:rsidP="002072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0720A">
              <w:rPr>
                <w:rFonts w:ascii="Arial" w:eastAsia="Times New Roman" w:hAnsi="Arial" w:cs="Arial"/>
                <w:color w:val="000000"/>
                <w:lang w:eastAsia="ru-RU"/>
              </w:rPr>
              <w:t>Нет</w:t>
            </w:r>
          </w:p>
        </w:tc>
        <w:tc>
          <w:tcPr>
            <w:tcW w:w="25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20A" w:rsidRPr="0020720A" w:rsidRDefault="0020720A" w:rsidP="002072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0720A">
              <w:rPr>
                <w:rFonts w:ascii="Arial" w:eastAsia="Times New Roman" w:hAnsi="Arial" w:cs="Arial"/>
                <w:color w:val="000000"/>
                <w:lang w:eastAsia="ru-RU"/>
              </w:rPr>
              <w:t>Нет</w:t>
            </w:r>
          </w:p>
        </w:tc>
      </w:tr>
      <w:tr w:rsidR="0020720A" w:rsidRPr="0020720A" w:rsidTr="0020720A">
        <w:trPr>
          <w:trHeight w:val="855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20A" w:rsidRPr="0020720A" w:rsidRDefault="0020720A" w:rsidP="002072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20A" w:rsidRPr="0020720A" w:rsidRDefault="0020720A" w:rsidP="002072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0720A">
              <w:rPr>
                <w:rFonts w:ascii="Arial" w:eastAsia="Times New Roman" w:hAnsi="Arial" w:cs="Arial"/>
                <w:color w:val="000000"/>
                <w:lang w:eastAsia="ru-RU"/>
              </w:rPr>
              <w:t>Своевременное пополнения складских запасов</w:t>
            </w:r>
          </w:p>
        </w:tc>
        <w:tc>
          <w:tcPr>
            <w:tcW w:w="46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20A" w:rsidRPr="0020720A" w:rsidRDefault="0020720A" w:rsidP="002072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25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20A" w:rsidRPr="0020720A" w:rsidRDefault="0020720A" w:rsidP="002072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</w:tr>
      <w:tr w:rsidR="0020720A" w:rsidRPr="0020720A" w:rsidTr="0020720A">
        <w:trPr>
          <w:trHeight w:val="166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20A" w:rsidRPr="0020720A" w:rsidRDefault="0020720A" w:rsidP="002072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0720A">
              <w:rPr>
                <w:rFonts w:ascii="Arial" w:eastAsia="Times New Roman" w:hAnsi="Arial" w:cs="Arial"/>
                <w:color w:val="000000"/>
                <w:lang w:eastAsia="ru-RU"/>
              </w:rPr>
              <w:t>3.3.4.3 Определение целевой аудитории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20A" w:rsidRPr="0020720A" w:rsidRDefault="0020720A" w:rsidP="002072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20720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Выявление потенциальных покупателей продукции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20A" w:rsidRPr="0020720A" w:rsidRDefault="0020720A" w:rsidP="002072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20720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Составление схем взаимодействия с клиентами, выявление их потребностей, ведение переговоров о заключении договоров.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20A" w:rsidRPr="0020720A" w:rsidRDefault="0020720A" w:rsidP="002072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120"/>
                <w:lang w:eastAsia="ru-RU"/>
              </w:rPr>
            </w:pPr>
            <w:r w:rsidRPr="0020720A">
              <w:rPr>
                <w:rFonts w:ascii="Arial" w:eastAsia="Times New Roman" w:hAnsi="Arial" w:cs="Arial"/>
                <w:color w:val="212120"/>
                <w:lang w:eastAsia="ru-RU"/>
              </w:rPr>
              <w:t>Менеджер по работе с клиентами</w:t>
            </w:r>
          </w:p>
        </w:tc>
      </w:tr>
      <w:tr w:rsidR="0020720A" w:rsidRPr="0020720A" w:rsidTr="0020720A">
        <w:trPr>
          <w:trHeight w:val="90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20A" w:rsidRPr="0020720A" w:rsidRDefault="0020720A" w:rsidP="002072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0720A">
              <w:rPr>
                <w:rFonts w:ascii="Arial" w:eastAsia="Times New Roman" w:hAnsi="Arial" w:cs="Arial"/>
                <w:color w:val="000000"/>
                <w:lang w:eastAsia="ru-RU"/>
              </w:rPr>
              <w:t>3.4.2.1 Определение возможностей по сотрудничеству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20A" w:rsidRPr="0020720A" w:rsidRDefault="0020720A" w:rsidP="002072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20720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установление деловых контактов для дальнейших продаж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20A" w:rsidRPr="0020720A" w:rsidRDefault="0020720A" w:rsidP="002072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0720A">
              <w:rPr>
                <w:rFonts w:ascii="Arial" w:eastAsia="Times New Roman" w:hAnsi="Arial" w:cs="Arial"/>
                <w:color w:val="000000"/>
                <w:lang w:eastAsia="ru-RU"/>
              </w:rPr>
              <w:t>Нет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20A" w:rsidRPr="0020720A" w:rsidRDefault="0020720A" w:rsidP="002072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0720A">
              <w:rPr>
                <w:rFonts w:ascii="Arial" w:eastAsia="Times New Roman" w:hAnsi="Arial" w:cs="Arial"/>
                <w:color w:val="000000"/>
                <w:lang w:eastAsia="ru-RU"/>
              </w:rPr>
              <w:t>Администратор</w:t>
            </w:r>
          </w:p>
        </w:tc>
      </w:tr>
      <w:tr w:rsidR="0020720A" w:rsidRPr="0020720A" w:rsidTr="0020720A">
        <w:trPr>
          <w:trHeight w:val="120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20A" w:rsidRPr="0020720A" w:rsidRDefault="0020720A" w:rsidP="002072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0720A">
              <w:rPr>
                <w:rFonts w:ascii="Arial" w:eastAsia="Times New Roman" w:hAnsi="Arial" w:cs="Arial"/>
                <w:color w:val="000000"/>
                <w:lang w:eastAsia="ru-RU"/>
              </w:rPr>
              <w:t>4.2.2 Выбор поставщиков и составление/поддержание договоров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20A" w:rsidRPr="0020720A" w:rsidRDefault="0020720A" w:rsidP="002072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20720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Ведение переговоров с партнерами и индивидуальными покупателями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20A" w:rsidRPr="0020720A" w:rsidRDefault="0020720A" w:rsidP="002072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0720A">
              <w:rPr>
                <w:rFonts w:ascii="Arial" w:eastAsia="Times New Roman" w:hAnsi="Arial" w:cs="Arial"/>
                <w:color w:val="000000"/>
                <w:lang w:eastAsia="ru-RU"/>
              </w:rPr>
              <w:t>Нет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20A" w:rsidRPr="0020720A" w:rsidRDefault="0020720A" w:rsidP="002072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120"/>
                <w:lang w:eastAsia="ru-RU"/>
              </w:rPr>
            </w:pPr>
            <w:r w:rsidRPr="0020720A">
              <w:rPr>
                <w:rFonts w:ascii="Arial" w:eastAsia="Times New Roman" w:hAnsi="Arial" w:cs="Arial"/>
                <w:color w:val="212120"/>
                <w:lang w:eastAsia="ru-RU"/>
              </w:rPr>
              <w:t>Руководитель отдела</w:t>
            </w:r>
          </w:p>
        </w:tc>
      </w:tr>
      <w:tr w:rsidR="0020720A" w:rsidRPr="0020720A" w:rsidTr="0020720A">
        <w:trPr>
          <w:trHeight w:val="165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20A" w:rsidRPr="0020720A" w:rsidRDefault="0020720A" w:rsidP="002072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0720A">
              <w:rPr>
                <w:rFonts w:ascii="Arial" w:eastAsia="Times New Roman" w:hAnsi="Arial" w:cs="Arial"/>
                <w:color w:val="000000"/>
                <w:lang w:eastAsia="ru-RU"/>
              </w:rPr>
              <w:lastRenderedPageBreak/>
              <w:t>4.1.5 Планирование требований по распределению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20A" w:rsidRPr="0020720A" w:rsidRDefault="0020720A" w:rsidP="002072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20720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согласование условий производства и поставки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20A" w:rsidRPr="0020720A" w:rsidRDefault="0020720A" w:rsidP="002072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20720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Приём звонка клиента, партнера, определение категории клиента. Предоставление запрашиваемой информации. 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20A" w:rsidRPr="0020720A" w:rsidRDefault="0020720A" w:rsidP="002072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0720A">
              <w:rPr>
                <w:rFonts w:ascii="Arial" w:eastAsia="Times New Roman" w:hAnsi="Arial" w:cs="Arial"/>
                <w:color w:val="000000"/>
                <w:lang w:eastAsia="ru-RU"/>
              </w:rPr>
              <w:t>Администратор</w:t>
            </w:r>
          </w:p>
        </w:tc>
      </w:tr>
      <w:tr w:rsidR="0020720A" w:rsidRPr="0020720A" w:rsidTr="0020720A">
        <w:trPr>
          <w:trHeight w:val="85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20A" w:rsidRPr="0020720A" w:rsidRDefault="0020720A" w:rsidP="002072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0720A">
              <w:rPr>
                <w:rFonts w:ascii="Arial" w:eastAsia="Times New Roman" w:hAnsi="Arial" w:cs="Arial"/>
                <w:color w:val="000000"/>
                <w:lang w:eastAsia="ru-RU"/>
              </w:rPr>
              <w:t>4.2.2.3 Переговоры и заключение договоров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20A" w:rsidRPr="0020720A" w:rsidRDefault="0020720A" w:rsidP="002072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20720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заключение договоров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20A" w:rsidRPr="0020720A" w:rsidRDefault="0020720A" w:rsidP="002072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20720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20A" w:rsidRPr="0020720A" w:rsidRDefault="0020720A" w:rsidP="002072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120"/>
                <w:lang w:eastAsia="ru-RU"/>
              </w:rPr>
            </w:pPr>
            <w:r w:rsidRPr="0020720A">
              <w:rPr>
                <w:rFonts w:ascii="Arial" w:eastAsia="Times New Roman" w:hAnsi="Arial" w:cs="Arial"/>
                <w:color w:val="212120"/>
                <w:lang w:eastAsia="ru-RU"/>
              </w:rPr>
              <w:t>Руководитель отдела, менеджер по работе с клиентами</w:t>
            </w:r>
          </w:p>
        </w:tc>
      </w:tr>
      <w:tr w:rsidR="0020720A" w:rsidRPr="0020720A" w:rsidTr="0020720A">
        <w:trPr>
          <w:trHeight w:val="60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20A" w:rsidRPr="0020720A" w:rsidRDefault="0020720A" w:rsidP="002072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0720A">
              <w:rPr>
                <w:rFonts w:ascii="Arial" w:eastAsia="Times New Roman" w:hAnsi="Arial" w:cs="Arial"/>
                <w:color w:val="000000"/>
                <w:lang w:eastAsia="ru-RU"/>
              </w:rPr>
              <w:t>4.2.2.4 Управление договорами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20A" w:rsidRPr="0020720A" w:rsidRDefault="0020720A" w:rsidP="002072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20720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Оформление договорной документации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20A" w:rsidRPr="0020720A" w:rsidRDefault="0020720A" w:rsidP="002072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0720A">
              <w:rPr>
                <w:rFonts w:ascii="Arial" w:eastAsia="Times New Roman" w:hAnsi="Arial" w:cs="Arial"/>
                <w:color w:val="000000"/>
                <w:lang w:eastAsia="ru-RU"/>
              </w:rPr>
              <w:t>Нет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20A" w:rsidRPr="0020720A" w:rsidRDefault="0020720A" w:rsidP="002072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0720A">
              <w:rPr>
                <w:rFonts w:ascii="Arial" w:eastAsia="Times New Roman" w:hAnsi="Arial" w:cs="Arial"/>
                <w:color w:val="000000"/>
                <w:lang w:eastAsia="ru-RU"/>
              </w:rPr>
              <w:t>Нет</w:t>
            </w:r>
          </w:p>
        </w:tc>
      </w:tr>
      <w:tr w:rsidR="0020720A" w:rsidRPr="0020720A" w:rsidTr="0020720A">
        <w:trPr>
          <w:trHeight w:val="85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20A" w:rsidRPr="0020720A" w:rsidRDefault="0020720A" w:rsidP="002072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0720A">
              <w:rPr>
                <w:rFonts w:ascii="Arial" w:eastAsia="Times New Roman" w:hAnsi="Arial" w:cs="Arial"/>
                <w:color w:val="000000"/>
                <w:lang w:eastAsia="ru-RU"/>
              </w:rPr>
              <w:t>5.3.3 Завершение предоставления услуг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20A" w:rsidRPr="0020720A" w:rsidRDefault="0020720A" w:rsidP="002072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20720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Контроль исполнения заказа.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20A" w:rsidRPr="0020720A" w:rsidRDefault="0020720A" w:rsidP="002072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0720A">
              <w:rPr>
                <w:rFonts w:ascii="Arial" w:eastAsia="Times New Roman" w:hAnsi="Arial" w:cs="Arial"/>
                <w:color w:val="000000"/>
                <w:lang w:eastAsia="ru-RU"/>
              </w:rPr>
              <w:t>Нет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20A" w:rsidRPr="0020720A" w:rsidRDefault="0020720A" w:rsidP="002072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120"/>
                <w:lang w:eastAsia="ru-RU"/>
              </w:rPr>
            </w:pPr>
            <w:r w:rsidRPr="0020720A">
              <w:rPr>
                <w:rFonts w:ascii="Arial" w:eastAsia="Times New Roman" w:hAnsi="Arial" w:cs="Arial"/>
                <w:color w:val="212120"/>
                <w:lang w:eastAsia="ru-RU"/>
              </w:rPr>
              <w:t>Нет</w:t>
            </w:r>
          </w:p>
        </w:tc>
      </w:tr>
      <w:tr w:rsidR="0020720A" w:rsidRPr="0020720A" w:rsidTr="0020720A">
        <w:trPr>
          <w:trHeight w:val="195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20A" w:rsidRPr="0020720A" w:rsidRDefault="0020720A" w:rsidP="002072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0720A">
              <w:rPr>
                <w:rFonts w:ascii="Arial" w:eastAsia="Times New Roman" w:hAnsi="Arial" w:cs="Arial"/>
                <w:color w:val="000000"/>
                <w:lang w:eastAsia="ru-RU"/>
              </w:rPr>
              <w:t>4.1.2 Управление спросом на товары и услуги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20A" w:rsidRPr="0020720A" w:rsidRDefault="0020720A" w:rsidP="002072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20720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Проведение анализа покупательского спроса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20A" w:rsidRPr="0020720A" w:rsidRDefault="0020720A" w:rsidP="002072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20720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Анализ степени удовлетворения требований и запросов покупателей по предлагаемым товарам и оказываемым дополнительным услугам. 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20A" w:rsidRPr="0020720A" w:rsidRDefault="0020720A" w:rsidP="002072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0720A">
              <w:rPr>
                <w:rFonts w:ascii="Arial" w:eastAsia="Times New Roman" w:hAnsi="Arial" w:cs="Arial"/>
                <w:color w:val="000000"/>
                <w:lang w:eastAsia="ru-RU"/>
              </w:rPr>
              <w:t>Менеджер по работе с клиентами</w:t>
            </w:r>
          </w:p>
        </w:tc>
      </w:tr>
      <w:tr w:rsidR="0020720A" w:rsidRPr="0020720A" w:rsidTr="0020720A">
        <w:trPr>
          <w:trHeight w:val="90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20A" w:rsidRPr="0020720A" w:rsidRDefault="0020720A" w:rsidP="002072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0720A">
              <w:rPr>
                <w:rFonts w:ascii="Arial" w:eastAsia="Times New Roman" w:hAnsi="Arial" w:cs="Arial"/>
                <w:color w:val="000000"/>
                <w:lang w:eastAsia="ru-RU"/>
              </w:rPr>
              <w:t>6.2.3 Управление жалобами клиентов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20A" w:rsidRPr="0020720A" w:rsidRDefault="0020720A" w:rsidP="002072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20720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Обработка поступающих жалоб и пожеланий клиентов.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20A" w:rsidRPr="0020720A" w:rsidRDefault="0020720A" w:rsidP="0020720A">
            <w:pPr>
              <w:spacing w:after="0" w:line="240" w:lineRule="auto"/>
              <w:rPr>
                <w:rFonts w:ascii="Arial" w:eastAsia="Times New Roman" w:hAnsi="Arial" w:cs="Arial"/>
                <w:color w:val="212120"/>
                <w:sz w:val="24"/>
                <w:szCs w:val="24"/>
                <w:lang w:eastAsia="ru-RU"/>
              </w:rPr>
            </w:pPr>
            <w:r w:rsidRPr="0020720A">
              <w:rPr>
                <w:rFonts w:ascii="Arial" w:eastAsia="Times New Roman" w:hAnsi="Arial" w:cs="Arial"/>
                <w:color w:val="212120"/>
                <w:sz w:val="24"/>
                <w:szCs w:val="24"/>
                <w:lang w:eastAsia="ru-RU" w:bidi="ru-RU"/>
              </w:rPr>
              <w:t>Прием и обработка писем, поступающих на электронную почту отдела продаж.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20A" w:rsidRPr="0020720A" w:rsidRDefault="0020720A" w:rsidP="002072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0720A">
              <w:rPr>
                <w:rFonts w:ascii="Arial" w:eastAsia="Times New Roman" w:hAnsi="Arial" w:cs="Arial"/>
                <w:color w:val="000000"/>
                <w:lang w:eastAsia="ru-RU"/>
              </w:rPr>
              <w:t>Менеджер по работе с клиентами</w:t>
            </w:r>
          </w:p>
        </w:tc>
      </w:tr>
      <w:tr w:rsidR="0020720A" w:rsidRPr="0020720A" w:rsidTr="0020720A">
        <w:trPr>
          <w:trHeight w:val="196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20A" w:rsidRPr="0020720A" w:rsidRDefault="0020720A" w:rsidP="002072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0720A">
              <w:rPr>
                <w:rFonts w:ascii="Arial" w:eastAsia="Times New Roman" w:hAnsi="Arial" w:cs="Arial"/>
                <w:color w:val="000000"/>
                <w:lang w:eastAsia="ru-RU"/>
              </w:rPr>
              <w:t>3.2.3 Определение и управление стратегией сбыта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20A" w:rsidRPr="0020720A" w:rsidRDefault="0020720A" w:rsidP="0020720A">
            <w:pPr>
              <w:spacing w:after="0" w:line="240" w:lineRule="auto"/>
              <w:rPr>
                <w:rFonts w:ascii="Arial" w:eastAsia="Times New Roman" w:hAnsi="Arial" w:cs="Arial"/>
                <w:color w:val="212120"/>
                <w:sz w:val="24"/>
                <w:szCs w:val="24"/>
                <w:lang w:eastAsia="ru-RU"/>
              </w:rPr>
            </w:pPr>
            <w:r w:rsidRPr="0020720A">
              <w:rPr>
                <w:rFonts w:ascii="Arial" w:eastAsia="Times New Roman" w:hAnsi="Arial" w:cs="Arial"/>
                <w:color w:val="212120"/>
                <w:sz w:val="24"/>
                <w:szCs w:val="24"/>
                <w:lang w:eastAsia="ru-RU" w:bidi="ru-RU"/>
              </w:rPr>
              <w:t>Создание и ведение базы данных партнеров и индивидуальных покупателей.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20A" w:rsidRPr="0020720A" w:rsidRDefault="0020720A" w:rsidP="0020720A">
            <w:pPr>
              <w:spacing w:after="0" w:line="240" w:lineRule="auto"/>
              <w:rPr>
                <w:rFonts w:ascii="Arial" w:eastAsia="Times New Roman" w:hAnsi="Arial" w:cs="Arial"/>
                <w:color w:val="212120"/>
                <w:sz w:val="24"/>
                <w:szCs w:val="24"/>
                <w:lang w:eastAsia="ru-RU"/>
              </w:rPr>
            </w:pPr>
            <w:r w:rsidRPr="0020720A">
              <w:rPr>
                <w:rFonts w:ascii="Arial" w:eastAsia="Times New Roman" w:hAnsi="Arial" w:cs="Arial"/>
                <w:color w:val="212120"/>
                <w:sz w:val="24"/>
                <w:szCs w:val="24"/>
                <w:lang w:eastAsia="ru-RU" w:bidi="ru-RU"/>
              </w:rPr>
              <w:t>Изучение потребностей партнеров, оказание им консультационной поддержки. Организация доступа партнеров к информации о выпускаемой продукции.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20A" w:rsidRPr="0020720A" w:rsidRDefault="0020720A" w:rsidP="002072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0720A">
              <w:rPr>
                <w:rFonts w:ascii="Arial" w:eastAsia="Times New Roman" w:hAnsi="Arial" w:cs="Arial"/>
                <w:color w:val="000000"/>
                <w:lang w:eastAsia="ru-RU"/>
              </w:rPr>
              <w:t>Менеджер по работе с партнерами</w:t>
            </w:r>
          </w:p>
        </w:tc>
      </w:tr>
    </w:tbl>
    <w:p w:rsidR="00C42801" w:rsidRPr="00FB2CED" w:rsidRDefault="00C42801" w:rsidP="00FB2CED">
      <w:pPr>
        <w:jc w:val="center"/>
        <w:rPr>
          <w:rFonts w:ascii="Arial" w:hAnsi="Arial" w:cs="Arial"/>
          <w:b/>
          <w:sz w:val="32"/>
        </w:rPr>
      </w:pPr>
    </w:p>
    <w:sectPr w:rsidR="00C42801" w:rsidRPr="00FB2CED" w:rsidSect="00FB2CED">
      <w:pgSz w:w="16838" w:h="11906" w:orient="landscape"/>
      <w:pgMar w:top="284" w:right="395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676"/>
    <w:rsid w:val="001F3516"/>
    <w:rsid w:val="0020720A"/>
    <w:rsid w:val="00442BB4"/>
    <w:rsid w:val="00595676"/>
    <w:rsid w:val="0083048D"/>
    <w:rsid w:val="008422C9"/>
    <w:rsid w:val="00C42801"/>
    <w:rsid w:val="00FB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773FA"/>
  <w15:chartTrackingRefBased/>
  <w15:docId w15:val="{78D640F9-BC17-4ED5-872A-7CF01033B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2BB4"/>
    <w:pPr>
      <w:spacing w:after="0" w:line="312" w:lineRule="auto"/>
    </w:pPr>
    <w:rPr>
      <w:color w:val="000000" w:themeColor="text1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54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355</Words>
  <Characters>2027</Characters>
  <Application>Microsoft Office Word</Application>
  <DocSecurity>0</DocSecurity>
  <Lines>16</Lines>
  <Paragraphs>4</Paragraphs>
  <ScaleCrop>false</ScaleCrop>
  <Company>diakov.net</Company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</cp:revision>
  <dcterms:created xsi:type="dcterms:W3CDTF">2022-11-18T15:40:00Z</dcterms:created>
  <dcterms:modified xsi:type="dcterms:W3CDTF">2022-11-18T17:12:00Z</dcterms:modified>
</cp:coreProperties>
</file>