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B3" w:rsidRPr="00C30FB3" w:rsidRDefault="00C30FB3" w:rsidP="00C30FB3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  <w:proofErr w:type="spellStart"/>
      <w:r w:rsidRPr="00C30FB3">
        <w:rPr>
          <w:rFonts w:ascii="Times New Roman" w:eastAsia="Times New Roman" w:hAnsi="Times New Roman" w:cs="Times New Roman"/>
          <w:sz w:val="28"/>
        </w:rPr>
        <w:t>Минобрнауки</w:t>
      </w:r>
      <w:proofErr w:type="spellEnd"/>
      <w:r w:rsidRPr="00C30FB3">
        <w:rPr>
          <w:rFonts w:ascii="Times New Roman" w:eastAsia="Times New Roman" w:hAnsi="Times New Roman" w:cs="Times New Roman"/>
          <w:sz w:val="28"/>
        </w:rPr>
        <w:t xml:space="preserve"> России</w:t>
      </w:r>
    </w:p>
    <w:p w:rsidR="00C30FB3" w:rsidRPr="00C30FB3" w:rsidRDefault="00C30FB3" w:rsidP="00C30FB3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 w:rsidRPr="00C30FB3">
        <w:rPr>
          <w:rFonts w:ascii="Times New Roman" w:eastAsia="Times New Roman" w:hAnsi="Times New Roman" w:cs="Times New Roman"/>
          <w:sz w:val="28"/>
        </w:rPr>
        <w:t>Федеральное государственное бюджетное</w:t>
      </w:r>
    </w:p>
    <w:p w:rsidR="00C30FB3" w:rsidRPr="00C30FB3" w:rsidRDefault="00C30FB3" w:rsidP="00C30FB3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 w:rsidRPr="00C30FB3">
        <w:rPr>
          <w:rFonts w:ascii="Times New Roman" w:eastAsia="Times New Roman" w:hAnsi="Times New Roman" w:cs="Times New Roman"/>
          <w:sz w:val="28"/>
        </w:rPr>
        <w:t>образовательное учреждение высшего образования</w:t>
      </w:r>
    </w:p>
    <w:p w:rsidR="00C30FB3" w:rsidRDefault="00C30FB3" w:rsidP="00C30FB3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 w:rsidRPr="00C30FB3">
        <w:rPr>
          <w:rFonts w:ascii="Times New Roman" w:eastAsia="Times New Roman" w:hAnsi="Times New Roman" w:cs="Times New Roman"/>
          <w:sz w:val="28"/>
        </w:rPr>
        <w:t>«Сыктывкарский государственный университет имени Питирима Сорокина»</w:t>
      </w:r>
    </w:p>
    <w:p w:rsidR="00B80219" w:rsidRDefault="00C30FB3" w:rsidP="00C30FB3">
      <w:pPr>
        <w:spacing w:before="120"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Институт точных наук и информационных технологий</w:t>
      </w:r>
    </w:p>
    <w:p w:rsidR="00B80219" w:rsidRDefault="00C30F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r w:rsidR="00610297">
        <w:rPr>
          <w:rFonts w:ascii="Times New Roman" w:eastAsia="Times New Roman" w:hAnsi="Times New Roman" w:cs="Times New Roman"/>
          <w:sz w:val="28"/>
        </w:rPr>
        <w:t>прикладной информатики</w:t>
      </w:r>
    </w:p>
    <w:p w:rsidR="00B80219" w:rsidRDefault="00B8021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B80219" w:rsidRDefault="00B8021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B80219" w:rsidRDefault="00B80219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</w:p>
    <w:p w:rsidR="00B80219" w:rsidRDefault="00B80219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</w:rPr>
      </w:pPr>
    </w:p>
    <w:p w:rsidR="00B80219" w:rsidRDefault="00C30FB3" w:rsidP="00C30F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ОТЧЁТ</w:t>
      </w:r>
    </w:p>
    <w:p w:rsidR="00B80219" w:rsidRDefault="00C30FB3" w:rsidP="00C30F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 прохождении производственной практики</w:t>
      </w:r>
    </w:p>
    <w:p w:rsidR="006D339A" w:rsidRDefault="006D339A" w:rsidP="00C30F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</w:t>
      </w:r>
      <w:r w:rsidRPr="006D339A">
        <w:rPr>
          <w:rFonts w:ascii="Times New Roman" w:eastAsia="Times New Roman" w:hAnsi="Times New Roman" w:cs="Times New Roman"/>
          <w:sz w:val="28"/>
        </w:rPr>
        <w:t>практик</w:t>
      </w:r>
      <w:r>
        <w:rPr>
          <w:rFonts w:ascii="Times New Roman" w:eastAsia="Times New Roman" w:hAnsi="Times New Roman" w:cs="Times New Roman"/>
          <w:sz w:val="28"/>
        </w:rPr>
        <w:t>и</w:t>
      </w:r>
      <w:r w:rsidRPr="006D339A">
        <w:rPr>
          <w:rFonts w:ascii="Times New Roman" w:eastAsia="Times New Roman" w:hAnsi="Times New Roman" w:cs="Times New Roman"/>
          <w:sz w:val="28"/>
        </w:rPr>
        <w:t xml:space="preserve"> по получению профессиональных умений и опыта профессиональной деятельности</w:t>
      </w:r>
      <w:r>
        <w:rPr>
          <w:rFonts w:ascii="Times New Roman" w:eastAsia="Times New Roman" w:hAnsi="Times New Roman" w:cs="Times New Roman"/>
          <w:sz w:val="28"/>
        </w:rPr>
        <w:t>)</w:t>
      </w:r>
    </w:p>
    <w:p w:rsidR="00B80219" w:rsidRDefault="00B8021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80219" w:rsidRDefault="00B8021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B80219" w:rsidRDefault="00B8021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B80219" w:rsidRDefault="00C30FB3" w:rsidP="00C30FB3">
      <w:pPr>
        <w:tabs>
          <w:tab w:val="left" w:pos="3341"/>
        </w:tabs>
        <w:spacing w:after="0" w:line="360" w:lineRule="auto"/>
        <w:ind w:firstLine="439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B80219" w:rsidRDefault="00C30FB3" w:rsidP="00C30FB3">
      <w:pPr>
        <w:tabs>
          <w:tab w:val="left" w:pos="3341"/>
        </w:tabs>
        <w:spacing w:after="0" w:line="360" w:lineRule="auto"/>
        <w:ind w:firstLine="439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610297">
        <w:rPr>
          <w:rFonts w:ascii="Times New Roman" w:eastAsia="Times New Roman" w:hAnsi="Times New Roman" w:cs="Times New Roman"/>
          <w:sz w:val="28"/>
        </w:rPr>
        <w:t>(ка)</w:t>
      </w:r>
      <w:r>
        <w:rPr>
          <w:rFonts w:ascii="Times New Roman" w:eastAsia="Times New Roman" w:hAnsi="Times New Roman" w:cs="Times New Roman"/>
          <w:sz w:val="28"/>
        </w:rPr>
        <w:t xml:space="preserve"> 13</w:t>
      </w:r>
      <w:r w:rsidR="00610297">
        <w:rPr>
          <w:rFonts w:ascii="Times New Roman" w:eastAsia="Times New Roman" w:hAnsi="Times New Roman" w:cs="Times New Roman"/>
          <w:sz w:val="28"/>
        </w:rPr>
        <w:t>1-ПИо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</w:p>
    <w:p w:rsidR="00B80219" w:rsidRDefault="001D6ED0" w:rsidP="00C30FB3">
      <w:pPr>
        <w:tabs>
          <w:tab w:val="left" w:pos="3341"/>
        </w:tabs>
        <w:spacing w:after="0" w:line="360" w:lineRule="auto"/>
        <w:ind w:firstLine="439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Гончаров И.В.</w:t>
      </w:r>
    </w:p>
    <w:p w:rsidR="00B80219" w:rsidRDefault="00B80219" w:rsidP="00C30FB3">
      <w:pPr>
        <w:tabs>
          <w:tab w:val="left" w:pos="3341"/>
        </w:tabs>
        <w:spacing w:after="0" w:line="360" w:lineRule="auto"/>
        <w:ind w:firstLine="4395"/>
        <w:rPr>
          <w:rFonts w:ascii="Times New Roman" w:eastAsia="Times New Roman" w:hAnsi="Times New Roman" w:cs="Times New Roman"/>
          <w:sz w:val="28"/>
        </w:rPr>
      </w:pPr>
    </w:p>
    <w:p w:rsidR="00B80219" w:rsidRDefault="00C30FB3" w:rsidP="00C30FB3">
      <w:pPr>
        <w:tabs>
          <w:tab w:val="left" w:pos="3341"/>
        </w:tabs>
        <w:spacing w:after="0" w:line="360" w:lineRule="auto"/>
        <w:ind w:firstLine="439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 практики от ВУЗа:</w:t>
      </w:r>
    </w:p>
    <w:p w:rsidR="00B80219" w:rsidRDefault="00C30FB3" w:rsidP="00C30FB3">
      <w:pPr>
        <w:tabs>
          <w:tab w:val="left" w:pos="3341"/>
        </w:tabs>
        <w:spacing w:after="0" w:line="360" w:lineRule="auto"/>
        <w:ind w:firstLine="439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Туркина М.С.</w:t>
      </w:r>
    </w:p>
    <w:p w:rsidR="00B80219" w:rsidRDefault="00B80219" w:rsidP="00C30FB3">
      <w:pPr>
        <w:tabs>
          <w:tab w:val="left" w:pos="3341"/>
        </w:tabs>
        <w:spacing w:after="0" w:line="360" w:lineRule="auto"/>
        <w:ind w:firstLine="4395"/>
        <w:rPr>
          <w:rFonts w:ascii="Times New Roman" w:eastAsia="Times New Roman" w:hAnsi="Times New Roman" w:cs="Times New Roman"/>
          <w:sz w:val="28"/>
        </w:rPr>
      </w:pPr>
    </w:p>
    <w:p w:rsidR="00B80219" w:rsidRDefault="00C30FB3" w:rsidP="00C30FB3">
      <w:pPr>
        <w:tabs>
          <w:tab w:val="left" w:pos="3341"/>
        </w:tabs>
        <w:spacing w:after="0" w:line="360" w:lineRule="auto"/>
        <w:ind w:firstLine="439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 практики от предприятия:</w:t>
      </w:r>
    </w:p>
    <w:p w:rsidR="00B80219" w:rsidRDefault="001D6ED0" w:rsidP="001D6ED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r w:rsidRPr="001D6ED0">
        <w:rPr>
          <w:rFonts w:ascii="Times New Roman" w:eastAsia="Times New Roman" w:hAnsi="Times New Roman" w:cs="Times New Roman"/>
          <w:sz w:val="28"/>
        </w:rPr>
        <w:t>Ляшок</w:t>
      </w:r>
      <w:proofErr w:type="spellEnd"/>
      <w:r w:rsidRPr="001D6ED0">
        <w:rPr>
          <w:rFonts w:ascii="Times New Roman" w:eastAsia="Times New Roman" w:hAnsi="Times New Roman" w:cs="Times New Roman"/>
          <w:sz w:val="28"/>
        </w:rPr>
        <w:t xml:space="preserve"> В.А.                </w:t>
      </w:r>
    </w:p>
    <w:p w:rsidR="00B80219" w:rsidRDefault="00B80219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</w:rPr>
      </w:pPr>
    </w:p>
    <w:p w:rsidR="00B80219" w:rsidRDefault="00B80219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</w:rPr>
      </w:pPr>
    </w:p>
    <w:p w:rsidR="00B80219" w:rsidRDefault="00B8021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D6ED0" w:rsidRDefault="00C30FB3" w:rsidP="00C30F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Сыктывкар, 20</w:t>
      </w:r>
      <w:r w:rsidR="006D339A">
        <w:rPr>
          <w:rFonts w:ascii="Times New Roman" w:eastAsia="Times New Roman" w:hAnsi="Times New Roman" w:cs="Times New Roman"/>
          <w:sz w:val="28"/>
        </w:rPr>
        <w:t>2</w:t>
      </w:r>
      <w:r w:rsidR="00610297">
        <w:rPr>
          <w:rFonts w:ascii="Times New Roman" w:eastAsia="Times New Roman" w:hAnsi="Times New Roman" w:cs="Times New Roman"/>
          <w:sz w:val="28"/>
        </w:rPr>
        <w:t>2</w:t>
      </w:r>
    </w:p>
    <w:p w:rsidR="001D6ED0" w:rsidRDefault="001D6ED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1665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1772" w:rsidRDefault="00CD1772" w:rsidP="00E77318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E77318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E77318" w:rsidRPr="00E77318" w:rsidRDefault="00E77318" w:rsidP="00E77318"/>
        <w:p w:rsidR="00940D58" w:rsidRPr="00940D58" w:rsidRDefault="00CD177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 w:rsidRPr="00E7731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731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731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269477" w:history="1">
            <w:r w:rsidR="00940D58" w:rsidRPr="00940D58">
              <w:rPr>
                <w:rStyle w:val="a4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940D58"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40D58"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40D58"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_Toc99269477 \h </w:instrText>
            </w:r>
            <w:r w:rsidR="00940D58" w:rsidRPr="00940D5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40D58"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40D58"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940D58"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40D58" w:rsidRPr="00940D58" w:rsidRDefault="00940D5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9269478" w:history="1">
            <w:r w:rsidRPr="00940D58">
              <w:rPr>
                <w:rStyle w:val="a4"/>
                <w:rFonts w:ascii="Times New Roman" w:hAnsi="Times New Roman" w:cs="Times New Roman"/>
                <w:noProof/>
                <w:sz w:val="28"/>
              </w:rPr>
              <w:t>Цель производственной практики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_Toc99269478 \h </w:instrTex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40D58" w:rsidRPr="00940D58" w:rsidRDefault="00940D5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9269479" w:history="1">
            <w:r w:rsidRPr="00940D58">
              <w:rPr>
                <w:rStyle w:val="a4"/>
                <w:rFonts w:ascii="Times New Roman" w:hAnsi="Times New Roman" w:cs="Times New Roman"/>
                <w:noProof/>
                <w:sz w:val="28"/>
              </w:rPr>
              <w:t>Задачи производственной практики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_Toc99269479 \h </w:instrTex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40D58" w:rsidRPr="00940D58" w:rsidRDefault="00940D5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9269480" w:history="1">
            <w:r w:rsidRPr="00940D58">
              <w:rPr>
                <w:rStyle w:val="a4"/>
                <w:rFonts w:ascii="Times New Roman" w:hAnsi="Times New Roman" w:cs="Times New Roman"/>
                <w:noProof/>
                <w:sz w:val="28"/>
              </w:rPr>
              <w:t>Общая характеристика предприятия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_Toc99269480 \h </w:instrTex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40D58" w:rsidRPr="00940D58" w:rsidRDefault="00940D5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9269481" w:history="1">
            <w:r w:rsidRPr="00940D58">
              <w:rPr>
                <w:rStyle w:val="a4"/>
                <w:rFonts w:ascii="Times New Roman" w:hAnsi="Times New Roman" w:cs="Times New Roman"/>
                <w:noProof/>
                <w:sz w:val="28"/>
              </w:rPr>
              <w:t>1.1 Контактная информация о предприятии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_Toc99269481 \h </w:instrTex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40D58" w:rsidRPr="00940D58" w:rsidRDefault="00940D5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9269482" w:history="1">
            <w:r w:rsidRPr="00940D58">
              <w:rPr>
                <w:rStyle w:val="a4"/>
                <w:rFonts w:ascii="Times New Roman" w:hAnsi="Times New Roman" w:cs="Times New Roman"/>
                <w:noProof/>
                <w:sz w:val="28"/>
              </w:rPr>
              <w:t>1.2 Краткая история создания и развития предприятия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_Toc99269482 \h </w:instrTex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40D58" w:rsidRPr="00940D58" w:rsidRDefault="00940D5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9269483" w:history="1">
            <w:r w:rsidRPr="00940D58">
              <w:rPr>
                <w:rStyle w:val="a4"/>
                <w:rFonts w:ascii="Times New Roman" w:hAnsi="Times New Roman" w:cs="Times New Roman"/>
                <w:noProof/>
                <w:sz w:val="28"/>
              </w:rPr>
              <w:t>1.3 Краткий анализ специфики деятельности предприятия и его основных бизнес-процессов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_Toc99269483 \h </w:instrTex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40D58" w:rsidRPr="00940D58" w:rsidRDefault="00940D5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9269484" w:history="1">
            <w:r w:rsidRPr="00940D58">
              <w:rPr>
                <w:rStyle w:val="a4"/>
                <w:rFonts w:ascii="Times New Roman" w:hAnsi="Times New Roman" w:cs="Times New Roman"/>
                <w:noProof/>
                <w:sz w:val="28"/>
              </w:rPr>
              <w:t>1.4 Общая характеристика экономической (административной) деятельности предприятия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_Toc99269484 \h </w:instrTex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40D58" w:rsidRPr="00940D58" w:rsidRDefault="00940D5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9269485" w:history="1">
            <w:r w:rsidRPr="00940D58">
              <w:rPr>
                <w:rStyle w:val="a4"/>
                <w:rFonts w:ascii="Times New Roman" w:hAnsi="Times New Roman" w:cs="Times New Roman"/>
                <w:noProof/>
                <w:sz w:val="28"/>
              </w:rPr>
              <w:t>Анализ используемых на предприятии информационных систем и технологий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_Toc99269485 \h </w:instrTex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40D58" w:rsidRPr="00940D58" w:rsidRDefault="00940D5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9269486" w:history="1">
            <w:r w:rsidRPr="00940D58">
              <w:rPr>
                <w:rStyle w:val="a4"/>
                <w:rFonts w:ascii="Times New Roman" w:hAnsi="Times New Roman" w:cs="Times New Roman"/>
                <w:noProof/>
                <w:sz w:val="28"/>
              </w:rPr>
              <w:t>2.1 Технический парк и система сетевых телекоммуникаций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_Toc99269486 \h </w:instrTex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40D58" w:rsidRPr="00940D58" w:rsidRDefault="00940D5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9269487" w:history="1">
            <w:r w:rsidRPr="00940D58">
              <w:rPr>
                <w:rStyle w:val="a4"/>
                <w:rFonts w:ascii="Times New Roman" w:hAnsi="Times New Roman" w:cs="Times New Roman"/>
                <w:noProof/>
                <w:sz w:val="28"/>
              </w:rPr>
              <w:t>2.2 Программное обеспечение, корпоративные стандарты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_Toc99269487 \h </w:instrTex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40D58" w:rsidRPr="00940D58" w:rsidRDefault="00940D5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9269488" w:history="1">
            <w:r w:rsidRPr="00940D58">
              <w:rPr>
                <w:rStyle w:val="a4"/>
                <w:rFonts w:ascii="Times New Roman" w:hAnsi="Times New Roman" w:cs="Times New Roman"/>
                <w:noProof/>
                <w:sz w:val="28"/>
              </w:rPr>
              <w:t>2.3 Технологии разработки, внедрения и сопровождения прикладных программ на предприятии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_Toc99269488 \h </w:instrTex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40D58" w:rsidRPr="00940D58" w:rsidRDefault="00940D5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9269489" w:history="1">
            <w:r w:rsidRPr="00940D58">
              <w:rPr>
                <w:rStyle w:val="a4"/>
                <w:rFonts w:ascii="Times New Roman" w:hAnsi="Times New Roman" w:cs="Times New Roman"/>
                <w:noProof/>
                <w:sz w:val="28"/>
              </w:rPr>
              <w:t>Описание проделанных работ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_Toc99269489 \h </w:instrTex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40D58" w:rsidRPr="00940D58" w:rsidRDefault="00940D5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9269490" w:history="1">
            <w:r w:rsidRPr="00940D58">
              <w:rPr>
                <w:rStyle w:val="a4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_Toc99269490 \h </w:instrTex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40D58" w:rsidRPr="00940D58" w:rsidRDefault="00940D5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9269491" w:history="1">
            <w:r w:rsidRPr="00940D58">
              <w:rPr>
                <w:rStyle w:val="a4"/>
                <w:rFonts w:ascii="Times New Roman" w:hAnsi="Times New Roman" w:cs="Times New Roman"/>
                <w:noProof/>
                <w:sz w:val="28"/>
              </w:rPr>
              <w:t>4.1 Анализ проделанной работы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_Toc99269491 \h </w:instrTex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40D58" w:rsidRPr="00940D58" w:rsidRDefault="00940D5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9269492" w:history="1">
            <w:r w:rsidRPr="00940D58">
              <w:rPr>
                <w:rStyle w:val="a4"/>
                <w:rFonts w:ascii="Times New Roman" w:hAnsi="Times New Roman" w:cs="Times New Roman"/>
                <w:noProof/>
                <w:sz w:val="28"/>
              </w:rPr>
              <w:t>4.2 Какие знания и навыки удалось применить на практике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_Toc99269492 \h </w:instrTex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40D58" w:rsidRPr="00940D58" w:rsidRDefault="00940D5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9269493" w:history="1">
            <w:r w:rsidRPr="00940D58">
              <w:rPr>
                <w:rStyle w:val="a4"/>
                <w:rFonts w:ascii="Times New Roman" w:hAnsi="Times New Roman" w:cs="Times New Roman"/>
                <w:noProof/>
                <w:sz w:val="28"/>
              </w:rPr>
              <w:t>4.3 Как полученный опыт будет использоваться в дальнейшем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_Toc99269493 \h </w:instrTex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40D58" w:rsidRPr="00940D58" w:rsidRDefault="00940D5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9269494" w:history="1">
            <w:r w:rsidRPr="00940D58">
              <w:rPr>
                <w:rStyle w:val="a4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_Toc99269494 \h </w:instrTex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Pr="00940D5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D1772" w:rsidRDefault="00CD1772">
          <w:r w:rsidRPr="00E7731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B80219" w:rsidRPr="00610596" w:rsidRDefault="00B80219" w:rsidP="001D6ED0">
      <w:pPr>
        <w:spacing w:after="0" w:line="360" w:lineRule="auto"/>
        <w:rPr>
          <w:rFonts w:ascii="Calibri" w:eastAsia="Calibri" w:hAnsi="Calibri" w:cs="Calibri"/>
        </w:rPr>
      </w:pPr>
    </w:p>
    <w:p w:rsidR="00E5028D" w:rsidRPr="00610596" w:rsidRDefault="00CD1772" w:rsidP="00CD177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E5028D" w:rsidRPr="005A32CB" w:rsidRDefault="00E5028D" w:rsidP="005A32CB">
      <w:pPr>
        <w:pStyle w:val="1"/>
        <w:spacing w:line="360" w:lineRule="auto"/>
        <w:ind w:firstLine="851"/>
        <w:contextualSpacing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1" w:name="_Toc99269477"/>
      <w:r w:rsidRPr="005A32CB">
        <w:rPr>
          <w:rFonts w:ascii="Times New Roman" w:hAnsi="Times New Roman" w:cs="Times New Roman"/>
          <w:b/>
          <w:color w:val="auto"/>
          <w:szCs w:val="28"/>
        </w:rPr>
        <w:lastRenderedPageBreak/>
        <w:t>Введение</w:t>
      </w:r>
      <w:bookmarkEnd w:id="1"/>
    </w:p>
    <w:p w:rsidR="00E5028D" w:rsidRPr="002250F8" w:rsidRDefault="00E5028D" w:rsidP="002250F8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E5028D" w:rsidRPr="002250F8" w:rsidRDefault="00E5028D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В качестве объекта производственной практики выступает ГОУДПО «Коми республиканский институт развития образования». Его основные сферы деятельности:</w:t>
      </w:r>
    </w:p>
    <w:p w:rsidR="00E5028D" w:rsidRPr="002250F8" w:rsidRDefault="00E5028D" w:rsidP="00245842">
      <w:pPr>
        <w:pStyle w:val="a3"/>
        <w:numPr>
          <w:ilvl w:val="0"/>
          <w:numId w:val="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гласная, компетентная и объективная экспертиза инновационных образовательных инициатив, способствующих развитию системы образования</w:t>
      </w:r>
      <w:r w:rsidR="00805830" w:rsidRPr="002250F8">
        <w:rPr>
          <w:rFonts w:ascii="Times New Roman" w:hAnsi="Times New Roman" w:cs="Times New Roman"/>
          <w:sz w:val="28"/>
          <w:szCs w:val="28"/>
        </w:rPr>
        <w:t xml:space="preserve"> в Республике Коми</w:t>
      </w:r>
    </w:p>
    <w:p w:rsidR="00E5028D" w:rsidRPr="002250F8" w:rsidRDefault="00E5028D" w:rsidP="00245842">
      <w:pPr>
        <w:pStyle w:val="a3"/>
        <w:numPr>
          <w:ilvl w:val="0"/>
          <w:numId w:val="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научно-методическое и организационно-методическое сопровождение информатизаци</w:t>
      </w:r>
      <w:r w:rsidR="00805830" w:rsidRPr="002250F8">
        <w:rPr>
          <w:rFonts w:ascii="Times New Roman" w:hAnsi="Times New Roman" w:cs="Times New Roman"/>
          <w:sz w:val="28"/>
          <w:szCs w:val="28"/>
        </w:rPr>
        <w:t>и образования в Республики Коми</w:t>
      </w:r>
    </w:p>
    <w:p w:rsidR="00E5028D" w:rsidRPr="002250F8" w:rsidRDefault="00805830" w:rsidP="00245842">
      <w:pPr>
        <w:pStyle w:val="a3"/>
        <w:numPr>
          <w:ilvl w:val="0"/>
          <w:numId w:val="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и</w:t>
      </w:r>
      <w:r w:rsidR="00E5028D" w:rsidRPr="002250F8">
        <w:rPr>
          <w:rFonts w:ascii="Times New Roman" w:hAnsi="Times New Roman" w:cs="Times New Roman"/>
          <w:sz w:val="28"/>
          <w:szCs w:val="28"/>
        </w:rPr>
        <w:t>нформационная и организационно-методическая поддержка образовательных организаций и педагогических работников в сфере развития технического образования и робототехники в образовательн</w:t>
      </w:r>
      <w:r w:rsidR="007F302F" w:rsidRPr="002250F8">
        <w:rPr>
          <w:rFonts w:ascii="Times New Roman" w:hAnsi="Times New Roman" w:cs="Times New Roman"/>
          <w:sz w:val="28"/>
          <w:szCs w:val="28"/>
        </w:rPr>
        <w:t>ых организациях Республики Коми</w:t>
      </w:r>
    </w:p>
    <w:p w:rsidR="00E5028D" w:rsidRPr="002250F8" w:rsidRDefault="00805830" w:rsidP="00245842">
      <w:pPr>
        <w:pStyle w:val="a3"/>
        <w:numPr>
          <w:ilvl w:val="0"/>
          <w:numId w:val="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 xml:space="preserve">мониторинг функционирования и развития системы дошкольного </w:t>
      </w:r>
      <w:r w:rsidR="007F302F" w:rsidRPr="002250F8">
        <w:rPr>
          <w:rFonts w:ascii="Times New Roman" w:hAnsi="Times New Roman" w:cs="Times New Roman"/>
          <w:sz w:val="28"/>
          <w:szCs w:val="28"/>
        </w:rPr>
        <w:t>образования</w:t>
      </w:r>
    </w:p>
    <w:p w:rsidR="00805830" w:rsidRPr="002250F8" w:rsidRDefault="007F302F" w:rsidP="00245842">
      <w:pPr>
        <w:pStyle w:val="a3"/>
        <w:numPr>
          <w:ilvl w:val="0"/>
          <w:numId w:val="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а</w:t>
      </w:r>
      <w:r w:rsidR="00805830" w:rsidRPr="002250F8">
        <w:rPr>
          <w:rFonts w:ascii="Times New Roman" w:hAnsi="Times New Roman" w:cs="Times New Roman"/>
          <w:sz w:val="28"/>
          <w:szCs w:val="28"/>
        </w:rPr>
        <w:t>ттестация педагогических работников в целях подтверждения соответствия педагогических работников занимаемым ими должностям на основе оценки и</w:t>
      </w:r>
      <w:r w:rsidRPr="002250F8">
        <w:rPr>
          <w:rFonts w:ascii="Times New Roman" w:hAnsi="Times New Roman" w:cs="Times New Roman"/>
          <w:sz w:val="28"/>
          <w:szCs w:val="28"/>
        </w:rPr>
        <w:t>х профессиональной деятельности</w:t>
      </w:r>
    </w:p>
    <w:p w:rsidR="00805830" w:rsidRPr="002250F8" w:rsidRDefault="007F302F" w:rsidP="00245842">
      <w:pPr>
        <w:pStyle w:val="a3"/>
        <w:numPr>
          <w:ilvl w:val="0"/>
          <w:numId w:val="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п</w:t>
      </w:r>
      <w:r w:rsidR="00805830" w:rsidRPr="002250F8">
        <w:rPr>
          <w:rFonts w:ascii="Times New Roman" w:hAnsi="Times New Roman" w:cs="Times New Roman"/>
          <w:sz w:val="28"/>
          <w:szCs w:val="28"/>
        </w:rPr>
        <w:t>роведение семинаров, конкурсов для учеников, учителей, руководителей</w:t>
      </w:r>
    </w:p>
    <w:p w:rsidR="00215A18" w:rsidRPr="002250F8" w:rsidRDefault="00215A18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15A18" w:rsidRPr="002250F8" w:rsidRDefault="00215A18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99269478"/>
      <w:r w:rsidRPr="002250F8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Цель производственной практики</w:t>
      </w:r>
      <w:bookmarkEnd w:id="2"/>
    </w:p>
    <w:p w:rsidR="00215A18" w:rsidRPr="002250F8" w:rsidRDefault="00215A18" w:rsidP="00245842">
      <w:pPr>
        <w:pStyle w:val="a3"/>
        <w:numPr>
          <w:ilvl w:val="0"/>
          <w:numId w:val="6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проведение анализа специфики деятельности предприятия и его основных бизнес-процессов</w:t>
      </w:r>
    </w:p>
    <w:p w:rsidR="00215A18" w:rsidRPr="002250F8" w:rsidRDefault="00215A18" w:rsidP="00245842">
      <w:pPr>
        <w:pStyle w:val="a3"/>
        <w:numPr>
          <w:ilvl w:val="0"/>
          <w:numId w:val="6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изучение</w:t>
      </w:r>
      <w:r w:rsidR="00F01C23" w:rsidRPr="002250F8">
        <w:rPr>
          <w:rFonts w:ascii="Times New Roman" w:hAnsi="Times New Roman" w:cs="Times New Roman"/>
          <w:sz w:val="28"/>
          <w:szCs w:val="28"/>
        </w:rPr>
        <w:t xml:space="preserve"> особенностей</w:t>
      </w:r>
      <w:r w:rsidRPr="002250F8">
        <w:rPr>
          <w:rFonts w:ascii="Times New Roman" w:hAnsi="Times New Roman" w:cs="Times New Roman"/>
          <w:sz w:val="28"/>
          <w:szCs w:val="28"/>
        </w:rPr>
        <w:t xml:space="preserve"> информационного и компьютерного обеспечения предприятия</w:t>
      </w:r>
    </w:p>
    <w:p w:rsidR="00F01C23" w:rsidRPr="002250F8" w:rsidRDefault="00F01C23" w:rsidP="00245842">
      <w:pPr>
        <w:pStyle w:val="a3"/>
        <w:numPr>
          <w:ilvl w:val="0"/>
          <w:numId w:val="6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lastRenderedPageBreak/>
        <w:t>поиск способов оптимизации основных бизнес-процессов предприятия, в первую очередь с использованием современных информационных технологий</w:t>
      </w:r>
    </w:p>
    <w:p w:rsidR="00103BAD" w:rsidRPr="002250F8" w:rsidRDefault="00103BAD" w:rsidP="002250F8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103BAD" w:rsidRPr="002250F8" w:rsidRDefault="00103BAD" w:rsidP="00623927">
      <w:pPr>
        <w:pStyle w:val="2"/>
        <w:spacing w:line="360" w:lineRule="auto"/>
        <w:ind w:firstLine="851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9269479"/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>З</w:t>
      </w:r>
      <w:r w:rsidR="00610596" w:rsidRPr="002250F8">
        <w:rPr>
          <w:rFonts w:ascii="Times New Roman" w:hAnsi="Times New Roman" w:cs="Times New Roman"/>
          <w:b/>
          <w:color w:val="auto"/>
          <w:sz w:val="28"/>
          <w:szCs w:val="28"/>
        </w:rPr>
        <w:t>адачи производственной практики</w:t>
      </w:r>
      <w:bookmarkEnd w:id="3"/>
    </w:p>
    <w:p w:rsidR="00610596" w:rsidRPr="002250F8" w:rsidRDefault="00610596" w:rsidP="002250F8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103BAD" w:rsidRPr="002250F8" w:rsidRDefault="00103BAD" w:rsidP="00623927">
      <w:pPr>
        <w:pStyle w:val="a3"/>
        <w:numPr>
          <w:ilvl w:val="0"/>
          <w:numId w:val="7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создание прикладного программного обеспечения, а также базы данных различного назначения, на основе современных технологий</w:t>
      </w:r>
    </w:p>
    <w:p w:rsidR="00103BAD" w:rsidRPr="002250F8" w:rsidRDefault="00103BAD" w:rsidP="00623927">
      <w:pPr>
        <w:pStyle w:val="a3"/>
        <w:numPr>
          <w:ilvl w:val="0"/>
          <w:numId w:val="7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анализ бизнес-процессов с целью их последующей оптимизации и реинжиниринга</w:t>
      </w:r>
    </w:p>
    <w:p w:rsidR="00103BAD" w:rsidRPr="002250F8" w:rsidRDefault="00103BAD" w:rsidP="00623927">
      <w:pPr>
        <w:pStyle w:val="a3"/>
        <w:numPr>
          <w:ilvl w:val="0"/>
          <w:numId w:val="7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анализ данных и их моделирования в форме информационных хранилищ</w:t>
      </w:r>
    </w:p>
    <w:p w:rsidR="00F01C23" w:rsidRPr="002250F8" w:rsidRDefault="00BC3FC6" w:rsidP="00623927">
      <w:pPr>
        <w:pStyle w:val="a3"/>
        <w:numPr>
          <w:ilvl w:val="0"/>
          <w:numId w:val="6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инсталляция, сопровождения и настройка программного обеспечения общего назначения и специализированных программ</w:t>
      </w:r>
    </w:p>
    <w:p w:rsidR="00BC3FC6" w:rsidRPr="002250F8" w:rsidRDefault="00BC3FC6" w:rsidP="00623927">
      <w:pPr>
        <w:pStyle w:val="a3"/>
        <w:numPr>
          <w:ilvl w:val="0"/>
          <w:numId w:val="6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изготовление различного рода информационных материалов с использованием компьютерных технологий</w:t>
      </w:r>
    </w:p>
    <w:p w:rsidR="0052734E" w:rsidRPr="002250F8" w:rsidRDefault="00633A83" w:rsidP="00623927">
      <w:pPr>
        <w:pStyle w:val="a3"/>
        <w:numPr>
          <w:ilvl w:val="0"/>
          <w:numId w:val="6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/>
          <w:sz w:val="28"/>
          <w:szCs w:val="28"/>
        </w:rPr>
        <w:t>изучение деятельности</w:t>
      </w:r>
      <w:r w:rsidR="0052734E" w:rsidRPr="002250F8">
        <w:rPr>
          <w:rFonts w:ascii="Times New Roman" w:hAnsi="Times New Roman"/>
          <w:sz w:val="28"/>
          <w:szCs w:val="28"/>
        </w:rPr>
        <w:t xml:space="preserve"> ИТ-отдела</w:t>
      </w:r>
    </w:p>
    <w:p w:rsidR="0052734E" w:rsidRDefault="0052734E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250F8" w:rsidRPr="002250F8" w:rsidRDefault="002250F8" w:rsidP="00225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734E" w:rsidRPr="00E02B35" w:rsidRDefault="0052734E" w:rsidP="00E02B35">
      <w:pPr>
        <w:pStyle w:val="1"/>
        <w:spacing w:line="360" w:lineRule="auto"/>
        <w:ind w:firstLine="851"/>
        <w:contextualSpacing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4" w:name="_Toc99269480"/>
      <w:r w:rsidRPr="00E02B35">
        <w:rPr>
          <w:rFonts w:ascii="Times New Roman" w:hAnsi="Times New Roman" w:cs="Times New Roman"/>
          <w:b/>
          <w:color w:val="auto"/>
          <w:szCs w:val="28"/>
        </w:rPr>
        <w:lastRenderedPageBreak/>
        <w:t>Общая характеристика предприятия</w:t>
      </w:r>
      <w:bookmarkEnd w:id="4"/>
    </w:p>
    <w:p w:rsidR="0052734E" w:rsidRPr="002250F8" w:rsidRDefault="0052734E" w:rsidP="002250F8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CA4314" w:rsidRPr="002250F8" w:rsidRDefault="00610596" w:rsidP="002250F8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9269481"/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CA4314" w:rsidRPr="002250F8">
        <w:rPr>
          <w:rFonts w:ascii="Times New Roman" w:hAnsi="Times New Roman" w:cs="Times New Roman"/>
          <w:b/>
          <w:color w:val="auto"/>
          <w:sz w:val="28"/>
          <w:szCs w:val="28"/>
        </w:rPr>
        <w:t>Конт</w:t>
      </w:r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>актная информация о предприятии</w:t>
      </w:r>
      <w:bookmarkEnd w:id="5"/>
    </w:p>
    <w:p w:rsidR="00610596" w:rsidRPr="002250F8" w:rsidRDefault="00610596" w:rsidP="002250F8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CA4314" w:rsidRPr="002250F8" w:rsidRDefault="00CA4314" w:rsidP="00E02B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ГОУДПО «Коми республиканский институт развития образования»</w:t>
      </w:r>
    </w:p>
    <w:p w:rsidR="00CA4314" w:rsidRPr="002250F8" w:rsidRDefault="00CA4314" w:rsidP="00E02B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 xml:space="preserve">Адрес: 167982, Республика Коми, </w:t>
      </w:r>
      <w:proofErr w:type="spellStart"/>
      <w:r w:rsidRPr="002250F8">
        <w:rPr>
          <w:rFonts w:ascii="Times New Roman" w:hAnsi="Times New Roman" w:cs="Times New Roman"/>
          <w:sz w:val="28"/>
          <w:szCs w:val="28"/>
        </w:rPr>
        <w:t>г.Сыктывкар</w:t>
      </w:r>
      <w:proofErr w:type="spellEnd"/>
      <w:r w:rsidRPr="002250F8">
        <w:rPr>
          <w:rFonts w:ascii="Times New Roman" w:hAnsi="Times New Roman" w:cs="Times New Roman"/>
          <w:sz w:val="28"/>
          <w:szCs w:val="28"/>
        </w:rPr>
        <w:t>, ул. Орджоникидзе, 23</w:t>
      </w:r>
    </w:p>
    <w:p w:rsidR="00CA4314" w:rsidRPr="002250F8" w:rsidRDefault="00CA4314" w:rsidP="00E02B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Телефон: 8 (8212) 28-60-11 (</w:t>
      </w:r>
      <w:proofErr w:type="spellStart"/>
      <w:r w:rsidRPr="002250F8">
        <w:rPr>
          <w:rFonts w:ascii="Times New Roman" w:hAnsi="Times New Roman" w:cs="Times New Roman"/>
          <w:sz w:val="28"/>
          <w:szCs w:val="28"/>
        </w:rPr>
        <w:t>вн</w:t>
      </w:r>
      <w:proofErr w:type="spellEnd"/>
      <w:r w:rsidRPr="002250F8">
        <w:rPr>
          <w:rFonts w:ascii="Times New Roman" w:hAnsi="Times New Roman" w:cs="Times New Roman"/>
          <w:sz w:val="28"/>
          <w:szCs w:val="28"/>
        </w:rPr>
        <w:t>. 301)</w:t>
      </w:r>
    </w:p>
    <w:p w:rsidR="00CA4314" w:rsidRPr="002250F8" w:rsidRDefault="00F205BE" w:rsidP="00E02B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 xml:space="preserve">Сайт: </w:t>
      </w:r>
      <w:r w:rsidR="00DF526A" w:rsidRPr="002250F8">
        <w:rPr>
          <w:rFonts w:ascii="Times New Roman" w:hAnsi="Times New Roman" w:cs="Times New Roman"/>
          <w:sz w:val="28"/>
          <w:szCs w:val="28"/>
        </w:rPr>
        <w:t>kriro.ru</w:t>
      </w:r>
    </w:p>
    <w:p w:rsidR="00CA4314" w:rsidRPr="001952A0" w:rsidRDefault="00CA4314" w:rsidP="00E02B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50F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952A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250F8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1952A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250F8">
        <w:rPr>
          <w:rFonts w:ascii="Times New Roman" w:hAnsi="Times New Roman" w:cs="Times New Roman"/>
          <w:sz w:val="28"/>
          <w:szCs w:val="28"/>
          <w:lang w:val="en-US"/>
        </w:rPr>
        <w:t>kriro</w:t>
      </w:r>
      <w:r w:rsidRPr="001952A0">
        <w:rPr>
          <w:rFonts w:ascii="Times New Roman" w:hAnsi="Times New Roman" w:cs="Times New Roman"/>
          <w:sz w:val="28"/>
          <w:szCs w:val="28"/>
          <w:lang w:val="en-US"/>
        </w:rPr>
        <w:t>@</w:t>
      </w:r>
      <w:r w:rsidRPr="002250F8">
        <w:rPr>
          <w:rFonts w:ascii="Times New Roman" w:hAnsi="Times New Roman" w:cs="Times New Roman"/>
          <w:sz w:val="28"/>
          <w:szCs w:val="28"/>
          <w:lang w:val="en-US"/>
        </w:rPr>
        <w:t>minobr</w:t>
      </w:r>
      <w:r w:rsidRPr="001952A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250F8">
        <w:rPr>
          <w:rFonts w:ascii="Times New Roman" w:hAnsi="Times New Roman" w:cs="Times New Roman"/>
          <w:sz w:val="28"/>
          <w:szCs w:val="28"/>
          <w:lang w:val="en-US"/>
        </w:rPr>
        <w:t>rkomi</w:t>
      </w:r>
      <w:r w:rsidRPr="001952A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250F8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:rsidR="00CA4314" w:rsidRPr="002250F8" w:rsidRDefault="00CA4314" w:rsidP="00E02B3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Ректор: Китайгородская Галина Владимировна</w:t>
      </w:r>
    </w:p>
    <w:p w:rsidR="00CA4314" w:rsidRPr="002250F8" w:rsidRDefault="00CA4314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A4314" w:rsidRPr="002250F8" w:rsidRDefault="00610596" w:rsidP="002250F8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9269482"/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CA4314" w:rsidRPr="002250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Краткая история </w:t>
      </w:r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>создания и развития предприятия</w:t>
      </w:r>
      <w:bookmarkEnd w:id="6"/>
    </w:p>
    <w:p w:rsidR="00610596" w:rsidRPr="002250F8" w:rsidRDefault="00610596" w:rsidP="002250F8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FD3A51" w:rsidRPr="002250F8" w:rsidRDefault="00FD3A51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 xml:space="preserve">Первое упоминание института - 22 апреля 1923 года. </w:t>
      </w:r>
    </w:p>
    <w:p w:rsidR="00FD3A51" w:rsidRPr="002250F8" w:rsidRDefault="00FD3A51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 xml:space="preserve">28.02.1939 года </w:t>
      </w:r>
      <w:proofErr w:type="spellStart"/>
      <w:r w:rsidRPr="002250F8">
        <w:rPr>
          <w:rFonts w:ascii="Times New Roman" w:hAnsi="Times New Roman" w:cs="Times New Roman"/>
          <w:sz w:val="28"/>
          <w:szCs w:val="28"/>
        </w:rPr>
        <w:t>Наркомпрос</w:t>
      </w:r>
      <w:proofErr w:type="spellEnd"/>
      <w:r w:rsidRPr="002250F8">
        <w:rPr>
          <w:rFonts w:ascii="Times New Roman" w:hAnsi="Times New Roman" w:cs="Times New Roman"/>
          <w:sz w:val="28"/>
          <w:szCs w:val="28"/>
        </w:rPr>
        <w:t xml:space="preserve"> Коми АССР издает приказ: «Организовать на базе объединения ИПККНО Коми АССР и республиканского методкабинета Институт усовершенствования учителей Коми АССР». Приказом был утвержден штат работников института в количестве 12 человек.</w:t>
      </w:r>
    </w:p>
    <w:p w:rsidR="00FD3A51" w:rsidRPr="002250F8" w:rsidRDefault="00FD3A51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 xml:space="preserve">В 1940 году по решению </w:t>
      </w:r>
      <w:proofErr w:type="spellStart"/>
      <w:r w:rsidRPr="002250F8">
        <w:rPr>
          <w:rFonts w:ascii="Times New Roman" w:hAnsi="Times New Roman" w:cs="Times New Roman"/>
          <w:sz w:val="28"/>
          <w:szCs w:val="28"/>
        </w:rPr>
        <w:t>Наркомпроса</w:t>
      </w:r>
      <w:proofErr w:type="spellEnd"/>
      <w:r w:rsidRPr="002250F8">
        <w:rPr>
          <w:rFonts w:ascii="Times New Roman" w:hAnsi="Times New Roman" w:cs="Times New Roman"/>
          <w:sz w:val="28"/>
          <w:szCs w:val="28"/>
        </w:rPr>
        <w:t xml:space="preserve"> в городах и районах создаются методические кабинеты. Сотрудники института выезжали в районы для оказания им практической помощи в преподавании и оценке знаний учащихся по отдельным предметам. Однако с началом Великой Отечественной Войны созидательная работа института усовершенствования учителей стала сворачиваться.</w:t>
      </w:r>
    </w:p>
    <w:p w:rsidR="00FD3A51" w:rsidRPr="002250F8" w:rsidRDefault="00FD3A51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 xml:space="preserve">В 1950 году Министерство просвещения РСФСР утверждает «Положение о методической работе». В республике было проанализировано состояние этой работы, и 22 сентября 1951 года издается приказ </w:t>
      </w:r>
      <w:proofErr w:type="spellStart"/>
      <w:r w:rsidRPr="002250F8">
        <w:rPr>
          <w:rFonts w:ascii="Times New Roman" w:hAnsi="Times New Roman" w:cs="Times New Roman"/>
          <w:sz w:val="28"/>
          <w:szCs w:val="28"/>
        </w:rPr>
        <w:t>Минпроса</w:t>
      </w:r>
      <w:proofErr w:type="spellEnd"/>
      <w:r w:rsidRPr="002250F8">
        <w:rPr>
          <w:rFonts w:ascii="Times New Roman" w:hAnsi="Times New Roman" w:cs="Times New Roman"/>
          <w:sz w:val="28"/>
          <w:szCs w:val="28"/>
        </w:rPr>
        <w:t xml:space="preserve"> Коми АССР «О методической работе и повышении квалификации учителей </w:t>
      </w:r>
      <w:r w:rsidRPr="002250F8">
        <w:rPr>
          <w:rFonts w:ascii="Times New Roman" w:hAnsi="Times New Roman" w:cs="Times New Roman"/>
          <w:sz w:val="28"/>
          <w:szCs w:val="28"/>
        </w:rPr>
        <w:lastRenderedPageBreak/>
        <w:t xml:space="preserve">Коми АССР». Появились кабинеты математики, биологии, начального обучения, русского и </w:t>
      </w:r>
      <w:proofErr w:type="spellStart"/>
      <w:r w:rsidRPr="002250F8">
        <w:rPr>
          <w:rFonts w:ascii="Times New Roman" w:hAnsi="Times New Roman" w:cs="Times New Roman"/>
          <w:sz w:val="28"/>
          <w:szCs w:val="28"/>
        </w:rPr>
        <w:t>коми</w:t>
      </w:r>
      <w:proofErr w:type="spellEnd"/>
      <w:r w:rsidRPr="002250F8">
        <w:rPr>
          <w:rFonts w:ascii="Times New Roman" w:hAnsi="Times New Roman" w:cs="Times New Roman"/>
          <w:sz w:val="28"/>
          <w:szCs w:val="28"/>
        </w:rPr>
        <w:t xml:space="preserve"> языков и литературы, истории, педагогики.</w:t>
      </w:r>
    </w:p>
    <w:p w:rsidR="00F205BE" w:rsidRPr="002250F8" w:rsidRDefault="00FD3A51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В сентябре 1987 года Министерством просвещения России издается приказ «О совершенствовании системы непрерывного образования педагогических кадров учреждения просвещения РСФСР», в котором вновь подчеркивается необходимость повышения квалификации учителей и других работников народного образования на всех ступенях их трудовой жизни.</w:t>
      </w:r>
    </w:p>
    <w:p w:rsidR="00A04EF6" w:rsidRPr="002250F8" w:rsidRDefault="00A04EF6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1992 год Коми республиканский институт усовершенствования учителей переименован в институт повышения квалификации работников образования.</w:t>
      </w:r>
    </w:p>
    <w:p w:rsidR="00A04EF6" w:rsidRPr="002250F8" w:rsidRDefault="00A04EF6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13 октября 1998 года Коми республиканский институт повышения квалификации работников образования был реорганизован в Коми республиканский институт развития образования и переподготовки кадров.</w:t>
      </w:r>
    </w:p>
    <w:p w:rsidR="00F205BE" w:rsidRPr="002250F8" w:rsidRDefault="00A04EF6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16 сентября 2010 года изменился тип учреждения КРИРО и ПК. В настоящее время</w:t>
      </w:r>
      <w:r w:rsidR="00343D37" w:rsidRPr="002250F8">
        <w:rPr>
          <w:rFonts w:ascii="Times New Roman" w:hAnsi="Times New Roman" w:cs="Times New Roman"/>
          <w:sz w:val="28"/>
          <w:szCs w:val="28"/>
        </w:rPr>
        <w:t xml:space="preserve"> институт - государственное</w:t>
      </w:r>
      <w:r w:rsidRPr="002250F8">
        <w:rPr>
          <w:rFonts w:ascii="Times New Roman" w:hAnsi="Times New Roman" w:cs="Times New Roman"/>
          <w:sz w:val="28"/>
          <w:szCs w:val="28"/>
        </w:rPr>
        <w:t xml:space="preserve"> автономное образовательное учреждение дополнительного профессионального образования (повышения квалификации) специалистов Республики Коми «Коми республиканский институт развития образования».</w:t>
      </w:r>
    </w:p>
    <w:p w:rsidR="00343D37" w:rsidRPr="002250F8" w:rsidRDefault="00343D37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A4314" w:rsidRPr="002250F8" w:rsidRDefault="00610596" w:rsidP="002250F8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9269483"/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 </w:t>
      </w:r>
      <w:r w:rsidR="00CA4314" w:rsidRPr="002250F8">
        <w:rPr>
          <w:rFonts w:ascii="Times New Roman" w:hAnsi="Times New Roman" w:cs="Times New Roman"/>
          <w:b/>
          <w:color w:val="auto"/>
          <w:sz w:val="28"/>
          <w:szCs w:val="28"/>
        </w:rPr>
        <w:t>Краткий анализ специфики деятельности предприятия и его основн</w:t>
      </w:r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>ых бизнес-процессов</w:t>
      </w:r>
      <w:bookmarkEnd w:id="7"/>
    </w:p>
    <w:p w:rsidR="00343D37" w:rsidRPr="002250F8" w:rsidRDefault="00343D37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A6C1D" w:rsidRPr="002250F8" w:rsidRDefault="000A6C1D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Институт занимается научно-методическим сопровождением деятельности учебно-методического объединения в системе общего образования Республики Коми, призванного решать актуальные задачи управления развитием регион</w:t>
      </w:r>
      <w:r w:rsidR="003E31FC" w:rsidRPr="002250F8">
        <w:rPr>
          <w:rFonts w:ascii="Times New Roman" w:hAnsi="Times New Roman" w:cs="Times New Roman"/>
          <w:sz w:val="28"/>
          <w:szCs w:val="28"/>
        </w:rPr>
        <w:t>альной образовательной системы.</w:t>
      </w:r>
    </w:p>
    <w:p w:rsidR="00343D37" w:rsidRPr="002250F8" w:rsidRDefault="000A6C1D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 xml:space="preserve">Развитие информатизации и высоких технологий в образовании – одна из приоритетных задач в деятельности «КРИРО», институт стоял у истоков развития образовательной робототехники в Республике Коми, активно </w:t>
      </w:r>
      <w:r w:rsidRPr="002250F8">
        <w:rPr>
          <w:rFonts w:ascii="Times New Roman" w:hAnsi="Times New Roman" w:cs="Times New Roman"/>
          <w:sz w:val="28"/>
          <w:szCs w:val="28"/>
        </w:rPr>
        <w:lastRenderedPageBreak/>
        <w:t>поддерживает инновационные проекты по развитию информационно-образовательной среды образовательных организаций.</w:t>
      </w:r>
    </w:p>
    <w:p w:rsidR="00343D37" w:rsidRPr="002250F8" w:rsidRDefault="003E31FC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 xml:space="preserve">В рамках инновационной деятельности институт успешно осуществляет научно-методическое сопровождение субъектов инновационной инфраструктуры: республиканских ресурсных центров, опорно-методических площадок, пилотных площадок общего образования, организует работу республиканского экспертного совета. Институт является инновационной площадкой федерального и республиканского уровня по проектам, связанным с кадровым обеспечением отрасли «Образование», дважды реализовывал программы федеральной </w:t>
      </w:r>
      <w:proofErr w:type="spellStart"/>
      <w:r w:rsidRPr="002250F8">
        <w:rPr>
          <w:rFonts w:ascii="Times New Roman" w:hAnsi="Times New Roman" w:cs="Times New Roman"/>
          <w:sz w:val="28"/>
          <w:szCs w:val="28"/>
        </w:rPr>
        <w:t>стажировочной</w:t>
      </w:r>
      <w:proofErr w:type="spellEnd"/>
      <w:r w:rsidRPr="002250F8">
        <w:rPr>
          <w:rFonts w:ascii="Times New Roman" w:hAnsi="Times New Roman" w:cs="Times New Roman"/>
          <w:sz w:val="28"/>
          <w:szCs w:val="28"/>
        </w:rPr>
        <w:t xml:space="preserve"> площадки по реализации мероприятий ФЦПРО.</w:t>
      </w:r>
    </w:p>
    <w:p w:rsidR="00FA3E11" w:rsidRPr="002250F8" w:rsidRDefault="00FA3E11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Основные бизнес-процессы института:</w:t>
      </w:r>
    </w:p>
    <w:p w:rsidR="00FA3E11" w:rsidRPr="002250F8" w:rsidRDefault="00FA3E11" w:rsidP="00F11495">
      <w:pPr>
        <w:pStyle w:val="a3"/>
        <w:numPr>
          <w:ilvl w:val="0"/>
          <w:numId w:val="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мониторинг функционирования и развития системы дошкольного образования</w:t>
      </w:r>
    </w:p>
    <w:p w:rsidR="00FA3E11" w:rsidRPr="002250F8" w:rsidRDefault="00FA3E11" w:rsidP="00F11495">
      <w:pPr>
        <w:pStyle w:val="a3"/>
        <w:numPr>
          <w:ilvl w:val="0"/>
          <w:numId w:val="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аттестация педагогических работников</w:t>
      </w:r>
    </w:p>
    <w:p w:rsidR="00FA3E11" w:rsidRPr="002250F8" w:rsidRDefault="00FA3E11" w:rsidP="00F11495">
      <w:pPr>
        <w:pStyle w:val="a3"/>
        <w:numPr>
          <w:ilvl w:val="0"/>
          <w:numId w:val="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проведение семинаров, конкурсов для учеников, учителей, руководителей</w:t>
      </w:r>
    </w:p>
    <w:p w:rsidR="00FA3E11" w:rsidRPr="002250F8" w:rsidRDefault="00470F44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Вся описанная деятельность осуществляется преимущественно с использованием информационных технологий.</w:t>
      </w:r>
    </w:p>
    <w:p w:rsidR="00FA3E11" w:rsidRPr="002250F8" w:rsidRDefault="00FA3E11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2734E" w:rsidRPr="002250F8" w:rsidRDefault="00610596" w:rsidP="002250F8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9269484"/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1.4 </w:t>
      </w:r>
      <w:r w:rsidR="00CA4314" w:rsidRPr="002250F8">
        <w:rPr>
          <w:rFonts w:ascii="Times New Roman" w:hAnsi="Times New Roman" w:cs="Times New Roman"/>
          <w:b/>
          <w:color w:val="auto"/>
          <w:sz w:val="28"/>
          <w:szCs w:val="28"/>
        </w:rPr>
        <w:t>Общая характеристика экономической (администрат</w:t>
      </w:r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>ивной) деятельности предприятия</w:t>
      </w:r>
      <w:bookmarkEnd w:id="8"/>
    </w:p>
    <w:p w:rsidR="00065E42" w:rsidRPr="002250F8" w:rsidRDefault="00065E42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A5CC3" w:rsidRPr="002250F8" w:rsidRDefault="00BA5CC3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ГОУДПО “Коми республиканский институт развития образования” состоит из следующих структур и органов управления:</w:t>
      </w:r>
    </w:p>
    <w:p w:rsidR="00BA5CC3" w:rsidRPr="002250F8" w:rsidRDefault="00BA5CC3" w:rsidP="00F11495">
      <w:pPr>
        <w:pStyle w:val="a3"/>
        <w:numPr>
          <w:ilvl w:val="0"/>
          <w:numId w:val="8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Ректорат</w:t>
      </w:r>
    </w:p>
    <w:p w:rsidR="00BA5CC3" w:rsidRPr="002250F8" w:rsidRDefault="00BA5CC3" w:rsidP="00F11495">
      <w:pPr>
        <w:pStyle w:val="a3"/>
        <w:numPr>
          <w:ilvl w:val="0"/>
          <w:numId w:val="8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Советы</w:t>
      </w:r>
    </w:p>
    <w:p w:rsidR="00BA5CC3" w:rsidRPr="002250F8" w:rsidRDefault="00BA5CC3" w:rsidP="00F11495">
      <w:pPr>
        <w:pStyle w:val="a3"/>
        <w:numPr>
          <w:ilvl w:val="0"/>
          <w:numId w:val="8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Отделы</w:t>
      </w:r>
    </w:p>
    <w:p w:rsidR="00BA5CC3" w:rsidRPr="002250F8" w:rsidRDefault="00BA5CC3" w:rsidP="00F11495">
      <w:pPr>
        <w:pStyle w:val="a3"/>
        <w:numPr>
          <w:ilvl w:val="0"/>
          <w:numId w:val="8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lastRenderedPageBreak/>
        <w:t>Лаборатории</w:t>
      </w:r>
    </w:p>
    <w:p w:rsidR="00BA5CC3" w:rsidRPr="002250F8" w:rsidRDefault="00BA5CC3" w:rsidP="00F11495">
      <w:pPr>
        <w:pStyle w:val="a3"/>
        <w:numPr>
          <w:ilvl w:val="0"/>
          <w:numId w:val="8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Центры</w:t>
      </w:r>
    </w:p>
    <w:p w:rsidR="00BA5CC3" w:rsidRPr="002250F8" w:rsidRDefault="00BA5CC3" w:rsidP="00F11495">
      <w:pPr>
        <w:pStyle w:val="a3"/>
        <w:numPr>
          <w:ilvl w:val="0"/>
          <w:numId w:val="8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Кафедры</w:t>
      </w:r>
    </w:p>
    <w:p w:rsidR="00065E42" w:rsidRPr="002250F8" w:rsidRDefault="00BA5CC3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Ректорат выполняет функции координации и административного обеспечения учебного процесса, ведения делопроизводства; координирует деятельность всех подразделений вуза, осуществляет общее руководство научной работой вуза.</w:t>
      </w:r>
    </w:p>
    <w:p w:rsidR="00BA5CC3" w:rsidRPr="002250F8" w:rsidRDefault="00BA5CC3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Советы занимаются финансово-хозяйственной деятельностью института, принимают решения по важнейшим вопросам образовательной, научно-методической, научно-исследовательской, организационно-методической деятельности; экономического и социального развития института.</w:t>
      </w:r>
    </w:p>
    <w:p w:rsidR="00BA5CC3" w:rsidRPr="002250F8" w:rsidRDefault="00BA5CC3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Отдел финансово-экономической деятельности и бухгалтерского учета - ведение бухгалтерского и налогового учета, организация финансово-экономической деятельности института.</w:t>
      </w:r>
      <w:r w:rsidR="0002141B" w:rsidRPr="002250F8">
        <w:rPr>
          <w:rFonts w:ascii="Times New Roman" w:hAnsi="Times New Roman" w:cs="Times New Roman"/>
          <w:sz w:val="28"/>
          <w:szCs w:val="28"/>
        </w:rPr>
        <w:t xml:space="preserve"> Отдел организации и обеспечения деятельности - организация и хозяйственное обеспечении всех мероприятий, проводимых в институте, обеспечение в надлежащем состоянии сохранности здания, помещений и всего имущества Института</w:t>
      </w:r>
    </w:p>
    <w:p w:rsidR="00E5028D" w:rsidRPr="002250F8" w:rsidRDefault="00D65E93" w:rsidP="002250F8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50F8">
        <w:rPr>
          <w:rFonts w:ascii="Times New Roman" w:eastAsia="Calibri" w:hAnsi="Times New Roman" w:cs="Times New Roman"/>
          <w:sz w:val="28"/>
          <w:szCs w:val="28"/>
        </w:rPr>
        <w:t>Лаборатории - разработка общих концептуальных проблем этнокультурного образования детей дошкольного образования, обновление содержания преподавания дисциплин этнокультурного содержания (</w:t>
      </w:r>
      <w:proofErr w:type="spellStart"/>
      <w:r w:rsidRPr="002250F8">
        <w:rPr>
          <w:rFonts w:ascii="Times New Roman" w:eastAsia="Calibri" w:hAnsi="Times New Roman" w:cs="Times New Roman"/>
          <w:sz w:val="28"/>
          <w:szCs w:val="28"/>
        </w:rPr>
        <w:t>коми</w:t>
      </w:r>
      <w:proofErr w:type="spellEnd"/>
      <w:r w:rsidRPr="002250F8">
        <w:rPr>
          <w:rFonts w:ascii="Times New Roman" w:eastAsia="Calibri" w:hAnsi="Times New Roman" w:cs="Times New Roman"/>
          <w:sz w:val="28"/>
          <w:szCs w:val="28"/>
        </w:rPr>
        <w:t xml:space="preserve"> языка, </w:t>
      </w:r>
      <w:proofErr w:type="spellStart"/>
      <w:r w:rsidRPr="002250F8">
        <w:rPr>
          <w:rFonts w:ascii="Times New Roman" w:eastAsia="Calibri" w:hAnsi="Times New Roman" w:cs="Times New Roman"/>
          <w:sz w:val="28"/>
          <w:szCs w:val="28"/>
        </w:rPr>
        <w:t>коми</w:t>
      </w:r>
      <w:proofErr w:type="spellEnd"/>
      <w:r w:rsidRPr="002250F8">
        <w:rPr>
          <w:rFonts w:ascii="Times New Roman" w:eastAsia="Calibri" w:hAnsi="Times New Roman" w:cs="Times New Roman"/>
          <w:sz w:val="28"/>
          <w:szCs w:val="28"/>
        </w:rPr>
        <w:t xml:space="preserve"> литературы, литературы Республики Коми, природы, культуры, истории родного края)</w:t>
      </w:r>
    </w:p>
    <w:p w:rsidR="00215A18" w:rsidRDefault="00215A18" w:rsidP="002250F8">
      <w:pPr>
        <w:spacing w:after="0" w:line="360" w:lineRule="auto"/>
        <w:ind w:firstLine="851"/>
        <w:contextualSpacing/>
        <w:jc w:val="both"/>
        <w:rPr>
          <w:rFonts w:ascii="Calibri" w:eastAsia="Calibri" w:hAnsi="Calibri" w:cs="Calibri"/>
          <w:sz w:val="28"/>
          <w:szCs w:val="28"/>
        </w:rPr>
      </w:pPr>
    </w:p>
    <w:p w:rsidR="001C5981" w:rsidRDefault="001C5981" w:rsidP="002250F8">
      <w:pPr>
        <w:spacing w:after="0" w:line="360" w:lineRule="auto"/>
        <w:ind w:firstLine="851"/>
        <w:contextualSpacing/>
        <w:jc w:val="both"/>
        <w:rPr>
          <w:rFonts w:ascii="Calibri" w:eastAsia="Calibri" w:hAnsi="Calibri" w:cs="Calibri"/>
          <w:sz w:val="28"/>
          <w:szCs w:val="28"/>
        </w:rPr>
      </w:pPr>
    </w:p>
    <w:p w:rsidR="001C5981" w:rsidRDefault="001C5981" w:rsidP="002250F8">
      <w:pPr>
        <w:spacing w:after="0" w:line="360" w:lineRule="auto"/>
        <w:ind w:firstLine="851"/>
        <w:contextualSpacing/>
        <w:jc w:val="both"/>
        <w:rPr>
          <w:rFonts w:ascii="Calibri" w:eastAsia="Calibri" w:hAnsi="Calibri" w:cs="Calibri"/>
          <w:sz w:val="28"/>
          <w:szCs w:val="28"/>
        </w:rPr>
      </w:pPr>
    </w:p>
    <w:p w:rsidR="001C5981" w:rsidRPr="002250F8" w:rsidRDefault="001C5981" w:rsidP="002250F8">
      <w:pPr>
        <w:spacing w:after="0" w:line="360" w:lineRule="auto"/>
        <w:ind w:firstLine="851"/>
        <w:contextualSpacing/>
        <w:jc w:val="both"/>
        <w:rPr>
          <w:rFonts w:ascii="Calibri" w:eastAsia="Calibri" w:hAnsi="Calibri" w:cs="Calibri"/>
          <w:sz w:val="28"/>
          <w:szCs w:val="28"/>
        </w:rPr>
      </w:pPr>
    </w:p>
    <w:p w:rsidR="008E57EF" w:rsidRPr="00FC163F" w:rsidRDefault="008E57EF" w:rsidP="00FC163F">
      <w:pPr>
        <w:pStyle w:val="1"/>
        <w:spacing w:line="360" w:lineRule="auto"/>
        <w:ind w:firstLine="851"/>
        <w:contextualSpacing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9" w:name="_Toc99269485"/>
      <w:r w:rsidRPr="00FC163F">
        <w:rPr>
          <w:rFonts w:ascii="Times New Roman" w:hAnsi="Times New Roman" w:cs="Times New Roman"/>
          <w:b/>
          <w:color w:val="auto"/>
          <w:szCs w:val="28"/>
        </w:rPr>
        <w:lastRenderedPageBreak/>
        <w:t>Анализ используемых на предприятии информационных систем и технологий</w:t>
      </w:r>
      <w:bookmarkEnd w:id="9"/>
    </w:p>
    <w:p w:rsidR="00C44C44" w:rsidRPr="002250F8" w:rsidRDefault="00C44C44" w:rsidP="002250F8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C44C44" w:rsidRPr="002250F8" w:rsidRDefault="00610596" w:rsidP="002250F8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99269486"/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C44C44" w:rsidRPr="002250F8">
        <w:rPr>
          <w:rFonts w:ascii="Times New Roman" w:hAnsi="Times New Roman" w:cs="Times New Roman"/>
          <w:b/>
          <w:color w:val="auto"/>
          <w:sz w:val="28"/>
          <w:szCs w:val="28"/>
        </w:rPr>
        <w:t>Технический парк и с</w:t>
      </w:r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>истема сетевых телекоммуникаций</w:t>
      </w:r>
      <w:bookmarkEnd w:id="10"/>
    </w:p>
    <w:p w:rsidR="00610596" w:rsidRPr="002250F8" w:rsidRDefault="00610596" w:rsidP="002250F8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C44C44" w:rsidRPr="002250F8" w:rsidRDefault="00C44C44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Все аудитории полностью оснащены современной компьютерной техникой: компьютерами (120 единиц), мультимедийными проекторами (7 единиц), интерактивными досками (7 единиц), видеоконференцсвязью и др. В распоряжении преподавателей и слушателей (помимо компьютеров) имеются интерактивная панель (ауд.218), интерактивная трибуна (ауд.103), 4 телевизионные панели (ауд.103, 218), в фойе института расположены информационная панель и информационный киоск для информирования потребителей об услугах института.</w:t>
      </w:r>
    </w:p>
    <w:p w:rsidR="00C44C44" w:rsidRPr="002250F8" w:rsidRDefault="00C44C44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В каждой учебной аудитории организован доступ в локальную сеть и сеть Интернет.</w:t>
      </w:r>
    </w:p>
    <w:p w:rsidR="00C44C44" w:rsidRPr="002250F8" w:rsidRDefault="00C44C44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44C44" w:rsidRPr="002250F8" w:rsidRDefault="00610596" w:rsidP="002250F8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99269487"/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C44C44" w:rsidRPr="002250F8">
        <w:rPr>
          <w:rFonts w:ascii="Times New Roman" w:hAnsi="Times New Roman" w:cs="Times New Roman"/>
          <w:b/>
          <w:color w:val="auto"/>
          <w:sz w:val="28"/>
          <w:szCs w:val="28"/>
        </w:rPr>
        <w:t>Программное обесп</w:t>
      </w:r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>ечение, корпоративные стандарты</w:t>
      </w:r>
      <w:bookmarkEnd w:id="11"/>
    </w:p>
    <w:p w:rsidR="00610596" w:rsidRPr="002250F8" w:rsidRDefault="00610596" w:rsidP="002250F8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C44C44" w:rsidRPr="002250F8" w:rsidRDefault="00C44C44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 xml:space="preserve">Большинство компьютеров работают под управлением </w:t>
      </w:r>
      <w:r w:rsidRPr="002250F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250F8">
        <w:rPr>
          <w:rFonts w:ascii="Times New Roman" w:hAnsi="Times New Roman" w:cs="Times New Roman"/>
          <w:sz w:val="28"/>
          <w:szCs w:val="28"/>
        </w:rPr>
        <w:t xml:space="preserve"> 10, также имеется доступ к справочно-правовой системе «</w:t>
      </w:r>
      <w:proofErr w:type="spellStart"/>
      <w:r w:rsidRPr="002250F8">
        <w:rPr>
          <w:rFonts w:ascii="Times New Roman" w:hAnsi="Times New Roman" w:cs="Times New Roman"/>
          <w:sz w:val="28"/>
          <w:szCs w:val="28"/>
        </w:rPr>
        <w:t>Консультант+Коми</w:t>
      </w:r>
      <w:proofErr w:type="spellEnd"/>
      <w:r w:rsidRPr="002250F8">
        <w:rPr>
          <w:rFonts w:ascii="Times New Roman" w:hAnsi="Times New Roman" w:cs="Times New Roman"/>
          <w:sz w:val="28"/>
          <w:szCs w:val="28"/>
        </w:rPr>
        <w:t>», системе «Гарант», системе МЦФЭР «Образование».</w:t>
      </w:r>
    </w:p>
    <w:p w:rsidR="00261BB7" w:rsidRPr="002250F8" w:rsidRDefault="00261BB7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Чтобы потребителям было легко и удобно находить нужную информацию о книжном фонде, Институт, помимо имеющихся систематических каталогов, автоматизировал систему поиска нужной информации с помощью АИБС «Ирбис» и платформы «</w:t>
      </w:r>
      <w:proofErr w:type="spellStart"/>
      <w:r w:rsidRPr="002250F8">
        <w:rPr>
          <w:rFonts w:ascii="Times New Roman" w:hAnsi="Times New Roman" w:cs="Times New Roman"/>
          <w:sz w:val="28"/>
          <w:szCs w:val="28"/>
        </w:rPr>
        <w:t>Opak</w:t>
      </w:r>
      <w:proofErr w:type="spellEnd"/>
      <w:r w:rsidRPr="002250F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250F8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2250F8">
        <w:rPr>
          <w:rFonts w:ascii="Times New Roman" w:hAnsi="Times New Roman" w:cs="Times New Roman"/>
          <w:sz w:val="28"/>
          <w:szCs w:val="28"/>
        </w:rPr>
        <w:t>».</w:t>
      </w:r>
    </w:p>
    <w:p w:rsidR="00C44C44" w:rsidRPr="002250F8" w:rsidRDefault="00C44C44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44C44" w:rsidRPr="002250F8" w:rsidRDefault="00610596" w:rsidP="002250F8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99269488"/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2.3 </w:t>
      </w:r>
      <w:r w:rsidR="00C44C44" w:rsidRPr="002250F8">
        <w:rPr>
          <w:rFonts w:ascii="Times New Roman" w:hAnsi="Times New Roman" w:cs="Times New Roman"/>
          <w:b/>
          <w:color w:val="auto"/>
          <w:sz w:val="28"/>
          <w:szCs w:val="28"/>
        </w:rPr>
        <w:t>Технологии разработки, внедрения и сопровождения при</w:t>
      </w:r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>кладных программ на предприятии</w:t>
      </w:r>
      <w:bookmarkEnd w:id="12"/>
    </w:p>
    <w:p w:rsidR="00610596" w:rsidRPr="002250F8" w:rsidRDefault="00610596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61BB7" w:rsidRPr="002250F8" w:rsidRDefault="00261BB7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 xml:space="preserve">Для формирования у школьников специфического инженерного мышления и проведения </w:t>
      </w:r>
      <w:proofErr w:type="spellStart"/>
      <w:r w:rsidRPr="002250F8">
        <w:rPr>
          <w:rFonts w:ascii="Times New Roman" w:hAnsi="Times New Roman" w:cs="Times New Roman"/>
          <w:sz w:val="28"/>
          <w:szCs w:val="28"/>
        </w:rPr>
        <w:t>профориентационной</w:t>
      </w:r>
      <w:proofErr w:type="spellEnd"/>
      <w:r w:rsidRPr="002250F8">
        <w:rPr>
          <w:rFonts w:ascii="Times New Roman" w:hAnsi="Times New Roman" w:cs="Times New Roman"/>
          <w:sz w:val="28"/>
          <w:szCs w:val="28"/>
        </w:rPr>
        <w:t xml:space="preserve"> работы по приобщению обучающихся к инженерным специальностям, в институте оборудована учебная аудитория – инновационная лаборатория по робототехнике.</w:t>
      </w:r>
    </w:p>
    <w:p w:rsidR="00C44C44" w:rsidRPr="002250F8" w:rsidRDefault="00261BB7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 xml:space="preserve">С целью оперативного методического сопровождения </w:t>
      </w:r>
      <w:proofErr w:type="spellStart"/>
      <w:r w:rsidRPr="002250F8">
        <w:rPr>
          <w:rFonts w:ascii="Times New Roman" w:hAnsi="Times New Roman" w:cs="Times New Roman"/>
          <w:sz w:val="28"/>
          <w:szCs w:val="28"/>
        </w:rPr>
        <w:t>профориентационной</w:t>
      </w:r>
      <w:proofErr w:type="spellEnd"/>
      <w:r w:rsidRPr="002250F8">
        <w:rPr>
          <w:rFonts w:ascii="Times New Roman" w:hAnsi="Times New Roman" w:cs="Times New Roman"/>
          <w:sz w:val="28"/>
          <w:szCs w:val="28"/>
        </w:rPr>
        <w:t xml:space="preserve"> деятельности в образовательных организациях Республики Коми институт приобрел комплект программного обеспечения (анкета для изучения профессиональных намерений учащихся, экспресс-</w:t>
      </w:r>
      <w:proofErr w:type="spellStart"/>
      <w:r w:rsidRPr="002250F8">
        <w:rPr>
          <w:rFonts w:ascii="Times New Roman" w:hAnsi="Times New Roman" w:cs="Times New Roman"/>
          <w:sz w:val="28"/>
          <w:szCs w:val="28"/>
        </w:rPr>
        <w:t>профдиагностика</w:t>
      </w:r>
      <w:proofErr w:type="spellEnd"/>
      <w:r w:rsidRPr="002250F8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2250F8">
        <w:rPr>
          <w:rFonts w:ascii="Times New Roman" w:hAnsi="Times New Roman" w:cs="Times New Roman"/>
          <w:sz w:val="28"/>
          <w:szCs w:val="28"/>
        </w:rPr>
        <w:t>Профнавигатор</w:t>
      </w:r>
      <w:proofErr w:type="spellEnd"/>
      <w:r w:rsidRPr="002250F8">
        <w:rPr>
          <w:rFonts w:ascii="Times New Roman" w:hAnsi="Times New Roman" w:cs="Times New Roman"/>
          <w:sz w:val="28"/>
          <w:szCs w:val="28"/>
        </w:rPr>
        <w:t>», электронная поисковая система медицинских противопоказаний к освоению рабочих профессий и т.д.).</w:t>
      </w:r>
    </w:p>
    <w:p w:rsidR="00C30E0A" w:rsidRPr="002250F8" w:rsidRDefault="00C30E0A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Институту принадлежит сайт edu.rkomi.ru, служащий для непрерывного онлайн образования в РК.</w:t>
      </w:r>
    </w:p>
    <w:p w:rsidR="00463587" w:rsidRPr="002250F8" w:rsidRDefault="00463587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63587" w:rsidRPr="00FC163F" w:rsidRDefault="00463587" w:rsidP="00FC163F">
      <w:pPr>
        <w:pStyle w:val="1"/>
        <w:spacing w:line="360" w:lineRule="auto"/>
        <w:ind w:firstLine="851"/>
        <w:contextualSpacing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13" w:name="_Toc99269489"/>
      <w:r w:rsidRPr="00FC163F">
        <w:rPr>
          <w:rFonts w:ascii="Times New Roman" w:hAnsi="Times New Roman" w:cs="Times New Roman"/>
          <w:b/>
          <w:color w:val="auto"/>
          <w:szCs w:val="28"/>
        </w:rPr>
        <w:t>Описание проделанных работ</w:t>
      </w:r>
      <w:bookmarkEnd w:id="13"/>
    </w:p>
    <w:p w:rsidR="001E63A3" w:rsidRPr="002250F8" w:rsidRDefault="001E63A3" w:rsidP="001952A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63587" w:rsidRPr="002250F8" w:rsidRDefault="001E63A3" w:rsidP="00430198">
      <w:pPr>
        <w:pStyle w:val="a3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Знакомство с устройством института, рабочим местом, информационным и компьютерным обеспечением.</w:t>
      </w:r>
    </w:p>
    <w:p w:rsidR="00463587" w:rsidRPr="002250F8" w:rsidRDefault="001E63A3" w:rsidP="00430198">
      <w:pPr>
        <w:pStyle w:val="a3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Детальное изучение информационной компьютерной системы на предприятии. Изучение приема и обработки информации, полученной с помощью информационных систем.</w:t>
      </w:r>
      <w:r w:rsidR="001952A0" w:rsidRPr="001952A0">
        <w:rPr>
          <w:rFonts w:ascii="Times New Roman" w:hAnsi="Times New Roman" w:cs="Times New Roman"/>
          <w:sz w:val="28"/>
          <w:szCs w:val="28"/>
        </w:rPr>
        <w:t xml:space="preserve"> </w:t>
      </w:r>
      <w:r w:rsidR="001952A0">
        <w:rPr>
          <w:rFonts w:ascii="Times New Roman" w:hAnsi="Times New Roman" w:cs="Times New Roman"/>
          <w:sz w:val="28"/>
          <w:szCs w:val="28"/>
        </w:rPr>
        <w:t>Результаты представлены в пунктах 2.1 – 2.3.</w:t>
      </w:r>
    </w:p>
    <w:p w:rsidR="00463587" w:rsidRPr="002250F8" w:rsidRDefault="001E63A3" w:rsidP="00430198">
      <w:pPr>
        <w:pStyle w:val="a3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 xml:space="preserve">Знакомство с LMS </w:t>
      </w:r>
      <w:proofErr w:type="spellStart"/>
      <w:r w:rsidRPr="002250F8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2250F8">
        <w:rPr>
          <w:rFonts w:ascii="Times New Roman" w:hAnsi="Times New Roman" w:cs="Times New Roman"/>
          <w:sz w:val="28"/>
          <w:szCs w:val="28"/>
        </w:rPr>
        <w:t>, изучение документации по данной теме.</w:t>
      </w:r>
      <w:r w:rsidR="001952A0" w:rsidRPr="001952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52A0" w:rsidRPr="002250F8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="001952A0" w:rsidRPr="001952A0">
        <w:rPr>
          <w:rFonts w:ascii="Times New Roman" w:hAnsi="Times New Roman" w:cs="Times New Roman"/>
          <w:sz w:val="28"/>
          <w:szCs w:val="28"/>
        </w:rPr>
        <w:t xml:space="preserve"> </w:t>
      </w:r>
      <w:r w:rsidR="001952A0">
        <w:rPr>
          <w:rFonts w:ascii="Times New Roman" w:hAnsi="Times New Roman" w:cs="Times New Roman"/>
          <w:sz w:val="28"/>
          <w:szCs w:val="28"/>
        </w:rPr>
        <w:t>это с</w:t>
      </w:r>
      <w:r w:rsidR="001952A0" w:rsidRPr="001952A0">
        <w:rPr>
          <w:rFonts w:ascii="Times New Roman" w:hAnsi="Times New Roman" w:cs="Times New Roman"/>
          <w:sz w:val="28"/>
          <w:szCs w:val="28"/>
        </w:rPr>
        <w:t>истема управления курсами, также известная как система управления обучением или виртуальная обучающая среда.</w:t>
      </w:r>
      <w:r w:rsidR="001952A0">
        <w:rPr>
          <w:rFonts w:ascii="Times New Roman" w:hAnsi="Times New Roman" w:cs="Times New Roman"/>
          <w:sz w:val="28"/>
          <w:szCs w:val="28"/>
        </w:rPr>
        <w:t xml:space="preserve"> Сейчас активно </w:t>
      </w:r>
      <w:r w:rsidR="001952A0">
        <w:rPr>
          <w:rFonts w:ascii="Times New Roman" w:hAnsi="Times New Roman" w:cs="Times New Roman"/>
          <w:sz w:val="28"/>
          <w:szCs w:val="28"/>
        </w:rPr>
        <w:lastRenderedPageBreak/>
        <w:t xml:space="preserve">используется многими образовательными учреждениями, </w:t>
      </w:r>
      <w:r w:rsidR="001952A0">
        <w:rPr>
          <w:rFonts w:ascii="Times New Roman" w:hAnsi="Times New Roman" w:cs="Times New Roman"/>
          <w:sz w:val="28"/>
          <w:szCs w:val="28"/>
        </w:rPr>
        <w:t xml:space="preserve">поэтому работа с данной </w:t>
      </w:r>
      <w:r w:rsidR="001952A0">
        <w:rPr>
          <w:rFonts w:ascii="Times New Roman" w:hAnsi="Times New Roman" w:cs="Times New Roman"/>
          <w:sz w:val="28"/>
          <w:szCs w:val="28"/>
          <w:lang w:val="en-US"/>
        </w:rPr>
        <w:t>LMS</w:t>
      </w:r>
      <w:r w:rsidR="001952A0" w:rsidRPr="001952A0">
        <w:rPr>
          <w:rFonts w:ascii="Times New Roman" w:hAnsi="Times New Roman" w:cs="Times New Roman"/>
          <w:sz w:val="28"/>
          <w:szCs w:val="28"/>
        </w:rPr>
        <w:t xml:space="preserve"> </w:t>
      </w:r>
      <w:r w:rsidR="001952A0">
        <w:rPr>
          <w:rFonts w:ascii="Times New Roman" w:hAnsi="Times New Roman" w:cs="Times New Roman"/>
          <w:sz w:val="28"/>
          <w:szCs w:val="28"/>
        </w:rPr>
        <w:t>довольно актуальна.</w:t>
      </w:r>
    </w:p>
    <w:p w:rsidR="001E63A3" w:rsidRDefault="001E63A3" w:rsidP="00891850">
      <w:pPr>
        <w:pStyle w:val="a3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 xml:space="preserve">Изучение CMS </w:t>
      </w:r>
      <w:proofErr w:type="spellStart"/>
      <w:r w:rsidRPr="002250F8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2250F8">
        <w:rPr>
          <w:rFonts w:ascii="Times New Roman" w:hAnsi="Times New Roman" w:cs="Times New Roman"/>
          <w:sz w:val="28"/>
          <w:szCs w:val="28"/>
        </w:rPr>
        <w:t xml:space="preserve"> 9 для разработки веб-приложений, чтение соответствующей литературы. Создание сайта на </w:t>
      </w:r>
      <w:proofErr w:type="spellStart"/>
      <w:r w:rsidRPr="002250F8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2250F8">
        <w:rPr>
          <w:rFonts w:ascii="Times New Roman" w:hAnsi="Times New Roman" w:cs="Times New Roman"/>
          <w:sz w:val="28"/>
          <w:szCs w:val="28"/>
        </w:rPr>
        <w:t xml:space="preserve"> 9, для размещения на нем материалов по подготовке к своей курсовой работе.</w:t>
      </w:r>
      <w:r w:rsidR="00146E81">
        <w:rPr>
          <w:rFonts w:ascii="Times New Roman" w:hAnsi="Times New Roman" w:cs="Times New Roman"/>
          <w:sz w:val="28"/>
          <w:szCs w:val="28"/>
        </w:rPr>
        <w:t xml:space="preserve"> </w:t>
      </w:r>
      <w:r w:rsidR="00146E81" w:rsidRPr="002250F8">
        <w:rPr>
          <w:rFonts w:ascii="Times New Roman" w:hAnsi="Times New Roman" w:cs="Times New Roman"/>
          <w:sz w:val="28"/>
          <w:szCs w:val="28"/>
        </w:rPr>
        <w:t xml:space="preserve">Для реализации сайта на </w:t>
      </w:r>
      <w:proofErr w:type="spellStart"/>
      <w:r w:rsidR="00146E81" w:rsidRPr="002250F8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="00146E81" w:rsidRPr="002250F8">
        <w:rPr>
          <w:rFonts w:ascii="Times New Roman" w:hAnsi="Times New Roman" w:cs="Times New Roman"/>
          <w:sz w:val="28"/>
          <w:szCs w:val="28"/>
        </w:rPr>
        <w:t xml:space="preserve"> 9 был выбран бесплатный хостинг</w:t>
      </w:r>
      <w:r w:rsidR="00146E81">
        <w:rPr>
          <w:rFonts w:ascii="Times New Roman" w:hAnsi="Times New Roman" w:cs="Times New Roman"/>
          <w:sz w:val="28"/>
          <w:szCs w:val="28"/>
        </w:rPr>
        <w:t xml:space="preserve"> </w:t>
      </w:r>
      <w:r w:rsidR="00146E81" w:rsidRPr="002250F8">
        <w:rPr>
          <w:rFonts w:ascii="Times New Roman" w:hAnsi="Times New Roman" w:cs="Times New Roman"/>
          <w:sz w:val="28"/>
          <w:szCs w:val="28"/>
        </w:rPr>
        <w:t xml:space="preserve">pantheon.io с последующей установкой на него </w:t>
      </w:r>
      <w:r w:rsidR="00F256A3">
        <w:rPr>
          <w:rFonts w:ascii="Times New Roman" w:hAnsi="Times New Roman" w:cs="Times New Roman"/>
          <w:sz w:val="28"/>
          <w:szCs w:val="28"/>
        </w:rPr>
        <w:t>данной</w:t>
      </w:r>
      <w:r w:rsidR="00146E81" w:rsidRPr="002250F8">
        <w:rPr>
          <w:rFonts w:ascii="Times New Roman" w:hAnsi="Times New Roman" w:cs="Times New Roman"/>
          <w:sz w:val="28"/>
          <w:szCs w:val="28"/>
        </w:rPr>
        <w:t xml:space="preserve"> </w:t>
      </w:r>
      <w:r w:rsidR="00146E81" w:rsidRPr="002250F8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146E81" w:rsidRPr="002250F8">
        <w:rPr>
          <w:rFonts w:ascii="Times New Roman" w:hAnsi="Times New Roman" w:cs="Times New Roman"/>
          <w:sz w:val="28"/>
          <w:szCs w:val="28"/>
        </w:rPr>
        <w:t>.</w:t>
      </w:r>
      <w:r w:rsidR="009276AF" w:rsidRPr="00927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6AF" w:rsidRPr="009276AF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="009276AF" w:rsidRPr="009276AF">
        <w:rPr>
          <w:rFonts w:ascii="Times New Roman" w:hAnsi="Times New Roman" w:cs="Times New Roman"/>
          <w:sz w:val="28"/>
          <w:szCs w:val="28"/>
        </w:rPr>
        <w:t xml:space="preserve"> предоставляет современный </w:t>
      </w:r>
      <w:proofErr w:type="spellStart"/>
      <w:r w:rsidR="009276AF" w:rsidRPr="009276AF">
        <w:rPr>
          <w:rFonts w:ascii="Times New Roman" w:hAnsi="Times New Roman" w:cs="Times New Roman"/>
          <w:sz w:val="28"/>
          <w:szCs w:val="28"/>
        </w:rPr>
        <w:t>стэк</w:t>
      </w:r>
      <w:proofErr w:type="spellEnd"/>
      <w:r w:rsidR="009276AF" w:rsidRPr="009276AF">
        <w:rPr>
          <w:rFonts w:ascii="Times New Roman" w:hAnsi="Times New Roman" w:cs="Times New Roman"/>
          <w:sz w:val="28"/>
          <w:szCs w:val="28"/>
        </w:rPr>
        <w:t xml:space="preserve"> технологий, инструменты и решения заточенные под текущи</w:t>
      </w:r>
      <w:r w:rsidR="009276AF">
        <w:rPr>
          <w:rFonts w:ascii="Times New Roman" w:hAnsi="Times New Roman" w:cs="Times New Roman"/>
          <w:sz w:val="28"/>
          <w:szCs w:val="28"/>
        </w:rPr>
        <w:t xml:space="preserve">е реалии. </w:t>
      </w:r>
      <w:proofErr w:type="spellStart"/>
      <w:r w:rsidR="009276AF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="009276AF">
        <w:rPr>
          <w:rFonts w:ascii="Times New Roman" w:hAnsi="Times New Roman" w:cs="Times New Roman"/>
          <w:sz w:val="28"/>
          <w:szCs w:val="28"/>
        </w:rPr>
        <w:t xml:space="preserve"> не сложен, в нём </w:t>
      </w:r>
      <w:r w:rsidR="009276AF" w:rsidRPr="009276AF">
        <w:rPr>
          <w:rFonts w:ascii="Times New Roman" w:hAnsi="Times New Roman" w:cs="Times New Roman"/>
          <w:sz w:val="28"/>
          <w:szCs w:val="28"/>
        </w:rPr>
        <w:t>много различных инструментов</w:t>
      </w:r>
      <w:r w:rsidR="00BD648B">
        <w:rPr>
          <w:rFonts w:ascii="Times New Roman" w:hAnsi="Times New Roman" w:cs="Times New Roman"/>
          <w:sz w:val="28"/>
          <w:szCs w:val="28"/>
        </w:rPr>
        <w:t>.</w:t>
      </w:r>
    </w:p>
    <w:p w:rsidR="00BD648B" w:rsidRDefault="00BD648B" w:rsidP="00BD648B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</w:t>
      </w:r>
      <w:proofErr w:type="spellStart"/>
      <w:r w:rsidRPr="002250F8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набирает популярность, это достаточно мощная и бесплатная </w:t>
      </w:r>
      <w:r w:rsidRPr="002250F8">
        <w:rPr>
          <w:rFonts w:ascii="Times New Roman" w:hAnsi="Times New Roman" w:cs="Times New Roman"/>
          <w:sz w:val="28"/>
          <w:szCs w:val="28"/>
        </w:rPr>
        <w:t>CMS</w:t>
      </w:r>
      <w:r>
        <w:rPr>
          <w:rFonts w:ascii="Times New Roman" w:hAnsi="Times New Roman" w:cs="Times New Roman"/>
          <w:sz w:val="28"/>
          <w:szCs w:val="28"/>
        </w:rPr>
        <w:t>, поэтому выбор пал именно на него.</w:t>
      </w:r>
    </w:p>
    <w:p w:rsidR="009276AF" w:rsidRDefault="009276AF" w:rsidP="009276A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7DA1" w:rsidRDefault="009276AF" w:rsidP="00B47DA1">
      <w:pPr>
        <w:pStyle w:val="a3"/>
        <w:keepNext/>
        <w:spacing w:line="360" w:lineRule="auto"/>
        <w:ind w:left="426"/>
        <w:jc w:val="center"/>
      </w:pPr>
      <w:r>
        <w:rPr>
          <w:noProof/>
        </w:rPr>
        <w:drawing>
          <wp:inline distT="0" distB="0" distL="0" distR="0" wp14:anchorId="6C44B6C4" wp14:editId="568292D8">
            <wp:extent cx="5626100" cy="304609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5754" cy="306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AF" w:rsidRDefault="00B47DA1" w:rsidP="00B47DA1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  <w:lang w:val="en-US"/>
        </w:rPr>
      </w:pPr>
      <w:r w:rsidRPr="004E483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4E483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4E483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4E483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4E4834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4E483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="004E4834" w:rsidRPr="004E4834">
        <w:rPr>
          <w:rFonts w:ascii="Times New Roman" w:hAnsi="Times New Roman" w:cs="Times New Roman"/>
          <w:i w:val="0"/>
          <w:color w:val="auto"/>
          <w:sz w:val="28"/>
          <w:lang w:val="en-US"/>
        </w:rPr>
        <w:t xml:space="preserve"> - </w:t>
      </w:r>
      <w:r w:rsidRPr="004E4834">
        <w:rPr>
          <w:rFonts w:ascii="Times New Roman" w:hAnsi="Times New Roman" w:cs="Times New Roman"/>
          <w:i w:val="0"/>
          <w:color w:val="auto"/>
          <w:sz w:val="28"/>
        </w:rPr>
        <w:t xml:space="preserve"> Сайт на </w:t>
      </w:r>
      <w:r w:rsidRPr="004E4834">
        <w:rPr>
          <w:rFonts w:ascii="Times New Roman" w:hAnsi="Times New Roman" w:cs="Times New Roman"/>
          <w:i w:val="0"/>
          <w:color w:val="auto"/>
          <w:sz w:val="28"/>
          <w:lang w:val="en-US"/>
        </w:rPr>
        <w:t>Drupal</w:t>
      </w:r>
    </w:p>
    <w:p w:rsidR="001A65EB" w:rsidRPr="001A65EB" w:rsidRDefault="001A65EB" w:rsidP="001A65EB">
      <w:pPr>
        <w:rPr>
          <w:lang w:val="en-US"/>
        </w:rPr>
      </w:pPr>
    </w:p>
    <w:p w:rsidR="001E27A3" w:rsidRPr="001E27A3" w:rsidRDefault="001E63A3" w:rsidP="001E27A3">
      <w:pPr>
        <w:pStyle w:val="a3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E27A3">
        <w:rPr>
          <w:rFonts w:ascii="Times New Roman" w:hAnsi="Times New Roman" w:cs="Times New Roman"/>
          <w:sz w:val="28"/>
          <w:szCs w:val="28"/>
        </w:rPr>
        <w:t xml:space="preserve">Анализ данных сайта edu.rkomi.ru, выявление множественных дубликатов учетных записей пользователей в БД. Удаление </w:t>
      </w:r>
      <w:proofErr w:type="spellStart"/>
      <w:r w:rsidRPr="001E27A3">
        <w:rPr>
          <w:rFonts w:ascii="Times New Roman" w:hAnsi="Times New Roman" w:cs="Times New Roman"/>
          <w:sz w:val="28"/>
          <w:szCs w:val="28"/>
        </w:rPr>
        <w:t>дублирующихся</w:t>
      </w:r>
      <w:proofErr w:type="spellEnd"/>
      <w:r w:rsidRPr="001E27A3">
        <w:rPr>
          <w:rFonts w:ascii="Times New Roman" w:hAnsi="Times New Roman" w:cs="Times New Roman"/>
          <w:sz w:val="28"/>
          <w:szCs w:val="28"/>
        </w:rPr>
        <w:t xml:space="preserve"> учетных записей пользователей из БД для оптимизации работы сайта.</w:t>
      </w:r>
      <w:r w:rsidR="001E27A3" w:rsidRPr="001E27A3">
        <w:rPr>
          <w:rFonts w:ascii="Times New Roman" w:hAnsi="Times New Roman" w:cs="Times New Roman"/>
          <w:sz w:val="28"/>
          <w:szCs w:val="28"/>
        </w:rPr>
        <w:t xml:space="preserve"> </w:t>
      </w:r>
      <w:r w:rsidR="001E27A3" w:rsidRPr="001E27A3">
        <w:rPr>
          <w:rFonts w:ascii="Times New Roman" w:hAnsi="Times New Roman" w:cs="Times New Roman"/>
          <w:sz w:val="28"/>
          <w:szCs w:val="28"/>
        </w:rPr>
        <w:t xml:space="preserve">Удаление </w:t>
      </w:r>
      <w:proofErr w:type="spellStart"/>
      <w:r w:rsidR="001E27A3" w:rsidRPr="001E27A3">
        <w:rPr>
          <w:rFonts w:ascii="Times New Roman" w:hAnsi="Times New Roman" w:cs="Times New Roman"/>
          <w:sz w:val="28"/>
          <w:szCs w:val="28"/>
        </w:rPr>
        <w:t>дублирующихся</w:t>
      </w:r>
      <w:proofErr w:type="spellEnd"/>
      <w:r w:rsidR="001E27A3" w:rsidRPr="001E27A3">
        <w:rPr>
          <w:rFonts w:ascii="Times New Roman" w:hAnsi="Times New Roman" w:cs="Times New Roman"/>
          <w:sz w:val="28"/>
          <w:szCs w:val="28"/>
        </w:rPr>
        <w:t xml:space="preserve"> учетных записей пользователей из БД института было выполнено при помощи выполнения соответствующих </w:t>
      </w:r>
      <w:r w:rsidR="001E27A3" w:rsidRPr="001E27A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E27A3" w:rsidRPr="001E27A3">
        <w:rPr>
          <w:rFonts w:ascii="Times New Roman" w:hAnsi="Times New Roman" w:cs="Times New Roman"/>
          <w:sz w:val="28"/>
          <w:szCs w:val="28"/>
        </w:rPr>
        <w:t xml:space="preserve">-запросов </w:t>
      </w:r>
      <w:r w:rsidR="001E27A3" w:rsidRPr="001E27A3">
        <w:rPr>
          <w:rFonts w:ascii="Times New Roman" w:hAnsi="Times New Roman" w:cs="Times New Roman"/>
          <w:sz w:val="28"/>
          <w:szCs w:val="28"/>
        </w:rPr>
        <w:lastRenderedPageBreak/>
        <w:t>через визуальный интерфейс сайта edu.rkomi.ru по заготовленному для этого шаблону.</w:t>
      </w:r>
    </w:p>
    <w:p w:rsidR="001E63A3" w:rsidRPr="002250F8" w:rsidRDefault="001E63A3" w:rsidP="001E27A3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6A7E70" w:rsidRPr="00400EAB" w:rsidRDefault="001E63A3" w:rsidP="00400EAB">
      <w:pPr>
        <w:pStyle w:val="a3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 xml:space="preserve">Оптимизация отправки бумажных писем институтом. Создание соответствующих шаблонов в </w:t>
      </w:r>
      <w:proofErr w:type="spellStart"/>
      <w:r w:rsidRPr="002250F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25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0F8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2250F8">
        <w:rPr>
          <w:rFonts w:ascii="Times New Roman" w:hAnsi="Times New Roman" w:cs="Times New Roman"/>
          <w:sz w:val="28"/>
          <w:szCs w:val="28"/>
        </w:rPr>
        <w:t>, создание базы данных с именами и адресами, их последующее заполнение.</w:t>
      </w:r>
      <w:r w:rsidR="00400EAB" w:rsidRPr="00400EAB">
        <w:rPr>
          <w:rFonts w:ascii="Times New Roman" w:hAnsi="Times New Roman" w:cs="Times New Roman"/>
          <w:sz w:val="28"/>
          <w:szCs w:val="28"/>
        </w:rPr>
        <w:t xml:space="preserve"> </w:t>
      </w:r>
      <w:r w:rsidR="00A16664" w:rsidRPr="00400EAB">
        <w:rPr>
          <w:rFonts w:ascii="Times New Roman" w:hAnsi="Times New Roman" w:cs="Times New Roman"/>
          <w:sz w:val="28"/>
          <w:szCs w:val="28"/>
        </w:rPr>
        <w:t>Чтобы не заполнять в</w:t>
      </w:r>
      <w:r w:rsidR="006A7E70" w:rsidRPr="00400EAB">
        <w:rPr>
          <w:rFonts w:ascii="Times New Roman" w:hAnsi="Times New Roman" w:cs="Times New Roman"/>
          <w:sz w:val="28"/>
          <w:szCs w:val="28"/>
        </w:rPr>
        <w:t xml:space="preserve">ручную </w:t>
      </w:r>
      <w:r w:rsidR="00A16664" w:rsidRPr="00400EAB">
        <w:rPr>
          <w:rFonts w:ascii="Times New Roman" w:hAnsi="Times New Roman" w:cs="Times New Roman"/>
          <w:sz w:val="28"/>
          <w:szCs w:val="28"/>
        </w:rPr>
        <w:t xml:space="preserve">адреса и имена для отправки бумажных писем, было принято решение заполнять их в </w:t>
      </w:r>
      <w:proofErr w:type="spellStart"/>
      <w:r w:rsidR="00A16664" w:rsidRPr="00400EA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A16664" w:rsidRPr="00400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6664" w:rsidRPr="00400EA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="00A16664" w:rsidRPr="00400EAB">
        <w:rPr>
          <w:rFonts w:ascii="Times New Roman" w:hAnsi="Times New Roman" w:cs="Times New Roman"/>
          <w:sz w:val="28"/>
          <w:szCs w:val="28"/>
        </w:rPr>
        <w:t xml:space="preserve">. Это заметно ускоряет работу. Для заполнения применяется функция «конверты». Имена и адреса предварительно вводились в базу данных </w:t>
      </w:r>
      <w:r w:rsidR="00A16664" w:rsidRPr="00400EA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596E88" w:rsidRPr="00400EAB">
        <w:rPr>
          <w:rFonts w:ascii="Times New Roman" w:hAnsi="Times New Roman" w:cs="Times New Roman"/>
          <w:sz w:val="28"/>
          <w:szCs w:val="28"/>
        </w:rPr>
        <w:t xml:space="preserve"> (.</w:t>
      </w:r>
      <w:proofErr w:type="spellStart"/>
      <w:r w:rsidR="00596E88" w:rsidRPr="00400EAB">
        <w:rPr>
          <w:rFonts w:ascii="Times New Roman" w:hAnsi="Times New Roman" w:cs="Times New Roman"/>
          <w:sz w:val="28"/>
          <w:szCs w:val="28"/>
          <w:lang w:val="en-US"/>
        </w:rPr>
        <w:t>mdb</w:t>
      </w:r>
      <w:proofErr w:type="spellEnd"/>
      <w:r w:rsidR="00596E88" w:rsidRPr="00400EAB">
        <w:rPr>
          <w:rFonts w:ascii="Times New Roman" w:hAnsi="Times New Roman" w:cs="Times New Roman"/>
          <w:sz w:val="28"/>
          <w:szCs w:val="28"/>
        </w:rPr>
        <w:t>)</w:t>
      </w:r>
      <w:r w:rsidR="00A16664" w:rsidRPr="00400EA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A16664" w:rsidRPr="00400EA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A16664" w:rsidRPr="00400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6664" w:rsidRPr="00400EA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="00A16664" w:rsidRPr="00400EAB">
        <w:rPr>
          <w:rFonts w:ascii="Times New Roman" w:hAnsi="Times New Roman" w:cs="Times New Roman"/>
          <w:sz w:val="28"/>
          <w:szCs w:val="28"/>
        </w:rPr>
        <w:t>.</w:t>
      </w:r>
    </w:p>
    <w:p w:rsidR="00610596" w:rsidRDefault="00610596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250F8" w:rsidRPr="002250F8" w:rsidRDefault="002250F8" w:rsidP="00225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D050E" w:rsidRDefault="002D050E" w:rsidP="00957D8C">
      <w:pPr>
        <w:pStyle w:val="1"/>
        <w:spacing w:line="360" w:lineRule="auto"/>
        <w:ind w:firstLine="851"/>
        <w:contextualSpacing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14" w:name="_Toc99269490"/>
      <w:r w:rsidRPr="00957D8C">
        <w:rPr>
          <w:rFonts w:ascii="Times New Roman" w:hAnsi="Times New Roman" w:cs="Times New Roman"/>
          <w:b/>
          <w:color w:val="auto"/>
          <w:szCs w:val="28"/>
        </w:rPr>
        <w:lastRenderedPageBreak/>
        <w:t>Заключение</w:t>
      </w:r>
      <w:bookmarkEnd w:id="14"/>
    </w:p>
    <w:p w:rsidR="00957D8C" w:rsidRPr="00957D8C" w:rsidRDefault="00957D8C" w:rsidP="00957D8C"/>
    <w:p w:rsidR="002D050E" w:rsidRPr="002250F8" w:rsidRDefault="00610596" w:rsidP="002250F8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99269491"/>
      <w:r w:rsidRPr="001952A0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4.1 </w:t>
      </w:r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>Анализ проделанной работы</w:t>
      </w:r>
      <w:bookmarkEnd w:id="15"/>
    </w:p>
    <w:p w:rsidR="00610596" w:rsidRPr="002250F8" w:rsidRDefault="00610596" w:rsidP="002250F8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633A83" w:rsidRPr="002250F8" w:rsidRDefault="00633A83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Цели производственной практики, такие как анализ специфики деятельности предприятия и его основных бизнес-процессов, изучение особенностей информационного и компьютерного обеспечения предприятия, поиск способов оптимизации основных бизнес-процессов предприятия выполнены в полном объеме.</w:t>
      </w:r>
    </w:p>
    <w:p w:rsidR="00633A83" w:rsidRPr="002250F8" w:rsidRDefault="00633A83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Все поставленные задачи были выполнены.</w:t>
      </w:r>
    </w:p>
    <w:p w:rsidR="002D050E" w:rsidRPr="002250F8" w:rsidRDefault="002D050E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050E" w:rsidRPr="002250F8" w:rsidRDefault="00610596" w:rsidP="002250F8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99269492"/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4.2 </w:t>
      </w:r>
      <w:r w:rsidR="002D050E" w:rsidRPr="002250F8">
        <w:rPr>
          <w:rFonts w:ascii="Times New Roman" w:hAnsi="Times New Roman" w:cs="Times New Roman"/>
          <w:b/>
          <w:color w:val="auto"/>
          <w:sz w:val="28"/>
          <w:szCs w:val="28"/>
        </w:rPr>
        <w:t>Какие знания и навыки удалось применить на п</w:t>
      </w:r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>рактике</w:t>
      </w:r>
      <w:bookmarkEnd w:id="16"/>
    </w:p>
    <w:p w:rsidR="00610596" w:rsidRPr="002250F8" w:rsidRDefault="00610596" w:rsidP="002250F8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2D050E" w:rsidRPr="002250F8" w:rsidRDefault="001640F2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На практике удалость применить знания по разработке информационных систем, созданием и работой с базой данных</w:t>
      </w:r>
      <w:r w:rsidR="00BE3310" w:rsidRPr="002250F8">
        <w:rPr>
          <w:rFonts w:ascii="Times New Roman" w:hAnsi="Times New Roman" w:cs="Times New Roman"/>
          <w:sz w:val="28"/>
          <w:szCs w:val="28"/>
        </w:rPr>
        <w:t>, навыки анализа бизнес-процессов с целью их последующей оптимизации, навыки инсталляции, сопровождения и настройки программного обеспечения и специализированных программ.</w:t>
      </w:r>
    </w:p>
    <w:p w:rsidR="002D050E" w:rsidRPr="002250F8" w:rsidRDefault="002D050E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050E" w:rsidRPr="002250F8" w:rsidRDefault="00610596" w:rsidP="002250F8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99269493"/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4.3 </w:t>
      </w:r>
      <w:r w:rsidR="002D050E" w:rsidRPr="002250F8">
        <w:rPr>
          <w:rFonts w:ascii="Times New Roman" w:hAnsi="Times New Roman" w:cs="Times New Roman"/>
          <w:b/>
          <w:color w:val="auto"/>
          <w:sz w:val="28"/>
          <w:szCs w:val="28"/>
        </w:rPr>
        <w:t>Как полученный опыт бу</w:t>
      </w:r>
      <w:r w:rsidRPr="002250F8">
        <w:rPr>
          <w:rFonts w:ascii="Times New Roman" w:hAnsi="Times New Roman" w:cs="Times New Roman"/>
          <w:b/>
          <w:color w:val="auto"/>
          <w:sz w:val="28"/>
          <w:szCs w:val="28"/>
        </w:rPr>
        <w:t>дет использоваться в дальнейшем</w:t>
      </w:r>
      <w:bookmarkEnd w:id="17"/>
    </w:p>
    <w:p w:rsidR="00610596" w:rsidRPr="002250F8" w:rsidRDefault="00610596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050E" w:rsidRPr="002250F8" w:rsidRDefault="005A678A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>Полученный на практике опыт</w:t>
      </w:r>
      <w:r w:rsidR="00D526C6" w:rsidRPr="002250F8">
        <w:rPr>
          <w:rFonts w:ascii="Times New Roman" w:hAnsi="Times New Roman" w:cs="Times New Roman"/>
          <w:sz w:val="28"/>
          <w:szCs w:val="28"/>
        </w:rPr>
        <w:t xml:space="preserve"> </w:t>
      </w:r>
      <w:r w:rsidRPr="002250F8">
        <w:rPr>
          <w:rFonts w:ascii="Times New Roman" w:hAnsi="Times New Roman" w:cs="Times New Roman"/>
          <w:sz w:val="28"/>
          <w:szCs w:val="28"/>
        </w:rPr>
        <w:t>имеет обобщающий характер</w:t>
      </w:r>
      <w:r w:rsidR="00D526C6" w:rsidRPr="002250F8">
        <w:rPr>
          <w:rFonts w:ascii="Times New Roman" w:hAnsi="Times New Roman" w:cs="Times New Roman"/>
          <w:sz w:val="28"/>
          <w:szCs w:val="28"/>
        </w:rPr>
        <w:t xml:space="preserve"> для работника ИТ-отдела.</w:t>
      </w:r>
      <w:r w:rsidR="00936375" w:rsidRPr="002250F8">
        <w:rPr>
          <w:rFonts w:ascii="Times New Roman" w:hAnsi="Times New Roman" w:cs="Times New Roman"/>
          <w:sz w:val="28"/>
          <w:szCs w:val="28"/>
        </w:rPr>
        <w:t xml:space="preserve"> Это значит, что он будет одинаково полезен при работе на любом предприятии</w:t>
      </w:r>
      <w:r w:rsidR="00F552CA" w:rsidRPr="002250F8">
        <w:rPr>
          <w:rFonts w:ascii="Times New Roman" w:hAnsi="Times New Roman" w:cs="Times New Roman"/>
          <w:sz w:val="28"/>
          <w:szCs w:val="28"/>
        </w:rPr>
        <w:t>, будет приветствоваться при дальнейшем трудоустройстве</w:t>
      </w:r>
      <w:r w:rsidR="00936375" w:rsidRPr="002250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3587" w:rsidRDefault="00463587" w:rsidP="002250F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250F8" w:rsidRPr="002250F8" w:rsidRDefault="002250F8" w:rsidP="00225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4C44" w:rsidRPr="00957D8C" w:rsidRDefault="00C74738" w:rsidP="00957D8C">
      <w:pPr>
        <w:pStyle w:val="1"/>
        <w:spacing w:line="360" w:lineRule="auto"/>
        <w:ind w:firstLine="851"/>
        <w:contextualSpacing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18" w:name="_Toc99269494"/>
      <w:r w:rsidRPr="00957D8C">
        <w:rPr>
          <w:rFonts w:ascii="Times New Roman" w:hAnsi="Times New Roman" w:cs="Times New Roman"/>
          <w:b/>
          <w:color w:val="auto"/>
          <w:szCs w:val="28"/>
        </w:rPr>
        <w:lastRenderedPageBreak/>
        <w:t>Список использованных источников</w:t>
      </w:r>
      <w:bookmarkEnd w:id="18"/>
    </w:p>
    <w:p w:rsidR="001F1532" w:rsidRPr="002250F8" w:rsidRDefault="001F1532" w:rsidP="002250F8">
      <w:pPr>
        <w:spacing w:line="360" w:lineRule="auto"/>
        <w:ind w:firstLine="851"/>
        <w:contextualSpacing/>
        <w:jc w:val="both"/>
        <w:rPr>
          <w:sz w:val="28"/>
          <w:szCs w:val="28"/>
        </w:rPr>
      </w:pPr>
    </w:p>
    <w:p w:rsidR="001F1532" w:rsidRPr="002250F8" w:rsidRDefault="001F1532" w:rsidP="00957D8C">
      <w:pPr>
        <w:pStyle w:val="a3"/>
        <w:numPr>
          <w:ilvl w:val="0"/>
          <w:numId w:val="10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 xml:space="preserve">Сайт КРИРО </w:t>
      </w:r>
      <w:r w:rsidR="00A47C04" w:rsidRPr="002250F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2250F8">
        <w:rPr>
          <w:rFonts w:ascii="Times New Roman" w:hAnsi="Times New Roman" w:cs="Times New Roman"/>
          <w:sz w:val="28"/>
          <w:szCs w:val="28"/>
        </w:rPr>
        <w:t>kriro.ru</w:t>
      </w:r>
    </w:p>
    <w:p w:rsidR="001F1532" w:rsidRPr="002250F8" w:rsidRDefault="001F1532" w:rsidP="00957D8C">
      <w:pPr>
        <w:pStyle w:val="a3"/>
        <w:numPr>
          <w:ilvl w:val="0"/>
          <w:numId w:val="10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 xml:space="preserve">Устав ГОУДПО КРИРО </w:t>
      </w:r>
      <w:r w:rsidR="00A47C04" w:rsidRPr="002250F8">
        <w:rPr>
          <w:rFonts w:ascii="Times New Roman" w:hAnsi="Times New Roman" w:cs="Times New Roman"/>
          <w:sz w:val="28"/>
          <w:szCs w:val="28"/>
        </w:rPr>
        <w:t xml:space="preserve">- </w:t>
      </w:r>
      <w:r w:rsidRPr="002250F8">
        <w:rPr>
          <w:rFonts w:ascii="Times New Roman" w:hAnsi="Times New Roman" w:cs="Times New Roman"/>
          <w:sz w:val="28"/>
          <w:szCs w:val="28"/>
        </w:rPr>
        <w:t>goo.su/</w:t>
      </w:r>
      <w:proofErr w:type="spellStart"/>
      <w:r w:rsidRPr="002250F8">
        <w:rPr>
          <w:rFonts w:ascii="Times New Roman" w:hAnsi="Times New Roman" w:cs="Times New Roman"/>
          <w:sz w:val="28"/>
          <w:szCs w:val="28"/>
        </w:rPr>
        <w:t>zOWcX</w:t>
      </w:r>
      <w:proofErr w:type="spellEnd"/>
    </w:p>
    <w:p w:rsidR="001F1532" w:rsidRPr="002250F8" w:rsidRDefault="001F1532" w:rsidP="00957D8C">
      <w:pPr>
        <w:pStyle w:val="a3"/>
        <w:numPr>
          <w:ilvl w:val="0"/>
          <w:numId w:val="10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 xml:space="preserve">Почему стоит попробовать </w:t>
      </w:r>
      <w:proofErr w:type="spellStart"/>
      <w:r w:rsidRPr="002250F8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2250F8">
        <w:rPr>
          <w:rFonts w:ascii="Times New Roman" w:hAnsi="Times New Roman" w:cs="Times New Roman"/>
          <w:sz w:val="28"/>
          <w:szCs w:val="28"/>
        </w:rPr>
        <w:t xml:space="preserve"> 9 </w:t>
      </w:r>
      <w:r w:rsidR="00A47C04" w:rsidRPr="002250F8">
        <w:rPr>
          <w:rFonts w:ascii="Times New Roman" w:hAnsi="Times New Roman" w:cs="Times New Roman"/>
          <w:sz w:val="28"/>
          <w:szCs w:val="28"/>
        </w:rPr>
        <w:t xml:space="preserve">- </w:t>
      </w:r>
      <w:hyperlink r:id="rId9" w:history="1">
        <w:proofErr w:type="spellStart"/>
        <w:r w:rsidRPr="002250F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niklan</w:t>
        </w:r>
        <w:proofErr w:type="spellEnd"/>
        <w:r w:rsidRPr="002250F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2250F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net</w:t>
        </w:r>
        <w:r w:rsidRPr="002250F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2250F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blog</w:t>
        </w:r>
        <w:r w:rsidRPr="002250F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/215</w:t>
        </w:r>
      </w:hyperlink>
    </w:p>
    <w:p w:rsidR="001F1532" w:rsidRPr="002250F8" w:rsidRDefault="001F1532" w:rsidP="00957D8C">
      <w:pPr>
        <w:pStyle w:val="a3"/>
        <w:numPr>
          <w:ilvl w:val="0"/>
          <w:numId w:val="10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50F8">
        <w:rPr>
          <w:rFonts w:ascii="Times New Roman" w:hAnsi="Times New Roman" w:cs="Times New Roman"/>
          <w:sz w:val="28"/>
          <w:szCs w:val="28"/>
        </w:rPr>
        <w:t xml:space="preserve">Инструкции по работе в СДО </w:t>
      </w:r>
      <w:proofErr w:type="spellStart"/>
      <w:r w:rsidRPr="002250F8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2250F8">
        <w:rPr>
          <w:rFonts w:ascii="Times New Roman" w:hAnsi="Times New Roman" w:cs="Times New Roman"/>
          <w:sz w:val="28"/>
          <w:szCs w:val="28"/>
        </w:rPr>
        <w:t xml:space="preserve"> </w:t>
      </w:r>
      <w:r w:rsidR="00A47C04" w:rsidRPr="002250F8">
        <w:rPr>
          <w:rFonts w:ascii="Times New Roman" w:hAnsi="Times New Roman" w:cs="Times New Roman"/>
          <w:sz w:val="28"/>
          <w:szCs w:val="28"/>
        </w:rPr>
        <w:t xml:space="preserve">- </w:t>
      </w:r>
      <w:hyperlink r:id="rId10" w:history="1">
        <w:proofErr w:type="spellStart"/>
        <w:r w:rsidRPr="002250F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eios</w:t>
        </w:r>
        <w:proofErr w:type="spellEnd"/>
        <w:r w:rsidRPr="002250F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2250F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syktsu</w:t>
        </w:r>
        <w:proofErr w:type="spellEnd"/>
        <w:r w:rsidRPr="002250F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2250F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2250F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/?</w:t>
        </w:r>
        <w:r w:rsidRPr="002250F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page</w:t>
        </w:r>
        <w:r w:rsidRPr="002250F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_</w:t>
        </w:r>
        <w:r w:rsidRPr="002250F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id</w:t>
        </w:r>
        <w:r w:rsidRPr="002250F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=550</w:t>
        </w:r>
      </w:hyperlink>
    </w:p>
    <w:p w:rsidR="001F1532" w:rsidRPr="002250F8" w:rsidRDefault="001F1532" w:rsidP="00957D8C">
      <w:pPr>
        <w:pStyle w:val="a3"/>
        <w:numPr>
          <w:ilvl w:val="0"/>
          <w:numId w:val="10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50F8">
        <w:rPr>
          <w:rFonts w:ascii="Times New Roman" w:hAnsi="Times New Roman" w:cs="Times New Roman"/>
          <w:sz w:val="28"/>
          <w:szCs w:val="28"/>
          <w:lang w:val="en-US"/>
        </w:rPr>
        <w:t xml:space="preserve">Moodle </w:t>
      </w:r>
      <w:r w:rsidRPr="002250F8">
        <w:rPr>
          <w:rFonts w:ascii="Times New Roman" w:hAnsi="Times New Roman" w:cs="Times New Roman"/>
          <w:sz w:val="28"/>
          <w:szCs w:val="28"/>
        </w:rPr>
        <w:t>с</w:t>
      </w:r>
      <w:r w:rsidRPr="002250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50F8">
        <w:rPr>
          <w:rFonts w:ascii="Times New Roman" w:hAnsi="Times New Roman" w:cs="Times New Roman"/>
          <w:sz w:val="28"/>
          <w:szCs w:val="28"/>
        </w:rPr>
        <w:t>нуля</w:t>
      </w:r>
      <w:r w:rsidRPr="002250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7C04" w:rsidRPr="002250F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2250F8">
        <w:rPr>
          <w:rFonts w:ascii="Times New Roman" w:hAnsi="Times New Roman" w:cs="Times New Roman"/>
          <w:sz w:val="28"/>
          <w:szCs w:val="28"/>
          <w:lang w:val="en-US"/>
        </w:rPr>
        <w:t>moodlearn.ru/course/</w:t>
      </w:r>
      <w:proofErr w:type="spellStart"/>
      <w:r w:rsidRPr="002250F8">
        <w:rPr>
          <w:rFonts w:ascii="Times New Roman" w:hAnsi="Times New Roman" w:cs="Times New Roman"/>
          <w:sz w:val="28"/>
          <w:szCs w:val="28"/>
          <w:lang w:val="en-US"/>
        </w:rPr>
        <w:t>view.php?id</w:t>
      </w:r>
      <w:proofErr w:type="spellEnd"/>
      <w:r w:rsidRPr="002250F8">
        <w:rPr>
          <w:rFonts w:ascii="Times New Roman" w:hAnsi="Times New Roman" w:cs="Times New Roman"/>
          <w:sz w:val="28"/>
          <w:szCs w:val="28"/>
          <w:lang w:val="en-US"/>
        </w:rPr>
        <w:t>=41</w:t>
      </w:r>
    </w:p>
    <w:sectPr w:rsidR="001F1532" w:rsidRPr="002250F8" w:rsidSect="00CD177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C16" w:rsidRDefault="004F3C16" w:rsidP="00CD1772">
      <w:pPr>
        <w:spacing w:after="0" w:line="240" w:lineRule="auto"/>
      </w:pPr>
      <w:r>
        <w:separator/>
      </w:r>
    </w:p>
  </w:endnote>
  <w:endnote w:type="continuationSeparator" w:id="0">
    <w:p w:rsidR="004F3C16" w:rsidRDefault="004F3C16" w:rsidP="00CD1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55454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CD1772" w:rsidRPr="00CD1772" w:rsidRDefault="00CD1772">
        <w:pPr>
          <w:pStyle w:val="a8"/>
          <w:jc w:val="right"/>
          <w:rPr>
            <w:rFonts w:ascii="Times New Roman" w:hAnsi="Times New Roman" w:cs="Times New Roman"/>
            <w:sz w:val="28"/>
          </w:rPr>
        </w:pPr>
        <w:r w:rsidRPr="00CD1772">
          <w:rPr>
            <w:rFonts w:ascii="Times New Roman" w:hAnsi="Times New Roman" w:cs="Times New Roman"/>
            <w:sz w:val="28"/>
          </w:rPr>
          <w:fldChar w:fldCharType="begin"/>
        </w:r>
        <w:r w:rsidRPr="00CD1772">
          <w:rPr>
            <w:rFonts w:ascii="Times New Roman" w:hAnsi="Times New Roman" w:cs="Times New Roman"/>
            <w:sz w:val="28"/>
          </w:rPr>
          <w:instrText>PAGE   \* MERGEFORMAT</w:instrText>
        </w:r>
        <w:r w:rsidRPr="00CD1772">
          <w:rPr>
            <w:rFonts w:ascii="Times New Roman" w:hAnsi="Times New Roman" w:cs="Times New Roman"/>
            <w:sz w:val="28"/>
          </w:rPr>
          <w:fldChar w:fldCharType="separate"/>
        </w:r>
        <w:r w:rsidR="00940D58">
          <w:rPr>
            <w:rFonts w:ascii="Times New Roman" w:hAnsi="Times New Roman" w:cs="Times New Roman"/>
            <w:noProof/>
            <w:sz w:val="28"/>
          </w:rPr>
          <w:t>2</w:t>
        </w:r>
        <w:r w:rsidRPr="00CD177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CD1772" w:rsidRDefault="00CD177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C16" w:rsidRDefault="004F3C16" w:rsidP="00CD1772">
      <w:pPr>
        <w:spacing w:after="0" w:line="240" w:lineRule="auto"/>
      </w:pPr>
      <w:r>
        <w:separator/>
      </w:r>
    </w:p>
  </w:footnote>
  <w:footnote w:type="continuationSeparator" w:id="0">
    <w:p w:rsidR="004F3C16" w:rsidRDefault="004F3C16" w:rsidP="00CD1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3977"/>
    <w:multiLevelType w:val="hybridMultilevel"/>
    <w:tmpl w:val="7AE4E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23D7"/>
    <w:multiLevelType w:val="hybridMultilevel"/>
    <w:tmpl w:val="A1D27C94"/>
    <w:lvl w:ilvl="0" w:tplc="5D5603B6">
      <w:start w:val="1"/>
      <w:numFmt w:val="decimal"/>
      <w:lvlText w:val="%1."/>
      <w:lvlJc w:val="left"/>
      <w:pPr>
        <w:ind w:left="1414" w:hanging="70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3302F2"/>
    <w:multiLevelType w:val="hybridMultilevel"/>
    <w:tmpl w:val="46105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01F0B"/>
    <w:multiLevelType w:val="hybridMultilevel"/>
    <w:tmpl w:val="31EE0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665DE"/>
    <w:multiLevelType w:val="hybridMultilevel"/>
    <w:tmpl w:val="9A923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432DA"/>
    <w:multiLevelType w:val="hybridMultilevel"/>
    <w:tmpl w:val="D0C01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11692"/>
    <w:multiLevelType w:val="hybridMultilevel"/>
    <w:tmpl w:val="0504A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63A5D"/>
    <w:multiLevelType w:val="hybridMultilevel"/>
    <w:tmpl w:val="01300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23946"/>
    <w:multiLevelType w:val="hybridMultilevel"/>
    <w:tmpl w:val="F8AED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19"/>
    <w:rsid w:val="0002141B"/>
    <w:rsid w:val="00065E42"/>
    <w:rsid w:val="000A6C1D"/>
    <w:rsid w:val="00103BAD"/>
    <w:rsid w:val="00146E81"/>
    <w:rsid w:val="001640F2"/>
    <w:rsid w:val="001952A0"/>
    <w:rsid w:val="001A65EB"/>
    <w:rsid w:val="001C5981"/>
    <w:rsid w:val="001D6ED0"/>
    <w:rsid w:val="001E27A3"/>
    <w:rsid w:val="001E63A3"/>
    <w:rsid w:val="001F1532"/>
    <w:rsid w:val="00215A18"/>
    <w:rsid w:val="002250F8"/>
    <w:rsid w:val="00245842"/>
    <w:rsid w:val="00261BB7"/>
    <w:rsid w:val="002D050E"/>
    <w:rsid w:val="00343D37"/>
    <w:rsid w:val="003C5160"/>
    <w:rsid w:val="003D17A3"/>
    <w:rsid w:val="003E31FC"/>
    <w:rsid w:val="00400EAB"/>
    <w:rsid w:val="00427EC3"/>
    <w:rsid w:val="00430198"/>
    <w:rsid w:val="00463587"/>
    <w:rsid w:val="00463D8A"/>
    <w:rsid w:val="00470F44"/>
    <w:rsid w:val="00493CF6"/>
    <w:rsid w:val="004E4834"/>
    <w:rsid w:val="004F3C16"/>
    <w:rsid w:val="0052011A"/>
    <w:rsid w:val="0052734E"/>
    <w:rsid w:val="00596E88"/>
    <w:rsid w:val="005A32CB"/>
    <w:rsid w:val="005A678A"/>
    <w:rsid w:val="00610297"/>
    <w:rsid w:val="00610596"/>
    <w:rsid w:val="00623927"/>
    <w:rsid w:val="00633A83"/>
    <w:rsid w:val="006A7E70"/>
    <w:rsid w:val="006D339A"/>
    <w:rsid w:val="006E2567"/>
    <w:rsid w:val="00794892"/>
    <w:rsid w:val="007F302F"/>
    <w:rsid w:val="00805830"/>
    <w:rsid w:val="008576CA"/>
    <w:rsid w:val="00891850"/>
    <w:rsid w:val="008E41A9"/>
    <w:rsid w:val="008E57EF"/>
    <w:rsid w:val="009276AF"/>
    <w:rsid w:val="00936375"/>
    <w:rsid w:val="00940D58"/>
    <w:rsid w:val="00957D8C"/>
    <w:rsid w:val="00A04EF6"/>
    <w:rsid w:val="00A16664"/>
    <w:rsid w:val="00A47C04"/>
    <w:rsid w:val="00A65A0D"/>
    <w:rsid w:val="00B47DA1"/>
    <w:rsid w:val="00B80219"/>
    <w:rsid w:val="00BA5CC3"/>
    <w:rsid w:val="00BC3FC6"/>
    <w:rsid w:val="00BD648B"/>
    <w:rsid w:val="00BE3310"/>
    <w:rsid w:val="00BF4840"/>
    <w:rsid w:val="00C30E0A"/>
    <w:rsid w:val="00C30FB3"/>
    <w:rsid w:val="00C44C44"/>
    <w:rsid w:val="00C74738"/>
    <w:rsid w:val="00CA4314"/>
    <w:rsid w:val="00CA5FA6"/>
    <w:rsid w:val="00CD1772"/>
    <w:rsid w:val="00CE62B6"/>
    <w:rsid w:val="00D3522C"/>
    <w:rsid w:val="00D46A57"/>
    <w:rsid w:val="00D526C6"/>
    <w:rsid w:val="00D65E93"/>
    <w:rsid w:val="00DF526A"/>
    <w:rsid w:val="00E02B35"/>
    <w:rsid w:val="00E5028D"/>
    <w:rsid w:val="00E77318"/>
    <w:rsid w:val="00EF5587"/>
    <w:rsid w:val="00F01C23"/>
    <w:rsid w:val="00F11495"/>
    <w:rsid w:val="00F205BE"/>
    <w:rsid w:val="00F256A3"/>
    <w:rsid w:val="00F552CA"/>
    <w:rsid w:val="00FA3E11"/>
    <w:rsid w:val="00FC163F"/>
    <w:rsid w:val="00FD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D0C5"/>
  <w15:docId w15:val="{E800C344-1654-4646-BB12-BED512B0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4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02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5028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A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1F1532"/>
    <w:rPr>
      <w:color w:val="0000FF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CD177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D17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1772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CD17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1772"/>
  </w:style>
  <w:style w:type="paragraph" w:styleId="a8">
    <w:name w:val="footer"/>
    <w:basedOn w:val="a"/>
    <w:link w:val="a9"/>
    <w:uiPriority w:val="99"/>
    <w:unhideWhenUsed/>
    <w:rsid w:val="00CD17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1772"/>
  </w:style>
  <w:style w:type="paragraph" w:styleId="aa">
    <w:name w:val="caption"/>
    <w:basedOn w:val="a"/>
    <w:next w:val="a"/>
    <w:uiPriority w:val="35"/>
    <w:unhideWhenUsed/>
    <w:qFormat/>
    <w:rsid w:val="00B47DA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eios.syktsu.ru/?page_id=5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iklan.net/blog/2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2293F-EE26-46A5-9BE8-90678074A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14</Pages>
  <Words>2273</Words>
  <Characters>12959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Туркина Марина Стефановна</dc:creator>
  <cp:lastModifiedBy>Игорь</cp:lastModifiedBy>
  <cp:revision>80</cp:revision>
  <dcterms:created xsi:type="dcterms:W3CDTF">2022-03-16T09:44:00Z</dcterms:created>
  <dcterms:modified xsi:type="dcterms:W3CDTF">2022-03-27T07:31:00Z</dcterms:modified>
</cp:coreProperties>
</file>