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AAB9C9" w14:textId="77777777" w:rsidR="000D5290" w:rsidRPr="000D5290" w:rsidRDefault="000D5290" w:rsidP="000D5290">
      <w:pPr>
        <w:pStyle w:val="Title"/>
        <w:rPr>
          <w:color w:val="7030A0"/>
        </w:rPr>
      </w:pPr>
      <w:r w:rsidRPr="000D5290">
        <w:rPr>
          <w:color w:val="7030A0"/>
        </w:rPr>
        <w:t>Physics and Reality</w:t>
      </w:r>
    </w:p>
    <w:p w14:paraId="4C83EE25" w14:textId="03A50517" w:rsidR="0047590E" w:rsidRDefault="007130E9" w:rsidP="007130E9">
      <w:pPr>
        <w:pStyle w:val="Title"/>
      </w:pPr>
      <w:r>
        <w:t xml:space="preserve">Arrows of time </w:t>
      </w:r>
      <w:r w:rsidR="004B464C">
        <w:t xml:space="preserve">– </w:t>
      </w:r>
      <w:r>
        <w:t>topic list</w:t>
      </w:r>
    </w:p>
    <w:p w14:paraId="4AD432C4" w14:textId="669D0E7F" w:rsidR="002224E9" w:rsidRPr="002224E9" w:rsidRDefault="002224E9" w:rsidP="00A745FA">
      <w:pPr>
        <w:spacing w:after="80"/>
        <w:rPr>
          <w:sz w:val="26"/>
          <w:szCs w:val="26"/>
        </w:rPr>
      </w:pPr>
      <w:r w:rsidRPr="002224E9">
        <w:rPr>
          <w:b/>
          <w:bCs/>
          <w:color w:val="7030A0"/>
          <w:sz w:val="26"/>
          <w:szCs w:val="26"/>
          <w:lang w:val="en-US"/>
        </w:rPr>
        <w:t>Week 5:</w:t>
      </w:r>
      <w:r w:rsidRPr="00835941">
        <w:rPr>
          <w:b/>
          <w:bCs/>
          <w:color w:val="7030A0"/>
          <w:sz w:val="26"/>
          <w:szCs w:val="26"/>
          <w:lang w:val="en-US"/>
        </w:rPr>
        <w:t xml:space="preserve"> </w:t>
      </w:r>
      <w:r w:rsidRPr="002224E9">
        <w:rPr>
          <w:b/>
          <w:bCs/>
          <w:sz w:val="26"/>
          <w:szCs w:val="26"/>
          <w:lang w:val="en-US"/>
        </w:rPr>
        <w:t>Concepts of time</w:t>
      </w:r>
    </w:p>
    <w:p w14:paraId="49AC739A" w14:textId="77777777" w:rsidR="002224E9" w:rsidRPr="002224E9" w:rsidRDefault="002224E9" w:rsidP="00A745FA">
      <w:pPr>
        <w:numPr>
          <w:ilvl w:val="0"/>
          <w:numId w:val="6"/>
        </w:numPr>
        <w:spacing w:after="80"/>
      </w:pPr>
      <w:r w:rsidRPr="002224E9">
        <w:rPr>
          <w:b/>
          <w:bCs/>
          <w:lang w:val="en-US"/>
        </w:rPr>
        <w:t xml:space="preserve">Worldviews: </w:t>
      </w:r>
      <w:r w:rsidRPr="002224E9">
        <w:rPr>
          <w:lang w:val="en-US"/>
        </w:rPr>
        <w:t>linear vs. cyclic time</w:t>
      </w:r>
    </w:p>
    <w:p w14:paraId="77DBB215" w14:textId="77777777" w:rsidR="002224E9" w:rsidRPr="002224E9" w:rsidRDefault="002224E9" w:rsidP="00A745FA">
      <w:pPr>
        <w:numPr>
          <w:ilvl w:val="0"/>
          <w:numId w:val="6"/>
        </w:numPr>
        <w:spacing w:after="80"/>
      </w:pPr>
      <w:r w:rsidRPr="002224E9">
        <w:rPr>
          <w:b/>
          <w:bCs/>
          <w:lang w:val="en-US"/>
        </w:rPr>
        <w:t xml:space="preserve">Ontologies </w:t>
      </w:r>
      <w:proofErr w:type="spellStart"/>
      <w:r w:rsidRPr="002224E9">
        <w:rPr>
          <w:b/>
          <w:bCs/>
          <w:lang w:val="en-US"/>
        </w:rPr>
        <w:t>w.r.t.</w:t>
      </w:r>
      <w:proofErr w:type="spellEnd"/>
      <w:r w:rsidRPr="002224E9">
        <w:rPr>
          <w:b/>
          <w:bCs/>
          <w:lang w:val="en-US"/>
        </w:rPr>
        <w:t xml:space="preserve"> time: </w:t>
      </w:r>
      <w:r w:rsidRPr="002224E9">
        <w:rPr>
          <w:lang w:val="en-US"/>
        </w:rPr>
        <w:t>relationism (or reductionism) vs. absolutism (or substantivalism)</w:t>
      </w:r>
    </w:p>
    <w:p w14:paraId="424BD959" w14:textId="77777777" w:rsidR="002224E9" w:rsidRPr="002224E9" w:rsidRDefault="002224E9" w:rsidP="00A745FA">
      <w:pPr>
        <w:numPr>
          <w:ilvl w:val="0"/>
          <w:numId w:val="6"/>
        </w:numPr>
        <w:spacing w:after="80"/>
      </w:pPr>
      <w:r w:rsidRPr="002224E9">
        <w:rPr>
          <w:b/>
          <w:bCs/>
          <w:lang w:val="en-US"/>
        </w:rPr>
        <w:t xml:space="preserve">Being and </w:t>
      </w:r>
      <w:proofErr w:type="gramStart"/>
      <w:r w:rsidRPr="002224E9">
        <w:rPr>
          <w:b/>
          <w:bCs/>
          <w:lang w:val="en-US"/>
        </w:rPr>
        <w:t>becoming:</w:t>
      </w:r>
      <w:proofErr w:type="gramEnd"/>
      <w:r w:rsidRPr="002224E9">
        <w:rPr>
          <w:b/>
          <w:bCs/>
          <w:lang w:val="en-US"/>
        </w:rPr>
        <w:t xml:space="preserve"> </w:t>
      </w:r>
      <w:r w:rsidRPr="002224E9">
        <w:rPr>
          <w:lang w:val="en-US"/>
        </w:rPr>
        <w:t xml:space="preserve">presentism, possibilism, and </w:t>
      </w:r>
      <w:proofErr w:type="spellStart"/>
      <w:r w:rsidRPr="002224E9">
        <w:rPr>
          <w:lang w:val="en-US"/>
        </w:rPr>
        <w:t>eternalism</w:t>
      </w:r>
      <w:proofErr w:type="spellEnd"/>
    </w:p>
    <w:p w14:paraId="72DDFFA0" w14:textId="77777777" w:rsidR="002224E9" w:rsidRPr="002224E9" w:rsidRDefault="002224E9" w:rsidP="00A745FA">
      <w:pPr>
        <w:numPr>
          <w:ilvl w:val="0"/>
          <w:numId w:val="6"/>
        </w:numPr>
        <w:spacing w:after="80"/>
      </w:pPr>
      <w:r w:rsidRPr="002224E9">
        <w:rPr>
          <w:b/>
          <w:bCs/>
          <w:lang w:val="en-US"/>
        </w:rPr>
        <w:t xml:space="preserve">Relativity: </w:t>
      </w:r>
      <w:r w:rsidRPr="002224E9">
        <w:rPr>
          <w:lang w:val="en-US"/>
        </w:rPr>
        <w:t>causality</w:t>
      </w:r>
    </w:p>
    <w:p w14:paraId="49A4843A" w14:textId="77777777" w:rsidR="002224E9" w:rsidRPr="002224E9" w:rsidRDefault="002224E9" w:rsidP="00835941">
      <w:pPr>
        <w:numPr>
          <w:ilvl w:val="0"/>
          <w:numId w:val="6"/>
        </w:numPr>
        <w:spacing w:after="100"/>
        <w:ind w:left="714" w:hanging="357"/>
      </w:pPr>
      <w:r w:rsidRPr="002224E9">
        <w:rPr>
          <w:b/>
          <w:bCs/>
          <w:lang w:val="en-US"/>
        </w:rPr>
        <w:t xml:space="preserve">Emergent spacetime: </w:t>
      </w:r>
      <w:r w:rsidRPr="002224E9">
        <w:rPr>
          <w:lang w:val="en-US"/>
        </w:rPr>
        <w:t>discrete spacetime and causal set theory</w:t>
      </w:r>
    </w:p>
    <w:p w14:paraId="6929ED3B" w14:textId="24D49D23" w:rsidR="00242274" w:rsidRPr="00242274" w:rsidRDefault="00242274" w:rsidP="00A745FA">
      <w:pPr>
        <w:spacing w:after="80"/>
        <w:rPr>
          <w:sz w:val="26"/>
          <w:szCs w:val="26"/>
        </w:rPr>
      </w:pPr>
      <w:r w:rsidRPr="00242274">
        <w:rPr>
          <w:b/>
          <w:bCs/>
          <w:color w:val="7030A0"/>
          <w:sz w:val="26"/>
          <w:szCs w:val="26"/>
          <w:lang w:val="en-US"/>
        </w:rPr>
        <w:t>Week 6:</w:t>
      </w:r>
      <w:r w:rsidR="00A745FA" w:rsidRPr="00835941">
        <w:rPr>
          <w:b/>
          <w:bCs/>
          <w:color w:val="7030A0"/>
          <w:sz w:val="26"/>
          <w:szCs w:val="26"/>
          <w:lang w:val="en-US"/>
        </w:rPr>
        <w:t xml:space="preserve"> </w:t>
      </w:r>
      <w:r w:rsidRPr="00242274">
        <w:rPr>
          <w:b/>
          <w:bCs/>
          <w:sz w:val="26"/>
          <w:szCs w:val="26"/>
          <w:lang w:val="en-US"/>
        </w:rPr>
        <w:t>Reversibility and irreversibility</w:t>
      </w:r>
    </w:p>
    <w:p w14:paraId="087ECF5F" w14:textId="77777777" w:rsidR="00242274" w:rsidRPr="00242274" w:rsidRDefault="00242274" w:rsidP="00A745FA">
      <w:pPr>
        <w:numPr>
          <w:ilvl w:val="0"/>
          <w:numId w:val="7"/>
        </w:numPr>
        <w:spacing w:after="80"/>
      </w:pPr>
      <w:r w:rsidRPr="00242274">
        <w:rPr>
          <w:b/>
          <w:bCs/>
          <w:lang w:val="en-US"/>
        </w:rPr>
        <w:t xml:space="preserve">Time-reversal invariance: </w:t>
      </w:r>
      <w:r w:rsidRPr="00242274">
        <w:rPr>
          <w:lang w:val="en-US"/>
        </w:rPr>
        <w:t xml:space="preserve">Newton’s second law, Maxwell’s </w:t>
      </w:r>
      <w:proofErr w:type="spellStart"/>
      <w:r w:rsidRPr="00242274">
        <w:rPr>
          <w:lang w:val="en-US"/>
        </w:rPr>
        <w:t>eqs</w:t>
      </w:r>
      <w:proofErr w:type="spellEnd"/>
      <w:r w:rsidRPr="00242274">
        <w:rPr>
          <w:lang w:val="en-US"/>
        </w:rPr>
        <w:t>., the Schrödinger eq.</w:t>
      </w:r>
    </w:p>
    <w:p w14:paraId="03E62850" w14:textId="77777777" w:rsidR="00242274" w:rsidRPr="00242274" w:rsidRDefault="00242274" w:rsidP="00A745FA">
      <w:pPr>
        <w:numPr>
          <w:ilvl w:val="0"/>
          <w:numId w:val="7"/>
        </w:numPr>
        <w:spacing w:after="80"/>
      </w:pPr>
      <w:r w:rsidRPr="00242274">
        <w:rPr>
          <w:b/>
          <w:bCs/>
          <w:lang w:val="en-US"/>
        </w:rPr>
        <w:t>Feynman–</w:t>
      </w:r>
      <w:proofErr w:type="spellStart"/>
      <w:r w:rsidRPr="00242274">
        <w:rPr>
          <w:b/>
          <w:bCs/>
          <w:lang w:val="en-US"/>
        </w:rPr>
        <w:t>Stueckelberg</w:t>
      </w:r>
      <w:proofErr w:type="spellEnd"/>
      <w:r w:rsidRPr="00242274">
        <w:rPr>
          <w:b/>
          <w:bCs/>
          <w:lang w:val="en-US"/>
        </w:rPr>
        <w:t xml:space="preserve"> interpretation: </w:t>
      </w:r>
      <w:r w:rsidRPr="00242274">
        <w:rPr>
          <w:lang w:val="en-US"/>
        </w:rPr>
        <w:t>particles and antiparticles</w:t>
      </w:r>
    </w:p>
    <w:p w14:paraId="2FA52C67" w14:textId="77777777" w:rsidR="00242274" w:rsidRPr="00242274" w:rsidRDefault="00242274" w:rsidP="00A745FA">
      <w:pPr>
        <w:numPr>
          <w:ilvl w:val="0"/>
          <w:numId w:val="7"/>
        </w:numPr>
        <w:spacing w:after="80"/>
      </w:pPr>
      <w:r w:rsidRPr="00242274">
        <w:rPr>
          <w:b/>
          <w:bCs/>
          <w:lang w:val="en-US"/>
        </w:rPr>
        <w:t xml:space="preserve">The CPT theorem: </w:t>
      </w:r>
      <w:r w:rsidRPr="00242274">
        <w:rPr>
          <w:lang w:val="en-US"/>
        </w:rPr>
        <w:t>invariance under charge conjugation, parity, time reversal</w:t>
      </w:r>
    </w:p>
    <w:p w14:paraId="6EA52CC1" w14:textId="77777777" w:rsidR="00242274" w:rsidRPr="00242274" w:rsidRDefault="00242274" w:rsidP="00A745FA">
      <w:pPr>
        <w:numPr>
          <w:ilvl w:val="0"/>
          <w:numId w:val="7"/>
        </w:numPr>
        <w:spacing w:after="80"/>
      </w:pPr>
      <w:r w:rsidRPr="00242274">
        <w:rPr>
          <w:b/>
          <w:bCs/>
          <w:lang w:val="en-US"/>
        </w:rPr>
        <w:t xml:space="preserve">Macroscopic irreversibility: </w:t>
      </w:r>
      <w:r w:rsidRPr="00242274">
        <w:rPr>
          <w:lang w:val="en-US"/>
        </w:rPr>
        <w:t>the second law of thermodynamics, Boltzmann’s H theorem</w:t>
      </w:r>
    </w:p>
    <w:p w14:paraId="51B2D0F0" w14:textId="77777777" w:rsidR="00242274" w:rsidRPr="00242274" w:rsidRDefault="00242274" w:rsidP="00835941">
      <w:pPr>
        <w:numPr>
          <w:ilvl w:val="0"/>
          <w:numId w:val="7"/>
        </w:numPr>
        <w:spacing w:after="100"/>
        <w:ind w:left="714" w:hanging="357"/>
      </w:pPr>
      <w:r w:rsidRPr="00242274">
        <w:rPr>
          <w:b/>
          <w:bCs/>
          <w:lang w:val="en-US"/>
        </w:rPr>
        <w:t>Objections and resolutions:</w:t>
      </w:r>
      <w:r w:rsidRPr="00242274">
        <w:rPr>
          <w:lang w:val="en-US"/>
        </w:rPr>
        <w:t xml:space="preserve"> </w:t>
      </w:r>
      <w:proofErr w:type="spellStart"/>
      <w:r w:rsidRPr="00242274">
        <w:rPr>
          <w:lang w:val="en-US"/>
        </w:rPr>
        <w:t>Loschmidt</w:t>
      </w:r>
      <w:proofErr w:type="spellEnd"/>
      <w:r w:rsidRPr="00242274">
        <w:rPr>
          <w:lang w:val="en-US"/>
        </w:rPr>
        <w:t xml:space="preserve">, </w:t>
      </w:r>
      <w:proofErr w:type="spellStart"/>
      <w:r w:rsidRPr="00242274">
        <w:rPr>
          <w:lang w:val="en-US"/>
        </w:rPr>
        <w:t>Zermelo</w:t>
      </w:r>
      <w:proofErr w:type="spellEnd"/>
      <w:r w:rsidRPr="00242274">
        <w:rPr>
          <w:lang w:val="en-US"/>
        </w:rPr>
        <w:t xml:space="preserve">, the past hypothesis, </w:t>
      </w:r>
      <w:proofErr w:type="spellStart"/>
      <w:r w:rsidRPr="00242274">
        <w:rPr>
          <w:lang w:val="en-US"/>
        </w:rPr>
        <w:t>Machian</w:t>
      </w:r>
      <w:proofErr w:type="spellEnd"/>
      <w:r w:rsidRPr="00242274">
        <w:rPr>
          <w:lang w:val="en-US"/>
        </w:rPr>
        <w:t xml:space="preserve"> philosophy</w:t>
      </w:r>
    </w:p>
    <w:p w14:paraId="545B54EE" w14:textId="36AF041F" w:rsidR="00A745FA" w:rsidRPr="00A745FA" w:rsidRDefault="00A745FA" w:rsidP="00A745FA">
      <w:pPr>
        <w:spacing w:after="80"/>
        <w:rPr>
          <w:sz w:val="26"/>
          <w:szCs w:val="26"/>
        </w:rPr>
      </w:pPr>
      <w:r w:rsidRPr="00A745FA">
        <w:rPr>
          <w:b/>
          <w:bCs/>
          <w:color w:val="7030A0"/>
          <w:sz w:val="26"/>
          <w:szCs w:val="26"/>
          <w:lang w:val="en-US"/>
        </w:rPr>
        <w:t>Week 7:</w:t>
      </w:r>
      <w:r w:rsidRPr="00835941">
        <w:rPr>
          <w:b/>
          <w:bCs/>
          <w:color w:val="7030A0"/>
          <w:sz w:val="26"/>
          <w:szCs w:val="26"/>
          <w:lang w:val="en-US"/>
        </w:rPr>
        <w:t xml:space="preserve"> </w:t>
      </w:r>
      <w:r w:rsidRPr="00A745FA">
        <w:rPr>
          <w:b/>
          <w:bCs/>
          <w:sz w:val="26"/>
          <w:szCs w:val="26"/>
          <w:lang w:val="en-US"/>
        </w:rPr>
        <w:t>Information</w:t>
      </w:r>
    </w:p>
    <w:p w14:paraId="4ED621B3" w14:textId="77777777" w:rsidR="00A745FA" w:rsidRPr="00A745FA" w:rsidRDefault="00A745FA" w:rsidP="00A745FA">
      <w:pPr>
        <w:numPr>
          <w:ilvl w:val="0"/>
          <w:numId w:val="8"/>
        </w:numPr>
        <w:spacing w:after="80"/>
      </w:pPr>
      <w:r w:rsidRPr="00A745FA">
        <w:rPr>
          <w:b/>
          <w:bCs/>
          <w:lang w:val="en-US"/>
        </w:rPr>
        <w:t xml:space="preserve">Maxwell’s demon: </w:t>
      </w:r>
      <w:r w:rsidRPr="00A745FA">
        <w:rPr>
          <w:lang w:val="en-US"/>
        </w:rPr>
        <w:t>apparent violations of the second law</w:t>
      </w:r>
    </w:p>
    <w:p w14:paraId="07D7B7CF" w14:textId="77777777" w:rsidR="00A745FA" w:rsidRPr="00A745FA" w:rsidRDefault="00A745FA" w:rsidP="00A745FA">
      <w:pPr>
        <w:numPr>
          <w:ilvl w:val="0"/>
          <w:numId w:val="8"/>
        </w:numPr>
        <w:spacing w:after="80"/>
      </w:pPr>
      <w:r w:rsidRPr="00A745FA">
        <w:rPr>
          <w:b/>
          <w:bCs/>
          <w:lang w:val="en-US"/>
        </w:rPr>
        <w:t xml:space="preserve">Szilard engine: </w:t>
      </w:r>
      <w:r w:rsidRPr="00A745FA">
        <w:rPr>
          <w:lang w:val="en-US"/>
        </w:rPr>
        <w:t>measurement as restoration of the second law</w:t>
      </w:r>
    </w:p>
    <w:p w14:paraId="79B32343" w14:textId="77777777" w:rsidR="00A745FA" w:rsidRPr="00A745FA" w:rsidRDefault="00A745FA" w:rsidP="00A745FA">
      <w:pPr>
        <w:numPr>
          <w:ilvl w:val="0"/>
          <w:numId w:val="8"/>
        </w:numPr>
        <w:spacing w:after="80"/>
      </w:pPr>
      <w:proofErr w:type="spellStart"/>
      <w:r w:rsidRPr="00A745FA">
        <w:rPr>
          <w:b/>
          <w:bCs/>
          <w:lang w:val="en-US"/>
        </w:rPr>
        <w:t>Landauer’s</w:t>
      </w:r>
      <w:proofErr w:type="spellEnd"/>
      <w:r w:rsidRPr="00A745FA">
        <w:rPr>
          <w:b/>
          <w:bCs/>
          <w:lang w:val="en-US"/>
        </w:rPr>
        <w:t xml:space="preserve"> principle: </w:t>
      </w:r>
      <w:r w:rsidRPr="00A745FA">
        <w:rPr>
          <w:lang w:val="en-US"/>
        </w:rPr>
        <w:t>memory erasure as restoration of the second law (via Bennett)</w:t>
      </w:r>
    </w:p>
    <w:p w14:paraId="685CC1D7" w14:textId="77777777" w:rsidR="00A745FA" w:rsidRPr="00A745FA" w:rsidRDefault="00A745FA" w:rsidP="00A745FA">
      <w:pPr>
        <w:numPr>
          <w:ilvl w:val="0"/>
          <w:numId w:val="8"/>
        </w:numPr>
        <w:spacing w:after="80"/>
      </w:pPr>
      <w:r w:rsidRPr="00A745FA">
        <w:rPr>
          <w:b/>
          <w:bCs/>
          <w:lang w:val="en-US"/>
        </w:rPr>
        <w:t xml:space="preserve">Information theory: </w:t>
      </w:r>
      <w:r w:rsidRPr="00A745FA">
        <w:rPr>
          <w:lang w:val="en-US"/>
        </w:rPr>
        <w:t>Shannon information, Jaynes’ maximum entropy, objective vs. subjective probabilities</w:t>
      </w:r>
    </w:p>
    <w:p w14:paraId="498542BA" w14:textId="77777777" w:rsidR="00A745FA" w:rsidRPr="00A745FA" w:rsidRDefault="00A745FA" w:rsidP="00835941">
      <w:pPr>
        <w:numPr>
          <w:ilvl w:val="0"/>
          <w:numId w:val="8"/>
        </w:numPr>
        <w:spacing w:after="100"/>
        <w:ind w:left="714" w:hanging="357"/>
      </w:pPr>
      <w:r w:rsidRPr="00A745FA">
        <w:rPr>
          <w:b/>
          <w:bCs/>
          <w:lang w:val="en-US"/>
        </w:rPr>
        <w:t xml:space="preserve">Stochastic thermodynamics: </w:t>
      </w:r>
      <w:r w:rsidRPr="00A745FA">
        <w:rPr>
          <w:lang w:val="en-US"/>
        </w:rPr>
        <w:t>thermodynamics of small systems,</w:t>
      </w:r>
      <w:r w:rsidRPr="00A745FA">
        <w:rPr>
          <w:b/>
          <w:bCs/>
          <w:lang w:val="en-US"/>
        </w:rPr>
        <w:t xml:space="preserve"> </w:t>
      </w:r>
      <w:r w:rsidRPr="00A745FA">
        <w:rPr>
          <w:lang w:val="en-US"/>
        </w:rPr>
        <w:t xml:space="preserve">fluctuation theorems, </w:t>
      </w:r>
      <w:proofErr w:type="spellStart"/>
      <w:r w:rsidRPr="00A745FA">
        <w:rPr>
          <w:lang w:val="en-US"/>
        </w:rPr>
        <w:t>Kullback</w:t>
      </w:r>
      <w:proofErr w:type="spellEnd"/>
      <w:r w:rsidRPr="00A745FA">
        <w:rPr>
          <w:lang w:val="en-US"/>
        </w:rPr>
        <w:t>–</w:t>
      </w:r>
      <w:proofErr w:type="spellStart"/>
      <w:r w:rsidRPr="00A745FA">
        <w:rPr>
          <w:lang w:val="en-US"/>
        </w:rPr>
        <w:t>Leibler</w:t>
      </w:r>
      <w:proofErr w:type="spellEnd"/>
      <w:r w:rsidRPr="00A745FA">
        <w:rPr>
          <w:lang w:val="en-US"/>
        </w:rPr>
        <w:t xml:space="preserve"> divergence</w:t>
      </w:r>
    </w:p>
    <w:p w14:paraId="4A74B62A" w14:textId="27374590" w:rsidR="00A745FA" w:rsidRPr="00A745FA" w:rsidRDefault="00A745FA" w:rsidP="00A745FA">
      <w:pPr>
        <w:spacing w:after="80"/>
        <w:rPr>
          <w:sz w:val="26"/>
          <w:szCs w:val="26"/>
        </w:rPr>
      </w:pPr>
      <w:r w:rsidRPr="00A745FA">
        <w:rPr>
          <w:b/>
          <w:bCs/>
          <w:color w:val="7030A0"/>
          <w:sz w:val="26"/>
          <w:szCs w:val="26"/>
          <w:lang w:val="en-US"/>
        </w:rPr>
        <w:t>Week 8:</w:t>
      </w:r>
      <w:r w:rsidRPr="00835941">
        <w:rPr>
          <w:b/>
          <w:bCs/>
          <w:color w:val="7030A0"/>
          <w:sz w:val="26"/>
          <w:szCs w:val="26"/>
          <w:lang w:val="en-US"/>
        </w:rPr>
        <w:t xml:space="preserve"> </w:t>
      </w:r>
      <w:r w:rsidRPr="00A745FA">
        <w:rPr>
          <w:b/>
          <w:bCs/>
          <w:sz w:val="26"/>
          <w:szCs w:val="26"/>
          <w:lang w:val="en-US"/>
        </w:rPr>
        <w:t>Scale dependence</w:t>
      </w:r>
    </w:p>
    <w:p w14:paraId="7A7D5633" w14:textId="77777777" w:rsidR="00A745FA" w:rsidRPr="00A745FA" w:rsidRDefault="00A745FA" w:rsidP="00A745FA">
      <w:pPr>
        <w:numPr>
          <w:ilvl w:val="0"/>
          <w:numId w:val="9"/>
        </w:numPr>
        <w:spacing w:after="80"/>
      </w:pPr>
      <w:r w:rsidRPr="00A745FA">
        <w:rPr>
          <w:b/>
          <w:bCs/>
          <w:lang w:val="en-US"/>
        </w:rPr>
        <w:t xml:space="preserve">Reductionism: </w:t>
      </w:r>
      <w:r w:rsidRPr="00A745FA">
        <w:rPr>
          <w:lang w:val="en-US"/>
        </w:rPr>
        <w:t>methodological and theory reductionism</w:t>
      </w:r>
    </w:p>
    <w:p w14:paraId="3560E6C7" w14:textId="76D543F2" w:rsidR="00A745FA" w:rsidRPr="00A745FA" w:rsidRDefault="00A745FA" w:rsidP="00A745FA">
      <w:pPr>
        <w:numPr>
          <w:ilvl w:val="0"/>
          <w:numId w:val="9"/>
        </w:numPr>
        <w:spacing w:after="80"/>
      </w:pPr>
      <w:r w:rsidRPr="00A745FA">
        <w:rPr>
          <w:b/>
          <w:bCs/>
          <w:lang w:val="en-US"/>
        </w:rPr>
        <w:t xml:space="preserve">Constructionism: </w:t>
      </w:r>
      <w:r w:rsidRPr="00A745FA">
        <w:rPr>
          <w:lang w:val="en-US"/>
        </w:rPr>
        <w:t xml:space="preserve">Anderson’s </w:t>
      </w:r>
      <w:r w:rsidR="00CB4C75">
        <w:rPr>
          <w:lang w:val="en-US"/>
        </w:rPr>
        <w:t>“</w:t>
      </w:r>
      <w:r w:rsidRPr="00A745FA">
        <w:rPr>
          <w:lang w:val="en-US"/>
        </w:rPr>
        <w:t xml:space="preserve">reductionism </w:t>
      </w:r>
      <m:oMath>
        <m:r>
          <w:rPr>
            <w:rFonts w:ascii="Cambria Math" w:hAnsi="Cambria Math"/>
            <w:lang w:val="en-US"/>
          </w:rPr>
          <m:t>⇏</m:t>
        </m:r>
      </m:oMath>
      <w:r w:rsidRPr="00A745FA">
        <w:rPr>
          <w:lang w:val="en-US"/>
        </w:rPr>
        <w:t xml:space="preserve"> constructionism</w:t>
      </w:r>
      <w:r w:rsidR="00CB4C75">
        <w:rPr>
          <w:lang w:val="en-US"/>
        </w:rPr>
        <w:t>”</w:t>
      </w:r>
    </w:p>
    <w:p w14:paraId="61822AB2" w14:textId="2A782D36" w:rsidR="00A745FA" w:rsidRPr="00A745FA" w:rsidRDefault="00A745FA" w:rsidP="00A745FA">
      <w:pPr>
        <w:numPr>
          <w:ilvl w:val="0"/>
          <w:numId w:val="9"/>
        </w:numPr>
        <w:spacing w:after="80"/>
      </w:pPr>
      <w:r w:rsidRPr="00A745FA">
        <w:rPr>
          <w:b/>
          <w:bCs/>
          <w:lang w:val="en-US"/>
        </w:rPr>
        <w:t xml:space="preserve">Emergence: </w:t>
      </w:r>
      <w:r w:rsidRPr="00A745FA">
        <w:rPr>
          <w:lang w:val="en-US"/>
        </w:rPr>
        <w:t>things can be more than the s</w:t>
      </w:r>
      <w:r w:rsidR="00CB4C75">
        <w:rPr>
          <w:lang w:val="en-US"/>
        </w:rPr>
        <w:t>um</w:t>
      </w:r>
      <w:r w:rsidRPr="00A745FA">
        <w:rPr>
          <w:lang w:val="en-US"/>
        </w:rPr>
        <w:t xml:space="preserve"> of their parts</w:t>
      </w:r>
    </w:p>
    <w:p w14:paraId="59ACD6AA" w14:textId="77777777" w:rsidR="00A745FA" w:rsidRPr="00A745FA" w:rsidRDefault="00A745FA" w:rsidP="00A745FA">
      <w:pPr>
        <w:numPr>
          <w:ilvl w:val="0"/>
          <w:numId w:val="9"/>
        </w:numPr>
        <w:spacing w:after="80"/>
      </w:pPr>
      <w:r w:rsidRPr="00A745FA">
        <w:rPr>
          <w:b/>
          <w:bCs/>
          <w:lang w:val="en-US"/>
        </w:rPr>
        <w:t xml:space="preserve">Complexity: </w:t>
      </w:r>
      <w:r w:rsidRPr="00A745FA">
        <w:rPr>
          <w:lang w:val="en-US"/>
        </w:rPr>
        <w:t>simple laws can lead to complex dynamics for certain systems</w:t>
      </w:r>
    </w:p>
    <w:p w14:paraId="42627432" w14:textId="6AAD297D" w:rsidR="007130E9" w:rsidRPr="007130E9" w:rsidRDefault="00A745FA" w:rsidP="00835941">
      <w:pPr>
        <w:numPr>
          <w:ilvl w:val="0"/>
          <w:numId w:val="9"/>
        </w:numPr>
        <w:ind w:left="714" w:hanging="357"/>
      </w:pPr>
      <w:r w:rsidRPr="00A745FA">
        <w:rPr>
          <w:b/>
          <w:bCs/>
          <w:lang w:val="en-US"/>
        </w:rPr>
        <w:t xml:space="preserve">Renormalization: </w:t>
      </w:r>
      <w:r w:rsidRPr="00A745FA">
        <w:rPr>
          <w:lang w:val="en-US"/>
        </w:rPr>
        <w:t xml:space="preserve">divergences in quantum field theory, renormalization group flows, effective field theories, fixed/critical points, the </w:t>
      </w:r>
      <w:r w:rsidRPr="00A745FA">
        <w:rPr>
          <w:i/>
          <w:iCs/>
          <w:lang w:val="en-US"/>
        </w:rPr>
        <w:t>c</w:t>
      </w:r>
      <w:r w:rsidRPr="00A745FA">
        <w:rPr>
          <w:lang w:val="en-US"/>
        </w:rPr>
        <w:t xml:space="preserve">- and </w:t>
      </w:r>
      <w:r w:rsidRPr="00A745FA">
        <w:rPr>
          <w:i/>
          <w:iCs/>
          <w:lang w:val="en-US"/>
        </w:rPr>
        <w:t>a</w:t>
      </w:r>
      <w:r w:rsidRPr="00A745FA">
        <w:rPr>
          <w:lang w:val="en-US"/>
        </w:rPr>
        <w:t>-theorems</w:t>
      </w:r>
    </w:p>
    <w:sectPr w:rsidR="007130E9" w:rsidRPr="007130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141ED"/>
    <w:multiLevelType w:val="hybridMultilevel"/>
    <w:tmpl w:val="A2343B56"/>
    <w:lvl w:ilvl="0" w:tplc="A2FAB9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984DA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6B0A7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7E2E7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6A0BF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81695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E32A1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D02F3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9CEC2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CE678DE"/>
    <w:multiLevelType w:val="hybridMultilevel"/>
    <w:tmpl w:val="07581E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3C3C30"/>
    <w:multiLevelType w:val="hybridMultilevel"/>
    <w:tmpl w:val="EAF07A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AC00A3"/>
    <w:multiLevelType w:val="hybridMultilevel"/>
    <w:tmpl w:val="5AE8D0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1144B3"/>
    <w:multiLevelType w:val="hybridMultilevel"/>
    <w:tmpl w:val="804C89FE"/>
    <w:lvl w:ilvl="0" w:tplc="5818F7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7607A4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304F3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A7083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F3297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D0455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DC057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618DB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42875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29F97A0A"/>
    <w:multiLevelType w:val="hybridMultilevel"/>
    <w:tmpl w:val="61FC70C0"/>
    <w:lvl w:ilvl="0" w:tplc="CE6CA3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DE02B4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02E17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6BCC9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01A7A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D5223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330FE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98082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F2852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51EC05C1"/>
    <w:multiLevelType w:val="hybridMultilevel"/>
    <w:tmpl w:val="BA5278DE"/>
    <w:lvl w:ilvl="0" w:tplc="55BEDD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82A51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825C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16649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CD87B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68DA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7AA5E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85836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D9A88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5564143A"/>
    <w:multiLevelType w:val="hybridMultilevel"/>
    <w:tmpl w:val="9E3022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1F607A"/>
    <w:multiLevelType w:val="hybridMultilevel"/>
    <w:tmpl w:val="8826B8A4"/>
    <w:lvl w:ilvl="0" w:tplc="C75E14B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68691783">
    <w:abstractNumId w:val="2"/>
  </w:num>
  <w:num w:numId="2" w16cid:durableId="218782165">
    <w:abstractNumId w:val="3"/>
  </w:num>
  <w:num w:numId="3" w16cid:durableId="1329940356">
    <w:abstractNumId w:val="7"/>
  </w:num>
  <w:num w:numId="4" w16cid:durableId="691878464">
    <w:abstractNumId w:val="8"/>
  </w:num>
  <w:num w:numId="5" w16cid:durableId="965043913">
    <w:abstractNumId w:val="1"/>
  </w:num>
  <w:num w:numId="6" w16cid:durableId="1983540785">
    <w:abstractNumId w:val="0"/>
  </w:num>
  <w:num w:numId="7" w16cid:durableId="420029526">
    <w:abstractNumId w:val="5"/>
  </w:num>
  <w:num w:numId="8" w16cid:durableId="1014527812">
    <w:abstractNumId w:val="6"/>
  </w:num>
  <w:num w:numId="9" w16cid:durableId="127135805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290"/>
    <w:rsid w:val="00026713"/>
    <w:rsid w:val="00041866"/>
    <w:rsid w:val="00045F5D"/>
    <w:rsid w:val="00050C77"/>
    <w:rsid w:val="0005721B"/>
    <w:rsid w:val="00065335"/>
    <w:rsid w:val="00072019"/>
    <w:rsid w:val="000B1BE7"/>
    <w:rsid w:val="000D5290"/>
    <w:rsid w:val="001044BC"/>
    <w:rsid w:val="00104A12"/>
    <w:rsid w:val="00105212"/>
    <w:rsid w:val="00124B09"/>
    <w:rsid w:val="0013163A"/>
    <w:rsid w:val="00131F3A"/>
    <w:rsid w:val="001325A8"/>
    <w:rsid w:val="00134AF9"/>
    <w:rsid w:val="00137730"/>
    <w:rsid w:val="00155A08"/>
    <w:rsid w:val="0017654D"/>
    <w:rsid w:val="0018388A"/>
    <w:rsid w:val="001850ED"/>
    <w:rsid w:val="001A5EE0"/>
    <w:rsid w:val="001B4A5E"/>
    <w:rsid w:val="001C05F4"/>
    <w:rsid w:val="001C6856"/>
    <w:rsid w:val="001D1EE9"/>
    <w:rsid w:val="001D2688"/>
    <w:rsid w:val="001D5129"/>
    <w:rsid w:val="001D69DF"/>
    <w:rsid w:val="001E02F6"/>
    <w:rsid w:val="001E1AB6"/>
    <w:rsid w:val="001E2AB2"/>
    <w:rsid w:val="001F230F"/>
    <w:rsid w:val="001F6E80"/>
    <w:rsid w:val="00215732"/>
    <w:rsid w:val="00221F36"/>
    <w:rsid w:val="002224E9"/>
    <w:rsid w:val="0022547D"/>
    <w:rsid w:val="00242274"/>
    <w:rsid w:val="0024636A"/>
    <w:rsid w:val="002563E1"/>
    <w:rsid w:val="00256605"/>
    <w:rsid w:val="002633C9"/>
    <w:rsid w:val="00285CAC"/>
    <w:rsid w:val="0029267D"/>
    <w:rsid w:val="002A4BD6"/>
    <w:rsid w:val="002A73A4"/>
    <w:rsid w:val="002C43BF"/>
    <w:rsid w:val="002D69A4"/>
    <w:rsid w:val="002E65F9"/>
    <w:rsid w:val="002F0CB9"/>
    <w:rsid w:val="002F245C"/>
    <w:rsid w:val="00332DEE"/>
    <w:rsid w:val="003559DA"/>
    <w:rsid w:val="00360033"/>
    <w:rsid w:val="00362AE3"/>
    <w:rsid w:val="00375D88"/>
    <w:rsid w:val="00391F5E"/>
    <w:rsid w:val="003A6077"/>
    <w:rsid w:val="003B0E37"/>
    <w:rsid w:val="003C046D"/>
    <w:rsid w:val="003E599E"/>
    <w:rsid w:val="003F642F"/>
    <w:rsid w:val="0040141A"/>
    <w:rsid w:val="00415ED2"/>
    <w:rsid w:val="004267F9"/>
    <w:rsid w:val="00430049"/>
    <w:rsid w:val="0045083E"/>
    <w:rsid w:val="004511C0"/>
    <w:rsid w:val="00461045"/>
    <w:rsid w:val="00466036"/>
    <w:rsid w:val="0047590E"/>
    <w:rsid w:val="00490D61"/>
    <w:rsid w:val="004A48AF"/>
    <w:rsid w:val="004A7656"/>
    <w:rsid w:val="004B464C"/>
    <w:rsid w:val="004B61B7"/>
    <w:rsid w:val="004C3BE9"/>
    <w:rsid w:val="004C7BDD"/>
    <w:rsid w:val="004C7FAC"/>
    <w:rsid w:val="004E415B"/>
    <w:rsid w:val="004E6B60"/>
    <w:rsid w:val="00506EF8"/>
    <w:rsid w:val="00524FE2"/>
    <w:rsid w:val="0055005E"/>
    <w:rsid w:val="0057552E"/>
    <w:rsid w:val="00575BE5"/>
    <w:rsid w:val="005902D4"/>
    <w:rsid w:val="005D40FF"/>
    <w:rsid w:val="005E65E1"/>
    <w:rsid w:val="005F1B44"/>
    <w:rsid w:val="00605865"/>
    <w:rsid w:val="00612415"/>
    <w:rsid w:val="006315BF"/>
    <w:rsid w:val="0063495E"/>
    <w:rsid w:val="006364BC"/>
    <w:rsid w:val="00637AF5"/>
    <w:rsid w:val="00640D50"/>
    <w:rsid w:val="00666AEB"/>
    <w:rsid w:val="00672475"/>
    <w:rsid w:val="00672921"/>
    <w:rsid w:val="0067309E"/>
    <w:rsid w:val="00676D22"/>
    <w:rsid w:val="006803BE"/>
    <w:rsid w:val="0069047C"/>
    <w:rsid w:val="00694F0D"/>
    <w:rsid w:val="006C1E89"/>
    <w:rsid w:val="006D0241"/>
    <w:rsid w:val="006E5518"/>
    <w:rsid w:val="006E682D"/>
    <w:rsid w:val="00711227"/>
    <w:rsid w:val="007130E9"/>
    <w:rsid w:val="00713AF7"/>
    <w:rsid w:val="00722B63"/>
    <w:rsid w:val="00735E90"/>
    <w:rsid w:val="00752FAB"/>
    <w:rsid w:val="0076344E"/>
    <w:rsid w:val="00766171"/>
    <w:rsid w:val="00766439"/>
    <w:rsid w:val="0077159F"/>
    <w:rsid w:val="0078273C"/>
    <w:rsid w:val="00792057"/>
    <w:rsid w:val="007A1415"/>
    <w:rsid w:val="007C30BF"/>
    <w:rsid w:val="007C7B06"/>
    <w:rsid w:val="007D5B98"/>
    <w:rsid w:val="00810B16"/>
    <w:rsid w:val="00825233"/>
    <w:rsid w:val="0082610D"/>
    <w:rsid w:val="00831EC1"/>
    <w:rsid w:val="00835941"/>
    <w:rsid w:val="008524E1"/>
    <w:rsid w:val="00852B1D"/>
    <w:rsid w:val="008A388F"/>
    <w:rsid w:val="008A4A62"/>
    <w:rsid w:val="008B2135"/>
    <w:rsid w:val="008C46FC"/>
    <w:rsid w:val="008D2350"/>
    <w:rsid w:val="008E30C3"/>
    <w:rsid w:val="008E4C75"/>
    <w:rsid w:val="00900445"/>
    <w:rsid w:val="009075D0"/>
    <w:rsid w:val="00921DCB"/>
    <w:rsid w:val="00923E21"/>
    <w:rsid w:val="0092440B"/>
    <w:rsid w:val="00927A7C"/>
    <w:rsid w:val="009623F4"/>
    <w:rsid w:val="009675C5"/>
    <w:rsid w:val="00970231"/>
    <w:rsid w:val="00974753"/>
    <w:rsid w:val="00992DE7"/>
    <w:rsid w:val="009950AB"/>
    <w:rsid w:val="009A48E5"/>
    <w:rsid w:val="009E3EB7"/>
    <w:rsid w:val="009E5DF3"/>
    <w:rsid w:val="00A16ABA"/>
    <w:rsid w:val="00A44C09"/>
    <w:rsid w:val="00A52419"/>
    <w:rsid w:val="00A57E26"/>
    <w:rsid w:val="00A62409"/>
    <w:rsid w:val="00A745FA"/>
    <w:rsid w:val="00A85291"/>
    <w:rsid w:val="00A8561B"/>
    <w:rsid w:val="00A93FA9"/>
    <w:rsid w:val="00A94482"/>
    <w:rsid w:val="00A9789F"/>
    <w:rsid w:val="00AE0777"/>
    <w:rsid w:val="00AE3F8D"/>
    <w:rsid w:val="00AF648C"/>
    <w:rsid w:val="00B107EB"/>
    <w:rsid w:val="00B10A87"/>
    <w:rsid w:val="00B261BC"/>
    <w:rsid w:val="00B322BF"/>
    <w:rsid w:val="00B42EF6"/>
    <w:rsid w:val="00B91C9C"/>
    <w:rsid w:val="00BB2868"/>
    <w:rsid w:val="00BB3EE2"/>
    <w:rsid w:val="00BB5CDB"/>
    <w:rsid w:val="00BE2DF5"/>
    <w:rsid w:val="00C37323"/>
    <w:rsid w:val="00C6662F"/>
    <w:rsid w:val="00CA4D19"/>
    <w:rsid w:val="00CB4C75"/>
    <w:rsid w:val="00CC3014"/>
    <w:rsid w:val="00CC59F2"/>
    <w:rsid w:val="00D0741F"/>
    <w:rsid w:val="00D15AB3"/>
    <w:rsid w:val="00D26E58"/>
    <w:rsid w:val="00D32BBA"/>
    <w:rsid w:val="00D33AC9"/>
    <w:rsid w:val="00D37AAB"/>
    <w:rsid w:val="00D532D9"/>
    <w:rsid w:val="00D56C24"/>
    <w:rsid w:val="00D7317E"/>
    <w:rsid w:val="00D74603"/>
    <w:rsid w:val="00D76915"/>
    <w:rsid w:val="00D84529"/>
    <w:rsid w:val="00D90D0F"/>
    <w:rsid w:val="00DA3D81"/>
    <w:rsid w:val="00DA6FF8"/>
    <w:rsid w:val="00DA7AB8"/>
    <w:rsid w:val="00DB0E58"/>
    <w:rsid w:val="00DC6A14"/>
    <w:rsid w:val="00DE0B8B"/>
    <w:rsid w:val="00E01438"/>
    <w:rsid w:val="00E05655"/>
    <w:rsid w:val="00E3709A"/>
    <w:rsid w:val="00E4158B"/>
    <w:rsid w:val="00E418BA"/>
    <w:rsid w:val="00E562EF"/>
    <w:rsid w:val="00E64D58"/>
    <w:rsid w:val="00E77910"/>
    <w:rsid w:val="00EA1625"/>
    <w:rsid w:val="00EB7FD9"/>
    <w:rsid w:val="00EC2F59"/>
    <w:rsid w:val="00EC4BDA"/>
    <w:rsid w:val="00EE3F68"/>
    <w:rsid w:val="00EF217D"/>
    <w:rsid w:val="00F17ABF"/>
    <w:rsid w:val="00F2390D"/>
    <w:rsid w:val="00F2700F"/>
    <w:rsid w:val="00F270A5"/>
    <w:rsid w:val="00F411E8"/>
    <w:rsid w:val="00F438D1"/>
    <w:rsid w:val="00F64886"/>
    <w:rsid w:val="00F94882"/>
    <w:rsid w:val="00FB694F"/>
    <w:rsid w:val="00FC2942"/>
    <w:rsid w:val="00FC31A9"/>
    <w:rsid w:val="00FD7E04"/>
    <w:rsid w:val="00FF3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90C71E"/>
  <w15:chartTrackingRefBased/>
  <w15:docId w15:val="{0809E4A3-A762-2947-B5AA-D032D13D7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75C5"/>
    <w:pPr>
      <w:spacing w:line="288" w:lineRule="auto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0241"/>
    <w:pPr>
      <w:keepNext/>
      <w:keepLines/>
      <w:spacing w:before="24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590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B464C"/>
    <w:pPr>
      <w:spacing w:after="360"/>
      <w:contextualSpacing/>
    </w:pPr>
    <w:rPr>
      <w:rFonts w:eastAsiaTheme="majorEastAsia" w:cstheme="majorBidi"/>
      <w:b/>
      <w:spacing w:val="-10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464C"/>
    <w:rPr>
      <w:rFonts w:ascii="Arial" w:eastAsiaTheme="majorEastAsia" w:hAnsi="Arial" w:cstheme="majorBidi"/>
      <w:b/>
      <w:spacing w:val="-10"/>
      <w:kern w:val="28"/>
      <w:sz w:val="36"/>
      <w:szCs w:val="56"/>
    </w:rPr>
  </w:style>
  <w:style w:type="paragraph" w:styleId="ListParagraph">
    <w:name w:val="List Paragraph"/>
    <w:basedOn w:val="Normal"/>
    <w:uiPriority w:val="34"/>
    <w:qFormat/>
    <w:rsid w:val="0057552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D0241"/>
    <w:rPr>
      <w:rFonts w:ascii="Arial" w:eastAsiaTheme="majorEastAsia" w:hAnsi="Arial" w:cstheme="majorBidi"/>
      <w:b/>
      <w:color w:val="000000" w:themeColor="text1"/>
      <w:sz w:val="28"/>
      <w:szCs w:val="32"/>
    </w:rPr>
  </w:style>
  <w:style w:type="character" w:styleId="Hyperlink">
    <w:name w:val="Hyperlink"/>
    <w:basedOn w:val="DefaultParagraphFont"/>
    <w:uiPriority w:val="99"/>
    <w:unhideWhenUsed/>
    <w:rsid w:val="00A9448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448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74603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590E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321572">
          <w:marLeft w:val="547"/>
          <w:marRight w:val="0"/>
          <w:marTop w:val="0"/>
          <w:marBottom w:val="4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075897">
          <w:marLeft w:val="547"/>
          <w:marRight w:val="0"/>
          <w:marTop w:val="0"/>
          <w:marBottom w:val="4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798938">
          <w:marLeft w:val="547"/>
          <w:marRight w:val="0"/>
          <w:marTop w:val="0"/>
          <w:marBottom w:val="4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049659">
          <w:marLeft w:val="547"/>
          <w:marRight w:val="0"/>
          <w:marTop w:val="0"/>
          <w:marBottom w:val="4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771055">
          <w:marLeft w:val="547"/>
          <w:marRight w:val="0"/>
          <w:marTop w:val="0"/>
          <w:marBottom w:val="4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6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1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9039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9367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45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488759">
          <w:marLeft w:val="547"/>
          <w:marRight w:val="0"/>
          <w:marTop w:val="0"/>
          <w:marBottom w:val="4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7540">
          <w:marLeft w:val="547"/>
          <w:marRight w:val="0"/>
          <w:marTop w:val="0"/>
          <w:marBottom w:val="4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93125">
          <w:marLeft w:val="547"/>
          <w:marRight w:val="0"/>
          <w:marTop w:val="0"/>
          <w:marBottom w:val="4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578684">
          <w:marLeft w:val="547"/>
          <w:marRight w:val="0"/>
          <w:marTop w:val="0"/>
          <w:marBottom w:val="4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944735">
          <w:marLeft w:val="547"/>
          <w:marRight w:val="0"/>
          <w:marTop w:val="0"/>
          <w:marBottom w:val="4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33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952588">
          <w:marLeft w:val="547"/>
          <w:marRight w:val="0"/>
          <w:marTop w:val="0"/>
          <w:marBottom w:val="4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70132">
          <w:marLeft w:val="547"/>
          <w:marRight w:val="0"/>
          <w:marTop w:val="0"/>
          <w:marBottom w:val="4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330940">
          <w:marLeft w:val="547"/>
          <w:marRight w:val="0"/>
          <w:marTop w:val="0"/>
          <w:marBottom w:val="4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259321">
          <w:marLeft w:val="547"/>
          <w:marRight w:val="0"/>
          <w:marTop w:val="0"/>
          <w:marBottom w:val="4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785824">
          <w:marLeft w:val="547"/>
          <w:marRight w:val="0"/>
          <w:marTop w:val="0"/>
          <w:marBottom w:val="4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49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8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5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2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8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9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3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2421">
          <w:marLeft w:val="547"/>
          <w:marRight w:val="0"/>
          <w:marTop w:val="0"/>
          <w:marBottom w:val="4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721056">
          <w:marLeft w:val="547"/>
          <w:marRight w:val="0"/>
          <w:marTop w:val="0"/>
          <w:marBottom w:val="4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897756">
          <w:marLeft w:val="547"/>
          <w:marRight w:val="0"/>
          <w:marTop w:val="0"/>
          <w:marBottom w:val="4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04175">
          <w:marLeft w:val="547"/>
          <w:marRight w:val="0"/>
          <w:marTop w:val="0"/>
          <w:marBottom w:val="4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089863">
          <w:marLeft w:val="547"/>
          <w:marRight w:val="0"/>
          <w:marTop w:val="0"/>
          <w:marBottom w:val="4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98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71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2945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16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244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 Millington</dc:creator>
  <cp:keywords/>
  <dc:description/>
  <cp:lastModifiedBy>Pete Millington</cp:lastModifiedBy>
  <cp:revision>11</cp:revision>
  <dcterms:created xsi:type="dcterms:W3CDTF">2024-02-16T16:09:00Z</dcterms:created>
  <dcterms:modified xsi:type="dcterms:W3CDTF">2024-04-09T08:48:00Z</dcterms:modified>
</cp:coreProperties>
</file>