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80777" w14:textId="77777777" w:rsidR="004C38BF" w:rsidRDefault="004C38BF" w:rsidP="004C38BF">
      <w:pPr>
        <w:pStyle w:val="p1"/>
      </w:pPr>
    </w:p>
    <w:p w14:paraId="54834F0C" w14:textId="77777777" w:rsidR="004C38BF" w:rsidRDefault="004C38BF" w:rsidP="004C38BF">
      <w:pPr>
        <w:pStyle w:val="p1"/>
      </w:pPr>
    </w:p>
    <w:p w14:paraId="4C7C7200" w14:textId="77777777" w:rsidR="004C38BF" w:rsidRDefault="004C38BF" w:rsidP="004C38BF">
      <w:pPr>
        <w:pStyle w:val="p1"/>
      </w:pPr>
    </w:p>
    <w:p w14:paraId="5D2E4064" w14:textId="77777777" w:rsidR="004C38BF" w:rsidRDefault="004C38BF" w:rsidP="004C38BF">
      <w:pPr>
        <w:pStyle w:val="p1"/>
      </w:pPr>
    </w:p>
    <w:p w14:paraId="526926BA" w14:textId="77777777" w:rsidR="004C38BF" w:rsidRDefault="004C38BF" w:rsidP="004C38BF">
      <w:pPr>
        <w:pStyle w:val="p1"/>
      </w:pPr>
    </w:p>
    <w:p w14:paraId="26FF84B7" w14:textId="77777777" w:rsidR="004C38BF" w:rsidRDefault="004C38BF" w:rsidP="004C38BF">
      <w:pPr>
        <w:pStyle w:val="p1"/>
      </w:pPr>
    </w:p>
    <w:p w14:paraId="33931D79" w14:textId="77777777" w:rsidR="004C38BF" w:rsidRDefault="004C38BF" w:rsidP="004C38BF">
      <w:pPr>
        <w:pStyle w:val="p1"/>
      </w:pPr>
    </w:p>
    <w:p w14:paraId="2DDE7F41" w14:textId="77777777" w:rsidR="004C38BF" w:rsidRDefault="004C38BF" w:rsidP="004C38BF">
      <w:pPr>
        <w:pStyle w:val="p1"/>
      </w:pPr>
    </w:p>
    <w:p w14:paraId="4BC4A15A" w14:textId="77777777" w:rsidR="004C38BF" w:rsidRDefault="004C38BF" w:rsidP="004C38BF">
      <w:pPr>
        <w:pStyle w:val="p1"/>
        <w:spacing w:line="480" w:lineRule="auto"/>
        <w:jc w:val="center"/>
      </w:pPr>
      <w:r>
        <w:t>CS5785 Applied Machine Learning</w:t>
      </w:r>
    </w:p>
    <w:p w14:paraId="516ED123" w14:textId="77777777" w:rsidR="004C38BF" w:rsidRDefault="004C38BF" w:rsidP="004C38BF">
      <w:pPr>
        <w:pStyle w:val="p1"/>
        <w:spacing w:line="480" w:lineRule="auto"/>
        <w:jc w:val="center"/>
      </w:pPr>
      <w:r>
        <w:t>Homework 1</w:t>
      </w:r>
      <w:bookmarkStart w:id="0" w:name="_GoBack"/>
      <w:bookmarkEnd w:id="0"/>
    </w:p>
    <w:p w14:paraId="235A0495" w14:textId="77777777" w:rsidR="004C38BF" w:rsidRDefault="004C38BF" w:rsidP="004C38BF">
      <w:pPr>
        <w:pStyle w:val="p2"/>
        <w:spacing w:line="480" w:lineRule="auto"/>
        <w:jc w:val="center"/>
      </w:pPr>
      <w:r>
        <w:t>Disheng Zheng, Dan Terry</w:t>
      </w:r>
    </w:p>
    <w:p w14:paraId="4F6E8BF0" w14:textId="77777777" w:rsidR="004C38BF" w:rsidRDefault="004C38BF" w:rsidP="004C38BF">
      <w:pPr>
        <w:pStyle w:val="p2"/>
        <w:spacing w:line="480" w:lineRule="auto"/>
        <w:jc w:val="center"/>
      </w:pPr>
      <w:r>
        <w:t>09/13</w:t>
      </w:r>
      <w:r>
        <w:t>/2017</w:t>
      </w:r>
    </w:p>
    <w:p w14:paraId="5EFB5EC9" w14:textId="77777777" w:rsidR="004C38BF" w:rsidRDefault="004C38BF" w:rsidP="004C38BF">
      <w:pPr>
        <w:spacing w:line="480" w:lineRule="auto"/>
        <w:jc w:val="center"/>
      </w:pPr>
    </w:p>
    <w:p w14:paraId="6C7034BC" w14:textId="77777777" w:rsidR="004C38BF" w:rsidRDefault="004C38BF" w:rsidP="004C38BF">
      <w:pPr>
        <w:spacing w:line="480" w:lineRule="auto"/>
        <w:jc w:val="center"/>
      </w:pPr>
    </w:p>
    <w:p w14:paraId="27A409D5" w14:textId="77777777" w:rsidR="004C38BF" w:rsidRDefault="004C38BF" w:rsidP="004C38BF">
      <w:pPr>
        <w:spacing w:line="480" w:lineRule="auto"/>
        <w:jc w:val="center"/>
      </w:pPr>
    </w:p>
    <w:p w14:paraId="5B19FBD5" w14:textId="77777777" w:rsidR="004C38BF" w:rsidRDefault="004C38BF"/>
    <w:p w14:paraId="0EDEF0D9" w14:textId="77777777" w:rsidR="004C38BF" w:rsidRDefault="004C38BF"/>
    <w:p w14:paraId="19CA7FD7" w14:textId="77777777" w:rsidR="004C38BF" w:rsidRDefault="004C38BF"/>
    <w:p w14:paraId="089707C4" w14:textId="77777777" w:rsidR="004C38BF" w:rsidRDefault="004C38BF"/>
    <w:p w14:paraId="2511A792" w14:textId="77777777" w:rsidR="004C38BF" w:rsidRDefault="004C38BF"/>
    <w:p w14:paraId="31565CD0" w14:textId="77777777" w:rsidR="004C38BF" w:rsidRDefault="004C38BF"/>
    <w:p w14:paraId="59336A0F" w14:textId="77777777" w:rsidR="004C38BF" w:rsidRDefault="004C38BF"/>
    <w:p w14:paraId="24789AC4" w14:textId="77777777" w:rsidR="004C38BF" w:rsidRDefault="004C38BF"/>
    <w:p w14:paraId="41D61876" w14:textId="77777777" w:rsidR="004C38BF" w:rsidRDefault="004C38BF"/>
    <w:p w14:paraId="4D7536BE" w14:textId="77777777" w:rsidR="004C38BF" w:rsidRDefault="004C38BF"/>
    <w:p w14:paraId="24C1E2A1" w14:textId="77777777" w:rsidR="004C38BF" w:rsidRDefault="004C38BF"/>
    <w:p w14:paraId="3D1FF888" w14:textId="77777777" w:rsidR="004C38BF" w:rsidRDefault="004C38BF"/>
    <w:p w14:paraId="0E8E3C2C" w14:textId="77777777" w:rsidR="004C38BF" w:rsidRDefault="004C38BF"/>
    <w:p w14:paraId="01A71165" w14:textId="77777777" w:rsidR="004C38BF" w:rsidRDefault="004C38BF"/>
    <w:p w14:paraId="01530605" w14:textId="77777777" w:rsidR="004C38BF" w:rsidRDefault="004C38BF"/>
    <w:p w14:paraId="691A9561" w14:textId="77777777" w:rsidR="004C38BF" w:rsidRDefault="004C38BF"/>
    <w:p w14:paraId="3BE18BFB" w14:textId="77777777" w:rsidR="004C38BF" w:rsidRDefault="004C38BF"/>
    <w:p w14:paraId="56C3F054" w14:textId="77777777" w:rsidR="004C38BF" w:rsidRDefault="004C38BF"/>
    <w:p w14:paraId="35E79FAE" w14:textId="77777777" w:rsidR="004C38BF" w:rsidRDefault="004C38BF"/>
    <w:p w14:paraId="11E5B5E6" w14:textId="77777777" w:rsidR="00615887" w:rsidRDefault="004C38BF">
      <w:r>
        <w:lastRenderedPageBreak/>
        <w:t>Programming 1, MNIST analysis</w:t>
      </w:r>
    </w:p>
    <w:p w14:paraId="347FEA4F" w14:textId="77777777" w:rsidR="00615887" w:rsidRDefault="004C38BF">
      <w:pPr>
        <w:numPr>
          <w:ilvl w:val="0"/>
          <w:numId w:val="2"/>
        </w:numPr>
        <w:contextualSpacing/>
      </w:pPr>
      <w:r>
        <w:t>Completed. No results to discuss.</w:t>
      </w:r>
    </w:p>
    <w:p w14:paraId="2A4CA38E" w14:textId="77777777" w:rsidR="00615887" w:rsidRDefault="00615887"/>
    <w:p w14:paraId="592B43AB" w14:textId="77777777" w:rsidR="00615887" w:rsidRDefault="004C38BF">
      <w:pPr>
        <w:numPr>
          <w:ilvl w:val="0"/>
          <w:numId w:val="2"/>
        </w:numPr>
        <w:contextualSpacing/>
      </w:pPr>
      <w:r>
        <w:t xml:space="preserve">One of each digit displayed in figure1. </w:t>
      </w:r>
    </w:p>
    <w:p w14:paraId="6BCFE317" w14:textId="77777777" w:rsidR="00615887" w:rsidRDefault="004C38BF">
      <w:r>
        <w:t>Figure 1:</w:t>
      </w:r>
    </w:p>
    <w:p w14:paraId="2147DFBF" w14:textId="77777777" w:rsidR="00615887" w:rsidRDefault="004C38BF">
      <w:r>
        <w:rPr>
          <w:noProof/>
          <w:lang w:val="en-US"/>
        </w:rPr>
        <w:drawing>
          <wp:inline distT="114300" distB="114300" distL="114300" distR="114300" wp14:anchorId="0E55F8BE" wp14:editId="1334455D">
            <wp:extent cx="1052513" cy="795232"/>
            <wp:effectExtent l="0" t="0" r="0" b="0"/>
            <wp:docPr id="2" name="image14.png" descr="digit_0.png"/>
            <wp:cNvGraphicFramePr/>
            <a:graphic xmlns:a="http://schemas.openxmlformats.org/drawingml/2006/main">
              <a:graphicData uri="http://schemas.openxmlformats.org/drawingml/2006/picture">
                <pic:pic xmlns:pic="http://schemas.openxmlformats.org/drawingml/2006/picture">
                  <pic:nvPicPr>
                    <pic:cNvPr id="0" name="image14.png" descr="digit_0.png"/>
                    <pic:cNvPicPr preferRelativeResize="0"/>
                  </pic:nvPicPr>
                  <pic:blipFill>
                    <a:blip r:embed="rId5"/>
                    <a:srcRect/>
                    <a:stretch>
                      <a:fillRect/>
                    </a:stretch>
                  </pic:blipFill>
                  <pic:spPr>
                    <a:xfrm>
                      <a:off x="0" y="0"/>
                      <a:ext cx="1052513" cy="795232"/>
                    </a:xfrm>
                    <a:prstGeom prst="rect">
                      <a:avLst/>
                    </a:prstGeom>
                    <a:ln/>
                  </pic:spPr>
                </pic:pic>
              </a:graphicData>
            </a:graphic>
          </wp:inline>
        </w:drawing>
      </w:r>
      <w:r>
        <w:rPr>
          <w:noProof/>
          <w:lang w:val="en-US"/>
        </w:rPr>
        <w:drawing>
          <wp:inline distT="114300" distB="114300" distL="114300" distR="114300" wp14:anchorId="5755C2AF" wp14:editId="101A971F">
            <wp:extent cx="963373" cy="719138"/>
            <wp:effectExtent l="0" t="0" r="0" b="0"/>
            <wp:docPr id="6" name="image32.png" descr="digit_1.png"/>
            <wp:cNvGraphicFramePr/>
            <a:graphic xmlns:a="http://schemas.openxmlformats.org/drawingml/2006/main">
              <a:graphicData uri="http://schemas.openxmlformats.org/drawingml/2006/picture">
                <pic:pic xmlns:pic="http://schemas.openxmlformats.org/drawingml/2006/picture">
                  <pic:nvPicPr>
                    <pic:cNvPr id="0" name="image32.png" descr="digit_1.png"/>
                    <pic:cNvPicPr preferRelativeResize="0"/>
                  </pic:nvPicPr>
                  <pic:blipFill>
                    <a:blip r:embed="rId6"/>
                    <a:srcRect/>
                    <a:stretch>
                      <a:fillRect/>
                    </a:stretch>
                  </pic:blipFill>
                  <pic:spPr>
                    <a:xfrm>
                      <a:off x="0" y="0"/>
                      <a:ext cx="963373" cy="719138"/>
                    </a:xfrm>
                    <a:prstGeom prst="rect">
                      <a:avLst/>
                    </a:prstGeom>
                    <a:ln/>
                  </pic:spPr>
                </pic:pic>
              </a:graphicData>
            </a:graphic>
          </wp:inline>
        </w:drawing>
      </w:r>
      <w:r>
        <w:rPr>
          <w:noProof/>
          <w:lang w:val="en-US"/>
        </w:rPr>
        <w:drawing>
          <wp:inline distT="114300" distB="114300" distL="114300" distR="114300" wp14:anchorId="67242C78" wp14:editId="71CAD7E0">
            <wp:extent cx="996950" cy="747713"/>
            <wp:effectExtent l="0" t="0" r="0" b="0"/>
            <wp:docPr id="12" name="image38.png" descr="digit_2.png"/>
            <wp:cNvGraphicFramePr/>
            <a:graphic xmlns:a="http://schemas.openxmlformats.org/drawingml/2006/main">
              <a:graphicData uri="http://schemas.openxmlformats.org/drawingml/2006/picture">
                <pic:pic xmlns:pic="http://schemas.openxmlformats.org/drawingml/2006/picture">
                  <pic:nvPicPr>
                    <pic:cNvPr id="0" name="image38.png" descr="digit_2.png"/>
                    <pic:cNvPicPr preferRelativeResize="0"/>
                  </pic:nvPicPr>
                  <pic:blipFill>
                    <a:blip r:embed="rId7"/>
                    <a:srcRect/>
                    <a:stretch>
                      <a:fillRect/>
                    </a:stretch>
                  </pic:blipFill>
                  <pic:spPr>
                    <a:xfrm>
                      <a:off x="0" y="0"/>
                      <a:ext cx="996950" cy="747713"/>
                    </a:xfrm>
                    <a:prstGeom prst="rect">
                      <a:avLst/>
                    </a:prstGeom>
                    <a:ln/>
                  </pic:spPr>
                </pic:pic>
              </a:graphicData>
            </a:graphic>
          </wp:inline>
        </w:drawing>
      </w:r>
      <w:r>
        <w:rPr>
          <w:noProof/>
          <w:lang w:val="en-US"/>
        </w:rPr>
        <w:drawing>
          <wp:inline distT="114300" distB="114300" distL="114300" distR="114300" wp14:anchorId="0DC895E1" wp14:editId="632A829F">
            <wp:extent cx="966740" cy="728663"/>
            <wp:effectExtent l="0" t="0" r="0" b="0"/>
            <wp:docPr id="26" name="image52.png" descr="digit_3.png"/>
            <wp:cNvGraphicFramePr/>
            <a:graphic xmlns:a="http://schemas.openxmlformats.org/drawingml/2006/main">
              <a:graphicData uri="http://schemas.openxmlformats.org/drawingml/2006/picture">
                <pic:pic xmlns:pic="http://schemas.openxmlformats.org/drawingml/2006/picture">
                  <pic:nvPicPr>
                    <pic:cNvPr id="0" name="image52.png" descr="digit_3.png"/>
                    <pic:cNvPicPr preferRelativeResize="0"/>
                  </pic:nvPicPr>
                  <pic:blipFill>
                    <a:blip r:embed="rId8"/>
                    <a:srcRect/>
                    <a:stretch>
                      <a:fillRect/>
                    </a:stretch>
                  </pic:blipFill>
                  <pic:spPr>
                    <a:xfrm>
                      <a:off x="0" y="0"/>
                      <a:ext cx="966740" cy="728663"/>
                    </a:xfrm>
                    <a:prstGeom prst="rect">
                      <a:avLst/>
                    </a:prstGeom>
                    <a:ln/>
                  </pic:spPr>
                </pic:pic>
              </a:graphicData>
            </a:graphic>
          </wp:inline>
        </w:drawing>
      </w:r>
      <w:r>
        <w:rPr>
          <w:noProof/>
          <w:lang w:val="en-US"/>
        </w:rPr>
        <w:drawing>
          <wp:inline distT="114300" distB="114300" distL="114300" distR="114300" wp14:anchorId="70E1FC34" wp14:editId="28954D0E">
            <wp:extent cx="1019869" cy="766763"/>
            <wp:effectExtent l="0" t="0" r="0" b="0"/>
            <wp:docPr id="4" name="image18.png" descr="digit_4.png"/>
            <wp:cNvGraphicFramePr/>
            <a:graphic xmlns:a="http://schemas.openxmlformats.org/drawingml/2006/main">
              <a:graphicData uri="http://schemas.openxmlformats.org/drawingml/2006/picture">
                <pic:pic xmlns:pic="http://schemas.openxmlformats.org/drawingml/2006/picture">
                  <pic:nvPicPr>
                    <pic:cNvPr id="0" name="image18.png" descr="digit_4.png"/>
                    <pic:cNvPicPr preferRelativeResize="0"/>
                  </pic:nvPicPr>
                  <pic:blipFill>
                    <a:blip r:embed="rId9"/>
                    <a:srcRect/>
                    <a:stretch>
                      <a:fillRect/>
                    </a:stretch>
                  </pic:blipFill>
                  <pic:spPr>
                    <a:xfrm>
                      <a:off x="0" y="0"/>
                      <a:ext cx="1019869" cy="766763"/>
                    </a:xfrm>
                    <a:prstGeom prst="rect">
                      <a:avLst/>
                    </a:prstGeom>
                    <a:ln/>
                  </pic:spPr>
                </pic:pic>
              </a:graphicData>
            </a:graphic>
          </wp:inline>
        </w:drawing>
      </w:r>
      <w:r>
        <w:br/>
      </w:r>
      <w:r>
        <w:rPr>
          <w:noProof/>
          <w:lang w:val="en-US"/>
        </w:rPr>
        <w:drawing>
          <wp:inline distT="114300" distB="114300" distL="114300" distR="114300" wp14:anchorId="02B9D6CD" wp14:editId="2E72193E">
            <wp:extent cx="1078212" cy="804863"/>
            <wp:effectExtent l="0" t="0" r="0" b="0"/>
            <wp:docPr id="14" name="image40.png" descr="digit_5.png"/>
            <wp:cNvGraphicFramePr/>
            <a:graphic xmlns:a="http://schemas.openxmlformats.org/drawingml/2006/main">
              <a:graphicData uri="http://schemas.openxmlformats.org/drawingml/2006/picture">
                <pic:pic xmlns:pic="http://schemas.openxmlformats.org/drawingml/2006/picture">
                  <pic:nvPicPr>
                    <pic:cNvPr id="0" name="image40.png" descr="digit_5.png"/>
                    <pic:cNvPicPr preferRelativeResize="0"/>
                  </pic:nvPicPr>
                  <pic:blipFill>
                    <a:blip r:embed="rId10"/>
                    <a:srcRect/>
                    <a:stretch>
                      <a:fillRect/>
                    </a:stretch>
                  </pic:blipFill>
                  <pic:spPr>
                    <a:xfrm>
                      <a:off x="0" y="0"/>
                      <a:ext cx="1078212" cy="804863"/>
                    </a:xfrm>
                    <a:prstGeom prst="rect">
                      <a:avLst/>
                    </a:prstGeom>
                    <a:ln/>
                  </pic:spPr>
                </pic:pic>
              </a:graphicData>
            </a:graphic>
          </wp:inline>
        </w:drawing>
      </w:r>
      <w:r>
        <w:rPr>
          <w:noProof/>
          <w:lang w:val="en-US"/>
        </w:rPr>
        <w:drawing>
          <wp:inline distT="114300" distB="114300" distL="114300" distR="114300" wp14:anchorId="6A3F1DCA" wp14:editId="1266BD0E">
            <wp:extent cx="1062038" cy="807875"/>
            <wp:effectExtent l="0" t="0" r="0" b="0"/>
            <wp:docPr id="23" name="image49.png" descr="digit_6.png"/>
            <wp:cNvGraphicFramePr/>
            <a:graphic xmlns:a="http://schemas.openxmlformats.org/drawingml/2006/main">
              <a:graphicData uri="http://schemas.openxmlformats.org/drawingml/2006/picture">
                <pic:pic xmlns:pic="http://schemas.openxmlformats.org/drawingml/2006/picture">
                  <pic:nvPicPr>
                    <pic:cNvPr id="0" name="image49.png" descr="digit_6.png"/>
                    <pic:cNvPicPr preferRelativeResize="0"/>
                  </pic:nvPicPr>
                  <pic:blipFill>
                    <a:blip r:embed="rId11"/>
                    <a:srcRect/>
                    <a:stretch>
                      <a:fillRect/>
                    </a:stretch>
                  </pic:blipFill>
                  <pic:spPr>
                    <a:xfrm>
                      <a:off x="0" y="0"/>
                      <a:ext cx="1062038" cy="807875"/>
                    </a:xfrm>
                    <a:prstGeom prst="rect">
                      <a:avLst/>
                    </a:prstGeom>
                    <a:ln/>
                  </pic:spPr>
                </pic:pic>
              </a:graphicData>
            </a:graphic>
          </wp:inline>
        </w:drawing>
      </w:r>
      <w:r>
        <w:rPr>
          <w:noProof/>
          <w:lang w:val="en-US"/>
        </w:rPr>
        <w:drawing>
          <wp:inline distT="114300" distB="114300" distL="114300" distR="114300" wp14:anchorId="0A6F806E" wp14:editId="729EB43B">
            <wp:extent cx="960510" cy="728663"/>
            <wp:effectExtent l="0" t="0" r="0" b="0"/>
            <wp:docPr id="19" name="image45.png" descr="digit_7.png"/>
            <wp:cNvGraphicFramePr/>
            <a:graphic xmlns:a="http://schemas.openxmlformats.org/drawingml/2006/main">
              <a:graphicData uri="http://schemas.openxmlformats.org/drawingml/2006/picture">
                <pic:pic xmlns:pic="http://schemas.openxmlformats.org/drawingml/2006/picture">
                  <pic:nvPicPr>
                    <pic:cNvPr id="0" name="image45.png" descr="digit_7.png"/>
                    <pic:cNvPicPr preferRelativeResize="0"/>
                  </pic:nvPicPr>
                  <pic:blipFill>
                    <a:blip r:embed="rId12"/>
                    <a:srcRect/>
                    <a:stretch>
                      <a:fillRect/>
                    </a:stretch>
                  </pic:blipFill>
                  <pic:spPr>
                    <a:xfrm>
                      <a:off x="0" y="0"/>
                      <a:ext cx="960510" cy="728663"/>
                    </a:xfrm>
                    <a:prstGeom prst="rect">
                      <a:avLst/>
                    </a:prstGeom>
                    <a:ln/>
                  </pic:spPr>
                </pic:pic>
              </a:graphicData>
            </a:graphic>
          </wp:inline>
        </w:drawing>
      </w:r>
      <w:r>
        <w:rPr>
          <w:noProof/>
          <w:lang w:val="en-US"/>
        </w:rPr>
        <w:drawing>
          <wp:inline distT="114300" distB="114300" distL="114300" distR="114300" wp14:anchorId="4D752515" wp14:editId="221C74F7">
            <wp:extent cx="976313" cy="734252"/>
            <wp:effectExtent l="0" t="0" r="0" b="0"/>
            <wp:docPr id="7" name="image33.png" descr="digit_8.png"/>
            <wp:cNvGraphicFramePr/>
            <a:graphic xmlns:a="http://schemas.openxmlformats.org/drawingml/2006/main">
              <a:graphicData uri="http://schemas.openxmlformats.org/drawingml/2006/picture">
                <pic:pic xmlns:pic="http://schemas.openxmlformats.org/drawingml/2006/picture">
                  <pic:nvPicPr>
                    <pic:cNvPr id="0" name="image33.png" descr="digit_8.png"/>
                    <pic:cNvPicPr preferRelativeResize="0"/>
                  </pic:nvPicPr>
                  <pic:blipFill>
                    <a:blip r:embed="rId13"/>
                    <a:srcRect/>
                    <a:stretch>
                      <a:fillRect/>
                    </a:stretch>
                  </pic:blipFill>
                  <pic:spPr>
                    <a:xfrm>
                      <a:off x="0" y="0"/>
                      <a:ext cx="976313" cy="734252"/>
                    </a:xfrm>
                    <a:prstGeom prst="rect">
                      <a:avLst/>
                    </a:prstGeom>
                    <a:ln/>
                  </pic:spPr>
                </pic:pic>
              </a:graphicData>
            </a:graphic>
          </wp:inline>
        </w:drawing>
      </w:r>
      <w:r>
        <w:rPr>
          <w:noProof/>
          <w:lang w:val="en-US"/>
        </w:rPr>
        <w:drawing>
          <wp:inline distT="114300" distB="114300" distL="114300" distR="114300" wp14:anchorId="38BFF582" wp14:editId="373A4489">
            <wp:extent cx="1062038" cy="798652"/>
            <wp:effectExtent l="0" t="0" r="0" b="0"/>
            <wp:docPr id="9" name="image35.png" descr="digit_9.png"/>
            <wp:cNvGraphicFramePr/>
            <a:graphic xmlns:a="http://schemas.openxmlformats.org/drawingml/2006/main">
              <a:graphicData uri="http://schemas.openxmlformats.org/drawingml/2006/picture">
                <pic:pic xmlns:pic="http://schemas.openxmlformats.org/drawingml/2006/picture">
                  <pic:nvPicPr>
                    <pic:cNvPr id="0" name="image35.png" descr="digit_9.png"/>
                    <pic:cNvPicPr preferRelativeResize="0"/>
                  </pic:nvPicPr>
                  <pic:blipFill>
                    <a:blip r:embed="rId14"/>
                    <a:srcRect/>
                    <a:stretch>
                      <a:fillRect/>
                    </a:stretch>
                  </pic:blipFill>
                  <pic:spPr>
                    <a:xfrm>
                      <a:off x="0" y="0"/>
                      <a:ext cx="1062038" cy="798652"/>
                    </a:xfrm>
                    <a:prstGeom prst="rect">
                      <a:avLst/>
                    </a:prstGeom>
                    <a:ln/>
                  </pic:spPr>
                </pic:pic>
              </a:graphicData>
            </a:graphic>
          </wp:inline>
        </w:drawing>
      </w:r>
    </w:p>
    <w:p w14:paraId="5D5F5590" w14:textId="77777777" w:rsidR="00615887" w:rsidRDefault="004C38BF">
      <w:pPr>
        <w:ind w:firstLine="720"/>
      </w:pPr>
      <w:r>
        <w:t>The information for each element includes a representation of the original written digit in 28x28 grayscale pixels. Each pixel is valued between 0 and 255, with 0 the lightest and 255 the darkest. To display the original digits we created a function that t</w:t>
      </w:r>
      <w:r>
        <w:t>akes in the values corresponding to a single element as a row, creates a square array with the integer values cast to floating point, and plots the result. Digits are selected by scanning through the data for each label in sequence. The code for this secti</w:t>
      </w:r>
      <w:r>
        <w:t>on is in hw1_modules.py and display_dig.py</w:t>
      </w:r>
      <w:r>
        <w:br/>
      </w:r>
    </w:p>
    <w:p w14:paraId="2D62517A" w14:textId="77777777" w:rsidR="00615887" w:rsidRDefault="004C38BF">
      <w:pPr>
        <w:numPr>
          <w:ilvl w:val="0"/>
          <w:numId w:val="2"/>
        </w:numPr>
        <w:contextualSpacing/>
      </w:pPr>
      <w:r>
        <w:t>The prior probability of each class in the data is not uniform. Figure 2 displays the counts and relative frequency of each digit and Figure 3 shows a histogram of relative frequencies, along with a line at the e</w:t>
      </w:r>
      <w:r>
        <w:t xml:space="preserve">xpected frequency. Both the histogram and the counts are uneven. The digits 1, 3, and 7 are overrepresented, with 1 being the most common. The digits 0,2,4,5,6 and 8 are under represented, with 5 being the least common. </w:t>
      </w:r>
    </w:p>
    <w:p w14:paraId="2FDC78D5" w14:textId="77777777" w:rsidR="00615887" w:rsidRDefault="004C38BF">
      <w:r>
        <w:t>Figure 2:</w:t>
      </w:r>
    </w:p>
    <w:p w14:paraId="3814501B" w14:textId="77777777" w:rsidR="00615887" w:rsidRDefault="004C38BF">
      <w:r>
        <w:tab/>
        <w:t xml:space="preserve"> </w:t>
      </w:r>
      <w:r>
        <w:tab/>
        <w:t xml:space="preserve"> </w:t>
      </w:r>
      <w:r>
        <w:tab/>
        <w:t xml:space="preserve"> </w:t>
      </w:r>
      <w:r>
        <w:tab/>
        <w:t xml:space="preserve"> </w:t>
      </w:r>
      <w:r>
        <w:tab/>
        <w:t xml:space="preserve"> </w:t>
      </w:r>
      <w:r>
        <w:tab/>
      </w:r>
    </w:p>
    <w:tbl>
      <w:tblPr>
        <w:tblStyle w:val="a"/>
        <w:tblW w:w="999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0"/>
        <w:gridCol w:w="840"/>
        <w:gridCol w:w="840"/>
        <w:gridCol w:w="840"/>
        <w:gridCol w:w="840"/>
        <w:gridCol w:w="840"/>
        <w:gridCol w:w="840"/>
        <w:gridCol w:w="840"/>
        <w:gridCol w:w="840"/>
        <w:gridCol w:w="840"/>
        <w:gridCol w:w="840"/>
      </w:tblGrid>
      <w:tr w:rsidR="00615887" w14:paraId="5EA1290E" w14:textId="77777777">
        <w:trPr>
          <w:trHeight w:val="540"/>
        </w:trPr>
        <w:tc>
          <w:tcPr>
            <w:tcW w:w="1590" w:type="dxa"/>
            <w:tcMar>
              <w:top w:w="100" w:type="dxa"/>
              <w:left w:w="100" w:type="dxa"/>
              <w:bottom w:w="100" w:type="dxa"/>
              <w:right w:w="100" w:type="dxa"/>
            </w:tcMar>
          </w:tcPr>
          <w:p w14:paraId="7E51F5A5" w14:textId="77777777" w:rsidR="00615887" w:rsidRDefault="00615887">
            <w:pPr>
              <w:widowControl w:val="0"/>
            </w:pPr>
          </w:p>
        </w:tc>
        <w:tc>
          <w:tcPr>
            <w:tcW w:w="840" w:type="dxa"/>
            <w:tcMar>
              <w:top w:w="100" w:type="dxa"/>
              <w:left w:w="100" w:type="dxa"/>
              <w:bottom w:w="100" w:type="dxa"/>
              <w:right w:w="100" w:type="dxa"/>
            </w:tcMar>
          </w:tcPr>
          <w:p w14:paraId="2949B2FA" w14:textId="77777777" w:rsidR="00615887" w:rsidRDefault="004C38BF">
            <w:pPr>
              <w:widowControl w:val="0"/>
            </w:pPr>
            <w:r>
              <w:t>Digit</w:t>
            </w:r>
          </w:p>
        </w:tc>
        <w:tc>
          <w:tcPr>
            <w:tcW w:w="840" w:type="dxa"/>
            <w:tcMar>
              <w:top w:w="100" w:type="dxa"/>
              <w:left w:w="100" w:type="dxa"/>
              <w:bottom w:w="100" w:type="dxa"/>
              <w:right w:w="100" w:type="dxa"/>
            </w:tcMar>
          </w:tcPr>
          <w:p w14:paraId="0B63FA5D" w14:textId="77777777" w:rsidR="00615887" w:rsidRDefault="00615887">
            <w:pPr>
              <w:widowControl w:val="0"/>
            </w:pPr>
          </w:p>
        </w:tc>
        <w:tc>
          <w:tcPr>
            <w:tcW w:w="840" w:type="dxa"/>
            <w:tcMar>
              <w:top w:w="100" w:type="dxa"/>
              <w:left w:w="100" w:type="dxa"/>
              <w:bottom w:w="100" w:type="dxa"/>
              <w:right w:w="100" w:type="dxa"/>
            </w:tcMar>
          </w:tcPr>
          <w:p w14:paraId="15887796" w14:textId="77777777" w:rsidR="00615887" w:rsidRDefault="00615887">
            <w:pPr>
              <w:widowControl w:val="0"/>
            </w:pPr>
          </w:p>
        </w:tc>
        <w:tc>
          <w:tcPr>
            <w:tcW w:w="840" w:type="dxa"/>
            <w:tcMar>
              <w:top w:w="100" w:type="dxa"/>
              <w:left w:w="100" w:type="dxa"/>
              <w:bottom w:w="100" w:type="dxa"/>
              <w:right w:w="100" w:type="dxa"/>
            </w:tcMar>
          </w:tcPr>
          <w:p w14:paraId="2F607901" w14:textId="77777777" w:rsidR="00615887" w:rsidRDefault="00615887">
            <w:pPr>
              <w:widowControl w:val="0"/>
            </w:pPr>
          </w:p>
        </w:tc>
        <w:tc>
          <w:tcPr>
            <w:tcW w:w="840" w:type="dxa"/>
            <w:tcMar>
              <w:top w:w="100" w:type="dxa"/>
              <w:left w:w="100" w:type="dxa"/>
              <w:bottom w:w="100" w:type="dxa"/>
              <w:right w:w="100" w:type="dxa"/>
            </w:tcMar>
          </w:tcPr>
          <w:p w14:paraId="230EE818" w14:textId="77777777" w:rsidR="00615887" w:rsidRDefault="00615887">
            <w:pPr>
              <w:widowControl w:val="0"/>
            </w:pPr>
          </w:p>
        </w:tc>
        <w:tc>
          <w:tcPr>
            <w:tcW w:w="840" w:type="dxa"/>
            <w:tcMar>
              <w:top w:w="100" w:type="dxa"/>
              <w:left w:w="100" w:type="dxa"/>
              <w:bottom w:w="100" w:type="dxa"/>
              <w:right w:w="100" w:type="dxa"/>
            </w:tcMar>
          </w:tcPr>
          <w:p w14:paraId="0DEA9433" w14:textId="77777777" w:rsidR="00615887" w:rsidRDefault="00615887">
            <w:pPr>
              <w:widowControl w:val="0"/>
            </w:pPr>
          </w:p>
        </w:tc>
        <w:tc>
          <w:tcPr>
            <w:tcW w:w="840" w:type="dxa"/>
            <w:tcMar>
              <w:top w:w="100" w:type="dxa"/>
              <w:left w:w="100" w:type="dxa"/>
              <w:bottom w:w="100" w:type="dxa"/>
              <w:right w:w="100" w:type="dxa"/>
            </w:tcMar>
          </w:tcPr>
          <w:p w14:paraId="7B4413D5" w14:textId="77777777" w:rsidR="00615887" w:rsidRDefault="00615887">
            <w:pPr>
              <w:widowControl w:val="0"/>
            </w:pPr>
          </w:p>
        </w:tc>
        <w:tc>
          <w:tcPr>
            <w:tcW w:w="840" w:type="dxa"/>
            <w:tcMar>
              <w:top w:w="100" w:type="dxa"/>
              <w:left w:w="100" w:type="dxa"/>
              <w:bottom w:w="100" w:type="dxa"/>
              <w:right w:w="100" w:type="dxa"/>
            </w:tcMar>
          </w:tcPr>
          <w:p w14:paraId="7DB9D221" w14:textId="77777777" w:rsidR="00615887" w:rsidRDefault="00615887">
            <w:pPr>
              <w:widowControl w:val="0"/>
            </w:pPr>
          </w:p>
        </w:tc>
        <w:tc>
          <w:tcPr>
            <w:tcW w:w="840" w:type="dxa"/>
            <w:tcMar>
              <w:top w:w="100" w:type="dxa"/>
              <w:left w:w="100" w:type="dxa"/>
              <w:bottom w:w="100" w:type="dxa"/>
              <w:right w:w="100" w:type="dxa"/>
            </w:tcMar>
          </w:tcPr>
          <w:p w14:paraId="5CBF30A6" w14:textId="77777777" w:rsidR="00615887" w:rsidRDefault="00615887">
            <w:pPr>
              <w:widowControl w:val="0"/>
            </w:pPr>
          </w:p>
        </w:tc>
        <w:tc>
          <w:tcPr>
            <w:tcW w:w="840" w:type="dxa"/>
            <w:tcMar>
              <w:top w:w="100" w:type="dxa"/>
              <w:left w:w="100" w:type="dxa"/>
              <w:bottom w:w="100" w:type="dxa"/>
              <w:right w:w="100" w:type="dxa"/>
            </w:tcMar>
          </w:tcPr>
          <w:p w14:paraId="2DBA4977" w14:textId="77777777" w:rsidR="00615887" w:rsidRDefault="00615887">
            <w:pPr>
              <w:widowControl w:val="0"/>
            </w:pPr>
          </w:p>
        </w:tc>
      </w:tr>
      <w:tr w:rsidR="00615887" w14:paraId="1570C9A4" w14:textId="77777777">
        <w:trPr>
          <w:trHeight w:val="540"/>
        </w:trPr>
        <w:tc>
          <w:tcPr>
            <w:tcW w:w="1590" w:type="dxa"/>
            <w:tcMar>
              <w:top w:w="100" w:type="dxa"/>
              <w:left w:w="100" w:type="dxa"/>
              <w:bottom w:w="100" w:type="dxa"/>
              <w:right w:w="100" w:type="dxa"/>
            </w:tcMar>
          </w:tcPr>
          <w:p w14:paraId="67B0DB38" w14:textId="77777777" w:rsidR="00615887" w:rsidRDefault="00615887">
            <w:pPr>
              <w:widowControl w:val="0"/>
            </w:pPr>
          </w:p>
        </w:tc>
        <w:tc>
          <w:tcPr>
            <w:tcW w:w="840" w:type="dxa"/>
            <w:tcMar>
              <w:top w:w="100" w:type="dxa"/>
              <w:left w:w="100" w:type="dxa"/>
              <w:bottom w:w="100" w:type="dxa"/>
              <w:right w:w="100" w:type="dxa"/>
            </w:tcMar>
          </w:tcPr>
          <w:p w14:paraId="06D6EB15" w14:textId="77777777" w:rsidR="00615887" w:rsidRDefault="004C38BF">
            <w:pPr>
              <w:widowControl w:val="0"/>
            </w:pPr>
            <w:r>
              <w:t>0</w:t>
            </w:r>
          </w:p>
        </w:tc>
        <w:tc>
          <w:tcPr>
            <w:tcW w:w="840" w:type="dxa"/>
            <w:tcMar>
              <w:top w:w="100" w:type="dxa"/>
              <w:left w:w="100" w:type="dxa"/>
              <w:bottom w:w="100" w:type="dxa"/>
              <w:right w:w="100" w:type="dxa"/>
            </w:tcMar>
          </w:tcPr>
          <w:p w14:paraId="7E054224" w14:textId="77777777" w:rsidR="00615887" w:rsidRDefault="004C38BF">
            <w:pPr>
              <w:widowControl w:val="0"/>
            </w:pPr>
            <w:r>
              <w:t>1</w:t>
            </w:r>
          </w:p>
        </w:tc>
        <w:tc>
          <w:tcPr>
            <w:tcW w:w="840" w:type="dxa"/>
            <w:tcMar>
              <w:top w:w="100" w:type="dxa"/>
              <w:left w:w="100" w:type="dxa"/>
              <w:bottom w:w="100" w:type="dxa"/>
              <w:right w:w="100" w:type="dxa"/>
            </w:tcMar>
          </w:tcPr>
          <w:p w14:paraId="2AC76427" w14:textId="77777777" w:rsidR="00615887" w:rsidRDefault="004C38BF">
            <w:pPr>
              <w:widowControl w:val="0"/>
            </w:pPr>
            <w:r>
              <w:t>2</w:t>
            </w:r>
          </w:p>
        </w:tc>
        <w:tc>
          <w:tcPr>
            <w:tcW w:w="840" w:type="dxa"/>
            <w:tcMar>
              <w:top w:w="100" w:type="dxa"/>
              <w:left w:w="100" w:type="dxa"/>
              <w:bottom w:w="100" w:type="dxa"/>
              <w:right w:w="100" w:type="dxa"/>
            </w:tcMar>
          </w:tcPr>
          <w:p w14:paraId="3E59F66C" w14:textId="77777777" w:rsidR="00615887" w:rsidRDefault="004C38BF">
            <w:pPr>
              <w:widowControl w:val="0"/>
            </w:pPr>
            <w:r>
              <w:t>3</w:t>
            </w:r>
          </w:p>
        </w:tc>
        <w:tc>
          <w:tcPr>
            <w:tcW w:w="840" w:type="dxa"/>
            <w:tcMar>
              <w:top w:w="100" w:type="dxa"/>
              <w:left w:w="100" w:type="dxa"/>
              <w:bottom w:w="100" w:type="dxa"/>
              <w:right w:w="100" w:type="dxa"/>
            </w:tcMar>
          </w:tcPr>
          <w:p w14:paraId="1C4F674D" w14:textId="77777777" w:rsidR="00615887" w:rsidRDefault="004C38BF">
            <w:pPr>
              <w:widowControl w:val="0"/>
            </w:pPr>
            <w:r>
              <w:t>4</w:t>
            </w:r>
          </w:p>
        </w:tc>
        <w:tc>
          <w:tcPr>
            <w:tcW w:w="840" w:type="dxa"/>
            <w:tcMar>
              <w:top w:w="100" w:type="dxa"/>
              <w:left w:w="100" w:type="dxa"/>
              <w:bottom w:w="100" w:type="dxa"/>
              <w:right w:w="100" w:type="dxa"/>
            </w:tcMar>
          </w:tcPr>
          <w:p w14:paraId="2D3AB530" w14:textId="77777777" w:rsidR="00615887" w:rsidRDefault="004C38BF">
            <w:pPr>
              <w:widowControl w:val="0"/>
            </w:pPr>
            <w:r>
              <w:t>5</w:t>
            </w:r>
          </w:p>
        </w:tc>
        <w:tc>
          <w:tcPr>
            <w:tcW w:w="840" w:type="dxa"/>
            <w:tcMar>
              <w:top w:w="100" w:type="dxa"/>
              <w:left w:w="100" w:type="dxa"/>
              <w:bottom w:w="100" w:type="dxa"/>
              <w:right w:w="100" w:type="dxa"/>
            </w:tcMar>
          </w:tcPr>
          <w:p w14:paraId="4045BF77" w14:textId="77777777" w:rsidR="00615887" w:rsidRDefault="004C38BF">
            <w:pPr>
              <w:widowControl w:val="0"/>
            </w:pPr>
            <w:r>
              <w:t>6</w:t>
            </w:r>
          </w:p>
        </w:tc>
        <w:tc>
          <w:tcPr>
            <w:tcW w:w="840" w:type="dxa"/>
            <w:tcMar>
              <w:top w:w="100" w:type="dxa"/>
              <w:left w:w="100" w:type="dxa"/>
              <w:bottom w:w="100" w:type="dxa"/>
              <w:right w:w="100" w:type="dxa"/>
            </w:tcMar>
          </w:tcPr>
          <w:p w14:paraId="4ECF0794" w14:textId="77777777" w:rsidR="00615887" w:rsidRDefault="004C38BF">
            <w:pPr>
              <w:widowControl w:val="0"/>
            </w:pPr>
            <w:r>
              <w:t>7</w:t>
            </w:r>
          </w:p>
        </w:tc>
        <w:tc>
          <w:tcPr>
            <w:tcW w:w="840" w:type="dxa"/>
            <w:tcMar>
              <w:top w:w="100" w:type="dxa"/>
              <w:left w:w="100" w:type="dxa"/>
              <w:bottom w:w="100" w:type="dxa"/>
              <w:right w:w="100" w:type="dxa"/>
            </w:tcMar>
          </w:tcPr>
          <w:p w14:paraId="7762A050" w14:textId="77777777" w:rsidR="00615887" w:rsidRDefault="004C38BF">
            <w:pPr>
              <w:widowControl w:val="0"/>
            </w:pPr>
            <w:r>
              <w:t>8</w:t>
            </w:r>
          </w:p>
        </w:tc>
        <w:tc>
          <w:tcPr>
            <w:tcW w:w="840" w:type="dxa"/>
            <w:tcMar>
              <w:top w:w="100" w:type="dxa"/>
              <w:left w:w="100" w:type="dxa"/>
              <w:bottom w:w="100" w:type="dxa"/>
              <w:right w:w="100" w:type="dxa"/>
            </w:tcMar>
          </w:tcPr>
          <w:p w14:paraId="1DAD1E51" w14:textId="77777777" w:rsidR="00615887" w:rsidRDefault="004C38BF">
            <w:pPr>
              <w:widowControl w:val="0"/>
            </w:pPr>
            <w:r>
              <w:t>9</w:t>
            </w:r>
          </w:p>
        </w:tc>
      </w:tr>
      <w:tr w:rsidR="00615887" w14:paraId="128C8CB7" w14:textId="77777777">
        <w:trPr>
          <w:trHeight w:val="540"/>
        </w:trPr>
        <w:tc>
          <w:tcPr>
            <w:tcW w:w="1590" w:type="dxa"/>
            <w:tcMar>
              <w:top w:w="100" w:type="dxa"/>
              <w:left w:w="100" w:type="dxa"/>
              <w:bottom w:w="100" w:type="dxa"/>
              <w:right w:w="100" w:type="dxa"/>
            </w:tcMar>
          </w:tcPr>
          <w:p w14:paraId="22F4659B" w14:textId="77777777" w:rsidR="00615887" w:rsidRDefault="004C38BF">
            <w:pPr>
              <w:widowControl w:val="0"/>
            </w:pPr>
            <w:r>
              <w:t>Count</w:t>
            </w:r>
          </w:p>
        </w:tc>
        <w:tc>
          <w:tcPr>
            <w:tcW w:w="840" w:type="dxa"/>
            <w:tcMar>
              <w:top w:w="100" w:type="dxa"/>
              <w:left w:w="100" w:type="dxa"/>
              <w:bottom w:w="100" w:type="dxa"/>
              <w:right w:w="100" w:type="dxa"/>
            </w:tcMar>
          </w:tcPr>
          <w:p w14:paraId="14EABAA9" w14:textId="77777777" w:rsidR="00615887" w:rsidRDefault="004C38BF">
            <w:pPr>
              <w:widowControl w:val="0"/>
            </w:pPr>
            <w:r>
              <w:t>4132</w:t>
            </w:r>
          </w:p>
        </w:tc>
        <w:tc>
          <w:tcPr>
            <w:tcW w:w="840" w:type="dxa"/>
            <w:tcMar>
              <w:top w:w="100" w:type="dxa"/>
              <w:left w:w="100" w:type="dxa"/>
              <w:bottom w:w="100" w:type="dxa"/>
              <w:right w:w="100" w:type="dxa"/>
            </w:tcMar>
          </w:tcPr>
          <w:p w14:paraId="0C07A696" w14:textId="77777777" w:rsidR="00615887" w:rsidRDefault="004C38BF">
            <w:pPr>
              <w:widowControl w:val="0"/>
            </w:pPr>
            <w:r>
              <w:t>4684</w:t>
            </w:r>
          </w:p>
        </w:tc>
        <w:tc>
          <w:tcPr>
            <w:tcW w:w="840" w:type="dxa"/>
            <w:tcMar>
              <w:top w:w="100" w:type="dxa"/>
              <w:left w:w="100" w:type="dxa"/>
              <w:bottom w:w="100" w:type="dxa"/>
              <w:right w:w="100" w:type="dxa"/>
            </w:tcMar>
          </w:tcPr>
          <w:p w14:paraId="1C8E7D05" w14:textId="77777777" w:rsidR="00615887" w:rsidRDefault="004C38BF">
            <w:pPr>
              <w:widowControl w:val="0"/>
            </w:pPr>
            <w:r>
              <w:t>4177</w:t>
            </w:r>
          </w:p>
        </w:tc>
        <w:tc>
          <w:tcPr>
            <w:tcW w:w="840" w:type="dxa"/>
            <w:tcMar>
              <w:top w:w="100" w:type="dxa"/>
              <w:left w:w="100" w:type="dxa"/>
              <w:bottom w:w="100" w:type="dxa"/>
              <w:right w:w="100" w:type="dxa"/>
            </w:tcMar>
          </w:tcPr>
          <w:p w14:paraId="215EE8F5" w14:textId="77777777" w:rsidR="00615887" w:rsidRDefault="004C38BF">
            <w:pPr>
              <w:widowControl w:val="0"/>
            </w:pPr>
            <w:r>
              <w:t>4351</w:t>
            </w:r>
          </w:p>
        </w:tc>
        <w:tc>
          <w:tcPr>
            <w:tcW w:w="840" w:type="dxa"/>
            <w:tcMar>
              <w:top w:w="100" w:type="dxa"/>
              <w:left w:w="100" w:type="dxa"/>
              <w:bottom w:w="100" w:type="dxa"/>
              <w:right w:w="100" w:type="dxa"/>
            </w:tcMar>
          </w:tcPr>
          <w:p w14:paraId="511BC510" w14:textId="77777777" w:rsidR="00615887" w:rsidRDefault="004C38BF">
            <w:pPr>
              <w:widowControl w:val="0"/>
            </w:pPr>
            <w:r>
              <w:t>4072</w:t>
            </w:r>
          </w:p>
        </w:tc>
        <w:tc>
          <w:tcPr>
            <w:tcW w:w="840" w:type="dxa"/>
            <w:tcMar>
              <w:top w:w="100" w:type="dxa"/>
              <w:left w:w="100" w:type="dxa"/>
              <w:bottom w:w="100" w:type="dxa"/>
              <w:right w:w="100" w:type="dxa"/>
            </w:tcMar>
          </w:tcPr>
          <w:p w14:paraId="3163CA49" w14:textId="77777777" w:rsidR="00615887" w:rsidRDefault="004C38BF">
            <w:pPr>
              <w:widowControl w:val="0"/>
            </w:pPr>
            <w:r>
              <w:t>3795</w:t>
            </w:r>
          </w:p>
        </w:tc>
        <w:tc>
          <w:tcPr>
            <w:tcW w:w="840" w:type="dxa"/>
            <w:tcMar>
              <w:top w:w="100" w:type="dxa"/>
              <w:left w:w="100" w:type="dxa"/>
              <w:bottom w:w="100" w:type="dxa"/>
              <w:right w:w="100" w:type="dxa"/>
            </w:tcMar>
          </w:tcPr>
          <w:p w14:paraId="5C541355" w14:textId="77777777" w:rsidR="00615887" w:rsidRDefault="004C38BF">
            <w:pPr>
              <w:widowControl w:val="0"/>
            </w:pPr>
            <w:r>
              <w:t>4137</w:t>
            </w:r>
          </w:p>
        </w:tc>
        <w:tc>
          <w:tcPr>
            <w:tcW w:w="840" w:type="dxa"/>
            <w:tcMar>
              <w:top w:w="100" w:type="dxa"/>
              <w:left w:w="100" w:type="dxa"/>
              <w:bottom w:w="100" w:type="dxa"/>
              <w:right w:w="100" w:type="dxa"/>
            </w:tcMar>
          </w:tcPr>
          <w:p w14:paraId="2076824A" w14:textId="77777777" w:rsidR="00615887" w:rsidRDefault="004C38BF">
            <w:pPr>
              <w:widowControl w:val="0"/>
            </w:pPr>
            <w:r>
              <w:t>4401</w:t>
            </w:r>
          </w:p>
        </w:tc>
        <w:tc>
          <w:tcPr>
            <w:tcW w:w="840" w:type="dxa"/>
            <w:tcMar>
              <w:top w:w="100" w:type="dxa"/>
              <w:left w:w="100" w:type="dxa"/>
              <w:bottom w:w="100" w:type="dxa"/>
              <w:right w:w="100" w:type="dxa"/>
            </w:tcMar>
          </w:tcPr>
          <w:p w14:paraId="7D7125A0" w14:textId="77777777" w:rsidR="00615887" w:rsidRDefault="004C38BF">
            <w:pPr>
              <w:widowControl w:val="0"/>
            </w:pPr>
            <w:r>
              <w:t>4063</w:t>
            </w:r>
          </w:p>
        </w:tc>
        <w:tc>
          <w:tcPr>
            <w:tcW w:w="840" w:type="dxa"/>
            <w:tcMar>
              <w:top w:w="100" w:type="dxa"/>
              <w:left w:w="100" w:type="dxa"/>
              <w:bottom w:w="100" w:type="dxa"/>
              <w:right w:w="100" w:type="dxa"/>
            </w:tcMar>
          </w:tcPr>
          <w:p w14:paraId="78BD55AB" w14:textId="77777777" w:rsidR="00615887" w:rsidRDefault="004C38BF">
            <w:pPr>
              <w:widowControl w:val="0"/>
            </w:pPr>
            <w:r>
              <w:t>4188</w:t>
            </w:r>
          </w:p>
        </w:tc>
      </w:tr>
      <w:tr w:rsidR="00615887" w14:paraId="7432E97B" w14:textId="77777777">
        <w:trPr>
          <w:trHeight w:val="540"/>
        </w:trPr>
        <w:tc>
          <w:tcPr>
            <w:tcW w:w="1590" w:type="dxa"/>
            <w:tcMar>
              <w:top w:w="100" w:type="dxa"/>
              <w:left w:w="100" w:type="dxa"/>
              <w:bottom w:w="100" w:type="dxa"/>
              <w:right w:w="100" w:type="dxa"/>
            </w:tcMar>
          </w:tcPr>
          <w:p w14:paraId="34FF0B3E" w14:textId="77777777" w:rsidR="00615887" w:rsidRDefault="004C38BF">
            <w:pPr>
              <w:widowControl w:val="0"/>
            </w:pPr>
            <w:r>
              <w:t>Frequency</w:t>
            </w:r>
          </w:p>
        </w:tc>
        <w:tc>
          <w:tcPr>
            <w:tcW w:w="840" w:type="dxa"/>
            <w:tcMar>
              <w:top w:w="100" w:type="dxa"/>
              <w:left w:w="100" w:type="dxa"/>
              <w:bottom w:w="100" w:type="dxa"/>
              <w:right w:w="100" w:type="dxa"/>
            </w:tcMar>
          </w:tcPr>
          <w:p w14:paraId="375F1D4B" w14:textId="77777777" w:rsidR="00615887" w:rsidRDefault="004C38BF">
            <w:pPr>
              <w:widowControl w:val="0"/>
            </w:pPr>
            <w:r>
              <w:t>0.098</w:t>
            </w:r>
          </w:p>
        </w:tc>
        <w:tc>
          <w:tcPr>
            <w:tcW w:w="840" w:type="dxa"/>
            <w:tcMar>
              <w:top w:w="100" w:type="dxa"/>
              <w:left w:w="100" w:type="dxa"/>
              <w:bottom w:w="100" w:type="dxa"/>
              <w:right w:w="100" w:type="dxa"/>
            </w:tcMar>
          </w:tcPr>
          <w:p w14:paraId="56F3A2EE" w14:textId="77777777" w:rsidR="00615887" w:rsidRDefault="004C38BF">
            <w:pPr>
              <w:widowControl w:val="0"/>
            </w:pPr>
            <w:r>
              <w:t>0.112</w:t>
            </w:r>
          </w:p>
        </w:tc>
        <w:tc>
          <w:tcPr>
            <w:tcW w:w="840" w:type="dxa"/>
            <w:tcMar>
              <w:top w:w="100" w:type="dxa"/>
              <w:left w:w="100" w:type="dxa"/>
              <w:bottom w:w="100" w:type="dxa"/>
              <w:right w:w="100" w:type="dxa"/>
            </w:tcMar>
          </w:tcPr>
          <w:p w14:paraId="5BBE78C0" w14:textId="77777777" w:rsidR="00615887" w:rsidRDefault="004C38BF">
            <w:pPr>
              <w:widowControl w:val="0"/>
            </w:pPr>
            <w:r>
              <w:t>0.099</w:t>
            </w:r>
          </w:p>
        </w:tc>
        <w:tc>
          <w:tcPr>
            <w:tcW w:w="840" w:type="dxa"/>
            <w:tcMar>
              <w:top w:w="100" w:type="dxa"/>
              <w:left w:w="100" w:type="dxa"/>
              <w:bottom w:w="100" w:type="dxa"/>
              <w:right w:w="100" w:type="dxa"/>
            </w:tcMar>
          </w:tcPr>
          <w:p w14:paraId="352B33FE" w14:textId="77777777" w:rsidR="00615887" w:rsidRDefault="004C38BF">
            <w:pPr>
              <w:widowControl w:val="0"/>
            </w:pPr>
            <w:r>
              <w:t>0.104</w:t>
            </w:r>
          </w:p>
        </w:tc>
        <w:tc>
          <w:tcPr>
            <w:tcW w:w="840" w:type="dxa"/>
            <w:tcMar>
              <w:top w:w="100" w:type="dxa"/>
              <w:left w:w="100" w:type="dxa"/>
              <w:bottom w:w="100" w:type="dxa"/>
              <w:right w:w="100" w:type="dxa"/>
            </w:tcMar>
          </w:tcPr>
          <w:p w14:paraId="557673BC" w14:textId="77777777" w:rsidR="00615887" w:rsidRDefault="004C38BF">
            <w:pPr>
              <w:widowControl w:val="0"/>
            </w:pPr>
            <w:r>
              <w:t>0.097</w:t>
            </w:r>
          </w:p>
        </w:tc>
        <w:tc>
          <w:tcPr>
            <w:tcW w:w="840" w:type="dxa"/>
            <w:tcMar>
              <w:top w:w="100" w:type="dxa"/>
              <w:left w:w="100" w:type="dxa"/>
              <w:bottom w:w="100" w:type="dxa"/>
              <w:right w:w="100" w:type="dxa"/>
            </w:tcMar>
          </w:tcPr>
          <w:p w14:paraId="3C42D2AE" w14:textId="77777777" w:rsidR="00615887" w:rsidRDefault="004C38BF">
            <w:pPr>
              <w:widowControl w:val="0"/>
            </w:pPr>
            <w:r>
              <w:t>0.090</w:t>
            </w:r>
          </w:p>
        </w:tc>
        <w:tc>
          <w:tcPr>
            <w:tcW w:w="840" w:type="dxa"/>
            <w:tcMar>
              <w:top w:w="100" w:type="dxa"/>
              <w:left w:w="100" w:type="dxa"/>
              <w:bottom w:w="100" w:type="dxa"/>
              <w:right w:w="100" w:type="dxa"/>
            </w:tcMar>
          </w:tcPr>
          <w:p w14:paraId="6A993FD0" w14:textId="77777777" w:rsidR="00615887" w:rsidRDefault="004C38BF">
            <w:pPr>
              <w:widowControl w:val="0"/>
            </w:pPr>
            <w:r>
              <w:t>0.099</w:t>
            </w:r>
          </w:p>
        </w:tc>
        <w:tc>
          <w:tcPr>
            <w:tcW w:w="840" w:type="dxa"/>
            <w:tcMar>
              <w:top w:w="100" w:type="dxa"/>
              <w:left w:w="100" w:type="dxa"/>
              <w:bottom w:w="100" w:type="dxa"/>
              <w:right w:w="100" w:type="dxa"/>
            </w:tcMar>
          </w:tcPr>
          <w:p w14:paraId="14321044" w14:textId="77777777" w:rsidR="00615887" w:rsidRDefault="004C38BF">
            <w:pPr>
              <w:widowControl w:val="0"/>
            </w:pPr>
            <w:r>
              <w:t>0.105</w:t>
            </w:r>
          </w:p>
        </w:tc>
        <w:tc>
          <w:tcPr>
            <w:tcW w:w="840" w:type="dxa"/>
            <w:tcMar>
              <w:top w:w="100" w:type="dxa"/>
              <w:left w:w="100" w:type="dxa"/>
              <w:bottom w:w="100" w:type="dxa"/>
              <w:right w:w="100" w:type="dxa"/>
            </w:tcMar>
          </w:tcPr>
          <w:p w14:paraId="5FA6C449" w14:textId="77777777" w:rsidR="00615887" w:rsidRDefault="004C38BF">
            <w:pPr>
              <w:widowControl w:val="0"/>
            </w:pPr>
            <w:r>
              <w:t>0.097</w:t>
            </w:r>
          </w:p>
        </w:tc>
        <w:tc>
          <w:tcPr>
            <w:tcW w:w="840" w:type="dxa"/>
            <w:tcMar>
              <w:top w:w="100" w:type="dxa"/>
              <w:left w:w="100" w:type="dxa"/>
              <w:bottom w:w="100" w:type="dxa"/>
              <w:right w:w="100" w:type="dxa"/>
            </w:tcMar>
          </w:tcPr>
          <w:p w14:paraId="1BC51E95" w14:textId="77777777" w:rsidR="00615887" w:rsidRDefault="004C38BF">
            <w:pPr>
              <w:widowControl w:val="0"/>
            </w:pPr>
            <w:r>
              <w:t>0.100</w:t>
            </w:r>
          </w:p>
        </w:tc>
      </w:tr>
    </w:tbl>
    <w:p w14:paraId="60340C17" w14:textId="77777777" w:rsidR="00615887" w:rsidRDefault="00615887"/>
    <w:p w14:paraId="47C0CAA9" w14:textId="77777777" w:rsidR="00615887" w:rsidRDefault="004C38BF">
      <w:r>
        <w:t>Figure 3 :</w:t>
      </w:r>
    </w:p>
    <w:p w14:paraId="4A2B9C59" w14:textId="77777777" w:rsidR="00615887" w:rsidRDefault="004C38BF">
      <w:r>
        <w:rPr>
          <w:noProof/>
          <w:lang w:val="en-US"/>
        </w:rPr>
        <w:lastRenderedPageBreak/>
        <w:drawing>
          <wp:inline distT="114300" distB="114300" distL="114300" distR="114300" wp14:anchorId="5163FA1C" wp14:editId="037EE2CF">
            <wp:extent cx="5715000" cy="4829175"/>
            <wp:effectExtent l="0" t="0" r="0" b="0"/>
            <wp:docPr id="1" name="image5.png" descr="digit_prior_freq.png"/>
            <wp:cNvGraphicFramePr/>
            <a:graphic xmlns:a="http://schemas.openxmlformats.org/drawingml/2006/main">
              <a:graphicData uri="http://schemas.openxmlformats.org/drawingml/2006/picture">
                <pic:pic xmlns:pic="http://schemas.openxmlformats.org/drawingml/2006/picture">
                  <pic:nvPicPr>
                    <pic:cNvPr id="0" name="image5.png" descr="digit_prior_freq.png"/>
                    <pic:cNvPicPr preferRelativeResize="0"/>
                  </pic:nvPicPr>
                  <pic:blipFill>
                    <a:blip r:embed="rId15"/>
                    <a:srcRect/>
                    <a:stretch>
                      <a:fillRect/>
                    </a:stretch>
                  </pic:blipFill>
                  <pic:spPr>
                    <a:xfrm>
                      <a:off x="0" y="0"/>
                      <a:ext cx="5715000" cy="4829175"/>
                    </a:xfrm>
                    <a:prstGeom prst="rect">
                      <a:avLst/>
                    </a:prstGeom>
                    <a:ln/>
                  </pic:spPr>
                </pic:pic>
              </a:graphicData>
            </a:graphic>
          </wp:inline>
        </w:drawing>
      </w:r>
      <w:r>
        <w:t xml:space="preserve"> </w:t>
      </w:r>
    </w:p>
    <w:p w14:paraId="0619CBD7" w14:textId="77777777" w:rsidR="00615887" w:rsidRDefault="004C38BF">
      <w:r>
        <w:t>The counts were generated using basic statistic methods in r, and the histogram was generated with ggplot. The code for this section is in digit_prior_freq.Rhistory</w:t>
      </w:r>
    </w:p>
    <w:p w14:paraId="26ADB1DA" w14:textId="77777777" w:rsidR="00615887" w:rsidRDefault="00615887"/>
    <w:p w14:paraId="708CBB41" w14:textId="77777777" w:rsidR="00615887" w:rsidRDefault="004C38BF">
      <w:r>
        <w:tab/>
        <w:t>d) For this section we manually selected 10 entries in the data, representing one of each</w:t>
      </w:r>
      <w:r>
        <w:t xml:space="preserve"> digit type. The distance between two elements is defined as the euclidean (L2) distance between the pixel values of each element. The distance between each digit and every element in the training data is then computed, and the closest match to each digit </w:t>
      </w:r>
      <w:r>
        <w:t xml:space="preserve">is found. The indexes, distance to closest match, and the labels of each match are stored and displayed in a table. The only digit that was misidentified by this method was 3, which was confused with a 5. </w:t>
      </w:r>
    </w:p>
    <w:p w14:paraId="61F89C41" w14:textId="77777777" w:rsidR="00615887" w:rsidRDefault="004C38BF">
      <w:r>
        <w:t>Figure 4:</w:t>
      </w:r>
    </w:p>
    <w:p w14:paraId="198F5C55" w14:textId="77777777" w:rsidR="00615887" w:rsidRDefault="004C38BF">
      <w:r>
        <w:tab/>
        <w:t xml:space="preserve"> </w:t>
      </w:r>
      <w:r>
        <w:tab/>
        <w:t xml:space="preserve"> </w:t>
      </w:r>
      <w:r>
        <w:tab/>
        <w:t xml:space="preserve"> </w:t>
      </w:r>
      <w:r>
        <w:tab/>
        <w:t xml:space="preserve"> </w:t>
      </w:r>
      <w:r>
        <w:tab/>
        <w:t xml:space="preserve"> </w:t>
      </w:r>
      <w:r>
        <w:tab/>
      </w:r>
    </w:p>
    <w:tbl>
      <w:tblPr>
        <w:tblStyle w:val="a0"/>
        <w:tblW w:w="717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95"/>
        <w:gridCol w:w="1485"/>
        <w:gridCol w:w="1395"/>
        <w:gridCol w:w="1740"/>
        <w:gridCol w:w="1455"/>
      </w:tblGrid>
      <w:tr w:rsidR="00615887" w14:paraId="2BCC11DB" w14:textId="77777777">
        <w:trPr>
          <w:trHeight w:val="540"/>
        </w:trPr>
        <w:tc>
          <w:tcPr>
            <w:tcW w:w="1095" w:type="dxa"/>
            <w:tcMar>
              <w:top w:w="100" w:type="dxa"/>
              <w:left w:w="100" w:type="dxa"/>
              <w:bottom w:w="100" w:type="dxa"/>
              <w:right w:w="100" w:type="dxa"/>
            </w:tcMar>
          </w:tcPr>
          <w:p w14:paraId="2BD5DFE1" w14:textId="77777777" w:rsidR="00615887" w:rsidRDefault="004C38BF">
            <w:pPr>
              <w:widowControl w:val="0"/>
            </w:pPr>
            <w:r>
              <w:t>Digit</w:t>
            </w:r>
          </w:p>
        </w:tc>
        <w:tc>
          <w:tcPr>
            <w:tcW w:w="1485" w:type="dxa"/>
            <w:tcMar>
              <w:top w:w="100" w:type="dxa"/>
              <w:left w:w="100" w:type="dxa"/>
              <w:bottom w:w="100" w:type="dxa"/>
              <w:right w:w="100" w:type="dxa"/>
            </w:tcMar>
          </w:tcPr>
          <w:p w14:paraId="46FA7AA7" w14:textId="77777777" w:rsidR="00615887" w:rsidRDefault="004C38BF">
            <w:pPr>
              <w:widowControl w:val="0"/>
            </w:pPr>
            <w:r>
              <w:t>SourceIdx</w:t>
            </w:r>
          </w:p>
        </w:tc>
        <w:tc>
          <w:tcPr>
            <w:tcW w:w="1395" w:type="dxa"/>
            <w:tcMar>
              <w:top w:w="100" w:type="dxa"/>
              <w:left w:w="100" w:type="dxa"/>
              <w:bottom w:w="100" w:type="dxa"/>
              <w:right w:w="100" w:type="dxa"/>
            </w:tcMar>
          </w:tcPr>
          <w:p w14:paraId="12403030" w14:textId="77777777" w:rsidR="00615887" w:rsidRDefault="004C38BF">
            <w:pPr>
              <w:widowControl w:val="0"/>
            </w:pPr>
            <w:r>
              <w:t>MatchIdx</w:t>
            </w:r>
          </w:p>
        </w:tc>
        <w:tc>
          <w:tcPr>
            <w:tcW w:w="1740" w:type="dxa"/>
            <w:tcMar>
              <w:top w:w="100" w:type="dxa"/>
              <w:left w:w="100" w:type="dxa"/>
              <w:bottom w:w="100" w:type="dxa"/>
              <w:right w:w="100" w:type="dxa"/>
            </w:tcMar>
          </w:tcPr>
          <w:p w14:paraId="43855AE8" w14:textId="77777777" w:rsidR="00615887" w:rsidRDefault="004C38BF">
            <w:pPr>
              <w:widowControl w:val="0"/>
            </w:pPr>
            <w:r>
              <w:t>MatchDist</w:t>
            </w:r>
          </w:p>
        </w:tc>
        <w:tc>
          <w:tcPr>
            <w:tcW w:w="1455" w:type="dxa"/>
            <w:tcMar>
              <w:top w:w="100" w:type="dxa"/>
              <w:left w:w="100" w:type="dxa"/>
              <w:bottom w:w="100" w:type="dxa"/>
              <w:right w:w="100" w:type="dxa"/>
            </w:tcMar>
          </w:tcPr>
          <w:p w14:paraId="6DFD5C55" w14:textId="77777777" w:rsidR="00615887" w:rsidRDefault="004C38BF">
            <w:pPr>
              <w:widowControl w:val="0"/>
            </w:pPr>
            <w:r>
              <w:t>MatchLabel</w:t>
            </w:r>
          </w:p>
        </w:tc>
      </w:tr>
      <w:tr w:rsidR="00615887" w14:paraId="139BF816" w14:textId="77777777">
        <w:trPr>
          <w:trHeight w:val="540"/>
        </w:trPr>
        <w:tc>
          <w:tcPr>
            <w:tcW w:w="1095" w:type="dxa"/>
            <w:tcMar>
              <w:top w:w="100" w:type="dxa"/>
              <w:left w:w="100" w:type="dxa"/>
              <w:bottom w:w="100" w:type="dxa"/>
              <w:right w:w="100" w:type="dxa"/>
            </w:tcMar>
          </w:tcPr>
          <w:p w14:paraId="4ED5C477" w14:textId="77777777" w:rsidR="00615887" w:rsidRDefault="004C38BF">
            <w:pPr>
              <w:widowControl w:val="0"/>
            </w:pPr>
            <w:r>
              <w:t>0</w:t>
            </w:r>
          </w:p>
        </w:tc>
        <w:tc>
          <w:tcPr>
            <w:tcW w:w="1485" w:type="dxa"/>
            <w:tcMar>
              <w:top w:w="100" w:type="dxa"/>
              <w:left w:w="100" w:type="dxa"/>
              <w:bottom w:w="100" w:type="dxa"/>
              <w:right w:w="100" w:type="dxa"/>
            </w:tcMar>
          </w:tcPr>
          <w:p w14:paraId="79DEF520" w14:textId="77777777" w:rsidR="00615887" w:rsidRDefault="004C38BF">
            <w:pPr>
              <w:widowControl w:val="0"/>
            </w:pPr>
            <w:r>
              <w:t>1</w:t>
            </w:r>
          </w:p>
        </w:tc>
        <w:tc>
          <w:tcPr>
            <w:tcW w:w="1395" w:type="dxa"/>
            <w:tcMar>
              <w:top w:w="100" w:type="dxa"/>
              <w:left w:w="100" w:type="dxa"/>
              <w:bottom w:w="100" w:type="dxa"/>
              <w:right w:w="100" w:type="dxa"/>
            </w:tcMar>
          </w:tcPr>
          <w:p w14:paraId="796EBC0A" w14:textId="77777777" w:rsidR="00615887" w:rsidRDefault="004C38BF">
            <w:pPr>
              <w:widowControl w:val="0"/>
            </w:pPr>
            <w:r>
              <w:t>12950</w:t>
            </w:r>
          </w:p>
        </w:tc>
        <w:tc>
          <w:tcPr>
            <w:tcW w:w="1740" w:type="dxa"/>
            <w:tcMar>
              <w:top w:w="100" w:type="dxa"/>
              <w:left w:w="100" w:type="dxa"/>
              <w:bottom w:w="100" w:type="dxa"/>
              <w:right w:w="100" w:type="dxa"/>
            </w:tcMar>
          </w:tcPr>
          <w:p w14:paraId="2830CFBC" w14:textId="77777777" w:rsidR="00615887" w:rsidRDefault="004C38BF">
            <w:pPr>
              <w:widowControl w:val="0"/>
            </w:pPr>
            <w:r>
              <w:t>1046.595433</w:t>
            </w:r>
          </w:p>
        </w:tc>
        <w:tc>
          <w:tcPr>
            <w:tcW w:w="1455" w:type="dxa"/>
            <w:tcMar>
              <w:top w:w="100" w:type="dxa"/>
              <w:left w:w="100" w:type="dxa"/>
              <w:bottom w:w="100" w:type="dxa"/>
              <w:right w:w="100" w:type="dxa"/>
            </w:tcMar>
          </w:tcPr>
          <w:p w14:paraId="739E1BC3" w14:textId="77777777" w:rsidR="00615887" w:rsidRDefault="004C38BF">
            <w:pPr>
              <w:widowControl w:val="0"/>
            </w:pPr>
            <w:r>
              <w:t>0</w:t>
            </w:r>
          </w:p>
        </w:tc>
      </w:tr>
      <w:tr w:rsidR="00615887" w14:paraId="76D8664E" w14:textId="77777777">
        <w:trPr>
          <w:trHeight w:val="540"/>
        </w:trPr>
        <w:tc>
          <w:tcPr>
            <w:tcW w:w="1095" w:type="dxa"/>
            <w:tcMar>
              <w:top w:w="100" w:type="dxa"/>
              <w:left w:w="100" w:type="dxa"/>
              <w:bottom w:w="100" w:type="dxa"/>
              <w:right w:w="100" w:type="dxa"/>
            </w:tcMar>
          </w:tcPr>
          <w:p w14:paraId="61891B5D" w14:textId="77777777" w:rsidR="00615887" w:rsidRDefault="004C38BF">
            <w:pPr>
              <w:widowControl w:val="0"/>
            </w:pPr>
            <w:r>
              <w:lastRenderedPageBreak/>
              <w:t>1</w:t>
            </w:r>
          </w:p>
        </w:tc>
        <w:tc>
          <w:tcPr>
            <w:tcW w:w="1485" w:type="dxa"/>
            <w:tcMar>
              <w:top w:w="100" w:type="dxa"/>
              <w:left w:w="100" w:type="dxa"/>
              <w:bottom w:w="100" w:type="dxa"/>
              <w:right w:w="100" w:type="dxa"/>
            </w:tcMar>
          </w:tcPr>
          <w:p w14:paraId="63EBA18A" w14:textId="77777777" w:rsidR="00615887" w:rsidRDefault="004C38BF">
            <w:pPr>
              <w:widowControl w:val="0"/>
            </w:pPr>
            <w:r>
              <w:t>0</w:t>
            </w:r>
          </w:p>
        </w:tc>
        <w:tc>
          <w:tcPr>
            <w:tcW w:w="1395" w:type="dxa"/>
            <w:tcMar>
              <w:top w:w="100" w:type="dxa"/>
              <w:left w:w="100" w:type="dxa"/>
              <w:bottom w:w="100" w:type="dxa"/>
              <w:right w:w="100" w:type="dxa"/>
            </w:tcMar>
          </w:tcPr>
          <w:p w14:paraId="61A11468" w14:textId="77777777" w:rsidR="00615887" w:rsidRDefault="004C38BF">
            <w:pPr>
              <w:widowControl w:val="0"/>
            </w:pPr>
            <w:r>
              <w:t>29704</w:t>
            </w:r>
          </w:p>
        </w:tc>
        <w:tc>
          <w:tcPr>
            <w:tcW w:w="1740" w:type="dxa"/>
            <w:tcMar>
              <w:top w:w="100" w:type="dxa"/>
              <w:left w:w="100" w:type="dxa"/>
              <w:bottom w:w="100" w:type="dxa"/>
              <w:right w:w="100" w:type="dxa"/>
            </w:tcMar>
          </w:tcPr>
          <w:p w14:paraId="7B98BB7C" w14:textId="77777777" w:rsidR="00615887" w:rsidRDefault="004C38BF">
            <w:pPr>
              <w:widowControl w:val="0"/>
            </w:pPr>
            <w:r>
              <w:t>489.679487</w:t>
            </w:r>
          </w:p>
        </w:tc>
        <w:tc>
          <w:tcPr>
            <w:tcW w:w="1455" w:type="dxa"/>
            <w:tcMar>
              <w:top w:w="100" w:type="dxa"/>
              <w:left w:w="100" w:type="dxa"/>
              <w:bottom w:w="100" w:type="dxa"/>
              <w:right w:w="100" w:type="dxa"/>
            </w:tcMar>
          </w:tcPr>
          <w:p w14:paraId="2D5D7EDB" w14:textId="77777777" w:rsidR="00615887" w:rsidRDefault="004C38BF">
            <w:pPr>
              <w:widowControl w:val="0"/>
            </w:pPr>
            <w:r>
              <w:t>1</w:t>
            </w:r>
          </w:p>
        </w:tc>
      </w:tr>
      <w:tr w:rsidR="00615887" w14:paraId="3A599316" w14:textId="77777777">
        <w:trPr>
          <w:trHeight w:val="540"/>
        </w:trPr>
        <w:tc>
          <w:tcPr>
            <w:tcW w:w="1095" w:type="dxa"/>
            <w:tcMar>
              <w:top w:w="100" w:type="dxa"/>
              <w:left w:w="100" w:type="dxa"/>
              <w:bottom w:w="100" w:type="dxa"/>
              <w:right w:w="100" w:type="dxa"/>
            </w:tcMar>
          </w:tcPr>
          <w:p w14:paraId="66D9BADD" w14:textId="77777777" w:rsidR="00615887" w:rsidRDefault="004C38BF">
            <w:pPr>
              <w:widowControl w:val="0"/>
            </w:pPr>
            <w:r>
              <w:t>2</w:t>
            </w:r>
          </w:p>
        </w:tc>
        <w:tc>
          <w:tcPr>
            <w:tcW w:w="1485" w:type="dxa"/>
            <w:tcMar>
              <w:top w:w="100" w:type="dxa"/>
              <w:left w:w="100" w:type="dxa"/>
              <w:bottom w:w="100" w:type="dxa"/>
              <w:right w:w="100" w:type="dxa"/>
            </w:tcMar>
          </w:tcPr>
          <w:p w14:paraId="49E2AC4B" w14:textId="77777777" w:rsidR="00615887" w:rsidRDefault="004C38BF">
            <w:pPr>
              <w:widowControl w:val="0"/>
            </w:pPr>
            <w:r>
              <w:t>16</w:t>
            </w:r>
          </w:p>
        </w:tc>
        <w:tc>
          <w:tcPr>
            <w:tcW w:w="1395" w:type="dxa"/>
            <w:tcMar>
              <w:top w:w="100" w:type="dxa"/>
              <w:left w:w="100" w:type="dxa"/>
              <w:bottom w:w="100" w:type="dxa"/>
              <w:right w:w="100" w:type="dxa"/>
            </w:tcMar>
          </w:tcPr>
          <w:p w14:paraId="17F88454" w14:textId="77777777" w:rsidR="00615887" w:rsidRDefault="004C38BF">
            <w:pPr>
              <w:widowControl w:val="0"/>
            </w:pPr>
            <w:r>
              <w:t>9536</w:t>
            </w:r>
          </w:p>
        </w:tc>
        <w:tc>
          <w:tcPr>
            <w:tcW w:w="1740" w:type="dxa"/>
            <w:tcMar>
              <w:top w:w="100" w:type="dxa"/>
              <w:left w:w="100" w:type="dxa"/>
              <w:bottom w:w="100" w:type="dxa"/>
              <w:right w:w="100" w:type="dxa"/>
            </w:tcMar>
          </w:tcPr>
          <w:p w14:paraId="33F93E24" w14:textId="77777777" w:rsidR="00615887" w:rsidRDefault="004C38BF">
            <w:pPr>
              <w:widowControl w:val="0"/>
            </w:pPr>
            <w:r>
              <w:t>1380.877257</w:t>
            </w:r>
          </w:p>
        </w:tc>
        <w:tc>
          <w:tcPr>
            <w:tcW w:w="1455" w:type="dxa"/>
            <w:tcMar>
              <w:top w:w="100" w:type="dxa"/>
              <w:left w:w="100" w:type="dxa"/>
              <w:bottom w:w="100" w:type="dxa"/>
              <w:right w:w="100" w:type="dxa"/>
            </w:tcMar>
          </w:tcPr>
          <w:p w14:paraId="7BD1CAAF" w14:textId="77777777" w:rsidR="00615887" w:rsidRDefault="004C38BF">
            <w:pPr>
              <w:widowControl w:val="0"/>
            </w:pPr>
            <w:r>
              <w:t>2</w:t>
            </w:r>
          </w:p>
        </w:tc>
      </w:tr>
      <w:tr w:rsidR="00615887" w14:paraId="20CD8990" w14:textId="77777777">
        <w:trPr>
          <w:trHeight w:val="540"/>
        </w:trPr>
        <w:tc>
          <w:tcPr>
            <w:tcW w:w="1095" w:type="dxa"/>
            <w:tcMar>
              <w:top w:w="100" w:type="dxa"/>
              <w:left w:w="100" w:type="dxa"/>
              <w:bottom w:w="100" w:type="dxa"/>
              <w:right w:w="100" w:type="dxa"/>
            </w:tcMar>
          </w:tcPr>
          <w:p w14:paraId="196C820B" w14:textId="77777777" w:rsidR="00615887" w:rsidRDefault="004C38BF">
            <w:pPr>
              <w:widowControl w:val="0"/>
            </w:pPr>
            <w:r>
              <w:t>*3</w:t>
            </w:r>
          </w:p>
        </w:tc>
        <w:tc>
          <w:tcPr>
            <w:tcW w:w="1485" w:type="dxa"/>
            <w:tcMar>
              <w:top w:w="100" w:type="dxa"/>
              <w:left w:w="100" w:type="dxa"/>
              <w:bottom w:w="100" w:type="dxa"/>
              <w:right w:w="100" w:type="dxa"/>
            </w:tcMar>
          </w:tcPr>
          <w:p w14:paraId="72C5ABAC" w14:textId="77777777" w:rsidR="00615887" w:rsidRDefault="004C38BF">
            <w:pPr>
              <w:widowControl w:val="0"/>
            </w:pPr>
            <w:r>
              <w:t>7</w:t>
            </w:r>
          </w:p>
        </w:tc>
        <w:tc>
          <w:tcPr>
            <w:tcW w:w="1395" w:type="dxa"/>
            <w:tcMar>
              <w:top w:w="100" w:type="dxa"/>
              <w:left w:w="100" w:type="dxa"/>
              <w:bottom w:w="100" w:type="dxa"/>
              <w:right w:w="100" w:type="dxa"/>
            </w:tcMar>
          </w:tcPr>
          <w:p w14:paraId="2457D0DC" w14:textId="77777777" w:rsidR="00615887" w:rsidRDefault="004C38BF">
            <w:pPr>
              <w:widowControl w:val="0"/>
            </w:pPr>
            <w:r>
              <w:t>8981</w:t>
            </w:r>
          </w:p>
        </w:tc>
        <w:tc>
          <w:tcPr>
            <w:tcW w:w="1740" w:type="dxa"/>
            <w:tcMar>
              <w:top w:w="100" w:type="dxa"/>
              <w:left w:w="100" w:type="dxa"/>
              <w:bottom w:w="100" w:type="dxa"/>
              <w:right w:w="100" w:type="dxa"/>
            </w:tcMar>
          </w:tcPr>
          <w:p w14:paraId="57F446A3" w14:textId="77777777" w:rsidR="00615887" w:rsidRDefault="004C38BF">
            <w:pPr>
              <w:widowControl w:val="0"/>
            </w:pPr>
            <w:r>
              <w:t>1832.664999</w:t>
            </w:r>
          </w:p>
        </w:tc>
        <w:tc>
          <w:tcPr>
            <w:tcW w:w="1455" w:type="dxa"/>
            <w:tcMar>
              <w:top w:w="100" w:type="dxa"/>
              <w:left w:w="100" w:type="dxa"/>
              <w:bottom w:w="100" w:type="dxa"/>
              <w:right w:w="100" w:type="dxa"/>
            </w:tcMar>
          </w:tcPr>
          <w:p w14:paraId="5146B654" w14:textId="77777777" w:rsidR="00615887" w:rsidRDefault="004C38BF">
            <w:pPr>
              <w:widowControl w:val="0"/>
            </w:pPr>
            <w:r>
              <w:t>5*</w:t>
            </w:r>
          </w:p>
        </w:tc>
      </w:tr>
      <w:tr w:rsidR="00615887" w14:paraId="17A6D566" w14:textId="77777777">
        <w:trPr>
          <w:trHeight w:val="540"/>
        </w:trPr>
        <w:tc>
          <w:tcPr>
            <w:tcW w:w="1095" w:type="dxa"/>
            <w:tcMar>
              <w:top w:w="100" w:type="dxa"/>
              <w:left w:w="100" w:type="dxa"/>
              <w:bottom w:w="100" w:type="dxa"/>
              <w:right w:w="100" w:type="dxa"/>
            </w:tcMar>
          </w:tcPr>
          <w:p w14:paraId="08231303" w14:textId="77777777" w:rsidR="00615887" w:rsidRDefault="004C38BF">
            <w:pPr>
              <w:widowControl w:val="0"/>
            </w:pPr>
            <w:r>
              <w:t>4</w:t>
            </w:r>
          </w:p>
        </w:tc>
        <w:tc>
          <w:tcPr>
            <w:tcW w:w="1485" w:type="dxa"/>
            <w:tcMar>
              <w:top w:w="100" w:type="dxa"/>
              <w:left w:w="100" w:type="dxa"/>
              <w:bottom w:w="100" w:type="dxa"/>
              <w:right w:w="100" w:type="dxa"/>
            </w:tcMar>
          </w:tcPr>
          <w:p w14:paraId="449D0852" w14:textId="77777777" w:rsidR="00615887" w:rsidRDefault="004C38BF">
            <w:pPr>
              <w:widowControl w:val="0"/>
            </w:pPr>
            <w:r>
              <w:t>3</w:t>
            </w:r>
          </w:p>
        </w:tc>
        <w:tc>
          <w:tcPr>
            <w:tcW w:w="1395" w:type="dxa"/>
            <w:tcMar>
              <w:top w:w="100" w:type="dxa"/>
              <w:left w:w="100" w:type="dxa"/>
              <w:bottom w:w="100" w:type="dxa"/>
              <w:right w:w="100" w:type="dxa"/>
            </w:tcMar>
          </w:tcPr>
          <w:p w14:paraId="57550E66" w14:textId="77777777" w:rsidR="00615887" w:rsidRDefault="004C38BF">
            <w:pPr>
              <w:widowControl w:val="0"/>
            </w:pPr>
            <w:r>
              <w:t>14787</w:t>
            </w:r>
          </w:p>
        </w:tc>
        <w:tc>
          <w:tcPr>
            <w:tcW w:w="1740" w:type="dxa"/>
            <w:tcMar>
              <w:top w:w="100" w:type="dxa"/>
              <w:left w:w="100" w:type="dxa"/>
              <w:bottom w:w="100" w:type="dxa"/>
              <w:right w:w="100" w:type="dxa"/>
            </w:tcMar>
          </w:tcPr>
          <w:p w14:paraId="75164C5F" w14:textId="77777777" w:rsidR="00615887" w:rsidRDefault="004C38BF">
            <w:pPr>
              <w:widowControl w:val="0"/>
            </w:pPr>
            <w:r>
              <w:t>1356.880982</w:t>
            </w:r>
          </w:p>
        </w:tc>
        <w:tc>
          <w:tcPr>
            <w:tcW w:w="1455" w:type="dxa"/>
            <w:tcMar>
              <w:top w:w="100" w:type="dxa"/>
              <w:left w:w="100" w:type="dxa"/>
              <w:bottom w:w="100" w:type="dxa"/>
              <w:right w:w="100" w:type="dxa"/>
            </w:tcMar>
          </w:tcPr>
          <w:p w14:paraId="737CD93C" w14:textId="77777777" w:rsidR="00615887" w:rsidRDefault="004C38BF">
            <w:pPr>
              <w:widowControl w:val="0"/>
            </w:pPr>
            <w:r>
              <w:t>4</w:t>
            </w:r>
          </w:p>
        </w:tc>
      </w:tr>
      <w:tr w:rsidR="00615887" w14:paraId="57248B80" w14:textId="77777777">
        <w:trPr>
          <w:trHeight w:val="540"/>
        </w:trPr>
        <w:tc>
          <w:tcPr>
            <w:tcW w:w="1095" w:type="dxa"/>
            <w:tcMar>
              <w:top w:w="100" w:type="dxa"/>
              <w:left w:w="100" w:type="dxa"/>
              <w:bottom w:w="100" w:type="dxa"/>
              <w:right w:w="100" w:type="dxa"/>
            </w:tcMar>
          </w:tcPr>
          <w:p w14:paraId="7655749B" w14:textId="77777777" w:rsidR="00615887" w:rsidRDefault="004C38BF">
            <w:pPr>
              <w:widowControl w:val="0"/>
            </w:pPr>
            <w:r>
              <w:t>5</w:t>
            </w:r>
          </w:p>
        </w:tc>
        <w:tc>
          <w:tcPr>
            <w:tcW w:w="1485" w:type="dxa"/>
            <w:tcMar>
              <w:top w:w="100" w:type="dxa"/>
              <w:left w:w="100" w:type="dxa"/>
              <w:bottom w:w="100" w:type="dxa"/>
              <w:right w:w="100" w:type="dxa"/>
            </w:tcMar>
          </w:tcPr>
          <w:p w14:paraId="4767543F" w14:textId="77777777" w:rsidR="00615887" w:rsidRDefault="004C38BF">
            <w:pPr>
              <w:widowControl w:val="0"/>
            </w:pPr>
            <w:r>
              <w:t>8</w:t>
            </w:r>
          </w:p>
        </w:tc>
        <w:tc>
          <w:tcPr>
            <w:tcW w:w="1395" w:type="dxa"/>
            <w:tcMar>
              <w:top w:w="100" w:type="dxa"/>
              <w:left w:w="100" w:type="dxa"/>
              <w:bottom w:w="100" w:type="dxa"/>
              <w:right w:w="100" w:type="dxa"/>
            </w:tcMar>
          </w:tcPr>
          <w:p w14:paraId="6217CB21" w14:textId="77777777" w:rsidR="00615887" w:rsidRDefault="004C38BF">
            <w:pPr>
              <w:widowControl w:val="0"/>
            </w:pPr>
            <w:r>
              <w:t>30073</w:t>
            </w:r>
          </w:p>
        </w:tc>
        <w:tc>
          <w:tcPr>
            <w:tcW w:w="1740" w:type="dxa"/>
            <w:tcMar>
              <w:top w:w="100" w:type="dxa"/>
              <w:left w:w="100" w:type="dxa"/>
              <w:bottom w:w="100" w:type="dxa"/>
              <w:right w:w="100" w:type="dxa"/>
            </w:tcMar>
          </w:tcPr>
          <w:p w14:paraId="45D88D73" w14:textId="77777777" w:rsidR="00615887" w:rsidRDefault="004C38BF">
            <w:pPr>
              <w:widowControl w:val="0"/>
            </w:pPr>
            <w:r>
              <w:t>1066.367666</w:t>
            </w:r>
          </w:p>
        </w:tc>
        <w:tc>
          <w:tcPr>
            <w:tcW w:w="1455" w:type="dxa"/>
            <w:tcMar>
              <w:top w:w="100" w:type="dxa"/>
              <w:left w:w="100" w:type="dxa"/>
              <w:bottom w:w="100" w:type="dxa"/>
              <w:right w:w="100" w:type="dxa"/>
            </w:tcMar>
          </w:tcPr>
          <w:p w14:paraId="1FB7542A" w14:textId="77777777" w:rsidR="00615887" w:rsidRDefault="004C38BF">
            <w:pPr>
              <w:widowControl w:val="0"/>
            </w:pPr>
            <w:r>
              <w:t>5</w:t>
            </w:r>
          </w:p>
        </w:tc>
      </w:tr>
      <w:tr w:rsidR="00615887" w14:paraId="54C45EAD" w14:textId="77777777">
        <w:trPr>
          <w:trHeight w:val="540"/>
        </w:trPr>
        <w:tc>
          <w:tcPr>
            <w:tcW w:w="1095" w:type="dxa"/>
            <w:tcMar>
              <w:top w:w="100" w:type="dxa"/>
              <w:left w:w="100" w:type="dxa"/>
              <w:bottom w:w="100" w:type="dxa"/>
              <w:right w:w="100" w:type="dxa"/>
            </w:tcMar>
          </w:tcPr>
          <w:p w14:paraId="300888D7" w14:textId="77777777" w:rsidR="00615887" w:rsidRDefault="004C38BF">
            <w:pPr>
              <w:widowControl w:val="0"/>
            </w:pPr>
            <w:r>
              <w:t>6</w:t>
            </w:r>
          </w:p>
        </w:tc>
        <w:tc>
          <w:tcPr>
            <w:tcW w:w="1485" w:type="dxa"/>
            <w:tcMar>
              <w:top w:w="100" w:type="dxa"/>
              <w:left w:w="100" w:type="dxa"/>
              <w:bottom w:w="100" w:type="dxa"/>
              <w:right w:w="100" w:type="dxa"/>
            </w:tcMar>
          </w:tcPr>
          <w:p w14:paraId="527663B1" w14:textId="77777777" w:rsidR="00615887" w:rsidRDefault="004C38BF">
            <w:pPr>
              <w:widowControl w:val="0"/>
            </w:pPr>
            <w:r>
              <w:t>21</w:t>
            </w:r>
          </w:p>
        </w:tc>
        <w:tc>
          <w:tcPr>
            <w:tcW w:w="1395" w:type="dxa"/>
            <w:tcMar>
              <w:top w:w="100" w:type="dxa"/>
              <w:left w:w="100" w:type="dxa"/>
              <w:bottom w:w="100" w:type="dxa"/>
              <w:right w:w="100" w:type="dxa"/>
            </w:tcMar>
          </w:tcPr>
          <w:p w14:paraId="22DB50FF" w14:textId="77777777" w:rsidR="00615887" w:rsidRDefault="004C38BF">
            <w:pPr>
              <w:widowControl w:val="0"/>
            </w:pPr>
            <w:r>
              <w:t>16240</w:t>
            </w:r>
          </w:p>
        </w:tc>
        <w:tc>
          <w:tcPr>
            <w:tcW w:w="1740" w:type="dxa"/>
            <w:tcMar>
              <w:top w:w="100" w:type="dxa"/>
              <w:left w:w="100" w:type="dxa"/>
              <w:bottom w:w="100" w:type="dxa"/>
              <w:right w:w="100" w:type="dxa"/>
            </w:tcMar>
          </w:tcPr>
          <w:p w14:paraId="52BF1C5B" w14:textId="77777777" w:rsidR="00615887" w:rsidRDefault="004C38BF">
            <w:pPr>
              <w:widowControl w:val="0"/>
            </w:pPr>
            <w:r>
              <w:t>1446.51132</w:t>
            </w:r>
          </w:p>
        </w:tc>
        <w:tc>
          <w:tcPr>
            <w:tcW w:w="1455" w:type="dxa"/>
            <w:tcMar>
              <w:top w:w="100" w:type="dxa"/>
              <w:left w:w="100" w:type="dxa"/>
              <w:bottom w:w="100" w:type="dxa"/>
              <w:right w:w="100" w:type="dxa"/>
            </w:tcMar>
          </w:tcPr>
          <w:p w14:paraId="08AFA11C" w14:textId="77777777" w:rsidR="00615887" w:rsidRDefault="004C38BF">
            <w:pPr>
              <w:widowControl w:val="0"/>
            </w:pPr>
            <w:r>
              <w:t>6</w:t>
            </w:r>
          </w:p>
        </w:tc>
      </w:tr>
      <w:tr w:rsidR="00615887" w14:paraId="1019C246" w14:textId="77777777">
        <w:trPr>
          <w:trHeight w:val="540"/>
        </w:trPr>
        <w:tc>
          <w:tcPr>
            <w:tcW w:w="1095" w:type="dxa"/>
            <w:tcMar>
              <w:top w:w="100" w:type="dxa"/>
              <w:left w:w="100" w:type="dxa"/>
              <w:bottom w:w="100" w:type="dxa"/>
              <w:right w:w="100" w:type="dxa"/>
            </w:tcMar>
          </w:tcPr>
          <w:p w14:paraId="0C70F2D6" w14:textId="77777777" w:rsidR="00615887" w:rsidRDefault="004C38BF">
            <w:pPr>
              <w:widowControl w:val="0"/>
            </w:pPr>
            <w:r>
              <w:t>7</w:t>
            </w:r>
          </w:p>
        </w:tc>
        <w:tc>
          <w:tcPr>
            <w:tcW w:w="1485" w:type="dxa"/>
            <w:tcMar>
              <w:top w:w="100" w:type="dxa"/>
              <w:left w:w="100" w:type="dxa"/>
              <w:bottom w:w="100" w:type="dxa"/>
              <w:right w:w="100" w:type="dxa"/>
            </w:tcMar>
          </w:tcPr>
          <w:p w14:paraId="6420A301" w14:textId="77777777" w:rsidR="00615887" w:rsidRDefault="004C38BF">
            <w:pPr>
              <w:widowControl w:val="0"/>
            </w:pPr>
            <w:r>
              <w:t>6</w:t>
            </w:r>
          </w:p>
        </w:tc>
        <w:tc>
          <w:tcPr>
            <w:tcW w:w="1395" w:type="dxa"/>
            <w:tcMar>
              <w:top w:w="100" w:type="dxa"/>
              <w:left w:w="100" w:type="dxa"/>
              <w:bottom w:w="100" w:type="dxa"/>
              <w:right w:w="100" w:type="dxa"/>
            </w:tcMar>
          </w:tcPr>
          <w:p w14:paraId="531A3E18" w14:textId="77777777" w:rsidR="00615887" w:rsidRDefault="004C38BF">
            <w:pPr>
              <w:widowControl w:val="0"/>
            </w:pPr>
            <w:r>
              <w:t>15275</w:t>
            </w:r>
          </w:p>
        </w:tc>
        <w:tc>
          <w:tcPr>
            <w:tcW w:w="1740" w:type="dxa"/>
            <w:tcMar>
              <w:top w:w="100" w:type="dxa"/>
              <w:left w:w="100" w:type="dxa"/>
              <w:bottom w:w="100" w:type="dxa"/>
              <w:right w:w="100" w:type="dxa"/>
            </w:tcMar>
          </w:tcPr>
          <w:p w14:paraId="30CD0BAA" w14:textId="77777777" w:rsidR="00615887" w:rsidRDefault="004C38BF">
            <w:pPr>
              <w:widowControl w:val="0"/>
            </w:pPr>
            <w:r>
              <w:t>863.501013</w:t>
            </w:r>
          </w:p>
        </w:tc>
        <w:tc>
          <w:tcPr>
            <w:tcW w:w="1455" w:type="dxa"/>
            <w:tcMar>
              <w:top w:w="100" w:type="dxa"/>
              <w:left w:w="100" w:type="dxa"/>
              <w:bottom w:w="100" w:type="dxa"/>
              <w:right w:w="100" w:type="dxa"/>
            </w:tcMar>
          </w:tcPr>
          <w:p w14:paraId="454556A5" w14:textId="77777777" w:rsidR="00615887" w:rsidRDefault="004C38BF">
            <w:pPr>
              <w:widowControl w:val="0"/>
            </w:pPr>
            <w:r>
              <w:t>7</w:t>
            </w:r>
          </w:p>
        </w:tc>
      </w:tr>
      <w:tr w:rsidR="00615887" w14:paraId="0FEBA4CF" w14:textId="77777777">
        <w:trPr>
          <w:trHeight w:val="540"/>
        </w:trPr>
        <w:tc>
          <w:tcPr>
            <w:tcW w:w="1095" w:type="dxa"/>
            <w:tcMar>
              <w:top w:w="100" w:type="dxa"/>
              <w:left w:w="100" w:type="dxa"/>
              <w:bottom w:w="100" w:type="dxa"/>
              <w:right w:w="100" w:type="dxa"/>
            </w:tcMar>
          </w:tcPr>
          <w:p w14:paraId="473EB219" w14:textId="77777777" w:rsidR="00615887" w:rsidRDefault="004C38BF">
            <w:pPr>
              <w:widowControl w:val="0"/>
            </w:pPr>
            <w:r>
              <w:t>8</w:t>
            </w:r>
          </w:p>
        </w:tc>
        <w:tc>
          <w:tcPr>
            <w:tcW w:w="1485" w:type="dxa"/>
            <w:tcMar>
              <w:top w:w="100" w:type="dxa"/>
              <w:left w:w="100" w:type="dxa"/>
              <w:bottom w:w="100" w:type="dxa"/>
              <w:right w:w="100" w:type="dxa"/>
            </w:tcMar>
          </w:tcPr>
          <w:p w14:paraId="4B434B8A" w14:textId="77777777" w:rsidR="00615887" w:rsidRDefault="004C38BF">
            <w:pPr>
              <w:widowControl w:val="0"/>
            </w:pPr>
            <w:r>
              <w:t>10</w:t>
            </w:r>
          </w:p>
        </w:tc>
        <w:tc>
          <w:tcPr>
            <w:tcW w:w="1395" w:type="dxa"/>
            <w:tcMar>
              <w:top w:w="100" w:type="dxa"/>
              <w:left w:w="100" w:type="dxa"/>
              <w:bottom w:w="100" w:type="dxa"/>
              <w:right w:w="100" w:type="dxa"/>
            </w:tcMar>
          </w:tcPr>
          <w:p w14:paraId="6FB5BA88" w14:textId="77777777" w:rsidR="00615887" w:rsidRDefault="004C38BF">
            <w:pPr>
              <w:widowControl w:val="0"/>
            </w:pPr>
            <w:r>
              <w:t>32586</w:t>
            </w:r>
          </w:p>
        </w:tc>
        <w:tc>
          <w:tcPr>
            <w:tcW w:w="1740" w:type="dxa"/>
            <w:tcMar>
              <w:top w:w="100" w:type="dxa"/>
              <w:left w:w="100" w:type="dxa"/>
              <w:bottom w:w="100" w:type="dxa"/>
              <w:right w:w="100" w:type="dxa"/>
            </w:tcMar>
          </w:tcPr>
          <w:p w14:paraId="29C1E599" w14:textId="77777777" w:rsidR="00615887" w:rsidRDefault="004C38BF">
            <w:pPr>
              <w:widowControl w:val="0"/>
            </w:pPr>
            <w:r>
              <w:t>1593.777588</w:t>
            </w:r>
          </w:p>
        </w:tc>
        <w:tc>
          <w:tcPr>
            <w:tcW w:w="1455" w:type="dxa"/>
            <w:tcMar>
              <w:top w:w="100" w:type="dxa"/>
              <w:left w:w="100" w:type="dxa"/>
              <w:bottom w:w="100" w:type="dxa"/>
              <w:right w:w="100" w:type="dxa"/>
            </w:tcMar>
          </w:tcPr>
          <w:p w14:paraId="0E91F188" w14:textId="77777777" w:rsidR="00615887" w:rsidRDefault="004C38BF">
            <w:pPr>
              <w:widowControl w:val="0"/>
            </w:pPr>
            <w:r>
              <w:t>8</w:t>
            </w:r>
          </w:p>
        </w:tc>
      </w:tr>
      <w:tr w:rsidR="00615887" w14:paraId="1FF0BD58" w14:textId="77777777">
        <w:trPr>
          <w:trHeight w:val="540"/>
        </w:trPr>
        <w:tc>
          <w:tcPr>
            <w:tcW w:w="1095" w:type="dxa"/>
            <w:tcMar>
              <w:top w:w="100" w:type="dxa"/>
              <w:left w:w="100" w:type="dxa"/>
              <w:bottom w:w="100" w:type="dxa"/>
              <w:right w:w="100" w:type="dxa"/>
            </w:tcMar>
          </w:tcPr>
          <w:p w14:paraId="5E1E47BA" w14:textId="77777777" w:rsidR="00615887" w:rsidRDefault="004C38BF">
            <w:pPr>
              <w:widowControl w:val="0"/>
            </w:pPr>
            <w:r>
              <w:t>9</w:t>
            </w:r>
          </w:p>
        </w:tc>
        <w:tc>
          <w:tcPr>
            <w:tcW w:w="1485" w:type="dxa"/>
            <w:tcMar>
              <w:top w:w="100" w:type="dxa"/>
              <w:left w:w="100" w:type="dxa"/>
              <w:bottom w:w="100" w:type="dxa"/>
              <w:right w:w="100" w:type="dxa"/>
            </w:tcMar>
          </w:tcPr>
          <w:p w14:paraId="4AB2A30E" w14:textId="77777777" w:rsidR="00615887" w:rsidRDefault="004C38BF">
            <w:pPr>
              <w:widowControl w:val="0"/>
            </w:pPr>
            <w:r>
              <w:t>11</w:t>
            </w:r>
          </w:p>
        </w:tc>
        <w:tc>
          <w:tcPr>
            <w:tcW w:w="1395" w:type="dxa"/>
            <w:tcMar>
              <w:top w:w="100" w:type="dxa"/>
              <w:left w:w="100" w:type="dxa"/>
              <w:bottom w:w="100" w:type="dxa"/>
              <w:right w:w="100" w:type="dxa"/>
            </w:tcMar>
          </w:tcPr>
          <w:p w14:paraId="42262CEC" w14:textId="77777777" w:rsidR="00615887" w:rsidRDefault="004C38BF">
            <w:pPr>
              <w:widowControl w:val="0"/>
            </w:pPr>
            <w:r>
              <w:t>35742</w:t>
            </w:r>
          </w:p>
        </w:tc>
        <w:tc>
          <w:tcPr>
            <w:tcW w:w="1740" w:type="dxa"/>
            <w:tcMar>
              <w:top w:w="100" w:type="dxa"/>
              <w:left w:w="100" w:type="dxa"/>
              <w:bottom w:w="100" w:type="dxa"/>
              <w:right w:w="100" w:type="dxa"/>
            </w:tcMar>
          </w:tcPr>
          <w:p w14:paraId="4D963599" w14:textId="77777777" w:rsidR="00615887" w:rsidRDefault="004C38BF">
            <w:pPr>
              <w:widowControl w:val="0"/>
            </w:pPr>
            <w:r>
              <w:t>910.57674</w:t>
            </w:r>
          </w:p>
        </w:tc>
        <w:tc>
          <w:tcPr>
            <w:tcW w:w="1455" w:type="dxa"/>
            <w:tcMar>
              <w:top w:w="100" w:type="dxa"/>
              <w:left w:w="100" w:type="dxa"/>
              <w:bottom w:w="100" w:type="dxa"/>
              <w:right w:w="100" w:type="dxa"/>
            </w:tcMar>
          </w:tcPr>
          <w:p w14:paraId="1692FC96" w14:textId="77777777" w:rsidR="00615887" w:rsidRDefault="004C38BF">
            <w:pPr>
              <w:widowControl w:val="0"/>
            </w:pPr>
            <w:r>
              <w:t>9</w:t>
            </w:r>
          </w:p>
        </w:tc>
      </w:tr>
    </w:tbl>
    <w:p w14:paraId="719C8AF1" w14:textId="77777777" w:rsidR="00615887" w:rsidRDefault="00615887"/>
    <w:p w14:paraId="1D8B45AD" w14:textId="77777777" w:rsidR="00615887" w:rsidRDefault="004C38BF">
      <w:r>
        <w:t>We coded the original L2 distance calculation, which worked properly, but was too slow to handle the full set of training data. We also originally used two nested for loops to iterate over each digit and each element of the data to calc</w:t>
      </w:r>
      <w:r>
        <w:t>ulate the distance, which had similar performance problems. These were replaced by a distance function in the scipy library and working on all elements at once with matrix operations, rather than iterating over elements. The code for this section is in hw1</w:t>
      </w:r>
      <w:r>
        <w:t>_modules.py and distances.py</w:t>
      </w:r>
    </w:p>
    <w:p w14:paraId="02FCB6B9" w14:textId="77777777" w:rsidR="00615887" w:rsidRDefault="00615887"/>
    <w:p w14:paraId="33FA8584" w14:textId="77777777" w:rsidR="00615887" w:rsidRDefault="004C38BF">
      <w:r>
        <w:tab/>
        <w:t>e) For this section, a subset of the data is taken where each element has a label of 0 or 1. The pairwise distance (again L2 distance on pixel values) is calculated between each element of this set, and every other element. A</w:t>
      </w:r>
      <w:r>
        <w:t xml:space="preserve"> histogram (figure 5) shows the distribution of the “impostor” matches (01 and 10) and “genuine” matches (11 and 00) relative to distance. In the histogram you can see a clear distinction between the distribution of the two kinds of matches. Genuine matche</w:t>
      </w:r>
      <w:r>
        <w:t xml:space="preserve">s are more widely distributed, with a mean distance of around 2000. The impostor matches are more narrowly distributed, with a mean distance just under 3000. </w:t>
      </w:r>
    </w:p>
    <w:p w14:paraId="2CE0D62C" w14:textId="77777777" w:rsidR="00615887" w:rsidRDefault="004C38BF">
      <w:r>
        <w:t>Figure 5:</w:t>
      </w:r>
    </w:p>
    <w:p w14:paraId="48852FD3" w14:textId="77777777" w:rsidR="00615887" w:rsidRDefault="004C38BF">
      <w:r>
        <w:rPr>
          <w:noProof/>
          <w:lang w:val="en-US"/>
        </w:rPr>
        <w:lastRenderedPageBreak/>
        <w:drawing>
          <wp:inline distT="114300" distB="114300" distL="114300" distR="114300" wp14:anchorId="35CFE27C" wp14:editId="03308D3C">
            <wp:extent cx="5943600" cy="3721100"/>
            <wp:effectExtent l="0" t="0" r="0" b="0"/>
            <wp:docPr id="20" name="image46.png" descr="binary_histogram.png"/>
            <wp:cNvGraphicFramePr/>
            <a:graphic xmlns:a="http://schemas.openxmlformats.org/drawingml/2006/main">
              <a:graphicData uri="http://schemas.openxmlformats.org/drawingml/2006/picture">
                <pic:pic xmlns:pic="http://schemas.openxmlformats.org/drawingml/2006/picture">
                  <pic:nvPicPr>
                    <pic:cNvPr id="0" name="image46.png" descr="binary_histogram.png"/>
                    <pic:cNvPicPr preferRelativeResize="0"/>
                  </pic:nvPicPr>
                  <pic:blipFill>
                    <a:blip r:embed="rId16"/>
                    <a:srcRect/>
                    <a:stretch>
                      <a:fillRect/>
                    </a:stretch>
                  </pic:blipFill>
                  <pic:spPr>
                    <a:xfrm>
                      <a:off x="0" y="0"/>
                      <a:ext cx="5943600" cy="3721100"/>
                    </a:xfrm>
                    <a:prstGeom prst="rect">
                      <a:avLst/>
                    </a:prstGeom>
                    <a:ln/>
                  </pic:spPr>
                </pic:pic>
              </a:graphicData>
            </a:graphic>
          </wp:inline>
        </w:drawing>
      </w:r>
    </w:p>
    <w:p w14:paraId="38888353" w14:textId="77777777" w:rsidR="00615887" w:rsidRDefault="004C38BF">
      <w:pPr>
        <w:ind w:firstLine="720"/>
      </w:pPr>
      <w:r>
        <w:t>The scipy library used to generate the pairwise distances returns these distances in a condensed array (equivalent to the lower triangular portion of the array flattened), so there are additional steps in the code to map the condensed array to the rows and</w:t>
      </w:r>
      <w:r>
        <w:t xml:space="preserve"> columns of the normal square distance matrix. This ended up being unnecessary as we had to expand the condensed array for the next section. We then write out to CSV a line for each pair of elements, where the first column is whether the labels on the two </w:t>
      </w:r>
      <w:r>
        <w:t>elements match (True for genuine match, False for impostor match), and the second column is the distance between the two elements. This CSV was then loaded in R to create figure 5, a histogram showing the distribution of impostor and genuine matches over d</w:t>
      </w:r>
      <w:r>
        <w:t>istance.</w:t>
      </w:r>
    </w:p>
    <w:p w14:paraId="6822E08A" w14:textId="77777777" w:rsidR="00615887" w:rsidRDefault="00615887"/>
    <w:p w14:paraId="1D0D02B9" w14:textId="77777777" w:rsidR="00615887" w:rsidRDefault="004C38BF">
      <w:r>
        <w:tab/>
        <w:t xml:space="preserve">After the previous histogram was generated and written up, our deliverables were changed. Figure 6 shows a normalized histogram of the distances, overlaid with a density function line. The bin sizes on this histogram are larger, and due to time </w:t>
      </w:r>
      <w:r>
        <w:t>constraints was done with a random sample of 10,000 rows, versus the ~3 million rows used to generate the previous plot.</w:t>
      </w:r>
    </w:p>
    <w:p w14:paraId="172E3EF6" w14:textId="77777777" w:rsidR="00615887" w:rsidRDefault="004C38BF">
      <w:r>
        <w:t>Figure 6</w:t>
      </w:r>
    </w:p>
    <w:p w14:paraId="64322F58" w14:textId="77777777" w:rsidR="00615887" w:rsidRDefault="004C38BF">
      <w:r>
        <w:rPr>
          <w:noProof/>
          <w:lang w:val="en-US"/>
        </w:rPr>
        <w:lastRenderedPageBreak/>
        <w:drawing>
          <wp:inline distT="114300" distB="114300" distL="114300" distR="114300" wp14:anchorId="78A6F6A2" wp14:editId="38509BC4">
            <wp:extent cx="5943600" cy="4584700"/>
            <wp:effectExtent l="0" t="0" r="0" b="0"/>
            <wp:docPr id="25" name="image51.png" descr="binary_histogram_norm.png"/>
            <wp:cNvGraphicFramePr/>
            <a:graphic xmlns:a="http://schemas.openxmlformats.org/drawingml/2006/main">
              <a:graphicData uri="http://schemas.openxmlformats.org/drawingml/2006/picture">
                <pic:pic xmlns:pic="http://schemas.openxmlformats.org/drawingml/2006/picture">
                  <pic:nvPicPr>
                    <pic:cNvPr id="0" name="image51.png" descr="binary_histogram_norm.png"/>
                    <pic:cNvPicPr preferRelativeResize="0"/>
                  </pic:nvPicPr>
                  <pic:blipFill>
                    <a:blip r:embed="rId17"/>
                    <a:srcRect/>
                    <a:stretch>
                      <a:fillRect/>
                    </a:stretch>
                  </pic:blipFill>
                  <pic:spPr>
                    <a:xfrm>
                      <a:off x="0" y="0"/>
                      <a:ext cx="5943600" cy="4584700"/>
                    </a:xfrm>
                    <a:prstGeom prst="rect">
                      <a:avLst/>
                    </a:prstGeom>
                    <a:ln/>
                  </pic:spPr>
                </pic:pic>
              </a:graphicData>
            </a:graphic>
          </wp:inline>
        </w:drawing>
      </w:r>
    </w:p>
    <w:p w14:paraId="744F23D9" w14:textId="77777777" w:rsidR="00615887" w:rsidRDefault="004C38BF">
      <w:r>
        <w:t xml:space="preserve">The code for this section is in hw1_modules.py, binary.py, binary_histogram.Rhistory, and binary_histogram_norm.Rhistory. </w:t>
      </w:r>
    </w:p>
    <w:p w14:paraId="1B1F36B8" w14:textId="77777777" w:rsidR="00615887" w:rsidRDefault="00615887"/>
    <w:p w14:paraId="1782E020" w14:textId="77777777" w:rsidR="00615887" w:rsidRDefault="004C38BF">
      <w:r>
        <w:tab/>
        <w:t>f) Using the same distance calculations from the previous section, we generated an ROC curve (figure 7) and calculated the EER to be 0.18555. This means that a classifier using distance as a threshold, could produce an optimal result where both genuine an</w:t>
      </w:r>
      <w:r>
        <w:t>d impostor matches are classified with an ~%18 error rate. A classifier guessing randomly would have a 50% EER. Since most formulations of ROC look at a true positive as being above a threshold, and this particular model has true positives (‘genuine’) as b</w:t>
      </w:r>
      <w:r>
        <w:t xml:space="preserve">eing below a threshold (distance), this ROC curve appears flipped about the diagonal axis compared to a standard ROC. The dashed line represents the EER, and it intersects our curve at the correct point (~18%). </w:t>
      </w:r>
    </w:p>
    <w:p w14:paraId="12DCF6B5" w14:textId="77777777" w:rsidR="00615887" w:rsidRDefault="004C38BF">
      <w:r>
        <w:t>Figure 7</w:t>
      </w:r>
    </w:p>
    <w:p w14:paraId="41F13161" w14:textId="77777777" w:rsidR="00615887" w:rsidRDefault="004C38BF">
      <w:r>
        <w:rPr>
          <w:noProof/>
          <w:lang w:val="en-US"/>
        </w:rPr>
        <w:lastRenderedPageBreak/>
        <w:drawing>
          <wp:inline distT="114300" distB="114300" distL="114300" distR="114300" wp14:anchorId="077482CD" wp14:editId="1BCAA8B9">
            <wp:extent cx="5943600" cy="4457700"/>
            <wp:effectExtent l="0" t="0" r="0" b="0"/>
            <wp:docPr id="11" name="image37.png" descr="roc_curve.png"/>
            <wp:cNvGraphicFramePr/>
            <a:graphic xmlns:a="http://schemas.openxmlformats.org/drawingml/2006/main">
              <a:graphicData uri="http://schemas.openxmlformats.org/drawingml/2006/picture">
                <pic:pic xmlns:pic="http://schemas.openxmlformats.org/drawingml/2006/picture">
                  <pic:nvPicPr>
                    <pic:cNvPr id="0" name="image37.png" descr="roc_curve.png"/>
                    <pic:cNvPicPr preferRelativeResize="0"/>
                  </pic:nvPicPr>
                  <pic:blipFill>
                    <a:blip r:embed="rId18"/>
                    <a:srcRect/>
                    <a:stretch>
                      <a:fillRect/>
                    </a:stretch>
                  </pic:blipFill>
                  <pic:spPr>
                    <a:xfrm>
                      <a:off x="0" y="0"/>
                      <a:ext cx="5943600" cy="4457700"/>
                    </a:xfrm>
                    <a:prstGeom prst="rect">
                      <a:avLst/>
                    </a:prstGeom>
                    <a:ln/>
                  </pic:spPr>
                </pic:pic>
              </a:graphicData>
            </a:graphic>
          </wp:inline>
        </w:drawing>
      </w:r>
    </w:p>
    <w:p w14:paraId="5D0035D8" w14:textId="77777777" w:rsidR="00615887" w:rsidRDefault="004C38BF">
      <w:r>
        <w:t>The ROC curve was calculated with</w:t>
      </w:r>
      <w:r>
        <w:t xml:space="preserve"> a scipy library, and uses the distance matrix from the last section (in square form) and a binary label matrix created by taking outer product of the array of labels, and using the equality operator. In this label matrix element Xij is True if the label o</w:t>
      </w:r>
      <w:r>
        <w:t xml:space="preserve">f element i in our data matches the label of element j, and False otherwise. This is more computationally efficient than the method we used in the previous section. The EER was calculated from the same results used for the ROC curve. This section uses the </w:t>
      </w:r>
      <w:r>
        <w:t>code in hw1_modules.py and binary.py.</w:t>
      </w:r>
    </w:p>
    <w:p w14:paraId="6C1E96FA" w14:textId="77777777" w:rsidR="00615887" w:rsidRDefault="00615887"/>
    <w:p w14:paraId="6C92EA28" w14:textId="77777777" w:rsidR="00615887" w:rsidRDefault="004C38BF">
      <w:pPr>
        <w:ind w:firstLine="720"/>
      </w:pPr>
      <w:r>
        <w:t>g) We implemented a knn classifier for this section. There are no results to discuss. The classifier itself takes an array of training observations, a matching array of training labels, an array of testing observation</w:t>
      </w:r>
      <w:r>
        <w:t>s, and an integer value for k. It returns an array of predicted labels the same length as the number of elements tested. The function first computes a distance matrix between all the elements in the training set and all the elements in the testing set. The</w:t>
      </w:r>
      <w:r>
        <w:t>n, for each test element, it creates a temporary array of the training labels, and the distance to each training element. It then uses a partition sort library, where for a given integer n, the array will be sorted such that the n smallest values will occu</w:t>
      </w:r>
      <w:r>
        <w:t>py the 0 to (n-1) index positions, and all the larger values will occupy the n and higher index positions. Within each partition there is no further sorting. Partition sorting our 2 column label and distance array on the passed parameter k ensures that the</w:t>
      </w:r>
      <w:r>
        <w:t xml:space="preserve"> k smallest distances are in the first k rows, along with their matching label. The function then determines the most frequently seen label within the first k rows, and that </w:t>
      </w:r>
      <w:r>
        <w:lastRenderedPageBreak/>
        <w:t>becomes the prediction for that test element. It then iterates to the next test el</w:t>
      </w:r>
      <w:r>
        <w:t>ement and repeats the process. Once all elements have been given a prediction, the prediction array is returned. Although this method worked well for small training sets, larger training sets utilize an excessive amount of memory, and all the subsetting, i</w:t>
      </w:r>
      <w:r>
        <w:t>ndexing, and sorting slows down while the system tries to allocate and swap all the memory required. Code used for this section hw1_modules.py.</w:t>
      </w:r>
    </w:p>
    <w:p w14:paraId="5B2DEBC1" w14:textId="77777777" w:rsidR="00615887" w:rsidRDefault="00615887">
      <w:pPr>
        <w:ind w:firstLine="720"/>
      </w:pPr>
    </w:p>
    <w:p w14:paraId="0BBA2242" w14:textId="77777777" w:rsidR="00615887" w:rsidRDefault="004C38BF">
      <w:pPr>
        <w:ind w:firstLine="720"/>
      </w:pPr>
      <w:r>
        <w:t>h) Using all training data and 3 fold cross validation, our average accuracy was .957333. We used an sklearn li</w:t>
      </w:r>
      <w:r>
        <w:t>brary to generate three pairs of index arrays, which we used to subset our training data into “training” and “testing” for the purposes of cross validation. For each set of “training” and “testing”, we passed the “training” values, “training” labels, and “</w:t>
      </w:r>
      <w:r>
        <w:t>testing” values to our k nearest neighbor classifier, with k=3. We then compared our known “testing” labels with the predictions from the knn classifier, and determined our accuracy as the percentage correctly predicted. This was averaged over the three cr</w:t>
      </w:r>
      <w:r>
        <w:t>oss validation runs. Code used for this section hw1_modules.py, and knn.py.</w:t>
      </w:r>
    </w:p>
    <w:p w14:paraId="7EC0FAF7" w14:textId="77777777" w:rsidR="00615887" w:rsidRDefault="00615887"/>
    <w:p w14:paraId="4C68D063" w14:textId="77777777" w:rsidR="00615887" w:rsidRDefault="004C38BF">
      <w:r>
        <w:tab/>
        <w:t xml:space="preserve">i) Our confusion matrix is shown in figure 7. The digits 8 and 9 were the most difficult to classify, along with 5 to a lesser degree. 8 was often misclassified as a 3 or a 5, 9 </w:t>
      </w:r>
      <w:r>
        <w:t>was often misclassified as a 4 or a 7, and 5 was often misclassified as a 3. These are all plausible results given the similarities of the shapes of those digits. The most reliable predictions were for 0 and 1, with 4 and 6 being the next most reliable pre</w:t>
      </w:r>
      <w:r>
        <w:t xml:space="preserve">dictions. The frequent misclassification of 9 as a 4, along with the general reliability of predicting 4, may indicate that our model overpredicts 4 as </w:t>
      </w:r>
      <w:r>
        <w:lastRenderedPageBreak/>
        <w:t>a label in general.</w:t>
      </w:r>
      <w:r>
        <w:rPr>
          <w:noProof/>
          <w:lang w:val="en-US"/>
        </w:rPr>
        <w:drawing>
          <wp:inline distT="114300" distB="114300" distL="114300" distR="114300" wp14:anchorId="48B7882A" wp14:editId="43EF8D9F">
            <wp:extent cx="5943600" cy="4457700"/>
            <wp:effectExtent l="0" t="0" r="0" b="0"/>
            <wp:docPr id="17" name="image43.png" descr="confusion_matrix.png"/>
            <wp:cNvGraphicFramePr/>
            <a:graphic xmlns:a="http://schemas.openxmlformats.org/drawingml/2006/main">
              <a:graphicData uri="http://schemas.openxmlformats.org/drawingml/2006/picture">
                <pic:pic xmlns:pic="http://schemas.openxmlformats.org/drawingml/2006/picture">
                  <pic:nvPicPr>
                    <pic:cNvPr id="0" name="image43.png" descr="confusion_matrix.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14:paraId="6C0F4D24" w14:textId="77777777" w:rsidR="00615887" w:rsidRDefault="004C38BF">
      <w:r>
        <w:t>The confusion matrix was calculated at the same time as the cross validation. After</w:t>
      </w:r>
      <w:r>
        <w:t xml:space="preserve"> each cross validation run, the predicted labels and the true labels were passed to an sklearn library, which generated a confusion matrix. These matrices were summed together to form a cumulative measure, which was then plotted as a heatmap to create the </w:t>
      </w:r>
      <w:r>
        <w:t>figure above. Code used for this section hw1_modules.py, and knn.py.</w:t>
      </w:r>
    </w:p>
    <w:p w14:paraId="220F3C7D" w14:textId="77777777" w:rsidR="00615887" w:rsidRDefault="00615887"/>
    <w:p w14:paraId="3D905C28" w14:textId="77777777" w:rsidR="00615887" w:rsidRDefault="004C38BF">
      <w:r>
        <w:tab/>
        <w:t>j) Submitted to kaggle with accuracy of .96614, for rank 1145. The size of the training and testing data exceeded the available memory we had for computation. Dividing the real test dat</w:t>
      </w:r>
      <w:r>
        <w:t>a into 5k row chunks allowed us to processes each chunk in memory, without needing to swap to disk, which greatly improved performance. The output from each chunk was concatenated together before writing out to csv for submission. Code used for this sectio</w:t>
      </w:r>
      <w:r>
        <w:t>n, hw1_modules.py, hw1_main.py.</w:t>
      </w:r>
    </w:p>
    <w:p w14:paraId="662C2EB7" w14:textId="77777777" w:rsidR="00615887" w:rsidRDefault="00615887"/>
    <w:p w14:paraId="4809078F" w14:textId="77777777" w:rsidR="00615887" w:rsidRDefault="00615887"/>
    <w:p w14:paraId="1D73D411" w14:textId="77777777" w:rsidR="00615887" w:rsidRDefault="00615887"/>
    <w:p w14:paraId="7F9B3EDA" w14:textId="77777777" w:rsidR="00615887" w:rsidRDefault="00615887"/>
    <w:p w14:paraId="01C7379F" w14:textId="77777777" w:rsidR="00615887" w:rsidRDefault="00615887"/>
    <w:p w14:paraId="52AD7D24" w14:textId="77777777" w:rsidR="00615887" w:rsidRDefault="00615887"/>
    <w:p w14:paraId="64A6B8A0" w14:textId="77777777" w:rsidR="00615887" w:rsidRDefault="004C38BF">
      <w:r>
        <w:t xml:space="preserve">Part 2. Titanic </w:t>
      </w:r>
    </w:p>
    <w:p w14:paraId="6B05CE34" w14:textId="77777777" w:rsidR="00615887" w:rsidRDefault="00615887"/>
    <w:p w14:paraId="58C4994D" w14:textId="77777777" w:rsidR="00615887" w:rsidRDefault="004C38BF">
      <w:pPr>
        <w:rPr>
          <w:b/>
        </w:rPr>
      </w:pPr>
      <w:r>
        <w:rPr>
          <w:b/>
        </w:rPr>
        <w:t>Introduction</w:t>
      </w:r>
    </w:p>
    <w:p w14:paraId="0939F4EB" w14:textId="77777777" w:rsidR="00615887" w:rsidRDefault="004C38BF">
      <w:r>
        <w:tab/>
      </w:r>
      <w:r>
        <w:t xml:space="preserve">The data set is consist of information of all passengers that were on Titanic, the notorious sunken ship. The data documented detailed passenger information such as age, gender, travel companion, ticket price, and cabin class. (figure 1) It is interesting </w:t>
      </w:r>
      <w:r>
        <w:t xml:space="preserve">to us to see if we can predict passengers’ survival by looking at all the attributes. Particularly, we will use logistic regression as our prediction method. </w:t>
      </w:r>
    </w:p>
    <w:p w14:paraId="0F759BF6" w14:textId="77777777" w:rsidR="00615887" w:rsidRDefault="00615887"/>
    <w:p w14:paraId="2DECF5E0" w14:textId="77777777" w:rsidR="00615887" w:rsidRDefault="004C38BF">
      <w:pPr>
        <w:rPr>
          <w:b/>
        </w:rPr>
      </w:pPr>
      <w:r>
        <w:rPr>
          <w:b/>
        </w:rPr>
        <w:t>Discussion</w:t>
      </w:r>
    </w:p>
    <w:p w14:paraId="76A14D1E" w14:textId="77777777" w:rsidR="00615887" w:rsidRDefault="004C38BF">
      <w:r>
        <w:rPr>
          <w:noProof/>
          <w:lang w:val="en-US"/>
        </w:rPr>
        <w:drawing>
          <wp:inline distT="114300" distB="114300" distL="114300" distR="114300" wp14:anchorId="5818E8D9" wp14:editId="4EA9AFBD">
            <wp:extent cx="4727876" cy="2052638"/>
            <wp:effectExtent l="0" t="0" r="0" b="0"/>
            <wp:docPr id="2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0"/>
                    <a:srcRect/>
                    <a:stretch>
                      <a:fillRect/>
                    </a:stretch>
                  </pic:blipFill>
                  <pic:spPr>
                    <a:xfrm>
                      <a:off x="0" y="0"/>
                      <a:ext cx="4727876" cy="2052638"/>
                    </a:xfrm>
                    <a:prstGeom prst="rect">
                      <a:avLst/>
                    </a:prstGeom>
                    <a:ln/>
                  </pic:spPr>
                </pic:pic>
              </a:graphicData>
            </a:graphic>
          </wp:inline>
        </w:drawing>
      </w:r>
    </w:p>
    <w:p w14:paraId="25186153" w14:textId="77777777" w:rsidR="00615887" w:rsidRDefault="004C38BF">
      <w:r>
        <w:t>Figure 1. A summary of the dataset with all the attributes mean, range, standard de</w:t>
      </w:r>
      <w:r>
        <w:t xml:space="preserve">viation. There are 891 registered passengers in the dataset. </w:t>
      </w:r>
    </w:p>
    <w:p w14:paraId="335A7682" w14:textId="77777777" w:rsidR="00615887" w:rsidRDefault="00615887"/>
    <w:p w14:paraId="30812C66" w14:textId="77777777" w:rsidR="00615887" w:rsidRDefault="004C38BF">
      <w:r>
        <w:rPr>
          <w:noProof/>
          <w:lang w:val="en-US"/>
        </w:rPr>
        <w:drawing>
          <wp:inline distT="114300" distB="114300" distL="114300" distR="114300" wp14:anchorId="5EC7B682" wp14:editId="2EB172B1">
            <wp:extent cx="3300413" cy="2789081"/>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1"/>
                    <a:srcRect/>
                    <a:stretch>
                      <a:fillRect/>
                    </a:stretch>
                  </pic:blipFill>
                  <pic:spPr>
                    <a:xfrm>
                      <a:off x="0" y="0"/>
                      <a:ext cx="3300413" cy="2789081"/>
                    </a:xfrm>
                    <a:prstGeom prst="rect">
                      <a:avLst/>
                    </a:prstGeom>
                    <a:ln/>
                  </pic:spPr>
                </pic:pic>
              </a:graphicData>
            </a:graphic>
          </wp:inline>
        </w:drawing>
      </w:r>
    </w:p>
    <w:p w14:paraId="6691105B" w14:textId="77777777" w:rsidR="00615887" w:rsidRDefault="004C38BF">
      <w:r>
        <w:t>Figure 2. The number of data entries for each attributes</w:t>
      </w:r>
    </w:p>
    <w:p w14:paraId="662D61F3" w14:textId="77777777" w:rsidR="00615887" w:rsidRDefault="00615887"/>
    <w:p w14:paraId="7613A0E2" w14:textId="77777777" w:rsidR="00615887" w:rsidRDefault="004C38BF">
      <w:r>
        <w:tab/>
        <w:t>Based on figure 2, cabin data has significant number of missing values. This cloud lead to very biased prediction. Therefore, we wil</w:t>
      </w:r>
      <w:r>
        <w:t xml:space="preserve">l not take into account cabin data in our final model. Moreover, ‘Ticket’, ‘Name’, and ‘PassengerId’ attributes are not descriptive in survival rate. We will remove them as well. </w:t>
      </w:r>
    </w:p>
    <w:p w14:paraId="6A0FF6BC" w14:textId="77777777" w:rsidR="00615887" w:rsidRDefault="00615887"/>
    <w:p w14:paraId="01797539" w14:textId="77777777" w:rsidR="00615887" w:rsidRDefault="004C38BF">
      <w:r>
        <w:tab/>
        <w:t>We first approach the problem by evaluating the correlation of survival ra</w:t>
      </w:r>
      <w:r>
        <w:t>te with each attributes. This way, we can get rid of some attributes that does not show a correlation with survival rate. Therefore, prediction accuracy can be improved. And this will make avoid unnecessary computation.</w:t>
      </w:r>
    </w:p>
    <w:p w14:paraId="2B92C6E7" w14:textId="77777777" w:rsidR="00615887" w:rsidRDefault="004C38BF">
      <w:r>
        <w:rPr>
          <w:noProof/>
          <w:lang w:val="en-US"/>
        </w:rPr>
        <w:drawing>
          <wp:inline distT="114300" distB="114300" distL="114300" distR="114300" wp14:anchorId="6889C57E" wp14:editId="086A60C6">
            <wp:extent cx="4500563" cy="2577009"/>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500563" cy="2577009"/>
                    </a:xfrm>
                    <a:prstGeom prst="rect">
                      <a:avLst/>
                    </a:prstGeom>
                    <a:ln/>
                  </pic:spPr>
                </pic:pic>
              </a:graphicData>
            </a:graphic>
          </wp:inline>
        </w:drawing>
      </w:r>
    </w:p>
    <w:p w14:paraId="38E5526D" w14:textId="77777777" w:rsidR="00615887" w:rsidRDefault="004C38BF">
      <w:r>
        <w:t>Figure 3. Number of survival and d</w:t>
      </w:r>
      <w:r>
        <w:t>ead in correlation to gender.</w:t>
      </w:r>
    </w:p>
    <w:p w14:paraId="50980204" w14:textId="77777777" w:rsidR="00615887" w:rsidRDefault="004C38BF">
      <w:r>
        <w:tab/>
        <w:t>The first attribute we analyzed is gender. It can be seen clearly that female has a dominant number in survival, while male dominates the Dead number. We will incorporate gender attribute in our final model because it shows a</w:t>
      </w:r>
      <w:r>
        <w:t xml:space="preserve"> strong correlation that suggests females are much more likely to survive.</w:t>
      </w:r>
    </w:p>
    <w:p w14:paraId="72923083" w14:textId="77777777" w:rsidR="00615887" w:rsidRDefault="00615887"/>
    <w:p w14:paraId="6D5C025B" w14:textId="77777777" w:rsidR="00615887" w:rsidRDefault="004C38BF">
      <w:r>
        <w:rPr>
          <w:noProof/>
          <w:lang w:val="en-US"/>
        </w:rPr>
        <w:drawing>
          <wp:inline distT="114300" distB="114300" distL="114300" distR="114300" wp14:anchorId="740F31EA" wp14:editId="05FAE1BC">
            <wp:extent cx="5943600" cy="1358900"/>
            <wp:effectExtent l="0" t="0" r="0" b="0"/>
            <wp:docPr id="1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5943600" cy="1358900"/>
                    </a:xfrm>
                    <a:prstGeom prst="rect">
                      <a:avLst/>
                    </a:prstGeom>
                    <a:ln/>
                  </pic:spPr>
                </pic:pic>
              </a:graphicData>
            </a:graphic>
          </wp:inline>
        </w:drawing>
      </w:r>
    </w:p>
    <w:p w14:paraId="7DD34521" w14:textId="77777777" w:rsidR="00615887" w:rsidRDefault="004C38BF">
      <w:r>
        <w:t>Figure 4. Survival rate in correlation to age.</w:t>
      </w:r>
    </w:p>
    <w:p w14:paraId="2D100EBB" w14:textId="77777777" w:rsidR="00615887" w:rsidRDefault="00615887"/>
    <w:p w14:paraId="5C11ECA1" w14:textId="77777777" w:rsidR="00615887" w:rsidRDefault="004C38BF">
      <w:r>
        <w:tab/>
        <w:t>The second attribute we check is age. Based on figure 3, There is a correlation between age and survival. This is indicated by th</w:t>
      </w:r>
      <w:r>
        <w:t xml:space="preserve">e crosses of the areas of survived distribution and dead distribution. It can be seen that passengers are more likely to not survive around age 30, and youngers (especially age less than 12) are likely to survive more than elderlies. </w:t>
      </w:r>
    </w:p>
    <w:p w14:paraId="36AFCE61" w14:textId="77777777" w:rsidR="00615887" w:rsidRDefault="00615887"/>
    <w:p w14:paraId="118D3CAD" w14:textId="77777777" w:rsidR="00615887" w:rsidRDefault="004C38BF">
      <w:r>
        <w:rPr>
          <w:noProof/>
          <w:lang w:val="en-US"/>
        </w:rPr>
        <w:lastRenderedPageBreak/>
        <w:drawing>
          <wp:inline distT="114300" distB="114300" distL="114300" distR="114300" wp14:anchorId="04B2A95D" wp14:editId="551813E0">
            <wp:extent cx="4624388" cy="2646487"/>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624388" cy="2646487"/>
                    </a:xfrm>
                    <a:prstGeom prst="rect">
                      <a:avLst/>
                    </a:prstGeom>
                    <a:ln/>
                  </pic:spPr>
                </pic:pic>
              </a:graphicData>
            </a:graphic>
          </wp:inline>
        </w:drawing>
      </w:r>
    </w:p>
    <w:p w14:paraId="725D7FBA" w14:textId="77777777" w:rsidR="00615887" w:rsidRDefault="004C38BF">
      <w:r>
        <w:t xml:space="preserve">Figure 5. The survival rate by cabin class </w:t>
      </w:r>
    </w:p>
    <w:p w14:paraId="07F9FC55" w14:textId="77777777" w:rsidR="00615887" w:rsidRDefault="00615887"/>
    <w:p w14:paraId="1C5202CD" w14:textId="77777777" w:rsidR="00615887" w:rsidRDefault="004C38BF">
      <w:r>
        <w:tab/>
        <w:t xml:space="preserve">Passenger class has a correlation to survival, as we can see that There are proportionally more people survived in class 1 than in in class 3. </w:t>
      </w:r>
    </w:p>
    <w:p w14:paraId="1142359D" w14:textId="77777777" w:rsidR="00615887" w:rsidRDefault="00615887"/>
    <w:p w14:paraId="340F71EC" w14:textId="77777777" w:rsidR="00615887" w:rsidRDefault="004C38BF">
      <w:r>
        <w:rPr>
          <w:noProof/>
          <w:lang w:val="en-US"/>
        </w:rPr>
        <w:drawing>
          <wp:inline distT="114300" distB="114300" distL="114300" distR="114300" wp14:anchorId="17BF4FF8" wp14:editId="216B9D89">
            <wp:extent cx="5943600" cy="1943100"/>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5"/>
                    <a:srcRect/>
                    <a:stretch>
                      <a:fillRect/>
                    </a:stretch>
                  </pic:blipFill>
                  <pic:spPr>
                    <a:xfrm>
                      <a:off x="0" y="0"/>
                      <a:ext cx="5943600" cy="1943100"/>
                    </a:xfrm>
                    <a:prstGeom prst="rect">
                      <a:avLst/>
                    </a:prstGeom>
                    <a:ln/>
                  </pic:spPr>
                </pic:pic>
              </a:graphicData>
            </a:graphic>
          </wp:inline>
        </w:drawing>
      </w:r>
    </w:p>
    <w:p w14:paraId="4F9232D1" w14:textId="77777777" w:rsidR="00615887" w:rsidRDefault="004C38BF">
      <w:r>
        <w:t>Figure 6. Embarked data in correlation to survival rate in proportion</w:t>
      </w:r>
    </w:p>
    <w:p w14:paraId="36B44BBA" w14:textId="77777777" w:rsidR="00615887" w:rsidRDefault="00615887"/>
    <w:p w14:paraId="3DC9E335" w14:textId="77777777" w:rsidR="00615887" w:rsidRDefault="004C38BF">
      <w:r>
        <w:tab/>
        <w:t>Clearly, there is a huge distinction of survival proportion in correlation to embarked data. We will keep embarked attribute</w:t>
      </w:r>
    </w:p>
    <w:p w14:paraId="051E2A6B" w14:textId="77777777" w:rsidR="00615887" w:rsidRDefault="00615887"/>
    <w:p w14:paraId="714E0D41" w14:textId="77777777" w:rsidR="00615887" w:rsidRDefault="00615887"/>
    <w:p w14:paraId="5A5F7444" w14:textId="77777777" w:rsidR="00615887" w:rsidRDefault="004C38BF">
      <w:r>
        <w:rPr>
          <w:noProof/>
          <w:lang w:val="en-US"/>
        </w:rPr>
        <w:lastRenderedPageBreak/>
        <w:drawing>
          <wp:inline distT="114300" distB="114300" distL="114300" distR="114300" wp14:anchorId="38874C57" wp14:editId="39886898">
            <wp:extent cx="3619500" cy="2495550"/>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3619500" cy="2495550"/>
                    </a:xfrm>
                    <a:prstGeom prst="rect">
                      <a:avLst/>
                    </a:prstGeom>
                    <a:ln/>
                  </pic:spPr>
                </pic:pic>
              </a:graphicData>
            </a:graphic>
          </wp:inline>
        </w:drawing>
      </w:r>
    </w:p>
    <w:p w14:paraId="1AFC4612" w14:textId="77777777" w:rsidR="00615887" w:rsidRDefault="004C38BF">
      <w:r>
        <w:t>Figure 7. Fare vs. survival</w:t>
      </w:r>
    </w:p>
    <w:p w14:paraId="5B18F38F" w14:textId="77777777" w:rsidR="00615887" w:rsidRDefault="00615887"/>
    <w:p w14:paraId="674498AD" w14:textId="77777777" w:rsidR="00615887" w:rsidRDefault="004C38BF">
      <w:r>
        <w:tab/>
        <w:t>The survivor range and me</w:t>
      </w:r>
      <w:r>
        <w:t>an ticket fare are higher than those that did not survive. Higher ticket fare means higher chance of survival.</w:t>
      </w:r>
    </w:p>
    <w:p w14:paraId="4DA21BFC" w14:textId="77777777" w:rsidR="00615887" w:rsidRDefault="004C38BF">
      <w:r>
        <w:rPr>
          <w:noProof/>
          <w:lang w:val="en-US"/>
        </w:rPr>
        <w:drawing>
          <wp:inline distT="114300" distB="114300" distL="114300" distR="114300" wp14:anchorId="41215188" wp14:editId="36419EBB">
            <wp:extent cx="5115888" cy="2747963"/>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5115888" cy="2747963"/>
                    </a:xfrm>
                    <a:prstGeom prst="rect">
                      <a:avLst/>
                    </a:prstGeom>
                    <a:ln/>
                  </pic:spPr>
                </pic:pic>
              </a:graphicData>
            </a:graphic>
          </wp:inline>
        </w:drawing>
      </w:r>
    </w:p>
    <w:p w14:paraId="5F18650B" w14:textId="77777777" w:rsidR="00615887" w:rsidRDefault="004C38BF">
      <w:r>
        <w:t>Figure 8, Passenger class vs. average fare, Higher class means higher price</w:t>
      </w:r>
    </w:p>
    <w:p w14:paraId="45E93050" w14:textId="77777777" w:rsidR="00615887" w:rsidRDefault="00615887"/>
    <w:p w14:paraId="1DEF3452" w14:textId="77777777" w:rsidR="00615887" w:rsidRDefault="004C38BF">
      <w:r>
        <w:rPr>
          <w:noProof/>
          <w:lang w:val="en-US"/>
        </w:rPr>
        <w:lastRenderedPageBreak/>
        <w:drawing>
          <wp:inline distT="114300" distB="114300" distL="114300" distR="114300" wp14:anchorId="0E733AFC" wp14:editId="75AAA139">
            <wp:extent cx="4836791" cy="2519363"/>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4836791" cy="2519363"/>
                    </a:xfrm>
                    <a:prstGeom prst="rect">
                      <a:avLst/>
                    </a:prstGeom>
                    <a:ln/>
                  </pic:spPr>
                </pic:pic>
              </a:graphicData>
            </a:graphic>
          </wp:inline>
        </w:drawing>
      </w:r>
    </w:p>
    <w:p w14:paraId="7CB6FDA9" w14:textId="77777777" w:rsidR="00615887" w:rsidRDefault="004C38BF">
      <w:r>
        <w:t xml:space="preserve">Figure 9. Travel with family vs. travel alone. </w:t>
      </w:r>
    </w:p>
    <w:p w14:paraId="132E2E5D" w14:textId="77777777" w:rsidR="00615887" w:rsidRDefault="00615887"/>
    <w:p w14:paraId="6DB563E6" w14:textId="77777777" w:rsidR="00615887" w:rsidRDefault="004C38BF">
      <w:r>
        <w:tab/>
        <w:t>We grouped tog</w:t>
      </w:r>
      <w:r>
        <w:t>ether 2 attributes, travel with siblings and travel with kids as traveling with family. It seems that travel with family have a higher chance of survival.</w:t>
      </w:r>
    </w:p>
    <w:p w14:paraId="62C65EA5" w14:textId="77777777" w:rsidR="00615887" w:rsidRDefault="00615887"/>
    <w:p w14:paraId="6F29D5F3" w14:textId="77777777" w:rsidR="00615887" w:rsidRDefault="004C38BF">
      <w:r>
        <w:tab/>
      </w:r>
    </w:p>
    <w:p w14:paraId="3301CEB4" w14:textId="77777777" w:rsidR="00615887" w:rsidRDefault="004C38BF">
      <w:pPr>
        <w:rPr>
          <w:b/>
        </w:rPr>
      </w:pPr>
      <w:r>
        <w:rPr>
          <w:b/>
        </w:rPr>
        <w:t>Conclusion</w:t>
      </w:r>
    </w:p>
    <w:p w14:paraId="676399F1" w14:textId="77777777" w:rsidR="00615887" w:rsidRDefault="004C38BF">
      <w:r>
        <w:tab/>
        <w:t>We used the best model for cross validation logistic regression, incorporating all the</w:t>
      </w:r>
      <w:r>
        <w:t xml:space="preserve"> attributes we found to have a correlation with survival and made the prediction on the testing data. Our prediction accuracy is </w:t>
      </w:r>
      <w:r>
        <w:rPr>
          <w:sz w:val="21"/>
          <w:szCs w:val="21"/>
          <w:highlight w:val="white"/>
        </w:rPr>
        <w:t>0.80359, and we are ranked as #7018.</w:t>
      </w:r>
    </w:p>
    <w:p w14:paraId="7315A87C" w14:textId="77777777" w:rsidR="00615887" w:rsidRDefault="00615887"/>
    <w:p w14:paraId="20ED9981" w14:textId="77777777" w:rsidR="00615887" w:rsidRDefault="004C38BF">
      <w:r>
        <w:rPr>
          <w:noProof/>
          <w:lang w:val="en-US"/>
        </w:rPr>
        <w:drawing>
          <wp:inline distT="114300" distB="114300" distL="114300" distR="114300" wp14:anchorId="2DF7F315" wp14:editId="1C352B59">
            <wp:extent cx="3662363" cy="3232982"/>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3662363" cy="3232982"/>
                    </a:xfrm>
                    <a:prstGeom prst="rect">
                      <a:avLst/>
                    </a:prstGeom>
                    <a:ln/>
                  </pic:spPr>
                </pic:pic>
              </a:graphicData>
            </a:graphic>
          </wp:inline>
        </w:drawing>
      </w:r>
    </w:p>
    <w:p w14:paraId="5626B876" w14:textId="77777777" w:rsidR="00615887" w:rsidRDefault="004C38BF">
      <w:r>
        <w:t>Figure 10. The Correlation coefficients of each variable in the logistic regression mod</w:t>
      </w:r>
      <w:r>
        <w:t>el.</w:t>
      </w:r>
    </w:p>
    <w:p w14:paraId="267F7577" w14:textId="77777777" w:rsidR="00615887" w:rsidRDefault="00615887"/>
    <w:p w14:paraId="02CA0D9B" w14:textId="77777777" w:rsidR="00615887" w:rsidRDefault="004C38BF">
      <w:r>
        <w:lastRenderedPageBreak/>
        <w:t>Written Part:</w:t>
      </w:r>
    </w:p>
    <w:p w14:paraId="1C78AFB4" w14:textId="77777777" w:rsidR="00615887" w:rsidRDefault="00615887"/>
    <w:p w14:paraId="5CF94F4D" w14:textId="77777777" w:rsidR="00615887" w:rsidRPr="004C38BF" w:rsidRDefault="004C38BF">
      <w:pPr>
        <w:numPr>
          <w:ilvl w:val="0"/>
          <w:numId w:val="1"/>
        </w:numPr>
        <w:contextualSpacing/>
        <w:rPr>
          <w:lang w:val="es-ES"/>
        </w:rPr>
      </w:pPr>
      <w:r w:rsidRPr="004C38BF">
        <w:rPr>
          <w:rFonts w:ascii="Arial Unicode MS" w:eastAsia="Arial Unicode MS" w:hAnsi="Arial Unicode MS" w:cs="Arial Unicode MS"/>
          <w:lang w:val="es-ES"/>
        </w:rPr>
        <w:t>Proof. var [X − Y ] = var [X]+var [Y ]−2cov[X,Y ].</w:t>
      </w:r>
    </w:p>
    <w:p w14:paraId="636435AE" w14:textId="77777777" w:rsidR="00615887" w:rsidRPr="004C38BF" w:rsidRDefault="004C38BF">
      <w:pPr>
        <w:rPr>
          <w:lang w:val="es-ES"/>
        </w:rPr>
      </w:pPr>
      <w:r w:rsidRPr="004C38BF">
        <w:rPr>
          <w:lang w:val="es-ES"/>
        </w:rPr>
        <w:tab/>
      </w:r>
    </w:p>
    <w:p w14:paraId="166C45F4" w14:textId="77777777" w:rsidR="00615887" w:rsidRPr="004C38BF" w:rsidRDefault="004C38BF">
      <w:pPr>
        <w:ind w:firstLine="720"/>
        <w:rPr>
          <w:lang w:val="es-ES"/>
        </w:rPr>
      </w:pPr>
      <w:r w:rsidRPr="004C38BF">
        <w:rPr>
          <w:rFonts w:ascii="Arial Unicode MS" w:eastAsia="Arial Unicode MS" w:hAnsi="Arial Unicode MS" w:cs="Arial Unicode MS"/>
          <w:lang w:val="es-ES"/>
        </w:rPr>
        <w:t>var [X − Y ] = E[X - Y]^2 - [E[X - Y]]^2</w:t>
      </w:r>
    </w:p>
    <w:p w14:paraId="52C47124" w14:textId="77777777" w:rsidR="00615887" w:rsidRPr="004C38BF" w:rsidRDefault="004C38BF">
      <w:pPr>
        <w:rPr>
          <w:lang w:val="es-ES"/>
        </w:rPr>
      </w:pPr>
      <w:r w:rsidRPr="004C38BF">
        <w:rPr>
          <w:lang w:val="es-ES"/>
        </w:rPr>
        <w:tab/>
        <w:t>= E[X^2 + Y^2 - 2XY] - [[EX]^2 - 2[EX][EY] + [EY]^2</w:t>
      </w:r>
    </w:p>
    <w:p w14:paraId="55354134" w14:textId="77777777" w:rsidR="00615887" w:rsidRPr="004C38BF" w:rsidRDefault="004C38BF">
      <w:pPr>
        <w:rPr>
          <w:lang w:val="es-ES"/>
        </w:rPr>
      </w:pPr>
      <w:r w:rsidRPr="004C38BF">
        <w:rPr>
          <w:lang w:val="es-ES"/>
        </w:rPr>
        <w:tab/>
        <w:t>= (E[X^2] - [EX]^2) + (E[Y^2] - [EY]^2) - (2E[XY] - [EX][EY])</w:t>
      </w:r>
    </w:p>
    <w:p w14:paraId="77133A89" w14:textId="77777777" w:rsidR="00615887" w:rsidRPr="004C38BF" w:rsidRDefault="004C38BF">
      <w:pPr>
        <w:ind w:firstLine="720"/>
        <w:rPr>
          <w:lang w:val="es-ES"/>
        </w:rPr>
      </w:pPr>
      <w:r w:rsidRPr="004C38BF">
        <w:rPr>
          <w:rFonts w:ascii="Arial Unicode MS" w:eastAsia="Arial Unicode MS" w:hAnsi="Arial Unicode MS" w:cs="Arial Unicode MS"/>
          <w:lang w:val="es-ES"/>
        </w:rPr>
        <w:t>= var [X]+var [Y ]−2cov[X,Y ]</w:t>
      </w:r>
    </w:p>
    <w:p w14:paraId="37B98106" w14:textId="77777777" w:rsidR="00615887" w:rsidRPr="004C38BF" w:rsidRDefault="00615887">
      <w:pPr>
        <w:ind w:firstLine="720"/>
        <w:rPr>
          <w:lang w:val="es-ES"/>
        </w:rPr>
      </w:pPr>
    </w:p>
    <w:p w14:paraId="62978258" w14:textId="77777777" w:rsidR="00615887" w:rsidRDefault="004C38BF">
      <w:r>
        <w:t>2. (a)</w:t>
      </w:r>
      <w:r>
        <w:tab/>
        <w:t>according to Bayes Rule:</w:t>
      </w:r>
    </w:p>
    <w:p w14:paraId="69704887" w14:textId="77777777" w:rsidR="00615887" w:rsidRDefault="004C38BF">
      <w:pPr>
        <w:ind w:firstLine="720"/>
      </w:pPr>
      <w:r>
        <w:t>P(D|+) = (P(+|D) * P(D))/ P(+)</w:t>
      </w:r>
    </w:p>
    <w:p w14:paraId="139B45BA" w14:textId="77777777" w:rsidR="00615887" w:rsidRDefault="004C38BF">
      <w:pPr>
        <w:ind w:firstLine="720"/>
      </w:pPr>
      <w:r>
        <w:t>= (P(+|D) * P(D))/ (P(+|D) * P(D) + P(+|N) * P(N))</w:t>
      </w:r>
    </w:p>
    <w:p w14:paraId="46CEAC83" w14:textId="77777777" w:rsidR="00615887" w:rsidRDefault="004C38BF">
      <w:pPr>
        <w:ind w:firstLine="720"/>
      </w:pPr>
      <w:r>
        <w:t>= (95% * 0.001%) / ((95% * 0.001%) + (5% * 99.999%)</w:t>
      </w:r>
    </w:p>
    <w:p w14:paraId="01BD036C" w14:textId="77777777" w:rsidR="00615887" w:rsidRDefault="004C38BF">
      <w:pPr>
        <w:ind w:firstLine="720"/>
      </w:pPr>
      <w:r>
        <w:t>= 0.019%</w:t>
      </w:r>
    </w:p>
    <w:p w14:paraId="4B38F3F1" w14:textId="77777777" w:rsidR="00615887" w:rsidRDefault="004C38BF">
      <w:pPr>
        <w:ind w:left="720"/>
      </w:pPr>
      <w:r>
        <w:t>Suppose the test shows that a widget is defective,</w:t>
      </w:r>
      <w:r>
        <w:t xml:space="preserve"> the chances that it’s actually defective given the test result is 0.019%</w:t>
      </w:r>
    </w:p>
    <w:p w14:paraId="62F336BF" w14:textId="77777777" w:rsidR="00615887" w:rsidRDefault="00615887">
      <w:pPr>
        <w:ind w:firstLine="720"/>
      </w:pPr>
    </w:p>
    <w:p w14:paraId="27883832" w14:textId="77777777" w:rsidR="00615887" w:rsidRDefault="004C38BF">
      <w:r>
        <w:t>(b)</w:t>
      </w:r>
      <w:r>
        <w:tab/>
        <w:t>P(N|+) * P(+) = (1 - P(D|+)) * P(+)</w:t>
      </w:r>
    </w:p>
    <w:p w14:paraId="2FE0A4D7" w14:textId="77777777" w:rsidR="00615887" w:rsidRDefault="004C38BF">
      <w:pPr>
        <w:ind w:firstLine="720"/>
      </w:pPr>
      <w:r>
        <w:t>= 99.981% *  ((95% * 0.001%) + (5% * 99.999%)</w:t>
      </w:r>
    </w:p>
    <w:p w14:paraId="58209B4E" w14:textId="77777777" w:rsidR="00615887" w:rsidRDefault="004C38BF">
      <w:pPr>
        <w:ind w:firstLine="720"/>
      </w:pPr>
      <w:r>
        <w:t>=4.99%</w:t>
      </w:r>
    </w:p>
    <w:p w14:paraId="75F2D8F2" w14:textId="77777777" w:rsidR="00615887" w:rsidRDefault="00615887">
      <w:pPr>
        <w:ind w:firstLine="720"/>
      </w:pPr>
    </w:p>
    <w:p w14:paraId="0079C569" w14:textId="77777777" w:rsidR="00615887" w:rsidRDefault="004C38BF">
      <w:pPr>
        <w:ind w:firstLine="720"/>
      </w:pPr>
      <w:r>
        <w:t>4.99% * 10000000 = 499000</w:t>
      </w:r>
    </w:p>
    <w:p w14:paraId="5A970C9C" w14:textId="77777777" w:rsidR="00615887" w:rsidRDefault="004C38BF">
      <w:pPr>
        <w:ind w:firstLine="720"/>
      </w:pPr>
      <w:r>
        <w:t>Every year, there will be 499000 good widgets thrown out.</w:t>
      </w:r>
    </w:p>
    <w:p w14:paraId="6FCB90BD" w14:textId="77777777" w:rsidR="00615887" w:rsidRDefault="00615887">
      <w:pPr>
        <w:ind w:firstLine="720"/>
      </w:pPr>
    </w:p>
    <w:p w14:paraId="6F7CA6AE" w14:textId="77777777" w:rsidR="00615887" w:rsidRDefault="004C38BF">
      <w:pPr>
        <w:ind w:firstLine="720"/>
      </w:pPr>
      <w:r>
        <w:t>P(</w:t>
      </w:r>
      <w:r>
        <w:t>D|-) = (P(-|D) * P(D))/ P(-)</w:t>
      </w:r>
    </w:p>
    <w:p w14:paraId="1C136384" w14:textId="77777777" w:rsidR="00615887" w:rsidRDefault="004C38BF">
      <w:pPr>
        <w:ind w:firstLine="720"/>
      </w:pPr>
      <w:r>
        <w:t>= (P(-|D) * P(D)) / (P(+|D) * P(D) + P(+|N) * P(N))</w:t>
      </w:r>
    </w:p>
    <w:p w14:paraId="2EDD6DA3" w14:textId="77777777" w:rsidR="00615887" w:rsidRDefault="004C38BF">
      <w:pPr>
        <w:ind w:firstLine="720"/>
      </w:pPr>
      <w:r>
        <w:t>= (5% * 0.001%) / ((5% * 0.001%) + (95% * 99.999%)</w:t>
      </w:r>
    </w:p>
    <w:p w14:paraId="7FC3BFE8" w14:textId="77777777" w:rsidR="00615887" w:rsidRDefault="004C38BF">
      <w:pPr>
        <w:ind w:firstLine="720"/>
      </w:pPr>
      <w:r>
        <w:t>= 0.0000526%</w:t>
      </w:r>
    </w:p>
    <w:p w14:paraId="13A6223E" w14:textId="77777777" w:rsidR="00615887" w:rsidRDefault="00615887">
      <w:pPr>
        <w:ind w:firstLine="720"/>
      </w:pPr>
    </w:p>
    <w:p w14:paraId="677C5AD8" w14:textId="77777777" w:rsidR="00615887" w:rsidRDefault="004C38BF">
      <w:pPr>
        <w:ind w:firstLine="720"/>
      </w:pPr>
      <w:r>
        <w:t>0.0000526% * 10000000 = 6.26</w:t>
      </w:r>
    </w:p>
    <w:p w14:paraId="28B604C2" w14:textId="77777777" w:rsidR="00615887" w:rsidRDefault="004C38BF">
      <w:pPr>
        <w:ind w:firstLine="720"/>
      </w:pPr>
      <w:r>
        <w:t>Every year, there will be on average 6.26 bad widgets sent to customer.</w:t>
      </w:r>
    </w:p>
    <w:p w14:paraId="69E15CB7" w14:textId="77777777" w:rsidR="00615887" w:rsidRDefault="00615887"/>
    <w:p w14:paraId="05AEDB4F" w14:textId="77777777" w:rsidR="00615887" w:rsidRDefault="00615887"/>
    <w:p w14:paraId="20201EB9" w14:textId="77777777" w:rsidR="00615887" w:rsidRDefault="004C38BF">
      <w:r>
        <w:t>3. (a)</w:t>
      </w:r>
      <w:r>
        <w:tab/>
      </w:r>
      <w:r>
        <w:t xml:space="preserve">When k is equal to n, there would be an equal number of each class as a neighbor, and the prediction error would be 50%. The prediction error would then go down exponentially as k approaches 1. And since the testing point is also in the training data, k=1 </w:t>
      </w:r>
      <w:r>
        <w:t>means it’s pointing to itself, and the prediction error would be 0.</w:t>
      </w:r>
    </w:p>
    <w:p w14:paraId="0B475B74" w14:textId="77777777" w:rsidR="00615887" w:rsidRDefault="00615887"/>
    <w:p w14:paraId="4B8C261D" w14:textId="77777777" w:rsidR="00615887" w:rsidRDefault="004C38BF">
      <w:r>
        <w:t>(b)</w:t>
      </w:r>
      <w:r>
        <w:tab/>
        <w:t>It will have a parabolic like shape. Where the prediction error goes down exponentially as k goes from n to a small number (depending on the data, usually 3-5). At this point the pred</w:t>
      </w:r>
      <w:r>
        <w:t>iction error will reach an optimum. As k continues to get closer to 1, the error goes up a little again as the model now becomes very sensitive to noise.</w:t>
      </w:r>
    </w:p>
    <w:p w14:paraId="5A9F107C" w14:textId="77777777" w:rsidR="00615887" w:rsidRDefault="004C38BF">
      <w:r>
        <w:lastRenderedPageBreak/>
        <w:tab/>
      </w:r>
      <w:r>
        <w:rPr>
          <w:noProof/>
          <w:lang w:val="en-US"/>
        </w:rPr>
        <w:drawing>
          <wp:inline distT="114300" distB="114300" distL="114300" distR="114300" wp14:anchorId="3ECCAA15" wp14:editId="4CA5BCAC">
            <wp:extent cx="1494382" cy="2833688"/>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0"/>
                    <a:srcRect/>
                    <a:stretch>
                      <a:fillRect/>
                    </a:stretch>
                  </pic:blipFill>
                  <pic:spPr>
                    <a:xfrm>
                      <a:off x="0" y="0"/>
                      <a:ext cx="1494382" cy="2833688"/>
                    </a:xfrm>
                    <a:prstGeom prst="rect">
                      <a:avLst/>
                    </a:prstGeom>
                    <a:ln/>
                  </pic:spPr>
                </pic:pic>
              </a:graphicData>
            </a:graphic>
          </wp:inline>
        </w:drawing>
      </w:r>
    </w:p>
    <w:p w14:paraId="234838BE" w14:textId="77777777" w:rsidR="00615887" w:rsidRDefault="00615887"/>
    <w:p w14:paraId="24B5A6BE" w14:textId="77777777" w:rsidR="00615887" w:rsidRDefault="004C38BF">
      <w:r>
        <w:t xml:space="preserve">(c) Depends on the data set. Usually K ranges from 5 to 10 are yield pretty good results. If K is </w:t>
      </w:r>
      <w:r>
        <w:t xml:space="preserve">too large, we increase the computational requirements linearly in proportion to k. If k is too small, we may not get a representative sample of data for each fold, which could possibly lead to biased and inaccurate results. </w:t>
      </w:r>
    </w:p>
    <w:p w14:paraId="67CA9911" w14:textId="77777777" w:rsidR="00615887" w:rsidRDefault="00615887"/>
    <w:p w14:paraId="625F1D68" w14:textId="77777777" w:rsidR="00615887" w:rsidRDefault="004C38BF">
      <w:r>
        <w:t>(d)</w:t>
      </w:r>
      <w:r>
        <w:tab/>
        <w:t>A modification could be th</w:t>
      </w:r>
      <w:r>
        <w:t>at to set the weights of the k nearest neighbors to be inversely proportional to the distance to the testing point. So the ones that are nearer have a higher weight in votes.</w:t>
      </w:r>
    </w:p>
    <w:p w14:paraId="75F7FEC3" w14:textId="77777777" w:rsidR="00615887" w:rsidRDefault="00615887"/>
    <w:p w14:paraId="45F572D4" w14:textId="77777777" w:rsidR="00615887" w:rsidRDefault="004C38BF">
      <w:r>
        <w:t>(e)</w:t>
      </w:r>
      <w:r>
        <w:tab/>
        <w:t>Knn is computationally expensive, it is very slow for huge data set. Also, f</w:t>
      </w:r>
      <w:r>
        <w:t xml:space="preserve">or high dimensional space the distance to all neighbors increases, which makes the closest neighbors less likely to be in the same class. In higher dimensions the data points move outward towards the edges of the feature space, and are closer to the outer </w:t>
      </w:r>
      <w:r>
        <w:t xml:space="preserve">boundary than to their neighbors. This makes classification harder as neighbors will all lie in the same general direction, opposite the boundary. </w:t>
      </w:r>
    </w:p>
    <w:p w14:paraId="74430FBF" w14:textId="77777777" w:rsidR="00615887" w:rsidRDefault="004C38BF">
      <w:r>
        <w:br w:type="page"/>
      </w:r>
    </w:p>
    <w:p w14:paraId="4BBFFF55" w14:textId="77777777" w:rsidR="00615887" w:rsidRDefault="004C38BF">
      <w:r>
        <w:lastRenderedPageBreak/>
        <w:t>Citations:</w:t>
      </w:r>
    </w:p>
    <w:p w14:paraId="1FB33DEB" w14:textId="77777777" w:rsidR="00615887" w:rsidRDefault="004C38BF">
      <w:hyperlink r:id="rId31">
        <w:r>
          <w:rPr>
            <w:color w:val="1155CC"/>
            <w:u w:val="single"/>
          </w:rPr>
          <w:t>http://www.numpy.org/</w:t>
        </w:r>
      </w:hyperlink>
    </w:p>
    <w:p w14:paraId="3A5B1246" w14:textId="77777777" w:rsidR="00615887" w:rsidRDefault="004C38BF">
      <w:hyperlink r:id="rId32">
        <w:r>
          <w:rPr>
            <w:color w:val="1155CC"/>
            <w:u w:val="single"/>
          </w:rPr>
          <w:t>https://www.scipy.org/</w:t>
        </w:r>
      </w:hyperlink>
    </w:p>
    <w:p w14:paraId="52D8E038" w14:textId="77777777" w:rsidR="00615887" w:rsidRDefault="004C38BF">
      <w:hyperlink r:id="rId33">
        <w:r>
          <w:rPr>
            <w:color w:val="1155CC"/>
            <w:u w:val="single"/>
          </w:rPr>
          <w:t>http://scikit-learn.org/stable/index.html</w:t>
        </w:r>
      </w:hyperlink>
    </w:p>
    <w:p w14:paraId="651EA78C" w14:textId="77777777" w:rsidR="00615887" w:rsidRDefault="004C38BF">
      <w:hyperlink r:id="rId34">
        <w:r>
          <w:rPr>
            <w:color w:val="1155CC"/>
            <w:u w:val="single"/>
          </w:rPr>
          <w:t>http://matplotlib.org/</w:t>
        </w:r>
      </w:hyperlink>
    </w:p>
    <w:p w14:paraId="640E9294" w14:textId="77777777" w:rsidR="00615887" w:rsidRDefault="004C38BF">
      <w:hyperlink r:id="rId35">
        <w:r>
          <w:rPr>
            <w:color w:val="1155CC"/>
            <w:u w:val="single"/>
          </w:rPr>
          <w:t>http://se</w:t>
        </w:r>
        <w:r>
          <w:rPr>
            <w:color w:val="1155CC"/>
            <w:u w:val="single"/>
          </w:rPr>
          <w:t>aborn.pydata.org/</w:t>
        </w:r>
      </w:hyperlink>
    </w:p>
    <w:p w14:paraId="1E1A271D" w14:textId="77777777" w:rsidR="00615887" w:rsidRDefault="004C38BF">
      <w:hyperlink r:id="rId36">
        <w:r>
          <w:rPr>
            <w:color w:val="1155CC"/>
            <w:u w:val="single"/>
          </w:rPr>
          <w:t>http://ggplot2.org/</w:t>
        </w:r>
      </w:hyperlink>
    </w:p>
    <w:p w14:paraId="6C5B33DD" w14:textId="77777777" w:rsidR="00615887" w:rsidRDefault="004C38BF">
      <w:hyperlink r:id="rId37">
        <w:r>
          <w:rPr>
            <w:color w:val="1155CC"/>
            <w:u w:val="single"/>
          </w:rPr>
          <w:t>https://pypi.python.org/pypi/feather-format/</w:t>
        </w:r>
      </w:hyperlink>
    </w:p>
    <w:p w14:paraId="01E18533" w14:textId="77777777" w:rsidR="00615887" w:rsidRDefault="00615887"/>
    <w:p w14:paraId="43BF95D2" w14:textId="77777777" w:rsidR="00615887" w:rsidRDefault="004C38BF">
      <w:pPr>
        <w:spacing w:line="240" w:lineRule="auto"/>
        <w:rPr>
          <w:color w:val="1155CC"/>
          <w:u w:val="single"/>
        </w:rPr>
      </w:pPr>
      <w:r>
        <w:fldChar w:fldCharType="begin"/>
      </w:r>
      <w:r>
        <w:instrText xml:space="preserve"> HYPERLINK "https://stackoverflow.com/questions/5323818/condensed-mat</w:instrText>
      </w:r>
      <w:r>
        <w:instrText xml:space="preserve">rix-function-to-find-pairs/14839010#14839010" </w:instrText>
      </w:r>
      <w:r>
        <w:fldChar w:fldCharType="separate"/>
      </w:r>
      <w:r>
        <w:rPr>
          <w:color w:val="1155CC"/>
          <w:u w:val="single"/>
        </w:rPr>
        <w:t>https://stackoverflow.com/questions/5323818/condensed-matrix-function-to-find-pairs/14839010#14839010</w:t>
      </w:r>
    </w:p>
    <w:p w14:paraId="27E37E26" w14:textId="77777777" w:rsidR="00615887" w:rsidRDefault="004C38BF">
      <w:pPr>
        <w:spacing w:line="240" w:lineRule="auto"/>
        <w:rPr>
          <w:color w:val="1155CC"/>
          <w:u w:val="single"/>
        </w:rPr>
      </w:pPr>
      <w:r>
        <w:fldChar w:fldCharType="end"/>
      </w:r>
      <w:r>
        <w:fldChar w:fldCharType="begin"/>
      </w:r>
      <w:r>
        <w:instrText xml:space="preserve"> HYPERLINK "https://stackoverflow.com/questions/13079563/how-does-condensed-distance-matrix-work-pdist" </w:instrText>
      </w:r>
      <w:r>
        <w:fldChar w:fldCharType="separate"/>
      </w:r>
      <w:r>
        <w:rPr>
          <w:color w:val="1155CC"/>
          <w:u w:val="single"/>
        </w:rPr>
        <w:t>h</w:t>
      </w:r>
      <w:r>
        <w:rPr>
          <w:color w:val="1155CC"/>
          <w:u w:val="single"/>
        </w:rPr>
        <w:t>ttps://stackoverflow.com/questions/13079563/how-does-condensed-distance-matrix-work-pdist</w:t>
      </w:r>
    </w:p>
    <w:p w14:paraId="5D6B2EA7" w14:textId="77777777" w:rsidR="00615887" w:rsidRDefault="004C38BF">
      <w:pPr>
        <w:spacing w:line="240" w:lineRule="auto"/>
        <w:rPr>
          <w:color w:val="1155CC"/>
          <w:u w:val="single"/>
        </w:rPr>
      </w:pPr>
      <w:r>
        <w:fldChar w:fldCharType="end"/>
      </w:r>
      <w:r>
        <w:fldChar w:fldCharType="begin"/>
      </w:r>
      <w:r>
        <w:instrText xml:space="preserve"> HYPERLINK "https://medium.com/dataholiks-distillery/l2-distance-matrix-vectorization-trick-26aa3247ac6c" </w:instrText>
      </w:r>
      <w:r>
        <w:fldChar w:fldCharType="separate"/>
      </w:r>
      <w:r>
        <w:rPr>
          <w:color w:val="1155CC"/>
          <w:u w:val="single"/>
        </w:rPr>
        <w:t>https://medium.com/dataholiks-distillery/l2-distance-matr</w:t>
      </w:r>
      <w:r>
        <w:rPr>
          <w:color w:val="1155CC"/>
          <w:u w:val="single"/>
        </w:rPr>
        <w:t>ix-vectorization-trick-26aa3247ac6c</w:t>
      </w:r>
    </w:p>
    <w:p w14:paraId="73E99501" w14:textId="77777777" w:rsidR="00615887" w:rsidRDefault="00615887">
      <w:pPr>
        <w:spacing w:line="240" w:lineRule="auto"/>
        <w:rPr>
          <w:color w:val="1155CC"/>
          <w:u w:val="single"/>
        </w:rPr>
      </w:pPr>
    </w:p>
    <w:p w14:paraId="63064D7C" w14:textId="77777777" w:rsidR="00615887" w:rsidRDefault="004C38BF">
      <w:pPr>
        <w:spacing w:line="240" w:lineRule="auto"/>
        <w:rPr>
          <w:color w:val="1155CC"/>
          <w:u w:val="single"/>
        </w:rPr>
      </w:pPr>
      <w:r>
        <w:fldChar w:fldCharType="end"/>
      </w:r>
      <w:r>
        <w:fldChar w:fldCharType="begin"/>
      </w:r>
      <w:r>
        <w:instrText xml:space="preserve"> HYPERLINK "https://stackoverflow.com/questions/27433798/how-to-change-y-axis-range-to-percent-from-number-in-barplot-with-r" </w:instrText>
      </w:r>
      <w:r>
        <w:fldChar w:fldCharType="separate"/>
      </w:r>
      <w:r>
        <w:rPr>
          <w:color w:val="1155CC"/>
          <w:u w:val="single"/>
        </w:rPr>
        <w:t>https://stackoverflow.com/questions/27433798/how-to-change-y-axis-range-to-percent-from-nu</w:t>
      </w:r>
      <w:r>
        <w:rPr>
          <w:color w:val="1155CC"/>
          <w:u w:val="single"/>
        </w:rPr>
        <w:t>mber-in-barplot-with-r</w:t>
      </w:r>
    </w:p>
    <w:p w14:paraId="03D76D49" w14:textId="77777777" w:rsidR="00615887" w:rsidRDefault="004C38BF">
      <w:pPr>
        <w:spacing w:line="240" w:lineRule="auto"/>
        <w:rPr>
          <w:color w:val="1155CC"/>
          <w:u w:val="single"/>
        </w:rPr>
      </w:pPr>
      <w:r>
        <w:fldChar w:fldCharType="end"/>
      </w:r>
      <w:r>
        <w:fldChar w:fldCharType="begin"/>
      </w:r>
      <w:r>
        <w:instrText xml:space="preserve"> HYPERLINK "https://www.rstudio.com/wp-content/uploads/2015/03/ggplot2-cheatsheet.pdf" </w:instrText>
      </w:r>
      <w:r>
        <w:fldChar w:fldCharType="separate"/>
      </w:r>
      <w:r>
        <w:rPr>
          <w:color w:val="1155CC"/>
          <w:u w:val="single"/>
        </w:rPr>
        <w:t>https://www.rstudio.com/wp-content/uploads/2015/03/ggplot2-cheatsheet.pdf</w:t>
      </w:r>
    </w:p>
    <w:p w14:paraId="7A8837D2" w14:textId="77777777" w:rsidR="00615887" w:rsidRDefault="004C38BF">
      <w:pPr>
        <w:spacing w:line="240" w:lineRule="auto"/>
        <w:rPr>
          <w:color w:val="1155CC"/>
          <w:u w:val="single"/>
        </w:rPr>
      </w:pPr>
      <w:r>
        <w:fldChar w:fldCharType="end"/>
      </w:r>
      <w:r>
        <w:fldChar w:fldCharType="begin"/>
      </w:r>
      <w:r>
        <w:instrText xml:space="preserve"> HYPERLINK "https://stackoverflow.com/questions/34226400/find-the-</w:instrText>
      </w:r>
      <w:r>
        <w:instrText xml:space="preserve">k-smallest-values-of-a-numpy-array" </w:instrText>
      </w:r>
      <w:r>
        <w:fldChar w:fldCharType="separate"/>
      </w:r>
      <w:r>
        <w:rPr>
          <w:color w:val="1155CC"/>
          <w:u w:val="single"/>
        </w:rPr>
        <w:t>https://stackoverflow.com/questions/34226400/find-the-k-smallest-values-of-a-numpy-array</w:t>
      </w:r>
    </w:p>
    <w:p w14:paraId="56D27D3B" w14:textId="77777777" w:rsidR="00615887" w:rsidRDefault="004C38BF">
      <w:pPr>
        <w:spacing w:line="240" w:lineRule="auto"/>
        <w:rPr>
          <w:color w:val="1155CC"/>
          <w:u w:val="single"/>
        </w:rPr>
      </w:pPr>
      <w:r>
        <w:fldChar w:fldCharType="end"/>
      </w:r>
      <w:r>
        <w:fldChar w:fldCharType="begin"/>
      </w:r>
      <w:r>
        <w:instrText xml:space="preserve"> HYPERLINK "https://stackoverflow.com/questions/28339746/equal-error-rate-in-python#42761279" </w:instrText>
      </w:r>
      <w:r>
        <w:fldChar w:fldCharType="separate"/>
      </w:r>
      <w:r>
        <w:rPr>
          <w:color w:val="1155CC"/>
          <w:u w:val="single"/>
        </w:rPr>
        <w:t>https://stackoverflow.com/question</w:t>
      </w:r>
      <w:r>
        <w:rPr>
          <w:color w:val="1155CC"/>
          <w:u w:val="single"/>
        </w:rPr>
        <w:t>s/28339746/equal-error-rate-in-python#42761279</w:t>
      </w:r>
    </w:p>
    <w:p w14:paraId="641B29B5" w14:textId="77777777" w:rsidR="00615887" w:rsidRDefault="004C38BF">
      <w:pPr>
        <w:spacing w:line="240" w:lineRule="auto"/>
      </w:pPr>
      <w:r>
        <w:fldChar w:fldCharType="end"/>
      </w:r>
      <w:hyperlink r:id="rId38">
        <w:r>
          <w:rPr>
            <w:color w:val="1155CC"/>
            <w:u w:val="single"/>
          </w:rPr>
          <w:t>http://ahmedbesbes.com/how-to-score-08134-in-titanic-kaggle-challenge.html</w:t>
        </w:r>
      </w:hyperlink>
    </w:p>
    <w:p w14:paraId="011BE677" w14:textId="77777777" w:rsidR="00615887" w:rsidRDefault="004C38BF">
      <w:pPr>
        <w:spacing w:line="240" w:lineRule="auto"/>
      </w:pPr>
      <w:r>
        <w:fldChar w:fldCharType="begin"/>
      </w:r>
      <w:r>
        <w:instrText xml:space="preserve"> HYPERLINK "</w:instrText>
      </w:r>
      <w:r>
        <w:instrText xml:space="preserve">https://stackoverflow.com/questions/28339746/equal-error-rate-in-python#42761279" </w:instrText>
      </w:r>
      <w:r>
        <w:fldChar w:fldCharType="separate"/>
      </w:r>
    </w:p>
    <w:p w14:paraId="26651150" w14:textId="77777777" w:rsidR="00615887" w:rsidRDefault="004C38BF">
      <w:r>
        <w:fldChar w:fldCharType="end"/>
      </w:r>
    </w:p>
    <w:sectPr w:rsidR="006158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50A1"/>
    <w:multiLevelType w:val="multilevel"/>
    <w:tmpl w:val="02084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E63FA7"/>
    <w:multiLevelType w:val="multilevel"/>
    <w:tmpl w:val="3BEC45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defaultTabStop w:val="720"/>
  <w:characterSpacingControl w:val="doNotCompress"/>
  <w:compat>
    <w:compatSetting w:name="compatibilityMode" w:uri="http://schemas.microsoft.com/office/word" w:val="14"/>
  </w:compat>
  <w:rsids>
    <w:rsidRoot w:val="00615887"/>
    <w:rsid w:val="004C38BF"/>
    <w:rsid w:val="006158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D719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customStyle="1" w:styleId="p1">
    <w:name w:val="p1"/>
    <w:basedOn w:val="Normal"/>
    <w:rsid w:val="004C38B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s="Times New Roman"/>
      <w:color w:val="auto"/>
      <w:sz w:val="33"/>
      <w:szCs w:val="33"/>
      <w:lang w:val="en-US"/>
    </w:rPr>
  </w:style>
  <w:style w:type="paragraph" w:customStyle="1" w:styleId="p2">
    <w:name w:val="p2"/>
    <w:basedOn w:val="Normal"/>
    <w:rsid w:val="004C38BF"/>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w:hAnsi="Helvetica"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107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hyperlink" Target="http://www.numpy.org/" TargetMode="External"/><Relationship Id="rId32" Type="http://schemas.openxmlformats.org/officeDocument/2006/relationships/hyperlink" Target="https://www.scipy.org/"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cikit-learn.org/stable/index.html" TargetMode="External"/><Relationship Id="rId34" Type="http://schemas.openxmlformats.org/officeDocument/2006/relationships/hyperlink" Target="http://matplotlib.org/" TargetMode="External"/><Relationship Id="rId35" Type="http://schemas.openxmlformats.org/officeDocument/2006/relationships/hyperlink" Target="http://seaborn.pydata.org/" TargetMode="External"/><Relationship Id="rId36" Type="http://schemas.openxmlformats.org/officeDocument/2006/relationships/hyperlink" Target="http://ggplot2.org/"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hyperlink" Target="https://pypi.python.org/pypi/feather-format/" TargetMode="External"/><Relationship Id="rId38" Type="http://schemas.openxmlformats.org/officeDocument/2006/relationships/hyperlink" Target="http://ahmedbesbes.com/how-to-score-08134-in-titanic-kaggle-challenge.html"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2725</Words>
  <Characters>15534</Characters>
  <Application>Microsoft Macintosh Word</Application>
  <DocSecurity>0</DocSecurity>
  <Lines>129</Lines>
  <Paragraphs>36</Paragraphs>
  <ScaleCrop>false</ScaleCrop>
  <LinksUpToDate>false</LinksUpToDate>
  <CharactersWithSpaces>18223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2017-09-13T17:03:00Z</dcterms:created>
  <dcterms:modified xsi:type="dcterms:W3CDTF">2017-09-13T17:05:00Z</dcterms:modified>
</cp:coreProperties>
</file>