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623E" w:rsidRDefault="005E5A3F">
      <w:pPr>
        <w:pStyle w:val="Alcm"/>
      </w:pPr>
      <w:r>
        <w:t>Felhasználói kéziköny</w:t>
      </w:r>
      <w:r w:rsidR="00EE0C75">
        <w:t>v</w:t>
      </w:r>
    </w:p>
    <w:p w:rsidR="0072623E" w:rsidRDefault="00465FCB">
      <w:pPr>
        <w:pStyle w:val="Cm"/>
      </w:pPr>
      <w:r>
        <w:t>Stratégiai játék</w:t>
      </w:r>
    </w:p>
    <w:p w:rsidR="0062034F" w:rsidRDefault="00465FCB">
      <w:pPr>
        <w:pStyle w:val="Szerz"/>
      </w:pPr>
      <w:r>
        <w:t>Szondy Dániel</w:t>
      </w:r>
    </w:p>
    <w:p w:rsidR="0072623E" w:rsidRDefault="00465FCB">
      <w:r>
        <w:rPr>
          <w:noProof/>
        </w:rPr>
        <w:drawing>
          <wp:anchor distT="0" distB="0" distL="114300" distR="114300" simplePos="0" relativeHeight="251659264" behindDoc="0" locked="0" layoutInCell="1" allowOverlap="1" wp14:anchorId="64E3A899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6071870" cy="3288665"/>
            <wp:effectExtent l="0" t="0" r="5080" b="698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3E" w:rsidRDefault="005E5A3F">
      <w:pPr>
        <w:pStyle w:val="Cmsor1"/>
        <w:pBdr>
          <w:top w:val="single" w:sz="12" w:space="1" w:color="auto"/>
          <w:bottom w:val="single" w:sz="12" w:space="1" w:color="auto"/>
        </w:pBdr>
      </w:pPr>
      <w:r>
        <w:t>A játék lényege</w:t>
      </w:r>
    </w:p>
    <w:p w:rsidR="005E5A3F" w:rsidRDefault="005E5A3F" w:rsidP="005E5A3F">
      <w:r>
        <w:t xml:space="preserve">A játék egy </w:t>
      </w:r>
      <w:proofErr w:type="spellStart"/>
      <w:r>
        <w:t>fantasy</w:t>
      </w:r>
      <w:proofErr w:type="spellEnd"/>
      <w:r>
        <w:t xml:space="preserve"> tematikájú stratégiai játék. Játékosként lehetőség van épületek és utak létrehozására a birodalom növelésére, és az ellenséges </w:t>
      </w:r>
      <w:proofErr w:type="spellStart"/>
      <w:r>
        <w:t>orkok</w:t>
      </w:r>
      <w:proofErr w:type="spellEnd"/>
      <w:r>
        <w:t xml:space="preserve"> várainak lerombolására. A győzelemhez minden </w:t>
      </w:r>
      <w:proofErr w:type="spellStart"/>
      <w:r>
        <w:t>ork</w:t>
      </w:r>
      <w:proofErr w:type="spellEnd"/>
      <w:r>
        <w:t xml:space="preserve"> várat le kell rombolni, a</w:t>
      </w:r>
      <w:r w:rsidR="00EE0C75">
        <w:t>n</w:t>
      </w:r>
      <w:r>
        <w:t>élkül</w:t>
      </w:r>
      <w:r w:rsidR="00EE0C75">
        <w:t>,</w:t>
      </w:r>
      <w:r>
        <w:t xml:space="preserve"> hogy elpusztítanák a játékos főépületét.</w:t>
      </w:r>
    </w:p>
    <w:p w:rsidR="005E5A3F" w:rsidRDefault="005E5A3F">
      <w:pPr>
        <w:pBdr>
          <w:bottom w:val="single" w:sz="12" w:space="1" w:color="auto"/>
        </w:pBdr>
      </w:pPr>
      <w:r>
        <w:br w:type="page"/>
      </w:r>
    </w:p>
    <w:p w:rsidR="0072623E" w:rsidRDefault="005E5A3F">
      <w:pPr>
        <w:pStyle w:val="Cmsor2"/>
        <w:pBdr>
          <w:bottom w:val="single" w:sz="12" w:space="1" w:color="auto"/>
        </w:pBdr>
      </w:pPr>
      <w:r>
        <w:lastRenderedPageBreak/>
        <w:t>A menü használata</w:t>
      </w:r>
    </w:p>
    <w:p w:rsidR="0072623E" w:rsidRDefault="005E5A3F">
      <w:r w:rsidRPr="005E5A3F">
        <w:drawing>
          <wp:anchor distT="0" distB="0" distL="114300" distR="114300" simplePos="0" relativeHeight="251658240" behindDoc="0" locked="0" layoutInCell="1" allowOverlap="1" wp14:anchorId="43ADA6B2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4038600" cy="26924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program elindítása után a játé</w:t>
      </w:r>
      <w:r w:rsidR="00EE0C75">
        <w:t>k</w:t>
      </w:r>
      <w:r>
        <w:t>ost egy menü fogadja.</w:t>
      </w:r>
      <w:r w:rsidRPr="005E5A3F">
        <w:t xml:space="preserve"> </w:t>
      </w:r>
    </w:p>
    <w:p w:rsidR="005E5A3F" w:rsidRDefault="005E5A3F">
      <w:r>
        <w:t xml:space="preserve">A menüben lévő három gomra kattintva választhatja ki a </w:t>
      </w:r>
      <w:proofErr w:type="gramStart"/>
      <w:r>
        <w:t>játékos</w:t>
      </w:r>
      <w:proofErr w:type="gramEnd"/>
      <w:r>
        <w:t xml:space="preserve"> hogy mit szeretne tenni. </w:t>
      </w:r>
    </w:p>
    <w:p w:rsidR="005E5A3F" w:rsidRDefault="005E5A3F">
      <w:r>
        <w:t>Értelemszer</w:t>
      </w:r>
      <w:r w:rsidR="00EE0C75">
        <w:t>űe</w:t>
      </w:r>
      <w:r>
        <w:t>n a „New Game” gomb új játék indítására, a „</w:t>
      </w:r>
      <w:proofErr w:type="spellStart"/>
      <w:r>
        <w:t>Load</w:t>
      </w:r>
      <w:proofErr w:type="spellEnd"/>
      <w:r>
        <w:t xml:space="preserve"> Game” elmentett játékállás betöltésére, míg az „</w:t>
      </w:r>
      <w:proofErr w:type="spellStart"/>
      <w:r>
        <w:t>Exit</w:t>
      </w:r>
      <w:proofErr w:type="spellEnd"/>
      <w:r>
        <w:t xml:space="preserve"> Game” a játékból való kilépésre szolgál.</w:t>
      </w:r>
    </w:p>
    <w:p w:rsidR="005E5A3F" w:rsidRDefault="005E5A3F">
      <w:r>
        <w:t xml:space="preserve">A </w:t>
      </w:r>
      <w:r>
        <w:t>„</w:t>
      </w:r>
      <w:proofErr w:type="spellStart"/>
      <w:r>
        <w:t>Load</w:t>
      </w:r>
      <w:proofErr w:type="spellEnd"/>
      <w:r>
        <w:t xml:space="preserve"> Game”</w:t>
      </w:r>
      <w:r>
        <w:t xml:space="preserve"> gombra kattintás után a mentett játékok egy táblázatban jelennek meg a nevükkel és mentésük dátumával együtt.</w:t>
      </w:r>
      <w:r w:rsidR="00EE0C75">
        <w:t xml:space="preserve"> Miután kattintással kiválasztotta a táblázat megfelelő sorát, gombnyomásra a játék betölti a választott játékállást.</w:t>
      </w:r>
    </w:p>
    <w:p w:rsidR="00EE0C75" w:rsidRDefault="00EE0C75" w:rsidP="00EE0C75">
      <w:pPr>
        <w:pStyle w:val="Cmsor2"/>
        <w:pBdr>
          <w:top w:val="single" w:sz="12" w:space="1" w:color="auto"/>
          <w:bottom w:val="single" w:sz="12" w:space="1" w:color="auto"/>
        </w:pBdr>
      </w:pPr>
      <w:r>
        <w:t>Játékon belüli irányítás</w:t>
      </w:r>
    </w:p>
    <w:p w:rsidR="00EE0C75" w:rsidRPr="00EE0C75" w:rsidRDefault="00EE0C75" w:rsidP="00EE0C75">
      <w:r>
        <w:t>Először is a nem játékon belüli irányításra szolgál egy kisebb menüsor a képernyő alsó részén.</w:t>
      </w:r>
      <w:r w:rsidRPr="00EE0C75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85816FE">
            <wp:simplePos x="0" y="0"/>
            <wp:positionH relativeFrom="column">
              <wp:posOffset>-2540</wp:posOffset>
            </wp:positionH>
            <wp:positionV relativeFrom="paragraph">
              <wp:posOffset>227965</wp:posOffset>
            </wp:positionV>
            <wp:extent cx="6071870" cy="638175"/>
            <wp:effectExtent l="0" t="0" r="5080" b="952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C75" w:rsidRDefault="00EE0C75" w:rsidP="00EE0C75">
      <w:pPr>
        <w:pStyle w:val="Listaszerbekezds"/>
        <w:numPr>
          <w:ilvl w:val="0"/>
          <w:numId w:val="17"/>
        </w:numPr>
      </w:pPr>
      <w:r>
        <w:t>A „</w:t>
      </w:r>
      <w:proofErr w:type="spellStart"/>
      <w:r>
        <w:t>Save</w:t>
      </w:r>
      <w:proofErr w:type="spellEnd"/>
      <w:r>
        <w:t xml:space="preserve">” gomb megnyomása mentésre van </w:t>
      </w:r>
      <w:proofErr w:type="gramStart"/>
      <w:r>
        <w:t>lehetőség(</w:t>
      </w:r>
      <w:proofErr w:type="gramEnd"/>
      <w:r>
        <w:t>a felugró ablakban, név adás után).</w:t>
      </w:r>
    </w:p>
    <w:p w:rsidR="00EE0C75" w:rsidRDefault="00EE0C75" w:rsidP="00EE0C75">
      <w:pPr>
        <w:pStyle w:val="Listaszerbekezds"/>
        <w:numPr>
          <w:ilvl w:val="0"/>
          <w:numId w:val="17"/>
        </w:numPr>
      </w:pPr>
      <w:r>
        <w:t>Az „</w:t>
      </w:r>
      <w:proofErr w:type="spellStart"/>
      <w:r>
        <w:t>Exit</w:t>
      </w:r>
      <w:proofErr w:type="spellEnd"/>
      <w:r>
        <w:t>” gombbal a játékból lehet kilépni</w:t>
      </w:r>
    </w:p>
    <w:p w:rsidR="00EE0C75" w:rsidRDefault="00EE0C75" w:rsidP="00EE0C75">
      <w:pPr>
        <w:pStyle w:val="Listaszerbekezds"/>
        <w:numPr>
          <w:ilvl w:val="0"/>
          <w:numId w:val="17"/>
        </w:numPr>
      </w:pPr>
      <w:r>
        <w:t xml:space="preserve">A „Main </w:t>
      </w:r>
      <w:proofErr w:type="spellStart"/>
      <w:r>
        <w:t>menu</w:t>
      </w:r>
      <w:proofErr w:type="spellEnd"/>
      <w:r>
        <w:t xml:space="preserve">” </w:t>
      </w:r>
      <w:proofErr w:type="spellStart"/>
      <w:r>
        <w:t>gombal</w:t>
      </w:r>
      <w:proofErr w:type="spellEnd"/>
      <w:r>
        <w:t xml:space="preserve"> pedig a menübe lehet visszajutni</w:t>
      </w:r>
    </w:p>
    <w:p w:rsidR="00EE0C75" w:rsidRDefault="00EE0C75" w:rsidP="00EE0C75">
      <w:r>
        <w:t>A játékon belül lehetőség van a rendelkezésre álló nyersanyagok mennyiségének megtekintésére a főépületre kattintva. Ekkor egy kis ablak jelenik meg az adatokat tartalmazó táblázattal.</w:t>
      </w:r>
    </w:p>
    <w:p w:rsidR="00EE0C75" w:rsidRDefault="00EE0C75" w:rsidP="00EE0C75">
      <w:r>
        <w:t>Épületek építésére az üres mezőkre kattintva van lehetőség</w:t>
      </w:r>
      <w:r w:rsidR="001E679A">
        <w:t xml:space="preserve">. Ekkor megjelenik egy menü, melyből kiválasztható a megfelelő épület. A menü mindig csak az adott helyen megépíthető objektumokat tartalmazza. Ezután már létrejön az épület, azonban ekkor még nem aktív. Ahhoz, hogy </w:t>
      </w:r>
      <w:proofErr w:type="spellStart"/>
      <w:r w:rsidR="001E679A">
        <w:t>működjön</w:t>
      </w:r>
      <w:proofErr w:type="spellEnd"/>
      <w:r w:rsidR="001E679A">
        <w:t xml:space="preserve"> még fel kell épülnie, amihez nyersanyagokra van szüksége. Ezek a főépület </w:t>
      </w:r>
      <w:proofErr w:type="spellStart"/>
      <w:r w:rsidR="001E679A">
        <w:t>raktáraiból</w:t>
      </w:r>
      <w:proofErr w:type="spellEnd"/>
      <w:r w:rsidR="001E679A">
        <w:t xml:space="preserve"> indulnak, </w:t>
      </w:r>
      <w:r w:rsidR="001E679A">
        <w:lastRenderedPageBreak/>
        <w:t xml:space="preserve">de szükséges, hogy az épületet </w:t>
      </w:r>
      <w:proofErr w:type="spellStart"/>
      <w:r w:rsidR="001E679A">
        <w:t>bekössük</w:t>
      </w:r>
      <w:proofErr w:type="spellEnd"/>
      <w:r w:rsidR="001E679A">
        <w:t xml:space="preserve"> az úthálózatunkba, különben nem juthat el a megfelelő nyersanyag.</w:t>
      </w:r>
    </w:p>
    <w:p w:rsidR="001E679A" w:rsidRDefault="001E679A" w:rsidP="00EE0C75">
      <w:r>
        <w:t>Utak építésére két különböző útjelző táblára kattintva van lehetőség.</w:t>
      </w:r>
    </w:p>
    <w:p w:rsidR="001E679A" w:rsidRDefault="001E679A" w:rsidP="001E679A">
      <w:pPr>
        <w:pStyle w:val="Cmsor2"/>
        <w:pBdr>
          <w:top w:val="single" w:sz="12" w:space="1" w:color="auto"/>
          <w:bottom w:val="single" w:sz="12" w:space="1" w:color="auto"/>
        </w:pBdr>
      </w:pPr>
      <w:r>
        <w:t>Játékelemek</w:t>
      </w:r>
    </w:p>
    <w:p w:rsidR="001E679A" w:rsidRDefault="001E679A" w:rsidP="00EE0C75">
      <w:r>
        <w:rPr>
          <w:b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81050" cy="390525"/>
            <wp:effectExtent l="0" t="0" r="0" b="952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79A">
        <w:rPr>
          <w:b/>
          <w:u w:val="single"/>
        </w:rPr>
        <w:t>Mezők:</w:t>
      </w:r>
      <w:r w:rsidRPr="001E679A">
        <w:t xml:space="preserve"> A pályá</w:t>
      </w:r>
      <w:r>
        <w:t>t kis hatszögletes mezők építik fel. Egy mezőn csak egy épület vagy más statikus dolog tartózkodhat. Építkezni csak üres mezőkre lehet.</w:t>
      </w:r>
    </w:p>
    <w:p w:rsidR="001E679A" w:rsidRDefault="004F39E2" w:rsidP="001E67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4559935</wp:posOffset>
            </wp:positionH>
            <wp:positionV relativeFrom="paragraph">
              <wp:posOffset>9525</wp:posOffset>
            </wp:positionV>
            <wp:extent cx="1114425" cy="1114425"/>
            <wp:effectExtent l="0" t="0" r="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8E3B3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990600" cy="9906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Útjelzők</w:t>
      </w:r>
      <w:r w:rsidR="001E679A" w:rsidRPr="001E679A">
        <w:rPr>
          <w:b/>
          <w:u w:val="single"/>
        </w:rPr>
        <w:t>:</w:t>
      </w:r>
      <w:r w:rsidR="001E679A" w:rsidRPr="001E679A">
        <w:t xml:space="preserve"> </w:t>
      </w:r>
      <w:r>
        <w:t>Az egyes útszakaszok kereszteződéseit útjelzők reprezentálják. A játékban „</w:t>
      </w:r>
      <w:proofErr w:type="spellStart"/>
      <w:proofErr w:type="gramStart"/>
      <w:r>
        <w:t>Sign</w:t>
      </w:r>
      <w:proofErr w:type="spellEnd"/>
      <w:r>
        <w:t>”-</w:t>
      </w:r>
      <w:proofErr w:type="gramEnd"/>
      <w:r>
        <w:t>néven építhető, illetve minden épület alapból rendelkezik egy saját jelzővel, melyen keresztül az úthálózatba köthető.</w:t>
      </w:r>
      <w:r w:rsidRPr="004F39E2">
        <w:rPr>
          <w:noProof/>
        </w:rPr>
        <w:t xml:space="preserve"> </w:t>
      </w:r>
      <w:r>
        <w:rPr>
          <w:noProof/>
        </w:rPr>
        <w:t>Mivel egy útjelzőből csak 6 irányba tud út indulni a pálya felépítése miatt, érdemes átgondoltan szervezni, mivel az infrastruktúra visszabontására már nincs lehetőség.</w:t>
      </w:r>
    </w:p>
    <w:p w:rsidR="004F39E2" w:rsidRDefault="004F39E2" w:rsidP="001E679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1000125" cy="1000125"/>
            <wp:effectExtent l="0" t="0" r="9525" b="952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Utak</w:t>
      </w:r>
      <w:r w:rsidRPr="001E679A">
        <w:rPr>
          <w:b/>
          <w:u w:val="single"/>
        </w:rPr>
        <w:t>:</w:t>
      </w:r>
      <w:r w:rsidRPr="001E679A">
        <w:t xml:space="preserve"> </w:t>
      </w:r>
      <w:r>
        <w:t>Az egyes útjelzőket útszakaszok kötik össze. Ezek építésére két különböző útjelzőre való kattintással van lehetőség</w:t>
      </w:r>
    </w:p>
    <w:p w:rsidR="004F39E2" w:rsidRDefault="004F39E2" w:rsidP="004F39E2">
      <w:pPr>
        <w:pStyle w:val="Listaszerbekezds"/>
        <w:numPr>
          <w:ilvl w:val="0"/>
          <w:numId w:val="18"/>
        </w:numPr>
      </w:pPr>
      <w:r>
        <w:t xml:space="preserve">Az utakhoz „Szamarak” tartoznak, melyek csomagokat szállítanak az útszakasz </w:t>
      </w:r>
      <w:proofErr w:type="spellStart"/>
      <w:r>
        <w:t>végei</w:t>
      </w:r>
      <w:proofErr w:type="spellEnd"/>
      <w:r>
        <w:t xml:space="preserve"> között.</w:t>
      </w:r>
    </w:p>
    <w:p w:rsidR="004F39E2" w:rsidRDefault="004F39E2" w:rsidP="004F39E2">
      <w:pPr>
        <w:pStyle w:val="Listaszerbekezds"/>
        <w:numPr>
          <w:ilvl w:val="0"/>
          <w:numId w:val="18"/>
        </w:numPr>
      </w:pPr>
      <w:r>
        <w:t>A nyersanyagok az úthálózatban csomópontról csomópontra haladnak a céljuk felé.</w:t>
      </w:r>
    </w:p>
    <w:p w:rsidR="001E679A" w:rsidRDefault="00D633F8" w:rsidP="00EE0C75">
      <w:r>
        <w:rPr>
          <w:noProof/>
        </w:rPr>
        <w:drawing>
          <wp:anchor distT="0" distB="0" distL="114300" distR="114300" simplePos="0" relativeHeight="251667456" behindDoc="0" locked="0" layoutInCell="1" allowOverlap="1" wp14:anchorId="498A113A">
            <wp:simplePos x="0" y="0"/>
            <wp:positionH relativeFrom="column">
              <wp:posOffset>5036185</wp:posOffset>
            </wp:positionH>
            <wp:positionV relativeFrom="paragraph">
              <wp:posOffset>1015365</wp:posOffset>
            </wp:positionV>
            <wp:extent cx="904875" cy="904875"/>
            <wp:effectExtent l="0" t="0" r="0" b="952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9E2">
        <w:rPr>
          <w:b/>
          <w:u w:val="single"/>
        </w:rPr>
        <w:t>Épületek</w:t>
      </w:r>
      <w:r w:rsidR="004F39E2" w:rsidRPr="001E679A">
        <w:rPr>
          <w:b/>
          <w:u w:val="single"/>
        </w:rPr>
        <w:t>:</w:t>
      </w:r>
      <w:r w:rsidR="004F39E2" w:rsidRPr="001E679A">
        <w:t xml:space="preserve"> </w:t>
      </w:r>
      <w:r w:rsidR="004F39E2">
        <w:t xml:space="preserve">A játék lényege az épületek létrehozása. Minden épülethez tartozik egy olyan útjelző, mely az épület bejáratához vezet, így ezen </w:t>
      </w:r>
      <w:proofErr w:type="spellStart"/>
      <w:r w:rsidR="004F39E2">
        <w:t>kereszül</w:t>
      </w:r>
      <w:proofErr w:type="spellEnd"/>
      <w:r w:rsidR="004F39E2">
        <w:t xml:space="preserve"> kommunikál a külvilággal. Minden épülettípus egyed működést produkál, a játékosnak így ezeket figyelembe véve kell kiválasztania az építendő típust.</w:t>
      </w:r>
    </w:p>
    <w:p w:rsidR="00D633F8" w:rsidRDefault="00D633F8" w:rsidP="00EE0C7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5217160</wp:posOffset>
            </wp:positionH>
            <wp:positionV relativeFrom="paragraph">
              <wp:posOffset>1132840</wp:posOffset>
            </wp:positionV>
            <wp:extent cx="781050" cy="781050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9E2">
        <w:rPr>
          <w:b/>
          <w:u w:val="single"/>
        </w:rPr>
        <w:t>Fák</w:t>
      </w:r>
      <w:r w:rsidR="004F39E2" w:rsidRPr="001E679A">
        <w:rPr>
          <w:b/>
          <w:u w:val="single"/>
        </w:rPr>
        <w:t>:</w:t>
      </w:r>
      <w:r w:rsidR="004F39E2" w:rsidRPr="001E679A">
        <w:t xml:space="preserve"> </w:t>
      </w:r>
      <w:r w:rsidR="004F39E2">
        <w:t>A mezőkön fák lehetnek. A fák véletlenszerűen szaporodnak a szomszédos szabad területek felé. Mivel akadályozzák a szabad építkezést, ezért mindenképp érdemes favágókat létesíteni, hogy maradjon megfelelő mennyiségű szabad terület</w:t>
      </w:r>
      <w:r>
        <w:t>, valamint a fa alapvető építőanyag minden épület számára</w:t>
      </w:r>
    </w:p>
    <w:p w:rsidR="00D633F8" w:rsidRDefault="00D633F8" w:rsidP="00D633F8">
      <w:r>
        <w:rPr>
          <w:b/>
          <w:u w:val="single"/>
        </w:rPr>
        <w:t>Szikla</w:t>
      </w:r>
      <w:r w:rsidRPr="001E679A">
        <w:rPr>
          <w:b/>
          <w:u w:val="single"/>
        </w:rPr>
        <w:t>:</w:t>
      </w:r>
      <w:r w:rsidRPr="001E679A">
        <w:t xml:space="preserve"> </w:t>
      </w:r>
      <w:r>
        <w:t xml:space="preserve">A mezőkön </w:t>
      </w:r>
      <w:r>
        <w:t>sziklák lehetnek, ezekből kőfejtővel kő bányászható ki.</w:t>
      </w:r>
    </w:p>
    <w:p w:rsidR="00D633F8" w:rsidRDefault="00D633F8">
      <w:r>
        <w:br w:type="page"/>
      </w:r>
    </w:p>
    <w:p w:rsidR="001E679A" w:rsidRDefault="00D633F8" w:rsidP="003C7F68">
      <w:pPr>
        <w:pStyle w:val="Cmsor2"/>
        <w:pBdr>
          <w:top w:val="single" w:sz="12" w:space="1" w:color="auto"/>
          <w:bottom w:val="single" w:sz="12" w:space="1" w:color="auto"/>
        </w:pBdr>
      </w:pPr>
      <w:r>
        <w:lastRenderedPageBreak/>
        <w:t>Épület típusok</w:t>
      </w:r>
    </w:p>
    <w:tbl>
      <w:tblPr>
        <w:tblStyle w:val="Jelentstblzat"/>
        <w:tblW w:w="0" w:type="auto"/>
        <w:tblLook w:val="04A0" w:firstRow="1" w:lastRow="0" w:firstColumn="1" w:lastColumn="0" w:noHBand="0" w:noVBand="1"/>
      </w:tblPr>
      <w:tblGrid>
        <w:gridCol w:w="4781"/>
        <w:gridCol w:w="4781"/>
      </w:tblGrid>
      <w:tr w:rsidR="00D633F8" w:rsidTr="00D63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1" w:type="dxa"/>
          </w:tcPr>
          <w:p w:rsidR="00D633F8" w:rsidRDefault="009359BC" w:rsidP="00D633F8">
            <w:pPr>
              <w:jc w:val="left"/>
            </w:pPr>
            <w:r>
              <w:t>Mezők foglaltsága</w:t>
            </w:r>
            <w:r w:rsidR="003C7F68">
              <w:t xml:space="preserve"> épületméret szerint</w:t>
            </w:r>
          </w:p>
        </w:tc>
        <w:tc>
          <w:tcPr>
            <w:tcW w:w="4781" w:type="dxa"/>
          </w:tcPr>
          <w:p w:rsidR="00D633F8" w:rsidRDefault="00D633F8" w:rsidP="00EE0C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33F8" w:rsidTr="00D63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1" w:type="dxa"/>
          </w:tcPr>
          <w:p w:rsidR="00D633F8" w:rsidRDefault="00D633F8" w:rsidP="00EE0C75">
            <w:r>
              <w:t>Kicsi:</w:t>
            </w:r>
          </w:p>
        </w:tc>
        <w:tc>
          <w:tcPr>
            <w:tcW w:w="4781" w:type="dxa"/>
          </w:tcPr>
          <w:p w:rsidR="00D633F8" w:rsidRDefault="009359BC" w:rsidP="00EE0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9B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97E62E1" wp14:editId="20A41181">
                      <wp:simplePos x="0" y="0"/>
                      <wp:positionH relativeFrom="column">
                        <wp:posOffset>1609090</wp:posOffset>
                      </wp:positionH>
                      <wp:positionV relativeFrom="paragraph">
                        <wp:posOffset>179070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18" name="Hatszög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21B535"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Hatszög 18" o:spid="_x0000_s1026" type="#_x0000_t9" style="position:absolute;margin-left:126.7pt;margin-top:14.1pt;width:27pt;height:42.35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" fillcolor="#ecd078 [3209]" strokecolor="#9b7a16 [1609]" strokeweight="1pt">
                      <w10:wrap type="square"/>
                    </v:shape>
                  </w:pict>
                </mc:Fallback>
              </mc:AlternateContent>
            </w:r>
            <w:r w:rsidRPr="009359B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241425B" wp14:editId="2C9B6C56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-76200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14" name="Hatszög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0F4886" id="Hatszög 14" o:spid="_x0000_s1026" type="#_x0000_t9" style="position:absolute;margin-left:107.35pt;margin-top:-6pt;width:27pt;height:42.3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</w:p>
        </w:tc>
      </w:tr>
      <w:tr w:rsidR="00D633F8" w:rsidTr="00D63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1" w:type="dxa"/>
          </w:tcPr>
          <w:p w:rsidR="00D633F8" w:rsidRDefault="00D633F8" w:rsidP="00EE0C75">
            <w:r>
              <w:t>Közepes:</w:t>
            </w:r>
          </w:p>
        </w:tc>
        <w:tc>
          <w:tcPr>
            <w:tcW w:w="4781" w:type="dxa"/>
          </w:tcPr>
          <w:p w:rsidR="00D633F8" w:rsidRDefault="009359BC" w:rsidP="00EE0C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9BC"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F812F67" wp14:editId="6A04463A">
                      <wp:simplePos x="0" y="0"/>
                      <wp:positionH relativeFrom="column">
                        <wp:posOffset>1912620</wp:posOffset>
                      </wp:positionH>
                      <wp:positionV relativeFrom="paragraph">
                        <wp:posOffset>445770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0" name="Hatszög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6F1142" id="Hatszög 20" o:spid="_x0000_s1026" type="#_x0000_t9" style="position:absolute;margin-left:150.6pt;margin-top:35.1pt;width:27pt;height:42.35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" fillcolor="#ecd078 [3209]" strokecolor="#9b7a16 [1609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0927ABB" wp14:editId="5E7B0B1C">
                      <wp:simplePos x="0" y="0"/>
                      <wp:positionH relativeFrom="column">
                        <wp:posOffset>1121410</wp:posOffset>
                      </wp:positionH>
                      <wp:positionV relativeFrom="paragraph">
                        <wp:posOffset>182880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4" name="Hatszög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DF0CD" id="Hatszög 24" o:spid="_x0000_s1026" type="#_x0000_t9" style="position:absolute;margin-left:88.3pt;margin-top:14.4pt;width:27pt;height:42.3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0927ABB" wp14:editId="5E7B0B1C">
                      <wp:simplePos x="0" y="0"/>
                      <wp:positionH relativeFrom="column">
                        <wp:posOffset>840105</wp:posOffset>
                      </wp:positionH>
                      <wp:positionV relativeFrom="paragraph">
                        <wp:posOffset>-64770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2" name="Hatszög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E2055" id="Hatszög 22" o:spid="_x0000_s1026" type="#_x0000_t9" style="position:absolute;margin-left:66.15pt;margin-top:-5.1pt;width:27pt;height:42.3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56916B" wp14:editId="1D15769D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182245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19" name="Hatszög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189F0" id="Hatszög 19" o:spid="_x0000_s1026" type="#_x0000_t9" style="position:absolute;margin-left:130.6pt;margin-top:14.35pt;width:27pt;height:42.35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0927ABB" wp14:editId="5E7B0B1C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-76200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1" name="Hatszög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5A56C8" id="Hatszög 21" o:spid="_x0000_s1026" type="#_x0000_t9" style="position:absolute;margin-left:107.4pt;margin-top:-6pt;width:27pt;height:42.3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</w:p>
        </w:tc>
      </w:tr>
      <w:tr w:rsidR="009359BC" w:rsidTr="00D63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1" w:type="dxa"/>
          </w:tcPr>
          <w:p w:rsidR="009359BC" w:rsidRDefault="009359BC" w:rsidP="009359BC">
            <w:r>
              <w:t>Nagy:</w:t>
            </w:r>
          </w:p>
        </w:tc>
        <w:tc>
          <w:tcPr>
            <w:tcW w:w="4781" w:type="dxa"/>
          </w:tcPr>
          <w:p w:rsidR="009359BC" w:rsidRDefault="009359BC" w:rsidP="00935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9BC"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851D567" wp14:editId="7674D6D6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293370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35" name="Hatszög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E28481" id="Hatszög 35" o:spid="_x0000_s1026" type="#_x0000_t9" style="position:absolute;margin-left:36.8pt;margin-top:23.1pt;width:27pt;height:42.3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513AC3" wp14:editId="6B483B44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542925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34" name="Hatszög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202B3" id="Hatszög 34" o:spid="_x0000_s1026" type="#_x0000_t9" style="position:absolute;margin-left:58pt;margin-top:42.75pt;width:27pt;height:42.3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80CD175" wp14:editId="3ECC3B43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41275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36" name="Hatszög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7B017B" id="Hatszög 36" o:spid="_x0000_s1026" type="#_x0000_t9" style="position:absolute;margin-left:13.5pt;margin-top:3.25pt;width:27pt;height:42.3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47AEEF2" wp14:editId="1B2D79FB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33020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33" name="Hatszög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14A7F" id="Hatszög 33" o:spid="_x0000_s1026" type="#_x0000_t9" style="position:absolute;margin-left:55.45pt;margin-top:2.6pt;width:27pt;height:42.35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FD5D2A0" wp14:editId="68FDF4C0">
                      <wp:simplePos x="0" y="0"/>
                      <wp:positionH relativeFrom="column">
                        <wp:posOffset>1240155</wp:posOffset>
                      </wp:positionH>
                      <wp:positionV relativeFrom="paragraph">
                        <wp:posOffset>22225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32" name="Hatszög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47B8A" id="Hatszög 32" o:spid="_x0000_s1026" type="#_x0000_t9" style="position:absolute;margin-left:97.65pt;margin-top:1.75pt;width:27pt;height:42.3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10B377" wp14:editId="46C19BD8">
                      <wp:simplePos x="0" y="0"/>
                      <wp:positionH relativeFrom="column">
                        <wp:posOffset>2101850</wp:posOffset>
                      </wp:positionH>
                      <wp:positionV relativeFrom="paragraph">
                        <wp:posOffset>768350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5" name="Hatszög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75FF84" id="Hatszög 25" o:spid="_x0000_s1026" type="#_x0000_t9" style="position:absolute;margin-left:165.5pt;margin-top:60.5pt;width:27pt;height:42.3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" fillcolor="#ecd078 [3209]" strokecolor="#9b7a16 [1609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8DBA9B0" wp14:editId="0E0998B6">
                      <wp:simplePos x="0" y="0"/>
                      <wp:positionH relativeFrom="column">
                        <wp:posOffset>1525270</wp:posOffset>
                      </wp:positionH>
                      <wp:positionV relativeFrom="paragraph">
                        <wp:posOffset>266065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9" name="Hatszög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1392E1" id="Hatszög 29" o:spid="_x0000_s1026" type="#_x0000_t9" style="position:absolute;margin-left:120.1pt;margin-top:20.95pt;width:27pt;height:42.3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6D3427D" wp14:editId="21AA99D1">
                      <wp:simplePos x="0" y="0"/>
                      <wp:positionH relativeFrom="column">
                        <wp:posOffset>1819910</wp:posOffset>
                      </wp:positionH>
                      <wp:positionV relativeFrom="paragraph">
                        <wp:posOffset>524510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8" name="Hatszög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BA947" id="Hatszög 28" o:spid="_x0000_s1026" type="#_x0000_t9" style="position:absolute;margin-left:143.3pt;margin-top:41.3pt;width:27pt;height:42.3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4B432FB" wp14:editId="4014BE3F">
                      <wp:simplePos x="0" y="0"/>
                      <wp:positionH relativeFrom="column">
                        <wp:posOffset>1001395</wp:posOffset>
                      </wp:positionH>
                      <wp:positionV relativeFrom="paragraph">
                        <wp:posOffset>277495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7" name="Hatszög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36E293" id="Hatszög 27" o:spid="_x0000_s1026" type="#_x0000_t9" style="position:absolute;margin-left:78.85pt;margin-top:21.85pt;width:27pt;height:42.3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  <w:r w:rsidRPr="009359BC"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C848F7A" wp14:editId="54810546">
                      <wp:simplePos x="0" y="0"/>
                      <wp:positionH relativeFrom="column">
                        <wp:posOffset>1282700</wp:posOffset>
                      </wp:positionH>
                      <wp:positionV relativeFrom="paragraph">
                        <wp:posOffset>525145</wp:posOffset>
                      </wp:positionV>
                      <wp:extent cx="342900" cy="537845"/>
                      <wp:effectExtent l="0" t="21273" r="0" b="35877"/>
                      <wp:wrapSquare wrapText="bothSides"/>
                      <wp:docPr id="26" name="Hatszög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42900" cy="537845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180E5" id="Hatszög 26" o:spid="_x0000_s1026" type="#_x0000_t9" style="position:absolute;margin-left:101pt;margin-top:41.35pt;width:27pt;height:42.3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" fillcolor="#d95b43 [3207]" strokecolor="#752617 [1607]" strokeweight="1pt">
                      <w10:wrap type="square"/>
                    </v:shape>
                  </w:pict>
                </mc:Fallback>
              </mc:AlternateContent>
            </w:r>
          </w:p>
        </w:tc>
      </w:tr>
    </w:tbl>
    <w:p w:rsidR="00EE0C75" w:rsidRPr="00EE0C75" w:rsidRDefault="009359BC" w:rsidP="00EE0C75">
      <w:r>
        <w:t>A piros színű mezők az épület által foglalt, míg a sárga a hozzá tartozó belépő pontot jelenti.</w:t>
      </w:r>
    </w:p>
    <w:tbl>
      <w:tblPr>
        <w:tblStyle w:val="Jelentstblzat"/>
        <w:tblW w:w="0" w:type="auto"/>
        <w:tblLook w:val="04A0" w:firstRow="1" w:lastRow="0" w:firstColumn="1" w:lastColumn="0" w:noHBand="0" w:noVBand="1"/>
      </w:tblPr>
      <w:tblGrid>
        <w:gridCol w:w="2390"/>
        <w:gridCol w:w="2390"/>
        <w:gridCol w:w="2391"/>
        <w:gridCol w:w="2391"/>
      </w:tblGrid>
      <w:tr w:rsidR="009359BC" w:rsidTr="00935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</w:tcPr>
          <w:p w:rsidR="009359BC" w:rsidRDefault="009359BC" w:rsidP="009359BC">
            <w:pPr>
              <w:jc w:val="left"/>
            </w:pPr>
            <w:r>
              <w:t>Nyersanyagok</w:t>
            </w:r>
          </w:p>
        </w:tc>
        <w:tc>
          <w:tcPr>
            <w:tcW w:w="2390" w:type="dxa"/>
          </w:tcPr>
          <w:p w:rsidR="009359BC" w:rsidRDefault="009359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1" w:type="dxa"/>
          </w:tcPr>
          <w:p w:rsidR="009359BC" w:rsidRDefault="009359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1" w:type="dxa"/>
          </w:tcPr>
          <w:p w:rsidR="009359BC" w:rsidRDefault="009359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59BC" w:rsidTr="00935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</w:tcPr>
          <w:p w:rsidR="009359BC" w:rsidRDefault="009359BC">
            <w:r>
              <w:t>Fa</w:t>
            </w:r>
          </w:p>
        </w:tc>
        <w:tc>
          <w:tcPr>
            <w:tcW w:w="2390" w:type="dxa"/>
          </w:tcPr>
          <w:p w:rsidR="009359BC" w:rsidRDefault="00935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 kivágása</w:t>
            </w:r>
          </w:p>
        </w:tc>
        <w:tc>
          <w:tcPr>
            <w:tcW w:w="2391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Építkezés</w:t>
            </w:r>
          </w:p>
        </w:tc>
        <w:tc>
          <w:tcPr>
            <w:tcW w:w="2391" w:type="dxa"/>
          </w:tcPr>
          <w:p w:rsidR="009359BC" w:rsidRDefault="003C7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345123" cy="345123"/>
                  <wp:effectExtent l="0" t="0" r="0" b="0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61" cy="34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9BC" w:rsidTr="00935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</w:tcPr>
          <w:p w:rsidR="009359BC" w:rsidRDefault="009359BC">
            <w:r>
              <w:t>Kő</w:t>
            </w:r>
          </w:p>
        </w:tc>
        <w:tc>
          <w:tcPr>
            <w:tcW w:w="2390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Kő kibányászása</w:t>
            </w:r>
          </w:p>
        </w:tc>
        <w:tc>
          <w:tcPr>
            <w:tcW w:w="2391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Építkezés</w:t>
            </w:r>
          </w:p>
        </w:tc>
        <w:tc>
          <w:tcPr>
            <w:tcW w:w="2391" w:type="dxa"/>
          </w:tcPr>
          <w:p w:rsidR="009359BC" w:rsidRDefault="003C7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31C32C" wp14:editId="23192FA6">
                  <wp:extent cx="344805" cy="344805"/>
                  <wp:effectExtent l="0" t="0" r="0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1" cy="345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9BC" w:rsidTr="00935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</w:tcPr>
          <w:p w:rsidR="009359BC" w:rsidRDefault="009359BC">
            <w:r>
              <w:t>Vas</w:t>
            </w:r>
          </w:p>
        </w:tc>
        <w:tc>
          <w:tcPr>
            <w:tcW w:w="2390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Vasbánya építése</w:t>
            </w:r>
          </w:p>
        </w:tc>
        <w:tc>
          <w:tcPr>
            <w:tcW w:w="2391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Kard gyártás</w:t>
            </w:r>
          </w:p>
        </w:tc>
        <w:tc>
          <w:tcPr>
            <w:tcW w:w="2391" w:type="dxa"/>
          </w:tcPr>
          <w:p w:rsidR="009359BC" w:rsidRDefault="003C7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C255CD" wp14:editId="656262FA">
                  <wp:extent cx="419100" cy="419100"/>
                  <wp:effectExtent l="0" t="0" r="0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585" cy="41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9BC" w:rsidTr="00935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</w:tcPr>
          <w:p w:rsidR="009359BC" w:rsidRDefault="009359BC">
            <w:r>
              <w:t>Kard</w:t>
            </w:r>
          </w:p>
        </w:tc>
        <w:tc>
          <w:tcPr>
            <w:tcW w:w="2390" w:type="dxa"/>
          </w:tcPr>
          <w:p w:rsidR="009359BC" w:rsidRDefault="00935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Fegyverkovás</w:t>
            </w:r>
          </w:p>
        </w:tc>
        <w:tc>
          <w:tcPr>
            <w:tcW w:w="2391" w:type="dxa"/>
          </w:tcPr>
          <w:p w:rsidR="009359BC" w:rsidRDefault="004912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Katonák lé</w:t>
            </w:r>
            <w:r w:rsidR="003C7F68">
              <w:t>trehozása</w:t>
            </w:r>
          </w:p>
        </w:tc>
        <w:tc>
          <w:tcPr>
            <w:tcW w:w="2391" w:type="dxa"/>
          </w:tcPr>
          <w:p w:rsidR="009359BC" w:rsidRDefault="003C7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7A0CFC" wp14:editId="2051285E">
                  <wp:extent cx="276225" cy="276225"/>
                  <wp:effectExtent l="0" t="0" r="9525" b="9525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65" cy="2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C75" w:rsidRDefault="00EE0C75"/>
    <w:p w:rsidR="00491282" w:rsidRDefault="00491282">
      <w:r>
        <w:t>Az különféle emberek tevékenységeinél megadott táv az épülethez tartozó jelzéstől mérendő.</w:t>
      </w:r>
    </w:p>
    <w:p w:rsidR="00491282" w:rsidRDefault="00491282" w:rsidP="00491282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5235575</wp:posOffset>
            </wp:positionH>
            <wp:positionV relativeFrom="paragraph">
              <wp:posOffset>0</wp:posOffset>
            </wp:positionV>
            <wp:extent cx="1057275" cy="1057275"/>
            <wp:effectExtent l="0" t="0" r="9525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Főépület</w:t>
      </w:r>
      <w:r w:rsidRPr="001E679A">
        <w:rPr>
          <w:b/>
          <w:u w:val="single"/>
        </w:rPr>
        <w:t>:</w:t>
      </w:r>
      <w:r w:rsidRPr="001E679A">
        <w:t xml:space="preserve"> A</w:t>
      </w:r>
      <w:r>
        <w:t xml:space="preserve"> játékos kezdő épülete. Kezdetben minden nyersanyagból 100 van benne, majd ezek a játékos és épületeinek tevékenységétől változnak. Minden célra innen indul nyersanyag és ide is érkezik vissza.</w:t>
      </w:r>
    </w:p>
    <w:p w:rsidR="00491282" w:rsidRDefault="00491282" w:rsidP="00491282">
      <w:r>
        <w:t>Nagy épület.</w:t>
      </w:r>
    </w:p>
    <w:p w:rsidR="0072623E" w:rsidRDefault="0072623E" w:rsidP="005E5A3F">
      <w:pPr>
        <w:pStyle w:val="Idzet"/>
      </w:pPr>
    </w:p>
    <w:p w:rsidR="00491282" w:rsidRDefault="003C7F68" w:rsidP="00491282">
      <w:r>
        <w:rPr>
          <w:b/>
          <w:noProof/>
          <w:u w:val="singl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4245610</wp:posOffset>
            </wp:positionH>
            <wp:positionV relativeFrom="paragraph">
              <wp:posOffset>561340</wp:posOffset>
            </wp:positionV>
            <wp:extent cx="533400" cy="533400"/>
            <wp:effectExtent l="0" t="0" r="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282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971550" cy="97155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282">
        <w:rPr>
          <w:b/>
          <w:u w:val="single"/>
        </w:rPr>
        <w:t>Favágó és kőfejtő</w:t>
      </w:r>
      <w:r w:rsidR="00491282" w:rsidRPr="001E679A">
        <w:rPr>
          <w:b/>
          <w:u w:val="single"/>
        </w:rPr>
        <w:t>:</w:t>
      </w:r>
      <w:r w:rsidR="00491282" w:rsidRPr="001E679A">
        <w:t xml:space="preserve"> </w:t>
      </w:r>
      <w:r w:rsidR="00491282">
        <w:t xml:space="preserve">A favágó és kőfejtő épületek, habár külön építhetők, csak viselkedésükben különböznek. A favágó favágókat indít útnak, míg a kőfejtő kőbányászokat. </w:t>
      </w:r>
      <w:r>
        <w:t>Egy épületben két munkás van.</w:t>
      </w:r>
    </w:p>
    <w:p w:rsidR="00491282" w:rsidRDefault="003C7F68" w:rsidP="00491282">
      <w:pPr>
        <w:pStyle w:val="Listaszerbekezds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5160010</wp:posOffset>
            </wp:positionH>
            <wp:positionV relativeFrom="paragraph">
              <wp:posOffset>268605</wp:posOffset>
            </wp:positionV>
            <wp:extent cx="600075" cy="600075"/>
            <wp:effectExtent l="0" t="0" r="0" b="9525"/>
            <wp:wrapSquare wrapText="bothSides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282">
        <w:t xml:space="preserve">Favágó: Fákat vág ki 12 mező távolságra, majd </w:t>
      </w:r>
      <w:proofErr w:type="spellStart"/>
      <w:r w:rsidR="00491282">
        <w:t>viszatér</w:t>
      </w:r>
      <w:proofErr w:type="spellEnd"/>
      <w:r w:rsidR="00491282">
        <w:t xml:space="preserve"> a nyersanyaggal. </w:t>
      </w:r>
    </w:p>
    <w:p w:rsidR="00491282" w:rsidRDefault="00491282" w:rsidP="00491282">
      <w:pPr>
        <w:pStyle w:val="Listaszerbekezds"/>
        <w:numPr>
          <w:ilvl w:val="0"/>
          <w:numId w:val="20"/>
        </w:numPr>
      </w:pPr>
      <w:r>
        <w:t>Kőfejtő: Követ bányászik 12 mező távolságon belüli sziklából bányászik nyersanyagot</w:t>
      </w:r>
    </w:p>
    <w:p w:rsidR="00491282" w:rsidRDefault="003C7F68" w:rsidP="00491282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5181600</wp:posOffset>
            </wp:positionH>
            <wp:positionV relativeFrom="paragraph">
              <wp:posOffset>21590</wp:posOffset>
            </wp:positionV>
            <wp:extent cx="1095375" cy="1095375"/>
            <wp:effectExtent l="0" t="0" r="9525" b="9525"/>
            <wp:wrapSquare wrapText="bothSides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282">
        <w:t>Építési köl</w:t>
      </w:r>
      <w:r>
        <w:t>t</w:t>
      </w:r>
      <w:r w:rsidR="00491282">
        <w:t>sége 5 fa és 2 kő.</w:t>
      </w:r>
      <w:r>
        <w:t xml:space="preserve"> Közepes épület.</w:t>
      </w:r>
      <w:r w:rsidR="00491282">
        <w:t xml:space="preserve"> </w:t>
      </w:r>
    </w:p>
    <w:p w:rsidR="003C7F68" w:rsidRDefault="003C7F68" w:rsidP="003C7F68">
      <w:r>
        <w:rPr>
          <w:b/>
          <w:u w:val="single"/>
        </w:rPr>
        <w:t>Bánya</w:t>
      </w:r>
      <w:r w:rsidRPr="001E679A">
        <w:rPr>
          <w:b/>
          <w:u w:val="single"/>
        </w:rPr>
        <w:t>:</w:t>
      </w:r>
      <w:r w:rsidRPr="001E679A">
        <w:t xml:space="preserve"> </w:t>
      </w:r>
      <w:r>
        <w:t xml:space="preserve">Vasat bányászik. </w:t>
      </w:r>
      <w:proofErr w:type="spellStart"/>
      <w:r>
        <w:t>Építésénel</w:t>
      </w:r>
      <w:proofErr w:type="spellEnd"/>
      <w:r>
        <w:t xml:space="preserve"> </w:t>
      </w:r>
      <w:proofErr w:type="gramStart"/>
      <w:r>
        <w:t>figyeljünk</w:t>
      </w:r>
      <w:proofErr w:type="gramEnd"/>
      <w:r>
        <w:t xml:space="preserve"> hogy sötétebb, vasat tartalmazó mezőre kerüljön.</w:t>
      </w:r>
    </w:p>
    <w:p w:rsidR="003C7F68" w:rsidRDefault="003C7F68" w:rsidP="003C7F68">
      <w:r>
        <w:t xml:space="preserve">Építési költsége </w:t>
      </w:r>
      <w:r>
        <w:t>4</w:t>
      </w:r>
      <w:r>
        <w:t xml:space="preserve"> fa és </w:t>
      </w:r>
      <w:r>
        <w:t>1</w:t>
      </w:r>
      <w:r>
        <w:t xml:space="preserve"> kő. </w:t>
      </w:r>
      <w:r>
        <w:t>Kis épület</w:t>
      </w:r>
    </w:p>
    <w:p w:rsidR="00491282" w:rsidRDefault="003C7F68" w:rsidP="00491282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4940935</wp:posOffset>
            </wp:positionH>
            <wp:positionV relativeFrom="paragraph">
              <wp:posOffset>5080</wp:posOffset>
            </wp:positionV>
            <wp:extent cx="1181100" cy="1181100"/>
            <wp:effectExtent l="0" t="0" r="0" b="0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7F68" w:rsidRDefault="003C7F68" w:rsidP="003C7F68">
      <w:r>
        <w:rPr>
          <w:b/>
          <w:u w:val="single"/>
        </w:rPr>
        <w:t>Fegyverkovács</w:t>
      </w:r>
      <w:r w:rsidRPr="001E679A">
        <w:rPr>
          <w:b/>
          <w:u w:val="single"/>
        </w:rPr>
        <w:t>:</w:t>
      </w:r>
      <w:r w:rsidRPr="001E679A">
        <w:t xml:space="preserve"> </w:t>
      </w:r>
      <w:r>
        <w:t>Vasból kardokat készít.</w:t>
      </w:r>
      <w:r>
        <w:t xml:space="preserve"> </w:t>
      </w:r>
    </w:p>
    <w:p w:rsidR="003C7F68" w:rsidRDefault="003C7F68" w:rsidP="003C7F68">
      <w:r>
        <w:t xml:space="preserve">Építési költsége 5 fa és </w:t>
      </w:r>
      <w:r>
        <w:t>4</w:t>
      </w:r>
      <w:r>
        <w:t xml:space="preserve"> kő. </w:t>
      </w:r>
      <w:r>
        <w:t>Közepes épület</w:t>
      </w:r>
    </w:p>
    <w:p w:rsidR="003C7F68" w:rsidRDefault="00ED1A31" w:rsidP="003C7F68"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4969510</wp:posOffset>
            </wp:positionH>
            <wp:positionV relativeFrom="paragraph">
              <wp:posOffset>742315</wp:posOffset>
            </wp:positionV>
            <wp:extent cx="638175" cy="638175"/>
            <wp:effectExtent l="0" t="0" r="9525" b="9525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68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5283200</wp:posOffset>
            </wp:positionH>
            <wp:positionV relativeFrom="paragraph">
              <wp:posOffset>8255</wp:posOffset>
            </wp:positionV>
            <wp:extent cx="981075" cy="981075"/>
            <wp:effectExtent l="0" t="0" r="9525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68">
        <w:rPr>
          <w:b/>
          <w:u w:val="single"/>
        </w:rPr>
        <w:t>Vár</w:t>
      </w:r>
      <w:r w:rsidR="003C7F68" w:rsidRPr="001E679A">
        <w:rPr>
          <w:b/>
          <w:u w:val="single"/>
        </w:rPr>
        <w:t>:</w:t>
      </w:r>
      <w:r w:rsidR="003C7F68" w:rsidRPr="001E679A">
        <w:t xml:space="preserve"> </w:t>
      </w:r>
      <w:r w:rsidR="003C7F68">
        <w:t xml:space="preserve">Fegyverekből katonákat képez. A katonák 22 mező távolságon belüli </w:t>
      </w:r>
      <w:proofErr w:type="spellStart"/>
      <w:r w:rsidR="003C7F68">
        <w:t>ork</w:t>
      </w:r>
      <w:proofErr w:type="spellEnd"/>
      <w:r w:rsidR="003C7F68">
        <w:t xml:space="preserve"> várakat támadnak meg.</w:t>
      </w:r>
      <w:r w:rsidR="003C7F68">
        <w:t xml:space="preserve"> </w:t>
      </w:r>
      <w:r w:rsidR="003C7F68">
        <w:t xml:space="preserve">A benne található katonák száma 4-6 körül mozog normál esetben. </w:t>
      </w:r>
    </w:p>
    <w:p w:rsidR="003C7F68" w:rsidRDefault="00ED1A31" w:rsidP="003C7F68">
      <w:pPr>
        <w:pStyle w:val="Listaszerbekezds"/>
        <w:numPr>
          <w:ilvl w:val="0"/>
          <w:numId w:val="21"/>
        </w:numPr>
      </w:pPr>
      <w:r>
        <w:t xml:space="preserve">Katona: </w:t>
      </w:r>
      <w:proofErr w:type="spellStart"/>
      <w:r>
        <w:t>Ork</w:t>
      </w:r>
      <w:proofErr w:type="spellEnd"/>
      <w:r>
        <w:t xml:space="preserve"> várakat támad. Ha az ellenséges várban nincs több </w:t>
      </w:r>
      <w:proofErr w:type="spellStart"/>
      <w:r>
        <w:t>ork</w:t>
      </w:r>
      <w:proofErr w:type="spellEnd"/>
      <w:r>
        <w:t xml:space="preserve">, akkor a vár elpusztul. (ellenkező esetben csak egy </w:t>
      </w:r>
      <w:proofErr w:type="spellStart"/>
      <w:r>
        <w:t>ork</w:t>
      </w:r>
      <w:proofErr w:type="spellEnd"/>
      <w:r>
        <w:t xml:space="preserve"> hal meg.)</w:t>
      </w:r>
    </w:p>
    <w:p w:rsidR="003C7F68" w:rsidRDefault="003C7F68" w:rsidP="003C7F68">
      <w:r>
        <w:lastRenderedPageBreak/>
        <w:t xml:space="preserve">Építési költsége 5 fa és </w:t>
      </w:r>
      <w:r>
        <w:t>15</w:t>
      </w:r>
      <w:r>
        <w:t xml:space="preserve"> kő. </w:t>
      </w:r>
      <w:r>
        <w:t>Nagy</w:t>
      </w:r>
      <w:r>
        <w:t xml:space="preserve"> épület</w:t>
      </w:r>
    </w:p>
    <w:p w:rsidR="003C7F68" w:rsidRDefault="00ED1A31" w:rsidP="003C7F68"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00150" cy="1200150"/>
            <wp:effectExtent l="0" t="0" r="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68">
        <w:rPr>
          <w:b/>
          <w:u w:val="single"/>
        </w:rPr>
        <w:t>Ellenséges vár</w:t>
      </w:r>
      <w:r w:rsidR="003C7F68" w:rsidRPr="001E679A">
        <w:rPr>
          <w:b/>
          <w:u w:val="single"/>
        </w:rPr>
        <w:t>:</w:t>
      </w:r>
      <w:r w:rsidR="003C7F68" w:rsidRPr="001E679A">
        <w:t xml:space="preserve"> </w:t>
      </w:r>
      <w:r w:rsidR="003C7F68">
        <w:t xml:space="preserve">Ezeket az épületeket nem a játékos hozza létre, a játékos </w:t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3569335</wp:posOffset>
            </wp:positionH>
            <wp:positionV relativeFrom="paragraph">
              <wp:posOffset>485775</wp:posOffset>
            </wp:positionV>
            <wp:extent cx="600075" cy="600075"/>
            <wp:effectExtent l="0" t="0" r="0" b="9525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68">
        <w:t xml:space="preserve">feladata elpusztítani. </w:t>
      </w:r>
      <w:r>
        <w:t xml:space="preserve">A benne tartózkodó </w:t>
      </w:r>
      <w:proofErr w:type="spellStart"/>
      <w:r>
        <w:t>orkok</w:t>
      </w:r>
      <w:proofErr w:type="spellEnd"/>
      <w:r>
        <w:t xml:space="preserve"> száma alap esetbe legfeljebb 6.</w:t>
      </w:r>
    </w:p>
    <w:p w:rsidR="00ED1A31" w:rsidRDefault="00ED1A31" w:rsidP="00ED1A31">
      <w:pPr>
        <w:pStyle w:val="Listaszerbekezds"/>
        <w:numPr>
          <w:ilvl w:val="0"/>
          <w:numId w:val="21"/>
        </w:numPr>
      </w:pPr>
      <w:proofErr w:type="spellStart"/>
      <w:r>
        <w:t>Ork</w:t>
      </w:r>
      <w:proofErr w:type="spellEnd"/>
      <w:r>
        <w:t xml:space="preserve">: </w:t>
      </w:r>
      <w:proofErr w:type="spellStart"/>
      <w:r>
        <w:t>Épülteket</w:t>
      </w:r>
      <w:proofErr w:type="spellEnd"/>
      <w:r>
        <w:t xml:space="preserve"> támad legfeljebb 16 mező távolságban. Ha egy épületet megtámad az elpusztul. Várak esetén </w:t>
      </w:r>
      <w:proofErr w:type="spellStart"/>
      <w:r>
        <w:t>azomban</w:t>
      </w:r>
      <w:proofErr w:type="spellEnd"/>
      <w:r>
        <w:t xml:space="preserve"> az </w:t>
      </w:r>
      <w:proofErr w:type="spellStart"/>
      <w:r>
        <w:t>ork</w:t>
      </w:r>
      <w:proofErr w:type="spellEnd"/>
      <w:r>
        <w:t xml:space="preserve"> meghal, de ha a várban már nincsenek katonák, akkor a vár is megsemmisül. (E</w:t>
      </w:r>
      <w:bookmarkStart w:id="0" w:name="_GoBack"/>
      <w:bookmarkEnd w:id="0"/>
      <w:r>
        <w:t>llenkező esetben csak egy katona hal meg)</w:t>
      </w:r>
    </w:p>
    <w:p w:rsidR="003C7F68" w:rsidRDefault="003C7F68" w:rsidP="003C7F68">
      <w:r>
        <w:t>Nagy</w:t>
      </w:r>
      <w:r>
        <w:t xml:space="preserve"> épület</w:t>
      </w:r>
    </w:p>
    <w:p w:rsidR="0072623E" w:rsidRDefault="0072623E"/>
    <w:sectPr w:rsidR="0072623E">
      <w:footerReference w:type="default" r:id="rId30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55FD" w:rsidRDefault="004255FD">
      <w:pPr>
        <w:spacing w:after="0" w:line="240" w:lineRule="auto"/>
      </w:pPr>
      <w:r>
        <w:separator/>
      </w:r>
    </w:p>
    <w:p w:rsidR="004255FD" w:rsidRDefault="004255FD"/>
    <w:p w:rsidR="004255FD" w:rsidRDefault="004255FD"/>
  </w:endnote>
  <w:endnote w:type="continuationSeparator" w:id="0">
    <w:p w:rsidR="004255FD" w:rsidRDefault="004255FD">
      <w:pPr>
        <w:spacing w:after="0" w:line="240" w:lineRule="auto"/>
      </w:pPr>
      <w:r>
        <w:continuationSeparator/>
      </w:r>
    </w:p>
    <w:p w:rsidR="004255FD" w:rsidRDefault="004255FD"/>
    <w:p w:rsidR="004255FD" w:rsidRDefault="004255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623E" w:rsidRDefault="00933D2C">
        <w:pPr>
          <w:pStyle w:val="llb"/>
        </w:pPr>
        <w:r>
          <w:rPr>
            <w:lang w:bidi="hu"/>
          </w:rPr>
          <w:fldChar w:fldCharType="begin"/>
        </w:r>
        <w:r>
          <w:rPr>
            <w:lang w:bidi="hu"/>
          </w:rPr>
          <w:instrText xml:space="preserve"> PAGE   \* MERGEFORMAT </w:instrText>
        </w:r>
        <w:r>
          <w:rPr>
            <w:lang w:bidi="hu"/>
          </w:rPr>
          <w:fldChar w:fldCharType="separate"/>
        </w:r>
        <w:r w:rsidR="0035297B">
          <w:rPr>
            <w:noProof/>
            <w:lang w:bidi="hu"/>
          </w:rPr>
          <w:t>2</w:t>
        </w:r>
        <w:r>
          <w:rPr>
            <w:noProof/>
            <w:lang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55FD" w:rsidRDefault="004255FD">
      <w:pPr>
        <w:spacing w:after="0" w:line="240" w:lineRule="auto"/>
      </w:pPr>
      <w:r>
        <w:separator/>
      </w:r>
    </w:p>
    <w:p w:rsidR="004255FD" w:rsidRDefault="004255FD"/>
    <w:p w:rsidR="004255FD" w:rsidRDefault="004255FD"/>
  </w:footnote>
  <w:footnote w:type="continuationSeparator" w:id="0">
    <w:p w:rsidR="004255FD" w:rsidRDefault="004255FD">
      <w:pPr>
        <w:spacing w:after="0" w:line="240" w:lineRule="auto"/>
      </w:pPr>
      <w:r>
        <w:continuationSeparator/>
      </w:r>
    </w:p>
    <w:p w:rsidR="004255FD" w:rsidRDefault="004255FD"/>
    <w:p w:rsidR="004255FD" w:rsidRDefault="004255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674D5C"/>
    <w:multiLevelType w:val="hybridMultilevel"/>
    <w:tmpl w:val="0B66A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420ED"/>
    <w:multiLevelType w:val="hybridMultilevel"/>
    <w:tmpl w:val="8CFC4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2123BA"/>
    <w:multiLevelType w:val="hybridMultilevel"/>
    <w:tmpl w:val="9B02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8519D"/>
    <w:multiLevelType w:val="hybridMultilevel"/>
    <w:tmpl w:val="6F126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A50A105A">
      <w:start w:val="1"/>
      <w:numFmt w:val="bullet"/>
      <w:pStyle w:val="Felsorol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A1D3D"/>
    <w:multiLevelType w:val="hybridMultilevel"/>
    <w:tmpl w:val="BF387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01CF9"/>
    <w:multiLevelType w:val="hybridMultilevel"/>
    <w:tmpl w:val="2F4A75D8"/>
    <w:lvl w:ilvl="0" w:tplc="62A25D7A">
      <w:start w:val="1"/>
      <w:numFmt w:val="decimal"/>
      <w:pStyle w:val="Szmozottlista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8"/>
  </w:num>
  <w:num w:numId="4">
    <w:abstractNumId w:val="16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0"/>
  </w:num>
  <w:num w:numId="17">
    <w:abstractNumId w:val="14"/>
  </w:num>
  <w:num w:numId="18">
    <w:abstractNumId w:val="13"/>
  </w:num>
  <w:num w:numId="19">
    <w:abstractNumId w:val="19"/>
  </w:num>
  <w:num w:numId="20">
    <w:abstractNumId w:val="1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7D"/>
    <w:rsid w:val="000F2B25"/>
    <w:rsid w:val="000F6525"/>
    <w:rsid w:val="00140F55"/>
    <w:rsid w:val="001E679A"/>
    <w:rsid w:val="00260CE3"/>
    <w:rsid w:val="00306B29"/>
    <w:rsid w:val="0035297B"/>
    <w:rsid w:val="003C7F68"/>
    <w:rsid w:val="00415547"/>
    <w:rsid w:val="004255FD"/>
    <w:rsid w:val="00442C7B"/>
    <w:rsid w:val="00465FCB"/>
    <w:rsid w:val="00491282"/>
    <w:rsid w:val="004920F2"/>
    <w:rsid w:val="004F39E2"/>
    <w:rsid w:val="005D1F20"/>
    <w:rsid w:val="005E5A3F"/>
    <w:rsid w:val="0062034F"/>
    <w:rsid w:val="006438AC"/>
    <w:rsid w:val="0072623E"/>
    <w:rsid w:val="0074173C"/>
    <w:rsid w:val="00846E07"/>
    <w:rsid w:val="00866F48"/>
    <w:rsid w:val="00883986"/>
    <w:rsid w:val="00933D2C"/>
    <w:rsid w:val="009359BC"/>
    <w:rsid w:val="00953025"/>
    <w:rsid w:val="00A12B75"/>
    <w:rsid w:val="00A171EA"/>
    <w:rsid w:val="00A61D3A"/>
    <w:rsid w:val="00A82115"/>
    <w:rsid w:val="00AF6189"/>
    <w:rsid w:val="00C36FAB"/>
    <w:rsid w:val="00C6302C"/>
    <w:rsid w:val="00C81D7E"/>
    <w:rsid w:val="00CB6AF7"/>
    <w:rsid w:val="00CC198A"/>
    <w:rsid w:val="00D53626"/>
    <w:rsid w:val="00D633F8"/>
    <w:rsid w:val="00D83A01"/>
    <w:rsid w:val="00DC5FE1"/>
    <w:rsid w:val="00DE7DDF"/>
    <w:rsid w:val="00E76FC0"/>
    <w:rsid w:val="00E8662C"/>
    <w:rsid w:val="00ED1A31"/>
    <w:rsid w:val="00EE0C75"/>
    <w:rsid w:val="00F7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147DD5"/>
  <w15:chartTrackingRefBased/>
  <w15:docId w15:val="{683035BB-7B4C-45A3-835D-E4A4DC2FF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hu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2034F"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link w:val="AlcmChar"/>
    <w:uiPriority w:val="1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AlcmChar">
    <w:name w:val="Alcím Char"/>
    <w:basedOn w:val="Bekezdsalapbettpusa"/>
    <w:link w:val="Alcm"/>
    <w:uiPriority w:val="1"/>
    <w:rsid w:val="00A171EA"/>
    <w:rPr>
      <w:rFonts w:eastAsiaTheme="minorEastAsia"/>
      <w:sz w:val="32"/>
    </w:rPr>
  </w:style>
  <w:style w:type="paragraph" w:styleId="Cm">
    <w:name w:val="Title"/>
    <w:basedOn w:val="Norml"/>
    <w:link w:val="CmChar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Szmozottlista">
    <w:name w:val="List Number"/>
    <w:basedOn w:val="Norml"/>
    <w:uiPriority w:val="13"/>
    <w:qFormat/>
    <w:pPr>
      <w:numPr>
        <w:numId w:val="16"/>
      </w:numPr>
    </w:p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404040" w:themeColor="text1" w:themeTint="BF"/>
    </w:rPr>
  </w:style>
  <w:style w:type="paragraph" w:styleId="Felsorols">
    <w:name w:val="List Bullet"/>
    <w:basedOn w:val="Norml"/>
    <w:uiPriority w:val="12"/>
    <w:qFormat/>
    <w:pPr>
      <w:numPr>
        <w:numId w:val="15"/>
      </w:numPr>
    </w:pPr>
  </w:style>
  <w:style w:type="table" w:styleId="Rcsostblzat">
    <w:name w:val="Table Grid"/>
    <w:basedOn w:val="Normltblzat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erz">
    <w:name w:val="Szerző"/>
    <w:basedOn w:val="Norm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Finomkiemels">
    <w:name w:val="Subtle Emphasis"/>
    <w:basedOn w:val="Bekezdsalapbettpusa"/>
    <w:uiPriority w:val="19"/>
    <w:semiHidden/>
    <w:unhideWhenUsed/>
    <w:qFormat/>
    <w:rPr>
      <w:i/>
      <w:iCs/>
      <w:color w:val="000000" w:themeColor="text1"/>
    </w:rPr>
  </w:style>
  <w:style w:type="character" w:styleId="Kiemels">
    <w:name w:val="Emphasis"/>
    <w:basedOn w:val="Bekezdsalapbettpusa"/>
    <w:uiPriority w:val="20"/>
    <w:unhideWhenUsed/>
    <w:qFormat/>
    <w:rPr>
      <w:b/>
      <w:i/>
      <w:iCs/>
    </w:rPr>
  </w:style>
  <w:style w:type="character" w:styleId="Erskiemels">
    <w:name w:val="Intense Emphasis"/>
    <w:basedOn w:val="Bekezdsalapbettpusa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Finomhivatkozs">
    <w:name w:val="Subtle Reference"/>
    <w:basedOn w:val="Bekezdsalapbettpusa"/>
    <w:uiPriority w:val="31"/>
    <w:semiHidden/>
    <w:unhideWhenUsed/>
    <w:qFormat/>
    <w:rPr>
      <w:caps/>
      <w:smallCaps w:val="0"/>
      <w:color w:val="000000" w:themeColor="text1"/>
    </w:rPr>
  </w:style>
  <w:style w:type="character" w:styleId="Ershivatkozs">
    <w:name w:val="Intense Reference"/>
    <w:basedOn w:val="Bekezdsalapbettpusa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Knyvcme">
    <w:name w:val="Book Title"/>
    <w:basedOn w:val="Bekezdsalapbettpusa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Helyrzszveg">
    <w:name w:val="Placeholder Text"/>
    <w:basedOn w:val="Bekezdsalapbettpusa"/>
    <w:uiPriority w:val="99"/>
    <w:semiHidden/>
    <w:rsid w:val="00415547"/>
    <w:rPr>
      <w:color w:val="000000" w:themeColor="text1"/>
    </w:rPr>
  </w:style>
  <w:style w:type="paragraph" w:styleId="llb">
    <w:name w:val="footer"/>
    <w:basedOn w:val="Norml"/>
    <w:link w:val="llbChar"/>
    <w:uiPriority w:val="99"/>
    <w:unhideWhenUsed/>
    <w:qFormat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outlineLvl w:val="9"/>
    </w:pPr>
  </w:style>
  <w:style w:type="table" w:customStyle="1" w:styleId="Jelentstblzat">
    <w:name w:val="Jelentéstáblázat"/>
    <w:basedOn w:val="Normltblzat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i/>
      <w:iCs/>
      <w:sz w:val="30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lfej">
    <w:name w:val="header"/>
    <w:basedOn w:val="Norml"/>
    <w:link w:val="lfejChar"/>
    <w:uiPriority w:val="99"/>
    <w:qFormat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lfejChar">
    <w:name w:val="Élőfej Char"/>
    <w:basedOn w:val="Bekezdsalapbettpusa"/>
    <w:link w:val="lfej"/>
    <w:uiPriority w:val="99"/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DC5FE1"/>
    <w:rPr>
      <w:sz w:val="22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DC5FE1"/>
    <w:rPr>
      <w:sz w:val="22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DC5FE1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C5FE1"/>
    <w:rPr>
      <w:sz w:val="22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C5FE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C5FE1"/>
    <w:rPr>
      <w:b/>
      <w:bCs/>
      <w:sz w:val="22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DC5FE1"/>
    <w:rPr>
      <w:sz w:val="22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C5FE1"/>
    <w:rPr>
      <w:sz w:val="22"/>
      <w:szCs w:val="20"/>
    </w:rPr>
  </w:style>
  <w:style w:type="character" w:styleId="Hiperhivatkozs">
    <w:name w:val="Hyperlink"/>
    <w:basedOn w:val="Bekezdsalapbettpusa"/>
    <w:uiPriority w:val="99"/>
    <w:semiHidden/>
    <w:unhideWhenUsed/>
    <w:rsid w:val="00415547"/>
    <w:rPr>
      <w:color w:val="53777A" w:themeColor="accent1"/>
      <w:u w:val="single"/>
    </w:rPr>
  </w:style>
  <w:style w:type="paragraph" w:styleId="Makrszvege">
    <w:name w:val="macro"/>
    <w:link w:val="MakrszvegeChar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415547"/>
    <w:rPr>
      <w:rFonts w:ascii="Consolas" w:hAnsi="Consolas"/>
      <w:sz w:val="22"/>
      <w:szCs w:val="20"/>
    </w:rPr>
  </w:style>
  <w:style w:type="paragraph" w:styleId="Listaszerbekezds">
    <w:name w:val="List Paragraph"/>
    <w:basedOn w:val="Norml"/>
    <w:uiPriority w:val="34"/>
    <w:unhideWhenUsed/>
    <w:qFormat/>
    <w:rsid w:val="00EE0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3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eloper\AppData\Roaming\Microsoft\Templates\Tanulm&#225;ny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Tanulmány</Template>
  <TotalTime>119</TotalTime>
  <Pages>6</Pages>
  <Words>820</Words>
  <Characters>4680</Characters>
  <Application>Microsoft Office Word</Application>
  <DocSecurity>0</DocSecurity>
  <Lines>39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Szondy Dániel György</cp:lastModifiedBy>
  <cp:revision>1</cp:revision>
  <dcterms:created xsi:type="dcterms:W3CDTF">2018-11-28T18:04:00Z</dcterms:created>
  <dcterms:modified xsi:type="dcterms:W3CDTF">2018-11-28T20:32:00Z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