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CA7DEA7" w14:textId="77777777" w:rsidR="00D26DFC" w:rsidRDefault="00D26DFC" w:rsidP="00D26DFC">
      <w:pPr>
        <w:spacing w:line="276" w:lineRule="auto"/>
        <w:ind w:firstLine="0"/>
        <w:jc w:val="center"/>
        <w:rPr>
          <w:b/>
          <w:sz w:val="48"/>
          <w:szCs w:val="48"/>
        </w:rPr>
      </w:pPr>
    </w:p>
    <w:p w14:paraId="2A0AD349" w14:textId="77777777" w:rsidR="00D26DFC" w:rsidRDefault="00D26DFC" w:rsidP="00D26DFC">
      <w:pPr>
        <w:spacing w:line="276" w:lineRule="auto"/>
        <w:ind w:firstLine="0"/>
        <w:jc w:val="center"/>
        <w:rPr>
          <w:b/>
          <w:sz w:val="48"/>
          <w:szCs w:val="48"/>
        </w:rPr>
      </w:pPr>
    </w:p>
    <w:p w14:paraId="7694A0A9" w14:textId="77777777" w:rsidR="00D26DFC" w:rsidRDefault="00D26DFC" w:rsidP="00D26DFC">
      <w:pPr>
        <w:spacing w:line="276" w:lineRule="auto"/>
        <w:ind w:firstLine="0"/>
        <w:jc w:val="center"/>
        <w:rPr>
          <w:b/>
          <w:sz w:val="48"/>
          <w:szCs w:val="48"/>
        </w:rPr>
      </w:pPr>
    </w:p>
    <w:p w14:paraId="3A105CAD" w14:textId="32E5226E" w:rsidR="00E81978" w:rsidRDefault="00D26DFC" w:rsidP="00D26DFC">
      <w:pPr>
        <w:spacing w:line="276" w:lineRule="auto"/>
        <w:ind w:firstLine="0"/>
        <w:jc w:val="center"/>
        <w:rPr>
          <w:b/>
          <w:sz w:val="48"/>
          <w:szCs w:val="48"/>
        </w:rPr>
      </w:pPr>
      <w:r w:rsidRPr="00D26DFC">
        <w:rPr>
          <w:b/>
          <w:sz w:val="48"/>
          <w:szCs w:val="48"/>
        </w:rPr>
        <w:t>The Design and Implementation of an Educational Perceptron Simulator</w:t>
      </w:r>
    </w:p>
    <w:p w14:paraId="1B66A1F1" w14:textId="1B2116DD" w:rsidR="00D26DFC" w:rsidRDefault="00D26DFC" w:rsidP="00D26DFC">
      <w:pPr>
        <w:spacing w:line="276" w:lineRule="auto"/>
        <w:ind w:firstLine="0"/>
        <w:jc w:val="center"/>
        <w:rPr>
          <w:b/>
          <w:sz w:val="48"/>
          <w:szCs w:val="48"/>
        </w:rPr>
      </w:pPr>
    </w:p>
    <w:p w14:paraId="5F76E424" w14:textId="77683D80" w:rsidR="00D26DFC" w:rsidRDefault="00D26DFC" w:rsidP="00D26DFC">
      <w:pPr>
        <w:spacing w:line="276" w:lineRule="auto"/>
        <w:ind w:firstLine="0"/>
        <w:jc w:val="center"/>
        <w:rPr>
          <w:sz w:val="28"/>
          <w:szCs w:val="28"/>
        </w:rPr>
      </w:pPr>
      <w:r>
        <w:rPr>
          <w:sz w:val="28"/>
          <w:szCs w:val="28"/>
        </w:rPr>
        <w:t>Submitted in part fulfilment</w:t>
      </w:r>
      <w:r w:rsidRPr="00D26DFC">
        <w:rPr>
          <w:sz w:val="28"/>
          <w:szCs w:val="28"/>
        </w:rPr>
        <w:t xml:space="preserve"> for the degree of BEng in Computer Science</w:t>
      </w:r>
    </w:p>
    <w:p w14:paraId="48B7787E" w14:textId="2703D082" w:rsidR="00D26DFC" w:rsidRDefault="00411E88" w:rsidP="00D26DFC">
      <w:pPr>
        <w:spacing w:line="276" w:lineRule="auto"/>
        <w:ind w:firstLine="0"/>
        <w:jc w:val="center"/>
        <w:rPr>
          <w:sz w:val="28"/>
          <w:szCs w:val="28"/>
        </w:rPr>
      </w:pPr>
      <w:r>
        <w:rPr>
          <w:noProof/>
          <w:sz w:val="28"/>
          <w:szCs w:val="28"/>
          <w:lang w:val="en-US" w:eastAsia="en-US"/>
        </w:rPr>
        <w:drawing>
          <wp:inline distT="0" distB="0" distL="0" distR="0" wp14:anchorId="5862CEE3" wp14:editId="0979B2F4">
            <wp:extent cx="2962275" cy="16979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09199" cy="1724824"/>
                    </a:xfrm>
                    <a:prstGeom prst="rect">
                      <a:avLst/>
                    </a:prstGeom>
                  </pic:spPr>
                </pic:pic>
              </a:graphicData>
            </a:graphic>
          </wp:inline>
        </w:drawing>
      </w:r>
    </w:p>
    <w:p w14:paraId="129F10F3" w14:textId="2CFC0DAB" w:rsidR="00D26DFC" w:rsidRDefault="00D26DFC" w:rsidP="00D26DFC">
      <w:pPr>
        <w:spacing w:line="276" w:lineRule="auto"/>
        <w:ind w:firstLine="0"/>
        <w:jc w:val="center"/>
        <w:rPr>
          <w:sz w:val="28"/>
          <w:szCs w:val="28"/>
        </w:rPr>
      </w:pPr>
      <w:r>
        <w:rPr>
          <w:sz w:val="28"/>
          <w:szCs w:val="28"/>
        </w:rPr>
        <w:t>Department of Computer Science</w:t>
      </w:r>
    </w:p>
    <w:p w14:paraId="5CA53548" w14:textId="21AE1933" w:rsidR="00D26DFC" w:rsidRDefault="00D26DFC" w:rsidP="00D26DFC">
      <w:pPr>
        <w:spacing w:line="276" w:lineRule="auto"/>
        <w:ind w:firstLine="0"/>
        <w:jc w:val="center"/>
        <w:rPr>
          <w:sz w:val="28"/>
          <w:szCs w:val="28"/>
        </w:rPr>
      </w:pPr>
    </w:p>
    <w:p w14:paraId="2F097CE4" w14:textId="2E259CA5" w:rsidR="00D26DFC" w:rsidRDefault="00D26DFC" w:rsidP="00D26DFC">
      <w:pPr>
        <w:spacing w:line="276" w:lineRule="auto"/>
        <w:ind w:firstLine="0"/>
        <w:jc w:val="center"/>
        <w:rPr>
          <w:sz w:val="28"/>
          <w:szCs w:val="28"/>
        </w:rPr>
      </w:pPr>
    </w:p>
    <w:p w14:paraId="73F732D1" w14:textId="18C75E80" w:rsidR="00D26DFC" w:rsidRDefault="00D26DFC" w:rsidP="00D26DFC">
      <w:pPr>
        <w:spacing w:line="276" w:lineRule="auto"/>
        <w:ind w:firstLine="0"/>
        <w:jc w:val="center"/>
        <w:rPr>
          <w:b/>
          <w:sz w:val="48"/>
          <w:szCs w:val="48"/>
        </w:rPr>
      </w:pPr>
      <w:r w:rsidRPr="00D26DFC">
        <w:rPr>
          <w:b/>
          <w:sz w:val="48"/>
          <w:szCs w:val="48"/>
        </w:rPr>
        <w:t>Daniel Turnes</w:t>
      </w:r>
    </w:p>
    <w:p w14:paraId="3381123E" w14:textId="40C62914" w:rsidR="00D26DFC" w:rsidRDefault="00D26DFC" w:rsidP="00D26DFC">
      <w:pPr>
        <w:spacing w:line="276" w:lineRule="auto"/>
        <w:ind w:firstLine="0"/>
        <w:jc w:val="center"/>
        <w:rPr>
          <w:b/>
          <w:sz w:val="48"/>
          <w:szCs w:val="48"/>
        </w:rPr>
      </w:pPr>
    </w:p>
    <w:p w14:paraId="0D22C96C" w14:textId="7484054F" w:rsidR="00D26DFC" w:rsidRDefault="00D26DFC" w:rsidP="00D26DFC">
      <w:pPr>
        <w:spacing w:line="276" w:lineRule="auto"/>
        <w:ind w:firstLine="0"/>
        <w:jc w:val="center"/>
        <w:rPr>
          <w:b/>
          <w:sz w:val="36"/>
          <w:szCs w:val="36"/>
        </w:rPr>
      </w:pPr>
      <w:r>
        <w:rPr>
          <w:b/>
          <w:sz w:val="36"/>
          <w:szCs w:val="36"/>
        </w:rPr>
        <w:t>Supervisor: Dr. Simon O’Keefe</w:t>
      </w:r>
    </w:p>
    <w:p w14:paraId="07CCA189" w14:textId="55510655" w:rsidR="00D26DFC" w:rsidRDefault="00D26DFC" w:rsidP="00D26DFC">
      <w:pPr>
        <w:spacing w:line="276" w:lineRule="auto"/>
        <w:ind w:firstLine="0"/>
        <w:jc w:val="center"/>
        <w:rPr>
          <w:b/>
          <w:sz w:val="36"/>
          <w:szCs w:val="36"/>
        </w:rPr>
      </w:pPr>
    </w:p>
    <w:p w14:paraId="206CCFBC" w14:textId="1A742418" w:rsidR="00D26DFC" w:rsidRDefault="00D26DFC" w:rsidP="00D26DFC">
      <w:pPr>
        <w:spacing w:line="276" w:lineRule="auto"/>
        <w:ind w:firstLine="0"/>
        <w:jc w:val="center"/>
        <w:rPr>
          <w:b/>
          <w:sz w:val="36"/>
          <w:szCs w:val="36"/>
        </w:rPr>
      </w:pPr>
      <w:r>
        <w:rPr>
          <w:b/>
          <w:sz w:val="36"/>
          <w:szCs w:val="36"/>
        </w:rPr>
        <w:t>Date:</w:t>
      </w:r>
      <w:r w:rsidR="00ED7B50">
        <w:rPr>
          <w:b/>
          <w:sz w:val="36"/>
          <w:szCs w:val="36"/>
        </w:rPr>
        <w:t xml:space="preserve"> 02/05/2017</w:t>
      </w:r>
    </w:p>
    <w:p w14:paraId="10DF79D5" w14:textId="6C879CA7" w:rsidR="00D26DFC" w:rsidRDefault="00D26DFC" w:rsidP="00FE48A6">
      <w:pPr>
        <w:spacing w:line="276" w:lineRule="auto"/>
        <w:ind w:firstLine="0"/>
        <w:rPr>
          <w:b/>
          <w:sz w:val="36"/>
          <w:szCs w:val="36"/>
        </w:rPr>
      </w:pPr>
    </w:p>
    <w:p w14:paraId="05651751" w14:textId="7B20F064" w:rsidR="00D26DFC" w:rsidRDefault="00D26DFC" w:rsidP="00D26DFC">
      <w:pPr>
        <w:spacing w:line="276" w:lineRule="auto"/>
        <w:ind w:firstLine="0"/>
        <w:jc w:val="center"/>
      </w:pPr>
      <w:r w:rsidRPr="00D26DFC">
        <w:t xml:space="preserve">Number of words = </w:t>
      </w:r>
      <w:r w:rsidR="00ED7B50">
        <w:t>11,663</w:t>
      </w:r>
      <w:r w:rsidRPr="00D26DFC">
        <w:t>, as counted by MS Word.</w:t>
      </w:r>
    </w:p>
    <w:p w14:paraId="28300B6C" w14:textId="75DC68F9" w:rsidR="00D26DFC" w:rsidRPr="00D26DFC" w:rsidRDefault="00ED7B50" w:rsidP="00D26DFC">
      <w:pPr>
        <w:spacing w:line="276" w:lineRule="auto"/>
        <w:ind w:firstLine="0"/>
        <w:jc w:val="center"/>
      </w:pPr>
      <w:r>
        <w:t>This count</w:t>
      </w:r>
      <w:r w:rsidR="002827B3">
        <w:t xml:space="preserve"> include</w:t>
      </w:r>
      <w:r>
        <w:t>s</w:t>
      </w:r>
      <w:r w:rsidR="002827B3">
        <w:t xml:space="preserve"> the body of the report but exclude</w:t>
      </w:r>
      <w:r>
        <w:t>s</w:t>
      </w:r>
      <w:r w:rsidR="002827B3">
        <w:t xml:space="preserve"> all contents pages, </w:t>
      </w:r>
      <w:r w:rsidR="004E4FF5">
        <w:t>r</w:t>
      </w:r>
      <w:r w:rsidR="00D26DFC" w:rsidRPr="00D26DFC">
        <w:t xml:space="preserve">eferences and </w:t>
      </w:r>
      <w:r w:rsidR="004E4FF5">
        <w:t>a</w:t>
      </w:r>
      <w:r w:rsidR="00D26DFC" w:rsidRPr="00D26DFC">
        <w:t>ppendices.</w:t>
      </w:r>
    </w:p>
    <w:bookmarkStart w:id="0" w:name="_Toc481003660" w:displacedByCustomXml="next"/>
    <w:bookmarkStart w:id="1" w:name="_Toc481003517" w:displacedByCustomXml="next"/>
    <w:bookmarkStart w:id="2" w:name="_Toc480721851" w:displacedByCustomXml="next"/>
    <w:bookmarkStart w:id="3" w:name="_Toc480721512" w:displacedByCustomXml="next"/>
    <w:sdt>
      <w:sdtPr>
        <w:rPr>
          <w:sz w:val="22"/>
          <w:szCs w:val="22"/>
        </w:rPr>
        <w:alias w:val="Abstract:"/>
        <w:tag w:val="Abstract:"/>
        <w:id w:val="202146031"/>
        <w:placeholder>
          <w:docPart w:val="5E6A46F99D1E473DBDDAC6F523472CBA"/>
        </w:placeholder>
        <w:temporary/>
        <w:showingPlcHdr/>
        <w15:appearance w15:val="hidden"/>
      </w:sdtPr>
      <w:sdtContent>
        <w:p w14:paraId="20C01BD6" w14:textId="77777777" w:rsidR="00E81978" w:rsidRPr="00793E87" w:rsidRDefault="005D3A03" w:rsidP="006C4313">
          <w:pPr>
            <w:pStyle w:val="SectionTitle"/>
            <w:spacing w:line="276" w:lineRule="auto"/>
            <w:rPr>
              <w:sz w:val="22"/>
              <w:szCs w:val="22"/>
            </w:rPr>
          </w:pPr>
          <w:r w:rsidRPr="0046603E">
            <w:rPr>
              <w:b/>
              <w:sz w:val="36"/>
              <w:szCs w:val="36"/>
            </w:rPr>
            <w:t>Abstract</w:t>
          </w:r>
        </w:p>
      </w:sdtContent>
    </w:sdt>
    <w:bookmarkEnd w:id="0" w:displacedByCustomXml="prev"/>
    <w:bookmarkEnd w:id="1" w:displacedByCustomXml="prev"/>
    <w:bookmarkEnd w:id="2" w:displacedByCustomXml="prev"/>
    <w:bookmarkEnd w:id="3" w:displacedByCustomXml="prev"/>
    <w:p w14:paraId="41F9F642" w14:textId="77777777" w:rsidR="00793E87" w:rsidRDefault="00793E87" w:rsidP="006C4313">
      <w:pPr>
        <w:pStyle w:val="NoSpacing"/>
        <w:spacing w:line="276" w:lineRule="auto"/>
        <w:rPr>
          <w:rFonts w:ascii="Times New Roman" w:eastAsia="Times New Roman" w:hAnsi="Times New Roman" w:cs="Times New Roman"/>
          <w:sz w:val="22"/>
          <w:szCs w:val="22"/>
          <w:lang w:eastAsia="en-US"/>
        </w:rPr>
      </w:pPr>
    </w:p>
    <w:p w14:paraId="6CA62727" w14:textId="6B855EF9" w:rsidR="00793E87" w:rsidRDefault="00FD60EB" w:rsidP="00FD60EB">
      <w:pPr>
        <w:pStyle w:val="NoSpacing"/>
        <w:spacing w:line="276" w:lineRule="auto"/>
        <w:rPr>
          <w:rFonts w:ascii="Times New Roman" w:hAnsi="Times New Roman" w:cs="Times New Roman"/>
          <w:color w:val="000000"/>
          <w:sz w:val="22"/>
          <w:szCs w:val="22"/>
        </w:rPr>
      </w:pPr>
      <w:r w:rsidRPr="00FD60EB">
        <w:rPr>
          <w:rFonts w:ascii="Times New Roman" w:hAnsi="Times New Roman" w:cs="Times New Roman"/>
          <w:color w:val="000000"/>
          <w:sz w:val="22"/>
          <w:szCs w:val="22"/>
        </w:rPr>
        <w:t>The Perceptron is the simplest implementation of a neural network, consisting of a single computational neuron. It acts as a binary pattern classifier, separating input patterns into two distinct c</w:t>
      </w:r>
      <w:r w:rsidR="00E23A39">
        <w:rPr>
          <w:rFonts w:ascii="Times New Roman" w:hAnsi="Times New Roman" w:cs="Times New Roman"/>
          <w:color w:val="000000"/>
          <w:sz w:val="22"/>
          <w:szCs w:val="22"/>
        </w:rPr>
        <w:t>ategories</w:t>
      </w:r>
      <w:r w:rsidRPr="00FD60EB">
        <w:rPr>
          <w:rFonts w:ascii="Times New Roman" w:hAnsi="Times New Roman" w:cs="Times New Roman"/>
          <w:color w:val="000000"/>
          <w:sz w:val="22"/>
          <w:szCs w:val="22"/>
        </w:rPr>
        <w:t xml:space="preserve"> by pl</w:t>
      </w:r>
      <w:r w:rsidR="008B452A">
        <w:rPr>
          <w:rFonts w:ascii="Times New Roman" w:hAnsi="Times New Roman" w:cs="Times New Roman"/>
          <w:color w:val="000000"/>
          <w:sz w:val="22"/>
          <w:szCs w:val="22"/>
        </w:rPr>
        <w:t>acing a hyperplane between them</w:t>
      </w:r>
      <w:r w:rsidRPr="00FD60EB">
        <w:rPr>
          <w:rFonts w:ascii="Times New Roman" w:hAnsi="Times New Roman" w:cs="Times New Roman"/>
          <w:color w:val="000000"/>
          <w:sz w:val="22"/>
          <w:szCs w:val="22"/>
        </w:rPr>
        <w:t xml:space="preserve">. As their popularity has grown, it has become apparent that more resources should be available to study neural networks. This project </w:t>
      </w:r>
      <w:r w:rsidR="008B452A">
        <w:rPr>
          <w:rFonts w:ascii="Times New Roman" w:hAnsi="Times New Roman" w:cs="Times New Roman"/>
          <w:color w:val="000000"/>
          <w:sz w:val="22"/>
          <w:szCs w:val="22"/>
        </w:rPr>
        <w:t>uses</w:t>
      </w:r>
      <w:r w:rsidRPr="00FD60EB">
        <w:rPr>
          <w:rFonts w:ascii="Times New Roman" w:hAnsi="Times New Roman" w:cs="Times New Roman"/>
          <w:color w:val="000000"/>
          <w:sz w:val="22"/>
          <w:szCs w:val="22"/>
        </w:rPr>
        <w:t xml:space="preserve"> educational principles to design and implement a simulator that illustrates the learning process </w:t>
      </w:r>
      <w:r w:rsidR="00C40B93">
        <w:rPr>
          <w:rFonts w:ascii="Times New Roman" w:hAnsi="Times New Roman" w:cs="Times New Roman"/>
          <w:color w:val="000000"/>
          <w:sz w:val="22"/>
          <w:szCs w:val="22"/>
        </w:rPr>
        <w:t>within</w:t>
      </w:r>
      <w:r w:rsidRPr="00FD60EB">
        <w:rPr>
          <w:rFonts w:ascii="Times New Roman" w:hAnsi="Times New Roman" w:cs="Times New Roman"/>
          <w:color w:val="000000"/>
          <w:sz w:val="22"/>
          <w:szCs w:val="22"/>
        </w:rPr>
        <w:t xml:space="preserve"> a Perceptron in order to reinforce and consolidate student knowledge. This is done by providing a graphical means of presenting concepts such as the </w:t>
      </w:r>
      <w:r w:rsidR="00E23A39">
        <w:rPr>
          <w:rFonts w:ascii="Times New Roman" w:hAnsi="Times New Roman" w:cs="Times New Roman"/>
          <w:color w:val="000000"/>
          <w:sz w:val="22"/>
          <w:szCs w:val="22"/>
        </w:rPr>
        <w:t>hyperplane</w:t>
      </w:r>
      <w:r w:rsidRPr="00FD60EB">
        <w:rPr>
          <w:rFonts w:ascii="Times New Roman" w:hAnsi="Times New Roman" w:cs="Times New Roman"/>
          <w:color w:val="000000"/>
          <w:sz w:val="22"/>
          <w:szCs w:val="22"/>
        </w:rPr>
        <w:t xml:space="preserve">, error landscape and threshold function which make up the core of the Perceptron’s learning process. Results of user evaluations show that the simulator </w:t>
      </w:r>
      <w:r w:rsidR="008B452A">
        <w:rPr>
          <w:rFonts w:ascii="Times New Roman" w:hAnsi="Times New Roman" w:cs="Times New Roman"/>
          <w:color w:val="000000"/>
          <w:sz w:val="22"/>
          <w:szCs w:val="22"/>
        </w:rPr>
        <w:t xml:space="preserve">is </w:t>
      </w:r>
      <w:r w:rsidRPr="00FD60EB">
        <w:rPr>
          <w:rFonts w:ascii="Times New Roman" w:hAnsi="Times New Roman" w:cs="Times New Roman"/>
          <w:color w:val="000000"/>
          <w:sz w:val="22"/>
          <w:szCs w:val="22"/>
        </w:rPr>
        <w:t xml:space="preserve">generally successful in showing how the Perceptron learns. Further results show high satisfaction, ease of use and enjoyability but lower than expected intuitiveness. Conclusions drawn include </w:t>
      </w:r>
      <w:r w:rsidRPr="00FD60EB">
        <w:rPr>
          <w:rFonts w:ascii="Times New Roman" w:hAnsi="Times New Roman" w:cs="Times New Roman"/>
          <w:color w:val="000000"/>
          <w:sz w:val="22"/>
          <w:szCs w:val="22"/>
          <w:lang w:val="en-GB"/>
        </w:rPr>
        <w:t>prioritising</w:t>
      </w:r>
      <w:r w:rsidRPr="00FD60EB">
        <w:rPr>
          <w:rFonts w:ascii="Times New Roman" w:hAnsi="Times New Roman" w:cs="Times New Roman"/>
          <w:color w:val="000000"/>
          <w:sz w:val="22"/>
          <w:szCs w:val="22"/>
        </w:rPr>
        <w:t xml:space="preserve"> assistance in the form of tooltips and a help guide, hiding functionality to avoid clutter and perfor</w:t>
      </w:r>
      <w:r w:rsidR="00E23A39">
        <w:rPr>
          <w:rFonts w:ascii="Times New Roman" w:hAnsi="Times New Roman" w:cs="Times New Roman"/>
          <w:color w:val="000000"/>
          <w:sz w:val="22"/>
          <w:szCs w:val="22"/>
        </w:rPr>
        <w:t>ming further user evaluations to thoroughly test the</w:t>
      </w:r>
      <w:r w:rsidRPr="00FD60EB">
        <w:rPr>
          <w:rFonts w:ascii="Times New Roman" w:hAnsi="Times New Roman" w:cs="Times New Roman"/>
          <w:color w:val="000000"/>
          <w:sz w:val="22"/>
          <w:szCs w:val="22"/>
        </w:rPr>
        <w:t xml:space="preserve"> learning objectives.</w:t>
      </w:r>
    </w:p>
    <w:p w14:paraId="344A0454" w14:textId="74DF0E4A" w:rsidR="00E23A39" w:rsidRDefault="00E23A39" w:rsidP="00FD60EB">
      <w:pPr>
        <w:pStyle w:val="NoSpacing"/>
        <w:spacing w:line="276" w:lineRule="auto"/>
        <w:rPr>
          <w:rFonts w:ascii="Times New Roman" w:hAnsi="Times New Roman" w:cs="Times New Roman"/>
          <w:color w:val="000000"/>
          <w:sz w:val="22"/>
          <w:szCs w:val="22"/>
        </w:rPr>
      </w:pPr>
    </w:p>
    <w:p w14:paraId="2C3432B5" w14:textId="7B75A004" w:rsidR="00E23A39" w:rsidRDefault="00E23A39" w:rsidP="00FD60EB">
      <w:pPr>
        <w:pStyle w:val="NoSpacing"/>
        <w:spacing w:line="276" w:lineRule="auto"/>
        <w:rPr>
          <w:rFonts w:ascii="Times New Roman" w:hAnsi="Times New Roman" w:cs="Times New Roman"/>
          <w:color w:val="000000"/>
          <w:sz w:val="22"/>
          <w:szCs w:val="22"/>
        </w:rPr>
      </w:pPr>
    </w:p>
    <w:p w14:paraId="6A88B0D0" w14:textId="64E63687" w:rsidR="00E23A39" w:rsidRPr="0046603E" w:rsidRDefault="00E23A39" w:rsidP="00E23A39">
      <w:pPr>
        <w:pStyle w:val="Heading1"/>
        <w:rPr>
          <w:sz w:val="36"/>
          <w:szCs w:val="36"/>
        </w:rPr>
      </w:pPr>
      <w:bookmarkStart w:id="4" w:name="_Toc480721513"/>
      <w:bookmarkStart w:id="5" w:name="_Toc480721852"/>
      <w:bookmarkStart w:id="6" w:name="_Toc481003518"/>
      <w:bookmarkStart w:id="7" w:name="_Toc481003661"/>
      <w:r w:rsidRPr="0046603E">
        <w:rPr>
          <w:sz w:val="36"/>
          <w:szCs w:val="36"/>
        </w:rPr>
        <w:t>Acknowledgements</w:t>
      </w:r>
      <w:bookmarkEnd w:id="4"/>
      <w:bookmarkEnd w:id="5"/>
      <w:bookmarkEnd w:id="6"/>
      <w:bookmarkEnd w:id="7"/>
    </w:p>
    <w:p w14:paraId="7801DCF5" w14:textId="600C2DDD" w:rsidR="007B52D0" w:rsidRDefault="00567D4F" w:rsidP="00567D4F">
      <w:pPr>
        <w:spacing w:line="276" w:lineRule="auto"/>
        <w:ind w:firstLine="0"/>
        <w:rPr>
          <w:sz w:val="22"/>
          <w:szCs w:val="22"/>
        </w:rPr>
      </w:pPr>
      <w:r w:rsidRPr="00567D4F">
        <w:rPr>
          <w:sz w:val="22"/>
          <w:szCs w:val="22"/>
        </w:rPr>
        <w:t xml:space="preserve">I would like to </w:t>
      </w:r>
      <w:r w:rsidR="0046603E">
        <w:rPr>
          <w:sz w:val="22"/>
          <w:szCs w:val="22"/>
        </w:rPr>
        <w:t>express my thanks to my</w:t>
      </w:r>
      <w:r w:rsidRPr="00567D4F">
        <w:rPr>
          <w:sz w:val="22"/>
          <w:szCs w:val="22"/>
        </w:rPr>
        <w:t xml:space="preserve"> supervisor Dr. Simon O’Keefe for his </w:t>
      </w:r>
      <w:r w:rsidR="0046603E">
        <w:rPr>
          <w:sz w:val="22"/>
          <w:szCs w:val="22"/>
        </w:rPr>
        <w:t xml:space="preserve">constant </w:t>
      </w:r>
      <w:r w:rsidRPr="00567D4F">
        <w:rPr>
          <w:sz w:val="22"/>
          <w:szCs w:val="22"/>
        </w:rPr>
        <w:t>support and guidance throughout this project</w:t>
      </w:r>
      <w:r w:rsidR="0046603E">
        <w:rPr>
          <w:sz w:val="22"/>
          <w:szCs w:val="22"/>
        </w:rPr>
        <w:t>, without whom this would not be possible.</w:t>
      </w:r>
    </w:p>
    <w:p w14:paraId="5450CC82" w14:textId="028661FA" w:rsidR="0046603E" w:rsidRDefault="0046603E" w:rsidP="00567D4F">
      <w:pPr>
        <w:spacing w:line="276" w:lineRule="auto"/>
        <w:ind w:firstLine="0"/>
        <w:rPr>
          <w:sz w:val="22"/>
          <w:szCs w:val="22"/>
        </w:rPr>
      </w:pPr>
    </w:p>
    <w:p w14:paraId="78696E1D" w14:textId="5A6C3CD3" w:rsidR="0046603E" w:rsidRPr="00567D4F" w:rsidRDefault="0046603E" w:rsidP="00567D4F">
      <w:pPr>
        <w:spacing w:line="276" w:lineRule="auto"/>
        <w:ind w:firstLine="0"/>
        <w:rPr>
          <w:sz w:val="22"/>
          <w:szCs w:val="22"/>
        </w:rPr>
      </w:pPr>
      <w:r>
        <w:rPr>
          <w:sz w:val="22"/>
          <w:szCs w:val="22"/>
        </w:rPr>
        <w:t>I would also like to thank my mentor and friends for keeping me focused through hard times and whose proof reading and feedback have helped direct and shape this report.</w:t>
      </w:r>
    </w:p>
    <w:p w14:paraId="262B6EDB" w14:textId="3AA5E916" w:rsidR="007B52D0" w:rsidRDefault="007B52D0" w:rsidP="007B52D0">
      <w:pPr>
        <w:pStyle w:val="SectionTitle"/>
        <w:rPr>
          <w:b/>
          <w:sz w:val="48"/>
          <w:szCs w:val="48"/>
        </w:rPr>
      </w:pPr>
      <w:bookmarkStart w:id="8" w:name="_Toc481003519"/>
      <w:bookmarkStart w:id="9" w:name="_Toc481003662"/>
      <w:r w:rsidRPr="007B52D0">
        <w:rPr>
          <w:b/>
          <w:sz w:val="48"/>
          <w:szCs w:val="48"/>
        </w:rPr>
        <w:lastRenderedPageBreak/>
        <w:t>Table of Contents</w:t>
      </w:r>
      <w:bookmarkEnd w:id="8"/>
      <w:bookmarkEnd w:id="9"/>
    </w:p>
    <w:p w14:paraId="26929BB7" w14:textId="3065FE3A" w:rsidR="005C47BE" w:rsidRPr="005C47BE" w:rsidRDefault="005C47BE" w:rsidP="004D4891">
      <w:pPr>
        <w:pStyle w:val="TOC1"/>
        <w:tabs>
          <w:tab w:val="right" w:leader="dot" w:pos="9350"/>
        </w:tabs>
        <w:spacing w:line="240" w:lineRule="auto"/>
        <w:rPr>
          <w:rFonts w:ascii="Times New Roman" w:hAnsi="Times New Roman" w:cs="Times New Roman"/>
          <w:noProof/>
          <w:kern w:val="0"/>
          <w:sz w:val="22"/>
          <w:szCs w:val="22"/>
          <w:lang w:val="en-US" w:eastAsia="en-US"/>
        </w:rPr>
      </w:pPr>
      <w:r w:rsidRPr="005C47BE">
        <w:rPr>
          <w:rFonts w:ascii="Times New Roman" w:hAnsi="Times New Roman" w:cs="Times New Roman"/>
          <w:sz w:val="22"/>
          <w:szCs w:val="22"/>
        </w:rPr>
        <w:fldChar w:fldCharType="begin"/>
      </w:r>
      <w:r w:rsidRPr="005C47BE">
        <w:rPr>
          <w:rFonts w:ascii="Times New Roman" w:hAnsi="Times New Roman" w:cs="Times New Roman"/>
          <w:sz w:val="22"/>
          <w:szCs w:val="22"/>
        </w:rPr>
        <w:instrText xml:space="preserve"> TOC \o "1-2" \u </w:instrText>
      </w:r>
      <w:r w:rsidRPr="005C47BE">
        <w:rPr>
          <w:rFonts w:ascii="Times New Roman" w:hAnsi="Times New Roman" w:cs="Times New Roman"/>
          <w:sz w:val="22"/>
          <w:szCs w:val="22"/>
        </w:rPr>
        <w:fldChar w:fldCharType="separate"/>
      </w:r>
      <w:r w:rsidRPr="005C47BE">
        <w:rPr>
          <w:rFonts w:ascii="Times New Roman" w:hAnsi="Times New Roman" w:cs="Times New Roman"/>
          <w:b/>
          <w:noProof/>
          <w:sz w:val="22"/>
          <w:szCs w:val="22"/>
        </w:rPr>
        <w:t>Abstract</w:t>
      </w:r>
      <w:r w:rsidRPr="005C47BE">
        <w:rPr>
          <w:rFonts w:ascii="Times New Roman" w:hAnsi="Times New Roman" w:cs="Times New Roman"/>
          <w:noProof/>
          <w:sz w:val="22"/>
          <w:szCs w:val="22"/>
        </w:rPr>
        <w:tab/>
      </w:r>
      <w:r w:rsidRPr="005C47BE">
        <w:rPr>
          <w:rFonts w:ascii="Times New Roman" w:hAnsi="Times New Roman" w:cs="Times New Roman"/>
          <w:noProof/>
          <w:sz w:val="22"/>
          <w:szCs w:val="22"/>
        </w:rPr>
        <w:fldChar w:fldCharType="begin"/>
      </w:r>
      <w:r w:rsidRPr="005C47BE">
        <w:rPr>
          <w:rFonts w:ascii="Times New Roman" w:hAnsi="Times New Roman" w:cs="Times New Roman"/>
          <w:noProof/>
          <w:sz w:val="22"/>
          <w:szCs w:val="22"/>
        </w:rPr>
        <w:instrText xml:space="preserve"> PAGEREF _Toc481003660 \h </w:instrText>
      </w:r>
      <w:r w:rsidRPr="005C47BE">
        <w:rPr>
          <w:rFonts w:ascii="Times New Roman" w:hAnsi="Times New Roman" w:cs="Times New Roman"/>
          <w:noProof/>
          <w:sz w:val="22"/>
          <w:szCs w:val="22"/>
        </w:rPr>
      </w:r>
      <w:r w:rsidRPr="005C47BE">
        <w:rPr>
          <w:rFonts w:ascii="Times New Roman" w:hAnsi="Times New Roman" w:cs="Times New Roman"/>
          <w:noProof/>
          <w:sz w:val="22"/>
          <w:szCs w:val="22"/>
        </w:rPr>
        <w:fldChar w:fldCharType="separate"/>
      </w:r>
      <w:r w:rsidR="00942CA2">
        <w:rPr>
          <w:rFonts w:ascii="Times New Roman" w:hAnsi="Times New Roman" w:cs="Times New Roman"/>
          <w:noProof/>
          <w:sz w:val="22"/>
          <w:szCs w:val="22"/>
        </w:rPr>
        <w:t>2</w:t>
      </w:r>
      <w:r w:rsidRPr="005C47BE">
        <w:rPr>
          <w:rFonts w:ascii="Times New Roman" w:hAnsi="Times New Roman" w:cs="Times New Roman"/>
          <w:noProof/>
          <w:sz w:val="22"/>
          <w:szCs w:val="22"/>
        </w:rPr>
        <w:fldChar w:fldCharType="end"/>
      </w:r>
    </w:p>
    <w:p w14:paraId="616C8489" w14:textId="73360B05" w:rsidR="005C47BE" w:rsidRPr="005C47BE" w:rsidRDefault="005C47BE" w:rsidP="004D4891">
      <w:pPr>
        <w:pStyle w:val="TOC1"/>
        <w:tabs>
          <w:tab w:val="right" w:leader="dot" w:pos="9350"/>
        </w:tabs>
        <w:spacing w:line="240" w:lineRule="auto"/>
        <w:rPr>
          <w:rFonts w:ascii="Times New Roman" w:hAnsi="Times New Roman" w:cs="Times New Roman"/>
          <w:noProof/>
          <w:kern w:val="0"/>
          <w:sz w:val="22"/>
          <w:szCs w:val="22"/>
          <w:lang w:val="en-US" w:eastAsia="en-US"/>
        </w:rPr>
      </w:pPr>
      <w:r w:rsidRPr="005C47BE">
        <w:rPr>
          <w:rFonts w:ascii="Times New Roman" w:hAnsi="Times New Roman" w:cs="Times New Roman"/>
          <w:b/>
          <w:noProof/>
          <w:sz w:val="22"/>
          <w:szCs w:val="22"/>
        </w:rPr>
        <w:t>Acknowledgements</w:t>
      </w:r>
      <w:r w:rsidRPr="005C47BE">
        <w:rPr>
          <w:rFonts w:ascii="Times New Roman" w:hAnsi="Times New Roman" w:cs="Times New Roman"/>
          <w:noProof/>
          <w:sz w:val="22"/>
          <w:szCs w:val="22"/>
        </w:rPr>
        <w:tab/>
      </w:r>
      <w:r w:rsidRPr="005C47BE">
        <w:rPr>
          <w:rFonts w:ascii="Times New Roman" w:hAnsi="Times New Roman" w:cs="Times New Roman"/>
          <w:noProof/>
          <w:sz w:val="22"/>
          <w:szCs w:val="22"/>
        </w:rPr>
        <w:fldChar w:fldCharType="begin"/>
      </w:r>
      <w:r w:rsidRPr="005C47BE">
        <w:rPr>
          <w:rFonts w:ascii="Times New Roman" w:hAnsi="Times New Roman" w:cs="Times New Roman"/>
          <w:noProof/>
          <w:sz w:val="22"/>
          <w:szCs w:val="22"/>
        </w:rPr>
        <w:instrText xml:space="preserve"> PAGEREF _Toc481003661 \h </w:instrText>
      </w:r>
      <w:r w:rsidRPr="005C47BE">
        <w:rPr>
          <w:rFonts w:ascii="Times New Roman" w:hAnsi="Times New Roman" w:cs="Times New Roman"/>
          <w:noProof/>
          <w:sz w:val="22"/>
          <w:szCs w:val="22"/>
        </w:rPr>
      </w:r>
      <w:r w:rsidRPr="005C47BE">
        <w:rPr>
          <w:rFonts w:ascii="Times New Roman" w:hAnsi="Times New Roman" w:cs="Times New Roman"/>
          <w:noProof/>
          <w:sz w:val="22"/>
          <w:szCs w:val="22"/>
        </w:rPr>
        <w:fldChar w:fldCharType="separate"/>
      </w:r>
      <w:r w:rsidR="00942CA2">
        <w:rPr>
          <w:rFonts w:ascii="Times New Roman" w:hAnsi="Times New Roman" w:cs="Times New Roman"/>
          <w:noProof/>
          <w:sz w:val="22"/>
          <w:szCs w:val="22"/>
        </w:rPr>
        <w:t>2</w:t>
      </w:r>
      <w:r w:rsidRPr="005C47BE">
        <w:rPr>
          <w:rFonts w:ascii="Times New Roman" w:hAnsi="Times New Roman" w:cs="Times New Roman"/>
          <w:noProof/>
          <w:sz w:val="22"/>
          <w:szCs w:val="22"/>
        </w:rPr>
        <w:fldChar w:fldCharType="end"/>
      </w:r>
    </w:p>
    <w:p w14:paraId="1B25596F" w14:textId="099B7A42" w:rsidR="005C47BE" w:rsidRPr="005C47BE" w:rsidRDefault="005C47BE" w:rsidP="004D4891">
      <w:pPr>
        <w:pStyle w:val="TOC1"/>
        <w:tabs>
          <w:tab w:val="right" w:leader="dot" w:pos="9350"/>
        </w:tabs>
        <w:spacing w:line="240" w:lineRule="auto"/>
        <w:rPr>
          <w:rFonts w:ascii="Times New Roman" w:hAnsi="Times New Roman" w:cs="Times New Roman"/>
          <w:noProof/>
          <w:kern w:val="0"/>
          <w:sz w:val="22"/>
          <w:szCs w:val="22"/>
          <w:lang w:val="en-US" w:eastAsia="en-US"/>
        </w:rPr>
      </w:pPr>
      <w:r w:rsidRPr="005C47BE">
        <w:rPr>
          <w:rFonts w:ascii="Times New Roman" w:hAnsi="Times New Roman" w:cs="Times New Roman"/>
          <w:b/>
          <w:noProof/>
          <w:sz w:val="22"/>
          <w:szCs w:val="22"/>
        </w:rPr>
        <w:t>Table of Contents</w:t>
      </w:r>
      <w:r w:rsidRPr="005C47BE">
        <w:rPr>
          <w:rFonts w:ascii="Times New Roman" w:hAnsi="Times New Roman" w:cs="Times New Roman"/>
          <w:noProof/>
          <w:sz w:val="22"/>
          <w:szCs w:val="22"/>
        </w:rPr>
        <w:tab/>
      </w:r>
      <w:r w:rsidRPr="005C47BE">
        <w:rPr>
          <w:rFonts w:ascii="Times New Roman" w:hAnsi="Times New Roman" w:cs="Times New Roman"/>
          <w:noProof/>
          <w:sz w:val="22"/>
          <w:szCs w:val="22"/>
        </w:rPr>
        <w:fldChar w:fldCharType="begin"/>
      </w:r>
      <w:r w:rsidRPr="005C47BE">
        <w:rPr>
          <w:rFonts w:ascii="Times New Roman" w:hAnsi="Times New Roman" w:cs="Times New Roman"/>
          <w:noProof/>
          <w:sz w:val="22"/>
          <w:szCs w:val="22"/>
        </w:rPr>
        <w:instrText xml:space="preserve"> PAGEREF _Toc481003662 \h </w:instrText>
      </w:r>
      <w:r w:rsidRPr="005C47BE">
        <w:rPr>
          <w:rFonts w:ascii="Times New Roman" w:hAnsi="Times New Roman" w:cs="Times New Roman"/>
          <w:noProof/>
          <w:sz w:val="22"/>
          <w:szCs w:val="22"/>
        </w:rPr>
      </w:r>
      <w:r w:rsidRPr="005C47BE">
        <w:rPr>
          <w:rFonts w:ascii="Times New Roman" w:hAnsi="Times New Roman" w:cs="Times New Roman"/>
          <w:noProof/>
          <w:sz w:val="22"/>
          <w:szCs w:val="22"/>
        </w:rPr>
        <w:fldChar w:fldCharType="separate"/>
      </w:r>
      <w:r w:rsidR="00942CA2">
        <w:rPr>
          <w:rFonts w:ascii="Times New Roman" w:hAnsi="Times New Roman" w:cs="Times New Roman"/>
          <w:noProof/>
          <w:sz w:val="22"/>
          <w:szCs w:val="22"/>
        </w:rPr>
        <w:t>3</w:t>
      </w:r>
      <w:r w:rsidRPr="005C47BE">
        <w:rPr>
          <w:rFonts w:ascii="Times New Roman" w:hAnsi="Times New Roman" w:cs="Times New Roman"/>
          <w:noProof/>
          <w:sz w:val="22"/>
          <w:szCs w:val="22"/>
        </w:rPr>
        <w:fldChar w:fldCharType="end"/>
      </w:r>
    </w:p>
    <w:p w14:paraId="02E4ACC1" w14:textId="264C5F8A" w:rsidR="005C47BE" w:rsidRPr="005C47BE" w:rsidRDefault="005C47BE" w:rsidP="004D4891">
      <w:pPr>
        <w:pStyle w:val="TOC1"/>
        <w:tabs>
          <w:tab w:val="right" w:leader="dot" w:pos="9350"/>
        </w:tabs>
        <w:spacing w:line="240" w:lineRule="auto"/>
        <w:rPr>
          <w:rFonts w:ascii="Times New Roman" w:hAnsi="Times New Roman" w:cs="Times New Roman"/>
          <w:noProof/>
          <w:kern w:val="0"/>
          <w:sz w:val="22"/>
          <w:szCs w:val="22"/>
          <w:lang w:val="en-US" w:eastAsia="en-US"/>
        </w:rPr>
      </w:pPr>
      <w:r w:rsidRPr="005C47BE">
        <w:rPr>
          <w:rFonts w:ascii="Times New Roman" w:hAnsi="Times New Roman" w:cs="Times New Roman"/>
          <w:b/>
          <w:noProof/>
          <w:sz w:val="22"/>
          <w:szCs w:val="22"/>
        </w:rPr>
        <w:t>Table of Figures</w:t>
      </w:r>
      <w:r w:rsidRPr="005C47BE">
        <w:rPr>
          <w:rFonts w:ascii="Times New Roman" w:hAnsi="Times New Roman" w:cs="Times New Roman"/>
          <w:noProof/>
          <w:sz w:val="22"/>
          <w:szCs w:val="22"/>
        </w:rPr>
        <w:tab/>
      </w:r>
      <w:r w:rsidRPr="005C47BE">
        <w:rPr>
          <w:rFonts w:ascii="Times New Roman" w:hAnsi="Times New Roman" w:cs="Times New Roman"/>
          <w:noProof/>
          <w:sz w:val="22"/>
          <w:szCs w:val="22"/>
        </w:rPr>
        <w:fldChar w:fldCharType="begin"/>
      </w:r>
      <w:r w:rsidRPr="005C47BE">
        <w:rPr>
          <w:rFonts w:ascii="Times New Roman" w:hAnsi="Times New Roman" w:cs="Times New Roman"/>
          <w:noProof/>
          <w:sz w:val="22"/>
          <w:szCs w:val="22"/>
        </w:rPr>
        <w:instrText xml:space="preserve"> PAGEREF _Toc481003663 \h </w:instrText>
      </w:r>
      <w:r w:rsidRPr="005C47BE">
        <w:rPr>
          <w:rFonts w:ascii="Times New Roman" w:hAnsi="Times New Roman" w:cs="Times New Roman"/>
          <w:noProof/>
          <w:sz w:val="22"/>
          <w:szCs w:val="22"/>
        </w:rPr>
      </w:r>
      <w:r w:rsidRPr="005C47BE">
        <w:rPr>
          <w:rFonts w:ascii="Times New Roman" w:hAnsi="Times New Roman" w:cs="Times New Roman"/>
          <w:noProof/>
          <w:sz w:val="22"/>
          <w:szCs w:val="22"/>
        </w:rPr>
        <w:fldChar w:fldCharType="separate"/>
      </w:r>
      <w:r w:rsidR="00942CA2">
        <w:rPr>
          <w:rFonts w:ascii="Times New Roman" w:hAnsi="Times New Roman" w:cs="Times New Roman"/>
          <w:noProof/>
          <w:sz w:val="22"/>
          <w:szCs w:val="22"/>
        </w:rPr>
        <w:t>6</w:t>
      </w:r>
      <w:r w:rsidRPr="005C47BE">
        <w:rPr>
          <w:rFonts w:ascii="Times New Roman" w:hAnsi="Times New Roman" w:cs="Times New Roman"/>
          <w:noProof/>
          <w:sz w:val="22"/>
          <w:szCs w:val="22"/>
        </w:rPr>
        <w:fldChar w:fldCharType="end"/>
      </w:r>
    </w:p>
    <w:p w14:paraId="19C408C9" w14:textId="43112052" w:rsidR="005C47BE" w:rsidRPr="005C47BE" w:rsidRDefault="005C47BE" w:rsidP="004D4891">
      <w:pPr>
        <w:pStyle w:val="TOC1"/>
        <w:tabs>
          <w:tab w:val="right" w:leader="dot" w:pos="9350"/>
        </w:tabs>
        <w:spacing w:line="240" w:lineRule="auto"/>
        <w:rPr>
          <w:rFonts w:ascii="Times New Roman" w:hAnsi="Times New Roman" w:cs="Times New Roman"/>
          <w:noProof/>
          <w:kern w:val="0"/>
          <w:sz w:val="22"/>
          <w:szCs w:val="22"/>
          <w:lang w:val="en-US" w:eastAsia="en-US"/>
        </w:rPr>
      </w:pPr>
      <w:r w:rsidRPr="005C47BE">
        <w:rPr>
          <w:rFonts w:ascii="Times New Roman" w:hAnsi="Times New Roman" w:cs="Times New Roman"/>
          <w:b/>
          <w:noProof/>
          <w:sz w:val="22"/>
          <w:szCs w:val="22"/>
        </w:rPr>
        <w:t>Table of Tables</w:t>
      </w:r>
      <w:r w:rsidRPr="005C47BE">
        <w:rPr>
          <w:rFonts w:ascii="Times New Roman" w:hAnsi="Times New Roman" w:cs="Times New Roman"/>
          <w:noProof/>
          <w:sz w:val="22"/>
          <w:szCs w:val="22"/>
        </w:rPr>
        <w:tab/>
      </w:r>
      <w:r w:rsidRPr="005C47BE">
        <w:rPr>
          <w:rFonts w:ascii="Times New Roman" w:hAnsi="Times New Roman" w:cs="Times New Roman"/>
          <w:noProof/>
          <w:sz w:val="22"/>
          <w:szCs w:val="22"/>
        </w:rPr>
        <w:fldChar w:fldCharType="begin"/>
      </w:r>
      <w:r w:rsidRPr="005C47BE">
        <w:rPr>
          <w:rFonts w:ascii="Times New Roman" w:hAnsi="Times New Roman" w:cs="Times New Roman"/>
          <w:noProof/>
          <w:sz w:val="22"/>
          <w:szCs w:val="22"/>
        </w:rPr>
        <w:instrText xml:space="preserve"> PAGEREF _Toc481003664 \h </w:instrText>
      </w:r>
      <w:r w:rsidRPr="005C47BE">
        <w:rPr>
          <w:rFonts w:ascii="Times New Roman" w:hAnsi="Times New Roman" w:cs="Times New Roman"/>
          <w:noProof/>
          <w:sz w:val="22"/>
          <w:szCs w:val="22"/>
        </w:rPr>
      </w:r>
      <w:r w:rsidRPr="005C47BE">
        <w:rPr>
          <w:rFonts w:ascii="Times New Roman" w:hAnsi="Times New Roman" w:cs="Times New Roman"/>
          <w:noProof/>
          <w:sz w:val="22"/>
          <w:szCs w:val="22"/>
        </w:rPr>
        <w:fldChar w:fldCharType="separate"/>
      </w:r>
      <w:r w:rsidR="00942CA2">
        <w:rPr>
          <w:rFonts w:ascii="Times New Roman" w:hAnsi="Times New Roman" w:cs="Times New Roman"/>
          <w:noProof/>
          <w:sz w:val="22"/>
          <w:szCs w:val="22"/>
        </w:rPr>
        <w:t>7</w:t>
      </w:r>
      <w:r w:rsidRPr="005C47BE">
        <w:rPr>
          <w:rFonts w:ascii="Times New Roman" w:hAnsi="Times New Roman" w:cs="Times New Roman"/>
          <w:noProof/>
          <w:sz w:val="22"/>
          <w:szCs w:val="22"/>
        </w:rPr>
        <w:fldChar w:fldCharType="end"/>
      </w:r>
    </w:p>
    <w:p w14:paraId="1091C1FE" w14:textId="5DE0AE42" w:rsidR="005C47BE" w:rsidRPr="005C47BE" w:rsidRDefault="005C47BE" w:rsidP="004D4891">
      <w:pPr>
        <w:pStyle w:val="TOC1"/>
        <w:tabs>
          <w:tab w:val="right" w:leader="dot" w:pos="9350"/>
        </w:tabs>
        <w:spacing w:line="240" w:lineRule="auto"/>
        <w:rPr>
          <w:rFonts w:ascii="Times New Roman" w:hAnsi="Times New Roman" w:cs="Times New Roman"/>
          <w:noProof/>
          <w:kern w:val="0"/>
          <w:sz w:val="22"/>
          <w:szCs w:val="22"/>
          <w:lang w:val="en-US" w:eastAsia="en-US"/>
        </w:rPr>
      </w:pPr>
      <w:r w:rsidRPr="005C47BE">
        <w:rPr>
          <w:rFonts w:ascii="Times New Roman" w:hAnsi="Times New Roman" w:cs="Times New Roman"/>
          <w:b/>
          <w:noProof/>
          <w:sz w:val="22"/>
          <w:szCs w:val="22"/>
        </w:rPr>
        <w:t>Table of Equations</w:t>
      </w:r>
      <w:r w:rsidRPr="005C47BE">
        <w:rPr>
          <w:rFonts w:ascii="Times New Roman" w:hAnsi="Times New Roman" w:cs="Times New Roman"/>
          <w:noProof/>
          <w:sz w:val="22"/>
          <w:szCs w:val="22"/>
        </w:rPr>
        <w:tab/>
      </w:r>
      <w:r w:rsidRPr="005C47BE">
        <w:rPr>
          <w:rFonts w:ascii="Times New Roman" w:hAnsi="Times New Roman" w:cs="Times New Roman"/>
          <w:noProof/>
          <w:sz w:val="22"/>
          <w:szCs w:val="22"/>
        </w:rPr>
        <w:fldChar w:fldCharType="begin"/>
      </w:r>
      <w:r w:rsidRPr="005C47BE">
        <w:rPr>
          <w:rFonts w:ascii="Times New Roman" w:hAnsi="Times New Roman" w:cs="Times New Roman"/>
          <w:noProof/>
          <w:sz w:val="22"/>
          <w:szCs w:val="22"/>
        </w:rPr>
        <w:instrText xml:space="preserve"> PAGEREF _Toc481003665 \h </w:instrText>
      </w:r>
      <w:r w:rsidRPr="005C47BE">
        <w:rPr>
          <w:rFonts w:ascii="Times New Roman" w:hAnsi="Times New Roman" w:cs="Times New Roman"/>
          <w:noProof/>
          <w:sz w:val="22"/>
          <w:szCs w:val="22"/>
        </w:rPr>
      </w:r>
      <w:r w:rsidRPr="005C47BE">
        <w:rPr>
          <w:rFonts w:ascii="Times New Roman" w:hAnsi="Times New Roman" w:cs="Times New Roman"/>
          <w:noProof/>
          <w:sz w:val="22"/>
          <w:szCs w:val="22"/>
        </w:rPr>
        <w:fldChar w:fldCharType="separate"/>
      </w:r>
      <w:r w:rsidR="00942CA2">
        <w:rPr>
          <w:rFonts w:ascii="Times New Roman" w:hAnsi="Times New Roman" w:cs="Times New Roman"/>
          <w:noProof/>
          <w:sz w:val="22"/>
          <w:szCs w:val="22"/>
        </w:rPr>
        <w:t>7</w:t>
      </w:r>
      <w:r w:rsidRPr="005C47BE">
        <w:rPr>
          <w:rFonts w:ascii="Times New Roman" w:hAnsi="Times New Roman" w:cs="Times New Roman"/>
          <w:noProof/>
          <w:sz w:val="22"/>
          <w:szCs w:val="22"/>
        </w:rPr>
        <w:fldChar w:fldCharType="end"/>
      </w:r>
    </w:p>
    <w:p w14:paraId="42CBF5E1" w14:textId="3E1016EC" w:rsidR="005C47BE" w:rsidRPr="005C47BE" w:rsidRDefault="005C47BE" w:rsidP="004D4891">
      <w:pPr>
        <w:pStyle w:val="TOC1"/>
        <w:tabs>
          <w:tab w:val="right" w:leader="dot" w:pos="9350"/>
        </w:tabs>
        <w:spacing w:line="240" w:lineRule="auto"/>
        <w:rPr>
          <w:rFonts w:ascii="Times New Roman" w:hAnsi="Times New Roman" w:cs="Times New Roman"/>
          <w:noProof/>
          <w:kern w:val="0"/>
          <w:sz w:val="22"/>
          <w:szCs w:val="22"/>
          <w:lang w:val="en-US" w:eastAsia="en-US"/>
        </w:rPr>
      </w:pPr>
      <w:r w:rsidRPr="005C47BE">
        <w:rPr>
          <w:rFonts w:ascii="Times New Roman" w:hAnsi="Times New Roman" w:cs="Times New Roman"/>
          <w:b/>
          <w:noProof/>
          <w:sz w:val="22"/>
          <w:szCs w:val="22"/>
        </w:rPr>
        <w:t>1. Introduction</w:t>
      </w:r>
      <w:r w:rsidRPr="005C47BE">
        <w:rPr>
          <w:rFonts w:ascii="Times New Roman" w:hAnsi="Times New Roman" w:cs="Times New Roman"/>
          <w:noProof/>
          <w:sz w:val="22"/>
          <w:szCs w:val="22"/>
        </w:rPr>
        <w:tab/>
      </w:r>
      <w:r w:rsidRPr="005C47BE">
        <w:rPr>
          <w:rFonts w:ascii="Times New Roman" w:hAnsi="Times New Roman" w:cs="Times New Roman"/>
          <w:noProof/>
          <w:sz w:val="22"/>
          <w:szCs w:val="22"/>
        </w:rPr>
        <w:fldChar w:fldCharType="begin"/>
      </w:r>
      <w:r w:rsidRPr="005C47BE">
        <w:rPr>
          <w:rFonts w:ascii="Times New Roman" w:hAnsi="Times New Roman" w:cs="Times New Roman"/>
          <w:noProof/>
          <w:sz w:val="22"/>
          <w:szCs w:val="22"/>
        </w:rPr>
        <w:instrText xml:space="preserve"> PAGEREF _Toc481003666 \h </w:instrText>
      </w:r>
      <w:r w:rsidRPr="005C47BE">
        <w:rPr>
          <w:rFonts w:ascii="Times New Roman" w:hAnsi="Times New Roman" w:cs="Times New Roman"/>
          <w:noProof/>
          <w:sz w:val="22"/>
          <w:szCs w:val="22"/>
        </w:rPr>
      </w:r>
      <w:r w:rsidRPr="005C47BE">
        <w:rPr>
          <w:rFonts w:ascii="Times New Roman" w:hAnsi="Times New Roman" w:cs="Times New Roman"/>
          <w:noProof/>
          <w:sz w:val="22"/>
          <w:szCs w:val="22"/>
        </w:rPr>
        <w:fldChar w:fldCharType="separate"/>
      </w:r>
      <w:r w:rsidR="00942CA2">
        <w:rPr>
          <w:rFonts w:ascii="Times New Roman" w:hAnsi="Times New Roman" w:cs="Times New Roman"/>
          <w:noProof/>
          <w:sz w:val="22"/>
          <w:szCs w:val="22"/>
        </w:rPr>
        <w:t>8</w:t>
      </w:r>
      <w:r w:rsidRPr="005C47BE">
        <w:rPr>
          <w:rFonts w:ascii="Times New Roman" w:hAnsi="Times New Roman" w:cs="Times New Roman"/>
          <w:noProof/>
          <w:sz w:val="22"/>
          <w:szCs w:val="22"/>
        </w:rPr>
        <w:fldChar w:fldCharType="end"/>
      </w:r>
    </w:p>
    <w:p w14:paraId="25A492F4" w14:textId="2A6DA608" w:rsidR="005C47BE" w:rsidRPr="005C47BE" w:rsidRDefault="005C47BE" w:rsidP="00610BB8">
      <w:pPr>
        <w:pStyle w:val="TOC2"/>
        <w:rPr>
          <w:noProof/>
          <w:kern w:val="0"/>
          <w:lang w:val="en-US" w:eastAsia="en-US"/>
        </w:rPr>
      </w:pPr>
      <w:r w:rsidRPr="005C47BE">
        <w:rPr>
          <w:noProof/>
        </w:rPr>
        <w:t>1.1 Motivation</w:t>
      </w:r>
      <w:r w:rsidRPr="005C47BE">
        <w:rPr>
          <w:noProof/>
        </w:rPr>
        <w:tab/>
      </w:r>
      <w:r w:rsidRPr="005C47BE">
        <w:rPr>
          <w:noProof/>
        </w:rPr>
        <w:fldChar w:fldCharType="begin"/>
      </w:r>
      <w:r w:rsidRPr="005C47BE">
        <w:rPr>
          <w:noProof/>
        </w:rPr>
        <w:instrText xml:space="preserve"> PAGEREF _Toc481003667 \h </w:instrText>
      </w:r>
      <w:r w:rsidRPr="005C47BE">
        <w:rPr>
          <w:noProof/>
        </w:rPr>
      </w:r>
      <w:r w:rsidRPr="005C47BE">
        <w:rPr>
          <w:noProof/>
        </w:rPr>
        <w:fldChar w:fldCharType="separate"/>
      </w:r>
      <w:r w:rsidR="00942CA2">
        <w:rPr>
          <w:noProof/>
        </w:rPr>
        <w:t>8</w:t>
      </w:r>
      <w:r w:rsidRPr="005C47BE">
        <w:rPr>
          <w:noProof/>
        </w:rPr>
        <w:fldChar w:fldCharType="end"/>
      </w:r>
    </w:p>
    <w:p w14:paraId="35A668CB" w14:textId="1EE2AEE7" w:rsidR="005C47BE" w:rsidRPr="005C47BE" w:rsidRDefault="005C47BE" w:rsidP="00610BB8">
      <w:pPr>
        <w:pStyle w:val="TOC2"/>
        <w:rPr>
          <w:noProof/>
          <w:kern w:val="0"/>
          <w:lang w:val="en-US" w:eastAsia="en-US"/>
        </w:rPr>
      </w:pPr>
      <w:r w:rsidRPr="005C47BE">
        <w:rPr>
          <w:noProof/>
        </w:rPr>
        <w:t>1.2 Aim</w:t>
      </w:r>
      <w:r w:rsidRPr="005C47BE">
        <w:rPr>
          <w:noProof/>
        </w:rPr>
        <w:tab/>
      </w:r>
      <w:r w:rsidRPr="005C47BE">
        <w:rPr>
          <w:noProof/>
        </w:rPr>
        <w:fldChar w:fldCharType="begin"/>
      </w:r>
      <w:r w:rsidRPr="005C47BE">
        <w:rPr>
          <w:noProof/>
        </w:rPr>
        <w:instrText xml:space="preserve"> PAGEREF _Toc481003668 \h </w:instrText>
      </w:r>
      <w:r w:rsidRPr="005C47BE">
        <w:rPr>
          <w:noProof/>
        </w:rPr>
      </w:r>
      <w:r w:rsidRPr="005C47BE">
        <w:rPr>
          <w:noProof/>
        </w:rPr>
        <w:fldChar w:fldCharType="separate"/>
      </w:r>
      <w:r w:rsidR="00942CA2">
        <w:rPr>
          <w:noProof/>
        </w:rPr>
        <w:t>9</w:t>
      </w:r>
      <w:r w:rsidRPr="005C47BE">
        <w:rPr>
          <w:noProof/>
        </w:rPr>
        <w:fldChar w:fldCharType="end"/>
      </w:r>
    </w:p>
    <w:p w14:paraId="4C0EF888" w14:textId="70160497" w:rsidR="005C47BE" w:rsidRPr="005C47BE" w:rsidRDefault="005C47BE" w:rsidP="00610BB8">
      <w:pPr>
        <w:pStyle w:val="TOC2"/>
        <w:rPr>
          <w:noProof/>
          <w:kern w:val="0"/>
          <w:lang w:val="en-US" w:eastAsia="en-US"/>
        </w:rPr>
      </w:pPr>
      <w:r w:rsidRPr="005C47BE">
        <w:rPr>
          <w:noProof/>
        </w:rPr>
        <w:t>1.3 Parameters and Limitations</w:t>
      </w:r>
      <w:r w:rsidRPr="005C47BE">
        <w:rPr>
          <w:noProof/>
        </w:rPr>
        <w:tab/>
      </w:r>
      <w:r w:rsidRPr="005C47BE">
        <w:rPr>
          <w:noProof/>
        </w:rPr>
        <w:fldChar w:fldCharType="begin"/>
      </w:r>
      <w:r w:rsidRPr="005C47BE">
        <w:rPr>
          <w:noProof/>
        </w:rPr>
        <w:instrText xml:space="preserve"> PAGEREF _Toc481003669 \h </w:instrText>
      </w:r>
      <w:r w:rsidRPr="005C47BE">
        <w:rPr>
          <w:noProof/>
        </w:rPr>
      </w:r>
      <w:r w:rsidRPr="005C47BE">
        <w:rPr>
          <w:noProof/>
        </w:rPr>
        <w:fldChar w:fldCharType="separate"/>
      </w:r>
      <w:r w:rsidR="00942CA2">
        <w:rPr>
          <w:noProof/>
        </w:rPr>
        <w:t>9</w:t>
      </w:r>
      <w:r w:rsidRPr="005C47BE">
        <w:rPr>
          <w:noProof/>
        </w:rPr>
        <w:fldChar w:fldCharType="end"/>
      </w:r>
    </w:p>
    <w:p w14:paraId="75614980" w14:textId="7DB9827D" w:rsidR="005C47BE" w:rsidRPr="005C47BE" w:rsidRDefault="005C47BE" w:rsidP="00610BB8">
      <w:pPr>
        <w:pStyle w:val="TOC2"/>
        <w:rPr>
          <w:noProof/>
          <w:kern w:val="0"/>
          <w:lang w:val="en-US" w:eastAsia="en-US"/>
        </w:rPr>
      </w:pPr>
      <w:r w:rsidRPr="005C47BE">
        <w:rPr>
          <w:noProof/>
        </w:rPr>
        <w:t>1.4 Audience and Report Summary</w:t>
      </w:r>
      <w:r w:rsidRPr="005C47BE">
        <w:rPr>
          <w:noProof/>
        </w:rPr>
        <w:tab/>
      </w:r>
      <w:r w:rsidRPr="005C47BE">
        <w:rPr>
          <w:noProof/>
        </w:rPr>
        <w:fldChar w:fldCharType="begin"/>
      </w:r>
      <w:r w:rsidRPr="005C47BE">
        <w:rPr>
          <w:noProof/>
        </w:rPr>
        <w:instrText xml:space="preserve"> PAGEREF _Toc481003670 \h </w:instrText>
      </w:r>
      <w:r w:rsidRPr="005C47BE">
        <w:rPr>
          <w:noProof/>
        </w:rPr>
      </w:r>
      <w:r w:rsidRPr="005C47BE">
        <w:rPr>
          <w:noProof/>
        </w:rPr>
        <w:fldChar w:fldCharType="separate"/>
      </w:r>
      <w:r w:rsidR="00942CA2">
        <w:rPr>
          <w:noProof/>
        </w:rPr>
        <w:t>9</w:t>
      </w:r>
      <w:r w:rsidRPr="005C47BE">
        <w:rPr>
          <w:noProof/>
        </w:rPr>
        <w:fldChar w:fldCharType="end"/>
      </w:r>
    </w:p>
    <w:p w14:paraId="304DBA5F" w14:textId="535C4D3C" w:rsidR="005C47BE" w:rsidRPr="005C47BE" w:rsidRDefault="005C47BE" w:rsidP="00610BB8">
      <w:pPr>
        <w:pStyle w:val="TOC2"/>
        <w:rPr>
          <w:noProof/>
          <w:kern w:val="0"/>
          <w:lang w:val="en-US" w:eastAsia="en-US"/>
        </w:rPr>
      </w:pPr>
      <w:r w:rsidRPr="005C47BE">
        <w:rPr>
          <w:noProof/>
        </w:rPr>
        <w:t>1.5 Summary of Outcomes</w:t>
      </w:r>
      <w:r w:rsidRPr="005C47BE">
        <w:rPr>
          <w:noProof/>
        </w:rPr>
        <w:tab/>
      </w:r>
      <w:r w:rsidRPr="005C47BE">
        <w:rPr>
          <w:noProof/>
        </w:rPr>
        <w:fldChar w:fldCharType="begin"/>
      </w:r>
      <w:r w:rsidRPr="005C47BE">
        <w:rPr>
          <w:noProof/>
        </w:rPr>
        <w:instrText xml:space="preserve"> PAGEREF _Toc481003671 \h </w:instrText>
      </w:r>
      <w:r w:rsidRPr="005C47BE">
        <w:rPr>
          <w:noProof/>
        </w:rPr>
      </w:r>
      <w:r w:rsidRPr="005C47BE">
        <w:rPr>
          <w:noProof/>
        </w:rPr>
        <w:fldChar w:fldCharType="separate"/>
      </w:r>
      <w:r w:rsidR="00942CA2">
        <w:rPr>
          <w:noProof/>
        </w:rPr>
        <w:t>9</w:t>
      </w:r>
      <w:r w:rsidRPr="005C47BE">
        <w:rPr>
          <w:noProof/>
        </w:rPr>
        <w:fldChar w:fldCharType="end"/>
      </w:r>
    </w:p>
    <w:p w14:paraId="30F3A68E" w14:textId="3C83610D" w:rsidR="005C47BE" w:rsidRPr="005C47BE" w:rsidRDefault="005C47BE" w:rsidP="00610BB8">
      <w:pPr>
        <w:pStyle w:val="TOC2"/>
        <w:rPr>
          <w:noProof/>
          <w:kern w:val="0"/>
          <w:lang w:val="en-US" w:eastAsia="en-US"/>
        </w:rPr>
      </w:pPr>
      <w:r w:rsidRPr="005C47BE">
        <w:rPr>
          <w:noProof/>
        </w:rPr>
        <w:t>1.6 Statement of Ethics</w:t>
      </w:r>
      <w:r w:rsidRPr="005C47BE">
        <w:rPr>
          <w:noProof/>
        </w:rPr>
        <w:tab/>
      </w:r>
      <w:r w:rsidRPr="005C47BE">
        <w:rPr>
          <w:noProof/>
        </w:rPr>
        <w:fldChar w:fldCharType="begin"/>
      </w:r>
      <w:r w:rsidRPr="005C47BE">
        <w:rPr>
          <w:noProof/>
        </w:rPr>
        <w:instrText xml:space="preserve"> PAGEREF _Toc481003672 \h </w:instrText>
      </w:r>
      <w:r w:rsidRPr="005C47BE">
        <w:rPr>
          <w:noProof/>
        </w:rPr>
      </w:r>
      <w:r w:rsidRPr="005C47BE">
        <w:rPr>
          <w:noProof/>
        </w:rPr>
        <w:fldChar w:fldCharType="separate"/>
      </w:r>
      <w:r w:rsidR="00942CA2">
        <w:rPr>
          <w:noProof/>
        </w:rPr>
        <w:t>10</w:t>
      </w:r>
      <w:r w:rsidRPr="005C47BE">
        <w:rPr>
          <w:noProof/>
        </w:rPr>
        <w:fldChar w:fldCharType="end"/>
      </w:r>
    </w:p>
    <w:p w14:paraId="0E495979" w14:textId="7FA62C7A" w:rsidR="005C47BE" w:rsidRPr="005C47BE" w:rsidRDefault="00367ECE" w:rsidP="004D4891">
      <w:pPr>
        <w:pStyle w:val="TOC1"/>
        <w:tabs>
          <w:tab w:val="left" w:pos="1200"/>
          <w:tab w:val="right" w:leader="dot" w:pos="9350"/>
        </w:tabs>
        <w:spacing w:line="240" w:lineRule="auto"/>
        <w:rPr>
          <w:rFonts w:ascii="Times New Roman" w:hAnsi="Times New Roman" w:cs="Times New Roman"/>
          <w:noProof/>
          <w:kern w:val="0"/>
          <w:sz w:val="22"/>
          <w:szCs w:val="22"/>
          <w:lang w:val="en-US" w:eastAsia="en-US"/>
        </w:rPr>
      </w:pPr>
      <w:r>
        <w:rPr>
          <w:rFonts w:ascii="Times New Roman" w:hAnsi="Times New Roman" w:cs="Times New Roman"/>
          <w:b/>
          <w:noProof/>
          <w:sz w:val="22"/>
          <w:szCs w:val="22"/>
        </w:rPr>
        <w:t>2</w:t>
      </w:r>
      <w:r w:rsidR="005C47BE" w:rsidRPr="005C47BE">
        <w:rPr>
          <w:rFonts w:ascii="Times New Roman" w:hAnsi="Times New Roman" w:cs="Times New Roman"/>
          <w:b/>
          <w:noProof/>
          <w:sz w:val="22"/>
          <w:szCs w:val="22"/>
        </w:rPr>
        <w:t>.</w:t>
      </w:r>
      <w:r>
        <w:rPr>
          <w:rFonts w:ascii="Times New Roman" w:hAnsi="Times New Roman" w:cs="Times New Roman"/>
          <w:noProof/>
          <w:kern w:val="0"/>
          <w:sz w:val="22"/>
          <w:szCs w:val="22"/>
          <w:lang w:val="en-US" w:eastAsia="en-US"/>
        </w:rPr>
        <w:t xml:space="preserve"> </w:t>
      </w:r>
      <w:r w:rsidR="005C47BE" w:rsidRPr="005C47BE">
        <w:rPr>
          <w:rFonts w:ascii="Times New Roman" w:hAnsi="Times New Roman" w:cs="Times New Roman"/>
          <w:b/>
          <w:noProof/>
          <w:sz w:val="22"/>
          <w:szCs w:val="22"/>
        </w:rPr>
        <w:t>Literature Review</w:t>
      </w:r>
      <w:r w:rsidR="005C47BE" w:rsidRPr="005C47BE">
        <w:rPr>
          <w:rFonts w:ascii="Times New Roman" w:hAnsi="Times New Roman" w:cs="Times New Roman"/>
          <w:noProof/>
          <w:sz w:val="22"/>
          <w:szCs w:val="22"/>
        </w:rPr>
        <w:tab/>
      </w:r>
      <w:r w:rsidR="005C47BE" w:rsidRPr="005C47BE">
        <w:rPr>
          <w:rFonts w:ascii="Times New Roman" w:hAnsi="Times New Roman" w:cs="Times New Roman"/>
          <w:noProof/>
          <w:sz w:val="22"/>
          <w:szCs w:val="22"/>
        </w:rPr>
        <w:fldChar w:fldCharType="begin"/>
      </w:r>
      <w:r w:rsidR="005C47BE" w:rsidRPr="005C47BE">
        <w:rPr>
          <w:rFonts w:ascii="Times New Roman" w:hAnsi="Times New Roman" w:cs="Times New Roman"/>
          <w:noProof/>
          <w:sz w:val="22"/>
          <w:szCs w:val="22"/>
        </w:rPr>
        <w:instrText xml:space="preserve"> PAGEREF _Toc481003673 \h </w:instrText>
      </w:r>
      <w:r w:rsidR="005C47BE" w:rsidRPr="005C47BE">
        <w:rPr>
          <w:rFonts w:ascii="Times New Roman" w:hAnsi="Times New Roman" w:cs="Times New Roman"/>
          <w:noProof/>
          <w:sz w:val="22"/>
          <w:szCs w:val="22"/>
        </w:rPr>
      </w:r>
      <w:r w:rsidR="005C47BE" w:rsidRPr="005C47BE">
        <w:rPr>
          <w:rFonts w:ascii="Times New Roman" w:hAnsi="Times New Roman" w:cs="Times New Roman"/>
          <w:noProof/>
          <w:sz w:val="22"/>
          <w:szCs w:val="22"/>
        </w:rPr>
        <w:fldChar w:fldCharType="separate"/>
      </w:r>
      <w:r w:rsidR="00942CA2">
        <w:rPr>
          <w:rFonts w:ascii="Times New Roman" w:hAnsi="Times New Roman" w:cs="Times New Roman"/>
          <w:noProof/>
          <w:sz w:val="22"/>
          <w:szCs w:val="22"/>
        </w:rPr>
        <w:t>11</w:t>
      </w:r>
      <w:r w:rsidR="005C47BE" w:rsidRPr="005C47BE">
        <w:rPr>
          <w:rFonts w:ascii="Times New Roman" w:hAnsi="Times New Roman" w:cs="Times New Roman"/>
          <w:noProof/>
          <w:sz w:val="22"/>
          <w:szCs w:val="22"/>
        </w:rPr>
        <w:fldChar w:fldCharType="end"/>
      </w:r>
    </w:p>
    <w:p w14:paraId="2EFA402A" w14:textId="550BC70C" w:rsidR="005C47BE" w:rsidRPr="005C47BE" w:rsidRDefault="005C47BE" w:rsidP="00610BB8">
      <w:pPr>
        <w:pStyle w:val="TOC2"/>
        <w:rPr>
          <w:noProof/>
          <w:kern w:val="0"/>
          <w:lang w:val="en-US" w:eastAsia="en-US"/>
        </w:rPr>
      </w:pPr>
      <w:r w:rsidRPr="005C47BE">
        <w:rPr>
          <w:noProof/>
          <w:lang w:val="en-US" w:eastAsia="en-US"/>
        </w:rPr>
        <w:t>2.1 The Perceptron</w:t>
      </w:r>
      <w:r w:rsidRPr="005C47BE">
        <w:rPr>
          <w:noProof/>
        </w:rPr>
        <w:tab/>
      </w:r>
      <w:r w:rsidRPr="005C47BE">
        <w:rPr>
          <w:noProof/>
        </w:rPr>
        <w:fldChar w:fldCharType="begin"/>
      </w:r>
      <w:r w:rsidRPr="005C47BE">
        <w:rPr>
          <w:noProof/>
        </w:rPr>
        <w:instrText xml:space="preserve"> PAGEREF _Toc481003674 \h </w:instrText>
      </w:r>
      <w:r w:rsidRPr="005C47BE">
        <w:rPr>
          <w:noProof/>
        </w:rPr>
      </w:r>
      <w:r w:rsidRPr="005C47BE">
        <w:rPr>
          <w:noProof/>
        </w:rPr>
        <w:fldChar w:fldCharType="separate"/>
      </w:r>
      <w:r w:rsidR="00942CA2">
        <w:rPr>
          <w:noProof/>
        </w:rPr>
        <w:t>11</w:t>
      </w:r>
      <w:r w:rsidRPr="005C47BE">
        <w:rPr>
          <w:noProof/>
        </w:rPr>
        <w:fldChar w:fldCharType="end"/>
      </w:r>
    </w:p>
    <w:p w14:paraId="517C507E" w14:textId="0BE4B255" w:rsidR="005C47BE" w:rsidRPr="005C47BE" w:rsidRDefault="005C47BE" w:rsidP="00610BB8">
      <w:pPr>
        <w:pStyle w:val="TOC2"/>
        <w:rPr>
          <w:noProof/>
          <w:kern w:val="0"/>
          <w:lang w:val="en-US" w:eastAsia="en-US"/>
        </w:rPr>
      </w:pPr>
      <w:r w:rsidRPr="005C47BE">
        <w:rPr>
          <w:noProof/>
          <w:lang w:eastAsia="en-US"/>
        </w:rPr>
        <w:t>2.2 Previous Work</w:t>
      </w:r>
      <w:r w:rsidRPr="005C47BE">
        <w:rPr>
          <w:noProof/>
        </w:rPr>
        <w:tab/>
      </w:r>
      <w:r w:rsidRPr="005C47BE">
        <w:rPr>
          <w:noProof/>
        </w:rPr>
        <w:fldChar w:fldCharType="begin"/>
      </w:r>
      <w:r w:rsidRPr="005C47BE">
        <w:rPr>
          <w:noProof/>
        </w:rPr>
        <w:instrText xml:space="preserve"> PAGEREF _Toc481003675 \h </w:instrText>
      </w:r>
      <w:r w:rsidRPr="005C47BE">
        <w:rPr>
          <w:noProof/>
        </w:rPr>
      </w:r>
      <w:r w:rsidRPr="005C47BE">
        <w:rPr>
          <w:noProof/>
        </w:rPr>
        <w:fldChar w:fldCharType="separate"/>
      </w:r>
      <w:r w:rsidR="00942CA2">
        <w:rPr>
          <w:noProof/>
        </w:rPr>
        <w:t>15</w:t>
      </w:r>
      <w:r w:rsidRPr="005C47BE">
        <w:rPr>
          <w:noProof/>
        </w:rPr>
        <w:fldChar w:fldCharType="end"/>
      </w:r>
    </w:p>
    <w:p w14:paraId="2928C552" w14:textId="392521E0" w:rsidR="005C47BE" w:rsidRPr="005C47BE" w:rsidRDefault="005C47BE" w:rsidP="00610BB8">
      <w:pPr>
        <w:pStyle w:val="TOC2"/>
        <w:rPr>
          <w:noProof/>
          <w:kern w:val="0"/>
          <w:lang w:val="en-US" w:eastAsia="en-US"/>
        </w:rPr>
      </w:pPr>
      <w:r w:rsidRPr="005C47BE">
        <w:rPr>
          <w:noProof/>
          <w:lang w:eastAsia="en-US"/>
        </w:rPr>
        <w:t>2.3 Educational Research</w:t>
      </w:r>
      <w:r w:rsidRPr="005C47BE">
        <w:rPr>
          <w:noProof/>
          <w:lang w:val="en-US" w:eastAsia="en-US"/>
        </w:rPr>
        <w:t xml:space="preserve"> and Design Implications</w:t>
      </w:r>
      <w:r w:rsidRPr="005C47BE">
        <w:rPr>
          <w:noProof/>
        </w:rPr>
        <w:tab/>
      </w:r>
      <w:r w:rsidRPr="005C47BE">
        <w:rPr>
          <w:noProof/>
        </w:rPr>
        <w:fldChar w:fldCharType="begin"/>
      </w:r>
      <w:r w:rsidRPr="005C47BE">
        <w:rPr>
          <w:noProof/>
        </w:rPr>
        <w:instrText xml:space="preserve"> PAGEREF _Toc481003676 \h </w:instrText>
      </w:r>
      <w:r w:rsidRPr="005C47BE">
        <w:rPr>
          <w:noProof/>
        </w:rPr>
      </w:r>
      <w:r w:rsidRPr="005C47BE">
        <w:rPr>
          <w:noProof/>
        </w:rPr>
        <w:fldChar w:fldCharType="separate"/>
      </w:r>
      <w:r w:rsidR="00942CA2">
        <w:rPr>
          <w:noProof/>
        </w:rPr>
        <w:t>16</w:t>
      </w:r>
      <w:r w:rsidRPr="005C47BE">
        <w:rPr>
          <w:noProof/>
        </w:rPr>
        <w:fldChar w:fldCharType="end"/>
      </w:r>
    </w:p>
    <w:p w14:paraId="1C26A293" w14:textId="41BD212B" w:rsidR="005C47BE" w:rsidRPr="005C47BE" w:rsidRDefault="005C47BE" w:rsidP="00610BB8">
      <w:pPr>
        <w:pStyle w:val="TOC2"/>
        <w:rPr>
          <w:noProof/>
          <w:kern w:val="0"/>
          <w:lang w:val="en-US" w:eastAsia="en-US"/>
        </w:rPr>
      </w:pPr>
      <w:r w:rsidRPr="005C47BE">
        <w:rPr>
          <w:noProof/>
          <w:lang w:val="en-US" w:eastAsia="en-US"/>
        </w:rPr>
        <w:t>2.4 Literature Review Conclusion</w:t>
      </w:r>
      <w:r w:rsidRPr="005C47BE">
        <w:rPr>
          <w:noProof/>
        </w:rPr>
        <w:tab/>
      </w:r>
      <w:r w:rsidRPr="005C47BE">
        <w:rPr>
          <w:noProof/>
        </w:rPr>
        <w:fldChar w:fldCharType="begin"/>
      </w:r>
      <w:r w:rsidRPr="005C47BE">
        <w:rPr>
          <w:noProof/>
        </w:rPr>
        <w:instrText xml:space="preserve"> PAGEREF _Toc481003677 \h </w:instrText>
      </w:r>
      <w:r w:rsidRPr="005C47BE">
        <w:rPr>
          <w:noProof/>
        </w:rPr>
      </w:r>
      <w:r w:rsidRPr="005C47BE">
        <w:rPr>
          <w:noProof/>
        </w:rPr>
        <w:fldChar w:fldCharType="separate"/>
      </w:r>
      <w:r w:rsidR="00942CA2">
        <w:rPr>
          <w:noProof/>
        </w:rPr>
        <w:t>18</w:t>
      </w:r>
      <w:r w:rsidRPr="005C47BE">
        <w:rPr>
          <w:noProof/>
        </w:rPr>
        <w:fldChar w:fldCharType="end"/>
      </w:r>
    </w:p>
    <w:p w14:paraId="11379555" w14:textId="2913AB97" w:rsidR="005C47BE" w:rsidRPr="005C47BE" w:rsidRDefault="005C47BE" w:rsidP="004D4891">
      <w:pPr>
        <w:pStyle w:val="TOC1"/>
        <w:tabs>
          <w:tab w:val="right" w:leader="dot" w:pos="9350"/>
        </w:tabs>
        <w:spacing w:line="240" w:lineRule="auto"/>
        <w:rPr>
          <w:rFonts w:ascii="Times New Roman" w:hAnsi="Times New Roman" w:cs="Times New Roman"/>
          <w:noProof/>
          <w:kern w:val="0"/>
          <w:sz w:val="22"/>
          <w:szCs w:val="22"/>
          <w:lang w:val="en-US" w:eastAsia="en-US"/>
        </w:rPr>
      </w:pPr>
      <w:r w:rsidRPr="005C47BE">
        <w:rPr>
          <w:rFonts w:ascii="Times New Roman" w:hAnsi="Times New Roman" w:cs="Times New Roman"/>
          <w:b/>
          <w:noProof/>
          <w:sz w:val="22"/>
          <w:szCs w:val="22"/>
        </w:rPr>
        <w:t>3. Requirements</w:t>
      </w:r>
      <w:r w:rsidRPr="005C47BE">
        <w:rPr>
          <w:rFonts w:ascii="Times New Roman" w:hAnsi="Times New Roman" w:cs="Times New Roman"/>
          <w:noProof/>
          <w:sz w:val="22"/>
          <w:szCs w:val="22"/>
        </w:rPr>
        <w:tab/>
      </w:r>
      <w:r w:rsidRPr="005C47BE">
        <w:rPr>
          <w:rFonts w:ascii="Times New Roman" w:hAnsi="Times New Roman" w:cs="Times New Roman"/>
          <w:noProof/>
          <w:sz w:val="22"/>
          <w:szCs w:val="22"/>
        </w:rPr>
        <w:fldChar w:fldCharType="begin"/>
      </w:r>
      <w:r w:rsidRPr="005C47BE">
        <w:rPr>
          <w:rFonts w:ascii="Times New Roman" w:hAnsi="Times New Roman" w:cs="Times New Roman"/>
          <w:noProof/>
          <w:sz w:val="22"/>
          <w:szCs w:val="22"/>
        </w:rPr>
        <w:instrText xml:space="preserve"> PAGEREF _Toc481003678 \h </w:instrText>
      </w:r>
      <w:r w:rsidRPr="005C47BE">
        <w:rPr>
          <w:rFonts w:ascii="Times New Roman" w:hAnsi="Times New Roman" w:cs="Times New Roman"/>
          <w:noProof/>
          <w:sz w:val="22"/>
          <w:szCs w:val="22"/>
        </w:rPr>
      </w:r>
      <w:r w:rsidRPr="005C47BE">
        <w:rPr>
          <w:rFonts w:ascii="Times New Roman" w:hAnsi="Times New Roman" w:cs="Times New Roman"/>
          <w:noProof/>
          <w:sz w:val="22"/>
          <w:szCs w:val="22"/>
        </w:rPr>
        <w:fldChar w:fldCharType="separate"/>
      </w:r>
      <w:r w:rsidR="00942CA2">
        <w:rPr>
          <w:rFonts w:ascii="Times New Roman" w:hAnsi="Times New Roman" w:cs="Times New Roman"/>
          <w:noProof/>
          <w:sz w:val="22"/>
          <w:szCs w:val="22"/>
        </w:rPr>
        <w:t>19</w:t>
      </w:r>
      <w:r w:rsidRPr="005C47BE">
        <w:rPr>
          <w:rFonts w:ascii="Times New Roman" w:hAnsi="Times New Roman" w:cs="Times New Roman"/>
          <w:noProof/>
          <w:sz w:val="22"/>
          <w:szCs w:val="22"/>
        </w:rPr>
        <w:fldChar w:fldCharType="end"/>
      </w:r>
    </w:p>
    <w:p w14:paraId="1C688CA3" w14:textId="10A9EEF5" w:rsidR="005C47BE" w:rsidRPr="005C47BE" w:rsidRDefault="005C47BE" w:rsidP="00610BB8">
      <w:pPr>
        <w:pStyle w:val="TOC2"/>
        <w:rPr>
          <w:noProof/>
          <w:kern w:val="0"/>
          <w:lang w:val="en-US" w:eastAsia="en-US"/>
        </w:rPr>
      </w:pPr>
      <w:r w:rsidRPr="005C47BE">
        <w:rPr>
          <w:noProof/>
          <w:lang w:val="en-US" w:eastAsia="en-US"/>
        </w:rPr>
        <w:t>3.1 Single Statement of Need (SSON)</w:t>
      </w:r>
      <w:r w:rsidRPr="005C47BE">
        <w:rPr>
          <w:noProof/>
        </w:rPr>
        <w:tab/>
      </w:r>
      <w:r w:rsidRPr="005C47BE">
        <w:rPr>
          <w:noProof/>
        </w:rPr>
        <w:fldChar w:fldCharType="begin"/>
      </w:r>
      <w:r w:rsidRPr="005C47BE">
        <w:rPr>
          <w:noProof/>
        </w:rPr>
        <w:instrText xml:space="preserve"> PAGEREF _Toc481003679 \h </w:instrText>
      </w:r>
      <w:r w:rsidRPr="005C47BE">
        <w:rPr>
          <w:noProof/>
        </w:rPr>
      </w:r>
      <w:r w:rsidRPr="005C47BE">
        <w:rPr>
          <w:noProof/>
        </w:rPr>
        <w:fldChar w:fldCharType="separate"/>
      </w:r>
      <w:r w:rsidR="00942CA2">
        <w:rPr>
          <w:noProof/>
        </w:rPr>
        <w:t>19</w:t>
      </w:r>
      <w:r w:rsidRPr="005C47BE">
        <w:rPr>
          <w:noProof/>
        </w:rPr>
        <w:fldChar w:fldCharType="end"/>
      </w:r>
    </w:p>
    <w:p w14:paraId="71E809E0" w14:textId="70E1BE78" w:rsidR="005C47BE" w:rsidRPr="005C47BE" w:rsidRDefault="005C47BE" w:rsidP="00610BB8">
      <w:pPr>
        <w:pStyle w:val="TOC2"/>
        <w:rPr>
          <w:noProof/>
          <w:kern w:val="0"/>
          <w:lang w:val="en-US" w:eastAsia="en-US"/>
        </w:rPr>
      </w:pPr>
      <w:r w:rsidRPr="005C47BE">
        <w:rPr>
          <w:noProof/>
          <w:lang w:val="en-US" w:eastAsia="en-US"/>
        </w:rPr>
        <w:t>3.2 Stakeholders</w:t>
      </w:r>
      <w:r w:rsidRPr="005C47BE">
        <w:rPr>
          <w:noProof/>
        </w:rPr>
        <w:tab/>
      </w:r>
      <w:r w:rsidRPr="005C47BE">
        <w:rPr>
          <w:noProof/>
        </w:rPr>
        <w:fldChar w:fldCharType="begin"/>
      </w:r>
      <w:r w:rsidRPr="005C47BE">
        <w:rPr>
          <w:noProof/>
        </w:rPr>
        <w:instrText xml:space="preserve"> PAGEREF _Toc481003680 \h </w:instrText>
      </w:r>
      <w:r w:rsidRPr="005C47BE">
        <w:rPr>
          <w:noProof/>
        </w:rPr>
      </w:r>
      <w:r w:rsidRPr="005C47BE">
        <w:rPr>
          <w:noProof/>
        </w:rPr>
        <w:fldChar w:fldCharType="separate"/>
      </w:r>
      <w:r w:rsidR="00942CA2">
        <w:rPr>
          <w:noProof/>
        </w:rPr>
        <w:t>19</w:t>
      </w:r>
      <w:r w:rsidRPr="005C47BE">
        <w:rPr>
          <w:noProof/>
        </w:rPr>
        <w:fldChar w:fldCharType="end"/>
      </w:r>
    </w:p>
    <w:p w14:paraId="6DCFCD35" w14:textId="1A4CCB34" w:rsidR="005C47BE" w:rsidRPr="005C47BE" w:rsidRDefault="005C47BE" w:rsidP="00610BB8">
      <w:pPr>
        <w:pStyle w:val="TOC2"/>
        <w:rPr>
          <w:noProof/>
          <w:kern w:val="0"/>
          <w:lang w:val="en-US" w:eastAsia="en-US"/>
        </w:rPr>
      </w:pPr>
      <w:r w:rsidRPr="005C47BE">
        <w:rPr>
          <w:noProof/>
          <w:lang w:eastAsia="en-US"/>
        </w:rPr>
        <w:t>3.3 System Development Life Cycle: Agile Model</w:t>
      </w:r>
      <w:r w:rsidRPr="005C47BE">
        <w:rPr>
          <w:noProof/>
        </w:rPr>
        <w:tab/>
      </w:r>
      <w:r w:rsidRPr="005C47BE">
        <w:rPr>
          <w:noProof/>
        </w:rPr>
        <w:fldChar w:fldCharType="begin"/>
      </w:r>
      <w:r w:rsidRPr="005C47BE">
        <w:rPr>
          <w:noProof/>
        </w:rPr>
        <w:instrText xml:space="preserve"> PAGEREF _Toc481003681 \h </w:instrText>
      </w:r>
      <w:r w:rsidRPr="005C47BE">
        <w:rPr>
          <w:noProof/>
        </w:rPr>
      </w:r>
      <w:r w:rsidRPr="005C47BE">
        <w:rPr>
          <w:noProof/>
        </w:rPr>
        <w:fldChar w:fldCharType="separate"/>
      </w:r>
      <w:r w:rsidR="00942CA2">
        <w:rPr>
          <w:noProof/>
        </w:rPr>
        <w:t>20</w:t>
      </w:r>
      <w:r w:rsidRPr="005C47BE">
        <w:rPr>
          <w:noProof/>
        </w:rPr>
        <w:fldChar w:fldCharType="end"/>
      </w:r>
    </w:p>
    <w:p w14:paraId="58006DC0" w14:textId="4DCEFE41" w:rsidR="005C47BE" w:rsidRPr="005C47BE" w:rsidRDefault="005C47BE" w:rsidP="00610BB8">
      <w:pPr>
        <w:pStyle w:val="TOC2"/>
        <w:rPr>
          <w:noProof/>
          <w:kern w:val="0"/>
          <w:lang w:val="en-US" w:eastAsia="en-US"/>
        </w:rPr>
      </w:pPr>
      <w:r w:rsidRPr="005C47BE">
        <w:rPr>
          <w:noProof/>
          <w:lang w:val="en-US" w:eastAsia="en-US"/>
        </w:rPr>
        <w:t>3.4 Requirements Elicitation</w:t>
      </w:r>
      <w:r w:rsidRPr="005C47BE">
        <w:rPr>
          <w:noProof/>
        </w:rPr>
        <w:tab/>
      </w:r>
      <w:r w:rsidRPr="005C47BE">
        <w:rPr>
          <w:noProof/>
        </w:rPr>
        <w:fldChar w:fldCharType="begin"/>
      </w:r>
      <w:r w:rsidRPr="005C47BE">
        <w:rPr>
          <w:noProof/>
        </w:rPr>
        <w:instrText xml:space="preserve"> PAGEREF _Toc481003682 \h </w:instrText>
      </w:r>
      <w:r w:rsidRPr="005C47BE">
        <w:rPr>
          <w:noProof/>
        </w:rPr>
      </w:r>
      <w:r w:rsidRPr="005C47BE">
        <w:rPr>
          <w:noProof/>
        </w:rPr>
        <w:fldChar w:fldCharType="separate"/>
      </w:r>
      <w:r w:rsidR="00942CA2">
        <w:rPr>
          <w:noProof/>
        </w:rPr>
        <w:t>20</w:t>
      </w:r>
      <w:r w:rsidRPr="005C47BE">
        <w:rPr>
          <w:noProof/>
        </w:rPr>
        <w:fldChar w:fldCharType="end"/>
      </w:r>
    </w:p>
    <w:p w14:paraId="237F5690" w14:textId="37B45DB8" w:rsidR="005C47BE" w:rsidRPr="005C47BE" w:rsidRDefault="005C47BE" w:rsidP="00610BB8">
      <w:pPr>
        <w:pStyle w:val="TOC2"/>
        <w:rPr>
          <w:noProof/>
          <w:kern w:val="0"/>
          <w:lang w:val="en-US" w:eastAsia="en-US"/>
        </w:rPr>
      </w:pPr>
      <w:r w:rsidRPr="005C47BE">
        <w:rPr>
          <w:noProof/>
          <w:lang w:val="en-US" w:eastAsia="en-US"/>
        </w:rPr>
        <w:t>3.5 Requirements Analysis and Negotiation</w:t>
      </w:r>
      <w:r w:rsidRPr="005C47BE">
        <w:rPr>
          <w:noProof/>
        </w:rPr>
        <w:tab/>
      </w:r>
      <w:r w:rsidRPr="005C47BE">
        <w:rPr>
          <w:noProof/>
        </w:rPr>
        <w:fldChar w:fldCharType="begin"/>
      </w:r>
      <w:r w:rsidRPr="005C47BE">
        <w:rPr>
          <w:noProof/>
        </w:rPr>
        <w:instrText xml:space="preserve"> PAGEREF _Toc481003683 \h </w:instrText>
      </w:r>
      <w:r w:rsidRPr="005C47BE">
        <w:rPr>
          <w:noProof/>
        </w:rPr>
      </w:r>
      <w:r w:rsidRPr="005C47BE">
        <w:rPr>
          <w:noProof/>
        </w:rPr>
        <w:fldChar w:fldCharType="separate"/>
      </w:r>
      <w:r w:rsidR="00942CA2">
        <w:rPr>
          <w:noProof/>
        </w:rPr>
        <w:t>21</w:t>
      </w:r>
      <w:r w:rsidRPr="005C47BE">
        <w:rPr>
          <w:noProof/>
        </w:rPr>
        <w:fldChar w:fldCharType="end"/>
      </w:r>
    </w:p>
    <w:p w14:paraId="672896CB" w14:textId="3FA5FD72" w:rsidR="005C47BE" w:rsidRPr="005C47BE" w:rsidRDefault="005C47BE" w:rsidP="00610BB8">
      <w:pPr>
        <w:pStyle w:val="TOC2"/>
        <w:rPr>
          <w:noProof/>
          <w:kern w:val="0"/>
          <w:lang w:val="en-US" w:eastAsia="en-US"/>
        </w:rPr>
      </w:pPr>
      <w:r w:rsidRPr="005C47BE">
        <w:rPr>
          <w:noProof/>
          <w:lang w:eastAsia="en-US"/>
        </w:rPr>
        <w:t>3.6 System Model - Data-flow model</w:t>
      </w:r>
      <w:r w:rsidRPr="005C47BE">
        <w:rPr>
          <w:noProof/>
        </w:rPr>
        <w:tab/>
      </w:r>
      <w:r w:rsidRPr="005C47BE">
        <w:rPr>
          <w:noProof/>
        </w:rPr>
        <w:fldChar w:fldCharType="begin"/>
      </w:r>
      <w:r w:rsidRPr="005C47BE">
        <w:rPr>
          <w:noProof/>
        </w:rPr>
        <w:instrText xml:space="preserve"> PAGEREF _Toc481003684 \h </w:instrText>
      </w:r>
      <w:r w:rsidRPr="005C47BE">
        <w:rPr>
          <w:noProof/>
        </w:rPr>
      </w:r>
      <w:r w:rsidRPr="005C47BE">
        <w:rPr>
          <w:noProof/>
        </w:rPr>
        <w:fldChar w:fldCharType="separate"/>
      </w:r>
      <w:r w:rsidR="00942CA2">
        <w:rPr>
          <w:noProof/>
        </w:rPr>
        <w:t>22</w:t>
      </w:r>
      <w:r w:rsidRPr="005C47BE">
        <w:rPr>
          <w:noProof/>
        </w:rPr>
        <w:fldChar w:fldCharType="end"/>
      </w:r>
    </w:p>
    <w:p w14:paraId="1B2DEAB3" w14:textId="3022550D" w:rsidR="005C47BE" w:rsidRPr="005C47BE" w:rsidRDefault="005C47BE" w:rsidP="00610BB8">
      <w:pPr>
        <w:pStyle w:val="TOC2"/>
        <w:rPr>
          <w:noProof/>
          <w:kern w:val="0"/>
          <w:lang w:val="en-US" w:eastAsia="en-US"/>
        </w:rPr>
      </w:pPr>
      <w:r w:rsidRPr="005C47BE">
        <w:rPr>
          <w:noProof/>
          <w:lang w:val="en-US" w:eastAsia="en-US"/>
        </w:rPr>
        <w:t>3.7 Critical Requirements Definition</w:t>
      </w:r>
      <w:r w:rsidRPr="005C47BE">
        <w:rPr>
          <w:noProof/>
        </w:rPr>
        <w:tab/>
      </w:r>
      <w:r w:rsidRPr="005C47BE">
        <w:rPr>
          <w:noProof/>
        </w:rPr>
        <w:fldChar w:fldCharType="begin"/>
      </w:r>
      <w:r w:rsidRPr="005C47BE">
        <w:rPr>
          <w:noProof/>
        </w:rPr>
        <w:instrText xml:space="preserve"> PAGEREF _Toc481003685 \h </w:instrText>
      </w:r>
      <w:r w:rsidRPr="005C47BE">
        <w:rPr>
          <w:noProof/>
        </w:rPr>
      </w:r>
      <w:r w:rsidRPr="005C47BE">
        <w:rPr>
          <w:noProof/>
        </w:rPr>
        <w:fldChar w:fldCharType="separate"/>
      </w:r>
      <w:r w:rsidR="00942CA2">
        <w:rPr>
          <w:noProof/>
        </w:rPr>
        <w:t>22</w:t>
      </w:r>
      <w:r w:rsidRPr="005C47BE">
        <w:rPr>
          <w:noProof/>
        </w:rPr>
        <w:fldChar w:fldCharType="end"/>
      </w:r>
    </w:p>
    <w:p w14:paraId="4B919FA8" w14:textId="2F976976" w:rsidR="005C47BE" w:rsidRPr="005C47BE" w:rsidRDefault="005C47BE" w:rsidP="00610BB8">
      <w:pPr>
        <w:pStyle w:val="TOC2"/>
        <w:rPr>
          <w:noProof/>
          <w:kern w:val="0"/>
          <w:lang w:val="en-US" w:eastAsia="en-US"/>
        </w:rPr>
      </w:pPr>
      <w:r w:rsidRPr="005C47BE">
        <w:rPr>
          <w:noProof/>
          <w:lang w:val="en-US" w:eastAsia="en-US"/>
        </w:rPr>
        <w:t>3.8 Constraints</w:t>
      </w:r>
      <w:r w:rsidRPr="005C47BE">
        <w:rPr>
          <w:noProof/>
        </w:rPr>
        <w:tab/>
      </w:r>
      <w:r w:rsidRPr="005C47BE">
        <w:rPr>
          <w:noProof/>
        </w:rPr>
        <w:fldChar w:fldCharType="begin"/>
      </w:r>
      <w:r w:rsidRPr="005C47BE">
        <w:rPr>
          <w:noProof/>
        </w:rPr>
        <w:instrText xml:space="preserve"> PAGEREF _Toc481003686 \h </w:instrText>
      </w:r>
      <w:r w:rsidRPr="005C47BE">
        <w:rPr>
          <w:noProof/>
        </w:rPr>
      </w:r>
      <w:r w:rsidRPr="005C47BE">
        <w:rPr>
          <w:noProof/>
        </w:rPr>
        <w:fldChar w:fldCharType="separate"/>
      </w:r>
      <w:r w:rsidR="00942CA2">
        <w:rPr>
          <w:noProof/>
        </w:rPr>
        <w:t>23</w:t>
      </w:r>
      <w:r w:rsidRPr="005C47BE">
        <w:rPr>
          <w:noProof/>
        </w:rPr>
        <w:fldChar w:fldCharType="end"/>
      </w:r>
    </w:p>
    <w:p w14:paraId="2CA6C693" w14:textId="790CBEFC" w:rsidR="005C47BE" w:rsidRPr="005C47BE" w:rsidRDefault="005C47BE" w:rsidP="00610BB8">
      <w:pPr>
        <w:pStyle w:val="TOC2"/>
        <w:rPr>
          <w:noProof/>
          <w:kern w:val="0"/>
          <w:lang w:val="en-US" w:eastAsia="en-US"/>
        </w:rPr>
      </w:pPr>
      <w:r w:rsidRPr="005C47BE">
        <w:rPr>
          <w:noProof/>
          <w:lang w:eastAsia="en-US"/>
        </w:rPr>
        <w:t>3.9 Risk Assessment</w:t>
      </w:r>
      <w:r w:rsidRPr="005C47BE">
        <w:rPr>
          <w:noProof/>
        </w:rPr>
        <w:tab/>
      </w:r>
      <w:r w:rsidRPr="005C47BE">
        <w:rPr>
          <w:noProof/>
        </w:rPr>
        <w:fldChar w:fldCharType="begin"/>
      </w:r>
      <w:r w:rsidRPr="005C47BE">
        <w:rPr>
          <w:noProof/>
        </w:rPr>
        <w:instrText xml:space="preserve"> PAGEREF _Toc481003687 \h </w:instrText>
      </w:r>
      <w:r w:rsidRPr="005C47BE">
        <w:rPr>
          <w:noProof/>
        </w:rPr>
      </w:r>
      <w:r w:rsidRPr="005C47BE">
        <w:rPr>
          <w:noProof/>
        </w:rPr>
        <w:fldChar w:fldCharType="separate"/>
      </w:r>
      <w:r w:rsidR="00942CA2">
        <w:rPr>
          <w:noProof/>
        </w:rPr>
        <w:t>24</w:t>
      </w:r>
      <w:r w:rsidRPr="005C47BE">
        <w:rPr>
          <w:noProof/>
        </w:rPr>
        <w:fldChar w:fldCharType="end"/>
      </w:r>
    </w:p>
    <w:p w14:paraId="151CC760" w14:textId="3B38380C" w:rsidR="005C47BE" w:rsidRPr="005C47BE" w:rsidRDefault="005C47BE" w:rsidP="00610BB8">
      <w:pPr>
        <w:pStyle w:val="TOC2"/>
        <w:rPr>
          <w:noProof/>
          <w:kern w:val="0"/>
          <w:lang w:val="en-US" w:eastAsia="en-US"/>
        </w:rPr>
      </w:pPr>
      <w:r w:rsidRPr="005C47BE">
        <w:rPr>
          <w:noProof/>
        </w:rPr>
        <w:t>3.10 Requirements Hierarchy</w:t>
      </w:r>
      <w:r w:rsidRPr="005C47BE">
        <w:rPr>
          <w:noProof/>
        </w:rPr>
        <w:tab/>
      </w:r>
      <w:r w:rsidRPr="005C47BE">
        <w:rPr>
          <w:noProof/>
        </w:rPr>
        <w:fldChar w:fldCharType="begin"/>
      </w:r>
      <w:r w:rsidRPr="005C47BE">
        <w:rPr>
          <w:noProof/>
        </w:rPr>
        <w:instrText xml:space="preserve"> PAGEREF _Toc481003688 \h </w:instrText>
      </w:r>
      <w:r w:rsidRPr="005C47BE">
        <w:rPr>
          <w:noProof/>
        </w:rPr>
      </w:r>
      <w:r w:rsidRPr="005C47BE">
        <w:rPr>
          <w:noProof/>
        </w:rPr>
        <w:fldChar w:fldCharType="separate"/>
      </w:r>
      <w:r w:rsidR="00942CA2">
        <w:rPr>
          <w:noProof/>
        </w:rPr>
        <w:t>25</w:t>
      </w:r>
      <w:r w:rsidRPr="005C47BE">
        <w:rPr>
          <w:noProof/>
        </w:rPr>
        <w:fldChar w:fldCharType="end"/>
      </w:r>
    </w:p>
    <w:p w14:paraId="0C197CC7" w14:textId="6230D719" w:rsidR="005C47BE" w:rsidRPr="005C47BE" w:rsidRDefault="005C47BE" w:rsidP="004D4891">
      <w:pPr>
        <w:pStyle w:val="TOC1"/>
        <w:tabs>
          <w:tab w:val="right" w:leader="dot" w:pos="9350"/>
        </w:tabs>
        <w:spacing w:line="240" w:lineRule="auto"/>
        <w:rPr>
          <w:rFonts w:ascii="Times New Roman" w:hAnsi="Times New Roman" w:cs="Times New Roman"/>
          <w:noProof/>
          <w:kern w:val="0"/>
          <w:sz w:val="22"/>
          <w:szCs w:val="22"/>
          <w:lang w:val="en-US" w:eastAsia="en-US"/>
        </w:rPr>
      </w:pPr>
      <w:r w:rsidRPr="005C47BE">
        <w:rPr>
          <w:rFonts w:ascii="Times New Roman" w:hAnsi="Times New Roman" w:cs="Times New Roman"/>
          <w:b/>
          <w:noProof/>
          <w:sz w:val="22"/>
          <w:szCs w:val="22"/>
        </w:rPr>
        <w:t>4. Design</w:t>
      </w:r>
      <w:r w:rsidRPr="005C47BE">
        <w:rPr>
          <w:rFonts w:ascii="Times New Roman" w:hAnsi="Times New Roman" w:cs="Times New Roman"/>
          <w:noProof/>
          <w:sz w:val="22"/>
          <w:szCs w:val="22"/>
        </w:rPr>
        <w:tab/>
      </w:r>
      <w:r w:rsidRPr="005C47BE">
        <w:rPr>
          <w:rFonts w:ascii="Times New Roman" w:hAnsi="Times New Roman" w:cs="Times New Roman"/>
          <w:noProof/>
          <w:sz w:val="22"/>
          <w:szCs w:val="22"/>
        </w:rPr>
        <w:fldChar w:fldCharType="begin"/>
      </w:r>
      <w:r w:rsidRPr="005C47BE">
        <w:rPr>
          <w:rFonts w:ascii="Times New Roman" w:hAnsi="Times New Roman" w:cs="Times New Roman"/>
          <w:noProof/>
          <w:sz w:val="22"/>
          <w:szCs w:val="22"/>
        </w:rPr>
        <w:instrText xml:space="preserve"> PAGEREF _Toc481003689 \h </w:instrText>
      </w:r>
      <w:r w:rsidRPr="005C47BE">
        <w:rPr>
          <w:rFonts w:ascii="Times New Roman" w:hAnsi="Times New Roman" w:cs="Times New Roman"/>
          <w:noProof/>
          <w:sz w:val="22"/>
          <w:szCs w:val="22"/>
        </w:rPr>
      </w:r>
      <w:r w:rsidRPr="005C47BE">
        <w:rPr>
          <w:rFonts w:ascii="Times New Roman" w:hAnsi="Times New Roman" w:cs="Times New Roman"/>
          <w:noProof/>
          <w:sz w:val="22"/>
          <w:szCs w:val="22"/>
        </w:rPr>
        <w:fldChar w:fldCharType="separate"/>
      </w:r>
      <w:r w:rsidR="00942CA2">
        <w:rPr>
          <w:rFonts w:ascii="Times New Roman" w:hAnsi="Times New Roman" w:cs="Times New Roman"/>
          <w:noProof/>
          <w:sz w:val="22"/>
          <w:szCs w:val="22"/>
        </w:rPr>
        <w:t>26</w:t>
      </w:r>
      <w:r w:rsidRPr="005C47BE">
        <w:rPr>
          <w:rFonts w:ascii="Times New Roman" w:hAnsi="Times New Roman" w:cs="Times New Roman"/>
          <w:noProof/>
          <w:sz w:val="22"/>
          <w:szCs w:val="22"/>
        </w:rPr>
        <w:fldChar w:fldCharType="end"/>
      </w:r>
    </w:p>
    <w:p w14:paraId="48D49C09" w14:textId="78C9A029" w:rsidR="005C47BE" w:rsidRPr="005C47BE" w:rsidRDefault="005C47BE" w:rsidP="00610BB8">
      <w:pPr>
        <w:pStyle w:val="TOC2"/>
        <w:rPr>
          <w:noProof/>
          <w:kern w:val="0"/>
          <w:lang w:val="en-US" w:eastAsia="en-US"/>
        </w:rPr>
      </w:pPr>
      <w:r w:rsidRPr="005C47BE">
        <w:rPr>
          <w:noProof/>
        </w:rPr>
        <w:t>4.1 System Architecture</w:t>
      </w:r>
      <w:r w:rsidRPr="005C47BE">
        <w:rPr>
          <w:noProof/>
        </w:rPr>
        <w:tab/>
      </w:r>
      <w:r w:rsidRPr="005C47BE">
        <w:rPr>
          <w:noProof/>
        </w:rPr>
        <w:fldChar w:fldCharType="begin"/>
      </w:r>
      <w:r w:rsidRPr="005C47BE">
        <w:rPr>
          <w:noProof/>
        </w:rPr>
        <w:instrText xml:space="preserve"> PAGEREF _Toc481003690 \h </w:instrText>
      </w:r>
      <w:r w:rsidRPr="005C47BE">
        <w:rPr>
          <w:noProof/>
        </w:rPr>
      </w:r>
      <w:r w:rsidRPr="005C47BE">
        <w:rPr>
          <w:noProof/>
        </w:rPr>
        <w:fldChar w:fldCharType="separate"/>
      </w:r>
      <w:r w:rsidR="00942CA2">
        <w:rPr>
          <w:noProof/>
        </w:rPr>
        <w:t>26</w:t>
      </w:r>
      <w:r w:rsidRPr="005C47BE">
        <w:rPr>
          <w:noProof/>
        </w:rPr>
        <w:fldChar w:fldCharType="end"/>
      </w:r>
    </w:p>
    <w:p w14:paraId="1F72D286" w14:textId="57230229" w:rsidR="005C47BE" w:rsidRPr="005C47BE" w:rsidRDefault="005C47BE" w:rsidP="00610BB8">
      <w:pPr>
        <w:pStyle w:val="TOC2"/>
        <w:rPr>
          <w:noProof/>
          <w:kern w:val="0"/>
          <w:lang w:val="en-US" w:eastAsia="en-US"/>
        </w:rPr>
      </w:pPr>
      <w:r w:rsidRPr="005C47BE">
        <w:rPr>
          <w:noProof/>
          <w:lang w:val="en-US" w:eastAsia="en-US"/>
        </w:rPr>
        <w:t>4. 2 General Use Cases</w:t>
      </w:r>
      <w:r w:rsidRPr="005C47BE">
        <w:rPr>
          <w:noProof/>
        </w:rPr>
        <w:tab/>
      </w:r>
      <w:r w:rsidRPr="005C47BE">
        <w:rPr>
          <w:noProof/>
        </w:rPr>
        <w:fldChar w:fldCharType="begin"/>
      </w:r>
      <w:r w:rsidRPr="005C47BE">
        <w:rPr>
          <w:noProof/>
        </w:rPr>
        <w:instrText xml:space="preserve"> PAGEREF _Toc481003691 \h </w:instrText>
      </w:r>
      <w:r w:rsidRPr="005C47BE">
        <w:rPr>
          <w:noProof/>
        </w:rPr>
      </w:r>
      <w:r w:rsidRPr="005C47BE">
        <w:rPr>
          <w:noProof/>
        </w:rPr>
        <w:fldChar w:fldCharType="separate"/>
      </w:r>
      <w:r w:rsidR="00942CA2">
        <w:rPr>
          <w:noProof/>
        </w:rPr>
        <w:t>26</w:t>
      </w:r>
      <w:r w:rsidRPr="005C47BE">
        <w:rPr>
          <w:noProof/>
        </w:rPr>
        <w:fldChar w:fldCharType="end"/>
      </w:r>
    </w:p>
    <w:p w14:paraId="13031C93" w14:textId="03DF344B" w:rsidR="005C47BE" w:rsidRPr="005C47BE" w:rsidRDefault="005C47BE" w:rsidP="00610BB8">
      <w:pPr>
        <w:pStyle w:val="TOC2"/>
        <w:rPr>
          <w:noProof/>
          <w:kern w:val="0"/>
          <w:lang w:val="en-US" w:eastAsia="en-US"/>
        </w:rPr>
      </w:pPr>
      <w:r w:rsidRPr="005C47BE">
        <w:rPr>
          <w:noProof/>
          <w:lang w:val="en-US" w:eastAsia="en-US"/>
        </w:rPr>
        <w:lastRenderedPageBreak/>
        <w:t>4.3 Perceptron Learning Process Algorithm</w:t>
      </w:r>
      <w:r w:rsidRPr="005C47BE">
        <w:rPr>
          <w:noProof/>
        </w:rPr>
        <w:tab/>
      </w:r>
      <w:r w:rsidRPr="005C47BE">
        <w:rPr>
          <w:noProof/>
        </w:rPr>
        <w:fldChar w:fldCharType="begin"/>
      </w:r>
      <w:r w:rsidRPr="005C47BE">
        <w:rPr>
          <w:noProof/>
        </w:rPr>
        <w:instrText xml:space="preserve"> PAGEREF _Toc481003692 \h </w:instrText>
      </w:r>
      <w:r w:rsidRPr="005C47BE">
        <w:rPr>
          <w:noProof/>
        </w:rPr>
      </w:r>
      <w:r w:rsidRPr="005C47BE">
        <w:rPr>
          <w:noProof/>
        </w:rPr>
        <w:fldChar w:fldCharType="separate"/>
      </w:r>
      <w:r w:rsidR="00942CA2">
        <w:rPr>
          <w:noProof/>
        </w:rPr>
        <w:t>27</w:t>
      </w:r>
      <w:r w:rsidRPr="005C47BE">
        <w:rPr>
          <w:noProof/>
        </w:rPr>
        <w:fldChar w:fldCharType="end"/>
      </w:r>
    </w:p>
    <w:p w14:paraId="796BE839" w14:textId="1DC8A9C8" w:rsidR="005C47BE" w:rsidRPr="005C47BE" w:rsidRDefault="005C47BE" w:rsidP="00610BB8">
      <w:pPr>
        <w:pStyle w:val="TOC2"/>
        <w:rPr>
          <w:noProof/>
          <w:kern w:val="0"/>
          <w:lang w:val="en-US" w:eastAsia="en-US"/>
        </w:rPr>
      </w:pPr>
      <w:r w:rsidRPr="005C47BE">
        <w:rPr>
          <w:noProof/>
        </w:rPr>
        <w:t>4.4 GUI Design and Learning Objectives</w:t>
      </w:r>
      <w:r w:rsidRPr="005C47BE">
        <w:rPr>
          <w:noProof/>
        </w:rPr>
        <w:tab/>
      </w:r>
      <w:r w:rsidRPr="005C47BE">
        <w:rPr>
          <w:noProof/>
        </w:rPr>
        <w:fldChar w:fldCharType="begin"/>
      </w:r>
      <w:r w:rsidRPr="005C47BE">
        <w:rPr>
          <w:noProof/>
        </w:rPr>
        <w:instrText xml:space="preserve"> PAGEREF _Toc481003693 \h </w:instrText>
      </w:r>
      <w:r w:rsidRPr="005C47BE">
        <w:rPr>
          <w:noProof/>
        </w:rPr>
      </w:r>
      <w:r w:rsidRPr="005C47BE">
        <w:rPr>
          <w:noProof/>
        </w:rPr>
        <w:fldChar w:fldCharType="separate"/>
      </w:r>
      <w:r w:rsidR="00942CA2">
        <w:rPr>
          <w:noProof/>
        </w:rPr>
        <w:t>27</w:t>
      </w:r>
      <w:r w:rsidRPr="005C47BE">
        <w:rPr>
          <w:noProof/>
        </w:rPr>
        <w:fldChar w:fldCharType="end"/>
      </w:r>
    </w:p>
    <w:p w14:paraId="3BB8D515" w14:textId="6F54C109" w:rsidR="005C47BE" w:rsidRPr="005C47BE" w:rsidRDefault="005C47BE" w:rsidP="00610BB8">
      <w:pPr>
        <w:pStyle w:val="TOC2"/>
        <w:rPr>
          <w:noProof/>
          <w:kern w:val="0"/>
          <w:lang w:val="en-US" w:eastAsia="en-US"/>
        </w:rPr>
      </w:pPr>
      <w:r w:rsidRPr="005C47BE">
        <w:rPr>
          <w:noProof/>
        </w:rPr>
        <w:t>4.5 Accessibility and Usability</w:t>
      </w:r>
      <w:r w:rsidRPr="005C47BE">
        <w:rPr>
          <w:noProof/>
        </w:rPr>
        <w:tab/>
      </w:r>
      <w:r w:rsidRPr="005C47BE">
        <w:rPr>
          <w:noProof/>
        </w:rPr>
        <w:fldChar w:fldCharType="begin"/>
      </w:r>
      <w:r w:rsidRPr="005C47BE">
        <w:rPr>
          <w:noProof/>
        </w:rPr>
        <w:instrText xml:space="preserve"> PAGEREF _Toc481003694 \h </w:instrText>
      </w:r>
      <w:r w:rsidRPr="005C47BE">
        <w:rPr>
          <w:noProof/>
        </w:rPr>
      </w:r>
      <w:r w:rsidRPr="005C47BE">
        <w:rPr>
          <w:noProof/>
        </w:rPr>
        <w:fldChar w:fldCharType="separate"/>
      </w:r>
      <w:r w:rsidR="00942CA2">
        <w:rPr>
          <w:noProof/>
        </w:rPr>
        <w:t>29</w:t>
      </w:r>
      <w:r w:rsidRPr="005C47BE">
        <w:rPr>
          <w:noProof/>
        </w:rPr>
        <w:fldChar w:fldCharType="end"/>
      </w:r>
    </w:p>
    <w:p w14:paraId="3CD36291" w14:textId="0A0163D0" w:rsidR="005C47BE" w:rsidRPr="005C47BE" w:rsidRDefault="005C47BE" w:rsidP="00610BB8">
      <w:pPr>
        <w:pStyle w:val="TOC2"/>
        <w:rPr>
          <w:noProof/>
          <w:kern w:val="0"/>
          <w:lang w:val="en-US" w:eastAsia="en-US"/>
        </w:rPr>
      </w:pPr>
      <w:r w:rsidRPr="005C47BE">
        <w:rPr>
          <w:noProof/>
        </w:rPr>
        <w:t>4.6 Extensibility</w:t>
      </w:r>
      <w:r w:rsidRPr="005C47BE">
        <w:rPr>
          <w:noProof/>
        </w:rPr>
        <w:tab/>
      </w:r>
      <w:r w:rsidRPr="005C47BE">
        <w:rPr>
          <w:noProof/>
        </w:rPr>
        <w:fldChar w:fldCharType="begin"/>
      </w:r>
      <w:r w:rsidRPr="005C47BE">
        <w:rPr>
          <w:noProof/>
        </w:rPr>
        <w:instrText xml:space="preserve"> PAGEREF _Toc481003695 \h </w:instrText>
      </w:r>
      <w:r w:rsidRPr="005C47BE">
        <w:rPr>
          <w:noProof/>
        </w:rPr>
      </w:r>
      <w:r w:rsidRPr="005C47BE">
        <w:rPr>
          <w:noProof/>
        </w:rPr>
        <w:fldChar w:fldCharType="separate"/>
      </w:r>
      <w:r w:rsidR="00942CA2">
        <w:rPr>
          <w:noProof/>
        </w:rPr>
        <w:t>30</w:t>
      </w:r>
      <w:r w:rsidRPr="005C47BE">
        <w:rPr>
          <w:noProof/>
        </w:rPr>
        <w:fldChar w:fldCharType="end"/>
      </w:r>
    </w:p>
    <w:p w14:paraId="147929A6" w14:textId="3C79A178" w:rsidR="005C47BE" w:rsidRPr="005C47BE" w:rsidRDefault="005C47BE" w:rsidP="00610BB8">
      <w:pPr>
        <w:pStyle w:val="TOC2"/>
        <w:rPr>
          <w:noProof/>
          <w:kern w:val="0"/>
          <w:lang w:val="en-US" w:eastAsia="en-US"/>
        </w:rPr>
      </w:pPr>
      <w:r w:rsidRPr="005C47BE">
        <w:rPr>
          <w:noProof/>
        </w:rPr>
        <w:t>4.7 Modifiability</w:t>
      </w:r>
      <w:r w:rsidRPr="005C47BE">
        <w:rPr>
          <w:noProof/>
        </w:rPr>
        <w:tab/>
      </w:r>
      <w:r w:rsidRPr="005C47BE">
        <w:rPr>
          <w:noProof/>
        </w:rPr>
        <w:fldChar w:fldCharType="begin"/>
      </w:r>
      <w:r w:rsidRPr="005C47BE">
        <w:rPr>
          <w:noProof/>
        </w:rPr>
        <w:instrText xml:space="preserve"> PAGEREF _Toc481003696 \h </w:instrText>
      </w:r>
      <w:r w:rsidRPr="005C47BE">
        <w:rPr>
          <w:noProof/>
        </w:rPr>
      </w:r>
      <w:r w:rsidRPr="005C47BE">
        <w:rPr>
          <w:noProof/>
        </w:rPr>
        <w:fldChar w:fldCharType="separate"/>
      </w:r>
      <w:r w:rsidR="00942CA2">
        <w:rPr>
          <w:noProof/>
        </w:rPr>
        <w:t>30</w:t>
      </w:r>
      <w:r w:rsidRPr="005C47BE">
        <w:rPr>
          <w:noProof/>
        </w:rPr>
        <w:fldChar w:fldCharType="end"/>
      </w:r>
    </w:p>
    <w:p w14:paraId="073F7809" w14:textId="6C659F5C" w:rsidR="005C47BE" w:rsidRPr="005C47BE" w:rsidRDefault="005C47BE" w:rsidP="00610BB8">
      <w:pPr>
        <w:pStyle w:val="TOC2"/>
        <w:rPr>
          <w:noProof/>
          <w:kern w:val="0"/>
          <w:lang w:val="en-US" w:eastAsia="en-US"/>
        </w:rPr>
      </w:pPr>
      <w:r w:rsidRPr="005C47BE">
        <w:rPr>
          <w:noProof/>
        </w:rPr>
        <w:t>4.8 Maintenance</w:t>
      </w:r>
      <w:r w:rsidRPr="005C47BE">
        <w:rPr>
          <w:noProof/>
        </w:rPr>
        <w:tab/>
      </w:r>
      <w:r w:rsidRPr="005C47BE">
        <w:rPr>
          <w:noProof/>
        </w:rPr>
        <w:fldChar w:fldCharType="begin"/>
      </w:r>
      <w:r w:rsidRPr="005C47BE">
        <w:rPr>
          <w:noProof/>
        </w:rPr>
        <w:instrText xml:space="preserve"> PAGEREF _Toc481003697 \h </w:instrText>
      </w:r>
      <w:r w:rsidRPr="005C47BE">
        <w:rPr>
          <w:noProof/>
        </w:rPr>
      </w:r>
      <w:r w:rsidRPr="005C47BE">
        <w:rPr>
          <w:noProof/>
        </w:rPr>
        <w:fldChar w:fldCharType="separate"/>
      </w:r>
      <w:r w:rsidR="00942CA2">
        <w:rPr>
          <w:noProof/>
        </w:rPr>
        <w:t>30</w:t>
      </w:r>
      <w:r w:rsidRPr="005C47BE">
        <w:rPr>
          <w:noProof/>
        </w:rPr>
        <w:fldChar w:fldCharType="end"/>
      </w:r>
    </w:p>
    <w:p w14:paraId="28ECA3A0" w14:textId="2F2DBB88" w:rsidR="005C47BE" w:rsidRPr="005C47BE" w:rsidRDefault="005C47BE" w:rsidP="004D4891">
      <w:pPr>
        <w:pStyle w:val="TOC1"/>
        <w:tabs>
          <w:tab w:val="right" w:leader="dot" w:pos="9350"/>
        </w:tabs>
        <w:spacing w:line="240" w:lineRule="auto"/>
        <w:rPr>
          <w:rFonts w:ascii="Times New Roman" w:hAnsi="Times New Roman" w:cs="Times New Roman"/>
          <w:noProof/>
          <w:kern w:val="0"/>
          <w:sz w:val="22"/>
          <w:szCs w:val="22"/>
          <w:lang w:val="en-US" w:eastAsia="en-US"/>
        </w:rPr>
      </w:pPr>
      <w:r w:rsidRPr="005C47BE">
        <w:rPr>
          <w:rFonts w:ascii="Times New Roman" w:hAnsi="Times New Roman" w:cs="Times New Roman"/>
          <w:b/>
          <w:noProof/>
          <w:sz w:val="22"/>
          <w:szCs w:val="22"/>
          <w:lang w:val="en-US" w:eastAsia="en-US"/>
        </w:rPr>
        <w:t>5. Implementation</w:t>
      </w:r>
      <w:r w:rsidRPr="005C47BE">
        <w:rPr>
          <w:rFonts w:ascii="Times New Roman" w:hAnsi="Times New Roman" w:cs="Times New Roman"/>
          <w:noProof/>
          <w:sz w:val="22"/>
          <w:szCs w:val="22"/>
        </w:rPr>
        <w:tab/>
      </w:r>
      <w:r w:rsidRPr="005C47BE">
        <w:rPr>
          <w:rFonts w:ascii="Times New Roman" w:hAnsi="Times New Roman" w:cs="Times New Roman"/>
          <w:noProof/>
          <w:sz w:val="22"/>
          <w:szCs w:val="22"/>
        </w:rPr>
        <w:fldChar w:fldCharType="begin"/>
      </w:r>
      <w:r w:rsidRPr="005C47BE">
        <w:rPr>
          <w:rFonts w:ascii="Times New Roman" w:hAnsi="Times New Roman" w:cs="Times New Roman"/>
          <w:noProof/>
          <w:sz w:val="22"/>
          <w:szCs w:val="22"/>
        </w:rPr>
        <w:instrText xml:space="preserve"> PAGEREF _Toc481003698 \h </w:instrText>
      </w:r>
      <w:r w:rsidRPr="005C47BE">
        <w:rPr>
          <w:rFonts w:ascii="Times New Roman" w:hAnsi="Times New Roman" w:cs="Times New Roman"/>
          <w:noProof/>
          <w:sz w:val="22"/>
          <w:szCs w:val="22"/>
        </w:rPr>
      </w:r>
      <w:r w:rsidRPr="005C47BE">
        <w:rPr>
          <w:rFonts w:ascii="Times New Roman" w:hAnsi="Times New Roman" w:cs="Times New Roman"/>
          <w:noProof/>
          <w:sz w:val="22"/>
          <w:szCs w:val="22"/>
        </w:rPr>
        <w:fldChar w:fldCharType="separate"/>
      </w:r>
      <w:r w:rsidR="00942CA2">
        <w:rPr>
          <w:rFonts w:ascii="Times New Roman" w:hAnsi="Times New Roman" w:cs="Times New Roman"/>
          <w:noProof/>
          <w:sz w:val="22"/>
          <w:szCs w:val="22"/>
        </w:rPr>
        <w:t>31</w:t>
      </w:r>
      <w:r w:rsidRPr="005C47BE">
        <w:rPr>
          <w:rFonts w:ascii="Times New Roman" w:hAnsi="Times New Roman" w:cs="Times New Roman"/>
          <w:noProof/>
          <w:sz w:val="22"/>
          <w:szCs w:val="22"/>
        </w:rPr>
        <w:fldChar w:fldCharType="end"/>
      </w:r>
    </w:p>
    <w:p w14:paraId="194DE700" w14:textId="34FEC5CC" w:rsidR="005C47BE" w:rsidRPr="005C47BE" w:rsidRDefault="005C47BE" w:rsidP="00610BB8">
      <w:pPr>
        <w:pStyle w:val="TOC2"/>
        <w:rPr>
          <w:noProof/>
          <w:kern w:val="0"/>
          <w:lang w:val="en-US" w:eastAsia="en-US"/>
        </w:rPr>
      </w:pPr>
      <w:r w:rsidRPr="005C47BE">
        <w:rPr>
          <w:noProof/>
          <w:lang w:val="en-US" w:eastAsia="en-US"/>
        </w:rPr>
        <w:t>5.1 Implementation Language</w:t>
      </w:r>
      <w:r w:rsidRPr="005C47BE">
        <w:rPr>
          <w:noProof/>
        </w:rPr>
        <w:tab/>
      </w:r>
      <w:r w:rsidRPr="005C47BE">
        <w:rPr>
          <w:noProof/>
        </w:rPr>
        <w:fldChar w:fldCharType="begin"/>
      </w:r>
      <w:r w:rsidRPr="005C47BE">
        <w:rPr>
          <w:noProof/>
        </w:rPr>
        <w:instrText xml:space="preserve"> PAGEREF _Toc481003699 \h </w:instrText>
      </w:r>
      <w:r w:rsidRPr="005C47BE">
        <w:rPr>
          <w:noProof/>
        </w:rPr>
      </w:r>
      <w:r w:rsidRPr="005C47BE">
        <w:rPr>
          <w:noProof/>
        </w:rPr>
        <w:fldChar w:fldCharType="separate"/>
      </w:r>
      <w:r w:rsidR="00942CA2">
        <w:rPr>
          <w:noProof/>
        </w:rPr>
        <w:t>31</w:t>
      </w:r>
      <w:r w:rsidRPr="005C47BE">
        <w:rPr>
          <w:noProof/>
        </w:rPr>
        <w:fldChar w:fldCharType="end"/>
      </w:r>
    </w:p>
    <w:p w14:paraId="5CA3B57A" w14:textId="17FFC2B9" w:rsidR="005C47BE" w:rsidRPr="005C47BE" w:rsidRDefault="005C47BE" w:rsidP="00610BB8">
      <w:pPr>
        <w:pStyle w:val="TOC2"/>
        <w:rPr>
          <w:noProof/>
          <w:kern w:val="0"/>
          <w:lang w:val="en-US" w:eastAsia="en-US"/>
        </w:rPr>
      </w:pPr>
      <w:r w:rsidRPr="005C47BE">
        <w:rPr>
          <w:noProof/>
        </w:rPr>
        <w:t>5.2 Implementation and Learning Objectives</w:t>
      </w:r>
      <w:r w:rsidRPr="005C47BE">
        <w:rPr>
          <w:noProof/>
        </w:rPr>
        <w:tab/>
      </w:r>
      <w:r w:rsidRPr="005C47BE">
        <w:rPr>
          <w:noProof/>
        </w:rPr>
        <w:fldChar w:fldCharType="begin"/>
      </w:r>
      <w:r w:rsidRPr="005C47BE">
        <w:rPr>
          <w:noProof/>
        </w:rPr>
        <w:instrText xml:space="preserve"> PAGEREF _Toc481003700 \h </w:instrText>
      </w:r>
      <w:r w:rsidRPr="005C47BE">
        <w:rPr>
          <w:noProof/>
        </w:rPr>
      </w:r>
      <w:r w:rsidRPr="005C47BE">
        <w:rPr>
          <w:noProof/>
        </w:rPr>
        <w:fldChar w:fldCharType="separate"/>
      </w:r>
      <w:r w:rsidR="00942CA2">
        <w:rPr>
          <w:noProof/>
        </w:rPr>
        <w:t>31</w:t>
      </w:r>
      <w:r w:rsidRPr="005C47BE">
        <w:rPr>
          <w:noProof/>
        </w:rPr>
        <w:fldChar w:fldCharType="end"/>
      </w:r>
    </w:p>
    <w:p w14:paraId="0F75F84B" w14:textId="62322A5F" w:rsidR="005C47BE" w:rsidRPr="005C47BE" w:rsidRDefault="005C47BE" w:rsidP="00610BB8">
      <w:pPr>
        <w:pStyle w:val="TOC2"/>
        <w:rPr>
          <w:noProof/>
          <w:kern w:val="0"/>
          <w:lang w:val="en-US" w:eastAsia="en-US"/>
        </w:rPr>
      </w:pPr>
      <w:r w:rsidRPr="005C47BE">
        <w:rPr>
          <w:noProof/>
        </w:rPr>
        <w:t>5.3 Implementation Conclusion</w:t>
      </w:r>
      <w:r w:rsidRPr="005C47BE">
        <w:rPr>
          <w:noProof/>
        </w:rPr>
        <w:tab/>
      </w:r>
      <w:r w:rsidRPr="005C47BE">
        <w:rPr>
          <w:noProof/>
        </w:rPr>
        <w:fldChar w:fldCharType="begin"/>
      </w:r>
      <w:r w:rsidRPr="005C47BE">
        <w:rPr>
          <w:noProof/>
        </w:rPr>
        <w:instrText xml:space="preserve"> PAGEREF _Toc481003701 \h </w:instrText>
      </w:r>
      <w:r w:rsidRPr="005C47BE">
        <w:rPr>
          <w:noProof/>
        </w:rPr>
      </w:r>
      <w:r w:rsidRPr="005C47BE">
        <w:rPr>
          <w:noProof/>
        </w:rPr>
        <w:fldChar w:fldCharType="separate"/>
      </w:r>
      <w:r w:rsidR="00942CA2">
        <w:rPr>
          <w:noProof/>
        </w:rPr>
        <w:t>35</w:t>
      </w:r>
      <w:r w:rsidRPr="005C47BE">
        <w:rPr>
          <w:noProof/>
        </w:rPr>
        <w:fldChar w:fldCharType="end"/>
      </w:r>
    </w:p>
    <w:p w14:paraId="3BC30919" w14:textId="75407C55" w:rsidR="005C47BE" w:rsidRPr="005C47BE" w:rsidRDefault="005C47BE" w:rsidP="004D4891">
      <w:pPr>
        <w:pStyle w:val="TOC1"/>
        <w:tabs>
          <w:tab w:val="right" w:leader="dot" w:pos="9350"/>
        </w:tabs>
        <w:spacing w:line="240" w:lineRule="auto"/>
        <w:rPr>
          <w:rFonts w:ascii="Times New Roman" w:hAnsi="Times New Roman" w:cs="Times New Roman"/>
          <w:noProof/>
          <w:kern w:val="0"/>
          <w:sz w:val="22"/>
          <w:szCs w:val="22"/>
          <w:lang w:val="en-US" w:eastAsia="en-US"/>
        </w:rPr>
      </w:pPr>
      <w:r w:rsidRPr="005C47BE">
        <w:rPr>
          <w:rFonts w:ascii="Times New Roman" w:hAnsi="Times New Roman" w:cs="Times New Roman"/>
          <w:b/>
          <w:noProof/>
          <w:sz w:val="22"/>
          <w:szCs w:val="22"/>
        </w:rPr>
        <w:t>6. Testing</w:t>
      </w:r>
      <w:r w:rsidRPr="005C47BE">
        <w:rPr>
          <w:rFonts w:ascii="Times New Roman" w:hAnsi="Times New Roman" w:cs="Times New Roman"/>
          <w:noProof/>
          <w:sz w:val="22"/>
          <w:szCs w:val="22"/>
        </w:rPr>
        <w:tab/>
      </w:r>
      <w:r w:rsidRPr="005C47BE">
        <w:rPr>
          <w:rFonts w:ascii="Times New Roman" w:hAnsi="Times New Roman" w:cs="Times New Roman"/>
          <w:noProof/>
          <w:sz w:val="22"/>
          <w:szCs w:val="22"/>
        </w:rPr>
        <w:fldChar w:fldCharType="begin"/>
      </w:r>
      <w:r w:rsidRPr="005C47BE">
        <w:rPr>
          <w:rFonts w:ascii="Times New Roman" w:hAnsi="Times New Roman" w:cs="Times New Roman"/>
          <w:noProof/>
          <w:sz w:val="22"/>
          <w:szCs w:val="22"/>
        </w:rPr>
        <w:instrText xml:space="preserve"> PAGEREF _Toc481003702 \h </w:instrText>
      </w:r>
      <w:r w:rsidRPr="005C47BE">
        <w:rPr>
          <w:rFonts w:ascii="Times New Roman" w:hAnsi="Times New Roman" w:cs="Times New Roman"/>
          <w:noProof/>
          <w:sz w:val="22"/>
          <w:szCs w:val="22"/>
        </w:rPr>
      </w:r>
      <w:r w:rsidRPr="005C47BE">
        <w:rPr>
          <w:rFonts w:ascii="Times New Roman" w:hAnsi="Times New Roman" w:cs="Times New Roman"/>
          <w:noProof/>
          <w:sz w:val="22"/>
          <w:szCs w:val="22"/>
        </w:rPr>
        <w:fldChar w:fldCharType="separate"/>
      </w:r>
      <w:r w:rsidR="00942CA2">
        <w:rPr>
          <w:rFonts w:ascii="Times New Roman" w:hAnsi="Times New Roman" w:cs="Times New Roman"/>
          <w:noProof/>
          <w:sz w:val="22"/>
          <w:szCs w:val="22"/>
        </w:rPr>
        <w:t>36</w:t>
      </w:r>
      <w:r w:rsidRPr="005C47BE">
        <w:rPr>
          <w:rFonts w:ascii="Times New Roman" w:hAnsi="Times New Roman" w:cs="Times New Roman"/>
          <w:noProof/>
          <w:sz w:val="22"/>
          <w:szCs w:val="22"/>
        </w:rPr>
        <w:fldChar w:fldCharType="end"/>
      </w:r>
    </w:p>
    <w:p w14:paraId="4440D23B" w14:textId="75151767" w:rsidR="005C47BE" w:rsidRPr="005C47BE" w:rsidRDefault="005C47BE" w:rsidP="00610BB8">
      <w:pPr>
        <w:pStyle w:val="TOC2"/>
        <w:rPr>
          <w:noProof/>
          <w:kern w:val="0"/>
          <w:lang w:val="en-US" w:eastAsia="en-US"/>
        </w:rPr>
      </w:pPr>
      <w:r w:rsidRPr="005C47BE">
        <w:rPr>
          <w:noProof/>
          <w:lang w:val="en-US" w:eastAsia="en-US"/>
        </w:rPr>
        <w:t>6.1 Testing Methodology</w:t>
      </w:r>
      <w:r w:rsidRPr="005C47BE">
        <w:rPr>
          <w:noProof/>
        </w:rPr>
        <w:tab/>
      </w:r>
      <w:r w:rsidRPr="005C47BE">
        <w:rPr>
          <w:noProof/>
        </w:rPr>
        <w:fldChar w:fldCharType="begin"/>
      </w:r>
      <w:r w:rsidRPr="005C47BE">
        <w:rPr>
          <w:noProof/>
        </w:rPr>
        <w:instrText xml:space="preserve"> PAGEREF _Toc481003703 \h </w:instrText>
      </w:r>
      <w:r w:rsidRPr="005C47BE">
        <w:rPr>
          <w:noProof/>
        </w:rPr>
      </w:r>
      <w:r w:rsidRPr="005C47BE">
        <w:rPr>
          <w:noProof/>
        </w:rPr>
        <w:fldChar w:fldCharType="separate"/>
      </w:r>
      <w:r w:rsidR="00942CA2">
        <w:rPr>
          <w:noProof/>
        </w:rPr>
        <w:t>36</w:t>
      </w:r>
      <w:r w:rsidRPr="005C47BE">
        <w:rPr>
          <w:noProof/>
        </w:rPr>
        <w:fldChar w:fldCharType="end"/>
      </w:r>
    </w:p>
    <w:p w14:paraId="4CC5803A" w14:textId="566B9CD9" w:rsidR="005C47BE" w:rsidRPr="005C47BE" w:rsidRDefault="005C47BE" w:rsidP="00610BB8">
      <w:pPr>
        <w:pStyle w:val="TOC2"/>
        <w:rPr>
          <w:noProof/>
          <w:kern w:val="0"/>
          <w:lang w:val="en-US" w:eastAsia="en-US"/>
        </w:rPr>
      </w:pPr>
      <w:r w:rsidRPr="005C47BE">
        <w:rPr>
          <w:noProof/>
          <w:lang w:val="en-US" w:eastAsia="en-US"/>
        </w:rPr>
        <w:t>6.2 User Evaluation Methodology</w:t>
      </w:r>
      <w:r w:rsidRPr="005C47BE">
        <w:rPr>
          <w:noProof/>
        </w:rPr>
        <w:tab/>
      </w:r>
      <w:r w:rsidRPr="005C47BE">
        <w:rPr>
          <w:noProof/>
        </w:rPr>
        <w:fldChar w:fldCharType="begin"/>
      </w:r>
      <w:r w:rsidRPr="005C47BE">
        <w:rPr>
          <w:noProof/>
        </w:rPr>
        <w:instrText xml:space="preserve"> PAGEREF _Toc481003705 \h </w:instrText>
      </w:r>
      <w:r w:rsidRPr="005C47BE">
        <w:rPr>
          <w:noProof/>
        </w:rPr>
      </w:r>
      <w:r w:rsidRPr="005C47BE">
        <w:rPr>
          <w:noProof/>
        </w:rPr>
        <w:fldChar w:fldCharType="separate"/>
      </w:r>
      <w:r w:rsidR="00942CA2">
        <w:rPr>
          <w:noProof/>
        </w:rPr>
        <w:t>37</w:t>
      </w:r>
      <w:r w:rsidRPr="005C47BE">
        <w:rPr>
          <w:noProof/>
        </w:rPr>
        <w:fldChar w:fldCharType="end"/>
      </w:r>
    </w:p>
    <w:p w14:paraId="4FD51194" w14:textId="69C03D50" w:rsidR="005C47BE" w:rsidRPr="005C47BE" w:rsidRDefault="005C47BE" w:rsidP="004D4891">
      <w:pPr>
        <w:pStyle w:val="TOC1"/>
        <w:tabs>
          <w:tab w:val="right" w:leader="dot" w:pos="9350"/>
        </w:tabs>
        <w:spacing w:line="240" w:lineRule="auto"/>
        <w:rPr>
          <w:rFonts w:ascii="Times New Roman" w:hAnsi="Times New Roman" w:cs="Times New Roman"/>
          <w:noProof/>
          <w:kern w:val="0"/>
          <w:sz w:val="22"/>
          <w:szCs w:val="22"/>
          <w:lang w:val="en-US" w:eastAsia="en-US"/>
        </w:rPr>
      </w:pPr>
      <w:r w:rsidRPr="005C47BE">
        <w:rPr>
          <w:rFonts w:ascii="Times New Roman" w:hAnsi="Times New Roman" w:cs="Times New Roman"/>
          <w:b/>
          <w:noProof/>
          <w:sz w:val="22"/>
          <w:szCs w:val="22"/>
        </w:rPr>
        <w:t>7. Results and Evaluation</w:t>
      </w:r>
      <w:r w:rsidRPr="005C47BE">
        <w:rPr>
          <w:rFonts w:ascii="Times New Roman" w:hAnsi="Times New Roman" w:cs="Times New Roman"/>
          <w:noProof/>
          <w:sz w:val="22"/>
          <w:szCs w:val="22"/>
        </w:rPr>
        <w:tab/>
      </w:r>
      <w:r w:rsidRPr="005C47BE">
        <w:rPr>
          <w:rFonts w:ascii="Times New Roman" w:hAnsi="Times New Roman" w:cs="Times New Roman"/>
          <w:noProof/>
          <w:sz w:val="22"/>
          <w:szCs w:val="22"/>
        </w:rPr>
        <w:fldChar w:fldCharType="begin"/>
      </w:r>
      <w:r w:rsidRPr="005C47BE">
        <w:rPr>
          <w:rFonts w:ascii="Times New Roman" w:hAnsi="Times New Roman" w:cs="Times New Roman"/>
          <w:noProof/>
          <w:sz w:val="22"/>
          <w:szCs w:val="22"/>
        </w:rPr>
        <w:instrText xml:space="preserve"> PAGEREF _Toc481003706 \h </w:instrText>
      </w:r>
      <w:r w:rsidRPr="005C47BE">
        <w:rPr>
          <w:rFonts w:ascii="Times New Roman" w:hAnsi="Times New Roman" w:cs="Times New Roman"/>
          <w:noProof/>
          <w:sz w:val="22"/>
          <w:szCs w:val="22"/>
        </w:rPr>
      </w:r>
      <w:r w:rsidRPr="005C47BE">
        <w:rPr>
          <w:rFonts w:ascii="Times New Roman" w:hAnsi="Times New Roman" w:cs="Times New Roman"/>
          <w:noProof/>
          <w:sz w:val="22"/>
          <w:szCs w:val="22"/>
        </w:rPr>
        <w:fldChar w:fldCharType="separate"/>
      </w:r>
      <w:r w:rsidR="00942CA2">
        <w:rPr>
          <w:rFonts w:ascii="Times New Roman" w:hAnsi="Times New Roman" w:cs="Times New Roman"/>
          <w:noProof/>
          <w:sz w:val="22"/>
          <w:szCs w:val="22"/>
        </w:rPr>
        <w:t>39</w:t>
      </w:r>
      <w:r w:rsidRPr="005C47BE">
        <w:rPr>
          <w:rFonts w:ascii="Times New Roman" w:hAnsi="Times New Roman" w:cs="Times New Roman"/>
          <w:noProof/>
          <w:sz w:val="22"/>
          <w:szCs w:val="22"/>
        </w:rPr>
        <w:fldChar w:fldCharType="end"/>
      </w:r>
    </w:p>
    <w:p w14:paraId="3C1032CF" w14:textId="20E58E0D" w:rsidR="005C47BE" w:rsidRPr="005C47BE" w:rsidRDefault="005C47BE" w:rsidP="00610BB8">
      <w:pPr>
        <w:pStyle w:val="TOC2"/>
        <w:rPr>
          <w:noProof/>
          <w:kern w:val="0"/>
          <w:lang w:val="en-US" w:eastAsia="en-US"/>
        </w:rPr>
      </w:pPr>
      <w:r w:rsidRPr="005C47BE">
        <w:rPr>
          <w:noProof/>
          <w:lang w:val="en-US" w:eastAsia="en-US"/>
        </w:rPr>
        <w:t>7.1 Methodology Review</w:t>
      </w:r>
      <w:r w:rsidRPr="005C47BE">
        <w:rPr>
          <w:noProof/>
        </w:rPr>
        <w:tab/>
      </w:r>
      <w:r w:rsidRPr="005C47BE">
        <w:rPr>
          <w:noProof/>
        </w:rPr>
        <w:fldChar w:fldCharType="begin"/>
      </w:r>
      <w:r w:rsidRPr="005C47BE">
        <w:rPr>
          <w:noProof/>
        </w:rPr>
        <w:instrText xml:space="preserve"> PAGEREF _Toc481003707 \h </w:instrText>
      </w:r>
      <w:r w:rsidRPr="005C47BE">
        <w:rPr>
          <w:noProof/>
        </w:rPr>
      </w:r>
      <w:r w:rsidRPr="005C47BE">
        <w:rPr>
          <w:noProof/>
        </w:rPr>
        <w:fldChar w:fldCharType="separate"/>
      </w:r>
      <w:r w:rsidR="00942CA2">
        <w:rPr>
          <w:noProof/>
        </w:rPr>
        <w:t>39</w:t>
      </w:r>
      <w:r w:rsidRPr="005C47BE">
        <w:rPr>
          <w:noProof/>
        </w:rPr>
        <w:fldChar w:fldCharType="end"/>
      </w:r>
    </w:p>
    <w:p w14:paraId="5479F315" w14:textId="5C6DBE94" w:rsidR="005C47BE" w:rsidRPr="005C47BE" w:rsidRDefault="005C47BE" w:rsidP="00610BB8">
      <w:pPr>
        <w:pStyle w:val="TOC2"/>
        <w:rPr>
          <w:noProof/>
          <w:kern w:val="0"/>
          <w:lang w:val="en-US" w:eastAsia="en-US"/>
        </w:rPr>
      </w:pPr>
      <w:r w:rsidRPr="005C47BE">
        <w:rPr>
          <w:noProof/>
          <w:lang w:val="en-US" w:eastAsia="en-US"/>
        </w:rPr>
        <w:t>7.2 Learning Objectives</w:t>
      </w:r>
      <w:r w:rsidRPr="005C47BE">
        <w:rPr>
          <w:noProof/>
        </w:rPr>
        <w:tab/>
      </w:r>
      <w:r w:rsidRPr="005C47BE">
        <w:rPr>
          <w:noProof/>
        </w:rPr>
        <w:fldChar w:fldCharType="begin"/>
      </w:r>
      <w:r w:rsidRPr="005C47BE">
        <w:rPr>
          <w:noProof/>
        </w:rPr>
        <w:instrText xml:space="preserve"> PAGEREF _Toc481003708 \h </w:instrText>
      </w:r>
      <w:r w:rsidRPr="005C47BE">
        <w:rPr>
          <w:noProof/>
        </w:rPr>
      </w:r>
      <w:r w:rsidRPr="005C47BE">
        <w:rPr>
          <w:noProof/>
        </w:rPr>
        <w:fldChar w:fldCharType="separate"/>
      </w:r>
      <w:r w:rsidR="00942CA2">
        <w:rPr>
          <w:noProof/>
        </w:rPr>
        <w:t>41</w:t>
      </w:r>
      <w:r w:rsidRPr="005C47BE">
        <w:rPr>
          <w:noProof/>
        </w:rPr>
        <w:fldChar w:fldCharType="end"/>
      </w:r>
    </w:p>
    <w:p w14:paraId="656F5C32" w14:textId="033B0647" w:rsidR="005C47BE" w:rsidRPr="005C47BE" w:rsidRDefault="005C47BE" w:rsidP="00610BB8">
      <w:pPr>
        <w:pStyle w:val="TOC2"/>
        <w:rPr>
          <w:noProof/>
          <w:kern w:val="0"/>
          <w:lang w:val="en-US" w:eastAsia="en-US"/>
        </w:rPr>
      </w:pPr>
      <w:r w:rsidRPr="005C47BE">
        <w:rPr>
          <w:noProof/>
          <w:lang w:val="en-US" w:eastAsia="en-US"/>
        </w:rPr>
        <w:t>7.3 Other notable issues</w:t>
      </w:r>
      <w:r w:rsidRPr="005C47BE">
        <w:rPr>
          <w:noProof/>
        </w:rPr>
        <w:tab/>
      </w:r>
      <w:r w:rsidRPr="005C47BE">
        <w:rPr>
          <w:noProof/>
        </w:rPr>
        <w:fldChar w:fldCharType="begin"/>
      </w:r>
      <w:r w:rsidRPr="005C47BE">
        <w:rPr>
          <w:noProof/>
        </w:rPr>
        <w:instrText xml:space="preserve"> PAGEREF _Toc481003709 \h </w:instrText>
      </w:r>
      <w:r w:rsidRPr="005C47BE">
        <w:rPr>
          <w:noProof/>
        </w:rPr>
      </w:r>
      <w:r w:rsidRPr="005C47BE">
        <w:rPr>
          <w:noProof/>
        </w:rPr>
        <w:fldChar w:fldCharType="separate"/>
      </w:r>
      <w:r w:rsidR="00942CA2">
        <w:rPr>
          <w:noProof/>
        </w:rPr>
        <w:t>42</w:t>
      </w:r>
      <w:r w:rsidRPr="005C47BE">
        <w:rPr>
          <w:noProof/>
        </w:rPr>
        <w:fldChar w:fldCharType="end"/>
      </w:r>
    </w:p>
    <w:p w14:paraId="7C30D5C2" w14:textId="009D759B" w:rsidR="005C47BE" w:rsidRPr="005C47BE" w:rsidRDefault="005C47BE" w:rsidP="004D4891">
      <w:pPr>
        <w:pStyle w:val="TOC1"/>
        <w:tabs>
          <w:tab w:val="right" w:leader="dot" w:pos="9350"/>
        </w:tabs>
        <w:spacing w:line="240" w:lineRule="auto"/>
        <w:rPr>
          <w:rFonts w:ascii="Times New Roman" w:hAnsi="Times New Roman" w:cs="Times New Roman"/>
          <w:noProof/>
          <w:kern w:val="0"/>
          <w:sz w:val="22"/>
          <w:szCs w:val="22"/>
          <w:lang w:val="en-US" w:eastAsia="en-US"/>
        </w:rPr>
      </w:pPr>
      <w:r w:rsidRPr="005C47BE">
        <w:rPr>
          <w:rFonts w:ascii="Times New Roman" w:hAnsi="Times New Roman" w:cs="Times New Roman"/>
          <w:b/>
          <w:noProof/>
          <w:sz w:val="22"/>
          <w:szCs w:val="22"/>
        </w:rPr>
        <w:t>8. Conclusion</w:t>
      </w:r>
      <w:r w:rsidRPr="005C47BE">
        <w:rPr>
          <w:rFonts w:ascii="Times New Roman" w:hAnsi="Times New Roman" w:cs="Times New Roman"/>
          <w:noProof/>
          <w:sz w:val="22"/>
          <w:szCs w:val="22"/>
        </w:rPr>
        <w:tab/>
      </w:r>
      <w:r w:rsidRPr="005C47BE">
        <w:rPr>
          <w:rFonts w:ascii="Times New Roman" w:hAnsi="Times New Roman" w:cs="Times New Roman"/>
          <w:noProof/>
          <w:sz w:val="22"/>
          <w:szCs w:val="22"/>
        </w:rPr>
        <w:fldChar w:fldCharType="begin"/>
      </w:r>
      <w:r w:rsidRPr="005C47BE">
        <w:rPr>
          <w:rFonts w:ascii="Times New Roman" w:hAnsi="Times New Roman" w:cs="Times New Roman"/>
          <w:noProof/>
          <w:sz w:val="22"/>
          <w:szCs w:val="22"/>
        </w:rPr>
        <w:instrText xml:space="preserve"> PAGEREF _Toc481003710 \h </w:instrText>
      </w:r>
      <w:r w:rsidRPr="005C47BE">
        <w:rPr>
          <w:rFonts w:ascii="Times New Roman" w:hAnsi="Times New Roman" w:cs="Times New Roman"/>
          <w:noProof/>
          <w:sz w:val="22"/>
          <w:szCs w:val="22"/>
        </w:rPr>
      </w:r>
      <w:r w:rsidRPr="005C47BE">
        <w:rPr>
          <w:rFonts w:ascii="Times New Roman" w:hAnsi="Times New Roman" w:cs="Times New Roman"/>
          <w:noProof/>
          <w:sz w:val="22"/>
          <w:szCs w:val="22"/>
        </w:rPr>
        <w:fldChar w:fldCharType="separate"/>
      </w:r>
      <w:r w:rsidR="00942CA2">
        <w:rPr>
          <w:rFonts w:ascii="Times New Roman" w:hAnsi="Times New Roman" w:cs="Times New Roman"/>
          <w:noProof/>
          <w:sz w:val="22"/>
          <w:szCs w:val="22"/>
        </w:rPr>
        <w:t>44</w:t>
      </w:r>
      <w:r w:rsidRPr="005C47BE">
        <w:rPr>
          <w:rFonts w:ascii="Times New Roman" w:hAnsi="Times New Roman" w:cs="Times New Roman"/>
          <w:noProof/>
          <w:sz w:val="22"/>
          <w:szCs w:val="22"/>
        </w:rPr>
        <w:fldChar w:fldCharType="end"/>
      </w:r>
    </w:p>
    <w:p w14:paraId="78856D62" w14:textId="5344E0C0" w:rsidR="005C47BE" w:rsidRPr="005C47BE" w:rsidRDefault="005C47BE" w:rsidP="00610BB8">
      <w:pPr>
        <w:pStyle w:val="TOC2"/>
        <w:rPr>
          <w:noProof/>
          <w:kern w:val="0"/>
          <w:lang w:val="en-US" w:eastAsia="en-US"/>
        </w:rPr>
      </w:pPr>
      <w:r w:rsidRPr="005C47BE">
        <w:rPr>
          <w:noProof/>
          <w:lang w:val="en-US" w:eastAsia="en-US"/>
        </w:rPr>
        <w:t>8.1 Further work</w:t>
      </w:r>
      <w:r w:rsidRPr="005C47BE">
        <w:rPr>
          <w:noProof/>
        </w:rPr>
        <w:tab/>
      </w:r>
      <w:r w:rsidRPr="005C47BE">
        <w:rPr>
          <w:noProof/>
        </w:rPr>
        <w:fldChar w:fldCharType="begin"/>
      </w:r>
      <w:r w:rsidRPr="005C47BE">
        <w:rPr>
          <w:noProof/>
        </w:rPr>
        <w:instrText xml:space="preserve"> PAGEREF _Toc481003711 \h </w:instrText>
      </w:r>
      <w:r w:rsidRPr="005C47BE">
        <w:rPr>
          <w:noProof/>
        </w:rPr>
      </w:r>
      <w:r w:rsidRPr="005C47BE">
        <w:rPr>
          <w:noProof/>
        </w:rPr>
        <w:fldChar w:fldCharType="separate"/>
      </w:r>
      <w:r w:rsidR="00942CA2">
        <w:rPr>
          <w:noProof/>
        </w:rPr>
        <w:t>45</w:t>
      </w:r>
      <w:r w:rsidRPr="005C47BE">
        <w:rPr>
          <w:noProof/>
        </w:rPr>
        <w:fldChar w:fldCharType="end"/>
      </w:r>
    </w:p>
    <w:p w14:paraId="31C236D3" w14:textId="02349B4A" w:rsidR="005C47BE" w:rsidRPr="005C47BE" w:rsidRDefault="005C47BE" w:rsidP="00610BB8">
      <w:pPr>
        <w:pStyle w:val="TOC2"/>
        <w:rPr>
          <w:noProof/>
          <w:kern w:val="0"/>
          <w:lang w:val="en-US" w:eastAsia="en-US"/>
        </w:rPr>
      </w:pPr>
      <w:r w:rsidRPr="005C47BE">
        <w:rPr>
          <w:noProof/>
          <w:lang w:val="en-US" w:eastAsia="en-US"/>
        </w:rPr>
        <w:t>8.2 Reflection</w:t>
      </w:r>
      <w:r w:rsidRPr="005C47BE">
        <w:rPr>
          <w:noProof/>
        </w:rPr>
        <w:tab/>
      </w:r>
      <w:r w:rsidRPr="005C47BE">
        <w:rPr>
          <w:noProof/>
        </w:rPr>
        <w:fldChar w:fldCharType="begin"/>
      </w:r>
      <w:r w:rsidRPr="005C47BE">
        <w:rPr>
          <w:noProof/>
        </w:rPr>
        <w:instrText xml:space="preserve"> PAGEREF _Toc481003712 \h </w:instrText>
      </w:r>
      <w:r w:rsidRPr="005C47BE">
        <w:rPr>
          <w:noProof/>
        </w:rPr>
      </w:r>
      <w:r w:rsidRPr="005C47BE">
        <w:rPr>
          <w:noProof/>
        </w:rPr>
        <w:fldChar w:fldCharType="separate"/>
      </w:r>
      <w:r w:rsidR="00942CA2">
        <w:rPr>
          <w:noProof/>
        </w:rPr>
        <w:t>45</w:t>
      </w:r>
      <w:r w:rsidRPr="005C47BE">
        <w:rPr>
          <w:noProof/>
        </w:rPr>
        <w:fldChar w:fldCharType="end"/>
      </w:r>
    </w:p>
    <w:p w14:paraId="02BDF7A0" w14:textId="2ED14E9E" w:rsidR="005C47BE" w:rsidRPr="005C47BE" w:rsidRDefault="005C47BE" w:rsidP="004D4891">
      <w:pPr>
        <w:pStyle w:val="TOC1"/>
        <w:tabs>
          <w:tab w:val="right" w:leader="dot" w:pos="9350"/>
        </w:tabs>
        <w:spacing w:line="240" w:lineRule="auto"/>
        <w:rPr>
          <w:rFonts w:ascii="Times New Roman" w:hAnsi="Times New Roman" w:cs="Times New Roman"/>
          <w:noProof/>
          <w:kern w:val="0"/>
          <w:sz w:val="22"/>
          <w:szCs w:val="22"/>
          <w:lang w:val="en-US" w:eastAsia="en-US"/>
        </w:rPr>
      </w:pPr>
      <w:r w:rsidRPr="005C47BE">
        <w:rPr>
          <w:rFonts w:ascii="Times New Roman" w:hAnsi="Times New Roman" w:cs="Times New Roman"/>
          <w:b/>
          <w:noProof/>
          <w:sz w:val="22"/>
          <w:szCs w:val="22"/>
        </w:rPr>
        <w:t>References</w:t>
      </w:r>
      <w:r w:rsidRPr="005C47BE">
        <w:rPr>
          <w:rFonts w:ascii="Times New Roman" w:hAnsi="Times New Roman" w:cs="Times New Roman"/>
          <w:noProof/>
          <w:sz w:val="22"/>
          <w:szCs w:val="22"/>
        </w:rPr>
        <w:tab/>
      </w:r>
      <w:r w:rsidRPr="005C47BE">
        <w:rPr>
          <w:rFonts w:ascii="Times New Roman" w:hAnsi="Times New Roman" w:cs="Times New Roman"/>
          <w:noProof/>
          <w:sz w:val="22"/>
          <w:szCs w:val="22"/>
        </w:rPr>
        <w:fldChar w:fldCharType="begin"/>
      </w:r>
      <w:r w:rsidRPr="005C47BE">
        <w:rPr>
          <w:rFonts w:ascii="Times New Roman" w:hAnsi="Times New Roman" w:cs="Times New Roman"/>
          <w:noProof/>
          <w:sz w:val="22"/>
          <w:szCs w:val="22"/>
        </w:rPr>
        <w:instrText xml:space="preserve"> PAGEREF _Toc481003713 \h </w:instrText>
      </w:r>
      <w:r w:rsidRPr="005C47BE">
        <w:rPr>
          <w:rFonts w:ascii="Times New Roman" w:hAnsi="Times New Roman" w:cs="Times New Roman"/>
          <w:noProof/>
          <w:sz w:val="22"/>
          <w:szCs w:val="22"/>
        </w:rPr>
      </w:r>
      <w:r w:rsidRPr="005C47BE">
        <w:rPr>
          <w:rFonts w:ascii="Times New Roman" w:hAnsi="Times New Roman" w:cs="Times New Roman"/>
          <w:noProof/>
          <w:sz w:val="22"/>
          <w:szCs w:val="22"/>
        </w:rPr>
        <w:fldChar w:fldCharType="separate"/>
      </w:r>
      <w:r w:rsidR="00942CA2">
        <w:rPr>
          <w:rFonts w:ascii="Times New Roman" w:hAnsi="Times New Roman" w:cs="Times New Roman"/>
          <w:noProof/>
          <w:sz w:val="22"/>
          <w:szCs w:val="22"/>
        </w:rPr>
        <w:t>46</w:t>
      </w:r>
      <w:r w:rsidRPr="005C47BE">
        <w:rPr>
          <w:rFonts w:ascii="Times New Roman" w:hAnsi="Times New Roman" w:cs="Times New Roman"/>
          <w:noProof/>
          <w:sz w:val="22"/>
          <w:szCs w:val="22"/>
        </w:rPr>
        <w:fldChar w:fldCharType="end"/>
      </w:r>
    </w:p>
    <w:p w14:paraId="4CD166BA" w14:textId="5DF822D7" w:rsidR="005C47BE" w:rsidRPr="005C47BE" w:rsidRDefault="005C47BE" w:rsidP="004D4891">
      <w:pPr>
        <w:pStyle w:val="TOC1"/>
        <w:tabs>
          <w:tab w:val="right" w:leader="dot" w:pos="9350"/>
        </w:tabs>
        <w:spacing w:line="240" w:lineRule="auto"/>
        <w:rPr>
          <w:rFonts w:ascii="Times New Roman" w:hAnsi="Times New Roman" w:cs="Times New Roman"/>
          <w:noProof/>
          <w:kern w:val="0"/>
          <w:sz w:val="22"/>
          <w:szCs w:val="22"/>
          <w:lang w:val="en-US" w:eastAsia="en-US"/>
        </w:rPr>
      </w:pPr>
      <w:r w:rsidRPr="005C47BE">
        <w:rPr>
          <w:rFonts w:ascii="Times New Roman" w:hAnsi="Times New Roman" w:cs="Times New Roman"/>
          <w:b/>
          <w:noProof/>
          <w:sz w:val="22"/>
          <w:szCs w:val="22"/>
        </w:rPr>
        <w:t>Appendix: A</w:t>
      </w:r>
      <w:r w:rsidRPr="005C47BE">
        <w:rPr>
          <w:rFonts w:ascii="Times New Roman" w:hAnsi="Times New Roman" w:cs="Times New Roman"/>
          <w:noProof/>
          <w:sz w:val="22"/>
          <w:szCs w:val="22"/>
        </w:rPr>
        <w:tab/>
      </w:r>
      <w:r w:rsidRPr="005C47BE">
        <w:rPr>
          <w:rFonts w:ascii="Times New Roman" w:hAnsi="Times New Roman" w:cs="Times New Roman"/>
          <w:noProof/>
          <w:sz w:val="22"/>
          <w:szCs w:val="22"/>
        </w:rPr>
        <w:fldChar w:fldCharType="begin"/>
      </w:r>
      <w:r w:rsidRPr="005C47BE">
        <w:rPr>
          <w:rFonts w:ascii="Times New Roman" w:hAnsi="Times New Roman" w:cs="Times New Roman"/>
          <w:noProof/>
          <w:sz w:val="22"/>
          <w:szCs w:val="22"/>
        </w:rPr>
        <w:instrText xml:space="preserve"> PAGEREF _Toc481003714 \h </w:instrText>
      </w:r>
      <w:r w:rsidRPr="005C47BE">
        <w:rPr>
          <w:rFonts w:ascii="Times New Roman" w:hAnsi="Times New Roman" w:cs="Times New Roman"/>
          <w:noProof/>
          <w:sz w:val="22"/>
          <w:szCs w:val="22"/>
        </w:rPr>
      </w:r>
      <w:r w:rsidRPr="005C47BE">
        <w:rPr>
          <w:rFonts w:ascii="Times New Roman" w:hAnsi="Times New Roman" w:cs="Times New Roman"/>
          <w:noProof/>
          <w:sz w:val="22"/>
          <w:szCs w:val="22"/>
        </w:rPr>
        <w:fldChar w:fldCharType="separate"/>
      </w:r>
      <w:r w:rsidR="00942CA2">
        <w:rPr>
          <w:rFonts w:ascii="Times New Roman" w:hAnsi="Times New Roman" w:cs="Times New Roman"/>
          <w:noProof/>
          <w:sz w:val="22"/>
          <w:szCs w:val="22"/>
        </w:rPr>
        <w:t>49</w:t>
      </w:r>
      <w:r w:rsidRPr="005C47BE">
        <w:rPr>
          <w:rFonts w:ascii="Times New Roman" w:hAnsi="Times New Roman" w:cs="Times New Roman"/>
          <w:noProof/>
          <w:sz w:val="22"/>
          <w:szCs w:val="22"/>
        </w:rPr>
        <w:fldChar w:fldCharType="end"/>
      </w:r>
    </w:p>
    <w:p w14:paraId="185ED0DB" w14:textId="03D77F83" w:rsidR="005C47BE" w:rsidRPr="005C47BE" w:rsidRDefault="005C47BE" w:rsidP="00610BB8">
      <w:pPr>
        <w:pStyle w:val="TOC2"/>
        <w:rPr>
          <w:noProof/>
          <w:kern w:val="0"/>
          <w:lang w:val="en-US" w:eastAsia="en-US"/>
        </w:rPr>
      </w:pPr>
      <w:r w:rsidRPr="005C47BE">
        <w:rPr>
          <w:noProof/>
        </w:rPr>
        <w:t>A.1 Neural network learning tool: Informed Consent</w:t>
      </w:r>
      <w:r w:rsidRPr="005C47BE">
        <w:rPr>
          <w:noProof/>
        </w:rPr>
        <w:tab/>
      </w:r>
      <w:r w:rsidRPr="005C47BE">
        <w:rPr>
          <w:noProof/>
        </w:rPr>
        <w:fldChar w:fldCharType="begin"/>
      </w:r>
      <w:r w:rsidRPr="005C47BE">
        <w:rPr>
          <w:noProof/>
        </w:rPr>
        <w:instrText xml:space="preserve"> PAGEREF _Toc481003715 \h </w:instrText>
      </w:r>
      <w:r w:rsidRPr="005C47BE">
        <w:rPr>
          <w:noProof/>
        </w:rPr>
      </w:r>
      <w:r w:rsidRPr="005C47BE">
        <w:rPr>
          <w:noProof/>
        </w:rPr>
        <w:fldChar w:fldCharType="separate"/>
      </w:r>
      <w:r w:rsidR="00942CA2">
        <w:rPr>
          <w:noProof/>
        </w:rPr>
        <w:t>49</w:t>
      </w:r>
      <w:r w:rsidRPr="005C47BE">
        <w:rPr>
          <w:noProof/>
        </w:rPr>
        <w:fldChar w:fldCharType="end"/>
      </w:r>
    </w:p>
    <w:p w14:paraId="087F1F87" w14:textId="1D627861" w:rsidR="005C47BE" w:rsidRPr="005C47BE" w:rsidRDefault="005C47BE" w:rsidP="004D4891">
      <w:pPr>
        <w:pStyle w:val="TOC1"/>
        <w:tabs>
          <w:tab w:val="right" w:leader="dot" w:pos="9350"/>
        </w:tabs>
        <w:spacing w:line="240" w:lineRule="auto"/>
        <w:rPr>
          <w:rFonts w:ascii="Times New Roman" w:hAnsi="Times New Roman" w:cs="Times New Roman"/>
          <w:noProof/>
          <w:kern w:val="0"/>
          <w:sz w:val="22"/>
          <w:szCs w:val="22"/>
          <w:lang w:val="en-US" w:eastAsia="en-US"/>
        </w:rPr>
      </w:pPr>
      <w:r w:rsidRPr="005C47BE">
        <w:rPr>
          <w:rFonts w:ascii="Times New Roman" w:hAnsi="Times New Roman" w:cs="Times New Roman"/>
          <w:b/>
          <w:noProof/>
          <w:sz w:val="22"/>
          <w:szCs w:val="22"/>
        </w:rPr>
        <w:t>Appendix: B</w:t>
      </w:r>
      <w:r w:rsidRPr="005C47BE">
        <w:rPr>
          <w:rFonts w:ascii="Times New Roman" w:hAnsi="Times New Roman" w:cs="Times New Roman"/>
          <w:noProof/>
          <w:sz w:val="22"/>
          <w:szCs w:val="22"/>
        </w:rPr>
        <w:tab/>
      </w:r>
      <w:r w:rsidRPr="005C47BE">
        <w:rPr>
          <w:rFonts w:ascii="Times New Roman" w:hAnsi="Times New Roman" w:cs="Times New Roman"/>
          <w:noProof/>
          <w:sz w:val="22"/>
          <w:szCs w:val="22"/>
        </w:rPr>
        <w:fldChar w:fldCharType="begin"/>
      </w:r>
      <w:r w:rsidRPr="005C47BE">
        <w:rPr>
          <w:rFonts w:ascii="Times New Roman" w:hAnsi="Times New Roman" w:cs="Times New Roman"/>
          <w:noProof/>
          <w:sz w:val="22"/>
          <w:szCs w:val="22"/>
        </w:rPr>
        <w:instrText xml:space="preserve"> PAGEREF _Toc481003716 \h </w:instrText>
      </w:r>
      <w:r w:rsidRPr="005C47BE">
        <w:rPr>
          <w:rFonts w:ascii="Times New Roman" w:hAnsi="Times New Roman" w:cs="Times New Roman"/>
          <w:noProof/>
          <w:sz w:val="22"/>
          <w:szCs w:val="22"/>
        </w:rPr>
      </w:r>
      <w:r w:rsidRPr="005C47BE">
        <w:rPr>
          <w:rFonts w:ascii="Times New Roman" w:hAnsi="Times New Roman" w:cs="Times New Roman"/>
          <w:noProof/>
          <w:sz w:val="22"/>
          <w:szCs w:val="22"/>
        </w:rPr>
        <w:fldChar w:fldCharType="separate"/>
      </w:r>
      <w:r w:rsidR="00942CA2">
        <w:rPr>
          <w:rFonts w:ascii="Times New Roman" w:hAnsi="Times New Roman" w:cs="Times New Roman"/>
          <w:noProof/>
          <w:sz w:val="22"/>
          <w:szCs w:val="22"/>
        </w:rPr>
        <w:t>50</w:t>
      </w:r>
      <w:r w:rsidRPr="005C47BE">
        <w:rPr>
          <w:rFonts w:ascii="Times New Roman" w:hAnsi="Times New Roman" w:cs="Times New Roman"/>
          <w:noProof/>
          <w:sz w:val="22"/>
          <w:szCs w:val="22"/>
        </w:rPr>
        <w:fldChar w:fldCharType="end"/>
      </w:r>
    </w:p>
    <w:p w14:paraId="0FE939D7" w14:textId="4FBA15AA" w:rsidR="005C47BE" w:rsidRPr="005C47BE" w:rsidRDefault="005C47BE" w:rsidP="00610BB8">
      <w:pPr>
        <w:pStyle w:val="TOC2"/>
        <w:rPr>
          <w:noProof/>
          <w:kern w:val="0"/>
          <w:lang w:val="en-US" w:eastAsia="en-US"/>
        </w:rPr>
      </w:pPr>
      <w:r w:rsidRPr="005C47BE">
        <w:rPr>
          <w:noProof/>
        </w:rPr>
        <w:t>B.1 Neural Net Playground</w:t>
      </w:r>
      <w:r w:rsidRPr="005C47BE">
        <w:rPr>
          <w:noProof/>
        </w:rPr>
        <w:tab/>
      </w:r>
      <w:r w:rsidRPr="005C47BE">
        <w:rPr>
          <w:noProof/>
        </w:rPr>
        <w:fldChar w:fldCharType="begin"/>
      </w:r>
      <w:r w:rsidRPr="005C47BE">
        <w:rPr>
          <w:noProof/>
        </w:rPr>
        <w:instrText xml:space="preserve"> PAGEREF _Toc481003717 \h </w:instrText>
      </w:r>
      <w:r w:rsidRPr="005C47BE">
        <w:rPr>
          <w:noProof/>
        </w:rPr>
      </w:r>
      <w:r w:rsidRPr="005C47BE">
        <w:rPr>
          <w:noProof/>
        </w:rPr>
        <w:fldChar w:fldCharType="separate"/>
      </w:r>
      <w:r w:rsidR="00942CA2">
        <w:rPr>
          <w:noProof/>
        </w:rPr>
        <w:t>50</w:t>
      </w:r>
      <w:r w:rsidRPr="005C47BE">
        <w:rPr>
          <w:noProof/>
        </w:rPr>
        <w:fldChar w:fldCharType="end"/>
      </w:r>
    </w:p>
    <w:p w14:paraId="015C9EA3" w14:textId="4E3120ED" w:rsidR="005C47BE" w:rsidRPr="005C47BE" w:rsidRDefault="005C47BE" w:rsidP="004D4891">
      <w:pPr>
        <w:pStyle w:val="TOC1"/>
        <w:tabs>
          <w:tab w:val="right" w:leader="dot" w:pos="9350"/>
        </w:tabs>
        <w:spacing w:line="240" w:lineRule="auto"/>
        <w:rPr>
          <w:rFonts w:ascii="Times New Roman" w:hAnsi="Times New Roman" w:cs="Times New Roman"/>
          <w:noProof/>
          <w:kern w:val="0"/>
          <w:sz w:val="22"/>
          <w:szCs w:val="22"/>
          <w:lang w:val="en-US" w:eastAsia="en-US"/>
        </w:rPr>
      </w:pPr>
      <w:r w:rsidRPr="005C47BE">
        <w:rPr>
          <w:rFonts w:ascii="Times New Roman" w:hAnsi="Times New Roman" w:cs="Times New Roman"/>
          <w:b/>
          <w:noProof/>
          <w:sz w:val="22"/>
          <w:szCs w:val="22"/>
        </w:rPr>
        <w:t>Appendix: C</w:t>
      </w:r>
      <w:r w:rsidRPr="005C47BE">
        <w:rPr>
          <w:rFonts w:ascii="Times New Roman" w:hAnsi="Times New Roman" w:cs="Times New Roman"/>
          <w:noProof/>
          <w:sz w:val="22"/>
          <w:szCs w:val="22"/>
        </w:rPr>
        <w:tab/>
      </w:r>
      <w:r w:rsidRPr="005C47BE">
        <w:rPr>
          <w:rFonts w:ascii="Times New Roman" w:hAnsi="Times New Roman" w:cs="Times New Roman"/>
          <w:noProof/>
          <w:sz w:val="22"/>
          <w:szCs w:val="22"/>
        </w:rPr>
        <w:fldChar w:fldCharType="begin"/>
      </w:r>
      <w:r w:rsidRPr="005C47BE">
        <w:rPr>
          <w:rFonts w:ascii="Times New Roman" w:hAnsi="Times New Roman" w:cs="Times New Roman"/>
          <w:noProof/>
          <w:sz w:val="22"/>
          <w:szCs w:val="22"/>
        </w:rPr>
        <w:instrText xml:space="preserve"> PAGEREF _Toc481003718 \h </w:instrText>
      </w:r>
      <w:r w:rsidRPr="005C47BE">
        <w:rPr>
          <w:rFonts w:ascii="Times New Roman" w:hAnsi="Times New Roman" w:cs="Times New Roman"/>
          <w:noProof/>
          <w:sz w:val="22"/>
          <w:szCs w:val="22"/>
        </w:rPr>
      </w:r>
      <w:r w:rsidRPr="005C47BE">
        <w:rPr>
          <w:rFonts w:ascii="Times New Roman" w:hAnsi="Times New Roman" w:cs="Times New Roman"/>
          <w:noProof/>
          <w:sz w:val="22"/>
          <w:szCs w:val="22"/>
        </w:rPr>
        <w:fldChar w:fldCharType="separate"/>
      </w:r>
      <w:r w:rsidR="00942CA2">
        <w:rPr>
          <w:rFonts w:ascii="Times New Roman" w:hAnsi="Times New Roman" w:cs="Times New Roman"/>
          <w:noProof/>
          <w:sz w:val="22"/>
          <w:szCs w:val="22"/>
        </w:rPr>
        <w:t>51</w:t>
      </w:r>
      <w:r w:rsidRPr="005C47BE">
        <w:rPr>
          <w:rFonts w:ascii="Times New Roman" w:hAnsi="Times New Roman" w:cs="Times New Roman"/>
          <w:noProof/>
          <w:sz w:val="22"/>
          <w:szCs w:val="22"/>
        </w:rPr>
        <w:fldChar w:fldCharType="end"/>
      </w:r>
    </w:p>
    <w:p w14:paraId="593E8929" w14:textId="33132E3D" w:rsidR="005C47BE" w:rsidRPr="005C47BE" w:rsidRDefault="005C47BE" w:rsidP="00610BB8">
      <w:pPr>
        <w:pStyle w:val="TOC2"/>
        <w:rPr>
          <w:noProof/>
          <w:kern w:val="0"/>
          <w:lang w:val="en-US" w:eastAsia="en-US"/>
        </w:rPr>
      </w:pPr>
      <w:r w:rsidRPr="005C47BE">
        <w:rPr>
          <w:noProof/>
          <w:lang w:val="en-US" w:eastAsia="en-US"/>
        </w:rPr>
        <w:t>C</w:t>
      </w:r>
      <w:r w:rsidR="00DC7459">
        <w:rPr>
          <w:noProof/>
          <w:lang w:val="en-US" w:eastAsia="en-US"/>
        </w:rPr>
        <w:t>.</w:t>
      </w:r>
      <w:r w:rsidRPr="005C47BE">
        <w:rPr>
          <w:noProof/>
          <w:lang w:val="en-US" w:eastAsia="en-US"/>
        </w:rPr>
        <w:t>1 Functional Requirements Definition</w:t>
      </w:r>
      <w:r w:rsidRPr="005C47BE">
        <w:rPr>
          <w:noProof/>
        </w:rPr>
        <w:tab/>
      </w:r>
      <w:r w:rsidRPr="005C47BE">
        <w:rPr>
          <w:noProof/>
        </w:rPr>
        <w:fldChar w:fldCharType="begin"/>
      </w:r>
      <w:r w:rsidRPr="005C47BE">
        <w:rPr>
          <w:noProof/>
        </w:rPr>
        <w:instrText xml:space="preserve"> PAGEREF _Toc481003719 \h </w:instrText>
      </w:r>
      <w:r w:rsidRPr="005C47BE">
        <w:rPr>
          <w:noProof/>
        </w:rPr>
      </w:r>
      <w:r w:rsidRPr="005C47BE">
        <w:rPr>
          <w:noProof/>
        </w:rPr>
        <w:fldChar w:fldCharType="separate"/>
      </w:r>
      <w:r w:rsidR="00942CA2">
        <w:rPr>
          <w:noProof/>
        </w:rPr>
        <w:t>51</w:t>
      </w:r>
      <w:r w:rsidRPr="005C47BE">
        <w:rPr>
          <w:noProof/>
        </w:rPr>
        <w:fldChar w:fldCharType="end"/>
      </w:r>
    </w:p>
    <w:p w14:paraId="4F20E1B5" w14:textId="4AA676F7" w:rsidR="005C47BE" w:rsidRPr="005C47BE" w:rsidRDefault="005C47BE" w:rsidP="00610BB8">
      <w:pPr>
        <w:pStyle w:val="TOC2"/>
        <w:rPr>
          <w:noProof/>
          <w:kern w:val="0"/>
          <w:lang w:val="en-US" w:eastAsia="en-US"/>
        </w:rPr>
      </w:pPr>
      <w:r w:rsidRPr="005C47BE">
        <w:rPr>
          <w:noProof/>
          <w:lang w:val="en-US" w:eastAsia="en-US"/>
        </w:rPr>
        <w:t>C.2 Non-functional Requirements Definition</w:t>
      </w:r>
      <w:r w:rsidRPr="005C47BE">
        <w:rPr>
          <w:noProof/>
        </w:rPr>
        <w:tab/>
      </w:r>
      <w:r w:rsidRPr="005C47BE">
        <w:rPr>
          <w:noProof/>
        </w:rPr>
        <w:fldChar w:fldCharType="begin"/>
      </w:r>
      <w:r w:rsidRPr="005C47BE">
        <w:rPr>
          <w:noProof/>
        </w:rPr>
        <w:instrText xml:space="preserve"> PAGEREF _Toc481003720 \h </w:instrText>
      </w:r>
      <w:r w:rsidRPr="005C47BE">
        <w:rPr>
          <w:noProof/>
        </w:rPr>
      </w:r>
      <w:r w:rsidRPr="005C47BE">
        <w:rPr>
          <w:noProof/>
        </w:rPr>
        <w:fldChar w:fldCharType="separate"/>
      </w:r>
      <w:r w:rsidR="00942CA2">
        <w:rPr>
          <w:noProof/>
        </w:rPr>
        <w:t>59</w:t>
      </w:r>
      <w:r w:rsidRPr="005C47BE">
        <w:rPr>
          <w:noProof/>
        </w:rPr>
        <w:fldChar w:fldCharType="end"/>
      </w:r>
    </w:p>
    <w:p w14:paraId="3B7FACB4" w14:textId="6F3AB493" w:rsidR="005C47BE" w:rsidRPr="005C47BE" w:rsidRDefault="005C47BE" w:rsidP="004D4891">
      <w:pPr>
        <w:pStyle w:val="TOC1"/>
        <w:tabs>
          <w:tab w:val="right" w:leader="dot" w:pos="9350"/>
        </w:tabs>
        <w:spacing w:line="240" w:lineRule="auto"/>
        <w:rPr>
          <w:rFonts w:ascii="Times New Roman" w:hAnsi="Times New Roman" w:cs="Times New Roman"/>
          <w:noProof/>
          <w:kern w:val="0"/>
          <w:sz w:val="22"/>
          <w:szCs w:val="22"/>
          <w:lang w:val="en-US" w:eastAsia="en-US"/>
        </w:rPr>
      </w:pPr>
      <w:r w:rsidRPr="005C47BE">
        <w:rPr>
          <w:rFonts w:ascii="Times New Roman" w:hAnsi="Times New Roman" w:cs="Times New Roman"/>
          <w:b/>
          <w:noProof/>
          <w:sz w:val="22"/>
          <w:szCs w:val="22"/>
        </w:rPr>
        <w:t>Appendix: D</w:t>
      </w:r>
      <w:r w:rsidRPr="005C47BE">
        <w:rPr>
          <w:rFonts w:ascii="Times New Roman" w:hAnsi="Times New Roman" w:cs="Times New Roman"/>
          <w:noProof/>
          <w:sz w:val="22"/>
          <w:szCs w:val="22"/>
        </w:rPr>
        <w:tab/>
      </w:r>
      <w:r w:rsidRPr="005C47BE">
        <w:rPr>
          <w:rFonts w:ascii="Times New Roman" w:hAnsi="Times New Roman" w:cs="Times New Roman"/>
          <w:noProof/>
          <w:sz w:val="22"/>
          <w:szCs w:val="22"/>
        </w:rPr>
        <w:fldChar w:fldCharType="begin"/>
      </w:r>
      <w:r w:rsidRPr="005C47BE">
        <w:rPr>
          <w:rFonts w:ascii="Times New Roman" w:hAnsi="Times New Roman" w:cs="Times New Roman"/>
          <w:noProof/>
          <w:sz w:val="22"/>
          <w:szCs w:val="22"/>
        </w:rPr>
        <w:instrText xml:space="preserve"> PAGEREF _Toc481003721 \h </w:instrText>
      </w:r>
      <w:r w:rsidRPr="005C47BE">
        <w:rPr>
          <w:rFonts w:ascii="Times New Roman" w:hAnsi="Times New Roman" w:cs="Times New Roman"/>
          <w:noProof/>
          <w:sz w:val="22"/>
          <w:szCs w:val="22"/>
        </w:rPr>
      </w:r>
      <w:r w:rsidRPr="005C47BE">
        <w:rPr>
          <w:rFonts w:ascii="Times New Roman" w:hAnsi="Times New Roman" w:cs="Times New Roman"/>
          <w:noProof/>
          <w:sz w:val="22"/>
          <w:szCs w:val="22"/>
        </w:rPr>
        <w:fldChar w:fldCharType="separate"/>
      </w:r>
      <w:r w:rsidR="00942CA2">
        <w:rPr>
          <w:rFonts w:ascii="Times New Roman" w:hAnsi="Times New Roman" w:cs="Times New Roman"/>
          <w:noProof/>
          <w:sz w:val="22"/>
          <w:szCs w:val="22"/>
        </w:rPr>
        <w:t>60</w:t>
      </w:r>
      <w:r w:rsidRPr="005C47BE">
        <w:rPr>
          <w:rFonts w:ascii="Times New Roman" w:hAnsi="Times New Roman" w:cs="Times New Roman"/>
          <w:noProof/>
          <w:sz w:val="22"/>
          <w:szCs w:val="22"/>
        </w:rPr>
        <w:fldChar w:fldCharType="end"/>
      </w:r>
    </w:p>
    <w:p w14:paraId="2C1147F7" w14:textId="1DF4D852" w:rsidR="005C47BE" w:rsidRPr="005C47BE" w:rsidRDefault="005C47BE" w:rsidP="00610BB8">
      <w:pPr>
        <w:pStyle w:val="TOC2"/>
        <w:rPr>
          <w:noProof/>
          <w:kern w:val="0"/>
          <w:lang w:val="en-US" w:eastAsia="en-US"/>
        </w:rPr>
      </w:pPr>
      <w:r w:rsidRPr="005C47BE">
        <w:rPr>
          <w:noProof/>
        </w:rPr>
        <w:t>D.1 Perceptron Learning Algorithm</w:t>
      </w:r>
      <w:r w:rsidRPr="005C47BE">
        <w:rPr>
          <w:noProof/>
        </w:rPr>
        <w:tab/>
      </w:r>
      <w:r w:rsidRPr="005C47BE">
        <w:rPr>
          <w:noProof/>
        </w:rPr>
        <w:fldChar w:fldCharType="begin"/>
      </w:r>
      <w:r w:rsidRPr="005C47BE">
        <w:rPr>
          <w:noProof/>
        </w:rPr>
        <w:instrText xml:space="preserve"> PAGEREF _Toc481003722 \h </w:instrText>
      </w:r>
      <w:r w:rsidRPr="005C47BE">
        <w:rPr>
          <w:noProof/>
        </w:rPr>
      </w:r>
      <w:r w:rsidRPr="005C47BE">
        <w:rPr>
          <w:noProof/>
        </w:rPr>
        <w:fldChar w:fldCharType="separate"/>
      </w:r>
      <w:r w:rsidR="00942CA2">
        <w:rPr>
          <w:noProof/>
        </w:rPr>
        <w:t>60</w:t>
      </w:r>
      <w:r w:rsidRPr="005C47BE">
        <w:rPr>
          <w:noProof/>
        </w:rPr>
        <w:fldChar w:fldCharType="end"/>
      </w:r>
    </w:p>
    <w:p w14:paraId="2E0288A7" w14:textId="1DD8308D" w:rsidR="005C47BE" w:rsidRPr="005C47BE" w:rsidRDefault="005C47BE" w:rsidP="00610BB8">
      <w:pPr>
        <w:pStyle w:val="TOC2"/>
        <w:rPr>
          <w:noProof/>
          <w:kern w:val="0"/>
          <w:lang w:val="en-US" w:eastAsia="en-US"/>
        </w:rPr>
      </w:pPr>
      <w:r w:rsidRPr="005C47BE">
        <w:rPr>
          <w:noProof/>
          <w:lang w:val="en-US" w:eastAsia="en-US"/>
        </w:rPr>
        <w:t>D.2 Data Dictionary</w:t>
      </w:r>
      <w:r w:rsidRPr="005C47BE">
        <w:rPr>
          <w:noProof/>
        </w:rPr>
        <w:tab/>
      </w:r>
      <w:r w:rsidRPr="005C47BE">
        <w:rPr>
          <w:noProof/>
        </w:rPr>
        <w:fldChar w:fldCharType="begin"/>
      </w:r>
      <w:r w:rsidRPr="005C47BE">
        <w:rPr>
          <w:noProof/>
        </w:rPr>
        <w:instrText xml:space="preserve"> PAGEREF _Toc481003723 \h </w:instrText>
      </w:r>
      <w:r w:rsidRPr="005C47BE">
        <w:rPr>
          <w:noProof/>
        </w:rPr>
      </w:r>
      <w:r w:rsidRPr="005C47BE">
        <w:rPr>
          <w:noProof/>
        </w:rPr>
        <w:fldChar w:fldCharType="separate"/>
      </w:r>
      <w:r w:rsidR="00942CA2">
        <w:rPr>
          <w:noProof/>
        </w:rPr>
        <w:t>61</w:t>
      </w:r>
      <w:r w:rsidRPr="005C47BE">
        <w:rPr>
          <w:noProof/>
        </w:rPr>
        <w:fldChar w:fldCharType="end"/>
      </w:r>
    </w:p>
    <w:p w14:paraId="324131CE" w14:textId="5A86C59D" w:rsidR="005C47BE" w:rsidRPr="005C47BE" w:rsidRDefault="005C47BE" w:rsidP="00610BB8">
      <w:pPr>
        <w:pStyle w:val="TOC2"/>
        <w:rPr>
          <w:noProof/>
          <w:kern w:val="0"/>
          <w:lang w:val="en-US" w:eastAsia="en-US"/>
        </w:rPr>
      </w:pPr>
      <w:r w:rsidRPr="005C47BE">
        <w:rPr>
          <w:noProof/>
        </w:rPr>
        <w:t>D.3 Requirements Met in Design</w:t>
      </w:r>
      <w:r w:rsidRPr="005C47BE">
        <w:rPr>
          <w:noProof/>
        </w:rPr>
        <w:tab/>
      </w:r>
      <w:r w:rsidRPr="005C47BE">
        <w:rPr>
          <w:noProof/>
        </w:rPr>
        <w:fldChar w:fldCharType="begin"/>
      </w:r>
      <w:r w:rsidRPr="005C47BE">
        <w:rPr>
          <w:noProof/>
        </w:rPr>
        <w:instrText xml:space="preserve"> PAGEREF _Toc481003724 \h </w:instrText>
      </w:r>
      <w:r w:rsidRPr="005C47BE">
        <w:rPr>
          <w:noProof/>
        </w:rPr>
      </w:r>
      <w:r w:rsidRPr="005C47BE">
        <w:rPr>
          <w:noProof/>
        </w:rPr>
        <w:fldChar w:fldCharType="separate"/>
      </w:r>
      <w:r w:rsidR="00942CA2">
        <w:rPr>
          <w:noProof/>
        </w:rPr>
        <w:t>65</w:t>
      </w:r>
      <w:r w:rsidRPr="005C47BE">
        <w:rPr>
          <w:noProof/>
        </w:rPr>
        <w:fldChar w:fldCharType="end"/>
      </w:r>
    </w:p>
    <w:p w14:paraId="0A207C16" w14:textId="6F1A2B30" w:rsidR="005C47BE" w:rsidRPr="005C47BE" w:rsidRDefault="005C47BE" w:rsidP="00610BB8">
      <w:pPr>
        <w:pStyle w:val="TOC2"/>
        <w:rPr>
          <w:noProof/>
          <w:kern w:val="0"/>
          <w:lang w:val="en-US" w:eastAsia="en-US"/>
        </w:rPr>
      </w:pPr>
      <w:r w:rsidRPr="005C47BE">
        <w:rPr>
          <w:noProof/>
        </w:rPr>
        <w:t>D.4 GUI Designs</w:t>
      </w:r>
      <w:r w:rsidRPr="005C47BE">
        <w:rPr>
          <w:noProof/>
        </w:rPr>
        <w:tab/>
      </w:r>
      <w:r w:rsidRPr="005C47BE">
        <w:rPr>
          <w:noProof/>
        </w:rPr>
        <w:fldChar w:fldCharType="begin"/>
      </w:r>
      <w:r w:rsidRPr="005C47BE">
        <w:rPr>
          <w:noProof/>
        </w:rPr>
        <w:instrText xml:space="preserve"> PAGEREF _Toc481003725 \h </w:instrText>
      </w:r>
      <w:r w:rsidRPr="005C47BE">
        <w:rPr>
          <w:noProof/>
        </w:rPr>
      </w:r>
      <w:r w:rsidRPr="005C47BE">
        <w:rPr>
          <w:noProof/>
        </w:rPr>
        <w:fldChar w:fldCharType="separate"/>
      </w:r>
      <w:r w:rsidR="00942CA2">
        <w:rPr>
          <w:noProof/>
        </w:rPr>
        <w:t>66</w:t>
      </w:r>
      <w:r w:rsidRPr="005C47BE">
        <w:rPr>
          <w:noProof/>
        </w:rPr>
        <w:fldChar w:fldCharType="end"/>
      </w:r>
    </w:p>
    <w:p w14:paraId="1B452013" w14:textId="0F741EB6" w:rsidR="005C47BE" w:rsidRPr="005C47BE" w:rsidRDefault="005C47BE" w:rsidP="004D4891">
      <w:pPr>
        <w:pStyle w:val="TOC1"/>
        <w:tabs>
          <w:tab w:val="right" w:leader="dot" w:pos="9350"/>
        </w:tabs>
        <w:spacing w:line="240" w:lineRule="auto"/>
        <w:rPr>
          <w:rFonts w:ascii="Times New Roman" w:hAnsi="Times New Roman" w:cs="Times New Roman"/>
          <w:noProof/>
          <w:kern w:val="0"/>
          <w:sz w:val="22"/>
          <w:szCs w:val="22"/>
          <w:lang w:val="en-US" w:eastAsia="en-US"/>
        </w:rPr>
      </w:pPr>
      <w:r w:rsidRPr="005C47BE">
        <w:rPr>
          <w:rFonts w:ascii="Times New Roman" w:hAnsi="Times New Roman" w:cs="Times New Roman"/>
          <w:b/>
          <w:noProof/>
          <w:sz w:val="22"/>
          <w:szCs w:val="22"/>
        </w:rPr>
        <w:t>Appendix: E</w:t>
      </w:r>
      <w:r w:rsidRPr="005C47BE">
        <w:rPr>
          <w:rFonts w:ascii="Times New Roman" w:hAnsi="Times New Roman" w:cs="Times New Roman"/>
          <w:noProof/>
          <w:sz w:val="22"/>
          <w:szCs w:val="22"/>
        </w:rPr>
        <w:tab/>
      </w:r>
      <w:r w:rsidRPr="005C47BE">
        <w:rPr>
          <w:rFonts w:ascii="Times New Roman" w:hAnsi="Times New Roman" w:cs="Times New Roman"/>
          <w:noProof/>
          <w:sz w:val="22"/>
          <w:szCs w:val="22"/>
        </w:rPr>
        <w:fldChar w:fldCharType="begin"/>
      </w:r>
      <w:r w:rsidRPr="005C47BE">
        <w:rPr>
          <w:rFonts w:ascii="Times New Roman" w:hAnsi="Times New Roman" w:cs="Times New Roman"/>
          <w:noProof/>
          <w:sz w:val="22"/>
          <w:szCs w:val="22"/>
        </w:rPr>
        <w:instrText xml:space="preserve"> PAGEREF _Toc481003726 \h </w:instrText>
      </w:r>
      <w:r w:rsidRPr="005C47BE">
        <w:rPr>
          <w:rFonts w:ascii="Times New Roman" w:hAnsi="Times New Roman" w:cs="Times New Roman"/>
          <w:noProof/>
          <w:sz w:val="22"/>
          <w:szCs w:val="22"/>
        </w:rPr>
      </w:r>
      <w:r w:rsidRPr="005C47BE">
        <w:rPr>
          <w:rFonts w:ascii="Times New Roman" w:hAnsi="Times New Roman" w:cs="Times New Roman"/>
          <w:noProof/>
          <w:sz w:val="22"/>
          <w:szCs w:val="22"/>
        </w:rPr>
        <w:fldChar w:fldCharType="separate"/>
      </w:r>
      <w:r w:rsidR="00942CA2">
        <w:rPr>
          <w:rFonts w:ascii="Times New Roman" w:hAnsi="Times New Roman" w:cs="Times New Roman"/>
          <w:noProof/>
          <w:sz w:val="22"/>
          <w:szCs w:val="22"/>
        </w:rPr>
        <w:t>68</w:t>
      </w:r>
      <w:r w:rsidRPr="005C47BE">
        <w:rPr>
          <w:rFonts w:ascii="Times New Roman" w:hAnsi="Times New Roman" w:cs="Times New Roman"/>
          <w:noProof/>
          <w:sz w:val="22"/>
          <w:szCs w:val="22"/>
        </w:rPr>
        <w:fldChar w:fldCharType="end"/>
      </w:r>
    </w:p>
    <w:p w14:paraId="45EC48B3" w14:textId="291297CF" w:rsidR="005C47BE" w:rsidRPr="005C47BE" w:rsidRDefault="005C47BE" w:rsidP="00610BB8">
      <w:pPr>
        <w:pStyle w:val="TOC2"/>
        <w:rPr>
          <w:noProof/>
          <w:kern w:val="0"/>
          <w:lang w:val="en-US" w:eastAsia="en-US"/>
        </w:rPr>
      </w:pPr>
      <w:r w:rsidRPr="005C47BE">
        <w:rPr>
          <w:noProof/>
          <w:lang w:val="en-US" w:eastAsia="en-US"/>
        </w:rPr>
        <w:t>E.1 perceptron_skeleton_filled.m</w:t>
      </w:r>
      <w:r w:rsidRPr="005C47BE">
        <w:rPr>
          <w:noProof/>
        </w:rPr>
        <w:tab/>
      </w:r>
      <w:r w:rsidRPr="005C47BE">
        <w:rPr>
          <w:noProof/>
        </w:rPr>
        <w:fldChar w:fldCharType="begin"/>
      </w:r>
      <w:r w:rsidRPr="005C47BE">
        <w:rPr>
          <w:noProof/>
        </w:rPr>
        <w:instrText xml:space="preserve"> PAGEREF _Toc481003727 \h </w:instrText>
      </w:r>
      <w:r w:rsidRPr="005C47BE">
        <w:rPr>
          <w:noProof/>
        </w:rPr>
      </w:r>
      <w:r w:rsidRPr="005C47BE">
        <w:rPr>
          <w:noProof/>
        </w:rPr>
        <w:fldChar w:fldCharType="separate"/>
      </w:r>
      <w:r w:rsidR="00942CA2">
        <w:rPr>
          <w:noProof/>
        </w:rPr>
        <w:t>68</w:t>
      </w:r>
      <w:r w:rsidRPr="005C47BE">
        <w:rPr>
          <w:noProof/>
        </w:rPr>
        <w:fldChar w:fldCharType="end"/>
      </w:r>
    </w:p>
    <w:p w14:paraId="14ADE607" w14:textId="1F48A204" w:rsidR="005C47BE" w:rsidRPr="005C47BE" w:rsidRDefault="005C47BE" w:rsidP="00610BB8">
      <w:pPr>
        <w:pStyle w:val="TOC2"/>
        <w:rPr>
          <w:noProof/>
          <w:kern w:val="0"/>
          <w:lang w:val="en-US" w:eastAsia="en-US"/>
        </w:rPr>
      </w:pPr>
      <w:r w:rsidRPr="005C47BE">
        <w:rPr>
          <w:noProof/>
        </w:rPr>
        <w:lastRenderedPageBreak/>
        <w:t>E.2 Functional Requirements fulfilled in Implementation</w:t>
      </w:r>
      <w:r w:rsidRPr="005C47BE">
        <w:rPr>
          <w:noProof/>
        </w:rPr>
        <w:tab/>
      </w:r>
      <w:r w:rsidRPr="005C47BE">
        <w:rPr>
          <w:noProof/>
        </w:rPr>
        <w:fldChar w:fldCharType="begin"/>
      </w:r>
      <w:r w:rsidRPr="005C47BE">
        <w:rPr>
          <w:noProof/>
        </w:rPr>
        <w:instrText xml:space="preserve"> PAGEREF _Toc481003728 \h </w:instrText>
      </w:r>
      <w:r w:rsidRPr="005C47BE">
        <w:rPr>
          <w:noProof/>
        </w:rPr>
      </w:r>
      <w:r w:rsidRPr="005C47BE">
        <w:rPr>
          <w:noProof/>
        </w:rPr>
        <w:fldChar w:fldCharType="separate"/>
      </w:r>
      <w:r w:rsidR="00942CA2">
        <w:rPr>
          <w:noProof/>
        </w:rPr>
        <w:t>70</w:t>
      </w:r>
      <w:r w:rsidRPr="005C47BE">
        <w:rPr>
          <w:noProof/>
        </w:rPr>
        <w:fldChar w:fldCharType="end"/>
      </w:r>
    </w:p>
    <w:p w14:paraId="6E5E5CB4" w14:textId="756FCFD2" w:rsidR="005C47BE" w:rsidRPr="005C47BE" w:rsidRDefault="005C47BE" w:rsidP="00610BB8">
      <w:pPr>
        <w:pStyle w:val="TOC2"/>
        <w:rPr>
          <w:noProof/>
          <w:kern w:val="0"/>
          <w:lang w:val="en-US" w:eastAsia="en-US"/>
        </w:rPr>
      </w:pPr>
      <w:r w:rsidRPr="005C47BE">
        <w:rPr>
          <w:noProof/>
        </w:rPr>
        <w:t>E.3 Final GUI Deliverables</w:t>
      </w:r>
      <w:r w:rsidRPr="005C47BE">
        <w:rPr>
          <w:noProof/>
        </w:rPr>
        <w:tab/>
      </w:r>
      <w:r w:rsidRPr="005C47BE">
        <w:rPr>
          <w:noProof/>
        </w:rPr>
        <w:fldChar w:fldCharType="begin"/>
      </w:r>
      <w:r w:rsidRPr="005C47BE">
        <w:rPr>
          <w:noProof/>
        </w:rPr>
        <w:instrText xml:space="preserve"> PAGEREF _Toc481003729 \h </w:instrText>
      </w:r>
      <w:r w:rsidRPr="005C47BE">
        <w:rPr>
          <w:noProof/>
        </w:rPr>
      </w:r>
      <w:r w:rsidRPr="005C47BE">
        <w:rPr>
          <w:noProof/>
        </w:rPr>
        <w:fldChar w:fldCharType="separate"/>
      </w:r>
      <w:r w:rsidR="00942CA2">
        <w:rPr>
          <w:noProof/>
        </w:rPr>
        <w:t>71</w:t>
      </w:r>
      <w:r w:rsidRPr="005C47BE">
        <w:rPr>
          <w:noProof/>
        </w:rPr>
        <w:fldChar w:fldCharType="end"/>
      </w:r>
    </w:p>
    <w:p w14:paraId="35174E24" w14:textId="44102567" w:rsidR="005C47BE" w:rsidRPr="005C47BE" w:rsidRDefault="005C47BE" w:rsidP="004D4891">
      <w:pPr>
        <w:pStyle w:val="TOC1"/>
        <w:tabs>
          <w:tab w:val="right" w:leader="dot" w:pos="9350"/>
        </w:tabs>
        <w:spacing w:line="240" w:lineRule="auto"/>
        <w:rPr>
          <w:rFonts w:ascii="Times New Roman" w:hAnsi="Times New Roman" w:cs="Times New Roman"/>
          <w:noProof/>
          <w:kern w:val="0"/>
          <w:sz w:val="22"/>
          <w:szCs w:val="22"/>
          <w:lang w:val="en-US" w:eastAsia="en-US"/>
        </w:rPr>
      </w:pPr>
      <w:r w:rsidRPr="005C47BE">
        <w:rPr>
          <w:rFonts w:ascii="Times New Roman" w:hAnsi="Times New Roman" w:cs="Times New Roman"/>
          <w:b/>
          <w:noProof/>
          <w:sz w:val="22"/>
          <w:szCs w:val="22"/>
        </w:rPr>
        <w:t>Appendix: F</w:t>
      </w:r>
      <w:r w:rsidRPr="005C47BE">
        <w:rPr>
          <w:rFonts w:ascii="Times New Roman" w:hAnsi="Times New Roman" w:cs="Times New Roman"/>
          <w:noProof/>
          <w:sz w:val="22"/>
          <w:szCs w:val="22"/>
        </w:rPr>
        <w:tab/>
      </w:r>
      <w:r w:rsidRPr="005C47BE">
        <w:rPr>
          <w:rFonts w:ascii="Times New Roman" w:hAnsi="Times New Roman" w:cs="Times New Roman"/>
          <w:noProof/>
          <w:sz w:val="22"/>
          <w:szCs w:val="22"/>
        </w:rPr>
        <w:fldChar w:fldCharType="begin"/>
      </w:r>
      <w:r w:rsidRPr="005C47BE">
        <w:rPr>
          <w:rFonts w:ascii="Times New Roman" w:hAnsi="Times New Roman" w:cs="Times New Roman"/>
          <w:noProof/>
          <w:sz w:val="22"/>
          <w:szCs w:val="22"/>
        </w:rPr>
        <w:instrText xml:space="preserve"> PAGEREF _Toc481003730 \h </w:instrText>
      </w:r>
      <w:r w:rsidRPr="005C47BE">
        <w:rPr>
          <w:rFonts w:ascii="Times New Roman" w:hAnsi="Times New Roman" w:cs="Times New Roman"/>
          <w:noProof/>
          <w:sz w:val="22"/>
          <w:szCs w:val="22"/>
        </w:rPr>
      </w:r>
      <w:r w:rsidRPr="005C47BE">
        <w:rPr>
          <w:rFonts w:ascii="Times New Roman" w:hAnsi="Times New Roman" w:cs="Times New Roman"/>
          <w:noProof/>
          <w:sz w:val="22"/>
          <w:szCs w:val="22"/>
        </w:rPr>
        <w:fldChar w:fldCharType="separate"/>
      </w:r>
      <w:r w:rsidR="00942CA2">
        <w:rPr>
          <w:rFonts w:ascii="Times New Roman" w:hAnsi="Times New Roman" w:cs="Times New Roman"/>
          <w:noProof/>
          <w:sz w:val="22"/>
          <w:szCs w:val="22"/>
        </w:rPr>
        <w:t>73</w:t>
      </w:r>
      <w:r w:rsidRPr="005C47BE">
        <w:rPr>
          <w:rFonts w:ascii="Times New Roman" w:hAnsi="Times New Roman" w:cs="Times New Roman"/>
          <w:noProof/>
          <w:sz w:val="22"/>
          <w:szCs w:val="22"/>
        </w:rPr>
        <w:fldChar w:fldCharType="end"/>
      </w:r>
    </w:p>
    <w:p w14:paraId="5A1D9285" w14:textId="1D59B15A" w:rsidR="005C47BE" w:rsidRPr="005C47BE" w:rsidRDefault="005C47BE" w:rsidP="00610BB8">
      <w:pPr>
        <w:pStyle w:val="TOC2"/>
        <w:rPr>
          <w:noProof/>
          <w:kern w:val="0"/>
          <w:lang w:val="en-US" w:eastAsia="en-US"/>
        </w:rPr>
      </w:pPr>
      <w:r w:rsidRPr="005C47BE">
        <w:rPr>
          <w:noProof/>
        </w:rPr>
        <w:t>F.1 Screenshot Tests</w:t>
      </w:r>
      <w:r w:rsidRPr="005C47BE">
        <w:rPr>
          <w:noProof/>
        </w:rPr>
        <w:tab/>
      </w:r>
      <w:r w:rsidRPr="005C47BE">
        <w:rPr>
          <w:noProof/>
        </w:rPr>
        <w:fldChar w:fldCharType="begin"/>
      </w:r>
      <w:r w:rsidRPr="005C47BE">
        <w:rPr>
          <w:noProof/>
        </w:rPr>
        <w:instrText xml:space="preserve"> PAGEREF _Toc481003731 \h </w:instrText>
      </w:r>
      <w:r w:rsidRPr="005C47BE">
        <w:rPr>
          <w:noProof/>
        </w:rPr>
      </w:r>
      <w:r w:rsidRPr="005C47BE">
        <w:rPr>
          <w:noProof/>
        </w:rPr>
        <w:fldChar w:fldCharType="separate"/>
      </w:r>
      <w:r w:rsidR="00942CA2">
        <w:rPr>
          <w:noProof/>
        </w:rPr>
        <w:t>73</w:t>
      </w:r>
      <w:r w:rsidRPr="005C47BE">
        <w:rPr>
          <w:noProof/>
        </w:rPr>
        <w:fldChar w:fldCharType="end"/>
      </w:r>
    </w:p>
    <w:p w14:paraId="3B8AD12F" w14:textId="2911EFAF" w:rsidR="005C47BE" w:rsidRPr="005C47BE" w:rsidRDefault="005C47BE" w:rsidP="00610BB8">
      <w:pPr>
        <w:pStyle w:val="TOC2"/>
        <w:rPr>
          <w:noProof/>
          <w:kern w:val="0"/>
          <w:lang w:val="en-US" w:eastAsia="en-US"/>
        </w:rPr>
      </w:pPr>
      <w:r w:rsidRPr="005C47BE">
        <w:rPr>
          <w:noProof/>
        </w:rPr>
        <w:t>F.2 The Perceptron Learning Process Unit Test</w:t>
      </w:r>
      <w:r w:rsidRPr="005C47BE">
        <w:rPr>
          <w:noProof/>
        </w:rPr>
        <w:tab/>
      </w:r>
      <w:r w:rsidRPr="005C47BE">
        <w:rPr>
          <w:noProof/>
        </w:rPr>
        <w:fldChar w:fldCharType="begin"/>
      </w:r>
      <w:r w:rsidRPr="005C47BE">
        <w:rPr>
          <w:noProof/>
        </w:rPr>
        <w:instrText xml:space="preserve"> PAGEREF _Toc481003732 \h </w:instrText>
      </w:r>
      <w:r w:rsidRPr="005C47BE">
        <w:rPr>
          <w:noProof/>
        </w:rPr>
      </w:r>
      <w:r w:rsidRPr="005C47BE">
        <w:rPr>
          <w:noProof/>
        </w:rPr>
        <w:fldChar w:fldCharType="separate"/>
      </w:r>
      <w:r w:rsidR="00942CA2">
        <w:rPr>
          <w:noProof/>
        </w:rPr>
        <w:t>76</w:t>
      </w:r>
      <w:r w:rsidRPr="005C47BE">
        <w:rPr>
          <w:noProof/>
        </w:rPr>
        <w:fldChar w:fldCharType="end"/>
      </w:r>
    </w:p>
    <w:p w14:paraId="5787BBE2" w14:textId="0FE24220" w:rsidR="005C47BE" w:rsidRPr="005C47BE" w:rsidRDefault="005C47BE" w:rsidP="00610BB8">
      <w:pPr>
        <w:pStyle w:val="TOC2"/>
        <w:rPr>
          <w:noProof/>
          <w:kern w:val="0"/>
          <w:lang w:val="en-US" w:eastAsia="en-US"/>
        </w:rPr>
      </w:pPr>
      <w:r w:rsidRPr="005C47BE">
        <w:rPr>
          <w:noProof/>
        </w:rPr>
        <w:t>F.3 Test Screenshots</w:t>
      </w:r>
      <w:r w:rsidRPr="005C47BE">
        <w:rPr>
          <w:noProof/>
        </w:rPr>
        <w:tab/>
      </w:r>
      <w:r w:rsidRPr="005C47BE">
        <w:rPr>
          <w:noProof/>
        </w:rPr>
        <w:fldChar w:fldCharType="begin"/>
      </w:r>
      <w:r w:rsidRPr="005C47BE">
        <w:rPr>
          <w:noProof/>
        </w:rPr>
        <w:instrText xml:space="preserve"> PAGEREF _Toc481003733 \h </w:instrText>
      </w:r>
      <w:r w:rsidRPr="005C47BE">
        <w:rPr>
          <w:noProof/>
        </w:rPr>
      </w:r>
      <w:r w:rsidRPr="005C47BE">
        <w:rPr>
          <w:noProof/>
        </w:rPr>
        <w:fldChar w:fldCharType="separate"/>
      </w:r>
      <w:r w:rsidR="00942CA2">
        <w:rPr>
          <w:noProof/>
        </w:rPr>
        <w:t>78</w:t>
      </w:r>
      <w:r w:rsidRPr="005C47BE">
        <w:rPr>
          <w:noProof/>
        </w:rPr>
        <w:fldChar w:fldCharType="end"/>
      </w:r>
    </w:p>
    <w:p w14:paraId="0D3FB5B4" w14:textId="4DA52996" w:rsidR="005C47BE" w:rsidRPr="005C47BE" w:rsidRDefault="005C47BE" w:rsidP="00610BB8">
      <w:pPr>
        <w:pStyle w:val="TOC2"/>
        <w:rPr>
          <w:noProof/>
          <w:kern w:val="0"/>
          <w:lang w:val="en-US" w:eastAsia="en-US"/>
        </w:rPr>
      </w:pPr>
      <w:r w:rsidRPr="005C47BE">
        <w:rPr>
          <w:noProof/>
        </w:rPr>
        <w:t>F.4 Requirements Testing</w:t>
      </w:r>
      <w:r w:rsidRPr="005C47BE">
        <w:rPr>
          <w:noProof/>
        </w:rPr>
        <w:tab/>
      </w:r>
      <w:r w:rsidRPr="005C47BE">
        <w:rPr>
          <w:noProof/>
        </w:rPr>
        <w:fldChar w:fldCharType="begin"/>
      </w:r>
      <w:r w:rsidRPr="005C47BE">
        <w:rPr>
          <w:noProof/>
        </w:rPr>
        <w:instrText xml:space="preserve"> PAGEREF _Toc481003734 \h </w:instrText>
      </w:r>
      <w:r w:rsidRPr="005C47BE">
        <w:rPr>
          <w:noProof/>
        </w:rPr>
      </w:r>
      <w:r w:rsidRPr="005C47BE">
        <w:rPr>
          <w:noProof/>
        </w:rPr>
        <w:fldChar w:fldCharType="separate"/>
      </w:r>
      <w:r w:rsidR="00942CA2">
        <w:rPr>
          <w:noProof/>
        </w:rPr>
        <w:t>82</w:t>
      </w:r>
      <w:r w:rsidRPr="005C47BE">
        <w:rPr>
          <w:noProof/>
        </w:rPr>
        <w:fldChar w:fldCharType="end"/>
      </w:r>
    </w:p>
    <w:p w14:paraId="602A83BE" w14:textId="341F6F1E" w:rsidR="005C47BE" w:rsidRPr="005C47BE" w:rsidRDefault="005C47BE" w:rsidP="004D4891">
      <w:pPr>
        <w:pStyle w:val="TOC1"/>
        <w:tabs>
          <w:tab w:val="right" w:leader="dot" w:pos="9350"/>
        </w:tabs>
        <w:spacing w:line="240" w:lineRule="auto"/>
        <w:rPr>
          <w:rFonts w:ascii="Times New Roman" w:hAnsi="Times New Roman" w:cs="Times New Roman"/>
          <w:noProof/>
          <w:kern w:val="0"/>
          <w:sz w:val="22"/>
          <w:szCs w:val="22"/>
          <w:lang w:val="en-US" w:eastAsia="en-US"/>
        </w:rPr>
      </w:pPr>
      <w:r w:rsidRPr="005C47BE">
        <w:rPr>
          <w:rFonts w:ascii="Times New Roman" w:hAnsi="Times New Roman" w:cs="Times New Roman"/>
          <w:b/>
          <w:noProof/>
          <w:sz w:val="22"/>
          <w:szCs w:val="22"/>
        </w:rPr>
        <w:t>Appendix: G</w:t>
      </w:r>
      <w:r w:rsidRPr="005C47BE">
        <w:rPr>
          <w:rFonts w:ascii="Times New Roman" w:hAnsi="Times New Roman" w:cs="Times New Roman"/>
          <w:noProof/>
          <w:sz w:val="22"/>
          <w:szCs w:val="22"/>
        </w:rPr>
        <w:tab/>
      </w:r>
      <w:r w:rsidRPr="005C47BE">
        <w:rPr>
          <w:rFonts w:ascii="Times New Roman" w:hAnsi="Times New Roman" w:cs="Times New Roman"/>
          <w:noProof/>
          <w:sz w:val="22"/>
          <w:szCs w:val="22"/>
        </w:rPr>
        <w:fldChar w:fldCharType="begin"/>
      </w:r>
      <w:r w:rsidRPr="005C47BE">
        <w:rPr>
          <w:rFonts w:ascii="Times New Roman" w:hAnsi="Times New Roman" w:cs="Times New Roman"/>
          <w:noProof/>
          <w:sz w:val="22"/>
          <w:szCs w:val="22"/>
        </w:rPr>
        <w:instrText xml:space="preserve"> PAGEREF _Toc481003735 \h </w:instrText>
      </w:r>
      <w:r w:rsidRPr="005C47BE">
        <w:rPr>
          <w:rFonts w:ascii="Times New Roman" w:hAnsi="Times New Roman" w:cs="Times New Roman"/>
          <w:noProof/>
          <w:sz w:val="22"/>
          <w:szCs w:val="22"/>
        </w:rPr>
      </w:r>
      <w:r w:rsidRPr="005C47BE">
        <w:rPr>
          <w:rFonts w:ascii="Times New Roman" w:hAnsi="Times New Roman" w:cs="Times New Roman"/>
          <w:noProof/>
          <w:sz w:val="22"/>
          <w:szCs w:val="22"/>
        </w:rPr>
        <w:fldChar w:fldCharType="separate"/>
      </w:r>
      <w:r w:rsidR="00942CA2">
        <w:rPr>
          <w:rFonts w:ascii="Times New Roman" w:hAnsi="Times New Roman" w:cs="Times New Roman"/>
          <w:noProof/>
          <w:sz w:val="22"/>
          <w:szCs w:val="22"/>
        </w:rPr>
        <w:t>93</w:t>
      </w:r>
      <w:r w:rsidRPr="005C47BE">
        <w:rPr>
          <w:rFonts w:ascii="Times New Roman" w:hAnsi="Times New Roman" w:cs="Times New Roman"/>
          <w:noProof/>
          <w:sz w:val="22"/>
          <w:szCs w:val="22"/>
        </w:rPr>
        <w:fldChar w:fldCharType="end"/>
      </w:r>
    </w:p>
    <w:p w14:paraId="5A0D098E" w14:textId="763E424B" w:rsidR="005C47BE" w:rsidRPr="005C47BE" w:rsidRDefault="005C47BE" w:rsidP="00610BB8">
      <w:pPr>
        <w:pStyle w:val="TOC2"/>
        <w:rPr>
          <w:noProof/>
          <w:kern w:val="0"/>
          <w:lang w:val="en-US" w:eastAsia="en-US"/>
        </w:rPr>
      </w:pPr>
      <w:r w:rsidRPr="005C47BE">
        <w:rPr>
          <w:noProof/>
          <w:lang w:val="en-US" w:eastAsia="en-US"/>
        </w:rPr>
        <w:t>G.1 Neural Network Learning Tool: User Evaluation Tasks</w:t>
      </w:r>
      <w:r w:rsidRPr="005C47BE">
        <w:rPr>
          <w:noProof/>
        </w:rPr>
        <w:tab/>
      </w:r>
      <w:r w:rsidRPr="005C47BE">
        <w:rPr>
          <w:noProof/>
        </w:rPr>
        <w:fldChar w:fldCharType="begin"/>
      </w:r>
      <w:r w:rsidRPr="005C47BE">
        <w:rPr>
          <w:noProof/>
        </w:rPr>
        <w:instrText xml:space="preserve"> PAGEREF _Toc481003736 \h </w:instrText>
      </w:r>
      <w:r w:rsidRPr="005C47BE">
        <w:rPr>
          <w:noProof/>
        </w:rPr>
      </w:r>
      <w:r w:rsidRPr="005C47BE">
        <w:rPr>
          <w:noProof/>
        </w:rPr>
        <w:fldChar w:fldCharType="separate"/>
      </w:r>
      <w:r w:rsidR="00942CA2">
        <w:rPr>
          <w:noProof/>
        </w:rPr>
        <w:t>93</w:t>
      </w:r>
      <w:r w:rsidRPr="005C47BE">
        <w:rPr>
          <w:noProof/>
        </w:rPr>
        <w:fldChar w:fldCharType="end"/>
      </w:r>
    </w:p>
    <w:p w14:paraId="41347E41" w14:textId="1853BFFE" w:rsidR="005C47BE" w:rsidRPr="005C47BE" w:rsidRDefault="005C47BE" w:rsidP="00610BB8">
      <w:pPr>
        <w:pStyle w:val="TOC2"/>
        <w:rPr>
          <w:noProof/>
          <w:kern w:val="0"/>
          <w:lang w:val="en-US" w:eastAsia="en-US"/>
        </w:rPr>
      </w:pPr>
      <w:r w:rsidRPr="005C47BE">
        <w:rPr>
          <w:noProof/>
          <w:lang w:val="en-US" w:eastAsia="en-US"/>
        </w:rPr>
        <w:t>G.2 Neural Network Learning Tool Questionnaire</w:t>
      </w:r>
      <w:r w:rsidRPr="005C47BE">
        <w:rPr>
          <w:noProof/>
        </w:rPr>
        <w:tab/>
      </w:r>
      <w:r w:rsidRPr="005C47BE">
        <w:rPr>
          <w:noProof/>
        </w:rPr>
        <w:fldChar w:fldCharType="begin"/>
      </w:r>
      <w:r w:rsidRPr="005C47BE">
        <w:rPr>
          <w:noProof/>
        </w:rPr>
        <w:instrText xml:space="preserve"> PAGEREF _Toc481003737 \h </w:instrText>
      </w:r>
      <w:r w:rsidRPr="005C47BE">
        <w:rPr>
          <w:noProof/>
        </w:rPr>
      </w:r>
      <w:r w:rsidRPr="005C47BE">
        <w:rPr>
          <w:noProof/>
        </w:rPr>
        <w:fldChar w:fldCharType="separate"/>
      </w:r>
      <w:r w:rsidR="00942CA2">
        <w:rPr>
          <w:noProof/>
        </w:rPr>
        <w:t>96</w:t>
      </w:r>
      <w:r w:rsidRPr="005C47BE">
        <w:rPr>
          <w:noProof/>
        </w:rPr>
        <w:fldChar w:fldCharType="end"/>
      </w:r>
    </w:p>
    <w:p w14:paraId="15DC4C26" w14:textId="74C6401E" w:rsidR="005C47BE" w:rsidRPr="005C47BE" w:rsidRDefault="005C47BE" w:rsidP="00610BB8">
      <w:pPr>
        <w:pStyle w:val="TOC2"/>
        <w:rPr>
          <w:noProof/>
          <w:kern w:val="0"/>
          <w:lang w:val="en-US" w:eastAsia="en-US"/>
        </w:rPr>
      </w:pPr>
      <w:r w:rsidRPr="005C47BE">
        <w:rPr>
          <w:noProof/>
        </w:rPr>
        <w:t>G.3 User Evaluation Tables of Results</w:t>
      </w:r>
      <w:r w:rsidRPr="005C47BE">
        <w:rPr>
          <w:noProof/>
        </w:rPr>
        <w:tab/>
      </w:r>
      <w:r w:rsidRPr="005C47BE">
        <w:rPr>
          <w:noProof/>
        </w:rPr>
        <w:fldChar w:fldCharType="begin"/>
      </w:r>
      <w:r w:rsidRPr="005C47BE">
        <w:rPr>
          <w:noProof/>
        </w:rPr>
        <w:instrText xml:space="preserve"> PAGEREF _Toc481003738 \h </w:instrText>
      </w:r>
      <w:r w:rsidRPr="005C47BE">
        <w:rPr>
          <w:noProof/>
        </w:rPr>
      </w:r>
      <w:r w:rsidRPr="005C47BE">
        <w:rPr>
          <w:noProof/>
        </w:rPr>
        <w:fldChar w:fldCharType="separate"/>
      </w:r>
      <w:r w:rsidR="00942CA2">
        <w:rPr>
          <w:noProof/>
        </w:rPr>
        <w:t>99</w:t>
      </w:r>
      <w:r w:rsidRPr="005C47BE">
        <w:rPr>
          <w:noProof/>
        </w:rPr>
        <w:fldChar w:fldCharType="end"/>
      </w:r>
    </w:p>
    <w:p w14:paraId="3F61FAB0" w14:textId="53C9D5D0" w:rsidR="005C47BE" w:rsidRPr="005C47BE" w:rsidRDefault="005C47BE" w:rsidP="00610BB8">
      <w:pPr>
        <w:pStyle w:val="TOC2"/>
        <w:rPr>
          <w:noProof/>
          <w:kern w:val="0"/>
          <w:lang w:val="en-US" w:eastAsia="en-US"/>
        </w:rPr>
      </w:pPr>
      <w:r w:rsidRPr="005C47BE">
        <w:rPr>
          <w:noProof/>
        </w:rPr>
        <w:t>G.4 User Evaluation Table Summary Charts</w:t>
      </w:r>
      <w:r w:rsidRPr="005C47BE">
        <w:rPr>
          <w:noProof/>
        </w:rPr>
        <w:tab/>
      </w:r>
      <w:r w:rsidRPr="005C47BE">
        <w:rPr>
          <w:noProof/>
        </w:rPr>
        <w:fldChar w:fldCharType="begin"/>
      </w:r>
      <w:r w:rsidRPr="005C47BE">
        <w:rPr>
          <w:noProof/>
        </w:rPr>
        <w:instrText xml:space="preserve"> PAGEREF _Toc481003739 \h </w:instrText>
      </w:r>
      <w:r w:rsidRPr="005C47BE">
        <w:rPr>
          <w:noProof/>
        </w:rPr>
      </w:r>
      <w:r w:rsidRPr="005C47BE">
        <w:rPr>
          <w:noProof/>
        </w:rPr>
        <w:fldChar w:fldCharType="separate"/>
      </w:r>
      <w:r w:rsidR="00942CA2">
        <w:rPr>
          <w:noProof/>
        </w:rPr>
        <w:t>102</w:t>
      </w:r>
      <w:r w:rsidRPr="005C47BE">
        <w:rPr>
          <w:noProof/>
        </w:rPr>
        <w:fldChar w:fldCharType="end"/>
      </w:r>
    </w:p>
    <w:p w14:paraId="2CDB0436" w14:textId="3AEA3F92" w:rsidR="005C47BE" w:rsidRPr="005C47BE" w:rsidRDefault="005C47BE" w:rsidP="004D4891">
      <w:pPr>
        <w:pStyle w:val="TOC1"/>
        <w:tabs>
          <w:tab w:val="right" w:leader="dot" w:pos="9350"/>
        </w:tabs>
        <w:spacing w:line="240" w:lineRule="auto"/>
        <w:rPr>
          <w:rFonts w:ascii="Times New Roman" w:hAnsi="Times New Roman" w:cs="Times New Roman"/>
          <w:noProof/>
          <w:kern w:val="0"/>
          <w:sz w:val="22"/>
          <w:szCs w:val="22"/>
          <w:lang w:val="en-US" w:eastAsia="en-US"/>
        </w:rPr>
      </w:pPr>
      <w:r w:rsidRPr="005C47BE">
        <w:rPr>
          <w:rFonts w:ascii="Times New Roman" w:hAnsi="Times New Roman" w:cs="Times New Roman"/>
          <w:b/>
          <w:noProof/>
          <w:sz w:val="22"/>
          <w:szCs w:val="22"/>
        </w:rPr>
        <w:t>Appendix: H</w:t>
      </w:r>
      <w:r w:rsidRPr="005C47BE">
        <w:rPr>
          <w:rFonts w:ascii="Times New Roman" w:hAnsi="Times New Roman" w:cs="Times New Roman"/>
          <w:noProof/>
          <w:sz w:val="22"/>
          <w:szCs w:val="22"/>
        </w:rPr>
        <w:tab/>
      </w:r>
      <w:r w:rsidRPr="005C47BE">
        <w:rPr>
          <w:rFonts w:ascii="Times New Roman" w:hAnsi="Times New Roman" w:cs="Times New Roman"/>
          <w:noProof/>
          <w:sz w:val="22"/>
          <w:szCs w:val="22"/>
        </w:rPr>
        <w:fldChar w:fldCharType="begin"/>
      </w:r>
      <w:r w:rsidRPr="005C47BE">
        <w:rPr>
          <w:rFonts w:ascii="Times New Roman" w:hAnsi="Times New Roman" w:cs="Times New Roman"/>
          <w:noProof/>
          <w:sz w:val="22"/>
          <w:szCs w:val="22"/>
        </w:rPr>
        <w:instrText xml:space="preserve"> PAGEREF _Toc481003740 \h </w:instrText>
      </w:r>
      <w:r w:rsidRPr="005C47BE">
        <w:rPr>
          <w:rFonts w:ascii="Times New Roman" w:hAnsi="Times New Roman" w:cs="Times New Roman"/>
          <w:noProof/>
          <w:sz w:val="22"/>
          <w:szCs w:val="22"/>
        </w:rPr>
      </w:r>
      <w:r w:rsidRPr="005C47BE">
        <w:rPr>
          <w:rFonts w:ascii="Times New Roman" w:hAnsi="Times New Roman" w:cs="Times New Roman"/>
          <w:noProof/>
          <w:sz w:val="22"/>
          <w:szCs w:val="22"/>
        </w:rPr>
        <w:fldChar w:fldCharType="separate"/>
      </w:r>
      <w:r w:rsidR="00942CA2">
        <w:rPr>
          <w:rFonts w:ascii="Times New Roman" w:hAnsi="Times New Roman" w:cs="Times New Roman"/>
          <w:noProof/>
          <w:sz w:val="22"/>
          <w:szCs w:val="22"/>
        </w:rPr>
        <w:t>105</w:t>
      </w:r>
      <w:r w:rsidRPr="005C47BE">
        <w:rPr>
          <w:rFonts w:ascii="Times New Roman" w:hAnsi="Times New Roman" w:cs="Times New Roman"/>
          <w:noProof/>
          <w:sz w:val="22"/>
          <w:szCs w:val="22"/>
        </w:rPr>
        <w:fldChar w:fldCharType="end"/>
      </w:r>
    </w:p>
    <w:p w14:paraId="693D5006" w14:textId="52665768" w:rsidR="005C47BE" w:rsidRPr="005C47BE" w:rsidRDefault="005C47BE" w:rsidP="00610BB8">
      <w:pPr>
        <w:pStyle w:val="TOC2"/>
        <w:rPr>
          <w:noProof/>
          <w:kern w:val="0"/>
          <w:lang w:val="en-US" w:eastAsia="en-US"/>
        </w:rPr>
      </w:pPr>
      <w:r w:rsidRPr="005C47BE">
        <w:rPr>
          <w:noProof/>
        </w:rPr>
        <w:t>Main Menu:</w:t>
      </w:r>
      <w:r w:rsidRPr="005C47BE">
        <w:rPr>
          <w:noProof/>
        </w:rPr>
        <w:tab/>
      </w:r>
      <w:r w:rsidRPr="005C47BE">
        <w:rPr>
          <w:noProof/>
        </w:rPr>
        <w:fldChar w:fldCharType="begin"/>
      </w:r>
      <w:r w:rsidRPr="005C47BE">
        <w:rPr>
          <w:noProof/>
        </w:rPr>
        <w:instrText xml:space="preserve"> PAGEREF _Toc481003741 \h </w:instrText>
      </w:r>
      <w:r w:rsidRPr="005C47BE">
        <w:rPr>
          <w:noProof/>
        </w:rPr>
      </w:r>
      <w:r w:rsidRPr="005C47BE">
        <w:rPr>
          <w:noProof/>
        </w:rPr>
        <w:fldChar w:fldCharType="separate"/>
      </w:r>
      <w:r w:rsidR="00942CA2">
        <w:rPr>
          <w:noProof/>
        </w:rPr>
        <w:t>105</w:t>
      </w:r>
      <w:r w:rsidRPr="005C47BE">
        <w:rPr>
          <w:noProof/>
        </w:rPr>
        <w:fldChar w:fldCharType="end"/>
      </w:r>
    </w:p>
    <w:p w14:paraId="7033F029" w14:textId="58E10C67" w:rsidR="005C47BE" w:rsidRPr="005C47BE" w:rsidRDefault="005C47BE" w:rsidP="00610BB8">
      <w:pPr>
        <w:pStyle w:val="TOC2"/>
        <w:rPr>
          <w:noProof/>
          <w:kern w:val="0"/>
          <w:lang w:val="en-US" w:eastAsia="en-US"/>
        </w:rPr>
      </w:pPr>
      <w:r w:rsidRPr="005C47BE">
        <w:rPr>
          <w:noProof/>
        </w:rPr>
        <w:t>The Perceptron:</w:t>
      </w:r>
      <w:r w:rsidRPr="005C47BE">
        <w:rPr>
          <w:noProof/>
        </w:rPr>
        <w:tab/>
      </w:r>
      <w:r w:rsidRPr="005C47BE">
        <w:rPr>
          <w:noProof/>
        </w:rPr>
        <w:fldChar w:fldCharType="begin"/>
      </w:r>
      <w:r w:rsidRPr="005C47BE">
        <w:rPr>
          <w:noProof/>
        </w:rPr>
        <w:instrText xml:space="preserve"> PAGEREF _Toc481003742 \h </w:instrText>
      </w:r>
      <w:r w:rsidRPr="005C47BE">
        <w:rPr>
          <w:noProof/>
        </w:rPr>
      </w:r>
      <w:r w:rsidRPr="005C47BE">
        <w:rPr>
          <w:noProof/>
        </w:rPr>
        <w:fldChar w:fldCharType="separate"/>
      </w:r>
      <w:r w:rsidR="00942CA2">
        <w:rPr>
          <w:noProof/>
        </w:rPr>
        <w:t>106</w:t>
      </w:r>
      <w:r w:rsidRPr="005C47BE">
        <w:rPr>
          <w:noProof/>
        </w:rPr>
        <w:fldChar w:fldCharType="end"/>
      </w:r>
    </w:p>
    <w:p w14:paraId="13914A03" w14:textId="0CD82316" w:rsidR="005C47BE" w:rsidRPr="005C47BE" w:rsidRDefault="005C47BE" w:rsidP="00610BB8">
      <w:pPr>
        <w:pStyle w:val="TOC2"/>
        <w:rPr>
          <w:noProof/>
          <w:kern w:val="0"/>
          <w:lang w:val="en-US" w:eastAsia="en-US"/>
        </w:rPr>
      </w:pPr>
      <w:r w:rsidRPr="005C47BE">
        <w:rPr>
          <w:noProof/>
        </w:rPr>
        <w:t>The Perceptron Learning Process:</w:t>
      </w:r>
      <w:r w:rsidRPr="005C47BE">
        <w:rPr>
          <w:noProof/>
        </w:rPr>
        <w:tab/>
      </w:r>
      <w:r w:rsidRPr="005C47BE">
        <w:rPr>
          <w:noProof/>
        </w:rPr>
        <w:fldChar w:fldCharType="begin"/>
      </w:r>
      <w:r w:rsidRPr="005C47BE">
        <w:rPr>
          <w:noProof/>
        </w:rPr>
        <w:instrText xml:space="preserve"> PAGEREF _Toc481003743 \h </w:instrText>
      </w:r>
      <w:r w:rsidRPr="005C47BE">
        <w:rPr>
          <w:noProof/>
        </w:rPr>
      </w:r>
      <w:r w:rsidRPr="005C47BE">
        <w:rPr>
          <w:noProof/>
        </w:rPr>
        <w:fldChar w:fldCharType="separate"/>
      </w:r>
      <w:r w:rsidR="00942CA2">
        <w:rPr>
          <w:noProof/>
        </w:rPr>
        <w:t>113</w:t>
      </w:r>
      <w:r w:rsidRPr="005C47BE">
        <w:rPr>
          <w:noProof/>
        </w:rPr>
        <w:fldChar w:fldCharType="end"/>
      </w:r>
    </w:p>
    <w:p w14:paraId="09EBD267" w14:textId="0DB155E2" w:rsidR="005C47BE" w:rsidRPr="007B52D0" w:rsidRDefault="005C47BE" w:rsidP="004D4891">
      <w:pPr>
        <w:spacing w:line="240" w:lineRule="auto"/>
        <w:ind w:firstLine="0"/>
      </w:pPr>
      <w:r w:rsidRPr="005C47BE">
        <w:rPr>
          <w:rFonts w:ascii="Times New Roman" w:hAnsi="Times New Roman" w:cs="Times New Roman"/>
          <w:sz w:val="22"/>
          <w:szCs w:val="22"/>
        </w:rPr>
        <w:fldChar w:fldCharType="end"/>
      </w:r>
    </w:p>
    <w:p w14:paraId="70BAE1FC" w14:textId="3D40080E" w:rsidR="00822F81" w:rsidRPr="00815111" w:rsidRDefault="00A95C19" w:rsidP="005F393E">
      <w:pPr>
        <w:pStyle w:val="SectionTitle"/>
        <w:rPr>
          <w:b/>
          <w:sz w:val="36"/>
          <w:szCs w:val="36"/>
        </w:rPr>
      </w:pPr>
      <w:bookmarkStart w:id="10" w:name="_Toc481003520"/>
      <w:bookmarkStart w:id="11" w:name="_Toc481003663"/>
      <w:r w:rsidRPr="00815111">
        <w:rPr>
          <w:b/>
          <w:sz w:val="36"/>
          <w:szCs w:val="36"/>
        </w:rPr>
        <w:lastRenderedPageBreak/>
        <w:t>Table of Figures</w:t>
      </w:r>
      <w:bookmarkEnd w:id="10"/>
      <w:bookmarkEnd w:id="11"/>
    </w:p>
    <w:p w14:paraId="11C3E7FC" w14:textId="165FBB8C" w:rsidR="00B170C6" w:rsidRDefault="00A746EF" w:rsidP="00815111">
      <w:pPr>
        <w:pStyle w:val="TableofFigures"/>
        <w:tabs>
          <w:tab w:val="right" w:leader="dot" w:pos="9350"/>
        </w:tabs>
        <w:spacing w:line="240" w:lineRule="auto"/>
        <w:rPr>
          <w:noProof/>
          <w:kern w:val="0"/>
          <w:sz w:val="22"/>
          <w:szCs w:val="22"/>
          <w:lang w:val="en-US" w:eastAsia="en-US"/>
        </w:rPr>
      </w:pPr>
      <w:r w:rsidRPr="00A95C19">
        <w:fldChar w:fldCharType="begin"/>
      </w:r>
      <w:r w:rsidRPr="00A95C19">
        <w:instrText xml:space="preserve"> TOC \f F \t "Caption" \c </w:instrText>
      </w:r>
      <w:r w:rsidRPr="00A95C19">
        <w:fldChar w:fldCharType="separate"/>
      </w:r>
      <w:r w:rsidR="00B170C6">
        <w:rPr>
          <w:noProof/>
        </w:rPr>
        <w:t>Figure 2.1: Hyperplane classifying input patterns</w:t>
      </w:r>
      <w:r w:rsidR="00B170C6">
        <w:rPr>
          <w:noProof/>
        </w:rPr>
        <w:tab/>
      </w:r>
      <w:r w:rsidR="00B170C6">
        <w:rPr>
          <w:noProof/>
        </w:rPr>
        <w:fldChar w:fldCharType="begin"/>
      </w:r>
      <w:r w:rsidR="00B170C6">
        <w:rPr>
          <w:noProof/>
        </w:rPr>
        <w:instrText xml:space="preserve"> PAGEREF _Toc481003231 \h </w:instrText>
      </w:r>
      <w:r w:rsidR="00B170C6">
        <w:rPr>
          <w:noProof/>
        </w:rPr>
      </w:r>
      <w:r w:rsidR="00B170C6">
        <w:rPr>
          <w:noProof/>
        </w:rPr>
        <w:fldChar w:fldCharType="separate"/>
      </w:r>
      <w:r w:rsidR="00942CA2">
        <w:rPr>
          <w:noProof/>
        </w:rPr>
        <w:t>11</w:t>
      </w:r>
      <w:r w:rsidR="00B170C6">
        <w:rPr>
          <w:noProof/>
        </w:rPr>
        <w:fldChar w:fldCharType="end"/>
      </w:r>
    </w:p>
    <w:p w14:paraId="23A76339" w14:textId="3ADE2CD8"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2.2: XOR problem</w:t>
      </w:r>
      <w:r>
        <w:rPr>
          <w:noProof/>
        </w:rPr>
        <w:tab/>
      </w:r>
      <w:r>
        <w:rPr>
          <w:noProof/>
        </w:rPr>
        <w:fldChar w:fldCharType="begin"/>
      </w:r>
      <w:r>
        <w:rPr>
          <w:noProof/>
        </w:rPr>
        <w:instrText xml:space="preserve"> PAGEREF _Toc481003232 \h </w:instrText>
      </w:r>
      <w:r>
        <w:rPr>
          <w:noProof/>
        </w:rPr>
      </w:r>
      <w:r>
        <w:rPr>
          <w:noProof/>
        </w:rPr>
        <w:fldChar w:fldCharType="separate"/>
      </w:r>
      <w:r w:rsidR="00942CA2">
        <w:rPr>
          <w:noProof/>
        </w:rPr>
        <w:t>11</w:t>
      </w:r>
      <w:r>
        <w:rPr>
          <w:noProof/>
        </w:rPr>
        <w:fldChar w:fldCharType="end"/>
      </w:r>
    </w:p>
    <w:p w14:paraId="67964FC8" w14:textId="42AE98C9"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2.3: The Perceptron [14]</w:t>
      </w:r>
      <w:r>
        <w:rPr>
          <w:noProof/>
        </w:rPr>
        <w:tab/>
      </w:r>
      <w:r>
        <w:rPr>
          <w:noProof/>
        </w:rPr>
        <w:fldChar w:fldCharType="begin"/>
      </w:r>
      <w:r>
        <w:rPr>
          <w:noProof/>
        </w:rPr>
        <w:instrText xml:space="preserve"> PAGEREF _Toc481003233 \h </w:instrText>
      </w:r>
      <w:r>
        <w:rPr>
          <w:noProof/>
        </w:rPr>
      </w:r>
      <w:r>
        <w:rPr>
          <w:noProof/>
        </w:rPr>
        <w:fldChar w:fldCharType="separate"/>
      </w:r>
      <w:r w:rsidR="00942CA2">
        <w:rPr>
          <w:noProof/>
        </w:rPr>
        <w:t>11</w:t>
      </w:r>
      <w:r>
        <w:rPr>
          <w:noProof/>
        </w:rPr>
        <w:fldChar w:fldCharType="end"/>
      </w:r>
    </w:p>
    <w:p w14:paraId="0C7F8FD7" w14:textId="05A7A56C"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2.4: The Step threshold function [14]</w:t>
      </w:r>
      <w:r>
        <w:rPr>
          <w:noProof/>
        </w:rPr>
        <w:tab/>
      </w:r>
      <w:r>
        <w:rPr>
          <w:noProof/>
        </w:rPr>
        <w:fldChar w:fldCharType="begin"/>
      </w:r>
      <w:r>
        <w:rPr>
          <w:noProof/>
        </w:rPr>
        <w:instrText xml:space="preserve"> PAGEREF _Toc481003234 \h </w:instrText>
      </w:r>
      <w:r>
        <w:rPr>
          <w:noProof/>
        </w:rPr>
      </w:r>
      <w:r>
        <w:rPr>
          <w:noProof/>
        </w:rPr>
        <w:fldChar w:fldCharType="separate"/>
      </w:r>
      <w:r w:rsidR="00942CA2">
        <w:rPr>
          <w:noProof/>
        </w:rPr>
        <w:t>12</w:t>
      </w:r>
      <w:r>
        <w:rPr>
          <w:noProof/>
        </w:rPr>
        <w:fldChar w:fldCharType="end"/>
      </w:r>
    </w:p>
    <w:p w14:paraId="52393580" w14:textId="0FF6EF88"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2.5: The Sigmoid function [15]</w:t>
      </w:r>
      <w:r>
        <w:rPr>
          <w:noProof/>
        </w:rPr>
        <w:tab/>
      </w:r>
      <w:r>
        <w:rPr>
          <w:noProof/>
        </w:rPr>
        <w:fldChar w:fldCharType="begin"/>
      </w:r>
      <w:r>
        <w:rPr>
          <w:noProof/>
        </w:rPr>
        <w:instrText xml:space="preserve"> PAGEREF _Toc481003236 \h </w:instrText>
      </w:r>
      <w:r>
        <w:rPr>
          <w:noProof/>
        </w:rPr>
      </w:r>
      <w:r>
        <w:rPr>
          <w:noProof/>
        </w:rPr>
        <w:fldChar w:fldCharType="separate"/>
      </w:r>
      <w:r w:rsidR="00942CA2">
        <w:rPr>
          <w:noProof/>
        </w:rPr>
        <w:t>13</w:t>
      </w:r>
      <w:r>
        <w:rPr>
          <w:noProof/>
        </w:rPr>
        <w:fldChar w:fldCharType="end"/>
      </w:r>
    </w:p>
    <w:p w14:paraId="0D3A7D4E" w14:textId="094B8616"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2.6: Threshold boundary moves to classify input patterns correctly [18]</w:t>
      </w:r>
      <w:r>
        <w:rPr>
          <w:noProof/>
        </w:rPr>
        <w:tab/>
      </w:r>
      <w:r>
        <w:rPr>
          <w:noProof/>
        </w:rPr>
        <w:fldChar w:fldCharType="begin"/>
      </w:r>
      <w:r>
        <w:rPr>
          <w:noProof/>
        </w:rPr>
        <w:instrText xml:space="preserve"> PAGEREF _Toc481003238 \h </w:instrText>
      </w:r>
      <w:r>
        <w:rPr>
          <w:noProof/>
        </w:rPr>
      </w:r>
      <w:r>
        <w:rPr>
          <w:noProof/>
        </w:rPr>
        <w:fldChar w:fldCharType="separate"/>
      </w:r>
      <w:r w:rsidR="00942CA2">
        <w:rPr>
          <w:noProof/>
        </w:rPr>
        <w:t>14</w:t>
      </w:r>
      <w:r>
        <w:rPr>
          <w:noProof/>
        </w:rPr>
        <w:fldChar w:fldCharType="end"/>
      </w:r>
    </w:p>
    <w:p w14:paraId="17E5E0BF" w14:textId="56DD7375"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2.7 Error landscape of the learning process</w:t>
      </w:r>
      <w:r>
        <w:rPr>
          <w:noProof/>
        </w:rPr>
        <w:tab/>
      </w:r>
      <w:r>
        <w:rPr>
          <w:noProof/>
        </w:rPr>
        <w:fldChar w:fldCharType="begin"/>
      </w:r>
      <w:r>
        <w:rPr>
          <w:noProof/>
        </w:rPr>
        <w:instrText xml:space="preserve"> PAGEREF _Toc481003239 \h </w:instrText>
      </w:r>
      <w:r>
        <w:rPr>
          <w:noProof/>
        </w:rPr>
      </w:r>
      <w:r>
        <w:rPr>
          <w:noProof/>
        </w:rPr>
        <w:fldChar w:fldCharType="separate"/>
      </w:r>
      <w:r w:rsidR="00942CA2">
        <w:rPr>
          <w:noProof/>
        </w:rPr>
        <w:t>14</w:t>
      </w:r>
      <w:r>
        <w:rPr>
          <w:noProof/>
        </w:rPr>
        <w:fldChar w:fldCharType="end"/>
      </w:r>
    </w:p>
    <w:p w14:paraId="68EBB6D5" w14:textId="76256A42"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2.8: MATLAB nntraintool</w:t>
      </w:r>
      <w:r>
        <w:rPr>
          <w:noProof/>
        </w:rPr>
        <w:tab/>
      </w:r>
      <w:r>
        <w:rPr>
          <w:noProof/>
        </w:rPr>
        <w:fldChar w:fldCharType="begin"/>
      </w:r>
      <w:r>
        <w:rPr>
          <w:noProof/>
        </w:rPr>
        <w:instrText xml:space="preserve"> PAGEREF _Toc481003240 \h </w:instrText>
      </w:r>
      <w:r>
        <w:rPr>
          <w:noProof/>
        </w:rPr>
      </w:r>
      <w:r>
        <w:rPr>
          <w:noProof/>
        </w:rPr>
        <w:fldChar w:fldCharType="separate"/>
      </w:r>
      <w:r w:rsidR="00942CA2">
        <w:rPr>
          <w:noProof/>
        </w:rPr>
        <w:t>15</w:t>
      </w:r>
      <w:r>
        <w:rPr>
          <w:noProof/>
        </w:rPr>
        <w:fldChar w:fldCharType="end"/>
      </w:r>
    </w:p>
    <w:p w14:paraId="35D1F31B" w14:textId="50D904B7"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2.9: MATLAB nntraintool error graph</w:t>
      </w:r>
      <w:r>
        <w:rPr>
          <w:noProof/>
        </w:rPr>
        <w:tab/>
      </w:r>
      <w:r>
        <w:rPr>
          <w:noProof/>
        </w:rPr>
        <w:fldChar w:fldCharType="begin"/>
      </w:r>
      <w:r>
        <w:rPr>
          <w:noProof/>
        </w:rPr>
        <w:instrText xml:space="preserve"> PAGEREF _Toc481003241 \h </w:instrText>
      </w:r>
      <w:r>
        <w:rPr>
          <w:noProof/>
        </w:rPr>
      </w:r>
      <w:r>
        <w:rPr>
          <w:noProof/>
        </w:rPr>
        <w:fldChar w:fldCharType="separate"/>
      </w:r>
      <w:r w:rsidR="00942CA2">
        <w:rPr>
          <w:noProof/>
        </w:rPr>
        <w:t>15</w:t>
      </w:r>
      <w:r>
        <w:rPr>
          <w:noProof/>
        </w:rPr>
        <w:fldChar w:fldCharType="end"/>
      </w:r>
    </w:p>
    <w:p w14:paraId="52681199" w14:textId="23ACF3FC" w:rsidR="00B170C6" w:rsidRDefault="00DC7459" w:rsidP="00815111">
      <w:pPr>
        <w:pStyle w:val="TableofFigures"/>
        <w:tabs>
          <w:tab w:val="right" w:leader="dot" w:pos="9350"/>
        </w:tabs>
        <w:spacing w:line="240" w:lineRule="auto"/>
        <w:rPr>
          <w:noProof/>
          <w:kern w:val="0"/>
          <w:sz w:val="22"/>
          <w:szCs w:val="22"/>
          <w:lang w:val="en-US" w:eastAsia="en-US"/>
        </w:rPr>
      </w:pPr>
      <w:r>
        <w:rPr>
          <w:noProof/>
        </w:rPr>
        <w:t>Figure 3.1: Agile model [32</w:t>
      </w:r>
      <w:r w:rsidR="00B170C6">
        <w:rPr>
          <w:noProof/>
        </w:rPr>
        <w:t>]</w:t>
      </w:r>
      <w:r w:rsidR="00B170C6">
        <w:rPr>
          <w:noProof/>
        </w:rPr>
        <w:tab/>
      </w:r>
      <w:r w:rsidR="00B170C6">
        <w:rPr>
          <w:noProof/>
        </w:rPr>
        <w:fldChar w:fldCharType="begin"/>
      </w:r>
      <w:r w:rsidR="00B170C6">
        <w:rPr>
          <w:noProof/>
        </w:rPr>
        <w:instrText xml:space="preserve"> PAGEREF _Toc481003242 \h </w:instrText>
      </w:r>
      <w:r w:rsidR="00B170C6">
        <w:rPr>
          <w:noProof/>
        </w:rPr>
      </w:r>
      <w:r w:rsidR="00B170C6">
        <w:rPr>
          <w:noProof/>
        </w:rPr>
        <w:fldChar w:fldCharType="separate"/>
      </w:r>
      <w:r w:rsidR="00942CA2">
        <w:rPr>
          <w:noProof/>
        </w:rPr>
        <w:t>20</w:t>
      </w:r>
      <w:r w:rsidR="00B170C6">
        <w:rPr>
          <w:noProof/>
        </w:rPr>
        <w:fldChar w:fldCharType="end"/>
      </w:r>
    </w:p>
    <w:p w14:paraId="7D77FCA9" w14:textId="7DFEA725"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3.2: System data-flow model</w:t>
      </w:r>
      <w:r>
        <w:rPr>
          <w:noProof/>
        </w:rPr>
        <w:tab/>
      </w:r>
      <w:r>
        <w:rPr>
          <w:noProof/>
        </w:rPr>
        <w:fldChar w:fldCharType="begin"/>
      </w:r>
      <w:r>
        <w:rPr>
          <w:noProof/>
        </w:rPr>
        <w:instrText xml:space="preserve"> PAGEREF _Toc481003243 \h </w:instrText>
      </w:r>
      <w:r>
        <w:rPr>
          <w:noProof/>
        </w:rPr>
      </w:r>
      <w:r>
        <w:rPr>
          <w:noProof/>
        </w:rPr>
        <w:fldChar w:fldCharType="separate"/>
      </w:r>
      <w:r w:rsidR="00942CA2">
        <w:rPr>
          <w:noProof/>
        </w:rPr>
        <w:t>22</w:t>
      </w:r>
      <w:r>
        <w:rPr>
          <w:noProof/>
        </w:rPr>
        <w:fldChar w:fldCharType="end"/>
      </w:r>
    </w:p>
    <w:p w14:paraId="7F24D6AD" w14:textId="3628277D"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3.3: Requirements Hierarchy</w:t>
      </w:r>
      <w:r>
        <w:rPr>
          <w:noProof/>
        </w:rPr>
        <w:tab/>
      </w:r>
      <w:r>
        <w:rPr>
          <w:noProof/>
        </w:rPr>
        <w:fldChar w:fldCharType="begin"/>
      </w:r>
      <w:r>
        <w:rPr>
          <w:noProof/>
        </w:rPr>
        <w:instrText xml:space="preserve"> PAGEREF _Toc481003244 \h </w:instrText>
      </w:r>
      <w:r>
        <w:rPr>
          <w:noProof/>
        </w:rPr>
      </w:r>
      <w:r>
        <w:rPr>
          <w:noProof/>
        </w:rPr>
        <w:fldChar w:fldCharType="separate"/>
      </w:r>
      <w:r w:rsidR="00942CA2">
        <w:rPr>
          <w:noProof/>
        </w:rPr>
        <w:t>25</w:t>
      </w:r>
      <w:r>
        <w:rPr>
          <w:noProof/>
        </w:rPr>
        <w:fldChar w:fldCharType="end"/>
      </w:r>
    </w:p>
    <w:p w14:paraId="434CB1A5" w14:textId="67DCD5FB"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4.1: System Architecture</w:t>
      </w:r>
      <w:r>
        <w:rPr>
          <w:noProof/>
        </w:rPr>
        <w:tab/>
      </w:r>
      <w:r>
        <w:rPr>
          <w:noProof/>
        </w:rPr>
        <w:fldChar w:fldCharType="begin"/>
      </w:r>
      <w:r>
        <w:rPr>
          <w:noProof/>
        </w:rPr>
        <w:instrText xml:space="preserve"> PAGEREF _Toc481003245 \h </w:instrText>
      </w:r>
      <w:r>
        <w:rPr>
          <w:noProof/>
        </w:rPr>
      </w:r>
      <w:r>
        <w:rPr>
          <w:noProof/>
        </w:rPr>
        <w:fldChar w:fldCharType="separate"/>
      </w:r>
      <w:r w:rsidR="00942CA2">
        <w:rPr>
          <w:noProof/>
        </w:rPr>
        <w:t>26</w:t>
      </w:r>
      <w:r>
        <w:rPr>
          <w:noProof/>
        </w:rPr>
        <w:fldChar w:fldCharType="end"/>
      </w:r>
    </w:p>
    <w:p w14:paraId="7047D816" w14:textId="7F82585E"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5.1: Appending the sum of the squared error</w:t>
      </w:r>
      <w:r>
        <w:rPr>
          <w:noProof/>
        </w:rPr>
        <w:tab/>
      </w:r>
      <w:r>
        <w:rPr>
          <w:noProof/>
        </w:rPr>
        <w:fldChar w:fldCharType="begin"/>
      </w:r>
      <w:r>
        <w:rPr>
          <w:noProof/>
        </w:rPr>
        <w:instrText xml:space="preserve"> PAGEREF _Toc481003246 \h </w:instrText>
      </w:r>
      <w:r>
        <w:rPr>
          <w:noProof/>
        </w:rPr>
      </w:r>
      <w:r>
        <w:rPr>
          <w:noProof/>
        </w:rPr>
        <w:fldChar w:fldCharType="separate"/>
      </w:r>
      <w:r w:rsidR="00942CA2">
        <w:rPr>
          <w:noProof/>
        </w:rPr>
        <w:t>32</w:t>
      </w:r>
      <w:r>
        <w:rPr>
          <w:noProof/>
        </w:rPr>
        <w:fldChar w:fldCharType="end"/>
      </w:r>
    </w:p>
    <w:p w14:paraId="0F39B955" w14:textId="78F78ADA"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5.2: Plotting the sum of the squared error</w:t>
      </w:r>
      <w:r>
        <w:rPr>
          <w:noProof/>
        </w:rPr>
        <w:tab/>
      </w:r>
      <w:r>
        <w:rPr>
          <w:noProof/>
        </w:rPr>
        <w:fldChar w:fldCharType="begin"/>
      </w:r>
      <w:r>
        <w:rPr>
          <w:noProof/>
        </w:rPr>
        <w:instrText xml:space="preserve"> PAGEREF _Toc481003247 \h </w:instrText>
      </w:r>
      <w:r>
        <w:rPr>
          <w:noProof/>
        </w:rPr>
      </w:r>
      <w:r>
        <w:rPr>
          <w:noProof/>
        </w:rPr>
        <w:fldChar w:fldCharType="separate"/>
      </w:r>
      <w:r w:rsidR="00942CA2">
        <w:rPr>
          <w:noProof/>
        </w:rPr>
        <w:t>32</w:t>
      </w:r>
      <w:r>
        <w:rPr>
          <w:noProof/>
        </w:rPr>
        <w:fldChar w:fldCharType="end"/>
      </w:r>
    </w:p>
    <w:p w14:paraId="3487B6BD" w14:textId="711C4D5A"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5.3: Plotting the Step function using three different plots</w:t>
      </w:r>
      <w:r>
        <w:rPr>
          <w:noProof/>
        </w:rPr>
        <w:tab/>
      </w:r>
      <w:r>
        <w:rPr>
          <w:noProof/>
        </w:rPr>
        <w:fldChar w:fldCharType="begin"/>
      </w:r>
      <w:r>
        <w:rPr>
          <w:noProof/>
        </w:rPr>
        <w:instrText xml:space="preserve"> PAGEREF _Toc481003248 \h </w:instrText>
      </w:r>
      <w:r>
        <w:rPr>
          <w:noProof/>
        </w:rPr>
      </w:r>
      <w:r>
        <w:rPr>
          <w:noProof/>
        </w:rPr>
        <w:fldChar w:fldCharType="separate"/>
      </w:r>
      <w:r w:rsidR="00942CA2">
        <w:rPr>
          <w:noProof/>
        </w:rPr>
        <w:t>32</w:t>
      </w:r>
      <w:r>
        <w:rPr>
          <w:noProof/>
        </w:rPr>
        <w:fldChar w:fldCharType="end"/>
      </w:r>
    </w:p>
    <w:p w14:paraId="557A47BA" w14:textId="067C0A95"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5.4: Plotting the bipolar Sigmoid function</w:t>
      </w:r>
      <w:r>
        <w:rPr>
          <w:noProof/>
        </w:rPr>
        <w:tab/>
      </w:r>
      <w:r>
        <w:rPr>
          <w:noProof/>
        </w:rPr>
        <w:fldChar w:fldCharType="begin"/>
      </w:r>
      <w:r>
        <w:rPr>
          <w:noProof/>
        </w:rPr>
        <w:instrText xml:space="preserve"> PAGEREF _Toc481003249 \h </w:instrText>
      </w:r>
      <w:r>
        <w:rPr>
          <w:noProof/>
        </w:rPr>
      </w:r>
      <w:r>
        <w:rPr>
          <w:noProof/>
        </w:rPr>
        <w:fldChar w:fldCharType="separate"/>
      </w:r>
      <w:r w:rsidR="00942CA2">
        <w:rPr>
          <w:noProof/>
        </w:rPr>
        <w:t>32</w:t>
      </w:r>
      <w:r>
        <w:rPr>
          <w:noProof/>
        </w:rPr>
        <w:fldChar w:fldCharType="end"/>
      </w:r>
    </w:p>
    <w:p w14:paraId="4F1E86F5" w14:textId="4B400A62"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5.5: Plotting the desired and actual output on the Sigmoid function</w:t>
      </w:r>
      <w:r>
        <w:rPr>
          <w:noProof/>
        </w:rPr>
        <w:tab/>
      </w:r>
      <w:r>
        <w:rPr>
          <w:noProof/>
        </w:rPr>
        <w:fldChar w:fldCharType="begin"/>
      </w:r>
      <w:r>
        <w:rPr>
          <w:noProof/>
        </w:rPr>
        <w:instrText xml:space="preserve"> PAGEREF _Toc481003250 \h </w:instrText>
      </w:r>
      <w:r>
        <w:rPr>
          <w:noProof/>
        </w:rPr>
      </w:r>
      <w:r>
        <w:rPr>
          <w:noProof/>
        </w:rPr>
        <w:fldChar w:fldCharType="separate"/>
      </w:r>
      <w:r w:rsidR="00942CA2">
        <w:rPr>
          <w:noProof/>
        </w:rPr>
        <w:t>33</w:t>
      </w:r>
      <w:r>
        <w:rPr>
          <w:noProof/>
        </w:rPr>
        <w:fldChar w:fldCharType="end"/>
      </w:r>
    </w:p>
    <w:p w14:paraId="612C3D6B" w14:textId="600C9DF8"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5.6: Holding the Threshold Graph</w:t>
      </w:r>
      <w:r>
        <w:rPr>
          <w:noProof/>
        </w:rPr>
        <w:tab/>
      </w:r>
      <w:r>
        <w:rPr>
          <w:noProof/>
        </w:rPr>
        <w:fldChar w:fldCharType="begin"/>
      </w:r>
      <w:r>
        <w:rPr>
          <w:noProof/>
        </w:rPr>
        <w:instrText xml:space="preserve"> PAGEREF _Toc481003251 \h </w:instrText>
      </w:r>
      <w:r>
        <w:rPr>
          <w:noProof/>
        </w:rPr>
      </w:r>
      <w:r>
        <w:rPr>
          <w:noProof/>
        </w:rPr>
        <w:fldChar w:fldCharType="separate"/>
      </w:r>
      <w:r w:rsidR="00942CA2">
        <w:rPr>
          <w:noProof/>
        </w:rPr>
        <w:t>33</w:t>
      </w:r>
      <w:r>
        <w:rPr>
          <w:noProof/>
        </w:rPr>
        <w:fldChar w:fldCharType="end"/>
      </w:r>
    </w:p>
    <w:p w14:paraId="793D1898" w14:textId="4559019A"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5.7: Initialising the minimum and maximum block counters</w:t>
      </w:r>
      <w:r>
        <w:rPr>
          <w:noProof/>
        </w:rPr>
        <w:tab/>
      </w:r>
      <w:r>
        <w:rPr>
          <w:noProof/>
        </w:rPr>
        <w:fldChar w:fldCharType="begin"/>
      </w:r>
      <w:r>
        <w:rPr>
          <w:noProof/>
        </w:rPr>
        <w:instrText xml:space="preserve"> PAGEREF _Toc481003252 \h </w:instrText>
      </w:r>
      <w:r>
        <w:rPr>
          <w:noProof/>
        </w:rPr>
      </w:r>
      <w:r>
        <w:rPr>
          <w:noProof/>
        </w:rPr>
        <w:fldChar w:fldCharType="separate"/>
      </w:r>
      <w:r w:rsidR="00942CA2">
        <w:rPr>
          <w:noProof/>
        </w:rPr>
        <w:t>33</w:t>
      </w:r>
      <w:r>
        <w:rPr>
          <w:noProof/>
        </w:rPr>
        <w:fldChar w:fldCharType="end"/>
      </w:r>
    </w:p>
    <w:p w14:paraId="37E5808C" w14:textId="3186AF67"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5.8: Incrementing the block counters to use the next set of data points</w:t>
      </w:r>
      <w:r>
        <w:rPr>
          <w:noProof/>
        </w:rPr>
        <w:tab/>
      </w:r>
      <w:r>
        <w:rPr>
          <w:noProof/>
        </w:rPr>
        <w:fldChar w:fldCharType="begin"/>
      </w:r>
      <w:r>
        <w:rPr>
          <w:noProof/>
        </w:rPr>
        <w:instrText xml:space="preserve"> PAGEREF _Toc481003253 \h </w:instrText>
      </w:r>
      <w:r>
        <w:rPr>
          <w:noProof/>
        </w:rPr>
      </w:r>
      <w:r>
        <w:rPr>
          <w:noProof/>
        </w:rPr>
        <w:fldChar w:fldCharType="separate"/>
      </w:r>
      <w:r w:rsidR="00942CA2">
        <w:rPr>
          <w:noProof/>
        </w:rPr>
        <w:t>33</w:t>
      </w:r>
      <w:r>
        <w:rPr>
          <w:noProof/>
        </w:rPr>
        <w:fldChar w:fldCharType="end"/>
      </w:r>
    </w:p>
    <w:p w14:paraId="7A81421D" w14:textId="09344385"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5.9: Prevent the maximum block counter from going out of bounds</w:t>
      </w:r>
      <w:r>
        <w:rPr>
          <w:noProof/>
        </w:rPr>
        <w:tab/>
      </w:r>
      <w:r>
        <w:rPr>
          <w:noProof/>
        </w:rPr>
        <w:fldChar w:fldCharType="begin"/>
      </w:r>
      <w:r>
        <w:rPr>
          <w:noProof/>
        </w:rPr>
        <w:instrText xml:space="preserve"> PAGEREF _Toc481003254 \h </w:instrText>
      </w:r>
      <w:r>
        <w:rPr>
          <w:noProof/>
        </w:rPr>
      </w:r>
      <w:r>
        <w:rPr>
          <w:noProof/>
        </w:rPr>
        <w:fldChar w:fldCharType="separate"/>
      </w:r>
      <w:r w:rsidR="00942CA2">
        <w:rPr>
          <w:noProof/>
        </w:rPr>
        <w:t>33</w:t>
      </w:r>
      <w:r>
        <w:rPr>
          <w:noProof/>
        </w:rPr>
        <w:fldChar w:fldCharType="end"/>
      </w:r>
    </w:p>
    <w:p w14:paraId="4BD248C6" w14:textId="1920C44B"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5.10: Reset the block counters once a full pass of the data has been completed</w:t>
      </w:r>
      <w:r>
        <w:rPr>
          <w:noProof/>
        </w:rPr>
        <w:tab/>
      </w:r>
      <w:r>
        <w:rPr>
          <w:noProof/>
        </w:rPr>
        <w:fldChar w:fldCharType="begin"/>
      </w:r>
      <w:r>
        <w:rPr>
          <w:noProof/>
        </w:rPr>
        <w:instrText xml:space="preserve"> PAGEREF _Toc481003255 \h </w:instrText>
      </w:r>
      <w:r>
        <w:rPr>
          <w:noProof/>
        </w:rPr>
      </w:r>
      <w:r>
        <w:rPr>
          <w:noProof/>
        </w:rPr>
        <w:fldChar w:fldCharType="separate"/>
      </w:r>
      <w:r w:rsidR="00942CA2">
        <w:rPr>
          <w:noProof/>
        </w:rPr>
        <w:t>34</w:t>
      </w:r>
      <w:r>
        <w:rPr>
          <w:noProof/>
        </w:rPr>
        <w:fldChar w:fldCharType="end"/>
      </w:r>
    </w:p>
    <w:p w14:paraId="5D3E9FAE" w14:textId="29DFA840"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5.11: Saving the handles structure</w:t>
      </w:r>
      <w:r>
        <w:rPr>
          <w:noProof/>
        </w:rPr>
        <w:tab/>
      </w:r>
      <w:r>
        <w:rPr>
          <w:noProof/>
        </w:rPr>
        <w:fldChar w:fldCharType="begin"/>
      </w:r>
      <w:r>
        <w:rPr>
          <w:noProof/>
        </w:rPr>
        <w:instrText xml:space="preserve"> PAGEREF _Toc481003256 \h </w:instrText>
      </w:r>
      <w:r>
        <w:rPr>
          <w:noProof/>
        </w:rPr>
      </w:r>
      <w:r>
        <w:rPr>
          <w:noProof/>
        </w:rPr>
        <w:fldChar w:fldCharType="separate"/>
      </w:r>
      <w:r w:rsidR="00942CA2">
        <w:rPr>
          <w:noProof/>
        </w:rPr>
        <w:t>34</w:t>
      </w:r>
      <w:r>
        <w:rPr>
          <w:noProof/>
        </w:rPr>
        <w:fldChar w:fldCharType="end"/>
      </w:r>
    </w:p>
    <w:p w14:paraId="4680C88D" w14:textId="19F74EB3"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5.12: Getting an updated copy of the handles structure</w:t>
      </w:r>
      <w:r>
        <w:rPr>
          <w:noProof/>
        </w:rPr>
        <w:tab/>
      </w:r>
      <w:r>
        <w:rPr>
          <w:noProof/>
        </w:rPr>
        <w:fldChar w:fldCharType="begin"/>
      </w:r>
      <w:r>
        <w:rPr>
          <w:noProof/>
        </w:rPr>
        <w:instrText xml:space="preserve"> PAGEREF _Toc481003257 \h </w:instrText>
      </w:r>
      <w:r>
        <w:rPr>
          <w:noProof/>
        </w:rPr>
      </w:r>
      <w:r>
        <w:rPr>
          <w:noProof/>
        </w:rPr>
        <w:fldChar w:fldCharType="separate"/>
      </w:r>
      <w:r w:rsidR="00942CA2">
        <w:rPr>
          <w:noProof/>
        </w:rPr>
        <w:t>35</w:t>
      </w:r>
      <w:r>
        <w:rPr>
          <w:noProof/>
        </w:rPr>
        <w:fldChar w:fldCharType="end"/>
      </w:r>
    </w:p>
    <w:p w14:paraId="559AAA1B" w14:textId="03668CE8"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7.1: Error rate vs. Success rate</w:t>
      </w:r>
      <w:r>
        <w:rPr>
          <w:noProof/>
        </w:rPr>
        <w:tab/>
      </w:r>
      <w:r>
        <w:rPr>
          <w:noProof/>
        </w:rPr>
        <w:fldChar w:fldCharType="begin"/>
      </w:r>
      <w:r>
        <w:rPr>
          <w:noProof/>
        </w:rPr>
        <w:instrText xml:space="preserve"> PAGEREF _Toc481003258 \h </w:instrText>
      </w:r>
      <w:r>
        <w:rPr>
          <w:noProof/>
        </w:rPr>
      </w:r>
      <w:r>
        <w:rPr>
          <w:noProof/>
        </w:rPr>
        <w:fldChar w:fldCharType="separate"/>
      </w:r>
      <w:r w:rsidR="00942CA2">
        <w:rPr>
          <w:noProof/>
        </w:rPr>
        <w:t>39</w:t>
      </w:r>
      <w:r>
        <w:rPr>
          <w:noProof/>
        </w:rPr>
        <w:fldChar w:fldCharType="end"/>
      </w:r>
    </w:p>
    <w:p w14:paraId="297CA254" w14:textId="5A627D20"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B.1: Neural Net Playground [19]</w:t>
      </w:r>
      <w:r>
        <w:rPr>
          <w:noProof/>
        </w:rPr>
        <w:tab/>
      </w:r>
      <w:r>
        <w:rPr>
          <w:noProof/>
        </w:rPr>
        <w:fldChar w:fldCharType="begin"/>
      </w:r>
      <w:r>
        <w:rPr>
          <w:noProof/>
        </w:rPr>
        <w:instrText xml:space="preserve"> PAGEREF _Toc481003259 \h </w:instrText>
      </w:r>
      <w:r>
        <w:rPr>
          <w:noProof/>
        </w:rPr>
      </w:r>
      <w:r>
        <w:rPr>
          <w:noProof/>
        </w:rPr>
        <w:fldChar w:fldCharType="separate"/>
      </w:r>
      <w:r w:rsidR="00942CA2">
        <w:rPr>
          <w:noProof/>
        </w:rPr>
        <w:t>50</w:t>
      </w:r>
      <w:r>
        <w:rPr>
          <w:noProof/>
        </w:rPr>
        <w:fldChar w:fldCharType="end"/>
      </w:r>
    </w:p>
    <w:p w14:paraId="2D6C4629" w14:textId="7F2CE233"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B.2: Neural Net Playground Optional Functionality [19]</w:t>
      </w:r>
      <w:r>
        <w:rPr>
          <w:noProof/>
        </w:rPr>
        <w:tab/>
      </w:r>
      <w:r>
        <w:rPr>
          <w:noProof/>
        </w:rPr>
        <w:fldChar w:fldCharType="begin"/>
      </w:r>
      <w:r>
        <w:rPr>
          <w:noProof/>
        </w:rPr>
        <w:instrText xml:space="preserve"> PAGEREF _Toc481003260 \h </w:instrText>
      </w:r>
      <w:r>
        <w:rPr>
          <w:noProof/>
        </w:rPr>
      </w:r>
      <w:r>
        <w:rPr>
          <w:noProof/>
        </w:rPr>
        <w:fldChar w:fldCharType="separate"/>
      </w:r>
      <w:r w:rsidR="00942CA2">
        <w:rPr>
          <w:noProof/>
        </w:rPr>
        <w:t>50</w:t>
      </w:r>
      <w:r>
        <w:rPr>
          <w:noProof/>
        </w:rPr>
        <w:fldChar w:fldCharType="end"/>
      </w:r>
    </w:p>
    <w:p w14:paraId="2DCC5DF9" w14:textId="1F59A39D"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w:t>
      </w:r>
      <w:r w:rsidR="00880FB1">
        <w:rPr>
          <w:noProof/>
        </w:rPr>
        <w:t xml:space="preserve"> D.2: Widrow-Hoff delta rule [33</w:t>
      </w:r>
      <w:r>
        <w:rPr>
          <w:noProof/>
        </w:rPr>
        <w:t>]</w:t>
      </w:r>
      <w:r>
        <w:rPr>
          <w:noProof/>
        </w:rPr>
        <w:tab/>
      </w:r>
      <w:r>
        <w:rPr>
          <w:noProof/>
        </w:rPr>
        <w:fldChar w:fldCharType="begin"/>
      </w:r>
      <w:r>
        <w:rPr>
          <w:noProof/>
        </w:rPr>
        <w:instrText xml:space="preserve"> PAGEREF _Toc481003261 \h </w:instrText>
      </w:r>
      <w:r>
        <w:rPr>
          <w:noProof/>
        </w:rPr>
      </w:r>
      <w:r>
        <w:rPr>
          <w:noProof/>
        </w:rPr>
        <w:fldChar w:fldCharType="separate"/>
      </w:r>
      <w:r w:rsidR="00942CA2">
        <w:rPr>
          <w:noProof/>
        </w:rPr>
        <w:t>60</w:t>
      </w:r>
      <w:r>
        <w:rPr>
          <w:noProof/>
        </w:rPr>
        <w:fldChar w:fldCharType="end"/>
      </w:r>
    </w:p>
    <w:p w14:paraId="143DF373" w14:textId="41E7E5E1"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D.1: P</w:t>
      </w:r>
      <w:r w:rsidR="00880FB1">
        <w:rPr>
          <w:noProof/>
        </w:rPr>
        <w:t>erceptron Learning Algorithm [33</w:t>
      </w:r>
      <w:r>
        <w:rPr>
          <w:noProof/>
        </w:rPr>
        <w:t>]</w:t>
      </w:r>
      <w:r>
        <w:rPr>
          <w:noProof/>
        </w:rPr>
        <w:tab/>
      </w:r>
      <w:r>
        <w:rPr>
          <w:noProof/>
        </w:rPr>
        <w:fldChar w:fldCharType="begin"/>
      </w:r>
      <w:r>
        <w:rPr>
          <w:noProof/>
        </w:rPr>
        <w:instrText xml:space="preserve"> PAGEREF _Toc481003262 \h </w:instrText>
      </w:r>
      <w:r>
        <w:rPr>
          <w:noProof/>
        </w:rPr>
      </w:r>
      <w:r>
        <w:rPr>
          <w:noProof/>
        </w:rPr>
        <w:fldChar w:fldCharType="separate"/>
      </w:r>
      <w:r w:rsidR="00942CA2">
        <w:rPr>
          <w:noProof/>
        </w:rPr>
        <w:t>60</w:t>
      </w:r>
      <w:r>
        <w:rPr>
          <w:noProof/>
        </w:rPr>
        <w:fldChar w:fldCharType="end"/>
      </w:r>
    </w:p>
    <w:p w14:paraId="27B13C06" w14:textId="3324B486"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D.4: The Perceptron Page GUI design</w:t>
      </w:r>
      <w:r>
        <w:rPr>
          <w:noProof/>
        </w:rPr>
        <w:tab/>
      </w:r>
      <w:r>
        <w:rPr>
          <w:noProof/>
        </w:rPr>
        <w:fldChar w:fldCharType="begin"/>
      </w:r>
      <w:r>
        <w:rPr>
          <w:noProof/>
        </w:rPr>
        <w:instrText xml:space="preserve"> PAGEREF _Toc481003263 \h </w:instrText>
      </w:r>
      <w:r>
        <w:rPr>
          <w:noProof/>
        </w:rPr>
      </w:r>
      <w:r>
        <w:rPr>
          <w:noProof/>
        </w:rPr>
        <w:fldChar w:fldCharType="separate"/>
      </w:r>
      <w:r w:rsidR="00942CA2">
        <w:rPr>
          <w:noProof/>
        </w:rPr>
        <w:t>66</w:t>
      </w:r>
      <w:r>
        <w:rPr>
          <w:noProof/>
        </w:rPr>
        <w:fldChar w:fldCharType="end"/>
      </w:r>
    </w:p>
    <w:p w14:paraId="55588353" w14:textId="65969032"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D.3: Main Menu GUI design</w:t>
      </w:r>
      <w:r>
        <w:rPr>
          <w:noProof/>
        </w:rPr>
        <w:tab/>
      </w:r>
      <w:r>
        <w:rPr>
          <w:noProof/>
        </w:rPr>
        <w:fldChar w:fldCharType="begin"/>
      </w:r>
      <w:r>
        <w:rPr>
          <w:noProof/>
        </w:rPr>
        <w:instrText xml:space="preserve"> PAGEREF _Toc481003264 \h </w:instrText>
      </w:r>
      <w:r>
        <w:rPr>
          <w:noProof/>
        </w:rPr>
      </w:r>
      <w:r>
        <w:rPr>
          <w:noProof/>
        </w:rPr>
        <w:fldChar w:fldCharType="separate"/>
      </w:r>
      <w:r w:rsidR="00942CA2">
        <w:rPr>
          <w:noProof/>
        </w:rPr>
        <w:t>66</w:t>
      </w:r>
      <w:r>
        <w:rPr>
          <w:noProof/>
        </w:rPr>
        <w:fldChar w:fldCharType="end"/>
      </w:r>
    </w:p>
    <w:p w14:paraId="3FB2FC7E" w14:textId="52DCB677"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D.5: The Perceptron Learning Process Page GUI design</w:t>
      </w:r>
      <w:r>
        <w:rPr>
          <w:noProof/>
        </w:rPr>
        <w:tab/>
      </w:r>
      <w:r>
        <w:rPr>
          <w:noProof/>
        </w:rPr>
        <w:fldChar w:fldCharType="begin"/>
      </w:r>
      <w:r>
        <w:rPr>
          <w:noProof/>
        </w:rPr>
        <w:instrText xml:space="preserve"> PAGEREF _Toc481003265 \h </w:instrText>
      </w:r>
      <w:r>
        <w:rPr>
          <w:noProof/>
        </w:rPr>
      </w:r>
      <w:r>
        <w:rPr>
          <w:noProof/>
        </w:rPr>
        <w:fldChar w:fldCharType="separate"/>
      </w:r>
      <w:r w:rsidR="00942CA2">
        <w:rPr>
          <w:noProof/>
        </w:rPr>
        <w:t>67</w:t>
      </w:r>
      <w:r>
        <w:rPr>
          <w:noProof/>
        </w:rPr>
        <w:fldChar w:fldCharType="end"/>
      </w:r>
    </w:p>
    <w:p w14:paraId="508D327B" w14:textId="4F117AA0"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E.1: Functional Requirements fulfilled in Implementation. Fulfilled(grey), Unfulfilled(red).</w:t>
      </w:r>
      <w:r>
        <w:rPr>
          <w:noProof/>
        </w:rPr>
        <w:tab/>
      </w:r>
      <w:r>
        <w:rPr>
          <w:noProof/>
        </w:rPr>
        <w:fldChar w:fldCharType="begin"/>
      </w:r>
      <w:r>
        <w:rPr>
          <w:noProof/>
        </w:rPr>
        <w:instrText xml:space="preserve"> PAGEREF _Toc481003266 \h </w:instrText>
      </w:r>
      <w:r>
        <w:rPr>
          <w:noProof/>
        </w:rPr>
      </w:r>
      <w:r>
        <w:rPr>
          <w:noProof/>
        </w:rPr>
        <w:fldChar w:fldCharType="separate"/>
      </w:r>
      <w:r w:rsidR="00942CA2">
        <w:rPr>
          <w:noProof/>
        </w:rPr>
        <w:t>70</w:t>
      </w:r>
      <w:r>
        <w:rPr>
          <w:noProof/>
        </w:rPr>
        <w:fldChar w:fldCharType="end"/>
      </w:r>
    </w:p>
    <w:p w14:paraId="53D6882D" w14:textId="6FC950BF"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E.3: Final GUI The Perceptron Page</w:t>
      </w:r>
      <w:r>
        <w:rPr>
          <w:noProof/>
        </w:rPr>
        <w:tab/>
      </w:r>
      <w:r>
        <w:rPr>
          <w:noProof/>
        </w:rPr>
        <w:fldChar w:fldCharType="begin"/>
      </w:r>
      <w:r>
        <w:rPr>
          <w:noProof/>
        </w:rPr>
        <w:instrText xml:space="preserve"> PAGEREF _Toc481003267 \h </w:instrText>
      </w:r>
      <w:r>
        <w:rPr>
          <w:noProof/>
        </w:rPr>
      </w:r>
      <w:r>
        <w:rPr>
          <w:noProof/>
        </w:rPr>
        <w:fldChar w:fldCharType="separate"/>
      </w:r>
      <w:r w:rsidR="00942CA2">
        <w:rPr>
          <w:noProof/>
        </w:rPr>
        <w:t>71</w:t>
      </w:r>
      <w:r>
        <w:rPr>
          <w:noProof/>
        </w:rPr>
        <w:fldChar w:fldCharType="end"/>
      </w:r>
    </w:p>
    <w:p w14:paraId="68330AF9" w14:textId="399AA105"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E.2: Final GUI Main Menu</w:t>
      </w:r>
      <w:r>
        <w:rPr>
          <w:noProof/>
        </w:rPr>
        <w:tab/>
      </w:r>
      <w:r>
        <w:rPr>
          <w:noProof/>
        </w:rPr>
        <w:fldChar w:fldCharType="begin"/>
      </w:r>
      <w:r>
        <w:rPr>
          <w:noProof/>
        </w:rPr>
        <w:instrText xml:space="preserve"> PAGEREF _Toc481003268 \h </w:instrText>
      </w:r>
      <w:r>
        <w:rPr>
          <w:noProof/>
        </w:rPr>
      </w:r>
      <w:r>
        <w:rPr>
          <w:noProof/>
        </w:rPr>
        <w:fldChar w:fldCharType="separate"/>
      </w:r>
      <w:r w:rsidR="00942CA2">
        <w:rPr>
          <w:noProof/>
        </w:rPr>
        <w:t>71</w:t>
      </w:r>
      <w:r>
        <w:rPr>
          <w:noProof/>
        </w:rPr>
        <w:fldChar w:fldCharType="end"/>
      </w:r>
    </w:p>
    <w:p w14:paraId="0938F07D" w14:textId="75BEA073"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E.4: Final GUI The Perceptron Learning Process Page</w:t>
      </w:r>
      <w:r>
        <w:rPr>
          <w:noProof/>
        </w:rPr>
        <w:tab/>
      </w:r>
      <w:r>
        <w:rPr>
          <w:noProof/>
        </w:rPr>
        <w:fldChar w:fldCharType="begin"/>
      </w:r>
      <w:r>
        <w:rPr>
          <w:noProof/>
        </w:rPr>
        <w:instrText xml:space="preserve"> PAGEREF _Toc481003269 \h </w:instrText>
      </w:r>
      <w:r>
        <w:rPr>
          <w:noProof/>
        </w:rPr>
      </w:r>
      <w:r>
        <w:rPr>
          <w:noProof/>
        </w:rPr>
        <w:fldChar w:fldCharType="separate"/>
      </w:r>
      <w:r w:rsidR="00942CA2">
        <w:rPr>
          <w:noProof/>
        </w:rPr>
        <w:t>72</w:t>
      </w:r>
      <w:r>
        <w:rPr>
          <w:noProof/>
        </w:rPr>
        <w:fldChar w:fldCharType="end"/>
      </w:r>
    </w:p>
    <w:p w14:paraId="686EB2D1" w14:textId="0156B6F3"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F.1: Main Menu requirements screenshot tests</w:t>
      </w:r>
      <w:r>
        <w:rPr>
          <w:noProof/>
        </w:rPr>
        <w:tab/>
      </w:r>
      <w:r>
        <w:rPr>
          <w:noProof/>
        </w:rPr>
        <w:fldChar w:fldCharType="begin"/>
      </w:r>
      <w:r>
        <w:rPr>
          <w:noProof/>
        </w:rPr>
        <w:instrText xml:space="preserve"> PAGEREF _Toc481003270 \h </w:instrText>
      </w:r>
      <w:r>
        <w:rPr>
          <w:noProof/>
        </w:rPr>
      </w:r>
      <w:r>
        <w:rPr>
          <w:noProof/>
        </w:rPr>
        <w:fldChar w:fldCharType="separate"/>
      </w:r>
      <w:r w:rsidR="00942CA2">
        <w:rPr>
          <w:noProof/>
        </w:rPr>
        <w:t>73</w:t>
      </w:r>
      <w:r>
        <w:rPr>
          <w:noProof/>
        </w:rPr>
        <w:fldChar w:fldCharType="end"/>
      </w:r>
    </w:p>
    <w:p w14:paraId="79CED9BC" w14:textId="23E17459"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F.2: The Perceptron requirements screenshot tests</w:t>
      </w:r>
      <w:r>
        <w:rPr>
          <w:noProof/>
        </w:rPr>
        <w:tab/>
      </w:r>
      <w:r>
        <w:rPr>
          <w:noProof/>
        </w:rPr>
        <w:fldChar w:fldCharType="begin"/>
      </w:r>
      <w:r>
        <w:rPr>
          <w:noProof/>
        </w:rPr>
        <w:instrText xml:space="preserve"> PAGEREF _Toc481003271 \h </w:instrText>
      </w:r>
      <w:r>
        <w:rPr>
          <w:noProof/>
        </w:rPr>
      </w:r>
      <w:r>
        <w:rPr>
          <w:noProof/>
        </w:rPr>
        <w:fldChar w:fldCharType="separate"/>
      </w:r>
      <w:r w:rsidR="00942CA2">
        <w:rPr>
          <w:noProof/>
        </w:rPr>
        <w:t>74</w:t>
      </w:r>
      <w:r>
        <w:rPr>
          <w:noProof/>
        </w:rPr>
        <w:fldChar w:fldCharType="end"/>
      </w:r>
    </w:p>
    <w:p w14:paraId="0F83EB06" w14:textId="7B8DF0A5"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F.3: The Perceptron Learning Process requirements screenshot tests</w:t>
      </w:r>
      <w:r>
        <w:rPr>
          <w:noProof/>
        </w:rPr>
        <w:tab/>
      </w:r>
      <w:r>
        <w:rPr>
          <w:noProof/>
        </w:rPr>
        <w:fldChar w:fldCharType="begin"/>
      </w:r>
      <w:r>
        <w:rPr>
          <w:noProof/>
        </w:rPr>
        <w:instrText xml:space="preserve"> PAGEREF _Toc481003272 \h </w:instrText>
      </w:r>
      <w:r>
        <w:rPr>
          <w:noProof/>
        </w:rPr>
      </w:r>
      <w:r>
        <w:rPr>
          <w:noProof/>
        </w:rPr>
        <w:fldChar w:fldCharType="separate"/>
      </w:r>
      <w:r w:rsidR="00942CA2">
        <w:rPr>
          <w:noProof/>
        </w:rPr>
        <w:t>75</w:t>
      </w:r>
      <w:r>
        <w:rPr>
          <w:noProof/>
        </w:rPr>
        <w:fldChar w:fldCharType="end"/>
      </w:r>
    </w:p>
    <w:p w14:paraId="52DC040B" w14:textId="6BE7F780"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F.4: The Perceptron Learning Process convergence</w:t>
      </w:r>
      <w:r>
        <w:rPr>
          <w:noProof/>
        </w:rPr>
        <w:tab/>
      </w:r>
      <w:r>
        <w:rPr>
          <w:noProof/>
        </w:rPr>
        <w:fldChar w:fldCharType="begin"/>
      </w:r>
      <w:r>
        <w:rPr>
          <w:noProof/>
        </w:rPr>
        <w:instrText xml:space="preserve"> PAGEREF _Toc481003273 \h </w:instrText>
      </w:r>
      <w:r>
        <w:rPr>
          <w:noProof/>
        </w:rPr>
      </w:r>
      <w:r>
        <w:rPr>
          <w:noProof/>
        </w:rPr>
        <w:fldChar w:fldCharType="separate"/>
      </w:r>
      <w:r w:rsidR="00942CA2">
        <w:rPr>
          <w:noProof/>
        </w:rPr>
        <w:t>77</w:t>
      </w:r>
      <w:r>
        <w:rPr>
          <w:noProof/>
        </w:rPr>
        <w:fldChar w:fldCharType="end"/>
      </w:r>
    </w:p>
    <w:p w14:paraId="5D94030B" w14:textId="7C823A3D"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F.5: F35: Initialising random weights.</w:t>
      </w:r>
      <w:r>
        <w:rPr>
          <w:noProof/>
        </w:rPr>
        <w:tab/>
      </w:r>
      <w:r>
        <w:rPr>
          <w:noProof/>
        </w:rPr>
        <w:fldChar w:fldCharType="begin"/>
      </w:r>
      <w:r>
        <w:rPr>
          <w:noProof/>
        </w:rPr>
        <w:instrText xml:space="preserve"> PAGEREF _Toc481003274 \h </w:instrText>
      </w:r>
      <w:r>
        <w:rPr>
          <w:noProof/>
        </w:rPr>
      </w:r>
      <w:r>
        <w:rPr>
          <w:noProof/>
        </w:rPr>
        <w:fldChar w:fldCharType="separate"/>
      </w:r>
      <w:r w:rsidR="00942CA2">
        <w:rPr>
          <w:noProof/>
        </w:rPr>
        <w:t>78</w:t>
      </w:r>
      <w:r>
        <w:rPr>
          <w:noProof/>
        </w:rPr>
        <w:fldChar w:fldCharType="end"/>
      </w:r>
    </w:p>
    <w:p w14:paraId="1245B02A" w14:textId="6A136E25" w:rsidR="00B170C6" w:rsidRDefault="00B170C6" w:rsidP="00815111">
      <w:pPr>
        <w:pStyle w:val="TableofFigures"/>
        <w:tabs>
          <w:tab w:val="right" w:leader="dot" w:pos="9350"/>
        </w:tabs>
        <w:spacing w:line="240" w:lineRule="auto"/>
        <w:rPr>
          <w:noProof/>
          <w:kern w:val="0"/>
          <w:sz w:val="22"/>
          <w:szCs w:val="22"/>
          <w:lang w:val="en-US" w:eastAsia="en-US"/>
        </w:rPr>
      </w:pPr>
      <w:r>
        <w:rPr>
          <w:noProof/>
        </w:rPr>
        <w:lastRenderedPageBreak/>
        <w:t>Figure F.6: F26: Updating the neuron architecture and F31: Redrawing the threshold boundary</w:t>
      </w:r>
      <w:r>
        <w:rPr>
          <w:noProof/>
        </w:rPr>
        <w:tab/>
      </w:r>
      <w:r>
        <w:rPr>
          <w:noProof/>
        </w:rPr>
        <w:fldChar w:fldCharType="begin"/>
      </w:r>
      <w:r>
        <w:rPr>
          <w:noProof/>
        </w:rPr>
        <w:instrText xml:space="preserve"> PAGEREF _Toc481003275 \h </w:instrText>
      </w:r>
      <w:r>
        <w:rPr>
          <w:noProof/>
        </w:rPr>
      </w:r>
      <w:r>
        <w:rPr>
          <w:noProof/>
        </w:rPr>
        <w:fldChar w:fldCharType="separate"/>
      </w:r>
      <w:r w:rsidR="00942CA2">
        <w:rPr>
          <w:noProof/>
        </w:rPr>
        <w:t>79</w:t>
      </w:r>
      <w:r>
        <w:rPr>
          <w:noProof/>
        </w:rPr>
        <w:fldChar w:fldCharType="end"/>
      </w:r>
    </w:p>
    <w:p w14:paraId="1683F5B4" w14:textId="641E1292"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F.7: F33: Implement the learning rate. Learning rate = 1.</w:t>
      </w:r>
      <w:r>
        <w:rPr>
          <w:noProof/>
        </w:rPr>
        <w:tab/>
      </w:r>
      <w:r>
        <w:rPr>
          <w:noProof/>
        </w:rPr>
        <w:fldChar w:fldCharType="begin"/>
      </w:r>
      <w:r>
        <w:rPr>
          <w:noProof/>
        </w:rPr>
        <w:instrText xml:space="preserve"> PAGEREF _Toc481003276 \h </w:instrText>
      </w:r>
      <w:r>
        <w:rPr>
          <w:noProof/>
        </w:rPr>
      </w:r>
      <w:r>
        <w:rPr>
          <w:noProof/>
        </w:rPr>
        <w:fldChar w:fldCharType="separate"/>
      </w:r>
      <w:r w:rsidR="00942CA2">
        <w:rPr>
          <w:noProof/>
        </w:rPr>
        <w:t>80</w:t>
      </w:r>
      <w:r>
        <w:rPr>
          <w:noProof/>
        </w:rPr>
        <w:fldChar w:fldCharType="end"/>
      </w:r>
    </w:p>
    <w:p w14:paraId="5F75C7F1" w14:textId="5CCC8C35"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F.8: Implement the learning rate. Learning rate = 0.01.</w:t>
      </w:r>
      <w:r>
        <w:rPr>
          <w:noProof/>
        </w:rPr>
        <w:tab/>
      </w:r>
      <w:r>
        <w:rPr>
          <w:noProof/>
        </w:rPr>
        <w:fldChar w:fldCharType="begin"/>
      </w:r>
      <w:r>
        <w:rPr>
          <w:noProof/>
        </w:rPr>
        <w:instrText xml:space="preserve"> PAGEREF _Toc481003277 \h </w:instrText>
      </w:r>
      <w:r>
        <w:rPr>
          <w:noProof/>
        </w:rPr>
      </w:r>
      <w:r>
        <w:rPr>
          <w:noProof/>
        </w:rPr>
        <w:fldChar w:fldCharType="separate"/>
      </w:r>
      <w:r w:rsidR="00942CA2">
        <w:rPr>
          <w:noProof/>
        </w:rPr>
        <w:t>81</w:t>
      </w:r>
      <w:r>
        <w:rPr>
          <w:noProof/>
        </w:rPr>
        <w:fldChar w:fldCharType="end"/>
      </w:r>
    </w:p>
    <w:p w14:paraId="44844251" w14:textId="5FC0E6D5"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G.1: Mean task ease of completion rating</w:t>
      </w:r>
      <w:r>
        <w:rPr>
          <w:noProof/>
        </w:rPr>
        <w:tab/>
      </w:r>
      <w:r>
        <w:rPr>
          <w:noProof/>
        </w:rPr>
        <w:fldChar w:fldCharType="begin"/>
      </w:r>
      <w:r>
        <w:rPr>
          <w:noProof/>
        </w:rPr>
        <w:instrText xml:space="preserve"> PAGEREF _Toc481003278 \h </w:instrText>
      </w:r>
      <w:r>
        <w:rPr>
          <w:noProof/>
        </w:rPr>
      </w:r>
      <w:r>
        <w:rPr>
          <w:noProof/>
        </w:rPr>
        <w:fldChar w:fldCharType="separate"/>
      </w:r>
      <w:r w:rsidR="00942CA2">
        <w:rPr>
          <w:noProof/>
        </w:rPr>
        <w:t>102</w:t>
      </w:r>
      <w:r>
        <w:rPr>
          <w:noProof/>
        </w:rPr>
        <w:fldChar w:fldCharType="end"/>
      </w:r>
    </w:p>
    <w:p w14:paraId="5506177F" w14:textId="53AB0810"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G.2: Mean ease of completion rating per participant for all tasks</w:t>
      </w:r>
      <w:r>
        <w:rPr>
          <w:noProof/>
        </w:rPr>
        <w:tab/>
      </w:r>
      <w:r>
        <w:rPr>
          <w:noProof/>
        </w:rPr>
        <w:fldChar w:fldCharType="begin"/>
      </w:r>
      <w:r>
        <w:rPr>
          <w:noProof/>
        </w:rPr>
        <w:instrText xml:space="preserve"> PAGEREF _Toc481003280 \h </w:instrText>
      </w:r>
      <w:r>
        <w:rPr>
          <w:noProof/>
        </w:rPr>
      </w:r>
      <w:r>
        <w:rPr>
          <w:noProof/>
        </w:rPr>
        <w:fldChar w:fldCharType="separate"/>
      </w:r>
      <w:r w:rsidR="00942CA2">
        <w:rPr>
          <w:noProof/>
        </w:rPr>
        <w:t>102</w:t>
      </w:r>
      <w:r>
        <w:rPr>
          <w:noProof/>
        </w:rPr>
        <w:fldChar w:fldCharType="end"/>
      </w:r>
    </w:p>
    <w:p w14:paraId="1EE3E6F9" w14:textId="24995C8B"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G.3: Mean number of errors per task</w:t>
      </w:r>
      <w:r>
        <w:rPr>
          <w:noProof/>
        </w:rPr>
        <w:tab/>
      </w:r>
      <w:r>
        <w:rPr>
          <w:noProof/>
        </w:rPr>
        <w:fldChar w:fldCharType="begin"/>
      </w:r>
      <w:r>
        <w:rPr>
          <w:noProof/>
        </w:rPr>
        <w:instrText xml:space="preserve"> PAGEREF _Toc481003282 \h </w:instrText>
      </w:r>
      <w:r>
        <w:rPr>
          <w:noProof/>
        </w:rPr>
      </w:r>
      <w:r>
        <w:rPr>
          <w:noProof/>
        </w:rPr>
        <w:fldChar w:fldCharType="separate"/>
      </w:r>
      <w:r w:rsidR="00942CA2">
        <w:rPr>
          <w:noProof/>
        </w:rPr>
        <w:t>102</w:t>
      </w:r>
      <w:r>
        <w:rPr>
          <w:noProof/>
        </w:rPr>
        <w:fldChar w:fldCharType="end"/>
      </w:r>
    </w:p>
    <w:p w14:paraId="058E03DC" w14:textId="0E2076B2"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G.4: Total number of errors per participant</w:t>
      </w:r>
      <w:r>
        <w:rPr>
          <w:noProof/>
        </w:rPr>
        <w:tab/>
      </w:r>
      <w:r>
        <w:rPr>
          <w:noProof/>
        </w:rPr>
        <w:fldChar w:fldCharType="begin"/>
      </w:r>
      <w:r>
        <w:rPr>
          <w:noProof/>
        </w:rPr>
        <w:instrText xml:space="preserve"> PAGEREF _Toc481003284 \h </w:instrText>
      </w:r>
      <w:r>
        <w:rPr>
          <w:noProof/>
        </w:rPr>
      </w:r>
      <w:r>
        <w:rPr>
          <w:noProof/>
        </w:rPr>
        <w:fldChar w:fldCharType="separate"/>
      </w:r>
      <w:r w:rsidR="00942CA2">
        <w:rPr>
          <w:noProof/>
        </w:rPr>
        <w:t>103</w:t>
      </w:r>
      <w:r>
        <w:rPr>
          <w:noProof/>
        </w:rPr>
        <w:fldChar w:fldCharType="end"/>
      </w:r>
    </w:p>
    <w:p w14:paraId="3436CEB0" w14:textId="69C4B68A"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G.5: Mean task success rating</w:t>
      </w:r>
      <w:r>
        <w:rPr>
          <w:noProof/>
        </w:rPr>
        <w:tab/>
      </w:r>
      <w:r>
        <w:rPr>
          <w:noProof/>
        </w:rPr>
        <w:fldChar w:fldCharType="begin"/>
      </w:r>
      <w:r>
        <w:rPr>
          <w:noProof/>
        </w:rPr>
        <w:instrText xml:space="preserve"> PAGEREF _Toc481003285 \h </w:instrText>
      </w:r>
      <w:r>
        <w:rPr>
          <w:noProof/>
        </w:rPr>
      </w:r>
      <w:r>
        <w:rPr>
          <w:noProof/>
        </w:rPr>
        <w:fldChar w:fldCharType="separate"/>
      </w:r>
      <w:r w:rsidR="00942CA2">
        <w:rPr>
          <w:noProof/>
        </w:rPr>
        <w:t>103</w:t>
      </w:r>
      <w:r>
        <w:rPr>
          <w:noProof/>
        </w:rPr>
        <w:fldChar w:fldCharType="end"/>
      </w:r>
    </w:p>
    <w:p w14:paraId="35A3FF85" w14:textId="05039C0A"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G.6: Total number of tasks successfully completed.</w:t>
      </w:r>
      <w:r>
        <w:rPr>
          <w:noProof/>
        </w:rPr>
        <w:tab/>
      </w:r>
      <w:r>
        <w:rPr>
          <w:noProof/>
        </w:rPr>
        <w:fldChar w:fldCharType="begin"/>
      </w:r>
      <w:r>
        <w:rPr>
          <w:noProof/>
        </w:rPr>
        <w:instrText xml:space="preserve"> PAGEREF _Toc481003286 \h </w:instrText>
      </w:r>
      <w:r>
        <w:rPr>
          <w:noProof/>
        </w:rPr>
      </w:r>
      <w:r>
        <w:rPr>
          <w:noProof/>
        </w:rPr>
        <w:fldChar w:fldCharType="separate"/>
      </w:r>
      <w:r w:rsidR="00942CA2">
        <w:rPr>
          <w:noProof/>
        </w:rPr>
        <w:t>103</w:t>
      </w:r>
      <w:r>
        <w:rPr>
          <w:noProof/>
        </w:rPr>
        <w:fldChar w:fldCharType="end"/>
      </w:r>
    </w:p>
    <w:p w14:paraId="6F8E5307" w14:textId="0A1A77D8"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G.7: Mean time taken per task (excluding participant 1)</w:t>
      </w:r>
      <w:r>
        <w:rPr>
          <w:noProof/>
        </w:rPr>
        <w:tab/>
      </w:r>
      <w:r>
        <w:rPr>
          <w:noProof/>
        </w:rPr>
        <w:fldChar w:fldCharType="begin"/>
      </w:r>
      <w:r>
        <w:rPr>
          <w:noProof/>
        </w:rPr>
        <w:instrText xml:space="preserve"> PAGEREF _Toc481003287 \h </w:instrText>
      </w:r>
      <w:r>
        <w:rPr>
          <w:noProof/>
        </w:rPr>
      </w:r>
      <w:r>
        <w:rPr>
          <w:noProof/>
        </w:rPr>
        <w:fldChar w:fldCharType="separate"/>
      </w:r>
      <w:r w:rsidR="00942CA2">
        <w:rPr>
          <w:noProof/>
        </w:rPr>
        <w:t>104</w:t>
      </w:r>
      <w:r>
        <w:rPr>
          <w:noProof/>
        </w:rPr>
        <w:fldChar w:fldCharType="end"/>
      </w:r>
    </w:p>
    <w:p w14:paraId="421418D9" w14:textId="6FC68E68"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G.8: Total time taken per participant</w:t>
      </w:r>
      <w:r>
        <w:rPr>
          <w:noProof/>
        </w:rPr>
        <w:tab/>
      </w:r>
      <w:r>
        <w:rPr>
          <w:noProof/>
        </w:rPr>
        <w:fldChar w:fldCharType="begin"/>
      </w:r>
      <w:r>
        <w:rPr>
          <w:noProof/>
        </w:rPr>
        <w:instrText xml:space="preserve"> PAGEREF _Toc481003288 \h </w:instrText>
      </w:r>
      <w:r>
        <w:rPr>
          <w:noProof/>
        </w:rPr>
      </w:r>
      <w:r>
        <w:rPr>
          <w:noProof/>
        </w:rPr>
        <w:fldChar w:fldCharType="separate"/>
      </w:r>
      <w:r w:rsidR="00942CA2">
        <w:rPr>
          <w:noProof/>
        </w:rPr>
        <w:t>104</w:t>
      </w:r>
      <w:r>
        <w:rPr>
          <w:noProof/>
        </w:rPr>
        <w:fldChar w:fldCharType="end"/>
      </w:r>
    </w:p>
    <w:p w14:paraId="6DE5A7F0" w14:textId="7D1B038D" w:rsidR="00815111" w:rsidRDefault="00B170C6" w:rsidP="00815111">
      <w:pPr>
        <w:pStyle w:val="TableofFigures"/>
        <w:tabs>
          <w:tab w:val="right" w:leader="dot" w:pos="9350"/>
        </w:tabs>
        <w:spacing w:line="240" w:lineRule="auto"/>
      </w:pPr>
      <w:r>
        <w:rPr>
          <w:noProof/>
        </w:rPr>
        <w:t>Figure G.9: Mean questionnaire scores</w:t>
      </w:r>
      <w:r>
        <w:rPr>
          <w:noProof/>
        </w:rPr>
        <w:tab/>
      </w:r>
      <w:r>
        <w:rPr>
          <w:noProof/>
        </w:rPr>
        <w:fldChar w:fldCharType="begin"/>
      </w:r>
      <w:r>
        <w:rPr>
          <w:noProof/>
        </w:rPr>
        <w:instrText xml:space="preserve"> PAGEREF _Toc481003289 \h </w:instrText>
      </w:r>
      <w:r>
        <w:rPr>
          <w:noProof/>
        </w:rPr>
      </w:r>
      <w:r>
        <w:rPr>
          <w:noProof/>
        </w:rPr>
        <w:fldChar w:fldCharType="separate"/>
      </w:r>
      <w:r w:rsidR="00942CA2">
        <w:rPr>
          <w:noProof/>
        </w:rPr>
        <w:t>104</w:t>
      </w:r>
      <w:r>
        <w:rPr>
          <w:noProof/>
        </w:rPr>
        <w:fldChar w:fldCharType="end"/>
      </w:r>
      <w:r w:rsidR="00A746EF" w:rsidRPr="00A95C19">
        <w:fldChar w:fldCharType="end"/>
      </w:r>
      <w:bookmarkStart w:id="12" w:name="_Toc481003521"/>
      <w:bookmarkStart w:id="13" w:name="_Toc481003664"/>
    </w:p>
    <w:p w14:paraId="6FF902E7" w14:textId="77777777" w:rsidR="00815111" w:rsidRPr="00815111" w:rsidRDefault="00815111" w:rsidP="00815111">
      <w:pPr>
        <w:rPr>
          <w:lang w:val="en-US" w:eastAsia="en-US"/>
        </w:rPr>
      </w:pPr>
    </w:p>
    <w:p w14:paraId="75F95F6C" w14:textId="714B3964" w:rsidR="00A746EF" w:rsidRPr="00815111" w:rsidRDefault="00A95C19" w:rsidP="00815111">
      <w:pPr>
        <w:pStyle w:val="Heading1"/>
        <w:rPr>
          <w:sz w:val="36"/>
          <w:szCs w:val="36"/>
        </w:rPr>
      </w:pPr>
      <w:r w:rsidRPr="00815111">
        <w:rPr>
          <w:sz w:val="36"/>
          <w:szCs w:val="36"/>
        </w:rPr>
        <w:t>Table of Tables</w:t>
      </w:r>
      <w:bookmarkEnd w:id="12"/>
      <w:bookmarkEnd w:id="13"/>
    </w:p>
    <w:p w14:paraId="2AEC167C" w14:textId="2FA86C17" w:rsidR="00B170C6" w:rsidRPr="00B170C6" w:rsidRDefault="00A95C19" w:rsidP="00815111">
      <w:pPr>
        <w:pStyle w:val="TableofFigures"/>
        <w:tabs>
          <w:tab w:val="right" w:leader="dot" w:pos="9350"/>
        </w:tabs>
        <w:spacing w:line="240" w:lineRule="auto"/>
        <w:rPr>
          <w:noProof/>
          <w:kern w:val="0"/>
          <w:sz w:val="22"/>
          <w:szCs w:val="22"/>
          <w:lang w:val="en-US" w:eastAsia="en-US"/>
        </w:rPr>
      </w:pPr>
      <w:r w:rsidRPr="00B170C6">
        <w:fldChar w:fldCharType="begin"/>
      </w:r>
      <w:r w:rsidRPr="00B170C6">
        <w:instrText xml:space="preserve"> TOC \t "Table/Figure" \c </w:instrText>
      </w:r>
      <w:r w:rsidRPr="00B170C6">
        <w:fldChar w:fldCharType="separate"/>
      </w:r>
      <w:r w:rsidR="00B170C6" w:rsidRPr="00B170C6">
        <w:rPr>
          <w:noProof/>
          <w:lang w:val="en-US" w:eastAsia="en-US"/>
        </w:rPr>
        <w:t>Table 3.7.1: Functional Requirements</w:t>
      </w:r>
      <w:r w:rsidR="00B170C6" w:rsidRPr="00B170C6">
        <w:rPr>
          <w:noProof/>
        </w:rPr>
        <w:tab/>
      </w:r>
      <w:r w:rsidR="00B170C6" w:rsidRPr="00B170C6">
        <w:rPr>
          <w:noProof/>
        </w:rPr>
        <w:fldChar w:fldCharType="begin"/>
      </w:r>
      <w:r w:rsidR="00B170C6" w:rsidRPr="00B170C6">
        <w:rPr>
          <w:noProof/>
        </w:rPr>
        <w:instrText xml:space="preserve"> PAGEREF _Toc481003212 \h </w:instrText>
      </w:r>
      <w:r w:rsidR="00B170C6" w:rsidRPr="00B170C6">
        <w:rPr>
          <w:noProof/>
        </w:rPr>
      </w:r>
      <w:r w:rsidR="00B170C6" w:rsidRPr="00B170C6">
        <w:rPr>
          <w:noProof/>
        </w:rPr>
        <w:fldChar w:fldCharType="separate"/>
      </w:r>
      <w:r w:rsidR="00942CA2">
        <w:rPr>
          <w:noProof/>
        </w:rPr>
        <w:t>22</w:t>
      </w:r>
      <w:r w:rsidR="00B170C6" w:rsidRPr="00B170C6">
        <w:rPr>
          <w:noProof/>
        </w:rPr>
        <w:fldChar w:fldCharType="end"/>
      </w:r>
    </w:p>
    <w:p w14:paraId="3E275DAD" w14:textId="2E7DC329" w:rsidR="00B170C6" w:rsidRPr="00B170C6" w:rsidRDefault="00B170C6" w:rsidP="00815111">
      <w:pPr>
        <w:pStyle w:val="TableofFigures"/>
        <w:tabs>
          <w:tab w:val="right" w:leader="dot" w:pos="9350"/>
        </w:tabs>
        <w:spacing w:line="240" w:lineRule="auto"/>
        <w:rPr>
          <w:noProof/>
          <w:kern w:val="0"/>
          <w:sz w:val="22"/>
          <w:szCs w:val="22"/>
          <w:lang w:val="en-US" w:eastAsia="en-US"/>
        </w:rPr>
      </w:pPr>
      <w:r w:rsidRPr="00B170C6">
        <w:rPr>
          <w:noProof/>
          <w:lang w:val="en-US" w:eastAsia="en-US"/>
        </w:rPr>
        <w:t>Table 3.7.2: Non-functional Requirements</w:t>
      </w:r>
      <w:r w:rsidRPr="00B170C6">
        <w:rPr>
          <w:noProof/>
        </w:rPr>
        <w:tab/>
      </w:r>
      <w:r w:rsidRPr="00B170C6">
        <w:rPr>
          <w:noProof/>
        </w:rPr>
        <w:fldChar w:fldCharType="begin"/>
      </w:r>
      <w:r w:rsidRPr="00B170C6">
        <w:rPr>
          <w:noProof/>
        </w:rPr>
        <w:instrText xml:space="preserve"> PAGEREF _Toc481003213 \h </w:instrText>
      </w:r>
      <w:r w:rsidRPr="00B170C6">
        <w:rPr>
          <w:noProof/>
        </w:rPr>
      </w:r>
      <w:r w:rsidRPr="00B170C6">
        <w:rPr>
          <w:noProof/>
        </w:rPr>
        <w:fldChar w:fldCharType="separate"/>
      </w:r>
      <w:r w:rsidR="00942CA2">
        <w:rPr>
          <w:noProof/>
        </w:rPr>
        <w:t>23</w:t>
      </w:r>
      <w:r w:rsidRPr="00B170C6">
        <w:rPr>
          <w:noProof/>
        </w:rPr>
        <w:fldChar w:fldCharType="end"/>
      </w:r>
    </w:p>
    <w:p w14:paraId="07418C65" w14:textId="1955E086" w:rsidR="00B170C6" w:rsidRPr="00B170C6" w:rsidRDefault="00B170C6" w:rsidP="00815111">
      <w:pPr>
        <w:pStyle w:val="TableofFigures"/>
        <w:tabs>
          <w:tab w:val="right" w:leader="dot" w:pos="9350"/>
        </w:tabs>
        <w:spacing w:line="240" w:lineRule="auto"/>
        <w:rPr>
          <w:noProof/>
          <w:kern w:val="0"/>
          <w:sz w:val="22"/>
          <w:szCs w:val="22"/>
          <w:lang w:val="en-US" w:eastAsia="en-US"/>
        </w:rPr>
      </w:pPr>
      <w:r w:rsidRPr="00B170C6">
        <w:rPr>
          <w:noProof/>
          <w:lang w:val="en-US" w:eastAsia="en-US"/>
        </w:rPr>
        <w:t>Table 3.9: Risk Assessment</w:t>
      </w:r>
      <w:r w:rsidRPr="00B170C6">
        <w:rPr>
          <w:noProof/>
        </w:rPr>
        <w:tab/>
      </w:r>
      <w:r w:rsidRPr="00B170C6">
        <w:rPr>
          <w:noProof/>
        </w:rPr>
        <w:fldChar w:fldCharType="begin"/>
      </w:r>
      <w:r w:rsidRPr="00B170C6">
        <w:rPr>
          <w:noProof/>
        </w:rPr>
        <w:instrText xml:space="preserve"> PAGEREF _Toc481003214 \h </w:instrText>
      </w:r>
      <w:r w:rsidRPr="00B170C6">
        <w:rPr>
          <w:noProof/>
        </w:rPr>
      </w:r>
      <w:r w:rsidRPr="00B170C6">
        <w:rPr>
          <w:noProof/>
        </w:rPr>
        <w:fldChar w:fldCharType="separate"/>
      </w:r>
      <w:r w:rsidR="00942CA2">
        <w:rPr>
          <w:noProof/>
        </w:rPr>
        <w:t>24</w:t>
      </w:r>
      <w:r w:rsidRPr="00B170C6">
        <w:rPr>
          <w:noProof/>
        </w:rPr>
        <w:fldChar w:fldCharType="end"/>
      </w:r>
    </w:p>
    <w:p w14:paraId="78B3AA4C" w14:textId="401085D7" w:rsidR="00B170C6" w:rsidRPr="00B170C6" w:rsidRDefault="00B170C6" w:rsidP="00815111">
      <w:pPr>
        <w:pStyle w:val="TableofFigures"/>
        <w:tabs>
          <w:tab w:val="right" w:leader="dot" w:pos="9350"/>
        </w:tabs>
        <w:spacing w:line="240" w:lineRule="auto"/>
        <w:rPr>
          <w:noProof/>
          <w:kern w:val="0"/>
          <w:sz w:val="22"/>
          <w:szCs w:val="22"/>
          <w:lang w:val="en-US" w:eastAsia="en-US"/>
        </w:rPr>
      </w:pPr>
      <w:r w:rsidRPr="00B170C6">
        <w:rPr>
          <w:noProof/>
          <w:lang w:val="en-US" w:eastAsia="en-US"/>
        </w:rPr>
        <w:t>Table 6.1 Perceptron Unit Testing</w:t>
      </w:r>
      <w:r w:rsidRPr="00B170C6">
        <w:rPr>
          <w:noProof/>
        </w:rPr>
        <w:tab/>
      </w:r>
      <w:r w:rsidRPr="00B170C6">
        <w:rPr>
          <w:noProof/>
        </w:rPr>
        <w:fldChar w:fldCharType="begin"/>
      </w:r>
      <w:r w:rsidRPr="00B170C6">
        <w:rPr>
          <w:noProof/>
        </w:rPr>
        <w:instrText xml:space="preserve"> PAGEREF _Toc481003215 \h </w:instrText>
      </w:r>
      <w:r w:rsidRPr="00B170C6">
        <w:rPr>
          <w:noProof/>
        </w:rPr>
      </w:r>
      <w:r w:rsidRPr="00B170C6">
        <w:rPr>
          <w:noProof/>
        </w:rPr>
        <w:fldChar w:fldCharType="separate"/>
      </w:r>
      <w:r w:rsidR="00942CA2">
        <w:rPr>
          <w:noProof/>
        </w:rPr>
        <w:t>36</w:t>
      </w:r>
      <w:r w:rsidRPr="00B170C6">
        <w:rPr>
          <w:noProof/>
        </w:rPr>
        <w:fldChar w:fldCharType="end"/>
      </w:r>
    </w:p>
    <w:p w14:paraId="1F991AE0" w14:textId="63B8C12C" w:rsidR="00B170C6" w:rsidRPr="00B170C6" w:rsidRDefault="00B170C6" w:rsidP="00815111">
      <w:pPr>
        <w:pStyle w:val="TableofFigures"/>
        <w:tabs>
          <w:tab w:val="right" w:leader="dot" w:pos="9350"/>
        </w:tabs>
        <w:spacing w:line="240" w:lineRule="auto"/>
        <w:rPr>
          <w:noProof/>
          <w:kern w:val="0"/>
          <w:sz w:val="22"/>
          <w:szCs w:val="22"/>
          <w:lang w:val="en-US" w:eastAsia="en-US"/>
        </w:rPr>
      </w:pPr>
      <w:r w:rsidRPr="00B170C6">
        <w:rPr>
          <w:noProof/>
          <w:lang w:val="en-US" w:eastAsia="en-US"/>
        </w:rPr>
        <w:t>Table 7.1 Average Task Results</w:t>
      </w:r>
      <w:r w:rsidRPr="00B170C6">
        <w:rPr>
          <w:noProof/>
        </w:rPr>
        <w:tab/>
      </w:r>
      <w:r w:rsidRPr="00B170C6">
        <w:rPr>
          <w:noProof/>
        </w:rPr>
        <w:fldChar w:fldCharType="begin"/>
      </w:r>
      <w:r w:rsidRPr="00B170C6">
        <w:rPr>
          <w:noProof/>
        </w:rPr>
        <w:instrText xml:space="preserve"> PAGEREF _Toc481003216 \h </w:instrText>
      </w:r>
      <w:r w:rsidRPr="00B170C6">
        <w:rPr>
          <w:noProof/>
        </w:rPr>
      </w:r>
      <w:r w:rsidRPr="00B170C6">
        <w:rPr>
          <w:noProof/>
        </w:rPr>
        <w:fldChar w:fldCharType="separate"/>
      </w:r>
      <w:r w:rsidR="00942CA2">
        <w:rPr>
          <w:noProof/>
        </w:rPr>
        <w:t>40</w:t>
      </w:r>
      <w:r w:rsidRPr="00B170C6">
        <w:rPr>
          <w:noProof/>
        </w:rPr>
        <w:fldChar w:fldCharType="end"/>
      </w:r>
    </w:p>
    <w:p w14:paraId="4FA8C131" w14:textId="08FE9EC1" w:rsidR="00B170C6" w:rsidRPr="00B170C6" w:rsidRDefault="00B170C6" w:rsidP="00815111">
      <w:pPr>
        <w:pStyle w:val="TableofFigures"/>
        <w:tabs>
          <w:tab w:val="right" w:leader="dot" w:pos="9350"/>
        </w:tabs>
        <w:spacing w:line="240" w:lineRule="auto"/>
        <w:rPr>
          <w:noProof/>
          <w:kern w:val="0"/>
          <w:sz w:val="22"/>
          <w:szCs w:val="22"/>
          <w:lang w:val="en-US" w:eastAsia="en-US"/>
        </w:rPr>
      </w:pPr>
      <w:r w:rsidRPr="00B170C6">
        <w:rPr>
          <w:noProof/>
          <w:lang w:val="en-US" w:eastAsia="en-US"/>
        </w:rPr>
        <w:t>Table C.1 Functional Requirements Definition</w:t>
      </w:r>
      <w:r w:rsidRPr="00B170C6">
        <w:rPr>
          <w:noProof/>
        </w:rPr>
        <w:tab/>
      </w:r>
      <w:r w:rsidRPr="00B170C6">
        <w:rPr>
          <w:noProof/>
        </w:rPr>
        <w:fldChar w:fldCharType="begin"/>
      </w:r>
      <w:r w:rsidRPr="00B170C6">
        <w:rPr>
          <w:noProof/>
        </w:rPr>
        <w:instrText xml:space="preserve"> PAGEREF _Toc481003217 \h </w:instrText>
      </w:r>
      <w:r w:rsidRPr="00B170C6">
        <w:rPr>
          <w:noProof/>
        </w:rPr>
      </w:r>
      <w:r w:rsidRPr="00B170C6">
        <w:rPr>
          <w:noProof/>
        </w:rPr>
        <w:fldChar w:fldCharType="separate"/>
      </w:r>
      <w:r w:rsidR="00942CA2">
        <w:rPr>
          <w:noProof/>
        </w:rPr>
        <w:t>51</w:t>
      </w:r>
      <w:r w:rsidRPr="00B170C6">
        <w:rPr>
          <w:noProof/>
        </w:rPr>
        <w:fldChar w:fldCharType="end"/>
      </w:r>
    </w:p>
    <w:p w14:paraId="18084906" w14:textId="1418BBC5" w:rsidR="00B170C6" w:rsidRPr="00B170C6" w:rsidRDefault="00B170C6" w:rsidP="00815111">
      <w:pPr>
        <w:pStyle w:val="TableofFigures"/>
        <w:tabs>
          <w:tab w:val="right" w:leader="dot" w:pos="9350"/>
        </w:tabs>
        <w:spacing w:line="240" w:lineRule="auto"/>
        <w:rPr>
          <w:noProof/>
          <w:kern w:val="0"/>
          <w:sz w:val="22"/>
          <w:szCs w:val="22"/>
          <w:lang w:val="en-US" w:eastAsia="en-US"/>
        </w:rPr>
      </w:pPr>
      <w:r w:rsidRPr="00B170C6">
        <w:rPr>
          <w:noProof/>
          <w:lang w:val="en-US" w:eastAsia="en-US"/>
        </w:rPr>
        <w:t>Table C.2 Non-functional Requirements Definition</w:t>
      </w:r>
      <w:r w:rsidRPr="00B170C6">
        <w:rPr>
          <w:noProof/>
        </w:rPr>
        <w:tab/>
      </w:r>
      <w:r w:rsidRPr="00B170C6">
        <w:rPr>
          <w:noProof/>
        </w:rPr>
        <w:fldChar w:fldCharType="begin"/>
      </w:r>
      <w:r w:rsidRPr="00B170C6">
        <w:rPr>
          <w:noProof/>
        </w:rPr>
        <w:instrText xml:space="preserve"> PAGEREF _Toc481003218 \h </w:instrText>
      </w:r>
      <w:r w:rsidRPr="00B170C6">
        <w:rPr>
          <w:noProof/>
        </w:rPr>
      </w:r>
      <w:r w:rsidRPr="00B170C6">
        <w:rPr>
          <w:noProof/>
        </w:rPr>
        <w:fldChar w:fldCharType="separate"/>
      </w:r>
      <w:r w:rsidR="00942CA2">
        <w:rPr>
          <w:noProof/>
        </w:rPr>
        <w:t>59</w:t>
      </w:r>
      <w:r w:rsidRPr="00B170C6">
        <w:rPr>
          <w:noProof/>
        </w:rPr>
        <w:fldChar w:fldCharType="end"/>
      </w:r>
    </w:p>
    <w:p w14:paraId="10E624F4" w14:textId="4F741BB7" w:rsidR="00B170C6" w:rsidRPr="00B170C6" w:rsidRDefault="00B170C6" w:rsidP="00815111">
      <w:pPr>
        <w:pStyle w:val="TableofFigures"/>
        <w:tabs>
          <w:tab w:val="right" w:leader="dot" w:pos="9350"/>
        </w:tabs>
        <w:spacing w:line="240" w:lineRule="auto"/>
        <w:rPr>
          <w:noProof/>
          <w:kern w:val="0"/>
          <w:sz w:val="22"/>
          <w:szCs w:val="22"/>
          <w:lang w:val="en-US" w:eastAsia="en-US"/>
        </w:rPr>
      </w:pPr>
      <w:r w:rsidRPr="00B170C6">
        <w:rPr>
          <w:noProof/>
          <w:lang w:val="en-US" w:eastAsia="en-US"/>
        </w:rPr>
        <w:t>Table D.2.1.1 The Perceptron Data Dictionary</w:t>
      </w:r>
      <w:r w:rsidRPr="00B170C6">
        <w:rPr>
          <w:noProof/>
        </w:rPr>
        <w:tab/>
      </w:r>
      <w:r w:rsidRPr="00B170C6">
        <w:rPr>
          <w:noProof/>
        </w:rPr>
        <w:fldChar w:fldCharType="begin"/>
      </w:r>
      <w:r w:rsidRPr="00B170C6">
        <w:rPr>
          <w:noProof/>
        </w:rPr>
        <w:instrText xml:space="preserve"> PAGEREF _Toc481003219 \h </w:instrText>
      </w:r>
      <w:r w:rsidRPr="00B170C6">
        <w:rPr>
          <w:noProof/>
        </w:rPr>
      </w:r>
      <w:r w:rsidRPr="00B170C6">
        <w:rPr>
          <w:noProof/>
        </w:rPr>
        <w:fldChar w:fldCharType="separate"/>
      </w:r>
      <w:r w:rsidR="00942CA2">
        <w:rPr>
          <w:noProof/>
        </w:rPr>
        <w:t>61</w:t>
      </w:r>
      <w:r w:rsidRPr="00B170C6">
        <w:rPr>
          <w:noProof/>
        </w:rPr>
        <w:fldChar w:fldCharType="end"/>
      </w:r>
    </w:p>
    <w:p w14:paraId="682459D6" w14:textId="32EEB42F" w:rsidR="00B170C6" w:rsidRPr="00B170C6" w:rsidRDefault="00B170C6" w:rsidP="00815111">
      <w:pPr>
        <w:pStyle w:val="TableofFigures"/>
        <w:tabs>
          <w:tab w:val="right" w:leader="dot" w:pos="9350"/>
        </w:tabs>
        <w:spacing w:line="240" w:lineRule="auto"/>
        <w:rPr>
          <w:noProof/>
          <w:kern w:val="0"/>
          <w:sz w:val="22"/>
          <w:szCs w:val="22"/>
          <w:lang w:val="en-US" w:eastAsia="en-US"/>
        </w:rPr>
      </w:pPr>
      <w:r w:rsidRPr="00B170C6">
        <w:rPr>
          <w:noProof/>
          <w:lang w:val="en-US" w:eastAsia="en-US"/>
        </w:rPr>
        <w:t>Table D.2.1.2 The Perceptron Learning Process Data Dictionary</w:t>
      </w:r>
      <w:r w:rsidRPr="00B170C6">
        <w:rPr>
          <w:noProof/>
        </w:rPr>
        <w:tab/>
      </w:r>
      <w:r w:rsidRPr="00B170C6">
        <w:rPr>
          <w:noProof/>
        </w:rPr>
        <w:fldChar w:fldCharType="begin"/>
      </w:r>
      <w:r w:rsidRPr="00B170C6">
        <w:rPr>
          <w:noProof/>
        </w:rPr>
        <w:instrText xml:space="preserve"> PAGEREF _Toc481003220 \h </w:instrText>
      </w:r>
      <w:r w:rsidRPr="00B170C6">
        <w:rPr>
          <w:noProof/>
        </w:rPr>
      </w:r>
      <w:r w:rsidRPr="00B170C6">
        <w:rPr>
          <w:noProof/>
        </w:rPr>
        <w:fldChar w:fldCharType="separate"/>
      </w:r>
      <w:r w:rsidR="00942CA2">
        <w:rPr>
          <w:noProof/>
        </w:rPr>
        <w:t>62</w:t>
      </w:r>
      <w:r w:rsidRPr="00B170C6">
        <w:rPr>
          <w:noProof/>
        </w:rPr>
        <w:fldChar w:fldCharType="end"/>
      </w:r>
    </w:p>
    <w:p w14:paraId="55976598" w14:textId="6A37C32D" w:rsidR="00B170C6" w:rsidRPr="00B170C6" w:rsidRDefault="00B170C6" w:rsidP="00815111">
      <w:pPr>
        <w:pStyle w:val="TableofFigures"/>
        <w:tabs>
          <w:tab w:val="right" w:leader="dot" w:pos="9350"/>
        </w:tabs>
        <w:spacing w:line="240" w:lineRule="auto"/>
        <w:rPr>
          <w:noProof/>
          <w:kern w:val="0"/>
          <w:sz w:val="22"/>
          <w:szCs w:val="22"/>
          <w:lang w:val="en-US" w:eastAsia="en-US"/>
        </w:rPr>
      </w:pPr>
      <w:r w:rsidRPr="00B170C6">
        <w:rPr>
          <w:noProof/>
          <w:lang w:val="en-US" w:eastAsia="en-US"/>
        </w:rPr>
        <w:t>Table D.2.2 User Learning Methods Data Dictionary</w:t>
      </w:r>
      <w:r w:rsidRPr="00B170C6">
        <w:rPr>
          <w:noProof/>
        </w:rPr>
        <w:tab/>
      </w:r>
      <w:r w:rsidRPr="00B170C6">
        <w:rPr>
          <w:noProof/>
        </w:rPr>
        <w:fldChar w:fldCharType="begin"/>
      </w:r>
      <w:r w:rsidRPr="00B170C6">
        <w:rPr>
          <w:noProof/>
        </w:rPr>
        <w:instrText xml:space="preserve"> PAGEREF _Toc481003221 \h </w:instrText>
      </w:r>
      <w:r w:rsidRPr="00B170C6">
        <w:rPr>
          <w:noProof/>
        </w:rPr>
      </w:r>
      <w:r w:rsidRPr="00B170C6">
        <w:rPr>
          <w:noProof/>
        </w:rPr>
        <w:fldChar w:fldCharType="separate"/>
      </w:r>
      <w:r w:rsidR="00942CA2">
        <w:rPr>
          <w:noProof/>
        </w:rPr>
        <w:t>63</w:t>
      </w:r>
      <w:r w:rsidRPr="00B170C6">
        <w:rPr>
          <w:noProof/>
        </w:rPr>
        <w:fldChar w:fldCharType="end"/>
      </w:r>
    </w:p>
    <w:p w14:paraId="2C2165EA" w14:textId="6BDCA3EE" w:rsidR="00B170C6" w:rsidRPr="00B170C6" w:rsidRDefault="00B170C6" w:rsidP="00815111">
      <w:pPr>
        <w:pStyle w:val="TableofFigures"/>
        <w:tabs>
          <w:tab w:val="right" w:leader="dot" w:pos="9350"/>
        </w:tabs>
        <w:spacing w:line="240" w:lineRule="auto"/>
        <w:rPr>
          <w:noProof/>
          <w:kern w:val="0"/>
          <w:sz w:val="22"/>
          <w:szCs w:val="22"/>
          <w:lang w:val="en-US" w:eastAsia="en-US"/>
        </w:rPr>
      </w:pPr>
      <w:r w:rsidRPr="00B170C6">
        <w:rPr>
          <w:noProof/>
          <w:lang w:val="en-US" w:eastAsia="en-US"/>
        </w:rPr>
        <w:t>Table D.2.3 Accessibility Requirements Data Dictionary</w:t>
      </w:r>
      <w:r w:rsidRPr="00B170C6">
        <w:rPr>
          <w:noProof/>
        </w:rPr>
        <w:tab/>
      </w:r>
      <w:r w:rsidRPr="00B170C6">
        <w:rPr>
          <w:noProof/>
        </w:rPr>
        <w:fldChar w:fldCharType="begin"/>
      </w:r>
      <w:r w:rsidRPr="00B170C6">
        <w:rPr>
          <w:noProof/>
        </w:rPr>
        <w:instrText xml:space="preserve"> PAGEREF _Toc481003222 \h </w:instrText>
      </w:r>
      <w:r w:rsidRPr="00B170C6">
        <w:rPr>
          <w:noProof/>
        </w:rPr>
      </w:r>
      <w:r w:rsidRPr="00B170C6">
        <w:rPr>
          <w:noProof/>
        </w:rPr>
        <w:fldChar w:fldCharType="separate"/>
      </w:r>
      <w:r w:rsidR="00942CA2">
        <w:rPr>
          <w:noProof/>
        </w:rPr>
        <w:t>64</w:t>
      </w:r>
      <w:r w:rsidRPr="00B170C6">
        <w:rPr>
          <w:noProof/>
        </w:rPr>
        <w:fldChar w:fldCharType="end"/>
      </w:r>
    </w:p>
    <w:p w14:paraId="184F98DA" w14:textId="62AF3607" w:rsidR="00B170C6" w:rsidRPr="00B170C6" w:rsidRDefault="00B170C6" w:rsidP="00815111">
      <w:pPr>
        <w:pStyle w:val="TableofFigures"/>
        <w:tabs>
          <w:tab w:val="right" w:leader="dot" w:pos="9350"/>
        </w:tabs>
        <w:spacing w:line="240" w:lineRule="auto"/>
        <w:rPr>
          <w:noProof/>
          <w:kern w:val="0"/>
          <w:sz w:val="22"/>
          <w:szCs w:val="22"/>
          <w:lang w:val="en-US" w:eastAsia="en-US"/>
        </w:rPr>
      </w:pPr>
      <w:r w:rsidRPr="00B170C6">
        <w:rPr>
          <w:noProof/>
        </w:rPr>
        <w:t>Table D.3 Requirements Met in Desigm</w:t>
      </w:r>
      <w:r w:rsidRPr="00B170C6">
        <w:rPr>
          <w:noProof/>
        </w:rPr>
        <w:tab/>
      </w:r>
      <w:r w:rsidRPr="00B170C6">
        <w:rPr>
          <w:noProof/>
        </w:rPr>
        <w:fldChar w:fldCharType="begin"/>
      </w:r>
      <w:r w:rsidRPr="00B170C6">
        <w:rPr>
          <w:noProof/>
        </w:rPr>
        <w:instrText xml:space="preserve"> PAGEREF _Toc481003223 \h </w:instrText>
      </w:r>
      <w:r w:rsidRPr="00B170C6">
        <w:rPr>
          <w:noProof/>
        </w:rPr>
      </w:r>
      <w:r w:rsidRPr="00B170C6">
        <w:rPr>
          <w:noProof/>
        </w:rPr>
        <w:fldChar w:fldCharType="separate"/>
      </w:r>
      <w:r w:rsidR="00942CA2">
        <w:rPr>
          <w:noProof/>
        </w:rPr>
        <w:t>65</w:t>
      </w:r>
      <w:r w:rsidRPr="00B170C6">
        <w:rPr>
          <w:noProof/>
        </w:rPr>
        <w:fldChar w:fldCharType="end"/>
      </w:r>
    </w:p>
    <w:p w14:paraId="40A7AAAD" w14:textId="1FA19671" w:rsidR="00B170C6" w:rsidRPr="00B170C6" w:rsidRDefault="00B170C6" w:rsidP="00815111">
      <w:pPr>
        <w:pStyle w:val="TableofFigures"/>
        <w:tabs>
          <w:tab w:val="right" w:leader="dot" w:pos="9350"/>
        </w:tabs>
        <w:spacing w:line="240" w:lineRule="auto"/>
        <w:rPr>
          <w:noProof/>
          <w:kern w:val="0"/>
          <w:sz w:val="22"/>
          <w:szCs w:val="22"/>
          <w:lang w:val="en-US" w:eastAsia="en-US"/>
        </w:rPr>
      </w:pPr>
      <w:r w:rsidRPr="00B170C6">
        <w:rPr>
          <w:noProof/>
        </w:rPr>
        <w:t>Table F.2 The Perceptron Learning Process Unit Test</w:t>
      </w:r>
      <w:r w:rsidRPr="00B170C6">
        <w:rPr>
          <w:noProof/>
        </w:rPr>
        <w:tab/>
      </w:r>
      <w:r w:rsidRPr="00B170C6">
        <w:rPr>
          <w:noProof/>
        </w:rPr>
        <w:fldChar w:fldCharType="begin"/>
      </w:r>
      <w:r w:rsidRPr="00B170C6">
        <w:rPr>
          <w:noProof/>
        </w:rPr>
        <w:instrText xml:space="preserve"> PAGEREF _Toc481003224 \h </w:instrText>
      </w:r>
      <w:r w:rsidRPr="00B170C6">
        <w:rPr>
          <w:noProof/>
        </w:rPr>
      </w:r>
      <w:r w:rsidRPr="00B170C6">
        <w:rPr>
          <w:noProof/>
        </w:rPr>
        <w:fldChar w:fldCharType="separate"/>
      </w:r>
      <w:r w:rsidR="00942CA2">
        <w:rPr>
          <w:noProof/>
        </w:rPr>
        <w:t>76</w:t>
      </w:r>
      <w:r w:rsidRPr="00B170C6">
        <w:rPr>
          <w:noProof/>
        </w:rPr>
        <w:fldChar w:fldCharType="end"/>
      </w:r>
    </w:p>
    <w:p w14:paraId="7B4B939F" w14:textId="664E6F8F" w:rsidR="00B170C6" w:rsidRPr="00B170C6" w:rsidRDefault="00B170C6" w:rsidP="00815111">
      <w:pPr>
        <w:pStyle w:val="TableofFigures"/>
        <w:tabs>
          <w:tab w:val="right" w:leader="dot" w:pos="9350"/>
        </w:tabs>
        <w:spacing w:line="240" w:lineRule="auto"/>
        <w:rPr>
          <w:noProof/>
          <w:kern w:val="0"/>
          <w:sz w:val="22"/>
          <w:szCs w:val="22"/>
          <w:lang w:val="en-US" w:eastAsia="en-US"/>
        </w:rPr>
      </w:pPr>
      <w:r w:rsidRPr="00B170C6">
        <w:rPr>
          <w:noProof/>
        </w:rPr>
        <w:t>Table F.4 Requirements Testing</w:t>
      </w:r>
      <w:r w:rsidRPr="00B170C6">
        <w:rPr>
          <w:noProof/>
        </w:rPr>
        <w:tab/>
      </w:r>
      <w:r w:rsidRPr="00B170C6">
        <w:rPr>
          <w:noProof/>
        </w:rPr>
        <w:fldChar w:fldCharType="begin"/>
      </w:r>
      <w:r w:rsidRPr="00B170C6">
        <w:rPr>
          <w:noProof/>
        </w:rPr>
        <w:instrText xml:space="preserve"> PAGEREF _Toc481003225 \h </w:instrText>
      </w:r>
      <w:r w:rsidRPr="00B170C6">
        <w:rPr>
          <w:noProof/>
        </w:rPr>
      </w:r>
      <w:r w:rsidRPr="00B170C6">
        <w:rPr>
          <w:noProof/>
        </w:rPr>
        <w:fldChar w:fldCharType="separate"/>
      </w:r>
      <w:r w:rsidR="00942CA2">
        <w:rPr>
          <w:noProof/>
        </w:rPr>
        <w:t>82</w:t>
      </w:r>
      <w:r w:rsidRPr="00B170C6">
        <w:rPr>
          <w:noProof/>
        </w:rPr>
        <w:fldChar w:fldCharType="end"/>
      </w:r>
    </w:p>
    <w:p w14:paraId="1D6B46BB" w14:textId="1BB671C7" w:rsidR="00B170C6" w:rsidRPr="00B170C6" w:rsidRDefault="00B170C6" w:rsidP="00815111">
      <w:pPr>
        <w:pStyle w:val="TableofFigures"/>
        <w:tabs>
          <w:tab w:val="right" w:leader="dot" w:pos="9350"/>
        </w:tabs>
        <w:spacing w:line="240" w:lineRule="auto"/>
        <w:rPr>
          <w:noProof/>
          <w:kern w:val="0"/>
          <w:sz w:val="22"/>
          <w:szCs w:val="22"/>
          <w:lang w:val="en-US" w:eastAsia="en-US"/>
        </w:rPr>
      </w:pPr>
      <w:r w:rsidRPr="00B170C6">
        <w:rPr>
          <w:noProof/>
        </w:rPr>
        <w:t>Table G.3.1 Questionnaire results</w:t>
      </w:r>
      <w:r w:rsidRPr="00B170C6">
        <w:rPr>
          <w:noProof/>
        </w:rPr>
        <w:tab/>
      </w:r>
      <w:r w:rsidRPr="00B170C6">
        <w:rPr>
          <w:noProof/>
        </w:rPr>
        <w:fldChar w:fldCharType="begin"/>
      </w:r>
      <w:r w:rsidRPr="00B170C6">
        <w:rPr>
          <w:noProof/>
        </w:rPr>
        <w:instrText xml:space="preserve"> PAGEREF _Toc481003226 \h </w:instrText>
      </w:r>
      <w:r w:rsidRPr="00B170C6">
        <w:rPr>
          <w:noProof/>
        </w:rPr>
      </w:r>
      <w:r w:rsidRPr="00B170C6">
        <w:rPr>
          <w:noProof/>
        </w:rPr>
        <w:fldChar w:fldCharType="separate"/>
      </w:r>
      <w:r w:rsidR="00942CA2">
        <w:rPr>
          <w:noProof/>
        </w:rPr>
        <w:t>99</w:t>
      </w:r>
      <w:r w:rsidRPr="00B170C6">
        <w:rPr>
          <w:noProof/>
        </w:rPr>
        <w:fldChar w:fldCharType="end"/>
      </w:r>
    </w:p>
    <w:p w14:paraId="37853319" w14:textId="0FC6760C" w:rsidR="00B170C6" w:rsidRPr="00B170C6" w:rsidRDefault="00B170C6" w:rsidP="00815111">
      <w:pPr>
        <w:pStyle w:val="TableofFigures"/>
        <w:tabs>
          <w:tab w:val="right" w:leader="dot" w:pos="9350"/>
        </w:tabs>
        <w:spacing w:line="240" w:lineRule="auto"/>
        <w:rPr>
          <w:noProof/>
          <w:kern w:val="0"/>
          <w:sz w:val="22"/>
          <w:szCs w:val="22"/>
          <w:lang w:val="en-US" w:eastAsia="en-US"/>
        </w:rPr>
      </w:pPr>
      <w:r w:rsidRPr="00B170C6">
        <w:rPr>
          <w:noProof/>
        </w:rPr>
        <w:t>Table G.3.2 Task time taken</w:t>
      </w:r>
      <w:r w:rsidRPr="00B170C6">
        <w:rPr>
          <w:noProof/>
        </w:rPr>
        <w:tab/>
      </w:r>
      <w:r w:rsidRPr="00B170C6">
        <w:rPr>
          <w:noProof/>
        </w:rPr>
        <w:fldChar w:fldCharType="begin"/>
      </w:r>
      <w:r w:rsidRPr="00B170C6">
        <w:rPr>
          <w:noProof/>
        </w:rPr>
        <w:instrText xml:space="preserve"> PAGEREF _Toc481003227 \h </w:instrText>
      </w:r>
      <w:r w:rsidRPr="00B170C6">
        <w:rPr>
          <w:noProof/>
        </w:rPr>
      </w:r>
      <w:r w:rsidRPr="00B170C6">
        <w:rPr>
          <w:noProof/>
        </w:rPr>
        <w:fldChar w:fldCharType="separate"/>
      </w:r>
      <w:r w:rsidR="00942CA2">
        <w:rPr>
          <w:noProof/>
        </w:rPr>
        <w:t>99</w:t>
      </w:r>
      <w:r w:rsidRPr="00B170C6">
        <w:rPr>
          <w:noProof/>
        </w:rPr>
        <w:fldChar w:fldCharType="end"/>
      </w:r>
    </w:p>
    <w:p w14:paraId="0C0624A5" w14:textId="08DCA52D" w:rsidR="00B170C6" w:rsidRPr="00B170C6" w:rsidRDefault="00B170C6" w:rsidP="00815111">
      <w:pPr>
        <w:pStyle w:val="TableofFigures"/>
        <w:tabs>
          <w:tab w:val="right" w:leader="dot" w:pos="9350"/>
        </w:tabs>
        <w:spacing w:line="240" w:lineRule="auto"/>
        <w:rPr>
          <w:noProof/>
          <w:kern w:val="0"/>
          <w:sz w:val="22"/>
          <w:szCs w:val="22"/>
          <w:lang w:val="en-US" w:eastAsia="en-US"/>
        </w:rPr>
      </w:pPr>
      <w:r w:rsidRPr="00B170C6">
        <w:rPr>
          <w:noProof/>
        </w:rPr>
        <w:t>Table G.3.3 Task error rate</w:t>
      </w:r>
      <w:r w:rsidRPr="00B170C6">
        <w:rPr>
          <w:noProof/>
        </w:rPr>
        <w:tab/>
      </w:r>
      <w:r w:rsidRPr="00B170C6">
        <w:rPr>
          <w:noProof/>
        </w:rPr>
        <w:fldChar w:fldCharType="begin"/>
      </w:r>
      <w:r w:rsidRPr="00B170C6">
        <w:rPr>
          <w:noProof/>
        </w:rPr>
        <w:instrText xml:space="preserve"> PAGEREF _Toc481003228 \h </w:instrText>
      </w:r>
      <w:r w:rsidRPr="00B170C6">
        <w:rPr>
          <w:noProof/>
        </w:rPr>
      </w:r>
      <w:r w:rsidRPr="00B170C6">
        <w:rPr>
          <w:noProof/>
        </w:rPr>
        <w:fldChar w:fldCharType="separate"/>
      </w:r>
      <w:r w:rsidR="00942CA2">
        <w:rPr>
          <w:noProof/>
        </w:rPr>
        <w:t>100</w:t>
      </w:r>
      <w:r w:rsidRPr="00B170C6">
        <w:rPr>
          <w:noProof/>
        </w:rPr>
        <w:fldChar w:fldCharType="end"/>
      </w:r>
    </w:p>
    <w:p w14:paraId="62B88A42" w14:textId="49E8CC22" w:rsidR="00B170C6" w:rsidRPr="00B170C6" w:rsidRDefault="00B170C6" w:rsidP="00815111">
      <w:pPr>
        <w:pStyle w:val="TableofFigures"/>
        <w:tabs>
          <w:tab w:val="right" w:leader="dot" w:pos="9350"/>
        </w:tabs>
        <w:spacing w:line="240" w:lineRule="auto"/>
        <w:rPr>
          <w:noProof/>
          <w:kern w:val="0"/>
          <w:sz w:val="22"/>
          <w:szCs w:val="22"/>
          <w:lang w:val="en-US" w:eastAsia="en-US"/>
        </w:rPr>
      </w:pPr>
      <w:r w:rsidRPr="00B170C6">
        <w:rPr>
          <w:noProof/>
        </w:rPr>
        <w:t>Table G.3.4 Task success rate</w:t>
      </w:r>
      <w:r w:rsidRPr="00B170C6">
        <w:rPr>
          <w:noProof/>
        </w:rPr>
        <w:tab/>
      </w:r>
      <w:r w:rsidRPr="00B170C6">
        <w:rPr>
          <w:noProof/>
        </w:rPr>
        <w:fldChar w:fldCharType="begin"/>
      </w:r>
      <w:r w:rsidRPr="00B170C6">
        <w:rPr>
          <w:noProof/>
        </w:rPr>
        <w:instrText xml:space="preserve"> PAGEREF _Toc481003229 \h </w:instrText>
      </w:r>
      <w:r w:rsidRPr="00B170C6">
        <w:rPr>
          <w:noProof/>
        </w:rPr>
      </w:r>
      <w:r w:rsidRPr="00B170C6">
        <w:rPr>
          <w:noProof/>
        </w:rPr>
        <w:fldChar w:fldCharType="separate"/>
      </w:r>
      <w:r w:rsidR="00942CA2">
        <w:rPr>
          <w:noProof/>
        </w:rPr>
        <w:t>100</w:t>
      </w:r>
      <w:r w:rsidRPr="00B170C6">
        <w:rPr>
          <w:noProof/>
        </w:rPr>
        <w:fldChar w:fldCharType="end"/>
      </w:r>
    </w:p>
    <w:p w14:paraId="5C9CE848" w14:textId="37BD9EE2" w:rsidR="00B170C6" w:rsidRPr="00B170C6" w:rsidRDefault="00B170C6" w:rsidP="00815111">
      <w:pPr>
        <w:pStyle w:val="TableofFigures"/>
        <w:tabs>
          <w:tab w:val="right" w:leader="dot" w:pos="9350"/>
        </w:tabs>
        <w:spacing w:line="240" w:lineRule="auto"/>
        <w:rPr>
          <w:noProof/>
          <w:kern w:val="0"/>
          <w:sz w:val="22"/>
          <w:szCs w:val="22"/>
          <w:lang w:val="en-US" w:eastAsia="en-US"/>
        </w:rPr>
      </w:pPr>
      <w:r w:rsidRPr="00B170C6">
        <w:rPr>
          <w:noProof/>
        </w:rPr>
        <w:t>Table G.3.5 Task ease of completion</w:t>
      </w:r>
      <w:r w:rsidRPr="00B170C6">
        <w:rPr>
          <w:noProof/>
        </w:rPr>
        <w:tab/>
      </w:r>
      <w:r w:rsidRPr="00B170C6">
        <w:rPr>
          <w:noProof/>
        </w:rPr>
        <w:fldChar w:fldCharType="begin"/>
      </w:r>
      <w:r w:rsidRPr="00B170C6">
        <w:rPr>
          <w:noProof/>
        </w:rPr>
        <w:instrText xml:space="preserve"> PAGEREF _Toc481003230 \h </w:instrText>
      </w:r>
      <w:r w:rsidRPr="00B170C6">
        <w:rPr>
          <w:noProof/>
        </w:rPr>
      </w:r>
      <w:r w:rsidRPr="00B170C6">
        <w:rPr>
          <w:noProof/>
        </w:rPr>
        <w:fldChar w:fldCharType="separate"/>
      </w:r>
      <w:r w:rsidR="00942CA2">
        <w:rPr>
          <w:noProof/>
        </w:rPr>
        <w:t>101</w:t>
      </w:r>
      <w:r w:rsidRPr="00B170C6">
        <w:rPr>
          <w:noProof/>
        </w:rPr>
        <w:fldChar w:fldCharType="end"/>
      </w:r>
    </w:p>
    <w:p w14:paraId="2427722C" w14:textId="4A9E0329" w:rsidR="00A95C19" w:rsidRDefault="00A95C19" w:rsidP="00B170C6">
      <w:pPr>
        <w:spacing w:line="276" w:lineRule="auto"/>
        <w:ind w:firstLine="0"/>
      </w:pPr>
      <w:r w:rsidRPr="00B170C6">
        <w:fldChar w:fldCharType="end"/>
      </w:r>
    </w:p>
    <w:p w14:paraId="0C0F2F1E" w14:textId="41FD6CFF" w:rsidR="00822F81" w:rsidRPr="00815111" w:rsidRDefault="00822F81" w:rsidP="00822F81">
      <w:pPr>
        <w:pStyle w:val="Heading1"/>
        <w:rPr>
          <w:sz w:val="36"/>
          <w:szCs w:val="36"/>
        </w:rPr>
      </w:pPr>
      <w:bookmarkStart w:id="14" w:name="_Toc481003522"/>
      <w:bookmarkStart w:id="15" w:name="_Toc481003665"/>
      <w:r w:rsidRPr="00815111">
        <w:rPr>
          <w:sz w:val="36"/>
          <w:szCs w:val="36"/>
        </w:rPr>
        <w:t>Table of Equations</w:t>
      </w:r>
      <w:bookmarkEnd w:id="14"/>
      <w:bookmarkEnd w:id="15"/>
    </w:p>
    <w:bookmarkStart w:id="16" w:name="_Toc480721514"/>
    <w:bookmarkStart w:id="17" w:name="_Toc480721853"/>
    <w:p w14:paraId="555B370C" w14:textId="53C4E320" w:rsidR="001C129F" w:rsidRPr="003424E3" w:rsidRDefault="001C129F" w:rsidP="00815111">
      <w:pPr>
        <w:pStyle w:val="TableofFigures"/>
        <w:tabs>
          <w:tab w:val="right" w:leader="dot" w:pos="9350"/>
        </w:tabs>
        <w:spacing w:line="240" w:lineRule="auto"/>
        <w:rPr>
          <w:noProof/>
          <w:kern w:val="0"/>
          <w:lang w:val="en-US" w:eastAsia="en-US"/>
        </w:rPr>
      </w:pPr>
      <w:r w:rsidRPr="003424E3">
        <w:rPr>
          <w:b/>
        </w:rPr>
        <w:fldChar w:fldCharType="begin"/>
      </w:r>
      <w:r w:rsidRPr="003424E3">
        <w:rPr>
          <w:b/>
        </w:rPr>
        <w:instrText xml:space="preserve"> TOC \h \z \t "Caption" \c </w:instrText>
      </w:r>
      <w:r w:rsidRPr="003424E3">
        <w:rPr>
          <w:b/>
        </w:rPr>
        <w:fldChar w:fldCharType="separate"/>
      </w:r>
      <w:hyperlink r:id="rId10" w:anchor="_Toc480843115" w:history="1">
        <w:r w:rsidRPr="003424E3">
          <w:rPr>
            <w:rStyle w:val="Hyperlink"/>
            <w:noProof/>
          </w:rPr>
          <w:t>Equation</w:t>
        </w:r>
        <w:r w:rsidR="003424E3" w:rsidRPr="003424E3">
          <w:rPr>
            <w:rStyle w:val="Hyperlink"/>
            <w:noProof/>
          </w:rPr>
          <w:t xml:space="preserve"> 2.1</w:t>
        </w:r>
        <w:r w:rsidR="003424E3">
          <w:rPr>
            <w:rStyle w:val="Hyperlink"/>
            <w:noProof/>
          </w:rPr>
          <w:t>: Weigh</w:t>
        </w:r>
        <w:r w:rsidR="005D59CE">
          <w:rPr>
            <w:rStyle w:val="Hyperlink"/>
            <w:noProof/>
          </w:rPr>
          <w:t>ted sum and threshold function</w:t>
        </w:r>
        <w:r w:rsidR="005D59CE">
          <w:rPr>
            <w:rStyle w:val="Hyperlink"/>
            <w:noProof/>
          </w:rPr>
          <w:tab/>
          <w:t>12</w:t>
        </w:r>
      </w:hyperlink>
    </w:p>
    <w:p w14:paraId="275BA3BF" w14:textId="7E5DD05A" w:rsidR="001C129F" w:rsidRPr="003424E3" w:rsidRDefault="008B452A" w:rsidP="00815111">
      <w:pPr>
        <w:pStyle w:val="TableofFigures"/>
        <w:tabs>
          <w:tab w:val="right" w:leader="dot" w:pos="9350"/>
        </w:tabs>
        <w:spacing w:line="240" w:lineRule="auto"/>
        <w:rPr>
          <w:noProof/>
          <w:kern w:val="0"/>
          <w:lang w:val="en-US" w:eastAsia="en-US"/>
        </w:rPr>
      </w:pPr>
      <w:hyperlink r:id="rId11" w:anchor="_Toc480843116" w:history="1">
        <w:r w:rsidR="001C129F" w:rsidRPr="003424E3">
          <w:rPr>
            <w:rStyle w:val="Hyperlink"/>
            <w:noProof/>
          </w:rPr>
          <w:t>Equation 2.2</w:t>
        </w:r>
        <w:r w:rsidR="003424E3">
          <w:rPr>
            <w:rStyle w:val="Hyperlink"/>
            <w:noProof/>
          </w:rPr>
          <w:t>: Simplified threshold function</w:t>
        </w:r>
        <w:r w:rsidR="001C129F" w:rsidRPr="003424E3">
          <w:rPr>
            <w:noProof/>
            <w:webHidden/>
          </w:rPr>
          <w:tab/>
        </w:r>
        <w:r w:rsidR="003424E3">
          <w:rPr>
            <w:noProof/>
            <w:webHidden/>
          </w:rPr>
          <w:t>1</w:t>
        </w:r>
        <w:r w:rsidR="005D59CE">
          <w:rPr>
            <w:noProof/>
            <w:webHidden/>
          </w:rPr>
          <w:t>2</w:t>
        </w:r>
      </w:hyperlink>
    </w:p>
    <w:p w14:paraId="01A5AECE" w14:textId="4416490D" w:rsidR="001C129F" w:rsidRPr="003424E3" w:rsidRDefault="008B452A" w:rsidP="00815111">
      <w:pPr>
        <w:pStyle w:val="TableofFigures"/>
        <w:tabs>
          <w:tab w:val="right" w:leader="dot" w:pos="9350"/>
        </w:tabs>
        <w:spacing w:line="240" w:lineRule="auto"/>
        <w:rPr>
          <w:noProof/>
          <w:kern w:val="0"/>
          <w:lang w:val="en-US" w:eastAsia="en-US"/>
        </w:rPr>
      </w:pPr>
      <w:hyperlink r:id="rId12" w:anchor="_Toc480843117" w:history="1">
        <w:r w:rsidR="001C129F" w:rsidRPr="003424E3">
          <w:rPr>
            <w:rStyle w:val="Hyperlink"/>
            <w:noProof/>
          </w:rPr>
          <w:t>Equation 2.3</w:t>
        </w:r>
        <w:r w:rsidR="003424E3">
          <w:rPr>
            <w:rStyle w:val="Hyperlink"/>
            <w:noProof/>
          </w:rPr>
          <w:t>: Sigmoid function</w:t>
        </w:r>
        <w:r w:rsidR="003424E3">
          <w:rPr>
            <w:rStyle w:val="Hyperlink"/>
            <w:noProof/>
          </w:rPr>
          <w:tab/>
          <w:t>1</w:t>
        </w:r>
        <w:r w:rsidR="005D59CE">
          <w:rPr>
            <w:rStyle w:val="Hyperlink"/>
            <w:noProof/>
          </w:rPr>
          <w:t>2</w:t>
        </w:r>
        <w:r w:rsidR="003424E3">
          <w:rPr>
            <w:rStyle w:val="Hyperlink"/>
            <w:noProof/>
          </w:rPr>
          <w:tab/>
        </w:r>
      </w:hyperlink>
    </w:p>
    <w:p w14:paraId="4C2FD533" w14:textId="1DFB2060" w:rsidR="001C129F" w:rsidRPr="003424E3" w:rsidRDefault="008B452A" w:rsidP="00815111">
      <w:pPr>
        <w:pStyle w:val="TableofFigures"/>
        <w:tabs>
          <w:tab w:val="right" w:leader="dot" w:pos="9350"/>
        </w:tabs>
        <w:spacing w:line="240" w:lineRule="auto"/>
        <w:rPr>
          <w:noProof/>
          <w:kern w:val="0"/>
          <w:lang w:val="en-US" w:eastAsia="en-US"/>
        </w:rPr>
      </w:pPr>
      <w:hyperlink r:id="rId13" w:anchor="_Toc480843118" w:history="1">
        <w:r w:rsidR="001C129F" w:rsidRPr="003424E3">
          <w:rPr>
            <w:rStyle w:val="Hyperlink"/>
            <w:noProof/>
          </w:rPr>
          <w:t>Equation 2.4</w:t>
        </w:r>
        <w:r w:rsidR="003424E3">
          <w:rPr>
            <w:rStyle w:val="Hyperlink"/>
            <w:noProof/>
          </w:rPr>
          <w:t>: Error term</w:t>
        </w:r>
        <w:r w:rsidR="003424E3">
          <w:rPr>
            <w:rStyle w:val="Hyperlink"/>
            <w:noProof/>
          </w:rPr>
          <w:tab/>
          <w:t>1</w:t>
        </w:r>
        <w:r w:rsidR="005D59CE">
          <w:rPr>
            <w:rStyle w:val="Hyperlink"/>
            <w:noProof/>
          </w:rPr>
          <w:t>3</w:t>
        </w:r>
      </w:hyperlink>
    </w:p>
    <w:p w14:paraId="093B1459" w14:textId="33DFCE37" w:rsidR="001C129F" w:rsidRPr="003424E3" w:rsidRDefault="008B452A" w:rsidP="00815111">
      <w:pPr>
        <w:pStyle w:val="TableofFigures"/>
        <w:tabs>
          <w:tab w:val="right" w:leader="dot" w:pos="9350"/>
        </w:tabs>
        <w:spacing w:line="240" w:lineRule="auto"/>
        <w:rPr>
          <w:noProof/>
          <w:kern w:val="0"/>
          <w:lang w:val="en-US" w:eastAsia="en-US"/>
        </w:rPr>
      </w:pPr>
      <w:hyperlink r:id="rId14" w:anchor="_Toc480843120" w:history="1">
        <w:r w:rsidR="001C129F" w:rsidRPr="003424E3">
          <w:rPr>
            <w:rStyle w:val="Hyperlink"/>
            <w:noProof/>
          </w:rPr>
          <w:t>Equation 2.5</w:t>
        </w:r>
        <w:r w:rsidR="003424E3">
          <w:rPr>
            <w:rStyle w:val="Hyperlink"/>
            <w:noProof/>
          </w:rPr>
          <w:t>: Updating the weights</w:t>
        </w:r>
        <w:r w:rsidR="003424E3">
          <w:rPr>
            <w:rStyle w:val="Hyperlink"/>
            <w:noProof/>
          </w:rPr>
          <w:tab/>
          <w:t>1</w:t>
        </w:r>
        <w:r w:rsidR="005D59CE">
          <w:rPr>
            <w:rStyle w:val="Hyperlink"/>
            <w:noProof/>
          </w:rPr>
          <w:t>4</w:t>
        </w:r>
      </w:hyperlink>
    </w:p>
    <w:p w14:paraId="1B1504C0" w14:textId="62CB6626" w:rsidR="001C129F" w:rsidRPr="003424E3" w:rsidRDefault="008B452A" w:rsidP="00815111">
      <w:pPr>
        <w:pStyle w:val="TableofFigures"/>
        <w:tabs>
          <w:tab w:val="right" w:leader="dot" w:pos="9350"/>
        </w:tabs>
        <w:spacing w:line="240" w:lineRule="auto"/>
        <w:rPr>
          <w:noProof/>
          <w:kern w:val="0"/>
          <w:lang w:val="en-US" w:eastAsia="en-US"/>
        </w:rPr>
      </w:pPr>
      <w:hyperlink r:id="rId15" w:anchor="_Toc480843122" w:history="1">
        <w:r w:rsidR="001C129F" w:rsidRPr="003424E3">
          <w:rPr>
            <w:rStyle w:val="Hyperlink"/>
            <w:noProof/>
          </w:rPr>
          <w:t xml:space="preserve">Equation </w:t>
        </w:r>
        <w:r w:rsidR="003424E3" w:rsidRPr="003424E3">
          <w:rPr>
            <w:rStyle w:val="Hyperlink"/>
            <w:noProof/>
          </w:rPr>
          <w:t>2.6</w:t>
        </w:r>
        <w:r w:rsidR="003424E3">
          <w:rPr>
            <w:rStyle w:val="Hyperlink"/>
            <w:noProof/>
          </w:rPr>
          <w:t>: Sum of the squared error</w:t>
        </w:r>
        <w:r w:rsidR="003424E3">
          <w:rPr>
            <w:rStyle w:val="Hyperlink"/>
            <w:noProof/>
          </w:rPr>
          <w:tab/>
          <w:t>1</w:t>
        </w:r>
        <w:r w:rsidR="005D59CE">
          <w:rPr>
            <w:rStyle w:val="Hyperlink"/>
            <w:noProof/>
          </w:rPr>
          <w:t>4</w:t>
        </w:r>
      </w:hyperlink>
    </w:p>
    <w:p w14:paraId="6496A939" w14:textId="6C7A3BAB" w:rsidR="00E81978" w:rsidRPr="00B060F8" w:rsidRDefault="001C129F" w:rsidP="003424E3">
      <w:pPr>
        <w:pStyle w:val="SectionTitle"/>
        <w:spacing w:line="276" w:lineRule="auto"/>
        <w:ind w:left="2160" w:firstLine="720"/>
        <w:jc w:val="left"/>
        <w:rPr>
          <w:b/>
          <w:sz w:val="48"/>
          <w:szCs w:val="48"/>
        </w:rPr>
      </w:pPr>
      <w:r w:rsidRPr="003424E3">
        <w:rPr>
          <w:b/>
        </w:rPr>
        <w:lastRenderedPageBreak/>
        <w:fldChar w:fldCharType="end"/>
      </w:r>
      <w:bookmarkStart w:id="18" w:name="_Toc481003523"/>
      <w:bookmarkStart w:id="19" w:name="_Toc481003666"/>
      <w:r w:rsidR="007B52D0">
        <w:rPr>
          <w:b/>
          <w:sz w:val="48"/>
          <w:szCs w:val="48"/>
        </w:rPr>
        <w:t xml:space="preserve">1. </w:t>
      </w:r>
      <w:r w:rsidR="00C55202" w:rsidRPr="00B060F8">
        <w:rPr>
          <w:b/>
          <w:sz w:val="48"/>
          <w:szCs w:val="48"/>
        </w:rPr>
        <w:t>Introduction</w:t>
      </w:r>
      <w:bookmarkEnd w:id="16"/>
      <w:bookmarkEnd w:id="17"/>
      <w:bookmarkEnd w:id="18"/>
      <w:bookmarkEnd w:id="19"/>
    </w:p>
    <w:p w14:paraId="58263515" w14:textId="313400E1" w:rsidR="00FD60EB" w:rsidRPr="00FD60EB" w:rsidRDefault="00FD60EB" w:rsidP="00FD60EB">
      <w:pPr>
        <w:pStyle w:val="NormalWeb"/>
        <w:spacing w:line="276" w:lineRule="auto"/>
        <w:jc w:val="both"/>
        <w:rPr>
          <w:kern w:val="0"/>
          <w:sz w:val="22"/>
          <w:szCs w:val="22"/>
          <w:lang w:val="en-US"/>
        </w:rPr>
      </w:pPr>
      <w:r w:rsidRPr="00FD60EB">
        <w:rPr>
          <w:color w:val="000000"/>
          <w:sz w:val="22"/>
          <w:szCs w:val="22"/>
        </w:rPr>
        <w:t>Neural networks are now, more than ever, pushing the boundaries of possibilities. Using vast quantities of data, they can be used to implement self-driven cars [1], determine the location of any geographical image [2], and even successfully play Go [3,4]</w:t>
      </w:r>
      <w:r w:rsidR="00E23A39">
        <w:rPr>
          <w:color w:val="000000"/>
          <w:sz w:val="22"/>
          <w:szCs w:val="22"/>
        </w:rPr>
        <w:t xml:space="preserve"> </w:t>
      </w:r>
      <w:r w:rsidR="00E23A39" w:rsidRPr="00FD60EB">
        <w:rPr>
          <w:color w:val="000000"/>
          <w:sz w:val="22"/>
          <w:szCs w:val="22"/>
        </w:rPr>
        <w:t>which was previously thought to be an intractable problem</w:t>
      </w:r>
      <w:r w:rsidRPr="00FD60EB">
        <w:rPr>
          <w:color w:val="000000"/>
          <w:sz w:val="22"/>
          <w:szCs w:val="22"/>
        </w:rPr>
        <w:t>. More everyday uses include detecting fraudulent credit card transactions, tracking stock market fluctuations and optical character recognition [5].</w:t>
      </w:r>
    </w:p>
    <w:p w14:paraId="4CCF5D77" w14:textId="77777777" w:rsidR="00FD60EB" w:rsidRPr="00FD60EB" w:rsidRDefault="00FD60EB" w:rsidP="00FD60EB">
      <w:pPr>
        <w:spacing w:line="276" w:lineRule="auto"/>
        <w:rPr>
          <w:rFonts w:ascii="Times New Roman" w:hAnsi="Times New Roman" w:cs="Times New Roman"/>
          <w:sz w:val="22"/>
          <w:szCs w:val="22"/>
        </w:rPr>
      </w:pPr>
    </w:p>
    <w:p w14:paraId="4A417B37" w14:textId="05B21316" w:rsidR="00FD60EB" w:rsidRDefault="00FD60EB" w:rsidP="00FD60EB">
      <w:pPr>
        <w:pStyle w:val="NormalWeb"/>
        <w:spacing w:line="276" w:lineRule="auto"/>
        <w:jc w:val="both"/>
        <w:rPr>
          <w:color w:val="000000"/>
          <w:sz w:val="22"/>
          <w:szCs w:val="22"/>
        </w:rPr>
      </w:pPr>
      <w:r w:rsidRPr="00FD60EB">
        <w:rPr>
          <w:color w:val="000000"/>
          <w:sz w:val="22"/>
          <w:szCs w:val="22"/>
        </w:rPr>
        <w:t xml:space="preserve">Neural networks are, </w:t>
      </w:r>
      <w:r w:rsidR="0032600F">
        <w:rPr>
          <w:color w:val="000000"/>
          <w:sz w:val="22"/>
          <w:szCs w:val="22"/>
        </w:rPr>
        <w:t>at an abstract level perhaps,</w:t>
      </w:r>
      <w:r w:rsidRPr="00FD60EB">
        <w:rPr>
          <w:color w:val="000000"/>
          <w:sz w:val="22"/>
          <w:szCs w:val="22"/>
        </w:rPr>
        <w:t xml:space="preserve"> a computer simulation of how the brain makes decisions. Computers are high speed, sequential machines composed of ordered hardware components. They perform tasks such as arithmetic and recalling data in a fraction of the time humans can. </w:t>
      </w:r>
      <w:r w:rsidR="00C40B93">
        <w:rPr>
          <w:color w:val="000000"/>
          <w:sz w:val="22"/>
          <w:szCs w:val="22"/>
        </w:rPr>
        <w:t>Biological brains, in contrast to the computers that simulate them,</w:t>
      </w:r>
      <w:r w:rsidRPr="00FD60EB">
        <w:rPr>
          <w:color w:val="000000"/>
          <w:sz w:val="22"/>
          <w:szCs w:val="22"/>
        </w:rPr>
        <w:t xml:space="preserve"> are highly parallel but slow, ordered into a complex structure that we do not fully understand. They are composed of billions of units called neurons th</w:t>
      </w:r>
      <w:r w:rsidR="00C40B93">
        <w:rPr>
          <w:color w:val="000000"/>
          <w:sz w:val="22"/>
          <w:szCs w:val="22"/>
        </w:rPr>
        <w:t xml:space="preserve">at act as individual processors, </w:t>
      </w:r>
      <w:r w:rsidRPr="00FD60EB">
        <w:rPr>
          <w:color w:val="000000"/>
          <w:sz w:val="22"/>
          <w:szCs w:val="22"/>
        </w:rPr>
        <w:t>with each neuron potentially being connected to thousands of others.</w:t>
      </w:r>
    </w:p>
    <w:p w14:paraId="60AF183C" w14:textId="77777777" w:rsidR="008D290D" w:rsidRPr="00FD60EB" w:rsidRDefault="008D290D" w:rsidP="00FD60EB">
      <w:pPr>
        <w:pStyle w:val="NormalWeb"/>
        <w:spacing w:line="276" w:lineRule="auto"/>
        <w:jc w:val="both"/>
        <w:rPr>
          <w:sz w:val="22"/>
          <w:szCs w:val="22"/>
        </w:rPr>
      </w:pPr>
    </w:p>
    <w:p w14:paraId="4D20D6C7" w14:textId="3040C628" w:rsidR="00FD60EB" w:rsidRDefault="00FD60EB" w:rsidP="00FD60EB">
      <w:pPr>
        <w:pStyle w:val="NormalWeb"/>
        <w:spacing w:line="276" w:lineRule="auto"/>
        <w:rPr>
          <w:color w:val="000000"/>
          <w:sz w:val="22"/>
          <w:szCs w:val="22"/>
        </w:rPr>
      </w:pPr>
      <w:r w:rsidRPr="00FD60EB">
        <w:rPr>
          <w:color w:val="000000"/>
          <w:sz w:val="22"/>
          <w:szCs w:val="22"/>
        </w:rPr>
        <w:t>Artificial neural networks implemented on computers consist of individual, interconnected, parallel processor</w:t>
      </w:r>
      <w:r w:rsidR="00883BF5">
        <w:rPr>
          <w:color w:val="000000"/>
          <w:sz w:val="22"/>
          <w:szCs w:val="22"/>
        </w:rPr>
        <w:t>s</w:t>
      </w:r>
      <w:r w:rsidRPr="00FD60EB">
        <w:rPr>
          <w:color w:val="000000"/>
          <w:sz w:val="22"/>
          <w:szCs w:val="22"/>
        </w:rPr>
        <w:t xml:space="preserve"> which take inspiration from biological neural networks. Each neuron receives signals as input patterns from a sensory input layer and processes these inputs using weights which act as modifiable synapses. When an output signal is produced, it is sent along the computational axon to all connected neurons who use this signal as input, thus continuing the cycle. While networks of these neurons can accomplish extraordinary tasks, a single neuron can still be useful and they are known as Perceptrons.</w:t>
      </w:r>
    </w:p>
    <w:p w14:paraId="5B3BF998" w14:textId="77777777" w:rsidR="008D290D" w:rsidRPr="00FD60EB" w:rsidRDefault="008D290D" w:rsidP="00FD60EB">
      <w:pPr>
        <w:pStyle w:val="NormalWeb"/>
        <w:spacing w:line="276" w:lineRule="auto"/>
        <w:rPr>
          <w:sz w:val="22"/>
          <w:szCs w:val="22"/>
        </w:rPr>
      </w:pPr>
    </w:p>
    <w:p w14:paraId="7FDC7C69" w14:textId="11A5EA65" w:rsidR="00FD60EB" w:rsidRDefault="00FD60EB" w:rsidP="00FD60EB">
      <w:pPr>
        <w:pStyle w:val="NormalWeb"/>
        <w:spacing w:line="276" w:lineRule="auto"/>
        <w:rPr>
          <w:color w:val="000000"/>
          <w:sz w:val="22"/>
          <w:szCs w:val="22"/>
        </w:rPr>
      </w:pPr>
      <w:r w:rsidRPr="00FD60EB">
        <w:rPr>
          <w:color w:val="000000"/>
          <w:sz w:val="22"/>
          <w:szCs w:val="22"/>
        </w:rPr>
        <w:t>The goal of neural computing is to abstract and exploit the highly-interconnected parallelism of neurons to solve problems such as classification and regression. The scope of neural networks is immense and fantastic; they challenge other paradigms of computation and can help to understand our own thought processes.</w:t>
      </w:r>
    </w:p>
    <w:p w14:paraId="6CA314E8" w14:textId="77777777" w:rsidR="008D290D" w:rsidRPr="00FD60EB" w:rsidRDefault="008D290D" w:rsidP="00FD60EB">
      <w:pPr>
        <w:pStyle w:val="NormalWeb"/>
        <w:spacing w:line="276" w:lineRule="auto"/>
        <w:rPr>
          <w:sz w:val="22"/>
          <w:szCs w:val="22"/>
        </w:rPr>
      </w:pPr>
    </w:p>
    <w:p w14:paraId="489DCC78" w14:textId="07F563A0" w:rsidR="00FD60EB" w:rsidRPr="00B060F8" w:rsidRDefault="00A44094" w:rsidP="008D290D">
      <w:pPr>
        <w:pStyle w:val="Heading2"/>
        <w:rPr>
          <w:sz w:val="36"/>
          <w:szCs w:val="36"/>
        </w:rPr>
      </w:pPr>
      <w:bookmarkStart w:id="20" w:name="_Toc480721515"/>
      <w:bookmarkStart w:id="21" w:name="_Toc480721854"/>
      <w:bookmarkStart w:id="22" w:name="_Toc481003524"/>
      <w:bookmarkStart w:id="23" w:name="_Toc481003667"/>
      <w:r w:rsidRPr="00B060F8">
        <w:rPr>
          <w:sz w:val="36"/>
          <w:szCs w:val="36"/>
        </w:rPr>
        <w:t xml:space="preserve">1.1 </w:t>
      </w:r>
      <w:r w:rsidR="00FD60EB" w:rsidRPr="00B060F8">
        <w:rPr>
          <w:sz w:val="36"/>
          <w:szCs w:val="36"/>
        </w:rPr>
        <w:t>Motivation</w:t>
      </w:r>
      <w:bookmarkEnd w:id="20"/>
      <w:bookmarkEnd w:id="21"/>
      <w:bookmarkEnd w:id="22"/>
      <w:bookmarkEnd w:id="23"/>
    </w:p>
    <w:p w14:paraId="3F2E0F7B" w14:textId="43E6AEE1" w:rsidR="00FD60EB" w:rsidRDefault="00FD60EB" w:rsidP="008D290D">
      <w:pPr>
        <w:pStyle w:val="NormalWeb"/>
        <w:spacing w:line="276" w:lineRule="auto"/>
        <w:rPr>
          <w:color w:val="000000"/>
          <w:sz w:val="22"/>
          <w:szCs w:val="22"/>
        </w:rPr>
      </w:pPr>
      <w:r w:rsidRPr="00FD60EB">
        <w:rPr>
          <w:color w:val="000000"/>
          <w:sz w:val="22"/>
          <w:szCs w:val="22"/>
        </w:rPr>
        <w:t>The University of York’s Department of Computer Science at the time of writing this report offers a module titled “Introduction to Ne</w:t>
      </w:r>
      <w:r w:rsidR="0032600F">
        <w:rPr>
          <w:color w:val="000000"/>
          <w:sz w:val="22"/>
          <w:szCs w:val="22"/>
        </w:rPr>
        <w:t>ural Computing and Applications”</w:t>
      </w:r>
      <w:r w:rsidRPr="00FD60EB">
        <w:rPr>
          <w:color w:val="000000"/>
          <w:sz w:val="22"/>
          <w:szCs w:val="22"/>
        </w:rPr>
        <w:t xml:space="preserve">. Having studied this module and having a desire to pursue a career in teaching and education, this project </w:t>
      </w:r>
      <w:r w:rsidR="0032600F">
        <w:rPr>
          <w:color w:val="000000"/>
          <w:sz w:val="22"/>
          <w:szCs w:val="22"/>
        </w:rPr>
        <w:t>presents</w:t>
      </w:r>
      <w:r w:rsidRPr="00FD60EB">
        <w:rPr>
          <w:color w:val="000000"/>
          <w:sz w:val="22"/>
          <w:szCs w:val="22"/>
        </w:rPr>
        <w:t xml:space="preserve"> the perfect opportunity to develop my knowledge and skills in both neural computing and educational pedagogy.</w:t>
      </w:r>
    </w:p>
    <w:p w14:paraId="6FD04414" w14:textId="77777777" w:rsidR="008D290D" w:rsidRPr="00FD60EB" w:rsidRDefault="008D290D" w:rsidP="008D290D">
      <w:pPr>
        <w:pStyle w:val="NormalWeb"/>
        <w:spacing w:line="276" w:lineRule="auto"/>
        <w:rPr>
          <w:sz w:val="22"/>
          <w:szCs w:val="22"/>
        </w:rPr>
      </w:pPr>
    </w:p>
    <w:p w14:paraId="6514BC45" w14:textId="54E2E1C2" w:rsidR="00FD60EB" w:rsidRPr="00FD60EB" w:rsidRDefault="00FD60EB" w:rsidP="00FD60EB">
      <w:pPr>
        <w:pStyle w:val="NormalWeb"/>
        <w:spacing w:line="276" w:lineRule="auto"/>
        <w:rPr>
          <w:sz w:val="22"/>
          <w:szCs w:val="22"/>
        </w:rPr>
      </w:pPr>
      <w:r w:rsidRPr="00FD60EB">
        <w:rPr>
          <w:color w:val="000000"/>
          <w:sz w:val="22"/>
          <w:szCs w:val="22"/>
        </w:rPr>
        <w:t>Neural networks are becoming increasingly used these days in machine learning to solve problems such as those outlined earlier. They are</w:t>
      </w:r>
      <w:r w:rsidR="00996B64">
        <w:rPr>
          <w:color w:val="000000"/>
          <w:sz w:val="22"/>
          <w:szCs w:val="22"/>
        </w:rPr>
        <w:t xml:space="preserve">, however, </w:t>
      </w:r>
      <w:r w:rsidRPr="00FD60EB">
        <w:rPr>
          <w:color w:val="000000"/>
          <w:sz w:val="22"/>
          <w:szCs w:val="22"/>
        </w:rPr>
        <w:t>initially difficult to understand due to the complex algorithms underlying their learning processes.</w:t>
      </w:r>
    </w:p>
    <w:p w14:paraId="6787940E" w14:textId="77777777" w:rsidR="00FD60EB" w:rsidRPr="00FD60EB" w:rsidRDefault="00FD60EB" w:rsidP="00FD60EB">
      <w:pPr>
        <w:spacing w:line="276" w:lineRule="auto"/>
        <w:rPr>
          <w:rFonts w:ascii="Times New Roman" w:hAnsi="Times New Roman" w:cs="Times New Roman"/>
          <w:sz w:val="22"/>
          <w:szCs w:val="22"/>
        </w:rPr>
      </w:pPr>
    </w:p>
    <w:p w14:paraId="5747D9FE" w14:textId="30A027D7" w:rsidR="00FD60EB" w:rsidRDefault="00FD60EB" w:rsidP="00FD60EB">
      <w:pPr>
        <w:pStyle w:val="NormalWeb"/>
        <w:spacing w:line="276" w:lineRule="auto"/>
        <w:rPr>
          <w:color w:val="000000"/>
          <w:sz w:val="22"/>
          <w:szCs w:val="22"/>
        </w:rPr>
      </w:pPr>
      <w:r w:rsidRPr="00FD60EB">
        <w:rPr>
          <w:color w:val="000000"/>
          <w:sz w:val="22"/>
          <w:szCs w:val="22"/>
        </w:rPr>
        <w:t>The neural network toolkits offered by the MATLAB development environment are currently inadequate in offering an intuitive and visual understanding of neural network concepts. That is not to say that these toolkits are of no value, only that they could be improved, as detailed in the Literature Review. Offering a graphical tool in addition to the toolkits used by MATLAB would be of great benef</w:t>
      </w:r>
      <w:r w:rsidR="0032600F">
        <w:rPr>
          <w:color w:val="000000"/>
          <w:sz w:val="22"/>
          <w:szCs w:val="22"/>
        </w:rPr>
        <w:t>it to students studying on the</w:t>
      </w:r>
      <w:r w:rsidRPr="00FD60EB">
        <w:rPr>
          <w:color w:val="000000"/>
          <w:sz w:val="22"/>
          <w:szCs w:val="22"/>
        </w:rPr>
        <w:t xml:space="preserve"> module by allowing them to visualise the learning process of neural networks.</w:t>
      </w:r>
    </w:p>
    <w:p w14:paraId="3F924469" w14:textId="77777777" w:rsidR="00B060F8" w:rsidRDefault="00B060F8" w:rsidP="00FD60EB">
      <w:pPr>
        <w:pStyle w:val="NormalWeb"/>
        <w:spacing w:line="276" w:lineRule="auto"/>
        <w:rPr>
          <w:sz w:val="22"/>
          <w:szCs w:val="22"/>
        </w:rPr>
      </w:pPr>
    </w:p>
    <w:p w14:paraId="7875649B" w14:textId="04AC14EC" w:rsidR="00B060F8" w:rsidRPr="00B060F8" w:rsidRDefault="00B060F8" w:rsidP="00B060F8">
      <w:pPr>
        <w:pStyle w:val="Heading2"/>
        <w:rPr>
          <w:sz w:val="36"/>
          <w:szCs w:val="36"/>
        </w:rPr>
      </w:pPr>
      <w:bookmarkStart w:id="24" w:name="_Toc480721516"/>
      <w:bookmarkStart w:id="25" w:name="_Toc480721855"/>
      <w:bookmarkStart w:id="26" w:name="_Toc481003525"/>
      <w:bookmarkStart w:id="27" w:name="_Toc481003668"/>
      <w:r w:rsidRPr="00B060F8">
        <w:rPr>
          <w:sz w:val="36"/>
          <w:szCs w:val="36"/>
        </w:rPr>
        <w:t>1.2 Aim</w:t>
      </w:r>
      <w:bookmarkEnd w:id="24"/>
      <w:bookmarkEnd w:id="25"/>
      <w:bookmarkEnd w:id="26"/>
      <w:bookmarkEnd w:id="27"/>
    </w:p>
    <w:p w14:paraId="7A2F9858" w14:textId="77777777" w:rsidR="00B060F8" w:rsidRDefault="00FD60EB" w:rsidP="00FD60EB">
      <w:pPr>
        <w:pStyle w:val="NormalWeb"/>
        <w:spacing w:line="276" w:lineRule="auto"/>
        <w:rPr>
          <w:sz w:val="22"/>
          <w:szCs w:val="22"/>
        </w:rPr>
      </w:pPr>
      <w:r w:rsidRPr="00FD60EB">
        <w:rPr>
          <w:color w:val="000000"/>
          <w:sz w:val="22"/>
          <w:szCs w:val="22"/>
        </w:rPr>
        <w:t>The purpose of this project is to design and implement a neural network simulator aimed at students that illustrates the behaviour of Perceptrons, with an emphasis on interactability and usability.</w:t>
      </w:r>
      <w:r w:rsidR="00B060F8">
        <w:rPr>
          <w:sz w:val="22"/>
          <w:szCs w:val="22"/>
        </w:rPr>
        <w:t xml:space="preserve"> </w:t>
      </w:r>
    </w:p>
    <w:p w14:paraId="0B3C5C67" w14:textId="77777777" w:rsidR="00B060F8" w:rsidRDefault="00B060F8" w:rsidP="00FD60EB">
      <w:pPr>
        <w:pStyle w:val="NormalWeb"/>
        <w:spacing w:line="276" w:lineRule="auto"/>
        <w:rPr>
          <w:sz w:val="22"/>
          <w:szCs w:val="22"/>
        </w:rPr>
      </w:pPr>
    </w:p>
    <w:p w14:paraId="7A569532" w14:textId="7DADAFC0" w:rsidR="00FD60EB" w:rsidRPr="00B060F8" w:rsidRDefault="00FD60EB" w:rsidP="00FD60EB">
      <w:pPr>
        <w:pStyle w:val="NormalWeb"/>
        <w:spacing w:line="276" w:lineRule="auto"/>
        <w:rPr>
          <w:sz w:val="22"/>
          <w:szCs w:val="22"/>
        </w:rPr>
      </w:pPr>
      <w:r w:rsidRPr="00FD60EB">
        <w:rPr>
          <w:color w:val="000000"/>
          <w:sz w:val="22"/>
          <w:szCs w:val="22"/>
        </w:rPr>
        <w:t>The primary learning outcome for students will be to reinforce and consolidate their knowledge of Perceptrons by interacting with this simulator which will visually display the Perceptron learning process.</w:t>
      </w:r>
    </w:p>
    <w:p w14:paraId="4A7C00ED" w14:textId="77777777" w:rsidR="008D290D" w:rsidRPr="00FD60EB" w:rsidRDefault="008D290D" w:rsidP="00FD60EB">
      <w:pPr>
        <w:pStyle w:val="NormalWeb"/>
        <w:spacing w:line="276" w:lineRule="auto"/>
        <w:rPr>
          <w:sz w:val="22"/>
          <w:szCs w:val="22"/>
        </w:rPr>
      </w:pPr>
    </w:p>
    <w:p w14:paraId="20651486" w14:textId="73417492" w:rsidR="00FD60EB" w:rsidRPr="00B060F8" w:rsidRDefault="00B060F8" w:rsidP="008D290D">
      <w:pPr>
        <w:pStyle w:val="Heading2"/>
        <w:rPr>
          <w:sz w:val="36"/>
          <w:szCs w:val="36"/>
        </w:rPr>
      </w:pPr>
      <w:bookmarkStart w:id="28" w:name="_Toc480721517"/>
      <w:bookmarkStart w:id="29" w:name="_Toc480721856"/>
      <w:bookmarkStart w:id="30" w:name="_Toc481003526"/>
      <w:bookmarkStart w:id="31" w:name="_Toc481003669"/>
      <w:r w:rsidRPr="00B060F8">
        <w:rPr>
          <w:sz w:val="36"/>
          <w:szCs w:val="36"/>
        </w:rPr>
        <w:t xml:space="preserve">1.3 </w:t>
      </w:r>
      <w:r w:rsidR="00FD60EB" w:rsidRPr="00B060F8">
        <w:rPr>
          <w:sz w:val="36"/>
          <w:szCs w:val="36"/>
        </w:rPr>
        <w:t>Parameters and Limitations</w:t>
      </w:r>
      <w:bookmarkEnd w:id="28"/>
      <w:bookmarkEnd w:id="29"/>
      <w:bookmarkEnd w:id="30"/>
      <w:bookmarkEnd w:id="31"/>
    </w:p>
    <w:p w14:paraId="60D10DE1" w14:textId="21F2F394" w:rsidR="00FD60EB" w:rsidRPr="00FD60EB" w:rsidRDefault="00FD60EB" w:rsidP="00FD60EB">
      <w:pPr>
        <w:pStyle w:val="NormalWeb"/>
        <w:spacing w:line="276" w:lineRule="auto"/>
        <w:rPr>
          <w:sz w:val="22"/>
          <w:szCs w:val="22"/>
        </w:rPr>
      </w:pPr>
      <w:r w:rsidRPr="00FD60EB">
        <w:rPr>
          <w:color w:val="000000"/>
          <w:sz w:val="22"/>
          <w:szCs w:val="22"/>
        </w:rPr>
        <w:t xml:space="preserve">Requirements obtained from the Primary Stakeholder (Simon O’Keefe) initially called for several neural networks to be implemented but given </w:t>
      </w:r>
      <w:r w:rsidR="00883BF5">
        <w:rPr>
          <w:color w:val="000000"/>
          <w:sz w:val="22"/>
          <w:szCs w:val="22"/>
        </w:rPr>
        <w:t>report length</w:t>
      </w:r>
      <w:r w:rsidRPr="00FD60EB">
        <w:rPr>
          <w:color w:val="000000"/>
          <w:sz w:val="22"/>
          <w:szCs w:val="22"/>
        </w:rPr>
        <w:t xml:space="preserve"> and time restrictions, this project’s scope </w:t>
      </w:r>
      <w:r w:rsidR="001219F1">
        <w:rPr>
          <w:color w:val="000000"/>
          <w:sz w:val="22"/>
          <w:szCs w:val="22"/>
        </w:rPr>
        <w:t>is</w:t>
      </w:r>
      <w:r w:rsidRPr="00FD60EB">
        <w:rPr>
          <w:color w:val="000000"/>
          <w:sz w:val="22"/>
          <w:szCs w:val="22"/>
        </w:rPr>
        <w:t xml:space="preserve"> only able to cover the Perceptron. </w:t>
      </w:r>
    </w:p>
    <w:p w14:paraId="4F0E493A" w14:textId="77777777" w:rsidR="00FD60EB" w:rsidRPr="00FD60EB" w:rsidRDefault="00FD60EB" w:rsidP="00FD60EB">
      <w:pPr>
        <w:spacing w:line="276" w:lineRule="auto"/>
        <w:rPr>
          <w:rFonts w:ascii="Times New Roman" w:hAnsi="Times New Roman" w:cs="Times New Roman"/>
          <w:sz w:val="22"/>
          <w:szCs w:val="22"/>
        </w:rPr>
      </w:pPr>
    </w:p>
    <w:p w14:paraId="721C23C3" w14:textId="320C2943" w:rsidR="00FD60EB" w:rsidRDefault="0032600F" w:rsidP="00FD60EB">
      <w:pPr>
        <w:pStyle w:val="NormalWeb"/>
        <w:spacing w:line="276" w:lineRule="auto"/>
        <w:rPr>
          <w:color w:val="000000"/>
          <w:sz w:val="22"/>
          <w:szCs w:val="22"/>
        </w:rPr>
      </w:pPr>
      <w:r>
        <w:rPr>
          <w:color w:val="000000"/>
          <w:sz w:val="22"/>
          <w:szCs w:val="22"/>
        </w:rPr>
        <w:t>MATLAB i</w:t>
      </w:r>
      <w:r w:rsidR="00FD60EB" w:rsidRPr="00FD60EB">
        <w:rPr>
          <w:color w:val="000000"/>
          <w:sz w:val="22"/>
          <w:szCs w:val="22"/>
        </w:rPr>
        <w:t>s the implementation language of choice as neural networks make heavy use of matr</w:t>
      </w:r>
      <w:r>
        <w:rPr>
          <w:color w:val="000000"/>
          <w:sz w:val="22"/>
          <w:szCs w:val="22"/>
        </w:rPr>
        <w:t>ix algebra. The main trade-off i</w:t>
      </w:r>
      <w:r w:rsidR="00FD60EB" w:rsidRPr="00FD60EB">
        <w:rPr>
          <w:color w:val="000000"/>
          <w:sz w:val="22"/>
          <w:szCs w:val="22"/>
        </w:rPr>
        <w:t xml:space="preserve">s that the GUI development environment </w:t>
      </w:r>
      <w:r>
        <w:rPr>
          <w:color w:val="000000"/>
          <w:sz w:val="22"/>
          <w:szCs w:val="22"/>
        </w:rPr>
        <w:t>i</w:t>
      </w:r>
      <w:r w:rsidR="00FD60EB" w:rsidRPr="00FD60EB">
        <w:rPr>
          <w:color w:val="000000"/>
          <w:sz w:val="22"/>
          <w:szCs w:val="22"/>
        </w:rPr>
        <w:t xml:space="preserve">s more primitive than other languages, </w:t>
      </w:r>
      <w:r>
        <w:rPr>
          <w:color w:val="000000"/>
          <w:sz w:val="22"/>
          <w:szCs w:val="22"/>
        </w:rPr>
        <w:t>resulting in</w:t>
      </w:r>
      <w:r w:rsidR="00FD60EB" w:rsidRPr="00FD60EB">
        <w:rPr>
          <w:color w:val="000000"/>
          <w:sz w:val="22"/>
          <w:szCs w:val="22"/>
        </w:rPr>
        <w:t xml:space="preserve"> mild to negative user evaluation </w:t>
      </w:r>
      <w:r w:rsidR="00883BF5">
        <w:rPr>
          <w:color w:val="000000"/>
          <w:sz w:val="22"/>
          <w:szCs w:val="22"/>
        </w:rPr>
        <w:t>feedback</w:t>
      </w:r>
      <w:r w:rsidR="00FD60EB" w:rsidRPr="00FD60EB">
        <w:rPr>
          <w:color w:val="000000"/>
          <w:sz w:val="22"/>
          <w:szCs w:val="22"/>
        </w:rPr>
        <w:t xml:space="preserve"> in terms of aesthetics.</w:t>
      </w:r>
    </w:p>
    <w:p w14:paraId="2754F8D4" w14:textId="77777777" w:rsidR="008D290D" w:rsidRPr="00FD60EB" w:rsidRDefault="008D290D" w:rsidP="00FD60EB">
      <w:pPr>
        <w:pStyle w:val="NormalWeb"/>
        <w:spacing w:line="276" w:lineRule="auto"/>
        <w:rPr>
          <w:sz w:val="22"/>
          <w:szCs w:val="22"/>
        </w:rPr>
      </w:pPr>
    </w:p>
    <w:p w14:paraId="3C94ED0C" w14:textId="0C784766" w:rsidR="00FD60EB" w:rsidRPr="00B060F8" w:rsidRDefault="00B060F8" w:rsidP="008D290D">
      <w:pPr>
        <w:pStyle w:val="Heading2"/>
        <w:rPr>
          <w:sz w:val="36"/>
          <w:szCs w:val="36"/>
        </w:rPr>
      </w:pPr>
      <w:bookmarkStart w:id="32" w:name="_Toc480721518"/>
      <w:bookmarkStart w:id="33" w:name="_Toc480721857"/>
      <w:bookmarkStart w:id="34" w:name="_Toc481003527"/>
      <w:bookmarkStart w:id="35" w:name="_Toc481003670"/>
      <w:r w:rsidRPr="00B060F8">
        <w:rPr>
          <w:sz w:val="36"/>
          <w:szCs w:val="36"/>
        </w:rPr>
        <w:t xml:space="preserve">1.4 </w:t>
      </w:r>
      <w:r w:rsidR="00FD60EB" w:rsidRPr="00B060F8">
        <w:rPr>
          <w:sz w:val="36"/>
          <w:szCs w:val="36"/>
        </w:rPr>
        <w:t>Audience and Report Summary</w:t>
      </w:r>
      <w:bookmarkEnd w:id="32"/>
      <w:bookmarkEnd w:id="33"/>
      <w:bookmarkEnd w:id="34"/>
      <w:bookmarkEnd w:id="35"/>
    </w:p>
    <w:p w14:paraId="3856ACEB" w14:textId="560508C4" w:rsidR="00FD60EB" w:rsidRPr="00FD60EB" w:rsidRDefault="00FD60EB" w:rsidP="00FD60EB">
      <w:pPr>
        <w:pStyle w:val="NormalWeb"/>
        <w:spacing w:line="276" w:lineRule="auto"/>
        <w:rPr>
          <w:sz w:val="22"/>
          <w:szCs w:val="22"/>
        </w:rPr>
      </w:pPr>
      <w:r w:rsidRPr="00FD60EB">
        <w:rPr>
          <w:color w:val="000000"/>
          <w:sz w:val="22"/>
          <w:szCs w:val="22"/>
        </w:rPr>
        <w:t xml:space="preserve">This report’s intended audience is fellow students who are interested in neural networks, educational pedagogy and software design. It </w:t>
      </w:r>
      <w:r w:rsidR="0032600F">
        <w:rPr>
          <w:color w:val="000000"/>
          <w:sz w:val="22"/>
          <w:szCs w:val="22"/>
        </w:rPr>
        <w:t>explains</w:t>
      </w:r>
      <w:r w:rsidRPr="00FD60EB">
        <w:rPr>
          <w:color w:val="000000"/>
          <w:sz w:val="22"/>
          <w:szCs w:val="22"/>
        </w:rPr>
        <w:t xml:space="preserve"> the process of designing and implementing the Perceptron simulator making use of principles such as Tognazzini’s Usability Principles [6] and Nielsen’s Heuristics [7].</w:t>
      </w:r>
    </w:p>
    <w:p w14:paraId="703478C1" w14:textId="77777777" w:rsidR="00FD60EB" w:rsidRPr="00FD60EB" w:rsidRDefault="00FD60EB" w:rsidP="00FD60EB">
      <w:pPr>
        <w:spacing w:line="276" w:lineRule="auto"/>
        <w:rPr>
          <w:rFonts w:ascii="Times New Roman" w:hAnsi="Times New Roman" w:cs="Times New Roman"/>
          <w:sz w:val="22"/>
          <w:szCs w:val="22"/>
        </w:rPr>
      </w:pPr>
    </w:p>
    <w:p w14:paraId="28096599" w14:textId="77777777" w:rsidR="00FD60EB" w:rsidRPr="00FD60EB" w:rsidRDefault="00FD60EB" w:rsidP="00FD60EB">
      <w:pPr>
        <w:pStyle w:val="NormalWeb"/>
        <w:spacing w:line="276" w:lineRule="auto"/>
        <w:rPr>
          <w:sz w:val="22"/>
          <w:szCs w:val="22"/>
        </w:rPr>
      </w:pPr>
      <w:r w:rsidRPr="00FD60EB">
        <w:rPr>
          <w:color w:val="000000"/>
          <w:sz w:val="22"/>
          <w:szCs w:val="22"/>
        </w:rPr>
        <w:t>Conventional software engineering processes are followed, consisting of requirements, design, implementation, testing and evaluation. The Agile development method is also used as discussed in the Requirements section.</w:t>
      </w:r>
    </w:p>
    <w:p w14:paraId="0B8B5E33" w14:textId="77777777" w:rsidR="00FD60EB" w:rsidRPr="00FD60EB" w:rsidRDefault="00FD60EB" w:rsidP="00FD60EB">
      <w:pPr>
        <w:spacing w:line="276" w:lineRule="auto"/>
        <w:rPr>
          <w:rFonts w:ascii="Times New Roman" w:hAnsi="Times New Roman" w:cs="Times New Roman"/>
          <w:sz w:val="22"/>
          <w:szCs w:val="22"/>
        </w:rPr>
      </w:pPr>
    </w:p>
    <w:p w14:paraId="7CA9862B" w14:textId="67AFAADB" w:rsidR="00FD60EB" w:rsidRPr="00B060F8" w:rsidRDefault="00B060F8" w:rsidP="008D290D">
      <w:pPr>
        <w:pStyle w:val="Heading2"/>
        <w:rPr>
          <w:sz w:val="36"/>
          <w:szCs w:val="36"/>
        </w:rPr>
      </w:pPr>
      <w:bookmarkStart w:id="36" w:name="_Toc480721519"/>
      <w:bookmarkStart w:id="37" w:name="_Toc480721858"/>
      <w:bookmarkStart w:id="38" w:name="_Toc481003528"/>
      <w:bookmarkStart w:id="39" w:name="_Toc481003671"/>
      <w:r w:rsidRPr="00B060F8">
        <w:rPr>
          <w:sz w:val="36"/>
          <w:szCs w:val="36"/>
        </w:rPr>
        <w:t xml:space="preserve">1.5 </w:t>
      </w:r>
      <w:r w:rsidR="00FD60EB" w:rsidRPr="00B060F8">
        <w:rPr>
          <w:sz w:val="36"/>
          <w:szCs w:val="36"/>
        </w:rPr>
        <w:t>Summary of Outcomes</w:t>
      </w:r>
      <w:bookmarkEnd w:id="36"/>
      <w:bookmarkEnd w:id="37"/>
      <w:bookmarkEnd w:id="38"/>
      <w:bookmarkEnd w:id="39"/>
    </w:p>
    <w:p w14:paraId="0E8D0FF1" w14:textId="3E0648A2" w:rsidR="00FD60EB" w:rsidRPr="00FD60EB" w:rsidRDefault="00FD60EB" w:rsidP="00FD60EB">
      <w:pPr>
        <w:pStyle w:val="NormalWeb"/>
        <w:spacing w:line="276" w:lineRule="auto"/>
        <w:rPr>
          <w:sz w:val="22"/>
          <w:szCs w:val="22"/>
        </w:rPr>
      </w:pPr>
      <w:r w:rsidRPr="00FD60EB">
        <w:rPr>
          <w:color w:val="000000"/>
          <w:sz w:val="22"/>
          <w:szCs w:val="22"/>
        </w:rPr>
        <w:t>Due to time constraints, not all requirements were able to be fulfilled within this project. Among these w</w:t>
      </w:r>
      <w:r w:rsidR="0032600F">
        <w:rPr>
          <w:color w:val="000000"/>
          <w:sz w:val="22"/>
          <w:szCs w:val="22"/>
        </w:rPr>
        <w:t>ere</w:t>
      </w:r>
      <w:r w:rsidRPr="00FD60EB">
        <w:rPr>
          <w:color w:val="000000"/>
          <w:sz w:val="22"/>
          <w:szCs w:val="22"/>
        </w:rPr>
        <w:t xml:space="preserve"> the help guide and tooltips, whose exclusion was noted critically by user evaluations.</w:t>
      </w:r>
    </w:p>
    <w:p w14:paraId="54A94ED1" w14:textId="77777777" w:rsidR="00FD60EB" w:rsidRPr="00FD60EB" w:rsidRDefault="00FD60EB" w:rsidP="00FD60EB">
      <w:pPr>
        <w:spacing w:line="276" w:lineRule="auto"/>
        <w:rPr>
          <w:rFonts w:ascii="Times New Roman" w:hAnsi="Times New Roman" w:cs="Times New Roman"/>
          <w:sz w:val="22"/>
          <w:szCs w:val="22"/>
        </w:rPr>
      </w:pPr>
    </w:p>
    <w:p w14:paraId="7E417F97" w14:textId="02A3A9B0" w:rsidR="00FD60EB" w:rsidRPr="00FD60EB" w:rsidRDefault="00FD60EB" w:rsidP="00FD60EB">
      <w:pPr>
        <w:pStyle w:val="NormalWeb"/>
        <w:spacing w:line="276" w:lineRule="auto"/>
        <w:rPr>
          <w:sz w:val="22"/>
          <w:szCs w:val="22"/>
        </w:rPr>
      </w:pPr>
      <w:r w:rsidRPr="00FD60EB">
        <w:rPr>
          <w:color w:val="000000"/>
          <w:sz w:val="22"/>
          <w:szCs w:val="22"/>
        </w:rPr>
        <w:t xml:space="preserve">User evaluations and testing revealed several bugs and errors that were not caught during implementation such as dialogs </w:t>
      </w:r>
      <w:r w:rsidR="0032600F">
        <w:rPr>
          <w:color w:val="000000"/>
          <w:sz w:val="22"/>
          <w:szCs w:val="22"/>
        </w:rPr>
        <w:t xml:space="preserve">incorrectly </w:t>
      </w:r>
      <w:r w:rsidRPr="00FD60EB">
        <w:rPr>
          <w:color w:val="000000"/>
          <w:sz w:val="22"/>
          <w:szCs w:val="22"/>
        </w:rPr>
        <w:t xml:space="preserve">declaring </w:t>
      </w:r>
      <w:r w:rsidR="0032600F">
        <w:rPr>
          <w:color w:val="000000"/>
          <w:sz w:val="22"/>
          <w:szCs w:val="22"/>
        </w:rPr>
        <w:t>whether the data are properly classified</w:t>
      </w:r>
      <w:r w:rsidRPr="00FD60EB">
        <w:rPr>
          <w:color w:val="000000"/>
          <w:sz w:val="22"/>
          <w:szCs w:val="22"/>
        </w:rPr>
        <w:t>.</w:t>
      </w:r>
    </w:p>
    <w:p w14:paraId="31C8B1A0" w14:textId="77777777" w:rsidR="00FD60EB" w:rsidRPr="00FD60EB" w:rsidRDefault="00FD60EB" w:rsidP="00FD60EB">
      <w:pPr>
        <w:spacing w:line="276" w:lineRule="auto"/>
        <w:rPr>
          <w:rFonts w:ascii="Times New Roman" w:hAnsi="Times New Roman" w:cs="Times New Roman"/>
          <w:sz w:val="22"/>
          <w:szCs w:val="22"/>
        </w:rPr>
      </w:pPr>
    </w:p>
    <w:p w14:paraId="7B532502" w14:textId="247B9834" w:rsidR="00FD60EB" w:rsidRPr="00FD60EB" w:rsidRDefault="00FD60EB" w:rsidP="00FD60EB">
      <w:pPr>
        <w:pStyle w:val="NormalWeb"/>
        <w:spacing w:line="276" w:lineRule="auto"/>
        <w:rPr>
          <w:sz w:val="22"/>
          <w:szCs w:val="22"/>
        </w:rPr>
      </w:pPr>
      <w:r w:rsidRPr="00FD60EB">
        <w:rPr>
          <w:color w:val="000000"/>
          <w:sz w:val="22"/>
          <w:szCs w:val="22"/>
        </w:rPr>
        <w:t xml:space="preserve">Overall, while many usability issues were flagged, user questionnaires rated the application highly. Average satisfaction rating was 8/10, average ease of use rating was 7.7/10 and 7.4/10 during and after the evaluation respectively. Recommendation ratings of the application to students studying neural </w:t>
      </w:r>
      <w:r w:rsidRPr="00FD60EB">
        <w:rPr>
          <w:color w:val="000000"/>
          <w:sz w:val="22"/>
          <w:szCs w:val="22"/>
        </w:rPr>
        <w:lastRenderedPageBreak/>
        <w:t xml:space="preserve">networks was </w:t>
      </w:r>
      <w:r w:rsidR="00883BF5">
        <w:rPr>
          <w:color w:val="000000"/>
          <w:sz w:val="22"/>
          <w:szCs w:val="22"/>
        </w:rPr>
        <w:t>8.6/10</w:t>
      </w:r>
      <w:r w:rsidRPr="00FD60EB">
        <w:rPr>
          <w:color w:val="000000"/>
          <w:sz w:val="22"/>
          <w:szCs w:val="22"/>
        </w:rPr>
        <w:t>. Intuitiveness</w:t>
      </w:r>
      <w:r w:rsidR="00C40B93">
        <w:rPr>
          <w:color w:val="000000"/>
          <w:sz w:val="22"/>
          <w:szCs w:val="22"/>
        </w:rPr>
        <w:t>,</w:t>
      </w:r>
      <w:r w:rsidRPr="00FD60EB">
        <w:rPr>
          <w:color w:val="000000"/>
          <w:sz w:val="22"/>
          <w:szCs w:val="22"/>
        </w:rPr>
        <w:t xml:space="preserve"> on the other hand</w:t>
      </w:r>
      <w:r w:rsidR="00C40B93">
        <w:rPr>
          <w:color w:val="000000"/>
          <w:sz w:val="22"/>
          <w:szCs w:val="22"/>
        </w:rPr>
        <w:t>,</w:t>
      </w:r>
      <w:r w:rsidRPr="00FD60EB">
        <w:rPr>
          <w:color w:val="000000"/>
          <w:sz w:val="22"/>
          <w:szCs w:val="22"/>
        </w:rPr>
        <w:t xml:space="preserve"> was unfortunately not highly rated with an average score of 6.2/10.</w:t>
      </w:r>
    </w:p>
    <w:p w14:paraId="62C070D9" w14:textId="75720FE8" w:rsidR="00E23A39" w:rsidRDefault="00E23A39" w:rsidP="00B060F8">
      <w:pPr>
        <w:spacing w:after="180" w:line="240" w:lineRule="auto"/>
        <w:ind w:firstLine="0"/>
        <w:rPr>
          <w:b/>
          <w:bCs/>
        </w:rPr>
      </w:pPr>
    </w:p>
    <w:p w14:paraId="7DE7B5A8" w14:textId="00786D5F" w:rsidR="00E23A39" w:rsidRPr="00E23A39" w:rsidRDefault="00E23A39" w:rsidP="00E23A39">
      <w:pPr>
        <w:pStyle w:val="Heading2"/>
        <w:rPr>
          <w:kern w:val="0"/>
          <w:sz w:val="36"/>
          <w:szCs w:val="36"/>
          <w:lang w:val="en-US"/>
        </w:rPr>
      </w:pPr>
      <w:bookmarkStart w:id="40" w:name="_Toc480721520"/>
      <w:bookmarkStart w:id="41" w:name="_Toc480721859"/>
      <w:bookmarkStart w:id="42" w:name="_Toc481003529"/>
      <w:bookmarkStart w:id="43" w:name="_Toc481003672"/>
      <w:r w:rsidRPr="00E23A39">
        <w:rPr>
          <w:sz w:val="36"/>
          <w:szCs w:val="36"/>
        </w:rPr>
        <w:t>1.6 Statement of Ethics</w:t>
      </w:r>
      <w:bookmarkEnd w:id="40"/>
      <w:bookmarkEnd w:id="41"/>
      <w:bookmarkEnd w:id="42"/>
      <w:bookmarkEnd w:id="43"/>
    </w:p>
    <w:p w14:paraId="5F6EE9A4" w14:textId="27F7B6EF" w:rsidR="00E23A39" w:rsidRDefault="00E23A39" w:rsidP="00E23A39">
      <w:pPr>
        <w:spacing w:line="276" w:lineRule="auto"/>
        <w:ind w:firstLine="0"/>
        <w:rPr>
          <w:rFonts w:ascii="Times New Roman" w:hAnsi="Times New Roman" w:cs="Times New Roman"/>
          <w:color w:val="000000"/>
          <w:sz w:val="22"/>
          <w:szCs w:val="22"/>
        </w:rPr>
      </w:pPr>
      <w:r w:rsidRPr="00FD60EB">
        <w:rPr>
          <w:rFonts w:ascii="Times New Roman" w:hAnsi="Times New Roman" w:cs="Times New Roman"/>
          <w:color w:val="000000"/>
          <w:sz w:val="22"/>
          <w:szCs w:val="22"/>
        </w:rPr>
        <w:t>This neural network software</w:t>
      </w:r>
      <w:r w:rsidR="00883BF5">
        <w:rPr>
          <w:rFonts w:ascii="Times New Roman" w:hAnsi="Times New Roman" w:cs="Times New Roman"/>
          <w:color w:val="000000"/>
          <w:sz w:val="22"/>
          <w:szCs w:val="22"/>
        </w:rPr>
        <w:t xml:space="preserve"> engineering project is intended for </w:t>
      </w:r>
      <w:r w:rsidRPr="00FD60EB">
        <w:rPr>
          <w:rFonts w:ascii="Times New Roman" w:hAnsi="Times New Roman" w:cs="Times New Roman"/>
          <w:color w:val="000000"/>
          <w:sz w:val="22"/>
          <w:szCs w:val="22"/>
        </w:rPr>
        <w:t>educational purposes</w:t>
      </w:r>
      <w:r w:rsidR="00883BF5">
        <w:rPr>
          <w:rFonts w:ascii="Times New Roman" w:hAnsi="Times New Roman" w:cs="Times New Roman"/>
          <w:color w:val="000000"/>
          <w:sz w:val="22"/>
          <w:szCs w:val="22"/>
        </w:rPr>
        <w:t xml:space="preserve"> only</w:t>
      </w:r>
      <w:r w:rsidRPr="00FD60EB">
        <w:rPr>
          <w:rFonts w:ascii="Times New Roman" w:hAnsi="Times New Roman" w:cs="Times New Roman"/>
          <w:color w:val="000000"/>
          <w:sz w:val="22"/>
          <w:szCs w:val="22"/>
        </w:rPr>
        <w:t>. This project is in no way intended to cause harm, either physical or emotional, or otherwise contradict participant’s best interests.</w:t>
      </w:r>
      <w:r>
        <w:rPr>
          <w:rFonts w:ascii="Times New Roman" w:hAnsi="Times New Roman" w:cs="Times New Roman"/>
          <w:color w:val="000000"/>
          <w:sz w:val="22"/>
          <w:szCs w:val="22"/>
        </w:rPr>
        <w:t xml:space="preserve"> </w:t>
      </w:r>
    </w:p>
    <w:p w14:paraId="46D4CA94" w14:textId="77777777" w:rsidR="00E23A39" w:rsidRDefault="00E23A39" w:rsidP="00E23A39">
      <w:pPr>
        <w:spacing w:line="276" w:lineRule="auto"/>
        <w:ind w:firstLine="0"/>
        <w:rPr>
          <w:rFonts w:ascii="Times New Roman" w:hAnsi="Times New Roman" w:cs="Times New Roman"/>
          <w:color w:val="000000"/>
          <w:sz w:val="22"/>
          <w:szCs w:val="22"/>
        </w:rPr>
      </w:pPr>
    </w:p>
    <w:p w14:paraId="3D30E6BE" w14:textId="6A93E569" w:rsidR="00E23A39" w:rsidRPr="00E23A39" w:rsidRDefault="00E23A39" w:rsidP="00E23A39">
      <w:pPr>
        <w:spacing w:line="276" w:lineRule="auto"/>
        <w:ind w:firstLine="0"/>
        <w:rPr>
          <w:rFonts w:ascii="Times New Roman" w:hAnsi="Times New Roman" w:cs="Times New Roman"/>
          <w:color w:val="000000"/>
          <w:sz w:val="22"/>
          <w:szCs w:val="22"/>
        </w:rPr>
      </w:pPr>
      <w:r w:rsidRPr="00793E87">
        <w:rPr>
          <w:color w:val="000000"/>
          <w:sz w:val="22"/>
          <w:szCs w:val="22"/>
        </w:rPr>
        <w:t>Written informed consent was obtained from all participants for the user evaluations and questionnaires which were the sole interactions. Participants were briefed before user evaluations, explaining what to expect, including being observed, and made aware of the project purpose and background.</w:t>
      </w:r>
    </w:p>
    <w:p w14:paraId="1810D27B" w14:textId="77777777" w:rsidR="00E23A39" w:rsidRPr="00793E87" w:rsidRDefault="00E23A39" w:rsidP="00E23A39">
      <w:pPr>
        <w:spacing w:line="276" w:lineRule="auto"/>
        <w:rPr>
          <w:rFonts w:ascii="Times New Roman" w:hAnsi="Times New Roman" w:cs="Times New Roman"/>
          <w:sz w:val="22"/>
          <w:szCs w:val="22"/>
        </w:rPr>
      </w:pPr>
    </w:p>
    <w:p w14:paraId="586768C9" w14:textId="77777777" w:rsidR="00E23A39" w:rsidRPr="00793E87" w:rsidRDefault="00E23A39" w:rsidP="00E23A39">
      <w:pPr>
        <w:pStyle w:val="NormalWeb"/>
        <w:spacing w:line="276" w:lineRule="auto"/>
        <w:rPr>
          <w:sz w:val="22"/>
          <w:szCs w:val="22"/>
        </w:rPr>
      </w:pPr>
      <w:r w:rsidRPr="00793E87">
        <w:rPr>
          <w:color w:val="000000"/>
          <w:sz w:val="22"/>
          <w:szCs w:val="22"/>
        </w:rPr>
        <w:t>Participants were also made aware that:</w:t>
      </w:r>
    </w:p>
    <w:p w14:paraId="122BD864" w14:textId="77777777" w:rsidR="00E23A39" w:rsidRPr="00793E87" w:rsidRDefault="00E23A39" w:rsidP="00E37176">
      <w:pPr>
        <w:pStyle w:val="NormalWeb"/>
        <w:numPr>
          <w:ilvl w:val="0"/>
          <w:numId w:val="11"/>
        </w:numPr>
        <w:spacing w:line="276" w:lineRule="auto"/>
        <w:ind w:left="1440"/>
        <w:textAlignment w:val="baseline"/>
        <w:rPr>
          <w:color w:val="000000"/>
          <w:sz w:val="22"/>
          <w:szCs w:val="22"/>
        </w:rPr>
      </w:pPr>
      <w:r w:rsidRPr="00793E87">
        <w:rPr>
          <w:color w:val="000000"/>
          <w:sz w:val="22"/>
          <w:szCs w:val="22"/>
        </w:rPr>
        <w:t>Their participation was entirely voluntary and that they may withdraw consent at any time for any reason and have any data collected about their evaluation destroyed.</w:t>
      </w:r>
    </w:p>
    <w:p w14:paraId="371920FC" w14:textId="77777777" w:rsidR="00E23A39" w:rsidRPr="00793E87" w:rsidRDefault="00E23A39" w:rsidP="00E37176">
      <w:pPr>
        <w:pStyle w:val="NormalWeb"/>
        <w:numPr>
          <w:ilvl w:val="0"/>
          <w:numId w:val="11"/>
        </w:numPr>
        <w:spacing w:line="276" w:lineRule="auto"/>
        <w:ind w:left="1440"/>
        <w:textAlignment w:val="baseline"/>
        <w:rPr>
          <w:color w:val="000000"/>
          <w:sz w:val="22"/>
          <w:szCs w:val="22"/>
        </w:rPr>
      </w:pPr>
      <w:r w:rsidRPr="00793E87">
        <w:rPr>
          <w:color w:val="000000"/>
          <w:sz w:val="22"/>
          <w:szCs w:val="22"/>
        </w:rPr>
        <w:t>All data collected would be anonymised, kept confidential between the project author (Daniel Turnes) and project supervisor (Simon O’Keefe) and that any publications would not disclose their identity.</w:t>
      </w:r>
    </w:p>
    <w:p w14:paraId="5A134746" w14:textId="77777777" w:rsidR="00E23A39" w:rsidRPr="00793E87" w:rsidRDefault="00E23A39" w:rsidP="00E37176">
      <w:pPr>
        <w:pStyle w:val="NormalWeb"/>
        <w:numPr>
          <w:ilvl w:val="0"/>
          <w:numId w:val="11"/>
        </w:numPr>
        <w:spacing w:line="276" w:lineRule="auto"/>
        <w:ind w:left="1440"/>
        <w:textAlignment w:val="baseline"/>
        <w:rPr>
          <w:color w:val="000000"/>
          <w:sz w:val="22"/>
          <w:szCs w:val="22"/>
        </w:rPr>
      </w:pPr>
      <w:r w:rsidRPr="00793E87">
        <w:rPr>
          <w:color w:val="000000"/>
          <w:sz w:val="22"/>
          <w:szCs w:val="22"/>
        </w:rPr>
        <w:t>All data would be kept on record as per University policy and may be shared with researchers within the University.</w:t>
      </w:r>
    </w:p>
    <w:p w14:paraId="30A23F91" w14:textId="77777777" w:rsidR="00E23A39" w:rsidRPr="00793E87" w:rsidRDefault="00E23A39" w:rsidP="00E37176">
      <w:pPr>
        <w:pStyle w:val="NormalWeb"/>
        <w:numPr>
          <w:ilvl w:val="0"/>
          <w:numId w:val="11"/>
        </w:numPr>
        <w:spacing w:line="276" w:lineRule="auto"/>
        <w:ind w:left="1440"/>
        <w:textAlignment w:val="baseline"/>
        <w:rPr>
          <w:color w:val="000000"/>
          <w:sz w:val="22"/>
          <w:szCs w:val="22"/>
        </w:rPr>
      </w:pPr>
      <w:r w:rsidRPr="00793E87">
        <w:rPr>
          <w:color w:val="000000"/>
          <w:sz w:val="22"/>
          <w:szCs w:val="22"/>
        </w:rPr>
        <w:t>All personal data would be kept secure on password protected machines.</w:t>
      </w:r>
    </w:p>
    <w:p w14:paraId="5B6D702C" w14:textId="77777777" w:rsidR="00E23A39" w:rsidRPr="00793E87" w:rsidRDefault="00E23A39" w:rsidP="00E37176">
      <w:pPr>
        <w:pStyle w:val="NormalWeb"/>
        <w:numPr>
          <w:ilvl w:val="0"/>
          <w:numId w:val="11"/>
        </w:numPr>
        <w:spacing w:line="276" w:lineRule="auto"/>
        <w:ind w:left="1440"/>
        <w:textAlignment w:val="baseline"/>
        <w:rPr>
          <w:color w:val="000000"/>
          <w:sz w:val="22"/>
          <w:szCs w:val="22"/>
        </w:rPr>
      </w:pPr>
      <w:r w:rsidRPr="00793E87">
        <w:rPr>
          <w:color w:val="000000"/>
          <w:sz w:val="22"/>
          <w:szCs w:val="22"/>
        </w:rPr>
        <w:t>Hard copies of personal data, including consent forms, would be kept in a secure place.</w:t>
      </w:r>
    </w:p>
    <w:p w14:paraId="1075214D" w14:textId="77777777" w:rsidR="00E23A39" w:rsidRPr="00793E87" w:rsidRDefault="00E23A39" w:rsidP="00E23A39">
      <w:pPr>
        <w:spacing w:line="276" w:lineRule="auto"/>
        <w:rPr>
          <w:rFonts w:ascii="Times New Roman" w:hAnsi="Times New Roman" w:cs="Times New Roman"/>
          <w:sz w:val="22"/>
          <w:szCs w:val="22"/>
        </w:rPr>
      </w:pPr>
    </w:p>
    <w:p w14:paraId="3B60C779" w14:textId="0764F680" w:rsidR="00E23A39" w:rsidRPr="0047656F" w:rsidRDefault="00E23A39" w:rsidP="0047656F">
      <w:pPr>
        <w:ind w:firstLine="0"/>
      </w:pPr>
      <w:r w:rsidRPr="00793E87">
        <w:t xml:space="preserve">The informed consent form </w:t>
      </w:r>
      <w:r w:rsidR="00A262D4">
        <w:t>can be located in</w:t>
      </w:r>
      <w:r>
        <w:t xml:space="preserve"> Appendix: </w:t>
      </w:r>
      <w:r w:rsidR="007F4F72">
        <w:t>A</w:t>
      </w:r>
      <w:r w:rsidR="0047656F">
        <w:t>.</w:t>
      </w:r>
    </w:p>
    <w:p w14:paraId="22ECC0A3" w14:textId="36F1052B" w:rsidR="00A331C4" w:rsidRPr="00C839E8" w:rsidRDefault="00367ECE" w:rsidP="00367ECE">
      <w:pPr>
        <w:pStyle w:val="SectionTitle"/>
        <w:spacing w:line="276" w:lineRule="auto"/>
        <w:ind w:left="360"/>
        <w:rPr>
          <w:b/>
          <w:sz w:val="48"/>
          <w:szCs w:val="48"/>
        </w:rPr>
      </w:pPr>
      <w:r>
        <w:rPr>
          <w:b/>
          <w:sz w:val="48"/>
          <w:szCs w:val="48"/>
        </w:rPr>
        <w:lastRenderedPageBreak/>
        <w:t>2.</w:t>
      </w:r>
      <w:r w:rsidR="00B060F8">
        <w:rPr>
          <w:b/>
          <w:sz w:val="48"/>
          <w:szCs w:val="48"/>
        </w:rPr>
        <w:t xml:space="preserve"> </w:t>
      </w:r>
      <w:bookmarkStart w:id="44" w:name="_Toc480721521"/>
      <w:bookmarkStart w:id="45" w:name="_Toc480721860"/>
      <w:bookmarkStart w:id="46" w:name="_Toc481003530"/>
      <w:bookmarkStart w:id="47" w:name="_Toc481003673"/>
      <w:r w:rsidR="00A331C4" w:rsidRPr="00C839E8">
        <w:rPr>
          <w:b/>
          <w:sz w:val="48"/>
          <w:szCs w:val="48"/>
        </w:rPr>
        <w:t>Literature Review</w:t>
      </w:r>
      <w:bookmarkEnd w:id="44"/>
      <w:bookmarkEnd w:id="45"/>
      <w:bookmarkEnd w:id="46"/>
      <w:bookmarkEnd w:id="47"/>
    </w:p>
    <w:p w14:paraId="369E4959" w14:textId="77777777" w:rsidR="00915CB1" w:rsidRPr="00915CB1" w:rsidRDefault="00915CB1" w:rsidP="00915CB1">
      <w:pPr>
        <w:spacing w:line="240" w:lineRule="auto"/>
        <w:ind w:firstLine="0"/>
        <w:rPr>
          <w:rFonts w:ascii="Times New Roman" w:eastAsia="Times New Roman" w:hAnsi="Times New Roman" w:cs="Times New Roman"/>
          <w:kern w:val="0"/>
          <w:lang w:val="en-US" w:eastAsia="en-US"/>
        </w:rPr>
      </w:pPr>
    </w:p>
    <w:p w14:paraId="01F80DA6" w14:textId="77777777" w:rsidR="005A757D" w:rsidRDefault="00915CB1" w:rsidP="00915CB1">
      <w:pPr>
        <w:spacing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color w:val="000000"/>
          <w:kern w:val="0"/>
          <w:sz w:val="22"/>
          <w:szCs w:val="22"/>
          <w:lang w:val="en-US" w:eastAsia="en-US"/>
        </w:rPr>
        <w:t xml:space="preserve">This Literature Review will firstly detail what the Perceptron is, what it does and how it learns. It will then discuss previous work into neural network learning tools before finally elaborating on the educational theory required to design the application. </w:t>
      </w:r>
    </w:p>
    <w:p w14:paraId="451D24B8" w14:textId="77777777" w:rsidR="005A757D" w:rsidRDefault="005A757D" w:rsidP="00915CB1">
      <w:pPr>
        <w:spacing w:line="240" w:lineRule="auto"/>
        <w:ind w:firstLine="0"/>
        <w:rPr>
          <w:rFonts w:ascii="Times New Roman" w:eastAsia="Times New Roman" w:hAnsi="Times New Roman" w:cs="Times New Roman"/>
          <w:color w:val="000000"/>
          <w:kern w:val="0"/>
          <w:sz w:val="22"/>
          <w:szCs w:val="22"/>
          <w:lang w:val="en-US" w:eastAsia="en-US"/>
        </w:rPr>
      </w:pPr>
    </w:p>
    <w:p w14:paraId="7170A582" w14:textId="7F99D191" w:rsidR="00915CB1" w:rsidRPr="009B6976" w:rsidRDefault="005A757D" w:rsidP="00915CB1">
      <w:pPr>
        <w:spacing w:line="240"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 xml:space="preserve">The Perceptron is a well-founded computational concept, with the basic model not having changed much since its inception. As this project does not intend to discover or implement a novel solution, the primary resources used to discuss the Perceptron include </w:t>
      </w:r>
      <w:r w:rsidR="009B6976">
        <w:rPr>
          <w:rFonts w:ascii="Times New Roman" w:eastAsia="Times New Roman" w:hAnsi="Times New Roman" w:cs="Times New Roman"/>
          <w:color w:val="000000"/>
          <w:kern w:val="0"/>
          <w:sz w:val="22"/>
          <w:szCs w:val="22"/>
          <w:lang w:val="en-US" w:eastAsia="en-US"/>
        </w:rPr>
        <w:t>Callan [8], Anderson [9] and Beale and Jackson [10</w:t>
      </w:r>
      <w:r w:rsidR="00915CB1" w:rsidRPr="009B6976">
        <w:rPr>
          <w:rFonts w:ascii="Times New Roman" w:eastAsia="Times New Roman" w:hAnsi="Times New Roman" w:cs="Times New Roman"/>
          <w:color w:val="000000"/>
          <w:kern w:val="0"/>
          <w:sz w:val="22"/>
          <w:szCs w:val="22"/>
          <w:lang w:val="en-US" w:eastAsia="en-US"/>
        </w:rPr>
        <w:t>].</w:t>
      </w:r>
    </w:p>
    <w:p w14:paraId="2595E614" w14:textId="63B2E538" w:rsidR="00BA16E0" w:rsidRPr="009B6976" w:rsidRDefault="00BA16E0" w:rsidP="00915CB1">
      <w:pPr>
        <w:spacing w:line="240" w:lineRule="auto"/>
        <w:ind w:firstLine="0"/>
        <w:rPr>
          <w:rFonts w:ascii="Times New Roman" w:eastAsia="Times New Roman" w:hAnsi="Times New Roman" w:cs="Times New Roman"/>
          <w:kern w:val="0"/>
          <w:lang w:val="en-US" w:eastAsia="en-US"/>
        </w:rPr>
      </w:pPr>
    </w:p>
    <w:p w14:paraId="098A65B0" w14:textId="6110739A" w:rsidR="00915CB1" w:rsidRPr="009B6976" w:rsidRDefault="00D9378F" w:rsidP="00B060F8">
      <w:pPr>
        <w:pStyle w:val="Heading2"/>
        <w:rPr>
          <w:rFonts w:ascii="Times New Roman" w:hAnsi="Times New Roman" w:cs="Times New Roman"/>
          <w:sz w:val="36"/>
          <w:szCs w:val="36"/>
          <w:lang w:val="en-US" w:eastAsia="en-US"/>
        </w:rPr>
      </w:pPr>
      <w:bookmarkStart w:id="48" w:name="_Toc480721522"/>
      <w:bookmarkStart w:id="49" w:name="_Toc480721861"/>
      <w:bookmarkStart w:id="50" w:name="_Toc481003531"/>
      <w:bookmarkStart w:id="51" w:name="_Toc481003674"/>
      <w:r w:rsidRPr="009B6976">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06368" behindDoc="1" locked="0" layoutInCell="1" allowOverlap="1" wp14:anchorId="75953879" wp14:editId="5101F800">
            <wp:simplePos x="0" y="0"/>
            <wp:positionH relativeFrom="margin">
              <wp:align>right</wp:align>
            </wp:positionH>
            <wp:positionV relativeFrom="paragraph">
              <wp:posOffset>5080</wp:posOffset>
            </wp:positionV>
            <wp:extent cx="2162175" cy="1990725"/>
            <wp:effectExtent l="0" t="0" r="9525" b="9525"/>
            <wp:wrapTight wrapText="bothSides">
              <wp:wrapPolygon edited="0">
                <wp:start x="0" y="0"/>
                <wp:lineTo x="0" y="21497"/>
                <wp:lineTo x="21505" y="21497"/>
                <wp:lineTo x="21505"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162175" cy="19907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060F8" w:rsidRPr="009B6976">
        <w:rPr>
          <w:rFonts w:ascii="Times New Roman" w:hAnsi="Times New Roman" w:cs="Times New Roman"/>
          <w:sz w:val="36"/>
          <w:szCs w:val="36"/>
          <w:lang w:val="en-US" w:eastAsia="en-US"/>
        </w:rPr>
        <w:t xml:space="preserve">2.1 </w:t>
      </w:r>
      <w:r w:rsidR="00BA16E0" w:rsidRPr="009B6976">
        <w:rPr>
          <w:rFonts w:ascii="Times New Roman" w:hAnsi="Times New Roman" w:cs="Times New Roman"/>
          <w:sz w:val="36"/>
          <w:szCs w:val="36"/>
          <w:lang w:val="en-US" w:eastAsia="en-US"/>
        </w:rPr>
        <w:t>The Perceptron</w:t>
      </w:r>
      <w:bookmarkEnd w:id="48"/>
      <w:bookmarkEnd w:id="49"/>
      <w:bookmarkEnd w:id="50"/>
      <w:bookmarkEnd w:id="51"/>
    </w:p>
    <w:p w14:paraId="1D6BD559" w14:textId="5E4754A3"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The model of the artificial neuron was propos</w:t>
      </w:r>
      <w:r w:rsidR="009B6976">
        <w:rPr>
          <w:rFonts w:ascii="Times New Roman" w:eastAsia="Times New Roman" w:hAnsi="Times New Roman" w:cs="Times New Roman"/>
          <w:color w:val="000000"/>
          <w:kern w:val="0"/>
          <w:sz w:val="22"/>
          <w:szCs w:val="22"/>
          <w:lang w:val="en-US" w:eastAsia="en-US"/>
        </w:rPr>
        <w:t>ed by McCulloch and Pitts [11]</w:t>
      </w:r>
      <w:r w:rsidRPr="009B6976">
        <w:rPr>
          <w:rFonts w:ascii="Times New Roman" w:eastAsia="Times New Roman" w:hAnsi="Times New Roman" w:cs="Times New Roman"/>
          <w:color w:val="000000"/>
          <w:kern w:val="0"/>
          <w:sz w:val="22"/>
          <w:szCs w:val="22"/>
          <w:lang w:val="en-US" w:eastAsia="en-US"/>
        </w:rPr>
        <w:t xml:space="preserve"> and later coined as “The Perceptron” by Rosenblatt </w:t>
      </w:r>
      <w:r w:rsidR="009B6976">
        <w:rPr>
          <w:rFonts w:ascii="Times New Roman" w:eastAsia="Times New Roman" w:hAnsi="Times New Roman" w:cs="Times New Roman"/>
          <w:color w:val="000000"/>
          <w:kern w:val="0"/>
          <w:sz w:val="22"/>
          <w:szCs w:val="22"/>
          <w:lang w:val="en-US" w:eastAsia="en-US"/>
        </w:rPr>
        <w:t>[12].</w:t>
      </w:r>
      <w:r w:rsidRPr="009B6976">
        <w:rPr>
          <w:rFonts w:ascii="Times New Roman" w:eastAsia="Times New Roman" w:hAnsi="Times New Roman" w:cs="Times New Roman"/>
          <w:color w:val="000000"/>
          <w:kern w:val="0"/>
          <w:sz w:val="22"/>
          <w:szCs w:val="22"/>
          <w:lang w:val="en-US" w:eastAsia="en-US"/>
        </w:rPr>
        <w:t xml:space="preserve"> This model is an abstraction of the biological neuron but does not </w:t>
      </w:r>
      <w:r w:rsidR="009B6976" w:rsidRPr="009B6976">
        <w:rPr>
          <w:rFonts w:ascii="Times New Roman" w:eastAsia="Times New Roman" w:hAnsi="Times New Roman" w:cs="Times New Roman"/>
          <w:color w:val="000000"/>
          <w:kern w:val="0"/>
          <w:sz w:val="22"/>
          <w:szCs w:val="22"/>
          <w:lang w:val="en-US" w:eastAsia="en-US"/>
        </w:rPr>
        <w:t>consider</w:t>
      </w:r>
      <w:r w:rsidRPr="009B6976">
        <w:rPr>
          <w:rFonts w:ascii="Times New Roman" w:eastAsia="Times New Roman" w:hAnsi="Times New Roman" w:cs="Times New Roman"/>
          <w:color w:val="000000"/>
          <w:kern w:val="0"/>
          <w:sz w:val="22"/>
          <w:szCs w:val="22"/>
          <w:lang w:val="en-US" w:eastAsia="en-US"/>
        </w:rPr>
        <w:t xml:space="preserve"> complex biological activity such as electrical impulses or chemicals.</w:t>
      </w:r>
    </w:p>
    <w:p w14:paraId="1A2B1C7D" w14:textId="7689FDC3" w:rsidR="00BA16E0" w:rsidRPr="009B6976" w:rsidRDefault="008F0C8C" w:rsidP="00BA16E0">
      <w:pPr>
        <w:keepNext/>
        <w:spacing w:before="40" w:after="200" w:line="240" w:lineRule="auto"/>
        <w:ind w:firstLine="0"/>
        <w:rPr>
          <w:rFonts w:ascii="Times New Roman" w:hAnsi="Times New Roman" w:cs="Times New Roman"/>
        </w:rPr>
      </w:pPr>
      <w:r w:rsidRPr="009B6976">
        <w:rPr>
          <w:rFonts w:ascii="Times New Roman" w:hAnsi="Times New Roman" w:cs="Times New Roman"/>
          <w:noProof/>
          <w:lang w:val="en-US" w:eastAsia="en-US"/>
        </w:rPr>
        <mc:AlternateContent>
          <mc:Choice Requires="wps">
            <w:drawing>
              <wp:anchor distT="0" distB="0" distL="114300" distR="114300" simplePos="0" relativeHeight="251708416" behindDoc="1" locked="0" layoutInCell="1" allowOverlap="1" wp14:anchorId="0700B809" wp14:editId="4E57A551">
                <wp:simplePos x="0" y="0"/>
                <wp:positionH relativeFrom="margin">
                  <wp:align>right</wp:align>
                </wp:positionH>
                <wp:positionV relativeFrom="paragraph">
                  <wp:posOffset>523240</wp:posOffset>
                </wp:positionV>
                <wp:extent cx="2102485" cy="635"/>
                <wp:effectExtent l="0" t="0" r="0" b="8890"/>
                <wp:wrapTight wrapText="bothSides">
                  <wp:wrapPolygon edited="0">
                    <wp:start x="0" y="0"/>
                    <wp:lineTo x="0" y="21110"/>
                    <wp:lineTo x="21333" y="21110"/>
                    <wp:lineTo x="21333" y="0"/>
                    <wp:lineTo x="0" y="0"/>
                  </wp:wrapPolygon>
                </wp:wrapTight>
                <wp:docPr id="40" name="Text Box 40"/>
                <wp:cNvGraphicFramePr/>
                <a:graphic xmlns:a="http://schemas.openxmlformats.org/drawingml/2006/main">
                  <a:graphicData uri="http://schemas.microsoft.com/office/word/2010/wordprocessingShape">
                    <wps:wsp>
                      <wps:cNvSpPr txBox="1"/>
                      <wps:spPr>
                        <a:xfrm>
                          <a:off x="0" y="0"/>
                          <a:ext cx="2102485" cy="635"/>
                        </a:xfrm>
                        <a:prstGeom prst="rect">
                          <a:avLst/>
                        </a:prstGeom>
                        <a:solidFill>
                          <a:prstClr val="white"/>
                        </a:solidFill>
                        <a:ln>
                          <a:noFill/>
                        </a:ln>
                      </wps:spPr>
                      <wps:txbx>
                        <w:txbxContent>
                          <w:p w14:paraId="6B011F1F" w14:textId="52C252BB" w:rsidR="00EB3E82" w:rsidRPr="005352B3" w:rsidRDefault="00EB3E82" w:rsidP="00BA16E0">
                            <w:pPr>
                              <w:pStyle w:val="Caption"/>
                              <w:rPr>
                                <w:rFonts w:ascii="Arial" w:eastAsia="Times New Roman" w:hAnsi="Arial" w:cs="Arial"/>
                                <w:noProof/>
                                <w:color w:val="000000"/>
                              </w:rPr>
                            </w:pPr>
                            <w:bookmarkStart w:id="52" w:name="_Ref480579916"/>
                            <w:bookmarkStart w:id="53" w:name="_Toc480843115"/>
                            <w:bookmarkStart w:id="54" w:name="_Toc481003231"/>
                            <w:bookmarkStart w:id="55" w:name="_Toc481007764"/>
                            <w:bookmarkStart w:id="56" w:name="_Toc481007823"/>
                            <w:r>
                              <w:t>Figure 2.1: Hyperplane classifying input patterns</w:t>
                            </w:r>
                            <w:bookmarkEnd w:id="52"/>
                            <w:bookmarkEnd w:id="53"/>
                            <w:bookmarkEnd w:id="54"/>
                            <w:bookmarkEnd w:id="55"/>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0700B809" id="_x0000_t202" coordsize="21600,21600" o:spt="202" path="m,l,21600r21600,l21600,xe">
                <v:stroke joinstyle="miter"/>
                <v:path gradientshapeok="t" o:connecttype="rect"/>
              </v:shapetype>
              <v:shape id="Text Box 40" o:spid="_x0000_s1026" type="#_x0000_t202" style="position:absolute;margin-left:114.35pt;margin-top:41.2pt;width:165.55pt;height:.05pt;z-index:-25160806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" stroked="f">
                <v:textbox style="mso-fit-shape-to-text:t" inset="0,0,0,0">
                  <w:txbxContent>
                    <w:p w14:paraId="6B011F1F" w14:textId="52C252BB" w:rsidR="00EB3E82" w:rsidRPr="005352B3" w:rsidRDefault="00EB3E82" w:rsidP="00BA16E0">
                      <w:pPr>
                        <w:pStyle w:val="Caption"/>
                        <w:rPr>
                          <w:rFonts w:ascii="Arial" w:eastAsia="Times New Roman" w:hAnsi="Arial" w:cs="Arial"/>
                          <w:noProof/>
                          <w:color w:val="000000"/>
                        </w:rPr>
                      </w:pPr>
                      <w:bookmarkStart w:id="57" w:name="_Ref480579916"/>
                      <w:bookmarkStart w:id="58" w:name="_Toc480843115"/>
                      <w:bookmarkStart w:id="59" w:name="_Toc481003231"/>
                      <w:bookmarkStart w:id="60" w:name="_Toc481007764"/>
                      <w:bookmarkStart w:id="61" w:name="_Toc481007823"/>
                      <w:r>
                        <w:t>Figure 2.1: Hyperplane classifying input patterns</w:t>
                      </w:r>
                      <w:bookmarkEnd w:id="57"/>
                      <w:bookmarkEnd w:id="58"/>
                      <w:bookmarkEnd w:id="59"/>
                      <w:bookmarkEnd w:id="60"/>
                      <w:bookmarkEnd w:id="61"/>
                    </w:p>
                  </w:txbxContent>
                </v:textbox>
                <w10:wrap type="tight" anchorx="margin"/>
              </v:shape>
            </w:pict>
          </mc:Fallback>
        </mc:AlternateContent>
      </w:r>
      <w:r w:rsidR="00915CB1" w:rsidRPr="009B6976">
        <w:rPr>
          <w:rFonts w:ascii="Times New Roman" w:eastAsia="Times New Roman" w:hAnsi="Times New Roman" w:cs="Times New Roman"/>
          <w:color w:val="000000"/>
          <w:kern w:val="0"/>
          <w:sz w:val="22"/>
          <w:szCs w:val="22"/>
          <w:lang w:val="en-US" w:eastAsia="en-US"/>
        </w:rPr>
        <w:t>The Perceptron is a binary pattern classifier. It separates input patterns in a pattern space by drawing a hyperplane between them, thus classifying the patterns into one of two categories</w:t>
      </w:r>
      <w:r w:rsidR="00BA16E0" w:rsidRPr="009B6976">
        <w:rPr>
          <w:rFonts w:ascii="Times New Roman" w:eastAsia="Times New Roman" w:hAnsi="Times New Roman" w:cs="Times New Roman"/>
          <w:color w:val="000000"/>
          <w:kern w:val="0"/>
          <w:sz w:val="22"/>
          <w:szCs w:val="22"/>
          <w:lang w:val="en-US" w:eastAsia="en-US"/>
        </w:rPr>
        <w:t xml:space="preserve"> </w:t>
      </w:r>
      <w:r w:rsidR="006C4B75" w:rsidRPr="009B6976">
        <w:rPr>
          <w:rFonts w:ascii="Times New Roman" w:eastAsia="Times New Roman" w:hAnsi="Times New Roman" w:cs="Times New Roman"/>
          <w:color w:val="000000"/>
          <w:kern w:val="0"/>
          <w:sz w:val="22"/>
          <w:szCs w:val="22"/>
          <w:lang w:val="en-US" w:eastAsia="en-US"/>
        </w:rPr>
        <w:t xml:space="preserve">(Figure </w:t>
      </w:r>
      <w:r w:rsidR="00892B2E">
        <w:rPr>
          <w:rFonts w:ascii="Times New Roman" w:eastAsia="Times New Roman" w:hAnsi="Times New Roman" w:cs="Times New Roman"/>
          <w:color w:val="000000"/>
          <w:kern w:val="0"/>
          <w:sz w:val="22"/>
          <w:szCs w:val="22"/>
          <w:lang w:val="en-US" w:eastAsia="en-US"/>
        </w:rPr>
        <w:t>2.1</w:t>
      </w:r>
      <w:r w:rsidR="006C4B75" w:rsidRPr="009B6976">
        <w:rPr>
          <w:rFonts w:ascii="Times New Roman" w:eastAsia="Times New Roman" w:hAnsi="Times New Roman" w:cs="Times New Roman"/>
          <w:color w:val="000000"/>
          <w:kern w:val="0"/>
          <w:sz w:val="22"/>
          <w:szCs w:val="22"/>
          <w:lang w:val="en-US" w:eastAsia="en-US"/>
        </w:rPr>
        <w:t>).</w:t>
      </w:r>
      <w:r w:rsidR="00915CB1" w:rsidRPr="009B6976">
        <w:rPr>
          <w:rFonts w:ascii="Times New Roman" w:eastAsia="Times New Roman" w:hAnsi="Times New Roman" w:cs="Times New Roman"/>
          <w:color w:val="000000"/>
          <w:kern w:val="0"/>
          <w:sz w:val="22"/>
          <w:szCs w:val="22"/>
          <w:lang w:val="en-US" w:eastAsia="en-US"/>
        </w:rPr>
        <w:t xml:space="preserve"> If such a hyperplane exists then the problem is said to be linearly separable.</w:t>
      </w:r>
    </w:p>
    <w:p w14:paraId="0D9470C8" w14:textId="5B755E6A" w:rsidR="00915CB1" w:rsidRPr="009B6976" w:rsidRDefault="00EC5A86" w:rsidP="00BA16E0">
      <w:pPr>
        <w:spacing w:before="40" w:after="200" w:line="240" w:lineRule="auto"/>
        <w:ind w:firstLine="0"/>
        <w:rPr>
          <w:rFonts w:ascii="Times New Roman" w:eastAsia="Times New Roman" w:hAnsi="Times New Roman" w:cs="Times New Roman"/>
          <w:kern w:val="0"/>
          <w:lang w:val="en-US" w:eastAsia="en-US"/>
        </w:rPr>
      </w:pPr>
      <w:r w:rsidRPr="00C04297">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09440" behindDoc="1" locked="0" layoutInCell="1" allowOverlap="1" wp14:anchorId="0CDD55BA" wp14:editId="2FF3700C">
            <wp:simplePos x="0" y="0"/>
            <wp:positionH relativeFrom="margin">
              <wp:align>right</wp:align>
            </wp:positionH>
            <wp:positionV relativeFrom="paragraph">
              <wp:posOffset>6985</wp:posOffset>
            </wp:positionV>
            <wp:extent cx="2174875" cy="1895475"/>
            <wp:effectExtent l="0" t="0" r="0" b="9525"/>
            <wp:wrapTight wrapText="bothSides">
              <wp:wrapPolygon edited="0">
                <wp:start x="0" y="0"/>
                <wp:lineTo x="0" y="21491"/>
                <wp:lineTo x="21379" y="21491"/>
                <wp:lineTo x="21379"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174875" cy="189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C04297">
        <w:rPr>
          <w:rFonts w:ascii="Times New Roman" w:eastAsia="Times New Roman" w:hAnsi="Times New Roman" w:cs="Times New Roman"/>
          <w:color w:val="000000"/>
          <w:kern w:val="0"/>
          <w:sz w:val="22"/>
          <w:szCs w:val="22"/>
          <w:lang w:eastAsia="en-US"/>
        </w:rPr>
        <w:t>Perceptrons</w:t>
      </w:r>
      <w:r w:rsidR="00915CB1" w:rsidRPr="009B6976">
        <w:rPr>
          <w:rFonts w:ascii="Times New Roman" w:eastAsia="Times New Roman" w:hAnsi="Times New Roman" w:cs="Times New Roman"/>
          <w:color w:val="000000"/>
          <w:kern w:val="0"/>
          <w:sz w:val="22"/>
          <w:szCs w:val="22"/>
          <w:lang w:val="en-US" w:eastAsia="en-US"/>
        </w:rPr>
        <w:t xml:space="preserve"> cannot solve linearly inseparable problems such as the XOR problem (</w:t>
      </w:r>
      <w:r w:rsidR="00BA16E0" w:rsidRPr="009B6976">
        <w:rPr>
          <w:rFonts w:ascii="Times New Roman" w:eastAsia="Times New Roman" w:hAnsi="Times New Roman" w:cs="Times New Roman"/>
          <w:bCs/>
          <w:color w:val="000000"/>
          <w:kern w:val="0"/>
          <w:sz w:val="22"/>
          <w:szCs w:val="22"/>
          <w:lang w:val="en-US" w:eastAsia="en-US"/>
        </w:rPr>
        <w:t>Figure 2</w:t>
      </w:r>
      <w:r w:rsidR="00892B2E">
        <w:rPr>
          <w:rFonts w:ascii="Times New Roman" w:eastAsia="Times New Roman" w:hAnsi="Times New Roman" w:cs="Times New Roman"/>
          <w:bCs/>
          <w:color w:val="000000"/>
          <w:kern w:val="0"/>
          <w:sz w:val="22"/>
          <w:szCs w:val="22"/>
          <w:lang w:val="en-US" w:eastAsia="en-US"/>
        </w:rPr>
        <w:t>.2</w:t>
      </w:r>
      <w:r w:rsidR="00915CB1" w:rsidRPr="009B6976">
        <w:rPr>
          <w:rFonts w:ascii="Times New Roman" w:eastAsia="Times New Roman" w:hAnsi="Times New Roman" w:cs="Times New Roman"/>
          <w:color w:val="000000"/>
          <w:kern w:val="0"/>
          <w:sz w:val="22"/>
          <w:szCs w:val="22"/>
          <w:lang w:val="en-US" w:eastAsia="en-US"/>
        </w:rPr>
        <w:t>), first s</w:t>
      </w:r>
      <w:r w:rsidR="00F965E6">
        <w:rPr>
          <w:rFonts w:ascii="Times New Roman" w:eastAsia="Times New Roman" w:hAnsi="Times New Roman" w:cs="Times New Roman"/>
          <w:color w:val="000000"/>
          <w:kern w:val="0"/>
          <w:sz w:val="22"/>
          <w:szCs w:val="22"/>
          <w:lang w:val="en-US" w:eastAsia="en-US"/>
        </w:rPr>
        <w:t>hown by Minsky and Papert [13]</w:t>
      </w:r>
      <w:r w:rsidR="00915CB1" w:rsidRPr="009B6976">
        <w:rPr>
          <w:rFonts w:ascii="Times New Roman" w:eastAsia="Times New Roman" w:hAnsi="Times New Roman" w:cs="Times New Roman"/>
          <w:color w:val="000000"/>
          <w:kern w:val="0"/>
          <w:sz w:val="22"/>
          <w:szCs w:val="22"/>
          <w:lang w:val="en-US" w:eastAsia="en-US"/>
        </w:rPr>
        <w:t xml:space="preserve">. In this </w:t>
      </w:r>
      <w:r w:rsidR="00BA16E0" w:rsidRPr="009B6976">
        <w:rPr>
          <w:rFonts w:ascii="Times New Roman" w:eastAsia="Times New Roman" w:hAnsi="Times New Roman" w:cs="Times New Roman"/>
          <w:color w:val="000000"/>
          <w:kern w:val="0"/>
          <w:sz w:val="22"/>
          <w:szCs w:val="22"/>
          <w:lang w:val="en-US" w:eastAsia="en-US"/>
        </w:rPr>
        <w:t>case,</w:t>
      </w:r>
      <w:r w:rsidR="00915CB1" w:rsidRPr="009B6976">
        <w:rPr>
          <w:rFonts w:ascii="Times New Roman" w:eastAsia="Times New Roman" w:hAnsi="Times New Roman" w:cs="Times New Roman"/>
          <w:color w:val="000000"/>
          <w:kern w:val="0"/>
          <w:sz w:val="22"/>
          <w:szCs w:val="22"/>
          <w:lang w:val="en-US" w:eastAsia="en-US"/>
        </w:rPr>
        <w:t xml:space="preserve"> a hyperplane cannot be drawn between the data such that the patterns are separated.</w:t>
      </w:r>
    </w:p>
    <w:p w14:paraId="06EE3F54" w14:textId="67C9F37E" w:rsidR="00BA16E0" w:rsidRPr="009B6976" w:rsidRDefault="00B060F8" w:rsidP="00BA16E0">
      <w:pPr>
        <w:pStyle w:val="Heading3"/>
        <w:ind w:firstLine="0"/>
        <w:rPr>
          <w:rFonts w:ascii="Times New Roman" w:hAnsi="Times New Roman" w:cs="Times New Roman"/>
          <w:sz w:val="28"/>
          <w:szCs w:val="28"/>
          <w:lang w:val="en-US" w:eastAsia="en-US"/>
        </w:rPr>
      </w:pPr>
      <w:bookmarkStart w:id="62" w:name="_Toc480721523"/>
      <w:bookmarkStart w:id="63" w:name="_Toc480721862"/>
      <w:bookmarkStart w:id="64" w:name="_Toc481003307"/>
      <w:bookmarkStart w:id="65" w:name="_Toc481003532"/>
      <w:r w:rsidRPr="009B6976">
        <w:rPr>
          <w:rFonts w:ascii="Times New Roman" w:hAnsi="Times New Roman" w:cs="Times New Roman"/>
          <w:sz w:val="28"/>
          <w:szCs w:val="28"/>
          <w:lang w:val="en-US" w:eastAsia="en-US"/>
        </w:rPr>
        <w:t xml:space="preserve">2.1.1 </w:t>
      </w:r>
      <w:r w:rsidR="00BA16E0" w:rsidRPr="009B6976">
        <w:rPr>
          <w:rFonts w:ascii="Times New Roman" w:hAnsi="Times New Roman" w:cs="Times New Roman"/>
          <w:sz w:val="28"/>
          <w:szCs w:val="28"/>
          <w:lang w:val="en-US" w:eastAsia="en-US"/>
        </w:rPr>
        <w:t>How a Perceptron functions</w:t>
      </w:r>
      <w:bookmarkEnd w:id="62"/>
      <w:bookmarkEnd w:id="63"/>
      <w:bookmarkEnd w:id="64"/>
      <w:bookmarkEnd w:id="65"/>
    </w:p>
    <w:p w14:paraId="12B773BD" w14:textId="48E77BE3" w:rsidR="00915CB1" w:rsidRPr="009B6976" w:rsidRDefault="00D9378F" w:rsidP="00915CB1">
      <w:pPr>
        <w:spacing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2512" behindDoc="1" locked="0" layoutInCell="1" allowOverlap="1" wp14:anchorId="3E95037D" wp14:editId="152593D0">
                <wp:simplePos x="0" y="0"/>
                <wp:positionH relativeFrom="margin">
                  <wp:align>right</wp:align>
                </wp:positionH>
                <wp:positionV relativeFrom="paragraph">
                  <wp:posOffset>724535</wp:posOffset>
                </wp:positionV>
                <wp:extent cx="2057400" cy="635"/>
                <wp:effectExtent l="0" t="0" r="0" b="0"/>
                <wp:wrapTight wrapText="bothSides">
                  <wp:wrapPolygon edited="0">
                    <wp:start x="0" y="0"/>
                    <wp:lineTo x="0" y="20026"/>
                    <wp:lineTo x="21400" y="20026"/>
                    <wp:lineTo x="21400" y="0"/>
                    <wp:lineTo x="0" y="0"/>
                  </wp:wrapPolygon>
                </wp:wrapTight>
                <wp:docPr id="41" name="Text Box 41"/>
                <wp:cNvGraphicFramePr/>
                <a:graphic xmlns:a="http://schemas.openxmlformats.org/drawingml/2006/main">
                  <a:graphicData uri="http://schemas.microsoft.com/office/word/2010/wordprocessingShape">
                    <wps:wsp>
                      <wps:cNvSpPr txBox="1"/>
                      <wps:spPr>
                        <a:xfrm>
                          <a:off x="0" y="0"/>
                          <a:ext cx="2057400" cy="635"/>
                        </a:xfrm>
                        <a:prstGeom prst="rect">
                          <a:avLst/>
                        </a:prstGeom>
                        <a:solidFill>
                          <a:prstClr val="white"/>
                        </a:solidFill>
                        <a:ln>
                          <a:noFill/>
                        </a:ln>
                      </wps:spPr>
                      <wps:txbx>
                        <w:txbxContent>
                          <w:p w14:paraId="710B9A77" w14:textId="1286CF0B" w:rsidR="00EB3E82" w:rsidRPr="00A64A2B" w:rsidRDefault="00EB3E82" w:rsidP="00BA16E0">
                            <w:pPr>
                              <w:pStyle w:val="Caption"/>
                              <w:rPr>
                                <w:rFonts w:ascii="Arial" w:eastAsia="Times New Roman" w:hAnsi="Arial" w:cs="Arial"/>
                                <w:noProof/>
                                <w:color w:val="000000"/>
                              </w:rPr>
                            </w:pPr>
                            <w:bookmarkStart w:id="66" w:name="_Toc480843116"/>
                            <w:bookmarkStart w:id="67" w:name="_Toc481003232"/>
                            <w:bookmarkStart w:id="68" w:name="_Toc481007765"/>
                            <w:bookmarkStart w:id="69" w:name="_Toc481007824"/>
                            <w:r>
                              <w:t>Figure 2.2: XOR problem</w:t>
                            </w:r>
                            <w:bookmarkEnd w:id="66"/>
                            <w:bookmarkEnd w:id="67"/>
                            <w:bookmarkEnd w:id="68"/>
                            <w:bookmarkEnd w:id="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E95037D" id="Text Box 41" o:spid="_x0000_s1027" type="#_x0000_t202" style="position:absolute;margin-left:110.8pt;margin-top:57.05pt;width:162pt;height:.05pt;z-index:-25160396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" stroked="f">
                <v:textbox style="mso-fit-shape-to-text:t" inset="0,0,0,0">
                  <w:txbxContent>
                    <w:p w14:paraId="710B9A77" w14:textId="1286CF0B" w:rsidR="00EB3E82" w:rsidRPr="00A64A2B" w:rsidRDefault="00EB3E82" w:rsidP="00BA16E0">
                      <w:pPr>
                        <w:pStyle w:val="Caption"/>
                        <w:rPr>
                          <w:rFonts w:ascii="Arial" w:eastAsia="Times New Roman" w:hAnsi="Arial" w:cs="Arial"/>
                          <w:noProof/>
                          <w:color w:val="000000"/>
                        </w:rPr>
                      </w:pPr>
                      <w:bookmarkStart w:id="70" w:name="_Toc480843116"/>
                      <w:bookmarkStart w:id="71" w:name="_Toc481003232"/>
                      <w:bookmarkStart w:id="72" w:name="_Toc481007765"/>
                      <w:bookmarkStart w:id="73" w:name="_Toc481007824"/>
                      <w:r>
                        <w:t>Figure 2.2: XOR problem</w:t>
                      </w:r>
                      <w:bookmarkEnd w:id="70"/>
                      <w:bookmarkEnd w:id="71"/>
                      <w:bookmarkEnd w:id="72"/>
                      <w:bookmarkEnd w:id="73"/>
                    </w:p>
                  </w:txbxContent>
                </v:textbox>
                <w10:wrap type="tight" anchorx="margin"/>
              </v:shape>
            </w:pict>
          </mc:Fallback>
        </mc:AlternateContent>
      </w:r>
      <w:r w:rsidRPr="009B6976">
        <w:rPr>
          <w:rFonts w:ascii="Times New Roman" w:eastAsia="Times New Roman" w:hAnsi="Times New Roman" w:cs="Times New Roman"/>
          <w:noProof/>
          <w:kern w:val="0"/>
          <w:lang w:val="en-US" w:eastAsia="en-US"/>
        </w:rPr>
        <w:drawing>
          <wp:anchor distT="0" distB="0" distL="114300" distR="114300" simplePos="0" relativeHeight="251710464" behindDoc="1" locked="0" layoutInCell="1" allowOverlap="1" wp14:anchorId="0B0E480E" wp14:editId="2264357D">
            <wp:simplePos x="0" y="0"/>
            <wp:positionH relativeFrom="margin">
              <wp:posOffset>2733675</wp:posOffset>
            </wp:positionH>
            <wp:positionV relativeFrom="paragraph">
              <wp:posOffset>848360</wp:posOffset>
            </wp:positionV>
            <wp:extent cx="3274060" cy="1590040"/>
            <wp:effectExtent l="0" t="0" r="2540" b="0"/>
            <wp:wrapTight wrapText="bothSides">
              <wp:wrapPolygon edited="0">
                <wp:start x="0" y="0"/>
                <wp:lineTo x="0" y="21220"/>
                <wp:lineTo x="21491" y="21220"/>
                <wp:lineTo x="21491" y="0"/>
                <wp:lineTo x="0" y="0"/>
              </wp:wrapPolygon>
            </wp:wrapTight>
            <wp:docPr id="36" name="Picture 36" descr="https://lh4.googleusercontent.com/SyybT911VA_D1e_j7bJwlVy3q86HtKsJOhScrddx6d5_HBdR2Pt9H59uIXj_I7JKDCeO5Bq9J9yztbQd-ykhcezzXDZClbPpOvFLptU4tNYdm1BfLRTyxFWdKzSJ7uhYSq_o3tJ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lh4.googleusercontent.com/SyybT911VA_D1e_j7bJwlVy3q86HtKsJOhScrddx6d5_HBdR2Pt9H59uIXj_I7JKDCeO5Bq9J9yztbQd-ykhcezzXDZClbPpOvFLptU4tNYdm1BfLRTyxFWdKzSJ7uhYSq_o3tJ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74060" cy="1590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A Perceptron is connected to inputs. The connections to these inputs are called the weights, which reflect biological synaptic efficiency.</w:t>
      </w:r>
      <w:r w:rsidR="00887012">
        <w:rPr>
          <w:rFonts w:ascii="Times New Roman" w:eastAsia="Times New Roman" w:hAnsi="Times New Roman" w:cs="Times New Roman"/>
          <w:color w:val="000000"/>
          <w:kern w:val="0"/>
          <w:sz w:val="22"/>
          <w:szCs w:val="22"/>
          <w:lang w:val="en-US" w:eastAsia="en-US"/>
        </w:rPr>
        <w:t xml:space="preserve"> This is shown in Figure 2.3.</w:t>
      </w:r>
      <w:r w:rsidR="00915CB1" w:rsidRPr="009B6976">
        <w:rPr>
          <w:rFonts w:ascii="Times New Roman" w:eastAsia="Times New Roman" w:hAnsi="Times New Roman" w:cs="Times New Roman"/>
          <w:color w:val="000000"/>
          <w:kern w:val="0"/>
          <w:sz w:val="22"/>
          <w:szCs w:val="22"/>
          <w:lang w:val="en-US" w:eastAsia="en-US"/>
        </w:rPr>
        <w:t xml:space="preserve"> Large weight values reflect stronger pathways while small weights reflect weaker pathways. Weights are also excitatory (positive) or inhibitory (negative), as per the biological neuron. </w:t>
      </w:r>
    </w:p>
    <w:p w14:paraId="3D9938B0" w14:textId="32CB4CCE" w:rsidR="00BA16E0" w:rsidRPr="009B6976" w:rsidRDefault="00BA16E0" w:rsidP="00915CB1">
      <w:pPr>
        <w:spacing w:line="240" w:lineRule="auto"/>
        <w:ind w:firstLine="0"/>
        <w:rPr>
          <w:rFonts w:ascii="Times New Roman" w:eastAsia="Times New Roman" w:hAnsi="Times New Roman" w:cs="Times New Roman"/>
          <w:kern w:val="0"/>
          <w:lang w:val="en-US" w:eastAsia="en-US"/>
        </w:rPr>
      </w:pPr>
    </w:p>
    <w:p w14:paraId="22DFCD4A" w14:textId="19D30819" w:rsidR="00915CB1" w:rsidRPr="009B6976" w:rsidRDefault="00EC5A86"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5584" behindDoc="1" locked="0" layoutInCell="1" allowOverlap="1" wp14:anchorId="6E7ACFCA" wp14:editId="51FF7F40">
                <wp:simplePos x="0" y="0"/>
                <wp:positionH relativeFrom="column">
                  <wp:posOffset>3333750</wp:posOffset>
                </wp:positionH>
                <wp:positionV relativeFrom="paragraph">
                  <wp:posOffset>1238885</wp:posOffset>
                </wp:positionV>
                <wp:extent cx="2171700" cy="635"/>
                <wp:effectExtent l="0" t="0" r="0" b="0"/>
                <wp:wrapTight wrapText="bothSides">
                  <wp:wrapPolygon edited="0">
                    <wp:start x="0" y="0"/>
                    <wp:lineTo x="0" y="20026"/>
                    <wp:lineTo x="21411" y="20026"/>
                    <wp:lineTo x="21411" y="0"/>
                    <wp:lineTo x="0" y="0"/>
                  </wp:wrapPolygon>
                </wp:wrapTight>
                <wp:docPr id="42" name="Text Box 42"/>
                <wp:cNvGraphicFramePr/>
                <a:graphic xmlns:a="http://schemas.openxmlformats.org/drawingml/2006/main">
                  <a:graphicData uri="http://schemas.microsoft.com/office/word/2010/wordprocessingShape">
                    <wps:wsp>
                      <wps:cNvSpPr txBox="1"/>
                      <wps:spPr>
                        <a:xfrm>
                          <a:off x="0" y="0"/>
                          <a:ext cx="2171700" cy="635"/>
                        </a:xfrm>
                        <a:prstGeom prst="rect">
                          <a:avLst/>
                        </a:prstGeom>
                        <a:solidFill>
                          <a:prstClr val="white"/>
                        </a:solidFill>
                        <a:ln>
                          <a:noFill/>
                        </a:ln>
                      </wps:spPr>
                      <wps:txbx>
                        <w:txbxContent>
                          <w:p w14:paraId="5A873BFB" w14:textId="72CEE269" w:rsidR="00EB3E82" w:rsidRPr="00221D2B" w:rsidRDefault="00EB3E82" w:rsidP="006C4B75">
                            <w:pPr>
                              <w:pStyle w:val="Caption"/>
                              <w:rPr>
                                <w:noProof/>
                                <w:sz w:val="24"/>
                                <w:szCs w:val="24"/>
                              </w:rPr>
                            </w:pPr>
                            <w:bookmarkStart w:id="74" w:name="_Toc480843117"/>
                            <w:bookmarkStart w:id="75" w:name="_Toc481003233"/>
                            <w:bookmarkStart w:id="76" w:name="_Toc481007766"/>
                            <w:bookmarkStart w:id="77" w:name="_Toc481007825"/>
                            <w:r>
                              <w:t>Figure 2.3: The Perceptron [14]</w:t>
                            </w:r>
                            <w:bookmarkEnd w:id="74"/>
                            <w:bookmarkEnd w:id="75"/>
                            <w:bookmarkEnd w:id="76"/>
                            <w:bookmarkEnd w:id="7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E7ACFCA" id="Text Box 42" o:spid="_x0000_s1028" type="#_x0000_t202" style="position:absolute;margin-left:262.5pt;margin-top:97.55pt;width:171pt;height:.05pt;z-index:-251600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" stroked="f">
                <v:textbox style="mso-fit-shape-to-text:t" inset="0,0,0,0">
                  <w:txbxContent>
                    <w:p w14:paraId="5A873BFB" w14:textId="72CEE269" w:rsidR="00EB3E82" w:rsidRPr="00221D2B" w:rsidRDefault="00EB3E82" w:rsidP="006C4B75">
                      <w:pPr>
                        <w:pStyle w:val="Caption"/>
                        <w:rPr>
                          <w:noProof/>
                          <w:sz w:val="24"/>
                          <w:szCs w:val="24"/>
                        </w:rPr>
                      </w:pPr>
                      <w:bookmarkStart w:id="78" w:name="_Toc480843117"/>
                      <w:bookmarkStart w:id="79" w:name="_Toc481003233"/>
                      <w:bookmarkStart w:id="80" w:name="_Toc481007766"/>
                      <w:bookmarkStart w:id="81" w:name="_Toc481007825"/>
                      <w:r>
                        <w:t>Figure 2.3: The Perceptron [14]</w:t>
                      </w:r>
                      <w:bookmarkEnd w:id="78"/>
                      <w:bookmarkEnd w:id="79"/>
                      <w:bookmarkEnd w:id="80"/>
                      <w:bookmarkEnd w:id="81"/>
                    </w:p>
                  </w:txbxContent>
                </v:textbox>
                <w10:wrap type="tight"/>
              </v:shape>
            </w:pict>
          </mc:Fallback>
        </mc:AlternateContent>
      </w:r>
      <w:r w:rsidR="00915CB1" w:rsidRPr="009B6976">
        <w:rPr>
          <w:rFonts w:ascii="Times New Roman" w:eastAsia="Times New Roman" w:hAnsi="Times New Roman" w:cs="Times New Roman"/>
          <w:color w:val="000000"/>
          <w:kern w:val="0"/>
          <w:sz w:val="22"/>
          <w:szCs w:val="22"/>
          <w:lang w:val="en-US" w:eastAsia="en-US"/>
        </w:rPr>
        <w:t xml:space="preserve">Every input </w:t>
      </w:r>
      <w:r w:rsidR="00D14EE2">
        <w:rPr>
          <w:rFonts w:ascii="Times New Roman" w:eastAsia="Times New Roman" w:hAnsi="Times New Roman" w:cs="Times New Roman"/>
          <w:color w:val="000000"/>
          <w:kern w:val="0"/>
          <w:sz w:val="22"/>
          <w:szCs w:val="22"/>
          <w:lang w:val="en-US" w:eastAsia="en-US"/>
        </w:rPr>
        <w:t>is multiplied by a corresponding weight</w:t>
      </w:r>
      <w:r w:rsidR="00915CB1" w:rsidRPr="009B6976">
        <w:rPr>
          <w:rFonts w:ascii="Times New Roman" w:eastAsia="Times New Roman" w:hAnsi="Times New Roman" w:cs="Times New Roman"/>
          <w:color w:val="000000"/>
          <w:kern w:val="0"/>
          <w:sz w:val="22"/>
          <w:szCs w:val="22"/>
          <w:lang w:val="en-US" w:eastAsia="en-US"/>
        </w:rPr>
        <w:t xml:space="preserve">, which produces a “weighted input”, representing the amount of excitatory or inhibitory neurotransmitter able to cross the synapse. These weighted inputs are then summed to a single value, known as the “weighted sum”. The Perceptron then </w:t>
      </w:r>
      <w:r w:rsidR="00915CB1" w:rsidRPr="009B6976">
        <w:rPr>
          <w:rFonts w:ascii="Times New Roman" w:eastAsia="Times New Roman" w:hAnsi="Times New Roman" w:cs="Times New Roman"/>
          <w:color w:val="000000"/>
          <w:kern w:val="0"/>
          <w:sz w:val="22"/>
          <w:szCs w:val="22"/>
          <w:lang w:val="en-US" w:eastAsia="en-US"/>
        </w:rPr>
        <w:lastRenderedPageBreak/>
        <w:t xml:space="preserve">compares this weighted sum to a </w:t>
      </w:r>
      <w:r w:rsidR="00524F9D" w:rsidRPr="009B6976">
        <w:rPr>
          <w:rFonts w:ascii="Times New Roman" w:eastAsia="Times New Roman" w:hAnsi="Times New Roman" w:cs="Times New Roman"/>
          <w:noProof/>
          <w:kern w:val="0"/>
          <w:lang w:val="en-US" w:eastAsia="en-US"/>
        </w:rPr>
        <w:drawing>
          <wp:anchor distT="0" distB="0" distL="114300" distR="114300" simplePos="0" relativeHeight="251713536" behindDoc="1" locked="0" layoutInCell="1" allowOverlap="1" wp14:anchorId="66BCF060" wp14:editId="1D840738">
            <wp:simplePos x="0" y="0"/>
            <wp:positionH relativeFrom="margin">
              <wp:align>right</wp:align>
            </wp:positionH>
            <wp:positionV relativeFrom="paragraph">
              <wp:posOffset>0</wp:posOffset>
            </wp:positionV>
            <wp:extent cx="3143250" cy="3324225"/>
            <wp:effectExtent l="0" t="0" r="0" b="9525"/>
            <wp:wrapTight wrapText="bothSides">
              <wp:wrapPolygon edited="0">
                <wp:start x="0" y="0"/>
                <wp:lineTo x="0" y="21538"/>
                <wp:lineTo x="21469" y="21538"/>
                <wp:lineTo x="21469" y="0"/>
                <wp:lineTo x="0" y="0"/>
              </wp:wrapPolygon>
            </wp:wrapTight>
            <wp:docPr id="35" name="Picture 35" descr="https://lh4.googleusercontent.com/_no6eKAki825QT5ihVScJUkj0a4mUqK4y8NVOSn5m06V3YE8FZaHIO7VXmA8_SbdZHfsyS_e6ZFQ4Wj3wUBa644o69eDuGPAeU3GBF2VlwL1wyv66OMGHCF7PoFsx8WlLk2xw_g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4.googleusercontent.com/_no6eKAki825QT5ihVScJUkj0a4mUqK4y8NVOSn5m06V3YE8FZaHIO7VXmA8_SbdZHfsyS_e6ZFQ4Wj3wUBa644o69eDuGPAeU3GBF2VlwL1wyv66OMGHCF7PoFsx8WlLk2xw_gV"/>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43250" cy="33242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threshold value θ, which represents the biological excitation threshold. If this weighted sum is greater than the threshold value θ, a binary output of 1 is produced, otherwise a binary output of 0 is produced. This output is a representation of the object class; whether it is in category A or category B</w:t>
      </w:r>
      <w:r w:rsidR="00C40B93">
        <w:rPr>
          <w:rFonts w:ascii="Times New Roman" w:eastAsia="Times New Roman" w:hAnsi="Times New Roman" w:cs="Times New Roman"/>
          <w:color w:val="000000"/>
          <w:kern w:val="0"/>
          <w:sz w:val="22"/>
          <w:szCs w:val="22"/>
          <w:lang w:val="en-US" w:eastAsia="en-US"/>
        </w:rPr>
        <w:t xml:space="preserve">. </w:t>
      </w:r>
      <w:r w:rsidR="00915CB1" w:rsidRPr="009B6976">
        <w:rPr>
          <w:rFonts w:ascii="Times New Roman" w:eastAsia="Times New Roman" w:hAnsi="Times New Roman" w:cs="Times New Roman"/>
          <w:color w:val="000000"/>
          <w:kern w:val="0"/>
          <w:sz w:val="22"/>
          <w:szCs w:val="22"/>
          <w:lang w:val="en-US" w:eastAsia="en-US"/>
        </w:rPr>
        <w:t>The act of comparing the weighted sum to a threshold value θ is known as the Step (o</w:t>
      </w:r>
      <w:r w:rsidR="00887012">
        <w:rPr>
          <w:rFonts w:ascii="Times New Roman" w:eastAsia="Times New Roman" w:hAnsi="Times New Roman" w:cs="Times New Roman"/>
          <w:color w:val="000000"/>
          <w:kern w:val="0"/>
          <w:sz w:val="22"/>
          <w:szCs w:val="22"/>
          <w:lang w:val="en-US" w:eastAsia="en-US"/>
        </w:rPr>
        <w:t>r Heaviside) threshold function (Figure 2.4).</w:t>
      </w:r>
    </w:p>
    <w:p w14:paraId="06421AEE"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5383964D"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2A4DB56B"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2D832F15"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21D25AB7"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7ED34920" w14:textId="575E8A57" w:rsidR="00915CB1" w:rsidRPr="009B6976" w:rsidRDefault="00524F9D"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7632" behindDoc="1" locked="0" layoutInCell="1" allowOverlap="1" wp14:anchorId="11EFE4C2" wp14:editId="76B7E3F6">
                <wp:simplePos x="0" y="0"/>
                <wp:positionH relativeFrom="margin">
                  <wp:align>right</wp:align>
                </wp:positionH>
                <wp:positionV relativeFrom="paragraph">
                  <wp:posOffset>15240</wp:posOffset>
                </wp:positionV>
                <wp:extent cx="2962275" cy="635"/>
                <wp:effectExtent l="0" t="0" r="9525" b="0"/>
                <wp:wrapTight wrapText="bothSides">
                  <wp:wrapPolygon edited="0">
                    <wp:start x="0" y="0"/>
                    <wp:lineTo x="0" y="20026"/>
                    <wp:lineTo x="21531" y="20026"/>
                    <wp:lineTo x="21531" y="0"/>
                    <wp:lineTo x="0" y="0"/>
                  </wp:wrapPolygon>
                </wp:wrapTight>
                <wp:docPr id="43" name="Text Box 43"/>
                <wp:cNvGraphicFramePr/>
                <a:graphic xmlns:a="http://schemas.openxmlformats.org/drawingml/2006/main">
                  <a:graphicData uri="http://schemas.microsoft.com/office/word/2010/wordprocessingShape">
                    <wps:wsp>
                      <wps:cNvSpPr txBox="1"/>
                      <wps:spPr>
                        <a:xfrm>
                          <a:off x="0" y="0"/>
                          <a:ext cx="2962275" cy="635"/>
                        </a:xfrm>
                        <a:prstGeom prst="rect">
                          <a:avLst/>
                        </a:prstGeom>
                        <a:solidFill>
                          <a:prstClr val="white"/>
                        </a:solidFill>
                        <a:ln>
                          <a:noFill/>
                        </a:ln>
                      </wps:spPr>
                      <wps:txbx>
                        <w:txbxContent>
                          <w:p w14:paraId="2C1DFDA5" w14:textId="222E624E" w:rsidR="00EB3E82" w:rsidRPr="004D7F98" w:rsidRDefault="00EB3E82" w:rsidP="006C4B75">
                            <w:pPr>
                              <w:pStyle w:val="Caption"/>
                              <w:rPr>
                                <w:rFonts w:ascii="Times New Roman" w:eastAsia="Times New Roman" w:hAnsi="Times New Roman" w:cs="Times New Roman"/>
                                <w:noProof/>
                                <w:sz w:val="24"/>
                                <w:szCs w:val="24"/>
                              </w:rPr>
                            </w:pPr>
                            <w:bookmarkStart w:id="82" w:name="_Toc480843118"/>
                            <w:bookmarkStart w:id="83" w:name="_Toc481003234"/>
                            <w:bookmarkStart w:id="84" w:name="_Toc481007767"/>
                            <w:bookmarkStart w:id="85" w:name="_Toc481007826"/>
                            <w:r>
                              <w:t>Figure 2.4: The Step threshold function [14]</w:t>
                            </w:r>
                            <w:bookmarkEnd w:id="82"/>
                            <w:bookmarkEnd w:id="83"/>
                            <w:bookmarkEnd w:id="84"/>
                            <w:bookmarkEnd w:id="8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1EFE4C2" id="Text Box 43" o:spid="_x0000_s1029" type="#_x0000_t202" style="position:absolute;margin-left:182.05pt;margin-top:1.2pt;width:233.25pt;height:.05pt;z-index:-2515988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" stroked="f">
                <v:textbox style="mso-fit-shape-to-text:t" inset="0,0,0,0">
                  <w:txbxContent>
                    <w:p w14:paraId="2C1DFDA5" w14:textId="222E624E" w:rsidR="00EB3E82" w:rsidRPr="004D7F98" w:rsidRDefault="00EB3E82" w:rsidP="006C4B75">
                      <w:pPr>
                        <w:pStyle w:val="Caption"/>
                        <w:rPr>
                          <w:rFonts w:ascii="Times New Roman" w:eastAsia="Times New Roman" w:hAnsi="Times New Roman" w:cs="Times New Roman"/>
                          <w:noProof/>
                          <w:sz w:val="24"/>
                          <w:szCs w:val="24"/>
                        </w:rPr>
                      </w:pPr>
                      <w:bookmarkStart w:id="86" w:name="_Toc480843118"/>
                      <w:bookmarkStart w:id="87" w:name="_Toc481003234"/>
                      <w:bookmarkStart w:id="88" w:name="_Toc481007767"/>
                      <w:bookmarkStart w:id="89" w:name="_Toc481007826"/>
                      <w:r>
                        <w:t>Figure 2.4: The Step threshold function [14]</w:t>
                      </w:r>
                      <w:bookmarkEnd w:id="86"/>
                      <w:bookmarkEnd w:id="87"/>
                      <w:bookmarkEnd w:id="88"/>
                      <w:bookmarkEnd w:id="89"/>
                    </w:p>
                  </w:txbxContent>
                </v:textbox>
                <w10:wrap type="tight" anchorx="margin"/>
              </v:shape>
            </w:pict>
          </mc:Fallback>
        </mc:AlternateContent>
      </w:r>
      <w:r w:rsidR="00C40B93">
        <w:rPr>
          <w:rFonts w:ascii="Times New Roman" w:eastAsia="Times New Roman" w:hAnsi="Times New Roman" w:cs="Times New Roman"/>
          <w:color w:val="000000"/>
          <w:kern w:val="0"/>
          <w:sz w:val="22"/>
          <w:szCs w:val="22"/>
          <w:lang w:val="en-US" w:eastAsia="en-US"/>
        </w:rPr>
        <w:t>The</w:t>
      </w:r>
      <w:r w:rsidR="00915CB1" w:rsidRPr="009B6976">
        <w:rPr>
          <w:rFonts w:ascii="Times New Roman" w:eastAsia="Times New Roman" w:hAnsi="Times New Roman" w:cs="Times New Roman"/>
          <w:color w:val="000000"/>
          <w:kern w:val="0"/>
          <w:sz w:val="22"/>
          <w:szCs w:val="22"/>
          <w:lang w:val="en-US" w:eastAsia="en-US"/>
        </w:rPr>
        <w:t xml:space="preserve"> process is as follows:</w:t>
      </w:r>
    </w:p>
    <w:bookmarkStart w:id="90" w:name="_Toc480841038"/>
    <w:bookmarkStart w:id="91" w:name="_Toc480841880"/>
    <w:bookmarkStart w:id="92" w:name="_Toc480843119"/>
    <w:bookmarkStart w:id="93" w:name="_Toc481003235"/>
    <w:p w14:paraId="2B399150" w14:textId="3761E73B" w:rsidR="00EC5A86" w:rsidRPr="008F0C8C" w:rsidRDefault="008B452A" w:rsidP="008F0C8C">
      <w:pPr>
        <w:pStyle w:val="Caption"/>
        <w:spacing w:line="276" w:lineRule="auto"/>
        <w:rPr>
          <w:rFonts w:ascii="Times New Roman" w:eastAsia="Times New Roman" w:hAnsi="Times New Roman" w:cs="Times New Roman"/>
          <w:i w:val="0"/>
          <w:color w:val="000000"/>
          <w:kern w:val="0"/>
          <w:szCs w:val="22"/>
          <w:lang w:eastAsia="en-US"/>
        </w:rPr>
      </w:pPr>
      <m:oMathPara>
        <m:oMath>
          <m:eqArr>
            <m:eqArrPr>
              <m:maxDist m:val="1"/>
              <m:ctrlPr>
                <w:rPr>
                  <w:rFonts w:ascii="Cambria Math" w:eastAsia="Times New Roman" w:hAnsi="Cambria Math" w:cs="Times New Roman"/>
                  <w:color w:val="000000"/>
                  <w:kern w:val="0"/>
                  <w:szCs w:val="22"/>
                  <w:lang w:eastAsia="en-US"/>
                </w:rPr>
              </m:ctrlPr>
            </m:eqArrPr>
            <m:e>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f</m:t>
                  </m:r>
                </m:e>
                <m:sub>
                  <m:r>
                    <w:rPr>
                      <w:rFonts w:ascii="Cambria Math" w:eastAsia="Times New Roman" w:hAnsi="Cambria Math" w:cs="Times New Roman"/>
                      <w:color w:val="000000"/>
                      <w:kern w:val="0"/>
                      <w:szCs w:val="22"/>
                      <w:lang w:eastAsia="en-US"/>
                    </w:rPr>
                    <m:t>h</m:t>
                  </m:r>
                </m:sub>
              </m:sSub>
              <m:r>
                <w:rPr>
                  <w:rFonts w:ascii="Cambria Math" w:eastAsia="Times New Roman" w:hAnsi="Cambria Math" w:cs="Times New Roman"/>
                  <w:color w:val="000000"/>
                  <w:kern w:val="0"/>
                  <w:szCs w:val="22"/>
                  <w:lang w:eastAsia="en-US"/>
                </w:rPr>
                <m:t xml:space="preserve">= </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1</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1</m:t>
                  </m:r>
                </m:sub>
              </m:sSub>
              <m:r>
                <w:rPr>
                  <w:rFonts w:ascii="Cambria Math" w:eastAsia="Times New Roman" w:hAnsi="Cambria Math" w:cs="Times New Roman"/>
                  <w:color w:val="000000"/>
                  <w:kern w:val="0"/>
                  <w:szCs w:val="22"/>
                  <w:lang w:eastAsia="en-US"/>
                </w:rPr>
                <m:t>+</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2</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2</m:t>
                  </m:r>
                </m:sub>
              </m:sSub>
              <m:r>
                <w:rPr>
                  <w:rFonts w:ascii="Cambria Math" w:eastAsia="Times New Roman" w:hAnsi="Cambria Math" w:cs="Times New Roman"/>
                  <w:color w:val="000000"/>
                  <w:kern w:val="0"/>
                  <w:szCs w:val="22"/>
                  <w:lang w:eastAsia="en-US"/>
                </w:rPr>
                <m:t xml:space="preserve">+…+ </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n</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n</m:t>
                  </m:r>
                </m:sub>
              </m:sSub>
              <m:r>
                <w:rPr>
                  <w:rFonts w:ascii="Cambria Math" w:eastAsia="Times New Roman" w:hAnsi="Cambria Math" w:cs="Times New Roman"/>
                  <w:color w:val="000000"/>
                  <w:kern w:val="0"/>
                  <w:szCs w:val="22"/>
                  <w:lang w:eastAsia="en-US"/>
                </w:rPr>
                <m:t xml:space="preserve">&gt; θ </m:t>
              </m:r>
              <m:ctrlPr>
                <w:rPr>
                  <w:rFonts w:ascii="Cambria Math" w:eastAsia="Cambria Math" w:hAnsi="Cambria Math" w:cs="Cambria Math"/>
                  <w:i w:val="0"/>
                  <w:iCs w:val="0"/>
                  <w:color w:val="000000"/>
                </w:rPr>
              </m:ctrlPr>
            </m:e>
            <m:e>
              <m:r>
                <w:rPr>
                  <w:rFonts w:ascii="Cambria Math" w:eastAsia="Times New Roman" w:hAnsi="Cambria Math" w:cs="Times New Roman"/>
                  <w:color w:val="000000"/>
                  <w:kern w:val="0"/>
                  <w:szCs w:val="22"/>
                  <w:lang w:eastAsia="en-US"/>
                </w:rPr>
                <m:t>=</m:t>
              </m:r>
              <m:nary>
                <m:naryPr>
                  <m:chr m:val="∑"/>
                  <m:limLoc m:val="undOvr"/>
                  <m:ctrlPr>
                    <w:rPr>
                      <w:rFonts w:ascii="Cambria Math" w:eastAsia="Times New Roman" w:hAnsi="Cambria Math" w:cs="Times New Roman"/>
                      <w:i w:val="0"/>
                      <w:color w:val="000000"/>
                      <w:kern w:val="0"/>
                      <w:szCs w:val="22"/>
                      <w:lang w:eastAsia="en-US"/>
                    </w:rPr>
                  </m:ctrlPr>
                </m:naryPr>
                <m:sub>
                  <m:r>
                    <w:rPr>
                      <w:rFonts w:ascii="Cambria Math" w:eastAsia="Times New Roman" w:hAnsi="Cambria Math" w:cs="Times New Roman"/>
                      <w:color w:val="000000"/>
                      <w:kern w:val="0"/>
                      <w:szCs w:val="22"/>
                      <w:lang w:eastAsia="en-US"/>
                    </w:rPr>
                    <m:t>i=1</m:t>
                  </m:r>
                </m:sub>
                <m:sup>
                  <m:r>
                    <w:rPr>
                      <w:rFonts w:ascii="Cambria Math" w:eastAsia="Times New Roman" w:hAnsi="Cambria Math" w:cs="Times New Roman"/>
                      <w:color w:val="000000"/>
                      <w:kern w:val="0"/>
                      <w:szCs w:val="22"/>
                      <w:lang w:eastAsia="en-US"/>
                    </w:rPr>
                    <m:t>n</m:t>
                  </m:r>
                </m:sup>
                <m:e>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i</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i</m:t>
                      </m:r>
                    </m:sub>
                  </m:sSub>
                  <m:r>
                    <w:rPr>
                      <w:rFonts w:ascii="Cambria Math" w:eastAsia="Times New Roman" w:hAnsi="Cambria Math" w:cs="Times New Roman"/>
                      <w:color w:val="000000"/>
                      <w:kern w:val="0"/>
                      <w:szCs w:val="22"/>
                      <w:lang w:eastAsia="en-US"/>
                    </w:rPr>
                    <m:t>&gt;θ</m:t>
                  </m:r>
                </m:e>
              </m:nary>
              <m:r>
                <w:rPr>
                  <w:rFonts w:ascii="Cambria Math" w:eastAsia="Times New Roman" w:hAnsi="Cambria Math" w:cs="Times New Roman"/>
                  <w:color w:val="000000"/>
                  <w:kern w:val="0"/>
                  <w:szCs w:val="22"/>
                  <w:lang w:eastAsia="en-US"/>
                </w:rPr>
                <m:t xml:space="preserve"> #(2.1)</m:t>
              </m:r>
              <m:ctrlPr>
                <w:rPr>
                  <w:rFonts w:ascii="Cambria Math" w:eastAsia="Cambria Math" w:hAnsi="Cambria Math" w:cs="Cambria Math"/>
                  <w:i w:val="0"/>
                  <w:iCs w:val="0"/>
                  <w:color w:val="000000"/>
                </w:rPr>
              </m:ctrlPr>
            </m:e>
            <m:e>
              <m:r>
                <w:rPr>
                  <w:rFonts w:ascii="Cambria Math" w:eastAsia="Times New Roman" w:hAnsi="Cambria Math" w:cs="Times New Roman"/>
                  <w:color w:val="000000"/>
                  <w:kern w:val="0"/>
                  <w:szCs w:val="22"/>
                  <w:lang w:eastAsia="en-US"/>
                </w:rPr>
                <m:t xml:space="preserve">where </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f</m:t>
                  </m:r>
                </m:e>
                <m:sub>
                  <m:r>
                    <w:rPr>
                      <w:rFonts w:ascii="Cambria Math" w:eastAsia="Times New Roman" w:hAnsi="Cambria Math" w:cs="Times New Roman"/>
                      <w:color w:val="000000"/>
                      <w:kern w:val="0"/>
                      <w:szCs w:val="22"/>
                      <w:lang w:eastAsia="en-US"/>
                    </w:rPr>
                    <m:t>h</m:t>
                  </m:r>
                </m:sub>
              </m:sSub>
              <m:d>
                <m:dPr>
                  <m:ctrlPr>
                    <w:rPr>
                      <w:rFonts w:ascii="Cambria Math" w:eastAsia="Times New Roman" w:hAnsi="Cambria Math" w:cs="Times New Roman"/>
                      <w:i w:val="0"/>
                      <w:color w:val="000000"/>
                      <w:kern w:val="0"/>
                      <w:szCs w:val="22"/>
                      <w:lang w:eastAsia="en-US"/>
                    </w:rPr>
                  </m:ctrlPr>
                </m:dPr>
                <m:e>
                  <m:r>
                    <w:rPr>
                      <w:rFonts w:ascii="Cambria Math" w:eastAsia="Times New Roman" w:hAnsi="Cambria Math" w:cs="Times New Roman"/>
                      <w:color w:val="000000"/>
                      <w:kern w:val="0"/>
                      <w:szCs w:val="22"/>
                      <w:lang w:eastAsia="en-US"/>
                    </w:rPr>
                    <m:t>x</m:t>
                  </m:r>
                </m:e>
              </m:d>
              <m:r>
                <w:rPr>
                  <w:rFonts w:ascii="Cambria Math" w:eastAsia="Times New Roman" w:hAnsi="Cambria Math" w:cs="Times New Roman"/>
                  <w:color w:val="000000"/>
                  <w:kern w:val="0"/>
                  <w:szCs w:val="22"/>
                  <w:lang w:eastAsia="en-US"/>
                </w:rPr>
                <m:t xml:space="preserve">= </m:t>
              </m:r>
              <m:d>
                <m:dPr>
                  <m:begChr m:val="{"/>
                  <m:endChr m:val=""/>
                  <m:ctrlPr>
                    <w:rPr>
                      <w:rFonts w:ascii="Cambria Math" w:eastAsia="Times New Roman" w:hAnsi="Cambria Math" w:cs="Times New Roman"/>
                      <w:i w:val="0"/>
                      <w:color w:val="000000"/>
                      <w:kern w:val="0"/>
                      <w:szCs w:val="22"/>
                      <w:lang w:eastAsia="en-US"/>
                    </w:rPr>
                  </m:ctrlPr>
                </m:dPr>
                <m:e>
                  <m:eqArr>
                    <m:eqArrPr>
                      <m:ctrlPr>
                        <w:rPr>
                          <w:rFonts w:ascii="Cambria Math" w:eastAsia="Times New Roman" w:hAnsi="Cambria Math" w:cs="Times New Roman"/>
                          <w:i w:val="0"/>
                          <w:color w:val="000000"/>
                          <w:kern w:val="0"/>
                          <w:szCs w:val="22"/>
                          <w:lang w:eastAsia="en-US"/>
                        </w:rPr>
                      </m:ctrlPr>
                    </m:eqArrPr>
                    <m:e>
                      <m:r>
                        <w:rPr>
                          <w:rFonts w:ascii="Cambria Math" w:eastAsia="Times New Roman" w:hAnsi="Cambria Math" w:cs="Times New Roman"/>
                          <w:color w:val="000000"/>
                        </w:rPr>
                        <m:t>1,  &amp;x&gt;θ</m:t>
                      </m:r>
                    </m:e>
                    <m:e>
                      <m:r>
                        <w:rPr>
                          <w:rFonts w:ascii="Cambria Math" w:eastAsia="Times New Roman" w:hAnsi="Cambria Math" w:cs="Times New Roman"/>
                          <w:color w:val="000000"/>
                        </w:rPr>
                        <m:t>0,  &amp;x≤θ</m:t>
                      </m:r>
                    </m:e>
                  </m:eqArr>
                </m:e>
              </m:d>
              <m:r>
                <w:rPr>
                  <w:rFonts w:ascii="Cambria Math" w:eastAsia="Times New Roman" w:hAnsi="Cambria Math" w:cs="Times New Roman"/>
                  <w:color w:val="000000"/>
                  <w:kern w:val="0"/>
                  <w:szCs w:val="22"/>
                  <w:lang w:eastAsia="en-US"/>
                </w:rPr>
                <m:t xml:space="preserve"> #</m:t>
              </m:r>
            </m:e>
          </m:eqArr>
        </m:oMath>
      </m:oMathPara>
      <w:bookmarkEnd w:id="90"/>
      <w:bookmarkEnd w:id="91"/>
      <w:bookmarkEnd w:id="92"/>
      <w:bookmarkEnd w:id="93"/>
    </w:p>
    <w:p w14:paraId="2FB86BE2" w14:textId="10BD931C" w:rsidR="00915CB1" w:rsidRPr="009B6976" w:rsidRDefault="006C4B75"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To</w:t>
      </w:r>
      <w:r w:rsidR="00915CB1" w:rsidRPr="009B6976">
        <w:rPr>
          <w:rFonts w:ascii="Times New Roman" w:eastAsia="Times New Roman" w:hAnsi="Times New Roman" w:cs="Times New Roman"/>
          <w:color w:val="000000"/>
          <w:kern w:val="0"/>
          <w:sz w:val="22"/>
          <w:szCs w:val="22"/>
          <w:lang w:val="en-US" w:eastAsia="en-US"/>
        </w:rPr>
        <w:t xml:space="preserve"> simplify presentation while preserving mathematical meaning, the Step threshold function is rearranged to include θ as a weight variable, with a corresponding input of +1</w:t>
      </w:r>
      <w:r w:rsidR="00887012">
        <w:rPr>
          <w:rFonts w:ascii="Times New Roman" w:eastAsia="Times New Roman" w:hAnsi="Times New Roman" w:cs="Times New Roman"/>
          <w:color w:val="000000"/>
          <w:kern w:val="0"/>
          <w:sz w:val="22"/>
          <w:szCs w:val="22"/>
          <w:lang w:val="en-US" w:eastAsia="en-US"/>
        </w:rPr>
        <w:t xml:space="preserve"> (Figure 2.4)</w:t>
      </w:r>
      <w:r w:rsidR="00915CB1" w:rsidRPr="009B6976">
        <w:rPr>
          <w:rFonts w:ascii="Times New Roman" w:eastAsia="Times New Roman" w:hAnsi="Times New Roman" w:cs="Times New Roman"/>
          <w:color w:val="000000"/>
          <w:kern w:val="0"/>
          <w:sz w:val="22"/>
          <w:szCs w:val="22"/>
          <w:lang w:val="en-US" w:eastAsia="en-US"/>
        </w:rPr>
        <w:t>.</w:t>
      </w:r>
    </w:p>
    <w:p w14:paraId="194A71E9" w14:textId="0C02A3EE" w:rsidR="00915CB1" w:rsidRPr="00524F9D" w:rsidRDefault="00C40B93" w:rsidP="00524F9D">
      <w:pPr>
        <w:spacing w:before="40" w:after="200" w:line="240" w:lineRule="auto"/>
        <w:ind w:firstLine="0"/>
        <w:rPr>
          <w:rFonts w:ascii="Times New Roman" w:eastAsia="Times New Roman" w:hAnsi="Times New Roman" w:cs="Times New Roman"/>
          <w:kern w:val="0"/>
          <w:lang w:val="en-US" w:eastAsia="en-US"/>
        </w:rPr>
      </w:pPr>
      <w:r>
        <w:rPr>
          <w:rFonts w:ascii="Times New Roman" w:eastAsia="Times New Roman" w:hAnsi="Times New Roman" w:cs="Times New Roman"/>
          <w:color w:val="000000"/>
          <w:kern w:val="0"/>
          <w:sz w:val="22"/>
          <w:szCs w:val="22"/>
          <w:lang w:val="en-US" w:eastAsia="en-US"/>
        </w:rPr>
        <w:t>This</w:t>
      </w:r>
      <w:r w:rsidR="00915CB1" w:rsidRPr="009B6976">
        <w:rPr>
          <w:rFonts w:ascii="Times New Roman" w:eastAsia="Times New Roman" w:hAnsi="Times New Roman" w:cs="Times New Roman"/>
          <w:color w:val="000000"/>
          <w:kern w:val="0"/>
          <w:sz w:val="22"/>
          <w:szCs w:val="22"/>
          <w:lang w:val="en-US" w:eastAsia="en-US"/>
        </w:rPr>
        <w:t xml:space="preserve"> is expressed as:</w:t>
      </w:r>
    </w:p>
    <w:p w14:paraId="193904C4" w14:textId="29DF9EB4" w:rsidR="00524F9D" w:rsidRPr="00524F9D" w:rsidRDefault="008B452A" w:rsidP="00915CB1">
      <w:pPr>
        <w:spacing w:before="40" w:after="200" w:line="276" w:lineRule="auto"/>
        <w:ind w:firstLine="0"/>
        <w:rPr>
          <w:rFonts w:ascii="Times New Roman" w:eastAsia="Times New Roman" w:hAnsi="Times New Roman" w:cs="Times New Roman"/>
          <w:color w:val="000000"/>
          <w:kern w:val="0"/>
          <w:sz w:val="22"/>
          <w:szCs w:val="22"/>
          <w:lang w:eastAsia="en-US"/>
        </w:rPr>
      </w:pPr>
      <m:oMathPara>
        <m:oMath>
          <m:eqArr>
            <m:eqArrPr>
              <m:maxDist m:val="1"/>
              <m:ctrlPr>
                <w:rPr>
                  <w:rFonts w:ascii="Cambria Math" w:eastAsia="Times New Roman" w:hAnsi="Cambria Math" w:cs="Times New Roman"/>
                  <w:i/>
                  <w:color w:val="000000"/>
                  <w:kern w:val="0"/>
                  <w:sz w:val="22"/>
                  <w:szCs w:val="22"/>
                  <w:lang w:eastAsia="en-US"/>
                </w:rPr>
              </m:ctrlPr>
            </m:eqArrPr>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f</m:t>
                  </m:r>
                </m:e>
                <m:sub>
                  <m:r>
                    <w:rPr>
                      <w:rFonts w:ascii="Cambria Math" w:eastAsia="Times New Roman" w:hAnsi="Cambria Math" w:cs="Times New Roman"/>
                      <w:color w:val="000000"/>
                      <w:kern w:val="0"/>
                      <w:sz w:val="22"/>
                      <w:szCs w:val="22"/>
                      <w:lang w:eastAsia="en-US"/>
                    </w:rPr>
                    <m:t>h</m:t>
                  </m:r>
                </m:sub>
              </m:sSub>
              <m:r>
                <w:rPr>
                  <w:rFonts w:ascii="Cambria Math" w:eastAsia="Times New Roman" w:hAnsi="Cambria Math" w:cs="Times New Roman"/>
                  <w:color w:val="000000"/>
                  <w:kern w:val="0"/>
                  <w:sz w:val="22"/>
                  <w:szCs w:val="22"/>
                  <w:lang w:eastAsia="en-US"/>
                </w:rPr>
                <m:t>=</m:t>
              </m:r>
              <m:nary>
                <m:naryPr>
                  <m:chr m:val="∑"/>
                  <m:limLoc m:val="undOvr"/>
                  <m:ctrlPr>
                    <w:rPr>
                      <w:rFonts w:ascii="Cambria Math" w:eastAsia="Times New Roman" w:hAnsi="Cambria Math" w:cs="Times New Roman"/>
                      <w:i/>
                      <w:color w:val="000000"/>
                      <w:kern w:val="0"/>
                      <w:sz w:val="22"/>
                      <w:szCs w:val="22"/>
                      <w:lang w:eastAsia="en-US"/>
                    </w:rPr>
                  </m:ctrlPr>
                </m:naryPr>
                <m:sub>
                  <m:r>
                    <w:rPr>
                      <w:rFonts w:ascii="Cambria Math" w:eastAsia="Times New Roman" w:hAnsi="Cambria Math" w:cs="Times New Roman"/>
                      <w:color w:val="000000"/>
                      <w:kern w:val="0"/>
                      <w:sz w:val="22"/>
                      <w:szCs w:val="22"/>
                      <w:lang w:eastAsia="en-US"/>
                    </w:rPr>
                    <m:t>i=1</m:t>
                  </m:r>
                </m:sub>
                <m:sup>
                  <m:r>
                    <w:rPr>
                      <w:rFonts w:ascii="Cambria Math" w:eastAsia="Times New Roman" w:hAnsi="Cambria Math" w:cs="Times New Roman"/>
                      <w:color w:val="000000"/>
                      <w:kern w:val="0"/>
                      <w:sz w:val="22"/>
                      <w:szCs w:val="22"/>
                      <w:lang w:eastAsia="en-US"/>
                    </w:rPr>
                    <m:t>n</m:t>
                  </m:r>
                </m:sup>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i</m:t>
                      </m:r>
                    </m:sub>
                  </m:sSub>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i</m:t>
                      </m:r>
                    </m:sub>
                  </m:sSub>
                  <m:r>
                    <w:rPr>
                      <w:rFonts w:ascii="Cambria Math" w:eastAsia="Times New Roman" w:hAnsi="Cambria Math" w:cs="Times New Roman"/>
                      <w:color w:val="000000"/>
                      <w:kern w:val="0"/>
                      <w:sz w:val="22"/>
                      <w:szCs w:val="22"/>
                      <w:lang w:eastAsia="en-US"/>
                    </w:rPr>
                    <m:t>- θ&gt;0</m:t>
                  </m:r>
                </m:e>
              </m:nary>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eastAsia="en-US"/>
                </w:rPr>
                <m:t>=</m:t>
              </m:r>
              <m:nary>
                <m:naryPr>
                  <m:chr m:val="∑"/>
                  <m:limLoc m:val="undOvr"/>
                  <m:ctrlPr>
                    <w:rPr>
                      <w:rFonts w:ascii="Cambria Math" w:eastAsia="Times New Roman" w:hAnsi="Cambria Math" w:cs="Times New Roman"/>
                      <w:i/>
                      <w:color w:val="000000"/>
                      <w:kern w:val="0"/>
                      <w:sz w:val="22"/>
                      <w:szCs w:val="22"/>
                      <w:lang w:eastAsia="en-US"/>
                    </w:rPr>
                  </m:ctrlPr>
                </m:naryPr>
                <m:sub>
                  <m:r>
                    <w:rPr>
                      <w:rFonts w:ascii="Cambria Math" w:eastAsia="Times New Roman" w:hAnsi="Cambria Math" w:cs="Times New Roman"/>
                      <w:color w:val="000000"/>
                      <w:kern w:val="0"/>
                      <w:sz w:val="22"/>
                      <w:szCs w:val="22"/>
                      <w:lang w:eastAsia="en-US"/>
                    </w:rPr>
                    <m:t>i=0</m:t>
                  </m:r>
                </m:sub>
                <m:sup>
                  <m:r>
                    <w:rPr>
                      <w:rFonts w:ascii="Cambria Math" w:eastAsia="Times New Roman" w:hAnsi="Cambria Math" w:cs="Times New Roman"/>
                      <w:color w:val="000000"/>
                      <w:kern w:val="0"/>
                      <w:sz w:val="22"/>
                      <w:szCs w:val="22"/>
                      <w:lang w:eastAsia="en-US"/>
                    </w:rPr>
                    <m:t>n</m:t>
                  </m:r>
                </m:sup>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i</m:t>
                      </m:r>
                    </m:sub>
                  </m:sSub>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i</m:t>
                      </m:r>
                    </m:sub>
                  </m:sSub>
                  <m:r>
                    <w:rPr>
                      <w:rFonts w:ascii="Cambria Math" w:eastAsia="Times New Roman" w:hAnsi="Cambria Math" w:cs="Times New Roman"/>
                      <w:color w:val="000000"/>
                      <w:kern w:val="0"/>
                      <w:sz w:val="22"/>
                      <w:szCs w:val="22"/>
                      <w:lang w:eastAsia="en-US"/>
                    </w:rPr>
                    <m:t>&gt;0,</m:t>
                  </m:r>
                </m:e>
              </m:nary>
              <m:r>
                <w:rPr>
                  <w:rFonts w:ascii="Cambria Math" w:eastAsia="Times New Roman" w:hAnsi="Cambria Math" w:cs="Times New Roman"/>
                  <w:color w:val="000000"/>
                  <w:kern w:val="0"/>
                  <w:sz w:val="22"/>
                  <w:szCs w:val="22"/>
                  <w:lang w:eastAsia="en-US"/>
                </w:rPr>
                <m:t>#(2.2)</m:t>
              </m:r>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eastAsia="en-US"/>
                </w:rPr>
                <m:t xml:space="preserve">where </m:t>
              </m:r>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0</m:t>
                  </m:r>
                </m:sub>
              </m:sSub>
              <m:r>
                <w:rPr>
                  <w:rFonts w:ascii="Cambria Math" w:eastAsia="Times New Roman" w:hAnsi="Cambria Math" w:cs="Times New Roman"/>
                  <w:color w:val="000000"/>
                  <w:kern w:val="0"/>
                  <w:sz w:val="22"/>
                  <w:szCs w:val="22"/>
                  <w:lang w:eastAsia="en-US"/>
                </w:rPr>
                <m:t>=θ,</m:t>
              </m:r>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0</m:t>
                  </m:r>
                </m:sub>
              </m:sSub>
              <m:r>
                <w:rPr>
                  <w:rFonts w:ascii="Cambria Math" w:eastAsia="Times New Roman" w:hAnsi="Cambria Math" w:cs="Times New Roman"/>
                  <w:color w:val="000000"/>
                  <w:kern w:val="0"/>
                  <w:sz w:val="22"/>
                  <w:szCs w:val="22"/>
                  <w:lang w:eastAsia="en-US"/>
                </w:rPr>
                <m:t>= +1 and</m:t>
              </m:r>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eastAsia="en-US"/>
                </w:rPr>
                <m:t xml:space="preserve"> </m:t>
              </m:r>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f</m:t>
                  </m:r>
                </m:e>
                <m:sub>
                  <m:r>
                    <w:rPr>
                      <w:rFonts w:ascii="Cambria Math" w:eastAsia="Times New Roman" w:hAnsi="Cambria Math" w:cs="Times New Roman"/>
                      <w:color w:val="000000"/>
                      <w:kern w:val="0"/>
                      <w:sz w:val="22"/>
                      <w:szCs w:val="22"/>
                      <w:lang w:eastAsia="en-US"/>
                    </w:rPr>
                    <m:t>h</m:t>
                  </m:r>
                </m:sub>
              </m:sSub>
              <m:d>
                <m:dPr>
                  <m:ctrlPr>
                    <w:rPr>
                      <w:rFonts w:ascii="Cambria Math" w:eastAsia="Times New Roman" w:hAnsi="Cambria Math" w:cs="Times New Roman"/>
                      <w:i/>
                      <w:color w:val="000000"/>
                      <w:kern w:val="0"/>
                      <w:sz w:val="22"/>
                      <w:szCs w:val="22"/>
                      <w:lang w:eastAsia="en-US"/>
                    </w:rPr>
                  </m:ctrlPr>
                </m:dPr>
                <m:e>
                  <m:r>
                    <w:rPr>
                      <w:rFonts w:ascii="Cambria Math" w:eastAsia="Times New Roman" w:hAnsi="Cambria Math" w:cs="Times New Roman"/>
                      <w:color w:val="000000"/>
                      <w:kern w:val="0"/>
                      <w:sz w:val="22"/>
                      <w:szCs w:val="22"/>
                      <w:lang w:eastAsia="en-US"/>
                    </w:rPr>
                    <m:t>x</m:t>
                  </m:r>
                </m:e>
              </m:d>
              <m:r>
                <w:rPr>
                  <w:rFonts w:ascii="Cambria Math" w:eastAsia="Times New Roman" w:hAnsi="Cambria Math" w:cs="Times New Roman"/>
                  <w:color w:val="000000"/>
                  <w:kern w:val="0"/>
                  <w:sz w:val="22"/>
                  <w:szCs w:val="22"/>
                  <w:lang w:eastAsia="en-US"/>
                </w:rPr>
                <m:t xml:space="preserve">= </m:t>
              </m:r>
              <m:d>
                <m:dPr>
                  <m:begChr m:val="{"/>
                  <m:endChr m:val=""/>
                  <m:ctrlPr>
                    <w:rPr>
                      <w:rFonts w:ascii="Cambria Math" w:eastAsia="Times New Roman" w:hAnsi="Cambria Math" w:cs="Times New Roman"/>
                      <w:i/>
                      <w:color w:val="000000"/>
                      <w:kern w:val="0"/>
                      <w:sz w:val="22"/>
                      <w:szCs w:val="22"/>
                      <w:lang w:eastAsia="en-US"/>
                    </w:rPr>
                  </m:ctrlPr>
                </m:dPr>
                <m:e>
                  <m:eqArr>
                    <m:eqArrPr>
                      <m:ctrlPr>
                        <w:rPr>
                          <w:rFonts w:ascii="Cambria Math" w:eastAsia="Times New Roman" w:hAnsi="Cambria Math" w:cs="Times New Roman"/>
                          <w:i/>
                          <w:color w:val="000000"/>
                          <w:kern w:val="0"/>
                          <w:sz w:val="22"/>
                          <w:szCs w:val="22"/>
                          <w:lang w:eastAsia="en-US"/>
                        </w:rPr>
                      </m:ctrlPr>
                    </m:eqArrPr>
                    <m:e>
                      <m:r>
                        <w:rPr>
                          <w:rFonts w:ascii="Cambria Math" w:eastAsia="Times New Roman" w:hAnsi="Cambria Math" w:cs="Times New Roman"/>
                          <w:color w:val="000000"/>
                          <w:kern w:val="0"/>
                          <w:sz w:val="22"/>
                          <w:szCs w:val="22"/>
                          <w:lang w:eastAsia="en-US"/>
                        </w:rPr>
                        <m:t>1,  &amp;x&gt;0</m:t>
                      </m:r>
                    </m:e>
                    <m:e>
                      <m:r>
                        <w:rPr>
                          <w:rFonts w:ascii="Cambria Math" w:eastAsia="Times New Roman" w:hAnsi="Cambria Math" w:cs="Times New Roman"/>
                          <w:color w:val="000000"/>
                          <w:kern w:val="0"/>
                          <w:sz w:val="22"/>
                          <w:szCs w:val="22"/>
                          <w:lang w:eastAsia="en-US"/>
                        </w:rPr>
                        <m:t>0,  &amp;x≤0</m:t>
                      </m:r>
                    </m:e>
                  </m:eqArr>
                </m:e>
              </m:d>
              <m:r>
                <w:rPr>
                  <w:rFonts w:ascii="Cambria Math" w:eastAsia="Times New Roman" w:hAnsi="Cambria Math" w:cs="Times New Roman"/>
                  <w:color w:val="000000"/>
                  <w:kern w:val="0"/>
                  <w:sz w:val="22"/>
                  <w:szCs w:val="22"/>
                  <w:lang w:eastAsia="en-US"/>
                </w:rPr>
                <m:t xml:space="preserve"> #</m:t>
              </m:r>
            </m:e>
          </m:eqArr>
        </m:oMath>
      </m:oMathPara>
    </w:p>
    <w:p w14:paraId="0FA8EAD8" w14:textId="2EE5AF47" w:rsidR="00915CB1" w:rsidRPr="00524F9D" w:rsidRDefault="00915CB1" w:rsidP="00524F9D">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Other kinds of threshold functions exist such as the Sigmoid function, which produce</w:t>
      </w:r>
      <w:r w:rsidR="006C4B75" w:rsidRPr="009B6976">
        <w:rPr>
          <w:rFonts w:ascii="Times New Roman" w:eastAsia="Times New Roman" w:hAnsi="Times New Roman" w:cs="Times New Roman"/>
          <w:color w:val="000000"/>
          <w:kern w:val="0"/>
          <w:sz w:val="22"/>
          <w:szCs w:val="22"/>
          <w:lang w:val="en-US" w:eastAsia="en-US"/>
        </w:rPr>
        <w:t>s an output in the range [0, 1]</w:t>
      </w:r>
      <w:r w:rsidRPr="009B6976">
        <w:rPr>
          <w:rFonts w:ascii="Times New Roman" w:eastAsia="Times New Roman" w:hAnsi="Times New Roman" w:cs="Times New Roman"/>
          <w:color w:val="000000"/>
          <w:kern w:val="0"/>
          <w:sz w:val="22"/>
          <w:szCs w:val="22"/>
          <w:lang w:val="en-US" w:eastAsia="en-US"/>
        </w:rPr>
        <w:t>, or [-1, 1] in the case of a bipola</w:t>
      </w:r>
      <w:r w:rsidR="006C4B75" w:rsidRPr="009B6976">
        <w:rPr>
          <w:rFonts w:ascii="Times New Roman" w:eastAsia="Times New Roman" w:hAnsi="Times New Roman" w:cs="Times New Roman"/>
          <w:color w:val="000000"/>
          <w:kern w:val="0"/>
          <w:sz w:val="22"/>
          <w:szCs w:val="22"/>
          <w:lang w:val="en-US" w:eastAsia="en-US"/>
        </w:rPr>
        <w:t xml:space="preserve">r sigmoid. The Sigmoid function (Figure </w:t>
      </w:r>
      <w:r w:rsidR="00887012">
        <w:rPr>
          <w:rFonts w:ascii="Times New Roman" w:eastAsia="Times New Roman" w:hAnsi="Times New Roman" w:cs="Times New Roman"/>
          <w:color w:val="000000"/>
          <w:kern w:val="0"/>
          <w:sz w:val="22"/>
          <w:szCs w:val="22"/>
          <w:lang w:val="en-US" w:eastAsia="en-US"/>
        </w:rPr>
        <w:t>2.</w:t>
      </w:r>
      <w:r w:rsidR="006C4B75" w:rsidRPr="009B6976">
        <w:rPr>
          <w:rFonts w:ascii="Times New Roman" w:eastAsia="Times New Roman" w:hAnsi="Times New Roman" w:cs="Times New Roman"/>
          <w:color w:val="000000"/>
          <w:kern w:val="0"/>
          <w:sz w:val="22"/>
          <w:szCs w:val="22"/>
          <w:lang w:val="en-US" w:eastAsia="en-US"/>
        </w:rPr>
        <w:t>5)</w:t>
      </w:r>
      <w:r w:rsidRPr="009B6976">
        <w:rPr>
          <w:rFonts w:ascii="Times New Roman" w:eastAsia="Times New Roman" w:hAnsi="Times New Roman" w:cs="Times New Roman"/>
          <w:color w:val="000000"/>
          <w:kern w:val="0"/>
          <w:sz w:val="22"/>
          <w:szCs w:val="22"/>
          <w:lang w:val="en-US" w:eastAsia="en-US"/>
        </w:rPr>
        <w:t xml:space="preserve"> is defined as:</w:t>
      </w:r>
    </w:p>
    <w:p w14:paraId="61F96DA6" w14:textId="156DCE33" w:rsidR="00524F9D" w:rsidRPr="00524F9D" w:rsidRDefault="008B452A" w:rsidP="00915CB1">
      <w:pPr>
        <w:spacing w:before="40" w:after="200" w:line="276" w:lineRule="auto"/>
        <w:ind w:firstLine="0"/>
        <w:rPr>
          <w:rFonts w:ascii="Times New Roman" w:eastAsia="Times New Roman" w:hAnsi="Times New Roman" w:cs="Times New Roman"/>
          <w:kern w:val="0"/>
          <w:lang w:eastAsia="en-US"/>
        </w:rPr>
      </w:pPr>
      <m:oMathPara>
        <m:oMath>
          <m:eqArr>
            <m:eqArrPr>
              <m:maxDist m:val="1"/>
              <m:ctrlPr>
                <w:rPr>
                  <w:rFonts w:ascii="Cambria Math" w:eastAsia="Times New Roman" w:hAnsi="Cambria Math" w:cs="Times New Roman"/>
                  <w:i/>
                  <w:kern w:val="0"/>
                  <w:lang w:eastAsia="en-US"/>
                </w:rPr>
              </m:ctrlPr>
            </m:eqArrPr>
            <m:e>
              <m:sSub>
                <m:sSubPr>
                  <m:ctrlPr>
                    <w:rPr>
                      <w:rFonts w:ascii="Cambria Math" w:eastAsia="Times New Roman" w:hAnsi="Cambria Math" w:cs="Times New Roman"/>
                      <w:i/>
                      <w:kern w:val="0"/>
                      <w:lang w:eastAsia="en-US"/>
                    </w:rPr>
                  </m:ctrlPr>
                </m:sSubPr>
                <m:e>
                  <m:r>
                    <w:rPr>
                      <w:rFonts w:ascii="Cambria Math" w:eastAsia="Times New Roman" w:hAnsi="Cambria Math" w:cs="Times New Roman"/>
                      <w:kern w:val="0"/>
                      <w:lang w:eastAsia="en-US"/>
                    </w:rPr>
                    <m:t>f</m:t>
                  </m:r>
                </m:e>
                <m:sub>
                  <m:r>
                    <w:rPr>
                      <w:rFonts w:ascii="Cambria Math" w:eastAsia="Times New Roman" w:hAnsi="Cambria Math" w:cs="Times New Roman"/>
                      <w:kern w:val="0"/>
                      <w:lang w:eastAsia="en-US"/>
                    </w:rPr>
                    <m:t>s</m:t>
                  </m:r>
                </m:sub>
              </m:sSub>
              <m:d>
                <m:dPr>
                  <m:ctrlPr>
                    <w:rPr>
                      <w:rFonts w:ascii="Cambria Math" w:eastAsia="Times New Roman" w:hAnsi="Cambria Math" w:cs="Times New Roman"/>
                      <w:i/>
                      <w:kern w:val="0"/>
                      <w:lang w:eastAsia="en-US"/>
                    </w:rPr>
                  </m:ctrlPr>
                </m:dPr>
                <m:e>
                  <m:r>
                    <w:rPr>
                      <w:rFonts w:ascii="Cambria Math" w:eastAsia="Times New Roman" w:hAnsi="Cambria Math" w:cs="Times New Roman"/>
                      <w:kern w:val="0"/>
                      <w:lang w:eastAsia="en-US"/>
                    </w:rPr>
                    <m:t>x</m:t>
                  </m:r>
                </m:e>
              </m:d>
              <m:r>
                <w:rPr>
                  <w:rFonts w:ascii="Cambria Math" w:eastAsia="Times New Roman" w:hAnsi="Cambria Math" w:cs="Times New Roman"/>
                  <w:kern w:val="0"/>
                  <w:lang w:eastAsia="en-US"/>
                </w:rPr>
                <m:t xml:space="preserve">= </m:t>
              </m:r>
              <m:f>
                <m:fPr>
                  <m:ctrlPr>
                    <w:rPr>
                      <w:rFonts w:ascii="Cambria Math" w:eastAsia="Times New Roman" w:hAnsi="Cambria Math" w:cs="Times New Roman"/>
                      <w:i/>
                      <w:kern w:val="0"/>
                      <w:lang w:eastAsia="en-US"/>
                    </w:rPr>
                  </m:ctrlPr>
                </m:fPr>
                <m:num>
                  <m:r>
                    <w:rPr>
                      <w:rFonts w:ascii="Cambria Math" w:eastAsia="Times New Roman" w:hAnsi="Cambria Math" w:cs="Times New Roman"/>
                      <w:kern w:val="0"/>
                      <w:lang w:eastAsia="en-US"/>
                    </w:rPr>
                    <m:t>1</m:t>
                  </m:r>
                </m:num>
                <m:den>
                  <m:r>
                    <w:rPr>
                      <w:rFonts w:ascii="Cambria Math" w:eastAsia="Times New Roman" w:hAnsi="Cambria Math" w:cs="Times New Roman"/>
                      <w:kern w:val="0"/>
                      <w:lang w:eastAsia="en-US"/>
                    </w:rPr>
                    <m:t xml:space="preserve">1+ </m:t>
                  </m:r>
                  <m:sSup>
                    <m:sSupPr>
                      <m:ctrlPr>
                        <w:rPr>
                          <w:rFonts w:ascii="Cambria Math" w:eastAsia="Times New Roman" w:hAnsi="Cambria Math" w:cs="Times New Roman"/>
                          <w:i/>
                          <w:kern w:val="0"/>
                          <w:lang w:eastAsia="en-US"/>
                        </w:rPr>
                      </m:ctrlPr>
                    </m:sSupPr>
                    <m:e>
                      <m:r>
                        <w:rPr>
                          <w:rFonts w:ascii="Cambria Math" w:eastAsia="Times New Roman" w:hAnsi="Cambria Math" w:cs="Times New Roman"/>
                          <w:kern w:val="0"/>
                          <w:lang w:eastAsia="en-US"/>
                        </w:rPr>
                        <m:t>e</m:t>
                      </m:r>
                    </m:e>
                    <m:sup>
                      <m:r>
                        <w:rPr>
                          <w:rFonts w:ascii="Cambria Math" w:eastAsia="Times New Roman" w:hAnsi="Cambria Math" w:cs="Times New Roman"/>
                          <w:kern w:val="0"/>
                          <w:lang w:eastAsia="en-US"/>
                        </w:rPr>
                        <m:t>-x</m:t>
                      </m:r>
                    </m:sup>
                  </m:sSup>
                </m:den>
              </m:f>
              <m:r>
                <w:rPr>
                  <w:rFonts w:ascii="Cambria Math" w:eastAsia="Times New Roman" w:hAnsi="Cambria Math" w:cs="Times New Roman"/>
                  <w:kern w:val="0"/>
                  <w:lang w:eastAsia="en-US"/>
                </w:rPr>
                <m:t xml:space="preserve"> #</m:t>
              </m:r>
              <m:d>
                <m:dPr>
                  <m:ctrlPr>
                    <w:rPr>
                      <w:rFonts w:ascii="Cambria Math" w:eastAsia="Times New Roman" w:hAnsi="Cambria Math" w:cs="Times New Roman"/>
                      <w:i/>
                      <w:kern w:val="0"/>
                      <w:lang w:eastAsia="en-US"/>
                    </w:rPr>
                  </m:ctrlPr>
                </m:dPr>
                <m:e>
                  <m:r>
                    <w:rPr>
                      <w:rFonts w:ascii="Cambria Math" w:eastAsia="Times New Roman" w:hAnsi="Cambria Math" w:cs="Times New Roman"/>
                      <w:kern w:val="0"/>
                      <w:lang w:eastAsia="en-US"/>
                    </w:rPr>
                    <m:t>2.3</m:t>
                  </m:r>
                </m:e>
              </m:d>
            </m:e>
          </m:eqArr>
        </m:oMath>
      </m:oMathPara>
    </w:p>
    <w:p w14:paraId="441B7E32" w14:textId="1F9B7F73" w:rsidR="00915CB1"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noProof/>
          <w:kern w:val="0"/>
          <w:lang w:val="en-US" w:eastAsia="en-US"/>
        </w:rPr>
        <w:lastRenderedPageBreak/>
        <w:drawing>
          <wp:anchor distT="0" distB="0" distL="114300" distR="114300" simplePos="0" relativeHeight="251705344" behindDoc="1" locked="0" layoutInCell="1" allowOverlap="1" wp14:anchorId="1654B0D8" wp14:editId="3EAAEC88">
            <wp:simplePos x="0" y="0"/>
            <wp:positionH relativeFrom="margin">
              <wp:align>right</wp:align>
            </wp:positionH>
            <wp:positionV relativeFrom="paragraph">
              <wp:posOffset>3810</wp:posOffset>
            </wp:positionV>
            <wp:extent cx="3143250" cy="1802130"/>
            <wp:effectExtent l="0" t="0" r="0" b="7620"/>
            <wp:wrapTight wrapText="bothSides">
              <wp:wrapPolygon edited="0">
                <wp:start x="0" y="0"/>
                <wp:lineTo x="0" y="21463"/>
                <wp:lineTo x="21469" y="21463"/>
                <wp:lineTo x="21469" y="0"/>
                <wp:lineTo x="0" y="0"/>
              </wp:wrapPolygon>
            </wp:wrapTight>
            <wp:docPr id="34" name="Picture 34" descr="https://lh6.googleusercontent.com/auGsUxm9Kl4qErV0Ryu4eNx3AYyIiEFdTmqml26c_oY8bIdkTvXJi-wbsywGjBuXLTwWNhTQegcOithDpO-D3VhxzgHvXm-kGnPFfjkrre5EZhihRcUizrudUcnaHB6ou4COe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lh6.googleusercontent.com/auGsUxm9Kl4qErV0Ryu4eNx3AYyIiEFdTmqml26c_oY8bIdkTvXJi-wbsywGjBuXLTwWNhTQegcOithDpO-D3VhxzgHvXm-kGnPFfjkrre5EZhihRcUizrudUcnaHB6ou4COe48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143250" cy="1802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Sigmoids are useful as their output tells us not only the classification but also the certainty. For example, if the output is “0.9” we are confident that the class is A, while an output of “0.1” means we are confident the class is B. If the output is “0.5” we can’t be sure which class the input pattern is in. In general, if the output is equal to or above 0.5, we label the class as 1, otherwise we label the class as 0.</w:t>
      </w:r>
    </w:p>
    <w:p w14:paraId="21D37363" w14:textId="42EC45E0"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7D418042" w14:textId="76B725C9" w:rsidR="00524F9D" w:rsidRPr="009B6976" w:rsidRDefault="00524F9D"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9680" behindDoc="1" locked="0" layoutInCell="1" allowOverlap="1" wp14:anchorId="7C265705" wp14:editId="490B3785">
                <wp:simplePos x="0" y="0"/>
                <wp:positionH relativeFrom="margin">
                  <wp:posOffset>2971800</wp:posOffset>
                </wp:positionH>
                <wp:positionV relativeFrom="paragraph">
                  <wp:posOffset>5080</wp:posOffset>
                </wp:positionV>
                <wp:extent cx="3143250" cy="635"/>
                <wp:effectExtent l="0" t="0" r="0" b="0"/>
                <wp:wrapTight wrapText="bothSides">
                  <wp:wrapPolygon edited="0">
                    <wp:start x="0" y="0"/>
                    <wp:lineTo x="0" y="20026"/>
                    <wp:lineTo x="21469" y="20026"/>
                    <wp:lineTo x="21469" y="0"/>
                    <wp:lineTo x="0" y="0"/>
                  </wp:wrapPolygon>
                </wp:wrapTight>
                <wp:docPr id="44" name="Text Box 44"/>
                <wp:cNvGraphicFramePr/>
                <a:graphic xmlns:a="http://schemas.openxmlformats.org/drawingml/2006/main">
                  <a:graphicData uri="http://schemas.microsoft.com/office/word/2010/wordprocessingShape">
                    <wps:wsp>
                      <wps:cNvSpPr txBox="1"/>
                      <wps:spPr>
                        <a:xfrm>
                          <a:off x="0" y="0"/>
                          <a:ext cx="3143250" cy="635"/>
                        </a:xfrm>
                        <a:prstGeom prst="rect">
                          <a:avLst/>
                        </a:prstGeom>
                        <a:solidFill>
                          <a:prstClr val="white"/>
                        </a:solidFill>
                        <a:ln>
                          <a:noFill/>
                        </a:ln>
                      </wps:spPr>
                      <wps:txbx>
                        <w:txbxContent>
                          <w:p w14:paraId="21FBAD8A" w14:textId="6DE4877E" w:rsidR="00EB3E82" w:rsidRPr="003A5366" w:rsidRDefault="00EB3E82" w:rsidP="006C4B75">
                            <w:pPr>
                              <w:pStyle w:val="Caption"/>
                              <w:rPr>
                                <w:rFonts w:ascii="Times New Roman" w:eastAsia="Times New Roman" w:hAnsi="Times New Roman" w:cs="Times New Roman"/>
                                <w:noProof/>
                                <w:sz w:val="24"/>
                                <w:szCs w:val="24"/>
                              </w:rPr>
                            </w:pPr>
                            <w:bookmarkStart w:id="94" w:name="_Toc480843120"/>
                            <w:bookmarkStart w:id="95" w:name="_Toc481003236"/>
                            <w:bookmarkStart w:id="96" w:name="_Toc481007769"/>
                            <w:bookmarkStart w:id="97" w:name="_Toc481007828"/>
                            <w:r>
                              <w:t>Figure 2.5: The Sigmoid function [15]</w:t>
                            </w:r>
                            <w:bookmarkEnd w:id="94"/>
                            <w:bookmarkEnd w:id="95"/>
                            <w:bookmarkEnd w:id="96"/>
                            <w:bookmarkEnd w:id="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265705" id="Text Box 44" o:spid="_x0000_s1030" type="#_x0000_t202" style="position:absolute;margin-left:234pt;margin-top:.4pt;width:247.5pt;height:.05pt;z-index:-25159680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" stroked="f">
                <v:textbox style="mso-fit-shape-to-text:t" inset="0,0,0,0">
                  <w:txbxContent>
                    <w:p w14:paraId="21FBAD8A" w14:textId="6DE4877E" w:rsidR="00EB3E82" w:rsidRPr="003A5366" w:rsidRDefault="00EB3E82" w:rsidP="006C4B75">
                      <w:pPr>
                        <w:pStyle w:val="Caption"/>
                        <w:rPr>
                          <w:rFonts w:ascii="Times New Roman" w:eastAsia="Times New Roman" w:hAnsi="Times New Roman" w:cs="Times New Roman"/>
                          <w:noProof/>
                          <w:sz w:val="24"/>
                          <w:szCs w:val="24"/>
                        </w:rPr>
                      </w:pPr>
                      <w:bookmarkStart w:id="98" w:name="_Toc480843120"/>
                      <w:bookmarkStart w:id="99" w:name="_Toc481003236"/>
                      <w:bookmarkStart w:id="100" w:name="_Toc481007769"/>
                      <w:bookmarkStart w:id="101" w:name="_Toc481007828"/>
                      <w:r>
                        <w:t>Figure 2.5: The Sigmoid function [15]</w:t>
                      </w:r>
                      <w:bookmarkEnd w:id="98"/>
                      <w:bookmarkEnd w:id="99"/>
                      <w:bookmarkEnd w:id="100"/>
                      <w:bookmarkEnd w:id="101"/>
                    </w:p>
                  </w:txbxContent>
                </v:textbox>
                <w10:wrap type="tight" anchorx="margin"/>
              </v:shape>
            </w:pict>
          </mc:Fallback>
        </mc:AlternateContent>
      </w:r>
    </w:p>
    <w:p w14:paraId="6DC5142F" w14:textId="50E184F9" w:rsidR="00915CB1" w:rsidRPr="009B6976" w:rsidRDefault="00B060F8" w:rsidP="00B060F8">
      <w:pPr>
        <w:pStyle w:val="Heading3"/>
        <w:ind w:firstLine="0"/>
        <w:rPr>
          <w:rFonts w:ascii="Times New Roman" w:hAnsi="Times New Roman" w:cs="Times New Roman"/>
          <w:sz w:val="28"/>
          <w:szCs w:val="28"/>
          <w:lang w:val="en-US" w:eastAsia="en-US"/>
        </w:rPr>
      </w:pPr>
      <w:bookmarkStart w:id="102" w:name="_Toc480721524"/>
      <w:bookmarkStart w:id="103" w:name="_Toc480721863"/>
      <w:bookmarkStart w:id="104" w:name="_Toc481003308"/>
      <w:bookmarkStart w:id="105" w:name="_Toc481003533"/>
      <w:r w:rsidRPr="009B6976">
        <w:rPr>
          <w:rFonts w:ascii="Times New Roman" w:hAnsi="Times New Roman" w:cs="Times New Roman"/>
          <w:sz w:val="28"/>
          <w:szCs w:val="28"/>
          <w:lang w:val="en-US" w:eastAsia="en-US"/>
        </w:rPr>
        <w:t>2.1.2 How a Perceptron learns</w:t>
      </w:r>
      <w:bookmarkEnd w:id="102"/>
      <w:bookmarkEnd w:id="103"/>
      <w:bookmarkEnd w:id="104"/>
      <w:bookmarkEnd w:id="105"/>
    </w:p>
    <w:p w14:paraId="3CA44EFA" w14:textId="30CA4B71" w:rsidR="00915CB1" w:rsidRPr="009B6976" w:rsidRDefault="00A44094"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For</w:t>
      </w:r>
      <w:r w:rsidR="00915CB1" w:rsidRPr="009B6976">
        <w:rPr>
          <w:rFonts w:ascii="Times New Roman" w:eastAsia="Times New Roman" w:hAnsi="Times New Roman" w:cs="Times New Roman"/>
          <w:color w:val="000000"/>
          <w:kern w:val="0"/>
          <w:sz w:val="22"/>
          <w:szCs w:val="22"/>
          <w:lang w:val="en-US" w:eastAsia="en-US"/>
        </w:rPr>
        <w:t xml:space="preserve"> a Perceptron to learn we need to use supervised learning. Hebbian Learning</w:t>
      </w:r>
      <w:r w:rsidR="00511B0D">
        <w:rPr>
          <w:rFonts w:ascii="Times New Roman" w:eastAsia="Times New Roman" w:hAnsi="Times New Roman" w:cs="Times New Roman"/>
          <w:color w:val="000000"/>
          <w:kern w:val="0"/>
          <w:sz w:val="22"/>
          <w:szCs w:val="22"/>
          <w:lang w:val="en-US" w:eastAsia="en-US"/>
        </w:rPr>
        <w:t>, proposed by Donald Hebb [16</w:t>
      </w:r>
      <w:r w:rsidR="008E4106">
        <w:rPr>
          <w:rFonts w:ascii="Times New Roman" w:eastAsia="Times New Roman" w:hAnsi="Times New Roman" w:cs="Times New Roman"/>
          <w:color w:val="000000"/>
          <w:kern w:val="0"/>
          <w:sz w:val="22"/>
          <w:szCs w:val="22"/>
          <w:lang w:val="en-US" w:eastAsia="en-US"/>
        </w:rPr>
        <w:t>]</w:t>
      </w:r>
      <w:r w:rsidR="00915CB1" w:rsidRPr="009B6976">
        <w:rPr>
          <w:rFonts w:ascii="Times New Roman" w:eastAsia="Times New Roman" w:hAnsi="Times New Roman" w:cs="Times New Roman"/>
          <w:color w:val="000000"/>
          <w:kern w:val="0"/>
          <w:sz w:val="22"/>
          <w:szCs w:val="22"/>
          <w:lang w:val="en-US" w:eastAsia="en-US"/>
        </w:rPr>
        <w:t xml:space="preserve"> is an example of this. In short, it encompasses reinforcement learning, the act of reinforcing positive behaviour, and punishing bad behaviour.</w:t>
      </w:r>
    </w:p>
    <w:p w14:paraId="0676A910" w14:textId="72BD2E71"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11406EEE" w14:textId="77777777"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Every input pattern to the Perceptron can be given a corresponding desired output or class of {0, 1} or {-1, 1}. This represents the response we want the Perceptron to produce when exposed to the input pattern. </w:t>
      </w:r>
    </w:p>
    <w:p w14:paraId="6FEC6910" w14:textId="77E5AD53"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5B878B63" w14:textId="56964CB6"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The weights are initialised to small random values when learning begins so the Perceptron has an </w:t>
      </w:r>
      <w:r w:rsidR="00D14EE2">
        <w:rPr>
          <w:rFonts w:ascii="Times New Roman" w:eastAsia="Times New Roman" w:hAnsi="Times New Roman" w:cs="Times New Roman"/>
          <w:color w:val="000000"/>
          <w:kern w:val="0"/>
          <w:sz w:val="22"/>
          <w:szCs w:val="22"/>
          <w:lang w:val="en-US" w:eastAsia="en-US"/>
        </w:rPr>
        <w:t>even</w:t>
      </w:r>
      <w:r w:rsidRPr="009B6976">
        <w:rPr>
          <w:rFonts w:ascii="Times New Roman" w:eastAsia="Times New Roman" w:hAnsi="Times New Roman" w:cs="Times New Roman"/>
          <w:color w:val="000000"/>
          <w:kern w:val="0"/>
          <w:sz w:val="22"/>
          <w:szCs w:val="22"/>
          <w:lang w:val="en-US" w:eastAsia="en-US"/>
        </w:rPr>
        <w:t xml:space="preserve"> chance of classifying the input pattern correctly. Each input pattern is presented to the Perceptron in turn. The weighted sum is calculated and applied to the Step or Sigmoid threshold function. The output generated is known as the actual output, representing the Perceptron’s actual response to the input pattern. If this actual output is not the same as the desired output of the pattern then the weights must be changed </w:t>
      </w:r>
      <w:r w:rsidR="00A44094" w:rsidRPr="009B6976">
        <w:rPr>
          <w:rFonts w:ascii="Times New Roman" w:eastAsia="Times New Roman" w:hAnsi="Times New Roman" w:cs="Times New Roman"/>
          <w:color w:val="000000"/>
          <w:kern w:val="0"/>
          <w:sz w:val="22"/>
          <w:szCs w:val="22"/>
          <w:lang w:val="en-US" w:eastAsia="en-US"/>
        </w:rPr>
        <w:t>to</w:t>
      </w:r>
      <w:r w:rsidRPr="009B6976">
        <w:rPr>
          <w:rFonts w:ascii="Times New Roman" w:eastAsia="Times New Roman" w:hAnsi="Times New Roman" w:cs="Times New Roman"/>
          <w:color w:val="000000"/>
          <w:kern w:val="0"/>
          <w:sz w:val="22"/>
          <w:szCs w:val="22"/>
          <w:lang w:val="en-US" w:eastAsia="en-US"/>
        </w:rPr>
        <w:t xml:space="preserve"> produce the behaviour we want.</w:t>
      </w:r>
    </w:p>
    <w:p w14:paraId="79FB497A" w14:textId="77777777"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495D291F" w14:textId="22B124AE" w:rsidR="00FF3E2C" w:rsidRDefault="00915CB1" w:rsidP="00915CB1">
      <w:pPr>
        <w:spacing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color w:val="000000"/>
          <w:kern w:val="0"/>
          <w:sz w:val="22"/>
          <w:szCs w:val="22"/>
          <w:lang w:val="en-US" w:eastAsia="en-US"/>
        </w:rPr>
        <w:t>An example learning rul</w:t>
      </w:r>
      <w:r w:rsidR="00516F5D">
        <w:rPr>
          <w:rFonts w:ascii="Times New Roman" w:eastAsia="Times New Roman" w:hAnsi="Times New Roman" w:cs="Times New Roman"/>
          <w:color w:val="000000"/>
          <w:kern w:val="0"/>
          <w:sz w:val="22"/>
          <w:szCs w:val="22"/>
          <w:lang w:val="en-US" w:eastAsia="en-US"/>
        </w:rPr>
        <w:t xml:space="preserve">e is the Widrow-Hoff delta rule, </w:t>
      </w:r>
      <w:r w:rsidRPr="009B6976">
        <w:rPr>
          <w:rFonts w:ascii="Times New Roman" w:eastAsia="Times New Roman" w:hAnsi="Times New Roman" w:cs="Times New Roman"/>
          <w:color w:val="000000"/>
          <w:kern w:val="0"/>
          <w:sz w:val="22"/>
          <w:szCs w:val="22"/>
          <w:lang w:val="en-US" w:eastAsia="en-US"/>
        </w:rPr>
        <w:t xml:space="preserve">proposed by Widrow and </w:t>
      </w:r>
      <w:r w:rsidR="00511B0D">
        <w:rPr>
          <w:rFonts w:ascii="Times New Roman" w:eastAsia="Times New Roman" w:hAnsi="Times New Roman" w:cs="Times New Roman"/>
          <w:color w:val="000000"/>
          <w:kern w:val="0"/>
          <w:sz w:val="22"/>
          <w:szCs w:val="22"/>
          <w:lang w:val="en-US" w:eastAsia="en-US"/>
        </w:rPr>
        <w:t>Hoff [17</w:t>
      </w:r>
      <w:r w:rsidR="008E4106">
        <w:rPr>
          <w:rFonts w:ascii="Times New Roman" w:eastAsia="Times New Roman" w:hAnsi="Times New Roman" w:cs="Times New Roman"/>
          <w:color w:val="000000"/>
          <w:kern w:val="0"/>
          <w:sz w:val="22"/>
          <w:szCs w:val="22"/>
          <w:lang w:val="en-US" w:eastAsia="en-US"/>
        </w:rPr>
        <w:t>]</w:t>
      </w:r>
      <w:r w:rsidRPr="009B6976">
        <w:rPr>
          <w:rFonts w:ascii="Times New Roman" w:eastAsia="Times New Roman" w:hAnsi="Times New Roman" w:cs="Times New Roman"/>
          <w:color w:val="000000"/>
          <w:kern w:val="0"/>
          <w:sz w:val="22"/>
          <w:szCs w:val="22"/>
          <w:lang w:val="en-US" w:eastAsia="en-US"/>
        </w:rPr>
        <w:t xml:space="preserve">. It is the idea that if </w:t>
      </w:r>
      <w:r w:rsidR="009512FF">
        <w:rPr>
          <w:rFonts w:ascii="Times New Roman" w:eastAsia="Times New Roman" w:hAnsi="Times New Roman" w:cs="Times New Roman"/>
          <w:color w:val="000000"/>
          <w:kern w:val="0"/>
          <w:sz w:val="22"/>
          <w:szCs w:val="22"/>
          <w:lang w:val="en-US" w:eastAsia="en-US"/>
        </w:rPr>
        <w:t xml:space="preserve">at time </w:t>
      </w:r>
      <w:r w:rsidR="009512FF">
        <w:rPr>
          <w:rFonts w:ascii="Times New Roman" w:eastAsia="Times New Roman" w:hAnsi="Times New Roman" w:cs="Times New Roman"/>
          <w:i/>
          <w:color w:val="000000"/>
          <w:kern w:val="0"/>
          <w:sz w:val="22"/>
          <w:szCs w:val="22"/>
          <w:lang w:val="en-US" w:eastAsia="en-US"/>
        </w:rPr>
        <w:t xml:space="preserve">t </w:t>
      </w:r>
      <w:r w:rsidRPr="009B6976">
        <w:rPr>
          <w:rFonts w:ascii="Times New Roman" w:eastAsia="Times New Roman" w:hAnsi="Times New Roman" w:cs="Times New Roman"/>
          <w:color w:val="000000"/>
          <w:kern w:val="0"/>
          <w:sz w:val="22"/>
          <w:szCs w:val="22"/>
          <w:lang w:val="en-US" w:eastAsia="en-US"/>
        </w:rPr>
        <w:t>the actual output is far away from the desired output then a proportionally large change should be made to the weights. If the actual output is close to the desired output then only a proportionally small change needs to be made. If they are the same then no change is made. The difference between the desired output and actual output is known as the “</w:t>
      </w:r>
      <w:r w:rsidRPr="00892B2E">
        <w:rPr>
          <w:rFonts w:ascii="Times New Roman" w:eastAsia="Times New Roman" w:hAnsi="Times New Roman" w:cs="Times New Roman"/>
          <w:color w:val="000000"/>
          <w:kern w:val="0"/>
          <w:sz w:val="22"/>
          <w:szCs w:val="22"/>
          <w:lang w:eastAsia="en-US"/>
        </w:rPr>
        <w:t>error</w:t>
      </w:r>
      <w:r w:rsidRPr="009B6976">
        <w:rPr>
          <w:rFonts w:ascii="Times New Roman" w:eastAsia="Times New Roman" w:hAnsi="Times New Roman" w:cs="Times New Roman"/>
          <w:color w:val="000000"/>
          <w:kern w:val="0"/>
          <w:sz w:val="22"/>
          <w:szCs w:val="22"/>
          <w:lang w:val="en-US" w:eastAsia="en-US"/>
        </w:rPr>
        <w:t>”</w:t>
      </w:r>
      <w:r w:rsidR="00516F5D">
        <w:rPr>
          <w:rFonts w:ascii="Times New Roman" w:eastAsia="Times New Roman" w:hAnsi="Times New Roman" w:cs="Times New Roman"/>
          <w:color w:val="000000"/>
          <w:kern w:val="0"/>
          <w:sz w:val="22"/>
          <w:szCs w:val="22"/>
          <w:lang w:val="en-US" w:eastAsia="en-US"/>
        </w:rPr>
        <w:t xml:space="preserve"> (Equation 2.4</w:t>
      </w:r>
      <w:r w:rsidR="009512FF">
        <w:rPr>
          <w:rFonts w:ascii="Times New Roman" w:eastAsia="Times New Roman" w:hAnsi="Times New Roman" w:cs="Times New Roman"/>
          <w:color w:val="000000"/>
          <w:kern w:val="0"/>
          <w:sz w:val="22"/>
          <w:szCs w:val="22"/>
          <w:lang w:val="en-US" w:eastAsia="en-US"/>
        </w:rPr>
        <w:t>)</w:t>
      </w:r>
      <w:r w:rsidRPr="009B6976">
        <w:rPr>
          <w:rFonts w:ascii="Times New Roman" w:eastAsia="Times New Roman" w:hAnsi="Times New Roman" w:cs="Times New Roman"/>
          <w:color w:val="000000"/>
          <w:kern w:val="0"/>
          <w:sz w:val="22"/>
          <w:szCs w:val="22"/>
          <w:lang w:val="en-US" w:eastAsia="en-US"/>
        </w:rPr>
        <w:t>.</w:t>
      </w:r>
    </w:p>
    <w:p w14:paraId="00D8EE52" w14:textId="77777777" w:rsidR="00516F5D" w:rsidRDefault="00516F5D" w:rsidP="00915CB1">
      <w:pPr>
        <w:spacing w:line="240" w:lineRule="auto"/>
        <w:ind w:firstLine="0"/>
        <w:rPr>
          <w:rFonts w:ascii="Times New Roman" w:eastAsia="Times New Roman" w:hAnsi="Times New Roman" w:cs="Times New Roman"/>
          <w:color w:val="000000"/>
          <w:kern w:val="0"/>
          <w:sz w:val="22"/>
          <w:szCs w:val="22"/>
          <w:lang w:val="en-US" w:eastAsia="en-US"/>
        </w:rPr>
      </w:pPr>
    </w:p>
    <w:bookmarkStart w:id="106" w:name="_Toc480841040"/>
    <w:bookmarkStart w:id="107" w:name="_Toc480841882"/>
    <w:bookmarkStart w:id="108" w:name="_Toc480843121"/>
    <w:bookmarkStart w:id="109" w:name="_Toc481003237"/>
    <w:p w14:paraId="3FE76862" w14:textId="1E42607E" w:rsidR="00524F9D" w:rsidRPr="009512FF" w:rsidRDefault="008B452A" w:rsidP="009512FF">
      <w:pPr>
        <w:pStyle w:val="Caption"/>
        <w:rPr>
          <w:rFonts w:ascii="Times New Roman" w:eastAsia="Times New Roman" w:hAnsi="Times New Roman" w:cs="Times New Roman"/>
          <w:i w:val="0"/>
          <w:kern w:val="0"/>
          <w:lang w:val="en-US" w:eastAsia="en-US"/>
        </w:rPr>
      </w:pPr>
      <m:oMathPara>
        <m:oMath>
          <m:eqArr>
            <m:eqArrPr>
              <m:maxDist m:val="1"/>
              <m:ctrlPr>
                <w:rPr>
                  <w:rFonts w:ascii="Cambria Math" w:eastAsia="Times New Roman" w:hAnsi="Cambria Math" w:cs="Times New Roman"/>
                  <w:kern w:val="0"/>
                  <w:lang w:val="en-US" w:eastAsia="en-US"/>
                </w:rPr>
              </m:ctrlPr>
            </m:eqArrPr>
            <m:e>
              <m:r>
                <w:rPr>
                  <w:rFonts w:ascii="Cambria Math" w:eastAsia="Times New Roman" w:hAnsi="Cambria Math" w:cs="Times New Roman"/>
                  <w:kern w:val="0"/>
                  <w:lang w:val="en-US" w:eastAsia="en-US"/>
                </w:rPr>
                <m:t>∆ =d</m:t>
              </m:r>
              <m:d>
                <m:dPr>
                  <m:ctrlPr>
                    <w:rPr>
                      <w:rFonts w:ascii="Cambria Math" w:eastAsia="Times New Roman" w:hAnsi="Cambria Math" w:cs="Times New Roman"/>
                      <w:i w:val="0"/>
                      <w:kern w:val="0"/>
                      <w:lang w:val="en-US" w:eastAsia="en-US"/>
                    </w:rPr>
                  </m:ctrlPr>
                </m:dPr>
                <m:e>
                  <m:r>
                    <w:rPr>
                      <w:rFonts w:ascii="Cambria Math" w:eastAsia="Times New Roman" w:hAnsi="Cambria Math" w:cs="Times New Roman"/>
                      <w:kern w:val="0"/>
                      <w:lang w:val="en-US" w:eastAsia="en-US"/>
                    </w:rPr>
                    <m:t>t</m:t>
                  </m:r>
                </m:e>
              </m:d>
              <m:r>
                <w:rPr>
                  <w:rFonts w:ascii="Cambria Math" w:eastAsia="Times New Roman" w:hAnsi="Cambria Math" w:cs="Times New Roman"/>
                  <w:kern w:val="0"/>
                  <w:lang w:val="en-US" w:eastAsia="en-US"/>
                </w:rPr>
                <m:t>-y</m:t>
              </m:r>
              <m:d>
                <m:dPr>
                  <m:ctrlPr>
                    <w:rPr>
                      <w:rFonts w:ascii="Cambria Math" w:eastAsia="Times New Roman" w:hAnsi="Cambria Math" w:cs="Times New Roman"/>
                      <w:kern w:val="0"/>
                      <w:lang w:val="en-US" w:eastAsia="en-US"/>
                    </w:rPr>
                  </m:ctrlPr>
                </m:dPr>
                <m:e>
                  <m:r>
                    <w:rPr>
                      <w:rFonts w:ascii="Cambria Math" w:eastAsia="Times New Roman" w:hAnsi="Cambria Math" w:cs="Times New Roman"/>
                      <w:kern w:val="0"/>
                      <w:lang w:val="en-US" w:eastAsia="en-US"/>
                    </w:rPr>
                    <m:t>t</m:t>
                  </m:r>
                </m:e>
              </m:d>
              <m:r>
                <w:rPr>
                  <w:rFonts w:ascii="Cambria Math" w:eastAsia="Times New Roman" w:hAnsi="Cambria Math" w:cs="Times New Roman"/>
                  <w:kern w:val="0"/>
                  <w:lang w:val="en-US" w:eastAsia="en-US"/>
                </w:rPr>
                <m:t>,</m:t>
              </m:r>
              <m:ctrlPr>
                <w:rPr>
                  <w:rFonts w:ascii="Cambria Math" w:eastAsia="Cambria Math" w:hAnsi="Cambria Math" w:cs="Cambria Math"/>
                  <w:i w:val="0"/>
                  <w:iCs w:val="0"/>
                </w:rPr>
              </m:ctrlPr>
            </m:e>
            <m:e>
              <m:r>
                <w:rPr>
                  <w:rFonts w:ascii="Cambria Math" w:eastAsia="Times New Roman" w:hAnsi="Cambria Math" w:cs="Times New Roman"/>
                  <w:kern w:val="0"/>
                  <w:lang w:val="en-US" w:eastAsia="en-US"/>
                </w:rPr>
                <m:t xml:space="preserve">where </m:t>
              </m:r>
              <m:r>
                <w:rPr>
                  <w:rFonts w:ascii="Cambria Math" w:hAnsi="Cambria Math"/>
                  <w:lang w:val="en-US" w:eastAsia="en-US"/>
                </w:rPr>
                <m:t>d</m:t>
              </m:r>
              <m:d>
                <m:dPr>
                  <m:ctrlPr>
                    <w:rPr>
                      <w:rFonts w:ascii="Cambria Math" w:hAnsi="Cambria Math"/>
                      <w:i w:val="0"/>
                      <w:lang w:val="en-US" w:eastAsia="en-US"/>
                    </w:rPr>
                  </m:ctrlPr>
                </m:dPr>
                <m:e>
                  <m:r>
                    <w:rPr>
                      <w:rFonts w:ascii="Cambria Math" w:hAnsi="Cambria Math"/>
                      <w:lang w:val="en-US" w:eastAsia="en-US"/>
                    </w:rPr>
                    <m:t>t</m:t>
                  </m:r>
                </m:e>
              </m:d>
              <m:r>
                <w:rPr>
                  <w:rFonts w:ascii="Cambria Math" w:hAnsi="Cambria Math"/>
                  <w:lang w:val="en-US" w:eastAsia="en-US"/>
                </w:rPr>
                <m:t xml:space="preserve">= </m:t>
              </m:r>
              <m:d>
                <m:dPr>
                  <m:begChr m:val="{"/>
                  <m:endChr m:val=""/>
                  <m:ctrlPr>
                    <w:rPr>
                      <w:rFonts w:ascii="Cambria Math" w:hAnsi="Cambria Math"/>
                      <w:i w:val="0"/>
                      <w:lang w:val="en-US" w:eastAsia="en-US"/>
                    </w:rPr>
                  </m:ctrlPr>
                </m:dPr>
                <m:e>
                  <m:eqArr>
                    <m:eqArrPr>
                      <m:ctrlPr>
                        <w:rPr>
                          <w:rFonts w:ascii="Cambria Math" w:hAnsi="Cambria Math"/>
                          <w:i w:val="0"/>
                          <w:lang w:val="en-US" w:eastAsia="en-US"/>
                        </w:rPr>
                      </m:ctrlPr>
                    </m:eqArrPr>
                    <m:e>
                      <m:r>
                        <w:rPr>
                          <w:rFonts w:ascii="Cambria Math" w:hAnsi="Cambria Math"/>
                          <w:lang w:val="en-US" w:eastAsia="en-US"/>
                        </w:rPr>
                        <m:t>1</m:t>
                      </m:r>
                    </m:e>
                    <m:e>
                      <m:r>
                        <w:rPr>
                          <w:rFonts w:ascii="Cambria Math" w:hAnsi="Cambria Math"/>
                          <w:lang w:val="en-US" w:eastAsia="en-US"/>
                        </w:rPr>
                        <m:t>0</m:t>
                      </m:r>
                    </m:e>
                  </m:eqArr>
                  <m:r>
                    <w:rPr>
                      <w:rFonts w:ascii="Cambria Math" w:hAnsi="Cambria Math"/>
                      <w:lang w:val="en-US" w:eastAsia="en-US"/>
                    </w:rPr>
                    <m:t xml:space="preserve">   and</m:t>
                  </m:r>
                </m:e>
              </m:d>
              <m:r>
                <w:rPr>
                  <w:rFonts w:ascii="Cambria Math" w:hAnsi="Cambria Math"/>
                  <w:lang w:val="en-US" w:eastAsia="en-US"/>
                </w:rPr>
                <m:t xml:space="preserve">  y</m:t>
              </m:r>
              <m:d>
                <m:dPr>
                  <m:ctrlPr>
                    <w:rPr>
                      <w:rFonts w:ascii="Cambria Math" w:hAnsi="Cambria Math"/>
                      <w:i w:val="0"/>
                      <w:lang w:val="en-US" w:eastAsia="en-US"/>
                    </w:rPr>
                  </m:ctrlPr>
                </m:dPr>
                <m:e>
                  <m:r>
                    <w:rPr>
                      <w:rFonts w:ascii="Cambria Math" w:hAnsi="Cambria Math"/>
                      <w:lang w:val="en-US" w:eastAsia="en-US"/>
                    </w:rPr>
                    <m:t>t</m:t>
                  </m:r>
                </m:e>
              </m:d>
              <m:r>
                <w:rPr>
                  <w:rFonts w:ascii="Cambria Math" w:hAnsi="Cambria Math"/>
                  <w:lang w:val="en-US" w:eastAsia="en-US"/>
                </w:rPr>
                <m:t xml:space="preserve">= </m:t>
              </m:r>
              <m:d>
                <m:dPr>
                  <m:begChr m:val="{"/>
                  <m:endChr m:val=""/>
                  <m:ctrlPr>
                    <w:rPr>
                      <w:rFonts w:ascii="Cambria Math" w:hAnsi="Cambria Math"/>
                      <w:i w:val="0"/>
                      <w:lang w:val="en-US" w:eastAsia="en-US"/>
                    </w:rPr>
                  </m:ctrlPr>
                </m:dPr>
                <m:e>
                  <m:eqArr>
                    <m:eqArrPr>
                      <m:ctrlPr>
                        <w:rPr>
                          <w:rFonts w:ascii="Cambria Math" w:hAnsi="Cambria Math"/>
                          <w:i w:val="0"/>
                          <w:lang w:val="en-US" w:eastAsia="en-US"/>
                        </w:rPr>
                      </m:ctrlPr>
                    </m:eqArrPr>
                    <m:e>
                      <m:sSub>
                        <m:sSubPr>
                          <m:ctrlPr>
                            <w:rPr>
                              <w:rFonts w:ascii="Cambria Math" w:eastAsia="Times New Roman" w:hAnsi="Cambria Math" w:cs="Times New Roman"/>
                              <w:i w:val="0"/>
                              <w:color w:val="000000"/>
                              <w:kern w:val="0"/>
                              <w:lang w:eastAsia="en-US"/>
                            </w:rPr>
                          </m:ctrlPr>
                        </m:sSubPr>
                        <m:e>
                          <m:r>
                            <w:rPr>
                              <w:rFonts w:ascii="Cambria Math" w:eastAsia="Times New Roman" w:hAnsi="Cambria Math" w:cs="Times New Roman"/>
                              <w:color w:val="000000"/>
                              <w:kern w:val="0"/>
                              <w:lang w:eastAsia="en-US"/>
                            </w:rPr>
                            <m:t>f</m:t>
                          </m:r>
                        </m:e>
                        <m:sub>
                          <m:r>
                            <w:rPr>
                              <w:rFonts w:ascii="Cambria Math" w:eastAsia="Times New Roman" w:hAnsi="Cambria Math" w:cs="Times New Roman"/>
                              <w:color w:val="000000"/>
                              <w:kern w:val="0"/>
                              <w:lang w:eastAsia="en-US"/>
                            </w:rPr>
                            <m:t>h</m:t>
                          </m:r>
                        </m:sub>
                      </m:sSub>
                      <m:d>
                        <m:dPr>
                          <m:ctrlPr>
                            <w:rPr>
                              <w:rFonts w:ascii="Cambria Math" w:eastAsia="Times New Roman" w:hAnsi="Cambria Math" w:cs="Times New Roman"/>
                              <w:i w:val="0"/>
                              <w:color w:val="000000"/>
                              <w:kern w:val="0"/>
                              <w:lang w:eastAsia="en-US"/>
                            </w:rPr>
                          </m:ctrlPr>
                        </m:dPr>
                        <m:e>
                          <m:r>
                            <w:rPr>
                              <w:rFonts w:ascii="Cambria Math" w:eastAsia="Times New Roman" w:hAnsi="Cambria Math" w:cs="Times New Roman"/>
                              <w:color w:val="000000"/>
                              <w:kern w:val="0"/>
                              <w:lang w:eastAsia="en-US"/>
                            </w:rPr>
                            <m:t>x</m:t>
                          </m:r>
                        </m:e>
                      </m:d>
                      <m:r>
                        <w:rPr>
                          <w:rFonts w:ascii="Cambria Math" w:eastAsia="Times New Roman" w:hAnsi="Cambria Math" w:cs="Times New Roman"/>
                          <w:color w:val="000000"/>
                          <w:kern w:val="0"/>
                          <w:lang w:eastAsia="en-US"/>
                        </w:rPr>
                        <m:t>,  for Step function</m:t>
                      </m:r>
                    </m:e>
                    <m:e>
                      <m:sSub>
                        <m:sSubPr>
                          <m:ctrlPr>
                            <w:rPr>
                              <w:rFonts w:ascii="Cambria Math" w:eastAsia="Times New Roman" w:hAnsi="Cambria Math" w:cs="Times New Roman"/>
                              <w:i w:val="0"/>
                              <w:kern w:val="0"/>
                              <w:lang w:eastAsia="en-US"/>
                            </w:rPr>
                          </m:ctrlPr>
                        </m:sSubPr>
                        <m:e>
                          <m:r>
                            <w:rPr>
                              <w:rFonts w:ascii="Cambria Math" w:eastAsia="Times New Roman" w:hAnsi="Cambria Math" w:cs="Times New Roman"/>
                              <w:kern w:val="0"/>
                              <w:lang w:eastAsia="en-US"/>
                            </w:rPr>
                            <m:t xml:space="preserve">       f</m:t>
                          </m:r>
                        </m:e>
                        <m:sub>
                          <m:r>
                            <w:rPr>
                              <w:rFonts w:ascii="Cambria Math" w:eastAsia="Times New Roman" w:hAnsi="Cambria Math" w:cs="Times New Roman"/>
                              <w:kern w:val="0"/>
                              <w:lang w:eastAsia="en-US"/>
                            </w:rPr>
                            <m:t>s</m:t>
                          </m:r>
                        </m:sub>
                      </m:sSub>
                      <m:d>
                        <m:dPr>
                          <m:ctrlPr>
                            <w:rPr>
                              <w:rFonts w:ascii="Cambria Math" w:eastAsia="Times New Roman" w:hAnsi="Cambria Math" w:cs="Times New Roman"/>
                              <w:i w:val="0"/>
                              <w:kern w:val="0"/>
                              <w:lang w:eastAsia="en-US"/>
                            </w:rPr>
                          </m:ctrlPr>
                        </m:dPr>
                        <m:e>
                          <m:r>
                            <w:rPr>
                              <w:rFonts w:ascii="Cambria Math" w:eastAsia="Times New Roman" w:hAnsi="Cambria Math" w:cs="Times New Roman"/>
                              <w:kern w:val="0"/>
                              <w:lang w:eastAsia="en-US"/>
                            </w:rPr>
                            <m:t>x</m:t>
                          </m:r>
                        </m:e>
                      </m:d>
                      <m:r>
                        <w:rPr>
                          <w:rFonts w:ascii="Cambria Math" w:eastAsia="Times New Roman" w:hAnsi="Cambria Math" w:cs="Times New Roman"/>
                          <w:kern w:val="0"/>
                          <w:lang w:eastAsia="en-US"/>
                        </w:rPr>
                        <m:t>,  for Sigmoid function</m:t>
                      </m:r>
                    </m:e>
                  </m:eqArr>
                </m:e>
              </m:d>
              <m:r>
                <w:rPr>
                  <w:rFonts w:ascii="Cambria Math" w:eastAsia="Times New Roman" w:hAnsi="Cambria Math" w:cs="Times New Roman"/>
                  <w:lang w:val="en-US" w:eastAsia="en-US"/>
                </w:rPr>
                <m:t xml:space="preserve"> </m:t>
              </m:r>
              <m:r>
                <w:rPr>
                  <w:rFonts w:ascii="Cambria Math" w:eastAsia="Times New Roman" w:hAnsi="Cambria Math" w:cs="Times New Roman"/>
                  <w:kern w:val="0"/>
                  <w:lang w:val="en-US" w:eastAsia="en-US"/>
                </w:rPr>
                <m:t>#</m:t>
              </m:r>
              <m:d>
                <m:dPr>
                  <m:ctrlPr>
                    <w:rPr>
                      <w:rFonts w:ascii="Cambria Math" w:eastAsia="Times New Roman" w:hAnsi="Cambria Math" w:cs="Times New Roman"/>
                      <w:kern w:val="0"/>
                      <w:lang w:val="en-US" w:eastAsia="en-US"/>
                    </w:rPr>
                  </m:ctrlPr>
                </m:dPr>
                <m:e>
                  <m:r>
                    <w:rPr>
                      <w:rFonts w:ascii="Cambria Math" w:eastAsia="Times New Roman" w:hAnsi="Cambria Math" w:cs="Times New Roman"/>
                      <w:kern w:val="0"/>
                      <w:lang w:val="en-US" w:eastAsia="en-US"/>
                    </w:rPr>
                    <m:t>2.4</m:t>
                  </m:r>
                </m:e>
              </m:d>
            </m:e>
          </m:eqArr>
        </m:oMath>
      </m:oMathPara>
      <w:bookmarkEnd w:id="106"/>
      <w:bookmarkEnd w:id="107"/>
      <w:bookmarkEnd w:id="108"/>
      <w:bookmarkEnd w:id="109"/>
    </w:p>
    <w:p w14:paraId="46955D8D" w14:textId="0BD71D65"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The Sigmoid function uses its raw output as the actual output to calculate the error rather than its thresholded output of {0, 1} or {-1, 1}. This is because the raw output can affect the weight changes in a more meaningful way. This is unlike the Step function where the error does not give any context to the classification confidence other than that it is right or wrong.</w:t>
      </w:r>
    </w:p>
    <w:p w14:paraId="5A84E016" w14:textId="3BB14BDB"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369594BE" w14:textId="1B881A32"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Weights are changed by adding or subtracting a proportional amount of the corresponding input. This proportional amount is determined by the multiplicative error applied to the input. If the Perceptron produces bad </w:t>
      </w:r>
      <w:r w:rsidRPr="00892B2E">
        <w:rPr>
          <w:rFonts w:ascii="Times New Roman" w:eastAsia="Times New Roman" w:hAnsi="Times New Roman" w:cs="Times New Roman"/>
          <w:color w:val="000000"/>
          <w:kern w:val="0"/>
          <w:sz w:val="22"/>
          <w:szCs w:val="22"/>
          <w:lang w:eastAsia="en-US"/>
        </w:rPr>
        <w:t>behaviour</w:t>
      </w:r>
      <w:r w:rsidRPr="009B6976">
        <w:rPr>
          <w:rFonts w:ascii="Times New Roman" w:eastAsia="Times New Roman" w:hAnsi="Times New Roman" w:cs="Times New Roman"/>
          <w:color w:val="000000"/>
          <w:kern w:val="0"/>
          <w:sz w:val="22"/>
          <w:szCs w:val="22"/>
          <w:lang w:val="en-US" w:eastAsia="en-US"/>
        </w:rPr>
        <w:t xml:space="preserve">, it is punished with a proportional input penalty to the weights. If it produces good </w:t>
      </w:r>
      <w:r w:rsidRPr="00892B2E">
        <w:rPr>
          <w:rFonts w:ascii="Times New Roman" w:eastAsia="Times New Roman" w:hAnsi="Times New Roman" w:cs="Times New Roman"/>
          <w:color w:val="000000"/>
          <w:kern w:val="0"/>
          <w:sz w:val="22"/>
          <w:szCs w:val="22"/>
          <w:lang w:eastAsia="en-US"/>
        </w:rPr>
        <w:t>behaviour</w:t>
      </w:r>
      <w:r w:rsidRPr="009B6976">
        <w:rPr>
          <w:rFonts w:ascii="Times New Roman" w:eastAsia="Times New Roman" w:hAnsi="Times New Roman" w:cs="Times New Roman"/>
          <w:color w:val="000000"/>
          <w:kern w:val="0"/>
          <w:sz w:val="22"/>
          <w:szCs w:val="22"/>
          <w:lang w:val="en-US" w:eastAsia="en-US"/>
        </w:rPr>
        <w:t>, it is rewarded with a proportionate weight increase.</w:t>
      </w:r>
    </w:p>
    <w:p w14:paraId="23781451" w14:textId="2B420359"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lastRenderedPageBreak/>
        <w:t>To further control how quickly the Perceptron learns, a learning rate value η between [0, 1] is also applied to the input as well as the error. A higher rate speeds ups learning while a lower rate slows down learning.</w:t>
      </w:r>
    </w:p>
    <w:p w14:paraId="6276519F" w14:textId="25277393" w:rsidR="00FF3E2C" w:rsidRPr="009B6976" w:rsidRDefault="00D14EE2" w:rsidP="00524F9D">
      <w:pPr>
        <w:spacing w:before="40" w:after="200" w:line="240" w:lineRule="auto"/>
        <w:ind w:firstLine="0"/>
        <w:rPr>
          <w:rFonts w:ascii="Times New Roman" w:eastAsia="Times New Roman" w:hAnsi="Times New Roman" w:cs="Times New Roman"/>
          <w:kern w:val="0"/>
          <w:lang w:val="en-US" w:eastAsia="en-US"/>
        </w:rPr>
      </w:pPr>
      <w:r>
        <w:rPr>
          <w:rFonts w:ascii="Times New Roman" w:eastAsia="Times New Roman" w:hAnsi="Times New Roman" w:cs="Times New Roman"/>
          <w:color w:val="000000"/>
          <w:kern w:val="0"/>
          <w:sz w:val="22"/>
          <w:szCs w:val="22"/>
          <w:lang w:val="en-US" w:eastAsia="en-US"/>
        </w:rPr>
        <w:t>The</w:t>
      </w:r>
      <w:r w:rsidR="00524F9D">
        <w:rPr>
          <w:rFonts w:ascii="Times New Roman" w:eastAsia="Times New Roman" w:hAnsi="Times New Roman" w:cs="Times New Roman"/>
          <w:color w:val="000000"/>
          <w:kern w:val="0"/>
          <w:sz w:val="22"/>
          <w:szCs w:val="22"/>
          <w:lang w:val="en-US" w:eastAsia="en-US"/>
        </w:rPr>
        <w:t xml:space="preserve"> change to the weights is</w:t>
      </w:r>
      <w:r w:rsidR="00915CB1" w:rsidRPr="009B6976">
        <w:rPr>
          <w:rFonts w:ascii="Times New Roman" w:eastAsia="Times New Roman" w:hAnsi="Times New Roman" w:cs="Times New Roman"/>
          <w:color w:val="000000"/>
          <w:kern w:val="0"/>
          <w:sz w:val="22"/>
          <w:szCs w:val="22"/>
          <w:lang w:val="en-US" w:eastAsia="en-US"/>
        </w:rPr>
        <w:t>:</w:t>
      </w:r>
    </w:p>
    <w:p w14:paraId="6B0C1B02" w14:textId="2E2BFE6C" w:rsidR="00524F9D" w:rsidRPr="00524F9D" w:rsidRDefault="008B452A"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m:oMathPara>
        <m:oMath>
          <m:eqArr>
            <m:eqArrPr>
              <m:maxDist m:val="1"/>
              <m:ctrlPr>
                <w:rPr>
                  <w:rFonts w:ascii="Cambria Math" w:eastAsia="Times New Roman" w:hAnsi="Cambria Math" w:cs="Times New Roman"/>
                  <w:i/>
                  <w:color w:val="000000"/>
                  <w:kern w:val="0"/>
                  <w:sz w:val="22"/>
                  <w:szCs w:val="22"/>
                  <w:lang w:val="en-US" w:eastAsia="en-US"/>
                </w:rPr>
              </m:ctrlPr>
            </m:eqArrPr>
            <m:e>
              <m:sSub>
                <m:sSubPr>
                  <m:ctrlPr>
                    <w:rPr>
                      <w:rFonts w:ascii="Cambria Math" w:eastAsia="Times New Roman" w:hAnsi="Cambria Math" w:cs="Times New Roman"/>
                      <w:i/>
                      <w:color w:val="000000"/>
                      <w:kern w:val="0"/>
                      <w:sz w:val="22"/>
                      <w:szCs w:val="22"/>
                      <w:lang w:val="en-US" w:eastAsia="en-US"/>
                    </w:rPr>
                  </m:ctrlPr>
                </m:sSubPr>
                <m:e>
                  <m:r>
                    <w:rPr>
                      <w:rFonts w:ascii="Cambria Math" w:eastAsia="Times New Roman" w:hAnsi="Cambria Math" w:cs="Times New Roman"/>
                      <w:color w:val="000000"/>
                      <w:kern w:val="0"/>
                      <w:sz w:val="22"/>
                      <w:szCs w:val="22"/>
                      <w:lang w:val="en-US" w:eastAsia="en-US"/>
                    </w:rPr>
                    <m:t>w</m:t>
                  </m:r>
                </m:e>
                <m:sub>
                  <m:r>
                    <w:rPr>
                      <w:rFonts w:ascii="Cambria Math" w:eastAsia="Times New Roman" w:hAnsi="Cambria Math" w:cs="Times New Roman"/>
                      <w:color w:val="000000"/>
                      <w:kern w:val="0"/>
                      <w:sz w:val="22"/>
                      <w:szCs w:val="22"/>
                      <w:lang w:val="en-US" w:eastAsia="en-US"/>
                    </w:rPr>
                    <m:t>i</m:t>
                  </m:r>
                </m:sub>
              </m:sSub>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t+1</m:t>
                  </m:r>
                </m:e>
              </m:d>
              <m:r>
                <w:rPr>
                  <w:rFonts w:ascii="Cambria Math" w:eastAsia="Times New Roman" w:hAnsi="Cambria Math" w:cs="Times New Roman"/>
                  <w:color w:val="000000"/>
                  <w:kern w:val="0"/>
                  <w:sz w:val="22"/>
                  <w:szCs w:val="22"/>
                  <w:lang w:val="en-US" w:eastAsia="en-US"/>
                </w:rPr>
                <m:t>=</m:t>
              </m:r>
              <m:sSub>
                <m:sSubPr>
                  <m:ctrlPr>
                    <w:rPr>
                      <w:rFonts w:ascii="Cambria Math" w:eastAsia="Times New Roman" w:hAnsi="Cambria Math" w:cs="Times New Roman"/>
                      <w:i/>
                      <w:color w:val="000000"/>
                      <w:kern w:val="0"/>
                      <w:sz w:val="22"/>
                      <w:szCs w:val="22"/>
                      <w:lang w:val="en-US" w:eastAsia="en-US"/>
                    </w:rPr>
                  </m:ctrlPr>
                </m:sSubPr>
                <m:e>
                  <m:r>
                    <w:rPr>
                      <w:rFonts w:ascii="Cambria Math" w:eastAsia="Times New Roman" w:hAnsi="Cambria Math" w:cs="Times New Roman"/>
                      <w:color w:val="000000"/>
                      <w:kern w:val="0"/>
                      <w:sz w:val="22"/>
                      <w:szCs w:val="22"/>
                      <w:lang w:val="en-US" w:eastAsia="en-US"/>
                    </w:rPr>
                    <m:t>w</m:t>
                  </m:r>
                </m:e>
                <m:sub>
                  <m:r>
                    <w:rPr>
                      <w:rFonts w:ascii="Cambria Math" w:eastAsia="Times New Roman" w:hAnsi="Cambria Math" w:cs="Times New Roman"/>
                      <w:color w:val="000000"/>
                      <w:kern w:val="0"/>
                      <w:sz w:val="22"/>
                      <w:szCs w:val="22"/>
                      <w:lang w:val="en-US" w:eastAsia="en-US"/>
                    </w:rPr>
                    <m:t>i</m:t>
                  </m:r>
                </m:sub>
              </m:sSub>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t</m:t>
                  </m:r>
                </m:e>
              </m:d>
              <m:r>
                <w:rPr>
                  <w:rFonts w:ascii="Cambria Math" w:eastAsia="Times New Roman" w:hAnsi="Cambria Math" w:cs="Times New Roman"/>
                  <w:color w:val="000000"/>
                  <w:kern w:val="0"/>
                  <w:sz w:val="22"/>
                  <w:szCs w:val="22"/>
                  <w:lang w:val="en-US" w:eastAsia="en-US"/>
                </w:rPr>
                <m:t>+ η</m:t>
              </m:r>
              <m:r>
                <m:rPr>
                  <m:sty m:val="p"/>
                </m:rPr>
                <w:rPr>
                  <w:rFonts w:ascii="Cambria Math" w:eastAsia="Times New Roman" w:hAnsi="Cambria Math" w:cs="Times New Roman"/>
                  <w:color w:val="000000"/>
                  <w:kern w:val="0"/>
                  <w:sz w:val="22"/>
                  <w:szCs w:val="22"/>
                  <w:lang w:val="en-US" w:eastAsia="en-US"/>
                </w:rPr>
                <m:t>Δ</m:t>
              </m:r>
              <m:sSub>
                <m:sSubPr>
                  <m:ctrlPr>
                    <w:rPr>
                      <w:rFonts w:ascii="Cambria Math" w:eastAsia="Times New Roman" w:hAnsi="Cambria Math" w:cs="Times New Roman"/>
                      <w:i/>
                      <w:color w:val="000000"/>
                      <w:kern w:val="0"/>
                      <w:sz w:val="22"/>
                      <w:szCs w:val="22"/>
                      <w:lang w:val="en-US" w:eastAsia="en-US"/>
                    </w:rPr>
                  </m:ctrlPr>
                </m:sSubPr>
                <m:e>
                  <m:r>
                    <w:rPr>
                      <w:rFonts w:ascii="Cambria Math" w:eastAsia="Times New Roman" w:hAnsi="Cambria Math" w:cs="Times New Roman"/>
                      <w:color w:val="000000"/>
                      <w:kern w:val="0"/>
                      <w:sz w:val="22"/>
                      <w:szCs w:val="22"/>
                      <w:lang w:val="en-US" w:eastAsia="en-US"/>
                    </w:rPr>
                    <m:t>x</m:t>
                  </m:r>
                </m:e>
                <m:sub>
                  <m:r>
                    <w:rPr>
                      <w:rFonts w:ascii="Cambria Math" w:eastAsia="Times New Roman" w:hAnsi="Cambria Math" w:cs="Times New Roman"/>
                      <w:color w:val="000000"/>
                      <w:kern w:val="0"/>
                      <w:sz w:val="22"/>
                      <w:szCs w:val="22"/>
                      <w:lang w:val="en-US" w:eastAsia="en-US"/>
                    </w:rPr>
                    <m:t>i</m:t>
                  </m:r>
                </m:sub>
              </m:sSub>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t</m:t>
                  </m:r>
                </m:e>
              </m:d>
              <m:r>
                <w:rPr>
                  <w:rFonts w:ascii="Cambria Math" w:eastAsia="Times New Roman" w:hAnsi="Cambria Math" w:cs="Times New Roman"/>
                  <w:color w:val="000000"/>
                  <w:kern w:val="0"/>
                  <w:sz w:val="22"/>
                  <w:szCs w:val="22"/>
                  <w:lang w:val="en-US" w:eastAsia="en-US"/>
                </w:rPr>
                <m:t>, #(2.5)</m:t>
              </m:r>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val="en-US" w:eastAsia="en-US"/>
                </w:rPr>
                <m:t>where 0 ≤η ≤1</m:t>
              </m:r>
            </m:e>
          </m:eqArr>
        </m:oMath>
      </m:oMathPara>
    </w:p>
    <w:p w14:paraId="1D66AF06" w14:textId="506E5F60" w:rsidR="00915CB1" w:rsidRPr="009B6976" w:rsidRDefault="000A6AFE" w:rsidP="00915CB1">
      <w:pPr>
        <w:spacing w:before="40" w:after="200" w:line="240" w:lineRule="auto"/>
        <w:ind w:firstLine="0"/>
        <w:rPr>
          <w:rFonts w:ascii="Times New Roman" w:eastAsia="Times New Roman" w:hAnsi="Times New Roman" w:cs="Times New Roman"/>
          <w:kern w:val="0"/>
          <w:lang w:val="en-US" w:eastAsia="en-US"/>
        </w:rPr>
      </w:pPr>
      <w:r>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23776" behindDoc="1" locked="0" layoutInCell="1" allowOverlap="1" wp14:anchorId="15FE750F" wp14:editId="2F8B9F11">
            <wp:simplePos x="0" y="0"/>
            <wp:positionH relativeFrom="margin">
              <wp:align>right</wp:align>
            </wp:positionH>
            <wp:positionV relativeFrom="paragraph">
              <wp:posOffset>13970</wp:posOffset>
            </wp:positionV>
            <wp:extent cx="2701925" cy="2771775"/>
            <wp:effectExtent l="0" t="0" r="3175" b="9525"/>
            <wp:wrapTight wrapText="bothSides">
              <wp:wrapPolygon edited="0">
                <wp:start x="0" y="0"/>
                <wp:lineTo x="0" y="21526"/>
                <wp:lineTo x="21473" y="21526"/>
                <wp:lineTo x="21473"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701925" cy="2771775"/>
                    </a:xfrm>
                    <a:prstGeom prst="rect">
                      <a:avLst/>
                    </a:prstGeom>
                    <a:noFill/>
                    <a:ln>
                      <a:noFill/>
                    </a:ln>
                  </pic:spPr>
                </pic:pic>
              </a:graphicData>
            </a:graphic>
          </wp:anchor>
        </w:drawing>
      </w:r>
      <w:r w:rsidR="00915CB1" w:rsidRPr="009B6976">
        <w:rPr>
          <w:rFonts w:ascii="Times New Roman" w:eastAsia="Times New Roman" w:hAnsi="Times New Roman" w:cs="Times New Roman"/>
          <w:color w:val="000000"/>
          <w:kern w:val="0"/>
          <w:sz w:val="22"/>
          <w:szCs w:val="22"/>
          <w:lang w:val="en-US" w:eastAsia="en-US"/>
        </w:rPr>
        <w:t xml:space="preserve">The Perceptron separates patterns in the pattern space by trying to place a hyperplane, or threshold boundary, between them. This threshold boundary, defined by the weight vector, is what the Perceptron eventually learns. As the weights are initially </w:t>
      </w:r>
      <w:r w:rsidR="00915CB1" w:rsidRPr="00892B2E">
        <w:rPr>
          <w:rFonts w:ascii="Times New Roman" w:eastAsia="Times New Roman" w:hAnsi="Times New Roman" w:cs="Times New Roman"/>
          <w:color w:val="000000"/>
          <w:kern w:val="0"/>
          <w:sz w:val="22"/>
          <w:szCs w:val="22"/>
          <w:lang w:eastAsia="en-US"/>
        </w:rPr>
        <w:t>randomised</w:t>
      </w:r>
      <w:r w:rsidR="00915CB1" w:rsidRPr="009B6976">
        <w:rPr>
          <w:rFonts w:ascii="Times New Roman" w:eastAsia="Times New Roman" w:hAnsi="Times New Roman" w:cs="Times New Roman"/>
          <w:color w:val="000000"/>
          <w:kern w:val="0"/>
          <w:sz w:val="22"/>
          <w:szCs w:val="22"/>
          <w:lang w:val="en-US" w:eastAsia="en-US"/>
        </w:rPr>
        <w:t>, the threshold boundary is unlikely to correctly classify the given patterns. But as learning progresses, the weights are changed using the corresponding error of each input. This causes the boundary to shift closer to the ideal set of weights that will classify the dataset correctly. This is illustrated in</w:t>
      </w:r>
      <w:r w:rsidR="00892B2E">
        <w:rPr>
          <w:rFonts w:ascii="Times New Roman" w:eastAsia="Times New Roman" w:hAnsi="Times New Roman" w:cs="Times New Roman"/>
          <w:b/>
          <w:bCs/>
          <w:color w:val="000000"/>
          <w:kern w:val="0"/>
          <w:sz w:val="22"/>
          <w:szCs w:val="22"/>
          <w:lang w:val="en-US" w:eastAsia="en-US"/>
        </w:rPr>
        <w:t xml:space="preserve"> </w:t>
      </w:r>
      <w:r w:rsidR="00892B2E" w:rsidRPr="00892B2E">
        <w:rPr>
          <w:rFonts w:ascii="Times New Roman" w:eastAsia="Times New Roman" w:hAnsi="Times New Roman" w:cs="Times New Roman"/>
          <w:bCs/>
          <w:color w:val="000000"/>
          <w:kern w:val="0"/>
          <w:sz w:val="22"/>
          <w:szCs w:val="22"/>
          <w:lang w:val="en-US" w:eastAsia="en-US"/>
        </w:rPr>
        <w:t>Figure 2.6</w:t>
      </w:r>
      <w:r w:rsidR="00915CB1" w:rsidRPr="00892B2E">
        <w:rPr>
          <w:rFonts w:ascii="Times New Roman" w:eastAsia="Times New Roman" w:hAnsi="Times New Roman" w:cs="Times New Roman"/>
          <w:color w:val="000000"/>
          <w:kern w:val="0"/>
          <w:sz w:val="22"/>
          <w:szCs w:val="22"/>
          <w:lang w:val="en-US" w:eastAsia="en-US"/>
        </w:rPr>
        <w:t>.</w:t>
      </w:r>
    </w:p>
    <w:p w14:paraId="6EB9D23D" w14:textId="35A81960" w:rsidR="001D76E7" w:rsidRDefault="000A6AFE"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r>
        <w:rPr>
          <w:noProof/>
          <w:lang w:val="en-US" w:eastAsia="en-US"/>
        </w:rPr>
        <mc:AlternateContent>
          <mc:Choice Requires="wps">
            <w:drawing>
              <wp:anchor distT="0" distB="0" distL="114300" distR="114300" simplePos="0" relativeHeight="251725824" behindDoc="1" locked="0" layoutInCell="1" allowOverlap="1" wp14:anchorId="202AA92F" wp14:editId="225FEC6A">
                <wp:simplePos x="0" y="0"/>
                <wp:positionH relativeFrom="margin">
                  <wp:align>right</wp:align>
                </wp:positionH>
                <wp:positionV relativeFrom="paragraph">
                  <wp:posOffset>843915</wp:posOffset>
                </wp:positionV>
                <wp:extent cx="2701925" cy="635"/>
                <wp:effectExtent l="0" t="0" r="3175" b="8890"/>
                <wp:wrapTight wrapText="bothSides">
                  <wp:wrapPolygon edited="0">
                    <wp:start x="0" y="0"/>
                    <wp:lineTo x="0" y="21110"/>
                    <wp:lineTo x="21473" y="21110"/>
                    <wp:lineTo x="21473" y="0"/>
                    <wp:lineTo x="0" y="0"/>
                  </wp:wrapPolygon>
                </wp:wrapTight>
                <wp:docPr id="4" name="Text Box 4"/>
                <wp:cNvGraphicFramePr/>
                <a:graphic xmlns:a="http://schemas.openxmlformats.org/drawingml/2006/main">
                  <a:graphicData uri="http://schemas.microsoft.com/office/word/2010/wordprocessingShape">
                    <wps:wsp>
                      <wps:cNvSpPr txBox="1"/>
                      <wps:spPr>
                        <a:xfrm>
                          <a:off x="0" y="0"/>
                          <a:ext cx="2701925" cy="635"/>
                        </a:xfrm>
                        <a:prstGeom prst="rect">
                          <a:avLst/>
                        </a:prstGeom>
                        <a:solidFill>
                          <a:prstClr val="white"/>
                        </a:solidFill>
                        <a:ln>
                          <a:noFill/>
                        </a:ln>
                      </wps:spPr>
                      <wps:txbx>
                        <w:txbxContent>
                          <w:p w14:paraId="3DC473C2" w14:textId="15DAA82F" w:rsidR="00EB3E82" w:rsidRPr="00A00B88" w:rsidRDefault="00EB3E82" w:rsidP="00892B2E">
                            <w:pPr>
                              <w:pStyle w:val="Caption"/>
                              <w:rPr>
                                <w:rFonts w:ascii="Times New Roman" w:eastAsia="Times New Roman" w:hAnsi="Times New Roman" w:cs="Times New Roman"/>
                                <w:noProof/>
                                <w:color w:val="000000"/>
                              </w:rPr>
                            </w:pPr>
                            <w:bookmarkStart w:id="110" w:name="_Toc480843122"/>
                            <w:bookmarkStart w:id="111" w:name="_Toc481003238"/>
                            <w:bookmarkStart w:id="112" w:name="_Toc481007771"/>
                            <w:bookmarkStart w:id="113" w:name="_Toc481007830"/>
                            <w:r>
                              <w:t>Figure 2.6: Threshold boundary moves to classify input patterns correctly [18]</w:t>
                            </w:r>
                            <w:bookmarkEnd w:id="110"/>
                            <w:bookmarkEnd w:id="111"/>
                            <w:bookmarkEnd w:id="112"/>
                            <w:bookmarkEnd w:id="1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2AA92F" id="Text Box 4" o:spid="_x0000_s1031" type="#_x0000_t202" style="position:absolute;margin-left:161.55pt;margin-top:66.45pt;width:212.75pt;height:.05pt;z-index:-25159065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" stroked="f">
                <v:textbox style="mso-fit-shape-to-text:t" inset="0,0,0,0">
                  <w:txbxContent>
                    <w:p w14:paraId="3DC473C2" w14:textId="15DAA82F" w:rsidR="00EB3E82" w:rsidRPr="00A00B88" w:rsidRDefault="00EB3E82" w:rsidP="00892B2E">
                      <w:pPr>
                        <w:pStyle w:val="Caption"/>
                        <w:rPr>
                          <w:rFonts w:ascii="Times New Roman" w:eastAsia="Times New Roman" w:hAnsi="Times New Roman" w:cs="Times New Roman"/>
                          <w:noProof/>
                          <w:color w:val="000000"/>
                        </w:rPr>
                      </w:pPr>
                      <w:bookmarkStart w:id="114" w:name="_Toc480843122"/>
                      <w:bookmarkStart w:id="115" w:name="_Toc481003238"/>
                      <w:bookmarkStart w:id="116" w:name="_Toc481007771"/>
                      <w:bookmarkStart w:id="117" w:name="_Toc481007830"/>
                      <w:r>
                        <w:t>Figure 2.6: Threshold boundary moves to classify input patterns correctly [18]</w:t>
                      </w:r>
                      <w:bookmarkEnd w:id="114"/>
                      <w:bookmarkEnd w:id="115"/>
                      <w:bookmarkEnd w:id="116"/>
                      <w:bookmarkEnd w:id="117"/>
                    </w:p>
                  </w:txbxContent>
                </v:textbox>
                <w10:wrap type="tight" anchorx="margin"/>
              </v:shape>
            </w:pict>
          </mc:Fallback>
        </mc:AlternateContent>
      </w:r>
      <w:r w:rsidR="00915CB1" w:rsidRPr="009B6976">
        <w:rPr>
          <w:rFonts w:ascii="Times New Roman" w:eastAsia="Times New Roman" w:hAnsi="Times New Roman" w:cs="Times New Roman"/>
          <w:color w:val="000000"/>
          <w:kern w:val="0"/>
          <w:sz w:val="22"/>
          <w:szCs w:val="22"/>
          <w:lang w:val="en-US" w:eastAsia="en-US"/>
        </w:rPr>
        <w:t>Learning the correct weights takes time. An iteration, or epoch, is one full pass of the dataset given to the Perceptron. For each iteration, the sum of the squared error is calculated</w:t>
      </w:r>
      <w:r w:rsidR="00516F5D">
        <w:rPr>
          <w:rFonts w:ascii="Times New Roman" w:eastAsia="Times New Roman" w:hAnsi="Times New Roman" w:cs="Times New Roman"/>
          <w:color w:val="000000"/>
          <w:kern w:val="0"/>
          <w:sz w:val="22"/>
          <w:szCs w:val="22"/>
          <w:lang w:val="en-US" w:eastAsia="en-US"/>
        </w:rPr>
        <w:t xml:space="preserve"> using the desired and actual output of each input pattern</w:t>
      </w:r>
      <w:r w:rsidR="00915CB1" w:rsidRPr="009B6976">
        <w:rPr>
          <w:rFonts w:ascii="Times New Roman" w:eastAsia="Times New Roman" w:hAnsi="Times New Roman" w:cs="Times New Roman"/>
          <w:color w:val="000000"/>
          <w:kern w:val="0"/>
          <w:sz w:val="22"/>
          <w:szCs w:val="22"/>
          <w:lang w:val="en-US" w:eastAsia="en-US"/>
        </w:rPr>
        <w:t xml:space="preserve"> (</w:t>
      </w:r>
      <w:r w:rsidR="00892B2E">
        <w:rPr>
          <w:rFonts w:ascii="Times New Roman" w:eastAsia="Times New Roman" w:hAnsi="Times New Roman" w:cs="Times New Roman"/>
          <w:bCs/>
          <w:color w:val="000000"/>
          <w:kern w:val="0"/>
          <w:sz w:val="22"/>
          <w:szCs w:val="22"/>
          <w:lang w:val="en-US" w:eastAsia="en-US"/>
        </w:rPr>
        <w:t xml:space="preserve">Equation </w:t>
      </w:r>
      <w:r w:rsidR="008F0C8C">
        <w:rPr>
          <w:rFonts w:ascii="Times New Roman" w:eastAsia="Times New Roman" w:hAnsi="Times New Roman" w:cs="Times New Roman"/>
          <w:bCs/>
          <w:color w:val="000000"/>
          <w:kern w:val="0"/>
          <w:sz w:val="22"/>
          <w:szCs w:val="22"/>
          <w:lang w:val="en-US" w:eastAsia="en-US"/>
        </w:rPr>
        <w:t>2.6</w:t>
      </w:r>
      <w:r w:rsidR="00915CB1" w:rsidRPr="009B6976">
        <w:rPr>
          <w:rFonts w:ascii="Times New Roman" w:eastAsia="Times New Roman" w:hAnsi="Times New Roman" w:cs="Times New Roman"/>
          <w:color w:val="000000"/>
          <w:kern w:val="0"/>
          <w:sz w:val="22"/>
          <w:szCs w:val="22"/>
          <w:lang w:val="en-US" w:eastAsia="en-US"/>
        </w:rPr>
        <w:t xml:space="preserve">). </w:t>
      </w:r>
    </w:p>
    <w:p w14:paraId="5308FED3" w14:textId="0688C4C7" w:rsidR="000A6AFE" w:rsidRPr="000A6AFE" w:rsidRDefault="008B452A"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m:oMathPara>
        <m:oMath>
          <m:eqArr>
            <m:eqArrPr>
              <m:maxDist m:val="1"/>
              <m:ctrlPr>
                <w:rPr>
                  <w:rFonts w:ascii="Cambria Math" w:eastAsia="Times New Roman" w:hAnsi="Cambria Math" w:cs="Times New Roman"/>
                  <w:i/>
                  <w:color w:val="000000"/>
                  <w:kern w:val="0"/>
                  <w:sz w:val="22"/>
                  <w:szCs w:val="22"/>
                  <w:lang w:val="en-US" w:eastAsia="en-US"/>
                </w:rPr>
              </m:ctrlPr>
            </m:eqArrPr>
            <m:e>
              <m:r>
                <w:rPr>
                  <w:rFonts w:ascii="Cambria Math" w:eastAsia="Times New Roman" w:hAnsi="Cambria Math" w:cs="Times New Roman"/>
                  <w:color w:val="000000"/>
                  <w:kern w:val="0"/>
                  <w:sz w:val="22"/>
                  <w:szCs w:val="22"/>
                  <w:lang w:val="en-US" w:eastAsia="en-US"/>
                </w:rPr>
                <m:t>E=</m:t>
              </m:r>
              <m:nary>
                <m:naryPr>
                  <m:chr m:val="∑"/>
                  <m:limLoc m:val="undOvr"/>
                  <m:ctrlPr>
                    <w:rPr>
                      <w:rFonts w:ascii="Cambria Math" w:eastAsia="Times New Roman" w:hAnsi="Cambria Math" w:cs="Times New Roman"/>
                      <w:i/>
                      <w:color w:val="000000"/>
                      <w:kern w:val="0"/>
                      <w:sz w:val="22"/>
                      <w:szCs w:val="22"/>
                      <w:lang w:val="en-US" w:eastAsia="en-US"/>
                    </w:rPr>
                  </m:ctrlPr>
                </m:naryPr>
                <m:sub>
                  <m:r>
                    <w:rPr>
                      <w:rFonts w:ascii="Cambria Math" w:eastAsia="Times New Roman" w:hAnsi="Cambria Math" w:cs="Times New Roman"/>
                      <w:color w:val="000000"/>
                      <w:kern w:val="0"/>
                      <w:sz w:val="22"/>
                      <w:szCs w:val="22"/>
                      <w:lang w:val="en-US" w:eastAsia="en-US"/>
                    </w:rPr>
                    <m:t>i=0</m:t>
                  </m:r>
                </m:sub>
                <m:sup>
                  <m:r>
                    <w:rPr>
                      <w:rFonts w:ascii="Cambria Math" w:eastAsia="Times New Roman" w:hAnsi="Cambria Math" w:cs="Times New Roman"/>
                      <w:color w:val="000000"/>
                      <w:kern w:val="0"/>
                      <w:sz w:val="22"/>
                      <w:szCs w:val="22"/>
                      <w:lang w:val="en-US" w:eastAsia="en-US"/>
                    </w:rPr>
                    <m:t>n</m:t>
                  </m:r>
                </m:sup>
                <m:e>
                  <m:sSup>
                    <m:sSupPr>
                      <m:ctrlPr>
                        <w:rPr>
                          <w:rFonts w:ascii="Cambria Math" w:eastAsia="Times New Roman" w:hAnsi="Cambria Math" w:cs="Times New Roman"/>
                          <w:i/>
                          <w:kern w:val="0"/>
                          <w:lang w:val="en-US" w:eastAsia="en-US"/>
                        </w:rPr>
                      </m:ctrlPr>
                    </m:sSupPr>
                    <m:e>
                      <m:d>
                        <m:dPr>
                          <m:begChr m:val="["/>
                          <m:endChr m:val="]"/>
                          <m:ctrlPr>
                            <w:rPr>
                              <w:rFonts w:ascii="Cambria Math" w:eastAsia="Times New Roman" w:hAnsi="Cambria Math" w:cs="Times New Roman"/>
                              <w:i/>
                              <w:kern w:val="0"/>
                              <w:lang w:val="en-US" w:eastAsia="en-US"/>
                            </w:rPr>
                          </m:ctrlPr>
                        </m:dPr>
                        <m:e>
                          <m:eqArr>
                            <m:eqArrPr>
                              <m:ctrlPr>
                                <w:rPr>
                                  <w:rFonts w:ascii="Cambria Math" w:eastAsia="Times New Roman" w:hAnsi="Cambria Math" w:cs="Times New Roman"/>
                                  <w:i/>
                                  <w:kern w:val="0"/>
                                  <w:lang w:val="en-US" w:eastAsia="en-US"/>
                                </w:rPr>
                              </m:ctrlPr>
                            </m:eqArrPr>
                            <m:e>
                              <m:r>
                                <w:rPr>
                                  <w:rFonts w:ascii="Cambria Math" w:eastAsia="Times New Roman" w:hAnsi="Cambria Math" w:cs="Times New Roman"/>
                                  <w:kern w:val="0"/>
                                  <w:lang w:val="en-US" w:eastAsia="en-US"/>
                                </w:rPr>
                                <m:t xml:space="preserve"> </m:t>
                              </m:r>
                            </m:e>
                            <m:e>
                              <m:sSub>
                                <m:sSubPr>
                                  <m:ctrlPr>
                                    <w:rPr>
                                      <w:rFonts w:ascii="Cambria Math" w:eastAsia="Times New Roman" w:hAnsi="Cambria Math" w:cs="Times New Roman"/>
                                      <w:i/>
                                      <w:kern w:val="0"/>
                                      <w:lang w:val="en-US" w:eastAsia="en-US"/>
                                    </w:rPr>
                                  </m:ctrlPr>
                                </m:sSubPr>
                                <m:e>
                                  <m:r>
                                    <w:rPr>
                                      <w:rFonts w:ascii="Cambria Math" w:eastAsia="Times New Roman" w:hAnsi="Cambria Math" w:cs="Times New Roman"/>
                                      <w:kern w:val="0"/>
                                      <w:lang w:val="en-US" w:eastAsia="en-US"/>
                                    </w:rPr>
                                    <m:t>d</m:t>
                                  </m:r>
                                </m:e>
                                <m:sub>
                                  <m:r>
                                    <w:rPr>
                                      <w:rFonts w:ascii="Cambria Math" w:eastAsia="Times New Roman" w:hAnsi="Cambria Math" w:cs="Times New Roman"/>
                                      <w:kern w:val="0"/>
                                      <w:lang w:val="en-US" w:eastAsia="en-US"/>
                                    </w:rPr>
                                    <m:t>i</m:t>
                                  </m:r>
                                </m:sub>
                              </m:sSub>
                              <m:r>
                                <w:rPr>
                                  <w:rFonts w:ascii="Cambria Math" w:eastAsia="Times New Roman" w:hAnsi="Cambria Math" w:cs="Times New Roman"/>
                                  <w:kern w:val="0"/>
                                  <w:lang w:val="en-US" w:eastAsia="en-US"/>
                                </w:rPr>
                                <m:t>-</m:t>
                              </m:r>
                              <m:sSub>
                                <m:sSubPr>
                                  <m:ctrlPr>
                                    <w:rPr>
                                      <w:rFonts w:ascii="Cambria Math" w:eastAsia="Times New Roman" w:hAnsi="Cambria Math" w:cs="Times New Roman"/>
                                      <w:i/>
                                      <w:kern w:val="0"/>
                                      <w:lang w:val="en-US" w:eastAsia="en-US"/>
                                    </w:rPr>
                                  </m:ctrlPr>
                                </m:sSubPr>
                                <m:e>
                                  <m:r>
                                    <w:rPr>
                                      <w:rFonts w:ascii="Cambria Math" w:eastAsia="Times New Roman" w:hAnsi="Cambria Math" w:cs="Times New Roman"/>
                                      <w:kern w:val="0"/>
                                      <w:lang w:val="en-US" w:eastAsia="en-US"/>
                                    </w:rPr>
                                    <m:t>y</m:t>
                                  </m:r>
                                </m:e>
                                <m:sub>
                                  <m:r>
                                    <w:rPr>
                                      <w:rFonts w:ascii="Cambria Math" w:eastAsia="Times New Roman" w:hAnsi="Cambria Math" w:cs="Times New Roman"/>
                                      <w:kern w:val="0"/>
                                      <w:lang w:val="en-US" w:eastAsia="en-US"/>
                                    </w:rPr>
                                    <m:t>i</m:t>
                                  </m:r>
                                </m:sub>
                              </m:sSub>
                              <m:ctrlPr>
                                <w:rPr>
                                  <w:rFonts w:ascii="Cambria Math" w:eastAsia="Cambria Math" w:hAnsi="Cambria Math" w:cs="Cambria Math"/>
                                  <w:i/>
                                </w:rPr>
                              </m:ctrlPr>
                            </m:e>
                            <m:e>
                              <m:r>
                                <w:rPr>
                                  <w:rFonts w:ascii="Cambria Math" w:eastAsia="Cambria Math" w:hAnsi="Cambria Math" w:cs="Cambria Math"/>
                                </w:rPr>
                                <m:t xml:space="preserve"> </m:t>
                              </m:r>
                            </m:e>
                          </m:eqArr>
                        </m:e>
                      </m:d>
                    </m:e>
                    <m:sup>
                      <m:r>
                        <w:rPr>
                          <w:rFonts w:ascii="Cambria Math" w:eastAsia="Times New Roman" w:hAnsi="Cambria Math" w:cs="Times New Roman"/>
                          <w:kern w:val="0"/>
                          <w:lang w:val="en-US" w:eastAsia="en-US"/>
                        </w:rPr>
                        <m:t>2</m:t>
                      </m:r>
                    </m:sup>
                  </m:sSup>
                </m:e>
              </m:nary>
              <m:r>
                <w:rPr>
                  <w:rFonts w:ascii="Cambria Math" w:eastAsia="Times New Roman" w:hAnsi="Cambria Math" w:cs="Times New Roman"/>
                  <w:color w:val="000000"/>
                  <w:kern w:val="0"/>
                  <w:sz w:val="22"/>
                  <w:szCs w:val="22"/>
                  <w:lang w:val="en-US" w:eastAsia="en-US"/>
                </w:rPr>
                <m:t xml:space="preserve"> #</m:t>
              </m:r>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2.6</m:t>
                  </m:r>
                </m:e>
              </m:d>
            </m:e>
          </m:eqArr>
        </m:oMath>
      </m:oMathPara>
    </w:p>
    <w:p w14:paraId="2CE9DCB8" w14:textId="5D18E458" w:rsidR="005974C9" w:rsidRPr="009B6976" w:rsidRDefault="00B12ABD" w:rsidP="00915CB1">
      <w:pPr>
        <w:spacing w:before="40" w:after="200" w:line="240" w:lineRule="auto"/>
        <w:ind w:firstLine="0"/>
        <w:rPr>
          <w:rFonts w:ascii="Times New Roman" w:eastAsia="Times New Roman" w:hAnsi="Times New Roman" w:cs="Times New Roman"/>
          <w:kern w:val="0"/>
          <w:lang w:val="en-US" w:eastAsia="en-US"/>
        </w:rPr>
      </w:pPr>
      <w:r>
        <w:rPr>
          <w:rFonts w:ascii="Times New Roman" w:eastAsia="Times New Roman" w:hAnsi="Times New Roman" w:cs="Times New Roman"/>
          <w:noProof/>
          <w:kern w:val="0"/>
          <w:lang w:val="en-US" w:eastAsia="en-US"/>
        </w:rPr>
        <w:drawing>
          <wp:anchor distT="0" distB="0" distL="114300" distR="114300" simplePos="0" relativeHeight="251726848" behindDoc="1" locked="0" layoutInCell="1" allowOverlap="1" wp14:anchorId="417C5E32" wp14:editId="24F21A16">
            <wp:simplePos x="0" y="0"/>
            <wp:positionH relativeFrom="margin">
              <wp:align>right</wp:align>
            </wp:positionH>
            <wp:positionV relativeFrom="paragraph">
              <wp:posOffset>11430</wp:posOffset>
            </wp:positionV>
            <wp:extent cx="2437765" cy="2385060"/>
            <wp:effectExtent l="0" t="0" r="635" b="0"/>
            <wp:wrapTight wrapText="bothSides">
              <wp:wrapPolygon edited="0">
                <wp:start x="0" y="0"/>
                <wp:lineTo x="0" y="21393"/>
                <wp:lineTo x="21437" y="21393"/>
                <wp:lineTo x="21437"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437765" cy="2385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This total error can increase or decrease depending on how well the Perceptron is learning. This forms an error landscape where a global minimum exists (</w:t>
      </w:r>
      <w:r w:rsidR="0041115A">
        <w:rPr>
          <w:rFonts w:ascii="Times New Roman" w:eastAsia="Times New Roman" w:hAnsi="Times New Roman" w:cs="Times New Roman"/>
          <w:bCs/>
          <w:color w:val="000000"/>
          <w:kern w:val="0"/>
          <w:sz w:val="22"/>
          <w:szCs w:val="22"/>
          <w:lang w:val="en-US" w:eastAsia="en-US"/>
        </w:rPr>
        <w:t>Figure 2.7</w:t>
      </w:r>
      <w:r w:rsidR="00915CB1" w:rsidRPr="009B6976">
        <w:rPr>
          <w:rFonts w:ascii="Times New Roman" w:eastAsia="Times New Roman" w:hAnsi="Times New Roman" w:cs="Times New Roman"/>
          <w:color w:val="000000"/>
          <w:kern w:val="0"/>
          <w:sz w:val="22"/>
          <w:szCs w:val="22"/>
          <w:lang w:val="en-US" w:eastAsia="en-US"/>
        </w:rPr>
        <w:t>). The goal of the Perceptron is to reduce the total error as close to zero as possible and find this global minimum which implies an optimal weight vector that correctly classifies the dataset.</w:t>
      </w:r>
    </w:p>
    <w:p w14:paraId="4AEE2DEA" w14:textId="65983EB3" w:rsidR="00915CB1" w:rsidRDefault="00915CB1" w:rsidP="00915CB1">
      <w:pPr>
        <w:spacing w:before="40" w:after="200" w:line="240" w:lineRule="auto"/>
        <w:ind w:firstLine="0"/>
        <w:rPr>
          <w:rFonts w:ascii="Times New Roman" w:eastAsia="Times New Roman" w:hAnsi="Times New Roman" w:cs="Times New Roman"/>
          <w:kern w:val="0"/>
          <w:lang w:val="en-US" w:eastAsia="en-US"/>
        </w:rPr>
      </w:pPr>
    </w:p>
    <w:p w14:paraId="26156207" w14:textId="42920684"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6BDB57F6" w14:textId="613F81F0"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5C68C10F" w14:textId="794E992E"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21B48DB1" w14:textId="1EFCD964" w:rsidR="00524F9D" w:rsidRDefault="00B12ABD" w:rsidP="00915CB1">
      <w:pPr>
        <w:spacing w:before="40" w:after="200" w:line="240" w:lineRule="auto"/>
        <w:ind w:firstLine="0"/>
        <w:rPr>
          <w:rFonts w:ascii="Times New Roman" w:eastAsia="Times New Roman" w:hAnsi="Times New Roman" w:cs="Times New Roman"/>
          <w:kern w:val="0"/>
          <w:lang w:val="en-US" w:eastAsia="en-US"/>
        </w:rPr>
      </w:pPr>
      <w:r>
        <w:rPr>
          <w:noProof/>
          <w:lang w:val="en-US" w:eastAsia="en-US"/>
        </w:rPr>
        <mc:AlternateContent>
          <mc:Choice Requires="wps">
            <w:drawing>
              <wp:anchor distT="0" distB="0" distL="114300" distR="114300" simplePos="0" relativeHeight="251728896" behindDoc="1" locked="0" layoutInCell="1" allowOverlap="1" wp14:anchorId="5AB0A294" wp14:editId="3250B621">
                <wp:simplePos x="0" y="0"/>
                <wp:positionH relativeFrom="margin">
                  <wp:align>right</wp:align>
                </wp:positionH>
                <wp:positionV relativeFrom="paragraph">
                  <wp:posOffset>6985</wp:posOffset>
                </wp:positionV>
                <wp:extent cx="2247900" cy="635"/>
                <wp:effectExtent l="0" t="0" r="0" b="8890"/>
                <wp:wrapTight wrapText="bothSides">
                  <wp:wrapPolygon edited="0">
                    <wp:start x="0" y="0"/>
                    <wp:lineTo x="0" y="21110"/>
                    <wp:lineTo x="21417" y="21110"/>
                    <wp:lineTo x="21417" y="0"/>
                    <wp:lineTo x="0" y="0"/>
                  </wp:wrapPolygon>
                </wp:wrapTight>
                <wp:docPr id="6" name="Text Box 6"/>
                <wp:cNvGraphicFramePr/>
                <a:graphic xmlns:a="http://schemas.openxmlformats.org/drawingml/2006/main">
                  <a:graphicData uri="http://schemas.microsoft.com/office/word/2010/wordprocessingShape">
                    <wps:wsp>
                      <wps:cNvSpPr txBox="1"/>
                      <wps:spPr>
                        <a:xfrm>
                          <a:off x="0" y="0"/>
                          <a:ext cx="2247900" cy="635"/>
                        </a:xfrm>
                        <a:prstGeom prst="rect">
                          <a:avLst/>
                        </a:prstGeom>
                        <a:solidFill>
                          <a:prstClr val="white"/>
                        </a:solidFill>
                        <a:ln>
                          <a:noFill/>
                        </a:ln>
                      </wps:spPr>
                      <wps:txbx>
                        <w:txbxContent>
                          <w:p w14:paraId="72779DC6" w14:textId="0AFE6695" w:rsidR="00EB3E82" w:rsidRPr="00D62DF2" w:rsidRDefault="00EB3E82" w:rsidP="0041115A">
                            <w:pPr>
                              <w:pStyle w:val="Caption"/>
                              <w:rPr>
                                <w:rFonts w:ascii="Times New Roman" w:eastAsia="Times New Roman" w:hAnsi="Times New Roman" w:cs="Times New Roman"/>
                                <w:noProof/>
                                <w:sz w:val="24"/>
                                <w:szCs w:val="24"/>
                              </w:rPr>
                            </w:pPr>
                            <w:bookmarkStart w:id="118" w:name="_Toc480840529"/>
                            <w:bookmarkStart w:id="119" w:name="_Toc480840569"/>
                            <w:bookmarkStart w:id="120" w:name="_Toc480843123"/>
                            <w:bookmarkStart w:id="121" w:name="_Toc481003239"/>
                            <w:bookmarkStart w:id="122" w:name="_Toc481007772"/>
                            <w:bookmarkStart w:id="123" w:name="_Toc481007831"/>
                            <w:r>
                              <w:t>Figure 2.7 Error landscape of the learning process</w:t>
                            </w:r>
                            <w:bookmarkEnd w:id="118"/>
                            <w:bookmarkEnd w:id="119"/>
                            <w:bookmarkEnd w:id="120"/>
                            <w:bookmarkEnd w:id="121"/>
                            <w:bookmarkEnd w:id="122"/>
                            <w:bookmarkEnd w:id="1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B0A294" id="Text Box 6" o:spid="_x0000_s1032" type="#_x0000_t202" style="position:absolute;margin-left:125.8pt;margin-top:.55pt;width:177pt;height:.05pt;z-index:-25158758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" stroked="f">
                <v:textbox style="mso-fit-shape-to-text:t" inset="0,0,0,0">
                  <w:txbxContent>
                    <w:p w14:paraId="72779DC6" w14:textId="0AFE6695" w:rsidR="00EB3E82" w:rsidRPr="00D62DF2" w:rsidRDefault="00EB3E82" w:rsidP="0041115A">
                      <w:pPr>
                        <w:pStyle w:val="Caption"/>
                        <w:rPr>
                          <w:rFonts w:ascii="Times New Roman" w:eastAsia="Times New Roman" w:hAnsi="Times New Roman" w:cs="Times New Roman"/>
                          <w:noProof/>
                          <w:sz w:val="24"/>
                          <w:szCs w:val="24"/>
                        </w:rPr>
                      </w:pPr>
                      <w:bookmarkStart w:id="124" w:name="_Toc480840529"/>
                      <w:bookmarkStart w:id="125" w:name="_Toc480840569"/>
                      <w:bookmarkStart w:id="126" w:name="_Toc480843123"/>
                      <w:bookmarkStart w:id="127" w:name="_Toc481003239"/>
                      <w:bookmarkStart w:id="128" w:name="_Toc481007772"/>
                      <w:bookmarkStart w:id="129" w:name="_Toc481007831"/>
                      <w:r>
                        <w:t>Figure 2.7 Error landscape of the learning process</w:t>
                      </w:r>
                      <w:bookmarkEnd w:id="124"/>
                      <w:bookmarkEnd w:id="125"/>
                      <w:bookmarkEnd w:id="126"/>
                      <w:bookmarkEnd w:id="127"/>
                      <w:bookmarkEnd w:id="128"/>
                      <w:bookmarkEnd w:id="129"/>
                    </w:p>
                  </w:txbxContent>
                </v:textbox>
                <w10:wrap type="tight" anchorx="margin"/>
              </v:shape>
            </w:pict>
          </mc:Fallback>
        </mc:AlternateContent>
      </w:r>
    </w:p>
    <w:p w14:paraId="68FE8042" w14:textId="44B5D1B7"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0E3B2C0E" w14:textId="77777777" w:rsidR="00524F9D" w:rsidRPr="00915CB1" w:rsidRDefault="00524F9D" w:rsidP="00915CB1">
      <w:pPr>
        <w:spacing w:before="40" w:after="200" w:line="240" w:lineRule="auto"/>
        <w:ind w:firstLine="0"/>
        <w:rPr>
          <w:rFonts w:ascii="Times New Roman" w:eastAsia="Times New Roman" w:hAnsi="Times New Roman" w:cs="Times New Roman"/>
          <w:kern w:val="0"/>
          <w:lang w:val="en-US" w:eastAsia="en-US"/>
        </w:rPr>
      </w:pPr>
    </w:p>
    <w:p w14:paraId="22C54D4C" w14:textId="1D51D605" w:rsidR="00B82FF5" w:rsidRPr="00B060F8" w:rsidRDefault="00B060F8" w:rsidP="006C4313">
      <w:pPr>
        <w:pStyle w:val="Heading2"/>
        <w:spacing w:line="276" w:lineRule="auto"/>
        <w:rPr>
          <w:sz w:val="36"/>
          <w:szCs w:val="36"/>
          <w:lang w:eastAsia="en-US"/>
        </w:rPr>
      </w:pPr>
      <w:bookmarkStart w:id="130" w:name="_Toc480721525"/>
      <w:bookmarkStart w:id="131" w:name="_Toc480721864"/>
      <w:bookmarkStart w:id="132" w:name="_Toc481003534"/>
      <w:bookmarkStart w:id="133" w:name="_Toc481003675"/>
      <w:r w:rsidRPr="00B060F8">
        <w:rPr>
          <w:sz w:val="36"/>
          <w:szCs w:val="36"/>
          <w:lang w:eastAsia="en-US"/>
        </w:rPr>
        <w:lastRenderedPageBreak/>
        <w:t xml:space="preserve">2.2 </w:t>
      </w:r>
      <w:r w:rsidR="00B82FF5" w:rsidRPr="00B060F8">
        <w:rPr>
          <w:sz w:val="36"/>
          <w:szCs w:val="36"/>
          <w:lang w:eastAsia="en-US"/>
        </w:rPr>
        <w:t>Previous Work</w:t>
      </w:r>
      <w:bookmarkEnd w:id="130"/>
      <w:bookmarkEnd w:id="131"/>
      <w:bookmarkEnd w:id="132"/>
      <w:bookmarkEnd w:id="133"/>
    </w:p>
    <w:p w14:paraId="0EC7FE54" w14:textId="1BDE61B7" w:rsidR="00A00565" w:rsidRPr="00A00565" w:rsidRDefault="00A00565" w:rsidP="00A00565">
      <w:pPr>
        <w:spacing w:line="276" w:lineRule="auto"/>
        <w:ind w:firstLine="0"/>
        <w:rPr>
          <w:rFonts w:ascii="Times New Roman" w:hAnsi="Times New Roman" w:cs="Times New Roman"/>
          <w:kern w:val="0"/>
          <w:lang w:val="en-US"/>
        </w:rPr>
      </w:pPr>
    </w:p>
    <w:p w14:paraId="29749F04" w14:textId="506DD48B" w:rsidR="00A00565" w:rsidRPr="00B060F8" w:rsidRDefault="00B060F8" w:rsidP="00B060F8">
      <w:pPr>
        <w:pStyle w:val="Heading3"/>
        <w:ind w:firstLine="0"/>
        <w:rPr>
          <w:sz w:val="28"/>
          <w:szCs w:val="28"/>
        </w:rPr>
      </w:pPr>
      <w:bookmarkStart w:id="134" w:name="_Toc480721526"/>
      <w:bookmarkStart w:id="135" w:name="_Toc480721865"/>
      <w:bookmarkStart w:id="136" w:name="_Toc481003310"/>
      <w:bookmarkStart w:id="137" w:name="_Toc481003535"/>
      <w:r w:rsidRPr="00B060F8">
        <w:rPr>
          <w:sz w:val="28"/>
          <w:szCs w:val="28"/>
        </w:rPr>
        <w:t xml:space="preserve">2.2.1 </w:t>
      </w:r>
      <w:r w:rsidR="00A00565" w:rsidRPr="00B060F8">
        <w:rPr>
          <w:sz w:val="28"/>
          <w:szCs w:val="28"/>
        </w:rPr>
        <w:t>MATLAB Neural Network Toolkits</w:t>
      </w:r>
      <w:bookmarkEnd w:id="134"/>
      <w:bookmarkEnd w:id="135"/>
      <w:bookmarkEnd w:id="136"/>
      <w:bookmarkEnd w:id="137"/>
    </w:p>
    <w:p w14:paraId="07DA97A6" w14:textId="70094176" w:rsidR="007A1B8E" w:rsidRDefault="00DA17C5" w:rsidP="007A1B8E">
      <w:pPr>
        <w:pStyle w:val="NormalWeb"/>
        <w:spacing w:line="276" w:lineRule="auto"/>
      </w:pPr>
      <w:r w:rsidRPr="00FE2CEC">
        <w:rPr>
          <w:b/>
          <w:bCs/>
          <w:noProof/>
          <w:color w:val="000000"/>
          <w:sz w:val="22"/>
          <w:szCs w:val="22"/>
          <w:lang w:val="en-US" w:eastAsia="en-US"/>
        </w:rPr>
        <w:drawing>
          <wp:anchor distT="0" distB="0" distL="114300" distR="114300" simplePos="0" relativeHeight="251688960" behindDoc="1" locked="0" layoutInCell="1" allowOverlap="1" wp14:anchorId="2F74CEA4" wp14:editId="1A5F26DE">
            <wp:simplePos x="0" y="0"/>
            <wp:positionH relativeFrom="margin">
              <wp:align>right</wp:align>
            </wp:positionH>
            <wp:positionV relativeFrom="paragraph">
              <wp:posOffset>11430</wp:posOffset>
            </wp:positionV>
            <wp:extent cx="2804160" cy="3648075"/>
            <wp:effectExtent l="0" t="0" r="0" b="9525"/>
            <wp:wrapTight wrapText="bothSides">
              <wp:wrapPolygon edited="0">
                <wp:start x="0" y="0"/>
                <wp:lineTo x="0" y="21544"/>
                <wp:lineTo x="21424" y="21544"/>
                <wp:lineTo x="21424" y="0"/>
                <wp:lineTo x="0" y="0"/>
              </wp:wrapPolygon>
            </wp:wrapTight>
            <wp:docPr id="27" name="Picture 27" descr="C:\Users\Daniel\Documents\THIRD_YEAR_PROJECT\Images\NeuralNetPerceptronTrainin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aniel\Documents\THIRD_YEAR_PROJECT\Images\NeuralNetPerceptronTraining2.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04160" cy="3648075"/>
                    </a:xfrm>
                    <a:prstGeom prst="rect">
                      <a:avLst/>
                    </a:prstGeom>
                    <a:noFill/>
                    <a:ln>
                      <a:noFill/>
                    </a:ln>
                  </pic:spPr>
                </pic:pic>
              </a:graphicData>
            </a:graphic>
          </wp:anchor>
        </w:drawing>
      </w:r>
      <w:r w:rsidR="00A00565" w:rsidRPr="00A00565">
        <w:rPr>
          <w:color w:val="000000"/>
          <w:sz w:val="22"/>
          <w:szCs w:val="22"/>
        </w:rPr>
        <w:t>The inspiration for this project is the educationally inadequate functionality of the MATLAB neural network toolkits which include the Neural Net Clustering, Fitting, Pattern Recognition and Time Series tools. While they are useful, they are primarily used for analysis and problem solving.</w:t>
      </w:r>
    </w:p>
    <w:p w14:paraId="1B468A74" w14:textId="5741EC1D" w:rsidR="00A00565" w:rsidRPr="00A00565" w:rsidRDefault="00A00565" w:rsidP="007A1B8E">
      <w:pPr>
        <w:pStyle w:val="NormalWeb"/>
        <w:spacing w:line="276" w:lineRule="auto"/>
      </w:pPr>
      <w:r w:rsidRPr="00A00565">
        <w:rPr>
          <w:color w:val="000000"/>
          <w:sz w:val="22"/>
          <w:szCs w:val="22"/>
        </w:rPr>
        <w:t xml:space="preserve">These toolkits show the error through training, iteration number, time taken and current performance of the network, as shown in </w:t>
      </w:r>
      <w:r w:rsidR="00B12ABD">
        <w:rPr>
          <w:bCs/>
          <w:color w:val="000000"/>
          <w:sz w:val="22"/>
          <w:szCs w:val="22"/>
        </w:rPr>
        <w:t>Figure 2.8</w:t>
      </w:r>
      <w:r w:rsidRPr="00A00565">
        <w:rPr>
          <w:color w:val="000000"/>
          <w:sz w:val="22"/>
          <w:szCs w:val="22"/>
        </w:rPr>
        <w:t xml:space="preserve"> and </w:t>
      </w:r>
      <w:r w:rsidR="00B12ABD">
        <w:rPr>
          <w:bCs/>
          <w:color w:val="000000"/>
          <w:sz w:val="22"/>
          <w:szCs w:val="22"/>
        </w:rPr>
        <w:t>Figure 2.9</w:t>
      </w:r>
      <w:r w:rsidRPr="00A00565">
        <w:rPr>
          <w:color w:val="000000"/>
          <w:sz w:val="22"/>
          <w:szCs w:val="22"/>
        </w:rPr>
        <w:t>. Of these, the error and iteration number will be the most useful measurements.</w:t>
      </w:r>
    </w:p>
    <w:p w14:paraId="7C3A330B" w14:textId="2C772D54" w:rsidR="00A00565" w:rsidRPr="00A00565" w:rsidRDefault="00A00565" w:rsidP="00A00565">
      <w:pPr>
        <w:spacing w:line="276" w:lineRule="auto"/>
        <w:rPr>
          <w:rFonts w:ascii="Times New Roman" w:hAnsi="Times New Roman" w:cs="Times New Roman"/>
        </w:rPr>
      </w:pPr>
    </w:p>
    <w:p w14:paraId="5FC521F5" w14:textId="6BC5715B" w:rsidR="00A00565" w:rsidRPr="00A00565" w:rsidRDefault="00B12ABD" w:rsidP="00A00565">
      <w:pPr>
        <w:pStyle w:val="NormalWeb"/>
        <w:spacing w:line="276" w:lineRule="auto"/>
      </w:pPr>
      <w:r w:rsidRPr="00FE2CEC">
        <w:rPr>
          <w:b/>
          <w:bCs/>
          <w:noProof/>
          <w:color w:val="000000"/>
          <w:sz w:val="22"/>
          <w:szCs w:val="22"/>
          <w:lang w:val="en-US" w:eastAsia="en-US"/>
        </w:rPr>
        <w:drawing>
          <wp:anchor distT="0" distB="0" distL="114300" distR="114300" simplePos="0" relativeHeight="251689984" behindDoc="1" locked="0" layoutInCell="1" allowOverlap="1" wp14:anchorId="3A5AA80D" wp14:editId="33D2970B">
            <wp:simplePos x="0" y="0"/>
            <wp:positionH relativeFrom="margin">
              <wp:align>right</wp:align>
            </wp:positionH>
            <wp:positionV relativeFrom="paragraph">
              <wp:posOffset>1800860</wp:posOffset>
            </wp:positionV>
            <wp:extent cx="2762250" cy="2309495"/>
            <wp:effectExtent l="0" t="0" r="0" b="0"/>
            <wp:wrapTight wrapText="bothSides">
              <wp:wrapPolygon edited="0">
                <wp:start x="0" y="0"/>
                <wp:lineTo x="0" y="21380"/>
                <wp:lineTo x="21451" y="21380"/>
                <wp:lineTo x="21451" y="0"/>
                <wp:lineTo x="0" y="0"/>
              </wp:wrapPolygon>
            </wp:wrapTight>
            <wp:docPr id="28" name="Picture 28" descr="C:\Users\Daniel\Documents\THIRD_YEAR_PROJECT\Images\NeuralNetPerceptronDiagramInsepar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aniel\Documents\THIRD_YEAR_PROJECT\Images\NeuralNetPerceptronDiagramInseparable.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762250" cy="2309495"/>
                    </a:xfrm>
                    <a:prstGeom prst="rect">
                      <a:avLst/>
                    </a:prstGeom>
                    <a:noFill/>
                    <a:ln>
                      <a:noFill/>
                    </a:ln>
                  </pic:spPr>
                </pic:pic>
              </a:graphicData>
            </a:graphic>
          </wp:anchor>
        </w:drawing>
      </w:r>
      <w:r w:rsidRPr="00B060F8">
        <w:rPr>
          <w:noProof/>
          <w:sz w:val="28"/>
          <w:szCs w:val="28"/>
          <w:lang w:val="en-US" w:eastAsia="en-US"/>
        </w:rPr>
        <mc:AlternateContent>
          <mc:Choice Requires="wps">
            <w:drawing>
              <wp:anchor distT="0" distB="0" distL="114300" distR="114300" simplePos="0" relativeHeight="251692032" behindDoc="1" locked="0" layoutInCell="1" allowOverlap="1" wp14:anchorId="4F1C2DE2" wp14:editId="6110146E">
                <wp:simplePos x="0" y="0"/>
                <wp:positionH relativeFrom="margin">
                  <wp:align>right</wp:align>
                </wp:positionH>
                <wp:positionV relativeFrom="paragraph">
                  <wp:posOffset>1544955</wp:posOffset>
                </wp:positionV>
                <wp:extent cx="2600325" cy="635"/>
                <wp:effectExtent l="0" t="0" r="9525" b="0"/>
                <wp:wrapTight wrapText="bothSides">
                  <wp:wrapPolygon edited="0">
                    <wp:start x="0" y="0"/>
                    <wp:lineTo x="0" y="20026"/>
                    <wp:lineTo x="21521" y="20026"/>
                    <wp:lineTo x="21521" y="0"/>
                    <wp:lineTo x="0" y="0"/>
                  </wp:wrapPolygon>
                </wp:wrapTight>
                <wp:docPr id="29" name="Text Box 29"/>
                <wp:cNvGraphicFramePr/>
                <a:graphic xmlns:a="http://schemas.openxmlformats.org/drawingml/2006/main">
                  <a:graphicData uri="http://schemas.microsoft.com/office/word/2010/wordprocessingShape">
                    <wps:wsp>
                      <wps:cNvSpPr txBox="1"/>
                      <wps:spPr>
                        <a:xfrm>
                          <a:off x="0" y="0"/>
                          <a:ext cx="2600325" cy="635"/>
                        </a:xfrm>
                        <a:prstGeom prst="rect">
                          <a:avLst/>
                        </a:prstGeom>
                        <a:solidFill>
                          <a:prstClr val="white"/>
                        </a:solidFill>
                        <a:ln>
                          <a:noFill/>
                        </a:ln>
                      </wps:spPr>
                      <wps:txbx>
                        <w:txbxContent>
                          <w:p w14:paraId="20257EBB" w14:textId="1C087AB6" w:rsidR="00EB3E82" w:rsidRPr="005E1997" w:rsidRDefault="00EB3E82" w:rsidP="007A1B8E">
                            <w:pPr>
                              <w:pStyle w:val="Caption"/>
                              <w:rPr>
                                <w:rFonts w:ascii="Times New Roman" w:hAnsi="Times New Roman" w:cs="Times New Roman"/>
                                <w:b/>
                                <w:bCs/>
                                <w:noProof/>
                                <w:color w:val="000000"/>
                              </w:rPr>
                            </w:pPr>
                            <w:bookmarkStart w:id="138" w:name="_Toc480843124"/>
                            <w:bookmarkStart w:id="139" w:name="_Toc481003240"/>
                            <w:bookmarkStart w:id="140" w:name="_Toc481007773"/>
                            <w:bookmarkStart w:id="141" w:name="_Toc481007832"/>
                            <w:r>
                              <w:t>Figure 2.8: MATLAB nntraintool</w:t>
                            </w:r>
                            <w:bookmarkEnd w:id="138"/>
                            <w:bookmarkEnd w:id="139"/>
                            <w:bookmarkEnd w:id="140"/>
                            <w:bookmarkEnd w:id="1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F1C2DE2" id="Text Box 29" o:spid="_x0000_s1033" type="#_x0000_t202" style="position:absolute;margin-left:153.55pt;margin-top:121.65pt;width:204.75pt;height:.05pt;z-index:-2516244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" stroked="f">
                <v:textbox style="mso-fit-shape-to-text:t" inset="0,0,0,0">
                  <w:txbxContent>
                    <w:p w14:paraId="20257EBB" w14:textId="1C087AB6" w:rsidR="00EB3E82" w:rsidRPr="005E1997" w:rsidRDefault="00EB3E82" w:rsidP="007A1B8E">
                      <w:pPr>
                        <w:pStyle w:val="Caption"/>
                        <w:rPr>
                          <w:rFonts w:ascii="Times New Roman" w:hAnsi="Times New Roman" w:cs="Times New Roman"/>
                          <w:b/>
                          <w:bCs/>
                          <w:noProof/>
                          <w:color w:val="000000"/>
                        </w:rPr>
                      </w:pPr>
                      <w:bookmarkStart w:id="142" w:name="_Toc480843124"/>
                      <w:bookmarkStart w:id="143" w:name="_Toc481003240"/>
                      <w:bookmarkStart w:id="144" w:name="_Toc481007773"/>
                      <w:bookmarkStart w:id="145" w:name="_Toc481007832"/>
                      <w:r>
                        <w:t>Figure 2.8: MATLAB nntraintool</w:t>
                      </w:r>
                      <w:bookmarkEnd w:id="142"/>
                      <w:bookmarkEnd w:id="143"/>
                      <w:bookmarkEnd w:id="144"/>
                      <w:bookmarkEnd w:id="145"/>
                    </w:p>
                  </w:txbxContent>
                </v:textbox>
                <w10:wrap type="tight" anchorx="margin"/>
              </v:shape>
            </w:pict>
          </mc:Fallback>
        </mc:AlternateContent>
      </w:r>
      <w:r w:rsidR="00A00565" w:rsidRPr="00A00565">
        <w:rPr>
          <w:color w:val="000000"/>
          <w:sz w:val="22"/>
          <w:szCs w:val="22"/>
        </w:rPr>
        <w:t xml:space="preserve">The network architecture is not shown meaning the user cannot visualise the changes in inputs and outputs of the Perceptron easily. No plot of the Step or Sigmoid threshold function is available to show the weighted sum classification. Its inclusion would allow quick confirmation of each data point's class and confidence, in the case of the Sigmoid function. Also, the toolkits do not show visually the pattern space and the threshold boundary. </w:t>
      </w:r>
    </w:p>
    <w:p w14:paraId="28B4A2AD" w14:textId="13DD2D30" w:rsidR="00A00565" w:rsidRPr="00A00565" w:rsidRDefault="00A00565" w:rsidP="00A00565">
      <w:pPr>
        <w:spacing w:line="276" w:lineRule="auto"/>
        <w:rPr>
          <w:rFonts w:ascii="Times New Roman" w:hAnsi="Times New Roman" w:cs="Times New Roman"/>
        </w:rPr>
      </w:pPr>
    </w:p>
    <w:p w14:paraId="34D18530" w14:textId="0D3E6308" w:rsidR="00A00565" w:rsidRPr="00B060F8" w:rsidRDefault="00B060F8" w:rsidP="00B060F8">
      <w:pPr>
        <w:pStyle w:val="Heading3"/>
        <w:ind w:firstLine="0"/>
        <w:rPr>
          <w:sz w:val="28"/>
          <w:szCs w:val="28"/>
        </w:rPr>
      </w:pPr>
      <w:bookmarkStart w:id="146" w:name="_Toc480721527"/>
      <w:bookmarkStart w:id="147" w:name="_Toc480721866"/>
      <w:bookmarkStart w:id="148" w:name="_Toc481003311"/>
      <w:bookmarkStart w:id="149" w:name="_Toc481003536"/>
      <w:r w:rsidRPr="00B060F8">
        <w:rPr>
          <w:sz w:val="28"/>
          <w:szCs w:val="28"/>
        </w:rPr>
        <w:t xml:space="preserve">2.2.2 </w:t>
      </w:r>
      <w:r w:rsidR="0096271C" w:rsidRPr="00B060F8">
        <w:rPr>
          <w:sz w:val="28"/>
          <w:szCs w:val="28"/>
        </w:rPr>
        <w:t>Neural Net Playground</w:t>
      </w:r>
      <w:bookmarkEnd w:id="146"/>
      <w:bookmarkEnd w:id="147"/>
      <w:bookmarkEnd w:id="148"/>
      <w:bookmarkEnd w:id="149"/>
    </w:p>
    <w:p w14:paraId="1A77E4A0" w14:textId="1A6D2491" w:rsidR="00A00565" w:rsidRPr="00A00565" w:rsidRDefault="00A00565" w:rsidP="00A00565">
      <w:pPr>
        <w:pStyle w:val="NormalWeb"/>
        <w:spacing w:line="276" w:lineRule="auto"/>
      </w:pPr>
      <w:r w:rsidRPr="00A00565">
        <w:rPr>
          <w:color w:val="000000"/>
          <w:sz w:val="22"/>
          <w:szCs w:val="22"/>
        </w:rPr>
        <w:t xml:space="preserve">Neural Net </w:t>
      </w:r>
      <w:r w:rsidRPr="001D76E7">
        <w:rPr>
          <w:color w:val="000000"/>
          <w:sz w:val="22"/>
          <w:szCs w:val="22"/>
        </w:rPr>
        <w:t>Playground</w:t>
      </w:r>
      <w:r w:rsidR="0096271C" w:rsidRPr="001D76E7">
        <w:rPr>
          <w:color w:val="000000"/>
          <w:sz w:val="22"/>
          <w:szCs w:val="22"/>
        </w:rPr>
        <w:t xml:space="preserve"> [1</w:t>
      </w:r>
      <w:r w:rsidR="00B12ABD">
        <w:rPr>
          <w:color w:val="000000"/>
          <w:sz w:val="22"/>
          <w:szCs w:val="22"/>
        </w:rPr>
        <w:t>9</w:t>
      </w:r>
      <w:r w:rsidR="0096271C" w:rsidRPr="001D76E7">
        <w:rPr>
          <w:color w:val="000000"/>
          <w:sz w:val="22"/>
          <w:szCs w:val="22"/>
        </w:rPr>
        <w:t>]</w:t>
      </w:r>
      <w:r w:rsidRPr="00A00565">
        <w:rPr>
          <w:color w:val="000000"/>
          <w:sz w:val="22"/>
          <w:szCs w:val="22"/>
        </w:rPr>
        <w:t xml:space="preserve"> offers a much simpler approach to neural networks. It is web browser based so it doesn’t require any specific software environments to run. The user can decide how many neurons to use, how many layers to use, what kind of data to use, the connectivity, and much more</w:t>
      </w:r>
      <w:r>
        <w:rPr>
          <w:color w:val="000000"/>
          <w:sz w:val="22"/>
          <w:szCs w:val="22"/>
        </w:rPr>
        <w:t xml:space="preserve"> (Appendix: </w:t>
      </w:r>
      <w:r w:rsidR="007F4F72">
        <w:rPr>
          <w:color w:val="000000"/>
          <w:sz w:val="22"/>
          <w:szCs w:val="22"/>
        </w:rPr>
        <w:t>B</w:t>
      </w:r>
      <w:r>
        <w:rPr>
          <w:color w:val="000000"/>
          <w:sz w:val="22"/>
          <w:szCs w:val="22"/>
        </w:rPr>
        <w:t>)</w:t>
      </w:r>
      <w:r w:rsidRPr="00A00565">
        <w:rPr>
          <w:color w:val="000000"/>
          <w:sz w:val="22"/>
          <w:szCs w:val="22"/>
        </w:rPr>
        <w:t>. It is impressive in its scope and simplicity.</w:t>
      </w:r>
    </w:p>
    <w:p w14:paraId="048A8DF8" w14:textId="77777777" w:rsidR="00A00565" w:rsidRPr="00A00565" w:rsidRDefault="00A00565" w:rsidP="00A00565">
      <w:pPr>
        <w:spacing w:line="276" w:lineRule="auto"/>
        <w:rPr>
          <w:rFonts w:ascii="Times New Roman" w:hAnsi="Times New Roman" w:cs="Times New Roman"/>
        </w:rPr>
      </w:pPr>
    </w:p>
    <w:p w14:paraId="52750D47" w14:textId="007988B9" w:rsidR="00A00565" w:rsidRPr="00A00565" w:rsidRDefault="007A1B8E" w:rsidP="00A00565">
      <w:pPr>
        <w:pStyle w:val="NormalWeb"/>
        <w:spacing w:line="276" w:lineRule="auto"/>
      </w:pPr>
      <w:r>
        <w:rPr>
          <w:noProof/>
          <w:lang w:val="en-US" w:eastAsia="en-US"/>
        </w:rPr>
        <mc:AlternateContent>
          <mc:Choice Requires="wps">
            <w:drawing>
              <wp:anchor distT="0" distB="0" distL="114300" distR="114300" simplePos="0" relativeHeight="251694080" behindDoc="1" locked="0" layoutInCell="1" allowOverlap="1" wp14:anchorId="74F4F41E" wp14:editId="59C24547">
                <wp:simplePos x="0" y="0"/>
                <wp:positionH relativeFrom="margin">
                  <wp:align>right</wp:align>
                </wp:positionH>
                <wp:positionV relativeFrom="paragraph">
                  <wp:posOffset>229870</wp:posOffset>
                </wp:positionV>
                <wp:extent cx="2628900" cy="635"/>
                <wp:effectExtent l="0" t="0" r="0" b="0"/>
                <wp:wrapTight wrapText="bothSides">
                  <wp:wrapPolygon edited="0">
                    <wp:start x="0" y="0"/>
                    <wp:lineTo x="0" y="20026"/>
                    <wp:lineTo x="21443" y="20026"/>
                    <wp:lineTo x="21443" y="0"/>
                    <wp:lineTo x="0" y="0"/>
                  </wp:wrapPolygon>
                </wp:wrapTight>
                <wp:docPr id="30" name="Text Box 30"/>
                <wp:cNvGraphicFramePr/>
                <a:graphic xmlns:a="http://schemas.openxmlformats.org/drawingml/2006/main">
                  <a:graphicData uri="http://schemas.microsoft.com/office/word/2010/wordprocessingShape">
                    <wps:wsp>
                      <wps:cNvSpPr txBox="1"/>
                      <wps:spPr>
                        <a:xfrm>
                          <a:off x="0" y="0"/>
                          <a:ext cx="2628900" cy="635"/>
                        </a:xfrm>
                        <a:prstGeom prst="rect">
                          <a:avLst/>
                        </a:prstGeom>
                        <a:solidFill>
                          <a:prstClr val="white"/>
                        </a:solidFill>
                        <a:ln>
                          <a:noFill/>
                        </a:ln>
                      </wps:spPr>
                      <wps:txbx>
                        <w:txbxContent>
                          <w:p w14:paraId="79F54BAF" w14:textId="14A0A267" w:rsidR="00EB3E82" w:rsidRPr="007A11F1" w:rsidRDefault="00EB3E82" w:rsidP="007A1B8E">
                            <w:pPr>
                              <w:pStyle w:val="Caption"/>
                              <w:rPr>
                                <w:rFonts w:ascii="Times New Roman" w:hAnsi="Times New Roman" w:cs="Times New Roman"/>
                                <w:b/>
                                <w:bCs/>
                                <w:noProof/>
                                <w:color w:val="000000"/>
                              </w:rPr>
                            </w:pPr>
                            <w:bookmarkStart w:id="150" w:name="_Toc480843125"/>
                            <w:bookmarkStart w:id="151" w:name="_Toc481003241"/>
                            <w:bookmarkStart w:id="152" w:name="_Toc481007774"/>
                            <w:bookmarkStart w:id="153" w:name="_Toc481007833"/>
                            <w:r>
                              <w:t>Figure 2.9: MATLAB nntraintool error graph</w:t>
                            </w:r>
                            <w:bookmarkEnd w:id="150"/>
                            <w:bookmarkEnd w:id="151"/>
                            <w:bookmarkEnd w:id="152"/>
                            <w:bookmarkEnd w:id="1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4F4F41E" id="Text Box 30" o:spid="_x0000_s1034" type="#_x0000_t202" style="position:absolute;margin-left:155.8pt;margin-top:18.1pt;width:207pt;height:.05pt;z-index:-251622400;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" stroked="f">
                <v:textbox style="mso-fit-shape-to-text:t" inset="0,0,0,0">
                  <w:txbxContent>
                    <w:p w14:paraId="79F54BAF" w14:textId="14A0A267" w:rsidR="00EB3E82" w:rsidRPr="007A11F1" w:rsidRDefault="00EB3E82" w:rsidP="007A1B8E">
                      <w:pPr>
                        <w:pStyle w:val="Caption"/>
                        <w:rPr>
                          <w:rFonts w:ascii="Times New Roman" w:hAnsi="Times New Roman" w:cs="Times New Roman"/>
                          <w:b/>
                          <w:bCs/>
                          <w:noProof/>
                          <w:color w:val="000000"/>
                        </w:rPr>
                      </w:pPr>
                      <w:bookmarkStart w:id="154" w:name="_Toc480843125"/>
                      <w:bookmarkStart w:id="155" w:name="_Toc481003241"/>
                      <w:bookmarkStart w:id="156" w:name="_Toc481007774"/>
                      <w:bookmarkStart w:id="157" w:name="_Toc481007833"/>
                      <w:r>
                        <w:t>Figure 2.9: MATLAB nntraintool error graph</w:t>
                      </w:r>
                      <w:bookmarkEnd w:id="154"/>
                      <w:bookmarkEnd w:id="155"/>
                      <w:bookmarkEnd w:id="156"/>
                      <w:bookmarkEnd w:id="157"/>
                    </w:p>
                  </w:txbxContent>
                </v:textbox>
                <w10:wrap type="tight" anchorx="margin"/>
              </v:shape>
            </w:pict>
          </mc:Fallback>
        </mc:AlternateContent>
      </w:r>
      <w:r w:rsidR="00A00565" w:rsidRPr="00A00565">
        <w:rPr>
          <w:color w:val="000000"/>
          <w:sz w:val="22"/>
          <w:szCs w:val="22"/>
        </w:rPr>
        <w:t>The page includes enough information on neural networks to get started as well as optional functionality</w:t>
      </w:r>
      <w:r w:rsidR="0011543C">
        <w:rPr>
          <w:color w:val="000000"/>
          <w:sz w:val="22"/>
          <w:szCs w:val="22"/>
        </w:rPr>
        <w:t xml:space="preserve"> </w:t>
      </w:r>
      <w:r w:rsidR="00A00565" w:rsidRPr="00A00565">
        <w:rPr>
          <w:color w:val="000000"/>
          <w:sz w:val="22"/>
          <w:szCs w:val="22"/>
        </w:rPr>
        <w:t xml:space="preserve">that the user can toggle on/off. Hues and tones of colour are used to separate classes in the pattern space instead of a hard threshold boundary. Hues represent the class while tone represents the confidence. </w:t>
      </w:r>
      <w:r w:rsidR="0044703F">
        <w:rPr>
          <w:color w:val="000000"/>
          <w:sz w:val="22"/>
          <w:szCs w:val="22"/>
        </w:rPr>
        <w:t>Due to this, u</w:t>
      </w:r>
      <w:r w:rsidR="00A00565" w:rsidRPr="00A00565">
        <w:rPr>
          <w:color w:val="000000"/>
          <w:sz w:val="22"/>
          <w:szCs w:val="22"/>
        </w:rPr>
        <w:t>sers with a colour vision deficiency may find it hard to use this software.</w:t>
      </w:r>
    </w:p>
    <w:p w14:paraId="4577E362" w14:textId="04365602" w:rsidR="00A00565" w:rsidRPr="00A00565" w:rsidRDefault="00A00565" w:rsidP="00A00565">
      <w:pPr>
        <w:spacing w:line="276" w:lineRule="auto"/>
        <w:ind w:firstLine="0"/>
        <w:rPr>
          <w:rFonts w:ascii="Times New Roman" w:hAnsi="Times New Roman" w:cs="Times New Roman"/>
        </w:rPr>
      </w:pPr>
    </w:p>
    <w:p w14:paraId="05285B7A" w14:textId="4B334563" w:rsidR="00B82FF5" w:rsidRDefault="00A00565" w:rsidP="001D76E7">
      <w:pPr>
        <w:pStyle w:val="NormalWeb"/>
        <w:spacing w:line="276" w:lineRule="auto"/>
      </w:pPr>
      <w:r w:rsidRPr="00A00565">
        <w:rPr>
          <w:color w:val="000000"/>
          <w:sz w:val="22"/>
          <w:szCs w:val="22"/>
        </w:rPr>
        <w:t>Overall, Neural Net Playground embodies the goal of this project, providing inspiration and a guide to follow. Although, I believe it could be improved by including a tutorial and explanations of its various components through a help guide or tooltips.</w:t>
      </w:r>
    </w:p>
    <w:p w14:paraId="412DAD28" w14:textId="77777777" w:rsidR="00A00565" w:rsidRDefault="00A00565" w:rsidP="00A00565">
      <w:pPr>
        <w:spacing w:line="276" w:lineRule="auto"/>
        <w:ind w:firstLine="0"/>
        <w:rPr>
          <w:lang w:eastAsia="en-US"/>
        </w:rPr>
      </w:pPr>
    </w:p>
    <w:p w14:paraId="40151366" w14:textId="75CBBAFF" w:rsidR="00F759FA" w:rsidRPr="00B060F8" w:rsidRDefault="00B060F8" w:rsidP="00B060F8">
      <w:pPr>
        <w:pStyle w:val="Heading2"/>
        <w:rPr>
          <w:sz w:val="36"/>
          <w:szCs w:val="36"/>
          <w:lang w:val="en-US" w:eastAsia="en-US"/>
        </w:rPr>
      </w:pPr>
      <w:bookmarkStart w:id="158" w:name="_Toc480721528"/>
      <w:bookmarkStart w:id="159" w:name="_Toc480721867"/>
      <w:bookmarkStart w:id="160" w:name="_Toc481003537"/>
      <w:bookmarkStart w:id="161" w:name="_Toc481003676"/>
      <w:r w:rsidRPr="00B060F8">
        <w:rPr>
          <w:sz w:val="36"/>
          <w:szCs w:val="36"/>
          <w:lang w:eastAsia="en-US"/>
        </w:rPr>
        <w:t xml:space="preserve">2.3 </w:t>
      </w:r>
      <w:r w:rsidR="00B82FF5" w:rsidRPr="00B060F8">
        <w:rPr>
          <w:sz w:val="36"/>
          <w:szCs w:val="36"/>
          <w:lang w:eastAsia="en-US"/>
        </w:rPr>
        <w:t>Educational Research</w:t>
      </w:r>
      <w:r w:rsidR="00F759FA" w:rsidRPr="00B060F8">
        <w:rPr>
          <w:sz w:val="36"/>
          <w:szCs w:val="36"/>
          <w:lang w:val="en-US" w:eastAsia="en-US"/>
        </w:rPr>
        <w:t xml:space="preserve"> and Design Implications</w:t>
      </w:r>
      <w:bookmarkEnd w:id="158"/>
      <w:bookmarkEnd w:id="159"/>
      <w:bookmarkEnd w:id="160"/>
      <w:bookmarkEnd w:id="161"/>
    </w:p>
    <w:p w14:paraId="03961669" w14:textId="5768B586"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Given the sheer breadth of educational pedagogy, the following will attempt to be a </w:t>
      </w:r>
      <w:r w:rsidR="001D76E7" w:rsidRPr="00F759FA">
        <w:rPr>
          <w:rFonts w:ascii="Times New Roman" w:eastAsia="Times New Roman" w:hAnsi="Times New Roman" w:cs="Times New Roman"/>
          <w:color w:val="000000"/>
          <w:kern w:val="0"/>
          <w:sz w:val="22"/>
          <w:szCs w:val="22"/>
          <w:lang w:val="en-US" w:eastAsia="en-US"/>
        </w:rPr>
        <w:t>focused</w:t>
      </w:r>
      <w:r w:rsidRPr="00F759FA">
        <w:rPr>
          <w:rFonts w:ascii="Times New Roman" w:eastAsia="Times New Roman" w:hAnsi="Times New Roman" w:cs="Times New Roman"/>
          <w:color w:val="000000"/>
          <w:kern w:val="0"/>
          <w:sz w:val="22"/>
          <w:szCs w:val="22"/>
          <w:lang w:val="en-US" w:eastAsia="en-US"/>
        </w:rPr>
        <w:t xml:space="preserve"> discussion on educational design implications and how the project fits into current student learning within the </w:t>
      </w:r>
      <w:r w:rsidR="0011543C">
        <w:rPr>
          <w:rFonts w:ascii="Times New Roman" w:eastAsia="Times New Roman" w:hAnsi="Times New Roman" w:cs="Times New Roman"/>
          <w:color w:val="000000"/>
          <w:kern w:val="0"/>
          <w:sz w:val="22"/>
          <w:szCs w:val="22"/>
          <w:lang w:val="en-US" w:eastAsia="en-US"/>
        </w:rPr>
        <w:t xml:space="preserve">neural computation </w:t>
      </w:r>
      <w:r w:rsidRPr="00F759FA">
        <w:rPr>
          <w:rFonts w:ascii="Times New Roman" w:eastAsia="Times New Roman" w:hAnsi="Times New Roman" w:cs="Times New Roman"/>
          <w:color w:val="000000"/>
          <w:kern w:val="0"/>
          <w:sz w:val="22"/>
          <w:szCs w:val="22"/>
          <w:lang w:val="en-US" w:eastAsia="en-US"/>
        </w:rPr>
        <w:t>module.</w:t>
      </w:r>
    </w:p>
    <w:p w14:paraId="2FE67244"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6BA766B" w14:textId="204239D4"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bookmarkStart w:id="162" w:name="_Toc480721529"/>
      <w:bookmarkStart w:id="163" w:name="_Toc480721868"/>
      <w:bookmarkStart w:id="164" w:name="_Toc481003313"/>
      <w:bookmarkStart w:id="165" w:name="_Toc481003538"/>
      <w:r w:rsidRPr="00B060F8">
        <w:rPr>
          <w:rFonts w:ascii="Times New Roman" w:hAnsi="Times New Roman" w:cs="Times New Roman"/>
          <w:sz w:val="28"/>
          <w:szCs w:val="28"/>
          <w:lang w:val="en-US" w:eastAsia="en-US"/>
        </w:rPr>
        <w:t xml:space="preserve">2.3.1 </w:t>
      </w:r>
      <w:r w:rsidR="00F759FA" w:rsidRPr="00B060F8">
        <w:rPr>
          <w:rFonts w:ascii="Times New Roman" w:hAnsi="Times New Roman" w:cs="Times New Roman"/>
          <w:sz w:val="28"/>
          <w:szCs w:val="28"/>
          <w:lang w:val="en-US" w:eastAsia="en-US"/>
        </w:rPr>
        <w:t>Retrieval Practice</w:t>
      </w:r>
      <w:bookmarkEnd w:id="162"/>
      <w:bookmarkEnd w:id="163"/>
      <w:bookmarkEnd w:id="164"/>
      <w:bookmarkEnd w:id="165"/>
    </w:p>
    <w:p w14:paraId="2A5DA6F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5DA0446" w14:textId="6104B2C1"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Retrieval Practice, also known as testing, is often considered the most optimal method of learning, with Carpenter et al </w:t>
      </w:r>
      <w:r w:rsidR="00B12ABD">
        <w:rPr>
          <w:rFonts w:ascii="Times New Roman" w:eastAsia="Times New Roman" w:hAnsi="Times New Roman" w:cs="Times New Roman"/>
          <w:color w:val="000000"/>
          <w:kern w:val="0"/>
          <w:sz w:val="22"/>
          <w:szCs w:val="22"/>
          <w:lang w:val="en-US" w:eastAsia="en-US"/>
        </w:rPr>
        <w:t>[20</w:t>
      </w:r>
      <w:r w:rsidR="001D76E7">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suggesting that testing is more effective than restudy</w:t>
      </w:r>
      <w:r w:rsidR="00AB209B">
        <w:rPr>
          <w:rFonts w:ascii="Times New Roman" w:eastAsia="Times New Roman" w:hAnsi="Times New Roman" w:cs="Times New Roman"/>
          <w:color w:val="000000"/>
          <w:kern w:val="0"/>
          <w:sz w:val="22"/>
          <w:szCs w:val="22"/>
          <w:lang w:val="en-US" w:eastAsia="en-US"/>
        </w:rPr>
        <w:t>ing</w:t>
      </w:r>
      <w:r w:rsidR="00B12ABD">
        <w:rPr>
          <w:rFonts w:ascii="Times New Roman" w:eastAsia="Times New Roman" w:hAnsi="Times New Roman" w:cs="Times New Roman"/>
          <w:color w:val="000000"/>
          <w:kern w:val="0"/>
          <w:sz w:val="22"/>
          <w:szCs w:val="22"/>
          <w:lang w:val="en-US" w:eastAsia="en-US"/>
        </w:rPr>
        <w:t xml:space="preserve"> material. Kornell and Bjork [21</w:t>
      </w:r>
      <w:r w:rsidR="00AB209B">
        <w:rPr>
          <w:rFonts w:ascii="Times New Roman" w:eastAsia="Times New Roman" w:hAnsi="Times New Roman" w:cs="Times New Roman"/>
          <w:color w:val="000000"/>
          <w:kern w:val="0"/>
          <w:sz w:val="22"/>
          <w:szCs w:val="22"/>
          <w:lang w:val="en-US" w:eastAsia="en-US"/>
        </w:rPr>
        <w:t xml:space="preserve">] </w:t>
      </w:r>
      <w:r w:rsidRPr="00F759FA">
        <w:rPr>
          <w:rFonts w:ascii="Times New Roman" w:eastAsia="Times New Roman" w:hAnsi="Times New Roman" w:cs="Times New Roman"/>
          <w:color w:val="000000"/>
          <w:kern w:val="0"/>
          <w:sz w:val="22"/>
          <w:szCs w:val="22"/>
          <w:lang w:val="en-US" w:eastAsia="en-US"/>
        </w:rPr>
        <w:t>also show that students tend to recognise that self-testing is an effective tool for assessing knowledge, with 68% using self-testing to test how well they have understood the material.</w:t>
      </w:r>
    </w:p>
    <w:p w14:paraId="77E2EF62"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8066967" w14:textId="765F4986"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Roediger and Karpicke </w:t>
      </w:r>
      <w:r w:rsidR="00AB209B">
        <w:rPr>
          <w:rFonts w:ascii="Times New Roman" w:eastAsia="Times New Roman" w:hAnsi="Times New Roman" w:cs="Times New Roman"/>
          <w:color w:val="000000"/>
          <w:kern w:val="0"/>
          <w:sz w:val="22"/>
          <w:szCs w:val="22"/>
          <w:lang w:val="en-US" w:eastAsia="en-US"/>
        </w:rPr>
        <w:t>[2</w:t>
      </w:r>
      <w:r w:rsidR="00B12ABD">
        <w:rPr>
          <w:rFonts w:ascii="Times New Roman" w:eastAsia="Times New Roman" w:hAnsi="Times New Roman" w:cs="Times New Roman"/>
          <w:color w:val="000000"/>
          <w:kern w:val="0"/>
          <w:sz w:val="22"/>
          <w:szCs w:val="22"/>
          <w:lang w:val="en-US" w:eastAsia="en-US"/>
        </w:rPr>
        <w:t>2</w:t>
      </w:r>
      <w:r w:rsidR="00AB209B">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further conclude that frequent testing should encourage more study, improves engagement, increases test scores and reduces test anxiety.</w:t>
      </w:r>
    </w:p>
    <w:p w14:paraId="0906765A"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7F71DAE" w14:textId="313375FD"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These days however, it is generally acknowledged that students are over tested. Search engine results flag dozens of news articles and discussions on the issue. Testing also induces anxiety and pressure to perform,</w:t>
      </w:r>
      <w:r w:rsidR="00AB209B">
        <w:rPr>
          <w:rFonts w:ascii="Times New Roman" w:eastAsia="Times New Roman" w:hAnsi="Times New Roman" w:cs="Times New Roman"/>
          <w:color w:val="000000"/>
          <w:kern w:val="0"/>
          <w:sz w:val="22"/>
          <w:szCs w:val="22"/>
          <w:lang w:val="en-US" w:eastAsia="en-US"/>
        </w:rPr>
        <w:t xml:space="preserve"> with Akinsola and Nwajei [2</w:t>
      </w:r>
      <w:r w:rsidR="00B12ABD">
        <w:rPr>
          <w:rFonts w:ascii="Times New Roman" w:eastAsia="Times New Roman" w:hAnsi="Times New Roman" w:cs="Times New Roman"/>
          <w:color w:val="000000"/>
          <w:kern w:val="0"/>
          <w:sz w:val="22"/>
          <w:szCs w:val="22"/>
          <w:lang w:val="en-US" w:eastAsia="en-US"/>
        </w:rPr>
        <w:t>3</w:t>
      </w:r>
      <w:r w:rsidR="00AB209B">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showing a negative correlation between anxiety and test performance. </w:t>
      </w:r>
    </w:p>
    <w:p w14:paraId="3E3A84E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608C8C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 application could be designed as a self-testing tool but given students aversion to testing and anxiety induced it may not be an amicable decision. Resources also exist on the university’s Virtual Learning Environment such as past exam papers and quiz material that can used for testing.</w:t>
      </w:r>
    </w:p>
    <w:p w14:paraId="7A0BBC6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F48BA01" w14:textId="692E41AD"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bookmarkStart w:id="166" w:name="_Toc480721530"/>
      <w:bookmarkStart w:id="167" w:name="_Toc480721869"/>
      <w:bookmarkStart w:id="168" w:name="_Toc481003314"/>
      <w:bookmarkStart w:id="169" w:name="_Toc481003539"/>
      <w:r w:rsidRPr="00B060F8">
        <w:rPr>
          <w:rFonts w:ascii="Times New Roman" w:hAnsi="Times New Roman" w:cs="Times New Roman"/>
          <w:sz w:val="28"/>
          <w:szCs w:val="28"/>
          <w:lang w:val="en-US" w:eastAsia="en-US"/>
        </w:rPr>
        <w:t xml:space="preserve">2.3.2 </w:t>
      </w:r>
      <w:r w:rsidR="00F759FA" w:rsidRPr="00B060F8">
        <w:rPr>
          <w:rFonts w:ascii="Times New Roman" w:hAnsi="Times New Roman" w:cs="Times New Roman"/>
          <w:sz w:val="28"/>
          <w:szCs w:val="28"/>
          <w:lang w:val="en-US" w:eastAsia="en-US"/>
        </w:rPr>
        <w:t>Learning styles</w:t>
      </w:r>
      <w:bookmarkEnd w:id="166"/>
      <w:bookmarkEnd w:id="167"/>
      <w:bookmarkEnd w:id="168"/>
      <w:bookmarkEnd w:id="169"/>
    </w:p>
    <w:p w14:paraId="7ECD91E0" w14:textId="7F46CAE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F623EBA" w14:textId="103E1AA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Prominently, Pashler et al </w:t>
      </w:r>
      <w:r w:rsidR="00AB209B">
        <w:rPr>
          <w:rFonts w:ascii="Times New Roman" w:eastAsia="Times New Roman" w:hAnsi="Times New Roman" w:cs="Times New Roman"/>
          <w:color w:val="000000"/>
          <w:kern w:val="0"/>
          <w:sz w:val="22"/>
          <w:szCs w:val="22"/>
          <w:lang w:val="en-US" w:eastAsia="en-US"/>
        </w:rPr>
        <w:t>[2</w:t>
      </w:r>
      <w:r w:rsidR="00B12ABD">
        <w:rPr>
          <w:rFonts w:ascii="Times New Roman" w:eastAsia="Times New Roman" w:hAnsi="Times New Roman" w:cs="Times New Roman"/>
          <w:color w:val="000000"/>
          <w:kern w:val="0"/>
          <w:sz w:val="22"/>
          <w:szCs w:val="22"/>
          <w:lang w:val="en-US" w:eastAsia="en-US"/>
        </w:rPr>
        <w:t>4</w:t>
      </w:r>
      <w:r w:rsidR="00AB209B">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performed a review of several studies into testing the validity of learning styles. They found very few with a design capable of testing this validity and several that contradicted the learning styles hypothesis. They say that this doesn’t suggest that all learning style theories and methods are invalid, only that there aren’t enough rigorous studies to support the claim that students learn in only one particular manner.</w:t>
      </w:r>
    </w:p>
    <w:p w14:paraId="670D454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0326A6BC"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They go on to state that instruction in a particular learning style may not be valid for all disciplines or curriculums and that the learning method should match the subject in question:</w:t>
      </w:r>
    </w:p>
    <w:p w14:paraId="7CD71EC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3C4F07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lastRenderedPageBreak/>
        <w:t>“For instance, the optimal curriculum for a writing course probably includes a heavy verbal emphasis, whereas the most efficient and effective method of teaching geometry obviously requires visual–spatial materials.”</w:t>
      </w:r>
    </w:p>
    <w:p w14:paraId="154A084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42C801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Given the visual nature of neural networks in terms of threshold function, boundary and error landscape, this is an encouraging result for the development of a visual learning tool.</w:t>
      </w:r>
    </w:p>
    <w:p w14:paraId="4A3A7BDF"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0AEF679" w14:textId="12BE4B4B"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bookmarkStart w:id="170" w:name="_Toc480721531"/>
      <w:bookmarkStart w:id="171" w:name="_Toc480721870"/>
      <w:bookmarkStart w:id="172" w:name="_Toc481003315"/>
      <w:bookmarkStart w:id="173" w:name="_Toc481003540"/>
      <w:r w:rsidRPr="00B060F8">
        <w:rPr>
          <w:rFonts w:ascii="Times New Roman" w:hAnsi="Times New Roman" w:cs="Times New Roman"/>
          <w:sz w:val="28"/>
          <w:szCs w:val="28"/>
          <w:shd w:val="clear" w:color="auto" w:fill="FFFFFF"/>
          <w:lang w:val="en-US" w:eastAsia="en-US"/>
        </w:rPr>
        <w:t xml:space="preserve">2.3.3 </w:t>
      </w:r>
      <w:r w:rsidR="00F759FA" w:rsidRPr="00B060F8">
        <w:rPr>
          <w:rFonts w:ascii="Times New Roman" w:hAnsi="Times New Roman" w:cs="Times New Roman"/>
          <w:sz w:val="28"/>
          <w:szCs w:val="28"/>
          <w:shd w:val="clear" w:color="auto" w:fill="FFFFFF"/>
          <w:lang w:val="en-US" w:eastAsia="en-US"/>
        </w:rPr>
        <w:t>Wanting, Doing, Feedback and Digesting</w:t>
      </w:r>
      <w:bookmarkEnd w:id="170"/>
      <w:bookmarkEnd w:id="171"/>
      <w:bookmarkEnd w:id="172"/>
      <w:bookmarkEnd w:id="173"/>
    </w:p>
    <w:p w14:paraId="13325F5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0E806F37" w14:textId="11A69154"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Richards </w:t>
      </w:r>
      <w:r w:rsidR="002E12E2">
        <w:rPr>
          <w:rFonts w:ascii="Times New Roman" w:eastAsia="Times New Roman" w:hAnsi="Times New Roman" w:cs="Times New Roman"/>
          <w:color w:val="000000"/>
          <w:kern w:val="0"/>
          <w:sz w:val="22"/>
          <w:szCs w:val="22"/>
          <w:shd w:val="clear" w:color="auto" w:fill="FFFFFF"/>
          <w:lang w:val="en-US" w:eastAsia="en-US"/>
        </w:rPr>
        <w:t>[2</w:t>
      </w:r>
      <w:r w:rsidR="00B12ABD">
        <w:rPr>
          <w:rFonts w:ascii="Times New Roman" w:eastAsia="Times New Roman" w:hAnsi="Times New Roman" w:cs="Times New Roman"/>
          <w:color w:val="000000"/>
          <w:kern w:val="0"/>
          <w:sz w:val="22"/>
          <w:szCs w:val="22"/>
          <w:shd w:val="clear" w:color="auto" w:fill="FFFFFF"/>
          <w:lang w:val="en-US" w:eastAsia="en-US"/>
        </w:rPr>
        <w:t>5</w:t>
      </w:r>
      <w:r w:rsidR="002E12E2">
        <w:rPr>
          <w:rFonts w:ascii="Times New Roman" w:eastAsia="Times New Roman" w:hAnsi="Times New Roman" w:cs="Times New Roman"/>
          <w:color w:val="000000"/>
          <w:kern w:val="0"/>
          <w:sz w:val="22"/>
          <w:szCs w:val="22"/>
          <w:shd w:val="clear" w:color="auto" w:fill="FFFFFF"/>
          <w:lang w:val="en-US" w:eastAsia="en-US"/>
        </w:rPr>
        <w:t xml:space="preserve">] </w:t>
      </w:r>
      <w:r w:rsidR="00015C60">
        <w:rPr>
          <w:rFonts w:ascii="Times New Roman" w:eastAsia="Times New Roman" w:hAnsi="Times New Roman" w:cs="Times New Roman"/>
          <w:color w:val="000000"/>
          <w:kern w:val="0"/>
          <w:sz w:val="22"/>
          <w:szCs w:val="22"/>
          <w:shd w:val="clear" w:color="auto" w:fill="FFFFFF"/>
          <w:lang w:val="en-US" w:eastAsia="en-US"/>
        </w:rPr>
        <w:t>suggest several</w:t>
      </w:r>
      <w:r w:rsidRPr="00F759FA">
        <w:rPr>
          <w:rFonts w:ascii="Times New Roman" w:eastAsia="Times New Roman" w:hAnsi="Times New Roman" w:cs="Times New Roman"/>
          <w:color w:val="000000"/>
          <w:kern w:val="0"/>
          <w:sz w:val="22"/>
          <w:szCs w:val="22"/>
          <w:shd w:val="clear" w:color="auto" w:fill="FFFFFF"/>
          <w:lang w:val="en-US" w:eastAsia="en-US"/>
        </w:rPr>
        <w:t xml:space="preserve"> guidelines for educational software designers. </w:t>
      </w:r>
    </w:p>
    <w:p w14:paraId="703745F4"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13838B9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Wanting improves motivation by providing an enjoyable experience such as using “game-playing strategies”. Research yielded no examples of neural network games, making it an interesting design direction but reconciling this with the specific stakeholder requirements would be difficult.</w:t>
      </w:r>
    </w:p>
    <w:p w14:paraId="388EF3B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F27FDAE" w14:textId="544FA135"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Doing must prevent passive interactions by enabling students to investigate concepts and control simulations, as well as prioritise trial and error learning to record, correct and avoid errors. A tutorial on Perceptrons would not be necessary as students already receive Perceptron teaching</w:t>
      </w:r>
      <w:r w:rsidR="0011543C">
        <w:rPr>
          <w:rFonts w:ascii="Times New Roman" w:eastAsia="Times New Roman" w:hAnsi="Times New Roman" w:cs="Times New Roman"/>
          <w:color w:val="000000"/>
          <w:kern w:val="0"/>
          <w:sz w:val="22"/>
          <w:szCs w:val="22"/>
          <w:shd w:val="clear" w:color="auto" w:fill="FFFFFF"/>
          <w:lang w:val="en-US" w:eastAsia="en-US"/>
        </w:rPr>
        <w:t xml:space="preserve"> within lectures</w:t>
      </w:r>
      <w:r w:rsidRPr="00F759FA">
        <w:rPr>
          <w:rFonts w:ascii="Times New Roman" w:eastAsia="Times New Roman" w:hAnsi="Times New Roman" w:cs="Times New Roman"/>
          <w:color w:val="000000"/>
          <w:kern w:val="0"/>
          <w:sz w:val="22"/>
          <w:szCs w:val="22"/>
          <w:shd w:val="clear" w:color="auto" w:fill="FFFFFF"/>
          <w:lang w:val="en-US" w:eastAsia="en-US"/>
        </w:rPr>
        <w:t>. This application will therefore assume basic Perceptron knowledge. What is missing, based on Previous Work examples, is the ability to explore the ideas in an interactive way that also gives feedback on the learning process. A simulator may therefore be a useful basis for the application design, especially given the conclusions of Pashler et al’s review.</w:t>
      </w:r>
    </w:p>
    <w:p w14:paraId="1C3BEC62"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1E81BDB" w14:textId="28A4C689"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Feedback involves making learning objectives and goals clear, as well as providing useful feedback on progression in social settings, such as from lecturers or peers. Given the application only implements the Perceptron, the module leader can easily and effectively administer predetermined learning objectives and goals from </w:t>
      </w:r>
      <w:r w:rsidR="0011543C">
        <w:rPr>
          <w:rFonts w:ascii="Times New Roman" w:eastAsia="Times New Roman" w:hAnsi="Times New Roman" w:cs="Times New Roman"/>
          <w:color w:val="000000"/>
          <w:kern w:val="0"/>
          <w:sz w:val="22"/>
          <w:szCs w:val="22"/>
          <w:shd w:val="clear" w:color="auto" w:fill="FFFFFF"/>
          <w:lang w:eastAsia="en-US"/>
        </w:rPr>
        <w:t>practical sessions</w:t>
      </w:r>
      <w:r w:rsidRPr="00F759FA">
        <w:rPr>
          <w:rFonts w:ascii="Times New Roman" w:eastAsia="Times New Roman" w:hAnsi="Times New Roman" w:cs="Times New Roman"/>
          <w:color w:val="000000"/>
          <w:kern w:val="0"/>
          <w:sz w:val="22"/>
          <w:szCs w:val="22"/>
          <w:shd w:val="clear" w:color="auto" w:fill="FFFFFF"/>
          <w:lang w:val="en-US" w:eastAsia="en-US"/>
        </w:rPr>
        <w:t>.</w:t>
      </w:r>
    </w:p>
    <w:p w14:paraId="00817981"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7A7FE45" w14:textId="421FCB98"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Digesting involves using computer-based evaluation techniques to allow students to analyse concepts and formulate new ideas. Recording the learning process data of the Perceptron would give students the chance to review the learning process at their own pace. Richards also recommends students review the content away from the computer, which would fit perfectly with seminar group discussions.</w:t>
      </w:r>
      <w:r w:rsidRPr="00F759FA">
        <w:rPr>
          <w:rFonts w:ascii="Times New Roman" w:eastAsia="Times New Roman" w:hAnsi="Times New Roman" w:cs="Times New Roman"/>
          <w:kern w:val="0"/>
          <w:sz w:val="22"/>
          <w:szCs w:val="22"/>
          <w:lang w:val="en-US" w:eastAsia="en-US"/>
        </w:rPr>
        <w:br/>
      </w:r>
    </w:p>
    <w:p w14:paraId="02D298AA" w14:textId="3BB774A2"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bookmarkStart w:id="174" w:name="_Toc480721532"/>
      <w:bookmarkStart w:id="175" w:name="_Toc480721871"/>
      <w:bookmarkStart w:id="176" w:name="_Toc481003316"/>
      <w:bookmarkStart w:id="177" w:name="_Toc481003541"/>
      <w:r w:rsidRPr="00B060F8">
        <w:rPr>
          <w:rFonts w:ascii="Times New Roman" w:hAnsi="Times New Roman" w:cs="Times New Roman"/>
          <w:sz w:val="28"/>
          <w:szCs w:val="28"/>
          <w:lang w:val="en-US" w:eastAsia="en-US"/>
        </w:rPr>
        <w:t xml:space="preserve">2.3.4 </w:t>
      </w:r>
      <w:r w:rsidR="00F759FA" w:rsidRPr="00B060F8">
        <w:rPr>
          <w:rFonts w:ascii="Times New Roman" w:hAnsi="Times New Roman" w:cs="Times New Roman"/>
          <w:sz w:val="28"/>
          <w:szCs w:val="28"/>
          <w:lang w:val="en-US" w:eastAsia="en-US"/>
        </w:rPr>
        <w:t>Educational Software Design Principles</w:t>
      </w:r>
      <w:bookmarkEnd w:id="174"/>
      <w:bookmarkEnd w:id="175"/>
      <w:bookmarkEnd w:id="176"/>
      <w:bookmarkEnd w:id="177"/>
    </w:p>
    <w:p w14:paraId="643752CD"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9706049" w14:textId="4EC3AC8D"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bCs/>
          <w:color w:val="000000"/>
          <w:kern w:val="0"/>
          <w:sz w:val="22"/>
          <w:szCs w:val="22"/>
          <w:lang w:val="en-US" w:eastAsia="en-US"/>
        </w:rPr>
        <w:t xml:space="preserve">Beale and Sharples </w:t>
      </w:r>
      <w:r w:rsidR="00866C55">
        <w:rPr>
          <w:rFonts w:ascii="Times New Roman" w:eastAsia="Times New Roman" w:hAnsi="Times New Roman" w:cs="Times New Roman"/>
          <w:bCs/>
          <w:color w:val="000000"/>
          <w:kern w:val="0"/>
          <w:sz w:val="22"/>
          <w:szCs w:val="22"/>
          <w:lang w:val="en-US" w:eastAsia="en-US"/>
        </w:rPr>
        <w:t>[2</w:t>
      </w:r>
      <w:r w:rsidR="00B12ABD">
        <w:rPr>
          <w:rFonts w:ascii="Times New Roman" w:eastAsia="Times New Roman" w:hAnsi="Times New Roman" w:cs="Times New Roman"/>
          <w:bCs/>
          <w:color w:val="000000"/>
          <w:kern w:val="0"/>
          <w:sz w:val="22"/>
          <w:szCs w:val="22"/>
          <w:lang w:val="en-US" w:eastAsia="en-US"/>
        </w:rPr>
        <w:t>6</w:t>
      </w:r>
      <w:r w:rsidR="00866C55">
        <w:rPr>
          <w:rFonts w:ascii="Times New Roman" w:eastAsia="Times New Roman" w:hAnsi="Times New Roman" w:cs="Times New Roman"/>
          <w:bCs/>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suggest the following principles to achieve an effective educational design</w:t>
      </w:r>
      <w:r w:rsidR="0011543C">
        <w:rPr>
          <w:rFonts w:ascii="Times New Roman" w:eastAsia="Times New Roman" w:hAnsi="Times New Roman" w:cs="Times New Roman"/>
          <w:color w:val="000000"/>
          <w:kern w:val="0"/>
          <w:sz w:val="22"/>
          <w:szCs w:val="22"/>
          <w:lang w:val="en-US" w:eastAsia="en-US"/>
        </w:rPr>
        <w:t>. For each principle, a commentary is provided to show how it relates to this project</w:t>
      </w:r>
      <w:r w:rsidRPr="00F759FA">
        <w:rPr>
          <w:rFonts w:ascii="Times New Roman" w:eastAsia="Times New Roman" w:hAnsi="Times New Roman" w:cs="Times New Roman"/>
          <w:color w:val="000000"/>
          <w:kern w:val="0"/>
          <w:sz w:val="22"/>
          <w:szCs w:val="22"/>
          <w:lang w:val="en-US" w:eastAsia="en-US"/>
        </w:rPr>
        <w:t>:</w:t>
      </w:r>
    </w:p>
    <w:p w14:paraId="272AAAE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AEA7C31" w14:textId="77777777" w:rsidR="00F759FA" w:rsidRPr="00F759FA" w:rsidRDefault="00F759FA" w:rsidP="00E37176">
      <w:pPr>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Define the educational aims and objectives:</w:t>
      </w:r>
      <w:r w:rsidRPr="00F759FA">
        <w:rPr>
          <w:rFonts w:ascii="Times New Roman" w:eastAsia="Times New Roman" w:hAnsi="Times New Roman" w:cs="Times New Roman"/>
          <w:color w:val="000000"/>
          <w:kern w:val="0"/>
          <w:sz w:val="22"/>
          <w:szCs w:val="22"/>
          <w:lang w:val="en-US" w:eastAsia="en-US"/>
        </w:rPr>
        <w:t xml:space="preserve"> The purpose of this application is to facilitate and support student learning of Perceptrons by helping them visualise and explore the concepts in more depth.</w:t>
      </w:r>
    </w:p>
    <w:p w14:paraId="00AB205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004A0D1" w14:textId="2CAC3C7E" w:rsidR="00F759FA" w:rsidRPr="00F759FA" w:rsidRDefault="00F759FA" w:rsidP="00E37176">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Identify the learning needs: </w:t>
      </w:r>
      <w:r w:rsidRPr="00F759FA">
        <w:rPr>
          <w:rFonts w:ascii="Times New Roman" w:eastAsia="Times New Roman" w:hAnsi="Times New Roman" w:cs="Times New Roman"/>
          <w:color w:val="000000"/>
          <w:kern w:val="0"/>
          <w:sz w:val="22"/>
          <w:szCs w:val="22"/>
          <w:lang w:val="en-US" w:eastAsia="en-US"/>
        </w:rPr>
        <w:t xml:space="preserve">Students require a basic knowledge of Perceptrons such as how weighted sums and errors are calculated. How the Perceptron classifies datasets is difficult </w:t>
      </w:r>
      <w:r w:rsidRPr="00F759FA">
        <w:rPr>
          <w:rFonts w:ascii="Times New Roman" w:eastAsia="Times New Roman" w:hAnsi="Times New Roman" w:cs="Times New Roman"/>
          <w:color w:val="000000"/>
          <w:kern w:val="0"/>
          <w:sz w:val="22"/>
          <w:szCs w:val="22"/>
          <w:lang w:val="en-US" w:eastAsia="en-US"/>
        </w:rPr>
        <w:lastRenderedPageBreak/>
        <w:t>without visual aid. Storing learning process data allows users to review the learning process at their own pace to clarify misunderstandings and explore more deeply Perceptron concepts.</w:t>
      </w:r>
    </w:p>
    <w:p w14:paraId="0C9A4B6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164B1BFD" w14:textId="0B80647E" w:rsidR="00F759FA" w:rsidRPr="00F759FA" w:rsidRDefault="00F759FA" w:rsidP="00E37176">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Decide which needs could be addressed by computer:</w:t>
      </w:r>
      <w:r w:rsidRPr="00F759FA">
        <w:rPr>
          <w:rFonts w:ascii="Times New Roman" w:eastAsia="Times New Roman" w:hAnsi="Times New Roman" w:cs="Times New Roman"/>
          <w:color w:val="000000"/>
          <w:kern w:val="0"/>
          <w:sz w:val="22"/>
          <w:szCs w:val="22"/>
          <w:lang w:val="en-US" w:eastAsia="en-US"/>
        </w:rPr>
        <w:t xml:space="preserve"> Simulation of the learning process can only be realistically achieved by a computer, especially </w:t>
      </w:r>
      <w:r w:rsidR="0011543C">
        <w:rPr>
          <w:rFonts w:ascii="Times New Roman" w:eastAsia="Times New Roman" w:hAnsi="Times New Roman" w:cs="Times New Roman"/>
          <w:color w:val="000000"/>
          <w:kern w:val="0"/>
          <w:sz w:val="22"/>
          <w:szCs w:val="22"/>
          <w:lang w:val="en-US" w:eastAsia="en-US"/>
        </w:rPr>
        <w:t>when given</w:t>
      </w:r>
      <w:r w:rsidRPr="00F759FA">
        <w:rPr>
          <w:rFonts w:ascii="Times New Roman" w:eastAsia="Times New Roman" w:hAnsi="Times New Roman" w:cs="Times New Roman"/>
          <w:color w:val="000000"/>
          <w:kern w:val="0"/>
          <w:sz w:val="22"/>
          <w:szCs w:val="22"/>
          <w:lang w:val="en-US" w:eastAsia="en-US"/>
        </w:rPr>
        <w:t xml:space="preserve"> a large dataset.</w:t>
      </w:r>
    </w:p>
    <w:p w14:paraId="5A7D7886"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eastAsia="en-US"/>
        </w:rPr>
      </w:pPr>
    </w:p>
    <w:p w14:paraId="1A858EB0" w14:textId="57A56EE0" w:rsidR="00F759FA" w:rsidRPr="00F759FA" w:rsidRDefault="00F759FA" w:rsidP="00E37176">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Determine the general teaching and learning approach: </w:t>
      </w:r>
      <w:r w:rsidRPr="00F759FA">
        <w:rPr>
          <w:rFonts w:ascii="Times New Roman" w:eastAsia="Times New Roman" w:hAnsi="Times New Roman" w:cs="Times New Roman"/>
          <w:color w:val="000000"/>
          <w:kern w:val="0"/>
          <w:sz w:val="22"/>
          <w:szCs w:val="22"/>
          <w:lang w:val="en-US" w:eastAsia="en-US"/>
        </w:rPr>
        <w:t>The application is learner directed and discovery based</w:t>
      </w:r>
      <w:r w:rsidR="0011543C">
        <w:rPr>
          <w:rFonts w:ascii="Times New Roman" w:eastAsia="Times New Roman" w:hAnsi="Times New Roman" w:cs="Times New Roman"/>
          <w:color w:val="000000"/>
          <w:kern w:val="0"/>
          <w:sz w:val="22"/>
          <w:szCs w:val="22"/>
          <w:lang w:val="en-US" w:eastAsia="en-US"/>
        </w:rPr>
        <w:t xml:space="preserve"> and</w:t>
      </w:r>
      <w:r w:rsidRPr="00F759FA">
        <w:rPr>
          <w:rFonts w:ascii="Times New Roman" w:eastAsia="Times New Roman" w:hAnsi="Times New Roman" w:cs="Times New Roman"/>
          <w:color w:val="000000"/>
          <w:kern w:val="0"/>
          <w:sz w:val="22"/>
          <w:szCs w:val="22"/>
          <w:lang w:val="en-US" w:eastAsia="en-US"/>
        </w:rPr>
        <w:t xml:space="preserve"> can be used either individually or collaboratively.</w:t>
      </w:r>
    </w:p>
    <w:p w14:paraId="10BFBFE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7317262" w14:textId="43215B98" w:rsidR="00F759FA" w:rsidRPr="00F759FA" w:rsidRDefault="00F759FA" w:rsidP="00E37176">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Determine the teaching strategy:</w:t>
      </w:r>
      <w:r w:rsidRPr="00F759FA">
        <w:rPr>
          <w:rFonts w:ascii="Times New Roman" w:eastAsia="Times New Roman" w:hAnsi="Times New Roman" w:cs="Times New Roman"/>
          <w:color w:val="000000"/>
          <w:kern w:val="0"/>
          <w:sz w:val="22"/>
          <w:szCs w:val="22"/>
          <w:lang w:val="en-US" w:eastAsia="en-US"/>
        </w:rPr>
        <w:t xml:space="preserve"> The application requires students to input various datasets and adjust parameters. It will be used during practicals alongside existing applications and provide discussion material for seminars.</w:t>
      </w:r>
    </w:p>
    <w:p w14:paraId="2EFDEA4D"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E125780" w14:textId="302942E6" w:rsidR="00F759FA" w:rsidRPr="00F759FA" w:rsidRDefault="00F759FA" w:rsidP="00E37176">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Choose the teaching components: </w:t>
      </w:r>
      <w:r w:rsidRPr="00F759FA">
        <w:rPr>
          <w:rFonts w:ascii="Times New Roman" w:eastAsia="Times New Roman" w:hAnsi="Times New Roman" w:cs="Times New Roman"/>
          <w:color w:val="000000"/>
          <w:kern w:val="0"/>
          <w:sz w:val="22"/>
          <w:szCs w:val="22"/>
          <w:lang w:val="en-US" w:eastAsia="en-US"/>
        </w:rPr>
        <w:t>This application will be a simulator to allow students to visualise the concepts and interact in a trial-and-error manner.</w:t>
      </w:r>
    </w:p>
    <w:p w14:paraId="00B3A6F1"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A819767" w14:textId="15167592" w:rsidR="00F759FA" w:rsidRPr="00B060F8" w:rsidRDefault="00B060F8" w:rsidP="00B060F8">
      <w:pPr>
        <w:pStyle w:val="Heading3"/>
        <w:ind w:firstLine="0"/>
        <w:rPr>
          <w:sz w:val="28"/>
          <w:szCs w:val="28"/>
        </w:rPr>
      </w:pPr>
      <w:bookmarkStart w:id="178" w:name="_Toc480721533"/>
      <w:bookmarkStart w:id="179" w:name="_Toc480721872"/>
      <w:bookmarkStart w:id="180" w:name="_Toc481003317"/>
      <w:bookmarkStart w:id="181" w:name="_Toc481003542"/>
      <w:r w:rsidRPr="00B060F8">
        <w:rPr>
          <w:sz w:val="28"/>
          <w:szCs w:val="28"/>
        </w:rPr>
        <w:t xml:space="preserve">2.3.5 </w:t>
      </w:r>
      <w:r w:rsidR="00F759FA" w:rsidRPr="00B060F8">
        <w:rPr>
          <w:sz w:val="28"/>
          <w:szCs w:val="28"/>
        </w:rPr>
        <w:t>The Learning Objectives</w:t>
      </w:r>
      <w:bookmarkEnd w:id="178"/>
      <w:bookmarkEnd w:id="179"/>
      <w:bookmarkEnd w:id="180"/>
      <w:bookmarkEnd w:id="181"/>
    </w:p>
    <w:p w14:paraId="4093E1F0" w14:textId="492B5BD5"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The primary learning objective is to “reinforce and consolidate Perceptron concepts taught </w:t>
      </w:r>
      <w:r w:rsidR="0011543C">
        <w:rPr>
          <w:rFonts w:ascii="Times New Roman" w:eastAsia="Times New Roman" w:hAnsi="Times New Roman" w:cs="Times New Roman"/>
          <w:color w:val="000000"/>
          <w:kern w:val="0"/>
          <w:sz w:val="22"/>
          <w:szCs w:val="22"/>
          <w:lang w:val="en-US" w:eastAsia="en-US"/>
        </w:rPr>
        <w:t>on the neural network course</w:t>
      </w:r>
      <w:r w:rsidRPr="00F759FA">
        <w:rPr>
          <w:rFonts w:ascii="Times New Roman" w:eastAsia="Times New Roman" w:hAnsi="Times New Roman" w:cs="Times New Roman"/>
          <w:color w:val="000000"/>
          <w:kern w:val="0"/>
          <w:sz w:val="22"/>
          <w:szCs w:val="22"/>
          <w:lang w:val="en-US" w:eastAsia="en-US"/>
        </w:rPr>
        <w:t>”.</w:t>
      </w:r>
    </w:p>
    <w:p w14:paraId="044F798A"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7F6478B"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These concepts are:</w:t>
      </w:r>
    </w:p>
    <w:p w14:paraId="3E23AA57" w14:textId="77777777" w:rsidR="00F759FA" w:rsidRPr="00F759FA" w:rsidRDefault="00F759FA" w:rsidP="00E37176">
      <w:pPr>
        <w:numPr>
          <w:ilvl w:val="0"/>
          <w:numId w:val="13"/>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how the threshold boundary moves around the pattern space given a set of weights.</w:t>
      </w:r>
    </w:p>
    <w:p w14:paraId="794A9568" w14:textId="77777777" w:rsidR="00F759FA" w:rsidRPr="00F759FA" w:rsidRDefault="00F759FA" w:rsidP="00E37176">
      <w:pPr>
        <w:numPr>
          <w:ilvl w:val="0"/>
          <w:numId w:val="13"/>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how the error changes as the learning process progresses.</w:t>
      </w:r>
    </w:p>
    <w:p w14:paraId="3D52B3C3" w14:textId="77777777" w:rsidR="00F759FA" w:rsidRPr="00F759FA" w:rsidRDefault="00F759FA" w:rsidP="00E37176">
      <w:pPr>
        <w:numPr>
          <w:ilvl w:val="0"/>
          <w:numId w:val="13"/>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what it means for inputs to be classified correctly or not given a desired output.</w:t>
      </w:r>
    </w:p>
    <w:p w14:paraId="28C718C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90E7B6E" w14:textId="7D064E7F"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These will be met by providing an easy way to present data to the Perceptron algorithms and visualise the outcomes of the learning process</w:t>
      </w:r>
      <w:r w:rsidR="0011543C">
        <w:rPr>
          <w:rFonts w:ascii="Times New Roman" w:eastAsia="Times New Roman" w:hAnsi="Times New Roman" w:cs="Times New Roman"/>
          <w:color w:val="000000"/>
          <w:kern w:val="0"/>
          <w:sz w:val="22"/>
          <w:szCs w:val="22"/>
          <w:lang w:val="en-US" w:eastAsia="en-US"/>
        </w:rPr>
        <w:t>, most notably</w:t>
      </w:r>
      <w:r w:rsidRPr="00F759FA">
        <w:rPr>
          <w:rFonts w:ascii="Times New Roman" w:eastAsia="Times New Roman" w:hAnsi="Times New Roman" w:cs="Times New Roman"/>
          <w:color w:val="000000"/>
          <w:kern w:val="0"/>
          <w:sz w:val="22"/>
          <w:szCs w:val="22"/>
          <w:lang w:val="en-US" w:eastAsia="en-US"/>
        </w:rPr>
        <w:t xml:space="preserve"> </w:t>
      </w:r>
      <w:r w:rsidR="0011543C">
        <w:rPr>
          <w:rFonts w:ascii="Times New Roman" w:eastAsia="Times New Roman" w:hAnsi="Times New Roman" w:cs="Times New Roman"/>
          <w:color w:val="000000"/>
          <w:kern w:val="0"/>
          <w:sz w:val="22"/>
          <w:szCs w:val="22"/>
          <w:lang w:val="en-US" w:eastAsia="en-US"/>
        </w:rPr>
        <w:t xml:space="preserve">the </w:t>
      </w:r>
      <w:r w:rsidRPr="00F759FA">
        <w:rPr>
          <w:rFonts w:ascii="Times New Roman" w:eastAsia="Times New Roman" w:hAnsi="Times New Roman" w:cs="Times New Roman"/>
          <w:color w:val="000000"/>
          <w:kern w:val="0"/>
          <w:sz w:val="22"/>
          <w:szCs w:val="22"/>
          <w:lang w:val="en-US" w:eastAsia="en-US"/>
        </w:rPr>
        <w:t>threshold boundaries, error landscapes and threshold functions.</w:t>
      </w:r>
    </w:p>
    <w:p w14:paraId="3BA235CE" w14:textId="77777777" w:rsidR="00F759FA" w:rsidRPr="00F759FA" w:rsidRDefault="00F759FA" w:rsidP="00F759FA">
      <w:pPr>
        <w:spacing w:after="240" w:line="276" w:lineRule="auto"/>
        <w:ind w:firstLine="0"/>
        <w:rPr>
          <w:rFonts w:ascii="Times New Roman" w:eastAsia="Times New Roman" w:hAnsi="Times New Roman" w:cs="Times New Roman"/>
          <w:kern w:val="0"/>
          <w:sz w:val="22"/>
          <w:szCs w:val="22"/>
          <w:lang w:val="en-US" w:eastAsia="en-US"/>
        </w:rPr>
      </w:pPr>
    </w:p>
    <w:p w14:paraId="136E0F33" w14:textId="67AB4591" w:rsidR="00F759FA" w:rsidRPr="00B060F8" w:rsidRDefault="00B060F8" w:rsidP="00B060F8">
      <w:pPr>
        <w:pStyle w:val="Heading2"/>
        <w:rPr>
          <w:sz w:val="36"/>
          <w:szCs w:val="36"/>
          <w:lang w:val="en-US" w:eastAsia="en-US"/>
        </w:rPr>
      </w:pPr>
      <w:bookmarkStart w:id="182" w:name="_Toc480721534"/>
      <w:bookmarkStart w:id="183" w:name="_Toc480721873"/>
      <w:bookmarkStart w:id="184" w:name="_Toc481003543"/>
      <w:bookmarkStart w:id="185" w:name="_Toc481003677"/>
      <w:r w:rsidRPr="00B060F8">
        <w:rPr>
          <w:sz w:val="36"/>
          <w:szCs w:val="36"/>
          <w:lang w:val="en-US" w:eastAsia="en-US"/>
        </w:rPr>
        <w:t xml:space="preserve">2.4 </w:t>
      </w:r>
      <w:r w:rsidR="00F759FA" w:rsidRPr="00B060F8">
        <w:rPr>
          <w:sz w:val="36"/>
          <w:szCs w:val="36"/>
          <w:lang w:val="en-US" w:eastAsia="en-US"/>
        </w:rPr>
        <w:t>Literature Review Conclusion</w:t>
      </w:r>
      <w:bookmarkEnd w:id="182"/>
      <w:bookmarkEnd w:id="183"/>
      <w:bookmarkEnd w:id="184"/>
      <w:bookmarkEnd w:id="185"/>
    </w:p>
    <w:p w14:paraId="0049CA1C" w14:textId="17D8C4F8"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Given this research, the application will not be a testing tool due to the negative associations with testing and the ample resources already available. It will also not provide a tutorial due to the teaching material presented in the </w:t>
      </w:r>
      <w:r w:rsidR="0011543C">
        <w:rPr>
          <w:rFonts w:ascii="Times New Roman" w:eastAsia="Times New Roman" w:hAnsi="Times New Roman" w:cs="Times New Roman"/>
          <w:color w:val="000000"/>
          <w:kern w:val="0"/>
          <w:sz w:val="22"/>
          <w:szCs w:val="22"/>
          <w:lang w:val="en-US" w:eastAsia="en-US"/>
        </w:rPr>
        <w:t xml:space="preserve">neural networks </w:t>
      </w:r>
      <w:r w:rsidRPr="00F759FA">
        <w:rPr>
          <w:rFonts w:ascii="Times New Roman" w:eastAsia="Times New Roman" w:hAnsi="Times New Roman" w:cs="Times New Roman"/>
          <w:color w:val="000000"/>
          <w:kern w:val="0"/>
          <w:sz w:val="22"/>
          <w:szCs w:val="22"/>
          <w:lang w:val="en-US" w:eastAsia="en-US"/>
        </w:rPr>
        <w:t>module.</w:t>
      </w:r>
    </w:p>
    <w:p w14:paraId="29DB3897"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B8B0669" w14:textId="667D0768" w:rsidR="00F759FA" w:rsidRPr="007B1166" w:rsidRDefault="00F759FA" w:rsidP="007B1166">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Research shows students learn better when material is presented in an appropriate manner, such as </w:t>
      </w:r>
      <w:r w:rsidRPr="00F759FA">
        <w:rPr>
          <w:rFonts w:ascii="Times New Roman" w:eastAsia="Times New Roman" w:hAnsi="Times New Roman" w:cs="Times New Roman"/>
          <w:color w:val="000000"/>
          <w:kern w:val="0"/>
          <w:sz w:val="22"/>
          <w:szCs w:val="22"/>
          <w:lang w:eastAsia="en-US"/>
        </w:rPr>
        <w:t>spacial</w:t>
      </w:r>
      <w:r w:rsidRPr="00F759FA">
        <w:rPr>
          <w:rFonts w:ascii="Times New Roman" w:eastAsia="Times New Roman" w:hAnsi="Times New Roman" w:cs="Times New Roman"/>
          <w:color w:val="000000"/>
          <w:kern w:val="0"/>
          <w:sz w:val="22"/>
          <w:szCs w:val="22"/>
          <w:lang w:val="en-US" w:eastAsia="en-US"/>
        </w:rPr>
        <w:t xml:space="preserve"> concepts being presented visually. Perceptrons make use of threshold boundaries, error landscapes and threshold functions meaning a visual approach will be necessary. As such, this application will be implemented as a simulator that allows students to explore and consolidate existing knowledge about Perceptrons.</w:t>
      </w:r>
    </w:p>
    <w:p w14:paraId="42A2DEA4" w14:textId="0EF3463D" w:rsidR="00FA66B9" w:rsidRPr="00857102" w:rsidRDefault="00857102" w:rsidP="00857102">
      <w:pPr>
        <w:pStyle w:val="SectionTitle"/>
        <w:rPr>
          <w:b/>
          <w:sz w:val="48"/>
          <w:szCs w:val="48"/>
        </w:rPr>
      </w:pPr>
      <w:bookmarkStart w:id="186" w:name="_Toc480721535"/>
      <w:bookmarkStart w:id="187" w:name="_Toc480721874"/>
      <w:bookmarkStart w:id="188" w:name="_Toc481003544"/>
      <w:bookmarkStart w:id="189" w:name="_Toc481003678"/>
      <w:r w:rsidRPr="00857102">
        <w:rPr>
          <w:b/>
          <w:sz w:val="48"/>
          <w:szCs w:val="48"/>
        </w:rPr>
        <w:lastRenderedPageBreak/>
        <w:t xml:space="preserve">3. </w:t>
      </w:r>
      <w:r w:rsidR="00C839E8" w:rsidRPr="00857102">
        <w:rPr>
          <w:b/>
          <w:sz w:val="48"/>
          <w:szCs w:val="48"/>
        </w:rPr>
        <w:t>Requirements</w:t>
      </w:r>
      <w:bookmarkEnd w:id="186"/>
      <w:bookmarkEnd w:id="187"/>
      <w:bookmarkEnd w:id="188"/>
      <w:bookmarkEnd w:id="189"/>
    </w:p>
    <w:p w14:paraId="7D4418E2" w14:textId="6D4A1F7D"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following Requirements section details the process of requirement elicitation, analysis and negotiation with the Primary Stakeholder. Resources used include: </w:t>
      </w:r>
      <w:r w:rsidR="0011543C">
        <w:rPr>
          <w:rFonts w:ascii="Times New Roman" w:eastAsia="Times New Roman" w:hAnsi="Times New Roman" w:cs="Times New Roman"/>
          <w:color w:val="000000"/>
          <w:kern w:val="0"/>
          <w:sz w:val="22"/>
          <w:szCs w:val="22"/>
          <w:lang w:val="en-US" w:eastAsia="en-US"/>
        </w:rPr>
        <w:t>“</w:t>
      </w:r>
      <w:r w:rsidRPr="00562074">
        <w:rPr>
          <w:rFonts w:ascii="Times New Roman" w:eastAsia="Times New Roman" w:hAnsi="Times New Roman" w:cs="Times New Roman"/>
          <w:color w:val="000000"/>
          <w:kern w:val="0"/>
          <w:sz w:val="22"/>
          <w:szCs w:val="22"/>
          <w:lang w:val="en-US" w:eastAsia="en-US"/>
        </w:rPr>
        <w:t>Requirements Engin</w:t>
      </w:r>
      <w:r w:rsidR="00DF33A0" w:rsidRPr="00562074">
        <w:rPr>
          <w:rFonts w:ascii="Times New Roman" w:eastAsia="Times New Roman" w:hAnsi="Times New Roman" w:cs="Times New Roman"/>
          <w:color w:val="000000"/>
          <w:kern w:val="0"/>
          <w:sz w:val="22"/>
          <w:szCs w:val="22"/>
          <w:lang w:val="en-US" w:eastAsia="en-US"/>
        </w:rPr>
        <w:t>e</w:t>
      </w:r>
      <w:r w:rsidR="00B12ABD">
        <w:rPr>
          <w:rFonts w:ascii="Times New Roman" w:eastAsia="Times New Roman" w:hAnsi="Times New Roman" w:cs="Times New Roman"/>
          <w:color w:val="000000"/>
          <w:kern w:val="0"/>
          <w:sz w:val="22"/>
          <w:szCs w:val="22"/>
          <w:lang w:val="en-US" w:eastAsia="en-US"/>
        </w:rPr>
        <w:t>ering: a good practice guide</w:t>
      </w:r>
      <w:r w:rsidR="0011543C">
        <w:rPr>
          <w:rFonts w:ascii="Times New Roman" w:eastAsia="Times New Roman" w:hAnsi="Times New Roman" w:cs="Times New Roman"/>
          <w:color w:val="000000"/>
          <w:kern w:val="0"/>
          <w:sz w:val="22"/>
          <w:szCs w:val="22"/>
          <w:lang w:val="en-US" w:eastAsia="en-US"/>
        </w:rPr>
        <w:t>”</w:t>
      </w:r>
      <w:r w:rsidR="00B12ABD">
        <w:rPr>
          <w:rFonts w:ascii="Times New Roman" w:eastAsia="Times New Roman" w:hAnsi="Times New Roman" w:cs="Times New Roman"/>
          <w:color w:val="000000"/>
          <w:kern w:val="0"/>
          <w:sz w:val="22"/>
          <w:szCs w:val="22"/>
          <w:lang w:val="en-US" w:eastAsia="en-US"/>
        </w:rPr>
        <w:t xml:space="preserve"> [27</w:t>
      </w:r>
      <w:r w:rsidRPr="00562074">
        <w:rPr>
          <w:rFonts w:ascii="Times New Roman" w:eastAsia="Times New Roman" w:hAnsi="Times New Roman" w:cs="Times New Roman"/>
          <w:color w:val="000000"/>
          <w:kern w:val="0"/>
          <w:sz w:val="22"/>
          <w:szCs w:val="22"/>
          <w:lang w:val="en-US" w:eastAsia="en-US"/>
        </w:rPr>
        <w:t xml:space="preserve">], </w:t>
      </w:r>
      <w:r w:rsidR="0011543C">
        <w:rPr>
          <w:rFonts w:ascii="Times New Roman" w:eastAsia="Times New Roman" w:hAnsi="Times New Roman" w:cs="Times New Roman"/>
          <w:color w:val="000000"/>
          <w:kern w:val="0"/>
          <w:sz w:val="22"/>
          <w:szCs w:val="22"/>
          <w:lang w:val="en-US" w:eastAsia="en-US"/>
        </w:rPr>
        <w:t>“</w:t>
      </w:r>
      <w:r w:rsidRPr="00562074">
        <w:rPr>
          <w:rFonts w:ascii="Times New Roman" w:eastAsia="Times New Roman" w:hAnsi="Times New Roman" w:cs="Times New Roman"/>
          <w:color w:val="000000"/>
          <w:kern w:val="0"/>
          <w:sz w:val="22"/>
          <w:szCs w:val="22"/>
          <w:lang w:val="en-US" w:eastAsia="en-US"/>
        </w:rPr>
        <w:t>Requirements Engineering</w:t>
      </w:r>
      <w:r w:rsidR="0011543C">
        <w:rPr>
          <w:rFonts w:ascii="Times New Roman" w:eastAsia="Times New Roman" w:hAnsi="Times New Roman" w:cs="Times New Roman"/>
          <w:color w:val="000000"/>
          <w:kern w:val="0"/>
          <w:sz w:val="22"/>
          <w:szCs w:val="22"/>
          <w:lang w:val="en-US" w:eastAsia="en-US"/>
        </w:rPr>
        <w:t>”</w:t>
      </w:r>
      <w:r w:rsidRPr="00562074">
        <w:rPr>
          <w:rFonts w:ascii="Times New Roman" w:eastAsia="Times New Roman" w:hAnsi="Times New Roman" w:cs="Times New Roman"/>
          <w:color w:val="000000"/>
          <w:kern w:val="0"/>
          <w:sz w:val="22"/>
          <w:szCs w:val="22"/>
          <w:lang w:val="en-US" w:eastAsia="en-US"/>
        </w:rPr>
        <w:t xml:space="preserve"> [</w:t>
      </w:r>
      <w:r w:rsidR="00B12ABD">
        <w:rPr>
          <w:rFonts w:ascii="Times New Roman" w:eastAsia="Times New Roman" w:hAnsi="Times New Roman" w:cs="Times New Roman"/>
          <w:color w:val="000000"/>
          <w:kern w:val="0"/>
          <w:sz w:val="22"/>
          <w:szCs w:val="22"/>
          <w:lang w:val="en-US" w:eastAsia="en-US"/>
        </w:rPr>
        <w:t xml:space="preserve">28], and </w:t>
      </w:r>
      <w:r w:rsidR="0011543C">
        <w:rPr>
          <w:rFonts w:ascii="Times New Roman" w:eastAsia="Times New Roman" w:hAnsi="Times New Roman" w:cs="Times New Roman"/>
          <w:color w:val="000000"/>
          <w:kern w:val="0"/>
          <w:sz w:val="22"/>
          <w:szCs w:val="22"/>
          <w:lang w:val="en-US" w:eastAsia="en-US"/>
        </w:rPr>
        <w:t>“</w:t>
      </w:r>
      <w:r w:rsidR="00B12ABD">
        <w:rPr>
          <w:rFonts w:ascii="Times New Roman" w:eastAsia="Times New Roman" w:hAnsi="Times New Roman" w:cs="Times New Roman"/>
          <w:color w:val="000000"/>
          <w:kern w:val="0"/>
          <w:sz w:val="22"/>
          <w:szCs w:val="22"/>
          <w:lang w:val="en-US" w:eastAsia="en-US"/>
        </w:rPr>
        <w:t>Software Engineering</w:t>
      </w:r>
      <w:r w:rsidR="0011543C">
        <w:rPr>
          <w:rFonts w:ascii="Times New Roman" w:eastAsia="Times New Roman" w:hAnsi="Times New Roman" w:cs="Times New Roman"/>
          <w:color w:val="000000"/>
          <w:kern w:val="0"/>
          <w:sz w:val="22"/>
          <w:szCs w:val="22"/>
          <w:lang w:val="en-US" w:eastAsia="en-US"/>
        </w:rPr>
        <w:t>”</w:t>
      </w:r>
      <w:r w:rsidR="00B12ABD">
        <w:rPr>
          <w:rFonts w:ascii="Times New Roman" w:eastAsia="Times New Roman" w:hAnsi="Times New Roman" w:cs="Times New Roman"/>
          <w:color w:val="000000"/>
          <w:kern w:val="0"/>
          <w:sz w:val="22"/>
          <w:szCs w:val="22"/>
          <w:lang w:val="en-US" w:eastAsia="en-US"/>
        </w:rPr>
        <w:t xml:space="preserve"> [29</w:t>
      </w:r>
      <w:r w:rsidRPr="00562074">
        <w:rPr>
          <w:rFonts w:ascii="Times New Roman" w:eastAsia="Times New Roman" w:hAnsi="Times New Roman" w:cs="Times New Roman"/>
          <w:color w:val="000000"/>
          <w:kern w:val="0"/>
          <w:sz w:val="22"/>
          <w:szCs w:val="22"/>
          <w:lang w:val="en-US" w:eastAsia="en-US"/>
        </w:rPr>
        <w:t>].</w:t>
      </w:r>
    </w:p>
    <w:p w14:paraId="387B981A"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p>
    <w:p w14:paraId="6DA3F35C" w14:textId="472695A0" w:rsidR="00FA66B9" w:rsidRPr="00AA0D6E" w:rsidRDefault="00857102" w:rsidP="00B071BF">
      <w:pPr>
        <w:pStyle w:val="Heading2"/>
        <w:rPr>
          <w:sz w:val="36"/>
          <w:szCs w:val="36"/>
          <w:lang w:val="en-US" w:eastAsia="en-US"/>
        </w:rPr>
      </w:pPr>
      <w:bookmarkStart w:id="190" w:name="_Toc480721536"/>
      <w:bookmarkStart w:id="191" w:name="_Toc480721875"/>
      <w:bookmarkStart w:id="192" w:name="_Toc481003545"/>
      <w:bookmarkStart w:id="193" w:name="_Toc481003679"/>
      <w:r w:rsidRPr="00AA0D6E">
        <w:rPr>
          <w:sz w:val="36"/>
          <w:szCs w:val="36"/>
          <w:lang w:val="en-US" w:eastAsia="en-US"/>
        </w:rPr>
        <w:t xml:space="preserve">3.1 </w:t>
      </w:r>
      <w:r w:rsidR="00FA66B9" w:rsidRPr="00AA0D6E">
        <w:rPr>
          <w:sz w:val="36"/>
          <w:szCs w:val="36"/>
          <w:lang w:val="en-US" w:eastAsia="en-US"/>
        </w:rPr>
        <w:t>Single Statement of Need (SSON)</w:t>
      </w:r>
      <w:bookmarkEnd w:id="190"/>
      <w:bookmarkEnd w:id="191"/>
      <w:bookmarkEnd w:id="192"/>
      <w:bookmarkEnd w:id="193"/>
    </w:p>
    <w:p w14:paraId="45BC0A08" w14:textId="4ADDD695"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purpose of this project is to design and implement a neural network simulator aimed at students that illustrates the behaviour of Perceptrons, with an emphasis on interactability and usability.</w:t>
      </w:r>
    </w:p>
    <w:p w14:paraId="59D9A740" w14:textId="4498BA1F" w:rsidR="00FA66B9" w:rsidRPr="00562074" w:rsidRDefault="00FA66B9" w:rsidP="00FA66B9">
      <w:pPr>
        <w:spacing w:line="240" w:lineRule="auto"/>
        <w:ind w:firstLine="0"/>
        <w:rPr>
          <w:rFonts w:ascii="Times New Roman" w:eastAsia="Times New Roman" w:hAnsi="Times New Roman" w:cs="Times New Roman"/>
          <w:kern w:val="0"/>
          <w:lang w:val="en-US" w:eastAsia="en-US"/>
        </w:rPr>
      </w:pPr>
    </w:p>
    <w:p w14:paraId="1FC166C6" w14:textId="7DA41005" w:rsidR="00FA66B9" w:rsidRPr="00AA0D6E" w:rsidRDefault="00EB5A46" w:rsidP="00B071BF">
      <w:pPr>
        <w:pStyle w:val="Heading2"/>
        <w:rPr>
          <w:sz w:val="36"/>
          <w:szCs w:val="36"/>
          <w:lang w:val="en-US" w:eastAsia="en-US"/>
        </w:rPr>
      </w:pPr>
      <w:bookmarkStart w:id="194" w:name="_Toc480721537"/>
      <w:bookmarkStart w:id="195" w:name="_Toc480721876"/>
      <w:bookmarkStart w:id="196" w:name="_Toc481003546"/>
      <w:bookmarkStart w:id="197" w:name="_Toc481003680"/>
      <w:r w:rsidRPr="00AA0D6E">
        <w:rPr>
          <w:sz w:val="36"/>
          <w:szCs w:val="36"/>
          <w:lang w:val="en-US" w:eastAsia="en-US"/>
        </w:rPr>
        <w:t>3.</w:t>
      </w:r>
      <w:r w:rsidR="00857102" w:rsidRPr="00AA0D6E">
        <w:rPr>
          <w:sz w:val="36"/>
          <w:szCs w:val="36"/>
          <w:lang w:val="en-US" w:eastAsia="en-US"/>
        </w:rPr>
        <w:t xml:space="preserve">2 </w:t>
      </w:r>
      <w:r w:rsidR="00FA66B9" w:rsidRPr="00AA0D6E">
        <w:rPr>
          <w:sz w:val="36"/>
          <w:szCs w:val="36"/>
          <w:lang w:val="en-US" w:eastAsia="en-US"/>
        </w:rPr>
        <w:t>Stakeholders</w:t>
      </w:r>
      <w:bookmarkEnd w:id="194"/>
      <w:bookmarkEnd w:id="195"/>
      <w:bookmarkEnd w:id="196"/>
      <w:bookmarkEnd w:id="197"/>
    </w:p>
    <w:p w14:paraId="72025309" w14:textId="657856FD" w:rsidR="00B071BF" w:rsidRDefault="00B071BF" w:rsidP="00FA66B9">
      <w:pPr>
        <w:spacing w:line="240" w:lineRule="auto"/>
        <w:ind w:firstLine="0"/>
        <w:rPr>
          <w:rFonts w:ascii="Times New Roman" w:eastAsia="Times New Roman" w:hAnsi="Times New Roman" w:cs="Times New Roman"/>
          <w:kern w:val="0"/>
          <w:lang w:val="en-US" w:eastAsia="en-US"/>
        </w:rPr>
      </w:pPr>
      <w:r w:rsidRPr="00B071BF">
        <w:rPr>
          <w:rFonts w:ascii="Times New Roman" w:eastAsia="Times New Roman" w:hAnsi="Times New Roman" w:cs="Times New Roman"/>
          <w:b/>
          <w:kern w:val="0"/>
          <w:lang w:val="en-US" w:eastAsia="en-US"/>
        </w:rPr>
        <w:t>Primary Stakeholder:</w:t>
      </w:r>
      <w:r>
        <w:rPr>
          <w:rFonts w:ascii="Times New Roman" w:eastAsia="Times New Roman" w:hAnsi="Times New Roman" w:cs="Times New Roman"/>
          <w:kern w:val="0"/>
          <w:lang w:val="en-US" w:eastAsia="en-US"/>
        </w:rPr>
        <w:t xml:space="preserve"> Simon O’Keefe</w:t>
      </w:r>
    </w:p>
    <w:p w14:paraId="51D07080" w14:textId="023A1359" w:rsidR="00B071BF" w:rsidRDefault="00B071BF" w:rsidP="00FA66B9">
      <w:pPr>
        <w:spacing w:line="240" w:lineRule="auto"/>
        <w:ind w:firstLine="0"/>
        <w:rPr>
          <w:rFonts w:ascii="Times New Roman" w:eastAsia="Times New Roman" w:hAnsi="Times New Roman" w:cs="Times New Roman"/>
          <w:kern w:val="0"/>
          <w:lang w:val="en-US" w:eastAsia="en-US"/>
        </w:rPr>
      </w:pPr>
      <w:r w:rsidRPr="00B071BF">
        <w:rPr>
          <w:rFonts w:ascii="Times New Roman" w:eastAsia="Times New Roman" w:hAnsi="Times New Roman" w:cs="Times New Roman"/>
          <w:b/>
          <w:kern w:val="0"/>
          <w:lang w:val="en-US" w:eastAsia="en-US"/>
        </w:rPr>
        <w:t>Role:</w:t>
      </w:r>
      <w:r>
        <w:rPr>
          <w:rFonts w:ascii="Times New Roman" w:eastAsia="Times New Roman" w:hAnsi="Times New Roman" w:cs="Times New Roman"/>
          <w:kern w:val="0"/>
          <w:lang w:val="en-US" w:eastAsia="en-US"/>
        </w:rPr>
        <w:t xml:space="preserve"> Project supervisor, domain expert</w:t>
      </w:r>
    </w:p>
    <w:p w14:paraId="0904E6FF" w14:textId="5BED804F"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kern w:val="0"/>
          <w:lang w:val="en-US" w:eastAsia="en-US"/>
        </w:rPr>
        <w:t>Description:</w:t>
      </w:r>
      <w:r>
        <w:rPr>
          <w:rFonts w:ascii="Times New Roman" w:eastAsia="Times New Roman" w:hAnsi="Times New Roman" w:cs="Times New Roman"/>
          <w:kern w:val="0"/>
          <w:lang w:val="en-US" w:eastAsia="en-US"/>
        </w:rPr>
        <w:t xml:space="preserve"> </w:t>
      </w:r>
      <w:r w:rsidRPr="00562074">
        <w:rPr>
          <w:rFonts w:ascii="Times New Roman" w:eastAsia="Times New Roman" w:hAnsi="Times New Roman" w:cs="Times New Roman"/>
          <w:color w:val="000000"/>
          <w:kern w:val="0"/>
          <w:sz w:val="22"/>
          <w:szCs w:val="22"/>
          <w:lang w:val="en-US" w:eastAsia="en-US"/>
        </w:rPr>
        <w:t>Module leader of “Introduction to Neural Computing &amp; Applications” (INCA). Commissioned the design of the application to improve student experiences of neural networks.</w:t>
      </w:r>
    </w:p>
    <w:p w14:paraId="7FCC9B70" w14:textId="0CD32B64"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p>
    <w:p w14:paraId="1C345CAB" w14:textId="737B0B2C"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color w:val="000000"/>
          <w:kern w:val="0"/>
          <w:sz w:val="22"/>
          <w:szCs w:val="22"/>
          <w:lang w:val="en-US" w:eastAsia="en-US"/>
        </w:rPr>
        <w:t>Secondary Stakeholder:</w:t>
      </w:r>
      <w:r>
        <w:rPr>
          <w:rFonts w:ascii="Times New Roman" w:eastAsia="Times New Roman" w:hAnsi="Times New Roman" w:cs="Times New Roman"/>
          <w:color w:val="000000"/>
          <w:kern w:val="0"/>
          <w:sz w:val="22"/>
          <w:szCs w:val="22"/>
          <w:lang w:val="en-US" w:eastAsia="en-US"/>
        </w:rPr>
        <w:t xml:space="preserve"> Students</w:t>
      </w:r>
    </w:p>
    <w:p w14:paraId="1AFF17CA" w14:textId="1AE24530"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color w:val="000000"/>
          <w:kern w:val="0"/>
          <w:sz w:val="22"/>
          <w:szCs w:val="22"/>
          <w:lang w:val="en-US" w:eastAsia="en-US"/>
        </w:rPr>
        <w:t>Role:</w:t>
      </w:r>
      <w:r>
        <w:rPr>
          <w:rFonts w:ascii="Times New Roman" w:eastAsia="Times New Roman" w:hAnsi="Times New Roman" w:cs="Times New Roman"/>
          <w:color w:val="000000"/>
          <w:kern w:val="0"/>
          <w:sz w:val="22"/>
          <w:szCs w:val="22"/>
          <w:lang w:val="en-US" w:eastAsia="en-US"/>
        </w:rPr>
        <w:t xml:space="preserve"> Users</w:t>
      </w:r>
    </w:p>
    <w:p w14:paraId="12BB3D56" w14:textId="431856A0"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Description:</w:t>
      </w:r>
      <w:r w:rsidRPr="00562074">
        <w:rPr>
          <w:rFonts w:ascii="Times New Roman" w:eastAsia="Times New Roman" w:hAnsi="Times New Roman" w:cs="Times New Roman"/>
          <w:color w:val="000000"/>
          <w:kern w:val="0"/>
          <w:sz w:val="22"/>
          <w:szCs w:val="22"/>
          <w:lang w:val="en-US" w:eastAsia="en-US"/>
        </w:rPr>
        <w:t xml:space="preserve"> Will use the application for an interactive experience of the Perceptron learning process.</w:t>
      </w:r>
    </w:p>
    <w:p w14:paraId="7584FD54" w14:textId="5727CBB9" w:rsidR="00B071BF" w:rsidRDefault="00B071BF" w:rsidP="00FA66B9">
      <w:pPr>
        <w:spacing w:line="240" w:lineRule="auto"/>
        <w:ind w:firstLine="0"/>
        <w:rPr>
          <w:rFonts w:ascii="Times New Roman" w:eastAsia="Times New Roman" w:hAnsi="Times New Roman" w:cs="Times New Roman"/>
          <w:kern w:val="0"/>
          <w:lang w:val="en-US" w:eastAsia="en-US"/>
        </w:rPr>
      </w:pPr>
    </w:p>
    <w:p w14:paraId="6B7FE3CE" w14:textId="42A10ABD"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kern w:val="0"/>
          <w:lang w:val="en-US" w:eastAsia="en-US"/>
        </w:rPr>
        <w:t>Indirect Stakeholder:</w:t>
      </w:r>
      <w:r>
        <w:rPr>
          <w:rFonts w:ascii="Times New Roman" w:eastAsia="Times New Roman" w:hAnsi="Times New Roman" w:cs="Times New Roman"/>
          <w:kern w:val="0"/>
          <w:lang w:val="en-US" w:eastAsia="en-US"/>
        </w:rPr>
        <w:t xml:space="preserve"> </w:t>
      </w:r>
      <w:r w:rsidRPr="00562074">
        <w:rPr>
          <w:rFonts w:ascii="Times New Roman" w:eastAsia="Times New Roman" w:hAnsi="Times New Roman" w:cs="Times New Roman"/>
          <w:color w:val="000000"/>
          <w:kern w:val="0"/>
          <w:sz w:val="22"/>
          <w:szCs w:val="22"/>
          <w:lang w:val="en-US" w:eastAsia="en-US"/>
        </w:rPr>
        <w:t>IT Support</w:t>
      </w:r>
    </w:p>
    <w:p w14:paraId="41D34E82" w14:textId="77777777"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 xml:space="preserve">Role: </w:t>
      </w:r>
      <w:r w:rsidRPr="00562074">
        <w:rPr>
          <w:rFonts w:ascii="Times New Roman" w:eastAsia="Times New Roman" w:hAnsi="Times New Roman" w:cs="Times New Roman"/>
          <w:color w:val="000000"/>
          <w:kern w:val="0"/>
          <w:sz w:val="22"/>
          <w:szCs w:val="22"/>
          <w:lang w:val="en-US" w:eastAsia="en-US"/>
        </w:rPr>
        <w:t>Service Provider</w:t>
      </w:r>
    </w:p>
    <w:p w14:paraId="6277A166" w14:textId="16DE23C6" w:rsidR="00B071BF" w:rsidRDefault="00B071BF" w:rsidP="00B071BF">
      <w:pPr>
        <w:spacing w:line="240" w:lineRule="auto"/>
        <w:ind w:firstLine="0"/>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b/>
          <w:bCs/>
          <w:color w:val="000000"/>
          <w:kern w:val="0"/>
          <w:sz w:val="22"/>
          <w:szCs w:val="22"/>
          <w:lang w:val="en-US" w:eastAsia="en-US"/>
        </w:rPr>
        <w:t>Description:</w:t>
      </w:r>
      <w:r w:rsidRPr="00562074">
        <w:rPr>
          <w:rFonts w:ascii="Times New Roman" w:eastAsia="Times New Roman" w:hAnsi="Times New Roman" w:cs="Times New Roman"/>
          <w:color w:val="000000"/>
          <w:kern w:val="0"/>
          <w:sz w:val="22"/>
          <w:szCs w:val="22"/>
          <w:lang w:val="en-US" w:eastAsia="en-US"/>
        </w:rPr>
        <w:t xml:space="preserve"> IT Support will provide sufficient resources to use the application within and out</w:t>
      </w:r>
      <w:r w:rsidR="0011543C">
        <w:rPr>
          <w:rFonts w:ascii="Times New Roman" w:eastAsia="Times New Roman" w:hAnsi="Times New Roman" w:cs="Times New Roman"/>
          <w:color w:val="000000"/>
          <w:kern w:val="0"/>
          <w:sz w:val="22"/>
          <w:szCs w:val="22"/>
          <w:lang w:val="en-US" w:eastAsia="en-US"/>
        </w:rPr>
        <w:t>side</w:t>
      </w:r>
      <w:r w:rsidRPr="00562074">
        <w:rPr>
          <w:rFonts w:ascii="Times New Roman" w:eastAsia="Times New Roman" w:hAnsi="Times New Roman" w:cs="Times New Roman"/>
          <w:color w:val="000000"/>
          <w:kern w:val="0"/>
          <w:sz w:val="22"/>
          <w:szCs w:val="22"/>
          <w:lang w:val="en-US" w:eastAsia="en-US"/>
        </w:rPr>
        <w:t xml:space="preserve"> of the department.</w:t>
      </w:r>
    </w:p>
    <w:p w14:paraId="7CFC7E91" w14:textId="585A6745" w:rsidR="00B071BF" w:rsidRDefault="00B071BF" w:rsidP="00B071BF">
      <w:pPr>
        <w:spacing w:line="240" w:lineRule="auto"/>
        <w:ind w:firstLine="0"/>
        <w:rPr>
          <w:rFonts w:ascii="Times New Roman" w:eastAsia="Times New Roman" w:hAnsi="Times New Roman" w:cs="Times New Roman"/>
          <w:color w:val="000000"/>
          <w:kern w:val="0"/>
          <w:sz w:val="22"/>
          <w:szCs w:val="22"/>
          <w:lang w:val="en-US" w:eastAsia="en-US"/>
        </w:rPr>
      </w:pPr>
    </w:p>
    <w:p w14:paraId="3ADDCF78" w14:textId="7CEC997E"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B071BF">
        <w:rPr>
          <w:rFonts w:ascii="Times New Roman" w:eastAsia="Times New Roman" w:hAnsi="Times New Roman" w:cs="Times New Roman"/>
          <w:b/>
          <w:color w:val="000000"/>
          <w:kern w:val="0"/>
          <w:sz w:val="22"/>
          <w:szCs w:val="22"/>
          <w:lang w:val="en-US" w:eastAsia="en-US"/>
        </w:rPr>
        <w:t>Indirect Stakeholder:</w:t>
      </w:r>
      <w:r>
        <w:rPr>
          <w:rFonts w:ascii="Times New Roman" w:eastAsia="Times New Roman" w:hAnsi="Times New Roman" w:cs="Times New Roman"/>
          <w:color w:val="000000"/>
          <w:kern w:val="0"/>
          <w:sz w:val="22"/>
          <w:szCs w:val="22"/>
          <w:lang w:val="en-US" w:eastAsia="en-US"/>
        </w:rPr>
        <w:t xml:space="preserve"> </w:t>
      </w:r>
      <w:r w:rsidRPr="00562074">
        <w:rPr>
          <w:rFonts w:ascii="Times New Roman" w:eastAsia="Times New Roman" w:hAnsi="Times New Roman" w:cs="Times New Roman"/>
          <w:color w:val="000000"/>
          <w:kern w:val="0"/>
          <w:sz w:val="22"/>
          <w:szCs w:val="22"/>
          <w:lang w:val="en-US" w:eastAsia="en-US"/>
        </w:rPr>
        <w:t>Prospective Student</w:t>
      </w:r>
    </w:p>
    <w:p w14:paraId="6A6CF4F3" w14:textId="746A5DD6"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Role:</w:t>
      </w:r>
      <w:r w:rsidRPr="00562074">
        <w:rPr>
          <w:rFonts w:ascii="Times New Roman" w:eastAsia="Times New Roman" w:hAnsi="Times New Roman" w:cs="Times New Roman"/>
          <w:color w:val="000000"/>
          <w:kern w:val="0"/>
          <w:sz w:val="22"/>
          <w:szCs w:val="22"/>
          <w:lang w:val="en-US" w:eastAsia="en-US"/>
        </w:rPr>
        <w:t xml:space="preserve"> Future Developer</w:t>
      </w:r>
    </w:p>
    <w:p w14:paraId="1EA0A124" w14:textId="5D5FE8BF"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Description:</w:t>
      </w:r>
      <w:r w:rsidRPr="00562074">
        <w:rPr>
          <w:rFonts w:ascii="Times New Roman" w:eastAsia="Times New Roman" w:hAnsi="Times New Roman" w:cs="Times New Roman"/>
          <w:color w:val="000000"/>
          <w:kern w:val="0"/>
          <w:sz w:val="22"/>
          <w:szCs w:val="22"/>
          <w:lang w:val="en-US" w:eastAsia="en-US"/>
        </w:rPr>
        <w:t xml:space="preserve"> This Stakeholder will not influence the requirements for this project but will have a future stake in the project if they decide to develop it further.</w:t>
      </w:r>
    </w:p>
    <w:p w14:paraId="4EC0D73B" w14:textId="0005134F" w:rsidR="00B071BF" w:rsidRPr="00562074" w:rsidRDefault="00B071BF" w:rsidP="00FA66B9">
      <w:pPr>
        <w:spacing w:line="240" w:lineRule="auto"/>
        <w:ind w:firstLine="0"/>
        <w:rPr>
          <w:rFonts w:ascii="Times New Roman" w:eastAsia="Times New Roman" w:hAnsi="Times New Roman" w:cs="Times New Roman"/>
          <w:kern w:val="0"/>
          <w:lang w:val="en-US" w:eastAsia="en-US"/>
        </w:rPr>
      </w:pPr>
    </w:p>
    <w:p w14:paraId="091494A7" w14:textId="77777777" w:rsidR="00B071BF" w:rsidRDefault="00B071BF" w:rsidP="00B071BF">
      <w:pPr>
        <w:rPr>
          <w:lang w:eastAsia="en-US"/>
        </w:rPr>
      </w:pPr>
    </w:p>
    <w:p w14:paraId="2DF37679" w14:textId="77777777" w:rsidR="00B071BF" w:rsidRDefault="00B071BF" w:rsidP="00B071BF">
      <w:pPr>
        <w:rPr>
          <w:lang w:eastAsia="en-US"/>
        </w:rPr>
      </w:pPr>
    </w:p>
    <w:p w14:paraId="24929BC4" w14:textId="77777777" w:rsidR="00B071BF" w:rsidRDefault="00B071BF" w:rsidP="00B071BF">
      <w:pPr>
        <w:rPr>
          <w:lang w:eastAsia="en-US"/>
        </w:rPr>
      </w:pPr>
    </w:p>
    <w:p w14:paraId="620F07BF" w14:textId="77777777" w:rsidR="00B071BF" w:rsidRDefault="00B071BF" w:rsidP="00B071BF">
      <w:pPr>
        <w:rPr>
          <w:lang w:eastAsia="en-US"/>
        </w:rPr>
      </w:pPr>
    </w:p>
    <w:p w14:paraId="74C8930D" w14:textId="77777777" w:rsidR="00B071BF" w:rsidRDefault="00B071BF" w:rsidP="00B071BF">
      <w:pPr>
        <w:rPr>
          <w:lang w:eastAsia="en-US"/>
        </w:rPr>
      </w:pPr>
    </w:p>
    <w:p w14:paraId="406C1C28" w14:textId="77777777" w:rsidR="00B071BF" w:rsidRDefault="00B071BF" w:rsidP="00B071BF">
      <w:pPr>
        <w:rPr>
          <w:lang w:eastAsia="en-US"/>
        </w:rPr>
      </w:pPr>
    </w:p>
    <w:p w14:paraId="33537F00" w14:textId="5DBAD561" w:rsidR="00C839E8" w:rsidRPr="00AA0D6E" w:rsidRDefault="00B071BF" w:rsidP="006C4313">
      <w:pPr>
        <w:pStyle w:val="Heading2"/>
        <w:spacing w:line="276" w:lineRule="auto"/>
        <w:rPr>
          <w:rFonts w:ascii="Times New Roman" w:hAnsi="Times New Roman" w:cs="Times New Roman"/>
          <w:sz w:val="36"/>
          <w:szCs w:val="36"/>
          <w:lang w:eastAsia="en-US"/>
        </w:rPr>
      </w:pPr>
      <w:bookmarkStart w:id="198" w:name="_Toc480721538"/>
      <w:bookmarkStart w:id="199" w:name="_Toc480721877"/>
      <w:bookmarkStart w:id="200" w:name="_Toc481003547"/>
      <w:bookmarkStart w:id="201" w:name="_Toc481003681"/>
      <w:r w:rsidRPr="00AA0D6E">
        <w:rPr>
          <w:rFonts w:ascii="Times New Roman" w:hAnsi="Times New Roman" w:cs="Times New Roman"/>
          <w:sz w:val="36"/>
          <w:szCs w:val="36"/>
          <w:lang w:eastAsia="en-US"/>
        </w:rPr>
        <w:lastRenderedPageBreak/>
        <w:t xml:space="preserve">3.3 </w:t>
      </w:r>
      <w:r w:rsidR="00C839E8" w:rsidRPr="00AA0D6E">
        <w:rPr>
          <w:rFonts w:ascii="Times New Roman" w:hAnsi="Times New Roman" w:cs="Times New Roman"/>
          <w:sz w:val="36"/>
          <w:szCs w:val="36"/>
          <w:lang w:eastAsia="en-US"/>
        </w:rPr>
        <w:t>System Development Life Cycle</w:t>
      </w:r>
      <w:r w:rsidRPr="00AA0D6E">
        <w:rPr>
          <w:rFonts w:ascii="Times New Roman" w:hAnsi="Times New Roman" w:cs="Times New Roman"/>
          <w:sz w:val="36"/>
          <w:szCs w:val="36"/>
          <w:lang w:eastAsia="en-US"/>
        </w:rPr>
        <w:t>: Agile Model</w:t>
      </w:r>
      <w:bookmarkEnd w:id="198"/>
      <w:bookmarkEnd w:id="199"/>
      <w:bookmarkEnd w:id="200"/>
      <w:bookmarkEnd w:id="201"/>
    </w:p>
    <w:p w14:paraId="0B987998" w14:textId="70404584" w:rsidR="00D65E46" w:rsidRPr="00562074" w:rsidRDefault="00AA0D6E" w:rsidP="00D65E46">
      <w:pPr>
        <w:spacing w:line="276" w:lineRule="auto"/>
        <w:rPr>
          <w:rFonts w:ascii="Times New Roman" w:hAnsi="Times New Roman" w:cs="Times New Roman"/>
          <w:sz w:val="22"/>
          <w:szCs w:val="22"/>
        </w:rPr>
      </w:pPr>
      <w:r w:rsidRPr="00562074">
        <w:rPr>
          <w:rFonts w:ascii="Times New Roman" w:eastAsia="Times New Roman" w:hAnsi="Times New Roman" w:cs="Times New Roman"/>
          <w:noProof/>
          <w:kern w:val="0"/>
          <w:lang w:val="en-US" w:eastAsia="en-US"/>
        </w:rPr>
        <w:drawing>
          <wp:anchor distT="0" distB="0" distL="114300" distR="114300" simplePos="0" relativeHeight="251720704" behindDoc="1" locked="0" layoutInCell="1" allowOverlap="1" wp14:anchorId="30AC13B9" wp14:editId="05A6BFE1">
            <wp:simplePos x="0" y="0"/>
            <wp:positionH relativeFrom="margin">
              <wp:align>right</wp:align>
            </wp:positionH>
            <wp:positionV relativeFrom="paragraph">
              <wp:posOffset>116840</wp:posOffset>
            </wp:positionV>
            <wp:extent cx="3352800" cy="2496820"/>
            <wp:effectExtent l="0" t="0" r="0" b="0"/>
            <wp:wrapTight wrapText="bothSides">
              <wp:wrapPolygon edited="0">
                <wp:start x="0" y="0"/>
                <wp:lineTo x="0" y="21424"/>
                <wp:lineTo x="21477" y="21424"/>
                <wp:lineTo x="21477" y="0"/>
                <wp:lineTo x="0" y="0"/>
              </wp:wrapPolygon>
            </wp:wrapTight>
            <wp:docPr id="7" name="Picture 7" descr="https://lh5.googleusercontent.com/BxF1dMBWDcruKTyJVKUIO4i9w-3v4EKJKmb_-H2Or2rI-IRRntuSXvB-qZiik6J2WOAU0F7plNwgLvhejWuCXtc0MI_EJGdDloMkOYzE31NTWLPa0MnrID_NN7Y_zft4mkDa7L9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5.googleusercontent.com/BxF1dMBWDcruKTyJVKUIO4i9w-3v4EKJKmb_-H2Or2rI-IRRntuSXvB-qZiik6J2WOAU0F7plNwgLvhejWuCXtc0MI_EJGdDloMkOYzE31NTWLPa0MnrID_NN7Y_zft4mkDa7L9v"/>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52800" cy="24968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DB7E26" w14:textId="5515F595" w:rsidR="00B071BF" w:rsidRDefault="00615B6B"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Agile model </w:t>
      </w:r>
      <w:r w:rsidR="00B071BF">
        <w:rPr>
          <w:rFonts w:ascii="Times New Roman" w:eastAsia="Times New Roman" w:hAnsi="Times New Roman" w:cs="Times New Roman"/>
          <w:color w:val="000000"/>
          <w:kern w:val="0"/>
          <w:sz w:val="22"/>
          <w:szCs w:val="22"/>
          <w:lang w:val="en-US" w:eastAsia="en-US"/>
        </w:rPr>
        <w:t xml:space="preserve">(Figure 3.1) </w:t>
      </w:r>
      <w:r w:rsidRPr="00562074">
        <w:rPr>
          <w:rFonts w:ascii="Times New Roman" w:eastAsia="Times New Roman" w:hAnsi="Times New Roman" w:cs="Times New Roman"/>
          <w:color w:val="000000"/>
          <w:kern w:val="0"/>
          <w:sz w:val="22"/>
          <w:szCs w:val="22"/>
          <w:lang w:val="en-US" w:eastAsia="en-US"/>
        </w:rPr>
        <w:t>builds on the Inc</w:t>
      </w:r>
      <w:r w:rsidR="00710ADF" w:rsidRPr="00562074">
        <w:rPr>
          <w:rFonts w:ascii="Times New Roman" w:eastAsia="Times New Roman" w:hAnsi="Times New Roman" w:cs="Times New Roman"/>
          <w:color w:val="000000"/>
          <w:kern w:val="0"/>
          <w:sz w:val="22"/>
          <w:szCs w:val="22"/>
          <w:lang w:val="en-US" w:eastAsia="en-US"/>
        </w:rPr>
        <w:t>r</w:t>
      </w:r>
      <w:r w:rsidR="00B12ABD">
        <w:rPr>
          <w:rFonts w:ascii="Times New Roman" w:eastAsia="Times New Roman" w:hAnsi="Times New Roman" w:cs="Times New Roman"/>
          <w:color w:val="000000"/>
          <w:kern w:val="0"/>
          <w:sz w:val="22"/>
          <w:szCs w:val="22"/>
          <w:lang w:val="en-US" w:eastAsia="en-US"/>
        </w:rPr>
        <w:t>emental and Iterative models [30</w:t>
      </w:r>
      <w:r w:rsidR="00710ADF" w:rsidRPr="00562074">
        <w:rPr>
          <w:rFonts w:ascii="Times New Roman" w:eastAsia="Times New Roman" w:hAnsi="Times New Roman" w:cs="Times New Roman"/>
          <w:color w:val="000000"/>
          <w:kern w:val="0"/>
          <w:sz w:val="22"/>
          <w:szCs w:val="22"/>
          <w:lang w:val="en-US" w:eastAsia="en-US"/>
        </w:rPr>
        <w:t>, 3</w:t>
      </w:r>
      <w:r w:rsidR="00B12ABD">
        <w:rPr>
          <w:rFonts w:ascii="Times New Roman" w:eastAsia="Times New Roman" w:hAnsi="Times New Roman" w:cs="Times New Roman"/>
          <w:color w:val="000000"/>
          <w:kern w:val="0"/>
          <w:sz w:val="22"/>
          <w:szCs w:val="22"/>
          <w:lang w:val="en-US" w:eastAsia="en-US"/>
        </w:rPr>
        <w:t>1</w:t>
      </w:r>
      <w:r w:rsidRPr="00562074">
        <w:rPr>
          <w:rFonts w:ascii="Times New Roman" w:eastAsia="Times New Roman" w:hAnsi="Times New Roman" w:cs="Times New Roman"/>
          <w:color w:val="000000"/>
          <w:kern w:val="0"/>
          <w:sz w:val="22"/>
          <w:szCs w:val="22"/>
          <w:lang w:val="en-US" w:eastAsia="en-US"/>
        </w:rPr>
        <w:t>] which breaks the development process into small, manageable stages. The software is built up incrementally with a focus on quickly</w:t>
      </w:r>
      <w:r w:rsidR="00B071BF">
        <w:rPr>
          <w:rFonts w:ascii="Times New Roman" w:eastAsia="Times New Roman" w:hAnsi="Times New Roman" w:cs="Times New Roman"/>
          <w:color w:val="000000"/>
          <w:kern w:val="0"/>
          <w:sz w:val="22"/>
          <w:szCs w:val="22"/>
          <w:lang w:val="en-US" w:eastAsia="en-US"/>
        </w:rPr>
        <w:t xml:space="preserve"> </w:t>
      </w:r>
      <w:r w:rsidRPr="00562074">
        <w:rPr>
          <w:rFonts w:ascii="Times New Roman" w:eastAsia="Times New Roman" w:hAnsi="Times New Roman" w:cs="Times New Roman"/>
          <w:color w:val="000000"/>
          <w:kern w:val="0"/>
          <w:sz w:val="22"/>
          <w:szCs w:val="22"/>
          <w:lang w:val="en-US" w:eastAsia="en-US"/>
        </w:rPr>
        <w:t>producing working demonstration software to receive constant stakeholder interaction and feedback. The incremental nature of this model lends itself to smaller development teams.</w:t>
      </w:r>
      <w:r w:rsidR="00427B6B">
        <w:rPr>
          <w:rFonts w:ascii="Times New Roman" w:eastAsia="Times New Roman" w:hAnsi="Times New Roman" w:cs="Times New Roman"/>
          <w:kern w:val="0"/>
          <w:lang w:val="en-US" w:eastAsia="en-US"/>
        </w:rPr>
        <w:t xml:space="preserve"> </w:t>
      </w:r>
      <w:r w:rsidRPr="00562074">
        <w:rPr>
          <w:rFonts w:ascii="Times New Roman" w:eastAsia="Times New Roman" w:hAnsi="Times New Roman" w:cs="Times New Roman"/>
          <w:color w:val="000000"/>
          <w:kern w:val="0"/>
          <w:sz w:val="22"/>
          <w:szCs w:val="22"/>
          <w:lang w:val="en-US" w:eastAsia="en-US"/>
        </w:rPr>
        <w:t>Frequent testing between iterations reduces the likelihood of risks and errors.</w:t>
      </w:r>
    </w:p>
    <w:p w14:paraId="254DD802" w14:textId="1A03DEC4" w:rsidR="00427B6B" w:rsidRDefault="00427B6B" w:rsidP="00427B6B">
      <w:pPr>
        <w:rPr>
          <w:lang w:val="en-US" w:eastAsia="en-US"/>
        </w:rPr>
      </w:pPr>
      <w:bookmarkStart w:id="202" w:name="_Toc480721539"/>
      <w:bookmarkStart w:id="203" w:name="_Toc480721878"/>
      <w:bookmarkStart w:id="204" w:name="_Toc481003548"/>
      <w:bookmarkStart w:id="205" w:name="_Toc481003682"/>
    </w:p>
    <w:p w14:paraId="2185B948" w14:textId="2ED74C6D" w:rsidR="00427B6B" w:rsidRDefault="00427B6B" w:rsidP="00427B6B">
      <w:pPr>
        <w:rPr>
          <w:lang w:val="en-US" w:eastAsia="en-US"/>
        </w:rPr>
      </w:pPr>
    </w:p>
    <w:p w14:paraId="012190F3" w14:textId="29706D68" w:rsidR="00427B6B" w:rsidRDefault="00427B6B" w:rsidP="00427B6B">
      <w:pPr>
        <w:rPr>
          <w:lang w:val="en-US" w:eastAsia="en-US"/>
        </w:rPr>
      </w:pPr>
      <w:r w:rsidRPr="00367ECE">
        <w:rPr>
          <w:rFonts w:ascii="Times New Roman" w:hAnsi="Times New Roman" w:cs="Times New Roman"/>
          <w:noProof/>
          <w:color w:val="FF0000"/>
          <w:lang w:val="en-US" w:eastAsia="en-US"/>
        </w:rPr>
        <mc:AlternateContent>
          <mc:Choice Requires="wps">
            <w:drawing>
              <wp:anchor distT="0" distB="0" distL="114300" distR="114300" simplePos="0" relativeHeight="251722752" behindDoc="1" locked="0" layoutInCell="1" allowOverlap="1" wp14:anchorId="1A801ED5" wp14:editId="1A36E8E1">
                <wp:simplePos x="0" y="0"/>
                <wp:positionH relativeFrom="margin">
                  <wp:align>right</wp:align>
                </wp:positionH>
                <wp:positionV relativeFrom="paragraph">
                  <wp:posOffset>6350</wp:posOffset>
                </wp:positionV>
                <wp:extent cx="3400425" cy="161925"/>
                <wp:effectExtent l="0" t="0" r="9525" b="9525"/>
                <wp:wrapTight wrapText="bothSides">
                  <wp:wrapPolygon edited="0">
                    <wp:start x="0" y="0"/>
                    <wp:lineTo x="0" y="20329"/>
                    <wp:lineTo x="21539" y="20329"/>
                    <wp:lineTo x="21539" y="0"/>
                    <wp:lineTo x="0" y="0"/>
                  </wp:wrapPolygon>
                </wp:wrapTight>
                <wp:docPr id="1" name="Text Box 1"/>
                <wp:cNvGraphicFramePr/>
                <a:graphic xmlns:a="http://schemas.openxmlformats.org/drawingml/2006/main">
                  <a:graphicData uri="http://schemas.microsoft.com/office/word/2010/wordprocessingShape">
                    <wps:wsp>
                      <wps:cNvSpPr txBox="1"/>
                      <wps:spPr>
                        <a:xfrm>
                          <a:off x="0" y="0"/>
                          <a:ext cx="3400425" cy="161925"/>
                        </a:xfrm>
                        <a:prstGeom prst="rect">
                          <a:avLst/>
                        </a:prstGeom>
                        <a:solidFill>
                          <a:prstClr val="white"/>
                        </a:solidFill>
                        <a:ln>
                          <a:noFill/>
                        </a:ln>
                      </wps:spPr>
                      <wps:txbx>
                        <w:txbxContent>
                          <w:p w14:paraId="1F41F1D3" w14:textId="0AE68E4F" w:rsidR="00EB3E82" w:rsidRPr="00A46998" w:rsidRDefault="00EB3E82" w:rsidP="008D19FD">
                            <w:pPr>
                              <w:pStyle w:val="Caption"/>
                              <w:ind w:left="720" w:firstLine="720"/>
                              <w:rPr>
                                <w:rFonts w:ascii="Arial" w:eastAsia="Times New Roman" w:hAnsi="Arial" w:cs="Arial"/>
                                <w:color w:val="000000"/>
                              </w:rPr>
                            </w:pPr>
                            <w:bookmarkStart w:id="206" w:name="_Toc480840530"/>
                            <w:bookmarkStart w:id="207" w:name="_Toc480840570"/>
                            <w:bookmarkStart w:id="208" w:name="_Toc480843126"/>
                            <w:bookmarkStart w:id="209" w:name="_Toc481003242"/>
                            <w:bookmarkStart w:id="210" w:name="_Toc481007775"/>
                            <w:bookmarkStart w:id="211" w:name="_Toc481007834"/>
                            <w:r>
                              <w:t>Figure 3.1: Agile model [32]</w:t>
                            </w:r>
                            <w:bookmarkEnd w:id="206"/>
                            <w:bookmarkEnd w:id="207"/>
                            <w:bookmarkEnd w:id="208"/>
                            <w:bookmarkEnd w:id="209"/>
                            <w:bookmarkEnd w:id="210"/>
                            <w:bookmarkEnd w:id="21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801ED5" id="Text Box 1" o:spid="_x0000_s1035" type="#_x0000_t202" style="position:absolute;left:0;text-align:left;margin-left:216.55pt;margin-top:.5pt;width:267.75pt;height:12.75pt;z-index:-2515937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" stroked="f">
                <v:textbox inset="0,0,0,0">
                  <w:txbxContent>
                    <w:p w14:paraId="1F41F1D3" w14:textId="0AE68E4F" w:rsidR="00EB3E82" w:rsidRPr="00A46998" w:rsidRDefault="00EB3E82" w:rsidP="008D19FD">
                      <w:pPr>
                        <w:pStyle w:val="Caption"/>
                        <w:ind w:left="720" w:firstLine="720"/>
                        <w:rPr>
                          <w:rFonts w:ascii="Arial" w:eastAsia="Times New Roman" w:hAnsi="Arial" w:cs="Arial"/>
                          <w:color w:val="000000"/>
                        </w:rPr>
                      </w:pPr>
                      <w:bookmarkStart w:id="212" w:name="_Toc480840530"/>
                      <w:bookmarkStart w:id="213" w:name="_Toc480840570"/>
                      <w:bookmarkStart w:id="214" w:name="_Toc480843126"/>
                      <w:bookmarkStart w:id="215" w:name="_Toc481003242"/>
                      <w:bookmarkStart w:id="216" w:name="_Toc481007775"/>
                      <w:bookmarkStart w:id="217" w:name="_Toc481007834"/>
                      <w:r>
                        <w:t>Figure 3.1: Agile model [32]</w:t>
                      </w:r>
                      <w:bookmarkEnd w:id="212"/>
                      <w:bookmarkEnd w:id="213"/>
                      <w:bookmarkEnd w:id="214"/>
                      <w:bookmarkEnd w:id="215"/>
                      <w:bookmarkEnd w:id="216"/>
                      <w:bookmarkEnd w:id="217"/>
                    </w:p>
                  </w:txbxContent>
                </v:textbox>
                <w10:wrap type="tight" anchorx="margin"/>
              </v:shape>
            </w:pict>
          </mc:Fallback>
        </mc:AlternateContent>
      </w:r>
    </w:p>
    <w:p w14:paraId="31C19D94" w14:textId="6CCA56CA" w:rsidR="00615B6B" w:rsidRPr="00AA0D6E" w:rsidRDefault="00B071BF" w:rsidP="00B071BF">
      <w:pPr>
        <w:pStyle w:val="Heading2"/>
        <w:rPr>
          <w:sz w:val="36"/>
          <w:szCs w:val="36"/>
          <w:lang w:val="en-US" w:eastAsia="en-US"/>
        </w:rPr>
      </w:pPr>
      <w:r w:rsidRPr="00AA0D6E">
        <w:rPr>
          <w:sz w:val="36"/>
          <w:szCs w:val="36"/>
          <w:lang w:val="en-US" w:eastAsia="en-US"/>
        </w:rPr>
        <w:t xml:space="preserve">3.4 </w:t>
      </w:r>
      <w:r w:rsidR="00E271DA" w:rsidRPr="00AA0D6E">
        <w:rPr>
          <w:sz w:val="36"/>
          <w:szCs w:val="36"/>
          <w:lang w:val="en-US" w:eastAsia="en-US"/>
        </w:rPr>
        <w:t>Requirements</w:t>
      </w:r>
      <w:r w:rsidR="00427B6B">
        <w:rPr>
          <w:sz w:val="36"/>
          <w:szCs w:val="36"/>
          <w:lang w:val="en-US" w:eastAsia="en-US"/>
        </w:rPr>
        <w:t xml:space="preserve"> </w:t>
      </w:r>
      <w:r w:rsidR="00E271DA" w:rsidRPr="00AA0D6E">
        <w:rPr>
          <w:sz w:val="36"/>
          <w:szCs w:val="36"/>
          <w:lang w:val="en-US" w:eastAsia="en-US"/>
        </w:rPr>
        <w:t>Elicitation</w:t>
      </w:r>
      <w:bookmarkEnd w:id="202"/>
      <w:bookmarkEnd w:id="203"/>
      <w:bookmarkEnd w:id="204"/>
      <w:bookmarkEnd w:id="205"/>
    </w:p>
    <w:p w14:paraId="4ACA0A8A" w14:textId="0083070F" w:rsidR="00615B6B" w:rsidRPr="00AA0D6E" w:rsidRDefault="00B071BF" w:rsidP="00B071BF">
      <w:pPr>
        <w:pStyle w:val="Heading3"/>
        <w:ind w:firstLine="0"/>
        <w:rPr>
          <w:sz w:val="28"/>
          <w:szCs w:val="28"/>
          <w:lang w:val="en-US" w:eastAsia="en-US"/>
        </w:rPr>
      </w:pPr>
      <w:bookmarkStart w:id="218" w:name="_Toc480721540"/>
      <w:bookmarkStart w:id="219" w:name="_Toc480721879"/>
      <w:bookmarkStart w:id="220" w:name="_Toc481003324"/>
      <w:bookmarkStart w:id="221" w:name="_Toc481003549"/>
      <w:r w:rsidRPr="00AA0D6E">
        <w:rPr>
          <w:sz w:val="28"/>
          <w:szCs w:val="28"/>
          <w:lang w:val="en-US" w:eastAsia="en-US"/>
        </w:rPr>
        <w:t>3.4.1 Primary Stakeholder</w:t>
      </w:r>
      <w:bookmarkEnd w:id="218"/>
      <w:bookmarkEnd w:id="219"/>
      <w:bookmarkEnd w:id="220"/>
      <w:bookmarkEnd w:id="221"/>
    </w:p>
    <w:p w14:paraId="44031D16" w14:textId="2FBD41DD"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Requirements gathering took place by interviewing the Primary Stakeholder, Simon O’Keefe. During these </w:t>
      </w:r>
      <w:r w:rsidR="005146B3" w:rsidRPr="00562074">
        <w:rPr>
          <w:rFonts w:ascii="Times New Roman" w:eastAsia="Times New Roman" w:hAnsi="Times New Roman" w:cs="Times New Roman"/>
          <w:color w:val="000000"/>
          <w:kern w:val="0"/>
          <w:sz w:val="22"/>
          <w:szCs w:val="22"/>
          <w:lang w:val="en-US" w:eastAsia="en-US"/>
        </w:rPr>
        <w:t>interviews,</w:t>
      </w:r>
      <w:r w:rsidRPr="00562074">
        <w:rPr>
          <w:rFonts w:ascii="Times New Roman" w:eastAsia="Times New Roman" w:hAnsi="Times New Roman" w:cs="Times New Roman"/>
          <w:color w:val="000000"/>
          <w:kern w:val="0"/>
          <w:sz w:val="22"/>
          <w:szCs w:val="22"/>
          <w:lang w:val="en-US" w:eastAsia="en-US"/>
        </w:rPr>
        <w:t xml:space="preserve"> several issues were discussed regarding the scope and feasibility of design decisions.</w:t>
      </w:r>
    </w:p>
    <w:p w14:paraId="467F9D5F" w14:textId="46964355"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2FFCB297" w14:textId="1F5B1067" w:rsidR="00615B6B" w:rsidRPr="00AA0D6E" w:rsidRDefault="00B071BF" w:rsidP="00B071BF">
      <w:pPr>
        <w:pStyle w:val="Heading3"/>
        <w:ind w:firstLine="0"/>
        <w:rPr>
          <w:sz w:val="28"/>
          <w:szCs w:val="28"/>
          <w:lang w:val="en-US" w:eastAsia="en-US"/>
        </w:rPr>
      </w:pPr>
      <w:bookmarkStart w:id="222" w:name="_Toc480721541"/>
      <w:bookmarkStart w:id="223" w:name="_Toc480721880"/>
      <w:bookmarkStart w:id="224" w:name="_Toc481003325"/>
      <w:bookmarkStart w:id="225" w:name="_Toc481003550"/>
      <w:r w:rsidRPr="00AA0D6E">
        <w:rPr>
          <w:sz w:val="28"/>
          <w:szCs w:val="28"/>
          <w:lang w:val="en-US" w:eastAsia="en-US"/>
        </w:rPr>
        <w:t>3.4.2 Secondary Stakeholder</w:t>
      </w:r>
      <w:bookmarkEnd w:id="222"/>
      <w:bookmarkEnd w:id="223"/>
      <w:bookmarkEnd w:id="224"/>
      <w:bookmarkEnd w:id="225"/>
      <w:r w:rsidR="00615B6B" w:rsidRPr="00AA0D6E">
        <w:rPr>
          <w:sz w:val="28"/>
          <w:szCs w:val="28"/>
          <w:lang w:val="en-US" w:eastAsia="en-US"/>
        </w:rPr>
        <w:t xml:space="preserve"> </w:t>
      </w:r>
    </w:p>
    <w:p w14:paraId="0C5C0E85" w14:textId="08996FA4"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After initial discussions with the Primary Stakeholder, it was decided that students would not be consulted to give project requirements. This is because they would not have as much knowledge or experience about what requirements to implement compared to </w:t>
      </w:r>
      <w:r w:rsidR="00345F67">
        <w:rPr>
          <w:rFonts w:ascii="Times New Roman" w:eastAsia="Times New Roman" w:hAnsi="Times New Roman" w:cs="Times New Roman"/>
          <w:color w:val="000000"/>
          <w:kern w:val="0"/>
          <w:sz w:val="22"/>
          <w:szCs w:val="22"/>
          <w:lang w:val="en-US" w:eastAsia="en-US"/>
        </w:rPr>
        <w:t>the domain expert.</w:t>
      </w:r>
    </w:p>
    <w:p w14:paraId="42A5B89E"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6AA856FE" w14:textId="3A24F94F"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Students who have competent experience of neural networks via the module would not be </w:t>
      </w:r>
      <w:r w:rsidR="001657BE">
        <w:rPr>
          <w:rFonts w:ascii="Times New Roman" w:eastAsia="Times New Roman" w:hAnsi="Times New Roman" w:cs="Times New Roman"/>
          <w:color w:val="000000"/>
          <w:kern w:val="0"/>
          <w:sz w:val="22"/>
          <w:szCs w:val="22"/>
          <w:lang w:val="en-US" w:eastAsia="en-US"/>
        </w:rPr>
        <w:t>suitable</w:t>
      </w:r>
      <w:r w:rsidRPr="00562074">
        <w:rPr>
          <w:rFonts w:ascii="Times New Roman" w:eastAsia="Times New Roman" w:hAnsi="Times New Roman" w:cs="Times New Roman"/>
          <w:color w:val="000000"/>
          <w:kern w:val="0"/>
          <w:sz w:val="22"/>
          <w:szCs w:val="22"/>
          <w:lang w:val="en-US" w:eastAsia="en-US"/>
        </w:rPr>
        <w:t xml:space="preserve"> due to graduation. Those who progress to fourth-year may not be available due to course commitments, making requirements validation difficult due to the necessity of repeated contact.</w:t>
      </w:r>
    </w:p>
    <w:p w14:paraId="571E470F"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665B497C" w14:textId="40449E26" w:rsidR="00615B6B" w:rsidRPr="00AA0D6E" w:rsidRDefault="00B071BF" w:rsidP="00B071BF">
      <w:pPr>
        <w:pStyle w:val="Heading3"/>
        <w:ind w:firstLine="0"/>
        <w:rPr>
          <w:sz w:val="28"/>
          <w:szCs w:val="28"/>
          <w:lang w:val="en-US" w:eastAsia="en-US"/>
        </w:rPr>
      </w:pPr>
      <w:bookmarkStart w:id="226" w:name="_Toc480721542"/>
      <w:bookmarkStart w:id="227" w:name="_Toc480721881"/>
      <w:bookmarkStart w:id="228" w:name="_Toc481003326"/>
      <w:bookmarkStart w:id="229" w:name="_Toc481003551"/>
      <w:r w:rsidRPr="00AA0D6E">
        <w:rPr>
          <w:sz w:val="28"/>
          <w:szCs w:val="28"/>
          <w:lang w:val="en-US" w:eastAsia="en-US"/>
        </w:rPr>
        <w:t xml:space="preserve">3.4.3 </w:t>
      </w:r>
      <w:r w:rsidR="00615B6B" w:rsidRPr="00AA0D6E">
        <w:rPr>
          <w:sz w:val="28"/>
          <w:szCs w:val="28"/>
          <w:lang w:val="en-US" w:eastAsia="en-US"/>
        </w:rPr>
        <w:t>Elicitation Conclusion</w:t>
      </w:r>
      <w:bookmarkEnd w:id="226"/>
      <w:bookmarkEnd w:id="227"/>
      <w:bookmarkEnd w:id="228"/>
      <w:bookmarkEnd w:id="229"/>
    </w:p>
    <w:p w14:paraId="571F0FE8" w14:textId="0480CF8B"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To approach the project, the Primary Stakeholder was </w:t>
      </w:r>
      <w:r w:rsidR="002C272C">
        <w:rPr>
          <w:rFonts w:ascii="Times New Roman" w:eastAsia="Times New Roman" w:hAnsi="Times New Roman" w:cs="Times New Roman"/>
          <w:color w:val="000000"/>
          <w:kern w:val="0"/>
          <w:sz w:val="22"/>
          <w:szCs w:val="22"/>
          <w:lang w:val="en-US" w:eastAsia="en-US"/>
        </w:rPr>
        <w:t>the main source of requirements.</w:t>
      </w:r>
      <w:r w:rsidRPr="00562074">
        <w:rPr>
          <w:rFonts w:ascii="Times New Roman" w:eastAsia="Times New Roman" w:hAnsi="Times New Roman" w:cs="Times New Roman"/>
          <w:color w:val="000000"/>
          <w:kern w:val="0"/>
          <w:sz w:val="22"/>
          <w:szCs w:val="22"/>
          <w:lang w:val="en-US" w:eastAsia="en-US"/>
        </w:rPr>
        <w:t xml:space="preserve"> Scientific and educational literature formed the basis for decisions relating to usability and interface design.</w:t>
      </w:r>
    </w:p>
    <w:p w14:paraId="3EAA43ED" w14:textId="6D750D56" w:rsidR="00B071BF" w:rsidRDefault="00B071BF" w:rsidP="00615B6B">
      <w:pPr>
        <w:spacing w:line="240" w:lineRule="auto"/>
        <w:ind w:firstLine="0"/>
        <w:rPr>
          <w:rFonts w:ascii="Times New Roman" w:eastAsia="Times New Roman" w:hAnsi="Times New Roman" w:cs="Times New Roman"/>
          <w:b/>
          <w:bCs/>
          <w:color w:val="000000"/>
          <w:kern w:val="0"/>
          <w:sz w:val="36"/>
          <w:szCs w:val="36"/>
          <w:lang w:val="en-US" w:eastAsia="en-US"/>
        </w:rPr>
      </w:pPr>
    </w:p>
    <w:p w14:paraId="31E782DF" w14:textId="26A2755C" w:rsidR="00615B6B" w:rsidRPr="00AA0D6E" w:rsidRDefault="00F97D36" w:rsidP="00F97D36">
      <w:pPr>
        <w:pStyle w:val="Heading2"/>
        <w:rPr>
          <w:sz w:val="36"/>
          <w:szCs w:val="36"/>
          <w:lang w:val="en-US" w:eastAsia="en-US"/>
        </w:rPr>
      </w:pPr>
      <w:bookmarkStart w:id="230" w:name="_Toc480721543"/>
      <w:bookmarkStart w:id="231" w:name="_Toc480721882"/>
      <w:bookmarkStart w:id="232" w:name="_Toc481003552"/>
      <w:bookmarkStart w:id="233" w:name="_Toc481003683"/>
      <w:r w:rsidRPr="00AA0D6E">
        <w:rPr>
          <w:sz w:val="36"/>
          <w:szCs w:val="36"/>
          <w:lang w:val="en-US" w:eastAsia="en-US"/>
        </w:rPr>
        <w:lastRenderedPageBreak/>
        <w:t xml:space="preserve">3.5 </w:t>
      </w:r>
      <w:r w:rsidR="00615B6B" w:rsidRPr="00AA0D6E">
        <w:rPr>
          <w:sz w:val="36"/>
          <w:szCs w:val="36"/>
          <w:lang w:val="en-US" w:eastAsia="en-US"/>
        </w:rPr>
        <w:t>Requirements Analysis and Negotiation</w:t>
      </w:r>
      <w:bookmarkEnd w:id="230"/>
      <w:bookmarkEnd w:id="231"/>
      <w:bookmarkEnd w:id="232"/>
      <w:bookmarkEnd w:id="233"/>
    </w:p>
    <w:p w14:paraId="6CCE312A" w14:textId="16E39C0F" w:rsidR="00615B6B" w:rsidRPr="00AA0D6E" w:rsidRDefault="00F97D36" w:rsidP="00F97D36">
      <w:pPr>
        <w:pStyle w:val="Heading3"/>
        <w:ind w:firstLine="0"/>
        <w:rPr>
          <w:sz w:val="28"/>
          <w:szCs w:val="28"/>
          <w:lang w:val="en-US" w:eastAsia="en-US"/>
        </w:rPr>
      </w:pPr>
      <w:bookmarkStart w:id="234" w:name="_Toc480721544"/>
      <w:bookmarkStart w:id="235" w:name="_Toc480721883"/>
      <w:bookmarkStart w:id="236" w:name="_Toc481003328"/>
      <w:bookmarkStart w:id="237" w:name="_Toc481003553"/>
      <w:r w:rsidRPr="00AA0D6E">
        <w:rPr>
          <w:sz w:val="28"/>
          <w:szCs w:val="28"/>
          <w:lang w:val="en-US" w:eastAsia="en-US"/>
        </w:rPr>
        <w:t>3.5.1 P</w:t>
      </w:r>
      <w:r w:rsidR="00615B6B" w:rsidRPr="00AA0D6E">
        <w:rPr>
          <w:sz w:val="28"/>
          <w:szCs w:val="28"/>
          <w:lang w:val="en-US" w:eastAsia="en-US"/>
        </w:rPr>
        <w:t>roject Scope</w:t>
      </w:r>
      <w:bookmarkEnd w:id="234"/>
      <w:bookmarkEnd w:id="235"/>
      <w:bookmarkEnd w:id="236"/>
      <w:bookmarkEnd w:id="237"/>
    </w:p>
    <w:p w14:paraId="3D41032E" w14:textId="7A204B3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From Primary Stakeholder </w:t>
      </w:r>
      <w:r w:rsidR="00F97D36" w:rsidRPr="00562074">
        <w:rPr>
          <w:rFonts w:ascii="Times New Roman" w:eastAsia="Times New Roman" w:hAnsi="Times New Roman" w:cs="Times New Roman"/>
          <w:color w:val="000000"/>
          <w:kern w:val="0"/>
          <w:sz w:val="22"/>
          <w:szCs w:val="22"/>
          <w:lang w:val="en-US" w:eastAsia="en-US"/>
        </w:rPr>
        <w:t>interviews,</w:t>
      </w:r>
      <w:r w:rsidRPr="00562074">
        <w:rPr>
          <w:rFonts w:ascii="Times New Roman" w:eastAsia="Times New Roman" w:hAnsi="Times New Roman" w:cs="Times New Roman"/>
          <w:color w:val="000000"/>
          <w:kern w:val="0"/>
          <w:sz w:val="22"/>
          <w:szCs w:val="22"/>
          <w:lang w:val="en-US" w:eastAsia="en-US"/>
        </w:rPr>
        <w:t xml:space="preserve"> I decided to limit the initial scope of the project to Perceptrons using the Agile development life cycle. As further detailed in the Risk Assessment, a large project will be more prone to failure. Once initial requirements are fulfilled, the scope can be increased to other networks.</w:t>
      </w:r>
    </w:p>
    <w:p w14:paraId="0223DD59"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5A6E5636" w14:textId="6228B1A9" w:rsidR="00615B6B" w:rsidRPr="00AA0D6E" w:rsidRDefault="00F97D36" w:rsidP="00F97D36">
      <w:pPr>
        <w:pStyle w:val="Heading3"/>
        <w:ind w:firstLine="0"/>
        <w:rPr>
          <w:sz w:val="28"/>
          <w:szCs w:val="28"/>
          <w:lang w:val="en-US" w:eastAsia="en-US"/>
        </w:rPr>
      </w:pPr>
      <w:bookmarkStart w:id="238" w:name="_Toc480721545"/>
      <w:bookmarkStart w:id="239" w:name="_Toc480721884"/>
      <w:bookmarkStart w:id="240" w:name="_Toc481003329"/>
      <w:bookmarkStart w:id="241" w:name="_Toc481003554"/>
      <w:r w:rsidRPr="00AA0D6E">
        <w:rPr>
          <w:sz w:val="28"/>
          <w:szCs w:val="28"/>
          <w:lang w:val="en-US" w:eastAsia="en-US"/>
        </w:rPr>
        <w:t xml:space="preserve">3.5.2 </w:t>
      </w:r>
      <w:r w:rsidR="00615B6B" w:rsidRPr="00AA0D6E">
        <w:rPr>
          <w:sz w:val="28"/>
          <w:szCs w:val="28"/>
          <w:lang w:val="en-US" w:eastAsia="en-US"/>
        </w:rPr>
        <w:t>Purpose of the application</w:t>
      </w:r>
      <w:bookmarkEnd w:id="238"/>
      <w:bookmarkEnd w:id="239"/>
      <w:bookmarkEnd w:id="240"/>
      <w:bookmarkEnd w:id="241"/>
    </w:p>
    <w:p w14:paraId="55EE3B72" w14:textId="67166537" w:rsidR="00615B6B" w:rsidRDefault="00615B6B" w:rsidP="00615B6B">
      <w:pPr>
        <w:spacing w:line="240" w:lineRule="auto"/>
        <w:ind w:firstLine="0"/>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Given the Educational and Previous Work research as well as the Primary Stakeholder requirements, I decided to implement a simulator rather than a teaching tool, which was the original outlined project aim. Many resources are available for learning about neural networks but not many are available to explore these networks and consolidate learning in a visual way.</w:t>
      </w:r>
    </w:p>
    <w:p w14:paraId="2ED75C2E" w14:textId="77777777" w:rsidR="00153AE3" w:rsidRPr="00562074" w:rsidRDefault="00153AE3" w:rsidP="00615B6B">
      <w:pPr>
        <w:spacing w:line="240" w:lineRule="auto"/>
        <w:ind w:firstLine="0"/>
        <w:rPr>
          <w:rFonts w:ascii="Times New Roman" w:eastAsia="Times New Roman" w:hAnsi="Times New Roman" w:cs="Times New Roman"/>
          <w:kern w:val="0"/>
          <w:lang w:val="en-US" w:eastAsia="en-US"/>
        </w:rPr>
      </w:pPr>
    </w:p>
    <w:p w14:paraId="2F6B587C" w14:textId="1C2D742E"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intended context will be for students to use this application in practicals alongside the MATLAB neural network toolboxes and in their own private study. It is not intended as a substitute for any teaching given by the U</w:t>
      </w:r>
      <w:r w:rsidR="001657BE">
        <w:rPr>
          <w:rFonts w:ascii="Times New Roman" w:eastAsia="Times New Roman" w:hAnsi="Times New Roman" w:cs="Times New Roman"/>
          <w:color w:val="000000"/>
          <w:kern w:val="0"/>
          <w:sz w:val="22"/>
          <w:szCs w:val="22"/>
          <w:lang w:val="en-US" w:eastAsia="en-US"/>
        </w:rPr>
        <w:t>niversity. As mentioned in the e</w:t>
      </w:r>
      <w:r w:rsidRPr="00562074">
        <w:rPr>
          <w:rFonts w:ascii="Times New Roman" w:eastAsia="Times New Roman" w:hAnsi="Times New Roman" w:cs="Times New Roman"/>
          <w:color w:val="000000"/>
          <w:kern w:val="0"/>
          <w:sz w:val="22"/>
          <w:szCs w:val="22"/>
          <w:lang w:val="en-US" w:eastAsia="en-US"/>
        </w:rPr>
        <w:t>ducational research, this application will not be a testing tool due to resour</w:t>
      </w:r>
      <w:r w:rsidR="00F97D36">
        <w:rPr>
          <w:rFonts w:ascii="Times New Roman" w:eastAsia="Times New Roman" w:hAnsi="Times New Roman" w:cs="Times New Roman"/>
          <w:color w:val="000000"/>
          <w:kern w:val="0"/>
          <w:sz w:val="22"/>
          <w:szCs w:val="22"/>
          <w:lang w:val="en-US" w:eastAsia="en-US"/>
        </w:rPr>
        <w:t xml:space="preserve">ces already </w:t>
      </w:r>
      <w:r w:rsidR="001657BE">
        <w:rPr>
          <w:rFonts w:ascii="Times New Roman" w:eastAsia="Times New Roman" w:hAnsi="Times New Roman" w:cs="Times New Roman"/>
          <w:color w:val="000000"/>
          <w:kern w:val="0"/>
          <w:sz w:val="22"/>
          <w:szCs w:val="22"/>
          <w:lang w:val="en-US" w:eastAsia="en-US"/>
        </w:rPr>
        <w:t>commonly available</w:t>
      </w:r>
      <w:r w:rsidRPr="00562074">
        <w:rPr>
          <w:rFonts w:ascii="Times New Roman" w:eastAsia="Times New Roman" w:hAnsi="Times New Roman" w:cs="Times New Roman"/>
          <w:color w:val="000000"/>
          <w:kern w:val="0"/>
          <w:sz w:val="22"/>
          <w:szCs w:val="22"/>
          <w:lang w:val="en-US" w:eastAsia="en-US"/>
        </w:rPr>
        <w:t>. A tutorial was discussed but due to being complex and potentially time consuming it was decided to leave this functionality until after the initial requirements have been fulfilled.</w:t>
      </w:r>
    </w:p>
    <w:p w14:paraId="442E5F3E"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4208B154" w14:textId="4DC59B90" w:rsidR="00615B6B" w:rsidRPr="00AA0D6E" w:rsidRDefault="00F97D36" w:rsidP="00F97D36">
      <w:pPr>
        <w:pStyle w:val="Heading3"/>
        <w:ind w:firstLine="0"/>
        <w:rPr>
          <w:sz w:val="28"/>
          <w:szCs w:val="28"/>
          <w:lang w:val="en-US" w:eastAsia="en-US"/>
        </w:rPr>
      </w:pPr>
      <w:bookmarkStart w:id="242" w:name="_Toc480721546"/>
      <w:bookmarkStart w:id="243" w:name="_Toc480721885"/>
      <w:bookmarkStart w:id="244" w:name="_Toc481003330"/>
      <w:bookmarkStart w:id="245" w:name="_Toc481003555"/>
      <w:r w:rsidRPr="00AA0D6E">
        <w:rPr>
          <w:sz w:val="28"/>
          <w:szCs w:val="28"/>
          <w:lang w:val="en-US" w:eastAsia="en-US"/>
        </w:rPr>
        <w:t xml:space="preserve">3.5.3 </w:t>
      </w:r>
      <w:r w:rsidR="00615B6B" w:rsidRPr="00AA0D6E">
        <w:rPr>
          <w:sz w:val="28"/>
          <w:szCs w:val="28"/>
          <w:lang w:val="en-US" w:eastAsia="en-US"/>
        </w:rPr>
        <w:t>Data Collection</w:t>
      </w:r>
      <w:bookmarkEnd w:id="242"/>
      <w:bookmarkEnd w:id="243"/>
      <w:bookmarkEnd w:id="244"/>
      <w:bookmarkEnd w:id="245"/>
    </w:p>
    <w:p w14:paraId="6287BB41" w14:textId="3A445E74"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As this application is not a testing environment</w:t>
      </w:r>
      <w:r w:rsidR="002C272C">
        <w:rPr>
          <w:rFonts w:ascii="Times New Roman" w:eastAsia="Times New Roman" w:hAnsi="Times New Roman" w:cs="Times New Roman"/>
          <w:color w:val="000000"/>
          <w:kern w:val="0"/>
          <w:sz w:val="22"/>
          <w:szCs w:val="22"/>
          <w:lang w:val="en-US" w:eastAsia="en-US"/>
        </w:rPr>
        <w:t>,</w:t>
      </w:r>
      <w:r w:rsidRPr="00562074">
        <w:rPr>
          <w:rFonts w:ascii="Times New Roman" w:eastAsia="Times New Roman" w:hAnsi="Times New Roman" w:cs="Times New Roman"/>
          <w:color w:val="000000"/>
          <w:kern w:val="0"/>
          <w:sz w:val="22"/>
          <w:szCs w:val="22"/>
          <w:lang w:val="en-US" w:eastAsia="en-US"/>
        </w:rPr>
        <w:t xml:space="preserve"> no student data such as names, password, scores, or even questions and answers will need to be stored. This means database design will be unnecessary due to minimal data storage. </w:t>
      </w:r>
    </w:p>
    <w:p w14:paraId="0C27A15B"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486B40B3" w14:textId="552933E9" w:rsidR="00615B6B" w:rsidRPr="00AA0D6E" w:rsidRDefault="00F97D36" w:rsidP="00F97D36">
      <w:pPr>
        <w:pStyle w:val="Heading3"/>
        <w:ind w:firstLine="0"/>
        <w:rPr>
          <w:sz w:val="28"/>
          <w:szCs w:val="28"/>
          <w:lang w:val="en-US" w:eastAsia="en-US"/>
        </w:rPr>
      </w:pPr>
      <w:bookmarkStart w:id="246" w:name="_Toc480721547"/>
      <w:bookmarkStart w:id="247" w:name="_Toc480721886"/>
      <w:bookmarkStart w:id="248" w:name="_Toc481003331"/>
      <w:bookmarkStart w:id="249" w:name="_Toc481003556"/>
      <w:r w:rsidRPr="00AA0D6E">
        <w:rPr>
          <w:sz w:val="28"/>
          <w:szCs w:val="28"/>
          <w:lang w:val="en-US" w:eastAsia="en-US"/>
        </w:rPr>
        <w:t xml:space="preserve">3.5.4 </w:t>
      </w:r>
      <w:r w:rsidR="00615B6B" w:rsidRPr="00AA0D6E">
        <w:rPr>
          <w:sz w:val="28"/>
          <w:szCs w:val="28"/>
          <w:lang w:val="en-US" w:eastAsia="en-US"/>
        </w:rPr>
        <w:t>Requirements Validation and Verification</w:t>
      </w:r>
      <w:bookmarkEnd w:id="246"/>
      <w:bookmarkEnd w:id="247"/>
      <w:bookmarkEnd w:id="248"/>
      <w:bookmarkEnd w:id="249"/>
    </w:p>
    <w:p w14:paraId="724E9374" w14:textId="7C044076" w:rsidR="00AA0D6E" w:rsidRDefault="00615B6B" w:rsidP="00AA0D6E">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Agile method and frequent Primary Stakeholder meetings meant requirements validation and verification for consistency, completeness and accuracy took place throughout development. As the domain expert in neural networks, the Primary Stakeholder </w:t>
      </w:r>
      <w:r w:rsidR="00F97D36" w:rsidRPr="00562074">
        <w:rPr>
          <w:rFonts w:ascii="Times New Roman" w:eastAsia="Times New Roman" w:hAnsi="Times New Roman" w:cs="Times New Roman"/>
          <w:color w:val="000000"/>
          <w:kern w:val="0"/>
          <w:sz w:val="22"/>
          <w:szCs w:val="22"/>
          <w:lang w:val="en-US" w:eastAsia="en-US"/>
        </w:rPr>
        <w:t>could</w:t>
      </w:r>
      <w:r w:rsidRPr="00562074">
        <w:rPr>
          <w:rFonts w:ascii="Times New Roman" w:eastAsia="Times New Roman" w:hAnsi="Times New Roman" w:cs="Times New Roman"/>
          <w:color w:val="000000"/>
          <w:kern w:val="0"/>
          <w:sz w:val="22"/>
          <w:szCs w:val="22"/>
          <w:lang w:val="en-US" w:eastAsia="en-US"/>
        </w:rPr>
        <w:t xml:space="preserve"> give specific requirements for the application which meant validation and verification was simple to achieve.</w:t>
      </w:r>
    </w:p>
    <w:p w14:paraId="2AC6BFB0" w14:textId="49F4E628" w:rsidR="00AA0D6E" w:rsidRPr="00AA0D6E" w:rsidRDefault="00AA0D6E" w:rsidP="00AA0D6E">
      <w:pPr>
        <w:spacing w:line="240" w:lineRule="auto"/>
        <w:ind w:firstLine="0"/>
        <w:rPr>
          <w:rFonts w:ascii="Times New Roman" w:eastAsia="Times New Roman" w:hAnsi="Times New Roman" w:cs="Times New Roman"/>
          <w:kern w:val="0"/>
          <w:lang w:val="en-US" w:eastAsia="en-US"/>
        </w:rPr>
      </w:pPr>
    </w:p>
    <w:p w14:paraId="61727F40" w14:textId="77777777" w:rsidR="00C97FCF" w:rsidRDefault="00C97FCF" w:rsidP="00C97FCF">
      <w:pPr>
        <w:rPr>
          <w:lang w:eastAsia="en-US"/>
        </w:rPr>
      </w:pPr>
    </w:p>
    <w:p w14:paraId="4CA76A41" w14:textId="77777777" w:rsidR="00C97FCF" w:rsidRDefault="00C97FCF" w:rsidP="00C97FCF">
      <w:pPr>
        <w:rPr>
          <w:lang w:eastAsia="en-US"/>
        </w:rPr>
      </w:pPr>
    </w:p>
    <w:p w14:paraId="78D84D9C" w14:textId="55C52802" w:rsidR="00C97FCF" w:rsidRDefault="00C97FCF" w:rsidP="00C97FCF">
      <w:pPr>
        <w:rPr>
          <w:lang w:eastAsia="en-US"/>
        </w:rPr>
      </w:pPr>
    </w:p>
    <w:p w14:paraId="079CB8E9" w14:textId="77777777" w:rsidR="00C97FCF" w:rsidRDefault="00C97FCF" w:rsidP="00C97FCF">
      <w:pPr>
        <w:rPr>
          <w:lang w:eastAsia="en-US"/>
        </w:rPr>
      </w:pPr>
    </w:p>
    <w:p w14:paraId="2F94A6B5" w14:textId="5DA75E44" w:rsidR="00F97D36" w:rsidRPr="00AA0D6E" w:rsidRDefault="00F97D36" w:rsidP="00F97D36">
      <w:pPr>
        <w:pStyle w:val="Heading2"/>
        <w:spacing w:line="276" w:lineRule="auto"/>
        <w:rPr>
          <w:rFonts w:ascii="Times New Roman" w:hAnsi="Times New Roman" w:cs="Times New Roman"/>
          <w:sz w:val="36"/>
          <w:szCs w:val="36"/>
          <w:lang w:eastAsia="en-US"/>
        </w:rPr>
      </w:pPr>
      <w:bookmarkStart w:id="250" w:name="_Toc480721548"/>
      <w:bookmarkStart w:id="251" w:name="_Toc480721887"/>
      <w:bookmarkStart w:id="252" w:name="_Toc481003557"/>
      <w:bookmarkStart w:id="253" w:name="_Toc481003684"/>
      <w:r w:rsidRPr="00AA0D6E">
        <w:rPr>
          <w:rFonts w:ascii="Times New Roman" w:hAnsi="Times New Roman" w:cs="Times New Roman"/>
          <w:sz w:val="36"/>
          <w:szCs w:val="36"/>
          <w:lang w:eastAsia="en-US"/>
        </w:rPr>
        <w:lastRenderedPageBreak/>
        <w:t xml:space="preserve">3.6 </w:t>
      </w:r>
      <w:r w:rsidR="0065420C" w:rsidRPr="00AA0D6E">
        <w:rPr>
          <w:rFonts w:ascii="Times New Roman" w:hAnsi="Times New Roman" w:cs="Times New Roman"/>
          <w:sz w:val="36"/>
          <w:szCs w:val="36"/>
          <w:lang w:eastAsia="en-US"/>
        </w:rPr>
        <w:t>System Model - Data-flow model</w:t>
      </w:r>
      <w:bookmarkEnd w:id="250"/>
      <w:bookmarkEnd w:id="251"/>
      <w:bookmarkEnd w:id="252"/>
      <w:bookmarkEnd w:id="253"/>
    </w:p>
    <w:p w14:paraId="583B7A9E" w14:textId="48426C3E" w:rsidR="00F97D36" w:rsidRPr="00F97D36" w:rsidRDefault="00F97D36" w:rsidP="00F97D36">
      <w:pPr>
        <w:spacing w:line="276" w:lineRule="auto"/>
        <w:rPr>
          <w:lang w:eastAsia="en-US"/>
        </w:rPr>
      </w:pPr>
    </w:p>
    <w:p w14:paraId="17D02053" w14:textId="404F4336" w:rsidR="0065300C" w:rsidRPr="00562074" w:rsidRDefault="0065300C" w:rsidP="00F97D36">
      <w:pPr>
        <w:spacing w:line="276"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Given the system will not require database design, semantic and object data models involving entity relationships and class structure will not be necessary. Instead, a dat</w:t>
      </w:r>
      <w:r w:rsidR="00615B6B" w:rsidRPr="00562074">
        <w:rPr>
          <w:rFonts w:ascii="Times New Roman" w:eastAsia="Times New Roman" w:hAnsi="Times New Roman" w:cs="Times New Roman"/>
          <w:color w:val="000000"/>
          <w:kern w:val="0"/>
          <w:sz w:val="22"/>
          <w:szCs w:val="22"/>
          <w:lang w:val="en-US" w:eastAsia="en-US"/>
        </w:rPr>
        <w:t>a processing model will be used</w:t>
      </w:r>
      <w:r w:rsidRPr="00562074">
        <w:rPr>
          <w:rFonts w:ascii="Times New Roman" w:eastAsia="Times New Roman" w:hAnsi="Times New Roman" w:cs="Times New Roman"/>
          <w:color w:val="000000"/>
          <w:kern w:val="0"/>
          <w:sz w:val="22"/>
          <w:szCs w:val="22"/>
          <w:lang w:val="en-US" w:eastAsia="en-US"/>
        </w:rPr>
        <w:t xml:space="preserve"> showing how data given by the user is transformed.</w:t>
      </w:r>
    </w:p>
    <w:p w14:paraId="2674C893" w14:textId="3C5891A6"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2F91625E" w14:textId="2CD859BC" w:rsidR="0065420C" w:rsidRPr="00562074" w:rsidRDefault="00AA0D6E"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29920" behindDoc="1" locked="0" layoutInCell="1" allowOverlap="1" wp14:anchorId="2D24C823" wp14:editId="31FC7303">
            <wp:simplePos x="0" y="0"/>
            <wp:positionH relativeFrom="column">
              <wp:posOffset>151765</wp:posOffset>
            </wp:positionH>
            <wp:positionV relativeFrom="paragraph">
              <wp:posOffset>9525</wp:posOffset>
            </wp:positionV>
            <wp:extent cx="5438775" cy="1137920"/>
            <wp:effectExtent l="0" t="0" r="9525" b="5080"/>
            <wp:wrapTight wrapText="bothSides">
              <wp:wrapPolygon edited="0">
                <wp:start x="0" y="0"/>
                <wp:lineTo x="0" y="21335"/>
                <wp:lineTo x="21562" y="21335"/>
                <wp:lineTo x="21562" y="0"/>
                <wp:lineTo x="0" y="0"/>
              </wp:wrapPolygon>
            </wp:wrapTight>
            <wp:docPr id="32" name="Picture 32" descr="https://lh4.googleusercontent.com/Gw_dlYxI45z2tJNYUTsJftO588jUV4e7eGSRFpgHhYButO0E6t3yi2g14SsUurNpLaiin64VCZQDr-de4R9iYUNmJVvrAmxiGUsGPPp5LJ1tuj1URc67kkc-gplXc-fmMnJDqs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lh4.googleusercontent.com/Gw_dlYxI45z2tJNYUTsJftO588jUV4e7eGSRFpgHhYButO0E6t3yi2g14SsUurNpLaiin64VCZQDr-de4R9iYUNmJVvrAmxiGUsGPPp5LJ1tuj1URc67kkc-gplXc-fmMnJDqs1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38775" cy="11379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776C50" w14:textId="77777777" w:rsidR="0065420C" w:rsidRPr="00562074" w:rsidRDefault="0065420C" w:rsidP="006C4313">
      <w:pPr>
        <w:spacing w:line="276" w:lineRule="auto"/>
        <w:ind w:firstLine="0"/>
        <w:rPr>
          <w:rFonts w:ascii="Times New Roman" w:eastAsia="Times New Roman" w:hAnsi="Times New Roman" w:cs="Times New Roman"/>
          <w:kern w:val="0"/>
          <w:lang w:eastAsia="en-US"/>
        </w:rPr>
      </w:pPr>
    </w:p>
    <w:p w14:paraId="3366E0F7" w14:textId="28D84779" w:rsidR="0065420C" w:rsidRPr="00562074" w:rsidRDefault="0065420C" w:rsidP="006C4313">
      <w:pPr>
        <w:spacing w:line="276" w:lineRule="auto"/>
        <w:ind w:firstLine="0"/>
        <w:rPr>
          <w:rFonts w:ascii="Times New Roman" w:hAnsi="Times New Roman" w:cs="Times New Roman"/>
        </w:rPr>
      </w:pPr>
    </w:p>
    <w:p w14:paraId="3693F679" w14:textId="0C3AC214" w:rsidR="00AA0D6E" w:rsidRDefault="00AA0D6E" w:rsidP="00AA0D6E">
      <w:pPr>
        <w:ind w:firstLine="0"/>
        <w:rPr>
          <w:lang w:val="en-US" w:eastAsia="en-US"/>
        </w:rPr>
      </w:pPr>
      <w:r>
        <w:rPr>
          <w:noProof/>
          <w:lang w:val="en-US" w:eastAsia="en-US"/>
        </w:rPr>
        <mc:AlternateContent>
          <mc:Choice Requires="wps">
            <w:drawing>
              <wp:anchor distT="0" distB="0" distL="114300" distR="114300" simplePos="0" relativeHeight="251731968" behindDoc="1" locked="0" layoutInCell="1" allowOverlap="1" wp14:anchorId="5F2DB4A9" wp14:editId="1785E43B">
                <wp:simplePos x="0" y="0"/>
                <wp:positionH relativeFrom="margin">
                  <wp:posOffset>1714500</wp:posOffset>
                </wp:positionH>
                <wp:positionV relativeFrom="paragraph">
                  <wp:posOffset>614680</wp:posOffset>
                </wp:positionV>
                <wp:extent cx="2733675" cy="152400"/>
                <wp:effectExtent l="0" t="0" r="9525" b="0"/>
                <wp:wrapTight wrapText="bothSides">
                  <wp:wrapPolygon edited="0">
                    <wp:start x="0" y="0"/>
                    <wp:lineTo x="0" y="18900"/>
                    <wp:lineTo x="21525" y="18900"/>
                    <wp:lineTo x="21525" y="0"/>
                    <wp:lineTo x="0" y="0"/>
                  </wp:wrapPolygon>
                </wp:wrapTight>
                <wp:docPr id="8" name="Text Box 8"/>
                <wp:cNvGraphicFramePr/>
                <a:graphic xmlns:a="http://schemas.openxmlformats.org/drawingml/2006/main">
                  <a:graphicData uri="http://schemas.microsoft.com/office/word/2010/wordprocessingShape">
                    <wps:wsp>
                      <wps:cNvSpPr txBox="1"/>
                      <wps:spPr>
                        <a:xfrm>
                          <a:off x="0" y="0"/>
                          <a:ext cx="2733675" cy="152400"/>
                        </a:xfrm>
                        <a:prstGeom prst="rect">
                          <a:avLst/>
                        </a:prstGeom>
                        <a:solidFill>
                          <a:prstClr val="white"/>
                        </a:solidFill>
                        <a:ln>
                          <a:noFill/>
                        </a:ln>
                      </wps:spPr>
                      <wps:txbx>
                        <w:txbxContent>
                          <w:p w14:paraId="6FA76DCD" w14:textId="4D6E5FEB" w:rsidR="00EB3E82" w:rsidRPr="003C7BD1" w:rsidRDefault="00EB3E82" w:rsidP="00F97D36">
                            <w:pPr>
                              <w:pStyle w:val="Caption"/>
                              <w:rPr>
                                <w:rFonts w:ascii="Times New Roman" w:eastAsia="Times New Roman" w:hAnsi="Times New Roman" w:cs="Times New Roman"/>
                                <w:noProof/>
                                <w:color w:val="000000"/>
                              </w:rPr>
                            </w:pPr>
                            <w:bookmarkStart w:id="254" w:name="_Toc480843127"/>
                            <w:bookmarkStart w:id="255" w:name="_Toc481003243"/>
                            <w:bookmarkStart w:id="256" w:name="_Toc481007776"/>
                            <w:bookmarkStart w:id="257" w:name="_Toc481007835"/>
                            <w:r>
                              <w:t>Figure 3.2: System data-flow model</w:t>
                            </w:r>
                            <w:bookmarkEnd w:id="254"/>
                            <w:bookmarkEnd w:id="255"/>
                            <w:bookmarkEnd w:id="256"/>
                            <w:bookmarkEnd w:id="25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2DB4A9" id="Text Box 8" o:spid="_x0000_s1036" type="#_x0000_t202" style="position:absolute;margin-left:135pt;margin-top:48.4pt;width:215.25pt;height:12pt;z-index:-251584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" stroked="f">
                <v:textbox inset="0,0,0,0">
                  <w:txbxContent>
                    <w:p w14:paraId="6FA76DCD" w14:textId="4D6E5FEB" w:rsidR="00EB3E82" w:rsidRPr="003C7BD1" w:rsidRDefault="00EB3E82" w:rsidP="00F97D36">
                      <w:pPr>
                        <w:pStyle w:val="Caption"/>
                        <w:rPr>
                          <w:rFonts w:ascii="Times New Roman" w:eastAsia="Times New Roman" w:hAnsi="Times New Roman" w:cs="Times New Roman"/>
                          <w:noProof/>
                          <w:color w:val="000000"/>
                        </w:rPr>
                      </w:pPr>
                      <w:bookmarkStart w:id="258" w:name="_Toc480843127"/>
                      <w:bookmarkStart w:id="259" w:name="_Toc481003243"/>
                      <w:bookmarkStart w:id="260" w:name="_Toc481007776"/>
                      <w:bookmarkStart w:id="261" w:name="_Toc481007835"/>
                      <w:r>
                        <w:t>Figure 3.2: System data-flow model</w:t>
                      </w:r>
                      <w:bookmarkEnd w:id="258"/>
                      <w:bookmarkEnd w:id="259"/>
                      <w:bookmarkEnd w:id="260"/>
                      <w:bookmarkEnd w:id="261"/>
                    </w:p>
                  </w:txbxContent>
                </v:textbox>
                <w10:wrap type="tight" anchorx="margin"/>
              </v:shape>
            </w:pict>
          </mc:Fallback>
        </mc:AlternateContent>
      </w:r>
    </w:p>
    <w:p w14:paraId="2C967D27" w14:textId="77777777" w:rsidR="00AA0D6E" w:rsidRDefault="00AA0D6E" w:rsidP="00AA0D6E">
      <w:pPr>
        <w:rPr>
          <w:lang w:val="en-US" w:eastAsia="en-US"/>
        </w:rPr>
      </w:pPr>
    </w:p>
    <w:p w14:paraId="6377BFAE" w14:textId="3461F23A" w:rsidR="0065300C" w:rsidRPr="00AA0D6E" w:rsidRDefault="00F97D36" w:rsidP="00AA0D6E">
      <w:pPr>
        <w:pStyle w:val="Heading2"/>
        <w:rPr>
          <w:sz w:val="36"/>
          <w:szCs w:val="36"/>
          <w:lang w:val="en-US" w:eastAsia="en-US"/>
        </w:rPr>
      </w:pPr>
      <w:bookmarkStart w:id="262" w:name="_Toc480721549"/>
      <w:bookmarkStart w:id="263" w:name="_Toc480721888"/>
      <w:bookmarkStart w:id="264" w:name="_Toc481003558"/>
      <w:bookmarkStart w:id="265" w:name="_Toc481003685"/>
      <w:r w:rsidRPr="00AA0D6E">
        <w:rPr>
          <w:sz w:val="36"/>
          <w:szCs w:val="36"/>
          <w:lang w:val="en-US" w:eastAsia="en-US"/>
        </w:rPr>
        <w:t xml:space="preserve">3.7 </w:t>
      </w:r>
      <w:r w:rsidR="0065300C" w:rsidRPr="00AA0D6E">
        <w:rPr>
          <w:sz w:val="36"/>
          <w:szCs w:val="36"/>
          <w:lang w:val="en-US" w:eastAsia="en-US"/>
        </w:rPr>
        <w:t>Critical Requirements Definition</w:t>
      </w:r>
      <w:bookmarkEnd w:id="262"/>
      <w:bookmarkEnd w:id="263"/>
      <w:bookmarkEnd w:id="264"/>
      <w:bookmarkEnd w:id="265"/>
    </w:p>
    <w:p w14:paraId="04015A78" w14:textId="74A46A49"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primary learning objective is to “reinforce and consolid</w:t>
      </w:r>
      <w:r w:rsidR="001657BE">
        <w:rPr>
          <w:rFonts w:ascii="Times New Roman" w:eastAsia="Times New Roman" w:hAnsi="Times New Roman" w:cs="Times New Roman"/>
          <w:color w:val="000000"/>
          <w:kern w:val="0"/>
          <w:sz w:val="22"/>
          <w:szCs w:val="22"/>
          <w:lang w:val="en-US" w:eastAsia="en-US"/>
        </w:rPr>
        <w:t>ate Perceptron concepts taught on the neural network course</w:t>
      </w:r>
      <w:r w:rsidRPr="00562074">
        <w:rPr>
          <w:rFonts w:ascii="Times New Roman" w:eastAsia="Times New Roman" w:hAnsi="Times New Roman" w:cs="Times New Roman"/>
          <w:color w:val="000000"/>
          <w:kern w:val="0"/>
          <w:sz w:val="22"/>
          <w:szCs w:val="22"/>
          <w:lang w:val="en-US" w:eastAsia="en-US"/>
        </w:rPr>
        <w:t>”.</w:t>
      </w:r>
    </w:p>
    <w:p w14:paraId="42F8626B"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4DE47EE2"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These concepts are:</w:t>
      </w:r>
    </w:p>
    <w:p w14:paraId="51E4800A" w14:textId="0630F6F0" w:rsidR="0065300C" w:rsidRPr="00562074" w:rsidRDefault="0065300C" w:rsidP="00E37176">
      <w:pPr>
        <w:numPr>
          <w:ilvl w:val="0"/>
          <w:numId w:val="14"/>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Understanding how the threshold boundary moves around the pattern space given a set of weights, learning rate and the error term.</w:t>
      </w:r>
    </w:p>
    <w:p w14:paraId="4610D49A" w14:textId="77777777" w:rsidR="0065300C" w:rsidRPr="00562074" w:rsidRDefault="0065300C" w:rsidP="00E37176">
      <w:pPr>
        <w:numPr>
          <w:ilvl w:val="0"/>
          <w:numId w:val="14"/>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Understanding how the error changes as the learning process progresses.</w:t>
      </w:r>
    </w:p>
    <w:p w14:paraId="0EB8F10A" w14:textId="77777777" w:rsidR="0065300C" w:rsidRPr="00562074" w:rsidRDefault="0065300C" w:rsidP="00E37176">
      <w:pPr>
        <w:numPr>
          <w:ilvl w:val="0"/>
          <w:numId w:val="14"/>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Understanding what it means for inputs to be classified correctly or not using the Step and Sigmoid threshold functions, given a desired output.</w:t>
      </w:r>
    </w:p>
    <w:p w14:paraId="6803BEFC"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72C2A5C8" w14:textId="60603B0A" w:rsidR="0065300C" w:rsidRDefault="0065300C" w:rsidP="0065300C">
      <w:pPr>
        <w:spacing w:line="240" w:lineRule="auto"/>
        <w:ind w:firstLine="0"/>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following requirements will meet these objectives by providing an easy way to present data to the Perceptron algorithm and visualise the learning process and its outcomes. Users will also be able to step through the data at a specified pace and review the learning process after it is completed. </w:t>
      </w:r>
      <w:r w:rsidR="00203B8B" w:rsidRPr="00562074">
        <w:rPr>
          <w:rFonts w:ascii="Times New Roman" w:eastAsia="Times New Roman" w:hAnsi="Times New Roman" w:cs="Times New Roman"/>
          <w:color w:val="000000"/>
          <w:kern w:val="0"/>
          <w:sz w:val="22"/>
          <w:szCs w:val="22"/>
          <w:lang w:val="en-US" w:eastAsia="en-US"/>
        </w:rPr>
        <w:t>Inputs and outputs will be displayed in a table of data as well as on the network architecture with weights, weighted sum and threshold function choice</w:t>
      </w:r>
      <w:r w:rsidRPr="00562074">
        <w:rPr>
          <w:rFonts w:ascii="Times New Roman" w:eastAsia="Times New Roman" w:hAnsi="Times New Roman" w:cs="Times New Roman"/>
          <w:color w:val="000000"/>
          <w:kern w:val="0"/>
          <w:sz w:val="22"/>
          <w:szCs w:val="22"/>
          <w:lang w:val="en-US" w:eastAsia="en-US"/>
        </w:rPr>
        <w:t xml:space="preserve">. Further requirements definitions with rationale and success criteria can be found in </w:t>
      </w:r>
      <w:r w:rsidR="00F97D36">
        <w:rPr>
          <w:rFonts w:ascii="Times New Roman" w:eastAsia="Times New Roman" w:hAnsi="Times New Roman" w:cs="Times New Roman"/>
          <w:bCs/>
          <w:color w:val="000000"/>
          <w:kern w:val="0"/>
          <w:sz w:val="22"/>
          <w:szCs w:val="22"/>
          <w:lang w:val="en-US" w:eastAsia="en-US"/>
        </w:rPr>
        <w:t xml:space="preserve">Appendix: </w:t>
      </w:r>
      <w:r w:rsidR="007F4F72">
        <w:rPr>
          <w:rFonts w:ascii="Times New Roman" w:eastAsia="Times New Roman" w:hAnsi="Times New Roman" w:cs="Times New Roman"/>
          <w:bCs/>
          <w:color w:val="000000"/>
          <w:kern w:val="0"/>
          <w:sz w:val="22"/>
          <w:szCs w:val="22"/>
          <w:lang w:val="en-US" w:eastAsia="en-US"/>
        </w:rPr>
        <w:t>C</w:t>
      </w:r>
      <w:r w:rsidRPr="00F97D36">
        <w:rPr>
          <w:rFonts w:ascii="Times New Roman" w:eastAsia="Times New Roman" w:hAnsi="Times New Roman" w:cs="Times New Roman"/>
          <w:color w:val="000000"/>
          <w:kern w:val="0"/>
          <w:sz w:val="22"/>
          <w:szCs w:val="22"/>
          <w:lang w:val="en-US" w:eastAsia="en-US"/>
        </w:rPr>
        <w:t>.</w:t>
      </w:r>
      <w:r w:rsidRPr="00562074">
        <w:rPr>
          <w:rFonts w:ascii="Times New Roman" w:eastAsia="Times New Roman" w:hAnsi="Times New Roman" w:cs="Times New Roman"/>
          <w:color w:val="000000"/>
          <w:kern w:val="0"/>
          <w:sz w:val="22"/>
          <w:szCs w:val="22"/>
          <w:lang w:val="en-US" w:eastAsia="en-US"/>
        </w:rPr>
        <w:t xml:space="preserve"> </w:t>
      </w:r>
    </w:p>
    <w:p w14:paraId="755F9AFE" w14:textId="711313D8" w:rsidR="00F97D36" w:rsidRDefault="00F97D36" w:rsidP="0065300C">
      <w:pPr>
        <w:spacing w:line="240" w:lineRule="auto"/>
        <w:ind w:firstLine="0"/>
        <w:rPr>
          <w:rFonts w:ascii="Times New Roman" w:eastAsia="Times New Roman" w:hAnsi="Times New Roman" w:cs="Times New Roman"/>
          <w:color w:val="000000"/>
          <w:kern w:val="0"/>
          <w:sz w:val="22"/>
          <w:szCs w:val="22"/>
          <w:lang w:val="en-US" w:eastAsia="en-US"/>
        </w:rPr>
      </w:pPr>
    </w:p>
    <w:p w14:paraId="03ED4719" w14:textId="3E37356E" w:rsidR="00EE6AC2" w:rsidRPr="00EE6AC2" w:rsidRDefault="00CD766B" w:rsidP="00EE6AC2">
      <w:pPr>
        <w:pStyle w:val="TableFigure"/>
        <w:rPr>
          <w:b/>
          <w:lang w:val="en-US" w:eastAsia="en-US"/>
        </w:rPr>
      </w:pPr>
      <w:bookmarkStart w:id="266" w:name="_Toc481003212"/>
      <w:r>
        <w:rPr>
          <w:b/>
          <w:lang w:val="en-US" w:eastAsia="en-US"/>
        </w:rPr>
        <w:t>Table 3.</w:t>
      </w:r>
      <w:r w:rsidR="00E866EB">
        <w:rPr>
          <w:b/>
          <w:lang w:val="en-US" w:eastAsia="en-US"/>
        </w:rPr>
        <w:t>7.1</w:t>
      </w:r>
      <w:r w:rsidR="00A95C19">
        <w:rPr>
          <w:b/>
          <w:lang w:val="en-US" w:eastAsia="en-US"/>
        </w:rPr>
        <w:t>: Functional Requirements</w:t>
      </w:r>
      <w:bookmarkEnd w:id="266"/>
    </w:p>
    <w:tbl>
      <w:tblPr>
        <w:tblStyle w:val="APAReport"/>
        <w:tblW w:w="9360" w:type="dxa"/>
        <w:tblLook w:val="04A0" w:firstRow="1" w:lastRow="0" w:firstColumn="1" w:lastColumn="0" w:noHBand="0" w:noVBand="1"/>
      </w:tblPr>
      <w:tblGrid>
        <w:gridCol w:w="754"/>
        <w:gridCol w:w="8606"/>
      </w:tblGrid>
      <w:tr w:rsidR="00F97D36" w14:paraId="4E08E12D" w14:textId="77777777" w:rsidTr="00EB5A46">
        <w:trPr>
          <w:cnfStyle w:val="100000000000" w:firstRow="1" w:lastRow="0" w:firstColumn="0" w:lastColumn="0" w:oddVBand="0" w:evenVBand="0" w:oddHBand="0" w:evenHBand="0" w:firstRowFirstColumn="0" w:firstRowLastColumn="0" w:lastRowFirstColumn="0" w:lastRowLastColumn="0"/>
        </w:trPr>
        <w:tc>
          <w:tcPr>
            <w:tcW w:w="754" w:type="dxa"/>
          </w:tcPr>
          <w:p w14:paraId="057CCF29" w14:textId="24486C7C" w:rsidR="00F97D36" w:rsidRDefault="00F97D36" w:rsidP="00F97D3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Index</w:t>
            </w:r>
          </w:p>
        </w:tc>
        <w:tc>
          <w:tcPr>
            <w:tcW w:w="8606" w:type="dxa"/>
          </w:tcPr>
          <w:p w14:paraId="20241018" w14:textId="17AE3855" w:rsidR="00F97D36" w:rsidRDefault="00F97D36" w:rsidP="00F97D36">
            <w:pPr>
              <w:rPr>
                <w:rFonts w:ascii="Times New Roman" w:eastAsia="Times New Roman" w:hAnsi="Times New Roman" w:cs="Times New Roman"/>
                <w:kern w:val="0"/>
                <w:lang w:val="en-US" w:eastAsia="en-US"/>
              </w:rPr>
            </w:pPr>
            <w:r>
              <w:rPr>
                <w:rFonts w:ascii="Times New Roman" w:eastAsia="Times New Roman" w:hAnsi="Times New Roman" w:cs="Times New Roman"/>
                <w:b/>
                <w:bCs/>
                <w:color w:val="000000"/>
                <w:kern w:val="0"/>
                <w:sz w:val="22"/>
                <w:szCs w:val="22"/>
                <w:lang w:val="en-US" w:eastAsia="en-US"/>
              </w:rPr>
              <w:t xml:space="preserve">Functional </w:t>
            </w:r>
            <w:r w:rsidRPr="00562074">
              <w:rPr>
                <w:rFonts w:ascii="Times New Roman" w:eastAsia="Times New Roman" w:hAnsi="Times New Roman" w:cs="Times New Roman"/>
                <w:b/>
                <w:bCs/>
                <w:color w:val="000000"/>
                <w:kern w:val="0"/>
                <w:sz w:val="22"/>
                <w:szCs w:val="22"/>
                <w:lang w:val="en-US" w:eastAsia="en-US"/>
              </w:rPr>
              <w:t>Requirement</w:t>
            </w:r>
            <w:r>
              <w:rPr>
                <w:rFonts w:ascii="Times New Roman" w:eastAsia="Times New Roman" w:hAnsi="Times New Roman" w:cs="Times New Roman"/>
                <w:b/>
                <w:bCs/>
                <w:color w:val="000000"/>
                <w:kern w:val="0"/>
                <w:sz w:val="22"/>
                <w:szCs w:val="22"/>
                <w:lang w:val="en-US" w:eastAsia="en-US"/>
              </w:rPr>
              <w:t>s</w:t>
            </w:r>
          </w:p>
        </w:tc>
      </w:tr>
      <w:tr w:rsidR="00F97D36" w14:paraId="65B0C990" w14:textId="77777777" w:rsidTr="00EB5A46">
        <w:tc>
          <w:tcPr>
            <w:tcW w:w="754" w:type="dxa"/>
          </w:tcPr>
          <w:p w14:paraId="3D1A8377" w14:textId="4A3188CE" w:rsidR="00F97D36" w:rsidRPr="00562074"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F01</w:t>
            </w:r>
          </w:p>
        </w:tc>
        <w:tc>
          <w:tcPr>
            <w:tcW w:w="8606" w:type="dxa"/>
          </w:tcPr>
          <w:p w14:paraId="3D324BD7" w14:textId="695A2B76" w:rsidR="00F97D36"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implement a Perceptron simulator.</w:t>
            </w:r>
          </w:p>
        </w:tc>
      </w:tr>
      <w:tr w:rsidR="00F97D36" w14:paraId="2A9F6F80" w14:textId="77777777" w:rsidTr="00EB5A46">
        <w:tc>
          <w:tcPr>
            <w:tcW w:w="754" w:type="dxa"/>
          </w:tcPr>
          <w:p w14:paraId="71E6E3B1" w14:textId="418549E2"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F07</w:t>
            </w:r>
          </w:p>
        </w:tc>
        <w:tc>
          <w:tcPr>
            <w:tcW w:w="8606" w:type="dxa"/>
          </w:tcPr>
          <w:p w14:paraId="41B9DF62" w14:textId="31702869"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implement the Perceptron algorithm.</w:t>
            </w:r>
          </w:p>
        </w:tc>
      </w:tr>
      <w:tr w:rsidR="00F97D36" w14:paraId="17962B76" w14:textId="77777777" w:rsidTr="00EB5A46">
        <w:tc>
          <w:tcPr>
            <w:tcW w:w="754" w:type="dxa"/>
          </w:tcPr>
          <w:p w14:paraId="2E5FBFD4" w14:textId="770E0BE8"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F13</w:t>
            </w:r>
          </w:p>
        </w:tc>
        <w:tc>
          <w:tcPr>
            <w:tcW w:w="8606" w:type="dxa"/>
          </w:tcPr>
          <w:p w14:paraId="2A4F0155" w14:textId="70EBAC67"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mouse over tooltips for GUI components.</w:t>
            </w:r>
          </w:p>
        </w:tc>
      </w:tr>
      <w:tr w:rsidR="00F97D36" w14:paraId="2B9CF898" w14:textId="77777777" w:rsidTr="00EB5A46">
        <w:tc>
          <w:tcPr>
            <w:tcW w:w="754" w:type="dxa"/>
          </w:tcPr>
          <w:p w14:paraId="545BA730" w14:textId="3FF9A8F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F14</w:t>
            </w:r>
          </w:p>
        </w:tc>
        <w:tc>
          <w:tcPr>
            <w:tcW w:w="8606" w:type="dxa"/>
          </w:tcPr>
          <w:p w14:paraId="5B29CA0E" w14:textId="67D341E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 help guide.</w:t>
            </w:r>
          </w:p>
        </w:tc>
      </w:tr>
      <w:tr w:rsidR="00F97D36" w14:paraId="5281AEAB" w14:textId="77777777" w:rsidTr="00EB5A46">
        <w:tc>
          <w:tcPr>
            <w:tcW w:w="754" w:type="dxa"/>
          </w:tcPr>
          <w:p w14:paraId="0BEFE981" w14:textId="5416B44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F16</w:t>
            </w:r>
          </w:p>
        </w:tc>
        <w:tc>
          <w:tcPr>
            <w:tcW w:w="8606" w:type="dxa"/>
          </w:tcPr>
          <w:p w14:paraId="0DDDC22C" w14:textId="060FFA8B"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display the neuron architecture.</w:t>
            </w:r>
          </w:p>
        </w:tc>
      </w:tr>
      <w:tr w:rsidR="00F97D36" w14:paraId="122D40BF" w14:textId="77777777" w:rsidTr="00EB5A46">
        <w:tc>
          <w:tcPr>
            <w:tcW w:w="754" w:type="dxa"/>
          </w:tcPr>
          <w:p w14:paraId="2683B74F" w14:textId="6D198F7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F23</w:t>
            </w:r>
          </w:p>
        </w:tc>
        <w:tc>
          <w:tcPr>
            <w:tcW w:w="8606" w:type="dxa"/>
          </w:tcPr>
          <w:p w14:paraId="261C0C4C" w14:textId="08A29FC8"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display a graph of the threshold function that plots the weighted sum on the neuron architecture.</w:t>
            </w:r>
          </w:p>
        </w:tc>
      </w:tr>
      <w:tr w:rsidR="00F97D36" w14:paraId="45168F01" w14:textId="77777777" w:rsidTr="00EB5A46">
        <w:tc>
          <w:tcPr>
            <w:tcW w:w="754" w:type="dxa"/>
          </w:tcPr>
          <w:p w14:paraId="6772003E" w14:textId="0D78E57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lastRenderedPageBreak/>
              <w:t>F24</w:t>
            </w:r>
          </w:p>
        </w:tc>
        <w:tc>
          <w:tcPr>
            <w:tcW w:w="8606" w:type="dxa"/>
          </w:tcPr>
          <w:p w14:paraId="1B8049E7" w14:textId="12759FEA"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display a graph of the sum of the squared error on the neuron architecture</w:t>
            </w:r>
            <w:r w:rsidR="005E3134">
              <w:rPr>
                <w:rFonts w:ascii="Times New Roman" w:eastAsia="Times New Roman" w:hAnsi="Times New Roman" w:cs="Times New Roman"/>
                <w:color w:val="000000"/>
                <w:kern w:val="0"/>
                <w:sz w:val="22"/>
                <w:szCs w:val="22"/>
                <w:lang w:val="en-US" w:eastAsia="en-US"/>
              </w:rPr>
              <w:t xml:space="preserve"> for the Perceptron </w:t>
            </w:r>
            <w:r w:rsidR="001F2250">
              <w:rPr>
                <w:rFonts w:ascii="Times New Roman" w:eastAsia="Times New Roman" w:hAnsi="Times New Roman" w:cs="Times New Roman"/>
                <w:color w:val="000000"/>
                <w:kern w:val="0"/>
                <w:sz w:val="22"/>
                <w:szCs w:val="22"/>
                <w:lang w:val="en-US" w:eastAsia="en-US"/>
              </w:rPr>
              <w:t>Learning Process page</w:t>
            </w:r>
            <w:r w:rsidRPr="00562074">
              <w:rPr>
                <w:rFonts w:ascii="Times New Roman" w:eastAsia="Times New Roman" w:hAnsi="Times New Roman" w:cs="Times New Roman"/>
                <w:color w:val="000000"/>
                <w:kern w:val="0"/>
                <w:sz w:val="22"/>
                <w:szCs w:val="22"/>
                <w:lang w:val="en-US" w:eastAsia="en-US"/>
              </w:rPr>
              <w:t>.</w:t>
            </w:r>
          </w:p>
        </w:tc>
      </w:tr>
      <w:tr w:rsidR="00F97D36" w14:paraId="5C04F841" w14:textId="77777777" w:rsidTr="00EB5A46">
        <w:tc>
          <w:tcPr>
            <w:tcW w:w="754" w:type="dxa"/>
          </w:tcPr>
          <w:p w14:paraId="17044C8B" w14:textId="45B4C34F"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F28</w:t>
            </w:r>
          </w:p>
        </w:tc>
        <w:tc>
          <w:tcPr>
            <w:tcW w:w="8606" w:type="dxa"/>
          </w:tcPr>
          <w:p w14:paraId="1AF91E5B" w14:textId="42B5848B"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display a Learning Process Graph.</w:t>
            </w:r>
          </w:p>
        </w:tc>
      </w:tr>
      <w:tr w:rsidR="00F97D36" w14:paraId="2351801F" w14:textId="77777777" w:rsidTr="00EB5A46">
        <w:tc>
          <w:tcPr>
            <w:tcW w:w="754" w:type="dxa"/>
          </w:tcPr>
          <w:p w14:paraId="48C55381" w14:textId="08ACD81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F32</w:t>
            </w:r>
          </w:p>
        </w:tc>
        <w:tc>
          <w:tcPr>
            <w:tcW w:w="8606" w:type="dxa"/>
          </w:tcPr>
          <w:p w14:paraId="55215E8B" w14:textId="69E9BD7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implement the Perceptron Learning Process algorithm.</w:t>
            </w:r>
          </w:p>
        </w:tc>
      </w:tr>
      <w:tr w:rsidR="00F97D36" w14:paraId="7879FC1C" w14:textId="77777777" w:rsidTr="00EB5A46">
        <w:tc>
          <w:tcPr>
            <w:tcW w:w="754" w:type="dxa"/>
          </w:tcPr>
          <w:p w14:paraId="5749C10D" w14:textId="7AC9C21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F36</w:t>
            </w:r>
          </w:p>
        </w:tc>
        <w:tc>
          <w:tcPr>
            <w:tcW w:w="8606" w:type="dxa"/>
          </w:tcPr>
          <w:p w14:paraId="43800762" w14:textId="2928F428"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allow the user to load preset datasets.</w:t>
            </w:r>
          </w:p>
        </w:tc>
      </w:tr>
      <w:tr w:rsidR="00F97D36" w14:paraId="465794CB" w14:textId="77777777" w:rsidTr="00EB5A46">
        <w:tc>
          <w:tcPr>
            <w:tcW w:w="754" w:type="dxa"/>
          </w:tcPr>
          <w:p w14:paraId="5529419E" w14:textId="28F3FE9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F37</w:t>
            </w:r>
          </w:p>
        </w:tc>
        <w:tc>
          <w:tcPr>
            <w:tcW w:w="8606" w:type="dxa"/>
          </w:tcPr>
          <w:p w14:paraId="2AC73480" w14:textId="337A042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allow the user to generate a dataset.</w:t>
            </w:r>
          </w:p>
        </w:tc>
      </w:tr>
      <w:tr w:rsidR="00F97D36" w14:paraId="317D3F9D" w14:textId="77777777" w:rsidTr="00EB5A46">
        <w:tc>
          <w:tcPr>
            <w:tcW w:w="754" w:type="dxa"/>
          </w:tcPr>
          <w:p w14:paraId="37BBEB15" w14:textId="2CFE335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F38</w:t>
            </w:r>
          </w:p>
        </w:tc>
        <w:tc>
          <w:tcPr>
            <w:tcW w:w="8606" w:type="dxa"/>
          </w:tcPr>
          <w:p w14:paraId="3F364538" w14:textId="2F0376A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an “Add data point by graph” button.</w:t>
            </w:r>
          </w:p>
        </w:tc>
      </w:tr>
      <w:tr w:rsidR="00F97D36" w14:paraId="51D3713E" w14:textId="77777777" w:rsidTr="00EB5A46">
        <w:tc>
          <w:tcPr>
            <w:tcW w:w="754" w:type="dxa"/>
          </w:tcPr>
          <w:p w14:paraId="2A4986BB" w14:textId="37AC2FCA"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F39</w:t>
            </w:r>
          </w:p>
        </w:tc>
        <w:tc>
          <w:tcPr>
            <w:tcW w:w="8606" w:type="dxa"/>
          </w:tcPr>
          <w:p w14:paraId="61C26A8E" w14:textId="63B2312C"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an “Add data point by textbox” button.</w:t>
            </w:r>
          </w:p>
        </w:tc>
      </w:tr>
      <w:tr w:rsidR="00F97D36" w14:paraId="38264398" w14:textId="77777777" w:rsidTr="00EB5A46">
        <w:tc>
          <w:tcPr>
            <w:tcW w:w="754" w:type="dxa"/>
          </w:tcPr>
          <w:p w14:paraId="2C5CA716" w14:textId="2EFBF4EA"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F40</w:t>
            </w:r>
          </w:p>
        </w:tc>
        <w:tc>
          <w:tcPr>
            <w:tcW w:w="8606" w:type="dxa"/>
          </w:tcPr>
          <w:p w14:paraId="7982BDA5" w14:textId="12EF858F"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allow the user to adjust the Learning Rate via textbox.</w:t>
            </w:r>
          </w:p>
        </w:tc>
      </w:tr>
      <w:tr w:rsidR="00F97D36" w14:paraId="50CA4B92" w14:textId="77777777" w:rsidTr="00EB5A46">
        <w:tc>
          <w:tcPr>
            <w:tcW w:w="754" w:type="dxa"/>
          </w:tcPr>
          <w:p w14:paraId="7100277F" w14:textId="7BC21047"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F43</w:t>
            </w:r>
          </w:p>
        </w:tc>
        <w:tc>
          <w:tcPr>
            <w:tcW w:w="8606" w:type="dxa"/>
          </w:tcPr>
          <w:p w14:paraId="2DF83849" w14:textId="5EF777B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 Step Through button.</w:t>
            </w:r>
          </w:p>
        </w:tc>
      </w:tr>
      <w:tr w:rsidR="00F97D36" w14:paraId="589D8608" w14:textId="77777777" w:rsidTr="00EB5A46">
        <w:tc>
          <w:tcPr>
            <w:tcW w:w="754" w:type="dxa"/>
          </w:tcPr>
          <w:p w14:paraId="428D84C5" w14:textId="2E2BD17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F44</w:t>
            </w:r>
          </w:p>
        </w:tc>
        <w:tc>
          <w:tcPr>
            <w:tcW w:w="8606" w:type="dxa"/>
          </w:tcPr>
          <w:p w14:paraId="4A2B56DA" w14:textId="620EFBDF"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 History Slider for recording the learning process.</w:t>
            </w:r>
          </w:p>
        </w:tc>
      </w:tr>
      <w:tr w:rsidR="00F97D36" w14:paraId="1A1C2911" w14:textId="77777777" w:rsidTr="00EB5A46">
        <w:tc>
          <w:tcPr>
            <w:tcW w:w="754" w:type="dxa"/>
          </w:tcPr>
          <w:p w14:paraId="0AE44D98" w14:textId="456023E7"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F45</w:t>
            </w:r>
          </w:p>
        </w:tc>
        <w:tc>
          <w:tcPr>
            <w:tcW w:w="8606" w:type="dxa"/>
          </w:tcPr>
          <w:p w14:paraId="73816BF9" w14:textId="144E2DA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display the inputs in a Table of Data.</w:t>
            </w:r>
          </w:p>
        </w:tc>
      </w:tr>
    </w:tbl>
    <w:p w14:paraId="48CF9FF7" w14:textId="2CB4AA43" w:rsidR="00F97D36" w:rsidRDefault="00F97D36" w:rsidP="0065300C">
      <w:pPr>
        <w:spacing w:line="240" w:lineRule="auto"/>
        <w:ind w:firstLine="0"/>
        <w:rPr>
          <w:rFonts w:ascii="Times New Roman" w:eastAsia="Times New Roman" w:hAnsi="Times New Roman" w:cs="Times New Roman"/>
          <w:kern w:val="0"/>
          <w:lang w:val="en-US" w:eastAsia="en-US"/>
        </w:rPr>
      </w:pPr>
    </w:p>
    <w:p w14:paraId="29F48FF7" w14:textId="446AE8D1" w:rsidR="00EE6AC2" w:rsidRPr="00EE6AC2" w:rsidRDefault="00CD766B" w:rsidP="00EE6AC2">
      <w:pPr>
        <w:pStyle w:val="TableFigure"/>
        <w:rPr>
          <w:b/>
          <w:lang w:val="en-US" w:eastAsia="en-US"/>
        </w:rPr>
      </w:pPr>
      <w:bookmarkStart w:id="267" w:name="_Toc481003213"/>
      <w:r>
        <w:rPr>
          <w:b/>
          <w:lang w:val="en-US" w:eastAsia="en-US"/>
        </w:rPr>
        <w:t>Table 3.</w:t>
      </w:r>
      <w:r w:rsidR="00E866EB">
        <w:rPr>
          <w:b/>
          <w:lang w:val="en-US" w:eastAsia="en-US"/>
        </w:rPr>
        <w:t>7.2</w:t>
      </w:r>
      <w:r w:rsidR="00A95C19">
        <w:rPr>
          <w:b/>
          <w:lang w:val="en-US" w:eastAsia="en-US"/>
        </w:rPr>
        <w:t>: Non-functional Requirements</w:t>
      </w:r>
      <w:bookmarkEnd w:id="267"/>
    </w:p>
    <w:tbl>
      <w:tblPr>
        <w:tblStyle w:val="APAReport"/>
        <w:tblW w:w="9360" w:type="dxa"/>
        <w:tblLook w:val="04A0" w:firstRow="1" w:lastRow="0" w:firstColumn="1" w:lastColumn="0" w:noHBand="0" w:noVBand="1"/>
      </w:tblPr>
      <w:tblGrid>
        <w:gridCol w:w="754"/>
        <w:gridCol w:w="8606"/>
      </w:tblGrid>
      <w:tr w:rsidR="00F97D36" w14:paraId="00E57F91" w14:textId="77777777" w:rsidTr="00EB5A46">
        <w:trPr>
          <w:cnfStyle w:val="100000000000" w:firstRow="1" w:lastRow="0" w:firstColumn="0" w:lastColumn="0" w:oddVBand="0" w:evenVBand="0" w:oddHBand="0" w:evenHBand="0" w:firstRowFirstColumn="0" w:firstRowLastColumn="0" w:lastRowFirstColumn="0" w:lastRowLastColumn="0"/>
        </w:trPr>
        <w:tc>
          <w:tcPr>
            <w:tcW w:w="754" w:type="dxa"/>
          </w:tcPr>
          <w:p w14:paraId="6D805392" w14:textId="08E44EC8" w:rsidR="00F97D36" w:rsidRDefault="00F97D36" w:rsidP="00F97D36">
            <w:pPr>
              <w:rPr>
                <w:rFonts w:ascii="Times New Roman" w:eastAsia="Times New Roman" w:hAnsi="Times New Roman" w:cs="Times New Roman"/>
                <w:kern w:val="0"/>
                <w:lang w:val="en-US" w:eastAsia="en-US"/>
              </w:rPr>
            </w:pPr>
            <w:r>
              <w:rPr>
                <w:rFonts w:ascii="Times New Roman" w:eastAsia="Times New Roman" w:hAnsi="Times New Roman" w:cs="Times New Roman"/>
                <w:b/>
                <w:bCs/>
                <w:color w:val="000000"/>
                <w:kern w:val="0"/>
                <w:sz w:val="22"/>
                <w:szCs w:val="22"/>
                <w:lang w:val="en-US" w:eastAsia="en-US"/>
              </w:rPr>
              <w:t>Index</w:t>
            </w:r>
          </w:p>
        </w:tc>
        <w:tc>
          <w:tcPr>
            <w:tcW w:w="8606" w:type="dxa"/>
          </w:tcPr>
          <w:p w14:paraId="6F1307F0" w14:textId="7170F786" w:rsidR="00F97D36" w:rsidRDefault="00F97D36" w:rsidP="00F97D36">
            <w:pPr>
              <w:rPr>
                <w:rFonts w:ascii="Times New Roman" w:eastAsia="Times New Roman" w:hAnsi="Times New Roman" w:cs="Times New Roman"/>
                <w:kern w:val="0"/>
                <w:lang w:val="en-US" w:eastAsia="en-US"/>
              </w:rPr>
            </w:pPr>
            <w:r>
              <w:rPr>
                <w:rFonts w:ascii="Times New Roman" w:eastAsia="Times New Roman" w:hAnsi="Times New Roman" w:cs="Times New Roman"/>
                <w:b/>
                <w:bCs/>
                <w:color w:val="000000"/>
                <w:kern w:val="0"/>
                <w:sz w:val="22"/>
                <w:szCs w:val="22"/>
                <w:lang w:val="en-US" w:eastAsia="en-US"/>
              </w:rPr>
              <w:t xml:space="preserve">Non-functional </w:t>
            </w:r>
            <w:r w:rsidRPr="00562074">
              <w:rPr>
                <w:rFonts w:ascii="Times New Roman" w:eastAsia="Times New Roman" w:hAnsi="Times New Roman" w:cs="Times New Roman"/>
                <w:b/>
                <w:bCs/>
                <w:color w:val="000000"/>
                <w:kern w:val="0"/>
                <w:sz w:val="22"/>
                <w:szCs w:val="22"/>
                <w:lang w:val="en-US" w:eastAsia="en-US"/>
              </w:rPr>
              <w:t>Requirement</w:t>
            </w:r>
            <w:r w:rsidR="00AA0D6E">
              <w:rPr>
                <w:rFonts w:ascii="Times New Roman" w:eastAsia="Times New Roman" w:hAnsi="Times New Roman" w:cs="Times New Roman"/>
                <w:b/>
                <w:bCs/>
                <w:color w:val="000000"/>
                <w:kern w:val="0"/>
                <w:sz w:val="22"/>
                <w:szCs w:val="22"/>
                <w:lang w:val="en-US" w:eastAsia="en-US"/>
              </w:rPr>
              <w:t>s</w:t>
            </w:r>
          </w:p>
        </w:tc>
      </w:tr>
      <w:tr w:rsidR="00F97D36" w14:paraId="0A3A14A5" w14:textId="77777777" w:rsidTr="00EB5A46">
        <w:tc>
          <w:tcPr>
            <w:tcW w:w="754" w:type="dxa"/>
          </w:tcPr>
          <w:p w14:paraId="081D5EAF" w14:textId="7136BD54" w:rsidR="00F97D36" w:rsidRPr="00562074"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N01</w:t>
            </w:r>
          </w:p>
        </w:tc>
        <w:tc>
          <w:tcPr>
            <w:tcW w:w="8606" w:type="dxa"/>
          </w:tcPr>
          <w:p w14:paraId="69C607E2" w14:textId="5C0A32FB" w:rsidR="00F97D36"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 xml:space="preserve">The system shall be “easy to use”. </w:t>
            </w:r>
          </w:p>
        </w:tc>
      </w:tr>
      <w:tr w:rsidR="00F97D36" w14:paraId="7C43CE7F" w14:textId="77777777" w:rsidTr="00EB5A46">
        <w:tc>
          <w:tcPr>
            <w:tcW w:w="754" w:type="dxa"/>
          </w:tcPr>
          <w:p w14:paraId="136C7BA0" w14:textId="5055C6B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N02</w:t>
            </w:r>
          </w:p>
        </w:tc>
        <w:tc>
          <w:tcPr>
            <w:tcW w:w="8606" w:type="dxa"/>
          </w:tcPr>
          <w:p w14:paraId="43CF69DD" w14:textId="05B62119" w:rsidR="00F97D36" w:rsidRPr="00562074" w:rsidRDefault="00F97D36" w:rsidP="00EB5A46">
            <w:pPr>
              <w:spacing w:line="276" w:lineRule="auto"/>
              <w:rPr>
                <w:rFonts w:ascii="Times New Roman" w:eastAsia="Times New Roman" w:hAnsi="Times New Roman" w:cs="Times New Roman"/>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 xml:space="preserve">The system shall be “intuitive”. </w:t>
            </w:r>
          </w:p>
        </w:tc>
      </w:tr>
      <w:tr w:rsidR="00F97D36" w14:paraId="6ED38F02" w14:textId="77777777" w:rsidTr="00EB5A46">
        <w:tc>
          <w:tcPr>
            <w:tcW w:w="754" w:type="dxa"/>
          </w:tcPr>
          <w:p w14:paraId="488F7D45" w14:textId="452241E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N03</w:t>
            </w:r>
          </w:p>
        </w:tc>
        <w:tc>
          <w:tcPr>
            <w:tcW w:w="8606" w:type="dxa"/>
          </w:tcPr>
          <w:p w14:paraId="43C5AC56" w14:textId="4E461BD8" w:rsidR="00F97D36" w:rsidRPr="00562074" w:rsidRDefault="00F97D36" w:rsidP="00EB5A46">
            <w:pPr>
              <w:spacing w:line="276" w:lineRule="auto"/>
              <w:rPr>
                <w:rFonts w:ascii="Times New Roman" w:eastAsia="Times New Roman" w:hAnsi="Times New Roman" w:cs="Times New Roman"/>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The system should be “enjoyable to use”.</w:t>
            </w:r>
          </w:p>
        </w:tc>
      </w:tr>
      <w:tr w:rsidR="00F97D36" w14:paraId="6BD6043E" w14:textId="77777777" w:rsidTr="00EB5A46">
        <w:tc>
          <w:tcPr>
            <w:tcW w:w="754" w:type="dxa"/>
          </w:tcPr>
          <w:p w14:paraId="558AD74D" w14:textId="0C6DA30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N04</w:t>
            </w:r>
          </w:p>
        </w:tc>
        <w:tc>
          <w:tcPr>
            <w:tcW w:w="8606" w:type="dxa"/>
          </w:tcPr>
          <w:p w14:paraId="4A727E49" w14:textId="6513272A" w:rsidR="00F97D36" w:rsidRPr="00562074" w:rsidRDefault="00F97D36" w:rsidP="00EB5A46">
            <w:pPr>
              <w:spacing w:line="276" w:lineRule="auto"/>
              <w:rPr>
                <w:rFonts w:ascii="Times New Roman" w:eastAsia="Times New Roman" w:hAnsi="Times New Roman" w:cs="Times New Roman"/>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The system shall provide sufficient feedback to the user on their actions.</w:t>
            </w:r>
          </w:p>
        </w:tc>
      </w:tr>
    </w:tbl>
    <w:p w14:paraId="305EDA80"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2BB863D7" w14:textId="12414C93" w:rsidR="0065300C" w:rsidRPr="00AA0D6E" w:rsidRDefault="00EB5A46" w:rsidP="00EB5A46">
      <w:pPr>
        <w:pStyle w:val="Heading2"/>
        <w:rPr>
          <w:sz w:val="36"/>
          <w:szCs w:val="36"/>
          <w:lang w:val="en-US" w:eastAsia="en-US"/>
        </w:rPr>
      </w:pPr>
      <w:bookmarkStart w:id="268" w:name="_Toc480721550"/>
      <w:bookmarkStart w:id="269" w:name="_Toc480721889"/>
      <w:bookmarkStart w:id="270" w:name="_Toc481003559"/>
      <w:bookmarkStart w:id="271" w:name="_Toc481003686"/>
      <w:r w:rsidRPr="00AA0D6E">
        <w:rPr>
          <w:sz w:val="36"/>
          <w:szCs w:val="36"/>
          <w:lang w:val="en-US" w:eastAsia="en-US"/>
        </w:rPr>
        <w:t xml:space="preserve">3.8 </w:t>
      </w:r>
      <w:r w:rsidR="0065300C" w:rsidRPr="00AA0D6E">
        <w:rPr>
          <w:sz w:val="36"/>
          <w:szCs w:val="36"/>
          <w:lang w:val="en-US" w:eastAsia="en-US"/>
        </w:rPr>
        <w:t>Constraints</w:t>
      </w:r>
      <w:bookmarkEnd w:id="268"/>
      <w:bookmarkEnd w:id="269"/>
      <w:bookmarkEnd w:id="270"/>
      <w:bookmarkEnd w:id="271"/>
    </w:p>
    <w:p w14:paraId="5BDAF683" w14:textId="77777777" w:rsidR="0065300C" w:rsidRPr="00562074" w:rsidRDefault="0065300C" w:rsidP="00E37176">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only allow for two inputs to the networks at any time, allowing the data to be easily visualised graphically in a 2D space.</w:t>
      </w:r>
    </w:p>
    <w:p w14:paraId="7A2FF466" w14:textId="495583B7" w:rsidR="0065300C" w:rsidRPr="00562074" w:rsidRDefault="0065300C" w:rsidP="00E37176">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system shall be able to run on departmental machines that run MATLAB programs. ICT services will distribute the software for students to use outside of the department. </w:t>
      </w:r>
    </w:p>
    <w:p w14:paraId="1CBFF414" w14:textId="6C3026ED" w:rsidR="0065300C" w:rsidRPr="00562074" w:rsidRDefault="0065300C" w:rsidP="00E37176">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most recent MATLAB version used as of 01/12/2016 is R2016b. Any previous versions may be incompatible.</w:t>
      </w:r>
    </w:p>
    <w:p w14:paraId="0B036308" w14:textId="77777777" w:rsidR="0065300C" w:rsidRPr="00562074" w:rsidRDefault="0065300C" w:rsidP="00E37176">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No personal data is stored so no database design or legal issues involving data protection will be necessary.</w:t>
      </w:r>
    </w:p>
    <w:p w14:paraId="1BFAF37D" w14:textId="77777777" w:rsidR="0065300C" w:rsidRPr="00562074" w:rsidRDefault="0065300C" w:rsidP="00E37176">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be developed between 01/12/2016 date and 02/05/2017 date, and so must be realistic in its development.</w:t>
      </w:r>
    </w:p>
    <w:p w14:paraId="11826181" w14:textId="0CDF6C78" w:rsidR="00AA0D6E" w:rsidRDefault="00AA0D6E" w:rsidP="006C4313">
      <w:pPr>
        <w:spacing w:line="276" w:lineRule="auto"/>
        <w:ind w:firstLine="0"/>
        <w:textAlignment w:val="baseline"/>
        <w:rPr>
          <w:rFonts w:ascii="Times New Roman" w:eastAsia="Times New Roman" w:hAnsi="Times New Roman" w:cs="Times New Roman"/>
          <w:color w:val="000000"/>
          <w:kern w:val="0"/>
          <w:sz w:val="22"/>
          <w:szCs w:val="22"/>
          <w:lang w:eastAsia="en-US"/>
        </w:rPr>
      </w:pPr>
    </w:p>
    <w:p w14:paraId="7250E54C" w14:textId="766CF8C7" w:rsidR="00EE6AC2" w:rsidRDefault="00EE6AC2" w:rsidP="006C4313">
      <w:pPr>
        <w:spacing w:line="276" w:lineRule="auto"/>
        <w:ind w:firstLine="0"/>
        <w:textAlignment w:val="baseline"/>
        <w:rPr>
          <w:rFonts w:ascii="Times New Roman" w:eastAsia="Times New Roman" w:hAnsi="Times New Roman" w:cs="Times New Roman"/>
          <w:color w:val="000000"/>
          <w:kern w:val="0"/>
          <w:sz w:val="22"/>
          <w:szCs w:val="22"/>
          <w:lang w:eastAsia="en-US"/>
        </w:rPr>
      </w:pPr>
    </w:p>
    <w:p w14:paraId="4D90EB8B" w14:textId="61335124" w:rsidR="00EE6AC2" w:rsidRDefault="00EE6AC2" w:rsidP="006C4313">
      <w:pPr>
        <w:spacing w:line="276" w:lineRule="auto"/>
        <w:ind w:firstLine="0"/>
        <w:textAlignment w:val="baseline"/>
        <w:rPr>
          <w:rFonts w:ascii="Times New Roman" w:eastAsia="Times New Roman" w:hAnsi="Times New Roman" w:cs="Times New Roman"/>
          <w:color w:val="000000"/>
          <w:kern w:val="0"/>
          <w:sz w:val="22"/>
          <w:szCs w:val="22"/>
          <w:lang w:eastAsia="en-US"/>
        </w:rPr>
      </w:pPr>
    </w:p>
    <w:p w14:paraId="08BCB07E" w14:textId="070DFBD2" w:rsidR="00EE6AC2" w:rsidRDefault="00EE6AC2" w:rsidP="006C4313">
      <w:pPr>
        <w:spacing w:line="276" w:lineRule="auto"/>
        <w:ind w:firstLine="0"/>
        <w:textAlignment w:val="baseline"/>
        <w:rPr>
          <w:rFonts w:ascii="Times New Roman" w:eastAsia="Times New Roman" w:hAnsi="Times New Roman" w:cs="Times New Roman"/>
          <w:color w:val="000000"/>
          <w:kern w:val="0"/>
          <w:sz w:val="22"/>
          <w:szCs w:val="22"/>
          <w:lang w:eastAsia="en-US"/>
        </w:rPr>
      </w:pPr>
    </w:p>
    <w:p w14:paraId="3E82640E" w14:textId="45C62F93" w:rsidR="00EE6AC2" w:rsidRDefault="00EE6AC2" w:rsidP="006C4313">
      <w:pPr>
        <w:spacing w:line="276" w:lineRule="auto"/>
        <w:ind w:firstLine="0"/>
        <w:textAlignment w:val="baseline"/>
        <w:rPr>
          <w:rFonts w:ascii="Times New Roman" w:eastAsia="Times New Roman" w:hAnsi="Times New Roman" w:cs="Times New Roman"/>
          <w:color w:val="000000"/>
          <w:kern w:val="0"/>
          <w:sz w:val="22"/>
          <w:szCs w:val="22"/>
          <w:lang w:eastAsia="en-US"/>
        </w:rPr>
      </w:pPr>
    </w:p>
    <w:p w14:paraId="5F1BF42A" w14:textId="598C3867" w:rsidR="00EE6AC2" w:rsidRDefault="00EE6AC2" w:rsidP="006C4313">
      <w:pPr>
        <w:spacing w:line="276" w:lineRule="auto"/>
        <w:ind w:firstLine="0"/>
        <w:textAlignment w:val="baseline"/>
        <w:rPr>
          <w:rFonts w:ascii="Times New Roman" w:eastAsia="Times New Roman" w:hAnsi="Times New Roman" w:cs="Times New Roman"/>
          <w:color w:val="000000"/>
          <w:kern w:val="0"/>
          <w:sz w:val="22"/>
          <w:szCs w:val="22"/>
          <w:lang w:eastAsia="en-US"/>
        </w:rPr>
      </w:pPr>
    </w:p>
    <w:p w14:paraId="735CB2B6" w14:textId="3001B6F4" w:rsidR="00EE6AC2" w:rsidRDefault="00EE6AC2" w:rsidP="006C4313">
      <w:pPr>
        <w:spacing w:line="276" w:lineRule="auto"/>
        <w:ind w:firstLine="0"/>
        <w:textAlignment w:val="baseline"/>
        <w:rPr>
          <w:rFonts w:ascii="Times New Roman" w:eastAsia="Times New Roman" w:hAnsi="Times New Roman" w:cs="Times New Roman"/>
          <w:color w:val="000000"/>
          <w:kern w:val="0"/>
          <w:sz w:val="22"/>
          <w:szCs w:val="22"/>
          <w:lang w:eastAsia="en-US"/>
        </w:rPr>
      </w:pPr>
    </w:p>
    <w:p w14:paraId="4CD48D0D" w14:textId="77777777" w:rsidR="00EE6AC2" w:rsidRPr="00562074" w:rsidRDefault="00EE6AC2" w:rsidP="006C4313">
      <w:pPr>
        <w:spacing w:line="276" w:lineRule="auto"/>
        <w:ind w:firstLine="0"/>
        <w:textAlignment w:val="baseline"/>
        <w:rPr>
          <w:rFonts w:ascii="Times New Roman" w:eastAsia="Times New Roman" w:hAnsi="Times New Roman" w:cs="Times New Roman"/>
          <w:color w:val="000000"/>
          <w:kern w:val="0"/>
          <w:sz w:val="22"/>
          <w:szCs w:val="22"/>
          <w:lang w:eastAsia="en-US"/>
        </w:rPr>
      </w:pPr>
    </w:p>
    <w:p w14:paraId="0523F684" w14:textId="3AA09EBE" w:rsidR="0065420C" w:rsidRPr="00AA0D6E" w:rsidRDefault="00EB5A46" w:rsidP="006C4313">
      <w:pPr>
        <w:pStyle w:val="Heading2"/>
        <w:spacing w:line="276" w:lineRule="auto"/>
        <w:rPr>
          <w:rFonts w:ascii="Times New Roman" w:hAnsi="Times New Roman" w:cs="Times New Roman"/>
          <w:sz w:val="36"/>
          <w:szCs w:val="36"/>
          <w:lang w:eastAsia="en-US"/>
        </w:rPr>
      </w:pPr>
      <w:bookmarkStart w:id="272" w:name="_Toc480721551"/>
      <w:bookmarkStart w:id="273" w:name="_Toc480721890"/>
      <w:bookmarkStart w:id="274" w:name="_Toc481003560"/>
      <w:bookmarkStart w:id="275" w:name="_Toc481003687"/>
      <w:r w:rsidRPr="00AA0D6E">
        <w:rPr>
          <w:rFonts w:ascii="Times New Roman" w:hAnsi="Times New Roman" w:cs="Times New Roman"/>
          <w:sz w:val="36"/>
          <w:szCs w:val="36"/>
          <w:lang w:eastAsia="en-US"/>
        </w:rPr>
        <w:lastRenderedPageBreak/>
        <w:t xml:space="preserve">3.9 </w:t>
      </w:r>
      <w:r w:rsidR="0065420C" w:rsidRPr="00AA0D6E">
        <w:rPr>
          <w:rFonts w:ascii="Times New Roman" w:hAnsi="Times New Roman" w:cs="Times New Roman"/>
          <w:sz w:val="36"/>
          <w:szCs w:val="36"/>
          <w:lang w:eastAsia="en-US"/>
        </w:rPr>
        <w:t>Risk Assessment</w:t>
      </w:r>
      <w:bookmarkEnd w:id="272"/>
      <w:bookmarkEnd w:id="273"/>
      <w:bookmarkEnd w:id="274"/>
      <w:bookmarkEnd w:id="275"/>
    </w:p>
    <w:p w14:paraId="71846F13" w14:textId="54CD3B29" w:rsidR="0065300C" w:rsidRDefault="0065300C" w:rsidP="0065300C">
      <w:pPr>
        <w:spacing w:line="240" w:lineRule="auto"/>
        <w:ind w:firstLine="0"/>
        <w:rPr>
          <w:rFonts w:ascii="Times New Roman" w:eastAsia="Times New Roman" w:hAnsi="Times New Roman" w:cs="Times New Roman"/>
          <w:kern w:val="0"/>
          <w:lang w:val="en-US" w:eastAsia="en-US"/>
        </w:rPr>
      </w:pPr>
    </w:p>
    <w:p w14:paraId="60637646" w14:textId="47F3959C" w:rsidR="00CD766B" w:rsidRPr="00CD766B" w:rsidRDefault="00E866EB" w:rsidP="00CD766B">
      <w:pPr>
        <w:pStyle w:val="TableFigure"/>
        <w:rPr>
          <w:b/>
          <w:lang w:val="en-US" w:eastAsia="en-US"/>
        </w:rPr>
      </w:pPr>
      <w:bookmarkStart w:id="276" w:name="_Toc481003214"/>
      <w:r>
        <w:rPr>
          <w:b/>
          <w:lang w:val="en-US" w:eastAsia="en-US"/>
        </w:rPr>
        <w:t>Table 3.9</w:t>
      </w:r>
      <w:r w:rsidR="00A95C19">
        <w:rPr>
          <w:b/>
          <w:lang w:val="en-US" w:eastAsia="en-US"/>
        </w:rPr>
        <w:t>: Risk Assessment</w:t>
      </w:r>
      <w:bookmarkEnd w:id="276"/>
    </w:p>
    <w:tbl>
      <w:tblPr>
        <w:tblStyle w:val="APAReport"/>
        <w:tblW w:w="9360" w:type="dxa"/>
        <w:tblLook w:val="04A0" w:firstRow="1" w:lastRow="0" w:firstColumn="1" w:lastColumn="0" w:noHBand="0" w:noVBand="1"/>
      </w:tblPr>
      <w:tblGrid>
        <w:gridCol w:w="754"/>
        <w:gridCol w:w="1597"/>
        <w:gridCol w:w="1304"/>
        <w:gridCol w:w="1025"/>
        <w:gridCol w:w="1260"/>
        <w:gridCol w:w="3420"/>
      </w:tblGrid>
      <w:tr w:rsidR="00EB5A46" w14:paraId="55ECF918" w14:textId="4D5CFE3B" w:rsidTr="00AA0D6E">
        <w:trPr>
          <w:cnfStyle w:val="100000000000" w:firstRow="1" w:lastRow="0" w:firstColumn="0" w:lastColumn="0" w:oddVBand="0" w:evenVBand="0" w:oddHBand="0" w:evenHBand="0" w:firstRowFirstColumn="0" w:firstRowLastColumn="0" w:lastRowFirstColumn="0" w:lastRowLastColumn="0"/>
        </w:trPr>
        <w:tc>
          <w:tcPr>
            <w:tcW w:w="754" w:type="dxa"/>
          </w:tcPr>
          <w:p w14:paraId="2B81A068" w14:textId="6DBCC44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Index</w:t>
            </w:r>
          </w:p>
        </w:tc>
        <w:tc>
          <w:tcPr>
            <w:tcW w:w="1597" w:type="dxa"/>
          </w:tcPr>
          <w:p w14:paraId="1CA487BD" w14:textId="02420261"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Risk</w:t>
            </w:r>
          </w:p>
        </w:tc>
        <w:tc>
          <w:tcPr>
            <w:tcW w:w="1304" w:type="dxa"/>
          </w:tcPr>
          <w:p w14:paraId="4A42CF22" w14:textId="2DC8C2C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Category</w:t>
            </w:r>
          </w:p>
        </w:tc>
        <w:tc>
          <w:tcPr>
            <w:tcW w:w="1025" w:type="dxa"/>
          </w:tcPr>
          <w:p w14:paraId="38C3189C" w14:textId="703C79ED"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Severity</w:t>
            </w:r>
          </w:p>
        </w:tc>
        <w:tc>
          <w:tcPr>
            <w:tcW w:w="1260" w:type="dxa"/>
          </w:tcPr>
          <w:p w14:paraId="037D6CDA" w14:textId="41759DA2" w:rsidR="00EB5A46" w:rsidRPr="00562074" w:rsidRDefault="00EB5A46" w:rsidP="00EB5A46">
            <w:pPr>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b/>
                <w:bCs/>
                <w:color w:val="000000"/>
                <w:kern w:val="0"/>
                <w:sz w:val="22"/>
                <w:szCs w:val="22"/>
                <w:lang w:val="en-US" w:eastAsia="en-US"/>
              </w:rPr>
              <w:t xml:space="preserve">Likelihood </w:t>
            </w:r>
          </w:p>
        </w:tc>
        <w:tc>
          <w:tcPr>
            <w:tcW w:w="3420" w:type="dxa"/>
          </w:tcPr>
          <w:p w14:paraId="391DB5A7" w14:textId="1A481857" w:rsidR="00EB5A46" w:rsidRPr="00562074" w:rsidRDefault="00EB5A46" w:rsidP="00EB5A46">
            <w:pPr>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b/>
                <w:bCs/>
                <w:color w:val="000000"/>
                <w:kern w:val="0"/>
                <w:sz w:val="22"/>
                <w:szCs w:val="22"/>
                <w:lang w:val="en-US" w:eastAsia="en-US"/>
              </w:rPr>
              <w:t>Solution</w:t>
            </w:r>
          </w:p>
        </w:tc>
      </w:tr>
      <w:tr w:rsidR="00EB5A46" w14:paraId="50CC45D1" w14:textId="14E16669" w:rsidTr="00AA0D6E">
        <w:tc>
          <w:tcPr>
            <w:tcW w:w="754" w:type="dxa"/>
          </w:tcPr>
          <w:p w14:paraId="231DCCE7" w14:textId="479F4621" w:rsidR="00EB5A46" w:rsidRPr="00562074" w:rsidRDefault="00EB5A46" w:rsidP="00EB5A46">
            <w:pPr>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R01</w:t>
            </w:r>
          </w:p>
        </w:tc>
        <w:tc>
          <w:tcPr>
            <w:tcW w:w="1597" w:type="dxa"/>
          </w:tcPr>
          <w:p w14:paraId="5B75794B"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Incomplete application</w:t>
            </w:r>
          </w:p>
          <w:p w14:paraId="42060BBA" w14:textId="30C39D47" w:rsidR="00EB5A46" w:rsidRPr="00EB5A46" w:rsidRDefault="00EB5A46" w:rsidP="00EB5A46">
            <w:pPr>
              <w:rPr>
                <w:rFonts w:ascii="Times New Roman" w:eastAsia="Times New Roman" w:hAnsi="Times New Roman" w:cs="Times New Roman"/>
                <w:kern w:val="0"/>
                <w:lang w:val="en-US" w:eastAsia="en-US"/>
              </w:rPr>
            </w:pPr>
          </w:p>
        </w:tc>
        <w:tc>
          <w:tcPr>
            <w:tcW w:w="1304" w:type="dxa"/>
          </w:tcPr>
          <w:p w14:paraId="2E05EC61" w14:textId="09E45EAD"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Commercial</w:t>
            </w:r>
          </w:p>
        </w:tc>
        <w:tc>
          <w:tcPr>
            <w:tcW w:w="1025" w:type="dxa"/>
          </w:tcPr>
          <w:p w14:paraId="58D9E820" w14:textId="5B1E70C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1260" w:type="dxa"/>
          </w:tcPr>
          <w:p w14:paraId="20C8AA4A" w14:textId="582D2C29"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3420" w:type="dxa"/>
          </w:tcPr>
          <w:p w14:paraId="3E6D804E" w14:textId="77777777" w:rsidR="00EB5A46"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New functionality will only be added when other requirements have been met and tested. Planning and regular meetings will ensure tasks are completed on time and if not, redact and amend the initial requirements.</w:t>
            </w:r>
          </w:p>
          <w:p w14:paraId="66BB250E" w14:textId="794746A1" w:rsidR="00EB5A46" w:rsidRPr="00562074" w:rsidRDefault="00EB5A46" w:rsidP="00EB5A46">
            <w:pPr>
              <w:rPr>
                <w:rFonts w:ascii="Times New Roman" w:eastAsia="Times New Roman" w:hAnsi="Times New Roman" w:cs="Times New Roman"/>
                <w:color w:val="000000"/>
                <w:kern w:val="0"/>
                <w:sz w:val="22"/>
                <w:szCs w:val="22"/>
                <w:lang w:val="en-US" w:eastAsia="en-US"/>
              </w:rPr>
            </w:pPr>
          </w:p>
        </w:tc>
      </w:tr>
      <w:tr w:rsidR="00EB5A46" w14:paraId="08B237CF" w14:textId="162E37EF" w:rsidTr="00AA0D6E">
        <w:tc>
          <w:tcPr>
            <w:tcW w:w="754" w:type="dxa"/>
          </w:tcPr>
          <w:p w14:paraId="078DD1C4" w14:textId="3813B8FF"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R02</w:t>
            </w:r>
          </w:p>
        </w:tc>
        <w:tc>
          <w:tcPr>
            <w:tcW w:w="1597" w:type="dxa"/>
          </w:tcPr>
          <w:p w14:paraId="7FB5483D"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Incorrect implementation</w:t>
            </w:r>
          </w:p>
          <w:p w14:paraId="04BFF6E4" w14:textId="17966534" w:rsidR="00EB5A46" w:rsidRPr="00EB5A46" w:rsidRDefault="00EB5A46" w:rsidP="00EB5A46">
            <w:pPr>
              <w:rPr>
                <w:rFonts w:ascii="Times New Roman" w:eastAsia="Times New Roman" w:hAnsi="Times New Roman" w:cs="Times New Roman"/>
                <w:kern w:val="0"/>
                <w:lang w:val="en-US" w:eastAsia="en-US"/>
              </w:rPr>
            </w:pPr>
          </w:p>
        </w:tc>
        <w:tc>
          <w:tcPr>
            <w:tcW w:w="1304" w:type="dxa"/>
          </w:tcPr>
          <w:p w14:paraId="1672714C" w14:textId="1910D04B"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Scientific</w:t>
            </w:r>
          </w:p>
        </w:tc>
        <w:tc>
          <w:tcPr>
            <w:tcW w:w="1025" w:type="dxa"/>
          </w:tcPr>
          <w:p w14:paraId="4A75FF20" w14:textId="39D89F77"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1260" w:type="dxa"/>
          </w:tcPr>
          <w:p w14:paraId="345A30A1" w14:textId="580418B4"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3420" w:type="dxa"/>
          </w:tcPr>
          <w:p w14:paraId="0AFE0A77" w14:textId="77777777" w:rsidR="00EB5A46" w:rsidRPr="00562074"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Testing using linearly separable data.</w:t>
            </w:r>
          </w:p>
          <w:p w14:paraId="18F02890" w14:textId="77777777" w:rsidR="00EB5A46" w:rsidRPr="00562074" w:rsidRDefault="00EB5A46" w:rsidP="00EB5A46">
            <w:pPr>
              <w:rPr>
                <w:rFonts w:ascii="Times New Roman" w:eastAsia="Times New Roman" w:hAnsi="Times New Roman" w:cs="Times New Roman"/>
                <w:color w:val="000000"/>
                <w:kern w:val="0"/>
                <w:sz w:val="22"/>
                <w:szCs w:val="22"/>
                <w:lang w:val="en-US" w:eastAsia="en-US"/>
              </w:rPr>
            </w:pPr>
          </w:p>
        </w:tc>
      </w:tr>
      <w:tr w:rsidR="00EB5A46" w14:paraId="029A780E" w14:textId="42E96AFD" w:rsidTr="00AA0D6E">
        <w:tc>
          <w:tcPr>
            <w:tcW w:w="754" w:type="dxa"/>
          </w:tcPr>
          <w:p w14:paraId="6081C677" w14:textId="7AFC502E"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R03</w:t>
            </w:r>
          </w:p>
        </w:tc>
        <w:tc>
          <w:tcPr>
            <w:tcW w:w="1597" w:type="dxa"/>
          </w:tcPr>
          <w:p w14:paraId="05256CD5"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Too many requirements and/or superfluous features</w:t>
            </w:r>
          </w:p>
          <w:p w14:paraId="6E6642A0" w14:textId="3CBEF763" w:rsidR="00EB5A46" w:rsidRPr="00EB5A46" w:rsidRDefault="00EB5A46" w:rsidP="00EB5A46">
            <w:pPr>
              <w:rPr>
                <w:rFonts w:ascii="Times New Roman" w:eastAsia="Times New Roman" w:hAnsi="Times New Roman" w:cs="Times New Roman"/>
                <w:kern w:val="0"/>
                <w:lang w:val="en-US" w:eastAsia="en-US"/>
              </w:rPr>
            </w:pPr>
          </w:p>
        </w:tc>
        <w:tc>
          <w:tcPr>
            <w:tcW w:w="1304" w:type="dxa"/>
          </w:tcPr>
          <w:p w14:paraId="76732445" w14:textId="35137EA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Technical</w:t>
            </w:r>
          </w:p>
        </w:tc>
        <w:tc>
          <w:tcPr>
            <w:tcW w:w="1025" w:type="dxa"/>
          </w:tcPr>
          <w:p w14:paraId="65E7B824" w14:textId="466A5BAA"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1260" w:type="dxa"/>
          </w:tcPr>
          <w:p w14:paraId="72B08388" w14:textId="30349C3D"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Low</w:t>
            </w:r>
          </w:p>
        </w:tc>
        <w:tc>
          <w:tcPr>
            <w:tcW w:w="3420" w:type="dxa"/>
          </w:tcPr>
          <w:p w14:paraId="46BC1001" w14:textId="4EE43DAA"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As R01.</w:t>
            </w:r>
          </w:p>
        </w:tc>
      </w:tr>
      <w:tr w:rsidR="00EB5A46" w14:paraId="1A93B9FF" w14:textId="761E7EEC" w:rsidTr="00AA0D6E">
        <w:tc>
          <w:tcPr>
            <w:tcW w:w="754" w:type="dxa"/>
          </w:tcPr>
          <w:p w14:paraId="07E83639" w14:textId="305321F6"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R04</w:t>
            </w:r>
          </w:p>
        </w:tc>
        <w:tc>
          <w:tcPr>
            <w:tcW w:w="1597" w:type="dxa"/>
          </w:tcPr>
          <w:p w14:paraId="55D03EE5"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Schedule pressure</w:t>
            </w:r>
          </w:p>
          <w:p w14:paraId="5CFBEB0A" w14:textId="1BF66011" w:rsidR="00EB5A46" w:rsidRPr="00EB5A46" w:rsidRDefault="00EB5A46" w:rsidP="00EB5A46">
            <w:pPr>
              <w:rPr>
                <w:rFonts w:ascii="Times New Roman" w:eastAsia="Times New Roman" w:hAnsi="Times New Roman" w:cs="Times New Roman"/>
                <w:kern w:val="0"/>
                <w:lang w:val="en-US" w:eastAsia="en-US"/>
              </w:rPr>
            </w:pPr>
          </w:p>
        </w:tc>
        <w:tc>
          <w:tcPr>
            <w:tcW w:w="1304" w:type="dxa"/>
          </w:tcPr>
          <w:p w14:paraId="43581733" w14:textId="47ED8E8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Commercial</w:t>
            </w:r>
          </w:p>
        </w:tc>
        <w:tc>
          <w:tcPr>
            <w:tcW w:w="1025" w:type="dxa"/>
          </w:tcPr>
          <w:p w14:paraId="0444C19D" w14:textId="794B74E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1260" w:type="dxa"/>
          </w:tcPr>
          <w:p w14:paraId="05379E81" w14:textId="6D5AAABF"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3420" w:type="dxa"/>
          </w:tcPr>
          <w:p w14:paraId="2DDEB138" w14:textId="251E72B5"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As R01.</w:t>
            </w:r>
          </w:p>
        </w:tc>
      </w:tr>
      <w:tr w:rsidR="00EB5A46" w14:paraId="617F45F0" w14:textId="6AB01524" w:rsidTr="00AA0D6E">
        <w:tc>
          <w:tcPr>
            <w:tcW w:w="754" w:type="dxa"/>
          </w:tcPr>
          <w:p w14:paraId="6934E477" w14:textId="6AAAE89E"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R05</w:t>
            </w:r>
          </w:p>
        </w:tc>
        <w:tc>
          <w:tcPr>
            <w:tcW w:w="1597" w:type="dxa"/>
          </w:tcPr>
          <w:p w14:paraId="68117ADF" w14:textId="36DC7CAC" w:rsidR="00EB5A46" w:rsidRPr="00EB5A46" w:rsidRDefault="00EB5A46" w:rsidP="00EB5A46">
            <w:pPr>
              <w:rPr>
                <w:rFonts w:ascii="Times New Roman" w:eastAsia="Times New Roman" w:hAnsi="Times New Roman" w:cs="Times New Roman"/>
                <w:kern w:val="0"/>
                <w:lang w:val="en-US" w:eastAsia="en-US"/>
              </w:rPr>
            </w:pPr>
            <w:r w:rsidRPr="00EB5A46">
              <w:rPr>
                <w:rFonts w:ascii="Times New Roman" w:eastAsia="Times New Roman" w:hAnsi="Times New Roman" w:cs="Times New Roman"/>
                <w:bCs/>
                <w:color w:val="000000"/>
                <w:kern w:val="0"/>
                <w:sz w:val="22"/>
                <w:szCs w:val="22"/>
                <w:lang w:val="en-US" w:eastAsia="en-US"/>
              </w:rPr>
              <w:t>Lack of technical skills</w:t>
            </w:r>
          </w:p>
        </w:tc>
        <w:tc>
          <w:tcPr>
            <w:tcW w:w="1304" w:type="dxa"/>
          </w:tcPr>
          <w:p w14:paraId="10C44189" w14:textId="7F809E3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Technical</w:t>
            </w:r>
          </w:p>
        </w:tc>
        <w:tc>
          <w:tcPr>
            <w:tcW w:w="1025" w:type="dxa"/>
          </w:tcPr>
          <w:p w14:paraId="761B6EB4" w14:textId="5ECFB9B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1260" w:type="dxa"/>
          </w:tcPr>
          <w:p w14:paraId="437CB76A" w14:textId="4A555261"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3420" w:type="dxa"/>
          </w:tcPr>
          <w:p w14:paraId="13B0A552" w14:textId="1C235C54"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internet and other learning resources will allow issues to be quickly solved. </w:t>
            </w:r>
          </w:p>
        </w:tc>
      </w:tr>
    </w:tbl>
    <w:p w14:paraId="2C76E791" w14:textId="550F8921" w:rsidR="00EB5A46" w:rsidRDefault="00EB5A46" w:rsidP="0065300C">
      <w:pPr>
        <w:spacing w:line="240" w:lineRule="auto"/>
        <w:ind w:firstLine="0"/>
        <w:rPr>
          <w:rFonts w:ascii="Times New Roman" w:eastAsia="Times New Roman" w:hAnsi="Times New Roman" w:cs="Times New Roman"/>
          <w:kern w:val="0"/>
          <w:lang w:val="en-US" w:eastAsia="en-US"/>
        </w:rPr>
      </w:pPr>
    </w:p>
    <w:p w14:paraId="500CA056" w14:textId="77777777" w:rsidR="00EB5A46" w:rsidRPr="00562074" w:rsidRDefault="00EB5A46" w:rsidP="0065300C">
      <w:pPr>
        <w:spacing w:line="240" w:lineRule="auto"/>
        <w:ind w:firstLine="0"/>
        <w:rPr>
          <w:rFonts w:ascii="Times New Roman" w:eastAsia="Times New Roman" w:hAnsi="Times New Roman" w:cs="Times New Roman"/>
          <w:kern w:val="0"/>
          <w:lang w:val="en-US" w:eastAsia="en-US"/>
        </w:rPr>
      </w:pPr>
    </w:p>
    <w:p w14:paraId="701D3FA4" w14:textId="77777777" w:rsidR="00F73755" w:rsidRPr="00562074" w:rsidRDefault="00F73755" w:rsidP="0065300C">
      <w:pPr>
        <w:ind w:firstLine="0"/>
        <w:rPr>
          <w:rFonts w:ascii="Times New Roman" w:hAnsi="Times New Roman" w:cs="Times New Roman"/>
          <w:lang w:eastAsia="en-US"/>
        </w:rPr>
        <w:sectPr w:rsidR="00F73755" w:rsidRPr="00562074" w:rsidSect="00F73755">
          <w:headerReference w:type="default" r:id="rId27"/>
          <w:headerReference w:type="first" r:id="rId28"/>
          <w:footnotePr>
            <w:pos w:val="beneathText"/>
          </w:footnotePr>
          <w:pgSz w:w="12240" w:h="15840"/>
          <w:pgMar w:top="1440" w:right="1440" w:bottom="1440" w:left="1440" w:header="720" w:footer="720" w:gutter="0"/>
          <w:cols w:space="720"/>
          <w:titlePg/>
          <w:docGrid w:linePitch="360"/>
          <w15:footnoteColumns w:val="1"/>
        </w:sectPr>
      </w:pPr>
    </w:p>
    <w:p w14:paraId="2D5DEC4E" w14:textId="6377F5D3" w:rsidR="006D790C" w:rsidRDefault="00F73755" w:rsidP="006D790C">
      <w:pPr>
        <w:ind w:firstLine="0"/>
        <w:rPr>
          <w:rStyle w:val="Heading2Char"/>
          <w:sz w:val="36"/>
          <w:szCs w:val="36"/>
        </w:rPr>
      </w:pPr>
      <w:bookmarkStart w:id="277" w:name="_Toc480721552"/>
      <w:bookmarkStart w:id="278" w:name="_Toc480721891"/>
      <w:r w:rsidRPr="00EE6AC2">
        <w:rPr>
          <w:rStyle w:val="Heading2Char"/>
          <w:noProof/>
          <w:sz w:val="36"/>
          <w:szCs w:val="36"/>
          <w:lang w:val="en-US" w:eastAsia="en-US"/>
        </w:rPr>
        <w:lastRenderedPageBreak/>
        <mc:AlternateContent>
          <mc:Choice Requires="wps">
            <w:drawing>
              <wp:anchor distT="0" distB="0" distL="114300" distR="114300" simplePos="0" relativeHeight="251704320" behindDoc="1" locked="0" layoutInCell="1" allowOverlap="1" wp14:anchorId="7E1B4669" wp14:editId="543AAC7C">
                <wp:simplePos x="0" y="0"/>
                <wp:positionH relativeFrom="margin">
                  <wp:posOffset>2905125</wp:posOffset>
                </wp:positionH>
                <wp:positionV relativeFrom="margin">
                  <wp:align>bottom</wp:align>
                </wp:positionV>
                <wp:extent cx="2771775" cy="287655"/>
                <wp:effectExtent l="0" t="0" r="9525" b="0"/>
                <wp:wrapTight wrapText="bothSides">
                  <wp:wrapPolygon edited="0">
                    <wp:start x="0" y="0"/>
                    <wp:lineTo x="0" y="20026"/>
                    <wp:lineTo x="21526" y="20026"/>
                    <wp:lineTo x="21526" y="0"/>
                    <wp:lineTo x="0" y="0"/>
                  </wp:wrapPolygon>
                </wp:wrapTight>
                <wp:docPr id="33" name="Text Box 33"/>
                <wp:cNvGraphicFramePr/>
                <a:graphic xmlns:a="http://schemas.openxmlformats.org/drawingml/2006/main">
                  <a:graphicData uri="http://schemas.microsoft.com/office/word/2010/wordprocessingShape">
                    <wps:wsp>
                      <wps:cNvSpPr txBox="1"/>
                      <wps:spPr>
                        <a:xfrm>
                          <a:off x="0" y="0"/>
                          <a:ext cx="2771775" cy="287655"/>
                        </a:xfrm>
                        <a:prstGeom prst="rect">
                          <a:avLst/>
                        </a:prstGeom>
                        <a:solidFill>
                          <a:prstClr val="white"/>
                        </a:solidFill>
                        <a:ln>
                          <a:noFill/>
                        </a:ln>
                      </wps:spPr>
                      <wps:txbx>
                        <w:txbxContent>
                          <w:p w14:paraId="2E0883D1" w14:textId="2EAE14C8" w:rsidR="00EB3E82" w:rsidRPr="00D37878" w:rsidRDefault="00EB3E82" w:rsidP="006D790C">
                            <w:pPr>
                              <w:pStyle w:val="Caption"/>
                              <w:jc w:val="center"/>
                              <w:rPr>
                                <w:rFonts w:ascii="Times New Roman" w:eastAsiaTheme="majorEastAsia" w:hAnsi="Times New Roman" w:cs="Times New Roman"/>
                                <w:b/>
                                <w:noProof/>
                                <w:sz w:val="36"/>
                                <w:szCs w:val="36"/>
                              </w:rPr>
                            </w:pPr>
                            <w:bookmarkStart w:id="279" w:name="_Toc480843128"/>
                            <w:bookmarkStart w:id="280" w:name="_Toc481003244"/>
                            <w:bookmarkStart w:id="281" w:name="_Toc481007777"/>
                            <w:bookmarkStart w:id="282" w:name="_Toc481007836"/>
                            <w:r>
                              <w:t>Figure 3.3: Requirements Hierarchy</w:t>
                            </w:r>
                            <w:bookmarkEnd w:id="279"/>
                            <w:bookmarkEnd w:id="280"/>
                            <w:bookmarkEnd w:id="281"/>
                            <w:bookmarkEnd w:id="2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E1B4669" id="Text Box 33" o:spid="_x0000_s1037" type="#_x0000_t202" style="position:absolute;margin-left:228.75pt;margin-top:0;width:218.25pt;height:22.65pt;z-index:-251612160;visibility:visible;mso-wrap-style:square;mso-width-percent:0;mso-wrap-distance-left:9pt;mso-wrap-distance-top:0;mso-wrap-distance-right:9pt;mso-wrap-distance-bottom:0;mso-position-horizontal:absolute;mso-position-horizontal-relative:margin;mso-position-vertical:bottom;mso-position-vertical-relative:margin;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" stroked="f">
                <v:textbox style="mso-fit-shape-to-text:t" inset="0,0,0,0">
                  <w:txbxContent>
                    <w:p w14:paraId="2E0883D1" w14:textId="2EAE14C8" w:rsidR="00EB3E82" w:rsidRPr="00D37878" w:rsidRDefault="00EB3E82" w:rsidP="006D790C">
                      <w:pPr>
                        <w:pStyle w:val="Caption"/>
                        <w:jc w:val="center"/>
                        <w:rPr>
                          <w:rFonts w:ascii="Times New Roman" w:eastAsiaTheme="majorEastAsia" w:hAnsi="Times New Roman" w:cs="Times New Roman"/>
                          <w:b/>
                          <w:noProof/>
                          <w:sz w:val="36"/>
                          <w:szCs w:val="36"/>
                        </w:rPr>
                      </w:pPr>
                      <w:bookmarkStart w:id="283" w:name="_Toc480843128"/>
                      <w:bookmarkStart w:id="284" w:name="_Toc481003244"/>
                      <w:bookmarkStart w:id="285" w:name="_Toc481007777"/>
                      <w:bookmarkStart w:id="286" w:name="_Toc481007836"/>
                      <w:r>
                        <w:t>Figure 3.3: Requirements Hierarchy</w:t>
                      </w:r>
                      <w:bookmarkEnd w:id="283"/>
                      <w:bookmarkEnd w:id="284"/>
                      <w:bookmarkEnd w:id="285"/>
                      <w:bookmarkEnd w:id="286"/>
                    </w:p>
                  </w:txbxContent>
                </v:textbox>
                <w10:wrap type="tight" anchorx="margin" anchory="margin"/>
              </v:shape>
            </w:pict>
          </mc:Fallback>
        </mc:AlternateContent>
      </w:r>
      <w:bookmarkStart w:id="287" w:name="_Toc481003561"/>
      <w:bookmarkStart w:id="288" w:name="_Toc481003688"/>
      <w:r w:rsidR="00DD7747">
        <w:rPr>
          <w:rStyle w:val="Heading2Char"/>
          <w:sz w:val="36"/>
          <w:szCs w:val="36"/>
        </w:rPr>
        <w:t>3.10</w:t>
      </w:r>
      <w:r w:rsidR="00EB5A46" w:rsidRPr="00EE6AC2">
        <w:rPr>
          <w:rStyle w:val="Heading2Char"/>
          <w:sz w:val="36"/>
          <w:szCs w:val="36"/>
        </w:rPr>
        <w:t xml:space="preserve"> </w:t>
      </w:r>
      <w:r w:rsidRPr="00EE6AC2">
        <w:rPr>
          <w:rStyle w:val="Heading2Char"/>
          <w:sz w:val="36"/>
          <w:szCs w:val="36"/>
        </w:rPr>
        <w:t>Req</w:t>
      </w:r>
      <w:r w:rsidR="007D5DA4" w:rsidRPr="00EE6AC2">
        <w:rPr>
          <w:rStyle w:val="Heading2Char"/>
          <w:sz w:val="36"/>
          <w:szCs w:val="36"/>
        </w:rPr>
        <w:t>uirements Hierarchy</w:t>
      </w:r>
      <w:bookmarkEnd w:id="287"/>
      <w:bookmarkEnd w:id="288"/>
    </w:p>
    <w:p w14:paraId="067BB6DF" w14:textId="6591DCED" w:rsidR="00F73755" w:rsidRPr="00EE6AC2" w:rsidRDefault="007D5DA4" w:rsidP="006D790C">
      <w:pPr>
        <w:ind w:firstLine="0"/>
        <w:jc w:val="center"/>
        <w:rPr>
          <w:noProof/>
          <w:lang w:val="en-US" w:eastAsia="en-US"/>
        </w:rPr>
      </w:pPr>
      <w:r w:rsidRPr="007D5DA4">
        <w:rPr>
          <w:noProof/>
          <w:lang w:val="en-US" w:eastAsia="en-US"/>
        </w:rPr>
        <w:drawing>
          <wp:inline distT="0" distB="0" distL="0" distR="0" wp14:anchorId="7D1E6AAF" wp14:editId="3A93076F">
            <wp:extent cx="6847469" cy="4791075"/>
            <wp:effectExtent l="0" t="0" r="0" b="0"/>
            <wp:docPr id="68" name="Picture 68" descr="C:\Users\Daniel\Downloads\8. Requirements Hierarch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aniel\Downloads\8. Requirements Hierarchy.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860868" cy="4800450"/>
                    </a:xfrm>
                    <a:prstGeom prst="rect">
                      <a:avLst/>
                    </a:prstGeom>
                    <a:noFill/>
                    <a:ln>
                      <a:noFill/>
                    </a:ln>
                  </pic:spPr>
                </pic:pic>
              </a:graphicData>
            </a:graphic>
          </wp:inline>
        </w:drawing>
      </w:r>
      <w:bookmarkEnd w:id="277"/>
      <w:bookmarkEnd w:id="278"/>
    </w:p>
    <w:p w14:paraId="0D539AB8" w14:textId="77777777" w:rsidR="00F73755" w:rsidRDefault="00F73755" w:rsidP="00615B6B">
      <w:pPr>
        <w:pStyle w:val="SectionTitle"/>
        <w:spacing w:line="276" w:lineRule="auto"/>
        <w:rPr>
          <w:rFonts w:ascii="Times New Roman" w:hAnsi="Times New Roman" w:cs="Times New Roman"/>
          <w:b/>
          <w:sz w:val="36"/>
          <w:szCs w:val="36"/>
        </w:rPr>
        <w:sectPr w:rsidR="00F73755" w:rsidSect="00F73755">
          <w:footnotePr>
            <w:pos w:val="beneathText"/>
          </w:footnotePr>
          <w:pgSz w:w="15840" w:h="12240" w:orient="landscape"/>
          <w:pgMar w:top="1440" w:right="1440" w:bottom="1440" w:left="1440" w:header="720" w:footer="720" w:gutter="0"/>
          <w:cols w:space="720"/>
          <w:titlePg/>
          <w:docGrid w:linePitch="360"/>
          <w15:footnoteColumns w:val="1"/>
        </w:sectPr>
      </w:pPr>
    </w:p>
    <w:p w14:paraId="4C491365" w14:textId="2E38F181" w:rsidR="00D75EC1" w:rsidRPr="00C97FCF" w:rsidRDefault="008D19FD" w:rsidP="00615B6B">
      <w:pPr>
        <w:pStyle w:val="SectionTitle"/>
        <w:spacing w:line="276" w:lineRule="auto"/>
        <w:rPr>
          <w:rFonts w:ascii="Times New Roman" w:hAnsi="Times New Roman" w:cs="Times New Roman"/>
          <w:b/>
          <w:sz w:val="48"/>
          <w:szCs w:val="48"/>
        </w:rPr>
      </w:pPr>
      <w:bookmarkStart w:id="289" w:name="_Toc480721553"/>
      <w:bookmarkStart w:id="290" w:name="_Toc480721892"/>
      <w:bookmarkStart w:id="291" w:name="_Toc481003562"/>
      <w:bookmarkStart w:id="292" w:name="_Toc481003689"/>
      <w:r w:rsidRPr="00C97FCF">
        <w:rPr>
          <w:rFonts w:ascii="Times New Roman" w:hAnsi="Times New Roman" w:cs="Times New Roman"/>
          <w:b/>
          <w:sz w:val="48"/>
          <w:szCs w:val="48"/>
        </w:rPr>
        <w:lastRenderedPageBreak/>
        <w:t xml:space="preserve">4. </w:t>
      </w:r>
      <w:r w:rsidR="00D75EC1" w:rsidRPr="00C97FCF">
        <w:rPr>
          <w:rFonts w:ascii="Times New Roman" w:hAnsi="Times New Roman" w:cs="Times New Roman"/>
          <w:b/>
          <w:sz w:val="48"/>
          <w:szCs w:val="48"/>
        </w:rPr>
        <w:t>Design</w:t>
      </w:r>
      <w:bookmarkEnd w:id="289"/>
      <w:bookmarkEnd w:id="290"/>
      <w:bookmarkEnd w:id="291"/>
      <w:bookmarkEnd w:id="292"/>
    </w:p>
    <w:p w14:paraId="33E55DDD" w14:textId="77777777" w:rsidR="008D19FD" w:rsidRDefault="008D19FD" w:rsidP="008D19FD">
      <w:pPr>
        <w:spacing w:line="276" w:lineRule="auto"/>
        <w:ind w:firstLine="0"/>
      </w:pPr>
    </w:p>
    <w:p w14:paraId="6CA41F95" w14:textId="0E9572E7" w:rsidR="0065300C" w:rsidRPr="003A4D4E" w:rsidRDefault="00615B6B" w:rsidP="003A4D4E">
      <w:pPr>
        <w:spacing w:line="276" w:lineRule="auto"/>
        <w:ind w:firstLine="0"/>
        <w:rPr>
          <w:sz w:val="22"/>
          <w:szCs w:val="22"/>
        </w:rPr>
      </w:pPr>
      <w:r w:rsidRPr="003A4D4E">
        <w:rPr>
          <w:sz w:val="22"/>
          <w:szCs w:val="22"/>
        </w:rPr>
        <w:t>This section will begin by detailing the system architecture, general use cases and the Perceptron algorithm used to fulfil the learning objectives. How the design meets the requirements and learning objectives will then be discussed followed by accessibility and usability issues that addresses the non-functional requirements.</w:t>
      </w:r>
    </w:p>
    <w:p w14:paraId="79AAFAE2" w14:textId="090FC623" w:rsidR="00615B6B" w:rsidRPr="003A4D4E" w:rsidRDefault="00615B6B" w:rsidP="003A4D4E">
      <w:pPr>
        <w:spacing w:line="276" w:lineRule="auto"/>
        <w:ind w:firstLine="0"/>
        <w:rPr>
          <w:rFonts w:ascii="Times New Roman" w:hAnsi="Times New Roman" w:cs="Times New Roman"/>
          <w:sz w:val="22"/>
          <w:szCs w:val="22"/>
        </w:rPr>
      </w:pPr>
    </w:p>
    <w:p w14:paraId="364A9618" w14:textId="4DD64136" w:rsidR="003A4D4E" w:rsidRPr="00C97FCF" w:rsidRDefault="008D19FD" w:rsidP="003A4D4E">
      <w:pPr>
        <w:pStyle w:val="Heading2"/>
        <w:rPr>
          <w:sz w:val="36"/>
          <w:szCs w:val="36"/>
        </w:rPr>
      </w:pPr>
      <w:bookmarkStart w:id="293" w:name="_Toc480721554"/>
      <w:bookmarkStart w:id="294" w:name="_Toc480721893"/>
      <w:bookmarkStart w:id="295" w:name="_Toc481003563"/>
      <w:bookmarkStart w:id="296" w:name="_Toc481003690"/>
      <w:r w:rsidRPr="00C97FCF">
        <w:rPr>
          <w:sz w:val="36"/>
          <w:szCs w:val="36"/>
        </w:rPr>
        <w:t xml:space="preserve">4.1 </w:t>
      </w:r>
      <w:r w:rsidR="00615B6B" w:rsidRPr="00C97FCF">
        <w:rPr>
          <w:sz w:val="36"/>
          <w:szCs w:val="36"/>
        </w:rPr>
        <w:t>System Architecture</w:t>
      </w:r>
      <w:bookmarkEnd w:id="293"/>
      <w:bookmarkEnd w:id="294"/>
      <w:bookmarkEnd w:id="295"/>
      <w:bookmarkEnd w:id="296"/>
    </w:p>
    <w:p w14:paraId="0636BFFD" w14:textId="1BFA99AD" w:rsidR="00615B6B" w:rsidRPr="003A4D4E" w:rsidRDefault="00615B6B" w:rsidP="003A4D4E">
      <w:pPr>
        <w:spacing w:line="276" w:lineRule="auto"/>
        <w:ind w:firstLine="0"/>
        <w:rPr>
          <w:rFonts w:ascii="Times New Roman" w:eastAsia="Times New Roman" w:hAnsi="Times New Roman" w:cs="Times New Roman"/>
          <w:kern w:val="0"/>
          <w:sz w:val="22"/>
          <w:szCs w:val="22"/>
          <w:lang w:val="en-US" w:eastAsia="en-US"/>
        </w:rPr>
      </w:pPr>
      <w:r w:rsidRPr="003A4D4E">
        <w:rPr>
          <w:rFonts w:ascii="Times New Roman" w:eastAsia="Times New Roman" w:hAnsi="Times New Roman" w:cs="Times New Roman"/>
          <w:color w:val="000000"/>
          <w:kern w:val="0"/>
          <w:sz w:val="22"/>
          <w:szCs w:val="22"/>
          <w:lang w:val="en-US" w:eastAsia="en-US"/>
        </w:rPr>
        <w:t>The system will be split into three modules: The Main Menu, the Perceptron Page and the Perceptron Learning Page, with each interacting with a corresponding GUI.</w:t>
      </w:r>
    </w:p>
    <w:p w14:paraId="348DFDB7" w14:textId="5187499A" w:rsidR="003A4D4E" w:rsidRPr="003A4D4E" w:rsidRDefault="003A4D4E" w:rsidP="003A4D4E">
      <w:pPr>
        <w:spacing w:line="276" w:lineRule="auto"/>
        <w:ind w:firstLine="0"/>
        <w:rPr>
          <w:rFonts w:ascii="Times New Roman" w:eastAsia="Times New Roman" w:hAnsi="Times New Roman" w:cs="Times New Roman"/>
          <w:kern w:val="0"/>
          <w:sz w:val="22"/>
          <w:szCs w:val="22"/>
          <w:lang w:val="en-US" w:eastAsia="en-US"/>
        </w:rPr>
      </w:pPr>
      <w:r w:rsidRPr="00615B6B">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32992" behindDoc="1" locked="0" layoutInCell="1" allowOverlap="1" wp14:anchorId="44985E77" wp14:editId="271BDF59">
            <wp:simplePos x="0" y="0"/>
            <wp:positionH relativeFrom="margin">
              <wp:align>right</wp:align>
            </wp:positionH>
            <wp:positionV relativeFrom="paragraph">
              <wp:posOffset>184785</wp:posOffset>
            </wp:positionV>
            <wp:extent cx="5943600" cy="1924050"/>
            <wp:effectExtent l="0" t="0" r="0" b="0"/>
            <wp:wrapTight wrapText="bothSides">
              <wp:wrapPolygon edited="0">
                <wp:start x="0" y="0"/>
                <wp:lineTo x="0" y="21386"/>
                <wp:lineTo x="21531" y="21386"/>
                <wp:lineTo x="21531" y="0"/>
                <wp:lineTo x="0" y="0"/>
              </wp:wrapPolygon>
            </wp:wrapTight>
            <wp:docPr id="17" name="Picture 17" descr="https://lh5.googleusercontent.com/W1HPFyPCYpJZB9viDzgkzPJtgy6OH-b2L_2cTd45kMIoXReDTtpuU7AClcWpxcNLxtvAbT6PjzQ0Qb3HxBllyjmu4DwL99FiFwXjv7zoYW-eZPNrQaygYwkM1DmUEJ05mJIpb6K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5.googleusercontent.com/W1HPFyPCYpJZB9viDzgkzPJtgy6OH-b2L_2cTd45kMIoXReDTtpuU7AClcWpxcNLxtvAbT6PjzQ0Qb3HxBllyjmu4DwL99FiFwXjv7zoYW-eZPNrQaygYwkM1DmUEJ05mJIpb6KD"/>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1924050"/>
                    </a:xfrm>
                    <a:prstGeom prst="rect">
                      <a:avLst/>
                    </a:prstGeom>
                    <a:noFill/>
                    <a:ln>
                      <a:noFill/>
                    </a:ln>
                  </pic:spPr>
                </pic:pic>
              </a:graphicData>
            </a:graphic>
            <wp14:sizeRelH relativeFrom="margin">
              <wp14:pctWidth>0</wp14:pctWidth>
            </wp14:sizeRelH>
          </wp:anchor>
        </w:drawing>
      </w:r>
    </w:p>
    <w:p w14:paraId="2221020D" w14:textId="4E1F7016" w:rsidR="003A4D4E" w:rsidRDefault="003A4D4E" w:rsidP="003A4D4E">
      <w:pPr>
        <w:ind w:firstLine="0"/>
        <w:rPr>
          <w:lang w:val="en-US" w:eastAsia="en-US"/>
        </w:rPr>
      </w:pPr>
      <w:r>
        <w:rPr>
          <w:noProof/>
          <w:lang w:val="en-US" w:eastAsia="en-US"/>
        </w:rPr>
        <mc:AlternateContent>
          <mc:Choice Requires="wps">
            <w:drawing>
              <wp:anchor distT="0" distB="0" distL="114300" distR="114300" simplePos="0" relativeHeight="251735040" behindDoc="1" locked="0" layoutInCell="1" allowOverlap="1" wp14:anchorId="07FD5756" wp14:editId="128A4B99">
                <wp:simplePos x="0" y="0"/>
                <wp:positionH relativeFrom="margin">
                  <wp:posOffset>2056765</wp:posOffset>
                </wp:positionH>
                <wp:positionV relativeFrom="paragraph">
                  <wp:posOffset>1936750</wp:posOffset>
                </wp:positionV>
                <wp:extent cx="3667125" cy="635"/>
                <wp:effectExtent l="0" t="0" r="9525" b="0"/>
                <wp:wrapTight wrapText="bothSides">
                  <wp:wrapPolygon edited="0">
                    <wp:start x="0" y="0"/>
                    <wp:lineTo x="0" y="20026"/>
                    <wp:lineTo x="21544" y="20026"/>
                    <wp:lineTo x="21544" y="0"/>
                    <wp:lineTo x="0" y="0"/>
                  </wp:wrapPolygon>
                </wp:wrapTight>
                <wp:docPr id="9" name="Text Box 9"/>
                <wp:cNvGraphicFramePr/>
                <a:graphic xmlns:a="http://schemas.openxmlformats.org/drawingml/2006/main">
                  <a:graphicData uri="http://schemas.microsoft.com/office/word/2010/wordprocessingShape">
                    <wps:wsp>
                      <wps:cNvSpPr txBox="1"/>
                      <wps:spPr>
                        <a:xfrm>
                          <a:off x="0" y="0"/>
                          <a:ext cx="3667125" cy="635"/>
                        </a:xfrm>
                        <a:prstGeom prst="rect">
                          <a:avLst/>
                        </a:prstGeom>
                        <a:solidFill>
                          <a:prstClr val="white"/>
                        </a:solidFill>
                        <a:ln>
                          <a:noFill/>
                        </a:ln>
                      </wps:spPr>
                      <wps:txbx>
                        <w:txbxContent>
                          <w:p w14:paraId="266E38D3" w14:textId="32EA15CF" w:rsidR="00EB3E82" w:rsidRPr="0093753C" w:rsidRDefault="00EB3E82" w:rsidP="003A4D4E">
                            <w:pPr>
                              <w:pStyle w:val="Caption"/>
                              <w:rPr>
                                <w:rFonts w:ascii="Times New Roman" w:eastAsia="Times New Roman" w:hAnsi="Times New Roman" w:cs="Times New Roman"/>
                                <w:noProof/>
                                <w:color w:val="000000"/>
                              </w:rPr>
                            </w:pPr>
                            <w:bookmarkStart w:id="297" w:name="_Toc480840531"/>
                            <w:bookmarkStart w:id="298" w:name="_Toc480840571"/>
                            <w:bookmarkStart w:id="299" w:name="_Toc480843129"/>
                            <w:bookmarkStart w:id="300" w:name="_Toc481003245"/>
                            <w:bookmarkStart w:id="301" w:name="_Toc481007778"/>
                            <w:bookmarkStart w:id="302" w:name="_Toc481007837"/>
                            <w:r>
                              <w:t>Figure 4.1: System Architecture</w:t>
                            </w:r>
                            <w:bookmarkEnd w:id="297"/>
                            <w:bookmarkEnd w:id="298"/>
                            <w:bookmarkEnd w:id="299"/>
                            <w:bookmarkEnd w:id="300"/>
                            <w:bookmarkEnd w:id="301"/>
                            <w:bookmarkEnd w:id="30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7FD5756" id="Text Box 9" o:spid="_x0000_s1038" type="#_x0000_t202" style="position:absolute;margin-left:161.95pt;margin-top:152.5pt;width:288.75pt;height:.05pt;z-index:-2515814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" stroked="f">
                <v:textbox style="mso-fit-shape-to-text:t" inset="0,0,0,0">
                  <w:txbxContent>
                    <w:p w14:paraId="266E38D3" w14:textId="32EA15CF" w:rsidR="00EB3E82" w:rsidRPr="0093753C" w:rsidRDefault="00EB3E82" w:rsidP="003A4D4E">
                      <w:pPr>
                        <w:pStyle w:val="Caption"/>
                        <w:rPr>
                          <w:rFonts w:ascii="Times New Roman" w:eastAsia="Times New Roman" w:hAnsi="Times New Roman" w:cs="Times New Roman"/>
                          <w:noProof/>
                          <w:color w:val="000000"/>
                        </w:rPr>
                      </w:pPr>
                      <w:bookmarkStart w:id="303" w:name="_Toc480840531"/>
                      <w:bookmarkStart w:id="304" w:name="_Toc480840571"/>
                      <w:bookmarkStart w:id="305" w:name="_Toc480843129"/>
                      <w:bookmarkStart w:id="306" w:name="_Toc481003245"/>
                      <w:bookmarkStart w:id="307" w:name="_Toc481007778"/>
                      <w:bookmarkStart w:id="308" w:name="_Toc481007837"/>
                      <w:r>
                        <w:t>Figure 4.1: System Architecture</w:t>
                      </w:r>
                      <w:bookmarkEnd w:id="303"/>
                      <w:bookmarkEnd w:id="304"/>
                      <w:bookmarkEnd w:id="305"/>
                      <w:bookmarkEnd w:id="306"/>
                      <w:bookmarkEnd w:id="307"/>
                      <w:bookmarkEnd w:id="308"/>
                    </w:p>
                  </w:txbxContent>
                </v:textbox>
                <w10:wrap type="tight" anchorx="margin"/>
              </v:shape>
            </w:pict>
          </mc:Fallback>
        </mc:AlternateContent>
      </w:r>
    </w:p>
    <w:p w14:paraId="14C2D356" w14:textId="3BE45025" w:rsidR="00615B6B" w:rsidRPr="00C97FCF" w:rsidRDefault="008D19FD" w:rsidP="0066087A">
      <w:pPr>
        <w:pStyle w:val="Heading2"/>
        <w:rPr>
          <w:sz w:val="36"/>
          <w:szCs w:val="36"/>
          <w:lang w:val="en-US" w:eastAsia="en-US"/>
        </w:rPr>
      </w:pPr>
      <w:bookmarkStart w:id="309" w:name="_Toc480721555"/>
      <w:bookmarkStart w:id="310" w:name="_Toc480721894"/>
      <w:bookmarkStart w:id="311" w:name="_Toc481003564"/>
      <w:bookmarkStart w:id="312" w:name="_Toc481003691"/>
      <w:r w:rsidRPr="00C97FCF">
        <w:rPr>
          <w:sz w:val="36"/>
          <w:szCs w:val="36"/>
          <w:lang w:val="en-US" w:eastAsia="en-US"/>
        </w:rPr>
        <w:t>4. 2</w:t>
      </w:r>
      <w:r w:rsidR="003A4D4E" w:rsidRPr="00C97FCF">
        <w:rPr>
          <w:sz w:val="36"/>
          <w:szCs w:val="36"/>
          <w:lang w:val="en-US" w:eastAsia="en-US"/>
        </w:rPr>
        <w:t xml:space="preserve"> </w:t>
      </w:r>
      <w:r w:rsidR="00615B6B" w:rsidRPr="00C97FCF">
        <w:rPr>
          <w:sz w:val="36"/>
          <w:szCs w:val="36"/>
          <w:lang w:val="en-US" w:eastAsia="en-US"/>
        </w:rPr>
        <w:t>General Use Cases</w:t>
      </w:r>
      <w:bookmarkEnd w:id="309"/>
      <w:bookmarkEnd w:id="310"/>
      <w:bookmarkEnd w:id="311"/>
      <w:bookmarkEnd w:id="312"/>
    </w:p>
    <w:p w14:paraId="113240B8"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These use cases are intended to be an example of how the user can meet the learning objectives set out in the Requirements section.</w:t>
      </w:r>
    </w:p>
    <w:p w14:paraId="4FE98858"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p>
    <w:p w14:paraId="4D2065F8" w14:textId="4A4821C5" w:rsidR="00615B6B" w:rsidRPr="00615B6B" w:rsidRDefault="00615B6B" w:rsidP="00E37176">
      <w:pPr>
        <w:numPr>
          <w:ilvl w:val="0"/>
          <w:numId w:val="16"/>
        </w:numPr>
        <w:spacing w:line="276" w:lineRule="auto"/>
        <w:textAlignment w:val="baseline"/>
        <w:rPr>
          <w:rFonts w:ascii="Times New Roman" w:eastAsia="Times New Roman" w:hAnsi="Times New Roman" w:cs="Times New Roman"/>
          <w:color w:val="000000"/>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 user can load data from file and run the learning process. During the learning process the user can use the Learnin</w:t>
      </w:r>
      <w:r w:rsidR="001657BE">
        <w:rPr>
          <w:rFonts w:ascii="Times New Roman" w:eastAsia="Times New Roman" w:hAnsi="Times New Roman" w:cs="Times New Roman"/>
          <w:color w:val="000000"/>
          <w:kern w:val="0"/>
          <w:sz w:val="22"/>
          <w:szCs w:val="22"/>
          <w:lang w:val="en-US" w:eastAsia="en-US"/>
        </w:rPr>
        <w:t>g Process Graph to see how the threshold b</w:t>
      </w:r>
      <w:r w:rsidRPr="00615B6B">
        <w:rPr>
          <w:rFonts w:ascii="Times New Roman" w:eastAsia="Times New Roman" w:hAnsi="Times New Roman" w:cs="Times New Roman"/>
          <w:color w:val="000000"/>
          <w:kern w:val="0"/>
          <w:sz w:val="22"/>
          <w:szCs w:val="22"/>
          <w:lang w:val="en-US" w:eastAsia="en-US"/>
        </w:rPr>
        <w:t xml:space="preserve">oundary moves and see how each data point classifies on the </w:t>
      </w:r>
      <w:r w:rsidR="009F1EDF">
        <w:rPr>
          <w:rFonts w:ascii="Times New Roman" w:eastAsia="Times New Roman" w:hAnsi="Times New Roman" w:cs="Times New Roman"/>
          <w:color w:val="000000"/>
          <w:kern w:val="0"/>
          <w:sz w:val="22"/>
          <w:szCs w:val="22"/>
          <w:lang w:val="en-US" w:eastAsia="en-US"/>
        </w:rPr>
        <w:t>Learning Process Graph</w:t>
      </w:r>
      <w:r w:rsidRPr="00615B6B">
        <w:rPr>
          <w:rFonts w:ascii="Times New Roman" w:eastAsia="Times New Roman" w:hAnsi="Times New Roman" w:cs="Times New Roman"/>
          <w:color w:val="000000"/>
          <w:kern w:val="0"/>
          <w:sz w:val="22"/>
          <w:szCs w:val="22"/>
          <w:lang w:val="en-US" w:eastAsia="en-US"/>
        </w:rPr>
        <w:t>. For each iteration, the Error Graph should display a drop in error if the data is linearly separable.</w:t>
      </w:r>
    </w:p>
    <w:p w14:paraId="1243FA5B" w14:textId="1407C187" w:rsidR="003A4D4E" w:rsidRDefault="00615B6B" w:rsidP="00E37176">
      <w:pPr>
        <w:numPr>
          <w:ilvl w:val="0"/>
          <w:numId w:val="16"/>
        </w:numPr>
        <w:spacing w:before="100" w:beforeAutospacing="1" w:after="100" w:afterAutospacing="1" w:line="276" w:lineRule="auto"/>
        <w:textAlignment w:val="baseline"/>
        <w:rPr>
          <w:rFonts w:ascii="Times New Roman" w:eastAsia="Times New Roman" w:hAnsi="Times New Roman" w:cs="Times New Roman"/>
          <w:color w:val="000000"/>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 user can create custom data points and step through these data points at a specified pace using the Step Through button. Once classified the user can review the learning process using the History Slider. This will update the Learning Process Graph and Threshold Function Graph with relevant information for that time point. The user can then reset the data to restart the learning process or delete the data and input a new dataset.</w:t>
      </w:r>
    </w:p>
    <w:p w14:paraId="0898090D" w14:textId="77777777" w:rsidR="003A4D4E" w:rsidRPr="003A4D4E" w:rsidRDefault="003A4D4E" w:rsidP="003A4D4E">
      <w:pPr>
        <w:spacing w:before="100" w:beforeAutospacing="1" w:after="100" w:afterAutospacing="1" w:line="276" w:lineRule="auto"/>
        <w:ind w:left="720" w:firstLine="0"/>
        <w:textAlignment w:val="baseline"/>
        <w:rPr>
          <w:rFonts w:ascii="Times New Roman" w:eastAsia="Times New Roman" w:hAnsi="Times New Roman" w:cs="Times New Roman"/>
          <w:color w:val="000000"/>
          <w:kern w:val="0"/>
          <w:sz w:val="22"/>
          <w:szCs w:val="22"/>
          <w:lang w:val="en-US" w:eastAsia="en-US"/>
        </w:rPr>
      </w:pPr>
    </w:p>
    <w:p w14:paraId="2FCA8EF2" w14:textId="3276CA84" w:rsidR="00093604" w:rsidRPr="00C97FCF" w:rsidRDefault="008D19FD" w:rsidP="00093604">
      <w:pPr>
        <w:pStyle w:val="Heading2"/>
        <w:spacing w:line="276" w:lineRule="auto"/>
        <w:rPr>
          <w:sz w:val="36"/>
          <w:szCs w:val="36"/>
          <w:lang w:val="en-US" w:eastAsia="en-US"/>
        </w:rPr>
      </w:pPr>
      <w:bookmarkStart w:id="313" w:name="_Toc480721556"/>
      <w:bookmarkStart w:id="314" w:name="_Toc480721895"/>
      <w:bookmarkStart w:id="315" w:name="_Toc481003565"/>
      <w:bookmarkStart w:id="316" w:name="_Toc481003692"/>
      <w:r w:rsidRPr="00C97FCF">
        <w:rPr>
          <w:sz w:val="36"/>
          <w:szCs w:val="36"/>
          <w:lang w:val="en-US" w:eastAsia="en-US"/>
        </w:rPr>
        <w:lastRenderedPageBreak/>
        <w:t xml:space="preserve">4.3 </w:t>
      </w:r>
      <w:r w:rsidR="00093604" w:rsidRPr="00C97FCF">
        <w:rPr>
          <w:sz w:val="36"/>
          <w:szCs w:val="36"/>
          <w:lang w:val="en-US" w:eastAsia="en-US"/>
        </w:rPr>
        <w:t>Perceptron Learning Process Algorithm</w:t>
      </w:r>
      <w:bookmarkEnd w:id="313"/>
      <w:bookmarkEnd w:id="314"/>
      <w:bookmarkEnd w:id="315"/>
      <w:bookmarkEnd w:id="316"/>
    </w:p>
    <w:p w14:paraId="1F433F4A" w14:textId="755D5C7C" w:rsidR="00D40D75" w:rsidRDefault="00093604" w:rsidP="00CB3853">
      <w:pPr>
        <w:spacing w:line="276" w:lineRule="auto"/>
        <w:rPr>
          <w:sz w:val="22"/>
          <w:szCs w:val="22"/>
          <w:lang w:val="en-US" w:eastAsia="en-US"/>
        </w:rPr>
      </w:pPr>
      <w:r w:rsidRPr="00763F17">
        <w:rPr>
          <w:lang w:val="en-US" w:eastAsia="en-US"/>
        </w:rPr>
        <w:br/>
      </w:r>
      <w:r w:rsidRPr="00763F17">
        <w:rPr>
          <w:sz w:val="22"/>
          <w:szCs w:val="22"/>
          <w:lang w:val="en-US" w:eastAsia="en-US"/>
        </w:rPr>
        <w:t>The algorithm used to implement the Perceptron learning process has been taken from Beale and Jackson [</w:t>
      </w:r>
      <w:r w:rsidR="00427B6B">
        <w:rPr>
          <w:sz w:val="22"/>
          <w:szCs w:val="22"/>
          <w:lang w:val="en-US" w:eastAsia="en-US"/>
        </w:rPr>
        <w:t>33</w:t>
      </w:r>
      <w:r w:rsidR="00763F17" w:rsidRPr="00763F17">
        <w:rPr>
          <w:sz w:val="22"/>
          <w:szCs w:val="22"/>
          <w:lang w:val="en-US" w:eastAsia="en-US"/>
        </w:rPr>
        <w:t xml:space="preserve">] </w:t>
      </w:r>
      <w:r w:rsidRPr="00CB3853">
        <w:rPr>
          <w:sz w:val="22"/>
          <w:szCs w:val="22"/>
          <w:lang w:val="en-US" w:eastAsia="en-US"/>
        </w:rPr>
        <w:t xml:space="preserve">due to its intuitive description and simple presentation. An explanation of how the algorithm works has been discussed in the Literature Review. Given this algorithm and the requirements generated in the Requirements section, a data dictionary has been generated that addresses the data needs of </w:t>
      </w:r>
      <w:r w:rsidR="00CB3853">
        <w:rPr>
          <w:sz w:val="22"/>
          <w:szCs w:val="22"/>
          <w:lang w:val="en-US" w:eastAsia="en-US"/>
        </w:rPr>
        <w:t xml:space="preserve">the application. This algorithm, using the Adapt weights- Widrow-Hoff delta rule, and </w:t>
      </w:r>
      <w:r w:rsidRPr="00CB3853">
        <w:rPr>
          <w:sz w:val="22"/>
          <w:szCs w:val="22"/>
          <w:lang w:val="en-US" w:eastAsia="en-US"/>
        </w:rPr>
        <w:t>data dict</w:t>
      </w:r>
      <w:r w:rsidR="00CB3853">
        <w:rPr>
          <w:sz w:val="22"/>
          <w:szCs w:val="22"/>
          <w:lang w:val="en-US" w:eastAsia="en-US"/>
        </w:rPr>
        <w:t>ionary can be found in Appendix</w:t>
      </w:r>
      <w:r w:rsidRPr="00CB3853">
        <w:rPr>
          <w:sz w:val="22"/>
          <w:szCs w:val="22"/>
          <w:lang w:val="en-US" w:eastAsia="en-US"/>
        </w:rPr>
        <w:t>: D.</w:t>
      </w:r>
    </w:p>
    <w:p w14:paraId="71DFC495" w14:textId="1D67F937" w:rsidR="00D40D75" w:rsidRPr="00763F17" w:rsidRDefault="00D40D75" w:rsidP="00763F17">
      <w:pPr>
        <w:spacing w:line="276" w:lineRule="auto"/>
        <w:ind w:firstLine="0"/>
        <w:rPr>
          <w:rFonts w:ascii="Times New Roman" w:hAnsi="Times New Roman" w:cs="Times New Roman"/>
          <w:sz w:val="22"/>
          <w:szCs w:val="22"/>
        </w:rPr>
      </w:pPr>
    </w:p>
    <w:p w14:paraId="01AC2FF8" w14:textId="632CA07A" w:rsidR="00763F17" w:rsidRPr="00C97FCF" w:rsidRDefault="008D19FD" w:rsidP="00763F17">
      <w:pPr>
        <w:pStyle w:val="Heading2"/>
        <w:rPr>
          <w:sz w:val="36"/>
          <w:szCs w:val="36"/>
        </w:rPr>
      </w:pPr>
      <w:bookmarkStart w:id="317" w:name="_Toc480721557"/>
      <w:bookmarkStart w:id="318" w:name="_Toc480721896"/>
      <w:bookmarkStart w:id="319" w:name="_Toc481003566"/>
      <w:bookmarkStart w:id="320" w:name="_Toc481003693"/>
      <w:r w:rsidRPr="00C97FCF">
        <w:rPr>
          <w:sz w:val="36"/>
          <w:szCs w:val="36"/>
        </w:rPr>
        <w:t xml:space="preserve">4.4 </w:t>
      </w:r>
      <w:r w:rsidR="00203B8B" w:rsidRPr="00C97FCF">
        <w:rPr>
          <w:sz w:val="36"/>
          <w:szCs w:val="36"/>
        </w:rPr>
        <w:t>GUI Design and Learning Objectives</w:t>
      </w:r>
      <w:bookmarkEnd w:id="317"/>
      <w:bookmarkEnd w:id="318"/>
      <w:bookmarkEnd w:id="319"/>
      <w:bookmarkEnd w:id="320"/>
    </w:p>
    <w:p w14:paraId="563E8C79" w14:textId="6E59E884"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This section will attempt to justify how the learning objectives are fulfilled in the GUI design. A specific list of requirements fulfilled by each GUI design can be found in </w:t>
      </w:r>
      <w:r w:rsidR="00763F17">
        <w:rPr>
          <w:rFonts w:ascii="Times New Roman" w:eastAsia="Times New Roman" w:hAnsi="Times New Roman" w:cs="Times New Roman"/>
          <w:bCs/>
          <w:color w:val="000000"/>
          <w:kern w:val="0"/>
          <w:sz w:val="22"/>
          <w:szCs w:val="22"/>
          <w:lang w:val="en-US" w:eastAsia="en-US"/>
        </w:rPr>
        <w:t>Appendix: D</w:t>
      </w:r>
      <w:r w:rsidRPr="00763F17">
        <w:rPr>
          <w:rFonts w:ascii="Times New Roman" w:eastAsia="Times New Roman" w:hAnsi="Times New Roman" w:cs="Times New Roman"/>
          <w:color w:val="000000"/>
          <w:kern w:val="0"/>
          <w:sz w:val="22"/>
          <w:szCs w:val="22"/>
          <w:lang w:val="en-US" w:eastAsia="en-US"/>
        </w:rPr>
        <w:t xml:space="preserve">. </w:t>
      </w:r>
    </w:p>
    <w:p w14:paraId="389FD6BF"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66FE4097" w14:textId="7B108594" w:rsidR="00203B8B" w:rsidRPr="00C97FCF" w:rsidRDefault="00763F17" w:rsidP="00763F17">
      <w:pPr>
        <w:pStyle w:val="Heading3"/>
        <w:spacing w:line="276" w:lineRule="auto"/>
        <w:ind w:firstLine="0"/>
        <w:rPr>
          <w:rFonts w:ascii="Times New Roman" w:hAnsi="Times New Roman" w:cs="Times New Roman"/>
          <w:sz w:val="28"/>
          <w:szCs w:val="28"/>
          <w:lang w:val="en-US" w:eastAsia="en-US"/>
        </w:rPr>
      </w:pPr>
      <w:bookmarkStart w:id="321" w:name="_Toc480721558"/>
      <w:bookmarkStart w:id="322" w:name="_Toc480721897"/>
      <w:bookmarkStart w:id="323" w:name="_Toc481003342"/>
      <w:bookmarkStart w:id="324" w:name="_Toc481003567"/>
      <w:r w:rsidRPr="00C97FCF">
        <w:rPr>
          <w:rFonts w:ascii="Times New Roman" w:hAnsi="Times New Roman" w:cs="Times New Roman"/>
          <w:sz w:val="28"/>
          <w:szCs w:val="28"/>
          <w:lang w:val="en-US" w:eastAsia="en-US"/>
        </w:rPr>
        <w:t xml:space="preserve">4.4.1 </w:t>
      </w:r>
      <w:r w:rsidR="00203B8B" w:rsidRPr="00C97FCF">
        <w:rPr>
          <w:rFonts w:ascii="Times New Roman" w:hAnsi="Times New Roman" w:cs="Times New Roman"/>
          <w:sz w:val="28"/>
          <w:szCs w:val="28"/>
          <w:lang w:val="en-US" w:eastAsia="en-US"/>
        </w:rPr>
        <w:t>Design 0: Main Menu</w:t>
      </w:r>
      <w:bookmarkEnd w:id="321"/>
      <w:bookmarkEnd w:id="322"/>
      <w:bookmarkEnd w:id="323"/>
      <w:bookmarkEnd w:id="324"/>
    </w:p>
    <w:p w14:paraId="4300CD94"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10DB6FC0"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A Main Menu was used as it is a conventional navigation tool that most users would be familiar with. It separates “The Perceptron” from “The Perceptron Learning Process” in order to distinguish the difference between these tools.</w:t>
      </w:r>
    </w:p>
    <w:p w14:paraId="4D5AC914"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2EE0E42D" w14:textId="4CD2683C" w:rsidR="00203B8B" w:rsidRPr="00C97FCF" w:rsidRDefault="00763F17" w:rsidP="00763F17">
      <w:pPr>
        <w:pStyle w:val="Heading3"/>
        <w:spacing w:line="276" w:lineRule="auto"/>
        <w:ind w:firstLine="0"/>
        <w:rPr>
          <w:rFonts w:ascii="Times New Roman" w:hAnsi="Times New Roman" w:cs="Times New Roman"/>
          <w:sz w:val="28"/>
          <w:szCs w:val="28"/>
          <w:lang w:val="en-US" w:eastAsia="en-US"/>
        </w:rPr>
      </w:pPr>
      <w:bookmarkStart w:id="325" w:name="_Toc480721559"/>
      <w:bookmarkStart w:id="326" w:name="_Toc480721898"/>
      <w:bookmarkStart w:id="327" w:name="_Toc481003343"/>
      <w:bookmarkStart w:id="328" w:name="_Toc481003568"/>
      <w:r w:rsidRPr="00C97FCF">
        <w:rPr>
          <w:rFonts w:ascii="Times New Roman" w:hAnsi="Times New Roman" w:cs="Times New Roman"/>
          <w:sz w:val="28"/>
          <w:szCs w:val="28"/>
          <w:lang w:val="en-US" w:eastAsia="en-US"/>
        </w:rPr>
        <w:t xml:space="preserve">4.4.2 </w:t>
      </w:r>
      <w:r w:rsidR="00203B8B" w:rsidRPr="00C97FCF">
        <w:rPr>
          <w:rFonts w:ascii="Times New Roman" w:hAnsi="Times New Roman" w:cs="Times New Roman"/>
          <w:sz w:val="28"/>
          <w:szCs w:val="28"/>
          <w:lang w:val="en-US" w:eastAsia="en-US"/>
        </w:rPr>
        <w:t>Design 1: The Perceptron</w:t>
      </w:r>
      <w:bookmarkEnd w:id="325"/>
      <w:bookmarkEnd w:id="326"/>
      <w:bookmarkEnd w:id="327"/>
      <w:bookmarkEnd w:id="328"/>
    </w:p>
    <w:p w14:paraId="049E5902"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49C96037" w14:textId="7FDCB0EE"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This design is </w:t>
      </w:r>
      <w:r w:rsidR="001657BE">
        <w:rPr>
          <w:rFonts w:ascii="Times New Roman" w:eastAsia="Times New Roman" w:hAnsi="Times New Roman" w:cs="Times New Roman"/>
          <w:color w:val="000000"/>
          <w:kern w:val="0"/>
          <w:sz w:val="22"/>
          <w:szCs w:val="22"/>
          <w:lang w:val="en-US" w:eastAsia="en-US"/>
        </w:rPr>
        <w:t xml:space="preserve">a subset of the fields </w:t>
      </w:r>
      <w:r w:rsidRPr="00763F17">
        <w:rPr>
          <w:rFonts w:ascii="Times New Roman" w:eastAsia="Times New Roman" w:hAnsi="Times New Roman" w:cs="Times New Roman"/>
          <w:color w:val="000000"/>
          <w:kern w:val="0"/>
          <w:sz w:val="22"/>
          <w:szCs w:val="22"/>
          <w:lang w:val="en-US" w:eastAsia="en-US"/>
        </w:rPr>
        <w:t xml:space="preserve">in Design 2: “The Perceptron Learning Process” </w:t>
      </w:r>
      <w:r w:rsidR="008C572B">
        <w:rPr>
          <w:rFonts w:ascii="Times New Roman" w:eastAsia="Times New Roman" w:hAnsi="Times New Roman" w:cs="Times New Roman"/>
          <w:color w:val="000000"/>
          <w:kern w:val="0"/>
          <w:sz w:val="22"/>
          <w:szCs w:val="22"/>
          <w:lang w:val="en-US" w:eastAsia="en-US"/>
        </w:rPr>
        <w:t>but where</w:t>
      </w:r>
      <w:r w:rsidRPr="00763F17">
        <w:rPr>
          <w:rFonts w:ascii="Times New Roman" w:eastAsia="Times New Roman" w:hAnsi="Times New Roman" w:cs="Times New Roman"/>
          <w:color w:val="000000"/>
          <w:kern w:val="0"/>
          <w:sz w:val="22"/>
          <w:szCs w:val="22"/>
          <w:lang w:val="en-US" w:eastAsia="en-US"/>
        </w:rPr>
        <w:t xml:space="preserve"> </w:t>
      </w:r>
      <w:r w:rsidR="002E1FD3">
        <w:rPr>
          <w:rFonts w:ascii="Times New Roman" w:eastAsia="Times New Roman" w:hAnsi="Times New Roman" w:cs="Times New Roman"/>
          <w:color w:val="000000"/>
          <w:kern w:val="0"/>
          <w:sz w:val="22"/>
          <w:szCs w:val="22"/>
          <w:lang w:val="en-US" w:eastAsia="en-US"/>
        </w:rPr>
        <w:t>inputs ar</w:t>
      </w:r>
      <w:r w:rsidR="001657BE">
        <w:rPr>
          <w:rFonts w:ascii="Times New Roman" w:eastAsia="Times New Roman" w:hAnsi="Times New Roman" w:cs="Times New Roman"/>
          <w:color w:val="000000"/>
          <w:kern w:val="0"/>
          <w:sz w:val="22"/>
          <w:szCs w:val="22"/>
          <w:lang w:val="en-US" w:eastAsia="en-US"/>
        </w:rPr>
        <w:t>e read-only</w:t>
      </w:r>
      <w:r w:rsidR="00352D31" w:rsidRPr="00763F17">
        <w:rPr>
          <w:rFonts w:ascii="Times New Roman" w:eastAsia="Times New Roman" w:hAnsi="Times New Roman" w:cs="Times New Roman"/>
          <w:color w:val="000000"/>
          <w:kern w:val="0"/>
          <w:sz w:val="22"/>
          <w:szCs w:val="22"/>
          <w:lang w:val="en-US" w:eastAsia="en-US"/>
        </w:rPr>
        <w:t>.</w:t>
      </w:r>
    </w:p>
    <w:p w14:paraId="4D7D0A8D"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510AA4A1" w14:textId="293FD7E8" w:rsidR="00203B8B" w:rsidRPr="00763F17" w:rsidRDefault="00203B8B" w:rsidP="00763F17">
      <w:pPr>
        <w:spacing w:line="276" w:lineRule="auto"/>
        <w:ind w:firstLine="0"/>
        <w:rPr>
          <w:rFonts w:ascii="Times New Roman" w:hAnsi="Times New Roman" w:cs="Times New Roman"/>
          <w:b/>
          <w:sz w:val="22"/>
          <w:szCs w:val="22"/>
          <w:lang w:val="en-US" w:eastAsia="en-US"/>
        </w:rPr>
      </w:pPr>
      <w:r w:rsidRPr="00763F17">
        <w:rPr>
          <w:rFonts w:ascii="Times New Roman" w:hAnsi="Times New Roman" w:cs="Times New Roman"/>
          <w:b/>
          <w:sz w:val="22"/>
          <w:szCs w:val="22"/>
          <w:lang w:val="en-US" w:eastAsia="en-US"/>
        </w:rPr>
        <w:t>Network Architecture</w:t>
      </w:r>
    </w:p>
    <w:p w14:paraId="205A936D" w14:textId="4981897C"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The network architecture GUI design imitates the structure of a Perceptron by using lines to connect inputs, weights, the weighted sum and outputs. The sum of the squared error and threshold function choice are also displayed. Users can randomise inputs and weights using buttons to quickly generate random network parameters to test.</w:t>
      </w:r>
    </w:p>
    <w:p w14:paraId="4DD67565"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37627165" w14:textId="77777777" w:rsidR="00203B8B" w:rsidRPr="00763F17" w:rsidRDefault="00203B8B" w:rsidP="00763F17">
      <w:pPr>
        <w:spacing w:line="276" w:lineRule="auto"/>
        <w:ind w:firstLine="0"/>
        <w:rPr>
          <w:rFonts w:ascii="Times New Roman" w:hAnsi="Times New Roman" w:cs="Times New Roman"/>
          <w:b/>
          <w:sz w:val="22"/>
          <w:szCs w:val="22"/>
          <w:lang w:val="en-US" w:eastAsia="en-US"/>
        </w:rPr>
      </w:pPr>
      <w:r w:rsidRPr="00763F17">
        <w:rPr>
          <w:rFonts w:ascii="Times New Roman" w:hAnsi="Times New Roman" w:cs="Times New Roman"/>
          <w:b/>
          <w:sz w:val="22"/>
          <w:szCs w:val="22"/>
          <w:lang w:val="en-US" w:eastAsia="en-US"/>
        </w:rPr>
        <w:t>Play Button</w:t>
      </w:r>
    </w:p>
    <w:p w14:paraId="56A4F107"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Play on “The Perceptron” page will compute the weighted sum, threshold it </w:t>
      </w:r>
      <w:r w:rsidRPr="00763F17">
        <w:rPr>
          <w:rFonts w:ascii="Times New Roman" w:eastAsia="Times New Roman" w:hAnsi="Times New Roman" w:cs="Times New Roman"/>
          <w:color w:val="000000"/>
          <w:kern w:val="0"/>
          <w:sz w:val="22"/>
          <w:szCs w:val="22"/>
          <w:lang w:eastAsia="en-US"/>
        </w:rPr>
        <w:t>using</w:t>
      </w:r>
      <w:r w:rsidRPr="00763F17">
        <w:rPr>
          <w:rFonts w:ascii="Times New Roman" w:eastAsia="Times New Roman" w:hAnsi="Times New Roman" w:cs="Times New Roman"/>
          <w:color w:val="000000"/>
          <w:kern w:val="0"/>
          <w:sz w:val="22"/>
          <w:szCs w:val="22"/>
          <w:lang w:val="en-US" w:eastAsia="en-US"/>
        </w:rPr>
        <w:t xml:space="preserve"> the Step or Sigmoid function and produce an actual output. The sum of the squared error will be calculated using the desired output entered by the user. </w:t>
      </w:r>
    </w:p>
    <w:p w14:paraId="10BF825F"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1DF92E69" w14:textId="77777777" w:rsidR="00203B8B" w:rsidRPr="00763F17" w:rsidRDefault="00203B8B" w:rsidP="00763F17">
      <w:pPr>
        <w:spacing w:line="276" w:lineRule="auto"/>
        <w:ind w:firstLine="0"/>
        <w:rPr>
          <w:rFonts w:ascii="Times New Roman" w:hAnsi="Times New Roman" w:cs="Times New Roman"/>
          <w:b/>
          <w:sz w:val="22"/>
          <w:szCs w:val="22"/>
          <w:lang w:val="en-US" w:eastAsia="en-US"/>
        </w:rPr>
      </w:pPr>
      <w:r w:rsidRPr="00763F17">
        <w:rPr>
          <w:rFonts w:ascii="Times New Roman" w:hAnsi="Times New Roman" w:cs="Times New Roman"/>
          <w:b/>
          <w:sz w:val="22"/>
          <w:szCs w:val="22"/>
          <w:lang w:val="en-US" w:eastAsia="en-US"/>
        </w:rPr>
        <w:t>Threshold Function Graph</w:t>
      </w:r>
    </w:p>
    <w:p w14:paraId="7B7638F3"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The weighted sum is plotted against the output of the Step or Sigmoid function, as chosen by the user, showing the classification of the current data point. This, with the Play button and the network architecture’s desired output textbox and actual output label will fulfill learning objective 3. </w:t>
      </w:r>
    </w:p>
    <w:p w14:paraId="0173B512"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55D60405" w14:textId="14831BF0" w:rsidR="00203B8B" w:rsidRPr="00DD7747" w:rsidRDefault="00763F17" w:rsidP="00DD7747">
      <w:pPr>
        <w:pStyle w:val="Heading3"/>
        <w:ind w:firstLine="0"/>
        <w:rPr>
          <w:rFonts w:ascii="Times New Roman" w:hAnsi="Times New Roman" w:cs="Times New Roman"/>
          <w:sz w:val="28"/>
          <w:szCs w:val="28"/>
          <w:lang w:val="en-US" w:eastAsia="en-US"/>
        </w:rPr>
      </w:pPr>
      <w:bookmarkStart w:id="329" w:name="_Toc480721560"/>
      <w:bookmarkStart w:id="330" w:name="_Toc480721899"/>
      <w:bookmarkStart w:id="331" w:name="_Toc481003344"/>
      <w:bookmarkStart w:id="332" w:name="_Toc481003569"/>
      <w:r w:rsidRPr="00DD7747">
        <w:rPr>
          <w:sz w:val="28"/>
          <w:szCs w:val="28"/>
          <w:lang w:val="en-US" w:eastAsia="en-US"/>
        </w:rPr>
        <w:lastRenderedPageBreak/>
        <w:t xml:space="preserve">4.4.3 </w:t>
      </w:r>
      <w:r w:rsidR="00203B8B" w:rsidRPr="00DD7747">
        <w:rPr>
          <w:sz w:val="28"/>
          <w:szCs w:val="28"/>
          <w:lang w:val="en-US" w:eastAsia="en-US"/>
        </w:rPr>
        <w:t>Design 2: The Perceptron Learning Process</w:t>
      </w:r>
      <w:bookmarkEnd w:id="329"/>
      <w:bookmarkEnd w:id="330"/>
      <w:bookmarkEnd w:id="331"/>
      <w:bookmarkEnd w:id="332"/>
    </w:p>
    <w:p w14:paraId="0E65172D"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Play Button</w:t>
      </w:r>
    </w:p>
    <w:p w14:paraId="5736C747" w14:textId="0A472D2E" w:rsidR="00203B8B" w:rsidRPr="00763F17" w:rsidRDefault="00203B8B" w:rsidP="00203B8B">
      <w:pPr>
        <w:spacing w:line="240" w:lineRule="auto"/>
        <w:ind w:firstLine="0"/>
        <w:rPr>
          <w:rFonts w:ascii="Times New Roman" w:eastAsia="Times New Roman" w:hAnsi="Times New Roman" w:cs="Times New Roman"/>
          <w:kern w:val="0"/>
          <w:sz w:val="22"/>
          <w:szCs w:val="22"/>
          <w:lang w:val="en-US" w:eastAsia="en-US"/>
        </w:rPr>
      </w:pPr>
      <w:r w:rsidRPr="00763F17">
        <w:rPr>
          <w:rFonts w:ascii="Times New Roman" w:eastAsia="Times New Roman" w:hAnsi="Times New Roman" w:cs="Times New Roman"/>
          <w:color w:val="000000"/>
          <w:kern w:val="0"/>
          <w:sz w:val="22"/>
          <w:szCs w:val="22"/>
          <w:lang w:val="en-US" w:eastAsia="en-US"/>
        </w:rPr>
        <w:t xml:space="preserve">The Play button initiates a continuous learning process until convergence, </w:t>
      </w:r>
      <w:r w:rsidR="001657BE">
        <w:rPr>
          <w:rFonts w:ascii="Times New Roman" w:eastAsia="Times New Roman" w:hAnsi="Times New Roman" w:cs="Times New Roman"/>
          <w:color w:val="000000"/>
          <w:kern w:val="0"/>
          <w:sz w:val="22"/>
          <w:szCs w:val="22"/>
          <w:lang w:val="en-US" w:eastAsia="en-US"/>
        </w:rPr>
        <w:t>an iteration limit has been reached</w:t>
      </w:r>
      <w:r w:rsidRPr="00763F17">
        <w:rPr>
          <w:rFonts w:ascii="Times New Roman" w:eastAsia="Times New Roman" w:hAnsi="Times New Roman" w:cs="Times New Roman"/>
          <w:color w:val="000000"/>
          <w:kern w:val="0"/>
          <w:sz w:val="22"/>
          <w:szCs w:val="22"/>
          <w:lang w:val="en-US" w:eastAsia="en-US"/>
        </w:rPr>
        <w:t xml:space="preserve"> or the user ends the process.</w:t>
      </w:r>
    </w:p>
    <w:p w14:paraId="6B87D5E4" w14:textId="77777777" w:rsidR="00203B8B" w:rsidRPr="00763F17" w:rsidRDefault="00203B8B" w:rsidP="00203B8B">
      <w:pPr>
        <w:spacing w:line="240" w:lineRule="auto"/>
        <w:ind w:firstLine="0"/>
        <w:rPr>
          <w:rFonts w:ascii="Times New Roman" w:eastAsia="Times New Roman" w:hAnsi="Times New Roman" w:cs="Times New Roman"/>
          <w:kern w:val="0"/>
          <w:sz w:val="22"/>
          <w:szCs w:val="22"/>
          <w:lang w:val="en-US" w:eastAsia="en-US"/>
        </w:rPr>
      </w:pPr>
    </w:p>
    <w:p w14:paraId="552589A2"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Step Through Button</w:t>
      </w:r>
    </w:p>
    <w:p w14:paraId="1C1DE4CB" w14:textId="6965AD1C"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This button allows the user to progress through the learning process using a specified number of data points at a time rather than a continuous playthrough like Play. A minimum and maximum index will keep track of each “data block” as the application iterates through the dataset. Once all points have been evaluated, the algorithm will ret</w:t>
      </w:r>
      <w:r w:rsidR="009C6564">
        <w:rPr>
          <w:rFonts w:eastAsia="Times New Roman"/>
          <w:color w:val="000000"/>
          <w:kern w:val="0"/>
          <w:sz w:val="22"/>
          <w:szCs w:val="22"/>
          <w:lang w:val="en-US" w:eastAsia="en-US"/>
        </w:rPr>
        <w:t>urn to the start of the dataset and begin again in the same manner as Play, above.</w:t>
      </w:r>
    </w:p>
    <w:p w14:paraId="41DF0A86" w14:textId="77777777" w:rsidR="00203B8B" w:rsidRPr="00763F17" w:rsidRDefault="00203B8B" w:rsidP="00763F17">
      <w:pPr>
        <w:spacing w:line="276" w:lineRule="auto"/>
        <w:rPr>
          <w:rFonts w:eastAsia="Times New Roman"/>
          <w:kern w:val="0"/>
          <w:sz w:val="22"/>
          <w:szCs w:val="22"/>
          <w:lang w:val="en-US" w:eastAsia="en-US"/>
        </w:rPr>
      </w:pPr>
    </w:p>
    <w:p w14:paraId="24A39B29"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Learning Process Graph</w:t>
      </w:r>
    </w:p>
    <w:p w14:paraId="33843DA0" w14:textId="28A06830"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The Learning Process Graph shows all data poin</w:t>
      </w:r>
      <w:r w:rsidR="008838C4">
        <w:rPr>
          <w:rFonts w:eastAsia="Times New Roman"/>
          <w:color w:val="000000"/>
          <w:kern w:val="0"/>
          <w:sz w:val="22"/>
          <w:szCs w:val="22"/>
          <w:lang w:val="en-US" w:eastAsia="en-US"/>
        </w:rPr>
        <w:t>ts entered by the user and the threshold b</w:t>
      </w:r>
      <w:r w:rsidRPr="00763F17">
        <w:rPr>
          <w:rFonts w:eastAsia="Times New Roman"/>
          <w:color w:val="000000"/>
          <w:kern w:val="0"/>
          <w:sz w:val="22"/>
          <w:szCs w:val="22"/>
          <w:lang w:val="en-US" w:eastAsia="en-US"/>
        </w:rPr>
        <w:t>oundary which moves around and separates the data into two classes. Currently evaluated data points on this graph are highlighted using a circle. This, with t</w:t>
      </w:r>
      <w:r w:rsidR="009C6564">
        <w:rPr>
          <w:rFonts w:eastAsia="Times New Roman"/>
          <w:color w:val="000000"/>
          <w:kern w:val="0"/>
          <w:sz w:val="22"/>
          <w:szCs w:val="22"/>
          <w:lang w:val="en-US" w:eastAsia="en-US"/>
        </w:rPr>
        <w:t>he Play and Step Through buttons</w:t>
      </w:r>
      <w:r w:rsidRPr="00763F17">
        <w:rPr>
          <w:rFonts w:eastAsia="Times New Roman"/>
          <w:color w:val="000000"/>
          <w:kern w:val="0"/>
          <w:sz w:val="22"/>
          <w:szCs w:val="22"/>
          <w:lang w:val="en-US" w:eastAsia="en-US"/>
        </w:rPr>
        <w:t>, fulfil</w:t>
      </w:r>
      <w:r w:rsidR="009C6564">
        <w:rPr>
          <w:rFonts w:eastAsia="Times New Roman"/>
          <w:color w:val="000000"/>
          <w:kern w:val="0"/>
          <w:sz w:val="22"/>
          <w:szCs w:val="22"/>
          <w:lang w:val="en-US" w:eastAsia="en-US"/>
        </w:rPr>
        <w:t>ls</w:t>
      </w:r>
      <w:r w:rsidRPr="00763F17">
        <w:rPr>
          <w:rFonts w:eastAsia="Times New Roman"/>
          <w:color w:val="000000"/>
          <w:kern w:val="0"/>
          <w:sz w:val="22"/>
          <w:szCs w:val="22"/>
          <w:lang w:val="en-US" w:eastAsia="en-US"/>
        </w:rPr>
        <w:t xml:space="preserve"> learning objective 1.</w:t>
      </w:r>
    </w:p>
    <w:p w14:paraId="733CF2C5" w14:textId="77777777" w:rsidR="00203B8B" w:rsidRPr="00763F17" w:rsidRDefault="00203B8B" w:rsidP="00763F17">
      <w:pPr>
        <w:spacing w:line="276" w:lineRule="auto"/>
        <w:rPr>
          <w:rFonts w:eastAsia="Times New Roman"/>
          <w:kern w:val="0"/>
          <w:sz w:val="22"/>
          <w:szCs w:val="22"/>
          <w:lang w:val="en-US" w:eastAsia="en-US"/>
        </w:rPr>
      </w:pPr>
    </w:p>
    <w:p w14:paraId="043A72FF" w14:textId="6E33E545"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The learning rate parameter is located with the P</w:t>
      </w:r>
      <w:r w:rsidR="009C6564">
        <w:rPr>
          <w:rFonts w:eastAsia="Times New Roman"/>
          <w:color w:val="000000"/>
          <w:kern w:val="0"/>
          <w:sz w:val="22"/>
          <w:szCs w:val="22"/>
          <w:lang w:val="en-US" w:eastAsia="en-US"/>
        </w:rPr>
        <w:t>lay and Step Through parameters:</w:t>
      </w:r>
      <w:r w:rsidRPr="00763F17">
        <w:rPr>
          <w:rFonts w:eastAsia="Times New Roman"/>
          <w:color w:val="000000"/>
          <w:kern w:val="0"/>
          <w:sz w:val="22"/>
          <w:szCs w:val="22"/>
          <w:lang w:val="en-US" w:eastAsia="en-US"/>
        </w:rPr>
        <w:t xml:space="preserve"> iteration number and number of data points to step through, so all editable parameters are grouped.</w:t>
      </w:r>
    </w:p>
    <w:p w14:paraId="515A44D4" w14:textId="77777777" w:rsidR="00203B8B" w:rsidRPr="00763F17" w:rsidRDefault="00203B8B" w:rsidP="00763F17">
      <w:pPr>
        <w:spacing w:line="276" w:lineRule="auto"/>
        <w:rPr>
          <w:rFonts w:eastAsia="Times New Roman"/>
          <w:kern w:val="0"/>
          <w:sz w:val="22"/>
          <w:szCs w:val="22"/>
          <w:lang w:val="en-US" w:eastAsia="en-US"/>
        </w:rPr>
      </w:pPr>
    </w:p>
    <w:p w14:paraId="0F0F4898"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Error Graph</w:t>
      </w:r>
    </w:p>
    <w:p w14:paraId="58609EF2" w14:textId="1458F1B7"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 xml:space="preserve">The Error Graph shows the user how the error landscape changes during the learning process. This fulfills learning objective 2. This will act as a diagnostic tool that tells the user whether the dataset is likely to classify. If the error oscillates or </w:t>
      </w:r>
      <w:r w:rsidR="00093604" w:rsidRPr="00763F17">
        <w:rPr>
          <w:rFonts w:eastAsia="Times New Roman"/>
          <w:color w:val="000000"/>
          <w:kern w:val="0"/>
          <w:sz w:val="22"/>
          <w:szCs w:val="22"/>
          <w:lang w:val="en-US" w:eastAsia="en-US"/>
        </w:rPr>
        <w:t>flatlines</w:t>
      </w:r>
      <w:r w:rsidRPr="00763F17">
        <w:rPr>
          <w:rFonts w:eastAsia="Times New Roman"/>
          <w:color w:val="000000"/>
          <w:kern w:val="0"/>
          <w:sz w:val="22"/>
          <w:szCs w:val="22"/>
          <w:lang w:val="en-US" w:eastAsia="en-US"/>
        </w:rPr>
        <w:t xml:space="preserve"> the user can stop the learning process with the Stop button.</w:t>
      </w:r>
    </w:p>
    <w:p w14:paraId="0DBE9ECE" w14:textId="77777777" w:rsidR="00203B8B" w:rsidRPr="00763F17" w:rsidRDefault="00203B8B" w:rsidP="00763F17">
      <w:pPr>
        <w:spacing w:line="276" w:lineRule="auto"/>
        <w:rPr>
          <w:rFonts w:eastAsia="Times New Roman"/>
          <w:kern w:val="0"/>
          <w:sz w:val="22"/>
          <w:szCs w:val="22"/>
          <w:lang w:val="en-US" w:eastAsia="en-US"/>
        </w:rPr>
      </w:pPr>
    </w:p>
    <w:p w14:paraId="64DF0619" w14:textId="5E4AA7ED"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 xml:space="preserve">Table of </w:t>
      </w:r>
      <w:r w:rsidR="009B1CD4">
        <w:rPr>
          <w:b/>
          <w:sz w:val="22"/>
          <w:szCs w:val="22"/>
          <w:lang w:val="en-US" w:eastAsia="en-US"/>
        </w:rPr>
        <w:t>D</w:t>
      </w:r>
      <w:r w:rsidRPr="00763F17">
        <w:rPr>
          <w:b/>
          <w:sz w:val="22"/>
          <w:szCs w:val="22"/>
          <w:lang w:val="en-US" w:eastAsia="en-US"/>
        </w:rPr>
        <w:t>ata</w:t>
      </w:r>
    </w:p>
    <w:p w14:paraId="5AF9CEF0" w14:textId="72A25383"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This is simply a table of raw data showing the inputs, desired</w:t>
      </w:r>
      <w:r w:rsidR="009C6564">
        <w:rPr>
          <w:rFonts w:eastAsia="Times New Roman"/>
          <w:color w:val="000000"/>
          <w:kern w:val="0"/>
          <w:sz w:val="22"/>
          <w:szCs w:val="22"/>
          <w:lang w:val="en-US" w:eastAsia="en-US"/>
        </w:rPr>
        <w:t xml:space="preserve"> outputs</w:t>
      </w:r>
      <w:r w:rsidRPr="00763F17">
        <w:rPr>
          <w:rFonts w:eastAsia="Times New Roman"/>
          <w:color w:val="000000"/>
          <w:kern w:val="0"/>
          <w:sz w:val="22"/>
          <w:szCs w:val="22"/>
          <w:lang w:val="en-US" w:eastAsia="en-US"/>
        </w:rPr>
        <w:t xml:space="preserve"> and actual outputs so the user can view the data at any time.</w:t>
      </w:r>
    </w:p>
    <w:p w14:paraId="3C84AF92" w14:textId="77777777" w:rsidR="00203B8B" w:rsidRPr="00763F17" w:rsidRDefault="00203B8B" w:rsidP="00763F17">
      <w:pPr>
        <w:spacing w:line="276" w:lineRule="auto"/>
        <w:rPr>
          <w:rFonts w:eastAsia="Times New Roman"/>
          <w:kern w:val="0"/>
          <w:sz w:val="22"/>
          <w:szCs w:val="22"/>
          <w:lang w:val="en-US" w:eastAsia="en-US"/>
        </w:rPr>
      </w:pPr>
    </w:p>
    <w:p w14:paraId="49503A79"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History Slider</w:t>
      </w:r>
    </w:p>
    <w:p w14:paraId="25E003E8" w14:textId="743A672F"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A record of inputs, weights, weighted sum, outputs, error, playthrough number and iteration number are stored for each data point. Each slider increment matches one data point. When the user moves the slider, the stored data is loaded onto the network archi</w:t>
      </w:r>
      <w:r w:rsidR="008838C4">
        <w:rPr>
          <w:rFonts w:eastAsia="Times New Roman"/>
          <w:color w:val="000000"/>
          <w:kern w:val="0"/>
          <w:sz w:val="22"/>
          <w:szCs w:val="22"/>
          <w:lang w:val="en-US" w:eastAsia="en-US"/>
        </w:rPr>
        <w:t>tecture and table of data. The t</w:t>
      </w:r>
      <w:r w:rsidRPr="00763F17">
        <w:rPr>
          <w:rFonts w:eastAsia="Times New Roman"/>
          <w:color w:val="000000"/>
          <w:kern w:val="0"/>
          <w:sz w:val="22"/>
          <w:szCs w:val="22"/>
          <w:lang w:val="en-US" w:eastAsia="en-US"/>
        </w:rPr>
        <w:t xml:space="preserve">hreshold </w:t>
      </w:r>
      <w:r w:rsidR="008838C4">
        <w:rPr>
          <w:rFonts w:eastAsia="Times New Roman"/>
          <w:color w:val="000000"/>
          <w:kern w:val="0"/>
          <w:sz w:val="22"/>
          <w:szCs w:val="22"/>
          <w:lang w:val="en-US" w:eastAsia="en-US"/>
        </w:rPr>
        <w:t>b</w:t>
      </w:r>
      <w:r w:rsidRPr="00763F17">
        <w:rPr>
          <w:rFonts w:eastAsia="Times New Roman"/>
          <w:color w:val="000000"/>
          <w:kern w:val="0"/>
          <w:sz w:val="22"/>
          <w:szCs w:val="22"/>
          <w:lang w:val="en-US" w:eastAsia="en-US"/>
        </w:rPr>
        <w:t>oundary is also drawn on the Learning Process Graph and the data point plotted on the Threshold Function Graph. This allows users to retroactively review the lear</w:t>
      </w:r>
      <w:r w:rsidR="00352D31" w:rsidRPr="00763F17">
        <w:rPr>
          <w:rFonts w:eastAsia="Times New Roman"/>
          <w:color w:val="000000"/>
          <w:kern w:val="0"/>
          <w:sz w:val="22"/>
          <w:szCs w:val="22"/>
          <w:lang w:val="en-US" w:eastAsia="en-US"/>
        </w:rPr>
        <w:t xml:space="preserve">ning process once finished and </w:t>
      </w:r>
      <w:r w:rsidRPr="00763F17">
        <w:rPr>
          <w:rFonts w:eastAsia="Times New Roman"/>
          <w:color w:val="000000"/>
          <w:kern w:val="0"/>
          <w:sz w:val="22"/>
          <w:szCs w:val="22"/>
          <w:lang w:val="en-US" w:eastAsia="en-US"/>
        </w:rPr>
        <w:t xml:space="preserve">fulfills learning objective 1,2 and 3 and Richard’s Digesting </w:t>
      </w:r>
      <w:r w:rsidR="009C6564">
        <w:rPr>
          <w:rFonts w:eastAsia="Times New Roman"/>
          <w:color w:val="000000"/>
          <w:kern w:val="0"/>
          <w:sz w:val="22"/>
          <w:szCs w:val="22"/>
          <w:lang w:val="en-US" w:eastAsia="en-US"/>
        </w:rPr>
        <w:t>guideline, as mentioned in the e</w:t>
      </w:r>
      <w:r w:rsidRPr="00763F17">
        <w:rPr>
          <w:rFonts w:eastAsia="Times New Roman"/>
          <w:color w:val="000000"/>
          <w:kern w:val="0"/>
          <w:sz w:val="22"/>
          <w:szCs w:val="22"/>
          <w:lang w:val="en-US" w:eastAsia="en-US"/>
        </w:rPr>
        <w:t>ducational research.</w:t>
      </w:r>
    </w:p>
    <w:p w14:paraId="1E02ADDB" w14:textId="77777777" w:rsidR="00203B8B" w:rsidRPr="00763F17" w:rsidRDefault="00203B8B" w:rsidP="00763F17">
      <w:pPr>
        <w:spacing w:line="276" w:lineRule="auto"/>
        <w:ind w:firstLine="0"/>
        <w:rPr>
          <w:rFonts w:ascii="Times New Roman" w:eastAsia="Times New Roman" w:hAnsi="Times New Roman" w:cs="Times New Roman"/>
          <w:kern w:val="0"/>
          <w:sz w:val="22"/>
          <w:szCs w:val="22"/>
          <w:lang w:val="en-US" w:eastAsia="en-US"/>
        </w:rPr>
      </w:pPr>
    </w:p>
    <w:p w14:paraId="67D4647A"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Data Entry</w:t>
      </w:r>
    </w:p>
    <w:p w14:paraId="5A1F85D1" w14:textId="3555E830" w:rsidR="00203B8B" w:rsidRPr="00763F17" w:rsidRDefault="00203B8B" w:rsidP="00763F17">
      <w:pPr>
        <w:spacing w:line="276" w:lineRule="auto"/>
        <w:ind w:firstLine="0"/>
        <w:rPr>
          <w:rFonts w:ascii="Times New Roman" w:eastAsia="Times New Roman" w:hAnsi="Times New Roman" w:cs="Times New Roman"/>
          <w:color w:val="000000"/>
          <w:kern w:val="0"/>
          <w:sz w:val="22"/>
          <w:szCs w:val="22"/>
          <w:lang w:val="en-US" w:eastAsia="en-US"/>
        </w:rPr>
      </w:pPr>
      <w:r w:rsidRPr="00763F17">
        <w:rPr>
          <w:rFonts w:ascii="Times New Roman" w:eastAsia="Times New Roman" w:hAnsi="Times New Roman" w:cs="Times New Roman"/>
          <w:color w:val="000000"/>
          <w:kern w:val="0"/>
          <w:sz w:val="22"/>
          <w:szCs w:val="22"/>
          <w:lang w:val="en-US" w:eastAsia="en-US"/>
        </w:rPr>
        <w:t xml:space="preserve">Data can be loaded from file, generated using specified means and standard deviations or created either by clicking on the graph or entering inputs and desired output into a textbox. </w:t>
      </w:r>
      <w:r w:rsidR="00947AF4">
        <w:rPr>
          <w:rFonts w:ascii="Times New Roman" w:eastAsia="Times New Roman" w:hAnsi="Times New Roman" w:cs="Times New Roman"/>
          <w:color w:val="000000"/>
          <w:kern w:val="0"/>
          <w:sz w:val="22"/>
          <w:szCs w:val="22"/>
          <w:lang w:val="en-US" w:eastAsia="en-US"/>
        </w:rPr>
        <w:t>These methods</w:t>
      </w:r>
      <w:r w:rsidRPr="00763F17">
        <w:rPr>
          <w:rFonts w:ascii="Times New Roman" w:eastAsia="Times New Roman" w:hAnsi="Times New Roman" w:cs="Times New Roman"/>
          <w:color w:val="000000"/>
          <w:kern w:val="0"/>
          <w:sz w:val="22"/>
          <w:szCs w:val="22"/>
          <w:lang w:val="en-US" w:eastAsia="en-US"/>
        </w:rPr>
        <w:t xml:space="preserve"> allow the user to practice trial and error by testing different datasets and seeing how and if they classify. This, as well as altering the learning rate, number of iterations and data points to step through, fulfills Richard’s Doing guideline.</w:t>
      </w:r>
    </w:p>
    <w:p w14:paraId="353D99EC" w14:textId="5935E155" w:rsidR="00352D31" w:rsidRPr="00763F17" w:rsidRDefault="00352D31" w:rsidP="00203B8B">
      <w:pPr>
        <w:spacing w:line="240" w:lineRule="auto"/>
        <w:ind w:firstLine="0"/>
        <w:rPr>
          <w:rFonts w:ascii="Arial" w:eastAsia="Times New Roman" w:hAnsi="Arial" w:cs="Arial"/>
          <w:color w:val="000000"/>
          <w:kern w:val="0"/>
          <w:sz w:val="22"/>
          <w:szCs w:val="22"/>
          <w:lang w:val="en-US" w:eastAsia="en-US"/>
        </w:rPr>
      </w:pPr>
    </w:p>
    <w:p w14:paraId="36733F62" w14:textId="653DB373" w:rsidR="00352D31" w:rsidRPr="00C97FCF" w:rsidRDefault="008D19FD" w:rsidP="00BB4C97">
      <w:pPr>
        <w:pStyle w:val="Heading2"/>
        <w:rPr>
          <w:kern w:val="0"/>
          <w:sz w:val="36"/>
          <w:szCs w:val="36"/>
          <w:lang w:val="en-US"/>
        </w:rPr>
      </w:pPr>
      <w:bookmarkStart w:id="333" w:name="_Toc480721561"/>
      <w:bookmarkStart w:id="334" w:name="_Toc480721900"/>
      <w:bookmarkStart w:id="335" w:name="_Toc481003570"/>
      <w:bookmarkStart w:id="336" w:name="_Toc481003694"/>
      <w:r w:rsidRPr="00C97FCF">
        <w:rPr>
          <w:sz w:val="36"/>
          <w:szCs w:val="36"/>
        </w:rPr>
        <w:t xml:space="preserve">4.5 </w:t>
      </w:r>
      <w:r w:rsidR="00352D31" w:rsidRPr="00C97FCF">
        <w:rPr>
          <w:sz w:val="36"/>
          <w:szCs w:val="36"/>
        </w:rPr>
        <w:t>Accessibility and Usability</w:t>
      </w:r>
      <w:bookmarkEnd w:id="333"/>
      <w:bookmarkEnd w:id="334"/>
      <w:bookmarkEnd w:id="335"/>
      <w:bookmarkEnd w:id="336"/>
    </w:p>
    <w:p w14:paraId="7E53707C" w14:textId="19965646" w:rsidR="00352D31" w:rsidRPr="006B61D1" w:rsidRDefault="00352D31" w:rsidP="006B61D1">
      <w:pPr>
        <w:pStyle w:val="NormalWeb"/>
        <w:spacing w:line="276" w:lineRule="auto"/>
        <w:rPr>
          <w:sz w:val="22"/>
          <w:szCs w:val="22"/>
        </w:rPr>
      </w:pPr>
      <w:r w:rsidRPr="006B61D1">
        <w:rPr>
          <w:color w:val="000000"/>
          <w:sz w:val="22"/>
          <w:szCs w:val="22"/>
        </w:rPr>
        <w:t>The following discussion of the application design encompasses Togn</w:t>
      </w:r>
      <w:r w:rsidR="00BB4C97" w:rsidRPr="006B61D1">
        <w:rPr>
          <w:color w:val="000000"/>
          <w:sz w:val="22"/>
          <w:szCs w:val="22"/>
        </w:rPr>
        <w:t>a</w:t>
      </w:r>
      <w:r w:rsidR="00335440">
        <w:rPr>
          <w:color w:val="000000"/>
          <w:sz w:val="22"/>
          <w:szCs w:val="22"/>
        </w:rPr>
        <w:t>zzini’s Usability Principles [6</w:t>
      </w:r>
      <w:r w:rsidRPr="006B61D1">
        <w:rPr>
          <w:color w:val="000000"/>
          <w:sz w:val="22"/>
          <w:szCs w:val="22"/>
        </w:rPr>
        <w:t>] primarily, as well as Nielsen’s Usability Heuristics [</w:t>
      </w:r>
      <w:r w:rsidR="00335440">
        <w:rPr>
          <w:color w:val="000000"/>
          <w:sz w:val="22"/>
          <w:szCs w:val="22"/>
        </w:rPr>
        <w:t>7</w:t>
      </w:r>
      <w:r w:rsidR="00BB4C97" w:rsidRPr="006B61D1">
        <w:rPr>
          <w:color w:val="000000"/>
          <w:sz w:val="22"/>
          <w:szCs w:val="22"/>
        </w:rPr>
        <w:t>]</w:t>
      </w:r>
      <w:r w:rsidR="006B61D1" w:rsidRPr="006B61D1">
        <w:rPr>
          <w:color w:val="000000"/>
          <w:sz w:val="22"/>
          <w:szCs w:val="22"/>
        </w:rPr>
        <w:t>.</w:t>
      </w:r>
    </w:p>
    <w:p w14:paraId="620F35BD" w14:textId="77777777" w:rsidR="00352D31" w:rsidRPr="006B61D1" w:rsidRDefault="00352D31" w:rsidP="006B61D1">
      <w:pPr>
        <w:spacing w:line="276" w:lineRule="auto"/>
        <w:rPr>
          <w:rFonts w:ascii="Times New Roman" w:hAnsi="Times New Roman" w:cs="Times New Roman"/>
          <w:sz w:val="22"/>
          <w:szCs w:val="22"/>
        </w:rPr>
      </w:pPr>
    </w:p>
    <w:p w14:paraId="7C8D74B0" w14:textId="743C630B" w:rsidR="00352D31" w:rsidRPr="00C97FCF" w:rsidRDefault="006B61D1" w:rsidP="00CA5604">
      <w:pPr>
        <w:pStyle w:val="Heading3"/>
        <w:ind w:firstLine="0"/>
        <w:rPr>
          <w:sz w:val="28"/>
          <w:szCs w:val="28"/>
        </w:rPr>
      </w:pPr>
      <w:bookmarkStart w:id="337" w:name="_Toc480721562"/>
      <w:bookmarkStart w:id="338" w:name="_Toc480721901"/>
      <w:bookmarkStart w:id="339" w:name="_Toc481003346"/>
      <w:bookmarkStart w:id="340" w:name="_Toc481003571"/>
      <w:r w:rsidRPr="00C97FCF">
        <w:rPr>
          <w:sz w:val="28"/>
          <w:szCs w:val="28"/>
        </w:rPr>
        <w:t xml:space="preserve">4.5.1 </w:t>
      </w:r>
      <w:r w:rsidR="00352D31" w:rsidRPr="00C97FCF">
        <w:rPr>
          <w:sz w:val="28"/>
          <w:szCs w:val="28"/>
        </w:rPr>
        <w:t>Layout</w:t>
      </w:r>
      <w:bookmarkEnd w:id="337"/>
      <w:bookmarkEnd w:id="338"/>
      <w:bookmarkEnd w:id="339"/>
      <w:bookmarkEnd w:id="340"/>
    </w:p>
    <w:p w14:paraId="3FA0324F" w14:textId="617B4A98" w:rsidR="00352D31" w:rsidRPr="006B61D1" w:rsidRDefault="00352D31" w:rsidP="006B61D1">
      <w:pPr>
        <w:pStyle w:val="NormalWeb"/>
        <w:spacing w:line="276" w:lineRule="auto"/>
        <w:rPr>
          <w:sz w:val="22"/>
          <w:szCs w:val="22"/>
        </w:rPr>
      </w:pPr>
      <w:r w:rsidRPr="006B61D1">
        <w:rPr>
          <w:color w:val="000000"/>
          <w:sz w:val="22"/>
          <w:szCs w:val="22"/>
        </w:rPr>
        <w:t xml:space="preserve">Tog’s “Fitts Law” </w:t>
      </w:r>
      <w:r w:rsidR="006B61D1" w:rsidRPr="006B61D1">
        <w:rPr>
          <w:color w:val="000000"/>
          <w:sz w:val="22"/>
          <w:szCs w:val="22"/>
        </w:rPr>
        <w:t>states</w:t>
      </w:r>
      <w:r w:rsidRPr="006B61D1">
        <w:rPr>
          <w:color w:val="000000"/>
          <w:sz w:val="22"/>
          <w:szCs w:val="22"/>
        </w:rPr>
        <w:t xml:space="preserve"> that frequently used controls must be larger and placed adjacent to their affecting elements.</w:t>
      </w:r>
      <w:r w:rsidR="006B61D1" w:rsidRPr="006B61D1">
        <w:rPr>
          <w:sz w:val="22"/>
          <w:szCs w:val="22"/>
        </w:rPr>
        <w:t xml:space="preserve"> </w:t>
      </w:r>
      <w:r w:rsidRPr="006B61D1">
        <w:rPr>
          <w:color w:val="000000"/>
          <w:sz w:val="22"/>
          <w:szCs w:val="22"/>
        </w:rPr>
        <w:t xml:space="preserve">Tog’s “Discovery” principle </w:t>
      </w:r>
      <w:r w:rsidR="006B61D1" w:rsidRPr="006B61D1">
        <w:rPr>
          <w:color w:val="000000"/>
          <w:sz w:val="22"/>
          <w:szCs w:val="22"/>
        </w:rPr>
        <w:t>further elaborates</w:t>
      </w:r>
      <w:r w:rsidRPr="006B61D1">
        <w:rPr>
          <w:color w:val="000000"/>
          <w:sz w:val="22"/>
          <w:szCs w:val="22"/>
        </w:rPr>
        <w:t xml:space="preserve"> that “controls do not belong in the middle of the content area” and should be visible at all times, while “Consistency” says grouped controls should always be in the same area on GUI’s which use them.</w:t>
      </w:r>
    </w:p>
    <w:p w14:paraId="7FB6CB66" w14:textId="77777777" w:rsidR="00352D31" w:rsidRPr="006B61D1" w:rsidRDefault="00352D31" w:rsidP="006B61D1">
      <w:pPr>
        <w:spacing w:line="276" w:lineRule="auto"/>
        <w:rPr>
          <w:rFonts w:ascii="Times New Roman" w:hAnsi="Times New Roman" w:cs="Times New Roman"/>
          <w:sz w:val="22"/>
          <w:szCs w:val="22"/>
        </w:rPr>
      </w:pPr>
    </w:p>
    <w:p w14:paraId="5724774F" w14:textId="0530F485" w:rsidR="00352D31" w:rsidRPr="00C97FCF" w:rsidRDefault="006B61D1" w:rsidP="00CA5604">
      <w:pPr>
        <w:pStyle w:val="Heading3"/>
        <w:ind w:firstLine="0"/>
        <w:rPr>
          <w:sz w:val="28"/>
          <w:szCs w:val="28"/>
        </w:rPr>
      </w:pPr>
      <w:bookmarkStart w:id="341" w:name="_Toc480721563"/>
      <w:bookmarkStart w:id="342" w:name="_Toc480721902"/>
      <w:bookmarkStart w:id="343" w:name="_Toc481003347"/>
      <w:bookmarkStart w:id="344" w:name="_Toc481003572"/>
      <w:r w:rsidRPr="00C97FCF">
        <w:rPr>
          <w:sz w:val="28"/>
          <w:szCs w:val="28"/>
        </w:rPr>
        <w:t xml:space="preserve">4.5.2 </w:t>
      </w:r>
      <w:r w:rsidR="00352D31" w:rsidRPr="00C97FCF">
        <w:rPr>
          <w:sz w:val="28"/>
          <w:szCs w:val="28"/>
        </w:rPr>
        <w:t>Colour</w:t>
      </w:r>
      <w:bookmarkEnd w:id="341"/>
      <w:bookmarkEnd w:id="342"/>
      <w:bookmarkEnd w:id="343"/>
      <w:bookmarkEnd w:id="344"/>
    </w:p>
    <w:p w14:paraId="2D020757" w14:textId="77777777" w:rsidR="00352D31" w:rsidRPr="006B61D1" w:rsidRDefault="00352D31" w:rsidP="006B61D1">
      <w:pPr>
        <w:pStyle w:val="NormalWeb"/>
        <w:spacing w:line="276" w:lineRule="auto"/>
        <w:rPr>
          <w:sz w:val="22"/>
          <w:szCs w:val="22"/>
        </w:rPr>
      </w:pPr>
      <w:r w:rsidRPr="006B61D1">
        <w:rPr>
          <w:color w:val="000000"/>
          <w:sz w:val="22"/>
          <w:szCs w:val="22"/>
        </w:rPr>
        <w:t>A traffic light system will allow the user to identify whether the learning process is in progress, with grey as “not running”, yellow as “processing” and green as “completed”. These are the “status” colours. Grey was chosen as it represents inactivity while red suggests an error or warning, which is not the case.</w:t>
      </w:r>
    </w:p>
    <w:p w14:paraId="41E04ED3" w14:textId="77777777" w:rsidR="00352D31" w:rsidRPr="006B61D1" w:rsidRDefault="00352D31" w:rsidP="006B61D1">
      <w:pPr>
        <w:spacing w:line="276" w:lineRule="auto"/>
        <w:rPr>
          <w:rFonts w:ascii="Times New Roman" w:hAnsi="Times New Roman" w:cs="Times New Roman"/>
          <w:sz w:val="22"/>
          <w:szCs w:val="22"/>
        </w:rPr>
      </w:pPr>
    </w:p>
    <w:p w14:paraId="553CD3A9" w14:textId="26B0C4A6" w:rsidR="00352D31" w:rsidRPr="006B61D1" w:rsidRDefault="00352D31" w:rsidP="006B61D1">
      <w:pPr>
        <w:pStyle w:val="NormalWeb"/>
        <w:spacing w:line="276" w:lineRule="auto"/>
        <w:rPr>
          <w:sz w:val="22"/>
          <w:szCs w:val="22"/>
        </w:rPr>
      </w:pPr>
      <w:r w:rsidRPr="006B61D1">
        <w:rPr>
          <w:color w:val="000000"/>
          <w:sz w:val="22"/>
          <w:szCs w:val="22"/>
        </w:rPr>
        <w:t xml:space="preserve">Tog’s “Colour” principle states “use clear, secondary cues to convey the information to those who cannot see the colours presented.” </w:t>
      </w:r>
      <w:r w:rsidR="006B61D1" w:rsidRPr="006B61D1">
        <w:rPr>
          <w:color w:val="000000"/>
          <w:sz w:val="22"/>
          <w:szCs w:val="22"/>
        </w:rPr>
        <w:t>Considering</w:t>
      </w:r>
      <w:r w:rsidRPr="006B61D1">
        <w:rPr>
          <w:color w:val="000000"/>
          <w:sz w:val="22"/>
          <w:szCs w:val="22"/>
        </w:rPr>
        <w:t xml:space="preserve"> this, graphical data points shall be distinguished by symbols, for instance, “x</w:t>
      </w:r>
      <w:r w:rsidR="009B1CD4">
        <w:rPr>
          <w:color w:val="000000"/>
          <w:sz w:val="22"/>
          <w:szCs w:val="22"/>
        </w:rPr>
        <w:t>” and “o”.</w:t>
      </w:r>
      <w:r w:rsidRPr="006B61D1">
        <w:rPr>
          <w:color w:val="000000"/>
          <w:sz w:val="22"/>
          <w:szCs w:val="22"/>
        </w:rPr>
        <w:t xml:space="preserve"> Class and threshold colours can be changed to make it convenient for users who cannot see a small subset of colours.</w:t>
      </w:r>
    </w:p>
    <w:p w14:paraId="1990E086" w14:textId="77777777" w:rsidR="00352D31" w:rsidRPr="006B61D1" w:rsidRDefault="00352D31" w:rsidP="006B61D1">
      <w:pPr>
        <w:spacing w:line="276" w:lineRule="auto"/>
        <w:rPr>
          <w:rFonts w:ascii="Times New Roman" w:hAnsi="Times New Roman" w:cs="Times New Roman"/>
          <w:sz w:val="22"/>
          <w:szCs w:val="22"/>
        </w:rPr>
      </w:pPr>
    </w:p>
    <w:p w14:paraId="66023E42" w14:textId="282A2163" w:rsidR="00352D31" w:rsidRPr="00C97FCF" w:rsidRDefault="006B61D1" w:rsidP="00CA5604">
      <w:pPr>
        <w:pStyle w:val="Heading3"/>
        <w:ind w:firstLine="0"/>
        <w:rPr>
          <w:sz w:val="28"/>
          <w:szCs w:val="28"/>
        </w:rPr>
      </w:pPr>
      <w:bookmarkStart w:id="345" w:name="_Toc480721564"/>
      <w:bookmarkStart w:id="346" w:name="_Toc480721903"/>
      <w:bookmarkStart w:id="347" w:name="_Toc481003348"/>
      <w:bookmarkStart w:id="348" w:name="_Toc481003573"/>
      <w:r w:rsidRPr="00C97FCF">
        <w:rPr>
          <w:sz w:val="28"/>
          <w:szCs w:val="28"/>
        </w:rPr>
        <w:t xml:space="preserve">4.5.3 </w:t>
      </w:r>
      <w:r w:rsidR="00352D31" w:rsidRPr="00C97FCF">
        <w:rPr>
          <w:sz w:val="28"/>
          <w:szCs w:val="28"/>
        </w:rPr>
        <w:t>Text</w:t>
      </w:r>
      <w:bookmarkEnd w:id="345"/>
      <w:bookmarkEnd w:id="346"/>
      <w:bookmarkEnd w:id="347"/>
      <w:bookmarkEnd w:id="348"/>
    </w:p>
    <w:p w14:paraId="7F1B520C" w14:textId="77777777" w:rsidR="00352D31" w:rsidRPr="006B61D1" w:rsidRDefault="00352D31" w:rsidP="006B61D1">
      <w:pPr>
        <w:pStyle w:val="NormalWeb"/>
        <w:spacing w:line="276" w:lineRule="auto"/>
        <w:rPr>
          <w:sz w:val="22"/>
          <w:szCs w:val="22"/>
        </w:rPr>
      </w:pPr>
      <w:r w:rsidRPr="006B61D1">
        <w:rPr>
          <w:color w:val="000000"/>
          <w:sz w:val="22"/>
          <w:szCs w:val="22"/>
        </w:rPr>
        <w:t>Intuitively, and supported by Tog’s “Readability” principle, text should be presented in large fonts, with a simple style, such as 14pt Arial or Verdana.</w:t>
      </w:r>
    </w:p>
    <w:p w14:paraId="5627A206" w14:textId="77777777" w:rsidR="00352D31" w:rsidRPr="006B61D1" w:rsidRDefault="00352D31" w:rsidP="006B61D1">
      <w:pPr>
        <w:spacing w:line="276" w:lineRule="auto"/>
        <w:rPr>
          <w:rFonts w:ascii="Times New Roman" w:hAnsi="Times New Roman" w:cs="Times New Roman"/>
          <w:sz w:val="22"/>
          <w:szCs w:val="22"/>
        </w:rPr>
      </w:pPr>
    </w:p>
    <w:p w14:paraId="497FB032" w14:textId="78E114D5" w:rsidR="00352D31" w:rsidRPr="00C97FCF" w:rsidRDefault="006B61D1" w:rsidP="00CA5604">
      <w:pPr>
        <w:pStyle w:val="Heading3"/>
        <w:ind w:firstLine="0"/>
        <w:rPr>
          <w:sz w:val="28"/>
          <w:szCs w:val="28"/>
        </w:rPr>
      </w:pPr>
      <w:bookmarkStart w:id="349" w:name="_Toc480721565"/>
      <w:bookmarkStart w:id="350" w:name="_Toc480721904"/>
      <w:bookmarkStart w:id="351" w:name="_Toc481003349"/>
      <w:bookmarkStart w:id="352" w:name="_Toc481003574"/>
      <w:r w:rsidRPr="00C97FCF">
        <w:rPr>
          <w:sz w:val="28"/>
          <w:szCs w:val="28"/>
        </w:rPr>
        <w:t xml:space="preserve">4.5.4 </w:t>
      </w:r>
      <w:r w:rsidR="00352D31" w:rsidRPr="00C97FCF">
        <w:rPr>
          <w:sz w:val="28"/>
          <w:szCs w:val="28"/>
        </w:rPr>
        <w:t>Network Parameters</w:t>
      </w:r>
      <w:bookmarkEnd w:id="349"/>
      <w:bookmarkEnd w:id="350"/>
      <w:bookmarkEnd w:id="351"/>
      <w:bookmarkEnd w:id="352"/>
    </w:p>
    <w:p w14:paraId="42975D35" w14:textId="0F47735C" w:rsidR="00352D31" w:rsidRPr="006B61D1" w:rsidRDefault="00352D31" w:rsidP="006B61D1">
      <w:pPr>
        <w:pStyle w:val="NormalWeb"/>
        <w:spacing w:line="276" w:lineRule="auto"/>
        <w:rPr>
          <w:sz w:val="22"/>
          <w:szCs w:val="22"/>
        </w:rPr>
      </w:pPr>
      <w:r w:rsidRPr="006B61D1">
        <w:rPr>
          <w:color w:val="000000"/>
          <w:sz w:val="22"/>
          <w:szCs w:val="22"/>
        </w:rPr>
        <w:t>In furtherance t</w:t>
      </w:r>
      <w:r w:rsidR="009B1CD4">
        <w:rPr>
          <w:color w:val="000000"/>
          <w:sz w:val="22"/>
          <w:szCs w:val="22"/>
        </w:rPr>
        <w:t>o Tog’s “Consistency” principle,</w:t>
      </w:r>
      <w:r w:rsidRPr="006B61D1">
        <w:rPr>
          <w:color w:val="000000"/>
          <w:sz w:val="22"/>
          <w:szCs w:val="22"/>
        </w:rPr>
        <w:t xml:space="preserve"> “Autonomy”, “Anticipation” and Nielsen’s “Visibility of system status” state that users should be kept up to date and be presented with all information and tools necessary to perform their tasks. This was discussed in the GUI Design and Learning Objectives section under “Network Architecture” and “Table of Data”. As learning progresses the network parameters and table will be updated.</w:t>
      </w:r>
    </w:p>
    <w:p w14:paraId="43DF9B70" w14:textId="77777777" w:rsidR="00352D31" w:rsidRPr="006B61D1" w:rsidRDefault="00352D31" w:rsidP="006B61D1">
      <w:pPr>
        <w:spacing w:line="276" w:lineRule="auto"/>
        <w:rPr>
          <w:rFonts w:ascii="Times New Roman" w:hAnsi="Times New Roman" w:cs="Times New Roman"/>
          <w:sz w:val="22"/>
          <w:szCs w:val="22"/>
        </w:rPr>
      </w:pPr>
    </w:p>
    <w:p w14:paraId="745AE1B7" w14:textId="7A93D6CE" w:rsidR="00352D31" w:rsidRPr="00C97FCF" w:rsidRDefault="006B61D1" w:rsidP="00CA5604">
      <w:pPr>
        <w:pStyle w:val="Heading3"/>
        <w:ind w:firstLine="0"/>
        <w:rPr>
          <w:sz w:val="28"/>
          <w:szCs w:val="28"/>
        </w:rPr>
      </w:pPr>
      <w:bookmarkStart w:id="353" w:name="_Toc480721566"/>
      <w:bookmarkStart w:id="354" w:name="_Toc480721905"/>
      <w:bookmarkStart w:id="355" w:name="_Toc481003350"/>
      <w:bookmarkStart w:id="356" w:name="_Toc481003575"/>
      <w:r w:rsidRPr="00C97FCF">
        <w:rPr>
          <w:sz w:val="28"/>
          <w:szCs w:val="28"/>
        </w:rPr>
        <w:t xml:space="preserve">4.5.5 </w:t>
      </w:r>
      <w:r w:rsidR="00352D31" w:rsidRPr="00C97FCF">
        <w:rPr>
          <w:sz w:val="28"/>
          <w:szCs w:val="28"/>
        </w:rPr>
        <w:t>Tooltips and Help Guide</w:t>
      </w:r>
      <w:bookmarkEnd w:id="353"/>
      <w:bookmarkEnd w:id="354"/>
      <w:bookmarkEnd w:id="355"/>
      <w:bookmarkEnd w:id="356"/>
    </w:p>
    <w:p w14:paraId="5D921500" w14:textId="77777777" w:rsidR="00352D31" w:rsidRPr="006B61D1" w:rsidRDefault="00352D31" w:rsidP="006B61D1">
      <w:pPr>
        <w:pStyle w:val="NormalWeb"/>
        <w:spacing w:line="276" w:lineRule="auto"/>
        <w:rPr>
          <w:sz w:val="22"/>
          <w:szCs w:val="22"/>
        </w:rPr>
      </w:pPr>
      <w:r w:rsidRPr="006B61D1">
        <w:rPr>
          <w:color w:val="000000"/>
          <w:sz w:val="22"/>
          <w:szCs w:val="22"/>
        </w:rPr>
        <w:t xml:space="preserve">Nielsen’s “Help and Documentation”, supported by Tog’s “Discoverability” and “Explorable Interface” principles suggest that tooltips and/or help guides be available for the user. Tooltips will give brief details </w:t>
      </w:r>
      <w:r w:rsidRPr="006B61D1">
        <w:rPr>
          <w:color w:val="000000"/>
          <w:sz w:val="22"/>
          <w:szCs w:val="22"/>
        </w:rPr>
        <w:lastRenderedPageBreak/>
        <w:t>of GUI functionality such as what a button does, or what a label means in a mouse over, popup manner. A help guide will explain in more detail how the application functionality works.</w:t>
      </w:r>
    </w:p>
    <w:p w14:paraId="483C9404" w14:textId="77777777" w:rsidR="00352D31" w:rsidRPr="006B61D1" w:rsidRDefault="00352D31" w:rsidP="006B61D1">
      <w:pPr>
        <w:spacing w:line="276" w:lineRule="auto"/>
        <w:rPr>
          <w:rFonts w:ascii="Times New Roman" w:hAnsi="Times New Roman" w:cs="Times New Roman"/>
        </w:rPr>
      </w:pPr>
    </w:p>
    <w:p w14:paraId="57073053" w14:textId="154407B0" w:rsidR="00352D31" w:rsidRPr="00C97FCF" w:rsidRDefault="006B61D1" w:rsidP="00CA5604">
      <w:pPr>
        <w:pStyle w:val="Heading3"/>
        <w:ind w:firstLine="0"/>
        <w:rPr>
          <w:sz w:val="28"/>
          <w:szCs w:val="28"/>
        </w:rPr>
      </w:pPr>
      <w:bookmarkStart w:id="357" w:name="_Toc480721567"/>
      <w:bookmarkStart w:id="358" w:name="_Toc480721906"/>
      <w:bookmarkStart w:id="359" w:name="_Toc481003351"/>
      <w:bookmarkStart w:id="360" w:name="_Toc481003576"/>
      <w:r w:rsidRPr="00C97FCF">
        <w:rPr>
          <w:sz w:val="28"/>
          <w:szCs w:val="28"/>
        </w:rPr>
        <w:t xml:space="preserve">4.5.6 </w:t>
      </w:r>
      <w:r w:rsidR="00352D31" w:rsidRPr="00C97FCF">
        <w:rPr>
          <w:sz w:val="28"/>
          <w:szCs w:val="28"/>
        </w:rPr>
        <w:t>User mistakes and error handling</w:t>
      </w:r>
      <w:bookmarkEnd w:id="357"/>
      <w:bookmarkEnd w:id="358"/>
      <w:bookmarkEnd w:id="359"/>
      <w:bookmarkEnd w:id="360"/>
    </w:p>
    <w:p w14:paraId="49D5B5F2" w14:textId="77777777" w:rsidR="00352D31" w:rsidRPr="006B61D1" w:rsidRDefault="00352D31" w:rsidP="006B61D1">
      <w:pPr>
        <w:pStyle w:val="NormalWeb"/>
        <w:spacing w:line="276" w:lineRule="auto"/>
        <w:rPr>
          <w:sz w:val="22"/>
          <w:szCs w:val="22"/>
        </w:rPr>
      </w:pPr>
      <w:r w:rsidRPr="006B61D1">
        <w:rPr>
          <w:color w:val="000000"/>
          <w:sz w:val="22"/>
          <w:szCs w:val="22"/>
        </w:rPr>
        <w:t>Nielsen’s “User control and freedom” and “Error prevention” heuristic detail that the user should have dialogs available asking them to confirm their actions before committing to them. The implementation must also be error-free. If an error does occur, the dialog feedback must be precise and explained in simple language with an appropriate solution, as per Nielsen’s “Help users recognise, diagnose and recover from errors” heuristic.</w:t>
      </w:r>
    </w:p>
    <w:p w14:paraId="03127238" w14:textId="50AB839F" w:rsidR="00352D31" w:rsidRDefault="00352D31" w:rsidP="00203B8B">
      <w:pPr>
        <w:spacing w:line="240" w:lineRule="auto"/>
        <w:ind w:firstLine="0"/>
        <w:rPr>
          <w:rFonts w:ascii="Times New Roman" w:eastAsia="Times New Roman" w:hAnsi="Times New Roman" w:cs="Times New Roman"/>
          <w:kern w:val="0"/>
          <w:lang w:val="en-US" w:eastAsia="en-US"/>
        </w:rPr>
      </w:pPr>
    </w:p>
    <w:p w14:paraId="61DEDD87" w14:textId="0EDBDD2F" w:rsidR="00CA5604" w:rsidRPr="00C97FCF" w:rsidRDefault="008D19FD" w:rsidP="00CA5604">
      <w:pPr>
        <w:pStyle w:val="Heading2"/>
        <w:rPr>
          <w:sz w:val="36"/>
          <w:szCs w:val="36"/>
        </w:rPr>
      </w:pPr>
      <w:bookmarkStart w:id="361" w:name="_Toc480721568"/>
      <w:bookmarkStart w:id="362" w:name="_Toc480721907"/>
      <w:bookmarkStart w:id="363" w:name="_Toc481003577"/>
      <w:bookmarkStart w:id="364" w:name="_Toc481003695"/>
      <w:r w:rsidRPr="00C97FCF">
        <w:rPr>
          <w:sz w:val="36"/>
          <w:szCs w:val="36"/>
        </w:rPr>
        <w:t xml:space="preserve">4.6 </w:t>
      </w:r>
      <w:r w:rsidR="00093604" w:rsidRPr="00C97FCF">
        <w:rPr>
          <w:sz w:val="36"/>
          <w:szCs w:val="36"/>
        </w:rPr>
        <w:t>Extensibility</w:t>
      </w:r>
      <w:bookmarkEnd w:id="361"/>
      <w:bookmarkEnd w:id="362"/>
      <w:bookmarkEnd w:id="363"/>
      <w:bookmarkEnd w:id="364"/>
    </w:p>
    <w:p w14:paraId="0699818F"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r w:rsidRPr="00CA5604">
        <w:rPr>
          <w:rFonts w:ascii="Times New Roman" w:eastAsia="Times New Roman" w:hAnsi="Times New Roman" w:cs="Times New Roman"/>
          <w:color w:val="000000"/>
          <w:kern w:val="0"/>
          <w:sz w:val="22"/>
          <w:szCs w:val="22"/>
          <w:lang w:val="en-US" w:eastAsia="en-US"/>
        </w:rPr>
        <w:t>Extensibility options are detailed in the Further Work section.</w:t>
      </w:r>
    </w:p>
    <w:p w14:paraId="4A0BF895"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p>
    <w:p w14:paraId="484C375B" w14:textId="5549CB45" w:rsidR="00093604" w:rsidRPr="00C97FCF" w:rsidRDefault="008D19FD" w:rsidP="00CA5604">
      <w:pPr>
        <w:pStyle w:val="Heading2"/>
        <w:rPr>
          <w:sz w:val="36"/>
          <w:szCs w:val="36"/>
        </w:rPr>
      </w:pPr>
      <w:bookmarkStart w:id="365" w:name="_Toc480721569"/>
      <w:bookmarkStart w:id="366" w:name="_Toc480721908"/>
      <w:bookmarkStart w:id="367" w:name="_Toc481003578"/>
      <w:bookmarkStart w:id="368" w:name="_Toc481003696"/>
      <w:r w:rsidRPr="00C97FCF">
        <w:rPr>
          <w:sz w:val="36"/>
          <w:szCs w:val="36"/>
        </w:rPr>
        <w:t xml:space="preserve">4.7 </w:t>
      </w:r>
      <w:r w:rsidR="00093604" w:rsidRPr="00C97FCF">
        <w:rPr>
          <w:sz w:val="36"/>
          <w:szCs w:val="36"/>
        </w:rPr>
        <w:t>Modifiability</w:t>
      </w:r>
      <w:bookmarkEnd w:id="365"/>
      <w:bookmarkEnd w:id="366"/>
      <w:bookmarkEnd w:id="367"/>
      <w:bookmarkEnd w:id="368"/>
    </w:p>
    <w:p w14:paraId="2EF485FC"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r w:rsidRPr="00CA5604">
        <w:rPr>
          <w:rFonts w:ascii="Times New Roman" w:eastAsia="Times New Roman" w:hAnsi="Times New Roman" w:cs="Times New Roman"/>
          <w:color w:val="000000"/>
          <w:kern w:val="0"/>
          <w:sz w:val="22"/>
          <w:szCs w:val="22"/>
          <w:lang w:val="en-US" w:eastAsia="en-US"/>
        </w:rPr>
        <w:t>A Prospective Student wishing to implement larger networks will likely need to implement class structures for multiple neuron instantiations. Database design will also need to be considered if a tutorial or self-testing tool is to be implemented in the future.</w:t>
      </w:r>
    </w:p>
    <w:p w14:paraId="75C4EBE9"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p>
    <w:p w14:paraId="1E9B41E8" w14:textId="55D33499" w:rsidR="00093604" w:rsidRPr="00C97FCF" w:rsidRDefault="008D19FD" w:rsidP="00CA5604">
      <w:pPr>
        <w:pStyle w:val="Heading2"/>
        <w:rPr>
          <w:sz w:val="36"/>
          <w:szCs w:val="36"/>
        </w:rPr>
      </w:pPr>
      <w:bookmarkStart w:id="369" w:name="_Toc480721570"/>
      <w:bookmarkStart w:id="370" w:name="_Toc480721909"/>
      <w:bookmarkStart w:id="371" w:name="_Toc481003579"/>
      <w:bookmarkStart w:id="372" w:name="_Toc481003697"/>
      <w:r w:rsidRPr="00C97FCF">
        <w:rPr>
          <w:sz w:val="36"/>
          <w:szCs w:val="36"/>
        </w:rPr>
        <w:t xml:space="preserve">4.8 </w:t>
      </w:r>
      <w:r w:rsidR="00093604" w:rsidRPr="00C97FCF">
        <w:rPr>
          <w:sz w:val="36"/>
          <w:szCs w:val="36"/>
        </w:rPr>
        <w:t>Maintenance</w:t>
      </w:r>
      <w:bookmarkEnd w:id="369"/>
      <w:bookmarkEnd w:id="370"/>
      <w:bookmarkEnd w:id="371"/>
      <w:bookmarkEnd w:id="372"/>
    </w:p>
    <w:p w14:paraId="453C294A"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r w:rsidRPr="00CA5604">
        <w:rPr>
          <w:rFonts w:ascii="Times New Roman" w:eastAsia="Times New Roman" w:hAnsi="Times New Roman" w:cs="Times New Roman"/>
          <w:color w:val="000000"/>
          <w:kern w:val="0"/>
          <w:sz w:val="22"/>
          <w:szCs w:val="22"/>
          <w:lang w:val="en-US" w:eastAsia="en-US"/>
        </w:rPr>
        <w:t>MATLAB versions will need to be kept up to date as version incompatibility will cause errors or the application to crash.</w:t>
      </w:r>
    </w:p>
    <w:p w14:paraId="361C472F" w14:textId="65D4F42A" w:rsidR="00093604" w:rsidRPr="00CA5604" w:rsidRDefault="00093604" w:rsidP="00CA5604">
      <w:pPr>
        <w:spacing w:line="276" w:lineRule="auto"/>
        <w:ind w:firstLine="0"/>
        <w:rPr>
          <w:rFonts w:ascii="Times New Roman" w:eastAsia="Times New Roman" w:hAnsi="Times New Roman" w:cs="Times New Roman"/>
          <w:color w:val="000000"/>
          <w:kern w:val="0"/>
          <w:sz w:val="22"/>
          <w:szCs w:val="22"/>
          <w:lang w:val="en-US" w:eastAsia="en-US"/>
        </w:rPr>
      </w:pPr>
      <w:r w:rsidRPr="00CA5604">
        <w:rPr>
          <w:rFonts w:ascii="Times New Roman" w:eastAsia="Times New Roman" w:hAnsi="Times New Roman" w:cs="Times New Roman"/>
          <w:kern w:val="0"/>
          <w:sz w:val="22"/>
          <w:szCs w:val="22"/>
          <w:lang w:val="en-US" w:eastAsia="en-US"/>
        </w:rPr>
        <w:br/>
      </w:r>
      <w:r w:rsidRPr="00CA5604">
        <w:rPr>
          <w:rFonts w:ascii="Times New Roman" w:eastAsia="Times New Roman" w:hAnsi="Times New Roman" w:cs="Times New Roman"/>
          <w:color w:val="000000"/>
          <w:kern w:val="0"/>
          <w:sz w:val="22"/>
          <w:szCs w:val="22"/>
          <w:lang w:val="en-US" w:eastAsia="en-US"/>
        </w:rPr>
        <w:t>Unlike other scientific areas where new evidence alters current theories, the Perceptron concepts haven't changed much since its inception. This means updates to the application will likely not need to be made apart from improving efficiency.</w:t>
      </w:r>
    </w:p>
    <w:p w14:paraId="35A7E75E" w14:textId="0A050823" w:rsidR="00093604" w:rsidRDefault="00093604" w:rsidP="00093604">
      <w:pPr>
        <w:spacing w:line="240" w:lineRule="auto"/>
        <w:ind w:firstLine="0"/>
        <w:rPr>
          <w:rFonts w:ascii="Arial" w:eastAsia="Times New Roman" w:hAnsi="Arial" w:cs="Arial"/>
          <w:color w:val="000000"/>
          <w:kern w:val="0"/>
          <w:sz w:val="22"/>
          <w:szCs w:val="22"/>
          <w:lang w:val="en-US" w:eastAsia="en-US"/>
        </w:rPr>
      </w:pPr>
    </w:p>
    <w:p w14:paraId="7E15CF3F" w14:textId="129F93A8" w:rsidR="00093604" w:rsidRDefault="00093604" w:rsidP="00093604">
      <w:pPr>
        <w:spacing w:line="240" w:lineRule="auto"/>
        <w:ind w:firstLine="0"/>
        <w:rPr>
          <w:rFonts w:ascii="Arial" w:eastAsia="Times New Roman" w:hAnsi="Arial" w:cs="Arial"/>
          <w:color w:val="000000"/>
          <w:kern w:val="0"/>
          <w:sz w:val="22"/>
          <w:szCs w:val="22"/>
          <w:lang w:val="en-US" w:eastAsia="en-US"/>
        </w:rPr>
      </w:pPr>
    </w:p>
    <w:p w14:paraId="0EF046E9" w14:textId="1D40A964" w:rsidR="00093604" w:rsidRPr="00C97FCF" w:rsidRDefault="00FA3FCC" w:rsidP="00093604">
      <w:pPr>
        <w:pStyle w:val="SectionTitle"/>
        <w:rPr>
          <w:b/>
          <w:sz w:val="48"/>
          <w:szCs w:val="48"/>
          <w:lang w:val="en-US" w:eastAsia="en-US"/>
        </w:rPr>
      </w:pPr>
      <w:bookmarkStart w:id="373" w:name="_Toc480721571"/>
      <w:bookmarkStart w:id="374" w:name="_Toc480721910"/>
      <w:bookmarkStart w:id="375" w:name="_Toc481003580"/>
      <w:bookmarkStart w:id="376" w:name="_Toc481003698"/>
      <w:r w:rsidRPr="00C97FCF">
        <w:rPr>
          <w:b/>
          <w:sz w:val="48"/>
          <w:szCs w:val="48"/>
          <w:lang w:val="en-US" w:eastAsia="en-US"/>
        </w:rPr>
        <w:lastRenderedPageBreak/>
        <w:t xml:space="preserve">5. </w:t>
      </w:r>
      <w:r w:rsidR="00093604" w:rsidRPr="00C97FCF">
        <w:rPr>
          <w:b/>
          <w:sz w:val="48"/>
          <w:szCs w:val="48"/>
          <w:lang w:val="en-US" w:eastAsia="en-US"/>
        </w:rPr>
        <w:t>Implementation</w:t>
      </w:r>
      <w:bookmarkEnd w:id="373"/>
      <w:bookmarkEnd w:id="374"/>
      <w:bookmarkEnd w:id="375"/>
      <w:bookmarkEnd w:id="376"/>
    </w:p>
    <w:p w14:paraId="5AAA2565" w14:textId="0189E4AE" w:rsidR="00342F3A" w:rsidRPr="00C97FCF" w:rsidRDefault="00FA3FCC" w:rsidP="00342F3A">
      <w:pPr>
        <w:pStyle w:val="Heading2"/>
        <w:rPr>
          <w:rFonts w:ascii="Times New Roman" w:hAnsi="Times New Roman" w:cs="Times New Roman"/>
          <w:sz w:val="36"/>
          <w:szCs w:val="36"/>
          <w:lang w:val="en-US" w:eastAsia="en-US"/>
        </w:rPr>
      </w:pPr>
      <w:bookmarkStart w:id="377" w:name="_Toc480721572"/>
      <w:bookmarkStart w:id="378" w:name="_Toc480721911"/>
      <w:bookmarkStart w:id="379" w:name="_Toc481003581"/>
      <w:bookmarkStart w:id="380" w:name="_Toc481003699"/>
      <w:r w:rsidRPr="00C97FCF">
        <w:rPr>
          <w:sz w:val="36"/>
          <w:szCs w:val="36"/>
          <w:lang w:val="en-US" w:eastAsia="en-US"/>
        </w:rPr>
        <w:t xml:space="preserve">5.1 </w:t>
      </w:r>
      <w:r w:rsidR="00342F3A" w:rsidRPr="00C97FCF">
        <w:rPr>
          <w:sz w:val="36"/>
          <w:szCs w:val="36"/>
          <w:lang w:val="en-US" w:eastAsia="en-US"/>
        </w:rPr>
        <w:t>Implementation Language</w:t>
      </w:r>
      <w:bookmarkEnd w:id="377"/>
      <w:bookmarkEnd w:id="378"/>
      <w:bookmarkEnd w:id="379"/>
      <w:bookmarkEnd w:id="380"/>
    </w:p>
    <w:p w14:paraId="4C6986A2" w14:textId="6F18E5A3"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 xml:space="preserve">Two languages were discussed with the Project Supervisor for the implementation of this </w:t>
      </w:r>
      <w:r w:rsidR="00FA3FCC">
        <w:rPr>
          <w:rFonts w:ascii="Times New Roman" w:eastAsia="Times New Roman" w:hAnsi="Times New Roman" w:cs="Times New Roman"/>
          <w:color w:val="000000"/>
          <w:kern w:val="0"/>
          <w:sz w:val="22"/>
          <w:szCs w:val="22"/>
          <w:lang w:val="en-US" w:eastAsia="en-US"/>
        </w:rPr>
        <w:t>a</w:t>
      </w:r>
      <w:r w:rsidR="00216CFB">
        <w:rPr>
          <w:rFonts w:ascii="Times New Roman" w:eastAsia="Times New Roman" w:hAnsi="Times New Roman" w:cs="Times New Roman"/>
          <w:color w:val="000000"/>
          <w:kern w:val="0"/>
          <w:sz w:val="22"/>
          <w:szCs w:val="22"/>
          <w:lang w:val="en-US" w:eastAsia="en-US"/>
        </w:rPr>
        <w:t>pplication, Python or MATLAB [3</w:t>
      </w:r>
      <w:r w:rsidR="00427B6B">
        <w:rPr>
          <w:rFonts w:ascii="Times New Roman" w:eastAsia="Times New Roman" w:hAnsi="Times New Roman" w:cs="Times New Roman"/>
          <w:color w:val="000000"/>
          <w:kern w:val="0"/>
          <w:sz w:val="22"/>
          <w:szCs w:val="22"/>
          <w:lang w:val="en-US" w:eastAsia="en-US"/>
        </w:rPr>
        <w:t>4</w:t>
      </w:r>
      <w:r w:rsidRPr="00342F3A">
        <w:rPr>
          <w:rFonts w:ascii="Times New Roman" w:eastAsia="Times New Roman" w:hAnsi="Times New Roman" w:cs="Times New Roman"/>
          <w:color w:val="000000"/>
          <w:kern w:val="0"/>
          <w:sz w:val="22"/>
          <w:szCs w:val="22"/>
          <w:lang w:val="en-US" w:eastAsia="en-US"/>
        </w:rPr>
        <w:t>,</w:t>
      </w:r>
      <w:r w:rsidR="00D23864">
        <w:rPr>
          <w:rFonts w:ascii="Times New Roman" w:eastAsia="Times New Roman" w:hAnsi="Times New Roman" w:cs="Times New Roman"/>
          <w:color w:val="000000"/>
          <w:kern w:val="0"/>
          <w:sz w:val="22"/>
          <w:szCs w:val="22"/>
          <w:lang w:val="en-US" w:eastAsia="en-US"/>
        </w:rPr>
        <w:t xml:space="preserve"> </w:t>
      </w:r>
      <w:r w:rsidR="00216CFB">
        <w:rPr>
          <w:rFonts w:ascii="Times New Roman" w:eastAsia="Times New Roman" w:hAnsi="Times New Roman" w:cs="Times New Roman"/>
          <w:color w:val="000000"/>
          <w:kern w:val="0"/>
          <w:sz w:val="22"/>
          <w:szCs w:val="22"/>
          <w:lang w:val="en-US" w:eastAsia="en-US"/>
        </w:rPr>
        <w:t>3</w:t>
      </w:r>
      <w:r w:rsidR="00427B6B">
        <w:rPr>
          <w:rFonts w:ascii="Times New Roman" w:eastAsia="Times New Roman" w:hAnsi="Times New Roman" w:cs="Times New Roman"/>
          <w:color w:val="000000"/>
          <w:kern w:val="0"/>
          <w:sz w:val="22"/>
          <w:szCs w:val="22"/>
          <w:lang w:val="en-US" w:eastAsia="en-US"/>
        </w:rPr>
        <w:t>5</w:t>
      </w:r>
      <w:r w:rsidRPr="00342F3A">
        <w:rPr>
          <w:rFonts w:ascii="Times New Roman" w:eastAsia="Times New Roman" w:hAnsi="Times New Roman" w:cs="Times New Roman"/>
          <w:color w:val="000000"/>
          <w:kern w:val="0"/>
          <w:sz w:val="22"/>
          <w:szCs w:val="22"/>
          <w:lang w:val="en-US" w:eastAsia="en-US"/>
        </w:rPr>
        <w:t>,</w:t>
      </w:r>
      <w:r w:rsidR="00D23864">
        <w:rPr>
          <w:rFonts w:ascii="Times New Roman" w:eastAsia="Times New Roman" w:hAnsi="Times New Roman" w:cs="Times New Roman"/>
          <w:color w:val="000000"/>
          <w:kern w:val="0"/>
          <w:sz w:val="22"/>
          <w:szCs w:val="22"/>
          <w:lang w:val="en-US" w:eastAsia="en-US"/>
        </w:rPr>
        <w:t xml:space="preserve"> </w:t>
      </w:r>
      <w:r w:rsidRPr="00342F3A">
        <w:rPr>
          <w:rFonts w:ascii="Times New Roman" w:eastAsia="Times New Roman" w:hAnsi="Times New Roman" w:cs="Times New Roman"/>
          <w:color w:val="000000"/>
          <w:kern w:val="0"/>
          <w:sz w:val="22"/>
          <w:szCs w:val="22"/>
          <w:lang w:val="en-US" w:eastAsia="en-US"/>
        </w:rPr>
        <w:t>3</w:t>
      </w:r>
      <w:r w:rsidR="00427B6B">
        <w:rPr>
          <w:rFonts w:ascii="Times New Roman" w:eastAsia="Times New Roman" w:hAnsi="Times New Roman" w:cs="Times New Roman"/>
          <w:color w:val="000000"/>
          <w:kern w:val="0"/>
          <w:sz w:val="22"/>
          <w:szCs w:val="22"/>
          <w:lang w:val="en-US" w:eastAsia="en-US"/>
        </w:rPr>
        <w:t>6</w:t>
      </w:r>
      <w:r w:rsidRPr="00342F3A">
        <w:rPr>
          <w:rFonts w:ascii="Times New Roman" w:eastAsia="Times New Roman" w:hAnsi="Times New Roman" w:cs="Times New Roman"/>
          <w:color w:val="000000"/>
          <w:kern w:val="0"/>
          <w:sz w:val="22"/>
          <w:szCs w:val="22"/>
          <w:lang w:val="en-US" w:eastAsia="en-US"/>
        </w:rPr>
        <w:t>].</w:t>
      </w:r>
    </w:p>
    <w:p w14:paraId="075EC0C2"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p>
    <w:p w14:paraId="59158607" w14:textId="2D00E868" w:rsidR="00342F3A" w:rsidRDefault="00342F3A" w:rsidP="008C7718">
      <w:pPr>
        <w:spacing w:line="276" w:lineRule="auto"/>
        <w:ind w:firstLine="0"/>
        <w:rPr>
          <w:rFonts w:ascii="Times New Roman" w:eastAsia="Times New Roman" w:hAnsi="Times New Roman" w:cs="Times New Roman"/>
          <w:color w:val="000000"/>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Both Python and MATLAB are well documented, easy to use languages that are platform independent. While Python is simpler to use, MATLAB processes matrices quicker and more efficiently</w:t>
      </w:r>
      <w:r w:rsidR="0035361E">
        <w:rPr>
          <w:rFonts w:ascii="Times New Roman" w:eastAsia="Times New Roman" w:hAnsi="Times New Roman" w:cs="Times New Roman"/>
          <w:color w:val="000000"/>
          <w:kern w:val="0"/>
          <w:sz w:val="22"/>
          <w:szCs w:val="22"/>
          <w:lang w:val="en-US" w:eastAsia="en-US"/>
        </w:rPr>
        <w:t>, without needing extensive libraries and packages,</w:t>
      </w:r>
      <w:r w:rsidRPr="00342F3A">
        <w:rPr>
          <w:rFonts w:ascii="Times New Roman" w:eastAsia="Times New Roman" w:hAnsi="Times New Roman" w:cs="Times New Roman"/>
          <w:color w:val="000000"/>
          <w:kern w:val="0"/>
          <w:sz w:val="22"/>
          <w:szCs w:val="22"/>
          <w:lang w:val="en-US" w:eastAsia="en-US"/>
        </w:rPr>
        <w:t xml:space="preserve"> which is beneficial as neural networks make heavy use of matrices.</w:t>
      </w:r>
    </w:p>
    <w:p w14:paraId="545BEF8A" w14:textId="74B8DFAE" w:rsidR="0035361E" w:rsidRDefault="0035361E" w:rsidP="008C7718">
      <w:pPr>
        <w:spacing w:line="276" w:lineRule="auto"/>
        <w:ind w:firstLine="0"/>
        <w:rPr>
          <w:rFonts w:ascii="Times New Roman" w:eastAsia="Times New Roman" w:hAnsi="Times New Roman" w:cs="Times New Roman"/>
          <w:color w:val="000000"/>
          <w:kern w:val="0"/>
          <w:sz w:val="22"/>
          <w:szCs w:val="22"/>
          <w:lang w:val="en-US" w:eastAsia="en-US"/>
        </w:rPr>
      </w:pPr>
    </w:p>
    <w:p w14:paraId="4EF24758" w14:textId="7DD4B1ED" w:rsidR="00342F3A" w:rsidRPr="0035361E" w:rsidRDefault="0035361E" w:rsidP="008C7718">
      <w:pPr>
        <w:spacing w:line="276"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 xml:space="preserve">While </w:t>
      </w:r>
      <w:r w:rsidR="00342F3A" w:rsidRPr="00342F3A">
        <w:rPr>
          <w:rFonts w:ascii="Times New Roman" w:eastAsia="Times New Roman" w:hAnsi="Times New Roman" w:cs="Times New Roman"/>
          <w:color w:val="000000"/>
          <w:kern w:val="0"/>
          <w:sz w:val="22"/>
          <w:szCs w:val="22"/>
          <w:lang w:val="en-US" w:eastAsia="en-US"/>
        </w:rPr>
        <w:t xml:space="preserve">Python </w:t>
      </w:r>
      <w:r>
        <w:rPr>
          <w:rFonts w:ascii="Times New Roman" w:eastAsia="Times New Roman" w:hAnsi="Times New Roman" w:cs="Times New Roman"/>
          <w:color w:val="000000"/>
          <w:kern w:val="0"/>
          <w:sz w:val="22"/>
          <w:szCs w:val="22"/>
          <w:lang w:val="en-US" w:eastAsia="en-US"/>
        </w:rPr>
        <w:t xml:space="preserve">has many GUI toolkits available, </w:t>
      </w:r>
      <w:r w:rsidR="00342F3A" w:rsidRPr="00342F3A">
        <w:rPr>
          <w:rFonts w:ascii="Times New Roman" w:eastAsia="Times New Roman" w:hAnsi="Times New Roman" w:cs="Times New Roman"/>
          <w:color w:val="000000"/>
          <w:kern w:val="0"/>
          <w:sz w:val="22"/>
          <w:szCs w:val="22"/>
          <w:lang w:val="en-US" w:eastAsia="en-US"/>
        </w:rPr>
        <w:t xml:space="preserve">MATLAB makes use of a </w:t>
      </w:r>
      <w:r w:rsidR="00342F3A" w:rsidRPr="008C7718">
        <w:rPr>
          <w:rFonts w:ascii="Times New Roman" w:eastAsia="Times New Roman" w:hAnsi="Times New Roman" w:cs="Times New Roman"/>
          <w:color w:val="000000"/>
          <w:kern w:val="0"/>
          <w:sz w:val="22"/>
          <w:szCs w:val="22"/>
          <w:lang w:val="en-US" w:eastAsia="en-US"/>
        </w:rPr>
        <w:t>built-in</w:t>
      </w:r>
      <w:r w:rsidR="00342F3A" w:rsidRPr="00342F3A">
        <w:rPr>
          <w:rFonts w:ascii="Times New Roman" w:eastAsia="Times New Roman" w:hAnsi="Times New Roman" w:cs="Times New Roman"/>
          <w:color w:val="000000"/>
          <w:kern w:val="0"/>
          <w:sz w:val="22"/>
          <w:szCs w:val="22"/>
          <w:lang w:val="en-US" w:eastAsia="en-US"/>
        </w:rPr>
        <w:t xml:space="preserve"> GUIDE (GUI Development Environment) to quickly and easily develop GUI’s by dragging and dropping components.</w:t>
      </w:r>
    </w:p>
    <w:p w14:paraId="3FA7C992"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p>
    <w:p w14:paraId="261A237F" w14:textId="08053FDA" w:rsid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MATLAB’s implementation is interpreted meaning the command line can be used to quickly write and test code. This however means the application is slower to run than a compiled implementation which can be offered by Python.</w:t>
      </w:r>
    </w:p>
    <w:p w14:paraId="4C6F4CE9" w14:textId="77777777" w:rsidR="000B6DE8" w:rsidRPr="00342F3A" w:rsidRDefault="000B6DE8" w:rsidP="008C7718">
      <w:pPr>
        <w:spacing w:line="276" w:lineRule="auto"/>
        <w:ind w:firstLine="0"/>
        <w:rPr>
          <w:rFonts w:ascii="Times New Roman" w:eastAsia="Times New Roman" w:hAnsi="Times New Roman" w:cs="Times New Roman"/>
          <w:kern w:val="0"/>
          <w:sz w:val="22"/>
          <w:szCs w:val="22"/>
          <w:lang w:val="en-US" w:eastAsia="en-US"/>
        </w:rPr>
      </w:pPr>
    </w:p>
    <w:p w14:paraId="53D0886A" w14:textId="7A61519F"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 xml:space="preserve">For the most part, both languages offer the same functionality. MATLAB however is used in the </w:t>
      </w:r>
      <w:r w:rsidR="009B1CD4">
        <w:rPr>
          <w:rFonts w:ascii="Times New Roman" w:eastAsia="Times New Roman" w:hAnsi="Times New Roman" w:cs="Times New Roman"/>
          <w:color w:val="000000"/>
          <w:kern w:val="0"/>
          <w:sz w:val="22"/>
          <w:szCs w:val="22"/>
          <w:lang w:val="en-US" w:eastAsia="en-US"/>
        </w:rPr>
        <w:t>neural network</w:t>
      </w:r>
      <w:r w:rsidRPr="00342F3A">
        <w:rPr>
          <w:rFonts w:ascii="Times New Roman" w:eastAsia="Times New Roman" w:hAnsi="Times New Roman" w:cs="Times New Roman"/>
          <w:color w:val="000000"/>
          <w:kern w:val="0"/>
          <w:sz w:val="22"/>
          <w:szCs w:val="22"/>
          <w:lang w:val="en-US" w:eastAsia="en-US"/>
        </w:rPr>
        <w:t xml:space="preserve"> module, with resources already available for implementing the Perceptron algorithm. Special purpose toolbox functions for programming neural networks are also available in MATLAB if necessary.</w:t>
      </w:r>
      <w:r w:rsidR="0035361E">
        <w:rPr>
          <w:rFonts w:ascii="Times New Roman" w:eastAsia="Times New Roman" w:hAnsi="Times New Roman" w:cs="Times New Roman"/>
          <w:color w:val="000000"/>
          <w:kern w:val="0"/>
          <w:sz w:val="22"/>
          <w:szCs w:val="22"/>
          <w:lang w:val="en-US" w:eastAsia="en-US"/>
        </w:rPr>
        <w:t xml:space="preserve"> For these reasons, especially matrix algebra functionality, MATLAB will be the chosen implementation language.</w:t>
      </w:r>
    </w:p>
    <w:p w14:paraId="7FC0D382" w14:textId="77777777" w:rsidR="00D330B8" w:rsidRPr="008C7718" w:rsidRDefault="00D330B8" w:rsidP="008C7718">
      <w:pPr>
        <w:spacing w:line="276" w:lineRule="auto"/>
        <w:ind w:firstLine="0"/>
        <w:rPr>
          <w:rFonts w:ascii="Times New Roman" w:hAnsi="Times New Roman" w:cs="Times New Roman"/>
          <w:sz w:val="22"/>
          <w:szCs w:val="22"/>
          <w:lang w:val="en-US" w:eastAsia="en-US"/>
        </w:rPr>
      </w:pPr>
    </w:p>
    <w:p w14:paraId="36FEFA4E" w14:textId="74B26832" w:rsidR="000B6DE8" w:rsidRPr="00C97FCF" w:rsidRDefault="00FA3FCC" w:rsidP="00FA3FCC">
      <w:pPr>
        <w:pStyle w:val="Heading2"/>
        <w:rPr>
          <w:sz w:val="36"/>
          <w:szCs w:val="36"/>
        </w:rPr>
      </w:pPr>
      <w:bookmarkStart w:id="381" w:name="_Toc480721573"/>
      <w:bookmarkStart w:id="382" w:name="_Toc480721912"/>
      <w:bookmarkStart w:id="383" w:name="_Toc481003582"/>
      <w:bookmarkStart w:id="384" w:name="_Toc481003700"/>
      <w:r w:rsidRPr="00C97FCF">
        <w:rPr>
          <w:sz w:val="36"/>
          <w:szCs w:val="36"/>
        </w:rPr>
        <w:t xml:space="preserve">5.2 </w:t>
      </w:r>
      <w:r w:rsidR="008C7718" w:rsidRPr="00C97FCF">
        <w:rPr>
          <w:sz w:val="36"/>
          <w:szCs w:val="36"/>
        </w:rPr>
        <w:t>Implementation and Learning Objectives</w:t>
      </w:r>
      <w:bookmarkEnd w:id="381"/>
      <w:bookmarkEnd w:id="382"/>
      <w:bookmarkEnd w:id="383"/>
      <w:bookmarkEnd w:id="384"/>
    </w:p>
    <w:p w14:paraId="0AAE16FB" w14:textId="5DE7A9CD" w:rsidR="000B6DE8" w:rsidRDefault="000B6DE8" w:rsidP="00FA3FCC">
      <w:pPr>
        <w:spacing w:line="276" w:lineRule="auto"/>
        <w:ind w:firstLine="0"/>
        <w:rPr>
          <w:rFonts w:ascii="Times New Roman" w:eastAsia="Times New Roman" w:hAnsi="Times New Roman" w:cs="Times New Roman"/>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This section will discuss how the learning objectives were fulfilled and any other prominent issues that arose that had to be dealt with. A list of requirements met during implementation can be found in Appendix: </w:t>
      </w:r>
      <w:r w:rsidR="007F4F72">
        <w:rPr>
          <w:rFonts w:ascii="Times New Roman" w:eastAsia="Times New Roman" w:hAnsi="Times New Roman" w:cs="Times New Roman"/>
          <w:color w:val="000000"/>
          <w:kern w:val="0"/>
          <w:sz w:val="22"/>
          <w:szCs w:val="22"/>
          <w:lang w:val="en-US" w:eastAsia="en-US"/>
        </w:rPr>
        <w:t>E</w:t>
      </w:r>
      <w:r w:rsidRPr="00FA3FCC">
        <w:rPr>
          <w:rFonts w:ascii="Times New Roman" w:eastAsia="Times New Roman" w:hAnsi="Times New Roman" w:cs="Times New Roman"/>
          <w:color w:val="000000"/>
          <w:kern w:val="0"/>
          <w:sz w:val="22"/>
          <w:szCs w:val="22"/>
          <w:lang w:val="en-US" w:eastAsia="en-US"/>
        </w:rPr>
        <w:t>.</w:t>
      </w:r>
    </w:p>
    <w:p w14:paraId="3B3AD43D" w14:textId="77777777" w:rsidR="00FA3FCC" w:rsidRPr="00FA3FCC" w:rsidRDefault="00FA3FCC" w:rsidP="00FA3FCC">
      <w:pPr>
        <w:spacing w:line="276" w:lineRule="auto"/>
        <w:ind w:firstLine="0"/>
        <w:rPr>
          <w:rFonts w:ascii="Times New Roman" w:eastAsia="Times New Roman" w:hAnsi="Times New Roman" w:cs="Times New Roman"/>
          <w:kern w:val="0"/>
          <w:sz w:val="22"/>
          <w:szCs w:val="22"/>
          <w:lang w:val="en-US" w:eastAsia="en-US"/>
        </w:rPr>
      </w:pPr>
    </w:p>
    <w:p w14:paraId="46154842" w14:textId="51770650" w:rsidR="000B6DE8" w:rsidRPr="00C97FCF" w:rsidRDefault="00FA3FCC" w:rsidP="00FA3FCC">
      <w:pPr>
        <w:pStyle w:val="Heading3"/>
        <w:ind w:firstLine="0"/>
        <w:rPr>
          <w:sz w:val="28"/>
          <w:szCs w:val="28"/>
          <w:lang w:val="en-US" w:eastAsia="en-US"/>
        </w:rPr>
      </w:pPr>
      <w:bookmarkStart w:id="385" w:name="_Toc480721574"/>
      <w:bookmarkStart w:id="386" w:name="_Toc480721913"/>
      <w:bookmarkStart w:id="387" w:name="_Toc481003358"/>
      <w:bookmarkStart w:id="388" w:name="_Toc481003583"/>
      <w:r w:rsidRPr="00C97FCF">
        <w:rPr>
          <w:color w:val="000000"/>
          <w:sz w:val="28"/>
          <w:szCs w:val="28"/>
          <w:lang w:val="en-US" w:eastAsia="en-US"/>
        </w:rPr>
        <w:t xml:space="preserve">5.2.1 </w:t>
      </w:r>
      <w:r w:rsidR="000B6DE8" w:rsidRPr="00C97FCF">
        <w:rPr>
          <w:color w:val="000000"/>
          <w:sz w:val="28"/>
          <w:szCs w:val="28"/>
          <w:lang w:val="en-US" w:eastAsia="en-US"/>
        </w:rPr>
        <w:t>Plotting the Learning Process Graph</w:t>
      </w:r>
      <w:bookmarkEnd w:id="385"/>
      <w:bookmarkEnd w:id="386"/>
      <w:bookmarkEnd w:id="387"/>
      <w:bookmarkEnd w:id="388"/>
    </w:p>
    <w:p w14:paraId="3981E3B8" w14:textId="4B4090AA"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Perceptron learning process algorithm was adapted from INCA “</w:t>
      </w:r>
      <w:r w:rsidRPr="00FA3FCC">
        <w:rPr>
          <w:rFonts w:ascii="Times New Roman" w:eastAsia="Times New Roman" w:hAnsi="Times New Roman" w:cs="Times New Roman"/>
          <w:color w:val="000000"/>
          <w:kern w:val="0"/>
          <w:sz w:val="22"/>
          <w:szCs w:val="22"/>
          <w:shd w:val="clear" w:color="auto" w:fill="FFFFFF"/>
          <w:lang w:val="en-US" w:eastAsia="en-US"/>
        </w:rPr>
        <w:t xml:space="preserve">Practical One: Perceptron exercises” solutions, “perceptron_skeleton_filled.m” </w:t>
      </w:r>
      <w:r w:rsidR="00216CFB">
        <w:rPr>
          <w:rFonts w:ascii="Times New Roman" w:eastAsia="Times New Roman" w:hAnsi="Times New Roman" w:cs="Times New Roman"/>
          <w:color w:val="000000"/>
          <w:kern w:val="0"/>
          <w:sz w:val="22"/>
          <w:szCs w:val="22"/>
          <w:shd w:val="clear" w:color="auto" w:fill="FFFFFF"/>
          <w:lang w:val="en-US" w:eastAsia="en-US"/>
        </w:rPr>
        <w:t>[3</w:t>
      </w:r>
      <w:r w:rsidR="00427B6B">
        <w:rPr>
          <w:rFonts w:ascii="Times New Roman" w:eastAsia="Times New Roman" w:hAnsi="Times New Roman" w:cs="Times New Roman"/>
          <w:color w:val="000000"/>
          <w:kern w:val="0"/>
          <w:sz w:val="22"/>
          <w:szCs w:val="22"/>
          <w:shd w:val="clear" w:color="auto" w:fill="FFFFFF"/>
          <w:lang w:val="en-US" w:eastAsia="en-US"/>
        </w:rPr>
        <w:t>7</w:t>
      </w:r>
      <w:r w:rsidR="00A65F34">
        <w:rPr>
          <w:rFonts w:ascii="Times New Roman" w:eastAsia="Times New Roman" w:hAnsi="Times New Roman" w:cs="Times New Roman"/>
          <w:color w:val="000000"/>
          <w:kern w:val="0"/>
          <w:sz w:val="22"/>
          <w:szCs w:val="22"/>
          <w:shd w:val="clear" w:color="auto" w:fill="FFFFFF"/>
          <w:lang w:val="en-US" w:eastAsia="en-US"/>
        </w:rPr>
        <w:t xml:space="preserve">] </w:t>
      </w:r>
      <w:r w:rsidR="007F4F72">
        <w:rPr>
          <w:rFonts w:ascii="Times New Roman" w:eastAsia="Times New Roman" w:hAnsi="Times New Roman" w:cs="Times New Roman"/>
          <w:color w:val="000000"/>
          <w:kern w:val="0"/>
          <w:sz w:val="22"/>
          <w:szCs w:val="22"/>
          <w:lang w:val="en-US" w:eastAsia="en-US"/>
        </w:rPr>
        <w:t>as shown in Appendix: E</w:t>
      </w:r>
      <w:r w:rsidRPr="00FA3FCC">
        <w:rPr>
          <w:rFonts w:ascii="Times New Roman" w:eastAsia="Times New Roman" w:hAnsi="Times New Roman" w:cs="Times New Roman"/>
          <w:color w:val="000000"/>
          <w:kern w:val="0"/>
          <w:sz w:val="22"/>
          <w:szCs w:val="22"/>
          <w:shd w:val="clear" w:color="auto" w:fill="FFFFFF"/>
          <w:lang w:val="en-US" w:eastAsia="en-US"/>
        </w:rPr>
        <w:t xml:space="preserve">. </w:t>
      </w:r>
      <w:r w:rsidRPr="00FA3FCC">
        <w:rPr>
          <w:rFonts w:ascii="Times New Roman" w:eastAsia="Times New Roman" w:hAnsi="Times New Roman" w:cs="Times New Roman"/>
          <w:color w:val="000000"/>
          <w:kern w:val="0"/>
          <w:sz w:val="22"/>
          <w:szCs w:val="22"/>
          <w:lang w:val="en-US" w:eastAsia="en-US"/>
        </w:rPr>
        <w:t xml:space="preserve">The implementation of the algorithm can be located in the “playButton_Callback” and “stepThroughButton_Callback” functions in Appendix: </w:t>
      </w:r>
      <w:r w:rsidR="007F4F72">
        <w:rPr>
          <w:rFonts w:ascii="Times New Roman" w:eastAsia="Times New Roman" w:hAnsi="Times New Roman" w:cs="Times New Roman"/>
          <w:color w:val="000000"/>
          <w:kern w:val="0"/>
          <w:sz w:val="22"/>
          <w:szCs w:val="22"/>
          <w:lang w:val="en-US" w:eastAsia="en-US"/>
        </w:rPr>
        <w:t>H</w:t>
      </w:r>
      <w:r w:rsidRPr="00FA3FCC">
        <w:rPr>
          <w:rFonts w:ascii="Times New Roman" w:eastAsia="Times New Roman" w:hAnsi="Times New Roman" w:cs="Times New Roman"/>
          <w:color w:val="000000"/>
          <w:kern w:val="0"/>
          <w:sz w:val="22"/>
          <w:szCs w:val="22"/>
          <w:lang w:val="en-US" w:eastAsia="en-US"/>
        </w:rPr>
        <w:t>, where comments and embedded function callbacks offer further clarification. Due to the scale of the learning process implementation, it is not p</w:t>
      </w:r>
      <w:r w:rsidR="00FA3FCC">
        <w:rPr>
          <w:rFonts w:ascii="Times New Roman" w:eastAsia="Times New Roman" w:hAnsi="Times New Roman" w:cs="Times New Roman"/>
          <w:color w:val="000000"/>
          <w:kern w:val="0"/>
          <w:sz w:val="22"/>
          <w:szCs w:val="22"/>
          <w:lang w:val="en-US" w:eastAsia="en-US"/>
        </w:rPr>
        <w:t>ossible to discuss it in detail</w:t>
      </w:r>
      <w:r w:rsidRPr="00FA3FCC">
        <w:rPr>
          <w:rFonts w:ascii="Times New Roman" w:eastAsia="Times New Roman" w:hAnsi="Times New Roman" w:cs="Times New Roman"/>
          <w:color w:val="000000"/>
          <w:kern w:val="0"/>
          <w:sz w:val="22"/>
          <w:szCs w:val="22"/>
          <w:lang w:val="en-US" w:eastAsia="en-US"/>
        </w:rPr>
        <w:t> without neglecting other learning objectives and problems encountered. Testing and user evaluations will however confirm the algorithm’s ability to function correctly.</w:t>
      </w:r>
    </w:p>
    <w:p w14:paraId="4709D83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5FB8B60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shd w:val="clear" w:color="auto" w:fill="FFFFFF"/>
          <w:lang w:val="en-US" w:eastAsia="en-US"/>
        </w:rPr>
        <w:t>MATLAB neural network functions were considered as another solution but offered less control over program flow and algorithm implementation.</w:t>
      </w:r>
    </w:p>
    <w:p w14:paraId="4C2C3B0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57E076FE" w14:textId="3C526831" w:rsidR="000B6DE8" w:rsidRPr="00C97FCF" w:rsidRDefault="00FA3FCC" w:rsidP="00FA3FCC">
      <w:pPr>
        <w:pStyle w:val="Heading3"/>
        <w:ind w:firstLine="0"/>
        <w:rPr>
          <w:sz w:val="28"/>
          <w:szCs w:val="28"/>
          <w:lang w:val="en-US" w:eastAsia="en-US"/>
        </w:rPr>
      </w:pPr>
      <w:bookmarkStart w:id="389" w:name="_Toc480721575"/>
      <w:bookmarkStart w:id="390" w:name="_Toc480721914"/>
      <w:bookmarkStart w:id="391" w:name="_Toc481003359"/>
      <w:bookmarkStart w:id="392" w:name="_Toc481003584"/>
      <w:r w:rsidRPr="00C97FCF">
        <w:rPr>
          <w:sz w:val="28"/>
          <w:szCs w:val="28"/>
          <w:lang w:val="en-US" w:eastAsia="en-US"/>
        </w:rPr>
        <w:t xml:space="preserve">5.2.2 </w:t>
      </w:r>
      <w:r w:rsidR="000B6DE8" w:rsidRPr="00C97FCF">
        <w:rPr>
          <w:sz w:val="28"/>
          <w:szCs w:val="28"/>
          <w:lang w:val="en-US" w:eastAsia="en-US"/>
        </w:rPr>
        <w:t>Plotting Error Graph</w:t>
      </w:r>
      <w:bookmarkEnd w:id="389"/>
      <w:bookmarkEnd w:id="390"/>
      <w:bookmarkEnd w:id="391"/>
      <w:bookmarkEnd w:id="392"/>
    </w:p>
    <w:p w14:paraId="5941E21D" w14:textId="6BD59AE5" w:rsidR="000B6DE8" w:rsidRDefault="000B6DE8" w:rsidP="00FA3FCC">
      <w:pPr>
        <w:spacing w:line="276" w:lineRule="auto"/>
        <w:ind w:firstLine="0"/>
        <w:rPr>
          <w:rFonts w:ascii="Times New Roman" w:eastAsia="Times New Roman" w:hAnsi="Times New Roman" w:cs="Times New Roman"/>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Error Graph was simple to program. For every </w:t>
      </w:r>
      <w:r w:rsidR="00FA3FCC" w:rsidRPr="00FA3FCC">
        <w:rPr>
          <w:rFonts w:ascii="Times New Roman" w:eastAsia="Times New Roman" w:hAnsi="Times New Roman" w:cs="Times New Roman"/>
          <w:color w:val="000000"/>
          <w:kern w:val="0"/>
          <w:sz w:val="22"/>
          <w:szCs w:val="22"/>
          <w:lang w:val="en-US" w:eastAsia="en-US"/>
        </w:rPr>
        <w:t>iteration,</w:t>
      </w:r>
      <w:r w:rsidRPr="00FA3FCC">
        <w:rPr>
          <w:rFonts w:ascii="Times New Roman" w:eastAsia="Times New Roman" w:hAnsi="Times New Roman" w:cs="Times New Roman"/>
          <w:color w:val="000000"/>
          <w:kern w:val="0"/>
          <w:sz w:val="22"/>
          <w:szCs w:val="22"/>
          <w:lang w:val="en-US" w:eastAsia="en-US"/>
        </w:rPr>
        <w:t xml:space="preserve"> the sum of the squared error is produced.</w:t>
      </w:r>
    </w:p>
    <w:p w14:paraId="7CA4232C" w14:textId="77777777" w:rsidR="00323559" w:rsidRDefault="00323559" w:rsidP="00FA3FCC">
      <w:pPr>
        <w:spacing w:line="276" w:lineRule="auto"/>
        <w:ind w:firstLine="0"/>
        <w:rPr>
          <w:rFonts w:ascii="Times New Roman" w:eastAsia="Times New Roman" w:hAnsi="Times New Roman" w:cs="Times New Roman"/>
          <w:color w:val="000000"/>
          <w:kern w:val="0"/>
          <w:sz w:val="22"/>
          <w:szCs w:val="22"/>
          <w:lang w:val="en-US" w:eastAsia="en-US"/>
        </w:rPr>
      </w:pPr>
    </w:p>
    <w:p w14:paraId="130EB3F5" w14:textId="63C11A6F" w:rsidR="00D6122C" w:rsidRPr="00FA3FCC" w:rsidRDefault="00D6122C" w:rsidP="00323559">
      <w:pPr>
        <w:spacing w:line="276" w:lineRule="auto"/>
        <w:ind w:firstLine="0"/>
        <w:jc w:val="center"/>
        <w:rPr>
          <w:rFonts w:ascii="Times New Roman" w:eastAsia="Times New Roman" w:hAnsi="Times New Roman" w:cs="Times New Roman"/>
          <w:kern w:val="0"/>
          <w:sz w:val="22"/>
          <w:szCs w:val="22"/>
          <w:lang w:val="en-US" w:eastAsia="en-US"/>
        </w:rPr>
      </w:pPr>
      <w:r>
        <w:rPr>
          <w:rFonts w:ascii="Times New Roman" w:eastAsia="Times New Roman" w:hAnsi="Times New Roman" w:cs="Times New Roman"/>
          <w:noProof/>
          <w:kern w:val="0"/>
          <w:sz w:val="22"/>
          <w:szCs w:val="22"/>
          <w:lang w:val="en-US" w:eastAsia="en-US"/>
        </w:rPr>
        <w:drawing>
          <wp:inline distT="0" distB="0" distL="0" distR="0" wp14:anchorId="1C9EC221" wp14:editId="14148626">
            <wp:extent cx="5705475" cy="247650"/>
            <wp:effectExtent l="0" t="0" r="9525"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05475" cy="247650"/>
                    </a:xfrm>
                    <a:prstGeom prst="rect">
                      <a:avLst/>
                    </a:prstGeom>
                    <a:noFill/>
                    <a:ln>
                      <a:noFill/>
                    </a:ln>
                  </pic:spPr>
                </pic:pic>
              </a:graphicData>
            </a:graphic>
          </wp:inline>
        </w:drawing>
      </w:r>
    </w:p>
    <w:p w14:paraId="35D25019" w14:textId="02200F6F" w:rsidR="00D6122C" w:rsidRDefault="00323559" w:rsidP="00D6122C">
      <w:pPr>
        <w:keepNext/>
        <w:spacing w:line="276" w:lineRule="auto"/>
        <w:ind w:firstLine="0"/>
      </w:pPr>
      <w:r>
        <w:rPr>
          <w:noProof/>
          <w:lang w:val="en-US" w:eastAsia="en-US"/>
        </w:rPr>
        <mc:AlternateContent>
          <mc:Choice Requires="wps">
            <w:drawing>
              <wp:anchor distT="0" distB="0" distL="114300" distR="114300" simplePos="0" relativeHeight="251772928" behindDoc="1" locked="0" layoutInCell="1" allowOverlap="1" wp14:anchorId="2B015924" wp14:editId="521FF3FE">
                <wp:simplePos x="0" y="0"/>
                <wp:positionH relativeFrom="margin">
                  <wp:align>center</wp:align>
                </wp:positionH>
                <wp:positionV relativeFrom="paragraph">
                  <wp:posOffset>15240</wp:posOffset>
                </wp:positionV>
                <wp:extent cx="3095625" cy="635"/>
                <wp:effectExtent l="0" t="0" r="9525" b="0"/>
                <wp:wrapTight wrapText="bothSides">
                  <wp:wrapPolygon edited="0">
                    <wp:start x="0" y="0"/>
                    <wp:lineTo x="0" y="20026"/>
                    <wp:lineTo x="21534" y="20026"/>
                    <wp:lineTo x="21534" y="0"/>
                    <wp:lineTo x="0" y="0"/>
                  </wp:wrapPolygon>
                </wp:wrapTight>
                <wp:docPr id="53" name="Text Box 53"/>
                <wp:cNvGraphicFramePr/>
                <a:graphic xmlns:a="http://schemas.openxmlformats.org/drawingml/2006/main">
                  <a:graphicData uri="http://schemas.microsoft.com/office/word/2010/wordprocessingShape">
                    <wps:wsp>
                      <wps:cNvSpPr txBox="1"/>
                      <wps:spPr>
                        <a:xfrm>
                          <a:off x="0" y="0"/>
                          <a:ext cx="3095625" cy="635"/>
                        </a:xfrm>
                        <a:prstGeom prst="rect">
                          <a:avLst/>
                        </a:prstGeom>
                        <a:solidFill>
                          <a:prstClr val="white"/>
                        </a:solidFill>
                        <a:ln>
                          <a:noFill/>
                        </a:ln>
                      </wps:spPr>
                      <wps:txbx>
                        <w:txbxContent>
                          <w:p w14:paraId="317924A9" w14:textId="7581B044" w:rsidR="00EB3E82" w:rsidRPr="00B91835" w:rsidRDefault="00EB3E82" w:rsidP="00323559">
                            <w:pPr>
                              <w:pStyle w:val="Caption"/>
                              <w:jc w:val="center"/>
                              <w:rPr>
                                <w:rFonts w:ascii="Times New Roman" w:eastAsia="Times New Roman" w:hAnsi="Times New Roman" w:cs="Times New Roman"/>
                                <w:noProof/>
                              </w:rPr>
                            </w:pPr>
                            <w:bookmarkStart w:id="393" w:name="_Toc480843130"/>
                            <w:bookmarkStart w:id="394" w:name="_Toc481003246"/>
                            <w:bookmarkStart w:id="395" w:name="_Toc481007779"/>
                            <w:bookmarkStart w:id="396" w:name="_Toc481007838"/>
                            <w:r>
                              <w:t>Figure 5.1: Appending the sum of the squared error</w:t>
                            </w:r>
                            <w:bookmarkEnd w:id="393"/>
                            <w:bookmarkEnd w:id="394"/>
                            <w:bookmarkEnd w:id="395"/>
                            <w:bookmarkEnd w:id="39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B015924" id="Text Box 53" o:spid="_x0000_s1039" type="#_x0000_t202" style="position:absolute;margin-left:0;margin-top:1.2pt;width:243.75pt;height:.05pt;z-index:-25154355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" stroked="f">
                <v:textbox style="mso-fit-shape-to-text:t" inset="0,0,0,0">
                  <w:txbxContent>
                    <w:p w14:paraId="317924A9" w14:textId="7581B044" w:rsidR="00EB3E82" w:rsidRPr="00B91835" w:rsidRDefault="00EB3E82" w:rsidP="00323559">
                      <w:pPr>
                        <w:pStyle w:val="Caption"/>
                        <w:jc w:val="center"/>
                        <w:rPr>
                          <w:rFonts w:ascii="Times New Roman" w:eastAsia="Times New Roman" w:hAnsi="Times New Roman" w:cs="Times New Roman"/>
                          <w:noProof/>
                        </w:rPr>
                      </w:pPr>
                      <w:bookmarkStart w:id="397" w:name="_Toc480843130"/>
                      <w:bookmarkStart w:id="398" w:name="_Toc481003246"/>
                      <w:bookmarkStart w:id="399" w:name="_Toc481007779"/>
                      <w:bookmarkStart w:id="400" w:name="_Toc481007838"/>
                      <w:r>
                        <w:t>Figure 5.1: Appending the sum of the squared error</w:t>
                      </w:r>
                      <w:bookmarkEnd w:id="397"/>
                      <w:bookmarkEnd w:id="398"/>
                      <w:bookmarkEnd w:id="399"/>
                      <w:bookmarkEnd w:id="400"/>
                    </w:p>
                  </w:txbxContent>
                </v:textbox>
                <w10:wrap type="tight" anchorx="margin"/>
              </v:shape>
            </w:pict>
          </mc:Fallback>
        </mc:AlternateContent>
      </w:r>
    </w:p>
    <w:p w14:paraId="534C9CB4"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21D0EE76" w14:textId="09B85A89" w:rsidR="00D6122C" w:rsidRDefault="000B6DE8" w:rsidP="00FA3FCC">
      <w:pPr>
        <w:spacing w:line="276" w:lineRule="auto"/>
        <w:ind w:firstLine="0"/>
        <w:rPr>
          <w:rFonts w:ascii="Times New Roman" w:eastAsia="Times New Roman" w:hAnsi="Times New Roman" w:cs="Times New Roman"/>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These errors are plotted on every iteration via:</w:t>
      </w:r>
    </w:p>
    <w:p w14:paraId="0075DF50" w14:textId="046D42A8" w:rsidR="00D6122C" w:rsidRPr="00D6122C" w:rsidRDefault="00D6122C" w:rsidP="00FA3FCC">
      <w:pPr>
        <w:spacing w:line="276" w:lineRule="auto"/>
        <w:ind w:firstLine="0"/>
        <w:rPr>
          <w:rFonts w:ascii="Times New Roman" w:eastAsia="Times New Roman" w:hAnsi="Times New Roman" w:cs="Times New Roman"/>
          <w:color w:val="000000"/>
          <w:kern w:val="0"/>
          <w:sz w:val="22"/>
          <w:szCs w:val="22"/>
          <w:lang w:val="en-US" w:eastAsia="en-US"/>
        </w:rPr>
      </w:pPr>
    </w:p>
    <w:p w14:paraId="518A3463" w14:textId="6EA2DAA8" w:rsidR="000B6DE8" w:rsidRPr="00C97FCF" w:rsidRDefault="00D6122C" w:rsidP="00323559">
      <w:pPr>
        <w:spacing w:line="276" w:lineRule="auto"/>
        <w:ind w:firstLine="0"/>
        <w:jc w:val="center"/>
        <w:rPr>
          <w:rFonts w:ascii="Times New Roman" w:eastAsia="Times New Roman" w:hAnsi="Times New Roman" w:cs="Times New Roman"/>
          <w:kern w:val="0"/>
          <w:sz w:val="28"/>
          <w:szCs w:val="28"/>
          <w:lang w:val="en-US" w:eastAsia="en-US"/>
        </w:rPr>
      </w:pPr>
      <w:r>
        <w:rPr>
          <w:rFonts w:ascii="Times New Roman" w:eastAsia="Times New Roman" w:hAnsi="Times New Roman" w:cs="Times New Roman"/>
          <w:noProof/>
          <w:kern w:val="0"/>
          <w:sz w:val="28"/>
          <w:szCs w:val="28"/>
          <w:lang w:val="en-US" w:eastAsia="en-US"/>
        </w:rPr>
        <w:drawing>
          <wp:inline distT="0" distB="0" distL="0" distR="0" wp14:anchorId="6A234B2F" wp14:editId="41C0725D">
            <wp:extent cx="4629150" cy="20955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629150" cy="209550"/>
                    </a:xfrm>
                    <a:prstGeom prst="rect">
                      <a:avLst/>
                    </a:prstGeom>
                    <a:noFill/>
                    <a:ln>
                      <a:noFill/>
                    </a:ln>
                  </pic:spPr>
                </pic:pic>
              </a:graphicData>
            </a:graphic>
          </wp:inline>
        </w:drawing>
      </w:r>
    </w:p>
    <w:p w14:paraId="041CAED5" w14:textId="42FF3E64" w:rsidR="00D6122C" w:rsidRDefault="00D6122C" w:rsidP="004F34B0">
      <w:pPr>
        <w:rPr>
          <w:sz w:val="28"/>
          <w:szCs w:val="28"/>
          <w:lang w:val="en-US" w:eastAsia="en-US"/>
        </w:rPr>
      </w:pPr>
      <w:bookmarkStart w:id="401" w:name="_Toc480721576"/>
      <w:bookmarkStart w:id="402" w:name="_Toc480721915"/>
      <w:r>
        <w:rPr>
          <w:noProof/>
          <w:lang w:val="en-US" w:eastAsia="en-US"/>
        </w:rPr>
        <mc:AlternateContent>
          <mc:Choice Requires="wps">
            <w:drawing>
              <wp:anchor distT="0" distB="0" distL="114300" distR="114300" simplePos="0" relativeHeight="251776000" behindDoc="1" locked="0" layoutInCell="1" allowOverlap="1" wp14:anchorId="7371DD09" wp14:editId="6886FE8B">
                <wp:simplePos x="0" y="0"/>
                <wp:positionH relativeFrom="margin">
                  <wp:align>center</wp:align>
                </wp:positionH>
                <wp:positionV relativeFrom="paragraph">
                  <wp:posOffset>8255</wp:posOffset>
                </wp:positionV>
                <wp:extent cx="3038475" cy="635"/>
                <wp:effectExtent l="0" t="0" r="9525" b="0"/>
                <wp:wrapTight wrapText="bothSides">
                  <wp:wrapPolygon edited="0">
                    <wp:start x="0" y="0"/>
                    <wp:lineTo x="0" y="20026"/>
                    <wp:lineTo x="21532" y="20026"/>
                    <wp:lineTo x="21532" y="0"/>
                    <wp:lineTo x="0" y="0"/>
                  </wp:wrapPolygon>
                </wp:wrapTight>
                <wp:docPr id="54" name="Text Box 54"/>
                <wp:cNvGraphicFramePr/>
                <a:graphic xmlns:a="http://schemas.openxmlformats.org/drawingml/2006/main">
                  <a:graphicData uri="http://schemas.microsoft.com/office/word/2010/wordprocessingShape">
                    <wps:wsp>
                      <wps:cNvSpPr txBox="1"/>
                      <wps:spPr>
                        <a:xfrm>
                          <a:off x="0" y="0"/>
                          <a:ext cx="3038475" cy="635"/>
                        </a:xfrm>
                        <a:prstGeom prst="rect">
                          <a:avLst/>
                        </a:prstGeom>
                        <a:solidFill>
                          <a:prstClr val="white"/>
                        </a:solidFill>
                        <a:ln>
                          <a:noFill/>
                        </a:ln>
                      </wps:spPr>
                      <wps:txbx>
                        <w:txbxContent>
                          <w:p w14:paraId="374130BE" w14:textId="19E32F0E" w:rsidR="00EB3E82" w:rsidRPr="008A40F0" w:rsidRDefault="00EB3E82" w:rsidP="00323559">
                            <w:pPr>
                              <w:pStyle w:val="Caption"/>
                              <w:jc w:val="center"/>
                              <w:rPr>
                                <w:rFonts w:ascii="Times New Roman" w:eastAsia="Times New Roman" w:hAnsi="Times New Roman" w:cs="Times New Roman"/>
                                <w:noProof/>
                                <w:sz w:val="28"/>
                                <w:szCs w:val="28"/>
                              </w:rPr>
                            </w:pPr>
                            <w:bookmarkStart w:id="403" w:name="_Toc480843131"/>
                            <w:bookmarkStart w:id="404" w:name="_Toc481003247"/>
                            <w:bookmarkStart w:id="405" w:name="_Toc481007780"/>
                            <w:bookmarkStart w:id="406" w:name="_Toc481007839"/>
                            <w:r>
                              <w:t>Figure 5.2: Plotting the sum of the squared error</w:t>
                            </w:r>
                            <w:bookmarkEnd w:id="403"/>
                            <w:bookmarkEnd w:id="404"/>
                            <w:bookmarkEnd w:id="405"/>
                            <w:bookmarkEnd w:id="40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371DD09" id="Text Box 54" o:spid="_x0000_s1040" type="#_x0000_t202" style="position:absolute;left:0;text-align:left;margin-left:0;margin-top:.65pt;width:239.25pt;height:.05pt;z-index:-25154048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" stroked="f">
                <v:textbox style="mso-fit-shape-to-text:t" inset="0,0,0,0">
                  <w:txbxContent>
                    <w:p w14:paraId="374130BE" w14:textId="19E32F0E" w:rsidR="00EB3E82" w:rsidRPr="008A40F0" w:rsidRDefault="00EB3E82" w:rsidP="00323559">
                      <w:pPr>
                        <w:pStyle w:val="Caption"/>
                        <w:jc w:val="center"/>
                        <w:rPr>
                          <w:rFonts w:ascii="Times New Roman" w:eastAsia="Times New Roman" w:hAnsi="Times New Roman" w:cs="Times New Roman"/>
                          <w:noProof/>
                          <w:sz w:val="28"/>
                          <w:szCs w:val="28"/>
                        </w:rPr>
                      </w:pPr>
                      <w:bookmarkStart w:id="407" w:name="_Toc480843131"/>
                      <w:bookmarkStart w:id="408" w:name="_Toc481003247"/>
                      <w:bookmarkStart w:id="409" w:name="_Toc481007780"/>
                      <w:bookmarkStart w:id="410" w:name="_Toc481007839"/>
                      <w:r>
                        <w:t>Figure 5.2: Plotting the sum of the squared error</w:t>
                      </w:r>
                      <w:bookmarkEnd w:id="407"/>
                      <w:bookmarkEnd w:id="408"/>
                      <w:bookmarkEnd w:id="409"/>
                      <w:bookmarkEnd w:id="410"/>
                    </w:p>
                  </w:txbxContent>
                </v:textbox>
                <w10:wrap type="tight" anchorx="margin"/>
              </v:shape>
            </w:pict>
          </mc:Fallback>
        </mc:AlternateContent>
      </w:r>
    </w:p>
    <w:p w14:paraId="6AD5EF19" w14:textId="4BF4A9A3" w:rsidR="000B6DE8" w:rsidRPr="00C97FCF" w:rsidRDefault="00FA3FCC" w:rsidP="00FA3FCC">
      <w:pPr>
        <w:pStyle w:val="Heading3"/>
        <w:ind w:firstLine="0"/>
        <w:rPr>
          <w:sz w:val="28"/>
          <w:szCs w:val="28"/>
          <w:lang w:val="en-US" w:eastAsia="en-US"/>
        </w:rPr>
      </w:pPr>
      <w:bookmarkStart w:id="411" w:name="_Toc481003360"/>
      <w:bookmarkStart w:id="412" w:name="_Toc481003585"/>
      <w:r w:rsidRPr="00C97FCF">
        <w:rPr>
          <w:sz w:val="28"/>
          <w:szCs w:val="28"/>
          <w:lang w:val="en-US" w:eastAsia="en-US"/>
        </w:rPr>
        <w:t xml:space="preserve">5.2.3 </w:t>
      </w:r>
      <w:r w:rsidR="000B6DE8" w:rsidRPr="00C97FCF">
        <w:rPr>
          <w:sz w:val="28"/>
          <w:szCs w:val="28"/>
          <w:lang w:val="en-US" w:eastAsia="en-US"/>
        </w:rPr>
        <w:t>Plotting Threshold Graph</w:t>
      </w:r>
      <w:bookmarkEnd w:id="401"/>
      <w:bookmarkEnd w:id="402"/>
      <w:bookmarkEnd w:id="411"/>
      <w:bookmarkEnd w:id="412"/>
    </w:p>
    <w:p w14:paraId="2C429283" w14:textId="7B10A910" w:rsidR="000B6DE8" w:rsidRDefault="000B6DE8" w:rsidP="00FA3FCC">
      <w:pPr>
        <w:spacing w:line="276" w:lineRule="auto"/>
        <w:ind w:firstLine="0"/>
        <w:rPr>
          <w:rFonts w:ascii="Times New Roman" w:eastAsia="Times New Roman" w:hAnsi="Times New Roman" w:cs="Times New Roman"/>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For the Step function, three separate plots needed to be drawn, corresponding to the hard threshold boundary as detailed in the Literature Review. Two plots are then placed on top of these other plots. First, the weighted sum against actual output, and the weighted sum against desired output. This allows the user to see whether the classification is correct or not</w:t>
      </w:r>
      <w:r w:rsidR="00DB77D4">
        <w:rPr>
          <w:rFonts w:ascii="Times New Roman" w:eastAsia="Times New Roman" w:hAnsi="Times New Roman" w:cs="Times New Roman"/>
          <w:color w:val="000000"/>
          <w:kern w:val="0"/>
          <w:sz w:val="22"/>
          <w:szCs w:val="22"/>
          <w:lang w:val="en-US" w:eastAsia="en-US"/>
        </w:rPr>
        <w:t xml:space="preserve"> by observing the error, which is the difference between the actual and desired output plotted along the y axis</w:t>
      </w:r>
      <w:r w:rsidRPr="00FA3FCC">
        <w:rPr>
          <w:rFonts w:ascii="Times New Roman" w:eastAsia="Times New Roman" w:hAnsi="Times New Roman" w:cs="Times New Roman"/>
          <w:color w:val="000000"/>
          <w:kern w:val="0"/>
          <w:sz w:val="22"/>
          <w:szCs w:val="22"/>
          <w:lang w:val="en-US" w:eastAsia="en-US"/>
        </w:rPr>
        <w:t>.</w:t>
      </w:r>
    </w:p>
    <w:p w14:paraId="07D1026C" w14:textId="1E202D4C" w:rsidR="00D6122C" w:rsidRDefault="00D6122C" w:rsidP="00FA3FCC">
      <w:pPr>
        <w:spacing w:line="276" w:lineRule="auto"/>
        <w:ind w:firstLine="0"/>
        <w:rPr>
          <w:rFonts w:ascii="Times New Roman" w:eastAsia="Times New Roman" w:hAnsi="Times New Roman" w:cs="Times New Roman"/>
          <w:color w:val="000000"/>
          <w:kern w:val="0"/>
          <w:sz w:val="22"/>
          <w:szCs w:val="22"/>
          <w:lang w:val="en-US" w:eastAsia="en-US"/>
        </w:rPr>
      </w:pPr>
      <w:r>
        <w:rPr>
          <w:noProof/>
          <w:lang w:val="en-US" w:eastAsia="en-US"/>
        </w:rPr>
        <mc:AlternateContent>
          <mc:Choice Requires="wps">
            <w:drawing>
              <wp:anchor distT="0" distB="0" distL="114300" distR="114300" simplePos="0" relativeHeight="251778048" behindDoc="1" locked="0" layoutInCell="1" allowOverlap="1" wp14:anchorId="299A068B" wp14:editId="60433C48">
                <wp:simplePos x="0" y="0"/>
                <wp:positionH relativeFrom="margin">
                  <wp:align>center</wp:align>
                </wp:positionH>
                <wp:positionV relativeFrom="paragraph">
                  <wp:posOffset>975995</wp:posOffset>
                </wp:positionV>
                <wp:extent cx="3724275" cy="635"/>
                <wp:effectExtent l="0" t="0" r="9525" b="0"/>
                <wp:wrapTight wrapText="bothSides">
                  <wp:wrapPolygon edited="0">
                    <wp:start x="0" y="0"/>
                    <wp:lineTo x="0" y="20026"/>
                    <wp:lineTo x="21545" y="20026"/>
                    <wp:lineTo x="21545" y="0"/>
                    <wp:lineTo x="0" y="0"/>
                  </wp:wrapPolygon>
                </wp:wrapTight>
                <wp:docPr id="55" name="Text Box 55"/>
                <wp:cNvGraphicFramePr/>
                <a:graphic xmlns:a="http://schemas.openxmlformats.org/drawingml/2006/main">
                  <a:graphicData uri="http://schemas.microsoft.com/office/word/2010/wordprocessingShape">
                    <wps:wsp>
                      <wps:cNvSpPr txBox="1"/>
                      <wps:spPr>
                        <a:xfrm>
                          <a:off x="0" y="0"/>
                          <a:ext cx="3724275" cy="635"/>
                        </a:xfrm>
                        <a:prstGeom prst="rect">
                          <a:avLst/>
                        </a:prstGeom>
                        <a:solidFill>
                          <a:prstClr val="white"/>
                        </a:solidFill>
                        <a:ln>
                          <a:noFill/>
                        </a:ln>
                      </wps:spPr>
                      <wps:txbx>
                        <w:txbxContent>
                          <w:p w14:paraId="1B4342A0" w14:textId="7F37A473" w:rsidR="00EB3E82" w:rsidRPr="00952910" w:rsidRDefault="00EB3E82" w:rsidP="00323559">
                            <w:pPr>
                              <w:pStyle w:val="Caption"/>
                              <w:jc w:val="right"/>
                              <w:rPr>
                                <w:rFonts w:ascii="Times New Roman" w:eastAsia="Times New Roman" w:hAnsi="Times New Roman" w:cs="Times New Roman"/>
                                <w:noProof/>
                              </w:rPr>
                            </w:pPr>
                            <w:bookmarkStart w:id="413" w:name="_Toc480843132"/>
                            <w:bookmarkStart w:id="414" w:name="_Toc481003248"/>
                            <w:bookmarkStart w:id="415" w:name="_Toc481007781"/>
                            <w:bookmarkStart w:id="416" w:name="_Toc481007840"/>
                            <w:r>
                              <w:t>Figure 5.3: Plotting the Step function using three different plots</w:t>
                            </w:r>
                            <w:bookmarkEnd w:id="413"/>
                            <w:bookmarkEnd w:id="414"/>
                            <w:bookmarkEnd w:id="415"/>
                            <w:bookmarkEnd w:id="4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99A068B" id="Text Box 55" o:spid="_x0000_s1041" type="#_x0000_t202" style="position:absolute;margin-left:0;margin-top:76.85pt;width:293.25pt;height:.05pt;z-index:-25153843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" stroked="f">
                <v:textbox style="mso-fit-shape-to-text:t" inset="0,0,0,0">
                  <w:txbxContent>
                    <w:p w14:paraId="1B4342A0" w14:textId="7F37A473" w:rsidR="00EB3E82" w:rsidRPr="00952910" w:rsidRDefault="00EB3E82" w:rsidP="00323559">
                      <w:pPr>
                        <w:pStyle w:val="Caption"/>
                        <w:jc w:val="right"/>
                        <w:rPr>
                          <w:rFonts w:ascii="Times New Roman" w:eastAsia="Times New Roman" w:hAnsi="Times New Roman" w:cs="Times New Roman"/>
                          <w:noProof/>
                        </w:rPr>
                      </w:pPr>
                      <w:bookmarkStart w:id="417" w:name="_Toc480843132"/>
                      <w:bookmarkStart w:id="418" w:name="_Toc481003248"/>
                      <w:bookmarkStart w:id="419" w:name="_Toc481007781"/>
                      <w:bookmarkStart w:id="420" w:name="_Toc481007840"/>
                      <w:r>
                        <w:t>Figure 5.3: Plotting the Step function using three different plots</w:t>
                      </w:r>
                      <w:bookmarkEnd w:id="417"/>
                      <w:bookmarkEnd w:id="418"/>
                      <w:bookmarkEnd w:id="419"/>
                      <w:bookmarkEnd w:id="420"/>
                    </w:p>
                  </w:txbxContent>
                </v:textbox>
                <w10:wrap type="tight" anchorx="margin"/>
              </v:shape>
            </w:pict>
          </mc:Fallback>
        </mc:AlternateContent>
      </w:r>
    </w:p>
    <w:p w14:paraId="39B8AE3A" w14:textId="4931FF69" w:rsidR="00D6122C" w:rsidRPr="00FA3FCC" w:rsidRDefault="00D6122C" w:rsidP="00323559">
      <w:pPr>
        <w:spacing w:line="276" w:lineRule="auto"/>
        <w:ind w:firstLine="0"/>
        <w:jc w:val="center"/>
        <w:rPr>
          <w:rFonts w:ascii="Times New Roman" w:eastAsia="Times New Roman" w:hAnsi="Times New Roman" w:cs="Times New Roman"/>
          <w:kern w:val="0"/>
          <w:sz w:val="22"/>
          <w:szCs w:val="22"/>
          <w:lang w:val="en-US" w:eastAsia="en-US"/>
        </w:rPr>
      </w:pPr>
      <w:r>
        <w:rPr>
          <w:rFonts w:ascii="Times New Roman" w:eastAsia="Times New Roman" w:hAnsi="Times New Roman" w:cs="Times New Roman"/>
          <w:noProof/>
          <w:kern w:val="0"/>
          <w:sz w:val="22"/>
          <w:szCs w:val="22"/>
          <w:lang w:val="en-US" w:eastAsia="en-US"/>
        </w:rPr>
        <w:drawing>
          <wp:inline distT="0" distB="0" distL="0" distR="0" wp14:anchorId="186DE58E" wp14:editId="2FCE6778">
            <wp:extent cx="5943600" cy="714375"/>
            <wp:effectExtent l="0" t="0" r="0"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714375"/>
                    </a:xfrm>
                    <a:prstGeom prst="rect">
                      <a:avLst/>
                    </a:prstGeom>
                    <a:noFill/>
                    <a:ln>
                      <a:noFill/>
                    </a:ln>
                  </pic:spPr>
                </pic:pic>
              </a:graphicData>
            </a:graphic>
          </wp:inline>
        </w:drawing>
      </w:r>
    </w:p>
    <w:p w14:paraId="33661B58" w14:textId="1E72E593"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02F8FEFC" w14:textId="77777777" w:rsidR="00323559" w:rsidRDefault="00323559" w:rsidP="00FA3FCC">
      <w:pPr>
        <w:spacing w:line="276" w:lineRule="auto"/>
        <w:ind w:firstLine="0"/>
        <w:rPr>
          <w:rFonts w:ascii="Times New Roman" w:eastAsia="Times New Roman" w:hAnsi="Times New Roman" w:cs="Times New Roman"/>
          <w:color w:val="000000"/>
          <w:kern w:val="0"/>
          <w:sz w:val="22"/>
          <w:szCs w:val="22"/>
          <w:lang w:val="en-US" w:eastAsia="en-US"/>
        </w:rPr>
      </w:pPr>
    </w:p>
    <w:p w14:paraId="6F33D176" w14:textId="39797136"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Sigmoid function required scaling to the [-1, +1] range as I decided to use bipolar outputs for the implementation rather than [0, 1] as per Beale and Jackon’s algorithm. </w:t>
      </w:r>
    </w:p>
    <w:p w14:paraId="31F79B8C" w14:textId="5523CE29" w:rsidR="000B6DE8" w:rsidRDefault="000B6DE8" w:rsidP="00FA3FCC">
      <w:pPr>
        <w:spacing w:line="276" w:lineRule="auto"/>
        <w:rPr>
          <w:rFonts w:ascii="Times New Roman" w:eastAsia="Times New Roman" w:hAnsi="Times New Roman" w:cs="Times New Roman"/>
          <w:b/>
          <w:bCs/>
          <w:i/>
          <w:iCs/>
          <w:color w:val="000000"/>
          <w:kern w:val="0"/>
          <w:sz w:val="22"/>
          <w:szCs w:val="22"/>
          <w:lang w:val="en-US" w:eastAsia="en-US"/>
        </w:rPr>
      </w:pPr>
    </w:p>
    <w:p w14:paraId="6FD00D00" w14:textId="59A8E96A" w:rsidR="00323559" w:rsidRPr="00FA3FCC" w:rsidRDefault="00323559" w:rsidP="00323559">
      <w:pPr>
        <w:spacing w:line="276" w:lineRule="auto"/>
        <w:jc w:val="center"/>
        <w:rPr>
          <w:rFonts w:ascii="Times New Roman" w:eastAsia="Times New Roman" w:hAnsi="Times New Roman" w:cs="Times New Roman"/>
          <w:kern w:val="0"/>
          <w:sz w:val="22"/>
          <w:szCs w:val="22"/>
          <w:lang w:val="en-US" w:eastAsia="en-US"/>
        </w:rPr>
      </w:pPr>
      <w:r>
        <w:rPr>
          <w:noProof/>
          <w:lang w:val="en-US" w:eastAsia="en-US"/>
        </w:rPr>
        <mc:AlternateContent>
          <mc:Choice Requires="wps">
            <w:drawing>
              <wp:anchor distT="0" distB="0" distL="114300" distR="114300" simplePos="0" relativeHeight="251781120" behindDoc="1" locked="0" layoutInCell="1" allowOverlap="1" wp14:anchorId="41649139" wp14:editId="1B9C69F9">
                <wp:simplePos x="0" y="0"/>
                <wp:positionH relativeFrom="margin">
                  <wp:align>center</wp:align>
                </wp:positionH>
                <wp:positionV relativeFrom="paragraph">
                  <wp:posOffset>187960</wp:posOffset>
                </wp:positionV>
                <wp:extent cx="3381375" cy="635"/>
                <wp:effectExtent l="0" t="0" r="9525" b="0"/>
                <wp:wrapTight wrapText="bothSides">
                  <wp:wrapPolygon edited="0">
                    <wp:start x="0" y="0"/>
                    <wp:lineTo x="0" y="20026"/>
                    <wp:lineTo x="21539" y="20026"/>
                    <wp:lineTo x="21539" y="0"/>
                    <wp:lineTo x="0" y="0"/>
                  </wp:wrapPolygon>
                </wp:wrapTight>
                <wp:docPr id="57" name="Text Box 57"/>
                <wp:cNvGraphicFramePr/>
                <a:graphic xmlns:a="http://schemas.openxmlformats.org/drawingml/2006/main">
                  <a:graphicData uri="http://schemas.microsoft.com/office/word/2010/wordprocessingShape">
                    <wps:wsp>
                      <wps:cNvSpPr txBox="1"/>
                      <wps:spPr>
                        <a:xfrm>
                          <a:off x="0" y="0"/>
                          <a:ext cx="3381375" cy="635"/>
                        </a:xfrm>
                        <a:prstGeom prst="rect">
                          <a:avLst/>
                        </a:prstGeom>
                        <a:solidFill>
                          <a:prstClr val="white"/>
                        </a:solidFill>
                        <a:ln>
                          <a:noFill/>
                        </a:ln>
                      </wps:spPr>
                      <wps:txbx>
                        <w:txbxContent>
                          <w:p w14:paraId="130A9379" w14:textId="6C4C805F" w:rsidR="00EB3E82" w:rsidRPr="00C851FE" w:rsidRDefault="00EB3E82" w:rsidP="00323559">
                            <w:pPr>
                              <w:pStyle w:val="Caption"/>
                              <w:jc w:val="center"/>
                              <w:rPr>
                                <w:rFonts w:ascii="Times New Roman" w:eastAsia="Times New Roman" w:hAnsi="Times New Roman" w:cs="Times New Roman"/>
                                <w:noProof/>
                              </w:rPr>
                            </w:pPr>
                            <w:bookmarkStart w:id="421" w:name="_Toc480843133"/>
                            <w:bookmarkStart w:id="422" w:name="_Toc481003249"/>
                            <w:bookmarkStart w:id="423" w:name="_Toc481007782"/>
                            <w:bookmarkStart w:id="424" w:name="_Toc481007841"/>
                            <w:r>
                              <w:t>Figure 5.4: Plotting the bipolar Sigmoid function</w:t>
                            </w:r>
                            <w:bookmarkEnd w:id="421"/>
                            <w:bookmarkEnd w:id="422"/>
                            <w:bookmarkEnd w:id="423"/>
                            <w:bookmarkEnd w:id="4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1649139" id="Text Box 57" o:spid="_x0000_s1042" type="#_x0000_t202" style="position:absolute;left:0;text-align:left;margin-left:0;margin-top:14.8pt;width:266.25pt;height:.05pt;z-index:-25153536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" stroked="f">
                <v:textbox style="mso-fit-shape-to-text:t" inset="0,0,0,0">
                  <w:txbxContent>
                    <w:p w14:paraId="130A9379" w14:textId="6C4C805F" w:rsidR="00EB3E82" w:rsidRPr="00C851FE" w:rsidRDefault="00EB3E82" w:rsidP="00323559">
                      <w:pPr>
                        <w:pStyle w:val="Caption"/>
                        <w:jc w:val="center"/>
                        <w:rPr>
                          <w:rFonts w:ascii="Times New Roman" w:eastAsia="Times New Roman" w:hAnsi="Times New Roman" w:cs="Times New Roman"/>
                          <w:noProof/>
                        </w:rPr>
                      </w:pPr>
                      <w:bookmarkStart w:id="425" w:name="_Toc480843133"/>
                      <w:bookmarkStart w:id="426" w:name="_Toc481003249"/>
                      <w:bookmarkStart w:id="427" w:name="_Toc481007782"/>
                      <w:bookmarkStart w:id="428" w:name="_Toc481007841"/>
                      <w:r>
                        <w:t>Figure 5.4: Plotting the bipolar Sigmoid function</w:t>
                      </w:r>
                      <w:bookmarkEnd w:id="425"/>
                      <w:bookmarkEnd w:id="426"/>
                      <w:bookmarkEnd w:id="427"/>
                      <w:bookmarkEnd w:id="428"/>
                    </w:p>
                  </w:txbxContent>
                </v:textbox>
                <w10:wrap type="tight" anchorx="margin"/>
              </v:shape>
            </w:pict>
          </mc:Fallback>
        </mc:AlternateContent>
      </w:r>
      <w:r>
        <w:rPr>
          <w:rFonts w:ascii="Times New Roman" w:eastAsia="Times New Roman" w:hAnsi="Times New Roman" w:cs="Times New Roman"/>
          <w:noProof/>
          <w:kern w:val="0"/>
          <w:sz w:val="22"/>
          <w:szCs w:val="22"/>
          <w:lang w:val="en-US" w:eastAsia="en-US"/>
        </w:rPr>
        <w:drawing>
          <wp:inline distT="0" distB="0" distL="0" distR="0" wp14:anchorId="6FE8C2AC" wp14:editId="2AAA2822">
            <wp:extent cx="5029200" cy="17145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029200" cy="171450"/>
                    </a:xfrm>
                    <a:prstGeom prst="rect">
                      <a:avLst/>
                    </a:prstGeom>
                    <a:noFill/>
                    <a:ln>
                      <a:noFill/>
                    </a:ln>
                  </pic:spPr>
                </pic:pic>
              </a:graphicData>
            </a:graphic>
          </wp:inline>
        </w:drawing>
      </w:r>
    </w:p>
    <w:p w14:paraId="0317111F"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09F6E3F0" w14:textId="77777777" w:rsidR="00323559" w:rsidRDefault="00323559" w:rsidP="00FA3FCC">
      <w:pPr>
        <w:spacing w:line="276" w:lineRule="auto"/>
        <w:ind w:firstLine="0"/>
        <w:rPr>
          <w:rFonts w:ascii="Times New Roman" w:eastAsia="Times New Roman" w:hAnsi="Times New Roman" w:cs="Times New Roman"/>
          <w:color w:val="000000"/>
          <w:kern w:val="0"/>
          <w:sz w:val="22"/>
          <w:szCs w:val="22"/>
          <w:lang w:val="en-US" w:eastAsia="en-US"/>
        </w:rPr>
      </w:pPr>
    </w:p>
    <w:p w14:paraId="6A8F277E" w14:textId="01DE218A" w:rsidR="00DB77D4" w:rsidRDefault="000B6DE8" w:rsidP="00FA3FCC">
      <w:pPr>
        <w:spacing w:line="276" w:lineRule="auto"/>
        <w:ind w:firstLine="0"/>
        <w:rPr>
          <w:rFonts w:ascii="Times New Roman" w:eastAsia="Times New Roman" w:hAnsi="Times New Roman" w:cs="Times New Roman"/>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actual output also used this scaling in order to be plotted correctly against the weight sum. As the Sigmoid actual outputs had already been thresholded above or below 0.5 to get a classification, the original Sigmoid outputs had to be recovered using the desired output and error. </w:t>
      </w:r>
    </w:p>
    <w:p w14:paraId="25174D9F" w14:textId="75BABDD8" w:rsidR="000B6DE8" w:rsidRDefault="000B6DE8" w:rsidP="00323559">
      <w:pPr>
        <w:spacing w:line="276" w:lineRule="auto"/>
        <w:ind w:firstLine="0"/>
        <w:rPr>
          <w:rFonts w:ascii="Times New Roman" w:eastAsia="Times New Roman" w:hAnsi="Times New Roman" w:cs="Times New Roman"/>
          <w:b/>
          <w:bCs/>
          <w:i/>
          <w:iCs/>
          <w:color w:val="000000"/>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r>
    </w:p>
    <w:p w14:paraId="1811EC2D" w14:textId="77777777" w:rsidR="00323559" w:rsidRPr="00FA3FCC" w:rsidRDefault="00323559" w:rsidP="00323559">
      <w:pPr>
        <w:spacing w:line="276" w:lineRule="auto"/>
        <w:ind w:firstLine="0"/>
        <w:rPr>
          <w:rFonts w:ascii="Times New Roman" w:eastAsia="Times New Roman" w:hAnsi="Times New Roman" w:cs="Times New Roman"/>
          <w:kern w:val="0"/>
          <w:sz w:val="22"/>
          <w:szCs w:val="22"/>
          <w:lang w:val="en-US" w:eastAsia="en-US"/>
        </w:rPr>
      </w:pPr>
    </w:p>
    <w:p w14:paraId="0A09A15C" w14:textId="1D0BA1C3" w:rsidR="000B6DE8" w:rsidRDefault="00323559" w:rsidP="00323559">
      <w:pPr>
        <w:spacing w:line="276" w:lineRule="auto"/>
        <w:ind w:firstLine="0"/>
        <w:jc w:val="center"/>
        <w:rPr>
          <w:rFonts w:ascii="Times New Roman" w:eastAsia="Times New Roman" w:hAnsi="Times New Roman" w:cs="Times New Roman"/>
          <w:kern w:val="0"/>
          <w:sz w:val="22"/>
          <w:szCs w:val="22"/>
          <w:lang w:val="en-US" w:eastAsia="en-US"/>
        </w:rPr>
      </w:pPr>
      <w:r>
        <w:rPr>
          <w:noProof/>
          <w:lang w:val="en-US" w:eastAsia="en-US"/>
        </w:rPr>
        <w:lastRenderedPageBreak/>
        <mc:AlternateContent>
          <mc:Choice Requires="wps">
            <w:drawing>
              <wp:anchor distT="0" distB="0" distL="114300" distR="114300" simplePos="0" relativeHeight="251784192" behindDoc="1" locked="0" layoutInCell="1" allowOverlap="1" wp14:anchorId="62496B30" wp14:editId="1CCD0869">
                <wp:simplePos x="0" y="0"/>
                <wp:positionH relativeFrom="margin">
                  <wp:align>center</wp:align>
                </wp:positionH>
                <wp:positionV relativeFrom="paragraph">
                  <wp:posOffset>495300</wp:posOffset>
                </wp:positionV>
                <wp:extent cx="4248150" cy="635"/>
                <wp:effectExtent l="0" t="0" r="0" b="0"/>
                <wp:wrapTight wrapText="bothSides">
                  <wp:wrapPolygon edited="0">
                    <wp:start x="0" y="0"/>
                    <wp:lineTo x="0" y="20026"/>
                    <wp:lineTo x="21503" y="20026"/>
                    <wp:lineTo x="21503" y="0"/>
                    <wp:lineTo x="0" y="0"/>
                  </wp:wrapPolygon>
                </wp:wrapTight>
                <wp:docPr id="59" name="Text Box 59"/>
                <wp:cNvGraphicFramePr/>
                <a:graphic xmlns:a="http://schemas.openxmlformats.org/drawingml/2006/main">
                  <a:graphicData uri="http://schemas.microsoft.com/office/word/2010/wordprocessingShape">
                    <wps:wsp>
                      <wps:cNvSpPr txBox="1"/>
                      <wps:spPr>
                        <a:xfrm>
                          <a:off x="0" y="0"/>
                          <a:ext cx="4248150" cy="635"/>
                        </a:xfrm>
                        <a:prstGeom prst="rect">
                          <a:avLst/>
                        </a:prstGeom>
                        <a:solidFill>
                          <a:prstClr val="white"/>
                        </a:solidFill>
                        <a:ln>
                          <a:noFill/>
                        </a:ln>
                      </wps:spPr>
                      <wps:txbx>
                        <w:txbxContent>
                          <w:p w14:paraId="633CADF4" w14:textId="349FDB33" w:rsidR="00EB3E82" w:rsidRPr="00697B84" w:rsidRDefault="00EB3E82" w:rsidP="00323559">
                            <w:pPr>
                              <w:pStyle w:val="Caption"/>
                              <w:jc w:val="center"/>
                              <w:rPr>
                                <w:rFonts w:ascii="Times New Roman" w:eastAsia="Times New Roman" w:hAnsi="Times New Roman" w:cs="Times New Roman"/>
                                <w:noProof/>
                              </w:rPr>
                            </w:pPr>
                            <w:bookmarkStart w:id="429" w:name="_Toc480843134"/>
                            <w:bookmarkStart w:id="430" w:name="_Toc481003250"/>
                            <w:bookmarkStart w:id="431" w:name="_Toc481007783"/>
                            <w:bookmarkStart w:id="432" w:name="_Toc481007842"/>
                            <w:r>
                              <w:t>Figure 5.5: Plotting the desired and actual output on the Sigmoid function</w:t>
                            </w:r>
                            <w:bookmarkEnd w:id="429"/>
                            <w:bookmarkEnd w:id="430"/>
                            <w:bookmarkEnd w:id="431"/>
                            <w:bookmarkEnd w:id="4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2496B30" id="Text Box 59" o:spid="_x0000_s1043" type="#_x0000_t202" style="position:absolute;left:0;text-align:left;margin-left:0;margin-top:39pt;width:334.5pt;height:.05pt;z-index:-251532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" stroked="f">
                <v:textbox style="mso-fit-shape-to-text:t" inset="0,0,0,0">
                  <w:txbxContent>
                    <w:p w14:paraId="633CADF4" w14:textId="349FDB33" w:rsidR="00EB3E82" w:rsidRPr="00697B84" w:rsidRDefault="00EB3E82" w:rsidP="00323559">
                      <w:pPr>
                        <w:pStyle w:val="Caption"/>
                        <w:jc w:val="center"/>
                        <w:rPr>
                          <w:rFonts w:ascii="Times New Roman" w:eastAsia="Times New Roman" w:hAnsi="Times New Roman" w:cs="Times New Roman"/>
                          <w:noProof/>
                        </w:rPr>
                      </w:pPr>
                      <w:bookmarkStart w:id="433" w:name="_Toc480843134"/>
                      <w:bookmarkStart w:id="434" w:name="_Toc481003250"/>
                      <w:bookmarkStart w:id="435" w:name="_Toc481007783"/>
                      <w:bookmarkStart w:id="436" w:name="_Toc481007842"/>
                      <w:r>
                        <w:t>Figure 5.5: Plotting the desired and actual output on the Sigmoid function</w:t>
                      </w:r>
                      <w:bookmarkEnd w:id="433"/>
                      <w:bookmarkEnd w:id="434"/>
                      <w:bookmarkEnd w:id="435"/>
                      <w:bookmarkEnd w:id="436"/>
                    </w:p>
                  </w:txbxContent>
                </v:textbox>
                <w10:wrap type="tight" anchorx="margin"/>
              </v:shape>
            </w:pict>
          </mc:Fallback>
        </mc:AlternateContent>
      </w:r>
      <w:r>
        <w:rPr>
          <w:rFonts w:ascii="Times New Roman" w:eastAsia="Times New Roman" w:hAnsi="Times New Roman" w:cs="Times New Roman"/>
          <w:noProof/>
          <w:kern w:val="0"/>
          <w:sz w:val="22"/>
          <w:szCs w:val="22"/>
          <w:lang w:val="en-US" w:eastAsia="en-US"/>
        </w:rPr>
        <w:drawing>
          <wp:inline distT="0" distB="0" distL="0" distR="0" wp14:anchorId="22C0211E" wp14:editId="3EE8FCF1">
            <wp:extent cx="5943600" cy="43815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438150"/>
                    </a:xfrm>
                    <a:prstGeom prst="rect">
                      <a:avLst/>
                    </a:prstGeom>
                    <a:noFill/>
                    <a:ln>
                      <a:noFill/>
                    </a:ln>
                  </pic:spPr>
                </pic:pic>
              </a:graphicData>
            </a:graphic>
          </wp:inline>
        </w:drawing>
      </w:r>
    </w:p>
    <w:p w14:paraId="429DFBAA" w14:textId="3A2C5149" w:rsidR="00323559" w:rsidRDefault="00323559" w:rsidP="00FA3FCC">
      <w:pPr>
        <w:spacing w:line="276" w:lineRule="auto"/>
        <w:ind w:firstLine="0"/>
        <w:rPr>
          <w:rFonts w:ascii="Times New Roman" w:eastAsia="Times New Roman" w:hAnsi="Times New Roman" w:cs="Times New Roman"/>
          <w:kern w:val="0"/>
          <w:sz w:val="22"/>
          <w:szCs w:val="22"/>
          <w:lang w:val="en-US" w:eastAsia="en-US"/>
        </w:rPr>
      </w:pPr>
    </w:p>
    <w:p w14:paraId="51372E11" w14:textId="77777777" w:rsidR="00323559" w:rsidRPr="00FA3FCC" w:rsidRDefault="00323559" w:rsidP="00FA3FCC">
      <w:pPr>
        <w:spacing w:line="276" w:lineRule="auto"/>
        <w:ind w:firstLine="0"/>
        <w:rPr>
          <w:rFonts w:ascii="Times New Roman" w:eastAsia="Times New Roman" w:hAnsi="Times New Roman" w:cs="Times New Roman"/>
          <w:kern w:val="0"/>
          <w:sz w:val="22"/>
          <w:szCs w:val="22"/>
          <w:lang w:val="en-US" w:eastAsia="en-US"/>
        </w:rPr>
      </w:pPr>
    </w:p>
    <w:p w14:paraId="2E7FFCAC"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Threshold Graph had to be held specifically during the plotting using: </w:t>
      </w:r>
    </w:p>
    <w:p w14:paraId="6C3187D7" w14:textId="77777777" w:rsidR="00323559" w:rsidRDefault="00323559" w:rsidP="00FA3FCC">
      <w:pPr>
        <w:spacing w:line="276" w:lineRule="auto"/>
        <w:ind w:firstLine="0"/>
        <w:rPr>
          <w:rFonts w:ascii="Times New Roman" w:eastAsia="Times New Roman" w:hAnsi="Times New Roman" w:cs="Times New Roman"/>
          <w:b/>
          <w:bCs/>
          <w:color w:val="000000"/>
          <w:kern w:val="0"/>
          <w:sz w:val="22"/>
          <w:szCs w:val="22"/>
          <w:lang w:val="en-US" w:eastAsia="en-US"/>
        </w:rPr>
      </w:pPr>
    </w:p>
    <w:p w14:paraId="348CA307" w14:textId="77777777" w:rsidR="00323559" w:rsidRDefault="00323559" w:rsidP="00323559">
      <w:pPr>
        <w:keepNext/>
        <w:spacing w:line="276" w:lineRule="auto"/>
        <w:ind w:firstLine="0"/>
        <w:jc w:val="center"/>
      </w:pPr>
      <w:r>
        <w:rPr>
          <w:rFonts w:ascii="Times New Roman" w:eastAsia="Times New Roman" w:hAnsi="Times New Roman" w:cs="Times New Roman"/>
          <w:b/>
          <w:bCs/>
          <w:noProof/>
          <w:color w:val="000000"/>
          <w:kern w:val="0"/>
          <w:sz w:val="22"/>
          <w:szCs w:val="22"/>
          <w:lang w:val="en-US" w:eastAsia="en-US"/>
        </w:rPr>
        <w:drawing>
          <wp:inline distT="0" distB="0" distL="0" distR="0" wp14:anchorId="1FDA9C5D" wp14:editId="3D529E49">
            <wp:extent cx="2533650" cy="219075"/>
            <wp:effectExtent l="0" t="0" r="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533650" cy="219075"/>
                    </a:xfrm>
                    <a:prstGeom prst="rect">
                      <a:avLst/>
                    </a:prstGeom>
                    <a:noFill/>
                    <a:ln>
                      <a:noFill/>
                    </a:ln>
                  </pic:spPr>
                </pic:pic>
              </a:graphicData>
            </a:graphic>
          </wp:inline>
        </w:drawing>
      </w:r>
    </w:p>
    <w:p w14:paraId="524B0DF3" w14:textId="7B82C1FD" w:rsidR="00323559" w:rsidRDefault="00323559" w:rsidP="00323559">
      <w:pPr>
        <w:pStyle w:val="Caption"/>
        <w:jc w:val="center"/>
        <w:rPr>
          <w:rFonts w:ascii="Times New Roman" w:eastAsia="Times New Roman" w:hAnsi="Times New Roman" w:cs="Times New Roman"/>
          <w:b/>
          <w:bCs/>
          <w:color w:val="000000"/>
          <w:kern w:val="0"/>
          <w:szCs w:val="22"/>
          <w:lang w:val="en-US" w:eastAsia="en-US"/>
        </w:rPr>
      </w:pPr>
      <w:bookmarkStart w:id="437" w:name="_Toc480843135"/>
      <w:bookmarkStart w:id="438" w:name="_Toc481003251"/>
      <w:r>
        <w:t>Figure 5.6: Holding the Threshold Graph</w:t>
      </w:r>
      <w:bookmarkEnd w:id="437"/>
      <w:bookmarkEnd w:id="438"/>
    </w:p>
    <w:p w14:paraId="1D4EE011" w14:textId="77777777" w:rsidR="00323559" w:rsidRDefault="00323559" w:rsidP="00FA3FCC">
      <w:pPr>
        <w:spacing w:line="276" w:lineRule="auto"/>
        <w:ind w:firstLine="0"/>
        <w:rPr>
          <w:rFonts w:ascii="Times New Roman" w:eastAsia="Times New Roman" w:hAnsi="Times New Roman" w:cs="Times New Roman"/>
          <w:b/>
          <w:bCs/>
          <w:color w:val="000000"/>
          <w:kern w:val="0"/>
          <w:sz w:val="22"/>
          <w:szCs w:val="22"/>
          <w:lang w:val="en-US" w:eastAsia="en-US"/>
        </w:rPr>
      </w:pPr>
    </w:p>
    <w:p w14:paraId="3495DE6A" w14:textId="64B20AA2"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otherwise the plots would not be drawn correctly. The reason for this is not clear, but the problem is solved using this method. The only issue is that “Current plot held” is repeatedly printed to the command line each time this hold function is called.</w:t>
      </w:r>
    </w:p>
    <w:p w14:paraId="28DE2BF6" w14:textId="368BFE73" w:rsidR="00FA3FCC" w:rsidRDefault="00FA3FCC" w:rsidP="00FA3FCC">
      <w:pPr>
        <w:spacing w:line="276" w:lineRule="auto"/>
        <w:ind w:firstLine="0"/>
        <w:rPr>
          <w:rFonts w:ascii="Times New Roman" w:eastAsia="Times New Roman" w:hAnsi="Times New Roman" w:cs="Times New Roman"/>
          <w:b/>
          <w:bCs/>
          <w:color w:val="000000"/>
          <w:kern w:val="0"/>
          <w:sz w:val="22"/>
          <w:szCs w:val="22"/>
          <w:lang w:val="en-US" w:eastAsia="en-US"/>
        </w:rPr>
      </w:pPr>
    </w:p>
    <w:p w14:paraId="495FBDDD" w14:textId="1546955D" w:rsidR="000B6DE8" w:rsidRPr="00C97FCF" w:rsidRDefault="00FA3FCC" w:rsidP="00FA3FCC">
      <w:pPr>
        <w:pStyle w:val="Heading3"/>
        <w:ind w:firstLine="0"/>
        <w:rPr>
          <w:sz w:val="28"/>
          <w:szCs w:val="28"/>
          <w:lang w:val="en-US" w:eastAsia="en-US"/>
        </w:rPr>
      </w:pPr>
      <w:bookmarkStart w:id="439" w:name="_Toc480721577"/>
      <w:bookmarkStart w:id="440" w:name="_Toc480721916"/>
      <w:bookmarkStart w:id="441" w:name="_Toc481003361"/>
      <w:bookmarkStart w:id="442" w:name="_Toc481003586"/>
      <w:r w:rsidRPr="00C97FCF">
        <w:rPr>
          <w:sz w:val="28"/>
          <w:szCs w:val="28"/>
          <w:lang w:val="en-US" w:eastAsia="en-US"/>
        </w:rPr>
        <w:t xml:space="preserve">5.2.4 </w:t>
      </w:r>
      <w:r w:rsidR="000B6DE8" w:rsidRPr="00C97FCF">
        <w:rPr>
          <w:sz w:val="28"/>
          <w:szCs w:val="28"/>
          <w:lang w:val="en-US" w:eastAsia="en-US"/>
        </w:rPr>
        <w:t>Step Through</w:t>
      </w:r>
      <w:bookmarkEnd w:id="439"/>
      <w:bookmarkEnd w:id="440"/>
      <w:bookmarkEnd w:id="441"/>
      <w:bookmarkEnd w:id="442"/>
    </w:p>
    <w:p w14:paraId="7903B667" w14:textId="182A58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Step Through evaluates a user specified number of data</w:t>
      </w:r>
      <w:r w:rsidR="00323559">
        <w:rPr>
          <w:rFonts w:ascii="Times New Roman" w:eastAsia="Times New Roman" w:hAnsi="Times New Roman" w:cs="Times New Roman"/>
          <w:color w:val="000000"/>
          <w:kern w:val="0"/>
          <w:sz w:val="22"/>
          <w:szCs w:val="22"/>
          <w:lang w:val="en-US" w:eastAsia="en-US"/>
        </w:rPr>
        <w:t xml:space="preserve"> points at a time rather than a</w:t>
      </w:r>
      <w:r w:rsidRPr="00FA3FCC">
        <w:rPr>
          <w:rFonts w:ascii="Times New Roman" w:eastAsia="Times New Roman" w:hAnsi="Times New Roman" w:cs="Times New Roman"/>
          <w:color w:val="000000"/>
          <w:kern w:val="0"/>
          <w:sz w:val="22"/>
          <w:szCs w:val="22"/>
          <w:lang w:val="en-US" w:eastAsia="en-US"/>
        </w:rPr>
        <w:t xml:space="preserve"> continuous playthrough. </w:t>
      </w:r>
    </w:p>
    <w:p w14:paraId="1E79759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34A02819"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starting points are set by:</w:t>
      </w:r>
    </w:p>
    <w:p w14:paraId="01E1B7BC" w14:textId="78AEA4FA" w:rsidR="00323559" w:rsidRDefault="00323559" w:rsidP="00FA3FCC">
      <w:pPr>
        <w:spacing w:line="276" w:lineRule="auto"/>
        <w:ind w:firstLine="0"/>
        <w:rPr>
          <w:rFonts w:ascii="Times New Roman" w:eastAsia="Times New Roman" w:hAnsi="Times New Roman" w:cs="Times New Roman"/>
          <w:b/>
          <w:bCs/>
          <w:i/>
          <w:iCs/>
          <w:color w:val="000000"/>
          <w:kern w:val="0"/>
          <w:sz w:val="22"/>
          <w:szCs w:val="22"/>
          <w:lang w:val="en-US" w:eastAsia="en-US"/>
        </w:rPr>
      </w:pPr>
    </w:p>
    <w:p w14:paraId="44DEA08A" w14:textId="77777777" w:rsidR="00323559" w:rsidRDefault="00323559" w:rsidP="00323559">
      <w:pPr>
        <w:keepNext/>
        <w:spacing w:line="276" w:lineRule="auto"/>
        <w:ind w:firstLine="0"/>
        <w:jc w:val="center"/>
      </w:pPr>
      <w:r>
        <w:rPr>
          <w:rFonts w:ascii="Times New Roman" w:eastAsia="Times New Roman" w:hAnsi="Times New Roman" w:cs="Times New Roman"/>
          <w:b/>
          <w:bCs/>
          <w:i/>
          <w:iCs/>
          <w:noProof/>
          <w:color w:val="000000"/>
          <w:kern w:val="0"/>
          <w:sz w:val="22"/>
          <w:szCs w:val="22"/>
          <w:lang w:val="en-US" w:eastAsia="en-US"/>
        </w:rPr>
        <w:drawing>
          <wp:inline distT="0" distB="0" distL="0" distR="0" wp14:anchorId="18197F1C" wp14:editId="3589E316">
            <wp:extent cx="5391150" cy="38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391150" cy="381000"/>
                    </a:xfrm>
                    <a:prstGeom prst="rect">
                      <a:avLst/>
                    </a:prstGeom>
                    <a:noFill/>
                    <a:ln>
                      <a:noFill/>
                    </a:ln>
                  </pic:spPr>
                </pic:pic>
              </a:graphicData>
            </a:graphic>
          </wp:inline>
        </w:drawing>
      </w:r>
    </w:p>
    <w:p w14:paraId="445C860E" w14:textId="5B6DEA67" w:rsidR="00323559" w:rsidRDefault="00323559" w:rsidP="00323559">
      <w:pPr>
        <w:pStyle w:val="Caption"/>
        <w:jc w:val="center"/>
        <w:rPr>
          <w:rFonts w:ascii="Times New Roman" w:eastAsia="Times New Roman" w:hAnsi="Times New Roman" w:cs="Times New Roman"/>
          <w:b/>
          <w:bCs/>
          <w:i w:val="0"/>
          <w:iCs w:val="0"/>
          <w:color w:val="000000"/>
          <w:kern w:val="0"/>
          <w:szCs w:val="22"/>
          <w:lang w:val="en-US" w:eastAsia="en-US"/>
        </w:rPr>
      </w:pPr>
      <w:bookmarkStart w:id="443" w:name="_Toc480843136"/>
      <w:bookmarkStart w:id="444" w:name="_Toc481003252"/>
      <w:r>
        <w:t xml:space="preserve">Figure </w:t>
      </w:r>
      <w:r w:rsidR="005B1049">
        <w:t>5</w:t>
      </w:r>
      <w:r>
        <w:t>.7: Initialising the min</w:t>
      </w:r>
      <w:r w:rsidR="006F4B7C">
        <w:t>imum and maximum block counters</w:t>
      </w:r>
      <w:bookmarkEnd w:id="443"/>
      <w:bookmarkEnd w:id="444"/>
    </w:p>
    <w:p w14:paraId="0BD6798B" w14:textId="3FD0B27F"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which are then incremented by:</w:t>
      </w:r>
    </w:p>
    <w:p w14:paraId="23CC8516" w14:textId="77777777" w:rsidR="00323559" w:rsidRDefault="00323559" w:rsidP="00FA3FCC">
      <w:pPr>
        <w:spacing w:line="276" w:lineRule="auto"/>
        <w:ind w:firstLine="0"/>
        <w:rPr>
          <w:rFonts w:ascii="Times New Roman" w:eastAsia="Times New Roman" w:hAnsi="Times New Roman" w:cs="Times New Roman"/>
          <w:b/>
          <w:bCs/>
          <w:i/>
          <w:iCs/>
          <w:color w:val="000000"/>
          <w:kern w:val="0"/>
          <w:sz w:val="22"/>
          <w:szCs w:val="22"/>
          <w:lang w:val="en-US" w:eastAsia="en-US"/>
        </w:rPr>
      </w:pPr>
    </w:p>
    <w:p w14:paraId="44964EFF" w14:textId="77777777" w:rsidR="00323559" w:rsidRDefault="00323559" w:rsidP="00323559">
      <w:pPr>
        <w:keepNext/>
        <w:spacing w:line="276" w:lineRule="auto"/>
        <w:ind w:firstLine="0"/>
        <w:jc w:val="center"/>
      </w:pPr>
      <w:r>
        <w:rPr>
          <w:rFonts w:ascii="Times New Roman" w:eastAsia="Times New Roman" w:hAnsi="Times New Roman" w:cs="Times New Roman"/>
          <w:b/>
          <w:bCs/>
          <w:i/>
          <w:iCs/>
          <w:noProof/>
          <w:color w:val="000000"/>
          <w:kern w:val="0"/>
          <w:sz w:val="22"/>
          <w:szCs w:val="22"/>
          <w:lang w:val="en-US" w:eastAsia="en-US"/>
        </w:rPr>
        <w:drawing>
          <wp:inline distT="0" distB="0" distL="0" distR="0" wp14:anchorId="5A79BBC5" wp14:editId="6D0EE20A">
            <wp:extent cx="5934075" cy="276225"/>
            <wp:effectExtent l="0" t="0" r="9525" b="952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34075" cy="276225"/>
                    </a:xfrm>
                    <a:prstGeom prst="rect">
                      <a:avLst/>
                    </a:prstGeom>
                    <a:noFill/>
                    <a:ln>
                      <a:noFill/>
                    </a:ln>
                  </pic:spPr>
                </pic:pic>
              </a:graphicData>
            </a:graphic>
          </wp:inline>
        </w:drawing>
      </w:r>
    </w:p>
    <w:p w14:paraId="673071F2" w14:textId="4678587F" w:rsidR="00323559" w:rsidRDefault="00323559" w:rsidP="00323559">
      <w:pPr>
        <w:pStyle w:val="Caption"/>
        <w:jc w:val="center"/>
        <w:rPr>
          <w:rFonts w:ascii="Times New Roman" w:eastAsia="Times New Roman" w:hAnsi="Times New Roman" w:cs="Times New Roman"/>
          <w:b/>
          <w:bCs/>
          <w:i w:val="0"/>
          <w:iCs w:val="0"/>
          <w:color w:val="000000"/>
          <w:kern w:val="0"/>
          <w:szCs w:val="22"/>
          <w:lang w:val="en-US" w:eastAsia="en-US"/>
        </w:rPr>
      </w:pPr>
      <w:bookmarkStart w:id="445" w:name="_Toc480843137"/>
      <w:bookmarkStart w:id="446" w:name="_Toc481003253"/>
      <w:r>
        <w:t xml:space="preserve">Figure </w:t>
      </w:r>
      <w:r w:rsidR="005B1049">
        <w:t>5.8</w:t>
      </w:r>
      <w:r>
        <w:t>: Incrementing the block counters to use the next set of data points</w:t>
      </w:r>
      <w:bookmarkEnd w:id="445"/>
      <w:bookmarkEnd w:id="446"/>
    </w:p>
    <w:p w14:paraId="7DEAD8A4" w14:textId="21F5A10F"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each time the “Step Through” button is pressed.</w:t>
      </w:r>
    </w:p>
    <w:p w14:paraId="35860989"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72288D4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Error checks are necessary to make sure the matrices do not go out of bounds:</w:t>
      </w:r>
    </w:p>
    <w:p w14:paraId="2FB0BD57" w14:textId="38DBF0F2" w:rsidR="000B6DE8" w:rsidRDefault="000B6DE8" w:rsidP="00FA3FCC">
      <w:pPr>
        <w:spacing w:line="276" w:lineRule="auto"/>
        <w:ind w:firstLine="0"/>
        <w:rPr>
          <w:rFonts w:ascii="Times New Roman" w:eastAsia="Times New Roman" w:hAnsi="Times New Roman" w:cs="Times New Roman"/>
          <w:b/>
          <w:bCs/>
          <w:i/>
          <w:iCs/>
          <w:color w:val="000000"/>
          <w:kern w:val="0"/>
          <w:sz w:val="22"/>
          <w:szCs w:val="22"/>
          <w:lang w:val="en-US" w:eastAsia="en-US"/>
        </w:rPr>
      </w:pPr>
    </w:p>
    <w:p w14:paraId="3FA9C3CC" w14:textId="77777777" w:rsidR="005B1049" w:rsidRDefault="005B1049" w:rsidP="005B1049">
      <w:pPr>
        <w:keepNext/>
        <w:spacing w:line="276" w:lineRule="auto"/>
        <w:ind w:firstLine="0"/>
        <w:jc w:val="center"/>
      </w:pPr>
      <w:r>
        <w:rPr>
          <w:rFonts w:ascii="Times New Roman" w:eastAsia="Times New Roman" w:hAnsi="Times New Roman" w:cs="Times New Roman"/>
          <w:noProof/>
          <w:kern w:val="0"/>
          <w:sz w:val="22"/>
          <w:szCs w:val="22"/>
          <w:lang w:val="en-US" w:eastAsia="en-US"/>
        </w:rPr>
        <w:drawing>
          <wp:inline distT="0" distB="0" distL="0" distR="0" wp14:anchorId="20ABF8E7" wp14:editId="3F84387D">
            <wp:extent cx="3943350" cy="51435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943350" cy="514350"/>
                    </a:xfrm>
                    <a:prstGeom prst="rect">
                      <a:avLst/>
                    </a:prstGeom>
                    <a:noFill/>
                    <a:ln>
                      <a:noFill/>
                    </a:ln>
                  </pic:spPr>
                </pic:pic>
              </a:graphicData>
            </a:graphic>
          </wp:inline>
        </w:drawing>
      </w:r>
    </w:p>
    <w:p w14:paraId="68B738B2" w14:textId="5DC9FB61" w:rsidR="005B1049" w:rsidRDefault="005B1049" w:rsidP="005B1049">
      <w:pPr>
        <w:pStyle w:val="Caption"/>
        <w:jc w:val="center"/>
        <w:rPr>
          <w:rFonts w:ascii="Times New Roman" w:eastAsia="Times New Roman" w:hAnsi="Times New Roman" w:cs="Times New Roman"/>
          <w:kern w:val="0"/>
          <w:szCs w:val="22"/>
          <w:lang w:val="en-US" w:eastAsia="en-US"/>
        </w:rPr>
      </w:pPr>
      <w:bookmarkStart w:id="447" w:name="_Toc480843138"/>
      <w:bookmarkStart w:id="448" w:name="_Toc481003254"/>
      <w:r>
        <w:t>Figure 5.9: Prevent the maximum block counter from going out of bounds</w:t>
      </w:r>
      <w:bookmarkEnd w:id="447"/>
      <w:bookmarkEnd w:id="448"/>
    </w:p>
    <w:p w14:paraId="4EFB75F6" w14:textId="77777777" w:rsidR="005B1049" w:rsidRPr="00FA3FCC" w:rsidRDefault="005B1049" w:rsidP="00FA3FCC">
      <w:pPr>
        <w:spacing w:line="276" w:lineRule="auto"/>
        <w:ind w:firstLine="0"/>
        <w:rPr>
          <w:rFonts w:ascii="Times New Roman" w:eastAsia="Times New Roman" w:hAnsi="Times New Roman" w:cs="Times New Roman"/>
          <w:kern w:val="0"/>
          <w:sz w:val="22"/>
          <w:szCs w:val="22"/>
          <w:lang w:val="en-US" w:eastAsia="en-US"/>
        </w:rPr>
      </w:pPr>
    </w:p>
    <w:p w14:paraId="2A5C6D0D" w14:textId="78EFA148" w:rsidR="000B6DE8" w:rsidRPr="00FA3FCC" w:rsidRDefault="00903779"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and</w:t>
      </w:r>
      <w:r w:rsidR="000B6DE8" w:rsidRPr="00FA3FCC">
        <w:rPr>
          <w:rFonts w:ascii="Times New Roman" w:eastAsia="Times New Roman" w:hAnsi="Times New Roman" w:cs="Times New Roman"/>
          <w:color w:val="000000"/>
          <w:kern w:val="0"/>
          <w:sz w:val="22"/>
          <w:szCs w:val="22"/>
          <w:lang w:val="en-US" w:eastAsia="en-US"/>
        </w:rPr>
        <w:t xml:space="preserve"> for resetting these handles once all data points have been considered at the end of “stepThroughButton_Callback”:</w:t>
      </w:r>
    </w:p>
    <w:p w14:paraId="744D109D" w14:textId="02276F4C" w:rsidR="000B6DE8" w:rsidRDefault="000B6DE8" w:rsidP="00FA3FCC">
      <w:pPr>
        <w:spacing w:line="276" w:lineRule="auto"/>
        <w:ind w:firstLine="0"/>
        <w:rPr>
          <w:rFonts w:ascii="Times New Roman" w:eastAsia="Times New Roman" w:hAnsi="Times New Roman" w:cs="Times New Roman"/>
          <w:b/>
          <w:bCs/>
          <w:i/>
          <w:iCs/>
          <w:color w:val="000000"/>
          <w:kern w:val="0"/>
          <w:sz w:val="22"/>
          <w:szCs w:val="22"/>
          <w:lang w:val="en-US" w:eastAsia="en-US"/>
        </w:rPr>
      </w:pPr>
    </w:p>
    <w:p w14:paraId="52FA5100" w14:textId="77777777" w:rsidR="005B1049" w:rsidRDefault="005B1049" w:rsidP="005B1049">
      <w:pPr>
        <w:keepNext/>
        <w:spacing w:line="276" w:lineRule="auto"/>
        <w:ind w:firstLine="0"/>
        <w:jc w:val="center"/>
      </w:pPr>
      <w:r>
        <w:rPr>
          <w:rFonts w:ascii="Times New Roman" w:eastAsia="Times New Roman" w:hAnsi="Times New Roman" w:cs="Times New Roman"/>
          <w:noProof/>
          <w:kern w:val="0"/>
          <w:sz w:val="22"/>
          <w:szCs w:val="22"/>
          <w:lang w:val="en-US" w:eastAsia="en-US"/>
        </w:rPr>
        <w:lastRenderedPageBreak/>
        <w:drawing>
          <wp:inline distT="0" distB="0" distL="0" distR="0" wp14:anchorId="747F4B9A" wp14:editId="697CC2FB">
            <wp:extent cx="5676900" cy="68580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676900" cy="685800"/>
                    </a:xfrm>
                    <a:prstGeom prst="rect">
                      <a:avLst/>
                    </a:prstGeom>
                    <a:noFill/>
                    <a:ln>
                      <a:noFill/>
                    </a:ln>
                  </pic:spPr>
                </pic:pic>
              </a:graphicData>
            </a:graphic>
          </wp:inline>
        </w:drawing>
      </w:r>
    </w:p>
    <w:p w14:paraId="3DE57626" w14:textId="148D5DA1" w:rsidR="005B1049" w:rsidRPr="00FA3FCC" w:rsidRDefault="005B1049" w:rsidP="005B1049">
      <w:pPr>
        <w:pStyle w:val="Caption"/>
        <w:jc w:val="center"/>
        <w:rPr>
          <w:rFonts w:ascii="Times New Roman" w:eastAsia="Times New Roman" w:hAnsi="Times New Roman" w:cs="Times New Roman"/>
          <w:kern w:val="0"/>
          <w:szCs w:val="22"/>
          <w:lang w:val="en-US" w:eastAsia="en-US"/>
        </w:rPr>
      </w:pPr>
      <w:bookmarkStart w:id="449" w:name="_Toc480843139"/>
      <w:bookmarkStart w:id="450" w:name="_Toc481003255"/>
      <w:r>
        <w:t>Figure 5.10: Reset the block counters once a full pass of the data has been completed</w:t>
      </w:r>
      <w:bookmarkEnd w:id="449"/>
      <w:bookmarkEnd w:id="450"/>
    </w:p>
    <w:p w14:paraId="4B83488D" w14:textId="4B39CD82" w:rsidR="000B6DE8" w:rsidRPr="00C97FCF" w:rsidRDefault="00FA3FCC" w:rsidP="00FA3FCC">
      <w:pPr>
        <w:pStyle w:val="Heading3"/>
        <w:ind w:firstLine="0"/>
        <w:rPr>
          <w:sz w:val="28"/>
          <w:szCs w:val="28"/>
          <w:lang w:val="en-US" w:eastAsia="en-US"/>
        </w:rPr>
      </w:pPr>
      <w:bookmarkStart w:id="451" w:name="_Toc480721578"/>
      <w:bookmarkStart w:id="452" w:name="_Toc480721917"/>
      <w:bookmarkStart w:id="453" w:name="_Toc481003362"/>
      <w:bookmarkStart w:id="454" w:name="_Toc481003587"/>
      <w:r w:rsidRPr="00C97FCF">
        <w:rPr>
          <w:sz w:val="28"/>
          <w:szCs w:val="28"/>
          <w:lang w:val="en-US" w:eastAsia="en-US"/>
        </w:rPr>
        <w:t xml:space="preserve">5.2.5 </w:t>
      </w:r>
      <w:r w:rsidR="000B6DE8" w:rsidRPr="00C97FCF">
        <w:rPr>
          <w:sz w:val="28"/>
          <w:szCs w:val="28"/>
          <w:lang w:val="en-US" w:eastAsia="en-US"/>
        </w:rPr>
        <w:t>History Slider</w:t>
      </w:r>
      <w:bookmarkEnd w:id="451"/>
      <w:bookmarkEnd w:id="452"/>
      <w:bookmarkEnd w:id="453"/>
      <w:bookmarkEnd w:id="454"/>
    </w:p>
    <w:p w14:paraId="06832A42" w14:textId="69830E3E"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main issue with the History Slider is data storage. Datasets can be created with thousands of data points that cannot classify. So much data could potentially cause an error or slow down the application due to MATLAB’s interpreted nature. While not implemented, two solutions would be to either: limit the number of data points the user can enter and/or if the error term flatlines or oscillates for long enough, such as for ten to twenty consecutive iterations, then </w:t>
      </w:r>
      <w:r w:rsidR="00255CFE">
        <w:rPr>
          <w:rFonts w:ascii="Times New Roman" w:eastAsia="Times New Roman" w:hAnsi="Times New Roman" w:cs="Times New Roman"/>
          <w:color w:val="000000"/>
          <w:kern w:val="0"/>
          <w:sz w:val="22"/>
          <w:szCs w:val="22"/>
          <w:lang w:val="en-US" w:eastAsia="en-US"/>
        </w:rPr>
        <w:t>the learning process is ended</w:t>
      </w:r>
      <w:r w:rsidRPr="00FA3FCC">
        <w:rPr>
          <w:rFonts w:ascii="Times New Roman" w:eastAsia="Times New Roman" w:hAnsi="Times New Roman" w:cs="Times New Roman"/>
          <w:color w:val="000000"/>
          <w:kern w:val="0"/>
          <w:sz w:val="22"/>
          <w:szCs w:val="22"/>
          <w:lang w:val="en-US" w:eastAsia="en-US"/>
        </w:rPr>
        <w:t xml:space="preserve">. </w:t>
      </w:r>
    </w:p>
    <w:p w14:paraId="70F8E21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170599F1" w14:textId="2717F6C6" w:rsidR="000B6DE8" w:rsidRPr="00C97FCF" w:rsidRDefault="00FA3FCC" w:rsidP="00FA3FCC">
      <w:pPr>
        <w:pStyle w:val="Heading3"/>
        <w:ind w:firstLine="0"/>
        <w:rPr>
          <w:sz w:val="28"/>
          <w:szCs w:val="28"/>
          <w:lang w:val="en-US" w:eastAsia="en-US"/>
        </w:rPr>
      </w:pPr>
      <w:bookmarkStart w:id="455" w:name="_Toc480721579"/>
      <w:bookmarkStart w:id="456" w:name="_Toc480721918"/>
      <w:bookmarkStart w:id="457" w:name="_Toc481003363"/>
      <w:bookmarkStart w:id="458" w:name="_Toc481003588"/>
      <w:r w:rsidRPr="00C97FCF">
        <w:rPr>
          <w:sz w:val="28"/>
          <w:szCs w:val="28"/>
          <w:lang w:val="en-US" w:eastAsia="en-US"/>
        </w:rPr>
        <w:t xml:space="preserve">5.2.6 </w:t>
      </w:r>
      <w:r w:rsidR="000B6DE8" w:rsidRPr="00C97FCF">
        <w:rPr>
          <w:sz w:val="28"/>
          <w:szCs w:val="28"/>
          <w:lang w:val="en-US" w:eastAsia="en-US"/>
        </w:rPr>
        <w:t>Generate dataset</w:t>
      </w:r>
      <w:bookmarkEnd w:id="455"/>
      <w:bookmarkEnd w:id="456"/>
      <w:bookmarkEnd w:id="457"/>
      <w:bookmarkEnd w:id="458"/>
    </w:p>
    <w:p w14:paraId="4CEF7E74" w14:textId="24C4072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Code taken from stackoverflow.com [</w:t>
      </w:r>
      <w:r w:rsidR="00427B6B">
        <w:rPr>
          <w:rFonts w:ascii="Times New Roman" w:eastAsia="Times New Roman" w:hAnsi="Times New Roman" w:cs="Times New Roman"/>
          <w:color w:val="000000"/>
          <w:kern w:val="0"/>
          <w:sz w:val="22"/>
          <w:szCs w:val="22"/>
          <w:lang w:val="en-US" w:eastAsia="en-US"/>
        </w:rPr>
        <w:t>38</w:t>
      </w:r>
      <w:r w:rsidR="00B170C6">
        <w:rPr>
          <w:rFonts w:ascii="Times New Roman" w:eastAsia="Times New Roman" w:hAnsi="Times New Roman" w:cs="Times New Roman"/>
          <w:color w:val="000000"/>
          <w:kern w:val="0"/>
          <w:sz w:val="22"/>
          <w:szCs w:val="22"/>
          <w:lang w:val="en-US" w:eastAsia="en-US"/>
        </w:rPr>
        <w:t xml:space="preserve">] </w:t>
      </w:r>
      <w:r w:rsidRPr="00FA3FCC">
        <w:rPr>
          <w:rFonts w:ascii="Times New Roman" w:eastAsia="Times New Roman" w:hAnsi="Times New Roman" w:cs="Times New Roman"/>
          <w:color w:val="000000"/>
          <w:kern w:val="0"/>
          <w:sz w:val="22"/>
          <w:szCs w:val="22"/>
          <w:lang w:val="en-US" w:eastAsia="en-US"/>
        </w:rPr>
        <w:t xml:space="preserve">was used to generate datasets using the mean and standard deviation of both X1 and X2 input. </w:t>
      </w:r>
    </w:p>
    <w:p w14:paraId="1AD3020F"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2C02ABBA" w14:textId="187AF998"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inputdlg() function is used to receive this data from the user but uses too many input textboxes. Regular expressions were considered to separate data entered such as “[X1 X2]” Class A Mean but would require e</w:t>
      </w:r>
      <w:r w:rsidR="00053FDB">
        <w:rPr>
          <w:rFonts w:ascii="Times New Roman" w:eastAsia="Times New Roman" w:hAnsi="Times New Roman" w:cs="Times New Roman"/>
          <w:color w:val="000000"/>
          <w:kern w:val="0"/>
          <w:sz w:val="22"/>
          <w:szCs w:val="22"/>
          <w:lang w:val="en-US" w:eastAsia="en-US"/>
        </w:rPr>
        <w:t>xtensive error checking</w:t>
      </w:r>
      <w:r w:rsidRPr="00FA3FCC">
        <w:rPr>
          <w:rFonts w:ascii="Times New Roman" w:eastAsia="Times New Roman" w:hAnsi="Times New Roman" w:cs="Times New Roman"/>
          <w:color w:val="000000"/>
          <w:kern w:val="0"/>
          <w:sz w:val="22"/>
          <w:szCs w:val="22"/>
          <w:lang w:val="en-US" w:eastAsia="en-US"/>
        </w:rPr>
        <w:t xml:space="preserve">. This idea was abandoned </w:t>
      </w:r>
      <w:r w:rsidR="00053FDB">
        <w:rPr>
          <w:rFonts w:ascii="Times New Roman" w:eastAsia="Times New Roman" w:hAnsi="Times New Roman" w:cs="Times New Roman"/>
          <w:color w:val="000000"/>
          <w:kern w:val="0"/>
          <w:sz w:val="22"/>
          <w:szCs w:val="22"/>
          <w:lang w:val="en-US" w:eastAsia="en-US"/>
        </w:rPr>
        <w:t>as more important requirements needed to be implemented</w:t>
      </w:r>
      <w:r w:rsidRPr="00FA3FCC">
        <w:rPr>
          <w:rFonts w:ascii="Times New Roman" w:eastAsia="Times New Roman" w:hAnsi="Times New Roman" w:cs="Times New Roman"/>
          <w:color w:val="000000"/>
          <w:kern w:val="0"/>
          <w:sz w:val="22"/>
          <w:szCs w:val="22"/>
          <w:lang w:val="en-US" w:eastAsia="en-US"/>
        </w:rPr>
        <w:t>.</w:t>
      </w:r>
    </w:p>
    <w:p w14:paraId="7D82D3D6"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37E5C10F" w14:textId="3F2A30B7" w:rsidR="000B6DE8" w:rsidRPr="00C97FCF" w:rsidRDefault="00FA3FCC" w:rsidP="00FA3FCC">
      <w:pPr>
        <w:pStyle w:val="Heading3"/>
        <w:ind w:firstLine="0"/>
        <w:rPr>
          <w:sz w:val="28"/>
          <w:szCs w:val="28"/>
          <w:lang w:val="en-US" w:eastAsia="en-US"/>
        </w:rPr>
      </w:pPr>
      <w:bookmarkStart w:id="459" w:name="_Toc480721580"/>
      <w:bookmarkStart w:id="460" w:name="_Toc480721919"/>
      <w:bookmarkStart w:id="461" w:name="_Toc481003364"/>
      <w:bookmarkStart w:id="462" w:name="_Toc481003589"/>
      <w:r w:rsidRPr="00C97FCF">
        <w:rPr>
          <w:sz w:val="28"/>
          <w:szCs w:val="28"/>
          <w:lang w:val="en-US" w:eastAsia="en-US"/>
        </w:rPr>
        <w:t xml:space="preserve">5.2.7 </w:t>
      </w:r>
      <w:r w:rsidR="000B6DE8" w:rsidRPr="00C97FCF">
        <w:rPr>
          <w:sz w:val="28"/>
          <w:szCs w:val="28"/>
          <w:lang w:val="en-US" w:eastAsia="en-US"/>
        </w:rPr>
        <w:t>Handles and data passing</w:t>
      </w:r>
      <w:bookmarkEnd w:id="459"/>
      <w:bookmarkEnd w:id="460"/>
      <w:bookmarkEnd w:id="461"/>
      <w:bookmarkEnd w:id="462"/>
    </w:p>
    <w:p w14:paraId="042C412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Data inconsistencies and sometimes corruptions result from the use of GUI object handles when control flow passes between GUI callbacks.  MATLAB GUI callbacks use by-Value copies of an object handles data structure.  When control is transferred between callbacks and functions, a current copy of this handles structure is given to the transferred/called function or callback. </w:t>
      </w:r>
    </w:p>
    <w:p w14:paraId="30CC53CE"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29B7C920"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Changes made to the handles structure in this new callback must be saved before returning to the calling function or callback. The calling function must then request an updated copy of the handles structure. If this is not done then the calling function will use the copy of the handles structure it made at the time it itself was called. This will then likely cause data inconsistencies and at worst errors that will cause the program to crash. When the calling function or callback is finished, it must save the handles structure in the same manner so other functions and callbacks can use the updated data. Handles are also deleted after the current GUI is no longer in use.</w:t>
      </w:r>
    </w:p>
    <w:p w14:paraId="0AAB8873"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719E639D"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code to save the handles structure is:</w:t>
      </w:r>
    </w:p>
    <w:p w14:paraId="646074F2" w14:textId="00B3203D" w:rsidR="000B6DE8" w:rsidRDefault="000B6DE8" w:rsidP="00FA3FCC">
      <w:pPr>
        <w:spacing w:line="276" w:lineRule="auto"/>
        <w:ind w:firstLine="0"/>
        <w:rPr>
          <w:rFonts w:ascii="Times New Roman" w:eastAsia="Times New Roman" w:hAnsi="Times New Roman" w:cs="Times New Roman"/>
          <w:b/>
          <w:bCs/>
          <w:i/>
          <w:iCs/>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ab/>
      </w:r>
    </w:p>
    <w:p w14:paraId="4CD1B84E" w14:textId="77777777" w:rsidR="005B1049" w:rsidRDefault="005B1049" w:rsidP="005B1049">
      <w:pPr>
        <w:keepNext/>
        <w:spacing w:line="276" w:lineRule="auto"/>
        <w:ind w:firstLine="0"/>
        <w:jc w:val="center"/>
      </w:pPr>
      <w:r>
        <w:rPr>
          <w:rFonts w:ascii="Times New Roman" w:eastAsia="Times New Roman" w:hAnsi="Times New Roman" w:cs="Times New Roman"/>
          <w:noProof/>
          <w:kern w:val="0"/>
          <w:sz w:val="22"/>
          <w:szCs w:val="22"/>
          <w:lang w:val="en-US" w:eastAsia="en-US"/>
        </w:rPr>
        <w:drawing>
          <wp:inline distT="0" distB="0" distL="0" distR="0" wp14:anchorId="77AC94EF" wp14:editId="47F7E149">
            <wp:extent cx="2047875" cy="190500"/>
            <wp:effectExtent l="0" t="0" r="9525"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47875" cy="190500"/>
                    </a:xfrm>
                    <a:prstGeom prst="rect">
                      <a:avLst/>
                    </a:prstGeom>
                    <a:noFill/>
                    <a:ln>
                      <a:noFill/>
                    </a:ln>
                  </pic:spPr>
                </pic:pic>
              </a:graphicData>
            </a:graphic>
          </wp:inline>
        </w:drawing>
      </w:r>
    </w:p>
    <w:p w14:paraId="72E877A2" w14:textId="2C63CC2E" w:rsidR="005B1049" w:rsidRPr="00FA3FCC" w:rsidRDefault="005B1049" w:rsidP="005B1049">
      <w:pPr>
        <w:pStyle w:val="Caption"/>
        <w:jc w:val="center"/>
        <w:rPr>
          <w:rFonts w:ascii="Times New Roman" w:eastAsia="Times New Roman" w:hAnsi="Times New Roman" w:cs="Times New Roman"/>
          <w:kern w:val="0"/>
          <w:szCs w:val="22"/>
          <w:lang w:val="en-US" w:eastAsia="en-US"/>
        </w:rPr>
      </w:pPr>
      <w:bookmarkStart w:id="463" w:name="_Toc480843140"/>
      <w:bookmarkStart w:id="464" w:name="_Toc481003256"/>
      <w:r>
        <w:t>Figure 5.11: Saving the handles structure</w:t>
      </w:r>
      <w:bookmarkEnd w:id="463"/>
      <w:bookmarkEnd w:id="464"/>
    </w:p>
    <w:p w14:paraId="63734BF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5935493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code to get an updated copy of the handles structure is:</w:t>
      </w:r>
    </w:p>
    <w:p w14:paraId="6C45EB89" w14:textId="17E4C3BA" w:rsidR="000B6DE8" w:rsidRDefault="000B6DE8" w:rsidP="00FA3FCC">
      <w:pPr>
        <w:spacing w:line="276" w:lineRule="auto"/>
        <w:ind w:firstLine="0"/>
        <w:rPr>
          <w:rFonts w:ascii="Times New Roman" w:eastAsia="Times New Roman" w:hAnsi="Times New Roman" w:cs="Times New Roman"/>
          <w:b/>
          <w:bCs/>
          <w:i/>
          <w:iCs/>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ab/>
      </w:r>
    </w:p>
    <w:p w14:paraId="1350C74C" w14:textId="77777777" w:rsidR="005B1049" w:rsidRDefault="005B1049" w:rsidP="005B1049">
      <w:pPr>
        <w:keepNext/>
        <w:spacing w:line="276" w:lineRule="auto"/>
        <w:ind w:firstLine="0"/>
        <w:jc w:val="center"/>
      </w:pPr>
      <w:r>
        <w:rPr>
          <w:rFonts w:ascii="Times New Roman" w:eastAsia="Times New Roman" w:hAnsi="Times New Roman" w:cs="Times New Roman"/>
          <w:noProof/>
          <w:kern w:val="0"/>
          <w:sz w:val="22"/>
          <w:szCs w:val="22"/>
          <w:lang w:val="en-US" w:eastAsia="en-US"/>
        </w:rPr>
        <w:drawing>
          <wp:inline distT="0" distB="0" distL="0" distR="0" wp14:anchorId="165918CA" wp14:editId="096A503C">
            <wp:extent cx="2143125" cy="209550"/>
            <wp:effectExtent l="0" t="0" r="9525"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143125" cy="209550"/>
                    </a:xfrm>
                    <a:prstGeom prst="rect">
                      <a:avLst/>
                    </a:prstGeom>
                    <a:noFill/>
                    <a:ln>
                      <a:noFill/>
                    </a:ln>
                  </pic:spPr>
                </pic:pic>
              </a:graphicData>
            </a:graphic>
          </wp:inline>
        </w:drawing>
      </w:r>
    </w:p>
    <w:p w14:paraId="3E357E94" w14:textId="49322291" w:rsidR="005B1049" w:rsidRPr="00FA3FCC" w:rsidRDefault="005B1049" w:rsidP="005B1049">
      <w:pPr>
        <w:pStyle w:val="Caption"/>
        <w:jc w:val="center"/>
        <w:rPr>
          <w:rFonts w:ascii="Times New Roman" w:eastAsia="Times New Roman" w:hAnsi="Times New Roman" w:cs="Times New Roman"/>
          <w:kern w:val="0"/>
          <w:szCs w:val="22"/>
          <w:lang w:val="en-US" w:eastAsia="en-US"/>
        </w:rPr>
      </w:pPr>
      <w:bookmarkStart w:id="465" w:name="_Toc480843141"/>
      <w:bookmarkStart w:id="466" w:name="_Toc481003257"/>
      <w:r>
        <w:t xml:space="preserve">Figure </w:t>
      </w:r>
      <w:r w:rsidR="004F34B0">
        <w:t>5</w:t>
      </w:r>
      <w:r>
        <w:t>.12: Getting an updated copy of the handles structure</w:t>
      </w:r>
      <w:bookmarkEnd w:id="465"/>
      <w:bookmarkEnd w:id="466"/>
    </w:p>
    <w:p w14:paraId="5169E7F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3BDB1BF5" w14:textId="538A28A3" w:rsidR="000B6DE8" w:rsidRPr="00C97FCF" w:rsidRDefault="00FA3FCC" w:rsidP="00FA3FCC">
      <w:pPr>
        <w:pStyle w:val="Heading3"/>
        <w:ind w:firstLine="0"/>
        <w:rPr>
          <w:sz w:val="28"/>
          <w:szCs w:val="28"/>
          <w:lang w:val="en-US" w:eastAsia="en-US"/>
        </w:rPr>
      </w:pPr>
      <w:bookmarkStart w:id="467" w:name="_Toc480721581"/>
      <w:bookmarkStart w:id="468" w:name="_Toc480721920"/>
      <w:bookmarkStart w:id="469" w:name="_Toc481003365"/>
      <w:bookmarkStart w:id="470" w:name="_Toc481003590"/>
      <w:r w:rsidRPr="00C97FCF">
        <w:rPr>
          <w:sz w:val="28"/>
          <w:szCs w:val="28"/>
          <w:lang w:val="en-US" w:eastAsia="en-US"/>
        </w:rPr>
        <w:t xml:space="preserve">5.2.8 </w:t>
      </w:r>
      <w:r w:rsidR="000B6DE8" w:rsidRPr="00C97FCF">
        <w:rPr>
          <w:sz w:val="28"/>
          <w:szCs w:val="28"/>
          <w:lang w:val="en-US" w:eastAsia="en-US"/>
        </w:rPr>
        <w:t>GUIDE limitations</w:t>
      </w:r>
      <w:bookmarkEnd w:id="467"/>
      <w:bookmarkEnd w:id="468"/>
      <w:bookmarkEnd w:id="469"/>
      <w:bookmarkEnd w:id="470"/>
    </w:p>
    <w:p w14:paraId="5FCC5919"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network architecture was unable to be drawn as planned due to MATLAB’s GUIDE tool limitations. Images may only be drawn on axes. In order to draw the lines between the inputs, weights, cell body and actual output an axes would be needed for each line, or a single, large axes appropriately scaled and coloured to reflect the background colour. As useful as a faithful depiction of the network architecture would be, its absence is a minor hindrance to the learning objective.</w:t>
      </w:r>
    </w:p>
    <w:p w14:paraId="5496A1AE" w14:textId="47F69475" w:rsidR="00117EE9" w:rsidRPr="00FA3FCC" w:rsidRDefault="00117EE9" w:rsidP="00FA3FCC">
      <w:pPr>
        <w:spacing w:line="276" w:lineRule="auto"/>
        <w:ind w:firstLine="0"/>
        <w:rPr>
          <w:rFonts w:ascii="Times New Roman" w:hAnsi="Times New Roman" w:cs="Times New Roman"/>
          <w:b/>
          <w:sz w:val="22"/>
          <w:szCs w:val="22"/>
        </w:rPr>
      </w:pPr>
    </w:p>
    <w:p w14:paraId="55EDDE1E" w14:textId="428F7207" w:rsidR="00117EE9" w:rsidRPr="00C97FCF" w:rsidRDefault="00FA3FCC" w:rsidP="00FA3FCC">
      <w:pPr>
        <w:pStyle w:val="Heading2"/>
        <w:rPr>
          <w:sz w:val="36"/>
          <w:szCs w:val="36"/>
        </w:rPr>
      </w:pPr>
      <w:bookmarkStart w:id="471" w:name="_Toc480721582"/>
      <w:bookmarkStart w:id="472" w:name="_Toc480721921"/>
      <w:bookmarkStart w:id="473" w:name="_Toc481003591"/>
      <w:bookmarkStart w:id="474" w:name="_Toc481003701"/>
      <w:r w:rsidRPr="00C97FCF">
        <w:rPr>
          <w:sz w:val="36"/>
          <w:szCs w:val="36"/>
        </w:rPr>
        <w:t xml:space="preserve">5.3 </w:t>
      </w:r>
      <w:r w:rsidR="00117EE9" w:rsidRPr="00C97FCF">
        <w:rPr>
          <w:sz w:val="36"/>
          <w:szCs w:val="36"/>
        </w:rPr>
        <w:t>Implementation Conclusion</w:t>
      </w:r>
      <w:bookmarkEnd w:id="471"/>
      <w:bookmarkEnd w:id="472"/>
      <w:bookmarkEnd w:id="473"/>
      <w:bookmarkEnd w:id="474"/>
    </w:p>
    <w:p w14:paraId="04242C8D" w14:textId="758B98DB" w:rsidR="00117EE9" w:rsidRPr="00FA3FCC" w:rsidRDefault="00117EE9" w:rsidP="00FA3FCC">
      <w:pPr>
        <w:spacing w:line="276" w:lineRule="auto"/>
        <w:ind w:firstLine="0"/>
        <w:rPr>
          <w:rFonts w:ascii="Times New Roman" w:hAnsi="Times New Roman" w:cs="Times New Roman"/>
          <w:kern w:val="0"/>
          <w:sz w:val="22"/>
          <w:szCs w:val="22"/>
          <w:lang w:val="en-US"/>
        </w:rPr>
      </w:pPr>
      <w:r w:rsidRPr="00FA3FCC">
        <w:rPr>
          <w:rFonts w:ascii="Times New Roman" w:hAnsi="Times New Roman" w:cs="Times New Roman"/>
          <w:sz w:val="22"/>
          <w:szCs w:val="22"/>
        </w:rPr>
        <w:t xml:space="preserve">Screenshots of the final GUI </w:t>
      </w:r>
      <w:r w:rsidR="005C10E3">
        <w:rPr>
          <w:rFonts w:ascii="Times New Roman" w:hAnsi="Times New Roman" w:cs="Times New Roman"/>
          <w:sz w:val="22"/>
          <w:szCs w:val="22"/>
        </w:rPr>
        <w:t xml:space="preserve">deliverables </w:t>
      </w:r>
      <w:r w:rsidRPr="00FA3FCC">
        <w:rPr>
          <w:rFonts w:ascii="Times New Roman" w:hAnsi="Times New Roman" w:cs="Times New Roman"/>
          <w:sz w:val="22"/>
          <w:szCs w:val="22"/>
        </w:rPr>
        <w:t xml:space="preserve">can be located in Appendix: </w:t>
      </w:r>
      <w:r w:rsidR="007F4F72">
        <w:rPr>
          <w:rFonts w:ascii="Times New Roman" w:hAnsi="Times New Roman" w:cs="Times New Roman"/>
          <w:sz w:val="22"/>
          <w:szCs w:val="22"/>
        </w:rPr>
        <w:t>E</w:t>
      </w:r>
      <w:r w:rsidRPr="00FA3FCC">
        <w:rPr>
          <w:rFonts w:ascii="Times New Roman" w:hAnsi="Times New Roman" w:cs="Times New Roman"/>
          <w:sz w:val="22"/>
          <w:szCs w:val="22"/>
        </w:rPr>
        <w:t xml:space="preserve"> and the code used to implement the application can be found in Appendix: </w:t>
      </w:r>
      <w:r w:rsidR="007F4F72">
        <w:rPr>
          <w:rFonts w:ascii="Times New Roman" w:hAnsi="Times New Roman" w:cs="Times New Roman"/>
          <w:sz w:val="22"/>
          <w:szCs w:val="22"/>
        </w:rPr>
        <w:t>H</w:t>
      </w:r>
      <w:r w:rsidRPr="00FA3FCC">
        <w:rPr>
          <w:rFonts w:ascii="Times New Roman" w:hAnsi="Times New Roman" w:cs="Times New Roman"/>
          <w:sz w:val="22"/>
          <w:szCs w:val="22"/>
        </w:rPr>
        <w:t>.</w:t>
      </w:r>
    </w:p>
    <w:p w14:paraId="1C7D74F0" w14:textId="4097745C" w:rsidR="00756336" w:rsidRPr="00EF0863" w:rsidRDefault="006664A3" w:rsidP="00EF0863">
      <w:pPr>
        <w:pStyle w:val="SectionTitle"/>
        <w:rPr>
          <w:b/>
          <w:sz w:val="48"/>
          <w:szCs w:val="48"/>
        </w:rPr>
      </w:pPr>
      <w:bookmarkStart w:id="475" w:name="_Toc480721583"/>
      <w:bookmarkStart w:id="476" w:name="_Toc480721922"/>
      <w:bookmarkStart w:id="477" w:name="_Toc481003592"/>
      <w:bookmarkStart w:id="478" w:name="_Toc481003702"/>
      <w:r w:rsidRPr="006664A3">
        <w:rPr>
          <w:b/>
          <w:sz w:val="48"/>
          <w:szCs w:val="48"/>
        </w:rPr>
        <w:lastRenderedPageBreak/>
        <w:t xml:space="preserve">6. </w:t>
      </w:r>
      <w:r w:rsidR="00D330B8" w:rsidRPr="006664A3">
        <w:rPr>
          <w:b/>
          <w:sz w:val="48"/>
          <w:szCs w:val="48"/>
        </w:rPr>
        <w:t>Testing</w:t>
      </w:r>
      <w:bookmarkEnd w:id="475"/>
      <w:bookmarkEnd w:id="476"/>
      <w:bookmarkEnd w:id="477"/>
      <w:bookmarkEnd w:id="478"/>
    </w:p>
    <w:p w14:paraId="5F953D5D" w14:textId="4F698142" w:rsidR="00B57150" w:rsidRPr="00F718B6" w:rsidRDefault="0006160C" w:rsidP="00F718B6">
      <w:pPr>
        <w:pStyle w:val="Heading2"/>
        <w:rPr>
          <w:sz w:val="36"/>
          <w:szCs w:val="36"/>
          <w:lang w:val="en-US" w:eastAsia="en-US"/>
        </w:rPr>
      </w:pPr>
      <w:bookmarkStart w:id="479" w:name="_Toc481003593"/>
      <w:bookmarkStart w:id="480" w:name="_Toc481003703"/>
      <w:r w:rsidRPr="00F718B6">
        <w:rPr>
          <w:sz w:val="36"/>
          <w:szCs w:val="36"/>
          <w:lang w:val="en-US" w:eastAsia="en-US"/>
        </w:rPr>
        <w:t xml:space="preserve">6.1 </w:t>
      </w:r>
      <w:r w:rsidR="00F718B6" w:rsidRPr="00F718B6">
        <w:rPr>
          <w:sz w:val="36"/>
          <w:szCs w:val="36"/>
          <w:lang w:val="en-US" w:eastAsia="en-US"/>
        </w:rPr>
        <w:t>Testing Methodology</w:t>
      </w:r>
      <w:bookmarkEnd w:id="479"/>
      <w:bookmarkEnd w:id="480"/>
    </w:p>
    <w:p w14:paraId="1D909307" w14:textId="68AC49BA" w:rsidR="00F718B6" w:rsidRPr="00476B7E" w:rsidRDefault="00476B7E" w:rsidP="00476B7E">
      <w:pPr>
        <w:spacing w:line="276" w:lineRule="auto"/>
        <w:ind w:firstLine="0"/>
        <w:rPr>
          <w:sz w:val="22"/>
          <w:szCs w:val="22"/>
          <w:lang w:val="en-US" w:eastAsia="en-US"/>
        </w:rPr>
      </w:pPr>
      <w:r w:rsidRPr="00476B7E">
        <w:rPr>
          <w:sz w:val="22"/>
          <w:szCs w:val="22"/>
          <w:lang w:val="en-US" w:eastAsia="en-US"/>
        </w:rPr>
        <w:t>Testing was done throughout the implementation using the Agile development method. This meant functionality could be tested before new functionality was added.</w:t>
      </w:r>
    </w:p>
    <w:p w14:paraId="04124587" w14:textId="0C54F322" w:rsidR="00756336" w:rsidRDefault="00756336" w:rsidP="00B57150">
      <w:pPr>
        <w:spacing w:line="240" w:lineRule="auto"/>
        <w:ind w:firstLine="0"/>
        <w:rPr>
          <w:rFonts w:ascii="Times New Roman" w:eastAsia="Times New Roman" w:hAnsi="Times New Roman" w:cs="Times New Roman"/>
          <w:bCs/>
          <w:color w:val="000000"/>
          <w:kern w:val="0"/>
          <w:sz w:val="22"/>
          <w:szCs w:val="22"/>
          <w:lang w:val="en-US" w:eastAsia="en-US"/>
        </w:rPr>
      </w:pPr>
    </w:p>
    <w:p w14:paraId="320007D0" w14:textId="5E3355D3" w:rsidR="00476B7E" w:rsidRDefault="00476B7E" w:rsidP="00476B7E">
      <w:pPr>
        <w:pStyle w:val="Heading3"/>
        <w:ind w:firstLine="0"/>
        <w:rPr>
          <w:sz w:val="28"/>
          <w:szCs w:val="28"/>
          <w:lang w:val="en-US" w:eastAsia="en-US"/>
        </w:rPr>
      </w:pPr>
      <w:bookmarkStart w:id="481" w:name="_Toc481003369"/>
      <w:bookmarkStart w:id="482" w:name="_Toc481003594"/>
      <w:r>
        <w:rPr>
          <w:sz w:val="28"/>
          <w:szCs w:val="28"/>
          <w:lang w:val="en-US" w:eastAsia="en-US"/>
        </w:rPr>
        <w:t xml:space="preserve">6.1.1 </w:t>
      </w:r>
      <w:r w:rsidRPr="00476B7E">
        <w:rPr>
          <w:sz w:val="28"/>
          <w:szCs w:val="28"/>
          <w:lang w:val="en-US" w:eastAsia="en-US"/>
        </w:rPr>
        <w:t>Unit Testing</w:t>
      </w:r>
      <w:bookmarkEnd w:id="481"/>
      <w:bookmarkEnd w:id="482"/>
    </w:p>
    <w:p w14:paraId="36A7503F" w14:textId="41B8E3CF" w:rsidR="00F9059A" w:rsidRDefault="00476B7E" w:rsidP="00476B7E">
      <w:pPr>
        <w:spacing w:line="276" w:lineRule="auto"/>
        <w:ind w:firstLine="0"/>
        <w:rPr>
          <w:sz w:val="22"/>
          <w:szCs w:val="22"/>
          <w:lang w:val="en-US" w:eastAsia="en-US"/>
        </w:rPr>
      </w:pPr>
      <w:r>
        <w:rPr>
          <w:sz w:val="22"/>
          <w:szCs w:val="22"/>
          <w:lang w:val="en-US" w:eastAsia="en-US"/>
        </w:rPr>
        <w:t>As the Perceptron is deterministic given the same inputs and weights, it could be easily tested using manual unit tests. Un</w:t>
      </w:r>
      <w:r w:rsidR="00C7102F">
        <w:rPr>
          <w:sz w:val="22"/>
          <w:szCs w:val="22"/>
          <w:lang w:val="en-US" w:eastAsia="en-US"/>
        </w:rPr>
        <w:t xml:space="preserve">it test samples </w:t>
      </w:r>
      <w:r w:rsidR="00C72EE2">
        <w:rPr>
          <w:sz w:val="22"/>
          <w:szCs w:val="22"/>
          <w:lang w:val="en-US" w:eastAsia="en-US"/>
        </w:rPr>
        <w:t>for</w:t>
      </w:r>
      <w:r w:rsidR="00F9059A">
        <w:rPr>
          <w:sz w:val="22"/>
          <w:szCs w:val="22"/>
          <w:lang w:val="en-US" w:eastAsia="en-US"/>
        </w:rPr>
        <w:t xml:space="preserve"> requirement F07: </w:t>
      </w:r>
      <w:r w:rsidR="00C72EE2">
        <w:rPr>
          <w:sz w:val="22"/>
          <w:szCs w:val="22"/>
          <w:lang w:val="en-US" w:eastAsia="en-US"/>
        </w:rPr>
        <w:t>“</w:t>
      </w:r>
      <w:r w:rsidR="00F9059A">
        <w:rPr>
          <w:sz w:val="22"/>
          <w:szCs w:val="22"/>
          <w:lang w:val="en-US" w:eastAsia="en-US"/>
        </w:rPr>
        <w:t>Implement t</w:t>
      </w:r>
      <w:r w:rsidR="00C72EE2">
        <w:rPr>
          <w:sz w:val="22"/>
          <w:szCs w:val="22"/>
          <w:lang w:val="en-US" w:eastAsia="en-US"/>
        </w:rPr>
        <w:t>he Perceptron</w:t>
      </w:r>
      <w:r w:rsidR="00F9059A">
        <w:rPr>
          <w:sz w:val="22"/>
          <w:szCs w:val="22"/>
          <w:lang w:val="en-US" w:eastAsia="en-US"/>
        </w:rPr>
        <w:t xml:space="preserve"> algorithm</w:t>
      </w:r>
      <w:r w:rsidR="00C72EE2">
        <w:rPr>
          <w:sz w:val="22"/>
          <w:szCs w:val="22"/>
          <w:lang w:val="en-US" w:eastAsia="en-US"/>
        </w:rPr>
        <w:t>” are shown below.</w:t>
      </w:r>
    </w:p>
    <w:p w14:paraId="6ACFCCE1" w14:textId="1A3E974F" w:rsidR="00CD766B" w:rsidRPr="00CD766B" w:rsidRDefault="00CD766B" w:rsidP="00CD766B">
      <w:pPr>
        <w:pStyle w:val="TableFigure"/>
        <w:rPr>
          <w:b/>
          <w:lang w:val="en-US" w:eastAsia="en-US"/>
        </w:rPr>
      </w:pPr>
      <w:bookmarkStart w:id="483" w:name="_Toc481003215"/>
      <w:r w:rsidRPr="00CD766B">
        <w:rPr>
          <w:b/>
          <w:lang w:val="en-US" w:eastAsia="en-US"/>
        </w:rPr>
        <w:t>Table 6.1</w:t>
      </w:r>
      <w:r w:rsidR="00A95C19">
        <w:rPr>
          <w:b/>
          <w:lang w:val="en-US" w:eastAsia="en-US"/>
        </w:rPr>
        <w:t xml:space="preserve"> Perceptron Unit Testing</w:t>
      </w:r>
      <w:bookmarkEnd w:id="483"/>
    </w:p>
    <w:tbl>
      <w:tblPr>
        <w:tblStyle w:val="APAReport"/>
        <w:tblW w:w="0" w:type="auto"/>
        <w:tblLook w:val="04A0" w:firstRow="1" w:lastRow="0" w:firstColumn="1" w:lastColumn="0" w:noHBand="0" w:noVBand="1"/>
      </w:tblPr>
      <w:tblGrid>
        <w:gridCol w:w="449"/>
        <w:gridCol w:w="449"/>
        <w:gridCol w:w="449"/>
        <w:gridCol w:w="1053"/>
        <w:gridCol w:w="1053"/>
        <w:gridCol w:w="1053"/>
        <w:gridCol w:w="1559"/>
        <w:gridCol w:w="1504"/>
        <w:gridCol w:w="618"/>
      </w:tblGrid>
      <w:tr w:rsidR="00C7102F" w14:paraId="2653A1A7" w14:textId="77777777" w:rsidTr="00F9059A">
        <w:trPr>
          <w:cnfStyle w:val="100000000000" w:firstRow="1" w:lastRow="0" w:firstColumn="0" w:lastColumn="0" w:oddVBand="0" w:evenVBand="0" w:oddHBand="0" w:evenHBand="0" w:firstRowFirstColumn="0" w:firstRowLastColumn="0" w:lastRowFirstColumn="0" w:lastRowLastColumn="0"/>
        </w:trPr>
        <w:tc>
          <w:tcPr>
            <w:tcW w:w="0" w:type="auto"/>
            <w:vAlign w:val="bottom"/>
          </w:tcPr>
          <w:p w14:paraId="063148C0" w14:textId="0DD444CB"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X0</w:t>
            </w:r>
          </w:p>
        </w:tc>
        <w:tc>
          <w:tcPr>
            <w:tcW w:w="0" w:type="auto"/>
            <w:vAlign w:val="bottom"/>
          </w:tcPr>
          <w:p w14:paraId="2BC0928B" w14:textId="235FCC68"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X1</w:t>
            </w:r>
          </w:p>
        </w:tc>
        <w:tc>
          <w:tcPr>
            <w:tcW w:w="0" w:type="auto"/>
            <w:vAlign w:val="bottom"/>
          </w:tcPr>
          <w:p w14:paraId="15C29918" w14:textId="2D316F26"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X2</w:t>
            </w:r>
          </w:p>
        </w:tc>
        <w:tc>
          <w:tcPr>
            <w:tcW w:w="0" w:type="auto"/>
            <w:vAlign w:val="bottom"/>
          </w:tcPr>
          <w:p w14:paraId="6577E2D7" w14:textId="5C81D593"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W1</w:t>
            </w:r>
          </w:p>
        </w:tc>
        <w:tc>
          <w:tcPr>
            <w:tcW w:w="0" w:type="auto"/>
            <w:vAlign w:val="bottom"/>
          </w:tcPr>
          <w:p w14:paraId="434649FE" w14:textId="7BEB6142"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W2</w:t>
            </w:r>
          </w:p>
        </w:tc>
        <w:tc>
          <w:tcPr>
            <w:tcW w:w="0" w:type="auto"/>
            <w:vAlign w:val="bottom"/>
          </w:tcPr>
          <w:p w14:paraId="7A9160B9" w14:textId="0FFF20A8"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W3</w:t>
            </w:r>
          </w:p>
        </w:tc>
        <w:tc>
          <w:tcPr>
            <w:tcW w:w="0" w:type="auto"/>
            <w:vAlign w:val="bottom"/>
          </w:tcPr>
          <w:p w14:paraId="3638960A" w14:textId="4994944A"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Weighted Sum</w:t>
            </w:r>
          </w:p>
        </w:tc>
        <w:tc>
          <w:tcPr>
            <w:tcW w:w="0" w:type="auto"/>
            <w:vAlign w:val="bottom"/>
          </w:tcPr>
          <w:p w14:paraId="33E0C8C9" w14:textId="6409AAC1"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Actual Output</w:t>
            </w:r>
          </w:p>
        </w:tc>
        <w:tc>
          <w:tcPr>
            <w:tcW w:w="0" w:type="auto"/>
            <w:vAlign w:val="bottom"/>
          </w:tcPr>
          <w:p w14:paraId="5183A7FA" w14:textId="61E8A014"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Pass</w:t>
            </w:r>
          </w:p>
        </w:tc>
      </w:tr>
      <w:tr w:rsidR="00C7102F" w14:paraId="11D22D5F" w14:textId="77777777" w:rsidTr="00F9059A">
        <w:tc>
          <w:tcPr>
            <w:tcW w:w="0" w:type="auto"/>
            <w:vAlign w:val="bottom"/>
          </w:tcPr>
          <w:p w14:paraId="6E071DC6" w14:textId="47235CFE"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220E2EFD" w14:textId="32B3610E"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152D75B5" w14:textId="269F1554"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w:t>
            </w:r>
          </w:p>
        </w:tc>
        <w:tc>
          <w:tcPr>
            <w:tcW w:w="0" w:type="auto"/>
            <w:vAlign w:val="bottom"/>
          </w:tcPr>
          <w:p w14:paraId="0C095369" w14:textId="4001F6AE"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0.658676</w:t>
            </w:r>
          </w:p>
        </w:tc>
        <w:tc>
          <w:tcPr>
            <w:tcW w:w="0" w:type="auto"/>
            <w:vAlign w:val="bottom"/>
          </w:tcPr>
          <w:p w14:paraId="5CD18E87" w14:textId="26614FC6"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0.097146</w:t>
            </w:r>
          </w:p>
        </w:tc>
        <w:tc>
          <w:tcPr>
            <w:tcW w:w="0" w:type="auto"/>
            <w:vAlign w:val="bottom"/>
          </w:tcPr>
          <w:p w14:paraId="6E55B166" w14:textId="7E3E1B3E"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0.732038</w:t>
            </w:r>
          </w:p>
        </w:tc>
        <w:tc>
          <w:tcPr>
            <w:tcW w:w="0" w:type="auto"/>
            <w:vAlign w:val="bottom"/>
          </w:tcPr>
          <w:p w14:paraId="68838685" w14:textId="2FA82232"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0.755821962</w:t>
            </w:r>
          </w:p>
        </w:tc>
        <w:tc>
          <w:tcPr>
            <w:tcW w:w="0" w:type="auto"/>
            <w:vAlign w:val="bottom"/>
          </w:tcPr>
          <w:p w14:paraId="18CC8EE2" w14:textId="603497A0"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7A924386" w14:textId="5CA9CF8E"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Pass</w:t>
            </w:r>
          </w:p>
        </w:tc>
      </w:tr>
      <w:tr w:rsidR="00C7102F" w14:paraId="785696D7" w14:textId="77777777" w:rsidTr="00F9059A">
        <w:tc>
          <w:tcPr>
            <w:tcW w:w="0" w:type="auto"/>
            <w:vAlign w:val="bottom"/>
          </w:tcPr>
          <w:p w14:paraId="42965644" w14:textId="2CE5A66D"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1C7859EE" w14:textId="012E61DE"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501EB02A" w14:textId="6B6D32F3"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445917A5" w14:textId="5748820C"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0.155079</w:t>
            </w:r>
          </w:p>
        </w:tc>
        <w:tc>
          <w:tcPr>
            <w:tcW w:w="0" w:type="auto"/>
            <w:vAlign w:val="bottom"/>
          </w:tcPr>
          <w:p w14:paraId="28ECED5C" w14:textId="13B1EFC9"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0.69348</w:t>
            </w:r>
          </w:p>
        </w:tc>
        <w:tc>
          <w:tcPr>
            <w:tcW w:w="0" w:type="auto"/>
            <w:vAlign w:val="bottom"/>
          </w:tcPr>
          <w:p w14:paraId="245AA2CA" w14:textId="2C48BB4D"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0.463397</w:t>
            </w:r>
          </w:p>
        </w:tc>
        <w:tc>
          <w:tcPr>
            <w:tcW w:w="0" w:type="auto"/>
            <w:vAlign w:val="bottom"/>
          </w:tcPr>
          <w:p w14:paraId="4423D3FC" w14:textId="7D46452C"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-0.075003286</w:t>
            </w:r>
          </w:p>
        </w:tc>
        <w:tc>
          <w:tcPr>
            <w:tcW w:w="0" w:type="auto"/>
            <w:vAlign w:val="bottom"/>
          </w:tcPr>
          <w:p w14:paraId="2D8831A8" w14:textId="0BD89EC6"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5CE5BBF7" w14:textId="104FDA17"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Pass</w:t>
            </w:r>
          </w:p>
        </w:tc>
      </w:tr>
      <w:tr w:rsidR="00C7102F" w14:paraId="6CCC3F68" w14:textId="77777777" w:rsidTr="00F9059A">
        <w:tc>
          <w:tcPr>
            <w:tcW w:w="0" w:type="auto"/>
            <w:vAlign w:val="bottom"/>
          </w:tcPr>
          <w:p w14:paraId="1B88FEB1" w14:textId="72A97D10"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719F91E8" w14:textId="6B2FD635"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w:t>
            </w:r>
          </w:p>
        </w:tc>
        <w:tc>
          <w:tcPr>
            <w:tcW w:w="0" w:type="auto"/>
            <w:vAlign w:val="bottom"/>
          </w:tcPr>
          <w:p w14:paraId="11AD67AC" w14:textId="253991C9"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446EE4A9" w14:textId="2C9AA077"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0.599041</w:t>
            </w:r>
          </w:p>
        </w:tc>
        <w:tc>
          <w:tcPr>
            <w:tcW w:w="0" w:type="auto"/>
            <w:vAlign w:val="bottom"/>
          </w:tcPr>
          <w:p w14:paraId="6D47038E" w14:textId="430AC3E8"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0.270299</w:t>
            </w:r>
          </w:p>
        </w:tc>
        <w:tc>
          <w:tcPr>
            <w:tcW w:w="0" w:type="auto"/>
            <w:vAlign w:val="bottom"/>
          </w:tcPr>
          <w:p w14:paraId="58604875" w14:textId="0F0A6A7C"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0.057469</w:t>
            </w:r>
          </w:p>
        </w:tc>
        <w:tc>
          <w:tcPr>
            <w:tcW w:w="0" w:type="auto"/>
            <w:vAlign w:val="bottom"/>
          </w:tcPr>
          <w:p w14:paraId="00C8A3AC" w14:textId="1DA3CA4D"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0.541572129</w:t>
            </w:r>
          </w:p>
        </w:tc>
        <w:tc>
          <w:tcPr>
            <w:tcW w:w="0" w:type="auto"/>
            <w:vAlign w:val="bottom"/>
          </w:tcPr>
          <w:p w14:paraId="2C3BB7EE" w14:textId="2F94A8BE"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0A0BF304" w14:textId="751A4069"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Pass</w:t>
            </w:r>
          </w:p>
        </w:tc>
      </w:tr>
      <w:tr w:rsidR="00C7102F" w14:paraId="61858E1F" w14:textId="77777777" w:rsidTr="00F9059A">
        <w:tc>
          <w:tcPr>
            <w:tcW w:w="0" w:type="auto"/>
            <w:vAlign w:val="bottom"/>
          </w:tcPr>
          <w:p w14:paraId="0D5AF7C6" w14:textId="5BAA28E1"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75E03048" w14:textId="29EF35FA"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34A933B1" w14:textId="58F6836C"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5A30D8C1" w14:textId="041CAAA4"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0.395362</w:t>
            </w:r>
          </w:p>
        </w:tc>
        <w:tc>
          <w:tcPr>
            <w:tcW w:w="0" w:type="auto"/>
            <w:vAlign w:val="bottom"/>
          </w:tcPr>
          <w:p w14:paraId="1EF83A95" w14:textId="5ACB1857"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0.291583</w:t>
            </w:r>
          </w:p>
        </w:tc>
        <w:tc>
          <w:tcPr>
            <w:tcW w:w="0" w:type="auto"/>
            <w:vAlign w:val="bottom"/>
          </w:tcPr>
          <w:p w14:paraId="33EC3122" w14:textId="3C719560"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0.132484</w:t>
            </w:r>
          </w:p>
        </w:tc>
        <w:tc>
          <w:tcPr>
            <w:tcW w:w="0" w:type="auto"/>
            <w:vAlign w:val="bottom"/>
          </w:tcPr>
          <w:p w14:paraId="0725B860" w14:textId="6C7C608F"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0.236262743</w:t>
            </w:r>
          </w:p>
        </w:tc>
        <w:tc>
          <w:tcPr>
            <w:tcW w:w="0" w:type="auto"/>
            <w:vAlign w:val="bottom"/>
          </w:tcPr>
          <w:p w14:paraId="4D1EF83E" w14:textId="7A91423C"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3826334C" w14:textId="31A6F467"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Pass</w:t>
            </w:r>
          </w:p>
        </w:tc>
      </w:tr>
      <w:tr w:rsidR="00C7102F" w14:paraId="4DA26FF2" w14:textId="77777777" w:rsidTr="00F9059A">
        <w:tc>
          <w:tcPr>
            <w:tcW w:w="0" w:type="auto"/>
            <w:vAlign w:val="bottom"/>
          </w:tcPr>
          <w:p w14:paraId="34FC5765" w14:textId="6BAD7878"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4FB1974E" w14:textId="78F38076"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6B066E77" w14:textId="30942C39"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70C8B0FB" w14:textId="3F715C33"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w:t>
            </w:r>
          </w:p>
        </w:tc>
        <w:tc>
          <w:tcPr>
            <w:tcW w:w="0" w:type="auto"/>
            <w:vAlign w:val="bottom"/>
          </w:tcPr>
          <w:p w14:paraId="5E3A80CC" w14:textId="7AEAF407"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w:t>
            </w:r>
          </w:p>
        </w:tc>
        <w:tc>
          <w:tcPr>
            <w:tcW w:w="0" w:type="auto"/>
            <w:vAlign w:val="bottom"/>
          </w:tcPr>
          <w:p w14:paraId="056BF671" w14:textId="22A0B924"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w:t>
            </w:r>
          </w:p>
        </w:tc>
        <w:tc>
          <w:tcPr>
            <w:tcW w:w="0" w:type="auto"/>
            <w:vAlign w:val="bottom"/>
          </w:tcPr>
          <w:p w14:paraId="19DA08D9" w14:textId="75E4D7BD" w:rsidR="00C7102F" w:rsidRPr="00F9059A" w:rsidRDefault="002118FC" w:rsidP="00F9059A">
            <w:pPr>
              <w:spacing w:line="276" w:lineRule="auto"/>
              <w:rPr>
                <w:rFonts w:ascii="Calibri" w:eastAsia="Times New Roman" w:hAnsi="Calibri" w:cs="Times New Roman"/>
                <w:color w:val="000000"/>
                <w:kern w:val="0"/>
                <w:sz w:val="22"/>
                <w:szCs w:val="22"/>
                <w:lang w:val="en-US" w:eastAsia="en-US"/>
              </w:rPr>
            </w:pPr>
            <w:r>
              <w:rPr>
                <w:rFonts w:ascii="Calibri" w:eastAsia="Times New Roman" w:hAnsi="Calibri" w:cs="Times New Roman"/>
                <w:color w:val="000000"/>
                <w:kern w:val="0"/>
                <w:sz w:val="22"/>
                <w:szCs w:val="22"/>
                <w:lang w:val="en-US" w:eastAsia="en-US"/>
              </w:rPr>
              <w:t>0</w:t>
            </w:r>
          </w:p>
        </w:tc>
        <w:tc>
          <w:tcPr>
            <w:tcW w:w="0" w:type="auto"/>
            <w:vAlign w:val="bottom"/>
          </w:tcPr>
          <w:p w14:paraId="5C921E5C" w14:textId="4DFD8005" w:rsidR="00C7102F" w:rsidRPr="00F9059A" w:rsidRDefault="002118FC" w:rsidP="00F9059A">
            <w:pPr>
              <w:spacing w:line="276" w:lineRule="auto"/>
              <w:rPr>
                <w:rFonts w:ascii="Calibri" w:eastAsia="Times New Roman" w:hAnsi="Calibri" w:cs="Times New Roman"/>
                <w:color w:val="000000"/>
                <w:kern w:val="0"/>
                <w:sz w:val="22"/>
                <w:szCs w:val="22"/>
                <w:lang w:val="en-US" w:eastAsia="en-US"/>
              </w:rPr>
            </w:pPr>
            <w:r>
              <w:rPr>
                <w:rFonts w:ascii="Calibri" w:eastAsia="Times New Roman" w:hAnsi="Calibri" w:cs="Times New Roman"/>
                <w:color w:val="000000"/>
                <w:kern w:val="0"/>
                <w:sz w:val="22"/>
                <w:szCs w:val="22"/>
                <w:lang w:val="en-US" w:eastAsia="en-US"/>
              </w:rPr>
              <w:t>-1</w:t>
            </w:r>
          </w:p>
        </w:tc>
        <w:tc>
          <w:tcPr>
            <w:tcW w:w="0" w:type="auto"/>
            <w:vAlign w:val="bottom"/>
          </w:tcPr>
          <w:p w14:paraId="6CA38BBB" w14:textId="6B386464" w:rsidR="00C7102F" w:rsidRPr="00F9059A" w:rsidRDefault="00B80599" w:rsidP="00F9059A">
            <w:pPr>
              <w:spacing w:line="276" w:lineRule="auto"/>
              <w:rPr>
                <w:rFonts w:ascii="Calibri" w:eastAsia="Times New Roman" w:hAnsi="Calibri" w:cs="Times New Roman"/>
                <w:color w:val="000000"/>
                <w:kern w:val="0"/>
                <w:sz w:val="22"/>
                <w:szCs w:val="22"/>
                <w:lang w:val="en-US" w:eastAsia="en-US"/>
              </w:rPr>
            </w:pPr>
            <w:r>
              <w:rPr>
                <w:rFonts w:ascii="Calibri" w:eastAsia="Times New Roman" w:hAnsi="Calibri" w:cs="Times New Roman"/>
                <w:color w:val="000000"/>
                <w:kern w:val="0"/>
                <w:sz w:val="22"/>
                <w:szCs w:val="22"/>
                <w:lang w:val="en-US" w:eastAsia="en-US"/>
              </w:rPr>
              <w:t>Pass</w:t>
            </w:r>
          </w:p>
        </w:tc>
      </w:tr>
    </w:tbl>
    <w:p w14:paraId="5583A737" w14:textId="44DC6135" w:rsidR="00967799" w:rsidRDefault="00967799" w:rsidP="00476B7E">
      <w:pPr>
        <w:spacing w:line="276" w:lineRule="auto"/>
        <w:ind w:firstLine="0"/>
        <w:rPr>
          <w:sz w:val="22"/>
          <w:szCs w:val="22"/>
          <w:lang w:val="en-US" w:eastAsia="en-US"/>
        </w:rPr>
      </w:pPr>
    </w:p>
    <w:p w14:paraId="632B21A5" w14:textId="1967CFD9" w:rsidR="00C72EE2" w:rsidRDefault="00D27ECE" w:rsidP="00476B7E">
      <w:pPr>
        <w:spacing w:line="276" w:lineRule="auto"/>
        <w:ind w:firstLine="0"/>
        <w:rPr>
          <w:sz w:val="22"/>
          <w:szCs w:val="22"/>
          <w:lang w:val="en-US" w:eastAsia="en-US"/>
        </w:rPr>
      </w:pPr>
      <w:r>
        <w:rPr>
          <w:sz w:val="22"/>
          <w:szCs w:val="22"/>
          <w:lang w:val="en-US" w:eastAsia="en-US"/>
        </w:rPr>
        <w:t>Unit testing</w:t>
      </w:r>
      <w:r w:rsidR="00FF179F">
        <w:rPr>
          <w:sz w:val="22"/>
          <w:szCs w:val="22"/>
          <w:lang w:val="en-US" w:eastAsia="en-US"/>
        </w:rPr>
        <w:t xml:space="preserve"> </w:t>
      </w:r>
      <w:r w:rsidR="00F9059A">
        <w:rPr>
          <w:sz w:val="22"/>
          <w:szCs w:val="22"/>
          <w:lang w:val="en-US" w:eastAsia="en-US"/>
        </w:rPr>
        <w:t>requirement F32: “Implement the Perceptron Learning Process algorithm”</w:t>
      </w:r>
      <w:r w:rsidR="00EF0863">
        <w:rPr>
          <w:sz w:val="22"/>
          <w:szCs w:val="22"/>
          <w:lang w:val="en-US" w:eastAsia="en-US"/>
        </w:rPr>
        <w:t>, and by extension F34: “Implement the Widrow-Hoff Delta Rule”,</w:t>
      </w:r>
      <w:r>
        <w:rPr>
          <w:sz w:val="22"/>
          <w:szCs w:val="22"/>
          <w:lang w:val="en-US" w:eastAsia="en-US"/>
        </w:rPr>
        <w:t xml:space="preserve"> is more difficult manually. However, a</w:t>
      </w:r>
      <w:r w:rsidR="00C72EE2">
        <w:rPr>
          <w:sz w:val="22"/>
          <w:szCs w:val="22"/>
          <w:lang w:val="en-US" w:eastAsia="en-US"/>
        </w:rPr>
        <w:t xml:space="preserve"> table </w:t>
      </w:r>
      <w:r w:rsidR="00C13FAD">
        <w:rPr>
          <w:sz w:val="22"/>
          <w:szCs w:val="22"/>
          <w:lang w:val="en-US" w:eastAsia="en-US"/>
        </w:rPr>
        <w:t xml:space="preserve">showing the learning process given some inputs and predetermined weights is presented in Appendix: </w:t>
      </w:r>
      <w:r w:rsidR="00B170C6">
        <w:rPr>
          <w:sz w:val="22"/>
          <w:szCs w:val="22"/>
          <w:lang w:val="en-US" w:eastAsia="en-US"/>
        </w:rPr>
        <w:t>F</w:t>
      </w:r>
      <w:r w:rsidR="00C13FAD">
        <w:rPr>
          <w:sz w:val="22"/>
          <w:szCs w:val="22"/>
          <w:lang w:val="en-US" w:eastAsia="en-US"/>
        </w:rPr>
        <w:t xml:space="preserve">. The actual result of supplying these inputs and weights to the application are shown in </w:t>
      </w:r>
      <w:r w:rsidR="00FF179F">
        <w:rPr>
          <w:sz w:val="22"/>
          <w:szCs w:val="22"/>
          <w:lang w:val="en-US" w:eastAsia="en-US"/>
        </w:rPr>
        <w:t xml:space="preserve">Figure </w:t>
      </w:r>
      <w:r w:rsidR="00053FDB">
        <w:rPr>
          <w:sz w:val="22"/>
          <w:szCs w:val="22"/>
          <w:lang w:val="en-US" w:eastAsia="en-US"/>
        </w:rPr>
        <w:t>F</w:t>
      </w:r>
      <w:r w:rsidR="00FF179F">
        <w:rPr>
          <w:sz w:val="22"/>
          <w:szCs w:val="22"/>
          <w:lang w:val="en-US" w:eastAsia="en-US"/>
        </w:rPr>
        <w:t>.4</w:t>
      </w:r>
      <w:r w:rsidR="00C13FAD">
        <w:rPr>
          <w:sz w:val="22"/>
          <w:szCs w:val="22"/>
          <w:lang w:val="en-US" w:eastAsia="en-US"/>
        </w:rPr>
        <w:t xml:space="preserve"> fol</w:t>
      </w:r>
      <w:r w:rsidR="00FF179F">
        <w:rPr>
          <w:sz w:val="22"/>
          <w:szCs w:val="22"/>
          <w:lang w:val="en-US" w:eastAsia="en-US"/>
        </w:rPr>
        <w:t>lowing said table. Manual calculations of the learning process match the actual results output by the program. This provides some evidence of algorithmic correctness.</w:t>
      </w:r>
    </w:p>
    <w:p w14:paraId="0B7D718A" w14:textId="5631DEFF" w:rsidR="00F9059A" w:rsidRDefault="00F9059A" w:rsidP="00476B7E">
      <w:pPr>
        <w:spacing w:line="276" w:lineRule="auto"/>
        <w:ind w:firstLine="0"/>
        <w:rPr>
          <w:sz w:val="22"/>
          <w:szCs w:val="22"/>
          <w:lang w:val="en-US" w:eastAsia="en-US"/>
        </w:rPr>
      </w:pPr>
    </w:p>
    <w:p w14:paraId="5244B1C1" w14:textId="1D38314C" w:rsidR="00F9059A" w:rsidRDefault="00F9059A" w:rsidP="00476B7E">
      <w:pPr>
        <w:spacing w:line="276" w:lineRule="auto"/>
        <w:ind w:firstLine="0"/>
        <w:rPr>
          <w:sz w:val="22"/>
          <w:szCs w:val="22"/>
          <w:lang w:val="en-US" w:eastAsia="en-US"/>
        </w:rPr>
      </w:pPr>
      <w:r>
        <w:rPr>
          <w:sz w:val="22"/>
          <w:szCs w:val="22"/>
          <w:lang w:val="en-US" w:eastAsia="en-US"/>
        </w:rPr>
        <w:t>Further evidence of correctness for requirement F07 and F32 will be provided during Functional Testing.</w:t>
      </w:r>
    </w:p>
    <w:p w14:paraId="2E578AD7" w14:textId="24E74E2A" w:rsidR="00476B7E" w:rsidRDefault="00476B7E" w:rsidP="00476B7E">
      <w:pPr>
        <w:spacing w:line="276" w:lineRule="auto"/>
        <w:ind w:firstLine="0"/>
        <w:rPr>
          <w:sz w:val="22"/>
          <w:szCs w:val="22"/>
          <w:lang w:val="en-US" w:eastAsia="en-US"/>
        </w:rPr>
      </w:pPr>
    </w:p>
    <w:p w14:paraId="58AE733A" w14:textId="4BA34A6D" w:rsidR="00476B7E" w:rsidRPr="00051EFE" w:rsidRDefault="00476B7E" w:rsidP="00051EFE">
      <w:pPr>
        <w:pStyle w:val="Heading2"/>
        <w:rPr>
          <w:sz w:val="28"/>
          <w:szCs w:val="28"/>
          <w:lang w:val="en-US" w:eastAsia="en-US"/>
        </w:rPr>
      </w:pPr>
      <w:bookmarkStart w:id="484" w:name="_Toc481003595"/>
      <w:bookmarkStart w:id="485" w:name="_Toc481003704"/>
      <w:r w:rsidRPr="00051EFE">
        <w:rPr>
          <w:sz w:val="28"/>
          <w:szCs w:val="28"/>
          <w:lang w:val="en-US" w:eastAsia="en-US"/>
        </w:rPr>
        <w:t>6.1.2 Functional Testing</w:t>
      </w:r>
      <w:bookmarkEnd w:id="484"/>
      <w:bookmarkEnd w:id="485"/>
    </w:p>
    <w:p w14:paraId="526B2810" w14:textId="12F06113" w:rsidR="00476B7E" w:rsidRDefault="00051EFE" w:rsidP="00476B7E">
      <w:pPr>
        <w:spacing w:line="276" w:lineRule="auto"/>
        <w:ind w:firstLine="0"/>
        <w:rPr>
          <w:sz w:val="22"/>
          <w:szCs w:val="22"/>
          <w:lang w:val="en-US" w:eastAsia="en-US"/>
        </w:rPr>
      </w:pPr>
      <w:r>
        <w:rPr>
          <w:sz w:val="22"/>
          <w:szCs w:val="22"/>
          <w:lang w:val="en-US" w:eastAsia="en-US"/>
        </w:rPr>
        <w:t xml:space="preserve">Functional testing was carried </w:t>
      </w:r>
      <w:r w:rsidR="00BB6E1E">
        <w:rPr>
          <w:sz w:val="22"/>
          <w:szCs w:val="22"/>
          <w:lang w:val="en-US" w:eastAsia="en-US"/>
        </w:rPr>
        <w:t xml:space="preserve">during User Evaluations. Feedback from users will provide evidence </w:t>
      </w:r>
      <w:r w:rsidR="00967799">
        <w:rPr>
          <w:sz w:val="22"/>
          <w:szCs w:val="22"/>
          <w:lang w:val="en-US" w:eastAsia="en-US"/>
        </w:rPr>
        <w:t xml:space="preserve">as to whether the functional requirements have been met. These results can be found in Appendix: </w:t>
      </w:r>
      <w:r w:rsidR="00053FDB">
        <w:rPr>
          <w:sz w:val="22"/>
          <w:szCs w:val="22"/>
          <w:lang w:val="en-US" w:eastAsia="en-US"/>
        </w:rPr>
        <w:t>F</w:t>
      </w:r>
    </w:p>
    <w:p w14:paraId="06827D90" w14:textId="1CD63536" w:rsidR="00485D8C" w:rsidRDefault="00485D8C" w:rsidP="00476B7E">
      <w:pPr>
        <w:spacing w:line="276" w:lineRule="auto"/>
        <w:ind w:firstLine="0"/>
        <w:rPr>
          <w:sz w:val="22"/>
          <w:szCs w:val="22"/>
          <w:lang w:val="en-US" w:eastAsia="en-US"/>
        </w:rPr>
      </w:pPr>
    </w:p>
    <w:p w14:paraId="60C42A83" w14:textId="1AAC879B" w:rsidR="00485D8C" w:rsidRDefault="00485D8C" w:rsidP="00476B7E">
      <w:pPr>
        <w:spacing w:line="276" w:lineRule="auto"/>
        <w:ind w:firstLine="0"/>
        <w:rPr>
          <w:sz w:val="22"/>
          <w:szCs w:val="22"/>
          <w:lang w:val="en-US" w:eastAsia="en-US"/>
        </w:rPr>
      </w:pPr>
      <w:r>
        <w:rPr>
          <w:sz w:val="22"/>
          <w:szCs w:val="22"/>
          <w:lang w:val="en-US" w:eastAsia="en-US"/>
        </w:rPr>
        <w:t>Almost all tests as part of the User Evaluation were successful under perfect conditions. These tests did however raise several bugs and unexpected errors. For example, when adding a data point by clicking on the graph, if the user</w:t>
      </w:r>
      <w:r w:rsidR="00F63996">
        <w:rPr>
          <w:sz w:val="22"/>
          <w:szCs w:val="22"/>
          <w:lang w:val="en-US" w:eastAsia="en-US"/>
        </w:rPr>
        <w:t xml:space="preserve"> performs another action or presses a</w:t>
      </w:r>
      <w:r>
        <w:rPr>
          <w:sz w:val="22"/>
          <w:szCs w:val="22"/>
          <w:lang w:val="en-US" w:eastAsia="en-US"/>
        </w:rPr>
        <w:t xml:space="preserve"> button while th</w:t>
      </w:r>
      <w:r w:rsidR="0095414D">
        <w:rPr>
          <w:sz w:val="22"/>
          <w:szCs w:val="22"/>
          <w:lang w:val="en-US" w:eastAsia="en-US"/>
        </w:rPr>
        <w:t>e getpts()</w:t>
      </w:r>
      <w:r>
        <w:rPr>
          <w:sz w:val="22"/>
          <w:szCs w:val="22"/>
          <w:lang w:val="en-US" w:eastAsia="en-US"/>
        </w:rPr>
        <w:t xml:space="preserve"> function is executing then a MATLAB error will appear in the development environment. Another would be</w:t>
      </w:r>
      <w:r w:rsidR="00F63996">
        <w:rPr>
          <w:sz w:val="22"/>
          <w:szCs w:val="22"/>
          <w:lang w:val="en-US" w:eastAsia="en-US"/>
        </w:rPr>
        <w:t xml:space="preserve"> that graphically created data points can be selected from anywhere on the GUI. While these points are scaled and placed </w:t>
      </w:r>
      <w:r w:rsidR="00F63996">
        <w:rPr>
          <w:sz w:val="22"/>
          <w:szCs w:val="22"/>
          <w:lang w:val="en-US" w:eastAsia="en-US"/>
        </w:rPr>
        <w:lastRenderedPageBreak/>
        <w:t xml:space="preserve">on the graph due to being saved in the graph object handle, it is undesirable that the user can select points from anywhere on the GUI. </w:t>
      </w:r>
    </w:p>
    <w:p w14:paraId="1770C719" w14:textId="0EAB3EB5" w:rsidR="00F63996" w:rsidRDefault="00F63996" w:rsidP="00476B7E">
      <w:pPr>
        <w:spacing w:line="276" w:lineRule="auto"/>
        <w:ind w:firstLine="0"/>
        <w:rPr>
          <w:sz w:val="22"/>
          <w:szCs w:val="22"/>
          <w:lang w:val="en-US" w:eastAsia="en-US"/>
        </w:rPr>
      </w:pPr>
    </w:p>
    <w:p w14:paraId="4AEFE5D2" w14:textId="0CFAAE67" w:rsidR="00756336" w:rsidRPr="0095414D" w:rsidRDefault="00F63996" w:rsidP="0095414D">
      <w:pPr>
        <w:spacing w:line="276" w:lineRule="auto"/>
        <w:ind w:firstLine="0"/>
        <w:rPr>
          <w:sz w:val="22"/>
          <w:szCs w:val="22"/>
          <w:lang w:val="en-US" w:eastAsia="en-US"/>
        </w:rPr>
      </w:pPr>
      <w:r>
        <w:rPr>
          <w:sz w:val="22"/>
          <w:szCs w:val="22"/>
          <w:lang w:val="en-US" w:eastAsia="en-US"/>
        </w:rPr>
        <w:t>Most bugs and errors found were not necessarily because of the application implementation, but rather the MATLAB functions that underlie the implementation</w:t>
      </w:r>
      <w:r w:rsidR="0095414D">
        <w:rPr>
          <w:sz w:val="22"/>
          <w:szCs w:val="22"/>
          <w:lang w:val="en-US" w:eastAsia="en-US"/>
        </w:rPr>
        <w:t xml:space="preserve"> which require some compensating</w:t>
      </w:r>
      <w:r>
        <w:rPr>
          <w:sz w:val="22"/>
          <w:szCs w:val="22"/>
          <w:lang w:val="en-US" w:eastAsia="en-US"/>
        </w:rPr>
        <w:t xml:space="preserve">. As many of these bugs did not outright cause the application to fail, users were able to recover by resetting </w:t>
      </w:r>
      <w:r w:rsidR="0095414D">
        <w:rPr>
          <w:sz w:val="22"/>
          <w:szCs w:val="22"/>
          <w:lang w:val="en-US" w:eastAsia="en-US"/>
        </w:rPr>
        <w:t>or</w:t>
      </w:r>
      <w:r>
        <w:rPr>
          <w:sz w:val="22"/>
          <w:szCs w:val="22"/>
          <w:lang w:val="en-US" w:eastAsia="en-US"/>
        </w:rPr>
        <w:t xml:space="preserve"> deleting data</w:t>
      </w:r>
      <w:r w:rsidR="0095414D">
        <w:rPr>
          <w:sz w:val="22"/>
          <w:szCs w:val="22"/>
          <w:lang w:val="en-US" w:eastAsia="en-US"/>
        </w:rPr>
        <w:t xml:space="preserve"> and starting again. Researched solutions were too complex and extensive to implement given time restrictions so many of these issues were not able to be corrected.</w:t>
      </w:r>
    </w:p>
    <w:p w14:paraId="7BE48116" w14:textId="77777777" w:rsidR="00B57150" w:rsidRDefault="00B57150" w:rsidP="00B57150">
      <w:pPr>
        <w:spacing w:line="240" w:lineRule="auto"/>
        <w:ind w:firstLine="0"/>
        <w:rPr>
          <w:rFonts w:ascii="Arial" w:eastAsia="Times New Roman" w:hAnsi="Arial" w:cs="Arial"/>
          <w:b/>
          <w:bCs/>
          <w:color w:val="000000"/>
          <w:kern w:val="0"/>
          <w:sz w:val="36"/>
          <w:szCs w:val="36"/>
          <w:lang w:val="en-US" w:eastAsia="en-US"/>
        </w:rPr>
      </w:pPr>
    </w:p>
    <w:p w14:paraId="77668CE8" w14:textId="07C854AD" w:rsidR="00182EE5" w:rsidRPr="006664A3" w:rsidRDefault="006664A3" w:rsidP="006664A3">
      <w:pPr>
        <w:pStyle w:val="Heading2"/>
        <w:rPr>
          <w:rFonts w:ascii="Times New Roman" w:hAnsi="Times New Roman" w:cs="Times New Roman"/>
          <w:sz w:val="36"/>
          <w:szCs w:val="36"/>
          <w:lang w:val="en-US" w:eastAsia="en-US"/>
        </w:rPr>
      </w:pPr>
      <w:bookmarkStart w:id="486" w:name="_Toc480721584"/>
      <w:bookmarkStart w:id="487" w:name="_Toc480721923"/>
      <w:bookmarkStart w:id="488" w:name="_Toc481003596"/>
      <w:bookmarkStart w:id="489" w:name="_Toc481003705"/>
      <w:r w:rsidRPr="006664A3">
        <w:rPr>
          <w:rFonts w:ascii="Times New Roman" w:hAnsi="Times New Roman" w:cs="Times New Roman"/>
          <w:sz w:val="36"/>
          <w:szCs w:val="36"/>
          <w:lang w:val="en-US" w:eastAsia="en-US"/>
        </w:rPr>
        <w:t xml:space="preserve">6.2 </w:t>
      </w:r>
      <w:r w:rsidR="00182EE5" w:rsidRPr="006664A3">
        <w:rPr>
          <w:rFonts w:ascii="Times New Roman" w:hAnsi="Times New Roman" w:cs="Times New Roman"/>
          <w:sz w:val="36"/>
          <w:szCs w:val="36"/>
          <w:lang w:val="en-US" w:eastAsia="en-US"/>
        </w:rPr>
        <w:t>User Evaluation</w:t>
      </w:r>
      <w:r>
        <w:rPr>
          <w:rFonts w:ascii="Times New Roman" w:hAnsi="Times New Roman" w:cs="Times New Roman"/>
          <w:sz w:val="36"/>
          <w:szCs w:val="36"/>
          <w:lang w:val="en-US" w:eastAsia="en-US"/>
        </w:rPr>
        <w:t xml:space="preserve"> Methodology</w:t>
      </w:r>
      <w:bookmarkEnd w:id="486"/>
      <w:bookmarkEnd w:id="487"/>
      <w:bookmarkEnd w:id="488"/>
      <w:bookmarkEnd w:id="489"/>
    </w:p>
    <w:p w14:paraId="343886DC"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The purpose of the user evaluations was to test the non-functional requirements as stated in the Requirements section. I carried out the evaluations in a quiet study area during daylight hours to control for test conditions that would affect participant results such as tiredness or noise. A desktop machine running the latest version of MATLAB (R2016b) was used.</w:t>
      </w:r>
    </w:p>
    <w:p w14:paraId="779A7305"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7B3B837E" w14:textId="6FF4F912"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As per Nielsen’s [</w:t>
      </w:r>
      <w:r w:rsidR="00427B6B">
        <w:rPr>
          <w:rFonts w:ascii="Times New Roman" w:eastAsia="Times New Roman" w:hAnsi="Times New Roman" w:cs="Times New Roman"/>
          <w:color w:val="000000"/>
          <w:kern w:val="0"/>
          <w:sz w:val="22"/>
          <w:szCs w:val="22"/>
          <w:lang w:val="en-US" w:eastAsia="en-US"/>
        </w:rPr>
        <w:t>39</w:t>
      </w:r>
      <w:r w:rsidRPr="006664A3">
        <w:rPr>
          <w:rFonts w:ascii="Times New Roman" w:eastAsia="Times New Roman" w:hAnsi="Times New Roman" w:cs="Times New Roman"/>
          <w:color w:val="000000"/>
          <w:kern w:val="0"/>
          <w:sz w:val="22"/>
          <w:szCs w:val="22"/>
          <w:lang w:val="en-US" w:eastAsia="en-US"/>
        </w:rPr>
        <w:t xml:space="preserve">] recommendations, five participants were gathered to complete the user evaluation tasks and questionnaire. Finding students who had studied neural networks was difficult as the user evaluation took place during the spring term holidays where students were not available and course deadlines were approaching. </w:t>
      </w:r>
    </w:p>
    <w:p w14:paraId="35308291"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411F6C54" w14:textId="6190502F"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Participants were initially debriefed about the nature of the experiment and asked to give informed consent using the</w:t>
      </w:r>
      <w:r w:rsidRPr="006664A3">
        <w:rPr>
          <w:rFonts w:ascii="Times New Roman" w:eastAsia="Times New Roman" w:hAnsi="Times New Roman" w:cs="Times New Roman"/>
          <w:bCs/>
          <w:color w:val="000000"/>
          <w:kern w:val="0"/>
          <w:sz w:val="22"/>
          <w:szCs w:val="22"/>
          <w:lang w:val="en-US" w:eastAsia="en-US"/>
        </w:rPr>
        <w:t xml:space="preserve"> Informed Co</w:t>
      </w:r>
      <w:r w:rsidR="00AD0672" w:rsidRPr="006664A3">
        <w:rPr>
          <w:rFonts w:ascii="Times New Roman" w:eastAsia="Times New Roman" w:hAnsi="Times New Roman" w:cs="Times New Roman"/>
          <w:bCs/>
          <w:color w:val="000000"/>
          <w:kern w:val="0"/>
          <w:sz w:val="22"/>
          <w:szCs w:val="22"/>
          <w:lang w:val="en-US" w:eastAsia="en-US"/>
        </w:rPr>
        <w:t xml:space="preserve">nsent form located in Appendix: </w:t>
      </w:r>
      <w:r w:rsidR="00B170C6">
        <w:rPr>
          <w:rFonts w:ascii="Times New Roman" w:eastAsia="Times New Roman" w:hAnsi="Times New Roman" w:cs="Times New Roman"/>
          <w:bCs/>
          <w:color w:val="000000"/>
          <w:kern w:val="0"/>
          <w:sz w:val="22"/>
          <w:szCs w:val="22"/>
          <w:lang w:val="en-US" w:eastAsia="en-US"/>
        </w:rPr>
        <w:t>A</w:t>
      </w:r>
      <w:r w:rsidRPr="006664A3">
        <w:rPr>
          <w:rFonts w:ascii="Times New Roman" w:eastAsia="Times New Roman" w:hAnsi="Times New Roman" w:cs="Times New Roman"/>
          <w:bCs/>
          <w:color w:val="000000"/>
          <w:kern w:val="0"/>
          <w:sz w:val="22"/>
          <w:szCs w:val="22"/>
          <w:lang w:val="en-US" w:eastAsia="en-US"/>
        </w:rPr>
        <w:t>.</w:t>
      </w:r>
      <w:r w:rsidRPr="006664A3">
        <w:rPr>
          <w:rFonts w:ascii="Times New Roman" w:eastAsia="Times New Roman" w:hAnsi="Times New Roman" w:cs="Times New Roman"/>
          <w:b/>
          <w:bCs/>
          <w:color w:val="000000"/>
          <w:kern w:val="0"/>
          <w:sz w:val="22"/>
          <w:szCs w:val="22"/>
          <w:lang w:val="en-US" w:eastAsia="en-US"/>
        </w:rPr>
        <w:t xml:space="preserve"> </w:t>
      </w:r>
    </w:p>
    <w:p w14:paraId="6D8BA83B"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21C1D7D8" w14:textId="55A727A0" w:rsidR="00182EE5" w:rsidRPr="006664A3" w:rsidRDefault="006664A3" w:rsidP="006664A3">
      <w:pPr>
        <w:pStyle w:val="Heading3"/>
        <w:ind w:firstLine="0"/>
        <w:rPr>
          <w:sz w:val="28"/>
          <w:szCs w:val="28"/>
          <w:lang w:val="en-US" w:eastAsia="en-US"/>
        </w:rPr>
      </w:pPr>
      <w:bookmarkStart w:id="490" w:name="_Toc480721585"/>
      <w:bookmarkStart w:id="491" w:name="_Toc480721924"/>
      <w:bookmarkStart w:id="492" w:name="_Toc481003372"/>
      <w:bookmarkStart w:id="493" w:name="_Toc481003597"/>
      <w:r w:rsidRPr="006664A3">
        <w:rPr>
          <w:sz w:val="28"/>
          <w:szCs w:val="28"/>
          <w:lang w:val="en-US" w:eastAsia="en-US"/>
        </w:rPr>
        <w:t xml:space="preserve">6.2.1 </w:t>
      </w:r>
      <w:r w:rsidR="00182EE5" w:rsidRPr="006664A3">
        <w:rPr>
          <w:sz w:val="28"/>
          <w:szCs w:val="28"/>
          <w:lang w:val="en-US" w:eastAsia="en-US"/>
        </w:rPr>
        <w:t>Introduction to Perceptrons</w:t>
      </w:r>
      <w:bookmarkEnd w:id="490"/>
      <w:bookmarkEnd w:id="491"/>
      <w:bookmarkEnd w:id="492"/>
      <w:bookmarkEnd w:id="493"/>
    </w:p>
    <w:p w14:paraId="24824F6A" w14:textId="52041D98"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Participants were briefly introduced to Perceptrons </w:t>
      </w:r>
      <w:r w:rsidR="00C5356F" w:rsidRPr="006664A3">
        <w:rPr>
          <w:rFonts w:ascii="Times New Roman" w:eastAsia="Times New Roman" w:hAnsi="Times New Roman" w:cs="Times New Roman"/>
          <w:color w:val="000000"/>
          <w:kern w:val="0"/>
          <w:sz w:val="22"/>
          <w:szCs w:val="22"/>
          <w:lang w:val="en-US" w:eastAsia="en-US"/>
        </w:rPr>
        <w:t>to</w:t>
      </w:r>
      <w:r w:rsidRPr="006664A3">
        <w:rPr>
          <w:rFonts w:ascii="Times New Roman" w:eastAsia="Times New Roman" w:hAnsi="Times New Roman" w:cs="Times New Roman"/>
          <w:color w:val="000000"/>
          <w:kern w:val="0"/>
          <w:sz w:val="22"/>
          <w:szCs w:val="22"/>
          <w:lang w:val="en-US" w:eastAsia="en-US"/>
        </w:rPr>
        <w:t xml:space="preserve"> provide conte</w:t>
      </w:r>
      <w:r w:rsidR="00053FDB">
        <w:rPr>
          <w:rFonts w:ascii="Times New Roman" w:eastAsia="Times New Roman" w:hAnsi="Times New Roman" w:cs="Times New Roman"/>
          <w:color w:val="000000"/>
          <w:kern w:val="0"/>
          <w:sz w:val="22"/>
          <w:szCs w:val="22"/>
          <w:lang w:val="en-US" w:eastAsia="en-US"/>
        </w:rPr>
        <w:t>x</w:t>
      </w:r>
      <w:r w:rsidRPr="006664A3">
        <w:rPr>
          <w:rFonts w:ascii="Times New Roman" w:eastAsia="Times New Roman" w:hAnsi="Times New Roman" w:cs="Times New Roman"/>
          <w:color w:val="000000"/>
          <w:kern w:val="0"/>
          <w:sz w:val="22"/>
          <w:szCs w:val="22"/>
          <w:lang w:val="en-US" w:eastAsia="en-US"/>
        </w:rPr>
        <w:t>t to the experiment due to a lack of students available with neural network experience.</w:t>
      </w:r>
    </w:p>
    <w:p w14:paraId="362D5619"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044CC697" w14:textId="556FEFAC" w:rsidR="00182EE5" w:rsidRPr="006664A3" w:rsidRDefault="006664A3" w:rsidP="006664A3">
      <w:pPr>
        <w:pStyle w:val="Heading3"/>
        <w:ind w:firstLine="0"/>
        <w:rPr>
          <w:sz w:val="28"/>
          <w:szCs w:val="28"/>
          <w:lang w:val="en-US" w:eastAsia="en-US"/>
        </w:rPr>
      </w:pPr>
      <w:bookmarkStart w:id="494" w:name="_Toc480721586"/>
      <w:bookmarkStart w:id="495" w:name="_Toc480721925"/>
      <w:bookmarkStart w:id="496" w:name="_Toc481003373"/>
      <w:bookmarkStart w:id="497" w:name="_Toc481003598"/>
      <w:r>
        <w:rPr>
          <w:sz w:val="28"/>
          <w:szCs w:val="28"/>
          <w:lang w:val="en-US" w:eastAsia="en-US"/>
        </w:rPr>
        <w:t xml:space="preserve">6.2.2 </w:t>
      </w:r>
      <w:r w:rsidR="00182EE5" w:rsidRPr="006664A3">
        <w:rPr>
          <w:sz w:val="28"/>
          <w:szCs w:val="28"/>
          <w:lang w:val="en-US" w:eastAsia="en-US"/>
        </w:rPr>
        <w:t>User Evaluation Tasks</w:t>
      </w:r>
      <w:bookmarkEnd w:id="494"/>
      <w:bookmarkEnd w:id="495"/>
      <w:bookmarkEnd w:id="496"/>
      <w:bookmarkEnd w:id="497"/>
    </w:p>
    <w:p w14:paraId="106B499A"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Participants were asked to complete six tasks on “The Perceptron” and six tasks on “The Perceptron Learning Process”. Participants were encouraged using the “Think Aloud” method to provide feedback during the experiment rather than during the questionnaire where they may forget particular experiences.</w:t>
      </w:r>
    </w:p>
    <w:p w14:paraId="7EF35C01"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591D8201" w14:textId="72979F30"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The tasks were designed to be suitably vague but meaningful. This was done to test the “intuitiveness” of the application’s labelli</w:t>
      </w:r>
      <w:r w:rsidR="003C4F54">
        <w:rPr>
          <w:rFonts w:ascii="Times New Roman" w:eastAsia="Times New Roman" w:hAnsi="Times New Roman" w:cs="Times New Roman"/>
          <w:color w:val="000000"/>
          <w:kern w:val="0"/>
          <w:sz w:val="22"/>
          <w:szCs w:val="22"/>
          <w:lang w:val="en-US" w:eastAsia="en-US"/>
        </w:rPr>
        <w:t>ng and controls. For example, “r</w:t>
      </w:r>
      <w:r w:rsidRPr="006664A3">
        <w:rPr>
          <w:rFonts w:ascii="Times New Roman" w:eastAsia="Times New Roman" w:hAnsi="Times New Roman" w:cs="Times New Roman"/>
          <w:color w:val="000000"/>
          <w:kern w:val="0"/>
          <w:sz w:val="22"/>
          <w:szCs w:val="22"/>
          <w:lang w:val="en-US" w:eastAsia="en-US"/>
        </w:rPr>
        <w:t>un the learning</w:t>
      </w:r>
      <w:r w:rsidR="003C4F54">
        <w:rPr>
          <w:rFonts w:ascii="Times New Roman" w:eastAsia="Times New Roman" w:hAnsi="Times New Roman" w:cs="Times New Roman"/>
          <w:color w:val="000000"/>
          <w:kern w:val="0"/>
          <w:sz w:val="22"/>
          <w:szCs w:val="22"/>
          <w:lang w:val="en-US" w:eastAsia="en-US"/>
        </w:rPr>
        <w:t xml:space="preserve"> process” should translate to “p</w:t>
      </w:r>
      <w:r w:rsidRPr="006664A3">
        <w:rPr>
          <w:rFonts w:ascii="Times New Roman" w:eastAsia="Times New Roman" w:hAnsi="Times New Roman" w:cs="Times New Roman"/>
          <w:color w:val="000000"/>
          <w:kern w:val="0"/>
          <w:sz w:val="22"/>
          <w:szCs w:val="22"/>
          <w:lang w:val="en-US" w:eastAsia="en-US"/>
        </w:rPr>
        <w:t>ress the Play button”. If users were</w:t>
      </w:r>
      <w:r w:rsidR="003C4F54">
        <w:rPr>
          <w:rFonts w:ascii="Times New Roman" w:eastAsia="Times New Roman" w:hAnsi="Times New Roman" w:cs="Times New Roman"/>
          <w:color w:val="000000"/>
          <w:kern w:val="0"/>
          <w:sz w:val="22"/>
          <w:szCs w:val="22"/>
          <w:lang w:val="en-US" w:eastAsia="en-US"/>
        </w:rPr>
        <w:t xml:space="preserve"> given specific tasks such as “p</w:t>
      </w:r>
      <w:r w:rsidRPr="006664A3">
        <w:rPr>
          <w:rFonts w:ascii="Times New Roman" w:eastAsia="Times New Roman" w:hAnsi="Times New Roman" w:cs="Times New Roman"/>
          <w:color w:val="000000"/>
          <w:kern w:val="0"/>
          <w:sz w:val="22"/>
          <w:szCs w:val="22"/>
          <w:lang w:val="en-US" w:eastAsia="en-US"/>
        </w:rPr>
        <w:t xml:space="preserve">ress the Play button located in the centre of the GUI”, it wouldn’t be possible to test “intuitiveness” of labelling, controls and GUI organisation. </w:t>
      </w:r>
    </w:p>
    <w:p w14:paraId="5C115314"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4B70F767" w14:textId="43C0319D" w:rsidR="00182EE5" w:rsidRDefault="00182EE5" w:rsidP="001F7742">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It is a risk to use this kind of design but instructions in practicals are sometimes not explicit and help isn’t always available. Being able to easily locate controls and information without explicit direction means the application will likely be easier to use and more enjoyable. As the help guide and tooltips were not implemented in time, this methodology tests the </w:t>
      </w:r>
      <w:r w:rsidR="001F7742" w:rsidRPr="006664A3">
        <w:rPr>
          <w:rFonts w:ascii="Times New Roman" w:eastAsia="Times New Roman" w:hAnsi="Times New Roman" w:cs="Times New Roman"/>
          <w:color w:val="000000"/>
          <w:kern w:val="0"/>
          <w:sz w:val="22"/>
          <w:szCs w:val="22"/>
          <w:lang w:val="en-US" w:eastAsia="en-US"/>
        </w:rPr>
        <w:t>worst-case</w:t>
      </w:r>
      <w:r w:rsidRPr="006664A3">
        <w:rPr>
          <w:rFonts w:ascii="Times New Roman" w:eastAsia="Times New Roman" w:hAnsi="Times New Roman" w:cs="Times New Roman"/>
          <w:color w:val="000000"/>
          <w:kern w:val="0"/>
          <w:sz w:val="22"/>
          <w:szCs w:val="22"/>
          <w:lang w:val="en-US" w:eastAsia="en-US"/>
        </w:rPr>
        <w:t xml:space="preserve"> scenario, providing a baseline for potential improvements.</w:t>
      </w:r>
    </w:p>
    <w:p w14:paraId="4B201ABA" w14:textId="77777777" w:rsidR="001F7742" w:rsidRPr="006664A3" w:rsidRDefault="001F7742" w:rsidP="001F7742">
      <w:pPr>
        <w:spacing w:line="240" w:lineRule="auto"/>
        <w:ind w:firstLine="0"/>
        <w:rPr>
          <w:rFonts w:ascii="Times New Roman" w:eastAsia="Times New Roman" w:hAnsi="Times New Roman" w:cs="Times New Roman"/>
          <w:kern w:val="0"/>
          <w:lang w:val="en-US" w:eastAsia="en-US"/>
        </w:rPr>
      </w:pPr>
    </w:p>
    <w:p w14:paraId="47D001EF" w14:textId="59800990"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lastRenderedPageBreak/>
        <w:t xml:space="preserve">User </w:t>
      </w:r>
      <w:r w:rsidR="003C4F54">
        <w:rPr>
          <w:rFonts w:ascii="Times New Roman" w:eastAsia="Times New Roman" w:hAnsi="Times New Roman" w:cs="Times New Roman"/>
          <w:color w:val="000000"/>
          <w:kern w:val="0"/>
          <w:sz w:val="22"/>
          <w:szCs w:val="22"/>
          <w:lang w:val="en-US" w:eastAsia="en-US"/>
        </w:rPr>
        <w:t>t</w:t>
      </w:r>
      <w:r w:rsidRPr="006664A3">
        <w:rPr>
          <w:rFonts w:ascii="Times New Roman" w:eastAsia="Times New Roman" w:hAnsi="Times New Roman" w:cs="Times New Roman"/>
          <w:color w:val="000000"/>
          <w:kern w:val="0"/>
          <w:sz w:val="22"/>
          <w:szCs w:val="22"/>
          <w:lang w:val="en-US" w:eastAsia="en-US"/>
        </w:rPr>
        <w:t xml:space="preserve">asks are located in </w:t>
      </w:r>
      <w:r w:rsidR="006664A3" w:rsidRPr="006664A3">
        <w:rPr>
          <w:rFonts w:ascii="Times New Roman" w:eastAsia="Times New Roman" w:hAnsi="Times New Roman" w:cs="Times New Roman"/>
          <w:bCs/>
          <w:color w:val="000000"/>
          <w:kern w:val="0"/>
          <w:sz w:val="22"/>
          <w:szCs w:val="22"/>
          <w:lang w:val="en-US" w:eastAsia="en-US"/>
        </w:rPr>
        <w:t xml:space="preserve">Appendix: </w:t>
      </w:r>
      <w:r w:rsidR="00B170C6">
        <w:rPr>
          <w:rFonts w:ascii="Times New Roman" w:eastAsia="Times New Roman" w:hAnsi="Times New Roman" w:cs="Times New Roman"/>
          <w:bCs/>
          <w:color w:val="000000"/>
          <w:kern w:val="0"/>
          <w:sz w:val="22"/>
          <w:szCs w:val="22"/>
          <w:lang w:val="en-US" w:eastAsia="en-US"/>
        </w:rPr>
        <w:t>G</w:t>
      </w:r>
      <w:r w:rsidR="006664A3" w:rsidRPr="006664A3">
        <w:rPr>
          <w:rFonts w:ascii="Times New Roman" w:eastAsia="Times New Roman" w:hAnsi="Times New Roman" w:cs="Times New Roman"/>
          <w:bCs/>
          <w:color w:val="000000"/>
          <w:kern w:val="0"/>
          <w:sz w:val="22"/>
          <w:szCs w:val="22"/>
          <w:lang w:val="en-US" w:eastAsia="en-US"/>
        </w:rPr>
        <w:t>.</w:t>
      </w:r>
    </w:p>
    <w:p w14:paraId="11E70DA9"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74B92A9A" w14:textId="64009AE0" w:rsidR="00182EE5" w:rsidRPr="006664A3" w:rsidRDefault="006664A3" w:rsidP="006664A3">
      <w:pPr>
        <w:pStyle w:val="Heading3"/>
        <w:ind w:firstLine="0"/>
        <w:rPr>
          <w:sz w:val="28"/>
          <w:szCs w:val="28"/>
          <w:lang w:val="en-US" w:eastAsia="en-US"/>
        </w:rPr>
      </w:pPr>
      <w:bookmarkStart w:id="498" w:name="_Toc480721587"/>
      <w:bookmarkStart w:id="499" w:name="_Toc480721926"/>
      <w:bookmarkStart w:id="500" w:name="_Toc481003374"/>
      <w:bookmarkStart w:id="501" w:name="_Toc481003599"/>
      <w:r w:rsidRPr="006664A3">
        <w:rPr>
          <w:sz w:val="28"/>
          <w:szCs w:val="28"/>
          <w:lang w:val="en-US" w:eastAsia="en-US"/>
        </w:rPr>
        <w:t xml:space="preserve">6.2.3 </w:t>
      </w:r>
      <w:r w:rsidR="00182EE5" w:rsidRPr="006664A3">
        <w:rPr>
          <w:sz w:val="28"/>
          <w:szCs w:val="28"/>
          <w:lang w:val="en-US" w:eastAsia="en-US"/>
        </w:rPr>
        <w:t>Post-Task Questionnaire</w:t>
      </w:r>
      <w:bookmarkEnd w:id="498"/>
      <w:bookmarkEnd w:id="499"/>
      <w:bookmarkEnd w:id="500"/>
      <w:bookmarkEnd w:id="501"/>
    </w:p>
    <w:p w14:paraId="7EA44223"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After completing all tasks, participants were given a questionnaire to provide feedback. All question scales are rated from negative experiences (1) to positive experiences (10), such as (1-very hard, 10-very easy) or (1-not very useful, 10-very useful). This was done to make analysis easier and consistent.</w:t>
      </w:r>
    </w:p>
    <w:p w14:paraId="7E8A4401"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195FCDFB" w14:textId="688FE7C2" w:rsidR="00182EE5" w:rsidRPr="006664A3" w:rsidRDefault="00182EE5"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The questionnaire is located in </w:t>
      </w:r>
      <w:r w:rsidR="006664A3" w:rsidRPr="006664A3">
        <w:rPr>
          <w:rFonts w:ascii="Times New Roman" w:eastAsia="Times New Roman" w:hAnsi="Times New Roman" w:cs="Times New Roman"/>
          <w:bCs/>
          <w:color w:val="000000"/>
          <w:kern w:val="0"/>
          <w:sz w:val="22"/>
          <w:szCs w:val="22"/>
          <w:lang w:val="en-US" w:eastAsia="en-US"/>
        </w:rPr>
        <w:t xml:space="preserve">Appendix: </w:t>
      </w:r>
      <w:r w:rsidR="00B170C6">
        <w:rPr>
          <w:rFonts w:ascii="Times New Roman" w:eastAsia="Times New Roman" w:hAnsi="Times New Roman" w:cs="Times New Roman"/>
          <w:bCs/>
          <w:color w:val="000000"/>
          <w:kern w:val="0"/>
          <w:sz w:val="22"/>
          <w:szCs w:val="22"/>
          <w:lang w:val="en-US" w:eastAsia="en-US"/>
        </w:rPr>
        <w:t>G</w:t>
      </w:r>
      <w:r w:rsidR="006664A3" w:rsidRPr="006664A3">
        <w:rPr>
          <w:rFonts w:ascii="Times New Roman" w:eastAsia="Times New Roman" w:hAnsi="Times New Roman" w:cs="Times New Roman"/>
          <w:bCs/>
          <w:color w:val="000000"/>
          <w:kern w:val="0"/>
          <w:sz w:val="22"/>
          <w:szCs w:val="22"/>
          <w:lang w:val="en-US" w:eastAsia="en-US"/>
        </w:rPr>
        <w:t>.</w:t>
      </w:r>
    </w:p>
    <w:p w14:paraId="76DBF068" w14:textId="70E5A91A" w:rsidR="00E34D30" w:rsidRPr="006664A3" w:rsidRDefault="008D71C5" w:rsidP="006664A3">
      <w:pPr>
        <w:pStyle w:val="SectionTitle"/>
        <w:spacing w:line="276" w:lineRule="auto"/>
        <w:rPr>
          <w:rFonts w:ascii="Times New Roman" w:hAnsi="Times New Roman" w:cs="Times New Roman"/>
          <w:b/>
          <w:sz w:val="36"/>
          <w:szCs w:val="36"/>
        </w:rPr>
      </w:pPr>
      <w:bookmarkStart w:id="502" w:name="_Toc480721588"/>
      <w:bookmarkStart w:id="503" w:name="_Toc480721927"/>
      <w:bookmarkStart w:id="504" w:name="_Toc481003600"/>
      <w:bookmarkStart w:id="505" w:name="_Toc481003706"/>
      <w:r w:rsidRPr="006664A3">
        <w:rPr>
          <w:rFonts w:ascii="Times New Roman" w:hAnsi="Times New Roman" w:cs="Times New Roman"/>
          <w:b/>
          <w:sz w:val="36"/>
          <w:szCs w:val="36"/>
        </w:rPr>
        <w:lastRenderedPageBreak/>
        <w:t xml:space="preserve">7. </w:t>
      </w:r>
      <w:r w:rsidR="00133424" w:rsidRPr="006664A3">
        <w:rPr>
          <w:rFonts w:ascii="Times New Roman" w:hAnsi="Times New Roman" w:cs="Times New Roman"/>
          <w:b/>
          <w:sz w:val="36"/>
          <w:szCs w:val="36"/>
        </w:rPr>
        <w:t>Results and Evaluation</w:t>
      </w:r>
      <w:bookmarkEnd w:id="502"/>
      <w:bookmarkEnd w:id="503"/>
      <w:bookmarkEnd w:id="504"/>
      <w:bookmarkEnd w:id="505"/>
    </w:p>
    <w:p w14:paraId="2EFE7783" w14:textId="77777777" w:rsidR="001F7742" w:rsidRDefault="001F7742" w:rsidP="006664A3">
      <w:pPr>
        <w:spacing w:line="276" w:lineRule="auto"/>
        <w:ind w:firstLine="0"/>
        <w:rPr>
          <w:rFonts w:ascii="Times New Roman" w:eastAsia="Times New Roman" w:hAnsi="Times New Roman" w:cs="Times New Roman"/>
          <w:color w:val="000000"/>
          <w:kern w:val="0"/>
          <w:sz w:val="22"/>
          <w:szCs w:val="22"/>
          <w:lang w:val="en-US" w:eastAsia="en-US"/>
        </w:rPr>
      </w:pPr>
    </w:p>
    <w:p w14:paraId="339DC3BF" w14:textId="303384A8" w:rsidR="00B57150" w:rsidRPr="006664A3" w:rsidRDefault="00B57150" w:rsidP="006664A3">
      <w:pPr>
        <w:spacing w:line="276" w:lineRule="auto"/>
        <w:ind w:firstLine="0"/>
        <w:rPr>
          <w:rFonts w:ascii="Times New Roman" w:eastAsia="Times New Roman" w:hAnsi="Times New Roman" w:cs="Times New Roman"/>
          <w:color w:val="000000"/>
          <w:kern w:val="0"/>
          <w:sz w:val="22"/>
          <w:szCs w:val="22"/>
          <w:lang w:val="en-US" w:eastAsia="en-US"/>
        </w:rPr>
      </w:pPr>
      <w:r w:rsidRPr="006664A3">
        <w:rPr>
          <w:rFonts w:ascii="Times New Roman" w:eastAsia="Times New Roman" w:hAnsi="Times New Roman" w:cs="Times New Roman"/>
          <w:color w:val="000000"/>
          <w:kern w:val="0"/>
          <w:sz w:val="22"/>
          <w:szCs w:val="22"/>
          <w:lang w:val="en-US" w:eastAsia="en-US"/>
        </w:rPr>
        <w:t>This review will evaluate the methodology used to conduct the user evaluations and the quantitative</w:t>
      </w:r>
      <w:r w:rsidR="00E34D30" w:rsidRPr="006664A3">
        <w:rPr>
          <w:rFonts w:ascii="Times New Roman" w:eastAsia="Times New Roman" w:hAnsi="Times New Roman" w:cs="Times New Roman"/>
          <w:color w:val="000000"/>
          <w:kern w:val="0"/>
          <w:sz w:val="22"/>
          <w:szCs w:val="22"/>
          <w:lang w:val="en-US" w:eastAsia="en-US"/>
        </w:rPr>
        <w:t xml:space="preserve"> and qualitative</w:t>
      </w:r>
      <w:r w:rsidRPr="006664A3">
        <w:rPr>
          <w:rFonts w:ascii="Times New Roman" w:eastAsia="Times New Roman" w:hAnsi="Times New Roman" w:cs="Times New Roman"/>
          <w:color w:val="000000"/>
          <w:kern w:val="0"/>
          <w:sz w:val="22"/>
          <w:szCs w:val="22"/>
          <w:lang w:val="en-US" w:eastAsia="en-US"/>
        </w:rPr>
        <w:t xml:space="preserve"> results found. Due to the low number of participants used, these results cannot be viewed as completely reliable. Nevertheless, they do give an indication to how well the learning objectives and usability issues of the application have been addressed in terms of design and implementati</w:t>
      </w:r>
      <w:r w:rsidR="00106B14">
        <w:rPr>
          <w:rFonts w:ascii="Times New Roman" w:eastAsia="Times New Roman" w:hAnsi="Times New Roman" w:cs="Times New Roman"/>
          <w:color w:val="000000"/>
          <w:kern w:val="0"/>
          <w:sz w:val="22"/>
          <w:szCs w:val="22"/>
          <w:lang w:val="en-US" w:eastAsia="en-US"/>
        </w:rPr>
        <w:t>on. Full questionnaire and task results and</w:t>
      </w:r>
      <w:r w:rsidRPr="006664A3">
        <w:rPr>
          <w:rFonts w:ascii="Times New Roman" w:eastAsia="Times New Roman" w:hAnsi="Times New Roman" w:cs="Times New Roman"/>
          <w:color w:val="000000"/>
          <w:kern w:val="0"/>
          <w:sz w:val="22"/>
          <w:szCs w:val="22"/>
          <w:lang w:val="en-US" w:eastAsia="en-US"/>
        </w:rPr>
        <w:t xml:space="preserve"> charts can be found in Appendix: </w:t>
      </w:r>
      <w:r w:rsidR="00B170C6">
        <w:rPr>
          <w:rFonts w:ascii="Times New Roman" w:eastAsia="Times New Roman" w:hAnsi="Times New Roman" w:cs="Times New Roman"/>
          <w:color w:val="000000"/>
          <w:kern w:val="0"/>
          <w:sz w:val="22"/>
          <w:szCs w:val="22"/>
          <w:lang w:val="en-US" w:eastAsia="en-US"/>
        </w:rPr>
        <w:t>G</w:t>
      </w:r>
      <w:r w:rsidRPr="006664A3">
        <w:rPr>
          <w:rFonts w:ascii="Times New Roman" w:eastAsia="Times New Roman" w:hAnsi="Times New Roman" w:cs="Times New Roman"/>
          <w:color w:val="000000"/>
          <w:kern w:val="0"/>
          <w:sz w:val="22"/>
          <w:szCs w:val="22"/>
          <w:lang w:val="en-US" w:eastAsia="en-US"/>
        </w:rPr>
        <w:t>.</w:t>
      </w:r>
    </w:p>
    <w:p w14:paraId="034A230B" w14:textId="09FC5A72" w:rsidR="008D71C5" w:rsidRPr="006664A3" w:rsidRDefault="008D71C5" w:rsidP="006664A3">
      <w:pPr>
        <w:spacing w:line="276" w:lineRule="auto"/>
        <w:ind w:firstLine="0"/>
        <w:rPr>
          <w:rFonts w:ascii="Times New Roman" w:eastAsia="Times New Roman" w:hAnsi="Times New Roman" w:cs="Times New Roman"/>
          <w:color w:val="000000"/>
          <w:kern w:val="0"/>
          <w:sz w:val="22"/>
          <w:szCs w:val="22"/>
          <w:lang w:val="en-US" w:eastAsia="en-US"/>
        </w:rPr>
      </w:pPr>
    </w:p>
    <w:p w14:paraId="4721020E" w14:textId="095EB1C6" w:rsidR="006664A3" w:rsidRDefault="008D71C5" w:rsidP="001F7742">
      <w:pPr>
        <w:pStyle w:val="Heading2"/>
        <w:spacing w:line="276" w:lineRule="auto"/>
        <w:rPr>
          <w:rFonts w:ascii="Times New Roman" w:hAnsi="Times New Roman" w:cs="Times New Roman"/>
          <w:sz w:val="36"/>
          <w:szCs w:val="36"/>
          <w:lang w:val="en-US" w:eastAsia="en-US"/>
        </w:rPr>
      </w:pPr>
      <w:bookmarkStart w:id="506" w:name="_Toc480721589"/>
      <w:bookmarkStart w:id="507" w:name="_Toc480721928"/>
      <w:bookmarkStart w:id="508" w:name="_Toc481003601"/>
      <w:bookmarkStart w:id="509" w:name="_Toc481003707"/>
      <w:r w:rsidRPr="006664A3">
        <w:rPr>
          <w:rFonts w:ascii="Times New Roman" w:hAnsi="Times New Roman" w:cs="Times New Roman"/>
          <w:sz w:val="36"/>
          <w:szCs w:val="36"/>
          <w:lang w:val="en-US" w:eastAsia="en-US"/>
        </w:rPr>
        <w:t>7.1 Methodology Review</w:t>
      </w:r>
      <w:bookmarkEnd w:id="506"/>
      <w:bookmarkEnd w:id="507"/>
      <w:bookmarkEnd w:id="508"/>
      <w:bookmarkEnd w:id="509"/>
    </w:p>
    <w:p w14:paraId="10D6A54A" w14:textId="77777777" w:rsidR="001F7742" w:rsidRPr="001F7742" w:rsidRDefault="001F7742" w:rsidP="00BB6E1E">
      <w:pPr>
        <w:ind w:firstLine="0"/>
        <w:rPr>
          <w:lang w:val="en-US" w:eastAsia="en-US"/>
        </w:rPr>
      </w:pPr>
    </w:p>
    <w:p w14:paraId="1E3F2F41" w14:textId="7F9057CC" w:rsidR="00B57150" w:rsidRPr="006664A3" w:rsidRDefault="008D71C5" w:rsidP="006664A3">
      <w:pPr>
        <w:pStyle w:val="Heading3"/>
        <w:spacing w:line="276" w:lineRule="auto"/>
        <w:ind w:firstLine="0"/>
        <w:rPr>
          <w:rFonts w:ascii="Times New Roman" w:hAnsi="Times New Roman" w:cs="Times New Roman"/>
          <w:sz w:val="28"/>
          <w:szCs w:val="28"/>
          <w:lang w:val="en-US" w:eastAsia="en-US"/>
        </w:rPr>
      </w:pPr>
      <w:bookmarkStart w:id="510" w:name="_Toc480721590"/>
      <w:bookmarkStart w:id="511" w:name="_Toc480721929"/>
      <w:bookmarkStart w:id="512" w:name="_Toc481003377"/>
      <w:bookmarkStart w:id="513" w:name="_Toc481003602"/>
      <w:r w:rsidRPr="006664A3">
        <w:rPr>
          <w:rFonts w:ascii="Times New Roman" w:hAnsi="Times New Roman" w:cs="Times New Roman"/>
          <w:sz w:val="28"/>
          <w:szCs w:val="28"/>
          <w:lang w:val="en-US" w:eastAsia="en-US"/>
        </w:rPr>
        <w:t xml:space="preserve">7.1.1 </w:t>
      </w:r>
      <w:r w:rsidR="00B57150" w:rsidRPr="006664A3">
        <w:rPr>
          <w:rFonts w:ascii="Times New Roman" w:hAnsi="Times New Roman" w:cs="Times New Roman"/>
          <w:sz w:val="28"/>
          <w:szCs w:val="28"/>
          <w:lang w:val="en-US" w:eastAsia="en-US"/>
        </w:rPr>
        <w:t>Introduction to Perceptrons</w:t>
      </w:r>
      <w:bookmarkEnd w:id="510"/>
      <w:bookmarkEnd w:id="511"/>
      <w:bookmarkEnd w:id="512"/>
      <w:bookmarkEnd w:id="513"/>
    </w:p>
    <w:p w14:paraId="79048775"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3DCD9235" w14:textId="1FAF58D8"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The introduction to Perceptrons </w:t>
      </w:r>
      <w:r w:rsidR="00E34D30" w:rsidRPr="006664A3">
        <w:rPr>
          <w:rFonts w:ascii="Times New Roman" w:eastAsia="Times New Roman" w:hAnsi="Times New Roman" w:cs="Times New Roman"/>
          <w:color w:val="000000"/>
          <w:kern w:val="0"/>
          <w:sz w:val="22"/>
          <w:szCs w:val="22"/>
          <w:lang w:val="en-US" w:eastAsia="en-US"/>
        </w:rPr>
        <w:t>w</w:t>
      </w:r>
      <w:r w:rsidRPr="006664A3">
        <w:rPr>
          <w:rFonts w:ascii="Times New Roman" w:eastAsia="Times New Roman" w:hAnsi="Times New Roman" w:cs="Times New Roman"/>
          <w:color w:val="000000"/>
          <w:kern w:val="0"/>
          <w:sz w:val="22"/>
          <w:szCs w:val="22"/>
          <w:lang w:val="en-US" w:eastAsia="en-US"/>
        </w:rPr>
        <w:t>as generally well received</w:t>
      </w:r>
      <w:r w:rsidR="003451F3">
        <w:rPr>
          <w:rFonts w:ascii="Times New Roman" w:eastAsia="Times New Roman" w:hAnsi="Times New Roman" w:cs="Times New Roman"/>
          <w:color w:val="000000"/>
          <w:kern w:val="0"/>
          <w:sz w:val="22"/>
          <w:szCs w:val="22"/>
          <w:lang w:val="en-US" w:eastAsia="en-US"/>
        </w:rPr>
        <w:t>,</w:t>
      </w:r>
      <w:r w:rsidRPr="006664A3">
        <w:rPr>
          <w:rFonts w:ascii="Times New Roman" w:eastAsia="Times New Roman" w:hAnsi="Times New Roman" w:cs="Times New Roman"/>
          <w:color w:val="000000"/>
          <w:kern w:val="0"/>
          <w:sz w:val="22"/>
          <w:szCs w:val="22"/>
          <w:lang w:val="en-US" w:eastAsia="en-US"/>
        </w:rPr>
        <w:t xml:space="preserve"> with all participants acknowledging a basic understanding of the concepts involved. This was </w:t>
      </w:r>
      <w:r w:rsidR="00E34D30" w:rsidRPr="006664A3">
        <w:rPr>
          <w:rFonts w:ascii="Times New Roman" w:eastAsia="Times New Roman" w:hAnsi="Times New Roman" w:cs="Times New Roman"/>
          <w:color w:val="000000"/>
          <w:kern w:val="0"/>
          <w:sz w:val="22"/>
          <w:szCs w:val="22"/>
          <w:lang w:val="en-US" w:eastAsia="en-US"/>
        </w:rPr>
        <w:t>adequate</w:t>
      </w:r>
      <w:r w:rsidRPr="006664A3">
        <w:rPr>
          <w:rFonts w:ascii="Times New Roman" w:eastAsia="Times New Roman" w:hAnsi="Times New Roman" w:cs="Times New Roman"/>
          <w:color w:val="000000"/>
          <w:kern w:val="0"/>
          <w:sz w:val="22"/>
          <w:szCs w:val="22"/>
          <w:lang w:val="en-US" w:eastAsia="en-US"/>
        </w:rPr>
        <w:t xml:space="preserve"> to test usability but not enough to test the learning objectives. </w:t>
      </w:r>
    </w:p>
    <w:p w14:paraId="126EDB1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371922B" w14:textId="5D4A3628" w:rsid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Questionnaire results show that participants claimed a marginal increase in understanding the application graphs and network architecture given the introduction (7.6/10) compared to if they hadn’t received the introduction (7/10). Unfortunately, given no control group these results cannot be validated and th</w:t>
      </w:r>
      <w:r w:rsidR="003451F3">
        <w:rPr>
          <w:rFonts w:ascii="Times New Roman" w:eastAsia="Times New Roman" w:hAnsi="Times New Roman" w:cs="Times New Roman"/>
          <w:color w:val="000000"/>
          <w:kern w:val="0"/>
          <w:sz w:val="22"/>
          <w:szCs w:val="22"/>
          <w:lang w:val="en-US" w:eastAsia="en-US"/>
        </w:rPr>
        <w:t xml:space="preserve">ese results rely </w:t>
      </w:r>
      <w:r w:rsidRPr="006664A3">
        <w:rPr>
          <w:rFonts w:ascii="Times New Roman" w:eastAsia="Times New Roman" w:hAnsi="Times New Roman" w:cs="Times New Roman"/>
          <w:color w:val="000000"/>
          <w:kern w:val="0"/>
          <w:sz w:val="22"/>
          <w:szCs w:val="22"/>
          <w:lang w:val="en-US" w:eastAsia="en-US"/>
        </w:rPr>
        <w:t xml:space="preserve">entirely on hindsight and retrospect. </w:t>
      </w:r>
    </w:p>
    <w:p w14:paraId="4B0E6A28" w14:textId="77777777" w:rsidR="006664A3" w:rsidRPr="006664A3" w:rsidRDefault="006664A3" w:rsidP="006664A3">
      <w:pPr>
        <w:spacing w:line="276" w:lineRule="auto"/>
        <w:ind w:firstLine="0"/>
        <w:rPr>
          <w:rFonts w:ascii="Times New Roman" w:eastAsia="Times New Roman" w:hAnsi="Times New Roman" w:cs="Times New Roman"/>
          <w:kern w:val="0"/>
          <w:lang w:val="en-US" w:eastAsia="en-US"/>
        </w:rPr>
      </w:pPr>
    </w:p>
    <w:p w14:paraId="1373354B" w14:textId="1B676032" w:rsidR="00B57150" w:rsidRPr="006664A3" w:rsidRDefault="008D71C5" w:rsidP="006664A3">
      <w:pPr>
        <w:pStyle w:val="Heading3"/>
        <w:spacing w:line="276" w:lineRule="auto"/>
        <w:ind w:firstLine="0"/>
        <w:rPr>
          <w:rFonts w:ascii="Times New Roman" w:hAnsi="Times New Roman" w:cs="Times New Roman"/>
          <w:sz w:val="28"/>
          <w:szCs w:val="28"/>
          <w:lang w:val="en-US" w:eastAsia="en-US"/>
        </w:rPr>
      </w:pPr>
      <w:bookmarkStart w:id="514" w:name="_Toc480721591"/>
      <w:bookmarkStart w:id="515" w:name="_Toc480721930"/>
      <w:bookmarkStart w:id="516" w:name="_Toc481003378"/>
      <w:bookmarkStart w:id="517" w:name="_Toc481003603"/>
      <w:r w:rsidRPr="006664A3">
        <w:rPr>
          <w:rFonts w:ascii="Times New Roman" w:hAnsi="Times New Roman" w:cs="Times New Roman"/>
          <w:sz w:val="28"/>
          <w:szCs w:val="28"/>
          <w:lang w:val="en-US" w:eastAsia="en-US"/>
        </w:rPr>
        <w:t xml:space="preserve">7.1.2 </w:t>
      </w:r>
      <w:r w:rsidR="00B57150" w:rsidRPr="006664A3">
        <w:rPr>
          <w:rFonts w:ascii="Times New Roman" w:hAnsi="Times New Roman" w:cs="Times New Roman"/>
          <w:sz w:val="28"/>
          <w:szCs w:val="28"/>
          <w:lang w:val="en-US" w:eastAsia="en-US"/>
        </w:rPr>
        <w:t>User evaluation tasks</w:t>
      </w:r>
      <w:bookmarkEnd w:id="514"/>
      <w:bookmarkEnd w:id="515"/>
      <w:bookmarkEnd w:id="516"/>
      <w:bookmarkEnd w:id="517"/>
    </w:p>
    <w:p w14:paraId="45D03CD0" w14:textId="013078B2" w:rsidR="00B57150" w:rsidRPr="006664A3" w:rsidRDefault="00703BF5" w:rsidP="006664A3">
      <w:pPr>
        <w:spacing w:line="276" w:lineRule="auto"/>
        <w:ind w:firstLine="0"/>
        <w:rPr>
          <w:rFonts w:ascii="Times New Roman" w:eastAsia="Times New Roman" w:hAnsi="Times New Roman" w:cs="Times New Roman"/>
          <w:kern w:val="0"/>
          <w:lang w:val="en-US" w:eastAsia="en-US"/>
        </w:rPr>
      </w:pPr>
      <w:r>
        <w:rPr>
          <w:rFonts w:ascii="Times New Roman" w:eastAsia="Times New Roman" w:hAnsi="Times New Roman" w:cs="Times New Roman"/>
          <w:noProof/>
          <w:kern w:val="0"/>
          <w:lang w:val="en-US" w:eastAsia="en-US"/>
        </w:rPr>
        <w:drawing>
          <wp:anchor distT="0" distB="0" distL="114300" distR="114300" simplePos="0" relativeHeight="251792384" behindDoc="1" locked="0" layoutInCell="1" allowOverlap="1" wp14:anchorId="44386354" wp14:editId="2A398EDE">
            <wp:simplePos x="0" y="0"/>
            <wp:positionH relativeFrom="margin">
              <wp:align>right</wp:align>
            </wp:positionH>
            <wp:positionV relativeFrom="paragraph">
              <wp:posOffset>2540</wp:posOffset>
            </wp:positionV>
            <wp:extent cx="2938780" cy="1799590"/>
            <wp:effectExtent l="0" t="0" r="0" b="0"/>
            <wp:wrapTight wrapText="bothSides">
              <wp:wrapPolygon edited="0">
                <wp:start x="0" y="0"/>
                <wp:lineTo x="0" y="21265"/>
                <wp:lineTo x="21423" y="21265"/>
                <wp:lineTo x="21423" y="0"/>
                <wp:lineTo x="0" y="0"/>
              </wp:wrapPolygon>
            </wp:wrapTight>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ErrorvsSuccess.png"/>
                    <pic:cNvPicPr/>
                  </pic:nvPicPr>
                  <pic:blipFill>
                    <a:blip r:embed="rId43">
                      <a:extLst>
                        <a:ext uri="{28A0092B-C50C-407E-A947-70E740481C1C}">
                          <a14:useLocalDpi xmlns:a14="http://schemas.microsoft.com/office/drawing/2010/main" val="0"/>
                        </a:ext>
                      </a:extLst>
                    </a:blip>
                    <a:stretch>
                      <a:fillRect/>
                    </a:stretch>
                  </pic:blipFill>
                  <pic:spPr>
                    <a:xfrm>
                      <a:off x="0" y="0"/>
                      <a:ext cx="2938780" cy="1799590"/>
                    </a:xfrm>
                    <a:prstGeom prst="rect">
                      <a:avLst/>
                    </a:prstGeom>
                  </pic:spPr>
                </pic:pic>
              </a:graphicData>
            </a:graphic>
            <wp14:sizeRelH relativeFrom="margin">
              <wp14:pctWidth>0</wp14:pctWidth>
            </wp14:sizeRelH>
          </wp:anchor>
        </w:drawing>
      </w:r>
    </w:p>
    <w:p w14:paraId="60B9C4BD" w14:textId="3B052284"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Some participants noted that there were too many tasks. Due to the number of features to test, this is perhaps a flaw in the project scope. Smaller task sets with larger participant samples would reduce fatigue while still testing </w:t>
      </w:r>
      <w:r w:rsidR="0095414D">
        <w:rPr>
          <w:rFonts w:ascii="Times New Roman" w:eastAsia="Times New Roman" w:hAnsi="Times New Roman" w:cs="Times New Roman"/>
          <w:color w:val="000000"/>
          <w:kern w:val="0"/>
          <w:sz w:val="22"/>
          <w:szCs w:val="22"/>
          <w:lang w:val="en-US" w:eastAsia="en-US"/>
        </w:rPr>
        <w:t>the required functionality.</w:t>
      </w:r>
    </w:p>
    <w:p w14:paraId="51BD63F2" w14:textId="7AB7CEC4"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69B01A38" w14:textId="61E2D3A5" w:rsidR="00B57150" w:rsidRPr="00703BF5" w:rsidRDefault="00703BF5" w:rsidP="006664A3">
      <w:pPr>
        <w:spacing w:line="276" w:lineRule="auto"/>
        <w:ind w:firstLine="0"/>
        <w:rPr>
          <w:rFonts w:ascii="Times New Roman" w:eastAsia="Times New Roman" w:hAnsi="Times New Roman" w:cs="Times New Roman"/>
          <w:color w:val="000000"/>
          <w:kern w:val="0"/>
          <w:sz w:val="22"/>
          <w:szCs w:val="22"/>
          <w:lang w:val="en-US" w:eastAsia="en-US"/>
        </w:rPr>
      </w:pPr>
      <w:r>
        <w:rPr>
          <w:noProof/>
          <w:lang w:val="en-US" w:eastAsia="en-US"/>
        </w:rPr>
        <mc:AlternateContent>
          <mc:Choice Requires="wps">
            <w:drawing>
              <wp:anchor distT="0" distB="0" distL="114300" distR="114300" simplePos="0" relativeHeight="251794432" behindDoc="1" locked="0" layoutInCell="1" allowOverlap="1" wp14:anchorId="78B5E4BF" wp14:editId="5818BCDC">
                <wp:simplePos x="0" y="0"/>
                <wp:positionH relativeFrom="column">
                  <wp:posOffset>3162300</wp:posOffset>
                </wp:positionH>
                <wp:positionV relativeFrom="paragraph">
                  <wp:posOffset>522605</wp:posOffset>
                </wp:positionV>
                <wp:extent cx="2938780" cy="635"/>
                <wp:effectExtent l="0" t="0" r="0" b="0"/>
                <wp:wrapTight wrapText="bothSides">
                  <wp:wrapPolygon edited="0">
                    <wp:start x="0" y="0"/>
                    <wp:lineTo x="0" y="20026"/>
                    <wp:lineTo x="21423" y="20026"/>
                    <wp:lineTo x="21423" y="0"/>
                    <wp:lineTo x="0" y="0"/>
                  </wp:wrapPolygon>
                </wp:wrapTight>
                <wp:docPr id="77" name="Text Box 77"/>
                <wp:cNvGraphicFramePr/>
                <a:graphic xmlns:a="http://schemas.openxmlformats.org/drawingml/2006/main">
                  <a:graphicData uri="http://schemas.microsoft.com/office/word/2010/wordprocessingShape">
                    <wps:wsp>
                      <wps:cNvSpPr txBox="1"/>
                      <wps:spPr>
                        <a:xfrm>
                          <a:off x="0" y="0"/>
                          <a:ext cx="2938780" cy="635"/>
                        </a:xfrm>
                        <a:prstGeom prst="rect">
                          <a:avLst/>
                        </a:prstGeom>
                        <a:solidFill>
                          <a:prstClr val="white"/>
                        </a:solidFill>
                        <a:ln>
                          <a:noFill/>
                        </a:ln>
                      </wps:spPr>
                      <wps:txbx>
                        <w:txbxContent>
                          <w:p w14:paraId="4D0FB2AC" w14:textId="72E6F48C" w:rsidR="00EB3E82" w:rsidRPr="00B82B4E" w:rsidRDefault="00EB3E82" w:rsidP="000B512A">
                            <w:pPr>
                              <w:pStyle w:val="Caption"/>
                              <w:rPr>
                                <w:rFonts w:ascii="Times New Roman" w:eastAsia="Times New Roman" w:hAnsi="Times New Roman" w:cs="Times New Roman"/>
                                <w:noProof/>
                                <w:sz w:val="24"/>
                                <w:szCs w:val="24"/>
                              </w:rPr>
                            </w:pPr>
                            <w:bookmarkStart w:id="518" w:name="_Toc480843142"/>
                            <w:bookmarkStart w:id="519" w:name="_Toc481003258"/>
                            <w:bookmarkStart w:id="520" w:name="_Toc481007791"/>
                            <w:bookmarkStart w:id="521" w:name="_Toc481007850"/>
                            <w:r>
                              <w:t>Figure 7.1: Error rate vs. Success rate</w:t>
                            </w:r>
                            <w:bookmarkEnd w:id="518"/>
                            <w:bookmarkEnd w:id="519"/>
                            <w:bookmarkEnd w:id="520"/>
                            <w:bookmarkEnd w:id="5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B5E4BF" id="Text Box 77" o:spid="_x0000_s1044" type="#_x0000_t202" style="position:absolute;margin-left:249pt;margin-top:41.15pt;width:231.4pt;height:.05pt;z-index:-251522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" stroked="f">
                <v:textbox style="mso-fit-shape-to-text:t" inset="0,0,0,0">
                  <w:txbxContent>
                    <w:p w14:paraId="4D0FB2AC" w14:textId="72E6F48C" w:rsidR="00EB3E82" w:rsidRPr="00B82B4E" w:rsidRDefault="00EB3E82" w:rsidP="000B512A">
                      <w:pPr>
                        <w:pStyle w:val="Caption"/>
                        <w:rPr>
                          <w:rFonts w:ascii="Times New Roman" w:eastAsia="Times New Roman" w:hAnsi="Times New Roman" w:cs="Times New Roman"/>
                          <w:noProof/>
                          <w:sz w:val="24"/>
                          <w:szCs w:val="24"/>
                        </w:rPr>
                      </w:pPr>
                      <w:bookmarkStart w:id="522" w:name="_Toc480843142"/>
                      <w:bookmarkStart w:id="523" w:name="_Toc481003258"/>
                      <w:bookmarkStart w:id="524" w:name="_Toc481007791"/>
                      <w:bookmarkStart w:id="525" w:name="_Toc481007850"/>
                      <w:r>
                        <w:t>Figure 7.1: Error rate vs. Success rate</w:t>
                      </w:r>
                      <w:bookmarkEnd w:id="522"/>
                      <w:bookmarkEnd w:id="523"/>
                      <w:bookmarkEnd w:id="524"/>
                      <w:bookmarkEnd w:id="525"/>
                    </w:p>
                  </w:txbxContent>
                </v:textbox>
                <w10:wrap type="tight"/>
              </v:shape>
            </w:pict>
          </mc:Fallback>
        </mc:AlternateContent>
      </w:r>
      <w:r w:rsidR="00B57150" w:rsidRPr="006664A3">
        <w:rPr>
          <w:rFonts w:ascii="Times New Roman" w:eastAsia="Times New Roman" w:hAnsi="Times New Roman" w:cs="Times New Roman"/>
          <w:color w:val="000000"/>
          <w:kern w:val="0"/>
          <w:sz w:val="22"/>
          <w:szCs w:val="22"/>
          <w:lang w:val="en-US" w:eastAsia="en-US"/>
        </w:rPr>
        <w:t xml:space="preserve">Another observation was that only two participants </w:t>
      </w:r>
      <w:r>
        <w:rPr>
          <w:rFonts w:ascii="Times New Roman" w:eastAsia="Times New Roman" w:hAnsi="Times New Roman" w:cs="Times New Roman"/>
          <w:color w:val="000000"/>
          <w:kern w:val="0"/>
          <w:sz w:val="22"/>
          <w:szCs w:val="22"/>
          <w:lang w:val="en-US" w:eastAsia="en-US"/>
        </w:rPr>
        <w:t>took time to read each task more thoroughly</w:t>
      </w:r>
      <w:r w:rsidR="00B57150" w:rsidRPr="006664A3">
        <w:rPr>
          <w:rFonts w:ascii="Times New Roman" w:eastAsia="Times New Roman" w:hAnsi="Times New Roman" w:cs="Times New Roman"/>
          <w:color w:val="000000"/>
          <w:kern w:val="0"/>
          <w:sz w:val="22"/>
          <w:szCs w:val="22"/>
          <w:lang w:val="en-US" w:eastAsia="en-US"/>
        </w:rPr>
        <w:t xml:space="preserve"> before starting them.</w:t>
      </w:r>
      <w:r w:rsidR="00D312D6">
        <w:rPr>
          <w:rFonts w:ascii="Times New Roman" w:eastAsia="Times New Roman" w:hAnsi="Times New Roman" w:cs="Times New Roman"/>
          <w:color w:val="000000"/>
          <w:kern w:val="0"/>
          <w:sz w:val="22"/>
          <w:szCs w:val="22"/>
          <w:lang w:val="en-US" w:eastAsia="en-US"/>
        </w:rPr>
        <w:t xml:space="preserve"> The result of this</w:t>
      </w:r>
      <w:r>
        <w:rPr>
          <w:rFonts w:ascii="Times New Roman" w:eastAsia="Times New Roman" w:hAnsi="Times New Roman" w:cs="Times New Roman"/>
          <w:color w:val="000000"/>
          <w:kern w:val="0"/>
          <w:sz w:val="22"/>
          <w:szCs w:val="22"/>
          <w:lang w:val="en-US" w:eastAsia="en-US"/>
        </w:rPr>
        <w:t xml:space="preserve"> may be the vastly reduced error rate and high success rate for these two participants compared to other participants (Figure 7.1). </w:t>
      </w:r>
      <w:r w:rsidR="00B57150" w:rsidRPr="006664A3">
        <w:rPr>
          <w:rFonts w:ascii="Times New Roman" w:eastAsia="Times New Roman" w:hAnsi="Times New Roman" w:cs="Times New Roman"/>
          <w:color w:val="000000"/>
          <w:kern w:val="0"/>
          <w:sz w:val="22"/>
          <w:szCs w:val="22"/>
          <w:lang w:val="en-US" w:eastAsia="en-US"/>
        </w:rPr>
        <w:t xml:space="preserve">When questioned, these two participants revealed they were familiar with </w:t>
      </w:r>
      <w:r w:rsidR="003423F8">
        <w:rPr>
          <w:rFonts w:ascii="Times New Roman" w:eastAsia="Times New Roman" w:hAnsi="Times New Roman" w:cs="Times New Roman"/>
          <w:color w:val="000000"/>
          <w:kern w:val="0"/>
          <w:sz w:val="22"/>
          <w:szCs w:val="22"/>
          <w:lang w:val="en-US" w:eastAsia="en-US"/>
        </w:rPr>
        <w:t>vague practical worksheet tasks</w:t>
      </w:r>
      <w:r>
        <w:rPr>
          <w:rFonts w:ascii="Times New Roman" w:eastAsia="Times New Roman" w:hAnsi="Times New Roman" w:cs="Times New Roman"/>
          <w:color w:val="000000"/>
          <w:kern w:val="0"/>
          <w:sz w:val="22"/>
          <w:szCs w:val="22"/>
          <w:lang w:val="en-US" w:eastAsia="en-US"/>
        </w:rPr>
        <w:t>. As practical instructions aren’</w:t>
      </w:r>
      <w:r w:rsidR="003423F8">
        <w:rPr>
          <w:rFonts w:ascii="Times New Roman" w:eastAsia="Times New Roman" w:hAnsi="Times New Roman" w:cs="Times New Roman"/>
          <w:color w:val="000000"/>
          <w:kern w:val="0"/>
          <w:sz w:val="22"/>
          <w:szCs w:val="22"/>
          <w:lang w:val="en-US" w:eastAsia="en-US"/>
        </w:rPr>
        <w:t>t always explicitly detailed</w:t>
      </w:r>
      <w:r>
        <w:rPr>
          <w:rFonts w:ascii="Times New Roman" w:eastAsia="Times New Roman" w:hAnsi="Times New Roman" w:cs="Times New Roman"/>
          <w:color w:val="000000"/>
          <w:kern w:val="0"/>
          <w:sz w:val="22"/>
          <w:szCs w:val="22"/>
          <w:lang w:val="en-US" w:eastAsia="en-US"/>
        </w:rPr>
        <w:t xml:space="preserve"> they </w:t>
      </w:r>
      <w:r w:rsidR="003423F8">
        <w:rPr>
          <w:rFonts w:ascii="Times New Roman" w:eastAsia="Times New Roman" w:hAnsi="Times New Roman" w:cs="Times New Roman"/>
          <w:color w:val="000000"/>
          <w:kern w:val="0"/>
          <w:sz w:val="22"/>
          <w:szCs w:val="22"/>
          <w:lang w:val="en-US" w:eastAsia="en-US"/>
        </w:rPr>
        <w:t xml:space="preserve">said they </w:t>
      </w:r>
      <w:r>
        <w:rPr>
          <w:rFonts w:ascii="Times New Roman" w:eastAsia="Times New Roman" w:hAnsi="Times New Roman" w:cs="Times New Roman"/>
          <w:color w:val="000000"/>
          <w:kern w:val="0"/>
          <w:sz w:val="22"/>
          <w:szCs w:val="22"/>
          <w:lang w:val="en-US" w:eastAsia="en-US"/>
        </w:rPr>
        <w:t>took</w:t>
      </w:r>
      <w:r w:rsidR="003423F8">
        <w:rPr>
          <w:rFonts w:ascii="Times New Roman" w:eastAsia="Times New Roman" w:hAnsi="Times New Roman" w:cs="Times New Roman"/>
          <w:color w:val="000000"/>
          <w:kern w:val="0"/>
          <w:sz w:val="22"/>
          <w:szCs w:val="22"/>
          <w:lang w:val="en-US" w:eastAsia="en-US"/>
        </w:rPr>
        <w:t xml:space="preserve"> time to make sure they understood the tasks</w:t>
      </w:r>
      <w:r w:rsidR="00BB6E1E">
        <w:rPr>
          <w:rFonts w:ascii="Times New Roman" w:eastAsia="Times New Roman" w:hAnsi="Times New Roman" w:cs="Times New Roman"/>
          <w:color w:val="000000"/>
          <w:kern w:val="0"/>
          <w:sz w:val="22"/>
          <w:szCs w:val="22"/>
          <w:lang w:val="en-US" w:eastAsia="en-US"/>
        </w:rPr>
        <w:t xml:space="preserve"> as much as possible</w:t>
      </w:r>
      <w:r w:rsidR="003423F8">
        <w:rPr>
          <w:rFonts w:ascii="Times New Roman" w:eastAsia="Times New Roman" w:hAnsi="Times New Roman" w:cs="Times New Roman"/>
          <w:color w:val="000000"/>
          <w:kern w:val="0"/>
          <w:sz w:val="22"/>
          <w:szCs w:val="22"/>
          <w:lang w:val="en-US" w:eastAsia="en-US"/>
        </w:rPr>
        <w:t xml:space="preserve"> before starting them.</w:t>
      </w:r>
      <w:r>
        <w:rPr>
          <w:rFonts w:ascii="Times New Roman" w:eastAsia="Times New Roman" w:hAnsi="Times New Roman" w:cs="Times New Roman"/>
          <w:color w:val="000000"/>
          <w:kern w:val="0"/>
          <w:sz w:val="22"/>
          <w:szCs w:val="22"/>
          <w:lang w:val="en-US" w:eastAsia="en-US"/>
        </w:rPr>
        <w:t xml:space="preserve"> </w:t>
      </w:r>
    </w:p>
    <w:p w14:paraId="23EAD859" w14:textId="0F777015"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037A876E" w14:textId="74C4740A"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Some ease of completion scores such as task no. 9 (6.9/10) and task no. 11 (7.1/10) contradict the corresponding success ratings of 0.2 and 0.2 respectively. This shows participants rated their own success at these tasks highly despite not actually successfully completing the task as explicitly written. This </w:t>
      </w:r>
      <w:r w:rsidRPr="006664A3">
        <w:rPr>
          <w:rFonts w:ascii="Times New Roman" w:eastAsia="Times New Roman" w:hAnsi="Times New Roman" w:cs="Times New Roman"/>
          <w:color w:val="000000"/>
          <w:kern w:val="0"/>
          <w:sz w:val="22"/>
          <w:szCs w:val="22"/>
          <w:lang w:val="en-US" w:eastAsia="en-US"/>
        </w:rPr>
        <w:lastRenderedPageBreak/>
        <w:t>therefore provides further evidence that not reading tasks thoroughly</w:t>
      </w:r>
      <w:r w:rsidR="00074E02">
        <w:rPr>
          <w:rFonts w:ascii="Times New Roman" w:eastAsia="Times New Roman" w:hAnsi="Times New Roman" w:cs="Times New Roman"/>
          <w:color w:val="000000"/>
          <w:kern w:val="0"/>
          <w:sz w:val="22"/>
          <w:szCs w:val="22"/>
          <w:lang w:val="en-US" w:eastAsia="en-US"/>
        </w:rPr>
        <w:t xml:space="preserve"> potentially</w:t>
      </w:r>
      <w:r w:rsidR="00106B14">
        <w:rPr>
          <w:rFonts w:ascii="Times New Roman" w:eastAsia="Times New Roman" w:hAnsi="Times New Roman" w:cs="Times New Roman"/>
          <w:color w:val="000000"/>
          <w:kern w:val="0"/>
          <w:sz w:val="22"/>
          <w:szCs w:val="22"/>
          <w:lang w:val="en-US" w:eastAsia="en-US"/>
        </w:rPr>
        <w:t xml:space="preserve"> </w:t>
      </w:r>
      <w:r w:rsidR="00BB6E1E">
        <w:rPr>
          <w:rFonts w:ascii="Times New Roman" w:eastAsia="Times New Roman" w:hAnsi="Times New Roman" w:cs="Times New Roman"/>
          <w:color w:val="000000"/>
          <w:kern w:val="0"/>
          <w:sz w:val="22"/>
          <w:szCs w:val="22"/>
          <w:lang w:val="en-US" w:eastAsia="en-US"/>
        </w:rPr>
        <w:t>le</w:t>
      </w:r>
      <w:r w:rsidRPr="006664A3">
        <w:rPr>
          <w:rFonts w:ascii="Times New Roman" w:eastAsia="Times New Roman" w:hAnsi="Times New Roman" w:cs="Times New Roman"/>
          <w:color w:val="000000"/>
          <w:kern w:val="0"/>
          <w:sz w:val="22"/>
          <w:szCs w:val="22"/>
          <w:lang w:val="en-US" w:eastAsia="en-US"/>
        </w:rPr>
        <w:t>d to more errors. Equally, this could be due to participants not associating the instruction to the correct GUI controls, for example, loading a dataset when the task states “generate a dataset”. “Generate a dataset” can be considered vague</w:t>
      </w:r>
      <w:r w:rsidR="00074E02">
        <w:rPr>
          <w:rFonts w:ascii="Times New Roman" w:eastAsia="Times New Roman" w:hAnsi="Times New Roman" w:cs="Times New Roman"/>
          <w:color w:val="000000"/>
          <w:kern w:val="0"/>
          <w:sz w:val="22"/>
          <w:szCs w:val="22"/>
          <w:lang w:val="en-US" w:eastAsia="en-US"/>
        </w:rPr>
        <w:t>,</w:t>
      </w:r>
      <w:r w:rsidRPr="006664A3">
        <w:rPr>
          <w:rFonts w:ascii="Times New Roman" w:eastAsia="Times New Roman" w:hAnsi="Times New Roman" w:cs="Times New Roman"/>
          <w:color w:val="000000"/>
          <w:kern w:val="0"/>
          <w:sz w:val="22"/>
          <w:szCs w:val="22"/>
          <w:lang w:val="en-US" w:eastAsia="en-US"/>
        </w:rPr>
        <w:t xml:space="preserve"> though such a button does exist on the GUI as shown on the final GUI designs in </w:t>
      </w:r>
      <w:r w:rsidR="00106B14">
        <w:rPr>
          <w:rFonts w:ascii="Times New Roman" w:eastAsia="Times New Roman" w:hAnsi="Times New Roman" w:cs="Times New Roman"/>
          <w:color w:val="000000"/>
          <w:kern w:val="0"/>
          <w:sz w:val="22"/>
          <w:szCs w:val="22"/>
          <w:lang w:val="en-US" w:eastAsia="en-US"/>
        </w:rPr>
        <w:t>Appendix:</w:t>
      </w:r>
      <w:r w:rsidR="00B170C6">
        <w:rPr>
          <w:rFonts w:ascii="Times New Roman" w:eastAsia="Times New Roman" w:hAnsi="Times New Roman" w:cs="Times New Roman"/>
          <w:color w:val="000000"/>
          <w:kern w:val="0"/>
          <w:sz w:val="22"/>
          <w:szCs w:val="22"/>
          <w:lang w:val="en-US" w:eastAsia="en-US"/>
        </w:rPr>
        <w:t xml:space="preserve"> E</w:t>
      </w:r>
      <w:r w:rsidR="00106B14">
        <w:rPr>
          <w:rFonts w:ascii="Times New Roman" w:eastAsia="Times New Roman" w:hAnsi="Times New Roman" w:cs="Times New Roman"/>
          <w:color w:val="000000"/>
          <w:kern w:val="0"/>
          <w:sz w:val="22"/>
          <w:szCs w:val="22"/>
          <w:lang w:val="en-US" w:eastAsia="en-US"/>
        </w:rPr>
        <w:t>.</w:t>
      </w:r>
    </w:p>
    <w:p w14:paraId="0EAA4A2D" w14:textId="68E7ED4A"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5F3FBDA" w14:textId="209746AA" w:rsidR="00B57150"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Data analysis of tasks are shown below. One participant produced anomalous time scores due to providing extensive feedback during the user evaluation</w:t>
      </w:r>
      <w:r w:rsidR="0095414D">
        <w:rPr>
          <w:rFonts w:ascii="Times New Roman" w:eastAsia="Times New Roman" w:hAnsi="Times New Roman" w:cs="Times New Roman"/>
          <w:color w:val="000000"/>
          <w:kern w:val="0"/>
          <w:sz w:val="22"/>
          <w:szCs w:val="22"/>
          <w:lang w:val="en-US" w:eastAsia="en-US"/>
        </w:rPr>
        <w:t xml:space="preserve"> so their scores have been omitted to provide more accurate measurements</w:t>
      </w:r>
      <w:r w:rsidRPr="006664A3">
        <w:rPr>
          <w:rFonts w:ascii="Times New Roman" w:eastAsia="Times New Roman" w:hAnsi="Times New Roman" w:cs="Times New Roman"/>
          <w:color w:val="000000"/>
          <w:kern w:val="0"/>
          <w:sz w:val="22"/>
          <w:szCs w:val="22"/>
          <w:lang w:val="en-US" w:eastAsia="en-US"/>
        </w:rPr>
        <w:t xml:space="preserve">. </w:t>
      </w:r>
    </w:p>
    <w:p w14:paraId="2C1DAABB" w14:textId="04968539" w:rsidR="00CD766B" w:rsidRPr="00CD766B" w:rsidRDefault="00CD766B" w:rsidP="00CD766B">
      <w:pPr>
        <w:pStyle w:val="TableFigure"/>
        <w:rPr>
          <w:b/>
          <w:lang w:val="en-US" w:eastAsia="en-US"/>
        </w:rPr>
      </w:pPr>
      <w:bookmarkStart w:id="526" w:name="_Toc481003216"/>
      <w:r w:rsidRPr="00CD766B">
        <w:rPr>
          <w:b/>
          <w:lang w:val="en-US" w:eastAsia="en-US"/>
        </w:rPr>
        <w:t>Table 7.1</w:t>
      </w:r>
      <w:r w:rsidR="00A95C19">
        <w:rPr>
          <w:b/>
          <w:lang w:val="en-US" w:eastAsia="en-US"/>
        </w:rPr>
        <w:t xml:space="preserve"> Average Task Results</w:t>
      </w:r>
      <w:bookmarkEnd w:id="526"/>
    </w:p>
    <w:tbl>
      <w:tblPr>
        <w:tblStyle w:val="APAReport"/>
        <w:tblW w:w="9138" w:type="dxa"/>
        <w:tblLook w:val="04A0" w:firstRow="1" w:lastRow="0" w:firstColumn="1" w:lastColumn="0" w:noHBand="0" w:noVBand="1"/>
      </w:tblPr>
      <w:tblGrid>
        <w:gridCol w:w="2274"/>
        <w:gridCol w:w="572"/>
        <w:gridCol w:w="572"/>
        <w:gridCol w:w="572"/>
        <w:gridCol w:w="572"/>
        <w:gridCol w:w="572"/>
        <w:gridCol w:w="572"/>
        <w:gridCol w:w="572"/>
        <w:gridCol w:w="572"/>
        <w:gridCol w:w="572"/>
        <w:gridCol w:w="572"/>
        <w:gridCol w:w="572"/>
        <w:gridCol w:w="572"/>
      </w:tblGrid>
      <w:tr w:rsidR="006243A7" w14:paraId="5321B245" w14:textId="77777777" w:rsidTr="006243A7">
        <w:trPr>
          <w:cnfStyle w:val="100000000000" w:firstRow="1" w:lastRow="0" w:firstColumn="0" w:lastColumn="0" w:oddVBand="0" w:evenVBand="0" w:oddHBand="0" w:evenHBand="0" w:firstRowFirstColumn="0" w:firstRowLastColumn="0" w:lastRowFirstColumn="0" w:lastRowLastColumn="0"/>
        </w:trPr>
        <w:tc>
          <w:tcPr>
            <w:tcW w:w="0" w:type="auto"/>
          </w:tcPr>
          <w:p w14:paraId="33F53F79" w14:textId="48FE7FFD"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Task no.</w:t>
            </w:r>
          </w:p>
        </w:tc>
        <w:tc>
          <w:tcPr>
            <w:tcW w:w="0" w:type="auto"/>
          </w:tcPr>
          <w:p w14:paraId="6290C325" w14:textId="6680DA89"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1</w:t>
            </w:r>
          </w:p>
        </w:tc>
        <w:tc>
          <w:tcPr>
            <w:tcW w:w="0" w:type="auto"/>
          </w:tcPr>
          <w:p w14:paraId="669B5980" w14:textId="784CB180"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2</w:t>
            </w:r>
          </w:p>
        </w:tc>
        <w:tc>
          <w:tcPr>
            <w:tcW w:w="0" w:type="auto"/>
          </w:tcPr>
          <w:p w14:paraId="70C57563" w14:textId="314285BE"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3</w:t>
            </w:r>
          </w:p>
        </w:tc>
        <w:tc>
          <w:tcPr>
            <w:tcW w:w="0" w:type="auto"/>
          </w:tcPr>
          <w:p w14:paraId="62355AC3" w14:textId="6011A8CE"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4</w:t>
            </w:r>
          </w:p>
        </w:tc>
        <w:tc>
          <w:tcPr>
            <w:tcW w:w="0" w:type="auto"/>
          </w:tcPr>
          <w:p w14:paraId="33E7D829" w14:textId="2085DE6C"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5</w:t>
            </w:r>
          </w:p>
        </w:tc>
        <w:tc>
          <w:tcPr>
            <w:tcW w:w="0" w:type="auto"/>
          </w:tcPr>
          <w:p w14:paraId="605C7742" w14:textId="4AB2AB2D"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6</w:t>
            </w:r>
          </w:p>
        </w:tc>
        <w:tc>
          <w:tcPr>
            <w:tcW w:w="0" w:type="auto"/>
          </w:tcPr>
          <w:p w14:paraId="5657FB10" w14:textId="435DC44D"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7</w:t>
            </w:r>
          </w:p>
        </w:tc>
        <w:tc>
          <w:tcPr>
            <w:tcW w:w="0" w:type="auto"/>
          </w:tcPr>
          <w:p w14:paraId="084777B9" w14:textId="7F408779"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8</w:t>
            </w:r>
          </w:p>
        </w:tc>
        <w:tc>
          <w:tcPr>
            <w:tcW w:w="0" w:type="auto"/>
          </w:tcPr>
          <w:p w14:paraId="38C89EB1" w14:textId="699A346D"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9</w:t>
            </w:r>
          </w:p>
        </w:tc>
        <w:tc>
          <w:tcPr>
            <w:tcW w:w="0" w:type="auto"/>
          </w:tcPr>
          <w:p w14:paraId="037CC5C5" w14:textId="5BDA2305"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10</w:t>
            </w:r>
          </w:p>
        </w:tc>
        <w:tc>
          <w:tcPr>
            <w:tcW w:w="0" w:type="auto"/>
          </w:tcPr>
          <w:p w14:paraId="64BBC565" w14:textId="5A7E6675"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11</w:t>
            </w:r>
          </w:p>
        </w:tc>
        <w:tc>
          <w:tcPr>
            <w:tcW w:w="0" w:type="auto"/>
          </w:tcPr>
          <w:p w14:paraId="1290A1B0" w14:textId="3E2D8912"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12</w:t>
            </w:r>
          </w:p>
        </w:tc>
      </w:tr>
      <w:tr w:rsidR="006243A7" w14:paraId="5B9FD9A7" w14:textId="77777777" w:rsidTr="006243A7">
        <w:tc>
          <w:tcPr>
            <w:tcW w:w="0" w:type="auto"/>
          </w:tcPr>
          <w:p w14:paraId="4246593E" w14:textId="311A697C" w:rsidR="006243A7" w:rsidRDefault="006243A7" w:rsidP="006243A7">
            <w:pPr>
              <w:spacing w:line="276" w:lineRule="auto"/>
              <w:rPr>
                <w:rFonts w:ascii="Times New Roman" w:eastAsia="Times New Roman" w:hAnsi="Times New Roman" w:cs="Times New Roman"/>
                <w:kern w:val="0"/>
                <w:lang w:val="en-US" w:eastAsia="en-US"/>
              </w:rPr>
            </w:pPr>
            <w:r>
              <w:rPr>
                <w:rFonts w:ascii="Times New Roman" w:eastAsia="Times New Roman" w:hAnsi="Times New Roman" w:cs="Times New Roman"/>
                <w:color w:val="000000"/>
                <w:kern w:val="0"/>
                <w:sz w:val="22"/>
                <w:szCs w:val="22"/>
                <w:lang w:val="en-US" w:eastAsia="en-US"/>
              </w:rPr>
              <w:t xml:space="preserve">Average </w:t>
            </w:r>
            <w:r w:rsidR="00106B14">
              <w:rPr>
                <w:rFonts w:ascii="Times New Roman" w:eastAsia="Times New Roman" w:hAnsi="Times New Roman" w:cs="Times New Roman"/>
                <w:color w:val="000000"/>
                <w:kern w:val="0"/>
                <w:sz w:val="22"/>
                <w:szCs w:val="22"/>
                <w:lang w:val="en-US" w:eastAsia="en-US"/>
              </w:rPr>
              <w:t>t</w:t>
            </w:r>
            <w:r w:rsidRPr="006664A3">
              <w:rPr>
                <w:rFonts w:ascii="Times New Roman" w:eastAsia="Times New Roman" w:hAnsi="Times New Roman" w:cs="Times New Roman"/>
                <w:color w:val="000000"/>
                <w:kern w:val="0"/>
                <w:sz w:val="22"/>
                <w:szCs w:val="22"/>
                <w:lang w:val="en-US" w:eastAsia="en-US"/>
              </w:rPr>
              <w:t>ime taken</w:t>
            </w:r>
          </w:p>
        </w:tc>
        <w:tc>
          <w:tcPr>
            <w:tcW w:w="0" w:type="auto"/>
            <w:vAlign w:val="bottom"/>
          </w:tcPr>
          <w:p w14:paraId="1FDA85CE" w14:textId="63DF39E2"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1:36</w:t>
            </w:r>
          </w:p>
        </w:tc>
        <w:tc>
          <w:tcPr>
            <w:tcW w:w="0" w:type="auto"/>
            <w:vAlign w:val="bottom"/>
          </w:tcPr>
          <w:p w14:paraId="1D4BE0FE" w14:textId="05BC9050"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0:27</w:t>
            </w:r>
          </w:p>
        </w:tc>
        <w:tc>
          <w:tcPr>
            <w:tcW w:w="0" w:type="auto"/>
            <w:vAlign w:val="bottom"/>
          </w:tcPr>
          <w:p w14:paraId="030329BF" w14:textId="2DF8EE2F"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0:27</w:t>
            </w:r>
          </w:p>
        </w:tc>
        <w:tc>
          <w:tcPr>
            <w:tcW w:w="0" w:type="auto"/>
            <w:vAlign w:val="bottom"/>
          </w:tcPr>
          <w:p w14:paraId="2B654414" w14:textId="41D63F7D"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0:38</w:t>
            </w:r>
          </w:p>
        </w:tc>
        <w:tc>
          <w:tcPr>
            <w:tcW w:w="0" w:type="auto"/>
            <w:vAlign w:val="bottom"/>
          </w:tcPr>
          <w:p w14:paraId="66F175E1" w14:textId="534E8403"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1:12</w:t>
            </w:r>
          </w:p>
        </w:tc>
        <w:tc>
          <w:tcPr>
            <w:tcW w:w="0" w:type="auto"/>
            <w:vAlign w:val="bottom"/>
          </w:tcPr>
          <w:p w14:paraId="58441593" w14:textId="062B4C9F"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0:04</w:t>
            </w:r>
          </w:p>
        </w:tc>
        <w:tc>
          <w:tcPr>
            <w:tcW w:w="0" w:type="auto"/>
            <w:vAlign w:val="bottom"/>
          </w:tcPr>
          <w:p w14:paraId="46FC8444" w14:textId="462727F5"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2:49</w:t>
            </w:r>
          </w:p>
        </w:tc>
        <w:tc>
          <w:tcPr>
            <w:tcW w:w="0" w:type="auto"/>
            <w:vAlign w:val="bottom"/>
          </w:tcPr>
          <w:p w14:paraId="606AF2B4" w14:textId="6734C4AF"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2:46</w:t>
            </w:r>
          </w:p>
        </w:tc>
        <w:tc>
          <w:tcPr>
            <w:tcW w:w="0" w:type="auto"/>
            <w:vAlign w:val="bottom"/>
          </w:tcPr>
          <w:p w14:paraId="01EDC09B" w14:textId="6E6A4FE1"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4:19</w:t>
            </w:r>
          </w:p>
        </w:tc>
        <w:tc>
          <w:tcPr>
            <w:tcW w:w="0" w:type="auto"/>
            <w:vAlign w:val="bottom"/>
          </w:tcPr>
          <w:p w14:paraId="1902AC4A" w14:textId="7F875090"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0:39</w:t>
            </w:r>
          </w:p>
        </w:tc>
        <w:tc>
          <w:tcPr>
            <w:tcW w:w="0" w:type="auto"/>
            <w:vAlign w:val="bottom"/>
          </w:tcPr>
          <w:p w14:paraId="16984C48" w14:textId="052A9ED3"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4:20</w:t>
            </w:r>
          </w:p>
        </w:tc>
        <w:tc>
          <w:tcPr>
            <w:tcW w:w="0" w:type="auto"/>
            <w:vAlign w:val="bottom"/>
          </w:tcPr>
          <w:p w14:paraId="6BB335E1" w14:textId="4F1BB787"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3:24</w:t>
            </w:r>
          </w:p>
        </w:tc>
      </w:tr>
      <w:tr w:rsidR="006243A7" w14:paraId="5FDB7DAC" w14:textId="77777777" w:rsidTr="006243A7">
        <w:tc>
          <w:tcPr>
            <w:tcW w:w="0" w:type="auto"/>
          </w:tcPr>
          <w:p w14:paraId="40CABEAB" w14:textId="5E101039" w:rsidR="006243A7" w:rsidRPr="006664A3" w:rsidRDefault="006243A7" w:rsidP="006243A7">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Average</w:t>
            </w:r>
            <w:r w:rsidR="00106B14">
              <w:rPr>
                <w:rFonts w:ascii="Times New Roman" w:eastAsia="Times New Roman" w:hAnsi="Times New Roman" w:cs="Times New Roman"/>
                <w:color w:val="000000"/>
                <w:kern w:val="0"/>
                <w:sz w:val="22"/>
                <w:szCs w:val="22"/>
                <w:lang w:val="en-US" w:eastAsia="en-US"/>
              </w:rPr>
              <w:t xml:space="preserve"> s</w:t>
            </w:r>
            <w:r w:rsidRPr="006664A3">
              <w:rPr>
                <w:rFonts w:ascii="Times New Roman" w:eastAsia="Times New Roman" w:hAnsi="Times New Roman" w:cs="Times New Roman"/>
                <w:color w:val="000000"/>
                <w:kern w:val="0"/>
                <w:sz w:val="22"/>
                <w:szCs w:val="22"/>
                <w:lang w:val="en-US" w:eastAsia="en-US"/>
              </w:rPr>
              <w:t>uccess rate</w:t>
            </w:r>
          </w:p>
        </w:tc>
        <w:tc>
          <w:tcPr>
            <w:tcW w:w="0" w:type="auto"/>
            <w:vAlign w:val="bottom"/>
          </w:tcPr>
          <w:p w14:paraId="3D018368" w14:textId="477F2FCE"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0.8</w:t>
            </w:r>
          </w:p>
        </w:tc>
        <w:tc>
          <w:tcPr>
            <w:tcW w:w="0" w:type="auto"/>
            <w:vAlign w:val="bottom"/>
          </w:tcPr>
          <w:p w14:paraId="7E1B0C16" w14:textId="7559C694"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1</w:t>
            </w:r>
          </w:p>
        </w:tc>
        <w:tc>
          <w:tcPr>
            <w:tcW w:w="0" w:type="auto"/>
            <w:vAlign w:val="bottom"/>
          </w:tcPr>
          <w:p w14:paraId="6EABA9FE" w14:textId="10241D52"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0.8</w:t>
            </w:r>
          </w:p>
        </w:tc>
        <w:tc>
          <w:tcPr>
            <w:tcW w:w="0" w:type="auto"/>
            <w:vAlign w:val="bottom"/>
          </w:tcPr>
          <w:p w14:paraId="4AA554CF" w14:textId="54858883"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1</w:t>
            </w:r>
          </w:p>
        </w:tc>
        <w:tc>
          <w:tcPr>
            <w:tcW w:w="0" w:type="auto"/>
            <w:vAlign w:val="bottom"/>
          </w:tcPr>
          <w:p w14:paraId="43B35374" w14:textId="21D2EC7F"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0.4</w:t>
            </w:r>
          </w:p>
        </w:tc>
        <w:tc>
          <w:tcPr>
            <w:tcW w:w="0" w:type="auto"/>
            <w:vAlign w:val="bottom"/>
          </w:tcPr>
          <w:p w14:paraId="51956334" w14:textId="33C794FC"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1</w:t>
            </w:r>
          </w:p>
        </w:tc>
        <w:tc>
          <w:tcPr>
            <w:tcW w:w="0" w:type="auto"/>
            <w:vAlign w:val="bottom"/>
          </w:tcPr>
          <w:p w14:paraId="6B0BA877" w14:textId="0AAB6104"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0.8</w:t>
            </w:r>
          </w:p>
        </w:tc>
        <w:tc>
          <w:tcPr>
            <w:tcW w:w="0" w:type="auto"/>
            <w:vAlign w:val="bottom"/>
          </w:tcPr>
          <w:p w14:paraId="394AD09F" w14:textId="6BB58548"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0.6</w:t>
            </w:r>
          </w:p>
        </w:tc>
        <w:tc>
          <w:tcPr>
            <w:tcW w:w="0" w:type="auto"/>
            <w:vAlign w:val="bottom"/>
          </w:tcPr>
          <w:p w14:paraId="0632331D" w14:textId="2DC70927"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vAlign w:val="bottom"/>
          </w:tcPr>
          <w:p w14:paraId="4EDFA0B9" w14:textId="47B6E985"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0.8</w:t>
            </w:r>
          </w:p>
        </w:tc>
        <w:tc>
          <w:tcPr>
            <w:tcW w:w="0" w:type="auto"/>
            <w:vAlign w:val="bottom"/>
          </w:tcPr>
          <w:p w14:paraId="7425B418" w14:textId="4F2970AD"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vAlign w:val="bottom"/>
          </w:tcPr>
          <w:p w14:paraId="657AE338" w14:textId="03D48321"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0.6</w:t>
            </w:r>
          </w:p>
        </w:tc>
      </w:tr>
      <w:tr w:rsidR="006243A7" w14:paraId="15731B64" w14:textId="77777777" w:rsidTr="006243A7">
        <w:tc>
          <w:tcPr>
            <w:tcW w:w="0" w:type="auto"/>
          </w:tcPr>
          <w:p w14:paraId="2F31A238" w14:textId="2AD87378" w:rsidR="006243A7" w:rsidRPr="006664A3" w:rsidRDefault="006243A7" w:rsidP="006243A7">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Average</w:t>
            </w:r>
            <w:r w:rsidR="00106B14">
              <w:rPr>
                <w:rFonts w:ascii="Times New Roman" w:eastAsia="Times New Roman" w:hAnsi="Times New Roman" w:cs="Times New Roman"/>
                <w:color w:val="000000"/>
                <w:kern w:val="0"/>
                <w:sz w:val="22"/>
                <w:szCs w:val="22"/>
                <w:lang w:val="en-US" w:eastAsia="en-US"/>
              </w:rPr>
              <w:t xml:space="preserve"> ease of c</w:t>
            </w:r>
            <w:r w:rsidRPr="006664A3">
              <w:rPr>
                <w:rFonts w:ascii="Times New Roman" w:eastAsia="Times New Roman" w:hAnsi="Times New Roman" w:cs="Times New Roman"/>
                <w:color w:val="000000"/>
                <w:kern w:val="0"/>
                <w:sz w:val="22"/>
                <w:szCs w:val="22"/>
                <w:lang w:val="en-US" w:eastAsia="en-US"/>
              </w:rPr>
              <w:t>ompletion</w:t>
            </w:r>
          </w:p>
        </w:tc>
        <w:tc>
          <w:tcPr>
            <w:tcW w:w="0" w:type="auto"/>
            <w:vAlign w:val="bottom"/>
          </w:tcPr>
          <w:p w14:paraId="1E291D21" w14:textId="0AF8CEAE"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8.5</w:t>
            </w:r>
          </w:p>
        </w:tc>
        <w:tc>
          <w:tcPr>
            <w:tcW w:w="0" w:type="auto"/>
            <w:vAlign w:val="bottom"/>
          </w:tcPr>
          <w:p w14:paraId="2A4F4C36" w14:textId="061D9918"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9.34</w:t>
            </w:r>
          </w:p>
        </w:tc>
        <w:tc>
          <w:tcPr>
            <w:tcW w:w="0" w:type="auto"/>
            <w:vAlign w:val="bottom"/>
          </w:tcPr>
          <w:p w14:paraId="3F2B898F" w14:textId="3886E3D1"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8.8</w:t>
            </w:r>
          </w:p>
        </w:tc>
        <w:tc>
          <w:tcPr>
            <w:tcW w:w="0" w:type="auto"/>
            <w:vAlign w:val="bottom"/>
          </w:tcPr>
          <w:p w14:paraId="044919E8" w14:textId="29DEA850"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8.6</w:t>
            </w:r>
          </w:p>
        </w:tc>
        <w:tc>
          <w:tcPr>
            <w:tcW w:w="0" w:type="auto"/>
            <w:vAlign w:val="bottom"/>
          </w:tcPr>
          <w:p w14:paraId="03737C6D" w14:textId="5DEBC14E"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7.46</w:t>
            </w:r>
          </w:p>
        </w:tc>
        <w:tc>
          <w:tcPr>
            <w:tcW w:w="0" w:type="auto"/>
            <w:vAlign w:val="bottom"/>
          </w:tcPr>
          <w:p w14:paraId="00791C58" w14:textId="3863A8AD"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8.26</w:t>
            </w:r>
          </w:p>
        </w:tc>
        <w:tc>
          <w:tcPr>
            <w:tcW w:w="0" w:type="auto"/>
            <w:vAlign w:val="bottom"/>
          </w:tcPr>
          <w:p w14:paraId="41411F08" w14:textId="624AB86E"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6.2</w:t>
            </w:r>
          </w:p>
        </w:tc>
        <w:tc>
          <w:tcPr>
            <w:tcW w:w="0" w:type="auto"/>
            <w:vAlign w:val="bottom"/>
          </w:tcPr>
          <w:p w14:paraId="7A503F2F" w14:textId="67924E04"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5.76</w:t>
            </w:r>
          </w:p>
        </w:tc>
        <w:tc>
          <w:tcPr>
            <w:tcW w:w="0" w:type="auto"/>
            <w:vAlign w:val="bottom"/>
          </w:tcPr>
          <w:p w14:paraId="7394EC1A" w14:textId="72C7EB88"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6.94</w:t>
            </w:r>
          </w:p>
        </w:tc>
        <w:tc>
          <w:tcPr>
            <w:tcW w:w="0" w:type="auto"/>
            <w:vAlign w:val="bottom"/>
          </w:tcPr>
          <w:p w14:paraId="33328F5E" w14:textId="7AA3B8D0"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8.6</w:t>
            </w:r>
          </w:p>
        </w:tc>
        <w:tc>
          <w:tcPr>
            <w:tcW w:w="0" w:type="auto"/>
            <w:vAlign w:val="bottom"/>
          </w:tcPr>
          <w:p w14:paraId="35B2CE9C" w14:textId="75F5FFDE"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7.12</w:t>
            </w:r>
          </w:p>
        </w:tc>
        <w:tc>
          <w:tcPr>
            <w:tcW w:w="0" w:type="auto"/>
            <w:vAlign w:val="bottom"/>
          </w:tcPr>
          <w:p w14:paraId="27ACF8C3" w14:textId="7965CEAC"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7.34</w:t>
            </w:r>
          </w:p>
        </w:tc>
      </w:tr>
      <w:tr w:rsidR="006243A7" w14:paraId="6A7C9D0E" w14:textId="77777777" w:rsidTr="006243A7">
        <w:tc>
          <w:tcPr>
            <w:tcW w:w="0" w:type="auto"/>
          </w:tcPr>
          <w:p w14:paraId="3E58DD3A" w14:textId="51044A22" w:rsidR="006243A7" w:rsidRPr="006664A3" w:rsidRDefault="006243A7" w:rsidP="006243A7">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Average</w:t>
            </w:r>
            <w:r w:rsidR="00106B14">
              <w:rPr>
                <w:rFonts w:ascii="Times New Roman" w:eastAsia="Times New Roman" w:hAnsi="Times New Roman" w:cs="Times New Roman"/>
                <w:color w:val="000000"/>
                <w:kern w:val="0"/>
                <w:sz w:val="22"/>
                <w:szCs w:val="22"/>
                <w:lang w:val="en-US" w:eastAsia="en-US"/>
              </w:rPr>
              <w:t xml:space="preserve"> e</w:t>
            </w:r>
            <w:r w:rsidRPr="006664A3">
              <w:rPr>
                <w:rFonts w:ascii="Times New Roman" w:eastAsia="Times New Roman" w:hAnsi="Times New Roman" w:cs="Times New Roman"/>
                <w:color w:val="000000"/>
                <w:kern w:val="0"/>
                <w:sz w:val="22"/>
                <w:szCs w:val="22"/>
                <w:lang w:val="en-US" w:eastAsia="en-US"/>
              </w:rPr>
              <w:t>rror</w:t>
            </w:r>
          </w:p>
        </w:tc>
        <w:tc>
          <w:tcPr>
            <w:tcW w:w="0" w:type="auto"/>
            <w:vAlign w:val="bottom"/>
          </w:tcPr>
          <w:p w14:paraId="722BCB24" w14:textId="67D1732E"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0.8</w:t>
            </w:r>
          </w:p>
        </w:tc>
        <w:tc>
          <w:tcPr>
            <w:tcW w:w="0" w:type="auto"/>
            <w:vAlign w:val="bottom"/>
          </w:tcPr>
          <w:p w14:paraId="151D1273" w14:textId="693C9415"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vAlign w:val="bottom"/>
          </w:tcPr>
          <w:p w14:paraId="17598EAF" w14:textId="5409EACE"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0.4</w:t>
            </w:r>
          </w:p>
        </w:tc>
        <w:tc>
          <w:tcPr>
            <w:tcW w:w="0" w:type="auto"/>
            <w:vAlign w:val="bottom"/>
          </w:tcPr>
          <w:p w14:paraId="61C39F4C" w14:textId="1B81C05F"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vAlign w:val="bottom"/>
          </w:tcPr>
          <w:p w14:paraId="28C30AA4" w14:textId="5BBDC6B0"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1</w:t>
            </w:r>
          </w:p>
        </w:tc>
        <w:tc>
          <w:tcPr>
            <w:tcW w:w="0" w:type="auto"/>
            <w:vAlign w:val="bottom"/>
          </w:tcPr>
          <w:p w14:paraId="5D7BFBDC" w14:textId="1A7C4766"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vAlign w:val="bottom"/>
          </w:tcPr>
          <w:p w14:paraId="787A0F4B" w14:textId="2CCBD864"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1.6</w:t>
            </w:r>
          </w:p>
        </w:tc>
        <w:tc>
          <w:tcPr>
            <w:tcW w:w="0" w:type="auto"/>
            <w:vAlign w:val="bottom"/>
          </w:tcPr>
          <w:p w14:paraId="7DA9B16B" w14:textId="233940FB"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1.4</w:t>
            </w:r>
          </w:p>
        </w:tc>
        <w:tc>
          <w:tcPr>
            <w:tcW w:w="0" w:type="auto"/>
            <w:vAlign w:val="bottom"/>
          </w:tcPr>
          <w:p w14:paraId="72085BC4" w14:textId="667EB00D"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2.2</w:t>
            </w:r>
          </w:p>
        </w:tc>
        <w:tc>
          <w:tcPr>
            <w:tcW w:w="0" w:type="auto"/>
            <w:vAlign w:val="bottom"/>
          </w:tcPr>
          <w:p w14:paraId="45B55ED2" w14:textId="2534DEE1"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vAlign w:val="bottom"/>
          </w:tcPr>
          <w:p w14:paraId="5A03786D" w14:textId="785736C0"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2.2</w:t>
            </w:r>
          </w:p>
        </w:tc>
        <w:tc>
          <w:tcPr>
            <w:tcW w:w="0" w:type="auto"/>
            <w:vAlign w:val="bottom"/>
          </w:tcPr>
          <w:p w14:paraId="522FDB24" w14:textId="44DC5BDC"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2.2</w:t>
            </w:r>
          </w:p>
        </w:tc>
      </w:tr>
    </w:tbl>
    <w:p w14:paraId="79571993" w14:textId="61F47943"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1D7D2479" w14:textId="412F8228" w:rsidR="00B57150" w:rsidRPr="006664A3" w:rsidRDefault="008D71C5" w:rsidP="006664A3">
      <w:pPr>
        <w:pStyle w:val="Heading3"/>
        <w:spacing w:line="276" w:lineRule="auto"/>
        <w:ind w:firstLine="0"/>
        <w:rPr>
          <w:rFonts w:ascii="Times New Roman" w:hAnsi="Times New Roman" w:cs="Times New Roman"/>
          <w:sz w:val="28"/>
          <w:szCs w:val="28"/>
          <w:lang w:val="en-US" w:eastAsia="en-US"/>
        </w:rPr>
      </w:pPr>
      <w:bookmarkStart w:id="527" w:name="_Toc480721592"/>
      <w:bookmarkStart w:id="528" w:name="_Toc480721931"/>
      <w:bookmarkStart w:id="529" w:name="_Toc481003379"/>
      <w:bookmarkStart w:id="530" w:name="_Toc481003604"/>
      <w:r w:rsidRPr="006664A3">
        <w:rPr>
          <w:rFonts w:ascii="Times New Roman" w:hAnsi="Times New Roman" w:cs="Times New Roman"/>
          <w:sz w:val="28"/>
          <w:szCs w:val="28"/>
          <w:lang w:val="en-US" w:eastAsia="en-US"/>
        </w:rPr>
        <w:t xml:space="preserve">7.2.3 </w:t>
      </w:r>
      <w:r w:rsidR="00B57150" w:rsidRPr="006664A3">
        <w:rPr>
          <w:rFonts w:ascii="Times New Roman" w:hAnsi="Times New Roman" w:cs="Times New Roman"/>
          <w:sz w:val="28"/>
          <w:szCs w:val="28"/>
          <w:lang w:val="en-US" w:eastAsia="en-US"/>
        </w:rPr>
        <w:t>Questionnaire</w:t>
      </w:r>
      <w:bookmarkEnd w:id="527"/>
      <w:bookmarkEnd w:id="528"/>
      <w:bookmarkEnd w:id="529"/>
      <w:bookmarkEnd w:id="530"/>
    </w:p>
    <w:p w14:paraId="64ED0A66"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74B4E01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Users felt that they were quick to learn how the application worked (7.4/10) but noted that it was not intuitive (6.2/10) which is consistent with how easy they found it to locate information and controls they were looking for (6.4/10). When users got used to the layout of controls and information, which they felt was organised relatively well (7.2/10), they found the program easier to use (7.4/10), with an average ease of task completion rating of (7.7/10). </w:t>
      </w:r>
    </w:p>
    <w:p w14:paraId="5A05C7EB"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2AD35C10" w14:textId="646843DD"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Text and characters were reported as </w:t>
      </w:r>
      <w:r w:rsidR="00E34D30" w:rsidRPr="006664A3">
        <w:rPr>
          <w:rFonts w:ascii="Times New Roman" w:eastAsia="Times New Roman" w:hAnsi="Times New Roman" w:cs="Times New Roman"/>
          <w:color w:val="000000"/>
          <w:kern w:val="0"/>
          <w:sz w:val="22"/>
          <w:szCs w:val="22"/>
          <w:lang w:val="en-US" w:eastAsia="en-US"/>
        </w:rPr>
        <w:t>easy</w:t>
      </w:r>
      <w:r w:rsidRPr="006664A3">
        <w:rPr>
          <w:rFonts w:ascii="Times New Roman" w:eastAsia="Times New Roman" w:hAnsi="Times New Roman" w:cs="Times New Roman"/>
          <w:color w:val="000000"/>
          <w:kern w:val="0"/>
          <w:sz w:val="22"/>
          <w:szCs w:val="22"/>
          <w:lang w:val="en-US" w:eastAsia="en-US"/>
        </w:rPr>
        <w:t xml:space="preserve"> to see (7.6.10) but could have been bigger given the design specification. Error dialogs provided useful information (7.4/10) but bugs and unexpected errors were hard to recover from (5.4/10). </w:t>
      </w:r>
    </w:p>
    <w:p w14:paraId="097F958D"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57AA232" w14:textId="7245366C"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The Step Through functionality was not well understood (6/10) but the History Slider was unanimously praised (9.8/10). Users stated they were likely to remember how to use the program (8.6/10) if they chose to use it again (8.6/10). Satisfaction (8/10) and enjoyability (8.2/10) were rated highly with most users likely to recommend it to students studying Perceptrons (8.6/10).</w:t>
      </w:r>
    </w:p>
    <w:p w14:paraId="0CAD34EE"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1BFB0C45" w14:textId="77777777" w:rsidR="00106B14" w:rsidRDefault="00B57150" w:rsidP="00106B14">
      <w:pPr>
        <w:spacing w:line="276" w:lineRule="auto"/>
        <w:ind w:firstLine="0"/>
        <w:rPr>
          <w:rFonts w:ascii="Times New Roman" w:eastAsia="Times New Roman" w:hAnsi="Times New Roman" w:cs="Times New Roman"/>
          <w:color w:val="000000"/>
          <w:kern w:val="0"/>
          <w:sz w:val="22"/>
          <w:szCs w:val="22"/>
          <w:lang w:val="en-US" w:eastAsia="en-US"/>
        </w:rPr>
      </w:pPr>
      <w:r w:rsidRPr="006664A3">
        <w:rPr>
          <w:rFonts w:ascii="Times New Roman" w:eastAsia="Times New Roman" w:hAnsi="Times New Roman" w:cs="Times New Roman"/>
          <w:color w:val="000000"/>
          <w:kern w:val="0"/>
          <w:sz w:val="22"/>
          <w:szCs w:val="22"/>
          <w:lang w:val="en-US" w:eastAsia="en-US"/>
        </w:rPr>
        <w:t>In summary, the non-functional requirements N01: “Ease of use” and N03: “Enjoyable to use” have been reasonably met. N02: “Intuitive”, and N04: “Sufficient feedback” in the form of error dialogs, were not reasonably met.</w:t>
      </w:r>
    </w:p>
    <w:p w14:paraId="79916D02" w14:textId="72E9C6C8" w:rsidR="006664A3" w:rsidRPr="00106B14" w:rsidRDefault="006664A3" w:rsidP="00106B14">
      <w:pPr>
        <w:pStyle w:val="Heading2"/>
        <w:rPr>
          <w:rFonts w:eastAsia="Times New Roman"/>
          <w:kern w:val="0"/>
          <w:sz w:val="36"/>
          <w:szCs w:val="36"/>
          <w:lang w:val="en-US" w:eastAsia="en-US"/>
        </w:rPr>
      </w:pPr>
      <w:bookmarkStart w:id="531" w:name="_Toc480721593"/>
      <w:bookmarkStart w:id="532" w:name="_Toc480721932"/>
      <w:bookmarkStart w:id="533" w:name="_Toc481003605"/>
      <w:bookmarkStart w:id="534" w:name="_Toc481003708"/>
      <w:r w:rsidRPr="00106B14">
        <w:rPr>
          <w:sz w:val="36"/>
          <w:szCs w:val="36"/>
          <w:lang w:val="en-US" w:eastAsia="en-US"/>
        </w:rPr>
        <w:lastRenderedPageBreak/>
        <w:t xml:space="preserve">7.2 </w:t>
      </w:r>
      <w:r w:rsidR="00B57150" w:rsidRPr="00106B14">
        <w:rPr>
          <w:sz w:val="36"/>
          <w:szCs w:val="36"/>
          <w:lang w:val="en-US" w:eastAsia="en-US"/>
        </w:rPr>
        <w:t>Learning Objectives</w:t>
      </w:r>
      <w:bookmarkEnd w:id="531"/>
      <w:bookmarkEnd w:id="532"/>
      <w:bookmarkEnd w:id="533"/>
      <w:bookmarkEnd w:id="534"/>
    </w:p>
    <w:p w14:paraId="26F916F9" w14:textId="437FF6CB" w:rsidR="00B57150" w:rsidRPr="006664A3" w:rsidRDefault="00B57150" w:rsidP="006664A3">
      <w:pPr>
        <w:spacing w:line="276" w:lineRule="auto"/>
        <w:ind w:firstLine="0"/>
        <w:rPr>
          <w:rFonts w:ascii="Times New Roman" w:hAnsi="Times New Roman" w:cs="Times New Roman"/>
          <w:b/>
          <w:sz w:val="22"/>
          <w:szCs w:val="22"/>
          <w:lang w:val="en-US" w:eastAsia="en-US"/>
        </w:rPr>
      </w:pPr>
      <w:r w:rsidRPr="006664A3">
        <w:rPr>
          <w:rFonts w:ascii="Times New Roman" w:hAnsi="Times New Roman" w:cs="Times New Roman"/>
          <w:b/>
          <w:sz w:val="22"/>
          <w:szCs w:val="22"/>
          <w:lang w:val="en-US" w:eastAsia="en-US"/>
        </w:rPr>
        <w:t xml:space="preserve">Learning objective </w:t>
      </w:r>
      <w:r w:rsidR="00E34D30" w:rsidRPr="006664A3">
        <w:rPr>
          <w:rFonts w:ascii="Times New Roman" w:hAnsi="Times New Roman" w:cs="Times New Roman"/>
          <w:b/>
          <w:sz w:val="22"/>
          <w:szCs w:val="22"/>
          <w:lang w:val="en-US" w:eastAsia="en-US"/>
        </w:rPr>
        <w:t>1: Understanding</w:t>
      </w:r>
      <w:r w:rsidRPr="006664A3">
        <w:rPr>
          <w:rFonts w:ascii="Times New Roman" w:hAnsi="Times New Roman" w:cs="Times New Roman"/>
          <w:b/>
          <w:sz w:val="22"/>
          <w:szCs w:val="22"/>
          <w:lang w:val="en-US" w:eastAsia="en-US"/>
        </w:rPr>
        <w:t xml:space="preserve"> how the threshold boundary moves around the pattern space given a set of weights, learning rate and using the error term.</w:t>
      </w:r>
    </w:p>
    <w:p w14:paraId="3CF30D53"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5352EBD6" w14:textId="23492CD5"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The design and implementation of this objective was successful, as shown by testing completed in Appendix: </w:t>
      </w:r>
      <w:r w:rsidR="00B170C6">
        <w:rPr>
          <w:rFonts w:ascii="Times New Roman" w:eastAsia="Times New Roman" w:hAnsi="Times New Roman" w:cs="Times New Roman"/>
          <w:color w:val="000000"/>
          <w:kern w:val="0"/>
          <w:sz w:val="22"/>
          <w:szCs w:val="22"/>
          <w:lang w:val="en-US" w:eastAsia="en-US"/>
        </w:rPr>
        <w:t>F</w:t>
      </w:r>
      <w:r w:rsidRPr="006664A3">
        <w:rPr>
          <w:rFonts w:ascii="Times New Roman" w:eastAsia="Times New Roman" w:hAnsi="Times New Roman" w:cs="Times New Roman"/>
          <w:color w:val="000000"/>
          <w:kern w:val="0"/>
          <w:sz w:val="22"/>
          <w:szCs w:val="22"/>
          <w:lang w:val="en-US" w:eastAsia="en-US"/>
        </w:rPr>
        <w:t xml:space="preserve">. </w:t>
      </w:r>
    </w:p>
    <w:p w14:paraId="2F2E63E9"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21BB9C17" w14:textId="29E5B3CA" w:rsidR="00B57150" w:rsidRPr="00C5356F" w:rsidRDefault="00B57150" w:rsidP="006664A3">
      <w:pPr>
        <w:spacing w:line="276" w:lineRule="auto"/>
        <w:ind w:firstLine="0"/>
        <w:rPr>
          <w:rFonts w:ascii="Times New Roman" w:eastAsia="Times New Roman" w:hAnsi="Times New Roman" w:cs="Times New Roman"/>
          <w:color w:val="000000"/>
          <w:kern w:val="0"/>
          <w:sz w:val="22"/>
          <w:szCs w:val="22"/>
          <w:lang w:val="en-US" w:eastAsia="en-US"/>
        </w:rPr>
      </w:pPr>
      <w:r w:rsidRPr="006664A3">
        <w:rPr>
          <w:rFonts w:ascii="Times New Roman" w:eastAsia="Times New Roman" w:hAnsi="Times New Roman" w:cs="Times New Roman"/>
          <w:color w:val="000000"/>
          <w:kern w:val="0"/>
          <w:sz w:val="22"/>
          <w:szCs w:val="22"/>
          <w:lang w:val="en-US" w:eastAsia="en-US"/>
        </w:rPr>
        <w:t xml:space="preserve">While participants could </w:t>
      </w:r>
      <w:r w:rsidR="008838C4">
        <w:rPr>
          <w:rFonts w:ascii="Times New Roman" w:eastAsia="Times New Roman" w:hAnsi="Times New Roman" w:cs="Times New Roman"/>
          <w:color w:val="000000"/>
          <w:kern w:val="0"/>
          <w:sz w:val="22"/>
          <w:szCs w:val="22"/>
          <w:lang w:val="en-US" w:eastAsia="en-US"/>
        </w:rPr>
        <w:t>not explicitly explain how the threshold b</w:t>
      </w:r>
      <w:r w:rsidRPr="006664A3">
        <w:rPr>
          <w:rFonts w:ascii="Times New Roman" w:eastAsia="Times New Roman" w:hAnsi="Times New Roman" w:cs="Times New Roman"/>
          <w:color w:val="000000"/>
          <w:kern w:val="0"/>
          <w:sz w:val="22"/>
          <w:szCs w:val="22"/>
          <w:lang w:val="en-US" w:eastAsia="en-US"/>
        </w:rPr>
        <w:t xml:space="preserve">oundary classified data using the weights, learning rate and error term, all showed a basic understanding of the premise. </w:t>
      </w:r>
      <w:r w:rsidR="00C5356F">
        <w:rPr>
          <w:rFonts w:ascii="Times New Roman" w:eastAsia="Times New Roman" w:hAnsi="Times New Roman" w:cs="Times New Roman"/>
          <w:color w:val="000000"/>
          <w:kern w:val="0"/>
          <w:sz w:val="22"/>
          <w:szCs w:val="22"/>
          <w:lang w:val="en-US" w:eastAsia="en-US"/>
        </w:rPr>
        <w:t>Participants also bec</w:t>
      </w:r>
      <w:r w:rsidR="008838C4">
        <w:rPr>
          <w:rFonts w:ascii="Times New Roman" w:eastAsia="Times New Roman" w:hAnsi="Times New Roman" w:cs="Times New Roman"/>
          <w:color w:val="000000"/>
          <w:kern w:val="0"/>
          <w:sz w:val="22"/>
          <w:szCs w:val="22"/>
          <w:lang w:val="en-US" w:eastAsia="en-US"/>
        </w:rPr>
        <w:t>ame reasonably enthused by the threshold b</w:t>
      </w:r>
      <w:r w:rsidR="00C5356F">
        <w:rPr>
          <w:rFonts w:ascii="Times New Roman" w:eastAsia="Times New Roman" w:hAnsi="Times New Roman" w:cs="Times New Roman"/>
          <w:color w:val="000000"/>
          <w:kern w:val="0"/>
          <w:sz w:val="22"/>
          <w:szCs w:val="22"/>
          <w:lang w:val="en-US" w:eastAsia="en-US"/>
        </w:rPr>
        <w:t xml:space="preserve">oundary trying and sometimes failing to classify the datasets. </w:t>
      </w:r>
      <w:r w:rsidRPr="006664A3">
        <w:rPr>
          <w:rFonts w:ascii="Times New Roman" w:eastAsia="Times New Roman" w:hAnsi="Times New Roman" w:cs="Times New Roman"/>
          <w:color w:val="000000"/>
          <w:kern w:val="0"/>
          <w:sz w:val="22"/>
          <w:szCs w:val="22"/>
          <w:lang w:val="en-US" w:eastAsia="en-US"/>
        </w:rPr>
        <w:t>This immersiveness was u</w:t>
      </w:r>
      <w:r w:rsidR="00C5356F">
        <w:rPr>
          <w:rFonts w:ascii="Times New Roman" w:eastAsia="Times New Roman" w:hAnsi="Times New Roman" w:cs="Times New Roman"/>
          <w:color w:val="000000"/>
          <w:kern w:val="0"/>
          <w:sz w:val="22"/>
          <w:szCs w:val="22"/>
          <w:lang w:val="en-US" w:eastAsia="en-US"/>
        </w:rPr>
        <w:t>nexpected but highlights an important element of enjoyability</w:t>
      </w:r>
      <w:r w:rsidRPr="006664A3">
        <w:rPr>
          <w:rFonts w:ascii="Times New Roman" w:eastAsia="Times New Roman" w:hAnsi="Times New Roman" w:cs="Times New Roman"/>
          <w:color w:val="000000"/>
          <w:kern w:val="0"/>
          <w:sz w:val="22"/>
          <w:szCs w:val="22"/>
          <w:lang w:val="en-US" w:eastAsia="en-US"/>
        </w:rPr>
        <w:t>.</w:t>
      </w:r>
    </w:p>
    <w:p w14:paraId="355FEBE8"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3BE9FD0C"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Learning objective 2: Understanding how the error changes as the learning process progresses.</w:t>
      </w:r>
    </w:p>
    <w:p w14:paraId="1A9D8011"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2746C353" w14:textId="7287D330"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The Error Graph was generally well understood with most participants giving correct interpretations to the meaning of the plotted error during the learning process. Participants found it useful as an indicator of whether the data was likely to classify</w:t>
      </w:r>
      <w:r w:rsidR="00C5356F">
        <w:rPr>
          <w:rFonts w:ascii="Times New Roman" w:eastAsia="Times New Roman" w:hAnsi="Times New Roman" w:cs="Times New Roman"/>
          <w:color w:val="000000"/>
          <w:kern w:val="0"/>
          <w:sz w:val="22"/>
          <w:szCs w:val="22"/>
          <w:lang w:val="en-US" w:eastAsia="en-US"/>
        </w:rPr>
        <w:t xml:space="preserve"> or not</w:t>
      </w:r>
      <w:r w:rsidRPr="006664A3">
        <w:rPr>
          <w:rFonts w:ascii="Times New Roman" w:eastAsia="Times New Roman" w:hAnsi="Times New Roman" w:cs="Times New Roman"/>
          <w:color w:val="000000"/>
          <w:kern w:val="0"/>
          <w:sz w:val="22"/>
          <w:szCs w:val="22"/>
          <w:lang w:val="en-US" w:eastAsia="en-US"/>
        </w:rPr>
        <w:t>, as intended.</w:t>
      </w:r>
    </w:p>
    <w:p w14:paraId="60C01500"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3F296A3"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Two users found it difficult to locate the graph, instead using the “sum of the squared error” value on the network architecture. Making the graph bigger with better labelling would solve this problem.</w:t>
      </w:r>
    </w:p>
    <w:p w14:paraId="4C89CBCC"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5D5C301E" w14:textId="68DA4D5C"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Sometimes the Error Graph bugged, causing a straight line to be overlaid on or replace the old plot. The cause of this is uncertain as it was not caught during </w:t>
      </w:r>
      <w:r w:rsidR="00C5356F">
        <w:rPr>
          <w:rFonts w:ascii="Times New Roman" w:eastAsia="Times New Roman" w:hAnsi="Times New Roman" w:cs="Times New Roman"/>
          <w:color w:val="000000"/>
          <w:kern w:val="0"/>
          <w:sz w:val="22"/>
          <w:szCs w:val="22"/>
          <w:lang w:val="en-US" w:eastAsia="en-US"/>
        </w:rPr>
        <w:t>development and testing</w:t>
      </w:r>
      <w:r w:rsidRPr="006664A3">
        <w:rPr>
          <w:rFonts w:ascii="Times New Roman" w:eastAsia="Times New Roman" w:hAnsi="Times New Roman" w:cs="Times New Roman"/>
          <w:color w:val="000000"/>
          <w:kern w:val="0"/>
          <w:sz w:val="22"/>
          <w:szCs w:val="22"/>
          <w:lang w:val="en-US" w:eastAsia="en-US"/>
        </w:rPr>
        <w:t xml:space="preserve">. The error landscape does not always converge to zero even when classified correctly. This is likely due to the error plotting function not being called </w:t>
      </w:r>
      <w:r w:rsidR="005D2FD3">
        <w:rPr>
          <w:rFonts w:ascii="Times New Roman" w:eastAsia="Times New Roman" w:hAnsi="Times New Roman" w:cs="Times New Roman"/>
          <w:color w:val="000000"/>
          <w:kern w:val="0"/>
          <w:sz w:val="22"/>
          <w:szCs w:val="22"/>
          <w:lang w:val="en-US" w:eastAsia="en-US"/>
        </w:rPr>
        <w:t>after the last</w:t>
      </w:r>
      <w:r w:rsidRPr="006664A3">
        <w:rPr>
          <w:rFonts w:ascii="Times New Roman" w:eastAsia="Times New Roman" w:hAnsi="Times New Roman" w:cs="Times New Roman"/>
          <w:color w:val="000000"/>
          <w:kern w:val="0"/>
          <w:sz w:val="22"/>
          <w:szCs w:val="22"/>
          <w:lang w:val="en-US" w:eastAsia="en-US"/>
        </w:rPr>
        <w:t xml:space="preserve"> iteration of the learning process.</w:t>
      </w:r>
    </w:p>
    <w:p w14:paraId="34AED50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322F3720" w14:textId="73A06D88"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 xml:space="preserve">Learning objective </w:t>
      </w:r>
      <w:r w:rsidR="00E34D30" w:rsidRPr="006664A3">
        <w:rPr>
          <w:rFonts w:ascii="Times New Roman" w:eastAsia="Times New Roman" w:hAnsi="Times New Roman" w:cs="Times New Roman"/>
          <w:b/>
          <w:bCs/>
          <w:color w:val="000000"/>
          <w:kern w:val="0"/>
          <w:sz w:val="22"/>
          <w:szCs w:val="22"/>
          <w:lang w:val="en-US" w:eastAsia="en-US"/>
        </w:rPr>
        <w:t>3: Understanding</w:t>
      </w:r>
      <w:r w:rsidRPr="006664A3">
        <w:rPr>
          <w:rFonts w:ascii="Times New Roman" w:eastAsia="Times New Roman" w:hAnsi="Times New Roman" w:cs="Times New Roman"/>
          <w:b/>
          <w:bCs/>
          <w:color w:val="000000"/>
          <w:kern w:val="0"/>
          <w:sz w:val="22"/>
          <w:szCs w:val="22"/>
          <w:lang w:val="en-US" w:eastAsia="en-US"/>
        </w:rPr>
        <w:t xml:space="preserve"> what it means for inputs to be classified correctly or not using the Step and Sigmoid threshold functions, given a desired output.</w:t>
      </w:r>
    </w:p>
    <w:p w14:paraId="58628856"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5715308B" w14:textId="4B0E25D1" w:rsidR="00B57150" w:rsidRDefault="00B57150" w:rsidP="006664A3">
      <w:pPr>
        <w:spacing w:line="276" w:lineRule="auto"/>
        <w:ind w:firstLine="0"/>
        <w:rPr>
          <w:rFonts w:ascii="Times New Roman" w:eastAsia="Times New Roman" w:hAnsi="Times New Roman" w:cs="Times New Roman"/>
          <w:color w:val="000000"/>
          <w:kern w:val="0"/>
          <w:sz w:val="22"/>
          <w:szCs w:val="22"/>
          <w:lang w:val="en-US" w:eastAsia="en-US"/>
        </w:rPr>
      </w:pPr>
      <w:r w:rsidRPr="006664A3">
        <w:rPr>
          <w:rFonts w:ascii="Times New Roman" w:eastAsia="Times New Roman" w:hAnsi="Times New Roman" w:cs="Times New Roman"/>
          <w:color w:val="000000"/>
          <w:kern w:val="0"/>
          <w:sz w:val="22"/>
          <w:szCs w:val="22"/>
          <w:lang w:val="en-US" w:eastAsia="en-US"/>
        </w:rPr>
        <w:t>This functionality was not available at the time of the user evaluation but w</w:t>
      </w:r>
      <w:r w:rsidR="005D2FD3">
        <w:rPr>
          <w:rFonts w:ascii="Times New Roman" w:eastAsia="Times New Roman" w:hAnsi="Times New Roman" w:cs="Times New Roman"/>
          <w:color w:val="000000"/>
          <w:kern w:val="0"/>
          <w:sz w:val="22"/>
          <w:szCs w:val="22"/>
          <w:lang w:val="en-US" w:eastAsia="en-US"/>
        </w:rPr>
        <w:t xml:space="preserve">as implemented and tested after. </w:t>
      </w:r>
      <w:r w:rsidRPr="006664A3">
        <w:rPr>
          <w:rFonts w:ascii="Times New Roman" w:eastAsia="Times New Roman" w:hAnsi="Times New Roman" w:cs="Times New Roman"/>
          <w:color w:val="000000"/>
          <w:kern w:val="0"/>
          <w:sz w:val="22"/>
          <w:szCs w:val="22"/>
          <w:lang w:val="en-US" w:eastAsia="en-US"/>
        </w:rPr>
        <w:t>Implementation of the Threshold Function Graph using History Slider was not possible due to time constraints.</w:t>
      </w:r>
      <w:r w:rsidR="00DD7747">
        <w:rPr>
          <w:rFonts w:ascii="Times New Roman" w:eastAsia="Times New Roman" w:hAnsi="Times New Roman" w:cs="Times New Roman"/>
          <w:color w:val="000000"/>
          <w:kern w:val="0"/>
          <w:sz w:val="22"/>
          <w:szCs w:val="22"/>
          <w:lang w:val="en-US" w:eastAsia="en-US"/>
        </w:rPr>
        <w:t xml:space="preserve"> </w:t>
      </w:r>
    </w:p>
    <w:p w14:paraId="511362AB" w14:textId="1281A36D" w:rsidR="00DD7747" w:rsidRDefault="00DD7747" w:rsidP="006664A3">
      <w:pPr>
        <w:spacing w:line="276" w:lineRule="auto"/>
        <w:ind w:firstLine="0"/>
        <w:rPr>
          <w:rFonts w:ascii="Times New Roman" w:eastAsia="Times New Roman" w:hAnsi="Times New Roman" w:cs="Times New Roman"/>
          <w:color w:val="000000"/>
          <w:kern w:val="0"/>
          <w:sz w:val="22"/>
          <w:szCs w:val="22"/>
          <w:lang w:val="en-US" w:eastAsia="en-US"/>
        </w:rPr>
      </w:pPr>
    </w:p>
    <w:p w14:paraId="126756C8" w14:textId="77DE9F22" w:rsidR="00DD7747" w:rsidRPr="006664A3" w:rsidRDefault="00DD7747" w:rsidP="006664A3">
      <w:pPr>
        <w:spacing w:line="276" w:lineRule="auto"/>
        <w:ind w:firstLine="0"/>
        <w:rPr>
          <w:rFonts w:ascii="Times New Roman" w:eastAsia="Times New Roman" w:hAnsi="Times New Roman" w:cs="Times New Roman"/>
          <w:kern w:val="0"/>
          <w:lang w:val="en-US" w:eastAsia="en-US"/>
        </w:rPr>
      </w:pPr>
      <w:r>
        <w:rPr>
          <w:rFonts w:ascii="Times New Roman" w:eastAsia="Times New Roman" w:hAnsi="Times New Roman" w:cs="Times New Roman"/>
          <w:color w:val="000000"/>
          <w:kern w:val="0"/>
          <w:sz w:val="22"/>
          <w:szCs w:val="22"/>
          <w:lang w:val="en-US" w:eastAsia="en-US"/>
        </w:rPr>
        <w:t xml:space="preserve">From testing, the Threshold Function Graph fulfils its purpose, though users will have to be </w:t>
      </w:r>
      <w:r w:rsidR="005D2FD3">
        <w:rPr>
          <w:rFonts w:ascii="Times New Roman" w:eastAsia="Times New Roman" w:hAnsi="Times New Roman" w:cs="Times New Roman"/>
          <w:color w:val="000000"/>
          <w:kern w:val="0"/>
          <w:sz w:val="22"/>
          <w:szCs w:val="22"/>
          <w:lang w:val="en-US" w:eastAsia="en-US"/>
        </w:rPr>
        <w:t>notified using tooltips perhaps</w:t>
      </w:r>
      <w:r>
        <w:rPr>
          <w:rFonts w:ascii="Times New Roman" w:eastAsia="Times New Roman" w:hAnsi="Times New Roman" w:cs="Times New Roman"/>
          <w:color w:val="000000"/>
          <w:kern w:val="0"/>
          <w:sz w:val="22"/>
          <w:szCs w:val="22"/>
          <w:lang w:val="en-US" w:eastAsia="en-US"/>
        </w:rPr>
        <w:t xml:space="preserve"> that the “x” represents the actual output while the “o” represents the desired output.</w:t>
      </w:r>
      <w:r w:rsidR="002827B3">
        <w:rPr>
          <w:rFonts w:ascii="Times New Roman" w:eastAsia="Times New Roman" w:hAnsi="Times New Roman" w:cs="Times New Roman"/>
          <w:color w:val="000000"/>
          <w:kern w:val="0"/>
          <w:sz w:val="22"/>
          <w:szCs w:val="22"/>
          <w:lang w:val="en-US" w:eastAsia="en-US"/>
        </w:rPr>
        <w:t xml:space="preserve"> The difference between these two symbols also denotes the error which is </w:t>
      </w:r>
      <w:r w:rsidR="005D2FD3">
        <w:rPr>
          <w:rFonts w:ascii="Times New Roman" w:eastAsia="Times New Roman" w:hAnsi="Times New Roman" w:cs="Times New Roman"/>
          <w:color w:val="000000"/>
          <w:kern w:val="0"/>
          <w:sz w:val="22"/>
          <w:szCs w:val="22"/>
          <w:lang w:val="en-US" w:eastAsia="en-US"/>
        </w:rPr>
        <w:t>clearer</w:t>
      </w:r>
      <w:r w:rsidR="002827B3">
        <w:rPr>
          <w:rFonts w:ascii="Times New Roman" w:eastAsia="Times New Roman" w:hAnsi="Times New Roman" w:cs="Times New Roman"/>
          <w:color w:val="000000"/>
          <w:kern w:val="0"/>
          <w:sz w:val="22"/>
          <w:szCs w:val="22"/>
          <w:lang w:val="en-US" w:eastAsia="en-US"/>
        </w:rPr>
        <w:t xml:space="preserve"> when using the Sigmoid function.</w:t>
      </w:r>
    </w:p>
    <w:p w14:paraId="62F43483" w14:textId="2E84C1D1" w:rsidR="00B57150" w:rsidRDefault="00B57150" w:rsidP="006664A3">
      <w:pPr>
        <w:spacing w:line="276" w:lineRule="auto"/>
        <w:ind w:firstLine="0"/>
        <w:rPr>
          <w:rFonts w:ascii="Times New Roman" w:eastAsia="Times New Roman" w:hAnsi="Times New Roman" w:cs="Times New Roman"/>
          <w:kern w:val="0"/>
          <w:sz w:val="36"/>
          <w:szCs w:val="36"/>
          <w:lang w:val="en-US" w:eastAsia="en-US"/>
        </w:rPr>
      </w:pPr>
    </w:p>
    <w:p w14:paraId="360C4AB7" w14:textId="77777777" w:rsidR="00C5356F" w:rsidRPr="006664A3" w:rsidRDefault="00C5356F" w:rsidP="006664A3">
      <w:pPr>
        <w:spacing w:line="276" w:lineRule="auto"/>
        <w:ind w:firstLine="0"/>
        <w:rPr>
          <w:rFonts w:ascii="Times New Roman" w:eastAsia="Times New Roman" w:hAnsi="Times New Roman" w:cs="Times New Roman"/>
          <w:kern w:val="0"/>
          <w:sz w:val="36"/>
          <w:szCs w:val="36"/>
          <w:lang w:val="en-US" w:eastAsia="en-US"/>
        </w:rPr>
      </w:pPr>
    </w:p>
    <w:p w14:paraId="4D8F74A2" w14:textId="09951C44" w:rsidR="00B57150" w:rsidRPr="006664A3" w:rsidRDefault="006664A3" w:rsidP="006664A3">
      <w:pPr>
        <w:pStyle w:val="Heading2"/>
        <w:spacing w:line="276" w:lineRule="auto"/>
        <w:rPr>
          <w:rFonts w:ascii="Times New Roman" w:hAnsi="Times New Roman" w:cs="Times New Roman"/>
          <w:sz w:val="36"/>
          <w:szCs w:val="36"/>
          <w:lang w:val="en-US" w:eastAsia="en-US"/>
        </w:rPr>
      </w:pPr>
      <w:bookmarkStart w:id="535" w:name="_Toc480721594"/>
      <w:bookmarkStart w:id="536" w:name="_Toc480721933"/>
      <w:bookmarkStart w:id="537" w:name="_Toc481003606"/>
      <w:bookmarkStart w:id="538" w:name="_Toc481003709"/>
      <w:r w:rsidRPr="006664A3">
        <w:rPr>
          <w:rFonts w:ascii="Times New Roman" w:hAnsi="Times New Roman" w:cs="Times New Roman"/>
          <w:sz w:val="36"/>
          <w:szCs w:val="36"/>
          <w:lang w:val="en-US" w:eastAsia="en-US"/>
        </w:rPr>
        <w:lastRenderedPageBreak/>
        <w:t xml:space="preserve">7.3 </w:t>
      </w:r>
      <w:r w:rsidR="00B57150" w:rsidRPr="006664A3">
        <w:rPr>
          <w:rFonts w:ascii="Times New Roman" w:hAnsi="Times New Roman" w:cs="Times New Roman"/>
          <w:sz w:val="36"/>
          <w:szCs w:val="36"/>
          <w:lang w:val="en-US" w:eastAsia="en-US"/>
        </w:rPr>
        <w:t>Other notable issues</w:t>
      </w:r>
      <w:bookmarkEnd w:id="535"/>
      <w:bookmarkEnd w:id="536"/>
      <w:bookmarkEnd w:id="537"/>
      <w:bookmarkEnd w:id="538"/>
    </w:p>
    <w:p w14:paraId="137A4C09"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55C3BF4C" w14:textId="63084CBE" w:rsidR="00B57150" w:rsidRPr="006664A3" w:rsidRDefault="006664A3" w:rsidP="006664A3">
      <w:pPr>
        <w:pStyle w:val="Heading3"/>
        <w:ind w:firstLine="0"/>
        <w:rPr>
          <w:sz w:val="28"/>
          <w:szCs w:val="28"/>
          <w:lang w:val="en-US" w:eastAsia="en-US"/>
        </w:rPr>
      </w:pPr>
      <w:bookmarkStart w:id="539" w:name="_Toc480721595"/>
      <w:bookmarkStart w:id="540" w:name="_Toc480721934"/>
      <w:bookmarkStart w:id="541" w:name="_Toc481003382"/>
      <w:bookmarkStart w:id="542" w:name="_Toc481003607"/>
      <w:r w:rsidRPr="006664A3">
        <w:rPr>
          <w:sz w:val="28"/>
          <w:szCs w:val="28"/>
          <w:lang w:val="en-US" w:eastAsia="en-US"/>
        </w:rPr>
        <w:t xml:space="preserve">7.3.1 </w:t>
      </w:r>
      <w:r w:rsidR="00B57150" w:rsidRPr="006664A3">
        <w:rPr>
          <w:sz w:val="28"/>
          <w:szCs w:val="28"/>
          <w:lang w:val="en-US" w:eastAsia="en-US"/>
        </w:rPr>
        <w:t>H</w:t>
      </w:r>
      <w:r w:rsidRPr="006664A3">
        <w:rPr>
          <w:sz w:val="28"/>
          <w:szCs w:val="28"/>
          <w:lang w:val="en-US" w:eastAsia="en-US"/>
        </w:rPr>
        <w:t>elp guide and tooltips</w:t>
      </w:r>
      <w:bookmarkEnd w:id="539"/>
      <w:bookmarkEnd w:id="540"/>
      <w:bookmarkEnd w:id="541"/>
      <w:bookmarkEnd w:id="542"/>
    </w:p>
    <w:p w14:paraId="518EB221" w14:textId="6E2F7B1D"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All users requested a help guide and tooltips in the questionnaire. In hindsight, priority was placed on correctly implementing the algorithms rather than ensuring users had a means to understand how they functioned. While this is a problem, it can be argued that if a help guide and tooltips were implemented but no algorithm, or a substandard algorithm, then these tools would be ineffective or useless. If the algorithm is implemented but no help guide or tooltips then the program is still at least usable. This is evidenced by the low intuitiveness rating (6.2/10) which is contrasted by higher </w:t>
      </w:r>
      <w:r w:rsidR="005D2FD3">
        <w:rPr>
          <w:rFonts w:ascii="Times New Roman" w:eastAsia="Times New Roman" w:hAnsi="Times New Roman" w:cs="Times New Roman"/>
          <w:color w:val="000000"/>
          <w:kern w:val="0"/>
          <w:sz w:val="22"/>
          <w:szCs w:val="22"/>
          <w:lang w:val="en-US" w:eastAsia="en-US"/>
        </w:rPr>
        <w:t xml:space="preserve">GUI </w:t>
      </w:r>
      <w:r w:rsidRPr="006664A3">
        <w:rPr>
          <w:rFonts w:ascii="Times New Roman" w:eastAsia="Times New Roman" w:hAnsi="Times New Roman" w:cs="Times New Roman"/>
          <w:color w:val="000000"/>
          <w:kern w:val="0"/>
          <w:sz w:val="22"/>
          <w:szCs w:val="22"/>
          <w:lang w:val="en-US" w:eastAsia="en-US"/>
        </w:rPr>
        <w:t>organisation (7.2/10), general ease of use (7.4/10) and average task ease of use (7.7/10) scores when participants became familiar with the program.</w:t>
      </w:r>
    </w:p>
    <w:p w14:paraId="6A548EED"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8FC0C5D" w14:textId="3F9B4AA9" w:rsidR="00B57150" w:rsidRPr="006664A3" w:rsidRDefault="006664A3" w:rsidP="006664A3">
      <w:pPr>
        <w:spacing w:line="276" w:lineRule="auto"/>
        <w:ind w:firstLine="0"/>
        <w:rPr>
          <w:rFonts w:ascii="Times New Roman" w:eastAsia="Times New Roman" w:hAnsi="Times New Roman" w:cs="Times New Roman"/>
          <w:kern w:val="0"/>
          <w:sz w:val="28"/>
          <w:szCs w:val="28"/>
          <w:lang w:val="en-US" w:eastAsia="en-US"/>
        </w:rPr>
      </w:pPr>
      <w:r w:rsidRPr="006664A3">
        <w:rPr>
          <w:rFonts w:ascii="Times New Roman" w:eastAsia="Times New Roman" w:hAnsi="Times New Roman" w:cs="Times New Roman"/>
          <w:b/>
          <w:bCs/>
          <w:color w:val="000000"/>
          <w:kern w:val="0"/>
          <w:sz w:val="28"/>
          <w:szCs w:val="28"/>
          <w:lang w:val="en-US" w:eastAsia="en-US"/>
        </w:rPr>
        <w:t>7.3.2 GUI layout and design</w:t>
      </w:r>
    </w:p>
    <w:p w14:paraId="087325B4"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47A1CAB" w14:textId="7B2991B3"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Users initially found the GUI layout overcrowded and overwhelming but eventually got used to it. Excess controls such as loading and deleting data should have been made hidden using a </w:t>
      </w:r>
      <w:r w:rsidR="00E34D30" w:rsidRPr="006664A3">
        <w:rPr>
          <w:rFonts w:ascii="Times New Roman" w:eastAsia="Times New Roman" w:hAnsi="Times New Roman" w:cs="Times New Roman"/>
          <w:color w:val="000000"/>
          <w:kern w:val="0"/>
          <w:sz w:val="22"/>
          <w:szCs w:val="22"/>
          <w:lang w:val="en-US" w:eastAsia="en-US"/>
        </w:rPr>
        <w:t>drop-down</w:t>
      </w:r>
      <w:r w:rsidRPr="006664A3">
        <w:rPr>
          <w:rFonts w:ascii="Times New Roman" w:eastAsia="Times New Roman" w:hAnsi="Times New Roman" w:cs="Times New Roman"/>
          <w:color w:val="000000"/>
          <w:kern w:val="0"/>
          <w:sz w:val="22"/>
          <w:szCs w:val="22"/>
          <w:lang w:val="en-US" w:eastAsia="en-US"/>
        </w:rPr>
        <w:t xml:space="preserve"> menu to prevent overcrowding and clutter. </w:t>
      </w:r>
    </w:p>
    <w:p w14:paraId="1BAAA164"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7BFE47ED" w14:textId="7D5DE553"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There were not enough labels</w:t>
      </w:r>
      <w:r w:rsidR="005D7D76">
        <w:rPr>
          <w:rFonts w:ascii="Times New Roman" w:eastAsia="Times New Roman" w:hAnsi="Times New Roman" w:cs="Times New Roman"/>
          <w:color w:val="000000"/>
          <w:kern w:val="0"/>
          <w:sz w:val="22"/>
          <w:szCs w:val="22"/>
          <w:lang w:val="en-US" w:eastAsia="en-US"/>
        </w:rPr>
        <w:t>,</w:t>
      </w:r>
      <w:r w:rsidRPr="006664A3">
        <w:rPr>
          <w:rFonts w:ascii="Times New Roman" w:eastAsia="Times New Roman" w:hAnsi="Times New Roman" w:cs="Times New Roman"/>
          <w:color w:val="000000"/>
          <w:kern w:val="0"/>
          <w:sz w:val="22"/>
          <w:szCs w:val="22"/>
          <w:lang w:val="en-US" w:eastAsia="en-US"/>
        </w:rPr>
        <w:t xml:space="preserve"> and button and font sizes were not big enough despite being planned in the Design section.</w:t>
      </w:r>
    </w:p>
    <w:p w14:paraId="651A3DB1"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3ABD8D09" w14:textId="0E7D63F0"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The GUI was also considered not be aesthetically pleasing though this is due to MATLAB’s limited GUIDE functionality. More emphasis was placed on implementing the functional requirements than creating an attractive GUI.</w:t>
      </w:r>
    </w:p>
    <w:p w14:paraId="14D8750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F0E5074" w14:textId="0FE14827" w:rsidR="00B57150" w:rsidRPr="006664A3" w:rsidRDefault="006664A3" w:rsidP="006664A3">
      <w:pPr>
        <w:pStyle w:val="Heading3"/>
        <w:ind w:firstLine="0"/>
        <w:rPr>
          <w:sz w:val="28"/>
          <w:szCs w:val="28"/>
          <w:lang w:val="en-US" w:eastAsia="en-US"/>
        </w:rPr>
      </w:pPr>
      <w:bookmarkStart w:id="543" w:name="_Toc480721596"/>
      <w:bookmarkStart w:id="544" w:name="_Toc480721935"/>
      <w:bookmarkStart w:id="545" w:name="_Toc481003383"/>
      <w:bookmarkStart w:id="546" w:name="_Toc481003608"/>
      <w:r w:rsidRPr="006664A3">
        <w:rPr>
          <w:sz w:val="28"/>
          <w:szCs w:val="28"/>
          <w:lang w:val="en-US" w:eastAsia="en-US"/>
        </w:rPr>
        <w:t>7.3.3 History Slider</w:t>
      </w:r>
      <w:bookmarkEnd w:id="543"/>
      <w:bookmarkEnd w:id="544"/>
      <w:bookmarkEnd w:id="545"/>
      <w:bookmarkEnd w:id="546"/>
    </w:p>
    <w:p w14:paraId="446DA5BC" w14:textId="3E995F60" w:rsidR="005D7D76" w:rsidRDefault="00B57150" w:rsidP="006664A3">
      <w:pPr>
        <w:spacing w:line="276" w:lineRule="auto"/>
        <w:ind w:firstLine="0"/>
        <w:rPr>
          <w:rFonts w:ascii="Times New Roman" w:eastAsia="Times New Roman" w:hAnsi="Times New Roman" w:cs="Times New Roman"/>
          <w:color w:val="000000"/>
          <w:kern w:val="0"/>
          <w:sz w:val="22"/>
          <w:szCs w:val="22"/>
          <w:lang w:val="en-US" w:eastAsia="en-US"/>
        </w:rPr>
      </w:pPr>
      <w:r w:rsidRPr="006664A3">
        <w:rPr>
          <w:rFonts w:ascii="Times New Roman" w:eastAsia="Times New Roman" w:hAnsi="Times New Roman" w:cs="Times New Roman"/>
          <w:color w:val="000000"/>
          <w:kern w:val="0"/>
          <w:sz w:val="22"/>
          <w:szCs w:val="22"/>
          <w:lang w:val="en-US" w:eastAsia="en-US"/>
        </w:rPr>
        <w:t>The History Slider was unanimously praised with an average questionnaire score of (9.8/10). It currently only enables if the data classifies correctly leading users to believe they caused an error if it did not enable. Iteration and playthrough information do not automatically display when enabled meaning all participants fa</w:t>
      </w:r>
      <w:r w:rsidR="005D2FD3">
        <w:rPr>
          <w:rFonts w:ascii="Times New Roman" w:eastAsia="Times New Roman" w:hAnsi="Times New Roman" w:cs="Times New Roman"/>
          <w:color w:val="000000"/>
          <w:kern w:val="0"/>
          <w:sz w:val="22"/>
          <w:szCs w:val="22"/>
          <w:lang w:val="en-US" w:eastAsia="en-US"/>
        </w:rPr>
        <w:t>iled to locate this information</w:t>
      </w:r>
      <w:r w:rsidR="005D7D76">
        <w:rPr>
          <w:rFonts w:ascii="Times New Roman" w:eastAsia="Times New Roman" w:hAnsi="Times New Roman" w:cs="Times New Roman"/>
          <w:color w:val="000000"/>
          <w:kern w:val="0"/>
          <w:sz w:val="22"/>
          <w:szCs w:val="22"/>
          <w:lang w:val="en-US" w:eastAsia="en-US"/>
        </w:rPr>
        <w:t>.</w:t>
      </w:r>
    </w:p>
    <w:p w14:paraId="466A8047" w14:textId="23C42C52"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484081D" w14:textId="77777777" w:rsidR="006664A3" w:rsidRPr="006664A3" w:rsidRDefault="006664A3" w:rsidP="006664A3">
      <w:pPr>
        <w:pStyle w:val="Heading3"/>
        <w:ind w:firstLine="0"/>
        <w:rPr>
          <w:sz w:val="28"/>
          <w:szCs w:val="28"/>
          <w:lang w:val="en-US" w:eastAsia="en-US"/>
        </w:rPr>
      </w:pPr>
      <w:bookmarkStart w:id="547" w:name="_Toc480721597"/>
      <w:bookmarkStart w:id="548" w:name="_Toc480721936"/>
      <w:bookmarkStart w:id="549" w:name="_Toc481003384"/>
      <w:bookmarkStart w:id="550" w:name="_Toc481003609"/>
      <w:r w:rsidRPr="006664A3">
        <w:rPr>
          <w:sz w:val="28"/>
          <w:szCs w:val="28"/>
          <w:lang w:val="en-US" w:eastAsia="en-US"/>
        </w:rPr>
        <w:t>7.3.4 Step Through</w:t>
      </w:r>
      <w:bookmarkEnd w:id="547"/>
      <w:bookmarkEnd w:id="548"/>
      <w:bookmarkEnd w:id="549"/>
      <w:bookmarkEnd w:id="550"/>
    </w:p>
    <w:p w14:paraId="3278FF2E" w14:textId="77777777" w:rsidR="005D2FD3" w:rsidRDefault="00B57150" w:rsidP="006664A3">
      <w:pPr>
        <w:spacing w:line="276" w:lineRule="auto"/>
        <w:ind w:firstLine="0"/>
        <w:rPr>
          <w:rFonts w:ascii="Times New Roman" w:eastAsia="Times New Roman" w:hAnsi="Times New Roman" w:cs="Times New Roman"/>
          <w:color w:val="000000"/>
          <w:kern w:val="0"/>
          <w:sz w:val="22"/>
          <w:szCs w:val="22"/>
          <w:lang w:val="en-US" w:eastAsia="en-US"/>
        </w:rPr>
      </w:pPr>
      <w:r w:rsidRPr="006664A3">
        <w:rPr>
          <w:rFonts w:ascii="Times New Roman" w:eastAsia="Times New Roman" w:hAnsi="Times New Roman" w:cs="Times New Roman"/>
          <w:color w:val="000000"/>
          <w:kern w:val="0"/>
          <w:sz w:val="22"/>
          <w:szCs w:val="22"/>
          <w:lang w:val="en-US" w:eastAsia="en-US"/>
        </w:rPr>
        <w:t>Most participants did not use the Step Through button in task no. 11. This is likely due to the vague nature of the task and GUI associations, and</w:t>
      </w:r>
      <w:r w:rsidR="005D2FD3">
        <w:rPr>
          <w:rFonts w:ascii="Times New Roman" w:eastAsia="Times New Roman" w:hAnsi="Times New Roman" w:cs="Times New Roman"/>
          <w:color w:val="000000"/>
          <w:kern w:val="0"/>
          <w:sz w:val="22"/>
          <w:szCs w:val="22"/>
          <w:lang w:val="en-US" w:eastAsia="en-US"/>
        </w:rPr>
        <w:t xml:space="preserve"> perhaps</w:t>
      </w:r>
      <w:r w:rsidRPr="006664A3">
        <w:rPr>
          <w:rFonts w:ascii="Times New Roman" w:eastAsia="Times New Roman" w:hAnsi="Times New Roman" w:cs="Times New Roman"/>
          <w:color w:val="000000"/>
          <w:kern w:val="0"/>
          <w:sz w:val="22"/>
          <w:szCs w:val="22"/>
          <w:lang w:val="en-US" w:eastAsia="en-US"/>
        </w:rPr>
        <w:t xml:space="preserve"> participants not thoroughly reading the tasks. One participant scored 1/10 on question no. 13 stating they had not read anything about stepping through the data in the task list. When used, it was used correctly, though overall it was not deemed particularly useful (6/10).</w:t>
      </w:r>
      <w:r w:rsidR="005D7D76">
        <w:rPr>
          <w:rFonts w:ascii="Times New Roman" w:eastAsia="Times New Roman" w:hAnsi="Times New Roman" w:cs="Times New Roman"/>
          <w:color w:val="000000"/>
          <w:kern w:val="0"/>
          <w:sz w:val="22"/>
          <w:szCs w:val="22"/>
          <w:lang w:val="en-US" w:eastAsia="en-US"/>
        </w:rPr>
        <w:t xml:space="preserve"> </w:t>
      </w:r>
    </w:p>
    <w:p w14:paraId="57B094AA" w14:textId="6669041B" w:rsidR="00B57150" w:rsidRPr="006664A3" w:rsidRDefault="005D7D76" w:rsidP="006664A3">
      <w:pPr>
        <w:spacing w:line="276" w:lineRule="auto"/>
        <w:ind w:firstLine="0"/>
        <w:rPr>
          <w:rFonts w:ascii="Times New Roman" w:eastAsia="Times New Roman" w:hAnsi="Times New Roman" w:cs="Times New Roman"/>
          <w:kern w:val="0"/>
          <w:lang w:val="en-US" w:eastAsia="en-US"/>
        </w:rPr>
      </w:pPr>
      <w:r>
        <w:rPr>
          <w:rFonts w:ascii="Times New Roman" w:eastAsia="Times New Roman" w:hAnsi="Times New Roman" w:cs="Times New Roman"/>
          <w:color w:val="000000"/>
          <w:kern w:val="0"/>
          <w:sz w:val="22"/>
          <w:szCs w:val="22"/>
          <w:lang w:val="en-US" w:eastAsia="en-US"/>
        </w:rPr>
        <w:lastRenderedPageBreak/>
        <w:t xml:space="preserve">Each time the Step Through button is pressed, an iteration is recorded on the Error Graph. This is an oversight as an iteration is one pass through the data, not a user defined data block. This can be seen in Appendix: </w:t>
      </w:r>
      <w:r w:rsidR="005D2FD3">
        <w:rPr>
          <w:rFonts w:ascii="Times New Roman" w:eastAsia="Times New Roman" w:hAnsi="Times New Roman" w:cs="Times New Roman"/>
          <w:color w:val="000000"/>
          <w:kern w:val="0"/>
          <w:sz w:val="22"/>
          <w:szCs w:val="22"/>
          <w:lang w:val="en-US" w:eastAsia="en-US"/>
        </w:rPr>
        <w:t>F</w:t>
      </w:r>
      <w:r>
        <w:rPr>
          <w:rFonts w:ascii="Times New Roman" w:eastAsia="Times New Roman" w:hAnsi="Times New Roman" w:cs="Times New Roman"/>
          <w:color w:val="000000"/>
          <w:kern w:val="0"/>
          <w:sz w:val="22"/>
          <w:szCs w:val="22"/>
          <w:lang w:val="en-US" w:eastAsia="en-US"/>
        </w:rPr>
        <w:t>.2 where the unit test shows seven iterations while the implementation shows roughly forty.</w:t>
      </w:r>
    </w:p>
    <w:p w14:paraId="2C44136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AA9217F" w14:textId="3BFAED3F" w:rsidR="00B57150" w:rsidRPr="006664A3" w:rsidRDefault="006664A3" w:rsidP="006664A3">
      <w:pPr>
        <w:pStyle w:val="Heading3"/>
        <w:ind w:firstLine="0"/>
        <w:rPr>
          <w:sz w:val="28"/>
          <w:szCs w:val="28"/>
          <w:lang w:val="en-US" w:eastAsia="en-US"/>
        </w:rPr>
      </w:pPr>
      <w:bookmarkStart w:id="551" w:name="_Toc480721598"/>
      <w:bookmarkStart w:id="552" w:name="_Toc480721937"/>
      <w:bookmarkStart w:id="553" w:name="_Toc481003385"/>
      <w:bookmarkStart w:id="554" w:name="_Toc481003610"/>
      <w:r w:rsidRPr="006664A3">
        <w:rPr>
          <w:sz w:val="28"/>
          <w:szCs w:val="28"/>
          <w:lang w:val="en-US" w:eastAsia="en-US"/>
        </w:rPr>
        <w:t>7.3.5 Colour</w:t>
      </w:r>
      <w:bookmarkEnd w:id="551"/>
      <w:bookmarkEnd w:id="552"/>
      <w:bookmarkEnd w:id="553"/>
      <w:bookmarkEnd w:id="554"/>
    </w:p>
    <w:p w14:paraId="5576DF20" w14:textId="01431550"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“Status colour” was not understood at all due to the lack of tooltips or help</w:t>
      </w:r>
      <w:r w:rsidR="00E34D30" w:rsidRPr="006664A3">
        <w:rPr>
          <w:rFonts w:ascii="Times New Roman" w:eastAsia="Times New Roman" w:hAnsi="Times New Roman" w:cs="Times New Roman"/>
          <w:color w:val="000000"/>
          <w:kern w:val="0"/>
          <w:sz w:val="22"/>
          <w:szCs w:val="22"/>
          <w:lang w:val="en-US" w:eastAsia="en-US"/>
        </w:rPr>
        <w:t xml:space="preserve"> </w:t>
      </w:r>
      <w:r w:rsidRPr="006664A3">
        <w:rPr>
          <w:rFonts w:ascii="Times New Roman" w:eastAsia="Times New Roman" w:hAnsi="Times New Roman" w:cs="Times New Roman"/>
          <w:color w:val="000000"/>
          <w:kern w:val="0"/>
          <w:sz w:val="22"/>
          <w:szCs w:val="22"/>
          <w:lang w:val="en-US" w:eastAsia="en-US"/>
        </w:rPr>
        <w:t xml:space="preserve">guide. Users also tried changing the colour using the colour display box adjacent to the button rather than the button itself. Status colours also do not change until after the learning process is ran. Like other controls, this feature should be hidden in a </w:t>
      </w:r>
      <w:r w:rsidR="00E34D30" w:rsidRPr="006664A3">
        <w:rPr>
          <w:rFonts w:ascii="Times New Roman" w:eastAsia="Times New Roman" w:hAnsi="Times New Roman" w:cs="Times New Roman"/>
          <w:color w:val="000000"/>
          <w:kern w:val="0"/>
          <w:sz w:val="22"/>
          <w:szCs w:val="22"/>
          <w:lang w:val="en-US" w:eastAsia="en-US"/>
        </w:rPr>
        <w:t>drop-down</w:t>
      </w:r>
      <w:r w:rsidRPr="006664A3">
        <w:rPr>
          <w:rFonts w:ascii="Times New Roman" w:eastAsia="Times New Roman" w:hAnsi="Times New Roman" w:cs="Times New Roman"/>
          <w:color w:val="000000"/>
          <w:kern w:val="0"/>
          <w:sz w:val="22"/>
          <w:szCs w:val="22"/>
          <w:lang w:val="en-US" w:eastAsia="en-US"/>
        </w:rPr>
        <w:t xml:space="preserve"> menu and colours made to change immediately.</w:t>
      </w:r>
    </w:p>
    <w:p w14:paraId="4C5AAE3C"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DDB04F2" w14:textId="4B48A015" w:rsidR="00B57150" w:rsidRPr="006664A3" w:rsidRDefault="006664A3" w:rsidP="006664A3">
      <w:pPr>
        <w:pStyle w:val="Heading3"/>
        <w:ind w:firstLine="0"/>
        <w:rPr>
          <w:sz w:val="28"/>
          <w:szCs w:val="28"/>
          <w:lang w:val="en-US" w:eastAsia="en-US"/>
        </w:rPr>
      </w:pPr>
      <w:bookmarkStart w:id="555" w:name="_Toc480721599"/>
      <w:bookmarkStart w:id="556" w:name="_Toc480721938"/>
      <w:bookmarkStart w:id="557" w:name="_Toc481003386"/>
      <w:bookmarkStart w:id="558" w:name="_Toc481003611"/>
      <w:r w:rsidRPr="006664A3">
        <w:rPr>
          <w:sz w:val="28"/>
          <w:szCs w:val="28"/>
          <w:lang w:val="en-US" w:eastAsia="en-US"/>
        </w:rPr>
        <w:t>7.3.6 Dialog Issues</w:t>
      </w:r>
      <w:bookmarkEnd w:id="555"/>
      <w:bookmarkEnd w:id="556"/>
      <w:bookmarkEnd w:id="557"/>
      <w:bookmarkEnd w:id="558"/>
    </w:p>
    <w:p w14:paraId="665986E3" w14:textId="567C8C8C"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Dialogs after the learning process are meant to confirm whether the data </w:t>
      </w:r>
      <w:r w:rsidR="005D2FD3">
        <w:rPr>
          <w:rFonts w:ascii="Times New Roman" w:eastAsia="Times New Roman" w:hAnsi="Times New Roman" w:cs="Times New Roman"/>
          <w:color w:val="000000"/>
          <w:kern w:val="0"/>
          <w:sz w:val="22"/>
          <w:szCs w:val="22"/>
          <w:lang w:val="en-US" w:eastAsia="en-US"/>
        </w:rPr>
        <w:t>are</w:t>
      </w:r>
      <w:r w:rsidRPr="006664A3">
        <w:rPr>
          <w:rFonts w:ascii="Times New Roman" w:eastAsia="Times New Roman" w:hAnsi="Times New Roman" w:cs="Times New Roman"/>
          <w:color w:val="000000"/>
          <w:kern w:val="0"/>
          <w:sz w:val="22"/>
          <w:szCs w:val="22"/>
          <w:lang w:val="en-US" w:eastAsia="en-US"/>
        </w:rPr>
        <w:t xml:space="preserve"> classified and if not, ask the user if they want to continue the learning process. Continuing should automatically start the learning process rather than having to manually do so. </w:t>
      </w:r>
    </w:p>
    <w:p w14:paraId="13989D8A"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60E08043" w14:textId="6C4F9446" w:rsidR="00B57150" w:rsidRDefault="00B57150" w:rsidP="006664A3">
      <w:pPr>
        <w:spacing w:line="276" w:lineRule="auto"/>
        <w:ind w:firstLine="0"/>
        <w:rPr>
          <w:rFonts w:ascii="Times New Roman" w:eastAsia="Times New Roman" w:hAnsi="Times New Roman" w:cs="Times New Roman"/>
          <w:color w:val="000000"/>
          <w:kern w:val="0"/>
          <w:sz w:val="22"/>
          <w:szCs w:val="22"/>
          <w:lang w:val="en-US" w:eastAsia="en-US"/>
        </w:rPr>
      </w:pPr>
      <w:r w:rsidRPr="006664A3">
        <w:rPr>
          <w:rFonts w:ascii="Times New Roman" w:eastAsia="Times New Roman" w:hAnsi="Times New Roman" w:cs="Times New Roman"/>
          <w:color w:val="000000"/>
          <w:kern w:val="0"/>
          <w:sz w:val="22"/>
          <w:szCs w:val="22"/>
          <w:lang w:val="en-US" w:eastAsia="en-US"/>
        </w:rPr>
        <w:t>Sometimes the dialogs appeared after the learning process stating the data had been classified when clearly not, or not classified when it clearly had. This confused all users. This issue will need to be solved by paying closer attention to the error checking conditions at the start of the “playButton_Callback” and “stepThroughButton_Callback”.</w:t>
      </w:r>
    </w:p>
    <w:p w14:paraId="43F839C4" w14:textId="3E4AA9FD" w:rsidR="00E018E6" w:rsidRDefault="00E018E6" w:rsidP="006664A3">
      <w:pPr>
        <w:spacing w:line="276" w:lineRule="auto"/>
        <w:ind w:firstLine="0"/>
        <w:rPr>
          <w:rFonts w:ascii="Times New Roman" w:eastAsia="Times New Roman" w:hAnsi="Times New Roman" w:cs="Times New Roman"/>
          <w:color w:val="000000"/>
          <w:kern w:val="0"/>
          <w:sz w:val="22"/>
          <w:szCs w:val="22"/>
          <w:lang w:val="en-US" w:eastAsia="en-US"/>
        </w:rPr>
      </w:pPr>
    </w:p>
    <w:p w14:paraId="5168199D" w14:textId="11B052B1" w:rsidR="00E018E6" w:rsidRPr="00E018E6" w:rsidRDefault="00E018E6" w:rsidP="006664A3">
      <w:pPr>
        <w:spacing w:line="276" w:lineRule="auto"/>
        <w:ind w:firstLine="0"/>
        <w:rPr>
          <w:rFonts w:ascii="Times New Roman" w:eastAsia="Times New Roman" w:hAnsi="Times New Roman" w:cs="Times New Roman"/>
          <w:color w:val="000000"/>
          <w:kern w:val="0"/>
          <w:sz w:val="36"/>
          <w:szCs w:val="36"/>
          <w:lang w:val="en-US" w:eastAsia="en-US"/>
        </w:rPr>
      </w:pPr>
    </w:p>
    <w:p w14:paraId="6CD6AC2D" w14:textId="7DCA82CC" w:rsidR="008F321D" w:rsidRPr="008F321D" w:rsidRDefault="006664A3" w:rsidP="000B1AB4">
      <w:pPr>
        <w:pStyle w:val="SectionTitle"/>
        <w:rPr>
          <w:b/>
          <w:sz w:val="48"/>
          <w:szCs w:val="48"/>
        </w:rPr>
      </w:pPr>
      <w:bookmarkStart w:id="559" w:name="_Toc480721600"/>
      <w:bookmarkStart w:id="560" w:name="_Toc480721939"/>
      <w:bookmarkStart w:id="561" w:name="_Toc481003612"/>
      <w:bookmarkStart w:id="562" w:name="_Toc481003710"/>
      <w:r>
        <w:rPr>
          <w:b/>
          <w:sz w:val="48"/>
          <w:szCs w:val="48"/>
        </w:rPr>
        <w:lastRenderedPageBreak/>
        <w:t xml:space="preserve">8. </w:t>
      </w:r>
      <w:r w:rsidR="008F321D" w:rsidRPr="008F321D">
        <w:rPr>
          <w:b/>
          <w:sz w:val="48"/>
          <w:szCs w:val="48"/>
        </w:rPr>
        <w:t>Conclusion</w:t>
      </w:r>
      <w:bookmarkEnd w:id="559"/>
      <w:bookmarkEnd w:id="560"/>
      <w:bookmarkEnd w:id="561"/>
      <w:bookmarkEnd w:id="562"/>
    </w:p>
    <w:p w14:paraId="0298202E" w14:textId="722FD19C"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The purpose of this project was to design and implement a neural network simulator aimed at students that illustrates the behaviour of Perceptrons, with an emphasis on interactability and usability. I believe this overall objective has mostly been achieved</w:t>
      </w:r>
      <w:r w:rsidR="00AF1EC9">
        <w:rPr>
          <w:rFonts w:ascii="Times New Roman" w:eastAsia="Times New Roman" w:hAnsi="Times New Roman" w:cs="Times New Roman"/>
          <w:color w:val="000000"/>
          <w:kern w:val="0"/>
          <w:sz w:val="22"/>
          <w:szCs w:val="22"/>
          <w:lang w:val="en-US" w:eastAsia="en-US"/>
        </w:rPr>
        <w:t>.</w:t>
      </w:r>
      <w:r w:rsidRPr="008F321D">
        <w:rPr>
          <w:rFonts w:ascii="Times New Roman" w:eastAsia="Times New Roman" w:hAnsi="Times New Roman" w:cs="Times New Roman"/>
          <w:color w:val="000000"/>
          <w:kern w:val="0"/>
          <w:sz w:val="22"/>
          <w:szCs w:val="22"/>
          <w:lang w:val="en-US" w:eastAsia="en-US"/>
        </w:rPr>
        <w:t xml:space="preserve"> </w:t>
      </w:r>
      <w:r w:rsidR="00AF1EC9">
        <w:rPr>
          <w:rFonts w:ascii="Times New Roman" w:eastAsia="Times New Roman" w:hAnsi="Times New Roman" w:cs="Times New Roman"/>
          <w:color w:val="000000"/>
          <w:kern w:val="0"/>
          <w:sz w:val="22"/>
          <w:szCs w:val="22"/>
          <w:lang w:val="en-US" w:eastAsia="en-US"/>
        </w:rPr>
        <w:t>This is</w:t>
      </w:r>
      <w:r w:rsidRPr="008F321D">
        <w:rPr>
          <w:rFonts w:ascii="Times New Roman" w:eastAsia="Times New Roman" w:hAnsi="Times New Roman" w:cs="Times New Roman"/>
          <w:color w:val="000000"/>
          <w:kern w:val="0"/>
          <w:sz w:val="22"/>
          <w:szCs w:val="22"/>
          <w:lang w:val="en-US" w:eastAsia="en-US"/>
        </w:rPr>
        <w:t xml:space="preserve"> shown by the requirements </w:t>
      </w:r>
      <w:r w:rsidR="00660D97">
        <w:rPr>
          <w:rFonts w:ascii="Times New Roman" w:eastAsia="Times New Roman" w:hAnsi="Times New Roman" w:cs="Times New Roman"/>
          <w:color w:val="000000"/>
          <w:kern w:val="0"/>
          <w:sz w:val="22"/>
          <w:szCs w:val="22"/>
          <w:lang w:val="en-US" w:eastAsia="en-US"/>
        </w:rPr>
        <w:t xml:space="preserve">met in Appendix: </w:t>
      </w:r>
      <w:r w:rsidR="00B170C6">
        <w:rPr>
          <w:rFonts w:ascii="Times New Roman" w:eastAsia="Times New Roman" w:hAnsi="Times New Roman" w:cs="Times New Roman"/>
          <w:color w:val="000000"/>
          <w:kern w:val="0"/>
          <w:sz w:val="22"/>
          <w:szCs w:val="22"/>
          <w:lang w:val="en-US" w:eastAsia="en-US"/>
        </w:rPr>
        <w:t>E</w:t>
      </w:r>
      <w:r w:rsidR="00660D97">
        <w:rPr>
          <w:rFonts w:ascii="Times New Roman" w:eastAsia="Times New Roman" w:hAnsi="Times New Roman" w:cs="Times New Roman"/>
          <w:color w:val="000000"/>
          <w:kern w:val="0"/>
          <w:sz w:val="22"/>
          <w:szCs w:val="22"/>
          <w:lang w:val="en-US" w:eastAsia="en-US"/>
        </w:rPr>
        <w:t xml:space="preserve"> </w:t>
      </w:r>
      <w:r w:rsidRPr="008F321D">
        <w:rPr>
          <w:rFonts w:ascii="Times New Roman" w:eastAsia="Times New Roman" w:hAnsi="Times New Roman" w:cs="Times New Roman"/>
          <w:color w:val="000000"/>
          <w:kern w:val="0"/>
          <w:sz w:val="22"/>
          <w:szCs w:val="22"/>
          <w:lang w:val="en-US" w:eastAsia="en-US"/>
        </w:rPr>
        <w:t xml:space="preserve">and </w:t>
      </w:r>
      <w:r w:rsidR="00660D97">
        <w:rPr>
          <w:rFonts w:ascii="Times New Roman" w:eastAsia="Times New Roman" w:hAnsi="Times New Roman" w:cs="Times New Roman"/>
          <w:color w:val="000000"/>
          <w:kern w:val="0"/>
          <w:sz w:val="22"/>
          <w:szCs w:val="22"/>
          <w:lang w:val="en-US" w:eastAsia="en-US"/>
        </w:rPr>
        <w:t xml:space="preserve">the </w:t>
      </w:r>
      <w:r w:rsidRPr="008F321D">
        <w:rPr>
          <w:rFonts w:ascii="Times New Roman" w:eastAsia="Times New Roman" w:hAnsi="Times New Roman" w:cs="Times New Roman"/>
          <w:color w:val="000000"/>
          <w:kern w:val="0"/>
          <w:sz w:val="22"/>
          <w:szCs w:val="22"/>
          <w:lang w:val="en-US" w:eastAsia="en-US"/>
        </w:rPr>
        <w:t>non-funct</w:t>
      </w:r>
      <w:r w:rsidR="00660D97">
        <w:rPr>
          <w:rFonts w:ascii="Times New Roman" w:eastAsia="Times New Roman" w:hAnsi="Times New Roman" w:cs="Times New Roman"/>
          <w:color w:val="000000"/>
          <w:kern w:val="0"/>
          <w:sz w:val="22"/>
          <w:szCs w:val="22"/>
          <w:lang w:val="en-US" w:eastAsia="en-US"/>
        </w:rPr>
        <w:t>ional requirements met</w:t>
      </w:r>
      <w:r w:rsidR="00DA76FF">
        <w:rPr>
          <w:rFonts w:ascii="Times New Roman" w:eastAsia="Times New Roman" w:hAnsi="Times New Roman" w:cs="Times New Roman"/>
          <w:color w:val="000000"/>
          <w:kern w:val="0"/>
          <w:sz w:val="22"/>
          <w:szCs w:val="22"/>
          <w:lang w:val="en-US" w:eastAsia="en-US"/>
        </w:rPr>
        <w:t xml:space="preserve"> as mentioned </w:t>
      </w:r>
      <w:r w:rsidR="00660D97">
        <w:rPr>
          <w:rFonts w:ascii="Times New Roman" w:eastAsia="Times New Roman" w:hAnsi="Times New Roman" w:cs="Times New Roman"/>
          <w:color w:val="000000"/>
          <w:kern w:val="0"/>
          <w:sz w:val="22"/>
          <w:szCs w:val="22"/>
          <w:lang w:val="en-US" w:eastAsia="en-US"/>
        </w:rPr>
        <w:t>in the Results and Evaluation section</w:t>
      </w:r>
      <w:r w:rsidRPr="008F321D">
        <w:rPr>
          <w:rFonts w:ascii="Times New Roman" w:eastAsia="Times New Roman" w:hAnsi="Times New Roman" w:cs="Times New Roman"/>
          <w:color w:val="000000"/>
          <w:kern w:val="0"/>
          <w:sz w:val="22"/>
          <w:szCs w:val="22"/>
          <w:lang w:val="en-US" w:eastAsia="en-US"/>
        </w:rPr>
        <w:t>.</w:t>
      </w:r>
    </w:p>
    <w:p w14:paraId="2117327F"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11F8E4F2" w14:textId="305BB978"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The Educational research presented a strong case for producing a testing tool. Given resources already available and being hesitant to induce student anxiety this approach was not considered. Such a testing tool would also likely not be considered as enjoyable. User evaluation results showed high enjoyability</w:t>
      </w:r>
      <w:r w:rsidR="00465C67">
        <w:rPr>
          <w:rFonts w:ascii="Times New Roman" w:eastAsia="Times New Roman" w:hAnsi="Times New Roman" w:cs="Times New Roman"/>
          <w:color w:val="000000"/>
          <w:kern w:val="0"/>
          <w:sz w:val="22"/>
          <w:szCs w:val="22"/>
          <w:lang w:val="en-US" w:eastAsia="en-US"/>
        </w:rPr>
        <w:t xml:space="preserve"> and satisfaction </w:t>
      </w:r>
      <w:r w:rsidRPr="008F321D">
        <w:rPr>
          <w:rFonts w:ascii="Times New Roman" w:eastAsia="Times New Roman" w:hAnsi="Times New Roman" w:cs="Times New Roman"/>
          <w:color w:val="000000"/>
          <w:kern w:val="0"/>
          <w:sz w:val="22"/>
          <w:szCs w:val="22"/>
          <w:lang w:val="en-US" w:eastAsia="en-US"/>
        </w:rPr>
        <w:t>providing some evidence that this was the right decision. Pashler et al’s review conclusion of matching subject matter to presentation method was also strong evidence for implementing a simulator. This was further supported by Richard’s “Doing” guideline and previous work, including the Neural Net Playground.</w:t>
      </w:r>
    </w:p>
    <w:p w14:paraId="1473C1E0"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37E17D6D" w14:textId="0B39D87A"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Defining the learning objectives under the Agile development model </w:t>
      </w:r>
      <w:r w:rsidRPr="000B1AB4">
        <w:rPr>
          <w:rFonts w:ascii="Times New Roman" w:eastAsia="Times New Roman" w:hAnsi="Times New Roman" w:cs="Times New Roman"/>
          <w:color w:val="000000"/>
          <w:kern w:val="0"/>
          <w:sz w:val="22"/>
          <w:szCs w:val="22"/>
          <w:lang w:val="en-US" w:eastAsia="en-US"/>
        </w:rPr>
        <w:t>focused</w:t>
      </w:r>
      <w:r w:rsidRPr="008F321D">
        <w:rPr>
          <w:rFonts w:ascii="Times New Roman" w:eastAsia="Times New Roman" w:hAnsi="Times New Roman" w:cs="Times New Roman"/>
          <w:color w:val="000000"/>
          <w:kern w:val="0"/>
          <w:sz w:val="22"/>
          <w:szCs w:val="22"/>
          <w:lang w:val="en-US" w:eastAsia="en-US"/>
        </w:rPr>
        <w:t xml:space="preserve"> the design and implementation on the essential features. Primary Stakeholder meetings supported this with frequent validation and verification of the requirements. This strategy alleviated potential risks such as R02: “Incorrect Application” and R03: “Too many requirements”.</w:t>
      </w:r>
      <w:r w:rsidRPr="008F321D">
        <w:rPr>
          <w:rFonts w:ascii="Times New Roman" w:eastAsia="Times New Roman" w:hAnsi="Times New Roman" w:cs="Times New Roman"/>
          <w:b/>
          <w:bCs/>
          <w:color w:val="000000"/>
          <w:kern w:val="0"/>
          <w:sz w:val="22"/>
          <w:szCs w:val="22"/>
          <w:lang w:val="en-US" w:eastAsia="en-US"/>
        </w:rPr>
        <w:t xml:space="preserve"> </w:t>
      </w:r>
      <w:r w:rsidRPr="008F321D">
        <w:rPr>
          <w:rFonts w:ascii="Times New Roman" w:eastAsia="Times New Roman" w:hAnsi="Times New Roman" w:cs="Times New Roman"/>
          <w:color w:val="000000"/>
          <w:kern w:val="0"/>
          <w:sz w:val="22"/>
          <w:szCs w:val="22"/>
          <w:lang w:val="en-US" w:eastAsia="en-US"/>
        </w:rPr>
        <w:t>While not all requirements were fulfilled, thus fulfilling R01: “Incomplete application”, consulting the Primary Stakeholder for requirements rather than students was prudent. This is due to expert domain knowledge of the Primary Stakeholder providing precise and useful requirements and to prevent R04: “Schedule pressure”.</w:t>
      </w:r>
    </w:p>
    <w:p w14:paraId="60958A46"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63E68ACD"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As new features were added to the application during Implementation, the Agile development model also meant that these features were tested before more features were added. For this reason, and time constraints, the help guide and tooltips were not implemented in time. Feedback on the number of user evaluation tasks and requests for a help guide and tooltips means that for future development, the scope of the application should be reduced. This will still allow for a working application while also prioritising user assistance. Until a help guide is made available, students will also have to rely on the Primary Stakeholder to provide guidance on how to use the application and provide the learning objectives. </w:t>
      </w:r>
    </w:p>
    <w:p w14:paraId="1E67BF7A"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0D297F78" w14:textId="2755C1EA"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Qualitative results also confirmed that users thought the GUI was overcrowded and did not understand what the “status colour” meant due to poor labelling and lack of help guide or tooltips. This seems to have been a misinterpretation and </w:t>
      </w:r>
      <w:r w:rsidRPr="000B1AB4">
        <w:rPr>
          <w:rFonts w:ascii="Times New Roman" w:eastAsia="Times New Roman" w:hAnsi="Times New Roman" w:cs="Times New Roman"/>
          <w:color w:val="000000"/>
          <w:kern w:val="0"/>
          <w:sz w:val="22"/>
          <w:szCs w:val="22"/>
          <w:lang w:val="en-US" w:eastAsia="en-US"/>
        </w:rPr>
        <w:t>misjudgment</w:t>
      </w:r>
      <w:r w:rsidRPr="008F321D">
        <w:rPr>
          <w:rFonts w:ascii="Times New Roman" w:eastAsia="Times New Roman" w:hAnsi="Times New Roman" w:cs="Times New Roman"/>
          <w:color w:val="000000"/>
          <w:kern w:val="0"/>
          <w:sz w:val="22"/>
          <w:szCs w:val="22"/>
          <w:lang w:val="en-US" w:eastAsia="en-US"/>
        </w:rPr>
        <w:t xml:space="preserve"> of the usability principles and heuristics presented in the Design section. Drop-down menus should have been implemented to reduce the amount of functionality on screen.</w:t>
      </w:r>
    </w:p>
    <w:p w14:paraId="0C0BD166"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3C6CEF60" w14:textId="142E7568"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While many problems had to be overcome in using MATLAB, such as learning to use the handles structure correctly, I believe it was the right language to use. GUIDE allowed for quick GUI generation and the use of INCA module resources helped kick-start development. Few packages and libraries needed to be installed and MATLAB’s innate matrix algebra functions meant implementation was quicker and more efficient. </w:t>
      </w:r>
      <w:r w:rsidR="00DA76FF">
        <w:rPr>
          <w:rFonts w:ascii="Times New Roman" w:eastAsia="Times New Roman" w:hAnsi="Times New Roman" w:cs="Times New Roman"/>
          <w:color w:val="000000"/>
          <w:kern w:val="0"/>
          <w:sz w:val="22"/>
          <w:szCs w:val="22"/>
          <w:lang w:val="en-US" w:eastAsia="en-US"/>
        </w:rPr>
        <w:t xml:space="preserve">It should be noted </w:t>
      </w:r>
      <w:r w:rsidR="00CE02C6">
        <w:rPr>
          <w:rFonts w:ascii="Times New Roman" w:eastAsia="Times New Roman" w:hAnsi="Times New Roman" w:cs="Times New Roman"/>
          <w:color w:val="000000"/>
          <w:kern w:val="0"/>
          <w:sz w:val="22"/>
          <w:szCs w:val="22"/>
          <w:lang w:val="en-US" w:eastAsia="en-US"/>
        </w:rPr>
        <w:t xml:space="preserve">again </w:t>
      </w:r>
      <w:r w:rsidR="00DA76FF">
        <w:rPr>
          <w:rFonts w:ascii="Times New Roman" w:eastAsia="Times New Roman" w:hAnsi="Times New Roman" w:cs="Times New Roman"/>
          <w:color w:val="000000"/>
          <w:kern w:val="0"/>
          <w:sz w:val="22"/>
          <w:szCs w:val="22"/>
          <w:lang w:val="en-US" w:eastAsia="en-US"/>
        </w:rPr>
        <w:t xml:space="preserve">for future developers that </w:t>
      </w:r>
      <w:r w:rsidRPr="008F321D">
        <w:rPr>
          <w:rFonts w:ascii="Times New Roman" w:eastAsia="Times New Roman" w:hAnsi="Times New Roman" w:cs="Times New Roman"/>
          <w:color w:val="000000"/>
          <w:kern w:val="0"/>
          <w:sz w:val="22"/>
          <w:szCs w:val="22"/>
          <w:lang w:val="en-US" w:eastAsia="en-US"/>
        </w:rPr>
        <w:t>MATLAB versions must be kept up to date to pre</w:t>
      </w:r>
      <w:r w:rsidR="00CE02C6">
        <w:rPr>
          <w:rFonts w:ascii="Times New Roman" w:eastAsia="Times New Roman" w:hAnsi="Times New Roman" w:cs="Times New Roman"/>
          <w:color w:val="000000"/>
          <w:kern w:val="0"/>
          <w:sz w:val="22"/>
          <w:szCs w:val="22"/>
          <w:lang w:val="en-US" w:eastAsia="en-US"/>
        </w:rPr>
        <w:t>vent incompatibilities with built-in MATLAB functions</w:t>
      </w:r>
      <w:r w:rsidRPr="008F321D">
        <w:rPr>
          <w:rFonts w:ascii="Times New Roman" w:eastAsia="Times New Roman" w:hAnsi="Times New Roman" w:cs="Times New Roman"/>
          <w:color w:val="000000"/>
          <w:kern w:val="0"/>
          <w:sz w:val="22"/>
          <w:szCs w:val="22"/>
          <w:lang w:val="en-US" w:eastAsia="en-US"/>
        </w:rPr>
        <w:t>.</w:t>
      </w:r>
    </w:p>
    <w:p w14:paraId="49AA754F" w14:textId="301F2E53" w:rsidR="00AF1EC9" w:rsidRDefault="00AF1EC9" w:rsidP="008F321D">
      <w:pPr>
        <w:spacing w:line="240" w:lineRule="auto"/>
        <w:ind w:firstLine="0"/>
        <w:rPr>
          <w:rFonts w:ascii="Times New Roman" w:eastAsia="Times New Roman" w:hAnsi="Times New Roman" w:cs="Times New Roman"/>
          <w:kern w:val="0"/>
          <w:sz w:val="22"/>
          <w:szCs w:val="22"/>
          <w:lang w:val="en-US" w:eastAsia="en-US"/>
        </w:rPr>
      </w:pPr>
    </w:p>
    <w:p w14:paraId="2DAD9421" w14:textId="65A4E8C8" w:rsidR="008F321D" w:rsidRPr="008F321D" w:rsidRDefault="002827B3" w:rsidP="008F321D">
      <w:pPr>
        <w:spacing w:line="240" w:lineRule="auto"/>
        <w:ind w:firstLine="0"/>
        <w:rPr>
          <w:rFonts w:ascii="Times New Roman" w:eastAsia="Times New Roman" w:hAnsi="Times New Roman" w:cs="Times New Roman"/>
          <w:kern w:val="0"/>
          <w:sz w:val="22"/>
          <w:szCs w:val="22"/>
          <w:lang w:val="en-US" w:eastAsia="en-US"/>
        </w:rPr>
      </w:pPr>
      <w:r>
        <w:rPr>
          <w:rFonts w:ascii="Times New Roman" w:eastAsia="Times New Roman" w:hAnsi="Times New Roman" w:cs="Times New Roman"/>
          <w:color w:val="000000"/>
          <w:kern w:val="0"/>
          <w:sz w:val="22"/>
          <w:szCs w:val="22"/>
          <w:lang w:val="en-US" w:eastAsia="en-US"/>
        </w:rPr>
        <w:t>Despite</w:t>
      </w:r>
      <w:r w:rsidR="008F321D" w:rsidRPr="008F321D">
        <w:rPr>
          <w:rFonts w:ascii="Times New Roman" w:eastAsia="Times New Roman" w:hAnsi="Times New Roman" w:cs="Times New Roman"/>
          <w:color w:val="000000"/>
          <w:kern w:val="0"/>
          <w:sz w:val="22"/>
          <w:szCs w:val="22"/>
          <w:lang w:val="en-US" w:eastAsia="en-US"/>
        </w:rPr>
        <w:t xml:space="preserve"> </w:t>
      </w:r>
      <w:r w:rsidR="00D5107B">
        <w:rPr>
          <w:rFonts w:ascii="Times New Roman" w:eastAsia="Times New Roman" w:hAnsi="Times New Roman" w:cs="Times New Roman"/>
          <w:color w:val="000000"/>
          <w:kern w:val="0"/>
          <w:sz w:val="22"/>
          <w:szCs w:val="22"/>
          <w:lang w:val="en-US" w:eastAsia="en-US"/>
        </w:rPr>
        <w:t>initially being</w:t>
      </w:r>
      <w:r w:rsidR="008F321D" w:rsidRPr="008F321D">
        <w:rPr>
          <w:rFonts w:ascii="Times New Roman" w:eastAsia="Times New Roman" w:hAnsi="Times New Roman" w:cs="Times New Roman"/>
          <w:color w:val="000000"/>
          <w:kern w:val="0"/>
          <w:sz w:val="22"/>
          <w:szCs w:val="22"/>
          <w:lang w:val="en-US" w:eastAsia="en-US"/>
        </w:rPr>
        <w:t xml:space="preserve"> unintuitive and hard to </w:t>
      </w:r>
      <w:r w:rsidR="00465C67">
        <w:rPr>
          <w:rFonts w:ascii="Times New Roman" w:eastAsia="Times New Roman" w:hAnsi="Times New Roman" w:cs="Times New Roman"/>
          <w:color w:val="000000"/>
          <w:kern w:val="0"/>
          <w:sz w:val="22"/>
          <w:szCs w:val="22"/>
          <w:lang w:val="en-US" w:eastAsia="en-US"/>
        </w:rPr>
        <w:t xml:space="preserve">locate information and controls, </w:t>
      </w:r>
      <w:r w:rsidR="008F321D" w:rsidRPr="008F321D">
        <w:rPr>
          <w:rFonts w:ascii="Times New Roman" w:eastAsia="Times New Roman" w:hAnsi="Times New Roman" w:cs="Times New Roman"/>
          <w:color w:val="000000"/>
          <w:kern w:val="0"/>
          <w:sz w:val="22"/>
          <w:szCs w:val="22"/>
          <w:lang w:val="en-US" w:eastAsia="en-US"/>
        </w:rPr>
        <w:t>users quickly lea</w:t>
      </w:r>
      <w:r w:rsidR="00465C67">
        <w:rPr>
          <w:rFonts w:ascii="Times New Roman" w:eastAsia="Times New Roman" w:hAnsi="Times New Roman" w:cs="Times New Roman"/>
          <w:color w:val="000000"/>
          <w:kern w:val="0"/>
          <w:sz w:val="22"/>
          <w:szCs w:val="22"/>
          <w:lang w:val="en-US" w:eastAsia="en-US"/>
        </w:rPr>
        <w:t xml:space="preserve">rned how to use the application. </w:t>
      </w:r>
      <w:r w:rsidR="008F321D" w:rsidRPr="008F321D">
        <w:rPr>
          <w:rFonts w:ascii="Times New Roman" w:eastAsia="Times New Roman" w:hAnsi="Times New Roman" w:cs="Times New Roman"/>
          <w:color w:val="000000"/>
          <w:kern w:val="0"/>
          <w:sz w:val="22"/>
          <w:szCs w:val="22"/>
          <w:lang w:val="en-US" w:eastAsia="en-US"/>
        </w:rPr>
        <w:t>This is supported by users ease of use scores during and after the evaluation.</w:t>
      </w:r>
      <w:r w:rsidR="00AF1EC9">
        <w:rPr>
          <w:rFonts w:ascii="Times New Roman" w:eastAsia="Times New Roman" w:hAnsi="Times New Roman" w:cs="Times New Roman"/>
          <w:color w:val="000000"/>
          <w:kern w:val="0"/>
          <w:sz w:val="22"/>
          <w:szCs w:val="22"/>
          <w:lang w:val="en-US" w:eastAsia="en-US"/>
        </w:rPr>
        <w:t xml:space="preserve"> Reasons for high errors and low success rates of course include poor labelling and GUI overcrowding. Other reasons may be because most users did not fully read the task instructions or correctly associate </w:t>
      </w:r>
      <w:r w:rsidR="00AF1EC9">
        <w:rPr>
          <w:rFonts w:ascii="Times New Roman" w:eastAsia="Times New Roman" w:hAnsi="Times New Roman" w:cs="Times New Roman"/>
          <w:color w:val="000000"/>
          <w:kern w:val="0"/>
          <w:sz w:val="22"/>
          <w:szCs w:val="22"/>
          <w:lang w:val="en-US" w:eastAsia="en-US"/>
        </w:rPr>
        <w:lastRenderedPageBreak/>
        <w:t>task instructions with GUI functionality. This would therefore be an issue with the methodology attempting to imitate practical worksheet structures rather than providing the user with explicit, bullet pointed instructions.</w:t>
      </w:r>
    </w:p>
    <w:p w14:paraId="77187B12"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441E3FF9" w14:textId="5A1A0306" w:rsidR="0095414D" w:rsidRPr="008C5F0A" w:rsidRDefault="008F321D" w:rsidP="004F42CE">
      <w:pPr>
        <w:spacing w:line="240" w:lineRule="auto"/>
        <w:ind w:firstLine="0"/>
        <w:rPr>
          <w:rFonts w:ascii="Times New Roman" w:eastAsia="Times New Roman" w:hAnsi="Times New Roman" w:cs="Times New Roman"/>
          <w:color w:val="000000"/>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As participants with neural network experience were not available, the user evaluations had to be compensated with a brief introduction to Perceptrons. </w:t>
      </w:r>
      <w:r w:rsidR="00C86A66" w:rsidRPr="006664A3">
        <w:rPr>
          <w:rFonts w:ascii="Times New Roman" w:eastAsia="Times New Roman" w:hAnsi="Times New Roman" w:cs="Times New Roman"/>
          <w:color w:val="000000"/>
          <w:kern w:val="0"/>
          <w:sz w:val="22"/>
          <w:szCs w:val="22"/>
          <w:lang w:val="en-US" w:eastAsia="en-US"/>
        </w:rPr>
        <w:t>If the experiment were conducted again, participants with neural network experi</w:t>
      </w:r>
      <w:r w:rsidR="00C86A66">
        <w:rPr>
          <w:rFonts w:ascii="Times New Roman" w:eastAsia="Times New Roman" w:hAnsi="Times New Roman" w:cs="Times New Roman"/>
          <w:color w:val="000000"/>
          <w:kern w:val="0"/>
          <w:sz w:val="22"/>
          <w:szCs w:val="22"/>
          <w:lang w:val="en-US" w:eastAsia="en-US"/>
        </w:rPr>
        <w:t>ence</w:t>
      </w:r>
      <w:r w:rsidR="008C5F0A">
        <w:rPr>
          <w:rFonts w:ascii="Times New Roman" w:eastAsia="Times New Roman" w:hAnsi="Times New Roman" w:cs="Times New Roman"/>
          <w:color w:val="000000"/>
          <w:kern w:val="0"/>
          <w:sz w:val="22"/>
          <w:szCs w:val="22"/>
          <w:lang w:val="en-US" w:eastAsia="en-US"/>
        </w:rPr>
        <w:t xml:space="preserve"> would be sought far in advance</w:t>
      </w:r>
      <w:r w:rsidR="00CE02C6">
        <w:rPr>
          <w:rFonts w:ascii="Times New Roman" w:eastAsia="Times New Roman" w:hAnsi="Times New Roman" w:cs="Times New Roman"/>
          <w:color w:val="000000"/>
          <w:kern w:val="0"/>
          <w:sz w:val="22"/>
          <w:szCs w:val="22"/>
          <w:lang w:val="en-US" w:eastAsia="en-US"/>
        </w:rPr>
        <w:t>,</w:t>
      </w:r>
      <w:r w:rsidR="008C5F0A">
        <w:rPr>
          <w:rFonts w:ascii="Times New Roman" w:eastAsia="Times New Roman" w:hAnsi="Times New Roman" w:cs="Times New Roman"/>
          <w:color w:val="000000"/>
          <w:kern w:val="0"/>
          <w:sz w:val="22"/>
          <w:szCs w:val="22"/>
          <w:lang w:val="en-US" w:eastAsia="en-US"/>
        </w:rPr>
        <w:t xml:space="preserve"> in preparation. </w:t>
      </w:r>
      <w:r w:rsidRPr="008F321D">
        <w:rPr>
          <w:rFonts w:ascii="Times New Roman" w:eastAsia="Times New Roman" w:hAnsi="Times New Roman" w:cs="Times New Roman"/>
          <w:color w:val="000000"/>
          <w:kern w:val="0"/>
          <w:sz w:val="22"/>
          <w:szCs w:val="22"/>
          <w:lang w:val="en-US" w:eastAsia="en-US"/>
        </w:rPr>
        <w:t>While the learning objectives couldn't be tested reliably, participants rated t</w:t>
      </w:r>
      <w:r w:rsidR="00465C67">
        <w:rPr>
          <w:rFonts w:ascii="Times New Roman" w:eastAsia="Times New Roman" w:hAnsi="Times New Roman" w:cs="Times New Roman"/>
          <w:color w:val="000000"/>
          <w:kern w:val="0"/>
          <w:sz w:val="22"/>
          <w:szCs w:val="22"/>
          <w:lang w:val="en-US" w:eastAsia="en-US"/>
        </w:rPr>
        <w:t xml:space="preserve">heir understanding fairly high. </w:t>
      </w:r>
      <w:r w:rsidRPr="008F321D">
        <w:rPr>
          <w:rFonts w:ascii="Times New Roman" w:eastAsia="Times New Roman" w:hAnsi="Times New Roman" w:cs="Times New Roman"/>
          <w:color w:val="000000"/>
          <w:kern w:val="0"/>
          <w:sz w:val="22"/>
          <w:szCs w:val="22"/>
          <w:lang w:val="en-US" w:eastAsia="en-US"/>
        </w:rPr>
        <w:t xml:space="preserve">Participants claimed that they would likely have understood the basic premise of the application had they </w:t>
      </w:r>
      <w:r w:rsidR="00465C67">
        <w:rPr>
          <w:rFonts w:ascii="Times New Roman" w:eastAsia="Times New Roman" w:hAnsi="Times New Roman" w:cs="Times New Roman"/>
          <w:color w:val="000000"/>
          <w:kern w:val="0"/>
          <w:sz w:val="22"/>
          <w:szCs w:val="22"/>
          <w:lang w:val="en-US" w:eastAsia="en-US"/>
        </w:rPr>
        <w:t xml:space="preserve">not received </w:t>
      </w:r>
      <w:r w:rsidR="00CE02C6">
        <w:rPr>
          <w:rFonts w:ascii="Times New Roman" w:eastAsia="Times New Roman" w:hAnsi="Times New Roman" w:cs="Times New Roman"/>
          <w:color w:val="000000"/>
          <w:kern w:val="0"/>
          <w:sz w:val="22"/>
          <w:szCs w:val="22"/>
          <w:lang w:val="en-US" w:eastAsia="en-US"/>
        </w:rPr>
        <w:t>an</w:t>
      </w:r>
      <w:r w:rsidR="00465C67">
        <w:rPr>
          <w:rFonts w:ascii="Times New Roman" w:eastAsia="Times New Roman" w:hAnsi="Times New Roman" w:cs="Times New Roman"/>
          <w:color w:val="000000"/>
          <w:kern w:val="0"/>
          <w:sz w:val="22"/>
          <w:szCs w:val="22"/>
          <w:lang w:val="en-US" w:eastAsia="en-US"/>
        </w:rPr>
        <w:t xml:space="preserve"> introduction</w:t>
      </w:r>
      <w:r w:rsidRPr="008F321D">
        <w:rPr>
          <w:rFonts w:ascii="Times New Roman" w:eastAsia="Times New Roman" w:hAnsi="Times New Roman" w:cs="Times New Roman"/>
          <w:color w:val="000000"/>
          <w:kern w:val="0"/>
          <w:sz w:val="22"/>
          <w:szCs w:val="22"/>
          <w:lang w:val="en-US" w:eastAsia="en-US"/>
        </w:rPr>
        <w:t xml:space="preserve">. </w:t>
      </w:r>
      <w:r w:rsidR="008C5F0A" w:rsidRPr="006664A3">
        <w:rPr>
          <w:rFonts w:ascii="Times New Roman" w:eastAsia="Times New Roman" w:hAnsi="Times New Roman" w:cs="Times New Roman"/>
          <w:color w:val="000000"/>
          <w:kern w:val="0"/>
          <w:sz w:val="22"/>
          <w:szCs w:val="22"/>
          <w:lang w:val="en-US" w:eastAsia="en-US"/>
        </w:rPr>
        <w:t xml:space="preserve">This </w:t>
      </w:r>
      <w:r w:rsidR="00CE02C6">
        <w:rPr>
          <w:rFonts w:ascii="Times New Roman" w:eastAsia="Times New Roman" w:hAnsi="Times New Roman" w:cs="Times New Roman"/>
          <w:color w:val="000000"/>
          <w:kern w:val="0"/>
          <w:sz w:val="22"/>
          <w:szCs w:val="22"/>
          <w:lang w:val="en-US" w:eastAsia="en-US"/>
        </w:rPr>
        <w:t>shows</w:t>
      </w:r>
      <w:r w:rsidR="008C5F0A" w:rsidRPr="006664A3">
        <w:rPr>
          <w:rFonts w:ascii="Times New Roman" w:eastAsia="Times New Roman" w:hAnsi="Times New Roman" w:cs="Times New Roman"/>
          <w:color w:val="000000"/>
          <w:kern w:val="0"/>
          <w:sz w:val="22"/>
          <w:szCs w:val="22"/>
          <w:lang w:val="en-US" w:eastAsia="en-US"/>
        </w:rPr>
        <w:t xml:space="preserve"> that perhaps a deeper knowledge of Perceptrons is not required to make effective use of the application.</w:t>
      </w:r>
      <w:r w:rsidR="008C5F0A">
        <w:rPr>
          <w:rFonts w:ascii="Times New Roman" w:eastAsia="Times New Roman" w:hAnsi="Times New Roman" w:cs="Times New Roman"/>
          <w:color w:val="000000"/>
          <w:kern w:val="0"/>
          <w:sz w:val="22"/>
          <w:szCs w:val="22"/>
          <w:lang w:val="en-US" w:eastAsia="en-US"/>
        </w:rPr>
        <w:t xml:space="preserve"> </w:t>
      </w:r>
      <w:r w:rsidR="008C5F0A" w:rsidRPr="008F321D">
        <w:rPr>
          <w:rFonts w:ascii="Times New Roman" w:eastAsia="Times New Roman" w:hAnsi="Times New Roman" w:cs="Times New Roman"/>
          <w:color w:val="000000"/>
          <w:kern w:val="0"/>
          <w:sz w:val="22"/>
          <w:szCs w:val="22"/>
          <w:lang w:val="en-US" w:eastAsia="en-US"/>
        </w:rPr>
        <w:t>Although</w:t>
      </w:r>
      <w:r w:rsidRPr="008F321D">
        <w:rPr>
          <w:rFonts w:ascii="Times New Roman" w:eastAsia="Times New Roman" w:hAnsi="Times New Roman" w:cs="Times New Roman"/>
          <w:color w:val="000000"/>
          <w:kern w:val="0"/>
          <w:sz w:val="22"/>
          <w:szCs w:val="22"/>
          <w:lang w:val="en-US" w:eastAsia="en-US"/>
        </w:rPr>
        <w:t xml:space="preserve"> additional testing with a larger participant sample and control group</w:t>
      </w:r>
      <w:r w:rsidR="00CE02C6">
        <w:rPr>
          <w:rFonts w:ascii="Times New Roman" w:eastAsia="Times New Roman" w:hAnsi="Times New Roman" w:cs="Times New Roman"/>
          <w:color w:val="000000"/>
          <w:kern w:val="0"/>
          <w:sz w:val="22"/>
          <w:szCs w:val="22"/>
          <w:lang w:val="en-US" w:eastAsia="en-US"/>
        </w:rPr>
        <w:t xml:space="preserve"> is warranted</w:t>
      </w:r>
      <w:r w:rsidRPr="008F321D">
        <w:rPr>
          <w:rFonts w:ascii="Times New Roman" w:eastAsia="Times New Roman" w:hAnsi="Times New Roman" w:cs="Times New Roman"/>
          <w:color w:val="000000"/>
          <w:kern w:val="0"/>
          <w:sz w:val="22"/>
          <w:szCs w:val="22"/>
          <w:lang w:val="en-US" w:eastAsia="en-US"/>
        </w:rPr>
        <w:t xml:space="preserve">, </w:t>
      </w:r>
      <w:r w:rsidR="008B452A">
        <w:rPr>
          <w:rFonts w:ascii="Times New Roman" w:eastAsia="Times New Roman" w:hAnsi="Times New Roman" w:cs="Times New Roman"/>
          <w:color w:val="000000"/>
          <w:kern w:val="0"/>
          <w:sz w:val="22"/>
          <w:szCs w:val="22"/>
          <w:lang w:val="en-US" w:eastAsia="en-US"/>
        </w:rPr>
        <w:t>the</w:t>
      </w:r>
      <w:r w:rsidR="008C5F0A">
        <w:rPr>
          <w:rFonts w:ascii="Times New Roman" w:eastAsia="Times New Roman" w:hAnsi="Times New Roman" w:cs="Times New Roman"/>
          <w:color w:val="000000"/>
          <w:kern w:val="0"/>
          <w:sz w:val="22"/>
          <w:szCs w:val="22"/>
          <w:lang w:val="en-US" w:eastAsia="en-US"/>
        </w:rPr>
        <w:t>se results</w:t>
      </w:r>
      <w:r w:rsidRPr="008F321D">
        <w:rPr>
          <w:rFonts w:ascii="Times New Roman" w:eastAsia="Times New Roman" w:hAnsi="Times New Roman" w:cs="Times New Roman"/>
          <w:color w:val="000000"/>
          <w:kern w:val="0"/>
          <w:sz w:val="22"/>
          <w:szCs w:val="22"/>
          <w:lang w:val="en-US" w:eastAsia="en-US"/>
        </w:rPr>
        <w:t xml:space="preserve"> show a positive outcome in meeting the learning objectives. This is also </w:t>
      </w:r>
      <w:r w:rsidR="005F59A3">
        <w:rPr>
          <w:rFonts w:ascii="Times New Roman" w:eastAsia="Times New Roman" w:hAnsi="Times New Roman" w:cs="Times New Roman"/>
          <w:color w:val="000000"/>
          <w:kern w:val="0"/>
          <w:sz w:val="22"/>
          <w:szCs w:val="22"/>
          <w:lang w:val="en-US" w:eastAsia="en-US"/>
        </w:rPr>
        <w:t>supported by</w:t>
      </w:r>
      <w:r w:rsidRPr="008F321D">
        <w:rPr>
          <w:rFonts w:ascii="Times New Roman" w:eastAsia="Times New Roman" w:hAnsi="Times New Roman" w:cs="Times New Roman"/>
          <w:color w:val="000000"/>
          <w:kern w:val="0"/>
          <w:sz w:val="22"/>
          <w:szCs w:val="22"/>
          <w:lang w:val="en-US" w:eastAsia="en-US"/>
        </w:rPr>
        <w:t xml:space="preserve"> user recommendation ratings to stud</w:t>
      </w:r>
      <w:r w:rsidR="00465C67">
        <w:rPr>
          <w:rFonts w:ascii="Times New Roman" w:eastAsia="Times New Roman" w:hAnsi="Times New Roman" w:cs="Times New Roman"/>
          <w:color w:val="000000"/>
          <w:kern w:val="0"/>
          <w:sz w:val="22"/>
          <w:szCs w:val="22"/>
          <w:lang w:val="en-US" w:eastAsia="en-US"/>
        </w:rPr>
        <w:t>ents who study neural networks.</w:t>
      </w:r>
      <w:r w:rsidRPr="008F321D">
        <w:rPr>
          <w:rFonts w:ascii="Times New Roman" w:eastAsia="Times New Roman" w:hAnsi="Times New Roman" w:cs="Times New Roman"/>
          <w:color w:val="000000"/>
          <w:kern w:val="0"/>
          <w:sz w:val="22"/>
          <w:szCs w:val="22"/>
          <w:lang w:val="en-US" w:eastAsia="en-US"/>
        </w:rPr>
        <w:t xml:space="preserve"> </w:t>
      </w:r>
    </w:p>
    <w:p w14:paraId="7457C6A4" w14:textId="77777777" w:rsidR="0095414D" w:rsidRDefault="0095414D" w:rsidP="004F42CE">
      <w:pPr>
        <w:spacing w:line="240" w:lineRule="auto"/>
        <w:ind w:firstLine="0"/>
        <w:rPr>
          <w:rFonts w:ascii="Times New Roman" w:eastAsia="Times New Roman" w:hAnsi="Times New Roman" w:cs="Times New Roman"/>
          <w:kern w:val="0"/>
          <w:sz w:val="22"/>
          <w:szCs w:val="22"/>
          <w:lang w:val="en-US" w:eastAsia="en-US"/>
        </w:rPr>
      </w:pPr>
    </w:p>
    <w:p w14:paraId="477EA44E" w14:textId="700E854B" w:rsidR="00CE02C6" w:rsidRDefault="00AF1EC9" w:rsidP="004F42CE">
      <w:pPr>
        <w:spacing w:line="240" w:lineRule="auto"/>
        <w:ind w:firstLine="0"/>
        <w:rPr>
          <w:rFonts w:ascii="Times New Roman" w:eastAsia="Times New Roman" w:hAnsi="Times New Roman" w:cs="Times New Roman"/>
          <w:kern w:val="0"/>
          <w:sz w:val="22"/>
          <w:szCs w:val="22"/>
          <w:lang w:val="en-US" w:eastAsia="en-US"/>
        </w:rPr>
      </w:pPr>
      <w:r>
        <w:rPr>
          <w:rFonts w:ascii="Times New Roman" w:eastAsia="Times New Roman" w:hAnsi="Times New Roman" w:cs="Times New Roman"/>
          <w:kern w:val="0"/>
          <w:sz w:val="22"/>
          <w:szCs w:val="22"/>
          <w:lang w:val="en-US" w:eastAsia="en-US"/>
        </w:rPr>
        <w:t>Overall, the application seems to have been reasonably successful</w:t>
      </w:r>
      <w:r w:rsidR="0032600F">
        <w:rPr>
          <w:rFonts w:ascii="Times New Roman" w:eastAsia="Times New Roman" w:hAnsi="Times New Roman" w:cs="Times New Roman"/>
          <w:kern w:val="0"/>
          <w:sz w:val="22"/>
          <w:szCs w:val="22"/>
          <w:lang w:val="en-US" w:eastAsia="en-US"/>
        </w:rPr>
        <w:t>,</w:t>
      </w:r>
      <w:r>
        <w:rPr>
          <w:rFonts w:ascii="Times New Roman" w:eastAsia="Times New Roman" w:hAnsi="Times New Roman" w:cs="Times New Roman"/>
          <w:kern w:val="0"/>
          <w:sz w:val="22"/>
          <w:szCs w:val="22"/>
          <w:lang w:val="en-US" w:eastAsia="en-US"/>
        </w:rPr>
        <w:t xml:space="preserve"> </w:t>
      </w:r>
      <w:r w:rsidR="008B452A">
        <w:rPr>
          <w:rFonts w:ascii="Times New Roman" w:eastAsia="Times New Roman" w:hAnsi="Times New Roman" w:cs="Times New Roman"/>
          <w:kern w:val="0"/>
          <w:sz w:val="22"/>
          <w:szCs w:val="22"/>
          <w:lang w:val="en-US" w:eastAsia="en-US"/>
        </w:rPr>
        <w:t xml:space="preserve">with the </w:t>
      </w:r>
      <w:r w:rsidR="0032600F">
        <w:rPr>
          <w:rFonts w:ascii="Times New Roman" w:eastAsia="Times New Roman" w:hAnsi="Times New Roman" w:cs="Times New Roman"/>
          <w:kern w:val="0"/>
          <w:sz w:val="22"/>
          <w:szCs w:val="22"/>
          <w:lang w:val="en-US" w:eastAsia="en-US"/>
        </w:rPr>
        <w:t xml:space="preserve">Primary Stakeholder expressing satisfaction with the final product. Users for the most part enjoyed using the application and could understand the learning process to a reasonable extent. </w:t>
      </w:r>
      <w:r w:rsidR="00CE02C6">
        <w:rPr>
          <w:rFonts w:ascii="Times New Roman" w:eastAsia="Times New Roman" w:hAnsi="Times New Roman" w:cs="Times New Roman"/>
          <w:kern w:val="0"/>
          <w:sz w:val="22"/>
          <w:szCs w:val="22"/>
          <w:lang w:val="en-US" w:eastAsia="en-US"/>
        </w:rPr>
        <w:t xml:space="preserve">I am confident that the application in its current state is a useful educational tool, though there are </w:t>
      </w:r>
      <w:r w:rsidR="00C22910">
        <w:rPr>
          <w:rFonts w:ascii="Times New Roman" w:eastAsia="Times New Roman" w:hAnsi="Times New Roman" w:cs="Times New Roman"/>
          <w:kern w:val="0"/>
          <w:sz w:val="22"/>
          <w:szCs w:val="22"/>
          <w:lang w:val="en-US" w:eastAsia="en-US"/>
        </w:rPr>
        <w:t xml:space="preserve">of course </w:t>
      </w:r>
      <w:r w:rsidR="00CE02C6">
        <w:rPr>
          <w:rFonts w:ascii="Times New Roman" w:eastAsia="Times New Roman" w:hAnsi="Times New Roman" w:cs="Times New Roman"/>
          <w:kern w:val="0"/>
          <w:sz w:val="22"/>
          <w:szCs w:val="22"/>
          <w:lang w:val="en-US" w:eastAsia="en-US"/>
        </w:rPr>
        <w:t xml:space="preserve">still many </w:t>
      </w:r>
      <w:r w:rsidR="00C22910">
        <w:rPr>
          <w:rFonts w:ascii="Times New Roman" w:eastAsia="Times New Roman" w:hAnsi="Times New Roman" w:cs="Times New Roman"/>
          <w:kern w:val="0"/>
          <w:sz w:val="22"/>
          <w:szCs w:val="22"/>
          <w:lang w:val="en-US" w:eastAsia="en-US"/>
        </w:rPr>
        <w:t>problems to solve such as bugs</w:t>
      </w:r>
      <w:r w:rsidR="00CE02C6">
        <w:rPr>
          <w:rFonts w:ascii="Times New Roman" w:eastAsia="Times New Roman" w:hAnsi="Times New Roman" w:cs="Times New Roman"/>
          <w:kern w:val="0"/>
          <w:sz w:val="22"/>
          <w:szCs w:val="22"/>
          <w:lang w:val="en-US" w:eastAsia="en-US"/>
        </w:rPr>
        <w:t xml:space="preserve"> </w:t>
      </w:r>
      <w:r w:rsidR="00C22910">
        <w:rPr>
          <w:rFonts w:ascii="Times New Roman" w:eastAsia="Times New Roman" w:hAnsi="Times New Roman" w:cs="Times New Roman"/>
          <w:kern w:val="0"/>
          <w:sz w:val="22"/>
          <w:szCs w:val="22"/>
          <w:lang w:val="en-US" w:eastAsia="en-US"/>
        </w:rPr>
        <w:t xml:space="preserve">and design issues </w:t>
      </w:r>
      <w:r w:rsidR="00CE02C6">
        <w:rPr>
          <w:rFonts w:ascii="Times New Roman" w:eastAsia="Times New Roman" w:hAnsi="Times New Roman" w:cs="Times New Roman"/>
          <w:kern w:val="0"/>
          <w:sz w:val="22"/>
          <w:szCs w:val="22"/>
          <w:lang w:val="en-US" w:eastAsia="en-US"/>
        </w:rPr>
        <w:t>discovered during t</w:t>
      </w:r>
      <w:r w:rsidR="00C22910">
        <w:rPr>
          <w:rFonts w:ascii="Times New Roman" w:eastAsia="Times New Roman" w:hAnsi="Times New Roman" w:cs="Times New Roman"/>
          <w:kern w:val="0"/>
          <w:sz w:val="22"/>
          <w:szCs w:val="22"/>
          <w:lang w:val="en-US" w:eastAsia="en-US"/>
        </w:rPr>
        <w:t>esting and</w:t>
      </w:r>
      <w:r w:rsidR="00CE02C6">
        <w:rPr>
          <w:rFonts w:ascii="Times New Roman" w:eastAsia="Times New Roman" w:hAnsi="Times New Roman" w:cs="Times New Roman"/>
          <w:kern w:val="0"/>
          <w:sz w:val="22"/>
          <w:szCs w:val="22"/>
          <w:lang w:val="en-US" w:eastAsia="en-US"/>
        </w:rPr>
        <w:t xml:space="preserve"> user evaluations.</w:t>
      </w:r>
      <w:r w:rsidR="00CE02C6">
        <w:rPr>
          <w:rFonts w:ascii="Times New Roman" w:eastAsia="Times New Roman" w:hAnsi="Times New Roman" w:cs="Times New Roman"/>
          <w:kern w:val="0"/>
          <w:sz w:val="22"/>
          <w:szCs w:val="22"/>
          <w:lang w:val="en-US" w:eastAsia="en-US"/>
        </w:rPr>
        <w:t xml:space="preserve"> </w:t>
      </w:r>
    </w:p>
    <w:p w14:paraId="4617284C" w14:textId="1FCE432A" w:rsidR="00523C51" w:rsidRPr="008F321D" w:rsidRDefault="00523C51" w:rsidP="004F42CE">
      <w:pPr>
        <w:spacing w:line="240" w:lineRule="auto"/>
        <w:ind w:firstLine="0"/>
        <w:rPr>
          <w:rFonts w:ascii="Times New Roman" w:eastAsia="Times New Roman" w:hAnsi="Times New Roman" w:cs="Times New Roman"/>
          <w:kern w:val="0"/>
          <w:sz w:val="22"/>
          <w:szCs w:val="22"/>
          <w:lang w:val="en-US" w:eastAsia="en-US"/>
        </w:rPr>
      </w:pPr>
    </w:p>
    <w:p w14:paraId="43FD72F5"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63A02EAF" w14:textId="4BB2FEE5" w:rsidR="008F321D" w:rsidRPr="005F59A3" w:rsidRDefault="006664A3" w:rsidP="005F59A3">
      <w:pPr>
        <w:pStyle w:val="Heading2"/>
        <w:rPr>
          <w:sz w:val="36"/>
          <w:szCs w:val="36"/>
          <w:lang w:val="en-US" w:eastAsia="en-US"/>
        </w:rPr>
      </w:pPr>
      <w:bookmarkStart w:id="563" w:name="_Toc480721601"/>
      <w:bookmarkStart w:id="564" w:name="_Toc480721940"/>
      <w:bookmarkStart w:id="565" w:name="_Toc481003613"/>
      <w:bookmarkStart w:id="566" w:name="_Toc481003711"/>
      <w:r w:rsidRPr="005F59A3">
        <w:rPr>
          <w:sz w:val="36"/>
          <w:szCs w:val="36"/>
          <w:lang w:val="en-US" w:eastAsia="en-US"/>
        </w:rPr>
        <w:t xml:space="preserve">8.1 </w:t>
      </w:r>
      <w:r w:rsidR="008F321D" w:rsidRPr="005F59A3">
        <w:rPr>
          <w:sz w:val="36"/>
          <w:szCs w:val="36"/>
          <w:lang w:val="en-US" w:eastAsia="en-US"/>
        </w:rPr>
        <w:t>Further work</w:t>
      </w:r>
      <w:bookmarkEnd w:id="563"/>
      <w:bookmarkEnd w:id="564"/>
      <w:bookmarkEnd w:id="565"/>
      <w:bookmarkEnd w:id="566"/>
    </w:p>
    <w:p w14:paraId="14365E06" w14:textId="432884D4"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Incomplete Requirements</w:t>
      </w:r>
    </w:p>
    <w:p w14:paraId="04C1D025"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Incomplete requirements, including the help guide, tooltips and deleting individual data points should be implemented before adding additional features.</w:t>
      </w:r>
    </w:p>
    <w:p w14:paraId="1A5AC54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274E0FBA"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Multilayer Neural Networks: Radial Basis Function Network (RBFN)</w:t>
      </w:r>
    </w:p>
    <w:p w14:paraId="78BE267D" w14:textId="416977AF"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The RBFN is a multilayer network that uses </w:t>
      </w:r>
      <w:r w:rsidR="00501924" w:rsidRPr="008F321D">
        <w:rPr>
          <w:rFonts w:ascii="Times New Roman" w:eastAsia="Times New Roman" w:hAnsi="Times New Roman" w:cs="Times New Roman"/>
          <w:color w:val="000000"/>
          <w:kern w:val="0"/>
          <w:sz w:val="22"/>
          <w:szCs w:val="22"/>
          <w:lang w:val="en-US" w:eastAsia="en-US"/>
        </w:rPr>
        <w:t>Gaussians</w:t>
      </w:r>
      <w:r w:rsidRPr="008F321D">
        <w:rPr>
          <w:rFonts w:ascii="Times New Roman" w:eastAsia="Times New Roman" w:hAnsi="Times New Roman" w:cs="Times New Roman"/>
          <w:color w:val="000000"/>
          <w:kern w:val="0"/>
          <w:sz w:val="22"/>
          <w:szCs w:val="22"/>
          <w:lang w:val="en-US" w:eastAsia="en-US"/>
        </w:rPr>
        <w:t xml:space="preserve"> to fit functions and classify data. This means they can be used visually in a simpler manner than having multiple threshold boundaries moving around simultaneously as per the Multilayer Perceptron. RBFN’s also use matrix algebra meaning the learning process will be almost instantaneous.</w:t>
      </w:r>
    </w:p>
    <w:p w14:paraId="31D77409"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318B4307"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Tutorial</w:t>
      </w:r>
    </w:p>
    <w:p w14:paraId="46974181" w14:textId="49C2D8FB"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Despite teaching material already being available to students, a tutorial would help to show neural network concepts and guide student learning. It would also mean students with no experience of neural networks could use the application more effectively.</w:t>
      </w:r>
    </w:p>
    <w:p w14:paraId="33B8C329"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5223D8CE"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Self-testing tool</w:t>
      </w:r>
    </w:p>
    <w:p w14:paraId="444139AB" w14:textId="2CBD9C54" w:rsidR="008F321D" w:rsidRDefault="008F321D" w:rsidP="008F321D">
      <w:pPr>
        <w:spacing w:line="240" w:lineRule="auto"/>
        <w:ind w:firstLine="0"/>
        <w:rPr>
          <w:rFonts w:ascii="Times New Roman" w:eastAsia="Times New Roman" w:hAnsi="Times New Roman" w:cs="Times New Roman"/>
          <w:color w:val="000000"/>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As mentioned, strong evidence supports the implementation of a testing tool such as a quiz program.</w:t>
      </w:r>
    </w:p>
    <w:p w14:paraId="01231218" w14:textId="77777777" w:rsidR="005F59A3" w:rsidRPr="008F321D" w:rsidRDefault="005F59A3" w:rsidP="008F321D">
      <w:pPr>
        <w:spacing w:line="240" w:lineRule="auto"/>
        <w:ind w:firstLine="0"/>
        <w:rPr>
          <w:rFonts w:ascii="Times New Roman" w:eastAsia="Times New Roman" w:hAnsi="Times New Roman" w:cs="Times New Roman"/>
          <w:kern w:val="0"/>
          <w:sz w:val="22"/>
          <w:szCs w:val="22"/>
          <w:lang w:val="en-US" w:eastAsia="en-US"/>
        </w:rPr>
      </w:pPr>
    </w:p>
    <w:p w14:paraId="154E1F0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71082095" w14:textId="79EB4A8C" w:rsidR="008F321D" w:rsidRPr="005F59A3" w:rsidRDefault="006664A3" w:rsidP="006664A3">
      <w:pPr>
        <w:pStyle w:val="Heading2"/>
        <w:rPr>
          <w:sz w:val="36"/>
          <w:szCs w:val="36"/>
          <w:lang w:val="en-US" w:eastAsia="en-US"/>
        </w:rPr>
      </w:pPr>
      <w:bookmarkStart w:id="567" w:name="_Toc480721602"/>
      <w:bookmarkStart w:id="568" w:name="_Toc480721941"/>
      <w:bookmarkStart w:id="569" w:name="_Toc481003614"/>
      <w:bookmarkStart w:id="570" w:name="_Toc481003712"/>
      <w:r w:rsidRPr="005F59A3">
        <w:rPr>
          <w:sz w:val="36"/>
          <w:szCs w:val="36"/>
          <w:lang w:val="en-US" w:eastAsia="en-US"/>
        </w:rPr>
        <w:t xml:space="preserve">8.2 </w:t>
      </w:r>
      <w:r w:rsidR="008F321D" w:rsidRPr="005F59A3">
        <w:rPr>
          <w:sz w:val="36"/>
          <w:szCs w:val="36"/>
          <w:lang w:val="en-US" w:eastAsia="en-US"/>
        </w:rPr>
        <w:t>Reflection</w:t>
      </w:r>
      <w:bookmarkEnd w:id="567"/>
      <w:bookmarkEnd w:id="568"/>
      <w:bookmarkEnd w:id="569"/>
      <w:bookmarkEnd w:id="570"/>
    </w:p>
    <w:p w14:paraId="08452271" w14:textId="73586E1A" w:rsidR="008F321D" w:rsidRPr="00C22910" w:rsidRDefault="008F321D" w:rsidP="00C22910">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From completing this </w:t>
      </w:r>
      <w:r w:rsidR="002B1FE1" w:rsidRPr="008F321D">
        <w:rPr>
          <w:rFonts w:ascii="Times New Roman" w:eastAsia="Times New Roman" w:hAnsi="Times New Roman" w:cs="Times New Roman"/>
          <w:color w:val="000000"/>
          <w:kern w:val="0"/>
          <w:sz w:val="22"/>
          <w:szCs w:val="22"/>
          <w:lang w:val="en-US" w:eastAsia="en-US"/>
        </w:rPr>
        <w:t>project,</w:t>
      </w:r>
      <w:r w:rsidRPr="008F321D">
        <w:rPr>
          <w:rFonts w:ascii="Times New Roman" w:eastAsia="Times New Roman" w:hAnsi="Times New Roman" w:cs="Times New Roman"/>
          <w:color w:val="000000"/>
          <w:kern w:val="0"/>
          <w:sz w:val="22"/>
          <w:szCs w:val="22"/>
          <w:lang w:val="en-US" w:eastAsia="en-US"/>
        </w:rPr>
        <w:t xml:space="preserve"> I have gained a greater appreciation of neural networks and educational pedagogy as well as developed my organisation and MATLAB skills. These will assist me in my future educational career or in the software development sector. </w:t>
      </w:r>
    </w:p>
    <w:bookmarkStart w:id="571" w:name="_Toc480721942" w:displacedByCustomXml="next"/>
    <w:bookmarkStart w:id="572" w:name="_Toc480721603" w:displacedByCustomXml="next"/>
    <w:bookmarkStart w:id="573" w:name="_Toc481003615" w:displacedByCustomXml="next"/>
    <w:bookmarkStart w:id="574" w:name="_Toc481003713" w:displacedByCustomXml="next"/>
    <w:sdt>
      <w:sdtPr>
        <w:rPr>
          <w:rFonts w:asciiTheme="minorHAnsi" w:eastAsiaTheme="minorEastAsia" w:hAnsiTheme="minorHAnsi" w:cstheme="minorBidi"/>
        </w:rPr>
        <w:id w:val="62297111"/>
        <w:docPartObj>
          <w:docPartGallery w:val="Bibliographies"/>
          <w:docPartUnique/>
        </w:docPartObj>
      </w:sdtPr>
      <w:sdtEndPr>
        <w:rPr>
          <w:rFonts w:ascii="Times New Roman" w:hAnsi="Times New Roman" w:cs="Times New Roman"/>
          <w:sz w:val="22"/>
          <w:szCs w:val="22"/>
        </w:rPr>
      </w:sdtEndPr>
      <w:sdtContent>
        <w:p w14:paraId="2CE20F19" w14:textId="5CF708FA" w:rsidR="00AD0672" w:rsidRPr="00AD0672" w:rsidRDefault="005D3A03" w:rsidP="00AD0672">
          <w:pPr>
            <w:pStyle w:val="SectionTitle"/>
            <w:spacing w:line="276" w:lineRule="auto"/>
            <w:rPr>
              <w:b/>
              <w:sz w:val="48"/>
              <w:szCs w:val="48"/>
            </w:rPr>
          </w:pPr>
          <w:r w:rsidRPr="00AD0672">
            <w:rPr>
              <w:b/>
              <w:sz w:val="48"/>
              <w:szCs w:val="48"/>
            </w:rPr>
            <w:t>References</w:t>
          </w:r>
          <w:bookmarkEnd w:id="574"/>
          <w:bookmarkEnd w:id="573"/>
          <w:bookmarkEnd w:id="572"/>
          <w:bookmarkEnd w:id="571"/>
        </w:p>
        <w:p w14:paraId="16F5A733" w14:textId="226D4852" w:rsidR="00654BE4" w:rsidRPr="009B6976" w:rsidRDefault="00AD0672" w:rsidP="009B6976">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 xml:space="preserve"> </w:t>
          </w:r>
          <w:r w:rsidR="00654BE4" w:rsidRPr="009B6976">
            <w:rPr>
              <w:rFonts w:ascii="Times New Roman" w:eastAsia="Times New Roman" w:hAnsi="Times New Roman" w:cs="Times New Roman"/>
              <w:color w:val="000000" w:themeColor="text1"/>
              <w:kern w:val="0"/>
              <w:sz w:val="22"/>
              <w:szCs w:val="22"/>
              <w:lang w:eastAsia="en-US"/>
            </w:rPr>
            <w:t>[1] K. Bourzac, "Bringing Big Neural Networks to Self-Driving Cars, Smartphones, and Drones", </w:t>
          </w:r>
          <w:r w:rsidR="00654BE4" w:rsidRPr="009B6976">
            <w:rPr>
              <w:rFonts w:ascii="Times New Roman" w:eastAsia="Times New Roman" w:hAnsi="Times New Roman" w:cs="Times New Roman"/>
              <w:i/>
              <w:iCs/>
              <w:color w:val="000000" w:themeColor="text1"/>
              <w:kern w:val="0"/>
              <w:sz w:val="22"/>
              <w:szCs w:val="22"/>
              <w:lang w:eastAsia="en-US"/>
            </w:rPr>
            <w:t>IEEE Spectrum: Technology, Engineering, and Science News</w:t>
          </w:r>
          <w:r w:rsidR="00654BE4" w:rsidRPr="009B6976">
            <w:rPr>
              <w:rFonts w:ascii="Times New Roman" w:eastAsia="Times New Roman" w:hAnsi="Times New Roman" w:cs="Times New Roman"/>
              <w:color w:val="000000" w:themeColor="text1"/>
              <w:kern w:val="0"/>
              <w:sz w:val="22"/>
              <w:szCs w:val="22"/>
              <w:lang w:eastAsia="en-US"/>
            </w:rPr>
            <w:t>, 2016. [Online]. Available: http://spectrum.ieee.org/computing/embedded-systems/bringing-big-neural-networks-to-selfdriving-cars-smartphones-and-drones. [Accessed: 18- Oct- 2016].</w:t>
          </w:r>
        </w:p>
        <w:p w14:paraId="691C082C" w14:textId="5302AD44" w:rsidR="00654BE4" w:rsidRPr="009B6976" w:rsidRDefault="00654BE4" w:rsidP="00AD0672">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[2] "Google Unveils Neural Network with “Superhuman” Ability to Determine the Location of Almost Any Image", </w:t>
          </w:r>
          <w:r w:rsidRPr="009B6976">
            <w:rPr>
              <w:rFonts w:ascii="Times New Roman" w:eastAsia="Times New Roman" w:hAnsi="Times New Roman" w:cs="Times New Roman"/>
              <w:i/>
              <w:iCs/>
              <w:color w:val="000000" w:themeColor="text1"/>
              <w:kern w:val="0"/>
              <w:sz w:val="22"/>
              <w:szCs w:val="22"/>
              <w:lang w:eastAsia="en-US"/>
            </w:rPr>
            <w:t>MIT Technology Review</w:t>
          </w:r>
          <w:r w:rsidRPr="009B6976">
            <w:rPr>
              <w:rFonts w:ascii="Times New Roman" w:eastAsia="Times New Roman" w:hAnsi="Times New Roman" w:cs="Times New Roman"/>
              <w:color w:val="000000" w:themeColor="text1"/>
              <w:kern w:val="0"/>
              <w:sz w:val="22"/>
              <w:szCs w:val="22"/>
              <w:lang w:eastAsia="en-US"/>
            </w:rPr>
            <w:t>, 2016. [Online]. Available: https://www.technologyreview.com/s/600889/google-unveils-neural-network-with-superhuman-ability-to-determine-the-location-of-almost/. [Accessed: 18- Oct- 2016].</w:t>
          </w:r>
        </w:p>
        <w:p w14:paraId="28BDE98A" w14:textId="4B1645F0" w:rsidR="00B060F8" w:rsidRDefault="00B060F8" w:rsidP="00AD0672">
          <w:pPr>
            <w:spacing w:line="276" w:lineRule="auto"/>
            <w:ind w:firstLine="0"/>
            <w:rPr>
              <w:rFonts w:ascii="Times New Roman" w:eastAsia="Times New Roman" w:hAnsi="Times New Roman" w:cs="Times New Roman"/>
              <w:color w:val="000000" w:themeColor="text1"/>
              <w:kern w:val="0"/>
              <w:sz w:val="22"/>
              <w:szCs w:val="22"/>
              <w:lang w:val="en-US" w:eastAsia="en-US"/>
            </w:rPr>
          </w:pPr>
          <w:r w:rsidRPr="009B6976">
            <w:rPr>
              <w:rFonts w:ascii="Times New Roman" w:eastAsia="Times New Roman" w:hAnsi="Times New Roman" w:cs="Times New Roman"/>
              <w:color w:val="000000" w:themeColor="text1"/>
              <w:kern w:val="0"/>
              <w:sz w:val="22"/>
              <w:szCs w:val="22"/>
              <w:lang w:val="en-US" w:eastAsia="en-US"/>
            </w:rPr>
            <w:t xml:space="preserve">[3] </w:t>
          </w:r>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"AlphaGo | DeepMind", </w:t>
          </w:r>
          <w:r w:rsidRPr="009B6976">
            <w:rPr>
              <w:rFonts w:ascii="Times New Roman" w:eastAsia="Times New Roman" w:hAnsi="Times New Roman" w:cs="Times New Roman"/>
              <w:i/>
              <w:iCs/>
              <w:color w:val="000000" w:themeColor="text1"/>
              <w:kern w:val="0"/>
              <w:sz w:val="22"/>
              <w:szCs w:val="22"/>
              <w:shd w:val="clear" w:color="auto" w:fill="FFFFFF"/>
              <w:lang w:val="en-US" w:eastAsia="en-US"/>
            </w:rPr>
            <w:t>DeepMind</w:t>
          </w:r>
          <w:r w:rsidRPr="009B6976">
            <w:rPr>
              <w:rFonts w:ascii="Times New Roman" w:eastAsia="Times New Roman" w:hAnsi="Times New Roman" w:cs="Times New Roman"/>
              <w:color w:val="000000" w:themeColor="text1"/>
              <w:kern w:val="0"/>
              <w:sz w:val="22"/>
              <w:szCs w:val="22"/>
              <w:shd w:val="clear" w:color="auto" w:fill="FFFFFF"/>
              <w:lang w:val="en-US" w:eastAsia="en-US"/>
            </w:rPr>
            <w:t>, 2016. [Online]. Available: https://deepmind.com/research/alphago/. [Accessed: 18- Oct- 2016].</w:t>
          </w:r>
        </w:p>
        <w:p w14:paraId="3085E014" w14:textId="77777777" w:rsidR="00AD0672" w:rsidRPr="00AD0672" w:rsidRDefault="00AD0672" w:rsidP="00AD0672">
          <w:pPr>
            <w:spacing w:line="276" w:lineRule="auto"/>
            <w:ind w:firstLine="0"/>
            <w:rPr>
              <w:rFonts w:ascii="Times New Roman" w:eastAsia="Times New Roman" w:hAnsi="Times New Roman" w:cs="Times New Roman"/>
              <w:color w:val="000000" w:themeColor="text1"/>
              <w:kern w:val="0"/>
              <w:sz w:val="22"/>
              <w:szCs w:val="22"/>
              <w:lang w:val="en-US" w:eastAsia="en-US"/>
            </w:rPr>
          </w:pPr>
        </w:p>
        <w:p w14:paraId="7372747A" w14:textId="1954EE8E" w:rsidR="00654BE4" w:rsidRPr="009B6976" w:rsidRDefault="00B060F8" w:rsidP="00AD0672">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[4</w:t>
          </w:r>
          <w:r w:rsidR="00654BE4" w:rsidRPr="009B6976">
            <w:rPr>
              <w:rFonts w:ascii="Times New Roman" w:eastAsia="Times New Roman" w:hAnsi="Times New Roman" w:cs="Times New Roman"/>
              <w:color w:val="000000" w:themeColor="text1"/>
              <w:kern w:val="0"/>
              <w:sz w:val="22"/>
              <w:szCs w:val="22"/>
              <w:lang w:eastAsia="en-US"/>
            </w:rPr>
            <w:t>] W. Knight, "The Game of Go Is No Longer Insurmountable for AI", </w:t>
          </w:r>
          <w:r w:rsidR="00654BE4" w:rsidRPr="009B6976">
            <w:rPr>
              <w:rFonts w:ascii="Times New Roman" w:eastAsia="Times New Roman" w:hAnsi="Times New Roman" w:cs="Times New Roman"/>
              <w:i/>
              <w:iCs/>
              <w:color w:val="000000" w:themeColor="text1"/>
              <w:kern w:val="0"/>
              <w:sz w:val="22"/>
              <w:szCs w:val="22"/>
              <w:lang w:eastAsia="en-US"/>
            </w:rPr>
            <w:t>MIT  Technology Review</w:t>
          </w:r>
          <w:r w:rsidR="00654BE4" w:rsidRPr="009B6976">
            <w:rPr>
              <w:rFonts w:ascii="Times New Roman" w:eastAsia="Times New Roman" w:hAnsi="Times New Roman" w:cs="Times New Roman"/>
              <w:color w:val="000000" w:themeColor="text1"/>
              <w:kern w:val="0"/>
              <w:sz w:val="22"/>
              <w:szCs w:val="22"/>
              <w:lang w:eastAsia="en-US"/>
            </w:rPr>
            <w:t>, 2016. [Online]. Available: https://www.technologyreview.com/s/546066/googles-ai-masters-the-game-of-go-a-decade-earlier-than-expected/. [Accessed: 18- Oct- 2016].</w:t>
          </w:r>
        </w:p>
        <w:p w14:paraId="41581DFF" w14:textId="05ED8209" w:rsidR="00B060F8" w:rsidRPr="009B6976" w:rsidRDefault="00B060F8" w:rsidP="00AD0672">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[5</w:t>
          </w:r>
          <w:r w:rsidR="00A331C4" w:rsidRPr="009B6976">
            <w:rPr>
              <w:rFonts w:ascii="Times New Roman" w:eastAsia="Times New Roman" w:hAnsi="Times New Roman" w:cs="Times New Roman"/>
              <w:color w:val="000000" w:themeColor="text1"/>
              <w:kern w:val="0"/>
              <w:sz w:val="22"/>
              <w:szCs w:val="22"/>
              <w:lang w:eastAsia="en-US"/>
            </w:rPr>
            <w:t>] R. Callan, </w:t>
          </w:r>
          <w:r w:rsidR="00A331C4" w:rsidRPr="009B6976">
            <w:rPr>
              <w:rFonts w:ascii="Times New Roman" w:eastAsia="Times New Roman" w:hAnsi="Times New Roman" w:cs="Times New Roman"/>
              <w:i/>
              <w:iCs/>
              <w:color w:val="000000" w:themeColor="text1"/>
              <w:kern w:val="0"/>
              <w:sz w:val="22"/>
              <w:szCs w:val="22"/>
              <w:lang w:eastAsia="en-US"/>
            </w:rPr>
            <w:t>The Essence of Neural Networks</w:t>
          </w:r>
          <w:r w:rsidR="00A331C4" w:rsidRPr="009B6976">
            <w:rPr>
              <w:rFonts w:ascii="Times New Roman" w:eastAsia="Times New Roman" w:hAnsi="Times New Roman" w:cs="Times New Roman"/>
              <w:color w:val="000000" w:themeColor="text1"/>
              <w:kern w:val="0"/>
              <w:sz w:val="22"/>
              <w:szCs w:val="22"/>
              <w:lang w:eastAsia="en-US"/>
            </w:rPr>
            <w:t>, 1st ed. Prentice Hall Europe, 1999, p. 2.</w:t>
          </w:r>
        </w:p>
        <w:p w14:paraId="6C8390B5" w14:textId="016314E1" w:rsidR="00B060F8" w:rsidRPr="009B6976" w:rsidRDefault="00B060F8" w:rsidP="00AD0672">
          <w:pPr>
            <w:spacing w:line="276" w:lineRule="auto"/>
            <w:ind w:firstLine="0"/>
            <w:rPr>
              <w:rFonts w:ascii="Times New Roman" w:eastAsia="Times New Roman" w:hAnsi="Times New Roman" w:cs="Times New Roman"/>
              <w:color w:val="000000" w:themeColor="text1"/>
              <w:kern w:val="0"/>
              <w:sz w:val="22"/>
              <w:szCs w:val="22"/>
              <w:lang w:val="en-US" w:eastAsia="en-US"/>
            </w:rPr>
          </w:pPr>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[6] B. Tognazzini, "First Principles of Interaction Design (Revised &amp; Expanded)", </w:t>
          </w:r>
          <w:r w:rsidRPr="009B6976">
            <w:rPr>
              <w:rFonts w:ascii="Times New Roman" w:eastAsia="Times New Roman" w:hAnsi="Times New Roman" w:cs="Times New Roman"/>
              <w:i/>
              <w:iCs/>
              <w:color w:val="000000" w:themeColor="text1"/>
              <w:kern w:val="0"/>
              <w:sz w:val="22"/>
              <w:szCs w:val="22"/>
              <w:shd w:val="clear" w:color="auto" w:fill="FFFFFF"/>
              <w:lang w:val="en-US" w:eastAsia="en-US"/>
            </w:rPr>
            <w:t>askTog</w:t>
          </w:r>
          <w:r w:rsidRPr="009B6976">
            <w:rPr>
              <w:rFonts w:ascii="Times New Roman" w:eastAsia="Times New Roman" w:hAnsi="Times New Roman" w:cs="Times New Roman"/>
              <w:color w:val="000000" w:themeColor="text1"/>
              <w:kern w:val="0"/>
              <w:sz w:val="22"/>
              <w:szCs w:val="22"/>
              <w:shd w:val="clear" w:color="auto" w:fill="FFFFFF"/>
              <w:lang w:val="en-US" w:eastAsia="en-US"/>
            </w:rPr>
            <w:t>, 2014. [Online]. Available: http://asktog.com/atc/principles-of-interaction-design/. [Accessed: 06- Nov- 2016].</w:t>
          </w:r>
        </w:p>
        <w:p w14:paraId="161E1FE8" w14:textId="2F453B43" w:rsidR="009B6976" w:rsidRDefault="00B060F8" w:rsidP="006C4313">
          <w:pPr>
            <w:spacing w:line="276" w:lineRule="auto"/>
            <w:ind w:firstLine="0"/>
            <w:rPr>
              <w:rFonts w:ascii="Times New Roman" w:hAnsi="Times New Roman" w:cs="Times New Roman"/>
              <w:bCs/>
              <w:color w:val="000000" w:themeColor="text1"/>
              <w:sz w:val="22"/>
              <w:szCs w:val="22"/>
            </w:rPr>
          </w:pPr>
          <w:r w:rsidRPr="009B6976">
            <w:rPr>
              <w:rFonts w:ascii="Times New Roman" w:eastAsia="Times New Roman" w:hAnsi="Times New Roman" w:cs="Times New Roman"/>
              <w:color w:val="000000" w:themeColor="text1"/>
              <w:kern w:val="0"/>
              <w:sz w:val="22"/>
              <w:szCs w:val="22"/>
              <w:lang w:val="en-US" w:eastAsia="en-US"/>
            </w:rPr>
            <w:br/>
          </w:r>
          <w:r w:rsidRPr="009B6976">
            <w:rPr>
              <w:rFonts w:ascii="Times New Roman" w:eastAsia="Times New Roman" w:hAnsi="Times New Roman" w:cs="Times New Roman"/>
              <w:bCs/>
              <w:color w:val="000000" w:themeColor="text1"/>
              <w:kern w:val="0"/>
              <w:sz w:val="22"/>
              <w:szCs w:val="22"/>
              <w:shd w:val="clear" w:color="auto" w:fill="FFFFFF"/>
              <w:lang w:val="en-US" w:eastAsia="en-US"/>
            </w:rPr>
            <w:t xml:space="preserve">[7] J. Nielsen, </w:t>
          </w:r>
          <w:r w:rsidRPr="009B6976">
            <w:rPr>
              <w:rFonts w:ascii="Times New Roman" w:eastAsia="Times New Roman" w:hAnsi="Times New Roman" w:cs="Times New Roman"/>
              <w:bCs/>
              <w:i/>
              <w:iCs/>
              <w:color w:val="000000" w:themeColor="text1"/>
              <w:kern w:val="0"/>
              <w:sz w:val="22"/>
              <w:szCs w:val="22"/>
              <w:shd w:val="clear" w:color="auto" w:fill="FFFFFF"/>
              <w:lang w:val="en-US" w:eastAsia="en-US"/>
            </w:rPr>
            <w:t>Usability engineering</w:t>
          </w:r>
          <w:r w:rsidRPr="009B6976">
            <w:rPr>
              <w:rFonts w:ascii="Times New Roman" w:eastAsia="Times New Roman" w:hAnsi="Times New Roman" w:cs="Times New Roman"/>
              <w:bCs/>
              <w:color w:val="000000" w:themeColor="text1"/>
              <w:kern w:val="0"/>
              <w:sz w:val="22"/>
              <w:szCs w:val="22"/>
              <w:shd w:val="clear" w:color="auto" w:fill="FFFFFF"/>
              <w:lang w:val="en-US" w:eastAsia="en-US"/>
            </w:rPr>
            <w:t>, 1st ed. Amsterdam [u.a.]: Kaufmann, 2009, pp. 115-155.</w:t>
          </w:r>
        </w:p>
        <w:p w14:paraId="0DFF3CC7" w14:textId="77777777" w:rsidR="00AD0672" w:rsidRPr="00AD0672" w:rsidRDefault="00AD0672" w:rsidP="006C4313">
          <w:pPr>
            <w:spacing w:line="276" w:lineRule="auto"/>
            <w:ind w:firstLine="0"/>
            <w:rPr>
              <w:rFonts w:ascii="Times New Roman" w:hAnsi="Times New Roman" w:cs="Times New Roman"/>
              <w:bCs/>
              <w:color w:val="000000" w:themeColor="text1"/>
              <w:sz w:val="22"/>
              <w:szCs w:val="22"/>
            </w:rPr>
          </w:pPr>
        </w:p>
        <w:p w14:paraId="79AA116D" w14:textId="1998F63C" w:rsidR="0085602B" w:rsidRDefault="009B6976" w:rsidP="009B6976">
          <w:pPr>
            <w:spacing w:line="276" w:lineRule="auto"/>
            <w:ind w:firstLine="0"/>
            <w:rPr>
              <w:rFonts w:ascii="Times New Roman" w:eastAsia="Times New Roman" w:hAnsi="Times New Roman" w:cs="Times New Roman"/>
              <w:color w:val="000000"/>
              <w:kern w:val="0"/>
              <w:sz w:val="22"/>
              <w:szCs w:val="22"/>
              <w:lang w:eastAsia="en-US"/>
            </w:rPr>
          </w:pPr>
          <w:r w:rsidRPr="009B6976">
            <w:rPr>
              <w:rFonts w:ascii="Times New Roman" w:eastAsia="Times New Roman" w:hAnsi="Times New Roman" w:cs="Times New Roman"/>
              <w:color w:val="000000"/>
              <w:kern w:val="0"/>
              <w:sz w:val="22"/>
              <w:szCs w:val="22"/>
              <w:lang w:eastAsia="en-US"/>
            </w:rPr>
            <w:t>[8</w:t>
          </w:r>
          <w:r w:rsidR="0085602B" w:rsidRPr="009B6976">
            <w:rPr>
              <w:rFonts w:ascii="Times New Roman" w:eastAsia="Times New Roman" w:hAnsi="Times New Roman" w:cs="Times New Roman"/>
              <w:color w:val="000000"/>
              <w:kern w:val="0"/>
              <w:sz w:val="22"/>
              <w:szCs w:val="22"/>
              <w:lang w:eastAsia="en-US"/>
            </w:rPr>
            <w:t>] R. Callan, </w:t>
          </w:r>
          <w:r w:rsidR="0085602B" w:rsidRPr="009B6976">
            <w:rPr>
              <w:rFonts w:ascii="Times New Roman" w:eastAsia="Times New Roman" w:hAnsi="Times New Roman" w:cs="Times New Roman"/>
              <w:i/>
              <w:iCs/>
              <w:color w:val="000000"/>
              <w:kern w:val="0"/>
              <w:sz w:val="22"/>
              <w:szCs w:val="22"/>
              <w:lang w:eastAsia="en-US"/>
            </w:rPr>
            <w:t>The Essence of Neural Networks</w:t>
          </w:r>
          <w:r w:rsidR="0085602B" w:rsidRPr="009B6976">
            <w:rPr>
              <w:rFonts w:ascii="Times New Roman" w:eastAsia="Times New Roman" w:hAnsi="Times New Roman" w:cs="Times New Roman"/>
              <w:color w:val="000000"/>
              <w:kern w:val="0"/>
              <w:sz w:val="22"/>
              <w:szCs w:val="22"/>
              <w:lang w:eastAsia="en-US"/>
            </w:rPr>
            <w:t>, 1st ed. Prentice Hall Europe, 1999.</w:t>
          </w:r>
        </w:p>
        <w:p w14:paraId="1C2B1725" w14:textId="77777777" w:rsid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p>
        <w:p w14:paraId="10BBDFAC" w14:textId="26991BFE" w:rsid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r>
            <w:rPr>
              <w:rFonts w:ascii="Times New Roman" w:eastAsia="Times New Roman" w:hAnsi="Times New Roman" w:cs="Times New Roman"/>
              <w:color w:val="000000"/>
              <w:kern w:val="0"/>
              <w:sz w:val="22"/>
              <w:szCs w:val="22"/>
              <w:lang w:eastAsia="en-US"/>
            </w:rPr>
            <w:t xml:space="preserve">[9] J. Anderson, </w:t>
          </w:r>
          <w:r>
            <w:rPr>
              <w:rFonts w:ascii="Times New Roman" w:eastAsia="Times New Roman" w:hAnsi="Times New Roman" w:cs="Times New Roman"/>
              <w:i/>
              <w:color w:val="000000"/>
              <w:kern w:val="0"/>
              <w:sz w:val="22"/>
              <w:szCs w:val="22"/>
              <w:lang w:eastAsia="en-US"/>
            </w:rPr>
            <w:t xml:space="preserve">An introduction to neural networks, </w:t>
          </w:r>
          <w:r>
            <w:rPr>
              <w:rFonts w:ascii="Times New Roman" w:eastAsia="Times New Roman" w:hAnsi="Times New Roman" w:cs="Times New Roman"/>
              <w:color w:val="000000"/>
              <w:kern w:val="0"/>
              <w:sz w:val="22"/>
              <w:szCs w:val="22"/>
              <w:lang w:eastAsia="en-US"/>
            </w:rPr>
            <w:t>1st ed. Cambridge Mass.: MIT Press, 1997.</w:t>
          </w:r>
        </w:p>
        <w:p w14:paraId="5AD3AE8C" w14:textId="77777777" w:rsidR="009B6976" w:rsidRP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p>
        <w:p w14:paraId="58579C4A" w14:textId="44075EE5" w:rsidR="00A331C4" w:rsidRDefault="009B6976" w:rsidP="009B6976">
          <w:pPr>
            <w:spacing w:after="180" w:line="276" w:lineRule="auto"/>
            <w:ind w:firstLine="0"/>
            <w:rPr>
              <w:rFonts w:ascii="Times New Roman" w:eastAsia="Times New Roman" w:hAnsi="Times New Roman" w:cs="Times New Roman"/>
              <w:color w:val="000000"/>
              <w:kern w:val="0"/>
              <w:sz w:val="22"/>
              <w:szCs w:val="22"/>
              <w:lang w:eastAsia="en-US"/>
            </w:rPr>
          </w:pPr>
          <w:r w:rsidRPr="009B6976">
            <w:rPr>
              <w:rFonts w:ascii="Times New Roman" w:eastAsia="Times New Roman" w:hAnsi="Times New Roman" w:cs="Times New Roman"/>
              <w:color w:val="000000"/>
              <w:kern w:val="0"/>
              <w:sz w:val="22"/>
              <w:szCs w:val="22"/>
              <w:lang w:eastAsia="en-US"/>
            </w:rPr>
            <w:t>[10</w:t>
          </w:r>
          <w:r w:rsidR="00A331C4" w:rsidRPr="009B6976">
            <w:rPr>
              <w:rFonts w:ascii="Times New Roman" w:eastAsia="Times New Roman" w:hAnsi="Times New Roman" w:cs="Times New Roman"/>
              <w:color w:val="000000"/>
              <w:kern w:val="0"/>
              <w:sz w:val="22"/>
              <w:szCs w:val="22"/>
              <w:lang w:eastAsia="en-US"/>
            </w:rPr>
            <w:t>]</w:t>
          </w:r>
          <w:r>
            <w:rPr>
              <w:rFonts w:ascii="Times New Roman" w:eastAsia="Times New Roman" w:hAnsi="Times New Roman" w:cs="Times New Roman"/>
              <w:color w:val="000000"/>
              <w:kern w:val="0"/>
              <w:sz w:val="22"/>
              <w:szCs w:val="22"/>
              <w:lang w:eastAsia="en-US"/>
            </w:rPr>
            <w:t xml:space="preserve"> </w:t>
          </w:r>
          <w:r w:rsidR="00A331C4" w:rsidRPr="009B6976">
            <w:rPr>
              <w:rFonts w:ascii="Times New Roman" w:eastAsia="Times New Roman" w:hAnsi="Times New Roman" w:cs="Times New Roman"/>
              <w:color w:val="000000"/>
              <w:kern w:val="0"/>
              <w:sz w:val="22"/>
              <w:szCs w:val="22"/>
              <w:lang w:eastAsia="en-US"/>
            </w:rPr>
            <w:t>R. Beale and T. Jackson, </w:t>
          </w:r>
          <w:r w:rsidR="00A331C4" w:rsidRPr="009B6976">
            <w:rPr>
              <w:rFonts w:ascii="Times New Roman" w:eastAsia="Times New Roman" w:hAnsi="Times New Roman" w:cs="Times New Roman"/>
              <w:i/>
              <w:iCs/>
              <w:color w:val="000000"/>
              <w:kern w:val="0"/>
              <w:sz w:val="22"/>
              <w:szCs w:val="22"/>
              <w:lang w:eastAsia="en-US"/>
            </w:rPr>
            <w:t>Neural Computing: an introduction</w:t>
          </w:r>
          <w:r w:rsidR="00A331C4" w:rsidRPr="009B6976">
            <w:rPr>
              <w:rFonts w:ascii="Times New Roman" w:eastAsia="Times New Roman" w:hAnsi="Times New Roman" w:cs="Times New Roman"/>
              <w:color w:val="000000"/>
              <w:kern w:val="0"/>
              <w:sz w:val="22"/>
              <w:szCs w:val="22"/>
              <w:lang w:eastAsia="en-US"/>
            </w:rPr>
            <w:t>, 1st ed. Bristol: Ins</w:t>
          </w:r>
          <w:r w:rsidR="0085602B" w:rsidRPr="009B6976">
            <w:rPr>
              <w:rFonts w:ascii="Times New Roman" w:eastAsia="Times New Roman" w:hAnsi="Times New Roman" w:cs="Times New Roman"/>
              <w:color w:val="000000"/>
              <w:kern w:val="0"/>
              <w:sz w:val="22"/>
              <w:szCs w:val="22"/>
              <w:lang w:eastAsia="en-US"/>
            </w:rPr>
            <w:t>titute of Physics, 1990</w:t>
          </w:r>
          <w:r w:rsidR="00A331C4" w:rsidRPr="009B6976">
            <w:rPr>
              <w:rFonts w:ascii="Times New Roman" w:eastAsia="Times New Roman" w:hAnsi="Times New Roman" w:cs="Times New Roman"/>
              <w:color w:val="000000"/>
              <w:kern w:val="0"/>
              <w:sz w:val="22"/>
              <w:szCs w:val="22"/>
              <w:lang w:eastAsia="en-US"/>
            </w:rPr>
            <w:t>.</w:t>
          </w:r>
        </w:p>
        <w:p w14:paraId="69D05812" w14:textId="2EC16174" w:rsidR="009B6976" w:rsidRPr="008E4106" w:rsidRDefault="009B6976" w:rsidP="009B6976">
          <w:pPr>
            <w:spacing w:after="180" w:line="276" w:lineRule="auto"/>
            <w:ind w:firstLine="0"/>
            <w:rPr>
              <w:rFonts w:ascii="Times New Roman" w:hAnsi="Times New Roman" w:cs="Times New Roman"/>
              <w:sz w:val="22"/>
              <w:szCs w:val="22"/>
              <w:shd w:val="clear" w:color="auto" w:fill="FFFFFF"/>
            </w:rPr>
          </w:pPr>
          <w:r w:rsidRPr="009B6976">
            <w:rPr>
              <w:rFonts w:ascii="Times New Roman" w:hAnsi="Times New Roman" w:cs="Times New Roman"/>
              <w:sz w:val="22"/>
              <w:szCs w:val="22"/>
              <w:shd w:val="clear" w:color="auto" w:fill="FFFFFF"/>
            </w:rPr>
            <w:t>[11] W. McCulloch and W. Pitts, "A logical calculus of the ideas immanent in nervous activity",</w:t>
          </w:r>
          <w:r w:rsidRPr="009B6976">
            <w:rPr>
              <w:rStyle w:val="apple-converted-space"/>
              <w:rFonts w:ascii="Times New Roman" w:hAnsi="Times New Roman" w:cs="Times New Roman"/>
              <w:sz w:val="22"/>
              <w:szCs w:val="22"/>
              <w:shd w:val="clear" w:color="auto" w:fill="FFFFFF"/>
            </w:rPr>
            <w:t> </w:t>
          </w:r>
          <w:r w:rsidRPr="009B6976">
            <w:rPr>
              <w:rFonts w:ascii="Times New Roman" w:hAnsi="Times New Roman" w:cs="Times New Roman"/>
              <w:i/>
              <w:iCs/>
              <w:sz w:val="22"/>
              <w:szCs w:val="22"/>
              <w:shd w:val="clear" w:color="auto" w:fill="FFFFFF"/>
            </w:rPr>
            <w:t xml:space="preserve">The </w:t>
          </w:r>
          <w:r w:rsidRPr="008E4106">
            <w:rPr>
              <w:rFonts w:ascii="Times New Roman" w:hAnsi="Times New Roman" w:cs="Times New Roman"/>
              <w:i/>
              <w:iCs/>
              <w:sz w:val="22"/>
              <w:szCs w:val="22"/>
              <w:shd w:val="clear" w:color="auto" w:fill="FFFFFF"/>
            </w:rPr>
            <w:t>Bulletin of Mathematical Biophysics</w:t>
          </w:r>
          <w:r w:rsidRPr="008E4106">
            <w:rPr>
              <w:rFonts w:ascii="Times New Roman" w:hAnsi="Times New Roman" w:cs="Times New Roman"/>
              <w:sz w:val="22"/>
              <w:szCs w:val="22"/>
              <w:shd w:val="clear" w:color="auto" w:fill="FFFFFF"/>
            </w:rPr>
            <w:t>, vol. 5, no. 4, pp. 115-133, 1943.</w:t>
          </w:r>
        </w:p>
        <w:p w14:paraId="4BC45A09" w14:textId="616CF6DA" w:rsidR="009B6976" w:rsidRPr="008E4106" w:rsidRDefault="008E4106" w:rsidP="009B6976">
          <w:pPr>
            <w:spacing w:after="180" w:line="276" w:lineRule="auto"/>
            <w:ind w:firstLine="0"/>
            <w:rPr>
              <w:rFonts w:ascii="Times New Roman" w:hAnsi="Times New Roman" w:cs="Times New Roman"/>
              <w:sz w:val="22"/>
              <w:szCs w:val="22"/>
              <w:shd w:val="clear" w:color="auto" w:fill="FFFFFF"/>
            </w:rPr>
          </w:pPr>
          <w:r w:rsidRPr="008E4106">
            <w:rPr>
              <w:rFonts w:ascii="Times New Roman" w:hAnsi="Times New Roman" w:cs="Times New Roman"/>
              <w:sz w:val="22"/>
              <w:szCs w:val="22"/>
              <w:shd w:val="clear" w:color="auto" w:fill="FFFFFF"/>
            </w:rPr>
            <w:t>[12</w:t>
          </w:r>
          <w:r w:rsidR="009B6976" w:rsidRPr="008E4106">
            <w:rPr>
              <w:rFonts w:ascii="Times New Roman" w:hAnsi="Times New Roman" w:cs="Times New Roman"/>
              <w:sz w:val="22"/>
              <w:szCs w:val="22"/>
              <w:shd w:val="clear" w:color="auto" w:fill="FFFFFF"/>
            </w:rPr>
            <w:t>]</w:t>
          </w:r>
          <w:r w:rsidRPr="008E4106">
            <w:rPr>
              <w:rFonts w:ascii="Times New Roman" w:hAnsi="Times New Roman" w:cs="Times New Roman"/>
              <w:sz w:val="22"/>
              <w:szCs w:val="22"/>
              <w:shd w:val="clear" w:color="auto" w:fill="FFFFFF"/>
            </w:rPr>
            <w:t xml:space="preserve"> </w:t>
          </w:r>
          <w:r w:rsidR="009B6976" w:rsidRPr="008E4106">
            <w:rPr>
              <w:rFonts w:ascii="Times New Roman" w:hAnsi="Times New Roman" w:cs="Times New Roman"/>
              <w:sz w:val="22"/>
              <w:szCs w:val="22"/>
              <w:shd w:val="clear" w:color="auto" w:fill="FFFFFF"/>
            </w:rPr>
            <w:t>F. Rosenblatt,</w:t>
          </w:r>
          <w:r w:rsidR="009B6976" w:rsidRPr="008E4106">
            <w:rPr>
              <w:rStyle w:val="apple-converted-space"/>
              <w:rFonts w:ascii="Times New Roman" w:hAnsi="Times New Roman" w:cs="Times New Roman"/>
              <w:sz w:val="22"/>
              <w:szCs w:val="22"/>
              <w:shd w:val="clear" w:color="auto" w:fill="FFFFFF"/>
            </w:rPr>
            <w:t> </w:t>
          </w:r>
          <w:r w:rsidR="009B6976" w:rsidRPr="008E4106">
            <w:rPr>
              <w:rFonts w:ascii="Times New Roman" w:hAnsi="Times New Roman" w:cs="Times New Roman"/>
              <w:i/>
              <w:iCs/>
              <w:sz w:val="22"/>
              <w:szCs w:val="22"/>
              <w:shd w:val="clear" w:color="auto" w:fill="FFFFFF"/>
            </w:rPr>
            <w:t>Principles of neurodynamics</w:t>
          </w:r>
          <w:r w:rsidR="009B6976" w:rsidRPr="008E4106">
            <w:rPr>
              <w:rFonts w:ascii="Times New Roman" w:hAnsi="Times New Roman" w:cs="Times New Roman"/>
              <w:sz w:val="22"/>
              <w:szCs w:val="22"/>
              <w:shd w:val="clear" w:color="auto" w:fill="FFFFFF"/>
            </w:rPr>
            <w:t>, 1st ed. Washington D.C.: Spartan books, 1962.</w:t>
          </w:r>
        </w:p>
        <w:p w14:paraId="7EFF6049" w14:textId="5D76354D" w:rsidR="00F965E6" w:rsidRDefault="00F965E6" w:rsidP="009B6976">
          <w:pPr>
            <w:spacing w:after="180" w:line="276" w:lineRule="auto"/>
            <w:ind w:firstLine="0"/>
            <w:rPr>
              <w:rFonts w:ascii="Times New Roman" w:hAnsi="Times New Roman" w:cs="Times New Roman"/>
              <w:sz w:val="22"/>
              <w:szCs w:val="22"/>
              <w:shd w:val="clear" w:color="auto" w:fill="FFFFFF"/>
            </w:rPr>
          </w:pPr>
          <w:r w:rsidRPr="008E4106">
            <w:rPr>
              <w:rFonts w:ascii="Times New Roman" w:hAnsi="Times New Roman" w:cs="Times New Roman"/>
              <w:sz w:val="22"/>
              <w:szCs w:val="22"/>
              <w:shd w:val="clear" w:color="auto" w:fill="FFFFFF"/>
            </w:rPr>
            <w:t>[</w:t>
          </w:r>
          <w:r w:rsidR="008E4106" w:rsidRPr="008E4106">
            <w:rPr>
              <w:rFonts w:ascii="Times New Roman" w:hAnsi="Times New Roman" w:cs="Times New Roman"/>
              <w:sz w:val="22"/>
              <w:szCs w:val="22"/>
              <w:shd w:val="clear" w:color="auto" w:fill="FFFFFF"/>
            </w:rPr>
            <w:t>1</w:t>
          </w:r>
          <w:r w:rsidRPr="008E4106">
            <w:rPr>
              <w:rFonts w:ascii="Times New Roman" w:hAnsi="Times New Roman" w:cs="Times New Roman"/>
              <w:sz w:val="22"/>
              <w:szCs w:val="22"/>
              <w:shd w:val="clear" w:color="auto" w:fill="FFFFFF"/>
            </w:rPr>
            <w:t>3]</w:t>
          </w:r>
          <w:r w:rsidR="008E4106" w:rsidRPr="008E4106">
            <w:rPr>
              <w:rFonts w:ascii="Times New Roman" w:hAnsi="Times New Roman" w:cs="Times New Roman"/>
              <w:sz w:val="22"/>
              <w:szCs w:val="22"/>
              <w:shd w:val="clear" w:color="auto" w:fill="FFFFFF"/>
            </w:rPr>
            <w:t xml:space="preserve"> </w:t>
          </w:r>
          <w:r w:rsidRPr="008E4106">
            <w:rPr>
              <w:rFonts w:ascii="Times New Roman" w:hAnsi="Times New Roman" w:cs="Times New Roman"/>
              <w:sz w:val="22"/>
              <w:szCs w:val="22"/>
              <w:shd w:val="clear" w:color="auto" w:fill="FFFFFF"/>
            </w:rPr>
            <w:t>M. Minsky and S. Papert,</w:t>
          </w:r>
          <w:r w:rsidRPr="008E4106">
            <w:rPr>
              <w:rStyle w:val="apple-converted-space"/>
              <w:rFonts w:ascii="Times New Roman" w:hAnsi="Times New Roman" w:cs="Times New Roman"/>
              <w:sz w:val="22"/>
              <w:szCs w:val="22"/>
              <w:shd w:val="clear" w:color="auto" w:fill="FFFFFF"/>
            </w:rPr>
            <w:t> </w:t>
          </w:r>
          <w:r w:rsidR="008E4106">
            <w:rPr>
              <w:rFonts w:ascii="Times New Roman" w:hAnsi="Times New Roman" w:cs="Times New Roman"/>
              <w:i/>
              <w:iCs/>
              <w:sz w:val="22"/>
              <w:szCs w:val="22"/>
              <w:shd w:val="clear" w:color="auto" w:fill="FFFFFF"/>
            </w:rPr>
            <w:t>Perceptrons</w:t>
          </w:r>
          <w:r w:rsidRPr="008E4106">
            <w:rPr>
              <w:rFonts w:ascii="Times New Roman" w:hAnsi="Times New Roman" w:cs="Times New Roman"/>
              <w:i/>
              <w:iCs/>
              <w:sz w:val="22"/>
              <w:szCs w:val="22"/>
              <w:shd w:val="clear" w:color="auto" w:fill="FFFFFF"/>
            </w:rPr>
            <w:t>: an introduction to computational geometry</w:t>
          </w:r>
          <w:r w:rsidRPr="008E4106">
            <w:rPr>
              <w:rFonts w:ascii="Times New Roman" w:hAnsi="Times New Roman" w:cs="Times New Roman"/>
              <w:sz w:val="22"/>
              <w:szCs w:val="22"/>
              <w:shd w:val="clear" w:color="auto" w:fill="FFFFFF"/>
            </w:rPr>
            <w:t>, 1st ed. Cambridge: The Massachusetts of Technology, 1988.</w:t>
          </w:r>
        </w:p>
        <w:p w14:paraId="35287381" w14:textId="3EC23C02" w:rsidR="00511B0D" w:rsidRPr="007D7EEA" w:rsidRDefault="00511B0D" w:rsidP="007D7EEA">
          <w:pPr>
            <w:spacing w:after="180" w:line="276" w:lineRule="auto"/>
            <w:ind w:firstLine="0"/>
            <w:rPr>
              <w:rFonts w:ascii="Times New Roman" w:eastAsia="Times New Roman" w:hAnsi="Times New Roman" w:cs="Times New Roman"/>
              <w:kern w:val="0"/>
              <w:sz w:val="22"/>
              <w:szCs w:val="22"/>
              <w:lang w:eastAsia="en-US"/>
            </w:rPr>
          </w:pPr>
          <w:r w:rsidRPr="007D7EEA">
            <w:rPr>
              <w:rFonts w:ascii="Times New Roman" w:eastAsia="Times New Roman" w:hAnsi="Times New Roman" w:cs="Times New Roman"/>
              <w:kern w:val="0"/>
              <w:sz w:val="22"/>
              <w:szCs w:val="22"/>
              <w:lang w:eastAsia="en-US"/>
            </w:rPr>
            <w:t>[14] R. Beale and T. Jackson, </w:t>
          </w:r>
          <w:r w:rsidRPr="007D7EEA">
            <w:rPr>
              <w:rFonts w:ascii="Times New Roman" w:eastAsia="Times New Roman" w:hAnsi="Times New Roman" w:cs="Times New Roman"/>
              <w:i/>
              <w:iCs/>
              <w:kern w:val="0"/>
              <w:sz w:val="22"/>
              <w:szCs w:val="22"/>
              <w:lang w:eastAsia="en-US"/>
            </w:rPr>
            <w:t>Neural Computing: an introduction</w:t>
          </w:r>
          <w:r w:rsidRPr="007D7EEA">
            <w:rPr>
              <w:rFonts w:ascii="Times New Roman" w:eastAsia="Times New Roman" w:hAnsi="Times New Roman" w:cs="Times New Roman"/>
              <w:kern w:val="0"/>
              <w:sz w:val="22"/>
              <w:szCs w:val="22"/>
              <w:lang w:eastAsia="en-US"/>
            </w:rPr>
            <w:t>, 1st ed. Bristol: Institute of Physics, 1990, pp. 41-42</w:t>
          </w:r>
        </w:p>
        <w:p w14:paraId="1AE7BF6A" w14:textId="79C1045C" w:rsidR="00511B0D" w:rsidRPr="007D7EEA" w:rsidRDefault="00511B0D" w:rsidP="007D7EEA">
          <w:pPr>
            <w:spacing w:after="180" w:line="276" w:lineRule="auto"/>
            <w:ind w:firstLine="0"/>
            <w:rPr>
              <w:rFonts w:ascii="Times New Roman" w:eastAsia="Times New Roman" w:hAnsi="Times New Roman" w:cs="Times New Roman"/>
              <w:kern w:val="0"/>
              <w:sz w:val="22"/>
              <w:szCs w:val="22"/>
              <w:lang w:eastAsia="en-US"/>
            </w:rPr>
          </w:pPr>
          <w:r w:rsidRPr="007D7EEA">
            <w:rPr>
              <w:rFonts w:ascii="Times New Roman" w:eastAsia="Times New Roman" w:hAnsi="Times New Roman" w:cs="Times New Roman"/>
              <w:kern w:val="0"/>
              <w:sz w:val="22"/>
              <w:szCs w:val="22"/>
              <w:lang w:eastAsia="en-US"/>
            </w:rPr>
            <w:t>[15</w:t>
          </w:r>
          <w:r w:rsidR="007D7EEA" w:rsidRPr="007D7EEA">
            <w:rPr>
              <w:rFonts w:ascii="Times New Roman" w:eastAsia="Times New Roman" w:hAnsi="Times New Roman" w:cs="Times New Roman"/>
              <w:kern w:val="0"/>
              <w:sz w:val="22"/>
              <w:szCs w:val="22"/>
              <w:lang w:eastAsia="en-US"/>
            </w:rPr>
            <w:t xml:space="preserve">] </w:t>
          </w:r>
          <w:r w:rsidR="007D7EEA" w:rsidRPr="007D7EEA">
            <w:rPr>
              <w:rFonts w:ascii="Times New Roman" w:hAnsi="Times New Roman" w:cs="Times New Roman"/>
              <w:sz w:val="22"/>
              <w:szCs w:val="22"/>
              <w:shd w:val="clear" w:color="auto" w:fill="FFFFFF"/>
            </w:rPr>
            <w:t>M. Thoma, "File:Sigmoid-function-2.svg - Wikimedia Commons",</w:t>
          </w:r>
          <w:r w:rsidR="007D7EEA" w:rsidRPr="007D7EEA">
            <w:rPr>
              <w:rStyle w:val="apple-converted-space"/>
              <w:rFonts w:ascii="Times New Roman" w:hAnsi="Times New Roman" w:cs="Times New Roman"/>
              <w:sz w:val="22"/>
              <w:szCs w:val="22"/>
              <w:shd w:val="clear" w:color="auto" w:fill="FFFFFF"/>
            </w:rPr>
            <w:t> </w:t>
          </w:r>
          <w:r w:rsidR="007D7EEA" w:rsidRPr="007D7EEA">
            <w:rPr>
              <w:rFonts w:ascii="Times New Roman" w:hAnsi="Times New Roman" w:cs="Times New Roman"/>
              <w:i/>
              <w:iCs/>
              <w:sz w:val="22"/>
              <w:szCs w:val="22"/>
              <w:shd w:val="clear" w:color="auto" w:fill="FFFFFF"/>
            </w:rPr>
            <w:t>Commons.wikimedia.org</w:t>
          </w:r>
          <w:r w:rsidR="007D7EEA" w:rsidRPr="007D7EEA">
            <w:rPr>
              <w:rFonts w:ascii="Times New Roman" w:hAnsi="Times New Roman" w:cs="Times New Roman"/>
              <w:sz w:val="22"/>
              <w:szCs w:val="22"/>
              <w:shd w:val="clear" w:color="auto" w:fill="FFFFFF"/>
            </w:rPr>
            <w:t>, 2014. [Online]. Available: https://commons.wikimedia.org/wiki/File:Sigmoid-function-2.svg. [Accessed: 15- Nov- 2016].</w:t>
          </w:r>
        </w:p>
        <w:p w14:paraId="7996308C" w14:textId="11FE4620" w:rsidR="008E4106" w:rsidRPr="007C37AB" w:rsidRDefault="008E4106" w:rsidP="007C37AB">
          <w:pPr>
            <w:spacing w:after="180" w:line="276" w:lineRule="auto"/>
            <w:ind w:firstLine="0"/>
            <w:rPr>
              <w:rFonts w:ascii="Times New Roman" w:hAnsi="Times New Roman" w:cs="Times New Roman"/>
              <w:sz w:val="22"/>
              <w:szCs w:val="22"/>
              <w:shd w:val="clear" w:color="auto" w:fill="FFFFFF"/>
            </w:rPr>
          </w:pPr>
          <w:r w:rsidRPr="007C37AB">
            <w:rPr>
              <w:rStyle w:val="selectable"/>
              <w:rFonts w:ascii="Times New Roman" w:hAnsi="Times New Roman" w:cs="Times New Roman"/>
              <w:sz w:val="22"/>
              <w:szCs w:val="22"/>
              <w:shd w:val="clear" w:color="auto" w:fill="FFFFFF"/>
            </w:rPr>
            <w:lastRenderedPageBreak/>
            <w:t>[1</w:t>
          </w:r>
          <w:r w:rsidR="00511B0D">
            <w:rPr>
              <w:rStyle w:val="selectable"/>
              <w:rFonts w:ascii="Times New Roman" w:hAnsi="Times New Roman" w:cs="Times New Roman"/>
              <w:sz w:val="22"/>
              <w:szCs w:val="22"/>
              <w:shd w:val="clear" w:color="auto" w:fill="FFFFFF"/>
            </w:rPr>
            <w:t>6</w:t>
          </w:r>
          <w:r w:rsidRPr="007C37AB">
            <w:rPr>
              <w:rStyle w:val="selectable"/>
              <w:rFonts w:ascii="Times New Roman" w:hAnsi="Times New Roman" w:cs="Times New Roman"/>
              <w:sz w:val="22"/>
              <w:szCs w:val="22"/>
              <w:shd w:val="clear" w:color="auto" w:fill="FFFFFF"/>
            </w:rPr>
            <w:t>] D. Hebb,</w:t>
          </w:r>
          <w:r w:rsidRPr="007C37AB">
            <w:rPr>
              <w:rStyle w:val="apple-converted-space"/>
              <w:rFonts w:ascii="Times New Roman" w:hAnsi="Times New Roman" w:cs="Times New Roman"/>
              <w:sz w:val="22"/>
              <w:szCs w:val="22"/>
              <w:shd w:val="clear" w:color="auto" w:fill="FFFFFF"/>
            </w:rPr>
            <w:t> </w:t>
          </w:r>
          <w:r w:rsidRPr="007C37AB">
            <w:rPr>
              <w:rStyle w:val="selectable"/>
              <w:rFonts w:ascii="Times New Roman" w:hAnsi="Times New Roman" w:cs="Times New Roman"/>
              <w:i/>
              <w:iCs/>
              <w:sz w:val="22"/>
              <w:szCs w:val="22"/>
              <w:shd w:val="clear" w:color="auto" w:fill="FFFFFF"/>
            </w:rPr>
            <w:t>The organisation of behavior</w:t>
          </w:r>
          <w:r w:rsidRPr="007C37AB">
            <w:rPr>
              <w:rStyle w:val="selectable"/>
              <w:rFonts w:ascii="Times New Roman" w:hAnsi="Times New Roman" w:cs="Times New Roman"/>
              <w:sz w:val="22"/>
              <w:szCs w:val="22"/>
              <w:shd w:val="clear" w:color="auto" w:fill="FFFFFF"/>
            </w:rPr>
            <w:t>, 1st ed. New York: Wiley and Sons, 1949.</w:t>
          </w:r>
        </w:p>
        <w:p w14:paraId="4566C190" w14:textId="36B4CA1D" w:rsidR="009B6976" w:rsidRDefault="007C37AB" w:rsidP="007C37AB">
          <w:pPr>
            <w:spacing w:after="180" w:line="276" w:lineRule="auto"/>
            <w:ind w:firstLine="0"/>
            <w:rPr>
              <w:rFonts w:ascii="Times New Roman" w:hAnsi="Times New Roman" w:cs="Times New Roman"/>
              <w:sz w:val="22"/>
              <w:szCs w:val="22"/>
              <w:shd w:val="clear" w:color="auto" w:fill="FFFFFF"/>
            </w:rPr>
          </w:pPr>
          <w:r w:rsidRPr="007C37AB">
            <w:rPr>
              <w:rFonts w:ascii="Times New Roman" w:hAnsi="Times New Roman" w:cs="Times New Roman"/>
              <w:sz w:val="22"/>
              <w:szCs w:val="22"/>
              <w:shd w:val="clear" w:color="auto" w:fill="FFFFFF"/>
            </w:rPr>
            <w:t>[1</w:t>
          </w:r>
          <w:r w:rsidR="00511B0D">
            <w:rPr>
              <w:rFonts w:ascii="Times New Roman" w:hAnsi="Times New Roman" w:cs="Times New Roman"/>
              <w:sz w:val="22"/>
              <w:szCs w:val="22"/>
              <w:shd w:val="clear" w:color="auto" w:fill="FFFFFF"/>
            </w:rPr>
            <w:t>7</w:t>
          </w:r>
          <w:r w:rsidRPr="007C37AB">
            <w:rPr>
              <w:rFonts w:ascii="Times New Roman" w:hAnsi="Times New Roman" w:cs="Times New Roman"/>
              <w:sz w:val="22"/>
              <w:szCs w:val="22"/>
              <w:shd w:val="clear" w:color="auto" w:fill="FFFFFF"/>
            </w:rPr>
            <w:t>] B. Widrow and M. Hoff, "Adaptive switching circuits.",</w:t>
          </w:r>
          <w:r w:rsidRPr="007C37AB">
            <w:rPr>
              <w:rStyle w:val="apple-converted-space"/>
              <w:rFonts w:ascii="Times New Roman" w:hAnsi="Times New Roman" w:cs="Times New Roman"/>
              <w:sz w:val="22"/>
              <w:szCs w:val="22"/>
              <w:shd w:val="clear" w:color="auto" w:fill="FFFFFF"/>
            </w:rPr>
            <w:t> </w:t>
          </w:r>
          <w:r w:rsidRPr="007C37AB">
            <w:rPr>
              <w:rFonts w:ascii="Times New Roman" w:hAnsi="Times New Roman" w:cs="Times New Roman"/>
              <w:i/>
              <w:iCs/>
              <w:sz w:val="22"/>
              <w:szCs w:val="22"/>
              <w:shd w:val="clear" w:color="auto" w:fill="FFFFFF"/>
            </w:rPr>
            <w:t>IRE WESCON convention record</w:t>
          </w:r>
          <w:r w:rsidRPr="007C37AB">
            <w:rPr>
              <w:rFonts w:ascii="Times New Roman" w:hAnsi="Times New Roman" w:cs="Times New Roman"/>
              <w:sz w:val="22"/>
              <w:szCs w:val="22"/>
              <w:shd w:val="clear" w:color="auto" w:fill="FFFFFF"/>
            </w:rPr>
            <w:t>, vol. 4, no. 1, pp. 96-104, 1960.</w:t>
          </w:r>
        </w:p>
        <w:p w14:paraId="50BA7B33" w14:textId="439F1978" w:rsidR="00B12ABD" w:rsidRPr="00B12ABD" w:rsidRDefault="00763F17" w:rsidP="007C37AB">
          <w:pPr>
            <w:spacing w:after="180" w:line="276" w:lineRule="auto"/>
            <w:ind w:firstLine="0"/>
            <w:rPr>
              <w:rFonts w:ascii="Times New Roman" w:eastAsia="Times New Roman" w:hAnsi="Times New Roman" w:cs="Times New Roman"/>
              <w:kern w:val="0"/>
              <w:sz w:val="22"/>
              <w:szCs w:val="22"/>
              <w:lang w:eastAsia="en-US"/>
            </w:rPr>
          </w:pPr>
          <w:r>
            <w:rPr>
              <w:rFonts w:ascii="Times New Roman" w:hAnsi="Times New Roman" w:cs="Times New Roman"/>
              <w:sz w:val="22"/>
              <w:szCs w:val="22"/>
              <w:shd w:val="clear" w:color="auto" w:fill="FFFFFF"/>
            </w:rPr>
            <w:t>[18]</w:t>
          </w:r>
          <w:r w:rsidR="00B12ABD" w:rsidRPr="007D7EEA">
            <w:rPr>
              <w:rFonts w:ascii="Times New Roman" w:eastAsia="Times New Roman" w:hAnsi="Times New Roman" w:cs="Times New Roman"/>
              <w:kern w:val="0"/>
              <w:sz w:val="22"/>
              <w:szCs w:val="22"/>
              <w:lang w:eastAsia="en-US"/>
            </w:rPr>
            <w:t xml:space="preserve"> R. Beale and T. Jackson, </w:t>
          </w:r>
          <w:r w:rsidR="00B12ABD" w:rsidRPr="007D7EEA">
            <w:rPr>
              <w:rFonts w:ascii="Times New Roman" w:eastAsia="Times New Roman" w:hAnsi="Times New Roman" w:cs="Times New Roman"/>
              <w:i/>
              <w:iCs/>
              <w:kern w:val="0"/>
              <w:sz w:val="22"/>
              <w:szCs w:val="22"/>
              <w:lang w:eastAsia="en-US"/>
            </w:rPr>
            <w:t>Neural Computing: an introduction</w:t>
          </w:r>
          <w:r w:rsidR="00B12ABD" w:rsidRPr="007D7EEA">
            <w:rPr>
              <w:rFonts w:ascii="Times New Roman" w:eastAsia="Times New Roman" w:hAnsi="Times New Roman" w:cs="Times New Roman"/>
              <w:kern w:val="0"/>
              <w:sz w:val="22"/>
              <w:szCs w:val="22"/>
              <w:lang w:eastAsia="en-US"/>
            </w:rPr>
            <w:t>, 1st ed. Bristol: Institute of Phys</w:t>
          </w:r>
          <w:r w:rsidR="00B12ABD">
            <w:rPr>
              <w:rFonts w:ascii="Times New Roman" w:eastAsia="Times New Roman" w:hAnsi="Times New Roman" w:cs="Times New Roman"/>
              <w:kern w:val="0"/>
              <w:sz w:val="22"/>
              <w:szCs w:val="22"/>
              <w:lang w:eastAsia="en-US"/>
            </w:rPr>
            <w:t>ics, 1990, p. 53</w:t>
          </w:r>
        </w:p>
        <w:p w14:paraId="56D3CC80" w14:textId="21AD744C" w:rsidR="00964E94" w:rsidRPr="00866C55" w:rsidRDefault="00B12ABD" w:rsidP="006C4313">
          <w:pPr>
            <w:spacing w:after="180" w:line="276" w:lineRule="auto"/>
            <w:ind w:firstLine="0"/>
            <w:rPr>
              <w:rFonts w:ascii="Times New Roman" w:eastAsia="Times New Roman" w:hAnsi="Times New Roman" w:cs="Times New Roman"/>
              <w:kern w:val="0"/>
              <w:sz w:val="22"/>
              <w:szCs w:val="22"/>
              <w:lang w:eastAsia="en-US"/>
            </w:rPr>
          </w:pPr>
          <w:r>
            <w:rPr>
              <w:rFonts w:ascii="Times New Roman" w:hAnsi="Times New Roman" w:cs="Times New Roman"/>
              <w:sz w:val="22"/>
              <w:szCs w:val="22"/>
              <w:shd w:val="clear" w:color="auto" w:fill="FFFFFF"/>
            </w:rPr>
            <w:t>[19</w:t>
          </w:r>
          <w:r w:rsidR="001D76E7" w:rsidRPr="001D76E7">
            <w:rPr>
              <w:rFonts w:ascii="Times New Roman" w:hAnsi="Times New Roman" w:cs="Times New Roman"/>
              <w:sz w:val="22"/>
              <w:szCs w:val="22"/>
              <w:shd w:val="clear" w:color="auto" w:fill="FFFFFF"/>
            </w:rPr>
            <w:t>] D. Smilkov and S. Carter, "Tensorflow — Neural Network Playground",</w:t>
          </w:r>
          <w:r w:rsidR="001D76E7" w:rsidRPr="001D76E7">
            <w:rPr>
              <w:rStyle w:val="apple-converted-space"/>
              <w:rFonts w:ascii="Times New Roman" w:hAnsi="Times New Roman" w:cs="Times New Roman"/>
              <w:sz w:val="22"/>
              <w:szCs w:val="22"/>
              <w:shd w:val="clear" w:color="auto" w:fill="FFFFFF"/>
            </w:rPr>
            <w:t> </w:t>
          </w:r>
          <w:r w:rsidR="001D76E7" w:rsidRPr="001D76E7">
            <w:rPr>
              <w:rFonts w:ascii="Times New Roman" w:hAnsi="Times New Roman" w:cs="Times New Roman"/>
              <w:i/>
              <w:iCs/>
              <w:sz w:val="22"/>
              <w:szCs w:val="22"/>
              <w:shd w:val="clear" w:color="auto" w:fill="FFFFFF"/>
            </w:rPr>
            <w:t>Playground.tensorflow.org</w:t>
          </w:r>
          <w:r w:rsidR="001D76E7" w:rsidRPr="001D76E7">
            <w:rPr>
              <w:rFonts w:ascii="Times New Roman" w:hAnsi="Times New Roman" w:cs="Times New Roman"/>
              <w:sz w:val="22"/>
              <w:szCs w:val="22"/>
              <w:shd w:val="clear" w:color="auto" w:fill="FFFFFF"/>
            </w:rPr>
            <w:t>. [</w:t>
          </w:r>
          <w:r w:rsidR="001D76E7" w:rsidRPr="00866C55">
            <w:rPr>
              <w:rFonts w:ascii="Times New Roman" w:hAnsi="Times New Roman" w:cs="Times New Roman"/>
              <w:sz w:val="22"/>
              <w:szCs w:val="22"/>
              <w:shd w:val="clear" w:color="auto" w:fill="FFFFFF"/>
            </w:rPr>
            <w:t>Online]. Available: http://playground.tensorflow.org. [Accessed: 16- Nov- 2016].</w:t>
          </w:r>
        </w:p>
        <w:p w14:paraId="291C4653" w14:textId="4208E4DF" w:rsidR="001D76E7"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[20</w:t>
          </w:r>
          <w:r w:rsidR="001D76E7" w:rsidRPr="00866C55">
            <w:rPr>
              <w:rFonts w:ascii="Times New Roman" w:hAnsi="Times New Roman" w:cs="Times New Roman"/>
              <w:sz w:val="22"/>
              <w:szCs w:val="22"/>
              <w:shd w:val="clear" w:color="auto" w:fill="FFFFFF"/>
            </w:rPr>
            <w:t>] S. Carpenter, H. Pashler, J. Wixted and E. Vul, "The effects of tests on learning and forgetting",</w:t>
          </w:r>
          <w:r w:rsidR="001D76E7" w:rsidRPr="00866C55">
            <w:rPr>
              <w:rStyle w:val="apple-converted-space"/>
              <w:rFonts w:ascii="Times New Roman" w:hAnsi="Times New Roman" w:cs="Times New Roman"/>
              <w:sz w:val="22"/>
              <w:szCs w:val="22"/>
              <w:shd w:val="clear" w:color="auto" w:fill="FFFFFF"/>
            </w:rPr>
            <w:t> </w:t>
          </w:r>
          <w:r w:rsidR="001D76E7" w:rsidRPr="00866C55">
            <w:rPr>
              <w:rFonts w:ascii="Times New Roman" w:hAnsi="Times New Roman" w:cs="Times New Roman"/>
              <w:i/>
              <w:iCs/>
              <w:sz w:val="22"/>
              <w:szCs w:val="22"/>
              <w:shd w:val="clear" w:color="auto" w:fill="FFFFFF"/>
            </w:rPr>
            <w:t>Memory &amp; Cognition</w:t>
          </w:r>
          <w:r w:rsidR="001D76E7" w:rsidRPr="00866C55">
            <w:rPr>
              <w:rFonts w:ascii="Times New Roman" w:hAnsi="Times New Roman" w:cs="Times New Roman"/>
              <w:sz w:val="22"/>
              <w:szCs w:val="22"/>
              <w:shd w:val="clear" w:color="auto" w:fill="FFFFFF"/>
            </w:rPr>
            <w:t>, vol. 36, no. 2, pp. 438-448, 2008.</w:t>
          </w:r>
        </w:p>
        <w:p w14:paraId="37C876E9" w14:textId="77777777" w:rsidR="001D76E7" w:rsidRPr="00866C55" w:rsidRDefault="001D76E7" w:rsidP="006C4313">
          <w:pPr>
            <w:spacing w:line="276" w:lineRule="auto"/>
            <w:ind w:firstLine="0"/>
            <w:rPr>
              <w:rFonts w:ascii="Times New Roman" w:hAnsi="Times New Roman" w:cs="Times New Roman"/>
              <w:sz w:val="22"/>
              <w:szCs w:val="22"/>
              <w:shd w:val="clear" w:color="auto" w:fill="FFFFFF"/>
            </w:rPr>
          </w:pPr>
        </w:p>
        <w:p w14:paraId="0DCCA07C" w14:textId="4A37E691" w:rsidR="00AB209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[21</w:t>
          </w:r>
          <w:r w:rsidR="00AB209B" w:rsidRPr="00866C55">
            <w:rPr>
              <w:rFonts w:ascii="Times New Roman" w:hAnsi="Times New Roman" w:cs="Times New Roman"/>
              <w:sz w:val="22"/>
              <w:szCs w:val="22"/>
              <w:shd w:val="clear" w:color="auto" w:fill="FFFFFF"/>
            </w:rPr>
            <w:t>] N. Kornell and R. Bjork, "The promise and perils of self-regulated study",</w:t>
          </w:r>
          <w:r w:rsidR="00AB209B" w:rsidRPr="00866C55">
            <w:rPr>
              <w:rStyle w:val="apple-converted-space"/>
              <w:rFonts w:ascii="Times New Roman" w:hAnsi="Times New Roman" w:cs="Times New Roman"/>
              <w:sz w:val="22"/>
              <w:szCs w:val="22"/>
              <w:shd w:val="clear" w:color="auto" w:fill="FFFFFF"/>
            </w:rPr>
            <w:t> </w:t>
          </w:r>
          <w:r w:rsidR="00AB209B" w:rsidRPr="00866C55">
            <w:rPr>
              <w:rFonts w:ascii="Times New Roman" w:hAnsi="Times New Roman" w:cs="Times New Roman"/>
              <w:i/>
              <w:iCs/>
              <w:sz w:val="22"/>
              <w:szCs w:val="22"/>
              <w:shd w:val="clear" w:color="auto" w:fill="FFFFFF"/>
            </w:rPr>
            <w:t>Psychonomic Bulletin &amp; Review</w:t>
          </w:r>
          <w:r w:rsidR="00AB209B" w:rsidRPr="00866C55">
            <w:rPr>
              <w:rFonts w:ascii="Times New Roman" w:hAnsi="Times New Roman" w:cs="Times New Roman"/>
              <w:sz w:val="22"/>
              <w:szCs w:val="22"/>
              <w:shd w:val="clear" w:color="auto" w:fill="FFFFFF"/>
            </w:rPr>
            <w:t>, vol. 14, no. 2, pp. 219-224, 2007.</w:t>
          </w:r>
        </w:p>
        <w:p w14:paraId="460855E3"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p>
        <w:p w14:paraId="7D63D4CB" w14:textId="15D5D9AE" w:rsidR="00AB209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[22</w:t>
          </w:r>
          <w:r w:rsidR="00AB209B" w:rsidRPr="00866C55">
            <w:rPr>
              <w:rFonts w:ascii="Times New Roman" w:hAnsi="Times New Roman" w:cs="Times New Roman"/>
              <w:sz w:val="22"/>
              <w:szCs w:val="22"/>
              <w:shd w:val="clear" w:color="auto" w:fill="FFFFFF"/>
            </w:rPr>
            <w:t>] H. Roediger and J. Karpicke, "The Power of Testing Memory: Basic Research and Implications for Educational Practice",</w:t>
          </w:r>
          <w:r w:rsidR="00AB209B" w:rsidRPr="00866C55">
            <w:rPr>
              <w:rStyle w:val="apple-converted-space"/>
              <w:rFonts w:ascii="Times New Roman" w:hAnsi="Times New Roman" w:cs="Times New Roman"/>
              <w:sz w:val="22"/>
              <w:szCs w:val="22"/>
              <w:shd w:val="clear" w:color="auto" w:fill="FFFFFF"/>
            </w:rPr>
            <w:t> </w:t>
          </w:r>
          <w:r w:rsidR="00AB209B" w:rsidRPr="00866C55">
            <w:rPr>
              <w:rFonts w:ascii="Times New Roman" w:hAnsi="Times New Roman" w:cs="Times New Roman"/>
              <w:i/>
              <w:iCs/>
              <w:sz w:val="22"/>
              <w:szCs w:val="22"/>
              <w:shd w:val="clear" w:color="auto" w:fill="FFFFFF"/>
            </w:rPr>
            <w:t>Perspectives on Psychological Science</w:t>
          </w:r>
          <w:r w:rsidR="00AB209B" w:rsidRPr="00866C55">
            <w:rPr>
              <w:rFonts w:ascii="Times New Roman" w:hAnsi="Times New Roman" w:cs="Times New Roman"/>
              <w:sz w:val="22"/>
              <w:szCs w:val="22"/>
              <w:shd w:val="clear" w:color="auto" w:fill="FFFFFF"/>
            </w:rPr>
            <w:t>, vol. 1, no. 3, pp. 181-210, 2006.</w:t>
          </w:r>
        </w:p>
        <w:p w14:paraId="2DC15CDB"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p>
        <w:p w14:paraId="344CF7A1" w14:textId="724A338B" w:rsidR="00AB209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[23</w:t>
          </w:r>
          <w:r w:rsidR="00AB209B" w:rsidRPr="00866C55">
            <w:rPr>
              <w:rFonts w:ascii="Times New Roman" w:hAnsi="Times New Roman" w:cs="Times New Roman"/>
              <w:sz w:val="22"/>
              <w:szCs w:val="22"/>
              <w:shd w:val="clear" w:color="auto" w:fill="FFFFFF"/>
            </w:rPr>
            <w:t>] E. Akinsola and A. Nwajei, "Test Anxiety, Depression and Academic Performance: Assessment and Management Using Relaxation and Cognitive Restructuring Techniques",</w:t>
          </w:r>
          <w:r w:rsidR="00AB209B" w:rsidRPr="00866C55">
            <w:rPr>
              <w:rStyle w:val="apple-converted-space"/>
              <w:rFonts w:ascii="Times New Roman" w:hAnsi="Times New Roman" w:cs="Times New Roman"/>
              <w:sz w:val="22"/>
              <w:szCs w:val="22"/>
              <w:shd w:val="clear" w:color="auto" w:fill="FFFFFF"/>
            </w:rPr>
            <w:t> </w:t>
          </w:r>
          <w:r w:rsidR="00AB209B" w:rsidRPr="00866C55">
            <w:rPr>
              <w:rFonts w:ascii="Times New Roman" w:hAnsi="Times New Roman" w:cs="Times New Roman"/>
              <w:i/>
              <w:iCs/>
              <w:sz w:val="22"/>
              <w:szCs w:val="22"/>
              <w:shd w:val="clear" w:color="auto" w:fill="FFFFFF"/>
            </w:rPr>
            <w:t>Psychology</w:t>
          </w:r>
          <w:r w:rsidR="00AB209B" w:rsidRPr="00866C55">
            <w:rPr>
              <w:rFonts w:ascii="Times New Roman" w:hAnsi="Times New Roman" w:cs="Times New Roman"/>
              <w:sz w:val="22"/>
              <w:szCs w:val="22"/>
              <w:shd w:val="clear" w:color="auto" w:fill="FFFFFF"/>
            </w:rPr>
            <w:t>, vol. 04, no. 06, pp. 18-24, 2013.</w:t>
          </w:r>
        </w:p>
        <w:p w14:paraId="16AA8708"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p>
        <w:p w14:paraId="4F81FBEF" w14:textId="492E43DA" w:rsidR="0082420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[24</w:t>
          </w:r>
          <w:r w:rsidR="00AB209B" w:rsidRPr="00866C55">
            <w:rPr>
              <w:rFonts w:ascii="Times New Roman" w:hAnsi="Times New Roman" w:cs="Times New Roman"/>
              <w:sz w:val="22"/>
              <w:szCs w:val="22"/>
              <w:shd w:val="clear" w:color="auto" w:fill="FFFFFF"/>
            </w:rPr>
            <w:t>] H. Pashler, M. McDaniel, D. Rohrer and R. Bjork, "Learning Styles",</w:t>
          </w:r>
          <w:r w:rsidR="00AB209B" w:rsidRPr="00866C55">
            <w:rPr>
              <w:rStyle w:val="apple-converted-space"/>
              <w:rFonts w:ascii="Times New Roman" w:hAnsi="Times New Roman" w:cs="Times New Roman"/>
              <w:sz w:val="22"/>
              <w:szCs w:val="22"/>
              <w:shd w:val="clear" w:color="auto" w:fill="FFFFFF"/>
            </w:rPr>
            <w:t> </w:t>
          </w:r>
          <w:r w:rsidR="00AB209B" w:rsidRPr="00866C55">
            <w:rPr>
              <w:rFonts w:ascii="Times New Roman" w:hAnsi="Times New Roman" w:cs="Times New Roman"/>
              <w:i/>
              <w:iCs/>
              <w:sz w:val="22"/>
              <w:szCs w:val="22"/>
              <w:shd w:val="clear" w:color="auto" w:fill="FFFFFF"/>
            </w:rPr>
            <w:t>Psychological Science in the Public Interest</w:t>
          </w:r>
          <w:r w:rsidR="00AB209B" w:rsidRPr="00866C55">
            <w:rPr>
              <w:rFonts w:ascii="Times New Roman" w:hAnsi="Times New Roman" w:cs="Times New Roman"/>
              <w:sz w:val="22"/>
              <w:szCs w:val="22"/>
              <w:shd w:val="clear" w:color="auto" w:fill="FFFFFF"/>
            </w:rPr>
            <w:t>, vol. 9, no. 3, pp. 105-119, 2008.</w:t>
          </w:r>
        </w:p>
        <w:p w14:paraId="6835FF5E" w14:textId="77777777" w:rsidR="0082420B" w:rsidRPr="00866C55" w:rsidRDefault="0082420B" w:rsidP="006C4313">
          <w:pPr>
            <w:spacing w:line="276" w:lineRule="auto"/>
            <w:ind w:firstLine="0"/>
            <w:rPr>
              <w:rFonts w:ascii="Times New Roman" w:hAnsi="Times New Roman" w:cs="Times New Roman"/>
              <w:sz w:val="22"/>
              <w:szCs w:val="22"/>
              <w:shd w:val="clear" w:color="auto" w:fill="FFFFFF"/>
            </w:rPr>
          </w:pPr>
        </w:p>
        <w:p w14:paraId="2EAE5F6E" w14:textId="41A3C132" w:rsidR="0082420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[25</w:t>
          </w:r>
          <w:r w:rsidR="0082420B" w:rsidRPr="00866C55">
            <w:rPr>
              <w:rFonts w:ascii="Times New Roman" w:hAnsi="Times New Roman" w:cs="Times New Roman"/>
              <w:sz w:val="22"/>
              <w:szCs w:val="22"/>
              <w:shd w:val="clear" w:color="auto" w:fill="FFFFFF"/>
            </w:rPr>
            <w:t>] S. Richards, "Educational software design: applying models of learning",</w:t>
          </w:r>
          <w:r w:rsidR="0082420B" w:rsidRPr="00866C55">
            <w:rPr>
              <w:rStyle w:val="apple-converted-space"/>
              <w:rFonts w:ascii="Times New Roman" w:hAnsi="Times New Roman" w:cs="Times New Roman"/>
              <w:sz w:val="22"/>
              <w:szCs w:val="22"/>
              <w:shd w:val="clear" w:color="auto" w:fill="FFFFFF"/>
            </w:rPr>
            <w:t> </w:t>
          </w:r>
          <w:r w:rsidR="0082420B" w:rsidRPr="00866C55">
            <w:rPr>
              <w:rFonts w:ascii="Times New Roman" w:hAnsi="Times New Roman" w:cs="Times New Roman"/>
              <w:i/>
              <w:iCs/>
              <w:sz w:val="22"/>
              <w:szCs w:val="22"/>
              <w:shd w:val="clear" w:color="auto" w:fill="FFFFFF"/>
            </w:rPr>
            <w:t>Research in Learning Technology</w:t>
          </w:r>
          <w:r w:rsidR="0082420B" w:rsidRPr="00866C55">
            <w:rPr>
              <w:rFonts w:ascii="Times New Roman" w:hAnsi="Times New Roman" w:cs="Times New Roman"/>
              <w:sz w:val="22"/>
              <w:szCs w:val="22"/>
              <w:shd w:val="clear" w:color="auto" w:fill="FFFFFF"/>
            </w:rPr>
            <w:t>, vol. 4, no. 3, 1996.</w:t>
          </w:r>
        </w:p>
        <w:p w14:paraId="5F90A738" w14:textId="77777777" w:rsidR="0082420B" w:rsidRPr="00866C55" w:rsidRDefault="0082420B" w:rsidP="006C4313">
          <w:pPr>
            <w:spacing w:line="276" w:lineRule="auto"/>
            <w:ind w:firstLine="0"/>
            <w:rPr>
              <w:rFonts w:ascii="Times New Roman" w:hAnsi="Times New Roman" w:cs="Times New Roman"/>
              <w:sz w:val="22"/>
              <w:szCs w:val="22"/>
              <w:shd w:val="clear" w:color="auto" w:fill="FFFFFF"/>
            </w:rPr>
          </w:pPr>
        </w:p>
        <w:p w14:paraId="6611B619" w14:textId="25DC07E2"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rPr>
            <w:t>[26</w:t>
          </w:r>
          <w:r w:rsidR="00866C55" w:rsidRPr="00866C55">
            <w:rPr>
              <w:rFonts w:ascii="Times New Roman" w:hAnsi="Times New Roman" w:cs="Times New Roman"/>
              <w:sz w:val="22"/>
              <w:szCs w:val="22"/>
            </w:rPr>
            <w:t xml:space="preserve">] </w:t>
          </w:r>
          <w:r w:rsidR="00866C55" w:rsidRPr="00866C55">
            <w:rPr>
              <w:rFonts w:ascii="Times New Roman" w:hAnsi="Times New Roman" w:cs="Times New Roman"/>
              <w:sz w:val="22"/>
              <w:szCs w:val="22"/>
              <w:shd w:val="clear" w:color="auto" w:fill="FFFFFF"/>
            </w:rPr>
            <w:t>R. Beale and M. Sharples,</w:t>
          </w:r>
          <w:r w:rsidR="00866C55" w:rsidRPr="00866C55">
            <w:rPr>
              <w:rStyle w:val="apple-converted-space"/>
              <w:rFonts w:ascii="Times New Roman" w:hAnsi="Times New Roman" w:cs="Times New Roman"/>
              <w:sz w:val="22"/>
              <w:szCs w:val="22"/>
              <w:shd w:val="clear" w:color="auto" w:fill="FFFFFF"/>
            </w:rPr>
            <w:t> </w:t>
          </w:r>
          <w:r w:rsidR="00866C55" w:rsidRPr="00866C55">
            <w:rPr>
              <w:rFonts w:ascii="Times New Roman" w:hAnsi="Times New Roman" w:cs="Times New Roman"/>
              <w:i/>
              <w:iCs/>
              <w:sz w:val="22"/>
              <w:szCs w:val="22"/>
              <w:shd w:val="clear" w:color="auto" w:fill="FFFFFF"/>
            </w:rPr>
            <w:t>Design guide for developers of educational software</w:t>
          </w:r>
          <w:r w:rsidR="00866C55" w:rsidRPr="00866C55">
            <w:rPr>
              <w:rFonts w:ascii="Times New Roman" w:hAnsi="Times New Roman" w:cs="Times New Roman"/>
              <w:sz w:val="22"/>
              <w:szCs w:val="22"/>
              <w:shd w:val="clear" w:color="auto" w:fill="FFFFFF"/>
            </w:rPr>
            <w:t>, 1st ed. British Educational Communications and Technology Agency (Becta), 2002.</w:t>
          </w:r>
        </w:p>
        <w:p w14:paraId="0155A3D5" w14:textId="0EFDDA57" w:rsidR="00DF33A0" w:rsidRDefault="00DF33A0" w:rsidP="006C4313">
          <w:pPr>
            <w:spacing w:line="276" w:lineRule="auto"/>
            <w:ind w:firstLine="0"/>
            <w:rPr>
              <w:rFonts w:ascii="Times New Roman" w:hAnsi="Times New Roman" w:cs="Times New Roman"/>
              <w:sz w:val="22"/>
              <w:szCs w:val="22"/>
              <w:shd w:val="clear" w:color="auto" w:fill="FFFFFF"/>
            </w:rPr>
          </w:pPr>
        </w:p>
        <w:p w14:paraId="680BD4B8" w14:textId="526982CB"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[27</w:t>
          </w:r>
          <w:r w:rsidR="00DF33A0">
            <w:rPr>
              <w:rFonts w:ascii="Times New Roman" w:hAnsi="Times New Roman" w:cs="Times New Roman"/>
              <w:sz w:val="22"/>
              <w:szCs w:val="22"/>
              <w:shd w:val="clear" w:color="auto" w:fill="FFFFFF"/>
            </w:rPr>
            <w:t xml:space="preserve">] I. Sommerville and P. Sawyer, </w:t>
          </w:r>
          <w:r w:rsidR="00DF33A0">
            <w:rPr>
              <w:rFonts w:ascii="Times New Roman" w:hAnsi="Times New Roman" w:cs="Times New Roman"/>
              <w:i/>
              <w:sz w:val="22"/>
              <w:szCs w:val="22"/>
              <w:shd w:val="clear" w:color="auto" w:fill="FFFFFF"/>
            </w:rPr>
            <w:t>Requirements engineering,</w:t>
          </w:r>
          <w:r w:rsidR="00DF33A0">
            <w:rPr>
              <w:rFonts w:ascii="Times New Roman" w:hAnsi="Times New Roman" w:cs="Times New Roman"/>
              <w:sz w:val="22"/>
              <w:szCs w:val="22"/>
              <w:shd w:val="clear" w:color="auto" w:fill="FFFFFF"/>
            </w:rPr>
            <w:t xml:space="preserve"> 1st ed. Chichester [u.a.]: Wiley, 2006.</w:t>
          </w:r>
        </w:p>
        <w:p w14:paraId="4E3C1CE2" w14:textId="0B440182" w:rsidR="00DF33A0" w:rsidRDefault="00DF33A0" w:rsidP="006C4313">
          <w:pPr>
            <w:spacing w:line="276" w:lineRule="auto"/>
            <w:ind w:firstLine="0"/>
            <w:rPr>
              <w:rFonts w:ascii="Times New Roman" w:hAnsi="Times New Roman" w:cs="Times New Roman"/>
              <w:sz w:val="22"/>
              <w:szCs w:val="22"/>
              <w:shd w:val="clear" w:color="auto" w:fill="FFFFFF"/>
            </w:rPr>
          </w:pPr>
        </w:p>
        <w:p w14:paraId="4AFA92E5" w14:textId="1E3D6E54"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[28</w:t>
          </w:r>
          <w:r w:rsidR="00DF33A0">
            <w:rPr>
              <w:rFonts w:ascii="Times New Roman" w:hAnsi="Times New Roman" w:cs="Times New Roman"/>
              <w:sz w:val="22"/>
              <w:szCs w:val="22"/>
              <w:shd w:val="clear" w:color="auto" w:fill="FFFFFF"/>
            </w:rPr>
            <w:t xml:space="preserve">] E. Hull, </w:t>
          </w:r>
          <w:r w:rsidR="00DF33A0">
            <w:rPr>
              <w:rFonts w:ascii="Times New Roman" w:hAnsi="Times New Roman" w:cs="Times New Roman"/>
              <w:i/>
              <w:sz w:val="22"/>
              <w:szCs w:val="22"/>
              <w:shd w:val="clear" w:color="auto" w:fill="FFFFFF"/>
            </w:rPr>
            <w:t>Requirements engineering</w:t>
          </w:r>
          <w:r w:rsidR="00DF33A0">
            <w:rPr>
              <w:rFonts w:ascii="Times New Roman" w:hAnsi="Times New Roman" w:cs="Times New Roman"/>
              <w:sz w:val="22"/>
              <w:szCs w:val="22"/>
              <w:shd w:val="clear" w:color="auto" w:fill="FFFFFF"/>
            </w:rPr>
            <w:t>, 1st ed. Springer, 2014.</w:t>
          </w:r>
        </w:p>
        <w:p w14:paraId="15AF3BE8" w14:textId="6DAAC989" w:rsidR="00DF33A0" w:rsidRDefault="00DF33A0" w:rsidP="006C4313">
          <w:pPr>
            <w:spacing w:line="276" w:lineRule="auto"/>
            <w:ind w:firstLine="0"/>
            <w:rPr>
              <w:rFonts w:ascii="Times New Roman" w:hAnsi="Times New Roman" w:cs="Times New Roman"/>
              <w:sz w:val="22"/>
              <w:szCs w:val="22"/>
              <w:shd w:val="clear" w:color="auto" w:fill="FFFFFF"/>
            </w:rPr>
          </w:pPr>
        </w:p>
        <w:p w14:paraId="4C0287E0" w14:textId="42C3E9A5"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[29</w:t>
          </w:r>
          <w:r w:rsidR="00DF33A0">
            <w:rPr>
              <w:rFonts w:ascii="Times New Roman" w:hAnsi="Times New Roman" w:cs="Times New Roman"/>
              <w:sz w:val="22"/>
              <w:szCs w:val="22"/>
              <w:shd w:val="clear" w:color="auto" w:fill="FFFFFF"/>
            </w:rPr>
            <w:t xml:space="preserve">] I. Sommerville, </w:t>
          </w:r>
          <w:r w:rsidR="00DF33A0">
            <w:rPr>
              <w:rFonts w:ascii="Times New Roman" w:hAnsi="Times New Roman" w:cs="Times New Roman"/>
              <w:i/>
              <w:sz w:val="22"/>
              <w:szCs w:val="22"/>
              <w:shd w:val="clear" w:color="auto" w:fill="FFFFFF"/>
            </w:rPr>
            <w:t>Software engineering</w:t>
          </w:r>
          <w:r w:rsidR="00DF33A0">
            <w:rPr>
              <w:rFonts w:ascii="Times New Roman" w:hAnsi="Times New Roman" w:cs="Times New Roman"/>
              <w:sz w:val="22"/>
              <w:szCs w:val="22"/>
              <w:shd w:val="clear" w:color="auto" w:fill="FFFFFF"/>
            </w:rPr>
            <w:t>, 1st ed. Harlow: Addison-Wesley Publishing, 1995.</w:t>
          </w:r>
        </w:p>
        <w:p w14:paraId="5BDCE31B" w14:textId="10E9785B" w:rsidR="00710ADF" w:rsidRDefault="00710ADF" w:rsidP="006C4313">
          <w:pPr>
            <w:spacing w:line="276" w:lineRule="auto"/>
            <w:ind w:firstLine="0"/>
            <w:rPr>
              <w:rFonts w:ascii="Times New Roman" w:hAnsi="Times New Roman" w:cs="Times New Roman"/>
              <w:sz w:val="22"/>
              <w:szCs w:val="22"/>
              <w:shd w:val="clear" w:color="auto" w:fill="FFFFFF"/>
            </w:rPr>
          </w:pPr>
        </w:p>
        <w:p w14:paraId="67BAF0A1" w14:textId="796589AB" w:rsidR="00710ADF" w:rsidRDefault="00710ADF"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w:t>
          </w:r>
          <w:r w:rsidR="00B12ABD">
            <w:rPr>
              <w:rFonts w:ascii="Times New Roman" w:hAnsi="Times New Roman" w:cs="Times New Roman"/>
              <w:sz w:val="22"/>
              <w:szCs w:val="22"/>
              <w:shd w:val="clear" w:color="auto" w:fill="FFFFFF"/>
            </w:rPr>
            <w:t>30</w:t>
          </w:r>
          <w:r w:rsidRPr="00710ADF">
            <w:rPr>
              <w:rFonts w:ascii="Times New Roman" w:hAnsi="Times New Roman" w:cs="Times New Roman"/>
              <w:sz w:val="22"/>
              <w:szCs w:val="22"/>
              <w:shd w:val="clear" w:color="auto" w:fill="FFFFFF"/>
            </w:rPr>
            <w:t>] "SDLC Iterative Model",</w:t>
          </w:r>
          <w:r w:rsidRPr="00710ADF">
            <w:rPr>
              <w:rStyle w:val="apple-converted-space"/>
              <w:rFonts w:ascii="Times New Roman" w:hAnsi="Times New Roman" w:cs="Times New Roman"/>
              <w:sz w:val="22"/>
              <w:szCs w:val="22"/>
              <w:shd w:val="clear" w:color="auto" w:fill="FFFFFF"/>
            </w:rPr>
            <w:t> </w:t>
          </w:r>
          <w:r w:rsidRPr="00710ADF">
            <w:rPr>
              <w:rFonts w:ascii="Times New Roman" w:hAnsi="Times New Roman" w:cs="Times New Roman"/>
              <w:i/>
              <w:iCs/>
              <w:sz w:val="22"/>
              <w:szCs w:val="22"/>
              <w:shd w:val="clear" w:color="auto" w:fill="FFFFFF"/>
            </w:rPr>
            <w:t>www.tutorialspoint.com</w:t>
          </w:r>
          <w:r w:rsidRPr="00710ADF">
            <w:rPr>
              <w:rFonts w:ascii="Times New Roman" w:hAnsi="Times New Roman" w:cs="Times New Roman"/>
              <w:sz w:val="22"/>
              <w:szCs w:val="22"/>
              <w:shd w:val="clear" w:color="auto" w:fill="FFFFFF"/>
            </w:rPr>
            <w:t>. [Online]. Available: https://www.tutorialspoint.com/sdlc/sdlc_iterative_model.htm. [Accessed: 20- Nov- 2016].</w:t>
          </w:r>
        </w:p>
        <w:p w14:paraId="3719B407" w14:textId="7F99CDE5" w:rsidR="00710ADF" w:rsidRDefault="00710ADF" w:rsidP="006C4313">
          <w:pPr>
            <w:spacing w:line="276" w:lineRule="auto"/>
            <w:ind w:firstLine="0"/>
            <w:rPr>
              <w:rFonts w:ascii="Times New Roman" w:hAnsi="Times New Roman" w:cs="Times New Roman"/>
              <w:sz w:val="22"/>
              <w:szCs w:val="22"/>
              <w:shd w:val="clear" w:color="auto" w:fill="FFFFFF"/>
            </w:rPr>
          </w:pPr>
        </w:p>
        <w:p w14:paraId="7CEC51BE" w14:textId="31CA2994" w:rsidR="00E271DA"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[31</w:t>
          </w:r>
          <w:r w:rsidR="00710ADF" w:rsidRPr="00D429E5">
            <w:rPr>
              <w:rFonts w:ascii="Times New Roman" w:hAnsi="Times New Roman" w:cs="Times New Roman"/>
              <w:sz w:val="22"/>
              <w:szCs w:val="22"/>
              <w:shd w:val="clear" w:color="auto" w:fill="FFFFFF"/>
            </w:rPr>
            <w:t xml:space="preserve">] </w:t>
          </w:r>
          <w:r w:rsidR="00D429E5" w:rsidRPr="00D429E5">
            <w:rPr>
              <w:rFonts w:ascii="Times New Roman" w:hAnsi="Times New Roman" w:cs="Times New Roman"/>
              <w:sz w:val="22"/>
              <w:szCs w:val="22"/>
              <w:shd w:val="clear" w:color="auto" w:fill="FFFFFF"/>
            </w:rPr>
            <w:t>A. Behforooz and F. Hudson,</w:t>
          </w:r>
          <w:r w:rsidR="00D429E5" w:rsidRPr="00D429E5">
            <w:rPr>
              <w:rStyle w:val="apple-converted-space"/>
              <w:rFonts w:ascii="Times New Roman" w:hAnsi="Times New Roman" w:cs="Times New Roman"/>
              <w:sz w:val="22"/>
              <w:szCs w:val="22"/>
              <w:shd w:val="clear" w:color="auto" w:fill="FFFFFF"/>
            </w:rPr>
            <w:t> </w:t>
          </w:r>
          <w:r w:rsidR="00D429E5" w:rsidRPr="00D429E5">
            <w:rPr>
              <w:rFonts w:ascii="Times New Roman" w:hAnsi="Times New Roman" w:cs="Times New Roman"/>
              <w:i/>
              <w:iCs/>
              <w:sz w:val="22"/>
              <w:szCs w:val="22"/>
              <w:shd w:val="clear" w:color="auto" w:fill="FFFFFF"/>
            </w:rPr>
            <w:t>Software Engineering Fundamentals</w:t>
          </w:r>
          <w:r w:rsidR="00D429E5" w:rsidRPr="00D429E5">
            <w:rPr>
              <w:rFonts w:ascii="Times New Roman" w:hAnsi="Times New Roman" w:cs="Times New Roman"/>
              <w:sz w:val="22"/>
              <w:szCs w:val="22"/>
              <w:shd w:val="clear" w:color="auto" w:fill="FFFFFF"/>
            </w:rPr>
            <w:t>, 1st ed. New York: Oxford University Press, 1996, pp. 40-41.</w:t>
          </w:r>
        </w:p>
        <w:p w14:paraId="33A9E989" w14:textId="77777777" w:rsidR="00427B6B" w:rsidRPr="00E271DA" w:rsidRDefault="00427B6B" w:rsidP="006C4313">
          <w:pPr>
            <w:spacing w:line="276" w:lineRule="auto"/>
            <w:ind w:firstLine="0"/>
            <w:rPr>
              <w:rFonts w:ascii="Times New Roman" w:hAnsi="Times New Roman" w:cs="Times New Roman"/>
              <w:sz w:val="22"/>
              <w:szCs w:val="22"/>
              <w:shd w:val="clear" w:color="auto" w:fill="FFFFFF"/>
            </w:rPr>
          </w:pPr>
        </w:p>
        <w:p w14:paraId="5810238C" w14:textId="3B420681" w:rsidR="00E271DA" w:rsidRDefault="00427B6B"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lastRenderedPageBreak/>
            <w:t>[32</w:t>
          </w:r>
          <w:r w:rsidR="00E271DA" w:rsidRPr="00E271DA">
            <w:rPr>
              <w:rFonts w:ascii="Times New Roman" w:hAnsi="Times New Roman" w:cs="Times New Roman"/>
              <w:sz w:val="22"/>
              <w:szCs w:val="22"/>
              <w:shd w:val="clear" w:color="auto" w:fill="FFFFFF"/>
            </w:rPr>
            <w:t>] "SDLC Agile Model",</w:t>
          </w:r>
          <w:r w:rsidR="00E271DA" w:rsidRPr="00E271DA">
            <w:rPr>
              <w:rStyle w:val="apple-converted-space"/>
              <w:rFonts w:ascii="Times New Roman" w:hAnsi="Times New Roman" w:cs="Times New Roman"/>
              <w:sz w:val="22"/>
              <w:szCs w:val="22"/>
              <w:shd w:val="clear" w:color="auto" w:fill="FFFFFF"/>
            </w:rPr>
            <w:t> </w:t>
          </w:r>
          <w:r w:rsidR="00E271DA" w:rsidRPr="00E271DA">
            <w:rPr>
              <w:rFonts w:ascii="Times New Roman" w:hAnsi="Times New Roman" w:cs="Times New Roman"/>
              <w:i/>
              <w:iCs/>
              <w:sz w:val="22"/>
              <w:szCs w:val="22"/>
              <w:shd w:val="clear" w:color="auto" w:fill="FFFFFF"/>
            </w:rPr>
            <w:t>www.tutorialspoint.com</w:t>
          </w:r>
          <w:r w:rsidR="00E271DA" w:rsidRPr="00E271DA">
            <w:rPr>
              <w:rFonts w:ascii="Times New Roman" w:hAnsi="Times New Roman" w:cs="Times New Roman"/>
              <w:sz w:val="22"/>
              <w:szCs w:val="22"/>
              <w:shd w:val="clear" w:color="auto" w:fill="FFFFFF"/>
            </w:rPr>
            <w:t>, 2017. [Online]. Available: https://www.tutorialspoint.com/sdlc/sdlc_agile_model.htm. [Accessed: 20- Nov- 2016].</w:t>
          </w:r>
        </w:p>
        <w:p w14:paraId="0C1A2D4B" w14:textId="426C264F" w:rsidR="00763F17" w:rsidRDefault="00763F17" w:rsidP="006C4313">
          <w:pPr>
            <w:spacing w:line="276" w:lineRule="auto"/>
            <w:ind w:firstLine="0"/>
            <w:rPr>
              <w:rFonts w:ascii="Times New Roman" w:hAnsi="Times New Roman" w:cs="Times New Roman"/>
              <w:sz w:val="22"/>
              <w:szCs w:val="22"/>
              <w:shd w:val="clear" w:color="auto" w:fill="FFFFFF"/>
            </w:rPr>
          </w:pPr>
        </w:p>
        <w:p w14:paraId="32BF7D77" w14:textId="684287D7" w:rsidR="00E271DA" w:rsidRPr="005D5F9F" w:rsidRDefault="00763F17"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[3</w:t>
          </w:r>
          <w:r w:rsidR="00427B6B">
            <w:rPr>
              <w:rFonts w:ascii="Times New Roman" w:hAnsi="Times New Roman" w:cs="Times New Roman"/>
              <w:sz w:val="22"/>
              <w:szCs w:val="22"/>
              <w:shd w:val="clear" w:color="auto" w:fill="FFFFFF"/>
            </w:rPr>
            <w:t>3</w:t>
          </w:r>
          <w:r>
            <w:rPr>
              <w:rFonts w:ascii="Times New Roman" w:hAnsi="Times New Roman" w:cs="Times New Roman"/>
              <w:sz w:val="22"/>
              <w:szCs w:val="22"/>
              <w:shd w:val="clear" w:color="auto" w:fill="FFFFFF"/>
            </w:rPr>
            <w:t xml:space="preserve">] </w:t>
          </w:r>
          <w:r w:rsidRPr="007D7EEA">
            <w:rPr>
              <w:rFonts w:ascii="Times New Roman" w:eastAsia="Times New Roman" w:hAnsi="Times New Roman" w:cs="Times New Roman"/>
              <w:kern w:val="0"/>
              <w:sz w:val="22"/>
              <w:szCs w:val="22"/>
              <w:lang w:eastAsia="en-US"/>
            </w:rPr>
            <w:t>R. Beale and T. Jackson, </w:t>
          </w:r>
          <w:r w:rsidRPr="007D7EEA">
            <w:rPr>
              <w:rFonts w:ascii="Times New Roman" w:eastAsia="Times New Roman" w:hAnsi="Times New Roman" w:cs="Times New Roman"/>
              <w:i/>
              <w:iCs/>
              <w:kern w:val="0"/>
              <w:sz w:val="22"/>
              <w:szCs w:val="22"/>
              <w:lang w:eastAsia="en-US"/>
            </w:rPr>
            <w:t>Neural Computing: an introduction</w:t>
          </w:r>
          <w:r w:rsidRPr="007D7EEA">
            <w:rPr>
              <w:rFonts w:ascii="Times New Roman" w:eastAsia="Times New Roman" w:hAnsi="Times New Roman" w:cs="Times New Roman"/>
              <w:kern w:val="0"/>
              <w:sz w:val="22"/>
              <w:szCs w:val="22"/>
              <w:lang w:eastAsia="en-US"/>
            </w:rPr>
            <w:t>, 1st ed. Bristol: Institute of Phys</w:t>
          </w:r>
          <w:r>
            <w:rPr>
              <w:rFonts w:ascii="Times New Roman" w:eastAsia="Times New Roman" w:hAnsi="Times New Roman" w:cs="Times New Roman"/>
              <w:kern w:val="0"/>
              <w:sz w:val="22"/>
              <w:szCs w:val="22"/>
              <w:lang w:eastAsia="en-US"/>
            </w:rPr>
            <w:t>ics, 1990, pp. 48-49.</w:t>
          </w:r>
        </w:p>
        <w:p w14:paraId="55595B9D" w14:textId="35D7C325" w:rsidR="00FA3FCC" w:rsidRPr="00342F3A" w:rsidRDefault="00FA3FCC" w:rsidP="00FA3FCC">
          <w:pPr>
            <w:spacing w:line="276" w:lineRule="auto"/>
            <w:ind w:firstLine="0"/>
            <w:rPr>
              <w:rFonts w:ascii="Times New Roman" w:eastAsia="Times New Roman" w:hAnsi="Times New Roman" w:cs="Times New Roman"/>
              <w:kern w:val="0"/>
              <w:sz w:val="22"/>
              <w:szCs w:val="22"/>
              <w:lang w:val="en-US" w:eastAsia="en-US"/>
            </w:rPr>
          </w:pPr>
        </w:p>
        <w:p w14:paraId="0C23083C" w14:textId="2E154F7E" w:rsidR="00FA3FCC" w:rsidRDefault="00216CFB" w:rsidP="00DF2AC9">
          <w:pPr>
            <w:spacing w:line="276"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[3</w:t>
          </w:r>
          <w:r w:rsidR="00427B6B">
            <w:rPr>
              <w:rFonts w:ascii="Times New Roman" w:eastAsia="Times New Roman" w:hAnsi="Times New Roman" w:cs="Times New Roman"/>
              <w:color w:val="000000"/>
              <w:kern w:val="0"/>
              <w:sz w:val="22"/>
              <w:szCs w:val="22"/>
              <w:lang w:val="en-US" w:eastAsia="en-US"/>
            </w:rPr>
            <w:t>4</w:t>
          </w:r>
          <w:r w:rsidR="00FA3FCC" w:rsidRPr="00DF2AC9">
            <w:rPr>
              <w:rFonts w:ascii="Times New Roman" w:eastAsia="Times New Roman" w:hAnsi="Times New Roman" w:cs="Times New Roman"/>
              <w:color w:val="000000" w:themeColor="text1"/>
              <w:kern w:val="0"/>
              <w:sz w:val="22"/>
              <w:szCs w:val="22"/>
              <w:lang w:val="en-US" w:eastAsia="en-US"/>
            </w:rPr>
            <w:t xml:space="preserve">] </w:t>
          </w:r>
          <w:r w:rsidR="00DF2AC9" w:rsidRPr="00DF2AC9">
            <w:rPr>
              <w:rFonts w:ascii="Times New Roman" w:hAnsi="Times New Roman" w:cs="Times New Roman"/>
              <w:color w:val="000000" w:themeColor="text1"/>
              <w:sz w:val="22"/>
              <w:szCs w:val="22"/>
              <w:shd w:val="clear" w:color="auto" w:fill="FFFFFF"/>
            </w:rPr>
            <w:t>S. Chapman,</w:t>
          </w:r>
          <w:r w:rsidR="00DF2AC9" w:rsidRPr="00DF2AC9">
            <w:rPr>
              <w:rStyle w:val="apple-converted-space"/>
              <w:rFonts w:ascii="Times New Roman" w:hAnsi="Times New Roman" w:cs="Times New Roman"/>
              <w:color w:val="000000" w:themeColor="text1"/>
              <w:sz w:val="22"/>
              <w:szCs w:val="22"/>
              <w:shd w:val="clear" w:color="auto" w:fill="FFFFFF"/>
            </w:rPr>
            <w:t> </w:t>
          </w:r>
          <w:r w:rsidR="00DF2AC9" w:rsidRPr="00DF2AC9">
            <w:rPr>
              <w:rFonts w:ascii="Times New Roman" w:hAnsi="Times New Roman" w:cs="Times New Roman"/>
              <w:i/>
              <w:iCs/>
              <w:color w:val="000000" w:themeColor="text1"/>
              <w:sz w:val="22"/>
              <w:szCs w:val="22"/>
              <w:shd w:val="clear" w:color="auto" w:fill="FFFFFF"/>
            </w:rPr>
            <w:t>MATLAB® programming for engineers</w:t>
          </w:r>
          <w:r w:rsidR="00DF2AC9" w:rsidRPr="00DF2AC9">
            <w:rPr>
              <w:rFonts w:ascii="Times New Roman" w:hAnsi="Times New Roman" w:cs="Times New Roman"/>
              <w:color w:val="000000" w:themeColor="text1"/>
              <w:sz w:val="22"/>
              <w:szCs w:val="22"/>
              <w:shd w:val="clear" w:color="auto" w:fill="FFFFFF"/>
            </w:rPr>
            <w:t>, 5th ed. Cengage Learning, 2016, pp. 2-3.</w:t>
          </w:r>
        </w:p>
        <w:p w14:paraId="639B481A" w14:textId="77777777" w:rsidR="00DF2AC9" w:rsidRPr="00342F3A" w:rsidRDefault="00DF2AC9" w:rsidP="00FA3FCC">
          <w:pPr>
            <w:spacing w:line="276" w:lineRule="auto"/>
            <w:ind w:firstLine="0"/>
            <w:rPr>
              <w:rFonts w:ascii="Times New Roman" w:eastAsia="Times New Roman" w:hAnsi="Times New Roman" w:cs="Times New Roman"/>
              <w:kern w:val="0"/>
              <w:sz w:val="22"/>
              <w:szCs w:val="22"/>
              <w:lang w:val="en-US" w:eastAsia="en-US"/>
            </w:rPr>
          </w:pPr>
        </w:p>
        <w:p w14:paraId="56196E5F" w14:textId="2A7F1707" w:rsidR="00DF2AC9" w:rsidRPr="00DF2AC9" w:rsidRDefault="00216CFB" w:rsidP="00DF2AC9">
          <w:pPr>
            <w:spacing w:line="276" w:lineRule="auto"/>
            <w:ind w:firstLine="0"/>
            <w:rPr>
              <w:rFonts w:ascii="Times New Roman" w:eastAsia="Times New Roman" w:hAnsi="Times New Roman" w:cs="Times New Roman"/>
              <w:color w:val="000000" w:themeColor="text1"/>
              <w:kern w:val="0"/>
              <w:sz w:val="22"/>
              <w:szCs w:val="22"/>
              <w:lang w:val="en-US" w:eastAsia="en-US"/>
            </w:rPr>
          </w:pPr>
          <w:r>
            <w:rPr>
              <w:rFonts w:ascii="Times New Roman" w:eastAsia="Times New Roman" w:hAnsi="Times New Roman" w:cs="Times New Roman"/>
              <w:color w:val="000000" w:themeColor="text1"/>
              <w:kern w:val="0"/>
              <w:sz w:val="22"/>
              <w:szCs w:val="22"/>
              <w:lang w:val="en-US" w:eastAsia="en-US"/>
            </w:rPr>
            <w:t>[3</w:t>
          </w:r>
          <w:r w:rsidR="00427B6B">
            <w:rPr>
              <w:rFonts w:ascii="Times New Roman" w:eastAsia="Times New Roman" w:hAnsi="Times New Roman" w:cs="Times New Roman"/>
              <w:color w:val="000000" w:themeColor="text1"/>
              <w:kern w:val="0"/>
              <w:sz w:val="22"/>
              <w:szCs w:val="22"/>
              <w:lang w:val="en-US" w:eastAsia="en-US"/>
            </w:rPr>
            <w:t>5</w:t>
          </w:r>
          <w:r w:rsidR="00FA3FCC" w:rsidRPr="00DF2AC9">
            <w:rPr>
              <w:rFonts w:ascii="Times New Roman" w:eastAsia="Times New Roman" w:hAnsi="Times New Roman" w:cs="Times New Roman"/>
              <w:color w:val="000000" w:themeColor="text1"/>
              <w:kern w:val="0"/>
              <w:sz w:val="22"/>
              <w:szCs w:val="22"/>
              <w:lang w:val="en-US" w:eastAsia="en-US"/>
            </w:rPr>
            <w:t xml:space="preserve">] </w:t>
          </w:r>
          <w:r w:rsidR="00DF2AC9" w:rsidRPr="00DF2AC9">
            <w:rPr>
              <w:rFonts w:ascii="Times New Roman" w:hAnsi="Times New Roman" w:cs="Times New Roman"/>
              <w:color w:val="000000" w:themeColor="text1"/>
              <w:sz w:val="22"/>
              <w:szCs w:val="22"/>
              <w:shd w:val="clear" w:color="auto" w:fill="FFFFFF"/>
            </w:rPr>
            <w:t>"MATLAB vs. Python: Top Reasons to Choose MATLAB - MATLAB &amp; Simulink",</w:t>
          </w:r>
          <w:r w:rsidR="00DF2AC9" w:rsidRPr="00DF2AC9">
            <w:rPr>
              <w:rStyle w:val="apple-converted-space"/>
              <w:rFonts w:ascii="Times New Roman" w:hAnsi="Times New Roman" w:cs="Times New Roman"/>
              <w:color w:val="000000" w:themeColor="text1"/>
              <w:sz w:val="22"/>
              <w:szCs w:val="22"/>
              <w:shd w:val="clear" w:color="auto" w:fill="FFFFFF"/>
            </w:rPr>
            <w:t> </w:t>
          </w:r>
          <w:r w:rsidR="00DF2AC9" w:rsidRPr="00DF2AC9">
            <w:rPr>
              <w:rFonts w:ascii="Times New Roman" w:hAnsi="Times New Roman" w:cs="Times New Roman"/>
              <w:i/>
              <w:iCs/>
              <w:color w:val="000000" w:themeColor="text1"/>
              <w:sz w:val="22"/>
              <w:szCs w:val="22"/>
              <w:shd w:val="clear" w:color="auto" w:fill="FFFFFF"/>
            </w:rPr>
            <w:t>Uk.mathworks.com</w:t>
          </w:r>
          <w:r w:rsidR="00DF2AC9" w:rsidRPr="00DF2AC9">
            <w:rPr>
              <w:rFonts w:ascii="Times New Roman" w:hAnsi="Times New Roman" w:cs="Times New Roman"/>
              <w:color w:val="000000" w:themeColor="text1"/>
              <w:sz w:val="22"/>
              <w:szCs w:val="22"/>
              <w:shd w:val="clear" w:color="auto" w:fill="FFFFFF"/>
            </w:rPr>
            <w:t>. [Online]. Available: https://uk.mathworks.com/products/matlab/matlab-vs-python.html. [Accessed: 29- Nov- 2016].</w:t>
          </w:r>
          <w:r w:rsidR="00DF2AC9" w:rsidRPr="00DF2AC9">
            <w:rPr>
              <w:rFonts w:ascii="Times New Roman" w:eastAsia="Times New Roman" w:hAnsi="Times New Roman" w:cs="Times New Roman"/>
              <w:color w:val="000000" w:themeColor="text1"/>
              <w:kern w:val="0"/>
              <w:sz w:val="22"/>
              <w:szCs w:val="22"/>
              <w:lang w:val="en-US" w:eastAsia="en-US"/>
            </w:rPr>
            <w:t xml:space="preserve"> </w:t>
          </w:r>
        </w:p>
        <w:p w14:paraId="4EA7CB3D" w14:textId="77777777" w:rsidR="00DF2AC9" w:rsidRPr="00DF2AC9" w:rsidRDefault="00DF2AC9" w:rsidP="00DF2AC9">
          <w:pPr>
            <w:spacing w:line="276" w:lineRule="auto"/>
            <w:ind w:firstLine="0"/>
            <w:rPr>
              <w:rFonts w:ascii="Times New Roman" w:eastAsia="Times New Roman" w:hAnsi="Times New Roman" w:cs="Times New Roman"/>
              <w:color w:val="000000" w:themeColor="text1"/>
              <w:kern w:val="0"/>
              <w:sz w:val="22"/>
              <w:szCs w:val="22"/>
              <w:lang w:val="en-US" w:eastAsia="en-US"/>
            </w:rPr>
          </w:pPr>
        </w:p>
        <w:p w14:paraId="047D1D11" w14:textId="7A3A3979" w:rsidR="00FA3FCC" w:rsidRPr="00DF2AC9" w:rsidRDefault="00427B6B" w:rsidP="00DF2AC9">
          <w:pPr>
            <w:spacing w:line="276" w:lineRule="auto"/>
            <w:ind w:firstLine="0"/>
            <w:rPr>
              <w:rStyle w:val="Hyperlink"/>
              <w:rFonts w:ascii="Times New Roman" w:eastAsia="Times New Roman" w:hAnsi="Times New Roman" w:cs="Times New Roman"/>
              <w:color w:val="000000" w:themeColor="text1"/>
              <w:kern w:val="0"/>
              <w:sz w:val="22"/>
              <w:szCs w:val="22"/>
              <w:lang w:val="en-US" w:eastAsia="en-US"/>
            </w:rPr>
          </w:pPr>
          <w:r>
            <w:rPr>
              <w:rFonts w:ascii="Times New Roman" w:eastAsia="Times New Roman" w:hAnsi="Times New Roman" w:cs="Times New Roman"/>
              <w:color w:val="000000" w:themeColor="text1"/>
              <w:kern w:val="0"/>
              <w:sz w:val="22"/>
              <w:szCs w:val="22"/>
              <w:lang w:val="en-US" w:eastAsia="en-US"/>
            </w:rPr>
            <w:t>[36</w:t>
          </w:r>
          <w:r w:rsidR="00FA3FCC" w:rsidRPr="00DF2AC9">
            <w:rPr>
              <w:rFonts w:ascii="Times New Roman" w:eastAsia="Times New Roman" w:hAnsi="Times New Roman" w:cs="Times New Roman"/>
              <w:color w:val="000000" w:themeColor="text1"/>
              <w:kern w:val="0"/>
              <w:sz w:val="22"/>
              <w:szCs w:val="22"/>
              <w:lang w:val="en-US" w:eastAsia="en-US"/>
            </w:rPr>
            <w:t xml:space="preserve">] </w:t>
          </w:r>
          <w:r w:rsidR="00DF2AC9" w:rsidRPr="00DF2AC9">
            <w:rPr>
              <w:rFonts w:ascii="Times New Roman" w:hAnsi="Times New Roman" w:cs="Times New Roman"/>
              <w:color w:val="000000" w:themeColor="text1"/>
              <w:sz w:val="22"/>
              <w:szCs w:val="22"/>
              <w:shd w:val="clear" w:color="auto" w:fill="FFFFFF"/>
            </w:rPr>
            <w:t>"Python vs Matlab — Pyzo - Python to the people",</w:t>
          </w:r>
          <w:r w:rsidR="00DF2AC9" w:rsidRPr="00DF2AC9">
            <w:rPr>
              <w:rStyle w:val="apple-converted-space"/>
              <w:rFonts w:ascii="Times New Roman" w:hAnsi="Times New Roman" w:cs="Times New Roman"/>
              <w:color w:val="000000" w:themeColor="text1"/>
              <w:sz w:val="22"/>
              <w:szCs w:val="22"/>
              <w:shd w:val="clear" w:color="auto" w:fill="FFFFFF"/>
            </w:rPr>
            <w:t> </w:t>
          </w:r>
          <w:r w:rsidR="00DF2AC9" w:rsidRPr="00DF2AC9">
            <w:rPr>
              <w:rFonts w:ascii="Times New Roman" w:hAnsi="Times New Roman" w:cs="Times New Roman"/>
              <w:i/>
              <w:iCs/>
              <w:color w:val="000000" w:themeColor="text1"/>
              <w:sz w:val="22"/>
              <w:szCs w:val="22"/>
              <w:shd w:val="clear" w:color="auto" w:fill="FFFFFF"/>
            </w:rPr>
            <w:t>Pyzo.org</w:t>
          </w:r>
          <w:r w:rsidR="00DF2AC9" w:rsidRPr="00DF2AC9">
            <w:rPr>
              <w:rFonts w:ascii="Times New Roman" w:hAnsi="Times New Roman" w:cs="Times New Roman"/>
              <w:color w:val="000000" w:themeColor="text1"/>
              <w:sz w:val="22"/>
              <w:szCs w:val="22"/>
              <w:shd w:val="clear" w:color="auto" w:fill="FFFFFF"/>
            </w:rPr>
            <w:t>, 2016. [Online]. Available: http://www.pyzo.org/python_vs_matlab.html. [Accessed: 29- Nov- 2016].</w:t>
          </w:r>
        </w:p>
        <w:p w14:paraId="5977403D" w14:textId="1E58841C" w:rsidR="00FE1A77" w:rsidRDefault="00FE1A77" w:rsidP="00FA3FCC">
          <w:pPr>
            <w:spacing w:line="276" w:lineRule="auto"/>
            <w:ind w:firstLine="0"/>
            <w:rPr>
              <w:rStyle w:val="Hyperlink"/>
              <w:rFonts w:ascii="Times New Roman" w:eastAsia="Times New Roman" w:hAnsi="Times New Roman" w:cs="Times New Roman"/>
              <w:kern w:val="0"/>
              <w:sz w:val="22"/>
              <w:szCs w:val="22"/>
              <w:lang w:val="en-US" w:eastAsia="en-US"/>
            </w:rPr>
          </w:pPr>
        </w:p>
        <w:p w14:paraId="0A642D76" w14:textId="7133E2E9" w:rsidR="00FE1A77" w:rsidRPr="00342F3A" w:rsidRDefault="00427B6B" w:rsidP="00A65F34">
          <w:pPr>
            <w:spacing w:line="276" w:lineRule="auto"/>
            <w:ind w:firstLine="0"/>
            <w:rPr>
              <w:rFonts w:ascii="Times New Roman" w:eastAsia="Times New Roman" w:hAnsi="Times New Roman" w:cs="Times New Roman"/>
              <w:kern w:val="0"/>
              <w:lang w:val="en-US" w:eastAsia="en-US"/>
            </w:rPr>
          </w:pPr>
          <w:r>
            <w:rPr>
              <w:rFonts w:ascii="Arial" w:eastAsia="Times New Roman" w:hAnsi="Arial" w:cs="Arial"/>
              <w:color w:val="000000"/>
              <w:kern w:val="0"/>
              <w:sz w:val="22"/>
              <w:szCs w:val="22"/>
              <w:lang w:val="en-US" w:eastAsia="en-US"/>
            </w:rPr>
            <w:t>[37</w:t>
          </w:r>
          <w:r w:rsidR="00A65F34">
            <w:rPr>
              <w:rFonts w:ascii="Arial" w:eastAsia="Times New Roman" w:hAnsi="Arial" w:cs="Arial"/>
              <w:color w:val="000000"/>
              <w:kern w:val="0"/>
              <w:sz w:val="22"/>
              <w:szCs w:val="22"/>
              <w:lang w:val="en-US" w:eastAsia="en-US"/>
            </w:rPr>
            <w:t xml:space="preserve">] </w:t>
          </w:r>
          <w:r w:rsidR="00A65F34" w:rsidRPr="00A65F34">
            <w:rPr>
              <w:rFonts w:ascii="Times New Roman" w:hAnsi="Times New Roman" w:cs="Times New Roman"/>
              <w:color w:val="000000" w:themeColor="text1"/>
              <w:sz w:val="22"/>
              <w:szCs w:val="22"/>
              <w:shd w:val="clear" w:color="auto" w:fill="FFFFFF"/>
            </w:rPr>
            <w:t>S. O'Keefe,</w:t>
          </w:r>
          <w:r w:rsidR="00A65F34" w:rsidRPr="00A65F34">
            <w:rPr>
              <w:rStyle w:val="apple-converted-space"/>
              <w:rFonts w:ascii="Times New Roman" w:hAnsi="Times New Roman" w:cs="Times New Roman"/>
              <w:color w:val="000000" w:themeColor="text1"/>
              <w:sz w:val="22"/>
              <w:szCs w:val="22"/>
              <w:shd w:val="clear" w:color="auto" w:fill="FFFFFF"/>
            </w:rPr>
            <w:t> </w:t>
          </w:r>
          <w:r w:rsidR="00A65F34" w:rsidRPr="00A65F34">
            <w:rPr>
              <w:rFonts w:ascii="Times New Roman" w:hAnsi="Times New Roman" w:cs="Times New Roman"/>
              <w:i/>
              <w:iCs/>
              <w:color w:val="000000" w:themeColor="text1"/>
              <w:sz w:val="22"/>
              <w:szCs w:val="22"/>
              <w:shd w:val="clear" w:color="auto" w:fill="FFFFFF"/>
            </w:rPr>
            <w:t>vle.york.ac.uk</w:t>
          </w:r>
          <w:r w:rsidR="00A65F34" w:rsidRPr="00A65F34">
            <w:rPr>
              <w:rFonts w:ascii="Times New Roman" w:hAnsi="Times New Roman" w:cs="Times New Roman"/>
              <w:color w:val="000000" w:themeColor="text1"/>
              <w:sz w:val="22"/>
              <w:szCs w:val="22"/>
              <w:shd w:val="clear" w:color="auto" w:fill="FFFFFF"/>
            </w:rPr>
            <w:t>. [Online]. Available: https://vle.york.ac.uk/bbcswebdav/pid-1880736-dt-content-rid-5139747_2/xid-5139747_2. [Accessed: 04- Dec- 2016].</w:t>
          </w:r>
        </w:p>
        <w:p w14:paraId="44D0ED5B" w14:textId="77777777" w:rsidR="00FE1A77" w:rsidRDefault="00FE1A77" w:rsidP="00FA3FCC">
          <w:pPr>
            <w:spacing w:line="276" w:lineRule="auto"/>
            <w:ind w:firstLine="0"/>
            <w:rPr>
              <w:rFonts w:ascii="Times New Roman" w:eastAsia="Times New Roman" w:hAnsi="Times New Roman" w:cs="Times New Roman"/>
              <w:color w:val="000000"/>
              <w:kern w:val="0"/>
              <w:sz w:val="22"/>
              <w:szCs w:val="22"/>
              <w:lang w:val="en-US" w:eastAsia="en-US"/>
            </w:rPr>
          </w:pPr>
        </w:p>
        <w:p w14:paraId="3D45CBF7" w14:textId="3ED34EFE" w:rsidR="00AD0672" w:rsidRDefault="00427B6B" w:rsidP="00A65F34">
          <w:pPr>
            <w:spacing w:line="276" w:lineRule="auto"/>
            <w:ind w:firstLine="0"/>
            <w:rPr>
              <w:rFonts w:ascii="Times New Roman" w:hAnsi="Times New Roman" w:cs="Times New Roman"/>
              <w:color w:val="000000" w:themeColor="text1"/>
              <w:sz w:val="22"/>
              <w:szCs w:val="22"/>
              <w:shd w:val="clear" w:color="auto" w:fill="FFFFFF"/>
            </w:rPr>
          </w:pPr>
          <w:r>
            <w:rPr>
              <w:rFonts w:ascii="Times New Roman" w:eastAsia="Times New Roman" w:hAnsi="Times New Roman" w:cs="Times New Roman"/>
              <w:color w:val="000000"/>
              <w:kern w:val="0"/>
              <w:sz w:val="22"/>
              <w:szCs w:val="22"/>
              <w:lang w:val="en-US" w:eastAsia="en-US"/>
            </w:rPr>
            <w:t>[38</w:t>
          </w:r>
          <w:r w:rsidR="005D5F9F" w:rsidRPr="00FA3FCC">
            <w:rPr>
              <w:rFonts w:ascii="Times New Roman" w:eastAsia="Times New Roman" w:hAnsi="Times New Roman" w:cs="Times New Roman"/>
              <w:color w:val="000000"/>
              <w:kern w:val="0"/>
              <w:sz w:val="22"/>
              <w:szCs w:val="22"/>
              <w:lang w:val="en-US" w:eastAsia="en-US"/>
            </w:rPr>
            <w:t xml:space="preserve">] </w:t>
          </w:r>
          <w:r w:rsidR="00A65F34" w:rsidRPr="00A65F34">
            <w:rPr>
              <w:rFonts w:ascii="Times New Roman" w:hAnsi="Times New Roman" w:cs="Times New Roman"/>
              <w:color w:val="000000" w:themeColor="text1"/>
              <w:sz w:val="22"/>
              <w:szCs w:val="22"/>
              <w:shd w:val="clear" w:color="auto" w:fill="FFFFFF"/>
            </w:rPr>
            <w:t>W. Payne, "Implementing and ploting a perceptron in MATLAB",</w:t>
          </w:r>
          <w:r w:rsidR="00A65F34" w:rsidRPr="00A65F34">
            <w:rPr>
              <w:rStyle w:val="apple-converted-space"/>
              <w:rFonts w:ascii="Times New Roman" w:hAnsi="Times New Roman" w:cs="Times New Roman"/>
              <w:color w:val="000000" w:themeColor="text1"/>
              <w:sz w:val="22"/>
              <w:szCs w:val="22"/>
              <w:shd w:val="clear" w:color="auto" w:fill="FFFFFF"/>
            </w:rPr>
            <w:t> </w:t>
          </w:r>
          <w:r w:rsidR="00A65F34" w:rsidRPr="00A65F34">
            <w:rPr>
              <w:rFonts w:ascii="Times New Roman" w:hAnsi="Times New Roman" w:cs="Times New Roman"/>
              <w:i/>
              <w:iCs/>
              <w:color w:val="000000" w:themeColor="text1"/>
              <w:sz w:val="22"/>
              <w:szCs w:val="22"/>
              <w:shd w:val="clear" w:color="auto" w:fill="FFFFFF"/>
            </w:rPr>
            <w:t>Stackoverflow.com</w:t>
          </w:r>
          <w:r w:rsidR="00A65F34" w:rsidRPr="00A65F34">
            <w:rPr>
              <w:rFonts w:ascii="Times New Roman" w:hAnsi="Times New Roman" w:cs="Times New Roman"/>
              <w:color w:val="000000" w:themeColor="text1"/>
              <w:sz w:val="22"/>
              <w:szCs w:val="22"/>
              <w:shd w:val="clear" w:color="auto" w:fill="FFFFFF"/>
            </w:rPr>
            <w:t>, 2011. [Online]. Available: http://stackoverflow.com/questions/4882367/implementing-and-ploting-a-perceptron-in-matlab. [Accessed: 11- Jan- 2017].</w:t>
          </w:r>
        </w:p>
        <w:p w14:paraId="7D7C1749" w14:textId="77777777" w:rsidR="00AD0672" w:rsidRDefault="00AD0672" w:rsidP="00A65F34">
          <w:pPr>
            <w:spacing w:line="276" w:lineRule="auto"/>
            <w:ind w:firstLine="0"/>
            <w:rPr>
              <w:rFonts w:ascii="Times New Roman" w:hAnsi="Times New Roman" w:cs="Times New Roman"/>
              <w:color w:val="000000" w:themeColor="text1"/>
              <w:sz w:val="22"/>
              <w:szCs w:val="22"/>
              <w:shd w:val="clear" w:color="auto" w:fill="FFFFFF"/>
            </w:rPr>
          </w:pPr>
        </w:p>
        <w:p w14:paraId="165935F3" w14:textId="7B362121" w:rsidR="00E81978" w:rsidRPr="00866C55" w:rsidRDefault="00427B6B" w:rsidP="00AD0672">
          <w:pPr>
            <w:spacing w:line="276" w:lineRule="auto"/>
            <w:ind w:firstLine="0"/>
            <w:rPr>
              <w:rFonts w:ascii="Times New Roman" w:hAnsi="Times New Roman" w:cs="Times New Roman"/>
              <w:sz w:val="22"/>
              <w:szCs w:val="22"/>
            </w:rPr>
          </w:pPr>
          <w:r>
            <w:rPr>
              <w:rFonts w:ascii="Times New Roman" w:hAnsi="Times New Roman" w:cs="Times New Roman"/>
              <w:color w:val="000000" w:themeColor="text1"/>
              <w:sz w:val="22"/>
              <w:szCs w:val="22"/>
              <w:shd w:val="clear" w:color="auto" w:fill="FFFFFF"/>
            </w:rPr>
            <w:t>[39</w:t>
          </w:r>
          <w:r w:rsidR="00AD0672" w:rsidRPr="00AD0672">
            <w:rPr>
              <w:rFonts w:ascii="Times New Roman" w:hAnsi="Times New Roman" w:cs="Times New Roman"/>
              <w:color w:val="000000" w:themeColor="text1"/>
              <w:sz w:val="22"/>
              <w:szCs w:val="22"/>
              <w:shd w:val="clear" w:color="auto" w:fill="FFFFFF"/>
            </w:rPr>
            <w:t>] J. Nielsen, "How Many Test Users in a Usability Study?",</w:t>
          </w:r>
          <w:r w:rsidR="00AD0672" w:rsidRPr="00AD0672">
            <w:rPr>
              <w:rStyle w:val="apple-converted-space"/>
              <w:rFonts w:ascii="Times New Roman" w:hAnsi="Times New Roman" w:cs="Times New Roman"/>
              <w:color w:val="000000" w:themeColor="text1"/>
              <w:sz w:val="22"/>
              <w:szCs w:val="22"/>
              <w:shd w:val="clear" w:color="auto" w:fill="FFFFFF"/>
            </w:rPr>
            <w:t> </w:t>
          </w:r>
          <w:r w:rsidR="00AD0672" w:rsidRPr="00AD0672">
            <w:rPr>
              <w:rFonts w:ascii="Times New Roman" w:hAnsi="Times New Roman" w:cs="Times New Roman"/>
              <w:i/>
              <w:iCs/>
              <w:color w:val="000000" w:themeColor="text1"/>
              <w:sz w:val="22"/>
              <w:szCs w:val="22"/>
              <w:shd w:val="clear" w:color="auto" w:fill="FFFFFF"/>
            </w:rPr>
            <w:t>Nngroup.com</w:t>
          </w:r>
          <w:r w:rsidR="00AD0672" w:rsidRPr="00AD0672">
            <w:rPr>
              <w:rFonts w:ascii="Times New Roman" w:hAnsi="Times New Roman" w:cs="Times New Roman"/>
              <w:color w:val="000000" w:themeColor="text1"/>
              <w:sz w:val="22"/>
              <w:szCs w:val="22"/>
              <w:shd w:val="clear" w:color="auto" w:fill="FFFFFF"/>
            </w:rPr>
            <w:t>, 2012. [Online]. Available: http://nngroup.com/articles/how-many-test-users. [Accessed: 13- Mar- 2017].</w:t>
          </w:r>
        </w:p>
      </w:sdtContent>
    </w:sdt>
    <w:p w14:paraId="1F049BFE" w14:textId="77777777" w:rsidR="002333C7" w:rsidRDefault="002333C7" w:rsidP="006C4313">
      <w:pPr>
        <w:pStyle w:val="TableFigure"/>
        <w:spacing w:line="276" w:lineRule="auto"/>
      </w:pPr>
    </w:p>
    <w:p w14:paraId="0EE11321" w14:textId="77777777" w:rsidR="002333C7" w:rsidRDefault="002333C7" w:rsidP="006C4313">
      <w:pPr>
        <w:pStyle w:val="TableFigure"/>
        <w:spacing w:line="276" w:lineRule="auto"/>
      </w:pPr>
    </w:p>
    <w:p w14:paraId="6BA780C6" w14:textId="77777777" w:rsidR="002333C7" w:rsidRDefault="002333C7" w:rsidP="006C4313">
      <w:pPr>
        <w:pStyle w:val="TableFigure"/>
        <w:spacing w:line="276" w:lineRule="auto"/>
      </w:pPr>
    </w:p>
    <w:p w14:paraId="14041715" w14:textId="77777777" w:rsidR="002333C7" w:rsidRDefault="002333C7" w:rsidP="006C4313">
      <w:pPr>
        <w:pStyle w:val="TableFigure"/>
        <w:spacing w:line="276" w:lineRule="auto"/>
      </w:pPr>
    </w:p>
    <w:p w14:paraId="7BF62A83" w14:textId="77777777" w:rsidR="002333C7" w:rsidRDefault="002333C7" w:rsidP="006C4313">
      <w:pPr>
        <w:pStyle w:val="TableFigure"/>
        <w:spacing w:line="276" w:lineRule="auto"/>
      </w:pPr>
    </w:p>
    <w:p w14:paraId="2DC9D209" w14:textId="0A106F4A" w:rsidR="002333C7" w:rsidRPr="00B94347" w:rsidRDefault="002333C7" w:rsidP="00A00565">
      <w:pPr>
        <w:pStyle w:val="SectionTitle"/>
        <w:rPr>
          <w:b/>
          <w:sz w:val="48"/>
          <w:szCs w:val="48"/>
        </w:rPr>
      </w:pPr>
      <w:bookmarkStart w:id="575" w:name="_Toc480721604"/>
      <w:bookmarkStart w:id="576" w:name="_Toc480721943"/>
      <w:bookmarkStart w:id="577" w:name="_Toc481003616"/>
      <w:bookmarkStart w:id="578" w:name="_Toc481003714"/>
      <w:r w:rsidRPr="00B94347">
        <w:rPr>
          <w:b/>
          <w:sz w:val="48"/>
          <w:szCs w:val="48"/>
        </w:rPr>
        <w:lastRenderedPageBreak/>
        <w:t xml:space="preserve">Appendix: </w:t>
      </w:r>
      <w:bookmarkEnd w:id="575"/>
      <w:bookmarkEnd w:id="576"/>
      <w:r w:rsidR="007F4F72">
        <w:rPr>
          <w:b/>
          <w:sz w:val="48"/>
          <w:szCs w:val="48"/>
        </w:rPr>
        <w:t>A</w:t>
      </w:r>
      <w:bookmarkEnd w:id="577"/>
      <w:bookmarkEnd w:id="578"/>
    </w:p>
    <w:p w14:paraId="328B7338" w14:textId="3656810E" w:rsidR="002333C7" w:rsidRDefault="00B170C6" w:rsidP="006C4313">
      <w:pPr>
        <w:pStyle w:val="Heading2"/>
        <w:spacing w:line="276" w:lineRule="auto"/>
        <w:rPr>
          <w:rFonts w:ascii="Times New Roman" w:hAnsi="Times New Roman" w:cs="Times New Roman"/>
          <w:sz w:val="28"/>
          <w:szCs w:val="28"/>
        </w:rPr>
      </w:pPr>
      <w:bookmarkStart w:id="579" w:name="_Toc480721605"/>
      <w:bookmarkStart w:id="580" w:name="_Toc480721944"/>
      <w:bookmarkStart w:id="581" w:name="_Toc481003617"/>
      <w:bookmarkStart w:id="582" w:name="_Toc481003715"/>
      <w:r>
        <w:rPr>
          <w:rFonts w:ascii="Times New Roman" w:hAnsi="Times New Roman" w:cs="Times New Roman"/>
          <w:sz w:val="28"/>
          <w:szCs w:val="28"/>
        </w:rPr>
        <w:t>A</w:t>
      </w:r>
      <w:r w:rsidR="007F2842">
        <w:rPr>
          <w:rFonts w:ascii="Times New Roman" w:hAnsi="Times New Roman" w:cs="Times New Roman"/>
          <w:sz w:val="28"/>
          <w:szCs w:val="28"/>
        </w:rPr>
        <w:t xml:space="preserve">.1 </w:t>
      </w:r>
      <w:r w:rsidR="002333C7" w:rsidRPr="003F6F04">
        <w:rPr>
          <w:rFonts w:ascii="Times New Roman" w:hAnsi="Times New Roman" w:cs="Times New Roman"/>
          <w:sz w:val="28"/>
          <w:szCs w:val="28"/>
        </w:rPr>
        <w:t>Neural network learning tool: Informed Consent</w:t>
      </w:r>
      <w:bookmarkEnd w:id="579"/>
      <w:bookmarkEnd w:id="580"/>
      <w:bookmarkEnd w:id="581"/>
      <w:bookmarkEnd w:id="582"/>
    </w:p>
    <w:p w14:paraId="3E9A0614" w14:textId="77777777" w:rsidR="003F6F04" w:rsidRPr="003F6F04" w:rsidRDefault="003F6F04" w:rsidP="003F6F04"/>
    <w:p w14:paraId="2ACFFDEB" w14:textId="77777777" w:rsidR="002333C7" w:rsidRPr="00DC5C80" w:rsidRDefault="002333C7" w:rsidP="006C4313">
      <w:pPr>
        <w:pStyle w:val="NormalWeb"/>
        <w:spacing w:line="276" w:lineRule="auto"/>
        <w:rPr>
          <w:sz w:val="22"/>
          <w:szCs w:val="22"/>
        </w:rPr>
      </w:pPr>
      <w:r w:rsidRPr="00DC5C80">
        <w:rPr>
          <w:color w:val="000000"/>
          <w:sz w:val="22"/>
          <w:szCs w:val="22"/>
        </w:rPr>
        <w:t xml:space="preserve">This project is about implementing a neural network learning tool for students studying neural networks within The University of York. The objective is to create an application that is intuitive, easy to use and enjoyable. </w:t>
      </w:r>
    </w:p>
    <w:p w14:paraId="084CDA4B" w14:textId="77777777" w:rsidR="002333C7" w:rsidRPr="00DC5C80" w:rsidRDefault="002333C7" w:rsidP="006C4313">
      <w:pPr>
        <w:spacing w:line="276" w:lineRule="auto"/>
        <w:rPr>
          <w:rFonts w:ascii="Times New Roman" w:hAnsi="Times New Roman" w:cs="Times New Roman"/>
          <w:sz w:val="22"/>
          <w:szCs w:val="22"/>
        </w:rPr>
      </w:pPr>
    </w:p>
    <w:p w14:paraId="075F3263" w14:textId="3A9B756E" w:rsidR="002333C7" w:rsidRPr="00DC5C80" w:rsidRDefault="002333C7" w:rsidP="006C4313">
      <w:pPr>
        <w:pStyle w:val="NormalWeb"/>
        <w:spacing w:line="276" w:lineRule="auto"/>
        <w:rPr>
          <w:sz w:val="22"/>
          <w:szCs w:val="22"/>
        </w:rPr>
      </w:pPr>
      <w:r w:rsidRPr="00DC5C80">
        <w:rPr>
          <w:color w:val="000000"/>
          <w:sz w:val="22"/>
          <w:szCs w:val="22"/>
        </w:rPr>
        <w:t xml:space="preserve">Before using the </w:t>
      </w:r>
      <w:r w:rsidR="00DC5C80" w:rsidRPr="00DC5C80">
        <w:rPr>
          <w:color w:val="000000"/>
          <w:sz w:val="22"/>
          <w:szCs w:val="22"/>
        </w:rPr>
        <w:t>tool,</w:t>
      </w:r>
      <w:r w:rsidRPr="00DC5C80">
        <w:rPr>
          <w:color w:val="000000"/>
          <w:sz w:val="22"/>
          <w:szCs w:val="22"/>
        </w:rPr>
        <w:t xml:space="preserve"> you will be given a brief summary of how a Perceptron functions. You will then be asked to perform several tasks a typical student may want to perform when training a Perceptron. Example tasks include loading data, adjusting variables and running the learning process. During these </w:t>
      </w:r>
      <w:r w:rsidR="00DC5C80" w:rsidRPr="00DC5C80">
        <w:rPr>
          <w:color w:val="000000"/>
          <w:sz w:val="22"/>
          <w:szCs w:val="22"/>
        </w:rPr>
        <w:t>tasks,</w:t>
      </w:r>
      <w:r w:rsidRPr="00DC5C80">
        <w:rPr>
          <w:color w:val="000000"/>
          <w:sz w:val="22"/>
          <w:szCs w:val="22"/>
        </w:rPr>
        <w:t xml:space="preserve"> you will be observed by the project author (Daniel Turnes) and data about your interactions recorded. After you will be asked to complete a questionnaire about your experience. </w:t>
      </w:r>
    </w:p>
    <w:p w14:paraId="6A1CA9D9" w14:textId="77777777" w:rsidR="002333C7" w:rsidRPr="00DC5C80" w:rsidRDefault="002333C7" w:rsidP="006C4313">
      <w:pPr>
        <w:spacing w:line="276" w:lineRule="auto"/>
        <w:rPr>
          <w:rFonts w:ascii="Times New Roman" w:hAnsi="Times New Roman" w:cs="Times New Roman"/>
          <w:sz w:val="22"/>
          <w:szCs w:val="22"/>
        </w:rPr>
      </w:pPr>
    </w:p>
    <w:p w14:paraId="68ACD846" w14:textId="77777777" w:rsidR="002333C7" w:rsidRPr="00DC5C80" w:rsidRDefault="002333C7" w:rsidP="006C4313">
      <w:pPr>
        <w:pStyle w:val="NormalWeb"/>
        <w:spacing w:line="276" w:lineRule="auto"/>
        <w:rPr>
          <w:sz w:val="22"/>
          <w:szCs w:val="22"/>
        </w:rPr>
      </w:pPr>
      <w:r w:rsidRPr="00DC5C80">
        <w:rPr>
          <w:color w:val="000000"/>
          <w:sz w:val="22"/>
          <w:szCs w:val="22"/>
        </w:rPr>
        <w:t>This experiment is to test the software's intuitiveness, ease of use and enjoyability only, not your ability. Any data recorded will be used solely for the purpose of improving the software. You may have access to all data gathered about your interactions during the experiment. If you have any problems or questions before, during or after the experiment, the project author will be on hand to assist you. You also may freely take breaks throughout the experiment if required.</w:t>
      </w:r>
    </w:p>
    <w:p w14:paraId="49F1EB97" w14:textId="77777777" w:rsidR="002333C7" w:rsidRPr="00DC5C80" w:rsidRDefault="002333C7" w:rsidP="006C4313">
      <w:pPr>
        <w:spacing w:line="276" w:lineRule="auto"/>
        <w:rPr>
          <w:rFonts w:ascii="Times New Roman" w:hAnsi="Times New Roman" w:cs="Times New Roman"/>
          <w:sz w:val="22"/>
          <w:szCs w:val="22"/>
        </w:rPr>
      </w:pPr>
    </w:p>
    <w:p w14:paraId="60E7EADA" w14:textId="77777777" w:rsidR="002333C7" w:rsidRPr="00DC5C80" w:rsidRDefault="002333C7" w:rsidP="006C4313">
      <w:pPr>
        <w:pStyle w:val="NormalWeb"/>
        <w:spacing w:line="276" w:lineRule="auto"/>
        <w:rPr>
          <w:sz w:val="22"/>
          <w:szCs w:val="22"/>
        </w:rPr>
      </w:pPr>
      <w:r w:rsidRPr="00DC5C80">
        <w:rPr>
          <w:color w:val="000000"/>
          <w:sz w:val="22"/>
          <w:szCs w:val="22"/>
        </w:rPr>
        <w:t>There are no known risks for participation in this experiment and your participation is also entirely voluntary. You may withdraw from the experiment at any time for any reason and have any data collected about your session destroyed. Your participation however will be greatly appreciated in achieving the objective of this project.</w:t>
      </w:r>
    </w:p>
    <w:p w14:paraId="3C2995B9" w14:textId="77777777" w:rsidR="002333C7" w:rsidRPr="00DC5C80" w:rsidRDefault="002333C7" w:rsidP="006C4313">
      <w:pPr>
        <w:spacing w:line="276" w:lineRule="auto"/>
        <w:rPr>
          <w:rFonts w:ascii="Times New Roman" w:hAnsi="Times New Roman" w:cs="Times New Roman"/>
          <w:sz w:val="22"/>
          <w:szCs w:val="22"/>
        </w:rPr>
      </w:pPr>
    </w:p>
    <w:p w14:paraId="22619C98" w14:textId="77777777" w:rsidR="002333C7" w:rsidRPr="00DC5C80" w:rsidRDefault="002333C7" w:rsidP="006C4313">
      <w:pPr>
        <w:pStyle w:val="NormalWeb"/>
        <w:spacing w:line="276" w:lineRule="auto"/>
        <w:rPr>
          <w:color w:val="000000"/>
          <w:sz w:val="22"/>
          <w:szCs w:val="22"/>
        </w:rPr>
      </w:pPr>
      <w:r w:rsidRPr="00DC5C80">
        <w:rPr>
          <w:color w:val="000000"/>
          <w:sz w:val="22"/>
          <w:szCs w:val="22"/>
        </w:rPr>
        <w:t>All data collected in this experiment will be kept private and secure, seen only by the project author (Daniel Turnes) and the project supervisor (Simon O’Keefe). Before analysis, your data will be anonymised and any report produced will not disclose your identity. Your anonymised data will also be kept on record in line with University policy and may be shared between other researchers within The University of York.</w:t>
      </w:r>
    </w:p>
    <w:p w14:paraId="15C14A83" w14:textId="77777777" w:rsidR="002333C7" w:rsidRPr="00DC5C80" w:rsidRDefault="002333C7" w:rsidP="006C4313">
      <w:pPr>
        <w:pStyle w:val="NormalWeb"/>
        <w:spacing w:line="276" w:lineRule="auto"/>
        <w:rPr>
          <w:color w:val="000000"/>
          <w:sz w:val="22"/>
          <w:szCs w:val="22"/>
        </w:rPr>
      </w:pPr>
    </w:p>
    <w:p w14:paraId="33544E85" w14:textId="77777777" w:rsidR="002333C7" w:rsidRPr="00DC5C80" w:rsidRDefault="002333C7" w:rsidP="006C4313">
      <w:pPr>
        <w:spacing w:line="276" w:lineRule="auto"/>
        <w:ind w:firstLine="0"/>
        <w:rPr>
          <w:rFonts w:ascii="Times New Roman" w:hAnsi="Times New Roman" w:cs="Times New Roman"/>
          <w:b/>
          <w:sz w:val="22"/>
          <w:szCs w:val="22"/>
        </w:rPr>
      </w:pPr>
      <w:r w:rsidRPr="00DC5C80">
        <w:rPr>
          <w:rFonts w:ascii="Times New Roman" w:hAnsi="Times New Roman" w:cs="Times New Roman"/>
          <w:b/>
          <w:sz w:val="22"/>
          <w:szCs w:val="22"/>
        </w:rPr>
        <w:t>Statement of Informed Consent</w:t>
      </w:r>
    </w:p>
    <w:p w14:paraId="4455105E" w14:textId="77777777" w:rsidR="002333C7" w:rsidRPr="00DC5C80" w:rsidRDefault="002333C7" w:rsidP="006C4313">
      <w:pPr>
        <w:pStyle w:val="NormalWeb"/>
        <w:spacing w:line="276" w:lineRule="auto"/>
        <w:rPr>
          <w:sz w:val="22"/>
          <w:szCs w:val="22"/>
        </w:rPr>
      </w:pPr>
      <w:r w:rsidRPr="00DC5C80">
        <w:rPr>
          <w:color w:val="000000"/>
          <w:sz w:val="22"/>
          <w:szCs w:val="22"/>
        </w:rPr>
        <w:t>I have read the above description and my rights as a participant. I voluntarily agree to participate in the experiment.</w:t>
      </w:r>
    </w:p>
    <w:p w14:paraId="0E61CE01" w14:textId="77777777" w:rsidR="002333C7" w:rsidRPr="00DC5C80" w:rsidRDefault="002333C7" w:rsidP="006C4313">
      <w:pPr>
        <w:spacing w:line="276" w:lineRule="auto"/>
        <w:rPr>
          <w:rFonts w:ascii="Times New Roman" w:hAnsi="Times New Roman" w:cs="Times New Roman"/>
          <w:b/>
          <w:sz w:val="22"/>
          <w:szCs w:val="22"/>
        </w:rPr>
      </w:pPr>
      <w:r w:rsidRPr="00DC5C80">
        <w:rPr>
          <w:rFonts w:ascii="Times New Roman" w:hAnsi="Times New Roman" w:cs="Times New Roman"/>
          <w:b/>
          <w:sz w:val="22"/>
          <w:szCs w:val="22"/>
        </w:rPr>
        <w:t xml:space="preserve">Print Name: </w:t>
      </w:r>
      <w:r w:rsidRPr="00DC5C80">
        <w:rPr>
          <w:rStyle w:val="apple-tab-span"/>
          <w:rFonts w:ascii="Times New Roman" w:hAnsi="Times New Roman" w:cs="Times New Roman"/>
          <w:b/>
          <w:color w:val="000000"/>
          <w:sz w:val="22"/>
          <w:szCs w:val="22"/>
        </w:rPr>
        <w:tab/>
      </w:r>
      <w:r w:rsidRPr="00DC5C80">
        <w:rPr>
          <w:rFonts w:ascii="Times New Roman" w:hAnsi="Times New Roman" w:cs="Times New Roman"/>
          <w:b/>
          <w:sz w:val="22"/>
          <w:szCs w:val="22"/>
        </w:rPr>
        <w:t>_______________________________</w:t>
      </w:r>
    </w:p>
    <w:p w14:paraId="5928A666" w14:textId="77777777" w:rsidR="002333C7" w:rsidRPr="00DC5C80" w:rsidRDefault="002333C7" w:rsidP="006C4313">
      <w:pPr>
        <w:spacing w:line="276" w:lineRule="auto"/>
        <w:rPr>
          <w:rFonts w:ascii="Times New Roman" w:hAnsi="Times New Roman" w:cs="Times New Roman"/>
          <w:b/>
          <w:sz w:val="22"/>
          <w:szCs w:val="22"/>
        </w:rPr>
      </w:pPr>
      <w:r w:rsidRPr="00DC5C80">
        <w:rPr>
          <w:rFonts w:ascii="Times New Roman" w:hAnsi="Times New Roman" w:cs="Times New Roman"/>
          <w:b/>
          <w:sz w:val="22"/>
          <w:szCs w:val="22"/>
        </w:rPr>
        <w:t xml:space="preserve">Signature: </w:t>
      </w:r>
      <w:r w:rsidRPr="00DC5C80">
        <w:rPr>
          <w:rStyle w:val="apple-tab-span"/>
          <w:rFonts w:ascii="Times New Roman" w:hAnsi="Times New Roman" w:cs="Times New Roman"/>
          <w:b/>
          <w:color w:val="000000"/>
          <w:sz w:val="22"/>
          <w:szCs w:val="22"/>
        </w:rPr>
        <w:tab/>
      </w:r>
      <w:r w:rsidRPr="00DC5C80">
        <w:rPr>
          <w:rFonts w:ascii="Times New Roman" w:hAnsi="Times New Roman" w:cs="Times New Roman"/>
          <w:b/>
          <w:sz w:val="22"/>
          <w:szCs w:val="22"/>
        </w:rPr>
        <w:t>_______________________________</w:t>
      </w:r>
    </w:p>
    <w:p w14:paraId="07846D13" w14:textId="77777777" w:rsidR="002333C7" w:rsidRPr="00DC5C80" w:rsidRDefault="002333C7" w:rsidP="006C4313">
      <w:pPr>
        <w:spacing w:line="276" w:lineRule="auto"/>
        <w:rPr>
          <w:rFonts w:ascii="Times New Roman" w:hAnsi="Times New Roman" w:cs="Times New Roman"/>
          <w:b/>
          <w:sz w:val="22"/>
          <w:szCs w:val="22"/>
        </w:rPr>
      </w:pPr>
      <w:r w:rsidRPr="00DC5C80">
        <w:rPr>
          <w:rFonts w:ascii="Times New Roman" w:hAnsi="Times New Roman" w:cs="Times New Roman"/>
          <w:b/>
          <w:sz w:val="22"/>
          <w:szCs w:val="22"/>
        </w:rPr>
        <w:t xml:space="preserve">Date: </w:t>
      </w:r>
      <w:r w:rsidRPr="00DC5C80">
        <w:rPr>
          <w:rStyle w:val="apple-tab-span"/>
          <w:rFonts w:ascii="Times New Roman" w:hAnsi="Times New Roman" w:cs="Times New Roman"/>
          <w:b/>
          <w:color w:val="000000"/>
          <w:sz w:val="22"/>
          <w:szCs w:val="22"/>
        </w:rPr>
        <w:tab/>
      </w:r>
      <w:r w:rsidRPr="00DC5C80">
        <w:rPr>
          <w:rStyle w:val="apple-tab-span"/>
          <w:rFonts w:ascii="Times New Roman" w:hAnsi="Times New Roman" w:cs="Times New Roman"/>
          <w:b/>
          <w:color w:val="000000"/>
          <w:sz w:val="22"/>
          <w:szCs w:val="22"/>
        </w:rPr>
        <w:tab/>
      </w:r>
      <w:r w:rsidRPr="00DC5C80">
        <w:rPr>
          <w:rFonts w:ascii="Times New Roman" w:hAnsi="Times New Roman" w:cs="Times New Roman"/>
          <w:b/>
          <w:sz w:val="22"/>
          <w:szCs w:val="22"/>
        </w:rPr>
        <w:t>_______________________________</w:t>
      </w:r>
    </w:p>
    <w:p w14:paraId="7E593975" w14:textId="77777777" w:rsidR="002333C7" w:rsidRPr="00DC5C80" w:rsidRDefault="002333C7" w:rsidP="006C4313">
      <w:pPr>
        <w:spacing w:line="276" w:lineRule="auto"/>
        <w:rPr>
          <w:rFonts w:ascii="Times New Roman" w:hAnsi="Times New Roman" w:cs="Times New Roman"/>
          <w:sz w:val="22"/>
          <w:szCs w:val="22"/>
        </w:rPr>
      </w:pPr>
    </w:p>
    <w:p w14:paraId="4BABEC30" w14:textId="0322F22A" w:rsidR="00FE2CEC" w:rsidRPr="00B94347" w:rsidRDefault="00A00565" w:rsidP="00FE2CEC">
      <w:pPr>
        <w:pStyle w:val="SectionTitle"/>
        <w:rPr>
          <w:b/>
          <w:sz w:val="48"/>
          <w:szCs w:val="48"/>
        </w:rPr>
      </w:pPr>
      <w:bookmarkStart w:id="583" w:name="_Toc480721606"/>
      <w:bookmarkStart w:id="584" w:name="_Toc480721945"/>
      <w:bookmarkStart w:id="585" w:name="_Toc481003618"/>
      <w:bookmarkStart w:id="586" w:name="_Toc481003716"/>
      <w:r w:rsidRPr="00B94347">
        <w:rPr>
          <w:b/>
          <w:sz w:val="48"/>
          <w:szCs w:val="48"/>
        </w:rPr>
        <w:lastRenderedPageBreak/>
        <w:t xml:space="preserve">Appendix: </w:t>
      </w:r>
      <w:bookmarkEnd w:id="583"/>
      <w:bookmarkEnd w:id="584"/>
      <w:r w:rsidR="007F4F72">
        <w:rPr>
          <w:b/>
          <w:sz w:val="48"/>
          <w:szCs w:val="48"/>
        </w:rPr>
        <w:t>B</w:t>
      </w:r>
      <w:bookmarkEnd w:id="585"/>
      <w:bookmarkEnd w:id="586"/>
    </w:p>
    <w:p w14:paraId="136F2345" w14:textId="75F50DF6" w:rsidR="00B94347" w:rsidRPr="00B94347" w:rsidRDefault="00B170C6" w:rsidP="00B94347">
      <w:pPr>
        <w:pStyle w:val="Heading2"/>
        <w:rPr>
          <w:sz w:val="36"/>
          <w:szCs w:val="36"/>
        </w:rPr>
      </w:pPr>
      <w:bookmarkStart w:id="587" w:name="_Toc480721607"/>
      <w:bookmarkStart w:id="588" w:name="_Toc480721946"/>
      <w:bookmarkStart w:id="589" w:name="_Toc481003619"/>
      <w:bookmarkStart w:id="590" w:name="_Toc481003717"/>
      <w:r>
        <w:rPr>
          <w:sz w:val="36"/>
          <w:szCs w:val="36"/>
        </w:rPr>
        <w:t>B</w:t>
      </w:r>
      <w:r w:rsidR="007F2842">
        <w:rPr>
          <w:sz w:val="36"/>
          <w:szCs w:val="36"/>
        </w:rPr>
        <w:t xml:space="preserve">.1 </w:t>
      </w:r>
      <w:r w:rsidR="00B94347" w:rsidRPr="00B94347">
        <w:rPr>
          <w:sz w:val="36"/>
          <w:szCs w:val="36"/>
        </w:rPr>
        <w:t>Neural Net Playground</w:t>
      </w:r>
      <w:bookmarkEnd w:id="587"/>
      <w:bookmarkEnd w:id="588"/>
      <w:bookmarkEnd w:id="589"/>
      <w:bookmarkEnd w:id="590"/>
    </w:p>
    <w:p w14:paraId="42782072" w14:textId="1488B9BD" w:rsidR="00FE2CEC" w:rsidRDefault="00B94347" w:rsidP="00B94347">
      <w:pPr>
        <w:keepNext/>
        <w:ind w:firstLine="0"/>
      </w:pPr>
      <w:r>
        <w:rPr>
          <w:noProof/>
          <w:lang w:val="en-US" w:eastAsia="en-US"/>
        </w:rPr>
        <mc:AlternateContent>
          <mc:Choice Requires="wps">
            <w:drawing>
              <wp:anchor distT="0" distB="0" distL="114300" distR="114300" simplePos="0" relativeHeight="251741184" behindDoc="1" locked="0" layoutInCell="1" allowOverlap="1" wp14:anchorId="3AC31DBE" wp14:editId="321D8B45">
                <wp:simplePos x="0" y="0"/>
                <wp:positionH relativeFrom="column">
                  <wp:posOffset>0</wp:posOffset>
                </wp:positionH>
                <wp:positionV relativeFrom="paragraph">
                  <wp:posOffset>3375660</wp:posOffset>
                </wp:positionV>
                <wp:extent cx="5943600" cy="635"/>
                <wp:effectExtent l="0" t="0" r="0" b="18415"/>
                <wp:wrapTight wrapText="bothSides">
                  <wp:wrapPolygon edited="0">
                    <wp:start x="0" y="0"/>
                    <wp:lineTo x="0" y="0"/>
                    <wp:lineTo x="21531" y="0"/>
                    <wp:lineTo x="21531" y="0"/>
                    <wp:lineTo x="0" y="0"/>
                  </wp:wrapPolygon>
                </wp:wrapTight>
                <wp:docPr id="13" name="Text Box 13"/>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05C5E834" w14:textId="2CF596C0" w:rsidR="00EB3E82" w:rsidRPr="001C37FA" w:rsidRDefault="00EB3E82" w:rsidP="00B94347">
                            <w:pPr>
                              <w:pStyle w:val="Caption"/>
                              <w:rPr>
                                <w:noProof/>
                                <w:sz w:val="24"/>
                                <w:szCs w:val="24"/>
                              </w:rPr>
                            </w:pPr>
                            <w:bookmarkStart w:id="591" w:name="_Toc480843143"/>
                            <w:bookmarkStart w:id="592" w:name="_Toc481003259"/>
                            <w:bookmarkStart w:id="593" w:name="_Toc481007792"/>
                            <w:bookmarkStart w:id="594" w:name="_Toc481007851"/>
                            <w:r>
                              <w:t>Figure B.1: Neural Net Playground [19]</w:t>
                            </w:r>
                            <w:bookmarkEnd w:id="591"/>
                            <w:bookmarkEnd w:id="592"/>
                            <w:bookmarkEnd w:id="593"/>
                            <w:bookmarkEnd w:id="59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C31DBE" id="Text Box 13" o:spid="_x0000_s1045" type="#_x0000_t202" style="position:absolute;margin-left:0;margin-top:265.8pt;width:468pt;height:.05pt;z-index:-251575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" stroked="f">
                <v:textbox style="mso-fit-shape-to-text:t" inset="0,0,0,0">
                  <w:txbxContent>
                    <w:p w14:paraId="05C5E834" w14:textId="2CF596C0" w:rsidR="00EB3E82" w:rsidRPr="001C37FA" w:rsidRDefault="00EB3E82" w:rsidP="00B94347">
                      <w:pPr>
                        <w:pStyle w:val="Caption"/>
                        <w:rPr>
                          <w:noProof/>
                          <w:sz w:val="24"/>
                          <w:szCs w:val="24"/>
                        </w:rPr>
                      </w:pPr>
                      <w:bookmarkStart w:id="595" w:name="_Toc480843143"/>
                      <w:bookmarkStart w:id="596" w:name="_Toc481003259"/>
                      <w:bookmarkStart w:id="597" w:name="_Toc481007792"/>
                      <w:bookmarkStart w:id="598" w:name="_Toc481007851"/>
                      <w:r>
                        <w:t>Figure B.1: Neural Net Playground [19]</w:t>
                      </w:r>
                      <w:bookmarkEnd w:id="595"/>
                      <w:bookmarkEnd w:id="596"/>
                      <w:bookmarkEnd w:id="597"/>
                      <w:bookmarkEnd w:id="598"/>
                    </w:p>
                  </w:txbxContent>
                </v:textbox>
                <w10:wrap type="tight"/>
              </v:shape>
            </w:pict>
          </mc:Fallback>
        </mc:AlternateContent>
      </w:r>
      <w:r w:rsidR="00FE2CEC" w:rsidRPr="00FE2CEC">
        <w:rPr>
          <w:noProof/>
          <w:lang w:val="en-US" w:eastAsia="en-US"/>
        </w:rPr>
        <w:drawing>
          <wp:anchor distT="0" distB="0" distL="114300" distR="114300" simplePos="0" relativeHeight="251738112" behindDoc="1" locked="0" layoutInCell="1" allowOverlap="1" wp14:anchorId="4A276065" wp14:editId="78819740">
            <wp:simplePos x="0" y="0"/>
            <wp:positionH relativeFrom="column">
              <wp:posOffset>0</wp:posOffset>
            </wp:positionH>
            <wp:positionV relativeFrom="paragraph">
              <wp:posOffset>1905</wp:posOffset>
            </wp:positionV>
            <wp:extent cx="5943600" cy="3316699"/>
            <wp:effectExtent l="0" t="0" r="0" b="0"/>
            <wp:wrapTight wrapText="bothSides">
              <wp:wrapPolygon edited="0">
                <wp:start x="0" y="0"/>
                <wp:lineTo x="0" y="21464"/>
                <wp:lineTo x="21531" y="21464"/>
                <wp:lineTo x="21531" y="0"/>
                <wp:lineTo x="0" y="0"/>
              </wp:wrapPolygon>
            </wp:wrapTight>
            <wp:docPr id="25" name="Picture 25" descr="C:\Users\Daniel\Documents\THIRD_YEAR_PROJECT\Images\NeuralNetPlaygrou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aniel\Documents\THIRD_YEAR_PROJECT\Images\NeuralNetPlayground.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3316699"/>
                    </a:xfrm>
                    <a:prstGeom prst="rect">
                      <a:avLst/>
                    </a:prstGeom>
                    <a:noFill/>
                    <a:ln>
                      <a:noFill/>
                    </a:ln>
                  </pic:spPr>
                </pic:pic>
              </a:graphicData>
            </a:graphic>
          </wp:anchor>
        </w:drawing>
      </w:r>
    </w:p>
    <w:p w14:paraId="72E4D6FF" w14:textId="3E346B0D" w:rsidR="0096271C" w:rsidRPr="00B94347" w:rsidRDefault="00B94347" w:rsidP="00B94347">
      <w:pPr>
        <w:ind w:firstLine="0"/>
      </w:pPr>
      <w:r>
        <w:rPr>
          <w:noProof/>
          <w:lang w:val="en-US" w:eastAsia="en-US"/>
        </w:rPr>
        <mc:AlternateContent>
          <mc:Choice Requires="wps">
            <w:drawing>
              <wp:anchor distT="0" distB="0" distL="114300" distR="114300" simplePos="0" relativeHeight="251743232" behindDoc="1" locked="0" layoutInCell="1" allowOverlap="1" wp14:anchorId="7BFBAC02" wp14:editId="5754E6F8">
                <wp:simplePos x="0" y="0"/>
                <wp:positionH relativeFrom="column">
                  <wp:posOffset>0</wp:posOffset>
                </wp:positionH>
                <wp:positionV relativeFrom="paragraph">
                  <wp:posOffset>1570355</wp:posOffset>
                </wp:positionV>
                <wp:extent cx="5210175" cy="635"/>
                <wp:effectExtent l="0" t="0" r="9525" b="18415"/>
                <wp:wrapTight wrapText="bothSides">
                  <wp:wrapPolygon edited="0">
                    <wp:start x="0" y="0"/>
                    <wp:lineTo x="0" y="0"/>
                    <wp:lineTo x="21561" y="0"/>
                    <wp:lineTo x="21561" y="0"/>
                    <wp:lineTo x="0" y="0"/>
                  </wp:wrapPolygon>
                </wp:wrapTight>
                <wp:docPr id="14" name="Text Box 14"/>
                <wp:cNvGraphicFramePr/>
                <a:graphic xmlns:a="http://schemas.openxmlformats.org/drawingml/2006/main">
                  <a:graphicData uri="http://schemas.microsoft.com/office/word/2010/wordprocessingShape">
                    <wps:wsp>
                      <wps:cNvSpPr txBox="1"/>
                      <wps:spPr>
                        <a:xfrm>
                          <a:off x="0" y="0"/>
                          <a:ext cx="5210175" cy="635"/>
                        </a:xfrm>
                        <a:prstGeom prst="rect">
                          <a:avLst/>
                        </a:prstGeom>
                        <a:solidFill>
                          <a:prstClr val="white"/>
                        </a:solidFill>
                        <a:ln>
                          <a:noFill/>
                        </a:ln>
                      </wps:spPr>
                      <wps:txbx>
                        <w:txbxContent>
                          <w:p w14:paraId="184F76A2" w14:textId="2C0B22FF" w:rsidR="00EB3E82" w:rsidRPr="00705EB9" w:rsidRDefault="00EB3E82" w:rsidP="00B94347">
                            <w:pPr>
                              <w:pStyle w:val="Caption"/>
                              <w:rPr>
                                <w:noProof/>
                                <w:sz w:val="24"/>
                                <w:szCs w:val="24"/>
                              </w:rPr>
                            </w:pPr>
                            <w:bookmarkStart w:id="599" w:name="_Toc480843144"/>
                            <w:bookmarkStart w:id="600" w:name="_Toc481003260"/>
                            <w:bookmarkStart w:id="601" w:name="_Toc481007793"/>
                            <w:bookmarkStart w:id="602" w:name="_Toc481007852"/>
                            <w:r>
                              <w:t>Figure B.2: Neural Net Playground Optional Functionality [19]</w:t>
                            </w:r>
                            <w:bookmarkEnd w:id="599"/>
                            <w:bookmarkEnd w:id="600"/>
                            <w:bookmarkEnd w:id="601"/>
                            <w:bookmarkEnd w:id="602"/>
                            <w: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FBAC02" id="Text Box 14" o:spid="_x0000_s1046" type="#_x0000_t202" style="position:absolute;margin-left:0;margin-top:123.65pt;width:410.25pt;height:.05pt;z-index:-251573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" stroked="f">
                <v:textbox style="mso-fit-shape-to-text:t" inset="0,0,0,0">
                  <w:txbxContent>
                    <w:p w14:paraId="184F76A2" w14:textId="2C0B22FF" w:rsidR="00EB3E82" w:rsidRPr="00705EB9" w:rsidRDefault="00EB3E82" w:rsidP="00B94347">
                      <w:pPr>
                        <w:pStyle w:val="Caption"/>
                        <w:rPr>
                          <w:noProof/>
                          <w:sz w:val="24"/>
                          <w:szCs w:val="24"/>
                        </w:rPr>
                      </w:pPr>
                      <w:bookmarkStart w:id="603" w:name="_Toc480843144"/>
                      <w:bookmarkStart w:id="604" w:name="_Toc481003260"/>
                      <w:bookmarkStart w:id="605" w:name="_Toc481007793"/>
                      <w:bookmarkStart w:id="606" w:name="_Toc481007852"/>
                      <w:r>
                        <w:t>Figure B.2: Neural Net Playground Optional Functionality [19]</w:t>
                      </w:r>
                      <w:bookmarkEnd w:id="603"/>
                      <w:bookmarkEnd w:id="604"/>
                      <w:bookmarkEnd w:id="605"/>
                      <w:bookmarkEnd w:id="606"/>
                      <w:r>
                        <w:t xml:space="preserve"> </w:t>
                      </w:r>
                    </w:p>
                  </w:txbxContent>
                </v:textbox>
                <w10:wrap type="tight"/>
              </v:shape>
            </w:pict>
          </mc:Fallback>
        </mc:AlternateContent>
      </w:r>
      <w:r w:rsidR="00FE2CEC" w:rsidRPr="00FE2CEC">
        <w:rPr>
          <w:noProof/>
          <w:lang w:val="en-US" w:eastAsia="en-US"/>
        </w:rPr>
        <w:drawing>
          <wp:anchor distT="0" distB="0" distL="114300" distR="114300" simplePos="0" relativeHeight="251739136" behindDoc="1" locked="0" layoutInCell="1" allowOverlap="1" wp14:anchorId="206859C7" wp14:editId="6D5FDBC2">
            <wp:simplePos x="0" y="0"/>
            <wp:positionH relativeFrom="column">
              <wp:posOffset>0</wp:posOffset>
            </wp:positionH>
            <wp:positionV relativeFrom="paragraph">
              <wp:posOffset>-1270</wp:posOffset>
            </wp:positionV>
            <wp:extent cx="5210175" cy="1514475"/>
            <wp:effectExtent l="0" t="0" r="9525" b="9525"/>
            <wp:wrapTight wrapText="bothSides">
              <wp:wrapPolygon edited="0">
                <wp:start x="0" y="0"/>
                <wp:lineTo x="0" y="21464"/>
                <wp:lineTo x="21561" y="21464"/>
                <wp:lineTo x="21561" y="0"/>
                <wp:lineTo x="0" y="0"/>
              </wp:wrapPolygon>
            </wp:wrapTight>
            <wp:docPr id="26" name="Picture 26" descr="C:\Users\Daniel\Documents\THIRD_YEAR_PROJECT\Images\NeuralNetPlayground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aniel\Documents\THIRD_YEAR_PROJECT\Images\NeuralNetPlayground2.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210175" cy="1514475"/>
                    </a:xfrm>
                    <a:prstGeom prst="rect">
                      <a:avLst/>
                    </a:prstGeom>
                    <a:noFill/>
                    <a:ln>
                      <a:noFill/>
                    </a:ln>
                  </pic:spPr>
                </pic:pic>
              </a:graphicData>
            </a:graphic>
          </wp:anchor>
        </w:drawing>
      </w:r>
    </w:p>
    <w:p w14:paraId="21191168" w14:textId="77777777" w:rsidR="00232CDB" w:rsidRDefault="00232CDB" w:rsidP="00FE2CEC">
      <w:pPr>
        <w:ind w:firstLine="0"/>
        <w:sectPr w:rsidR="00232CDB" w:rsidSect="00F73755">
          <w:footnotePr>
            <w:pos w:val="beneathText"/>
          </w:footnotePr>
          <w:pgSz w:w="12240" w:h="15840"/>
          <w:pgMar w:top="1440" w:right="1440" w:bottom="1440" w:left="1440" w:header="720" w:footer="720" w:gutter="0"/>
          <w:cols w:space="720"/>
          <w:titlePg/>
          <w:docGrid w:linePitch="360"/>
          <w15:footnoteColumns w:val="1"/>
        </w:sectPr>
      </w:pPr>
    </w:p>
    <w:p w14:paraId="5C7E30A0" w14:textId="42DE4D8C" w:rsidR="00FE2CEC" w:rsidRPr="005146B3" w:rsidRDefault="00FE2CEC" w:rsidP="00FE2CEC">
      <w:pPr>
        <w:pStyle w:val="SectionTitle"/>
        <w:rPr>
          <w:b/>
          <w:sz w:val="48"/>
          <w:szCs w:val="48"/>
        </w:rPr>
      </w:pPr>
      <w:bookmarkStart w:id="607" w:name="_Toc480721608"/>
      <w:bookmarkStart w:id="608" w:name="_Toc480721947"/>
      <w:bookmarkStart w:id="609" w:name="_Toc481003620"/>
      <w:bookmarkStart w:id="610" w:name="_Toc481003718"/>
      <w:r w:rsidRPr="005146B3">
        <w:rPr>
          <w:b/>
          <w:sz w:val="48"/>
          <w:szCs w:val="48"/>
        </w:rPr>
        <w:lastRenderedPageBreak/>
        <w:t xml:space="preserve">Appendix: </w:t>
      </w:r>
      <w:bookmarkEnd w:id="607"/>
      <w:bookmarkEnd w:id="608"/>
      <w:r w:rsidR="007F4F72">
        <w:rPr>
          <w:b/>
          <w:sz w:val="48"/>
          <w:szCs w:val="48"/>
        </w:rPr>
        <w:t>C</w:t>
      </w:r>
      <w:bookmarkEnd w:id="609"/>
      <w:bookmarkEnd w:id="610"/>
    </w:p>
    <w:p w14:paraId="04BC8222" w14:textId="2914A340" w:rsidR="00AA0BA4" w:rsidRDefault="00B170C6" w:rsidP="00B94347">
      <w:pPr>
        <w:pStyle w:val="Heading2"/>
        <w:rPr>
          <w:sz w:val="36"/>
          <w:szCs w:val="36"/>
          <w:lang w:val="en-US" w:eastAsia="en-US"/>
        </w:rPr>
      </w:pPr>
      <w:bookmarkStart w:id="611" w:name="_Toc480721609"/>
      <w:bookmarkStart w:id="612" w:name="_Toc480721948"/>
      <w:bookmarkStart w:id="613" w:name="_Toc481003621"/>
      <w:bookmarkStart w:id="614" w:name="_Toc481003719"/>
      <w:r>
        <w:rPr>
          <w:sz w:val="36"/>
          <w:szCs w:val="36"/>
          <w:lang w:val="en-US" w:eastAsia="en-US"/>
        </w:rPr>
        <w:t>C</w:t>
      </w:r>
      <w:r w:rsidR="00DC7459">
        <w:rPr>
          <w:sz w:val="36"/>
          <w:szCs w:val="36"/>
          <w:lang w:val="en-US" w:eastAsia="en-US"/>
        </w:rPr>
        <w:t>.</w:t>
      </w:r>
      <w:r w:rsidR="007F2842">
        <w:rPr>
          <w:sz w:val="36"/>
          <w:szCs w:val="36"/>
          <w:lang w:val="en-US" w:eastAsia="en-US"/>
        </w:rPr>
        <w:t xml:space="preserve">1 </w:t>
      </w:r>
      <w:r w:rsidR="00AA0BA4" w:rsidRPr="005146B3">
        <w:rPr>
          <w:sz w:val="36"/>
          <w:szCs w:val="36"/>
          <w:lang w:val="en-US" w:eastAsia="en-US"/>
        </w:rPr>
        <w:t>Function</w:t>
      </w:r>
      <w:r w:rsidR="00B94347">
        <w:rPr>
          <w:sz w:val="36"/>
          <w:szCs w:val="36"/>
          <w:lang w:val="en-US" w:eastAsia="en-US"/>
        </w:rPr>
        <w:t>al</w:t>
      </w:r>
      <w:r w:rsidR="00AA0BA4" w:rsidRPr="005146B3">
        <w:rPr>
          <w:sz w:val="36"/>
          <w:szCs w:val="36"/>
          <w:lang w:val="en-US" w:eastAsia="en-US"/>
        </w:rPr>
        <w:t xml:space="preserve"> Requirements Definition</w:t>
      </w:r>
      <w:bookmarkEnd w:id="611"/>
      <w:bookmarkEnd w:id="612"/>
      <w:bookmarkEnd w:id="613"/>
      <w:bookmarkEnd w:id="614"/>
    </w:p>
    <w:p w14:paraId="4B4076AE" w14:textId="3FD8E4B0" w:rsidR="00110CDD" w:rsidRDefault="00110CDD" w:rsidP="00110CDD">
      <w:pPr>
        <w:spacing w:line="276" w:lineRule="auto"/>
        <w:ind w:firstLine="0"/>
        <w:rPr>
          <w:sz w:val="22"/>
          <w:szCs w:val="22"/>
          <w:lang w:val="en-US" w:eastAsia="en-US"/>
        </w:rPr>
      </w:pPr>
      <w:r w:rsidRPr="00110CDD">
        <w:rPr>
          <w:b/>
          <w:sz w:val="22"/>
          <w:szCs w:val="22"/>
          <w:lang w:val="en-US" w:eastAsia="en-US"/>
        </w:rPr>
        <w:t>GUI screenshot:</w:t>
      </w:r>
      <w:r>
        <w:rPr>
          <w:sz w:val="22"/>
          <w:szCs w:val="22"/>
          <w:lang w:val="en-US" w:eastAsia="en-US"/>
        </w:rPr>
        <w:t xml:space="preserve"> Visual evidence of the implementation.</w:t>
      </w:r>
    </w:p>
    <w:p w14:paraId="4421C892" w14:textId="77777777" w:rsidR="00110CDD" w:rsidRDefault="00110CDD" w:rsidP="00110CDD">
      <w:pPr>
        <w:spacing w:line="276" w:lineRule="auto"/>
        <w:ind w:firstLine="0"/>
        <w:rPr>
          <w:sz w:val="22"/>
          <w:szCs w:val="22"/>
          <w:lang w:val="en-US" w:eastAsia="en-US"/>
        </w:rPr>
      </w:pPr>
      <w:r w:rsidRPr="00110CDD">
        <w:rPr>
          <w:b/>
          <w:sz w:val="22"/>
          <w:szCs w:val="22"/>
          <w:lang w:val="en-US" w:eastAsia="en-US"/>
        </w:rPr>
        <w:t>User Evaluation feedback:</w:t>
      </w:r>
      <w:r>
        <w:rPr>
          <w:sz w:val="22"/>
          <w:szCs w:val="22"/>
          <w:lang w:val="en-US" w:eastAsia="en-US"/>
        </w:rPr>
        <w:t xml:space="preserve"> If a requirement has been met then user testing will confirm this. Commentary will be provided on each requirement if necessary.</w:t>
      </w:r>
    </w:p>
    <w:p w14:paraId="7143CA8C" w14:textId="2DF9A8FD" w:rsidR="00110CDD" w:rsidRDefault="00110CDD" w:rsidP="00110CDD">
      <w:pPr>
        <w:spacing w:line="276" w:lineRule="auto"/>
        <w:ind w:firstLine="0"/>
        <w:rPr>
          <w:sz w:val="22"/>
          <w:szCs w:val="22"/>
          <w:lang w:val="en-US" w:eastAsia="en-US"/>
        </w:rPr>
      </w:pPr>
      <w:r w:rsidRPr="00110CDD">
        <w:rPr>
          <w:b/>
          <w:sz w:val="22"/>
          <w:szCs w:val="22"/>
          <w:lang w:val="en-US" w:eastAsia="en-US"/>
        </w:rPr>
        <w:t>Unit Testing:</w:t>
      </w:r>
      <w:r>
        <w:rPr>
          <w:sz w:val="22"/>
          <w:szCs w:val="22"/>
          <w:lang w:val="en-US" w:eastAsia="en-US"/>
        </w:rPr>
        <w:t xml:space="preserve"> Some requirements cannot be tested by visual means or user feedback. These will be unit tested to make sure they are met.</w:t>
      </w:r>
    </w:p>
    <w:p w14:paraId="5DD4AE87" w14:textId="721BA7E3" w:rsidR="00CD766B" w:rsidRPr="00CD766B" w:rsidRDefault="00CD766B" w:rsidP="00CD766B">
      <w:pPr>
        <w:pStyle w:val="TableFigure"/>
        <w:rPr>
          <w:b/>
          <w:lang w:val="en-US" w:eastAsia="en-US"/>
        </w:rPr>
      </w:pPr>
      <w:bookmarkStart w:id="615" w:name="_Toc481003217"/>
      <w:r w:rsidRPr="00CD766B">
        <w:rPr>
          <w:b/>
          <w:lang w:val="en-US" w:eastAsia="en-US"/>
        </w:rPr>
        <w:t xml:space="preserve">Table </w:t>
      </w:r>
      <w:r w:rsidR="00B170C6">
        <w:rPr>
          <w:b/>
          <w:lang w:val="en-US" w:eastAsia="en-US"/>
        </w:rPr>
        <w:t>C</w:t>
      </w:r>
      <w:r w:rsidRPr="00CD766B">
        <w:rPr>
          <w:b/>
          <w:lang w:val="en-US" w:eastAsia="en-US"/>
        </w:rPr>
        <w:t>.1</w:t>
      </w:r>
      <w:r w:rsidR="00A95C19">
        <w:rPr>
          <w:b/>
          <w:lang w:val="en-US" w:eastAsia="en-US"/>
        </w:rPr>
        <w:t xml:space="preserve"> Functional Requirements Definition</w:t>
      </w:r>
      <w:bookmarkEnd w:id="615"/>
    </w:p>
    <w:tbl>
      <w:tblPr>
        <w:tblStyle w:val="APAReport"/>
        <w:tblW w:w="0" w:type="auto"/>
        <w:tblLook w:val="04A0" w:firstRow="1" w:lastRow="0" w:firstColumn="1" w:lastColumn="0" w:noHBand="0" w:noVBand="1"/>
      </w:tblPr>
      <w:tblGrid>
        <w:gridCol w:w="754"/>
        <w:gridCol w:w="1397"/>
        <w:gridCol w:w="3338"/>
        <w:gridCol w:w="962"/>
        <w:gridCol w:w="632"/>
        <w:gridCol w:w="4201"/>
        <w:gridCol w:w="1676"/>
      </w:tblGrid>
      <w:tr w:rsidR="00AA0BA4" w14:paraId="5543181D" w14:textId="77777777" w:rsidTr="00AA0BA4">
        <w:trPr>
          <w:cnfStyle w:val="100000000000" w:firstRow="1" w:lastRow="0" w:firstColumn="0" w:lastColumn="0" w:oddVBand="0" w:evenVBand="0" w:oddHBand="0" w:evenHBand="0" w:firstRowFirstColumn="0" w:firstRowLastColumn="0" w:lastRowFirstColumn="0" w:lastRowLastColumn="0"/>
        </w:trPr>
        <w:tc>
          <w:tcPr>
            <w:tcW w:w="0" w:type="auto"/>
          </w:tcPr>
          <w:p w14:paraId="25C1678D" w14:textId="555A28ED"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Index</w:t>
            </w:r>
          </w:p>
        </w:tc>
        <w:tc>
          <w:tcPr>
            <w:tcW w:w="0" w:type="auto"/>
          </w:tcPr>
          <w:p w14:paraId="07AE52CF" w14:textId="7EE0DEAA"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Source</w:t>
            </w:r>
          </w:p>
        </w:tc>
        <w:tc>
          <w:tcPr>
            <w:tcW w:w="0" w:type="auto"/>
          </w:tcPr>
          <w:p w14:paraId="45AB86B9" w14:textId="13CB2668"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Description</w:t>
            </w:r>
          </w:p>
        </w:tc>
        <w:tc>
          <w:tcPr>
            <w:tcW w:w="0" w:type="auto"/>
          </w:tcPr>
          <w:p w14:paraId="605C3189" w14:textId="738D26FD"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Priority</w:t>
            </w:r>
          </w:p>
        </w:tc>
        <w:tc>
          <w:tcPr>
            <w:tcW w:w="0" w:type="auto"/>
          </w:tcPr>
          <w:p w14:paraId="4BE535CD" w14:textId="091DB57E"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GUI</w:t>
            </w:r>
          </w:p>
        </w:tc>
        <w:tc>
          <w:tcPr>
            <w:tcW w:w="0" w:type="auto"/>
          </w:tcPr>
          <w:p w14:paraId="334DDBEE" w14:textId="53C866BC"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Rationale</w:t>
            </w:r>
          </w:p>
        </w:tc>
        <w:tc>
          <w:tcPr>
            <w:tcW w:w="0" w:type="auto"/>
          </w:tcPr>
          <w:p w14:paraId="4CFB06DD" w14:textId="4A1A0A78"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Success Criteria</w:t>
            </w:r>
          </w:p>
        </w:tc>
      </w:tr>
      <w:tr w:rsidR="00AA0BA4" w14:paraId="315CF362" w14:textId="77777777" w:rsidTr="00AA0BA4">
        <w:tc>
          <w:tcPr>
            <w:tcW w:w="0" w:type="auto"/>
          </w:tcPr>
          <w:p w14:paraId="7FCA2A96" w14:textId="55F1C965"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F01</w:t>
            </w:r>
          </w:p>
        </w:tc>
        <w:tc>
          <w:tcPr>
            <w:tcW w:w="0" w:type="auto"/>
          </w:tcPr>
          <w:p w14:paraId="09D0C850" w14:textId="37C81CE1"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9A15671" w14:textId="1308C0E1"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a Perceptron simulator.</w:t>
            </w:r>
          </w:p>
        </w:tc>
        <w:tc>
          <w:tcPr>
            <w:tcW w:w="0" w:type="auto"/>
          </w:tcPr>
          <w:p w14:paraId="2D7DFB6D" w14:textId="51DC22BF"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5235E49" w14:textId="052DDD45"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w:t>
            </w:r>
          </w:p>
        </w:tc>
        <w:tc>
          <w:tcPr>
            <w:tcW w:w="0" w:type="auto"/>
          </w:tcPr>
          <w:p w14:paraId="48E5009E" w14:textId="4B8E5869"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 formal statement of the overall goal of the project.</w:t>
            </w:r>
          </w:p>
        </w:tc>
        <w:tc>
          <w:tcPr>
            <w:tcW w:w="0" w:type="auto"/>
          </w:tcPr>
          <w:p w14:paraId="5833F665" w14:textId="6525B76D" w:rsidR="00AA0BA4" w:rsidRDefault="006D5B30"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All “shall” requirements fulfilled</w:t>
            </w:r>
            <w:r w:rsidR="00BB6E1E">
              <w:rPr>
                <w:rFonts w:ascii="Times New Roman" w:eastAsia="Times New Roman" w:hAnsi="Times New Roman" w:cs="Times New Roman"/>
                <w:color w:val="000000"/>
                <w:kern w:val="0"/>
                <w:sz w:val="22"/>
                <w:szCs w:val="22"/>
                <w:lang w:val="en-US" w:eastAsia="en-US"/>
              </w:rPr>
              <w:t>.</w:t>
            </w:r>
          </w:p>
          <w:p w14:paraId="047FCC01" w14:textId="77777777" w:rsid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p>
          <w:p w14:paraId="10911873" w14:textId="0951363D" w:rsidR="007A629C" w:rsidRDefault="007A629C" w:rsidP="00AA0BA4">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14558F08" w14:textId="078AAFE8" w:rsidR="007A629C" w:rsidRPr="00AA0BA4" w:rsidRDefault="007A629C" w:rsidP="00AA0BA4">
            <w:pPr>
              <w:spacing w:line="276" w:lineRule="auto"/>
              <w:rPr>
                <w:rFonts w:ascii="Times New Roman" w:eastAsia="Times New Roman" w:hAnsi="Times New Roman" w:cs="Times New Roman"/>
                <w:b/>
                <w:bCs/>
                <w:color w:val="000000"/>
                <w:kern w:val="0"/>
                <w:sz w:val="22"/>
                <w:szCs w:val="22"/>
                <w:lang w:val="en-US" w:eastAsia="en-US"/>
              </w:rPr>
            </w:pPr>
          </w:p>
        </w:tc>
      </w:tr>
      <w:tr w:rsidR="00AA0BA4" w14:paraId="0F27E64A" w14:textId="77777777" w:rsidTr="00AA0BA4">
        <w:tc>
          <w:tcPr>
            <w:tcW w:w="0" w:type="auto"/>
          </w:tcPr>
          <w:p w14:paraId="4954DBB8" w14:textId="08BA4ED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F02</w:t>
            </w:r>
          </w:p>
        </w:tc>
        <w:tc>
          <w:tcPr>
            <w:tcW w:w="0" w:type="auto"/>
          </w:tcPr>
          <w:p w14:paraId="577E0845" w14:textId="6E6F838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19102486" w14:textId="471550F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a Main Menu GUI.</w:t>
            </w:r>
          </w:p>
        </w:tc>
        <w:tc>
          <w:tcPr>
            <w:tcW w:w="0" w:type="auto"/>
          </w:tcPr>
          <w:p w14:paraId="1B55D9E9" w14:textId="17D10BC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47958015" w14:textId="49BE5DB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MM</w:t>
            </w:r>
          </w:p>
        </w:tc>
        <w:tc>
          <w:tcPr>
            <w:tcW w:w="0" w:type="auto"/>
          </w:tcPr>
          <w:p w14:paraId="75B90D0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 Main Menu is a conventional way to navigate a program. Other methods discussed in the Design documentation.</w:t>
            </w:r>
          </w:p>
          <w:p w14:paraId="4D5F878F" w14:textId="377745A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4E0624C" w14:textId="38C7D9BE" w:rsidR="00AA0BA4" w:rsidRPr="00AA0BA4" w:rsidRDefault="007A629C"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tc>
      </w:tr>
      <w:tr w:rsidR="00AA0BA4" w14:paraId="66D5114C" w14:textId="77777777" w:rsidTr="00AA0BA4">
        <w:tc>
          <w:tcPr>
            <w:tcW w:w="0" w:type="auto"/>
          </w:tcPr>
          <w:p w14:paraId="7CAA1EC8" w14:textId="170580E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F03</w:t>
            </w:r>
          </w:p>
        </w:tc>
        <w:tc>
          <w:tcPr>
            <w:tcW w:w="0" w:type="auto"/>
          </w:tcPr>
          <w:p w14:paraId="256BEB39" w14:textId="492FE8A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82BBA41" w14:textId="4DFD1F5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an Exit button.</w:t>
            </w:r>
          </w:p>
        </w:tc>
        <w:tc>
          <w:tcPr>
            <w:tcW w:w="0" w:type="auto"/>
          </w:tcPr>
          <w:p w14:paraId="00953392" w14:textId="02A924A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6E8275A" w14:textId="2DF0DE4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MM</w:t>
            </w:r>
          </w:p>
        </w:tc>
        <w:tc>
          <w:tcPr>
            <w:tcW w:w="0" w:type="auto"/>
          </w:tcPr>
          <w:p w14:paraId="52A30399"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Used to close the program from the Main Menu.</w:t>
            </w:r>
          </w:p>
          <w:p w14:paraId="433A9431" w14:textId="1E16255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C246E1D"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7CA1291F" w14:textId="6EB034ED"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395401C7" w14:textId="52D8371E" w:rsidR="00BB6E1E" w:rsidRPr="00AA0BA4" w:rsidRDefault="00BB6E1E"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528AF8A9" w14:textId="77777777" w:rsidTr="00AA0BA4">
        <w:tc>
          <w:tcPr>
            <w:tcW w:w="0" w:type="auto"/>
          </w:tcPr>
          <w:p w14:paraId="089F1169" w14:textId="38724B3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F04</w:t>
            </w:r>
          </w:p>
        </w:tc>
        <w:tc>
          <w:tcPr>
            <w:tcW w:w="0" w:type="auto"/>
          </w:tcPr>
          <w:p w14:paraId="596BA0E4" w14:textId="13BCD62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C8CC1FC"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“The Perceptron” button to navigate to “The Perceptron” page.</w:t>
            </w:r>
          </w:p>
          <w:p w14:paraId="11082A11" w14:textId="65F3298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1427C7C" w14:textId="1ECC85F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6EAE5E43" w14:textId="273D463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MM</w:t>
            </w:r>
          </w:p>
        </w:tc>
        <w:tc>
          <w:tcPr>
            <w:tcW w:w="0" w:type="auto"/>
          </w:tcPr>
          <w:p w14:paraId="3263198B" w14:textId="74BB061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Used to navigate to “The Perceptron” page.</w:t>
            </w:r>
          </w:p>
        </w:tc>
        <w:tc>
          <w:tcPr>
            <w:tcW w:w="0" w:type="auto"/>
          </w:tcPr>
          <w:p w14:paraId="32DEA37C"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2232970D" w14:textId="17068133"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1ED7A96A" w14:textId="7E43883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712122EF" w14:textId="77777777" w:rsidTr="00AA0BA4">
        <w:tc>
          <w:tcPr>
            <w:tcW w:w="0" w:type="auto"/>
          </w:tcPr>
          <w:p w14:paraId="636CD2F8" w14:textId="1F460F4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F05</w:t>
            </w:r>
          </w:p>
        </w:tc>
        <w:tc>
          <w:tcPr>
            <w:tcW w:w="0" w:type="auto"/>
          </w:tcPr>
          <w:p w14:paraId="60E64D08" w14:textId="5DC5ED2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C879741"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“The Perceptron Learning Process” button to navigate to “The Perceptron Learning Process” page.</w:t>
            </w:r>
          </w:p>
          <w:p w14:paraId="7E261D0B" w14:textId="05417DE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73539D7" w14:textId="38E9099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6FF8B6E8" w14:textId="5F224A1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MM</w:t>
            </w:r>
          </w:p>
        </w:tc>
        <w:tc>
          <w:tcPr>
            <w:tcW w:w="0" w:type="auto"/>
          </w:tcPr>
          <w:p w14:paraId="338DDF43" w14:textId="4181127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Used to navigate to “The Perceptron Learning Process” page.</w:t>
            </w:r>
          </w:p>
        </w:tc>
        <w:tc>
          <w:tcPr>
            <w:tcW w:w="0" w:type="auto"/>
          </w:tcPr>
          <w:p w14:paraId="4538B7B7"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2BECB256" w14:textId="342565F5"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64BAE647" w14:textId="5C7D126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489F6E88" w14:textId="77777777" w:rsidTr="00AA0BA4">
        <w:tc>
          <w:tcPr>
            <w:tcW w:w="0" w:type="auto"/>
          </w:tcPr>
          <w:p w14:paraId="4D9DCAEE" w14:textId="27602C2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F06</w:t>
            </w:r>
          </w:p>
        </w:tc>
        <w:tc>
          <w:tcPr>
            <w:tcW w:w="0" w:type="auto"/>
          </w:tcPr>
          <w:p w14:paraId="397EE2DB" w14:textId="2F8A985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53D1AF98" w14:textId="730399C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“The Perceptron” GUI.</w:t>
            </w:r>
          </w:p>
        </w:tc>
        <w:tc>
          <w:tcPr>
            <w:tcW w:w="0" w:type="auto"/>
          </w:tcPr>
          <w:p w14:paraId="2E4A315D" w14:textId="6C2F1C0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6F5479C6" w14:textId="6653A70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tc>
        <w:tc>
          <w:tcPr>
            <w:tcW w:w="0" w:type="auto"/>
          </w:tcPr>
          <w:p w14:paraId="29E9AB63"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Perceptron” page is a lightweight input-output page to get to understand how a Perceptron works.</w:t>
            </w:r>
          </w:p>
          <w:p w14:paraId="16D09B97" w14:textId="31DDED6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79CA172"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5BEDB0AB" w14:textId="0FE7B879" w:rsidR="00AA0BA4" w:rsidRPr="00AA0BA4" w:rsidRDefault="00AA0BA4" w:rsidP="007A629C">
            <w:pPr>
              <w:spacing w:line="276" w:lineRule="auto"/>
              <w:rPr>
                <w:rFonts w:ascii="Times New Roman" w:eastAsia="Times New Roman" w:hAnsi="Times New Roman" w:cs="Times New Roman"/>
                <w:color w:val="000000"/>
                <w:kern w:val="0"/>
                <w:sz w:val="22"/>
                <w:szCs w:val="22"/>
                <w:lang w:val="en-US" w:eastAsia="en-US"/>
              </w:rPr>
            </w:pPr>
          </w:p>
        </w:tc>
      </w:tr>
      <w:tr w:rsidR="00AA0BA4" w14:paraId="58EA5F42" w14:textId="77777777" w:rsidTr="00AA0BA4">
        <w:tc>
          <w:tcPr>
            <w:tcW w:w="0" w:type="auto"/>
          </w:tcPr>
          <w:p w14:paraId="076FBD75" w14:textId="325559C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F07</w:t>
            </w:r>
          </w:p>
        </w:tc>
        <w:tc>
          <w:tcPr>
            <w:tcW w:w="0" w:type="auto"/>
          </w:tcPr>
          <w:p w14:paraId="64C3EA13" w14:textId="0F61988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4AF7BA10" w14:textId="2E257B9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Perceptron algorithm.</w:t>
            </w:r>
          </w:p>
        </w:tc>
        <w:tc>
          <w:tcPr>
            <w:tcW w:w="0" w:type="auto"/>
          </w:tcPr>
          <w:p w14:paraId="1CA9C584" w14:textId="6F021B3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380B1A4B" w14:textId="3EDA763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tc>
        <w:tc>
          <w:tcPr>
            <w:tcW w:w="0" w:type="auto"/>
          </w:tcPr>
          <w:p w14:paraId="488CB965"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simplest neural network is the single Perceptron. The use can enter inputs and weights and receive outputs. No learning is involved in this process.</w:t>
            </w:r>
          </w:p>
          <w:p w14:paraId="1CFC71B6" w14:textId="183F1EC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A7900D3" w14:textId="3AEB71F6"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Unit testing.</w:t>
            </w:r>
          </w:p>
          <w:p w14:paraId="6622B36D" w14:textId="48BB744A"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1BA30B04" w14:textId="632DE31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5574473" w14:textId="77777777" w:rsidTr="00AA0BA4">
        <w:tc>
          <w:tcPr>
            <w:tcW w:w="0" w:type="auto"/>
          </w:tcPr>
          <w:p w14:paraId="78565D24" w14:textId="7FE99B4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F08</w:t>
            </w:r>
          </w:p>
        </w:tc>
        <w:tc>
          <w:tcPr>
            <w:tcW w:w="0" w:type="auto"/>
          </w:tcPr>
          <w:p w14:paraId="24402897" w14:textId="3FF813F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4C61DBBB" w14:textId="2B23DF8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“Randomize inputs” button.</w:t>
            </w:r>
          </w:p>
        </w:tc>
        <w:tc>
          <w:tcPr>
            <w:tcW w:w="0" w:type="auto"/>
          </w:tcPr>
          <w:p w14:paraId="61377B95" w14:textId="1A41FE6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288CFD7D" w14:textId="70C890A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tc>
        <w:tc>
          <w:tcPr>
            <w:tcW w:w="0" w:type="auto"/>
          </w:tcPr>
          <w:p w14:paraId="11A97D3C"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This allows the user to quickly see the effects of different kinds of inputs.</w:t>
            </w:r>
          </w:p>
          <w:p w14:paraId="43E56FA3" w14:textId="40AEEC3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C20E959"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45A4F3F7" w14:textId="2C1DEF40"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53F8A824" w14:textId="1E0976D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421E74BA" w14:textId="77777777" w:rsidTr="00AA0BA4">
        <w:tc>
          <w:tcPr>
            <w:tcW w:w="0" w:type="auto"/>
          </w:tcPr>
          <w:p w14:paraId="5F37983D" w14:textId="2570E4E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F09</w:t>
            </w:r>
          </w:p>
        </w:tc>
        <w:tc>
          <w:tcPr>
            <w:tcW w:w="0" w:type="auto"/>
          </w:tcPr>
          <w:p w14:paraId="72D8492E" w14:textId="770A49E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0F478A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“Randomize weights” button.</w:t>
            </w:r>
          </w:p>
          <w:p w14:paraId="6E7C4E90" w14:textId="355C4CA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1DED709" w14:textId="71B5EB0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4CEC3D53" w14:textId="6B05513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tc>
        <w:tc>
          <w:tcPr>
            <w:tcW w:w="0" w:type="auto"/>
          </w:tcPr>
          <w:p w14:paraId="1DF976D1" w14:textId="460897B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F08, but with weights instead of inputs.</w:t>
            </w:r>
          </w:p>
        </w:tc>
        <w:tc>
          <w:tcPr>
            <w:tcW w:w="0" w:type="auto"/>
          </w:tcPr>
          <w:p w14:paraId="5CDF7B3D"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0487B864" w14:textId="1A3D707B"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064FE55A" w14:textId="7728375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73ABBADB" w14:textId="77777777" w:rsidTr="00AA0BA4">
        <w:tc>
          <w:tcPr>
            <w:tcW w:w="0" w:type="auto"/>
          </w:tcPr>
          <w:p w14:paraId="08F62135" w14:textId="1E2C530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F10</w:t>
            </w:r>
          </w:p>
        </w:tc>
        <w:tc>
          <w:tcPr>
            <w:tcW w:w="0" w:type="auto"/>
          </w:tcPr>
          <w:p w14:paraId="65649D88" w14:textId="257AFE5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35BE5061"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a Play button that executes the Perceptron and the Perceptron Learning Process algorithms.</w:t>
            </w:r>
          </w:p>
          <w:p w14:paraId="5FFC5BD9" w14:textId="3BBBFBF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F5C6DD1" w14:textId="193AA93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A799AAF"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47EDF0E6" w14:textId="26301C4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0E3F78B5" w14:textId="1EB93DB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primary way of running the Perceptron algorithms is via a continuous play through using a Play button.</w:t>
            </w:r>
          </w:p>
        </w:tc>
        <w:tc>
          <w:tcPr>
            <w:tcW w:w="0" w:type="auto"/>
          </w:tcPr>
          <w:p w14:paraId="3D015DC2"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7876AC8C" w14:textId="75906325"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3406605E" w14:textId="7777777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29155616" w14:textId="77777777" w:rsidTr="00AA0BA4">
        <w:tc>
          <w:tcPr>
            <w:tcW w:w="0" w:type="auto"/>
          </w:tcPr>
          <w:p w14:paraId="4C962C30" w14:textId="32944F3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F11</w:t>
            </w:r>
          </w:p>
        </w:tc>
        <w:tc>
          <w:tcPr>
            <w:tcW w:w="0" w:type="auto"/>
          </w:tcPr>
          <w:p w14:paraId="3829FB97" w14:textId="7EB0379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DA594A4" w14:textId="4952702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“Back to Main Menu” button.</w:t>
            </w:r>
          </w:p>
        </w:tc>
        <w:tc>
          <w:tcPr>
            <w:tcW w:w="0" w:type="auto"/>
          </w:tcPr>
          <w:p w14:paraId="144427AE" w14:textId="7AA66F2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5E02E7DC"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15B2F85C" w14:textId="3085C1D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B8C504D"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user may want to move between the “The Perceptron” and “The Perceptron Learning Process” pages, or exit the program.</w:t>
            </w:r>
          </w:p>
          <w:p w14:paraId="0DEE931A" w14:textId="49BE7B4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14CED4C"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6F3847D6" w14:textId="24ECBBE2"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148E1055" w14:textId="54DCAFB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574DE9D9" w14:textId="77777777" w:rsidTr="00AA0BA4">
        <w:tc>
          <w:tcPr>
            <w:tcW w:w="0" w:type="auto"/>
          </w:tcPr>
          <w:p w14:paraId="18167463" w14:textId="6311089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F12</w:t>
            </w:r>
          </w:p>
        </w:tc>
        <w:tc>
          <w:tcPr>
            <w:tcW w:w="0" w:type="auto"/>
          </w:tcPr>
          <w:p w14:paraId="307BBDDA" w14:textId="1F84669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62F1D67" w14:textId="3561B7B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customisable GUI colour buttons.</w:t>
            </w:r>
          </w:p>
        </w:tc>
        <w:tc>
          <w:tcPr>
            <w:tcW w:w="0" w:type="auto"/>
          </w:tcPr>
          <w:p w14:paraId="2887BDA7" w14:textId="00D15B5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AAA0878"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7A838336" w14:textId="6813EB1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24D9CC4" w14:textId="5F2DB9C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Some users may be colour vision deficient and must be catered for.</w:t>
            </w:r>
          </w:p>
        </w:tc>
        <w:tc>
          <w:tcPr>
            <w:tcW w:w="0" w:type="auto"/>
          </w:tcPr>
          <w:p w14:paraId="6A521F70"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6B8CF303" w14:textId="290D8452"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1683BF48" w14:textId="240B933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3C9DD3EE" w14:textId="77777777" w:rsidTr="00AA0BA4">
        <w:tc>
          <w:tcPr>
            <w:tcW w:w="0" w:type="auto"/>
          </w:tcPr>
          <w:p w14:paraId="6AE8D89F" w14:textId="0DD838D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F13</w:t>
            </w:r>
          </w:p>
        </w:tc>
        <w:tc>
          <w:tcPr>
            <w:tcW w:w="0" w:type="auto"/>
          </w:tcPr>
          <w:p w14:paraId="01CB2B39" w14:textId="3B0A433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A45ED11" w14:textId="13C2438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mouse over tooltips for GUI components.</w:t>
            </w:r>
          </w:p>
        </w:tc>
        <w:tc>
          <w:tcPr>
            <w:tcW w:w="0" w:type="auto"/>
          </w:tcPr>
          <w:p w14:paraId="17A48A56" w14:textId="1EA5F0C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5F13E959"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1E5BB19A" w14:textId="19EBE55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09AFEA64"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users to understand GUI components, the network architecture and parameters as well as the Perceptron algorithms.</w:t>
            </w:r>
          </w:p>
          <w:p w14:paraId="3EB928CD" w14:textId="0DCCED1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F0C7F93"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0D86EDC4" w14:textId="0239BD01"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605F21BA" w14:textId="37AE269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6B5BBFBB" w14:textId="77777777" w:rsidTr="00AA0BA4">
        <w:tc>
          <w:tcPr>
            <w:tcW w:w="0" w:type="auto"/>
          </w:tcPr>
          <w:p w14:paraId="73299735" w14:textId="39D7658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F14</w:t>
            </w:r>
          </w:p>
        </w:tc>
        <w:tc>
          <w:tcPr>
            <w:tcW w:w="0" w:type="auto"/>
          </w:tcPr>
          <w:p w14:paraId="1D9AC351" w14:textId="175F3BA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5543C607" w14:textId="3B80F57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help guide.</w:t>
            </w:r>
          </w:p>
        </w:tc>
        <w:tc>
          <w:tcPr>
            <w:tcW w:w="0" w:type="auto"/>
          </w:tcPr>
          <w:p w14:paraId="2410DEF3" w14:textId="5D56017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478227C3"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3645D30A" w14:textId="673C4A4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8A3A419"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 help guide will allow users to better understand application functionality and how the learning process works.</w:t>
            </w:r>
          </w:p>
          <w:p w14:paraId="2FBDFA67" w14:textId="21997ED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A27A4C4"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2DE8A4CF" w14:textId="74719BA2"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263C1E1B" w14:textId="5D00FE4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w:t>
            </w:r>
          </w:p>
        </w:tc>
      </w:tr>
      <w:tr w:rsidR="00AA0BA4" w14:paraId="68D8D040" w14:textId="77777777" w:rsidTr="00AA0BA4">
        <w:tc>
          <w:tcPr>
            <w:tcW w:w="0" w:type="auto"/>
          </w:tcPr>
          <w:p w14:paraId="1DE72A3D" w14:textId="60BA1A3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F15</w:t>
            </w:r>
          </w:p>
        </w:tc>
        <w:tc>
          <w:tcPr>
            <w:tcW w:w="0" w:type="auto"/>
          </w:tcPr>
          <w:p w14:paraId="484C24CD" w14:textId="5E8B95B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C2CA09E" w14:textId="2BFAF44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give feedback on network changes to the user.</w:t>
            </w:r>
          </w:p>
        </w:tc>
        <w:tc>
          <w:tcPr>
            <w:tcW w:w="0" w:type="auto"/>
          </w:tcPr>
          <w:p w14:paraId="471AA690" w14:textId="557B2CF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1794816"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6474C1FE" w14:textId="54CF68F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E432BC0" w14:textId="33FA475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Feedback is essential, as stated in the Design document and Educational research. </w:t>
            </w:r>
          </w:p>
        </w:tc>
        <w:tc>
          <w:tcPr>
            <w:tcW w:w="0" w:type="auto"/>
          </w:tcPr>
          <w:p w14:paraId="0FE93618"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21F255F8" w14:textId="3B1E2E76" w:rsidR="00AA0BA4" w:rsidRPr="00AA0BA4" w:rsidRDefault="00AA0BA4" w:rsidP="007A629C">
            <w:pPr>
              <w:spacing w:line="276" w:lineRule="auto"/>
              <w:rPr>
                <w:rFonts w:ascii="Times New Roman" w:eastAsia="Times New Roman" w:hAnsi="Times New Roman" w:cs="Times New Roman"/>
                <w:color w:val="000000"/>
                <w:kern w:val="0"/>
                <w:sz w:val="22"/>
                <w:szCs w:val="22"/>
                <w:lang w:val="en-US" w:eastAsia="en-US"/>
              </w:rPr>
            </w:pPr>
          </w:p>
        </w:tc>
      </w:tr>
      <w:tr w:rsidR="00AA0BA4" w14:paraId="638363DF" w14:textId="77777777" w:rsidTr="00AA0BA4">
        <w:tc>
          <w:tcPr>
            <w:tcW w:w="0" w:type="auto"/>
          </w:tcPr>
          <w:p w14:paraId="5ECA65FC" w14:textId="429B5EC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F16</w:t>
            </w:r>
          </w:p>
        </w:tc>
        <w:tc>
          <w:tcPr>
            <w:tcW w:w="0" w:type="auto"/>
          </w:tcPr>
          <w:p w14:paraId="15B76F5B" w14:textId="5D8F6F9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3937C4BC" w14:textId="62B93E1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neuron architecture.</w:t>
            </w:r>
          </w:p>
        </w:tc>
        <w:tc>
          <w:tcPr>
            <w:tcW w:w="0" w:type="auto"/>
          </w:tcPr>
          <w:p w14:paraId="2B832F7F" w14:textId="778FB55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F2CEBA0"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62C1F4C0" w14:textId="5958404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B611E8C"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Learning is improved when the user can make associations with the neuron architecture and the network parameters.</w:t>
            </w:r>
          </w:p>
          <w:p w14:paraId="45D74CE1" w14:textId="13C3034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FAD397D" w14:textId="31CCE61B" w:rsidR="00AA0BA4" w:rsidRPr="00AA0BA4" w:rsidRDefault="007A629C"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tc>
      </w:tr>
      <w:tr w:rsidR="00AA0BA4" w14:paraId="3657A2AF" w14:textId="77777777" w:rsidTr="00AA0BA4">
        <w:tc>
          <w:tcPr>
            <w:tcW w:w="0" w:type="auto"/>
          </w:tcPr>
          <w:p w14:paraId="2C195E05" w14:textId="5B08E89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F17</w:t>
            </w:r>
          </w:p>
        </w:tc>
        <w:tc>
          <w:tcPr>
            <w:tcW w:w="0" w:type="auto"/>
          </w:tcPr>
          <w:p w14:paraId="6438C0ED" w14:textId="7FD0D57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704E3F80" w14:textId="0999BE1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inputs on the neuron architecture.</w:t>
            </w:r>
          </w:p>
        </w:tc>
        <w:tc>
          <w:tcPr>
            <w:tcW w:w="0" w:type="auto"/>
          </w:tcPr>
          <w:p w14:paraId="04E717ED" w14:textId="6A1EA1C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3430D07E"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308D8D7B" w14:textId="4FBB480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41796BDE" w14:textId="5EC69DE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6A2C08B9" w14:textId="211ECCEC" w:rsidR="00AA0BA4" w:rsidRPr="00AA0BA4" w:rsidRDefault="007A629C"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tc>
      </w:tr>
      <w:tr w:rsidR="00AA0BA4" w14:paraId="2530DB7F" w14:textId="77777777" w:rsidTr="00AA0BA4">
        <w:tc>
          <w:tcPr>
            <w:tcW w:w="0" w:type="auto"/>
          </w:tcPr>
          <w:p w14:paraId="1FD2A4F0" w14:textId="5E6164E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F18</w:t>
            </w:r>
          </w:p>
        </w:tc>
        <w:tc>
          <w:tcPr>
            <w:tcW w:w="0" w:type="auto"/>
          </w:tcPr>
          <w:p w14:paraId="6F0E58D0" w14:textId="59692D5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7BA1BB8A"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weights on the neuron architecture.</w:t>
            </w:r>
          </w:p>
          <w:p w14:paraId="14721B4D" w14:textId="00709F7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88E16A3" w14:textId="11674FD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36EAE64"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7E0757DB" w14:textId="0825108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AC27B72" w14:textId="10F757C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1206AD3E" w14:textId="65432C24" w:rsidR="00AA0BA4" w:rsidRPr="00AA0BA4" w:rsidRDefault="007A629C"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tc>
      </w:tr>
      <w:tr w:rsidR="00AA0BA4" w14:paraId="7A367D35" w14:textId="77777777" w:rsidTr="00AA0BA4">
        <w:tc>
          <w:tcPr>
            <w:tcW w:w="0" w:type="auto"/>
          </w:tcPr>
          <w:p w14:paraId="2CB8A403" w14:textId="176E484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F19</w:t>
            </w:r>
          </w:p>
        </w:tc>
        <w:tc>
          <w:tcPr>
            <w:tcW w:w="0" w:type="auto"/>
          </w:tcPr>
          <w:p w14:paraId="4278C6B4" w14:textId="7CD6972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393A93D" w14:textId="252A2383"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desired output on the neuron architecture</w:t>
            </w:r>
            <w:r>
              <w:rPr>
                <w:rFonts w:ascii="Times New Roman" w:eastAsia="Times New Roman" w:hAnsi="Times New Roman" w:cs="Times New Roman"/>
                <w:color w:val="000000"/>
                <w:kern w:val="0"/>
                <w:sz w:val="22"/>
                <w:szCs w:val="22"/>
                <w:lang w:val="en-US" w:eastAsia="en-US"/>
              </w:rPr>
              <w:t>.</w:t>
            </w:r>
          </w:p>
          <w:p w14:paraId="2E6BC966" w14:textId="690C9A9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81A1801" w14:textId="415AF9C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A2D0BC7"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1C17E948" w14:textId="0D29ABE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C5D4001" w14:textId="12B3C7B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006D3FD5" w14:textId="2432D8A0" w:rsidR="00AA0BA4" w:rsidRPr="00AA0BA4" w:rsidRDefault="007A629C"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tc>
      </w:tr>
      <w:tr w:rsidR="00AA0BA4" w14:paraId="1604B4A1" w14:textId="77777777" w:rsidTr="00AA0BA4">
        <w:tc>
          <w:tcPr>
            <w:tcW w:w="0" w:type="auto"/>
          </w:tcPr>
          <w:p w14:paraId="0AC37ED4" w14:textId="4D924CD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F20</w:t>
            </w:r>
          </w:p>
        </w:tc>
        <w:tc>
          <w:tcPr>
            <w:tcW w:w="0" w:type="auto"/>
          </w:tcPr>
          <w:p w14:paraId="08E54277" w14:textId="009BCC5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6194A6D6" w14:textId="6554D2B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actual output on the neuron architecture</w:t>
            </w:r>
            <w:r>
              <w:rPr>
                <w:rFonts w:ascii="Times New Roman" w:eastAsia="Times New Roman" w:hAnsi="Times New Roman" w:cs="Times New Roman"/>
                <w:color w:val="000000"/>
                <w:kern w:val="0"/>
                <w:sz w:val="22"/>
                <w:szCs w:val="22"/>
                <w:lang w:val="en-US" w:eastAsia="en-US"/>
              </w:rPr>
              <w:t>.</w:t>
            </w:r>
          </w:p>
          <w:p w14:paraId="5E339297" w14:textId="00FC13E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B8B9001" w14:textId="6281B3F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24E323EA"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34207ECF" w14:textId="38E59F8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DAD9C32" w14:textId="5C25B78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684E1190" w14:textId="6DCE16B0" w:rsidR="00AA0BA4" w:rsidRPr="00AA0BA4" w:rsidRDefault="007A629C"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tc>
      </w:tr>
      <w:tr w:rsidR="00AA0BA4" w14:paraId="52B3620B" w14:textId="77777777" w:rsidTr="00AA0BA4">
        <w:tc>
          <w:tcPr>
            <w:tcW w:w="0" w:type="auto"/>
          </w:tcPr>
          <w:p w14:paraId="6287BCF4" w14:textId="46C520A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F21</w:t>
            </w:r>
          </w:p>
        </w:tc>
        <w:tc>
          <w:tcPr>
            <w:tcW w:w="0" w:type="auto"/>
          </w:tcPr>
          <w:p w14:paraId="0C68C206" w14:textId="13828CA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5FCF3994"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weighted sum on the neuron architecture.</w:t>
            </w:r>
          </w:p>
          <w:p w14:paraId="29E80A71" w14:textId="2C62A7E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5E5559C" w14:textId="33B86F3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5900EFD"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0A12233B" w14:textId="429BD09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4DE54F0" w14:textId="6E9EBC3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106D7879" w14:textId="0841C462" w:rsidR="00AA0BA4" w:rsidRPr="00AA0BA4" w:rsidRDefault="007A629C"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tc>
      </w:tr>
      <w:tr w:rsidR="00AA0BA4" w14:paraId="7559185B" w14:textId="77777777" w:rsidTr="00AA0BA4">
        <w:tc>
          <w:tcPr>
            <w:tcW w:w="0" w:type="auto"/>
          </w:tcPr>
          <w:p w14:paraId="44D81CD6" w14:textId="7608535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F22</w:t>
            </w:r>
          </w:p>
        </w:tc>
        <w:tc>
          <w:tcPr>
            <w:tcW w:w="0" w:type="auto"/>
          </w:tcPr>
          <w:p w14:paraId="31D71110" w14:textId="387138C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460CA27A"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choice of threshold function, step or sigmoid on the neuron architecture.</w:t>
            </w:r>
          </w:p>
          <w:p w14:paraId="22B66C0E" w14:textId="44D1F76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B5C1560" w14:textId="188C702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EB85260"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26ACD7DF" w14:textId="603D198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4FE2513D" w14:textId="2308EBB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experience the effects of different kinds of threshold functions.</w:t>
            </w:r>
          </w:p>
        </w:tc>
        <w:tc>
          <w:tcPr>
            <w:tcW w:w="0" w:type="auto"/>
          </w:tcPr>
          <w:p w14:paraId="0284E365"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3F14581B"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38537916" w14:textId="1D87EC6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1AF30CE8" w14:textId="77777777" w:rsidTr="00AA0BA4">
        <w:tc>
          <w:tcPr>
            <w:tcW w:w="0" w:type="auto"/>
          </w:tcPr>
          <w:p w14:paraId="000B0571" w14:textId="7942EDC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F23</w:t>
            </w:r>
          </w:p>
        </w:tc>
        <w:tc>
          <w:tcPr>
            <w:tcW w:w="0" w:type="auto"/>
          </w:tcPr>
          <w:p w14:paraId="41DC6B6F" w14:textId="17A7FE4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0D63A8B3"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a graph of the threshold function that plots the weighted sum on the neuron architecture.</w:t>
            </w:r>
          </w:p>
          <w:p w14:paraId="401261AF" w14:textId="44FF336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C3A4E51" w14:textId="034484A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6A09503"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03DB47CE" w14:textId="0981785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0E5E5D2A" w14:textId="46F2BA3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visualise the classification of a data point based on the weighted sum.</w:t>
            </w:r>
          </w:p>
        </w:tc>
        <w:tc>
          <w:tcPr>
            <w:tcW w:w="0" w:type="auto"/>
          </w:tcPr>
          <w:p w14:paraId="24F80283"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59851CC7"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5528D7FE" w14:textId="4AE8896C" w:rsidR="00AA0BA4" w:rsidRPr="00AA0BA4" w:rsidRDefault="00AA0BA4" w:rsidP="007A629C">
            <w:pPr>
              <w:spacing w:line="276" w:lineRule="auto"/>
              <w:rPr>
                <w:rFonts w:ascii="Times New Roman" w:eastAsia="Times New Roman" w:hAnsi="Times New Roman" w:cs="Times New Roman"/>
                <w:color w:val="000000"/>
                <w:kern w:val="0"/>
                <w:sz w:val="22"/>
                <w:szCs w:val="22"/>
                <w:lang w:val="en-US" w:eastAsia="en-US"/>
              </w:rPr>
            </w:pPr>
          </w:p>
        </w:tc>
      </w:tr>
      <w:tr w:rsidR="00AA0BA4" w14:paraId="4FF7EDD1" w14:textId="77777777" w:rsidTr="00AA0BA4">
        <w:tc>
          <w:tcPr>
            <w:tcW w:w="0" w:type="auto"/>
          </w:tcPr>
          <w:p w14:paraId="60FEEB7E" w14:textId="756B3F4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F24</w:t>
            </w:r>
          </w:p>
        </w:tc>
        <w:tc>
          <w:tcPr>
            <w:tcW w:w="0" w:type="auto"/>
          </w:tcPr>
          <w:p w14:paraId="2E9D37D6" w14:textId="2E680E5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6073D845" w14:textId="26926D39" w:rsidR="00AA0BA4" w:rsidRPr="00AA0BA4" w:rsidRDefault="001F2250" w:rsidP="00AA0BA4">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display a graph of the sum of the squared error on the neuron architecture</w:t>
            </w:r>
            <w:r>
              <w:rPr>
                <w:rFonts w:ascii="Times New Roman" w:eastAsia="Times New Roman" w:hAnsi="Times New Roman" w:cs="Times New Roman"/>
                <w:color w:val="000000"/>
                <w:kern w:val="0"/>
                <w:sz w:val="22"/>
                <w:szCs w:val="22"/>
                <w:lang w:val="en-US" w:eastAsia="en-US"/>
              </w:rPr>
              <w:t xml:space="preserve"> for the Perceptron Learning Process page</w:t>
            </w:r>
            <w:r w:rsidRPr="00562074">
              <w:rPr>
                <w:rFonts w:ascii="Times New Roman" w:eastAsia="Times New Roman" w:hAnsi="Times New Roman" w:cs="Times New Roman"/>
                <w:color w:val="000000"/>
                <w:kern w:val="0"/>
                <w:sz w:val="22"/>
                <w:szCs w:val="22"/>
                <w:lang w:val="en-US" w:eastAsia="en-US"/>
              </w:rPr>
              <w:t>.</w:t>
            </w:r>
          </w:p>
        </w:tc>
        <w:tc>
          <w:tcPr>
            <w:tcW w:w="0" w:type="auto"/>
          </w:tcPr>
          <w:p w14:paraId="573CAC80" w14:textId="5BCAB47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DB297BF" w14:textId="0A7B4EA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7744DC8" w14:textId="3785CA7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visualise the error.</w:t>
            </w:r>
          </w:p>
        </w:tc>
        <w:tc>
          <w:tcPr>
            <w:tcW w:w="0" w:type="auto"/>
          </w:tcPr>
          <w:p w14:paraId="3D3ACE19"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14017525"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23D8D1DE" w14:textId="554E706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67B3CC0F" w14:textId="77777777" w:rsidTr="00AA0BA4">
        <w:tc>
          <w:tcPr>
            <w:tcW w:w="0" w:type="auto"/>
          </w:tcPr>
          <w:p w14:paraId="42E1A007" w14:textId="77A83EA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F25</w:t>
            </w:r>
          </w:p>
        </w:tc>
        <w:tc>
          <w:tcPr>
            <w:tcW w:w="0" w:type="auto"/>
          </w:tcPr>
          <w:p w14:paraId="64C51477" w14:textId="0C78796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749BD53"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sum of the squared error value on the neuron architecture.</w:t>
            </w:r>
          </w:p>
          <w:p w14:paraId="77AF16F5" w14:textId="2A8DA6E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310AD44" w14:textId="165C1F4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67282920"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01D3D1B7" w14:textId="0ABE9E0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620FBF3" w14:textId="4DC1072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see the error value for the current iteration.</w:t>
            </w:r>
          </w:p>
        </w:tc>
        <w:tc>
          <w:tcPr>
            <w:tcW w:w="0" w:type="auto"/>
          </w:tcPr>
          <w:p w14:paraId="3A80CDDC"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7A6644C3"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2A6E6209" w14:textId="46C624D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DA4C026" w14:textId="77777777" w:rsidTr="007A629C">
        <w:trPr>
          <w:trHeight w:val="1287"/>
        </w:trPr>
        <w:tc>
          <w:tcPr>
            <w:tcW w:w="0" w:type="auto"/>
          </w:tcPr>
          <w:p w14:paraId="6EBF08D6" w14:textId="046C3B7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F26</w:t>
            </w:r>
          </w:p>
        </w:tc>
        <w:tc>
          <w:tcPr>
            <w:tcW w:w="0" w:type="auto"/>
          </w:tcPr>
          <w:p w14:paraId="31C2FB25" w14:textId="4731E68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0298898" w14:textId="60666A0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update the neuron architecture when changes are made to the network parameters.</w:t>
            </w:r>
          </w:p>
        </w:tc>
        <w:tc>
          <w:tcPr>
            <w:tcW w:w="0" w:type="auto"/>
          </w:tcPr>
          <w:p w14:paraId="7469F400" w14:textId="53FEF20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697BBB3"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1FC29A77" w14:textId="3608B4F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07AC8174" w14:textId="07135A2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visualise the Perceptron processing each data points, and provides feedback to changes to the network parameters.</w:t>
            </w:r>
          </w:p>
        </w:tc>
        <w:tc>
          <w:tcPr>
            <w:tcW w:w="0" w:type="auto"/>
          </w:tcPr>
          <w:p w14:paraId="3B621DFE"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3E257476"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7FEEF7C8" w14:textId="4D92C1C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12D946B7" w14:textId="77777777" w:rsidTr="00AA0BA4">
        <w:tc>
          <w:tcPr>
            <w:tcW w:w="0" w:type="auto"/>
          </w:tcPr>
          <w:p w14:paraId="721E6ECA" w14:textId="347AA5D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F27</w:t>
            </w:r>
          </w:p>
        </w:tc>
        <w:tc>
          <w:tcPr>
            <w:tcW w:w="0" w:type="auto"/>
          </w:tcPr>
          <w:p w14:paraId="148D1FF1" w14:textId="6039B86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050F0B0A" w14:textId="2164D65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Perceptron Learning Process” GUI.</w:t>
            </w:r>
          </w:p>
        </w:tc>
        <w:tc>
          <w:tcPr>
            <w:tcW w:w="0" w:type="auto"/>
          </w:tcPr>
          <w:p w14:paraId="2D2731BC" w14:textId="34805A1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3ABCE7D" w14:textId="3B0C256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0D18E71"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Perceptron Learning Process” GUI is the most important GUI as its contents shows how a Perceptron learns.</w:t>
            </w:r>
          </w:p>
          <w:p w14:paraId="011D7F69" w14:textId="5AA1EB6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90CA6FE"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63AD8522" w14:textId="783AF66D" w:rsidR="00AA0BA4" w:rsidRPr="00AA0BA4" w:rsidRDefault="00AA0BA4" w:rsidP="007A629C">
            <w:pPr>
              <w:spacing w:line="276" w:lineRule="auto"/>
              <w:rPr>
                <w:rFonts w:ascii="Times New Roman" w:eastAsia="Times New Roman" w:hAnsi="Times New Roman" w:cs="Times New Roman"/>
                <w:color w:val="000000"/>
                <w:kern w:val="0"/>
                <w:sz w:val="22"/>
                <w:szCs w:val="22"/>
                <w:lang w:val="en-US" w:eastAsia="en-US"/>
              </w:rPr>
            </w:pPr>
          </w:p>
        </w:tc>
      </w:tr>
      <w:tr w:rsidR="00AA0BA4" w14:paraId="7AEC9E84" w14:textId="77777777" w:rsidTr="00AA0BA4">
        <w:tc>
          <w:tcPr>
            <w:tcW w:w="0" w:type="auto"/>
          </w:tcPr>
          <w:p w14:paraId="04F29679" w14:textId="628A222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F28</w:t>
            </w:r>
          </w:p>
        </w:tc>
        <w:tc>
          <w:tcPr>
            <w:tcW w:w="0" w:type="auto"/>
          </w:tcPr>
          <w:p w14:paraId="698343EC" w14:textId="684D9AF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6BD195C4" w14:textId="043F03A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Learning Process Graph.</w:t>
            </w:r>
          </w:p>
        </w:tc>
        <w:tc>
          <w:tcPr>
            <w:tcW w:w="0" w:type="auto"/>
          </w:tcPr>
          <w:p w14:paraId="626B62A8" w14:textId="007BABD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CB4BAF2" w14:textId="237BCA8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4795C57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learning process graph is the most important feature for showing how the Perceptron classifies data using a threshold boundary.</w:t>
            </w:r>
          </w:p>
          <w:p w14:paraId="4C74AFAD" w14:textId="15465E2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EF69D66"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338470EA" w14:textId="30EA1363" w:rsidR="00AA0BA4" w:rsidRPr="00AA0BA4" w:rsidRDefault="00AA0BA4" w:rsidP="000F56B7">
            <w:pPr>
              <w:spacing w:line="276" w:lineRule="auto"/>
              <w:rPr>
                <w:rFonts w:ascii="Times New Roman" w:eastAsia="Times New Roman" w:hAnsi="Times New Roman" w:cs="Times New Roman"/>
                <w:color w:val="000000"/>
                <w:kern w:val="0"/>
                <w:sz w:val="22"/>
                <w:szCs w:val="22"/>
                <w:lang w:val="en-US" w:eastAsia="en-US"/>
              </w:rPr>
            </w:pPr>
          </w:p>
        </w:tc>
      </w:tr>
      <w:tr w:rsidR="00AA0BA4" w14:paraId="4EA7B6DF" w14:textId="77777777" w:rsidTr="00AA0BA4">
        <w:tc>
          <w:tcPr>
            <w:tcW w:w="0" w:type="auto"/>
          </w:tcPr>
          <w:p w14:paraId="3DB4C05B" w14:textId="131F701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F29</w:t>
            </w:r>
          </w:p>
        </w:tc>
        <w:tc>
          <w:tcPr>
            <w:tcW w:w="0" w:type="auto"/>
          </w:tcPr>
          <w:p w14:paraId="5A442B83" w14:textId="381CDFF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5CA901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highlight the current data point being evaluated by the Perceptron learning process algorithm on the Learning Process Graph.</w:t>
            </w:r>
          </w:p>
          <w:p w14:paraId="0446333C" w14:textId="1C50E0BE" w:rsidR="00D17B04" w:rsidRPr="00AA0BA4" w:rsidRDefault="00D17B0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42834D4" w14:textId="3475EDC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657F6D0C" w14:textId="2B2EA0F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48762DD" w14:textId="0CF09C2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Highlighting the current data point </w:t>
            </w:r>
            <w:r w:rsidR="008838C4">
              <w:rPr>
                <w:rFonts w:ascii="Times New Roman" w:eastAsia="Times New Roman" w:hAnsi="Times New Roman" w:cs="Times New Roman"/>
                <w:color w:val="000000"/>
                <w:kern w:val="0"/>
                <w:sz w:val="22"/>
                <w:szCs w:val="22"/>
                <w:lang w:val="en-US" w:eastAsia="en-US"/>
              </w:rPr>
              <w:t>allows the user to see how the threshold b</w:t>
            </w:r>
            <w:r w:rsidRPr="00AA0BA4">
              <w:rPr>
                <w:rFonts w:ascii="Times New Roman" w:eastAsia="Times New Roman" w:hAnsi="Times New Roman" w:cs="Times New Roman"/>
                <w:color w:val="000000"/>
                <w:kern w:val="0"/>
                <w:sz w:val="22"/>
                <w:szCs w:val="22"/>
                <w:lang w:val="en-US" w:eastAsia="en-US"/>
              </w:rPr>
              <w:t>oundary moves around in relation to that point.</w:t>
            </w:r>
          </w:p>
        </w:tc>
        <w:tc>
          <w:tcPr>
            <w:tcW w:w="0" w:type="auto"/>
          </w:tcPr>
          <w:p w14:paraId="60329A03"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38E89BA4" w14:textId="7B2BF3B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7AE64DC2" w14:textId="77777777" w:rsidTr="00AA0BA4">
        <w:tc>
          <w:tcPr>
            <w:tcW w:w="0" w:type="auto"/>
          </w:tcPr>
          <w:p w14:paraId="3A7DD0E9" w14:textId="704203E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F30</w:t>
            </w:r>
          </w:p>
        </w:tc>
        <w:tc>
          <w:tcPr>
            <w:tcW w:w="0" w:type="auto"/>
          </w:tcPr>
          <w:p w14:paraId="07C4571C" w14:textId="2F9BF16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24E8632" w14:textId="21F428E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w:t>
            </w:r>
            <w:r w:rsidR="008838C4">
              <w:rPr>
                <w:rFonts w:ascii="Times New Roman" w:eastAsia="Times New Roman" w:hAnsi="Times New Roman" w:cs="Times New Roman"/>
                <w:color w:val="000000"/>
                <w:kern w:val="0"/>
                <w:sz w:val="22"/>
                <w:szCs w:val="22"/>
                <w:lang w:val="en-US" w:eastAsia="en-US"/>
              </w:rPr>
              <w:t>stem shall display a threshold b</w:t>
            </w:r>
            <w:r w:rsidRPr="00AA0BA4">
              <w:rPr>
                <w:rFonts w:ascii="Times New Roman" w:eastAsia="Times New Roman" w:hAnsi="Times New Roman" w:cs="Times New Roman"/>
                <w:color w:val="000000"/>
                <w:kern w:val="0"/>
                <w:sz w:val="22"/>
                <w:szCs w:val="22"/>
                <w:lang w:val="en-US" w:eastAsia="en-US"/>
              </w:rPr>
              <w:t>oundary on the Learning Process Graph.</w:t>
            </w:r>
          </w:p>
        </w:tc>
        <w:tc>
          <w:tcPr>
            <w:tcW w:w="0" w:type="auto"/>
          </w:tcPr>
          <w:p w14:paraId="697EE867" w14:textId="004A1AA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4A6B91E" w14:textId="35EE157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56902E8" w14:textId="668F3298" w:rsidR="00AA0BA4" w:rsidRDefault="008838C4"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The bhreshold b</w:t>
            </w:r>
            <w:r w:rsidR="00AA0BA4" w:rsidRPr="00AA0BA4">
              <w:rPr>
                <w:rFonts w:ascii="Times New Roman" w:eastAsia="Times New Roman" w:hAnsi="Times New Roman" w:cs="Times New Roman"/>
                <w:color w:val="000000"/>
                <w:kern w:val="0"/>
                <w:sz w:val="22"/>
                <w:szCs w:val="22"/>
                <w:lang w:val="en-US" w:eastAsia="en-US"/>
              </w:rPr>
              <w:t>oundary is the most important feature of the Learning Process Graph. It shows the classification of the data.</w:t>
            </w:r>
          </w:p>
          <w:p w14:paraId="4B189DD9" w14:textId="474D23F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EC8696D"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0A6C6188" w14:textId="6402140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30DFF6D8" w14:textId="77777777" w:rsidTr="00AA0BA4">
        <w:tc>
          <w:tcPr>
            <w:tcW w:w="0" w:type="auto"/>
          </w:tcPr>
          <w:p w14:paraId="4F4F93BF" w14:textId="1B0D78C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F31</w:t>
            </w:r>
          </w:p>
        </w:tc>
        <w:tc>
          <w:tcPr>
            <w:tcW w:w="0" w:type="auto"/>
          </w:tcPr>
          <w:p w14:paraId="3AE3F415" w14:textId="6EDF995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5617A078" w14:textId="7F69E31D" w:rsidR="00AA0BA4" w:rsidRPr="00AA0BA4" w:rsidRDefault="008838C4"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The system shall redraw the t</w:t>
            </w:r>
            <w:r w:rsidR="00AA0BA4" w:rsidRPr="00AA0BA4">
              <w:rPr>
                <w:rFonts w:ascii="Times New Roman" w:eastAsia="Times New Roman" w:hAnsi="Times New Roman" w:cs="Times New Roman"/>
                <w:color w:val="000000"/>
                <w:kern w:val="0"/>
                <w:sz w:val="22"/>
                <w:szCs w:val="22"/>
                <w:lang w:val="en-US" w:eastAsia="en-US"/>
              </w:rPr>
              <w:t xml:space="preserve">hreshold </w:t>
            </w:r>
            <w:r>
              <w:rPr>
                <w:rFonts w:ascii="Times New Roman" w:eastAsia="Times New Roman" w:hAnsi="Times New Roman" w:cs="Times New Roman"/>
                <w:color w:val="000000"/>
                <w:kern w:val="0"/>
                <w:sz w:val="22"/>
                <w:szCs w:val="22"/>
                <w:lang w:val="en-US" w:eastAsia="en-US"/>
              </w:rPr>
              <w:t>b</w:t>
            </w:r>
            <w:r w:rsidR="00AA0BA4" w:rsidRPr="00AA0BA4">
              <w:rPr>
                <w:rFonts w:ascii="Times New Roman" w:eastAsia="Times New Roman" w:hAnsi="Times New Roman" w:cs="Times New Roman"/>
                <w:color w:val="000000"/>
                <w:kern w:val="0"/>
                <w:sz w:val="22"/>
                <w:szCs w:val="22"/>
                <w:lang w:val="en-US" w:eastAsia="en-US"/>
              </w:rPr>
              <w:t>oundary when changes are made to the weights.</w:t>
            </w:r>
          </w:p>
        </w:tc>
        <w:tc>
          <w:tcPr>
            <w:tcW w:w="0" w:type="auto"/>
          </w:tcPr>
          <w:p w14:paraId="63740970" w14:textId="7E88735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59AF277" w14:textId="53BD36A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D49EE24" w14:textId="25F4707B"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The </w:t>
            </w:r>
            <w:r w:rsidR="008838C4">
              <w:rPr>
                <w:rFonts w:ascii="Times New Roman" w:eastAsia="Times New Roman" w:hAnsi="Times New Roman" w:cs="Times New Roman"/>
                <w:color w:val="000000"/>
                <w:kern w:val="0"/>
                <w:sz w:val="22"/>
                <w:szCs w:val="22"/>
                <w:lang w:val="en-US" w:eastAsia="en-US"/>
              </w:rPr>
              <w:t>t</w:t>
            </w:r>
            <w:r w:rsidRPr="00AA0BA4">
              <w:rPr>
                <w:rFonts w:ascii="Times New Roman" w:eastAsia="Times New Roman" w:hAnsi="Times New Roman" w:cs="Times New Roman"/>
                <w:color w:val="000000"/>
                <w:kern w:val="0"/>
                <w:sz w:val="22"/>
                <w:szCs w:val="22"/>
                <w:lang w:val="en-US" w:eastAsia="en-US"/>
              </w:rPr>
              <w:t xml:space="preserve">hreshold </w:t>
            </w:r>
            <w:r w:rsidR="008838C4">
              <w:rPr>
                <w:rFonts w:ascii="Times New Roman" w:eastAsia="Times New Roman" w:hAnsi="Times New Roman" w:cs="Times New Roman"/>
                <w:color w:val="000000"/>
                <w:kern w:val="0"/>
                <w:sz w:val="22"/>
                <w:szCs w:val="22"/>
                <w:lang w:val="en-US" w:eastAsia="en-US"/>
              </w:rPr>
              <w:t>b</w:t>
            </w:r>
            <w:r w:rsidRPr="00AA0BA4">
              <w:rPr>
                <w:rFonts w:ascii="Times New Roman" w:eastAsia="Times New Roman" w:hAnsi="Times New Roman" w:cs="Times New Roman"/>
                <w:color w:val="000000"/>
                <w:kern w:val="0"/>
                <w:sz w:val="22"/>
                <w:szCs w:val="22"/>
                <w:lang w:val="en-US" w:eastAsia="en-US"/>
              </w:rPr>
              <w:t xml:space="preserve">oundary moves around the Learning Process Graph depending on what the current weights are. When the weights are changes the </w:t>
            </w:r>
            <w:r w:rsidR="008838C4">
              <w:rPr>
                <w:rFonts w:ascii="Times New Roman" w:eastAsia="Times New Roman" w:hAnsi="Times New Roman" w:cs="Times New Roman"/>
                <w:color w:val="000000"/>
                <w:kern w:val="0"/>
                <w:sz w:val="22"/>
                <w:szCs w:val="22"/>
                <w:lang w:val="en-US" w:eastAsia="en-US"/>
              </w:rPr>
              <w:t>t</w:t>
            </w:r>
            <w:r w:rsidRPr="00AA0BA4">
              <w:rPr>
                <w:rFonts w:ascii="Times New Roman" w:eastAsia="Times New Roman" w:hAnsi="Times New Roman" w:cs="Times New Roman"/>
                <w:color w:val="000000"/>
                <w:kern w:val="0"/>
                <w:sz w:val="22"/>
                <w:szCs w:val="22"/>
                <w:lang w:val="en-US" w:eastAsia="en-US"/>
              </w:rPr>
              <w:t xml:space="preserve">hreshold </w:t>
            </w:r>
            <w:r w:rsidR="008838C4">
              <w:rPr>
                <w:rFonts w:ascii="Times New Roman" w:eastAsia="Times New Roman" w:hAnsi="Times New Roman" w:cs="Times New Roman"/>
                <w:color w:val="000000"/>
                <w:kern w:val="0"/>
                <w:sz w:val="22"/>
                <w:szCs w:val="22"/>
                <w:lang w:val="en-US" w:eastAsia="en-US"/>
              </w:rPr>
              <w:t>b</w:t>
            </w:r>
            <w:r w:rsidRPr="00AA0BA4">
              <w:rPr>
                <w:rFonts w:ascii="Times New Roman" w:eastAsia="Times New Roman" w:hAnsi="Times New Roman" w:cs="Times New Roman"/>
                <w:color w:val="000000"/>
                <w:kern w:val="0"/>
                <w:sz w:val="22"/>
                <w:szCs w:val="22"/>
                <w:lang w:val="en-US" w:eastAsia="en-US"/>
              </w:rPr>
              <w:t>oundary must be redrawn.</w:t>
            </w:r>
          </w:p>
          <w:p w14:paraId="5454A4D5" w14:textId="4D8EE09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0FBF0CA"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1C51591D"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4E4464E8" w14:textId="7D5BACA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6EE439B3" w14:textId="77777777" w:rsidTr="00AA0BA4">
        <w:tc>
          <w:tcPr>
            <w:tcW w:w="0" w:type="auto"/>
          </w:tcPr>
          <w:p w14:paraId="6636DB1D" w14:textId="448682E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F32</w:t>
            </w:r>
          </w:p>
        </w:tc>
        <w:tc>
          <w:tcPr>
            <w:tcW w:w="0" w:type="auto"/>
          </w:tcPr>
          <w:p w14:paraId="6180E7BC" w14:textId="7758FA4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9470F55" w14:textId="2B86B3F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Perceptron Learning Process algorithm.</w:t>
            </w:r>
          </w:p>
        </w:tc>
        <w:tc>
          <w:tcPr>
            <w:tcW w:w="0" w:type="auto"/>
          </w:tcPr>
          <w:p w14:paraId="26240945" w14:textId="69B2BE8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F846A4A" w14:textId="0943486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5EE8B00" w14:textId="753DAD0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most important feature of the application is the implementation of the learning process which shows how the Perceptron classifies data.</w:t>
            </w:r>
          </w:p>
        </w:tc>
        <w:tc>
          <w:tcPr>
            <w:tcW w:w="0" w:type="auto"/>
          </w:tcPr>
          <w:p w14:paraId="040CBCAA" w14:textId="614353B3" w:rsidR="007A629C" w:rsidRDefault="00C44EFE"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Unit</w:t>
            </w:r>
            <w:r w:rsidR="007A629C">
              <w:rPr>
                <w:rFonts w:ascii="Times New Roman" w:eastAsia="Times New Roman" w:hAnsi="Times New Roman" w:cs="Times New Roman"/>
                <w:color w:val="000000"/>
                <w:kern w:val="0"/>
                <w:sz w:val="22"/>
                <w:szCs w:val="22"/>
                <w:lang w:val="en-US" w:eastAsia="en-US"/>
              </w:rPr>
              <w:t xml:space="preserve"> testing.</w:t>
            </w:r>
          </w:p>
          <w:p w14:paraId="77AE73C3"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4B574AFA" w14:textId="7299709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1ACA4671" w14:textId="77777777" w:rsidTr="00AA0BA4">
        <w:tc>
          <w:tcPr>
            <w:tcW w:w="0" w:type="auto"/>
          </w:tcPr>
          <w:p w14:paraId="1F219F2C" w14:textId="5CFD1DD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F33</w:t>
            </w:r>
          </w:p>
        </w:tc>
        <w:tc>
          <w:tcPr>
            <w:tcW w:w="0" w:type="auto"/>
          </w:tcPr>
          <w:p w14:paraId="67E42802" w14:textId="756F85B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36DFCA71" w14:textId="5268D26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Learning Rate.</w:t>
            </w:r>
          </w:p>
        </w:tc>
        <w:tc>
          <w:tcPr>
            <w:tcW w:w="0" w:type="auto"/>
          </w:tcPr>
          <w:p w14:paraId="4266123D" w14:textId="1A5CCA6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60D6890C" w14:textId="74CDBD7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CE6283C"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learning rate slows down learning, allowing the Perceptron Learning Process algorithm to converge more accurately to the correct classification.</w:t>
            </w:r>
          </w:p>
          <w:p w14:paraId="215477DD" w14:textId="423D189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A934CE0"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7FF9355E"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40871F58" w14:textId="138268E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4D6E9256" w14:textId="77777777" w:rsidTr="00AA0BA4">
        <w:tc>
          <w:tcPr>
            <w:tcW w:w="0" w:type="auto"/>
          </w:tcPr>
          <w:p w14:paraId="2D24E167" w14:textId="25F0D9E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F34</w:t>
            </w:r>
          </w:p>
        </w:tc>
        <w:tc>
          <w:tcPr>
            <w:tcW w:w="0" w:type="auto"/>
          </w:tcPr>
          <w:p w14:paraId="7AE7EDD4" w14:textId="23E3C1D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E9BCDCF" w14:textId="73902FE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Widrow-Hoff Delta Rule.</w:t>
            </w:r>
          </w:p>
        </w:tc>
        <w:tc>
          <w:tcPr>
            <w:tcW w:w="0" w:type="auto"/>
          </w:tcPr>
          <w:p w14:paraId="2A335857" w14:textId="7D8B29E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0ED0C8CA" w14:textId="5ED3738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79043E7"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Widrow-Hoff Delta Rule allows the weights to be updated based on the error between the desired and actual output.</w:t>
            </w:r>
          </w:p>
          <w:p w14:paraId="7AB3B649" w14:textId="203B8CAB" w:rsidR="00D17B04" w:rsidRPr="00AA0BA4" w:rsidRDefault="00D17B0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B65049B" w14:textId="0576E107" w:rsidR="00AA0BA4" w:rsidRPr="00AA0BA4"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Unit testing.</w:t>
            </w:r>
          </w:p>
        </w:tc>
      </w:tr>
      <w:tr w:rsidR="00AA0BA4" w14:paraId="671D07C4" w14:textId="77777777" w:rsidTr="00AA0BA4">
        <w:tc>
          <w:tcPr>
            <w:tcW w:w="0" w:type="auto"/>
          </w:tcPr>
          <w:p w14:paraId="749AEA17" w14:textId="5FBFC74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F35</w:t>
            </w:r>
          </w:p>
        </w:tc>
        <w:tc>
          <w:tcPr>
            <w:tcW w:w="0" w:type="auto"/>
          </w:tcPr>
          <w:p w14:paraId="76136E69" w14:textId="5B4C461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627FAE4D" w14:textId="182A61D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set the weights to initial random values.</w:t>
            </w:r>
          </w:p>
        </w:tc>
        <w:tc>
          <w:tcPr>
            <w:tcW w:w="0" w:type="auto"/>
          </w:tcPr>
          <w:p w14:paraId="574E9910" w14:textId="2CF7208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D52D386" w14:textId="1FA7F58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BA70ECF" w14:textId="3732FC1C"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Randomized weights allow</w:t>
            </w:r>
            <w:r w:rsidRPr="00AA0BA4">
              <w:rPr>
                <w:rFonts w:ascii="Times New Roman" w:eastAsia="Times New Roman" w:hAnsi="Times New Roman" w:cs="Times New Roman"/>
                <w:color w:val="000000"/>
                <w:kern w:val="0"/>
                <w:sz w:val="22"/>
                <w:szCs w:val="22"/>
                <w:lang w:val="en-US" w:eastAsia="en-US"/>
              </w:rPr>
              <w:t xml:space="preserve"> the Perceptron Learning Process to begin from different starting points given the same data, pote</w:t>
            </w:r>
            <w:r w:rsidR="008838C4">
              <w:rPr>
                <w:rFonts w:ascii="Times New Roman" w:eastAsia="Times New Roman" w:hAnsi="Times New Roman" w:cs="Times New Roman"/>
                <w:color w:val="000000"/>
                <w:kern w:val="0"/>
                <w:sz w:val="22"/>
                <w:szCs w:val="22"/>
                <w:lang w:val="en-US" w:eastAsia="en-US"/>
              </w:rPr>
              <w:t>ntially leading to a different threshold b</w:t>
            </w:r>
            <w:r w:rsidRPr="00AA0BA4">
              <w:rPr>
                <w:rFonts w:ascii="Times New Roman" w:eastAsia="Times New Roman" w:hAnsi="Times New Roman" w:cs="Times New Roman"/>
                <w:color w:val="000000"/>
                <w:kern w:val="0"/>
                <w:sz w:val="22"/>
                <w:szCs w:val="22"/>
                <w:lang w:val="en-US" w:eastAsia="en-US"/>
              </w:rPr>
              <w:t>oundary when classified.</w:t>
            </w:r>
          </w:p>
          <w:p w14:paraId="6D89BE47" w14:textId="336743F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1160D7C"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361020EB"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58559AB5" w14:textId="76F92DEE" w:rsidR="00AA0BA4" w:rsidRPr="00AA0BA4" w:rsidRDefault="00AA0BA4" w:rsidP="007A629C">
            <w:pPr>
              <w:spacing w:line="276" w:lineRule="auto"/>
              <w:rPr>
                <w:rFonts w:ascii="Times New Roman" w:eastAsia="Times New Roman" w:hAnsi="Times New Roman" w:cs="Times New Roman"/>
                <w:color w:val="000000"/>
                <w:kern w:val="0"/>
                <w:sz w:val="22"/>
                <w:szCs w:val="22"/>
                <w:lang w:val="en-US" w:eastAsia="en-US"/>
              </w:rPr>
            </w:pPr>
          </w:p>
        </w:tc>
      </w:tr>
      <w:tr w:rsidR="00AA0BA4" w14:paraId="5D2170E2" w14:textId="77777777" w:rsidTr="00AA0BA4">
        <w:tc>
          <w:tcPr>
            <w:tcW w:w="0" w:type="auto"/>
          </w:tcPr>
          <w:p w14:paraId="26DA8622" w14:textId="66F46D5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F36</w:t>
            </w:r>
          </w:p>
        </w:tc>
        <w:tc>
          <w:tcPr>
            <w:tcW w:w="0" w:type="auto"/>
          </w:tcPr>
          <w:p w14:paraId="28587B41" w14:textId="4A1350E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57D293A" w14:textId="6213DE3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allow the user to load preset datasets.</w:t>
            </w:r>
          </w:p>
        </w:tc>
        <w:tc>
          <w:tcPr>
            <w:tcW w:w="0" w:type="auto"/>
          </w:tcPr>
          <w:p w14:paraId="0DA39441" w14:textId="2F4119E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577B3098" w14:textId="6F8BB40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C040CCA" w14:textId="5D85FC6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classify predetermined datasets.</w:t>
            </w:r>
          </w:p>
        </w:tc>
        <w:tc>
          <w:tcPr>
            <w:tcW w:w="0" w:type="auto"/>
          </w:tcPr>
          <w:p w14:paraId="197BE443"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40F09689"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326B657E" w14:textId="2D0792E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1CA82DAF" w14:textId="77777777" w:rsidTr="00AA0BA4">
        <w:tc>
          <w:tcPr>
            <w:tcW w:w="0" w:type="auto"/>
          </w:tcPr>
          <w:p w14:paraId="45EB5645" w14:textId="7AED598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F37</w:t>
            </w:r>
          </w:p>
        </w:tc>
        <w:tc>
          <w:tcPr>
            <w:tcW w:w="0" w:type="auto"/>
          </w:tcPr>
          <w:p w14:paraId="70595C3F" w14:textId="7E9090C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2F34CC28" w14:textId="0B0EB1C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allow the user to generate a dataset.</w:t>
            </w:r>
          </w:p>
        </w:tc>
        <w:tc>
          <w:tcPr>
            <w:tcW w:w="0" w:type="auto"/>
          </w:tcPr>
          <w:p w14:paraId="1788EA55" w14:textId="4DC7F66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A928383" w14:textId="0B4429E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1CC211D" w14:textId="5108590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create new datasets to classify.</w:t>
            </w:r>
          </w:p>
        </w:tc>
        <w:tc>
          <w:tcPr>
            <w:tcW w:w="0" w:type="auto"/>
          </w:tcPr>
          <w:p w14:paraId="3826B294"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3F9DA6F7"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6F1F3E5B" w14:textId="07ACBDB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9EF16D1" w14:textId="77777777" w:rsidTr="00AA0BA4">
        <w:tc>
          <w:tcPr>
            <w:tcW w:w="0" w:type="auto"/>
          </w:tcPr>
          <w:p w14:paraId="339FDC11" w14:textId="344AF75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F38</w:t>
            </w:r>
          </w:p>
        </w:tc>
        <w:tc>
          <w:tcPr>
            <w:tcW w:w="0" w:type="auto"/>
          </w:tcPr>
          <w:p w14:paraId="16CA486D" w14:textId="3AFF8CE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94945AD" w14:textId="3A8B6B4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an “Add data</w:t>
            </w:r>
            <w:r w:rsidR="008D7341">
              <w:rPr>
                <w:rFonts w:ascii="Times New Roman" w:eastAsia="Times New Roman" w:hAnsi="Times New Roman" w:cs="Times New Roman"/>
                <w:color w:val="000000"/>
                <w:kern w:val="0"/>
                <w:sz w:val="22"/>
                <w:szCs w:val="22"/>
                <w:lang w:val="en-US" w:eastAsia="en-US"/>
              </w:rPr>
              <w:t xml:space="preserve"> </w:t>
            </w:r>
            <w:r w:rsidRPr="00AA0BA4">
              <w:rPr>
                <w:rFonts w:ascii="Times New Roman" w:eastAsia="Times New Roman" w:hAnsi="Times New Roman" w:cs="Times New Roman"/>
                <w:color w:val="000000"/>
                <w:kern w:val="0"/>
                <w:sz w:val="22"/>
                <w:szCs w:val="22"/>
                <w:lang w:val="en-US" w:eastAsia="en-US"/>
              </w:rPr>
              <w:t>point by graph” button.</w:t>
            </w:r>
          </w:p>
        </w:tc>
        <w:tc>
          <w:tcPr>
            <w:tcW w:w="0" w:type="auto"/>
          </w:tcPr>
          <w:p w14:paraId="3B02F403" w14:textId="053353F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B57DBB9" w14:textId="1D29147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49530BB" w14:textId="4C028B4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quickly create new data points.</w:t>
            </w:r>
          </w:p>
        </w:tc>
        <w:tc>
          <w:tcPr>
            <w:tcW w:w="0" w:type="auto"/>
          </w:tcPr>
          <w:p w14:paraId="34549F5C"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2D724E83"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1A7B5EC3" w14:textId="3E8B9C9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4E0D877" w14:textId="77777777" w:rsidTr="00AA0BA4">
        <w:tc>
          <w:tcPr>
            <w:tcW w:w="0" w:type="auto"/>
          </w:tcPr>
          <w:p w14:paraId="36D0F88B" w14:textId="40DD049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F39</w:t>
            </w:r>
          </w:p>
        </w:tc>
        <w:tc>
          <w:tcPr>
            <w:tcW w:w="0" w:type="auto"/>
          </w:tcPr>
          <w:p w14:paraId="09DBAFEF" w14:textId="7A066AB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4BF92995" w14:textId="63383E4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an “Add data point by textbox” button.</w:t>
            </w:r>
          </w:p>
        </w:tc>
        <w:tc>
          <w:tcPr>
            <w:tcW w:w="0" w:type="auto"/>
          </w:tcPr>
          <w:p w14:paraId="30BD1717" w14:textId="7FBAF1C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612B9EA7" w14:textId="41D9548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1724994" w14:textId="498C899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manually enter specific data point parameters to create a new data point.</w:t>
            </w:r>
          </w:p>
        </w:tc>
        <w:tc>
          <w:tcPr>
            <w:tcW w:w="0" w:type="auto"/>
          </w:tcPr>
          <w:p w14:paraId="13A730B5"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100447F4"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787D9598" w14:textId="429DF4B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79F833BC" w14:textId="77777777" w:rsidTr="00AA0BA4">
        <w:tc>
          <w:tcPr>
            <w:tcW w:w="0" w:type="auto"/>
          </w:tcPr>
          <w:p w14:paraId="0C9A3A0C" w14:textId="41E59F3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F40</w:t>
            </w:r>
          </w:p>
        </w:tc>
        <w:tc>
          <w:tcPr>
            <w:tcW w:w="0" w:type="auto"/>
          </w:tcPr>
          <w:p w14:paraId="13B1986F" w14:textId="21190A3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F318509" w14:textId="58A9E40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allow the user to adjust the Learning Rate via textbox.</w:t>
            </w:r>
          </w:p>
        </w:tc>
        <w:tc>
          <w:tcPr>
            <w:tcW w:w="0" w:type="auto"/>
          </w:tcPr>
          <w:p w14:paraId="49C97246" w14:textId="089CD62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031D69F" w14:textId="03D05D3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31BC10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interact with the Perceptron Learning Process algorithm by slowing down the Learning Rate. As F33.</w:t>
            </w:r>
          </w:p>
          <w:p w14:paraId="230380E2" w14:textId="717FE908" w:rsidR="00D17B04" w:rsidRPr="00AA0BA4" w:rsidRDefault="00D17B0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778318F"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39121AC9"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58741FE3" w14:textId="3423AB8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8351C40" w14:textId="77777777" w:rsidTr="00AA0BA4">
        <w:tc>
          <w:tcPr>
            <w:tcW w:w="0" w:type="auto"/>
          </w:tcPr>
          <w:p w14:paraId="74CF5D2D" w14:textId="788978F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F41</w:t>
            </w:r>
          </w:p>
        </w:tc>
        <w:tc>
          <w:tcPr>
            <w:tcW w:w="0" w:type="auto"/>
          </w:tcPr>
          <w:p w14:paraId="523689A6" w14:textId="4CF2CB5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114B7A5A" w14:textId="19707FA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“Delete dataset” button.</w:t>
            </w:r>
          </w:p>
        </w:tc>
        <w:tc>
          <w:tcPr>
            <w:tcW w:w="0" w:type="auto"/>
          </w:tcPr>
          <w:p w14:paraId="17A18865" w14:textId="0BDD435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2AFA38EC" w14:textId="426C4F9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FFBCEA9"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get rid of all data, and load, generate or create new data points.</w:t>
            </w:r>
          </w:p>
          <w:p w14:paraId="5C669258" w14:textId="4652C27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45A6A43"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7BAB8366"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6609274A" w14:textId="7777777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73592169" w14:textId="77777777" w:rsidTr="00AA0BA4">
        <w:tc>
          <w:tcPr>
            <w:tcW w:w="0" w:type="auto"/>
          </w:tcPr>
          <w:p w14:paraId="0E74A8DD" w14:textId="3D63AEC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F42</w:t>
            </w:r>
          </w:p>
        </w:tc>
        <w:tc>
          <w:tcPr>
            <w:tcW w:w="0" w:type="auto"/>
          </w:tcPr>
          <w:p w14:paraId="2C7ECCBA" w14:textId="34350F6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780B604" w14:textId="729C35E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a Stop button.</w:t>
            </w:r>
          </w:p>
        </w:tc>
        <w:tc>
          <w:tcPr>
            <w:tcW w:w="0" w:type="auto"/>
          </w:tcPr>
          <w:p w14:paraId="3FD38501" w14:textId="6DCD098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30A25121" w14:textId="6DF370C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E0F29B1" w14:textId="2F3B9D4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stop the Perceptron Learning Process.</w:t>
            </w:r>
          </w:p>
        </w:tc>
        <w:tc>
          <w:tcPr>
            <w:tcW w:w="0" w:type="auto"/>
          </w:tcPr>
          <w:p w14:paraId="75094835"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0024053B"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06BF48D1" w14:textId="122256A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6088E59" w14:textId="77777777" w:rsidTr="00AA0BA4">
        <w:tc>
          <w:tcPr>
            <w:tcW w:w="0" w:type="auto"/>
          </w:tcPr>
          <w:p w14:paraId="7ADA14E2" w14:textId="1149B13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F43</w:t>
            </w:r>
          </w:p>
        </w:tc>
        <w:tc>
          <w:tcPr>
            <w:tcW w:w="0" w:type="auto"/>
          </w:tcPr>
          <w:p w14:paraId="1B6026F4" w14:textId="531F7BD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52C31410" w14:textId="79DFD00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Step Through button.</w:t>
            </w:r>
          </w:p>
        </w:tc>
        <w:tc>
          <w:tcPr>
            <w:tcW w:w="0" w:type="auto"/>
          </w:tcPr>
          <w:p w14:paraId="20E59736" w14:textId="1A3CC1B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22E6AD96" w14:textId="27DF3D4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51245AE"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step through the dataset at a specified pace, slowing down the Perceptron Learning Process.</w:t>
            </w:r>
          </w:p>
          <w:p w14:paraId="069E2B76" w14:textId="0E2ED0F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0132A81"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7A524C95"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7CF60AC8" w14:textId="69FBE87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1BADAD5" w14:textId="77777777" w:rsidTr="00AA0BA4">
        <w:tc>
          <w:tcPr>
            <w:tcW w:w="0" w:type="auto"/>
          </w:tcPr>
          <w:p w14:paraId="6D92915E" w14:textId="7869BF5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F44</w:t>
            </w:r>
          </w:p>
        </w:tc>
        <w:tc>
          <w:tcPr>
            <w:tcW w:w="0" w:type="auto"/>
          </w:tcPr>
          <w:p w14:paraId="2ADFB33E" w14:textId="0BDD918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18BB821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History Slider for recording the learning process.</w:t>
            </w:r>
          </w:p>
          <w:p w14:paraId="62EC212C" w14:textId="09979F0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7C1720C" w14:textId="439E709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34100C3" w14:textId="3052787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FC720D8" w14:textId="66E47A1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retroactively go through the learning process one data point at a time.</w:t>
            </w:r>
          </w:p>
        </w:tc>
        <w:tc>
          <w:tcPr>
            <w:tcW w:w="0" w:type="auto"/>
          </w:tcPr>
          <w:p w14:paraId="71A169CA"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5864675D"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3543B671" w14:textId="4EB7862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2A4C1FD0" w14:textId="77777777" w:rsidTr="00AA0BA4">
        <w:tc>
          <w:tcPr>
            <w:tcW w:w="0" w:type="auto"/>
          </w:tcPr>
          <w:p w14:paraId="36C0A838" w14:textId="456D2DC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F45</w:t>
            </w:r>
          </w:p>
        </w:tc>
        <w:tc>
          <w:tcPr>
            <w:tcW w:w="0" w:type="auto"/>
          </w:tcPr>
          <w:p w14:paraId="18024C7B" w14:textId="0882F70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2B3CBFE2" w14:textId="234A999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the inputs in a Table of Data.</w:t>
            </w:r>
          </w:p>
        </w:tc>
        <w:tc>
          <w:tcPr>
            <w:tcW w:w="0" w:type="auto"/>
          </w:tcPr>
          <w:p w14:paraId="549A1997" w14:textId="7FF1E5A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36D4A38D" w14:textId="7E0333C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8FE547A"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Displays all of the user entered inputs in one place.</w:t>
            </w:r>
          </w:p>
          <w:p w14:paraId="16932F11" w14:textId="77D4C7B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B271046" w14:textId="77777777" w:rsidR="007D6AC3" w:rsidRDefault="007D6AC3" w:rsidP="007D6AC3">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74A7FC68" w14:textId="77777777" w:rsidR="007D6AC3" w:rsidRDefault="007D6AC3" w:rsidP="007D6AC3">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278166A9" w14:textId="25C82B0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63F479CE" w14:textId="77777777" w:rsidTr="00AA0BA4">
        <w:tc>
          <w:tcPr>
            <w:tcW w:w="0" w:type="auto"/>
          </w:tcPr>
          <w:p w14:paraId="39F7FBC8" w14:textId="34F1B15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F46</w:t>
            </w:r>
          </w:p>
        </w:tc>
        <w:tc>
          <w:tcPr>
            <w:tcW w:w="0" w:type="auto"/>
          </w:tcPr>
          <w:p w14:paraId="798303D1" w14:textId="372D712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2FF84932"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Reset Data button.</w:t>
            </w:r>
          </w:p>
          <w:p w14:paraId="323652CD" w14:textId="19676E1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9134F46" w14:textId="11C721E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24D5113D" w14:textId="1F6CED0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D031EB7" w14:textId="30CD989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Resetting the data allows the user to run the Learning Process again.</w:t>
            </w:r>
          </w:p>
        </w:tc>
        <w:tc>
          <w:tcPr>
            <w:tcW w:w="0" w:type="auto"/>
          </w:tcPr>
          <w:p w14:paraId="686B1DEF" w14:textId="77777777" w:rsidR="007D6AC3" w:rsidRDefault="007D6AC3" w:rsidP="007D6AC3">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706857ED" w14:textId="77777777" w:rsidR="007D6AC3" w:rsidRDefault="007D6AC3" w:rsidP="007D6AC3">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1BBE05E2" w14:textId="013EFC8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1D9A1D00" w14:textId="77777777" w:rsidTr="00AA0BA4">
        <w:tc>
          <w:tcPr>
            <w:tcW w:w="0" w:type="auto"/>
          </w:tcPr>
          <w:p w14:paraId="79105B43" w14:textId="3C57474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F47</w:t>
            </w:r>
          </w:p>
        </w:tc>
        <w:tc>
          <w:tcPr>
            <w:tcW w:w="0" w:type="auto"/>
          </w:tcPr>
          <w:p w14:paraId="038A0B9C" w14:textId="7B55D35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1EC134C" w14:textId="3FC4560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“Delete data</w:t>
            </w:r>
            <w:r w:rsidR="008D7341">
              <w:rPr>
                <w:rFonts w:ascii="Times New Roman" w:eastAsia="Times New Roman" w:hAnsi="Times New Roman" w:cs="Times New Roman"/>
                <w:color w:val="000000"/>
                <w:kern w:val="0"/>
                <w:sz w:val="22"/>
                <w:szCs w:val="22"/>
                <w:lang w:val="en-US" w:eastAsia="en-US"/>
              </w:rPr>
              <w:t xml:space="preserve"> </w:t>
            </w:r>
            <w:r w:rsidRPr="00AA0BA4">
              <w:rPr>
                <w:rFonts w:ascii="Times New Roman" w:eastAsia="Times New Roman" w:hAnsi="Times New Roman" w:cs="Times New Roman"/>
                <w:color w:val="000000"/>
                <w:kern w:val="0"/>
                <w:sz w:val="22"/>
                <w:szCs w:val="22"/>
                <w:lang w:val="en-US" w:eastAsia="en-US"/>
              </w:rPr>
              <w:t>point” button.</w:t>
            </w:r>
          </w:p>
        </w:tc>
        <w:tc>
          <w:tcPr>
            <w:tcW w:w="0" w:type="auto"/>
          </w:tcPr>
          <w:p w14:paraId="38AD2A38" w14:textId="169BD74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6639777D" w14:textId="739DC94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45A9EBBF" w14:textId="0740965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remove an unwanted datapoint.</w:t>
            </w:r>
          </w:p>
        </w:tc>
        <w:tc>
          <w:tcPr>
            <w:tcW w:w="0" w:type="auto"/>
          </w:tcPr>
          <w:p w14:paraId="56556F8E"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26A5715B"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22C5E976" w14:textId="27B1429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bl>
    <w:p w14:paraId="54F2D081" w14:textId="26F7C3FD" w:rsidR="00AA0BA4" w:rsidRDefault="00AA0BA4" w:rsidP="00AA0BA4">
      <w:pPr>
        <w:spacing w:line="240" w:lineRule="auto"/>
        <w:ind w:firstLine="0"/>
        <w:rPr>
          <w:rFonts w:ascii="Times New Roman" w:eastAsia="Times New Roman" w:hAnsi="Times New Roman" w:cs="Times New Roman"/>
          <w:kern w:val="0"/>
          <w:lang w:val="en-US" w:eastAsia="en-US"/>
        </w:rPr>
      </w:pPr>
    </w:p>
    <w:p w14:paraId="0A2699E4" w14:textId="15FA87CE" w:rsidR="00AA0BA4" w:rsidRDefault="00AA0BA4" w:rsidP="00AA0BA4">
      <w:pPr>
        <w:spacing w:line="240" w:lineRule="auto"/>
        <w:ind w:firstLine="0"/>
        <w:rPr>
          <w:rFonts w:ascii="Times New Roman" w:eastAsia="Times New Roman" w:hAnsi="Times New Roman" w:cs="Times New Roman"/>
          <w:kern w:val="0"/>
          <w:lang w:val="en-US" w:eastAsia="en-US"/>
        </w:rPr>
      </w:pPr>
    </w:p>
    <w:p w14:paraId="47389C0A" w14:textId="0AD5CC17" w:rsidR="00CD766B" w:rsidRDefault="00CD766B" w:rsidP="00AA0BA4">
      <w:pPr>
        <w:spacing w:line="240" w:lineRule="auto"/>
        <w:ind w:firstLine="0"/>
        <w:rPr>
          <w:rFonts w:ascii="Times New Roman" w:eastAsia="Times New Roman" w:hAnsi="Times New Roman" w:cs="Times New Roman"/>
          <w:kern w:val="0"/>
          <w:lang w:val="en-US" w:eastAsia="en-US"/>
        </w:rPr>
      </w:pPr>
    </w:p>
    <w:p w14:paraId="47034E6B" w14:textId="72F1219F" w:rsidR="00CD766B" w:rsidRDefault="00CD766B" w:rsidP="00AA0BA4">
      <w:pPr>
        <w:spacing w:line="240" w:lineRule="auto"/>
        <w:ind w:firstLine="0"/>
        <w:rPr>
          <w:rFonts w:ascii="Times New Roman" w:eastAsia="Times New Roman" w:hAnsi="Times New Roman" w:cs="Times New Roman"/>
          <w:kern w:val="0"/>
          <w:lang w:val="en-US" w:eastAsia="en-US"/>
        </w:rPr>
      </w:pPr>
    </w:p>
    <w:p w14:paraId="27A3C31B" w14:textId="7E56750B" w:rsidR="00CD766B" w:rsidRDefault="00CD766B" w:rsidP="00AA0BA4">
      <w:pPr>
        <w:spacing w:line="240" w:lineRule="auto"/>
        <w:ind w:firstLine="0"/>
        <w:rPr>
          <w:rFonts w:ascii="Times New Roman" w:eastAsia="Times New Roman" w:hAnsi="Times New Roman" w:cs="Times New Roman"/>
          <w:kern w:val="0"/>
          <w:lang w:val="en-US" w:eastAsia="en-US"/>
        </w:rPr>
      </w:pPr>
    </w:p>
    <w:p w14:paraId="55D51151" w14:textId="662139E8" w:rsidR="00CD766B" w:rsidRDefault="00CD766B" w:rsidP="00AA0BA4">
      <w:pPr>
        <w:spacing w:line="240" w:lineRule="auto"/>
        <w:ind w:firstLine="0"/>
        <w:rPr>
          <w:rFonts w:ascii="Times New Roman" w:eastAsia="Times New Roman" w:hAnsi="Times New Roman" w:cs="Times New Roman"/>
          <w:kern w:val="0"/>
          <w:lang w:val="en-US" w:eastAsia="en-US"/>
        </w:rPr>
      </w:pPr>
    </w:p>
    <w:p w14:paraId="23B76208" w14:textId="286D456C" w:rsidR="00CD766B" w:rsidRDefault="00CD766B" w:rsidP="00AA0BA4">
      <w:pPr>
        <w:spacing w:line="240" w:lineRule="auto"/>
        <w:ind w:firstLine="0"/>
        <w:rPr>
          <w:rFonts w:ascii="Times New Roman" w:eastAsia="Times New Roman" w:hAnsi="Times New Roman" w:cs="Times New Roman"/>
          <w:kern w:val="0"/>
          <w:lang w:val="en-US" w:eastAsia="en-US"/>
        </w:rPr>
      </w:pPr>
    </w:p>
    <w:p w14:paraId="030CFFC7" w14:textId="51365242" w:rsidR="00CD766B" w:rsidRDefault="00CD766B" w:rsidP="00AA0BA4">
      <w:pPr>
        <w:spacing w:line="240" w:lineRule="auto"/>
        <w:ind w:firstLine="0"/>
        <w:rPr>
          <w:rFonts w:ascii="Times New Roman" w:eastAsia="Times New Roman" w:hAnsi="Times New Roman" w:cs="Times New Roman"/>
          <w:kern w:val="0"/>
          <w:lang w:val="en-US" w:eastAsia="en-US"/>
        </w:rPr>
      </w:pPr>
    </w:p>
    <w:p w14:paraId="2BFE85F2" w14:textId="26513347" w:rsidR="00CD766B" w:rsidRDefault="00CD766B" w:rsidP="00AA0BA4">
      <w:pPr>
        <w:spacing w:line="240" w:lineRule="auto"/>
        <w:ind w:firstLine="0"/>
        <w:rPr>
          <w:rFonts w:ascii="Times New Roman" w:eastAsia="Times New Roman" w:hAnsi="Times New Roman" w:cs="Times New Roman"/>
          <w:kern w:val="0"/>
          <w:lang w:val="en-US" w:eastAsia="en-US"/>
        </w:rPr>
      </w:pPr>
    </w:p>
    <w:p w14:paraId="1428EE88" w14:textId="78A24F6C" w:rsidR="00CD766B" w:rsidRDefault="00CD766B" w:rsidP="00AA0BA4">
      <w:pPr>
        <w:spacing w:line="240" w:lineRule="auto"/>
        <w:ind w:firstLine="0"/>
        <w:rPr>
          <w:rFonts w:ascii="Times New Roman" w:eastAsia="Times New Roman" w:hAnsi="Times New Roman" w:cs="Times New Roman"/>
          <w:kern w:val="0"/>
          <w:lang w:val="en-US" w:eastAsia="en-US"/>
        </w:rPr>
      </w:pPr>
    </w:p>
    <w:p w14:paraId="05CDC8E4" w14:textId="77777777" w:rsidR="00CD766B" w:rsidRDefault="00CD766B" w:rsidP="00AA0BA4">
      <w:pPr>
        <w:spacing w:line="240" w:lineRule="auto"/>
        <w:ind w:firstLine="0"/>
        <w:rPr>
          <w:rFonts w:ascii="Times New Roman" w:eastAsia="Times New Roman" w:hAnsi="Times New Roman" w:cs="Times New Roman"/>
          <w:kern w:val="0"/>
          <w:lang w:val="en-US" w:eastAsia="en-US"/>
        </w:rPr>
      </w:pPr>
    </w:p>
    <w:p w14:paraId="74ECB86C" w14:textId="2FA61591" w:rsidR="00AA0BA4" w:rsidRDefault="00B170C6" w:rsidP="00B94347">
      <w:pPr>
        <w:pStyle w:val="Heading2"/>
        <w:rPr>
          <w:sz w:val="36"/>
          <w:szCs w:val="36"/>
          <w:lang w:val="en-US" w:eastAsia="en-US"/>
        </w:rPr>
      </w:pPr>
      <w:bookmarkStart w:id="616" w:name="_Toc480721610"/>
      <w:bookmarkStart w:id="617" w:name="_Toc480721949"/>
      <w:bookmarkStart w:id="618" w:name="_Toc481003622"/>
      <w:bookmarkStart w:id="619" w:name="_Toc481003720"/>
      <w:r>
        <w:rPr>
          <w:sz w:val="36"/>
          <w:szCs w:val="36"/>
          <w:lang w:val="en-US" w:eastAsia="en-US"/>
        </w:rPr>
        <w:lastRenderedPageBreak/>
        <w:t>C</w:t>
      </w:r>
      <w:r w:rsidR="007F2842">
        <w:rPr>
          <w:sz w:val="36"/>
          <w:szCs w:val="36"/>
          <w:lang w:val="en-US" w:eastAsia="en-US"/>
        </w:rPr>
        <w:t xml:space="preserve">.2 </w:t>
      </w:r>
      <w:r w:rsidR="00AA0BA4" w:rsidRPr="00B94347">
        <w:rPr>
          <w:sz w:val="36"/>
          <w:szCs w:val="36"/>
          <w:lang w:val="en-US" w:eastAsia="en-US"/>
        </w:rPr>
        <w:t>Non-functional Requirements</w:t>
      </w:r>
      <w:bookmarkEnd w:id="616"/>
      <w:bookmarkEnd w:id="617"/>
      <w:r w:rsidR="00A95C19">
        <w:rPr>
          <w:sz w:val="36"/>
          <w:szCs w:val="36"/>
          <w:lang w:val="en-US" w:eastAsia="en-US"/>
        </w:rPr>
        <w:t xml:space="preserve"> Definition</w:t>
      </w:r>
      <w:bookmarkEnd w:id="618"/>
      <w:bookmarkEnd w:id="619"/>
    </w:p>
    <w:p w14:paraId="22C20F79" w14:textId="53FC57EF" w:rsidR="00CD766B" w:rsidRPr="00CD766B" w:rsidRDefault="00CD766B" w:rsidP="00CD766B">
      <w:pPr>
        <w:pStyle w:val="TableFigure"/>
        <w:rPr>
          <w:b/>
          <w:lang w:val="en-US" w:eastAsia="en-US"/>
        </w:rPr>
      </w:pPr>
      <w:bookmarkStart w:id="620" w:name="_Toc481003218"/>
      <w:r w:rsidRPr="00CD766B">
        <w:rPr>
          <w:b/>
          <w:lang w:val="en-US" w:eastAsia="en-US"/>
        </w:rPr>
        <w:t xml:space="preserve">Table </w:t>
      </w:r>
      <w:r w:rsidR="00B170C6">
        <w:rPr>
          <w:b/>
          <w:lang w:val="en-US" w:eastAsia="en-US"/>
        </w:rPr>
        <w:t>C</w:t>
      </w:r>
      <w:r w:rsidRPr="00CD766B">
        <w:rPr>
          <w:b/>
          <w:lang w:val="en-US" w:eastAsia="en-US"/>
        </w:rPr>
        <w:t>.2</w:t>
      </w:r>
      <w:r w:rsidR="00A95C19">
        <w:rPr>
          <w:b/>
          <w:lang w:val="en-US" w:eastAsia="en-US"/>
        </w:rPr>
        <w:t xml:space="preserve"> Non-functional Requirements Definition</w:t>
      </w:r>
      <w:bookmarkEnd w:id="620"/>
    </w:p>
    <w:tbl>
      <w:tblPr>
        <w:tblStyle w:val="APAReport"/>
        <w:tblW w:w="0" w:type="auto"/>
        <w:tblLook w:val="04A0" w:firstRow="1" w:lastRow="0" w:firstColumn="1" w:lastColumn="0" w:noHBand="0" w:noVBand="1"/>
      </w:tblPr>
      <w:tblGrid>
        <w:gridCol w:w="791"/>
        <w:gridCol w:w="3396"/>
        <w:gridCol w:w="3872"/>
        <w:gridCol w:w="4901"/>
      </w:tblGrid>
      <w:tr w:rsidR="00AA0BA4" w14:paraId="38C4BC06" w14:textId="77777777" w:rsidTr="00AA0BA4">
        <w:trPr>
          <w:cnfStyle w:val="100000000000" w:firstRow="1" w:lastRow="0" w:firstColumn="0" w:lastColumn="0" w:oddVBand="0" w:evenVBand="0" w:oddHBand="0" w:evenHBand="0" w:firstRowFirstColumn="0" w:firstRowLastColumn="0" w:lastRowFirstColumn="0" w:lastRowLastColumn="0"/>
        </w:trPr>
        <w:tc>
          <w:tcPr>
            <w:tcW w:w="0" w:type="auto"/>
          </w:tcPr>
          <w:p w14:paraId="10867FCA" w14:textId="0A2CBCE4" w:rsidR="00AA0BA4" w:rsidRDefault="00AA0BA4" w:rsidP="00AA0BA4">
            <w:r>
              <w:rPr>
                <w:rFonts w:ascii="Arial" w:eastAsia="Times New Roman" w:hAnsi="Arial" w:cs="Arial"/>
                <w:b/>
                <w:bCs/>
                <w:color w:val="000000"/>
                <w:kern w:val="0"/>
                <w:sz w:val="22"/>
                <w:szCs w:val="22"/>
                <w:lang w:val="en-US" w:eastAsia="en-US"/>
              </w:rPr>
              <w:t>Index</w:t>
            </w:r>
          </w:p>
        </w:tc>
        <w:tc>
          <w:tcPr>
            <w:tcW w:w="0" w:type="auto"/>
          </w:tcPr>
          <w:p w14:paraId="12E12F7E" w14:textId="108C964E" w:rsidR="00AA0BA4" w:rsidRDefault="00AA0BA4" w:rsidP="00AA0BA4">
            <w:r w:rsidRPr="0065300C">
              <w:rPr>
                <w:rFonts w:ascii="Arial" w:eastAsia="Times New Roman" w:hAnsi="Arial" w:cs="Arial"/>
                <w:b/>
                <w:bCs/>
                <w:color w:val="000000"/>
                <w:kern w:val="0"/>
                <w:sz w:val="22"/>
                <w:szCs w:val="22"/>
                <w:lang w:val="en-US" w:eastAsia="en-US"/>
              </w:rPr>
              <w:t>Requirement</w:t>
            </w:r>
          </w:p>
        </w:tc>
        <w:tc>
          <w:tcPr>
            <w:tcW w:w="0" w:type="auto"/>
          </w:tcPr>
          <w:p w14:paraId="63E7B6B5" w14:textId="7C6EF4B1" w:rsidR="00AA0BA4" w:rsidRDefault="00AA0BA4" w:rsidP="00AA0BA4">
            <w:r w:rsidRPr="0065300C">
              <w:rPr>
                <w:rFonts w:ascii="Arial" w:eastAsia="Times New Roman" w:hAnsi="Arial" w:cs="Arial"/>
                <w:b/>
                <w:bCs/>
                <w:color w:val="000000"/>
                <w:kern w:val="0"/>
                <w:sz w:val="22"/>
                <w:szCs w:val="22"/>
                <w:lang w:val="en-US" w:eastAsia="en-US"/>
              </w:rPr>
              <w:t>Rationale</w:t>
            </w:r>
          </w:p>
        </w:tc>
        <w:tc>
          <w:tcPr>
            <w:tcW w:w="0" w:type="auto"/>
          </w:tcPr>
          <w:p w14:paraId="4B5937F6" w14:textId="47AE19A5" w:rsidR="00AA0BA4" w:rsidRDefault="00AA0BA4" w:rsidP="00AA0BA4">
            <w:r w:rsidRPr="0065300C">
              <w:rPr>
                <w:rFonts w:ascii="Arial" w:eastAsia="Times New Roman" w:hAnsi="Arial" w:cs="Arial"/>
                <w:b/>
                <w:bCs/>
                <w:color w:val="000000"/>
                <w:kern w:val="0"/>
                <w:sz w:val="22"/>
                <w:szCs w:val="22"/>
                <w:lang w:val="en-US" w:eastAsia="en-US"/>
              </w:rPr>
              <w:t>Success Criteria</w:t>
            </w:r>
          </w:p>
        </w:tc>
      </w:tr>
      <w:tr w:rsidR="00AA0BA4" w14:paraId="1A4D48A0" w14:textId="77777777" w:rsidTr="00AA0BA4">
        <w:tc>
          <w:tcPr>
            <w:tcW w:w="0" w:type="auto"/>
          </w:tcPr>
          <w:p w14:paraId="0D6BD602" w14:textId="21E7F539" w:rsidR="00AA0BA4" w:rsidRPr="00D17B04" w:rsidRDefault="00AA0BA4" w:rsidP="00D17B04">
            <w:pPr>
              <w:spacing w:line="276" w:lineRule="auto"/>
              <w:rPr>
                <w:rFonts w:ascii="Times New Roman" w:eastAsia="Times New Roman" w:hAnsi="Times New Roman" w:cs="Times New Roman"/>
                <w:b/>
                <w:bCs/>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N01</w:t>
            </w:r>
          </w:p>
        </w:tc>
        <w:tc>
          <w:tcPr>
            <w:tcW w:w="0" w:type="auto"/>
          </w:tcPr>
          <w:p w14:paraId="7CFDBA9A" w14:textId="5AB7500A" w:rsidR="00AA0BA4" w:rsidRPr="00D17B04" w:rsidRDefault="00AA0BA4" w:rsidP="00D17B04">
            <w:pPr>
              <w:spacing w:line="276" w:lineRule="auto"/>
              <w:rPr>
                <w:rFonts w:ascii="Times New Roman" w:eastAsia="Times New Roman" w:hAnsi="Times New Roman" w:cs="Times New Roman"/>
                <w:bCs/>
                <w:color w:val="000000"/>
                <w:kern w:val="0"/>
                <w:sz w:val="22"/>
                <w:szCs w:val="22"/>
                <w:lang w:val="en-US" w:eastAsia="en-US"/>
              </w:rPr>
            </w:pPr>
            <w:r w:rsidRPr="00D17B04">
              <w:rPr>
                <w:rFonts w:ascii="Times New Roman" w:eastAsia="Times New Roman" w:hAnsi="Times New Roman" w:cs="Times New Roman"/>
                <w:bCs/>
                <w:color w:val="000000"/>
                <w:kern w:val="0"/>
                <w:sz w:val="22"/>
                <w:szCs w:val="22"/>
                <w:lang w:val="en-US" w:eastAsia="en-US"/>
              </w:rPr>
              <w:t xml:space="preserve">The system shall be “easy to use”. </w:t>
            </w:r>
          </w:p>
        </w:tc>
        <w:tc>
          <w:tcPr>
            <w:tcW w:w="0" w:type="auto"/>
          </w:tcPr>
          <w:p w14:paraId="7832A188" w14:textId="77777777"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An easy to use system leads to a more enjoyable experience and repeated use of the system.</w:t>
            </w:r>
          </w:p>
          <w:p w14:paraId="2CECA8C6" w14:textId="12523E74" w:rsidR="00AA0BA4" w:rsidRPr="00D17B04" w:rsidRDefault="00AA0BA4" w:rsidP="00D17B04">
            <w:pPr>
              <w:spacing w:line="276" w:lineRule="auto"/>
              <w:rPr>
                <w:rFonts w:ascii="Times New Roman" w:eastAsia="Times New Roman" w:hAnsi="Times New Roman" w:cs="Times New Roman"/>
                <w:b/>
                <w:bCs/>
                <w:color w:val="000000"/>
                <w:kern w:val="0"/>
                <w:sz w:val="22"/>
                <w:szCs w:val="22"/>
                <w:lang w:val="en-US" w:eastAsia="en-US"/>
              </w:rPr>
            </w:pPr>
          </w:p>
        </w:tc>
        <w:tc>
          <w:tcPr>
            <w:tcW w:w="0" w:type="auto"/>
          </w:tcPr>
          <w:p w14:paraId="0E136D1A" w14:textId="544EED2D" w:rsidR="00AA0BA4" w:rsidRPr="00D17B04" w:rsidRDefault="00AA0BA4" w:rsidP="00D17B04">
            <w:pPr>
              <w:spacing w:line="276" w:lineRule="auto"/>
              <w:rPr>
                <w:rFonts w:ascii="Times New Roman" w:eastAsia="Times New Roman" w:hAnsi="Times New Roman" w:cs="Times New Roman"/>
                <w:b/>
                <w:bCs/>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Feedback in the form of a questionnaire and task based evaluation.</w:t>
            </w:r>
          </w:p>
        </w:tc>
      </w:tr>
      <w:tr w:rsidR="00AA0BA4" w14:paraId="72EDBD0C" w14:textId="77777777" w:rsidTr="00AA0BA4">
        <w:tc>
          <w:tcPr>
            <w:tcW w:w="0" w:type="auto"/>
          </w:tcPr>
          <w:p w14:paraId="6EBED91B" w14:textId="257A5DA9"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N02</w:t>
            </w:r>
          </w:p>
        </w:tc>
        <w:tc>
          <w:tcPr>
            <w:tcW w:w="0" w:type="auto"/>
          </w:tcPr>
          <w:p w14:paraId="2A9BE13D" w14:textId="6267F03D" w:rsidR="00AA0BA4" w:rsidRPr="00D17B04" w:rsidRDefault="00AA0BA4" w:rsidP="00D17B04">
            <w:pPr>
              <w:spacing w:line="276" w:lineRule="auto"/>
              <w:rPr>
                <w:rFonts w:ascii="Times New Roman" w:eastAsia="Times New Roman" w:hAnsi="Times New Roman" w:cs="Times New Roman"/>
                <w:bCs/>
                <w:color w:val="000000"/>
                <w:kern w:val="0"/>
                <w:sz w:val="22"/>
                <w:szCs w:val="22"/>
                <w:lang w:val="en-US" w:eastAsia="en-US"/>
              </w:rPr>
            </w:pPr>
            <w:r w:rsidRPr="00D17B04">
              <w:rPr>
                <w:rFonts w:ascii="Times New Roman" w:eastAsia="Times New Roman" w:hAnsi="Times New Roman" w:cs="Times New Roman"/>
                <w:bCs/>
                <w:color w:val="000000"/>
                <w:kern w:val="0"/>
                <w:sz w:val="22"/>
                <w:szCs w:val="22"/>
                <w:lang w:val="en-US" w:eastAsia="en-US"/>
              </w:rPr>
              <w:t xml:space="preserve">The system shall be “intuitive”. </w:t>
            </w:r>
          </w:p>
        </w:tc>
        <w:tc>
          <w:tcPr>
            <w:tcW w:w="0" w:type="auto"/>
          </w:tcPr>
          <w:p w14:paraId="3FDC0947" w14:textId="77777777"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Users must be able to grasp the system functionality quickly.</w:t>
            </w:r>
          </w:p>
          <w:p w14:paraId="391CA186" w14:textId="63549B70"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A6D6CA5" w14:textId="470216BB"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As N01.</w:t>
            </w:r>
          </w:p>
        </w:tc>
      </w:tr>
      <w:tr w:rsidR="00AA0BA4" w14:paraId="08DEB4A5" w14:textId="77777777" w:rsidTr="00AA0BA4">
        <w:tc>
          <w:tcPr>
            <w:tcW w:w="0" w:type="auto"/>
          </w:tcPr>
          <w:p w14:paraId="468DDA7B" w14:textId="62C4D5E9"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N02</w:t>
            </w:r>
          </w:p>
        </w:tc>
        <w:tc>
          <w:tcPr>
            <w:tcW w:w="0" w:type="auto"/>
          </w:tcPr>
          <w:p w14:paraId="4B037055" w14:textId="344F3FC9" w:rsidR="00AA0BA4" w:rsidRPr="00D17B04" w:rsidRDefault="00AA0BA4" w:rsidP="00D17B04">
            <w:pPr>
              <w:spacing w:line="276" w:lineRule="auto"/>
              <w:rPr>
                <w:rFonts w:ascii="Times New Roman" w:eastAsia="Times New Roman" w:hAnsi="Times New Roman" w:cs="Times New Roman"/>
                <w:bCs/>
                <w:color w:val="000000"/>
                <w:kern w:val="0"/>
                <w:sz w:val="22"/>
                <w:szCs w:val="22"/>
                <w:lang w:val="en-US" w:eastAsia="en-US"/>
              </w:rPr>
            </w:pPr>
            <w:r w:rsidRPr="00D17B04">
              <w:rPr>
                <w:rFonts w:ascii="Times New Roman" w:eastAsia="Times New Roman" w:hAnsi="Times New Roman" w:cs="Times New Roman"/>
                <w:bCs/>
                <w:color w:val="000000"/>
                <w:kern w:val="0"/>
                <w:sz w:val="22"/>
                <w:szCs w:val="22"/>
                <w:lang w:val="en-US" w:eastAsia="en-US"/>
              </w:rPr>
              <w:t>The system should be “enjoyable to use”</w:t>
            </w:r>
          </w:p>
        </w:tc>
        <w:tc>
          <w:tcPr>
            <w:tcW w:w="0" w:type="auto"/>
          </w:tcPr>
          <w:p w14:paraId="73154F46" w14:textId="77777777"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A system that isn’t enjoyable will not be used again.</w:t>
            </w:r>
          </w:p>
          <w:p w14:paraId="5DF949F0" w14:textId="404D5DD3"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F966CF4" w14:textId="6CB4B6DB"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As N01.</w:t>
            </w:r>
          </w:p>
        </w:tc>
      </w:tr>
      <w:tr w:rsidR="00AA0BA4" w14:paraId="0E825DB7" w14:textId="77777777" w:rsidTr="00AA0BA4">
        <w:tc>
          <w:tcPr>
            <w:tcW w:w="0" w:type="auto"/>
          </w:tcPr>
          <w:p w14:paraId="071056AF" w14:textId="3A51ECA1"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N04</w:t>
            </w:r>
          </w:p>
        </w:tc>
        <w:tc>
          <w:tcPr>
            <w:tcW w:w="0" w:type="auto"/>
          </w:tcPr>
          <w:p w14:paraId="18DA3205" w14:textId="73EFAA56" w:rsidR="00AA0BA4" w:rsidRPr="00D17B04" w:rsidRDefault="00AA0BA4" w:rsidP="00D17B04">
            <w:pPr>
              <w:spacing w:line="276" w:lineRule="auto"/>
              <w:rPr>
                <w:rFonts w:ascii="Times New Roman" w:eastAsia="Times New Roman" w:hAnsi="Times New Roman" w:cs="Times New Roman"/>
                <w:bCs/>
                <w:color w:val="000000"/>
                <w:kern w:val="0"/>
                <w:sz w:val="22"/>
                <w:szCs w:val="22"/>
                <w:lang w:val="en-US" w:eastAsia="en-US"/>
              </w:rPr>
            </w:pPr>
            <w:r w:rsidRPr="00D17B04">
              <w:rPr>
                <w:rFonts w:ascii="Times New Roman" w:eastAsia="Times New Roman" w:hAnsi="Times New Roman" w:cs="Times New Roman"/>
                <w:bCs/>
                <w:color w:val="000000"/>
                <w:kern w:val="0"/>
                <w:sz w:val="22"/>
                <w:szCs w:val="22"/>
                <w:lang w:val="en-US" w:eastAsia="en-US"/>
              </w:rPr>
              <w:t>The system shall provide sufficient feedback to the user on their actions.</w:t>
            </w:r>
          </w:p>
        </w:tc>
        <w:tc>
          <w:tcPr>
            <w:tcW w:w="0" w:type="auto"/>
          </w:tcPr>
          <w:p w14:paraId="05BDB75F" w14:textId="1063C993"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 xml:space="preserve">This can be achieved </w:t>
            </w:r>
            <w:r w:rsidR="00B94347" w:rsidRPr="00D17B04">
              <w:rPr>
                <w:rFonts w:ascii="Times New Roman" w:eastAsia="Times New Roman" w:hAnsi="Times New Roman" w:cs="Times New Roman"/>
                <w:color w:val="000000"/>
                <w:kern w:val="0"/>
                <w:sz w:val="22"/>
                <w:szCs w:val="22"/>
                <w:lang w:val="en-US" w:eastAsia="en-US"/>
              </w:rPr>
              <w:t>using</w:t>
            </w:r>
            <w:r w:rsidRPr="00D17B04">
              <w:rPr>
                <w:rFonts w:ascii="Times New Roman" w:eastAsia="Times New Roman" w:hAnsi="Times New Roman" w:cs="Times New Roman"/>
                <w:color w:val="000000"/>
                <w:kern w:val="0"/>
                <w:sz w:val="22"/>
                <w:szCs w:val="22"/>
                <w:lang w:val="en-US" w:eastAsia="en-US"/>
              </w:rPr>
              <w:t xml:space="preserve"> </w:t>
            </w:r>
            <w:r w:rsidRPr="00D17B04">
              <w:rPr>
                <w:rFonts w:ascii="Times New Roman" w:eastAsia="Times New Roman" w:hAnsi="Times New Roman" w:cs="Times New Roman"/>
                <w:color w:val="000000"/>
                <w:kern w:val="0"/>
                <w:sz w:val="22"/>
                <w:szCs w:val="22"/>
                <w:lang w:eastAsia="en-US"/>
              </w:rPr>
              <w:t>colour</w:t>
            </w:r>
            <w:r w:rsidRPr="00D17B04">
              <w:rPr>
                <w:rFonts w:ascii="Times New Roman" w:eastAsia="Times New Roman" w:hAnsi="Times New Roman" w:cs="Times New Roman"/>
                <w:color w:val="000000"/>
                <w:kern w:val="0"/>
                <w:sz w:val="22"/>
                <w:szCs w:val="22"/>
                <w:lang w:val="en-US" w:eastAsia="en-US"/>
              </w:rPr>
              <w:t>, highlighting and error messages.</w:t>
            </w:r>
          </w:p>
        </w:tc>
        <w:tc>
          <w:tcPr>
            <w:tcW w:w="0" w:type="auto"/>
          </w:tcPr>
          <w:p w14:paraId="5A306AE9" w14:textId="17508A79"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Implementing colour and highlighting of prominent GUI components and error messages when an invalid action is taken.</w:t>
            </w:r>
          </w:p>
        </w:tc>
      </w:tr>
    </w:tbl>
    <w:p w14:paraId="2225BA9A" w14:textId="54FBF2CC" w:rsidR="00232CDB" w:rsidRDefault="00232CDB" w:rsidP="00232CDB"/>
    <w:p w14:paraId="609E5160" w14:textId="77777777" w:rsidR="00232CDB" w:rsidRDefault="00232CDB" w:rsidP="00232CDB">
      <w:pPr>
        <w:sectPr w:rsidR="00232CDB" w:rsidSect="00232CDB">
          <w:footnotePr>
            <w:pos w:val="beneathText"/>
          </w:footnotePr>
          <w:pgSz w:w="15840" w:h="12240" w:orient="landscape"/>
          <w:pgMar w:top="1440" w:right="1440" w:bottom="1440" w:left="1440" w:header="720" w:footer="720" w:gutter="0"/>
          <w:cols w:space="720"/>
          <w:titlePg/>
          <w:docGrid w:linePitch="360"/>
          <w15:footnoteColumns w:val="1"/>
        </w:sectPr>
      </w:pPr>
    </w:p>
    <w:p w14:paraId="62103EC6" w14:textId="28DD7FF9" w:rsidR="0065300C" w:rsidRDefault="00093604" w:rsidP="00093604">
      <w:pPr>
        <w:pStyle w:val="SectionTitle"/>
        <w:rPr>
          <w:b/>
          <w:sz w:val="48"/>
          <w:szCs w:val="48"/>
        </w:rPr>
      </w:pPr>
      <w:bookmarkStart w:id="621" w:name="_Toc480721611"/>
      <w:bookmarkStart w:id="622" w:name="_Toc480721950"/>
      <w:bookmarkStart w:id="623" w:name="_Toc481003623"/>
      <w:bookmarkStart w:id="624" w:name="_Toc481003721"/>
      <w:r w:rsidRPr="00B94347">
        <w:rPr>
          <w:b/>
          <w:sz w:val="48"/>
          <w:szCs w:val="48"/>
        </w:rPr>
        <w:lastRenderedPageBreak/>
        <w:t>Appendix: D</w:t>
      </w:r>
      <w:bookmarkEnd w:id="621"/>
      <w:bookmarkEnd w:id="622"/>
      <w:bookmarkEnd w:id="623"/>
      <w:bookmarkEnd w:id="624"/>
    </w:p>
    <w:p w14:paraId="548344AE" w14:textId="59A109BB" w:rsidR="00B94347" w:rsidRPr="003F6F04" w:rsidRDefault="00E810FD" w:rsidP="003F6F04">
      <w:pPr>
        <w:pStyle w:val="Heading2"/>
        <w:rPr>
          <w:sz w:val="36"/>
          <w:szCs w:val="36"/>
        </w:rPr>
      </w:pPr>
      <w:bookmarkStart w:id="625" w:name="_Toc480721612"/>
      <w:bookmarkStart w:id="626" w:name="_Toc480721951"/>
      <w:bookmarkStart w:id="627" w:name="_Toc481003624"/>
      <w:bookmarkStart w:id="628" w:name="_Toc481003722"/>
      <w:r>
        <w:rPr>
          <w:rFonts w:ascii="Arial" w:hAnsi="Arial" w:cs="Arial"/>
          <w:noProof/>
          <w:color w:val="000000"/>
          <w:sz w:val="22"/>
          <w:szCs w:val="22"/>
          <w:lang w:val="en-US" w:eastAsia="en-US"/>
        </w:rPr>
        <w:drawing>
          <wp:anchor distT="0" distB="0" distL="114300" distR="114300" simplePos="0" relativeHeight="251756544" behindDoc="1" locked="0" layoutInCell="1" allowOverlap="1" wp14:anchorId="720C468D" wp14:editId="4D689C46">
            <wp:simplePos x="0" y="0"/>
            <wp:positionH relativeFrom="margin">
              <wp:align>left</wp:align>
            </wp:positionH>
            <wp:positionV relativeFrom="paragraph">
              <wp:posOffset>356235</wp:posOffset>
            </wp:positionV>
            <wp:extent cx="4286250" cy="4667250"/>
            <wp:effectExtent l="0" t="0" r="0" b="0"/>
            <wp:wrapTight wrapText="bothSides">
              <wp:wrapPolygon edited="0">
                <wp:start x="0" y="0"/>
                <wp:lineTo x="0" y="21512"/>
                <wp:lineTo x="21504" y="21512"/>
                <wp:lineTo x="21504" y="0"/>
                <wp:lineTo x="0" y="0"/>
              </wp:wrapPolygon>
            </wp:wrapTight>
            <wp:docPr id="18" name="Picture 18" descr="https://lh5.googleusercontent.com/GTJMPKIpxXFLyvKb0_zzKzghmZTcwxd9399FtB7cFnVdU7plhyjYNHiX63h6b3IQ8aF1dXwjLTMilrWalwt9m0Xc8_DMerd1F_tu5ZXVlsK5o_DvrYNi6yLPQhw0bE4X6kS2a-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lh5.googleusercontent.com/GTJMPKIpxXFLyvKb0_zzKzghmZTcwxd9399FtB7cFnVdU7plhyjYNHiX63h6b3IQ8aF1dXwjLTMilrWalwt9m0Xc8_DMerd1F_tu5ZXVlsK5o_DvrYNi6yLPQhw0bE4X6kS2a-DY"/>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286250" cy="46672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E4D5F">
        <w:rPr>
          <w:sz w:val="36"/>
          <w:szCs w:val="36"/>
        </w:rPr>
        <w:t>D.</w:t>
      </w:r>
      <w:r w:rsidR="007F2842">
        <w:rPr>
          <w:sz w:val="36"/>
          <w:szCs w:val="36"/>
        </w:rPr>
        <w:t xml:space="preserve">1 </w:t>
      </w:r>
      <w:r w:rsidR="003F6F04" w:rsidRPr="003F6F04">
        <w:rPr>
          <w:sz w:val="36"/>
          <w:szCs w:val="36"/>
        </w:rPr>
        <w:t>Perceptron Learning Algorithm</w:t>
      </w:r>
      <w:bookmarkEnd w:id="625"/>
      <w:bookmarkEnd w:id="626"/>
      <w:bookmarkEnd w:id="627"/>
      <w:bookmarkEnd w:id="628"/>
    </w:p>
    <w:p w14:paraId="7BC01FDB" w14:textId="56F9F7EB" w:rsidR="00CB3853" w:rsidRDefault="00CB3853" w:rsidP="00CB3853">
      <w:pPr>
        <w:ind w:firstLine="0"/>
      </w:pPr>
    </w:p>
    <w:p w14:paraId="6D5B69A6" w14:textId="6829B570" w:rsidR="00D80BD5" w:rsidRDefault="00E810FD" w:rsidP="00CB3853">
      <w:pPr>
        <w:ind w:firstLine="0"/>
      </w:pPr>
      <w:r>
        <w:rPr>
          <w:noProof/>
          <w:lang w:val="en-US" w:eastAsia="en-US"/>
        </w:rPr>
        <mc:AlternateContent>
          <mc:Choice Requires="wps">
            <w:drawing>
              <wp:anchor distT="0" distB="0" distL="114300" distR="114300" simplePos="0" relativeHeight="251761664" behindDoc="1" locked="0" layoutInCell="1" allowOverlap="1" wp14:anchorId="57141F61" wp14:editId="194B39B6">
                <wp:simplePos x="0" y="0"/>
                <wp:positionH relativeFrom="margin">
                  <wp:align>center</wp:align>
                </wp:positionH>
                <wp:positionV relativeFrom="paragraph">
                  <wp:posOffset>6167120</wp:posOffset>
                </wp:positionV>
                <wp:extent cx="4486275" cy="635"/>
                <wp:effectExtent l="0" t="0" r="9525" b="0"/>
                <wp:wrapTight wrapText="bothSides">
                  <wp:wrapPolygon edited="0">
                    <wp:start x="0" y="0"/>
                    <wp:lineTo x="0" y="20026"/>
                    <wp:lineTo x="21554" y="20026"/>
                    <wp:lineTo x="21554" y="0"/>
                    <wp:lineTo x="0" y="0"/>
                  </wp:wrapPolygon>
                </wp:wrapTight>
                <wp:docPr id="46" name="Text Box 46"/>
                <wp:cNvGraphicFramePr/>
                <a:graphic xmlns:a="http://schemas.openxmlformats.org/drawingml/2006/main">
                  <a:graphicData uri="http://schemas.microsoft.com/office/word/2010/wordprocessingShape">
                    <wps:wsp>
                      <wps:cNvSpPr txBox="1"/>
                      <wps:spPr>
                        <a:xfrm>
                          <a:off x="0" y="0"/>
                          <a:ext cx="4486275" cy="635"/>
                        </a:xfrm>
                        <a:prstGeom prst="rect">
                          <a:avLst/>
                        </a:prstGeom>
                        <a:solidFill>
                          <a:prstClr val="white"/>
                        </a:solidFill>
                        <a:ln>
                          <a:noFill/>
                        </a:ln>
                      </wps:spPr>
                      <wps:txbx>
                        <w:txbxContent>
                          <w:p w14:paraId="011EB74F" w14:textId="3F9076A7" w:rsidR="00EB3E82" w:rsidRPr="00DB6020" w:rsidRDefault="00EB3E82" w:rsidP="00E810FD">
                            <w:pPr>
                              <w:pStyle w:val="Caption"/>
                              <w:rPr>
                                <w:rFonts w:ascii="Arial" w:hAnsi="Arial" w:cs="Arial"/>
                                <w:noProof/>
                                <w:color w:val="000000"/>
                              </w:rPr>
                            </w:pPr>
                            <w:bookmarkStart w:id="629" w:name="_Toc480843145"/>
                            <w:bookmarkStart w:id="630" w:name="_Toc481003261"/>
                            <w:bookmarkStart w:id="631" w:name="_Toc481007794"/>
                            <w:bookmarkStart w:id="632" w:name="_Toc481007853"/>
                            <w:r>
                              <w:t>Figure</w:t>
                            </w:r>
                            <w:r w:rsidR="00DC7459">
                              <w:t xml:space="preserve"> D.2: Widrow-Hoff delta rule [33</w:t>
                            </w:r>
                            <w:r>
                              <w:t>]</w:t>
                            </w:r>
                            <w:bookmarkEnd w:id="629"/>
                            <w:bookmarkEnd w:id="630"/>
                            <w:bookmarkEnd w:id="631"/>
                            <w:bookmarkEnd w:id="6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141F61" id="Text Box 46" o:spid="_x0000_s1047" type="#_x0000_t202" style="position:absolute;margin-left:0;margin-top:485.6pt;width:353.25pt;height:.05pt;z-index:-25155481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" stroked="f">
                <v:textbox style="mso-fit-shape-to-text:t" inset="0,0,0,0">
                  <w:txbxContent>
                    <w:p w14:paraId="011EB74F" w14:textId="3F9076A7" w:rsidR="00EB3E82" w:rsidRPr="00DB6020" w:rsidRDefault="00EB3E82" w:rsidP="00E810FD">
                      <w:pPr>
                        <w:pStyle w:val="Caption"/>
                        <w:rPr>
                          <w:rFonts w:ascii="Arial" w:hAnsi="Arial" w:cs="Arial"/>
                          <w:noProof/>
                          <w:color w:val="000000"/>
                        </w:rPr>
                      </w:pPr>
                      <w:bookmarkStart w:id="633" w:name="_Toc480843145"/>
                      <w:bookmarkStart w:id="634" w:name="_Toc481003261"/>
                      <w:bookmarkStart w:id="635" w:name="_Toc481007794"/>
                      <w:bookmarkStart w:id="636" w:name="_Toc481007853"/>
                      <w:r>
                        <w:t>Figure</w:t>
                      </w:r>
                      <w:r w:rsidR="00DC7459">
                        <w:t xml:space="preserve"> D.2: Widrow-Hoff delta rule [33</w:t>
                      </w:r>
                      <w:r>
                        <w:t>]</w:t>
                      </w:r>
                      <w:bookmarkEnd w:id="633"/>
                      <w:bookmarkEnd w:id="634"/>
                      <w:bookmarkEnd w:id="635"/>
                      <w:bookmarkEnd w:id="636"/>
                    </w:p>
                  </w:txbxContent>
                </v:textbox>
                <w10:wrap type="tight" anchorx="margin"/>
              </v:shape>
            </w:pict>
          </mc:Fallback>
        </mc:AlternateContent>
      </w:r>
      <w:r>
        <w:rPr>
          <w:rFonts w:ascii="Arial" w:hAnsi="Arial" w:cs="Arial"/>
          <w:noProof/>
          <w:color w:val="000000"/>
          <w:sz w:val="22"/>
          <w:szCs w:val="22"/>
          <w:lang w:val="en-US" w:eastAsia="en-US"/>
        </w:rPr>
        <w:drawing>
          <wp:anchor distT="0" distB="0" distL="114300" distR="114300" simplePos="0" relativeHeight="251757568" behindDoc="1" locked="0" layoutInCell="1" allowOverlap="1" wp14:anchorId="0B2B08B4" wp14:editId="71BBEC92">
            <wp:simplePos x="0" y="0"/>
            <wp:positionH relativeFrom="column">
              <wp:posOffset>87304</wp:posOffset>
            </wp:positionH>
            <wp:positionV relativeFrom="paragraph">
              <wp:posOffset>4366895</wp:posOffset>
            </wp:positionV>
            <wp:extent cx="4486275" cy="1801874"/>
            <wp:effectExtent l="0" t="0" r="0" b="8255"/>
            <wp:wrapTight wrapText="bothSides">
              <wp:wrapPolygon edited="0">
                <wp:start x="0" y="0"/>
                <wp:lineTo x="0" y="21471"/>
                <wp:lineTo x="21462" y="21471"/>
                <wp:lineTo x="21462" y="0"/>
                <wp:lineTo x="0" y="0"/>
              </wp:wrapPolygon>
            </wp:wrapTight>
            <wp:docPr id="19" name="Picture 19" descr="https://lh3.googleusercontent.com/Ar_ec8XmW2fGodoxa78iJ9wfYLYF5lKhib82mClshoSMaf0AV5_ZcVeYQxUmJufRwnog_kBcg_vNuvYsblfGYz0CB6j51Aty5-3sDmu26Ylizp3OVhsOrEMmcNU9611vNXaiA8F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lh3.googleusercontent.com/Ar_ec8XmW2fGodoxa78iJ9wfYLYF5lKhib82mClshoSMaf0AV5_ZcVeYQxUmJufRwnog_kBcg_vNuvYsblfGYz0CB6j51Aty5-3sDmu26Ylizp3OVhsOrEMmcNU9611vNXaiA8Fq"/>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486275" cy="1801874"/>
                    </a:xfrm>
                    <a:prstGeom prst="rect">
                      <a:avLst/>
                    </a:prstGeom>
                    <a:noFill/>
                    <a:ln>
                      <a:noFill/>
                    </a:ln>
                  </pic:spPr>
                </pic:pic>
              </a:graphicData>
            </a:graphic>
          </wp:anchor>
        </w:drawing>
      </w:r>
      <w:r>
        <w:rPr>
          <w:noProof/>
          <w:lang w:val="en-US" w:eastAsia="en-US"/>
        </w:rPr>
        <mc:AlternateContent>
          <mc:Choice Requires="wps">
            <w:drawing>
              <wp:anchor distT="0" distB="0" distL="114300" distR="114300" simplePos="0" relativeHeight="251759616" behindDoc="1" locked="0" layoutInCell="1" allowOverlap="1" wp14:anchorId="18743A2F" wp14:editId="605859B1">
                <wp:simplePos x="0" y="0"/>
                <wp:positionH relativeFrom="margin">
                  <wp:align>center</wp:align>
                </wp:positionH>
                <wp:positionV relativeFrom="paragraph">
                  <wp:posOffset>4100195</wp:posOffset>
                </wp:positionV>
                <wp:extent cx="4619625" cy="635"/>
                <wp:effectExtent l="0" t="0" r="9525" b="0"/>
                <wp:wrapTight wrapText="bothSides">
                  <wp:wrapPolygon edited="0">
                    <wp:start x="0" y="0"/>
                    <wp:lineTo x="0" y="20026"/>
                    <wp:lineTo x="21555" y="20026"/>
                    <wp:lineTo x="21555" y="0"/>
                    <wp:lineTo x="0" y="0"/>
                  </wp:wrapPolygon>
                </wp:wrapTight>
                <wp:docPr id="45" name="Text Box 45"/>
                <wp:cNvGraphicFramePr/>
                <a:graphic xmlns:a="http://schemas.openxmlformats.org/drawingml/2006/main">
                  <a:graphicData uri="http://schemas.microsoft.com/office/word/2010/wordprocessingShape">
                    <wps:wsp>
                      <wps:cNvSpPr txBox="1"/>
                      <wps:spPr>
                        <a:xfrm>
                          <a:off x="0" y="0"/>
                          <a:ext cx="4619625" cy="635"/>
                        </a:xfrm>
                        <a:prstGeom prst="rect">
                          <a:avLst/>
                        </a:prstGeom>
                        <a:solidFill>
                          <a:prstClr val="white"/>
                        </a:solidFill>
                        <a:ln>
                          <a:noFill/>
                        </a:ln>
                      </wps:spPr>
                      <wps:txbx>
                        <w:txbxContent>
                          <w:p w14:paraId="6E57CEDB" w14:textId="14B4FA4E" w:rsidR="00EB3E82" w:rsidRPr="00467C53" w:rsidRDefault="00EB3E82" w:rsidP="00E810FD">
                            <w:pPr>
                              <w:pStyle w:val="Caption"/>
                              <w:rPr>
                                <w:rFonts w:ascii="Arial" w:hAnsi="Arial" w:cs="Arial"/>
                                <w:b/>
                                <w:bCs/>
                                <w:noProof/>
                                <w:color w:val="000000"/>
                                <w:szCs w:val="22"/>
                              </w:rPr>
                            </w:pPr>
                            <w:bookmarkStart w:id="637" w:name="_Toc480843146"/>
                            <w:bookmarkStart w:id="638" w:name="_Toc481003262"/>
                            <w:bookmarkStart w:id="639" w:name="_Toc481007795"/>
                            <w:bookmarkStart w:id="640" w:name="_Toc481007854"/>
                            <w:r>
                              <w:t xml:space="preserve">Figure D.1: </w:t>
                            </w:r>
                            <w:r w:rsidR="00DC7459">
                              <w:t>Perceptron Learning Algorithm [33</w:t>
                            </w:r>
                            <w:r>
                              <w:t>]</w:t>
                            </w:r>
                            <w:bookmarkEnd w:id="637"/>
                            <w:bookmarkEnd w:id="638"/>
                            <w:bookmarkEnd w:id="639"/>
                            <w:bookmarkEnd w:id="6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743A2F" id="Text Box 45" o:spid="_x0000_s1048" type="#_x0000_t202" style="position:absolute;margin-left:0;margin-top:322.85pt;width:363.75pt;height:.05pt;z-index:-2515568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" stroked="f">
                <v:textbox style="mso-fit-shape-to-text:t" inset="0,0,0,0">
                  <w:txbxContent>
                    <w:p w14:paraId="6E57CEDB" w14:textId="14B4FA4E" w:rsidR="00EB3E82" w:rsidRPr="00467C53" w:rsidRDefault="00EB3E82" w:rsidP="00E810FD">
                      <w:pPr>
                        <w:pStyle w:val="Caption"/>
                        <w:rPr>
                          <w:rFonts w:ascii="Arial" w:hAnsi="Arial" w:cs="Arial"/>
                          <w:b/>
                          <w:bCs/>
                          <w:noProof/>
                          <w:color w:val="000000"/>
                          <w:szCs w:val="22"/>
                        </w:rPr>
                      </w:pPr>
                      <w:bookmarkStart w:id="641" w:name="_Toc480843146"/>
                      <w:bookmarkStart w:id="642" w:name="_Toc481003262"/>
                      <w:bookmarkStart w:id="643" w:name="_Toc481007795"/>
                      <w:bookmarkStart w:id="644" w:name="_Toc481007854"/>
                      <w:r>
                        <w:t xml:space="preserve">Figure D.1: </w:t>
                      </w:r>
                      <w:r w:rsidR="00DC7459">
                        <w:t>Perceptron Learning Algorithm [33</w:t>
                      </w:r>
                      <w:r>
                        <w:t>]</w:t>
                      </w:r>
                      <w:bookmarkEnd w:id="641"/>
                      <w:bookmarkEnd w:id="642"/>
                      <w:bookmarkEnd w:id="643"/>
                      <w:bookmarkEnd w:id="644"/>
                    </w:p>
                  </w:txbxContent>
                </v:textbox>
                <w10:wrap type="tight" anchorx="margin"/>
              </v:shape>
            </w:pict>
          </mc:Fallback>
        </mc:AlternateContent>
      </w:r>
    </w:p>
    <w:p w14:paraId="76A8CE83" w14:textId="77777777" w:rsidR="003D30CD" w:rsidRDefault="003D30CD" w:rsidP="00CB3853">
      <w:pPr>
        <w:ind w:firstLine="0"/>
        <w:sectPr w:rsidR="003D30CD" w:rsidSect="00232CDB">
          <w:footnotePr>
            <w:pos w:val="beneathText"/>
          </w:footnotePr>
          <w:pgSz w:w="12240" w:h="15840"/>
          <w:pgMar w:top="1440" w:right="1440" w:bottom="1440" w:left="1440" w:header="720" w:footer="720" w:gutter="0"/>
          <w:cols w:space="720"/>
          <w:titlePg/>
          <w:docGrid w:linePitch="360"/>
          <w15:footnoteColumns w:val="1"/>
        </w:sectPr>
      </w:pPr>
    </w:p>
    <w:p w14:paraId="23369D37" w14:textId="1E36AB8E" w:rsidR="001C3FE5" w:rsidRDefault="007F2842" w:rsidP="001C3FE5">
      <w:pPr>
        <w:pStyle w:val="Heading2"/>
        <w:rPr>
          <w:sz w:val="36"/>
          <w:szCs w:val="36"/>
          <w:lang w:val="en-US" w:eastAsia="en-US"/>
        </w:rPr>
      </w:pPr>
      <w:bookmarkStart w:id="645" w:name="_Toc480721613"/>
      <w:bookmarkStart w:id="646" w:name="_Toc480721952"/>
      <w:bookmarkStart w:id="647" w:name="_Toc481003625"/>
      <w:bookmarkStart w:id="648" w:name="_Toc481003723"/>
      <w:r>
        <w:rPr>
          <w:sz w:val="36"/>
          <w:szCs w:val="36"/>
          <w:lang w:val="en-US" w:eastAsia="en-US"/>
        </w:rPr>
        <w:lastRenderedPageBreak/>
        <w:t xml:space="preserve">D.2 </w:t>
      </w:r>
      <w:r w:rsidR="001C3FE5" w:rsidRPr="001C3FE5">
        <w:rPr>
          <w:sz w:val="36"/>
          <w:szCs w:val="36"/>
          <w:lang w:val="en-US" w:eastAsia="en-US"/>
        </w:rPr>
        <w:t>Data Dictionary</w:t>
      </w:r>
      <w:bookmarkEnd w:id="645"/>
      <w:bookmarkEnd w:id="646"/>
      <w:bookmarkEnd w:id="647"/>
      <w:bookmarkEnd w:id="648"/>
    </w:p>
    <w:p w14:paraId="78385E65" w14:textId="37F06BA9" w:rsidR="003A7545" w:rsidRDefault="007F2842" w:rsidP="003A7545">
      <w:pPr>
        <w:pStyle w:val="Heading3"/>
        <w:ind w:firstLine="0"/>
        <w:rPr>
          <w:sz w:val="28"/>
          <w:szCs w:val="28"/>
          <w:lang w:val="en-US" w:eastAsia="en-US"/>
        </w:rPr>
      </w:pPr>
      <w:bookmarkStart w:id="649" w:name="_Toc480721614"/>
      <w:bookmarkStart w:id="650" w:name="_Toc480721953"/>
      <w:bookmarkStart w:id="651" w:name="_Toc481003401"/>
      <w:bookmarkStart w:id="652" w:name="_Toc481003626"/>
      <w:r>
        <w:rPr>
          <w:sz w:val="28"/>
          <w:szCs w:val="28"/>
          <w:lang w:val="en-US" w:eastAsia="en-US"/>
        </w:rPr>
        <w:t xml:space="preserve">D.2.1 </w:t>
      </w:r>
      <w:r w:rsidR="00A1287D">
        <w:rPr>
          <w:sz w:val="28"/>
          <w:szCs w:val="28"/>
          <w:lang w:val="en-US" w:eastAsia="en-US"/>
        </w:rPr>
        <w:t>Algorithm Design Data</w:t>
      </w:r>
      <w:bookmarkEnd w:id="649"/>
      <w:bookmarkEnd w:id="650"/>
      <w:bookmarkEnd w:id="651"/>
      <w:bookmarkEnd w:id="652"/>
    </w:p>
    <w:p w14:paraId="18166CE3" w14:textId="43FBA313" w:rsidR="00B45893" w:rsidRDefault="00B45893" w:rsidP="00B45893">
      <w:pPr>
        <w:spacing w:line="240" w:lineRule="auto"/>
        <w:ind w:firstLine="0"/>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b/>
          <w:bCs/>
          <w:color w:val="000000"/>
          <w:kern w:val="0"/>
          <w:sz w:val="22"/>
          <w:szCs w:val="22"/>
          <w:lang w:val="en-US" w:eastAsia="en-US"/>
        </w:rPr>
        <w:t xml:space="preserve">The Perceptron: </w:t>
      </w:r>
      <w:r w:rsidRPr="003A7545">
        <w:rPr>
          <w:rFonts w:ascii="Times New Roman" w:eastAsia="Times New Roman" w:hAnsi="Times New Roman" w:cs="Times New Roman"/>
          <w:color w:val="000000"/>
          <w:kern w:val="0"/>
          <w:sz w:val="22"/>
          <w:szCs w:val="22"/>
          <w:lang w:val="en-US" w:eastAsia="en-US"/>
        </w:rPr>
        <w:t xml:space="preserve">As a simple input-output algorithm, not much data storage will be required. </w:t>
      </w:r>
      <w:r w:rsidRPr="003A7545">
        <w:rPr>
          <w:rFonts w:ascii="Times New Roman" w:eastAsia="Times New Roman" w:hAnsi="Times New Roman" w:cs="Times New Roman"/>
          <w:b/>
          <w:bCs/>
          <w:color w:val="000000"/>
          <w:kern w:val="0"/>
          <w:sz w:val="22"/>
          <w:szCs w:val="22"/>
          <w:lang w:val="en-US" w:eastAsia="en-US"/>
        </w:rPr>
        <w:t>n = 1</w:t>
      </w:r>
      <w:r w:rsidRPr="003A7545">
        <w:rPr>
          <w:rFonts w:ascii="Times New Roman" w:eastAsia="Times New Roman" w:hAnsi="Times New Roman" w:cs="Times New Roman"/>
          <w:color w:val="000000"/>
          <w:kern w:val="0"/>
          <w:sz w:val="22"/>
          <w:szCs w:val="22"/>
          <w:lang w:val="en-US" w:eastAsia="en-US"/>
        </w:rPr>
        <w:t xml:space="preserve"> (for ‘The Perceptron’ only).</w:t>
      </w:r>
    </w:p>
    <w:p w14:paraId="27ABED91" w14:textId="0DDFE286" w:rsidR="00B45893" w:rsidRPr="00B45893" w:rsidRDefault="00E866EB" w:rsidP="00B45893">
      <w:pPr>
        <w:pStyle w:val="TableFigure"/>
        <w:rPr>
          <w:b/>
          <w:lang w:val="en-US" w:eastAsia="en-US"/>
        </w:rPr>
      </w:pPr>
      <w:bookmarkStart w:id="653" w:name="_Toc481003219"/>
      <w:r>
        <w:rPr>
          <w:b/>
          <w:lang w:val="en-US" w:eastAsia="en-US"/>
        </w:rPr>
        <w:t>Table D.2.1.1</w:t>
      </w:r>
      <w:r w:rsidR="00233657">
        <w:rPr>
          <w:b/>
          <w:lang w:val="en-US" w:eastAsia="en-US"/>
        </w:rPr>
        <w:t xml:space="preserve"> The Perceptron Data Dictionary</w:t>
      </w:r>
      <w:bookmarkEnd w:id="653"/>
    </w:p>
    <w:tbl>
      <w:tblPr>
        <w:tblStyle w:val="APAReport"/>
        <w:tblpPr w:leftFromText="180" w:rightFromText="180" w:vertAnchor="page" w:horzAnchor="margin" w:tblpY="4381"/>
        <w:tblW w:w="0" w:type="auto"/>
        <w:tblLook w:val="04A0" w:firstRow="1" w:lastRow="0" w:firstColumn="1" w:lastColumn="0" w:noHBand="0" w:noVBand="1"/>
      </w:tblPr>
      <w:tblGrid>
        <w:gridCol w:w="1288"/>
        <w:gridCol w:w="1015"/>
        <w:gridCol w:w="846"/>
        <w:gridCol w:w="8100"/>
        <w:gridCol w:w="1711"/>
      </w:tblGrid>
      <w:tr w:rsidR="00B45893" w14:paraId="52ADB273" w14:textId="77777777" w:rsidTr="003F3251">
        <w:trPr>
          <w:cnfStyle w:val="100000000000" w:firstRow="1" w:lastRow="0" w:firstColumn="0" w:lastColumn="0" w:oddVBand="0" w:evenVBand="0" w:oddHBand="0" w:evenHBand="0" w:firstRowFirstColumn="0" w:firstRowLastColumn="0" w:lastRowFirstColumn="0" w:lastRowLastColumn="0"/>
        </w:trPr>
        <w:tc>
          <w:tcPr>
            <w:tcW w:w="0" w:type="auto"/>
          </w:tcPr>
          <w:p w14:paraId="6CCC9029"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Data</w:t>
            </w:r>
          </w:p>
        </w:tc>
        <w:tc>
          <w:tcPr>
            <w:tcW w:w="0" w:type="auto"/>
          </w:tcPr>
          <w:p w14:paraId="7EC36D4D"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Data Type</w:t>
            </w:r>
          </w:p>
        </w:tc>
        <w:tc>
          <w:tcPr>
            <w:tcW w:w="846" w:type="dxa"/>
          </w:tcPr>
          <w:p w14:paraId="2A451F48"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Size</w:t>
            </w:r>
          </w:p>
          <w:p w14:paraId="38CDCDD2" w14:textId="77777777" w:rsidR="00B45893" w:rsidRPr="001C3FE5" w:rsidRDefault="00B45893" w:rsidP="00B45893">
            <w:pPr>
              <w:rPr>
                <w:rFonts w:ascii="Times New Roman" w:eastAsia="Times New Roman" w:hAnsi="Times New Roman" w:cs="Times New Roman"/>
                <w:kern w:val="0"/>
                <w:sz w:val="22"/>
                <w:szCs w:val="22"/>
                <w:lang w:val="en-US" w:eastAsia="en-US"/>
              </w:rPr>
            </w:pPr>
          </w:p>
        </w:tc>
        <w:tc>
          <w:tcPr>
            <w:tcW w:w="8100" w:type="dxa"/>
          </w:tcPr>
          <w:p w14:paraId="4A5DC1C3"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Description</w:t>
            </w:r>
          </w:p>
        </w:tc>
        <w:tc>
          <w:tcPr>
            <w:tcW w:w="0" w:type="auto"/>
          </w:tcPr>
          <w:p w14:paraId="09DF32D4"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Example</w:t>
            </w:r>
          </w:p>
        </w:tc>
      </w:tr>
      <w:tr w:rsidR="00B45893" w14:paraId="259FF31A" w14:textId="77777777" w:rsidTr="003F3251">
        <w:tc>
          <w:tcPr>
            <w:tcW w:w="0" w:type="auto"/>
          </w:tcPr>
          <w:p w14:paraId="6CA3D1E5" w14:textId="77777777" w:rsidR="00B45893" w:rsidRPr="001C3FE5" w:rsidRDefault="00B45893" w:rsidP="00B45893">
            <w:pPr>
              <w:rPr>
                <w:rFonts w:ascii="Times New Roman" w:eastAsia="Times New Roman" w:hAnsi="Times New Roman" w:cs="Times New Roman"/>
                <w:b/>
                <w:bCs/>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Input data</w:t>
            </w:r>
          </w:p>
        </w:tc>
        <w:tc>
          <w:tcPr>
            <w:tcW w:w="0" w:type="auto"/>
          </w:tcPr>
          <w:p w14:paraId="63B84283" w14:textId="77777777" w:rsidR="00B45893" w:rsidRPr="001C3FE5" w:rsidRDefault="00B45893" w:rsidP="00B45893">
            <w:pPr>
              <w:rPr>
                <w:rFonts w:ascii="Times New Roman" w:eastAsia="Times New Roman" w:hAnsi="Times New Roman" w:cs="Times New Roman"/>
                <w:b/>
                <w:bCs/>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Real</w:t>
            </w:r>
          </w:p>
        </w:tc>
        <w:tc>
          <w:tcPr>
            <w:tcW w:w="846" w:type="dxa"/>
          </w:tcPr>
          <w:p w14:paraId="2EDC9367" w14:textId="77777777" w:rsidR="00B45893" w:rsidRPr="001C3FE5" w:rsidRDefault="00B45893" w:rsidP="00B45893">
            <w:pPr>
              <w:rPr>
                <w:rFonts w:ascii="Times New Roman" w:eastAsia="Times New Roman" w:hAnsi="Times New Roman" w:cs="Times New Roman"/>
                <w:b/>
                <w:bCs/>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[3 x n]</w:t>
            </w:r>
          </w:p>
        </w:tc>
        <w:tc>
          <w:tcPr>
            <w:tcW w:w="8100" w:type="dxa"/>
          </w:tcPr>
          <w:p w14:paraId="5F0F9AE7" w14:textId="77777777" w:rsidR="00B45893" w:rsidRPr="001C3FE5" w:rsidRDefault="00B45893" w:rsidP="00B45893">
            <w:pPr>
              <w:rPr>
                <w:rFonts w:ascii="Times New Roman" w:eastAsia="Times New Roman" w:hAnsi="Times New Roman" w:cs="Times New Roman"/>
                <w:b/>
                <w:bCs/>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w:t>
            </w:r>
            <w:r w:rsidRPr="001C3FE5">
              <w:rPr>
                <w:rFonts w:ascii="Cambria Math" w:eastAsia="Times New Roman" w:hAnsi="Cambria Math" w:cs="Cambria Math"/>
                <w:b/>
                <w:bCs/>
                <w:color w:val="000000"/>
                <w:kern w:val="0"/>
                <w:sz w:val="22"/>
                <w:szCs w:val="22"/>
                <w:lang w:val="en-US" w:eastAsia="en-US"/>
              </w:rPr>
              <w:t>𝓍</w:t>
            </w:r>
            <w:r w:rsidRPr="001C3FE5">
              <w:rPr>
                <w:rFonts w:ascii="Times New Roman" w:eastAsia="Times New Roman" w:hAnsi="Times New Roman" w:cs="Times New Roman"/>
                <w:b/>
                <w:bCs/>
                <w:color w:val="000000"/>
                <w:kern w:val="0"/>
                <w:sz w:val="22"/>
                <w:szCs w:val="22"/>
                <w:vertAlign w:val="subscript"/>
                <w:lang w:val="en-US" w:eastAsia="en-US"/>
              </w:rPr>
              <w:t xml:space="preserve">0 </w:t>
            </w:r>
            <w:r w:rsidRPr="001C3FE5">
              <w:rPr>
                <w:rFonts w:ascii="Times New Roman" w:eastAsia="Times New Roman" w:hAnsi="Times New Roman" w:cs="Times New Roman"/>
                <w:color w:val="000000"/>
                <w:kern w:val="0"/>
                <w:sz w:val="22"/>
                <w:szCs w:val="22"/>
                <w:lang w:val="en-US" w:eastAsia="en-US"/>
              </w:rPr>
              <w:t xml:space="preserve">; </w:t>
            </w:r>
            <w:r w:rsidRPr="001C3FE5">
              <w:rPr>
                <w:rFonts w:ascii="Cambria Math" w:eastAsia="Times New Roman" w:hAnsi="Cambria Math" w:cs="Cambria Math"/>
                <w:b/>
                <w:bCs/>
                <w:color w:val="000000"/>
                <w:kern w:val="0"/>
                <w:sz w:val="22"/>
                <w:szCs w:val="22"/>
                <w:lang w:val="en-US" w:eastAsia="en-US"/>
              </w:rPr>
              <w:t>𝓍</w:t>
            </w:r>
            <w:r w:rsidRPr="001C3FE5">
              <w:rPr>
                <w:rFonts w:ascii="Times New Roman" w:eastAsia="Times New Roman" w:hAnsi="Times New Roman" w:cs="Times New Roman"/>
                <w:b/>
                <w:bCs/>
                <w:color w:val="000000"/>
                <w:kern w:val="0"/>
                <w:sz w:val="22"/>
                <w:szCs w:val="22"/>
                <w:vertAlign w:val="subscript"/>
                <w:lang w:val="en-US" w:eastAsia="en-US"/>
              </w:rPr>
              <w:t xml:space="preserve">1 </w:t>
            </w:r>
            <w:r w:rsidRPr="001C3FE5">
              <w:rPr>
                <w:rFonts w:ascii="Times New Roman" w:eastAsia="Times New Roman" w:hAnsi="Times New Roman" w:cs="Times New Roman"/>
                <w:color w:val="000000"/>
                <w:kern w:val="0"/>
                <w:sz w:val="22"/>
                <w:szCs w:val="22"/>
                <w:lang w:val="en-US" w:eastAsia="en-US"/>
              </w:rPr>
              <w:t>;</w:t>
            </w:r>
            <w:r w:rsidRPr="001C3FE5">
              <w:rPr>
                <w:rFonts w:ascii="Times New Roman" w:eastAsia="Times New Roman" w:hAnsi="Times New Roman" w:cs="Times New Roman"/>
                <w:b/>
                <w:bCs/>
                <w:color w:val="000000"/>
                <w:kern w:val="0"/>
                <w:sz w:val="22"/>
                <w:szCs w:val="22"/>
                <w:lang w:val="en-US" w:eastAsia="en-US"/>
              </w:rPr>
              <w:t xml:space="preserve"> </w:t>
            </w:r>
            <w:r w:rsidRPr="001C3FE5">
              <w:rPr>
                <w:rFonts w:ascii="Cambria Math" w:eastAsia="Times New Roman" w:hAnsi="Cambria Math" w:cs="Cambria Math"/>
                <w:b/>
                <w:bCs/>
                <w:color w:val="000000"/>
                <w:kern w:val="0"/>
                <w:sz w:val="22"/>
                <w:szCs w:val="22"/>
                <w:lang w:val="en-US" w:eastAsia="en-US"/>
              </w:rPr>
              <w:t>𝓍</w:t>
            </w:r>
            <w:r w:rsidRPr="001C3FE5">
              <w:rPr>
                <w:rFonts w:ascii="Times New Roman" w:eastAsia="Times New Roman" w:hAnsi="Times New Roman" w:cs="Times New Roman"/>
                <w:b/>
                <w:bCs/>
                <w:color w:val="000000"/>
                <w:kern w:val="0"/>
                <w:sz w:val="22"/>
                <w:szCs w:val="22"/>
                <w:vertAlign w:val="subscript"/>
                <w:lang w:val="en-US" w:eastAsia="en-US"/>
              </w:rPr>
              <w:t>2</w:t>
            </w:r>
            <w:r w:rsidRPr="001C3FE5">
              <w:rPr>
                <w:rFonts w:ascii="Times New Roman" w:eastAsia="Times New Roman" w:hAnsi="Times New Roman" w:cs="Times New Roman"/>
                <w:color w:val="000000"/>
                <w:kern w:val="0"/>
                <w:sz w:val="22"/>
                <w:szCs w:val="22"/>
                <w:lang w:val="en-US" w:eastAsia="en-US"/>
              </w:rPr>
              <w:t xml:space="preserve">] A vector of inputs to the Perceptron. </w:t>
            </w:r>
            <w:r w:rsidRPr="001C3FE5">
              <w:rPr>
                <w:rFonts w:ascii="Cambria Math" w:eastAsia="Times New Roman" w:hAnsi="Cambria Math" w:cs="Cambria Math"/>
                <w:b/>
                <w:bCs/>
                <w:color w:val="000000"/>
                <w:kern w:val="0"/>
                <w:sz w:val="22"/>
                <w:szCs w:val="22"/>
                <w:lang w:val="en-US" w:eastAsia="en-US"/>
              </w:rPr>
              <w:t>𝓍</w:t>
            </w:r>
            <w:r w:rsidRPr="001C3FE5">
              <w:rPr>
                <w:rFonts w:ascii="Times New Roman" w:eastAsia="Times New Roman" w:hAnsi="Times New Roman" w:cs="Times New Roman"/>
                <w:b/>
                <w:bCs/>
                <w:color w:val="000000"/>
                <w:kern w:val="0"/>
                <w:sz w:val="22"/>
                <w:szCs w:val="22"/>
                <w:vertAlign w:val="subscript"/>
                <w:lang w:val="en-US" w:eastAsia="en-US"/>
              </w:rPr>
              <w:t>0</w:t>
            </w:r>
            <w:r w:rsidRPr="001C3FE5">
              <w:rPr>
                <w:rFonts w:ascii="Times New Roman" w:eastAsia="Times New Roman" w:hAnsi="Times New Roman" w:cs="Times New Roman"/>
                <w:b/>
                <w:bCs/>
                <w:color w:val="000000"/>
                <w:kern w:val="0"/>
                <w:sz w:val="22"/>
                <w:szCs w:val="22"/>
                <w:lang w:val="en-US" w:eastAsia="en-US"/>
              </w:rPr>
              <w:t xml:space="preserve"> </w:t>
            </w:r>
            <w:r w:rsidRPr="001C3FE5">
              <w:rPr>
                <w:rFonts w:ascii="Times New Roman" w:eastAsia="Times New Roman" w:hAnsi="Times New Roman" w:cs="Times New Roman"/>
                <w:color w:val="000000"/>
                <w:kern w:val="0"/>
                <w:sz w:val="22"/>
                <w:szCs w:val="22"/>
                <w:lang w:val="en-US" w:eastAsia="en-US"/>
              </w:rPr>
              <w:t>is always set to 1.</w:t>
            </w:r>
          </w:p>
        </w:tc>
        <w:tc>
          <w:tcPr>
            <w:tcW w:w="0" w:type="auto"/>
          </w:tcPr>
          <w:p w14:paraId="74B66A81"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 -0.12 ; 0.43]</w:t>
            </w:r>
          </w:p>
          <w:p w14:paraId="1520C7DC" w14:textId="77777777" w:rsidR="00B45893" w:rsidRPr="001C3FE5" w:rsidRDefault="00B45893" w:rsidP="00B45893">
            <w:pPr>
              <w:rPr>
                <w:rFonts w:ascii="Times New Roman" w:eastAsia="Times New Roman" w:hAnsi="Times New Roman" w:cs="Times New Roman"/>
                <w:b/>
                <w:bCs/>
                <w:color w:val="000000"/>
                <w:kern w:val="0"/>
                <w:sz w:val="22"/>
                <w:szCs w:val="22"/>
                <w:lang w:val="en-US" w:eastAsia="en-US"/>
              </w:rPr>
            </w:pPr>
          </w:p>
        </w:tc>
      </w:tr>
      <w:tr w:rsidR="00B45893" w14:paraId="6F672527" w14:textId="77777777" w:rsidTr="003F3251">
        <w:tc>
          <w:tcPr>
            <w:tcW w:w="0" w:type="auto"/>
          </w:tcPr>
          <w:p w14:paraId="043DFE6C"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Weights</w:t>
            </w:r>
          </w:p>
        </w:tc>
        <w:tc>
          <w:tcPr>
            <w:tcW w:w="0" w:type="auto"/>
          </w:tcPr>
          <w:p w14:paraId="59561DC5"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Real</w:t>
            </w:r>
          </w:p>
        </w:tc>
        <w:tc>
          <w:tcPr>
            <w:tcW w:w="846" w:type="dxa"/>
          </w:tcPr>
          <w:p w14:paraId="57C0F2AB"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[3 x 1]</w:t>
            </w:r>
          </w:p>
        </w:tc>
        <w:tc>
          <w:tcPr>
            <w:tcW w:w="8100" w:type="dxa"/>
          </w:tcPr>
          <w:p w14:paraId="202A7DBD" w14:textId="247EC982"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w:t>
            </w:r>
            <w:r w:rsidRPr="001C3FE5">
              <w:rPr>
                <w:rFonts w:ascii="Times New Roman" w:eastAsia="Times New Roman" w:hAnsi="Times New Roman" w:cs="Times New Roman"/>
                <w:b/>
                <w:bCs/>
                <w:color w:val="000000"/>
                <w:kern w:val="0"/>
                <w:sz w:val="22"/>
                <w:szCs w:val="22"/>
                <w:lang w:val="en-US" w:eastAsia="en-US"/>
              </w:rPr>
              <w:t>w</w:t>
            </w:r>
            <w:r w:rsidRPr="001C3FE5">
              <w:rPr>
                <w:rFonts w:ascii="Times New Roman" w:eastAsia="Times New Roman" w:hAnsi="Times New Roman" w:cs="Times New Roman"/>
                <w:color w:val="000000"/>
                <w:kern w:val="0"/>
                <w:sz w:val="22"/>
                <w:szCs w:val="22"/>
                <w:vertAlign w:val="subscript"/>
                <w:lang w:val="en-US" w:eastAsia="en-US"/>
              </w:rPr>
              <w:t>0</w:t>
            </w:r>
            <w:r w:rsidRPr="001C3FE5">
              <w:rPr>
                <w:rFonts w:ascii="Times New Roman" w:eastAsia="Times New Roman" w:hAnsi="Times New Roman" w:cs="Times New Roman"/>
                <w:color w:val="000000"/>
                <w:kern w:val="0"/>
                <w:sz w:val="22"/>
                <w:szCs w:val="22"/>
                <w:lang w:val="en-US" w:eastAsia="en-US"/>
              </w:rPr>
              <w:t xml:space="preserve"> ; </w:t>
            </w:r>
            <w:r w:rsidRPr="001C3FE5">
              <w:rPr>
                <w:rFonts w:ascii="Times New Roman" w:eastAsia="Times New Roman" w:hAnsi="Times New Roman" w:cs="Times New Roman"/>
                <w:b/>
                <w:bCs/>
                <w:color w:val="000000"/>
                <w:kern w:val="0"/>
                <w:sz w:val="22"/>
                <w:szCs w:val="22"/>
                <w:lang w:val="en-US" w:eastAsia="en-US"/>
              </w:rPr>
              <w:t>w</w:t>
            </w:r>
            <w:r w:rsidRPr="001C3FE5">
              <w:rPr>
                <w:rFonts w:ascii="Times New Roman" w:eastAsia="Times New Roman" w:hAnsi="Times New Roman" w:cs="Times New Roman"/>
                <w:color w:val="000000"/>
                <w:kern w:val="0"/>
                <w:sz w:val="22"/>
                <w:szCs w:val="22"/>
                <w:vertAlign w:val="subscript"/>
                <w:lang w:val="en-US" w:eastAsia="en-US"/>
              </w:rPr>
              <w:t>1</w:t>
            </w:r>
            <w:r w:rsidRPr="001C3FE5">
              <w:rPr>
                <w:rFonts w:ascii="Times New Roman" w:eastAsia="Times New Roman" w:hAnsi="Times New Roman" w:cs="Times New Roman"/>
                <w:color w:val="000000"/>
                <w:kern w:val="0"/>
                <w:sz w:val="22"/>
                <w:szCs w:val="22"/>
                <w:lang w:val="en-US" w:eastAsia="en-US"/>
              </w:rPr>
              <w:t xml:space="preserve"> ; </w:t>
            </w:r>
            <w:r w:rsidRPr="001C3FE5">
              <w:rPr>
                <w:rFonts w:ascii="Times New Roman" w:eastAsia="Times New Roman" w:hAnsi="Times New Roman" w:cs="Times New Roman"/>
                <w:b/>
                <w:bCs/>
                <w:color w:val="000000"/>
                <w:kern w:val="0"/>
                <w:sz w:val="22"/>
                <w:szCs w:val="22"/>
                <w:lang w:val="en-US" w:eastAsia="en-US"/>
              </w:rPr>
              <w:t>w</w:t>
            </w:r>
            <w:r w:rsidRPr="001C3FE5">
              <w:rPr>
                <w:rFonts w:ascii="Times New Roman" w:eastAsia="Times New Roman" w:hAnsi="Times New Roman" w:cs="Times New Roman"/>
                <w:color w:val="000000"/>
                <w:kern w:val="0"/>
                <w:sz w:val="22"/>
                <w:szCs w:val="22"/>
                <w:vertAlign w:val="subscript"/>
                <w:lang w:val="en-US" w:eastAsia="en-US"/>
              </w:rPr>
              <w:t>2</w:t>
            </w:r>
            <w:r w:rsidRPr="001C3FE5">
              <w:rPr>
                <w:rFonts w:ascii="Times New Roman" w:eastAsia="Times New Roman" w:hAnsi="Times New Roman" w:cs="Times New Roman"/>
                <w:color w:val="000000"/>
                <w:kern w:val="0"/>
                <w:sz w:val="22"/>
                <w:szCs w:val="22"/>
                <w:lang w:val="en-US" w:eastAsia="en-US"/>
              </w:rPr>
              <w:t>] A vector of weights, applied to the input data by the inne</w:t>
            </w:r>
            <w:r w:rsidR="008838C4">
              <w:rPr>
                <w:rFonts w:ascii="Times New Roman" w:eastAsia="Times New Roman" w:hAnsi="Times New Roman" w:cs="Times New Roman"/>
                <w:color w:val="000000"/>
                <w:kern w:val="0"/>
                <w:sz w:val="22"/>
                <w:szCs w:val="22"/>
                <w:lang w:val="en-US" w:eastAsia="en-US"/>
              </w:rPr>
              <w:t>r product and used to draw the threshold b</w:t>
            </w:r>
            <w:r w:rsidRPr="001C3FE5">
              <w:rPr>
                <w:rFonts w:ascii="Times New Roman" w:eastAsia="Times New Roman" w:hAnsi="Times New Roman" w:cs="Times New Roman"/>
                <w:color w:val="000000"/>
                <w:kern w:val="0"/>
                <w:sz w:val="22"/>
                <w:szCs w:val="22"/>
                <w:lang w:val="en-US" w:eastAsia="en-US"/>
              </w:rPr>
              <w:t xml:space="preserve">oundary. </w:t>
            </w:r>
            <w:r w:rsidRPr="001C3FE5">
              <w:rPr>
                <w:rFonts w:ascii="Times New Roman" w:eastAsia="Times New Roman" w:hAnsi="Times New Roman" w:cs="Times New Roman"/>
                <w:b/>
                <w:bCs/>
                <w:color w:val="000000"/>
                <w:kern w:val="0"/>
                <w:sz w:val="22"/>
                <w:szCs w:val="22"/>
                <w:lang w:val="en-US" w:eastAsia="en-US"/>
              </w:rPr>
              <w:t>W</w:t>
            </w:r>
            <w:r w:rsidRPr="001C3FE5">
              <w:rPr>
                <w:rFonts w:ascii="Times New Roman" w:eastAsia="Times New Roman" w:hAnsi="Times New Roman" w:cs="Times New Roman"/>
                <w:color w:val="000000"/>
                <w:kern w:val="0"/>
                <w:sz w:val="22"/>
                <w:szCs w:val="22"/>
                <w:vertAlign w:val="subscript"/>
                <w:lang w:val="en-US" w:eastAsia="en-US"/>
              </w:rPr>
              <w:t>0</w:t>
            </w:r>
            <w:r w:rsidRPr="001C3FE5">
              <w:rPr>
                <w:rFonts w:ascii="Times New Roman" w:eastAsia="Times New Roman" w:hAnsi="Times New Roman" w:cs="Times New Roman"/>
                <w:color w:val="000000"/>
                <w:kern w:val="0"/>
                <w:sz w:val="22"/>
                <w:szCs w:val="22"/>
                <w:lang w:val="en-US" w:eastAsia="en-US"/>
              </w:rPr>
              <w:t xml:space="preserve"> is the bias/offset θ of the neuron.</w:t>
            </w:r>
          </w:p>
          <w:p w14:paraId="1926798E"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
        </w:tc>
        <w:tc>
          <w:tcPr>
            <w:tcW w:w="0" w:type="auto"/>
          </w:tcPr>
          <w:p w14:paraId="7411F168"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[-0.17 ; 0.084 ; 0.6]</w:t>
            </w:r>
          </w:p>
        </w:tc>
      </w:tr>
      <w:tr w:rsidR="00B45893" w14:paraId="7AF74A28" w14:textId="77777777" w:rsidTr="003F3251">
        <w:tc>
          <w:tcPr>
            <w:tcW w:w="0" w:type="auto"/>
          </w:tcPr>
          <w:p w14:paraId="63094B77"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Weighted sum</w:t>
            </w:r>
          </w:p>
          <w:p w14:paraId="76A10FA2"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
        </w:tc>
        <w:tc>
          <w:tcPr>
            <w:tcW w:w="0" w:type="auto"/>
          </w:tcPr>
          <w:p w14:paraId="1BE1C047"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Real</w:t>
            </w:r>
          </w:p>
        </w:tc>
        <w:tc>
          <w:tcPr>
            <w:tcW w:w="846" w:type="dxa"/>
          </w:tcPr>
          <w:p w14:paraId="3E9A122D"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x 1]</w:t>
            </w:r>
          </w:p>
        </w:tc>
        <w:tc>
          <w:tcPr>
            <w:tcW w:w="8100" w:type="dxa"/>
          </w:tcPr>
          <w:p w14:paraId="37B80C89"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Result of the inner product of the input data and the weights.</w:t>
            </w:r>
          </w:p>
        </w:tc>
        <w:tc>
          <w:tcPr>
            <w:tcW w:w="0" w:type="auto"/>
          </w:tcPr>
          <w:p w14:paraId="2AC5A27C"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[-12.045]</w:t>
            </w:r>
          </w:p>
        </w:tc>
      </w:tr>
      <w:tr w:rsidR="00B45893" w14:paraId="5748CAFE" w14:textId="77777777" w:rsidTr="003F3251">
        <w:tc>
          <w:tcPr>
            <w:tcW w:w="0" w:type="auto"/>
          </w:tcPr>
          <w:p w14:paraId="7BE4DBEF"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Desired output</w:t>
            </w:r>
          </w:p>
          <w:p w14:paraId="15D66653"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
        </w:tc>
        <w:tc>
          <w:tcPr>
            <w:tcW w:w="0" w:type="auto"/>
          </w:tcPr>
          <w:p w14:paraId="5D20336D"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Integer</w:t>
            </w:r>
          </w:p>
        </w:tc>
        <w:tc>
          <w:tcPr>
            <w:tcW w:w="846" w:type="dxa"/>
          </w:tcPr>
          <w:p w14:paraId="3761BC0F"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x n]</w:t>
            </w:r>
          </w:p>
        </w:tc>
        <w:tc>
          <w:tcPr>
            <w:tcW w:w="8100" w:type="dxa"/>
          </w:tcPr>
          <w:p w14:paraId="3B784EA9"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The class of an input data element. Restricted to [-1,+1] or [0, 1].</w:t>
            </w:r>
          </w:p>
        </w:tc>
        <w:tc>
          <w:tcPr>
            <w:tcW w:w="0" w:type="auto"/>
          </w:tcPr>
          <w:p w14:paraId="116E809D"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w:t>
            </w:r>
          </w:p>
        </w:tc>
      </w:tr>
      <w:tr w:rsidR="00B45893" w14:paraId="353B1871" w14:textId="77777777" w:rsidTr="003F3251">
        <w:tc>
          <w:tcPr>
            <w:tcW w:w="0" w:type="auto"/>
          </w:tcPr>
          <w:p w14:paraId="1EA068D0"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Actual output</w:t>
            </w:r>
          </w:p>
        </w:tc>
        <w:tc>
          <w:tcPr>
            <w:tcW w:w="0" w:type="auto"/>
          </w:tcPr>
          <w:p w14:paraId="0AE1B4AE"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Integer</w:t>
            </w:r>
          </w:p>
        </w:tc>
        <w:tc>
          <w:tcPr>
            <w:tcW w:w="846" w:type="dxa"/>
          </w:tcPr>
          <w:p w14:paraId="0FDD24C5"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x n]</w:t>
            </w:r>
          </w:p>
        </w:tc>
        <w:tc>
          <w:tcPr>
            <w:tcW w:w="8100" w:type="dxa"/>
          </w:tcPr>
          <w:p w14:paraId="31D85DD4"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The calculated actual class of an input data element based on the current weights.</w:t>
            </w:r>
          </w:p>
          <w:p w14:paraId="549453B3" w14:textId="77777777" w:rsidR="00B45893" w:rsidRPr="001C3FE5" w:rsidRDefault="00B45893" w:rsidP="00B45893">
            <w:pPr>
              <w:rPr>
                <w:rFonts w:ascii="Times New Roman" w:eastAsia="Times New Roman" w:hAnsi="Times New Roman" w:cs="Times New Roman"/>
                <w:kern w:val="0"/>
                <w:sz w:val="22"/>
                <w:szCs w:val="22"/>
                <w:lang w:val="en-US" w:eastAsia="en-US"/>
              </w:rPr>
            </w:pPr>
          </w:p>
          <w:p w14:paraId="595BD105"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Step function:</w:t>
            </w:r>
            <w:r w:rsidRPr="001C3FE5">
              <w:rPr>
                <w:rFonts w:ascii="Times New Roman" w:eastAsia="Times New Roman" w:hAnsi="Times New Roman" w:cs="Times New Roman"/>
                <w:color w:val="000000"/>
                <w:kern w:val="0"/>
                <w:sz w:val="22"/>
                <w:szCs w:val="22"/>
                <w:lang w:val="en-US" w:eastAsia="en-US"/>
              </w:rPr>
              <w:t xml:space="preserve"> </w:t>
            </w:r>
          </w:p>
          <w:p w14:paraId="326E823C"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sign [+/-] of the weighted sum.</w:t>
            </w:r>
          </w:p>
          <w:p w14:paraId="54871455" w14:textId="77777777" w:rsidR="00B45893" w:rsidRPr="001C3FE5" w:rsidRDefault="00B45893" w:rsidP="00B45893">
            <w:pPr>
              <w:rPr>
                <w:rFonts w:ascii="Times New Roman" w:eastAsia="Times New Roman" w:hAnsi="Times New Roman" w:cs="Times New Roman"/>
                <w:kern w:val="0"/>
                <w:sz w:val="22"/>
                <w:szCs w:val="22"/>
                <w:lang w:val="en-US" w:eastAsia="en-US"/>
              </w:rPr>
            </w:pPr>
          </w:p>
          <w:p w14:paraId="5D23E73B"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Sigmoid function:</w:t>
            </w:r>
            <w:r w:rsidRPr="001C3FE5">
              <w:rPr>
                <w:rFonts w:ascii="Times New Roman" w:eastAsia="Times New Roman" w:hAnsi="Times New Roman" w:cs="Times New Roman"/>
                <w:color w:val="000000"/>
                <w:kern w:val="0"/>
                <w:sz w:val="22"/>
                <w:szCs w:val="22"/>
                <w:lang w:val="en-US" w:eastAsia="en-US"/>
              </w:rPr>
              <w:t xml:space="preserve"> </w:t>
            </w:r>
          </w:p>
          <w:p w14:paraId="456AA0EB"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actualOutput &gt;= 0.5 then actualOutput = 1</w:t>
            </w:r>
          </w:p>
          <w:p w14:paraId="26AC3316"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actualOutput &lt; 0.5 then actualOutput = -1</w:t>
            </w:r>
          </w:p>
          <w:p w14:paraId="3730930F"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
        </w:tc>
        <w:tc>
          <w:tcPr>
            <w:tcW w:w="0" w:type="auto"/>
          </w:tcPr>
          <w:p w14:paraId="5D86658A"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
          <w:p w14:paraId="07F236BA"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
          <w:p w14:paraId="722A3E02"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
          <w:p w14:paraId="5999B4A8"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Step: [1]</w:t>
            </w:r>
          </w:p>
          <w:p w14:paraId="78B47A74"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
          <w:p w14:paraId="3ECAA3C9"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
          <w:p w14:paraId="7EFA225E"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
          <w:p w14:paraId="5D0573DF"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Sigmoid:[-1]</w:t>
            </w:r>
          </w:p>
        </w:tc>
      </w:tr>
      <w:tr w:rsidR="00B45893" w14:paraId="770F9CBA" w14:textId="77777777" w:rsidTr="003F3251">
        <w:tc>
          <w:tcPr>
            <w:tcW w:w="0" w:type="auto"/>
          </w:tcPr>
          <w:p w14:paraId="37256624"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Error</w:t>
            </w:r>
          </w:p>
        </w:tc>
        <w:tc>
          <w:tcPr>
            <w:tcW w:w="0" w:type="auto"/>
          </w:tcPr>
          <w:p w14:paraId="30CC4AAC"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Real</w:t>
            </w:r>
          </w:p>
        </w:tc>
        <w:tc>
          <w:tcPr>
            <w:tcW w:w="846" w:type="dxa"/>
          </w:tcPr>
          <w:p w14:paraId="285968ED"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x n]</w:t>
            </w:r>
          </w:p>
        </w:tc>
        <w:tc>
          <w:tcPr>
            <w:tcW w:w="8100" w:type="dxa"/>
          </w:tcPr>
          <w:p w14:paraId="091B07AB"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 xml:space="preserve">The error term for how far away from the desired output the actual output is. </w:t>
            </w:r>
          </w:p>
          <w:p w14:paraId="6D01EE1B"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Error = Desired Output - Actual Output.</w:t>
            </w:r>
          </w:p>
          <w:p w14:paraId="7E186A7B" w14:textId="77777777" w:rsidR="00B45893" w:rsidRPr="001C3FE5" w:rsidRDefault="00B45893" w:rsidP="00B45893">
            <w:pPr>
              <w:rPr>
                <w:rFonts w:ascii="Times New Roman" w:eastAsia="Times New Roman" w:hAnsi="Times New Roman" w:cs="Times New Roman"/>
                <w:kern w:val="0"/>
                <w:sz w:val="22"/>
                <w:szCs w:val="22"/>
                <w:lang w:val="en-US" w:eastAsia="en-US"/>
              </w:rPr>
            </w:pPr>
          </w:p>
          <w:p w14:paraId="09B9E773"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lastRenderedPageBreak/>
              <w:t>Sigmoid function:</w:t>
            </w:r>
          </w:p>
          <w:p w14:paraId="3BF0D682"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Before thresholding the actualOutput (as above), the actualOutput is used to calculate the error, otherwise it would be the same as the Step function error which is not wanted.</w:t>
            </w:r>
          </w:p>
        </w:tc>
        <w:tc>
          <w:tcPr>
            <w:tcW w:w="0" w:type="auto"/>
          </w:tcPr>
          <w:p w14:paraId="216207C1"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lastRenderedPageBreak/>
              <w:t>Step: [2], [-2] Sigmoid:</w:t>
            </w:r>
          </w:p>
          <w:p w14:paraId="48D03860"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[-1.342]</w:t>
            </w:r>
          </w:p>
        </w:tc>
      </w:tr>
    </w:tbl>
    <w:p w14:paraId="29D9D833" w14:textId="77777777" w:rsidR="00B45893" w:rsidRDefault="00B45893" w:rsidP="003A7545">
      <w:pPr>
        <w:spacing w:line="276" w:lineRule="auto"/>
        <w:ind w:firstLine="0"/>
        <w:rPr>
          <w:rFonts w:ascii="Times New Roman" w:eastAsia="Times New Roman" w:hAnsi="Times New Roman" w:cs="Times New Roman"/>
          <w:b/>
          <w:bCs/>
          <w:color w:val="000000"/>
          <w:kern w:val="0"/>
          <w:sz w:val="22"/>
          <w:szCs w:val="22"/>
          <w:lang w:val="en-US" w:eastAsia="en-US"/>
        </w:rPr>
      </w:pPr>
    </w:p>
    <w:p w14:paraId="07B730D7" w14:textId="695863CA" w:rsidR="003A7545" w:rsidRDefault="003D30CD" w:rsidP="003A7545">
      <w:pPr>
        <w:spacing w:line="276" w:lineRule="auto"/>
        <w:ind w:firstLine="0"/>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b/>
          <w:bCs/>
          <w:color w:val="000000"/>
          <w:kern w:val="0"/>
          <w:sz w:val="22"/>
          <w:szCs w:val="22"/>
          <w:lang w:val="en-US" w:eastAsia="en-US"/>
        </w:rPr>
        <w:t xml:space="preserve">The Perceptron Learning Process: </w:t>
      </w:r>
      <w:r w:rsidRPr="003A7545">
        <w:rPr>
          <w:rFonts w:ascii="Times New Roman" w:eastAsia="Times New Roman" w:hAnsi="Times New Roman" w:cs="Times New Roman"/>
          <w:color w:val="000000"/>
          <w:kern w:val="0"/>
          <w:sz w:val="22"/>
          <w:szCs w:val="22"/>
          <w:lang w:val="en-US" w:eastAsia="en-US"/>
        </w:rPr>
        <w:t xml:space="preserve">The Perceptron learning process requires more data storage for keeping track of time, iterations, learning variables etc. All data that applies to ‘The Perceptron’ above applies here, where </w:t>
      </w:r>
      <w:r w:rsidRPr="003A7545">
        <w:rPr>
          <w:rFonts w:ascii="Times New Roman" w:eastAsia="Times New Roman" w:hAnsi="Times New Roman" w:cs="Times New Roman"/>
          <w:b/>
          <w:bCs/>
          <w:color w:val="000000"/>
          <w:kern w:val="0"/>
          <w:sz w:val="22"/>
          <w:szCs w:val="22"/>
          <w:lang w:val="en-US" w:eastAsia="en-US"/>
        </w:rPr>
        <w:t>n = no. of data points</w:t>
      </w:r>
      <w:r w:rsidRPr="003A7545">
        <w:rPr>
          <w:rFonts w:ascii="Times New Roman" w:eastAsia="Times New Roman" w:hAnsi="Times New Roman" w:cs="Times New Roman"/>
          <w:color w:val="000000"/>
          <w:kern w:val="0"/>
          <w:sz w:val="22"/>
          <w:szCs w:val="22"/>
          <w:lang w:val="en-US" w:eastAsia="en-US"/>
        </w:rPr>
        <w:t>.</w:t>
      </w:r>
    </w:p>
    <w:p w14:paraId="4C08DCD0" w14:textId="1951D034" w:rsidR="003A7545" w:rsidRPr="00B45893" w:rsidRDefault="00B45893" w:rsidP="00B45893">
      <w:pPr>
        <w:pStyle w:val="TableFigure"/>
        <w:rPr>
          <w:b/>
          <w:lang w:val="en-US" w:eastAsia="en-US"/>
        </w:rPr>
      </w:pPr>
      <w:bookmarkStart w:id="654" w:name="_Toc481003220"/>
      <w:r w:rsidRPr="00B45893">
        <w:rPr>
          <w:b/>
          <w:lang w:val="en-US" w:eastAsia="en-US"/>
        </w:rPr>
        <w:t>Table D.2</w:t>
      </w:r>
      <w:r w:rsidR="00E866EB">
        <w:rPr>
          <w:b/>
          <w:lang w:val="en-US" w:eastAsia="en-US"/>
        </w:rPr>
        <w:t>.1.2</w:t>
      </w:r>
      <w:r w:rsidR="00233657">
        <w:rPr>
          <w:b/>
          <w:lang w:val="en-US" w:eastAsia="en-US"/>
        </w:rPr>
        <w:t xml:space="preserve"> The Perceptron Learning Process Data Dictionary</w:t>
      </w:r>
      <w:bookmarkEnd w:id="654"/>
    </w:p>
    <w:tbl>
      <w:tblPr>
        <w:tblStyle w:val="APAReport"/>
        <w:tblW w:w="0" w:type="auto"/>
        <w:tblLook w:val="04A0" w:firstRow="1" w:lastRow="0" w:firstColumn="1" w:lastColumn="0" w:noHBand="0" w:noVBand="1"/>
      </w:tblPr>
      <w:tblGrid>
        <w:gridCol w:w="1452"/>
        <w:gridCol w:w="861"/>
        <w:gridCol w:w="1055"/>
        <w:gridCol w:w="8223"/>
        <w:gridCol w:w="1369"/>
      </w:tblGrid>
      <w:tr w:rsidR="003D30CD" w14:paraId="43036530" w14:textId="77777777" w:rsidTr="003D30CD">
        <w:trPr>
          <w:cnfStyle w:val="100000000000" w:firstRow="1" w:lastRow="0" w:firstColumn="0" w:lastColumn="0" w:oddVBand="0" w:evenVBand="0" w:oddHBand="0" w:evenHBand="0" w:firstRowFirstColumn="0" w:firstRowLastColumn="0" w:lastRowFirstColumn="0" w:lastRowLastColumn="0"/>
        </w:trPr>
        <w:tc>
          <w:tcPr>
            <w:tcW w:w="0" w:type="auto"/>
          </w:tcPr>
          <w:p w14:paraId="684252E2" w14:textId="58B3A6F9"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Data</w:t>
            </w:r>
          </w:p>
        </w:tc>
        <w:tc>
          <w:tcPr>
            <w:tcW w:w="0" w:type="auto"/>
          </w:tcPr>
          <w:p w14:paraId="53729978" w14:textId="7F199524"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Data Type</w:t>
            </w:r>
          </w:p>
        </w:tc>
        <w:tc>
          <w:tcPr>
            <w:tcW w:w="1055" w:type="dxa"/>
          </w:tcPr>
          <w:p w14:paraId="6E76639D" w14:textId="137B7B7E"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Size</w:t>
            </w:r>
          </w:p>
        </w:tc>
        <w:tc>
          <w:tcPr>
            <w:tcW w:w="8223" w:type="dxa"/>
          </w:tcPr>
          <w:p w14:paraId="4ED861C4" w14:textId="033D5C88"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Description</w:t>
            </w:r>
          </w:p>
        </w:tc>
        <w:tc>
          <w:tcPr>
            <w:tcW w:w="0" w:type="auto"/>
          </w:tcPr>
          <w:p w14:paraId="5E2B6D0D" w14:textId="64137305"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Example</w:t>
            </w:r>
          </w:p>
        </w:tc>
      </w:tr>
      <w:tr w:rsidR="003D30CD" w14:paraId="3980236E" w14:textId="77777777" w:rsidTr="003D30CD">
        <w:tc>
          <w:tcPr>
            <w:tcW w:w="0" w:type="auto"/>
          </w:tcPr>
          <w:p w14:paraId="58C287E4" w14:textId="03DC0191"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Learning rate</w:t>
            </w:r>
          </w:p>
        </w:tc>
        <w:tc>
          <w:tcPr>
            <w:tcW w:w="0" w:type="auto"/>
          </w:tcPr>
          <w:p w14:paraId="39E42D57" w14:textId="2A34B98C"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5" w:type="dxa"/>
          </w:tcPr>
          <w:p w14:paraId="01AC3196" w14:textId="43BEE73B"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58B75EFF"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The learning rate controls how big the change to the weights is. It must be in the range of [0 -1]. Large learning rates (tending to 1) cause big changes, small learning rates (tending to 0) cause small changes.</w:t>
            </w:r>
          </w:p>
          <w:p w14:paraId="45F6E5D7" w14:textId="29C07E3B"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p>
        </w:tc>
        <w:tc>
          <w:tcPr>
            <w:tcW w:w="0" w:type="auto"/>
          </w:tcPr>
          <w:p w14:paraId="2BDC323D" w14:textId="26030BB7"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 [1], [0.1], [0.67]</w:t>
            </w:r>
          </w:p>
        </w:tc>
      </w:tr>
      <w:tr w:rsidR="003D30CD" w14:paraId="706F4D31" w14:textId="77777777" w:rsidTr="003D30CD">
        <w:tc>
          <w:tcPr>
            <w:tcW w:w="0" w:type="auto"/>
          </w:tcPr>
          <w:p w14:paraId="7EACFAFE" w14:textId="78F154E5"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Sum of the squared error</w:t>
            </w:r>
          </w:p>
        </w:tc>
        <w:tc>
          <w:tcPr>
            <w:tcW w:w="0" w:type="auto"/>
          </w:tcPr>
          <w:p w14:paraId="4D25EE64" w14:textId="5D52DE6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5" w:type="dxa"/>
          </w:tcPr>
          <w:p w14:paraId="43374AF8" w14:textId="4F2A45E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40AF93E3"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As the learning process continues, the sum of the squared error should be decreasing to show that the learning process is converging to the correct classification.</w:t>
            </w:r>
          </w:p>
          <w:p w14:paraId="3B43E15D" w14:textId="47591CB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6297B63" w14:textId="77CD50C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[40], [8], [13.231], [0]</w:t>
            </w:r>
          </w:p>
        </w:tc>
      </w:tr>
      <w:tr w:rsidR="003D30CD" w14:paraId="1F7F6255" w14:textId="77777777" w:rsidTr="003D30CD">
        <w:tc>
          <w:tcPr>
            <w:tcW w:w="0" w:type="auto"/>
          </w:tcPr>
          <w:p w14:paraId="6A42F163"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Current iteration</w:t>
            </w:r>
          </w:p>
          <w:p w14:paraId="09C03DD8" w14:textId="71FBF71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F11357A" w14:textId="23359E9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5" w:type="dxa"/>
          </w:tcPr>
          <w:p w14:paraId="423D5107" w14:textId="5B1261D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455A4CDD" w14:textId="6B417F60"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Keeps track of the current iteration (or time steps t)</w:t>
            </w:r>
          </w:p>
        </w:tc>
        <w:tc>
          <w:tcPr>
            <w:tcW w:w="0" w:type="auto"/>
          </w:tcPr>
          <w:p w14:paraId="34439387" w14:textId="4AC07E2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[1],[23],[45]</w:t>
            </w:r>
          </w:p>
        </w:tc>
      </w:tr>
      <w:tr w:rsidR="003D30CD" w14:paraId="3F4D4A8A" w14:textId="77777777" w:rsidTr="003D30CD">
        <w:tc>
          <w:tcPr>
            <w:tcW w:w="0" w:type="auto"/>
          </w:tcPr>
          <w:p w14:paraId="24130A00"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Maximum iteration</w:t>
            </w:r>
          </w:p>
          <w:p w14:paraId="3E097CA0" w14:textId="6B6F3361"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CFECF8F" w14:textId="6B42358A"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5" w:type="dxa"/>
          </w:tcPr>
          <w:p w14:paraId="266D54BA" w14:textId="660CD78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4B582AC0" w14:textId="15B4711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The maximum number of iterations (or time steps t)</w:t>
            </w:r>
          </w:p>
        </w:tc>
        <w:tc>
          <w:tcPr>
            <w:tcW w:w="0" w:type="auto"/>
          </w:tcPr>
          <w:p w14:paraId="106CF706" w14:textId="46644C09"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[10],[1000]</w:t>
            </w:r>
          </w:p>
        </w:tc>
      </w:tr>
      <w:tr w:rsidR="003D30CD" w14:paraId="77BB0AD7" w14:textId="77777777" w:rsidTr="003D30CD">
        <w:tc>
          <w:tcPr>
            <w:tcW w:w="0" w:type="auto"/>
          </w:tcPr>
          <w:p w14:paraId="2CAE12BA" w14:textId="0A369854" w:rsidR="003D30CD" w:rsidRPr="003A7545" w:rsidRDefault="008838C4" w:rsidP="003A7545">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Threshold b</w:t>
            </w:r>
            <w:r w:rsidR="003D30CD" w:rsidRPr="003A7545">
              <w:rPr>
                <w:rFonts w:ascii="Times New Roman" w:eastAsia="Times New Roman" w:hAnsi="Times New Roman" w:cs="Times New Roman"/>
                <w:color w:val="000000"/>
                <w:kern w:val="0"/>
                <w:sz w:val="22"/>
                <w:szCs w:val="22"/>
                <w:lang w:val="en-US" w:eastAsia="en-US"/>
              </w:rPr>
              <w:t>oundary</w:t>
            </w:r>
          </w:p>
        </w:tc>
        <w:tc>
          <w:tcPr>
            <w:tcW w:w="0" w:type="auto"/>
          </w:tcPr>
          <w:p w14:paraId="2D112849" w14:textId="3F7D359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t>
            </w:r>
          </w:p>
        </w:tc>
        <w:tc>
          <w:tcPr>
            <w:tcW w:w="1055" w:type="dxa"/>
          </w:tcPr>
          <w:p w14:paraId="064353A3" w14:textId="417D95D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t>
            </w:r>
          </w:p>
        </w:tc>
        <w:tc>
          <w:tcPr>
            <w:tcW w:w="8223" w:type="dxa"/>
          </w:tcPr>
          <w:p w14:paraId="6D2D150D"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The threshold boundary will be created by using the weights and sample input data points. It has been listed here for completeness sake.</w:t>
            </w:r>
          </w:p>
          <w:p w14:paraId="5FEC42E5" w14:textId="7C65EC7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5CF2B41" w14:textId="100672DA"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t>
            </w:r>
          </w:p>
        </w:tc>
      </w:tr>
      <w:tr w:rsidR="003D30CD" w14:paraId="08BB74DA" w14:textId="77777777" w:rsidTr="003D30CD">
        <w:tc>
          <w:tcPr>
            <w:tcW w:w="0" w:type="auto"/>
          </w:tcPr>
          <w:p w14:paraId="347B2C95"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Correct classification</w:t>
            </w:r>
          </w:p>
          <w:p w14:paraId="741CAF77" w14:textId="4AB59DF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B844E83" w14:textId="04A0F88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Bool</w:t>
            </w:r>
          </w:p>
        </w:tc>
        <w:tc>
          <w:tcPr>
            <w:tcW w:w="1055" w:type="dxa"/>
          </w:tcPr>
          <w:p w14:paraId="6DC4A8D1" w14:textId="2E6C084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2C8D40BB" w14:textId="0186311D"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Whether or not the input data has been correctly classified.</w:t>
            </w:r>
          </w:p>
        </w:tc>
        <w:tc>
          <w:tcPr>
            <w:tcW w:w="0" w:type="auto"/>
          </w:tcPr>
          <w:p w14:paraId="41F90180" w14:textId="1416C42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w:t>
            </w:r>
          </w:p>
        </w:tc>
      </w:tr>
      <w:tr w:rsidR="003D30CD" w14:paraId="07E935BD" w14:textId="77777777" w:rsidTr="003D30CD">
        <w:tc>
          <w:tcPr>
            <w:tcW w:w="0" w:type="auto"/>
          </w:tcPr>
          <w:p w14:paraId="66B49E41"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Data present </w:t>
            </w:r>
          </w:p>
          <w:p w14:paraId="677E60D8" w14:textId="0596011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6562125" w14:textId="7E972A2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Bool</w:t>
            </w:r>
          </w:p>
        </w:tc>
        <w:tc>
          <w:tcPr>
            <w:tcW w:w="1055" w:type="dxa"/>
          </w:tcPr>
          <w:p w14:paraId="6142911C" w14:textId="083A41D1"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51C5C500" w14:textId="3DFBA26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Whether or not the user has entered any data. The algorithm cannot run without data.</w:t>
            </w:r>
          </w:p>
        </w:tc>
        <w:tc>
          <w:tcPr>
            <w:tcW w:w="0" w:type="auto"/>
          </w:tcPr>
          <w:p w14:paraId="2B236512" w14:textId="79921B1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w:t>
            </w:r>
          </w:p>
        </w:tc>
      </w:tr>
      <w:tr w:rsidR="003D30CD" w14:paraId="2AF234C1" w14:textId="77777777" w:rsidTr="003D30CD">
        <w:tc>
          <w:tcPr>
            <w:tcW w:w="0" w:type="auto"/>
          </w:tcPr>
          <w:p w14:paraId="531F706E" w14:textId="28DEA1A3"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lastRenderedPageBreak/>
              <w:t>Original data used for reset</w:t>
            </w:r>
          </w:p>
        </w:tc>
        <w:tc>
          <w:tcPr>
            <w:tcW w:w="0" w:type="auto"/>
          </w:tcPr>
          <w:p w14:paraId="7829007A" w14:textId="7FEBB5AA"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5" w:type="dxa"/>
          </w:tcPr>
          <w:p w14:paraId="58044453" w14:textId="10A5379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[3 x n]</w:t>
            </w:r>
          </w:p>
        </w:tc>
        <w:tc>
          <w:tcPr>
            <w:tcW w:w="8223" w:type="dxa"/>
          </w:tcPr>
          <w:p w14:paraId="36BE15AB" w14:textId="2D526703"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A copy of the original data the user entered in case the network is reset.</w:t>
            </w:r>
          </w:p>
        </w:tc>
        <w:tc>
          <w:tcPr>
            <w:tcW w:w="0" w:type="auto"/>
          </w:tcPr>
          <w:p w14:paraId="35522214" w14:textId="4D4698A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 -0.12 ; 0.43]</w:t>
            </w:r>
          </w:p>
        </w:tc>
      </w:tr>
    </w:tbl>
    <w:p w14:paraId="49FBA9B5" w14:textId="21FDBA55" w:rsidR="003D30CD" w:rsidRDefault="003D30CD" w:rsidP="00CB3853">
      <w:pPr>
        <w:ind w:firstLine="0"/>
      </w:pPr>
    </w:p>
    <w:p w14:paraId="0ECD1A6B" w14:textId="5862DA08" w:rsidR="003D30CD" w:rsidRPr="003A7545" w:rsidRDefault="007F2842" w:rsidP="003A7545">
      <w:pPr>
        <w:pStyle w:val="Heading3"/>
        <w:ind w:firstLine="0"/>
        <w:rPr>
          <w:rFonts w:ascii="Times New Roman" w:hAnsi="Times New Roman" w:cs="Times New Roman"/>
          <w:sz w:val="28"/>
          <w:szCs w:val="28"/>
          <w:lang w:val="en-US" w:eastAsia="en-US"/>
        </w:rPr>
      </w:pPr>
      <w:bookmarkStart w:id="655" w:name="_Toc480721615"/>
      <w:bookmarkStart w:id="656" w:name="_Toc480721954"/>
      <w:bookmarkStart w:id="657" w:name="_Toc481003402"/>
      <w:bookmarkStart w:id="658" w:name="_Toc481003627"/>
      <w:r>
        <w:rPr>
          <w:sz w:val="28"/>
          <w:szCs w:val="28"/>
          <w:lang w:val="en-US" w:eastAsia="en-US"/>
        </w:rPr>
        <w:t xml:space="preserve">D.2.2 </w:t>
      </w:r>
      <w:r w:rsidR="003D30CD" w:rsidRPr="003A7545">
        <w:rPr>
          <w:sz w:val="28"/>
          <w:szCs w:val="28"/>
          <w:lang w:val="en-US" w:eastAsia="en-US"/>
        </w:rPr>
        <w:t>User Learning Methods Data</w:t>
      </w:r>
      <w:bookmarkEnd w:id="655"/>
      <w:bookmarkEnd w:id="656"/>
      <w:bookmarkEnd w:id="657"/>
      <w:bookmarkEnd w:id="658"/>
    </w:p>
    <w:p w14:paraId="18C0374C" w14:textId="5D1E89A3" w:rsidR="00B45893" w:rsidRDefault="003D30CD" w:rsidP="003A7545">
      <w:pPr>
        <w:spacing w:line="276" w:lineRule="auto"/>
        <w:ind w:firstLine="0"/>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User learning methods include the use of the ‘Play’ button and the ‘Step Through’ button, allowing users to move through the learning process at their own pace and the ‘History Slider’, allowing a retrospective look at the learning process. For ‘History Slider’,</w:t>
      </w:r>
      <w:r w:rsidRPr="003A7545">
        <w:rPr>
          <w:rFonts w:ascii="Times New Roman" w:eastAsia="Times New Roman" w:hAnsi="Times New Roman" w:cs="Times New Roman"/>
          <w:b/>
          <w:bCs/>
          <w:color w:val="000000"/>
          <w:kern w:val="0"/>
          <w:sz w:val="22"/>
          <w:szCs w:val="22"/>
          <w:lang w:val="en-US" w:eastAsia="en-US"/>
        </w:rPr>
        <w:t xml:space="preserve"> n = no. of data points considered in the learning process</w:t>
      </w:r>
      <w:r w:rsidRPr="003A7545">
        <w:rPr>
          <w:rFonts w:ascii="Times New Roman" w:eastAsia="Times New Roman" w:hAnsi="Times New Roman" w:cs="Times New Roman"/>
          <w:color w:val="000000"/>
          <w:kern w:val="0"/>
          <w:sz w:val="22"/>
          <w:szCs w:val="22"/>
          <w:lang w:val="en-US" w:eastAsia="en-US"/>
        </w:rPr>
        <w:t>. Each data point can be considered multiple times over several iterations and several play throughs until there is a correct classification.</w:t>
      </w:r>
    </w:p>
    <w:p w14:paraId="69D91411" w14:textId="300918B4" w:rsidR="003A7545" w:rsidRPr="00B45893" w:rsidRDefault="00E866EB" w:rsidP="00B45893">
      <w:pPr>
        <w:pStyle w:val="TableFigure"/>
        <w:rPr>
          <w:b/>
          <w:lang w:val="en-US" w:eastAsia="en-US"/>
        </w:rPr>
      </w:pPr>
      <w:bookmarkStart w:id="659" w:name="_Toc481003221"/>
      <w:r>
        <w:rPr>
          <w:b/>
          <w:lang w:val="en-US" w:eastAsia="en-US"/>
        </w:rPr>
        <w:t>Table D.2.2</w:t>
      </w:r>
      <w:r w:rsidR="00233657">
        <w:rPr>
          <w:b/>
          <w:lang w:val="en-US" w:eastAsia="en-US"/>
        </w:rPr>
        <w:t xml:space="preserve"> User Learning Methods Data Dictionary</w:t>
      </w:r>
      <w:bookmarkEnd w:id="659"/>
    </w:p>
    <w:tbl>
      <w:tblPr>
        <w:tblStyle w:val="APAReport"/>
        <w:tblW w:w="0" w:type="auto"/>
        <w:tblLook w:val="04A0" w:firstRow="1" w:lastRow="0" w:firstColumn="1" w:lastColumn="0" w:noHBand="0" w:noVBand="1"/>
      </w:tblPr>
      <w:tblGrid>
        <w:gridCol w:w="2320"/>
        <w:gridCol w:w="978"/>
        <w:gridCol w:w="1054"/>
        <w:gridCol w:w="7211"/>
        <w:gridCol w:w="1397"/>
      </w:tblGrid>
      <w:tr w:rsidR="003D30CD" w:rsidRPr="003A7545" w14:paraId="7FE2F951" w14:textId="77777777" w:rsidTr="003D30CD">
        <w:trPr>
          <w:cnfStyle w:val="100000000000" w:firstRow="1" w:lastRow="0" w:firstColumn="0" w:lastColumn="0" w:oddVBand="0" w:evenVBand="0" w:oddHBand="0" w:evenHBand="0" w:firstRowFirstColumn="0" w:firstRowLastColumn="0" w:lastRowFirstColumn="0" w:lastRowLastColumn="0"/>
        </w:trPr>
        <w:tc>
          <w:tcPr>
            <w:tcW w:w="0" w:type="auto"/>
          </w:tcPr>
          <w:p w14:paraId="2CC0EDC6" w14:textId="02F5C93B"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Data</w:t>
            </w:r>
          </w:p>
        </w:tc>
        <w:tc>
          <w:tcPr>
            <w:tcW w:w="0" w:type="auto"/>
          </w:tcPr>
          <w:p w14:paraId="006E7FD4" w14:textId="2A35820D"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Data Type</w:t>
            </w:r>
          </w:p>
        </w:tc>
        <w:tc>
          <w:tcPr>
            <w:tcW w:w="1054" w:type="dxa"/>
          </w:tcPr>
          <w:p w14:paraId="2A2A92A7" w14:textId="61CAE73E"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Size</w:t>
            </w:r>
          </w:p>
        </w:tc>
        <w:tc>
          <w:tcPr>
            <w:tcW w:w="7211" w:type="dxa"/>
          </w:tcPr>
          <w:p w14:paraId="3E48D1B5" w14:textId="4016210C"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Description</w:t>
            </w:r>
          </w:p>
        </w:tc>
        <w:tc>
          <w:tcPr>
            <w:tcW w:w="0" w:type="auto"/>
          </w:tcPr>
          <w:p w14:paraId="0AA1E536" w14:textId="2BFE95F0"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Example</w:t>
            </w:r>
          </w:p>
        </w:tc>
      </w:tr>
      <w:tr w:rsidR="003D30CD" w:rsidRPr="003A7545" w14:paraId="6D768990" w14:textId="77777777" w:rsidTr="003D30CD">
        <w:tc>
          <w:tcPr>
            <w:tcW w:w="0" w:type="auto"/>
          </w:tcPr>
          <w:p w14:paraId="30708CE3" w14:textId="77884E59"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Step Through size</w:t>
            </w:r>
          </w:p>
        </w:tc>
        <w:tc>
          <w:tcPr>
            <w:tcW w:w="0" w:type="auto"/>
          </w:tcPr>
          <w:p w14:paraId="68D9BE33" w14:textId="4332A20B"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04628D49" w14:textId="087F67A0"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53D2EC6E" w14:textId="1AB7209F"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The number of datapoints the user has specified to step through when using the ‘Step Through’ button.</w:t>
            </w:r>
          </w:p>
        </w:tc>
        <w:tc>
          <w:tcPr>
            <w:tcW w:w="0" w:type="auto"/>
          </w:tcPr>
          <w:p w14:paraId="5DC519AA" w14:textId="7E6B2FC7"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[20]</w:t>
            </w:r>
          </w:p>
        </w:tc>
      </w:tr>
      <w:tr w:rsidR="003D30CD" w:rsidRPr="003A7545" w14:paraId="0FDEDDA3" w14:textId="77777777" w:rsidTr="003D30CD">
        <w:tc>
          <w:tcPr>
            <w:tcW w:w="0" w:type="auto"/>
          </w:tcPr>
          <w:p w14:paraId="145AD784"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Minimum index of Step Through “block”</w:t>
            </w:r>
          </w:p>
          <w:p w14:paraId="65664F03" w14:textId="6B3611E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0F21104" w14:textId="5FC007E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018381A7" w14:textId="64FCB7A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2D1183D0" w14:textId="4E1DA5F5"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Step Through: The minimum index of the input data to step through.</w:t>
            </w:r>
          </w:p>
        </w:tc>
        <w:tc>
          <w:tcPr>
            <w:tcW w:w="0" w:type="auto"/>
          </w:tcPr>
          <w:p w14:paraId="13FA997C" w14:textId="62747541"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w:t>
            </w:r>
          </w:p>
        </w:tc>
      </w:tr>
      <w:tr w:rsidR="003D30CD" w:rsidRPr="003A7545" w14:paraId="0F6C4829" w14:textId="77777777" w:rsidTr="003D30CD">
        <w:tc>
          <w:tcPr>
            <w:tcW w:w="0" w:type="auto"/>
          </w:tcPr>
          <w:p w14:paraId="14164C42"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Maximum index of Step Through “block”</w:t>
            </w:r>
          </w:p>
          <w:p w14:paraId="424D1C8A" w14:textId="2FDB88A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34CC0C9" w14:textId="020AAFD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528CB303" w14:textId="6F0999E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7ABC6BAE" w14:textId="5E6162D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Step Through: The maximum index of the input data to step through.</w:t>
            </w:r>
          </w:p>
        </w:tc>
        <w:tc>
          <w:tcPr>
            <w:tcW w:w="0" w:type="auto"/>
          </w:tcPr>
          <w:p w14:paraId="297BDA23" w14:textId="5918FC7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[20]</w:t>
            </w:r>
          </w:p>
        </w:tc>
      </w:tr>
      <w:tr w:rsidR="003D30CD" w:rsidRPr="003A7545" w14:paraId="1479164A" w14:textId="77777777" w:rsidTr="003D30CD">
        <w:tc>
          <w:tcPr>
            <w:tcW w:w="0" w:type="auto"/>
          </w:tcPr>
          <w:p w14:paraId="67ED8923" w14:textId="0458C40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Play history</w:t>
            </w:r>
          </w:p>
        </w:tc>
        <w:tc>
          <w:tcPr>
            <w:tcW w:w="0" w:type="auto"/>
          </w:tcPr>
          <w:p w14:paraId="1EB2FC5A" w14:textId="5C648A9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5387CD1B" w14:textId="1825CB7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n]</w:t>
            </w:r>
          </w:p>
        </w:tc>
        <w:tc>
          <w:tcPr>
            <w:tcW w:w="7211" w:type="dxa"/>
          </w:tcPr>
          <w:p w14:paraId="33CBA3E0"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History Slider: Keeps track of which playthrough (‘Play’ or ‘Step Through’) the user is currently viewing using the slider.</w:t>
            </w:r>
          </w:p>
          <w:p w14:paraId="1BD4586E" w14:textId="31A220A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C5142B6" w14:textId="3E7C1A6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1, 1, 2, 2, 2]</w:t>
            </w:r>
          </w:p>
        </w:tc>
      </w:tr>
      <w:tr w:rsidR="003D30CD" w:rsidRPr="003A7545" w14:paraId="33CD67B6" w14:textId="77777777" w:rsidTr="003D30CD">
        <w:tc>
          <w:tcPr>
            <w:tcW w:w="0" w:type="auto"/>
          </w:tcPr>
          <w:p w14:paraId="0CA6A4DE" w14:textId="6A107A8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Iteration history</w:t>
            </w:r>
          </w:p>
        </w:tc>
        <w:tc>
          <w:tcPr>
            <w:tcW w:w="0" w:type="auto"/>
          </w:tcPr>
          <w:p w14:paraId="700F842E" w14:textId="153A2700"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1E4EC702" w14:textId="72F6F22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n]</w:t>
            </w:r>
          </w:p>
        </w:tc>
        <w:tc>
          <w:tcPr>
            <w:tcW w:w="7211" w:type="dxa"/>
          </w:tcPr>
          <w:p w14:paraId="3AE9B67A"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History Slider: Keeps track of which iteration within a play through the user is currently viewing using the slider.</w:t>
            </w:r>
          </w:p>
          <w:p w14:paraId="4F355997" w14:textId="03B46740"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CBAC2BB" w14:textId="054615FC"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2, 3, 4, 1, 2]</w:t>
            </w:r>
          </w:p>
        </w:tc>
      </w:tr>
      <w:tr w:rsidR="003D30CD" w:rsidRPr="003A7545" w14:paraId="398C5B81" w14:textId="77777777" w:rsidTr="003D30CD">
        <w:tc>
          <w:tcPr>
            <w:tcW w:w="0" w:type="auto"/>
          </w:tcPr>
          <w:p w14:paraId="2B3EC457" w14:textId="589F2859"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lastRenderedPageBreak/>
              <w:t>Datapoint history</w:t>
            </w:r>
          </w:p>
        </w:tc>
        <w:tc>
          <w:tcPr>
            <w:tcW w:w="0" w:type="auto"/>
          </w:tcPr>
          <w:p w14:paraId="21FEFB93" w14:textId="6CDBB8E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4" w:type="dxa"/>
          </w:tcPr>
          <w:p w14:paraId="4E05F232" w14:textId="4452005D"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[5 x n]</w:t>
            </w:r>
          </w:p>
        </w:tc>
        <w:tc>
          <w:tcPr>
            <w:tcW w:w="7211" w:type="dxa"/>
          </w:tcPr>
          <w:p w14:paraId="5F47F872"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History Slider: Every data point considered in the learning process is stored, even if no changes are made to the network.</w:t>
            </w:r>
          </w:p>
          <w:p w14:paraId="5529400E" w14:textId="1EAC9E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A8B3566" w14:textId="1B99567D"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-0.1; 0.45; -1, 1]</w:t>
            </w:r>
          </w:p>
        </w:tc>
      </w:tr>
      <w:tr w:rsidR="003D30CD" w:rsidRPr="003A7545" w14:paraId="0F25ED31" w14:textId="77777777" w:rsidTr="003D30CD">
        <w:tc>
          <w:tcPr>
            <w:tcW w:w="0" w:type="auto"/>
          </w:tcPr>
          <w:p w14:paraId="083B5EEB" w14:textId="3D093B4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Weight history </w:t>
            </w:r>
          </w:p>
        </w:tc>
        <w:tc>
          <w:tcPr>
            <w:tcW w:w="0" w:type="auto"/>
          </w:tcPr>
          <w:p w14:paraId="68B512F1" w14:textId="263401C3"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4" w:type="dxa"/>
          </w:tcPr>
          <w:p w14:paraId="05A4A2E3" w14:textId="3434700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[3 x n]</w:t>
            </w:r>
          </w:p>
        </w:tc>
        <w:tc>
          <w:tcPr>
            <w:tcW w:w="7211" w:type="dxa"/>
          </w:tcPr>
          <w:p w14:paraId="26FDE7F0"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History Slider: As Datapoint history but storing weights for every data point.</w:t>
            </w:r>
          </w:p>
          <w:p w14:paraId="18099132" w14:textId="1169E835"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213DD84" w14:textId="69A5C3F1"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[-0.39; 1.2; 3.4]</w:t>
            </w:r>
          </w:p>
        </w:tc>
      </w:tr>
      <w:tr w:rsidR="003D30CD" w:rsidRPr="003A7545" w14:paraId="77D3A857" w14:textId="77777777" w:rsidTr="003D30CD">
        <w:tc>
          <w:tcPr>
            <w:tcW w:w="0" w:type="auto"/>
          </w:tcPr>
          <w:p w14:paraId="608E4DEB" w14:textId="0DEE181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Step Through initialization </w:t>
            </w:r>
          </w:p>
        </w:tc>
        <w:tc>
          <w:tcPr>
            <w:tcW w:w="0" w:type="auto"/>
          </w:tcPr>
          <w:p w14:paraId="4E500AF5" w14:textId="021F791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Bool</w:t>
            </w:r>
          </w:p>
        </w:tc>
        <w:tc>
          <w:tcPr>
            <w:tcW w:w="1054" w:type="dxa"/>
          </w:tcPr>
          <w:p w14:paraId="6FC149FE" w14:textId="0C74FA1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6A5C7AD6"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Step Through: Step Through size and the indexes cannot be changed once Step Through has started as this would cause unnecessary complications with the learning process and consistency of variables.</w:t>
            </w:r>
          </w:p>
          <w:p w14:paraId="6540922D" w14:textId="0FC742D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934C0C1" w14:textId="024E33E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w:t>
            </w:r>
          </w:p>
        </w:tc>
      </w:tr>
      <w:tr w:rsidR="003D30CD" w:rsidRPr="003A7545" w14:paraId="7EFD2B16" w14:textId="77777777" w:rsidTr="003D30CD">
        <w:tc>
          <w:tcPr>
            <w:tcW w:w="0" w:type="auto"/>
          </w:tcPr>
          <w:p w14:paraId="56A77C24" w14:textId="516AED5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Play counter</w:t>
            </w:r>
          </w:p>
        </w:tc>
        <w:tc>
          <w:tcPr>
            <w:tcW w:w="0" w:type="auto"/>
          </w:tcPr>
          <w:p w14:paraId="72525435" w14:textId="0E210B1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5B755B01" w14:textId="24B31FF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403128FA" w14:textId="06DDF97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Number of playthroughs needed so far to correctly classify the data.</w:t>
            </w:r>
          </w:p>
        </w:tc>
        <w:tc>
          <w:tcPr>
            <w:tcW w:w="0" w:type="auto"/>
          </w:tcPr>
          <w:p w14:paraId="38FDE313" w14:textId="0CB7D639"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[2]</w:t>
            </w:r>
          </w:p>
        </w:tc>
      </w:tr>
    </w:tbl>
    <w:p w14:paraId="5332EF51" w14:textId="40163EE3" w:rsidR="003D30CD" w:rsidRDefault="003D30CD" w:rsidP="00CB3853">
      <w:pPr>
        <w:ind w:firstLine="0"/>
      </w:pPr>
    </w:p>
    <w:p w14:paraId="1B55D536" w14:textId="75B2B87B" w:rsidR="003D30CD" w:rsidRPr="003A7545" w:rsidRDefault="007F2842" w:rsidP="003A7545">
      <w:pPr>
        <w:pStyle w:val="Heading3"/>
        <w:ind w:firstLine="0"/>
        <w:rPr>
          <w:rFonts w:ascii="Times New Roman" w:hAnsi="Times New Roman" w:cs="Times New Roman"/>
          <w:sz w:val="28"/>
          <w:szCs w:val="28"/>
          <w:lang w:val="en-US" w:eastAsia="en-US"/>
        </w:rPr>
      </w:pPr>
      <w:bookmarkStart w:id="660" w:name="_Toc480721616"/>
      <w:bookmarkStart w:id="661" w:name="_Toc480721955"/>
      <w:bookmarkStart w:id="662" w:name="_Toc481003403"/>
      <w:bookmarkStart w:id="663" w:name="_Toc481003628"/>
      <w:r>
        <w:rPr>
          <w:sz w:val="28"/>
          <w:szCs w:val="28"/>
          <w:lang w:val="en-US" w:eastAsia="en-US"/>
        </w:rPr>
        <w:t xml:space="preserve">D.2.3 </w:t>
      </w:r>
      <w:r w:rsidR="003D30CD" w:rsidRPr="003A7545">
        <w:rPr>
          <w:sz w:val="28"/>
          <w:szCs w:val="28"/>
          <w:lang w:val="en-US" w:eastAsia="en-US"/>
        </w:rPr>
        <w:t>Accessibility Requirements Data</w:t>
      </w:r>
      <w:bookmarkEnd w:id="660"/>
      <w:bookmarkEnd w:id="661"/>
      <w:bookmarkEnd w:id="662"/>
      <w:bookmarkEnd w:id="663"/>
    </w:p>
    <w:p w14:paraId="1F7444B8" w14:textId="25E863E9" w:rsidR="00B45893" w:rsidRDefault="003D30CD" w:rsidP="003A7545">
      <w:pPr>
        <w:spacing w:line="276" w:lineRule="auto"/>
        <w:ind w:firstLine="0"/>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Colour is the main accessibility data requirement. The user </w:t>
      </w:r>
      <w:r w:rsidR="003A7545" w:rsidRPr="003A7545">
        <w:rPr>
          <w:rFonts w:ascii="Times New Roman" w:eastAsia="Times New Roman" w:hAnsi="Times New Roman" w:cs="Times New Roman"/>
          <w:color w:val="000000"/>
          <w:kern w:val="0"/>
          <w:sz w:val="22"/>
          <w:szCs w:val="22"/>
          <w:lang w:val="en-US" w:eastAsia="en-US"/>
        </w:rPr>
        <w:t>can</w:t>
      </w:r>
      <w:r w:rsidRPr="003A7545">
        <w:rPr>
          <w:rFonts w:ascii="Times New Roman" w:eastAsia="Times New Roman" w:hAnsi="Times New Roman" w:cs="Times New Roman"/>
          <w:color w:val="000000"/>
          <w:kern w:val="0"/>
          <w:sz w:val="22"/>
          <w:szCs w:val="22"/>
          <w:lang w:val="en-US" w:eastAsia="en-US"/>
        </w:rPr>
        <w:t xml:space="preserve"> change these colours at any time.</w:t>
      </w:r>
    </w:p>
    <w:p w14:paraId="3947F8A0" w14:textId="413361F1" w:rsidR="003A7545" w:rsidRPr="00B45893" w:rsidRDefault="00B45893" w:rsidP="00B45893">
      <w:pPr>
        <w:pStyle w:val="TableFigure"/>
        <w:rPr>
          <w:b/>
          <w:lang w:val="en-US" w:eastAsia="en-US"/>
        </w:rPr>
      </w:pPr>
      <w:bookmarkStart w:id="664" w:name="_Toc481003222"/>
      <w:r w:rsidRPr="00B45893">
        <w:rPr>
          <w:b/>
          <w:lang w:val="en-US" w:eastAsia="en-US"/>
        </w:rPr>
        <w:t>Table D.</w:t>
      </w:r>
      <w:r w:rsidR="00E866EB">
        <w:rPr>
          <w:b/>
          <w:lang w:val="en-US" w:eastAsia="en-US"/>
        </w:rPr>
        <w:t>2.3</w:t>
      </w:r>
      <w:r w:rsidR="00233657">
        <w:rPr>
          <w:b/>
          <w:lang w:val="en-US" w:eastAsia="en-US"/>
        </w:rPr>
        <w:t xml:space="preserve"> Accessibility Requirements Data Dictionary</w:t>
      </w:r>
      <w:bookmarkEnd w:id="664"/>
    </w:p>
    <w:tbl>
      <w:tblPr>
        <w:tblStyle w:val="APAReport"/>
        <w:tblW w:w="0" w:type="auto"/>
        <w:tblLook w:val="04A0" w:firstRow="1" w:lastRow="0" w:firstColumn="1" w:lastColumn="0" w:noHBand="0" w:noVBand="1"/>
      </w:tblPr>
      <w:tblGrid>
        <w:gridCol w:w="1527"/>
        <w:gridCol w:w="1037"/>
        <w:gridCol w:w="1019"/>
        <w:gridCol w:w="8329"/>
        <w:gridCol w:w="1048"/>
      </w:tblGrid>
      <w:tr w:rsidR="003D30CD" w:rsidRPr="003A7545" w14:paraId="699A7E7F" w14:textId="77777777" w:rsidTr="003D30CD">
        <w:trPr>
          <w:cnfStyle w:val="100000000000" w:firstRow="1" w:lastRow="0" w:firstColumn="0" w:lastColumn="0" w:oddVBand="0" w:evenVBand="0" w:oddHBand="0" w:evenHBand="0" w:firstRowFirstColumn="0" w:firstRowLastColumn="0" w:lastRowFirstColumn="0" w:lastRowLastColumn="0"/>
        </w:trPr>
        <w:tc>
          <w:tcPr>
            <w:tcW w:w="0" w:type="auto"/>
          </w:tcPr>
          <w:p w14:paraId="1F52136F" w14:textId="4249B9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Data</w:t>
            </w:r>
          </w:p>
        </w:tc>
        <w:tc>
          <w:tcPr>
            <w:tcW w:w="0" w:type="auto"/>
          </w:tcPr>
          <w:p w14:paraId="2AC0536E" w14:textId="215CE558"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Data Type</w:t>
            </w:r>
          </w:p>
        </w:tc>
        <w:tc>
          <w:tcPr>
            <w:tcW w:w="1019" w:type="dxa"/>
          </w:tcPr>
          <w:p w14:paraId="2F4D6F17" w14:textId="03D73604"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Size</w:t>
            </w:r>
          </w:p>
        </w:tc>
        <w:tc>
          <w:tcPr>
            <w:tcW w:w="8329" w:type="dxa"/>
          </w:tcPr>
          <w:p w14:paraId="48AB8DD0" w14:textId="723FF125"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Description</w:t>
            </w:r>
          </w:p>
        </w:tc>
        <w:tc>
          <w:tcPr>
            <w:tcW w:w="0" w:type="auto"/>
          </w:tcPr>
          <w:p w14:paraId="786C30D6" w14:textId="1A13136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Example</w:t>
            </w:r>
          </w:p>
        </w:tc>
      </w:tr>
      <w:tr w:rsidR="003D30CD" w:rsidRPr="003A7545" w14:paraId="20DEEEFF" w14:textId="77777777" w:rsidTr="003D30CD">
        <w:tc>
          <w:tcPr>
            <w:tcW w:w="0" w:type="auto"/>
          </w:tcPr>
          <w:p w14:paraId="23838282" w14:textId="777777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color w:val="000000"/>
                <w:kern w:val="0"/>
                <w:sz w:val="22"/>
                <w:szCs w:val="22"/>
                <w:lang w:val="en-US" w:eastAsia="en-US"/>
              </w:rPr>
              <w:t>Status colour</w:t>
            </w:r>
          </w:p>
          <w:p w14:paraId="26293875" w14:textId="77777777"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p>
        </w:tc>
        <w:tc>
          <w:tcPr>
            <w:tcW w:w="0" w:type="auto"/>
          </w:tcPr>
          <w:p w14:paraId="1667957B" w14:textId="07326EDA"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19" w:type="dxa"/>
          </w:tcPr>
          <w:p w14:paraId="1EDE5345" w14:textId="34D34875"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3]</w:t>
            </w:r>
          </w:p>
        </w:tc>
        <w:tc>
          <w:tcPr>
            <w:tcW w:w="8329" w:type="dxa"/>
          </w:tcPr>
          <w:p w14:paraId="522D51C3" w14:textId="288F913D"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Status colour is composed of: Not Running, Processing and Completed. These allow the user to see the current status of the learning process. </w:t>
            </w:r>
          </w:p>
        </w:tc>
        <w:tc>
          <w:tcPr>
            <w:tcW w:w="0" w:type="auto"/>
          </w:tcPr>
          <w:p w14:paraId="26C397BF" w14:textId="777777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color w:val="000000"/>
                <w:kern w:val="0"/>
                <w:sz w:val="22"/>
                <w:szCs w:val="22"/>
                <w:lang w:val="en-US" w:eastAsia="en-US"/>
              </w:rPr>
              <w:t>[.8 .8 .8];</w:t>
            </w:r>
          </w:p>
          <w:p w14:paraId="38A131E9" w14:textId="777777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color w:val="000000"/>
                <w:kern w:val="0"/>
                <w:sz w:val="22"/>
                <w:szCs w:val="22"/>
                <w:lang w:val="en-US" w:eastAsia="en-US"/>
              </w:rPr>
              <w:t>[1 1 0];</w:t>
            </w:r>
          </w:p>
          <w:p w14:paraId="29AF5959"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 1 0];</w:t>
            </w:r>
          </w:p>
          <w:p w14:paraId="2FA67B8F" w14:textId="45D223AC"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p>
        </w:tc>
      </w:tr>
      <w:tr w:rsidR="003D30CD" w:rsidRPr="003A7545" w14:paraId="6DE7CD98" w14:textId="77777777" w:rsidTr="003D30CD">
        <w:tc>
          <w:tcPr>
            <w:tcW w:w="0" w:type="auto"/>
          </w:tcPr>
          <w:p w14:paraId="651E9D61" w14:textId="70C743CA"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Class colour</w:t>
            </w:r>
          </w:p>
        </w:tc>
        <w:tc>
          <w:tcPr>
            <w:tcW w:w="0" w:type="auto"/>
          </w:tcPr>
          <w:p w14:paraId="62888D7E" w14:textId="27809B1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19" w:type="dxa"/>
          </w:tcPr>
          <w:p w14:paraId="2BA91342" w14:textId="0BCA7AD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3]</w:t>
            </w:r>
          </w:p>
        </w:tc>
        <w:tc>
          <w:tcPr>
            <w:tcW w:w="8329" w:type="dxa"/>
          </w:tcPr>
          <w:p w14:paraId="04316DE0"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Class colour is composed of: Class A and Class B. On the learning graph data points represent each class with each class having a different colour (and shape ‘x’ or ‘o’).</w:t>
            </w:r>
          </w:p>
          <w:p w14:paraId="1054A7D1" w14:textId="722157C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9F7A05D" w14:textId="777777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color w:val="000000"/>
                <w:kern w:val="0"/>
                <w:sz w:val="22"/>
                <w:szCs w:val="22"/>
                <w:lang w:val="en-US" w:eastAsia="en-US"/>
              </w:rPr>
              <w:t>[0 0 1];</w:t>
            </w:r>
          </w:p>
          <w:p w14:paraId="1AB6B26D" w14:textId="0BCFFC0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0 0];</w:t>
            </w:r>
          </w:p>
        </w:tc>
      </w:tr>
      <w:tr w:rsidR="003D30CD" w:rsidRPr="003A7545" w14:paraId="7E61C6EF" w14:textId="77777777" w:rsidTr="003D30CD">
        <w:tc>
          <w:tcPr>
            <w:tcW w:w="0" w:type="auto"/>
          </w:tcPr>
          <w:p w14:paraId="68BB4B14" w14:textId="0819B9B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Threshold colour</w:t>
            </w:r>
          </w:p>
        </w:tc>
        <w:tc>
          <w:tcPr>
            <w:tcW w:w="0" w:type="auto"/>
          </w:tcPr>
          <w:p w14:paraId="743C2BE2" w14:textId="5DF62A65"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19" w:type="dxa"/>
          </w:tcPr>
          <w:p w14:paraId="436C7357" w14:textId="47C5562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329" w:type="dxa"/>
          </w:tcPr>
          <w:p w14:paraId="32919C5C" w14:textId="5F633D3B" w:rsidR="003D30CD" w:rsidRPr="003A7545" w:rsidRDefault="008838C4" w:rsidP="003A7545">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The colour of the threshold b</w:t>
            </w:r>
            <w:r w:rsidR="003D30CD" w:rsidRPr="003A7545">
              <w:rPr>
                <w:rFonts w:ascii="Times New Roman" w:eastAsia="Times New Roman" w:hAnsi="Times New Roman" w:cs="Times New Roman"/>
                <w:color w:val="000000"/>
                <w:kern w:val="0"/>
                <w:sz w:val="22"/>
                <w:szCs w:val="22"/>
                <w:lang w:val="en-US" w:eastAsia="en-US"/>
              </w:rPr>
              <w:t>oundary line on the learning graph.</w:t>
            </w:r>
          </w:p>
        </w:tc>
        <w:tc>
          <w:tcPr>
            <w:tcW w:w="0" w:type="auto"/>
          </w:tcPr>
          <w:p w14:paraId="17284167" w14:textId="4EF9593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 0 0];</w:t>
            </w:r>
          </w:p>
        </w:tc>
      </w:tr>
    </w:tbl>
    <w:p w14:paraId="2EF56026" w14:textId="1B8F1544" w:rsidR="00F84787" w:rsidRDefault="00F84787" w:rsidP="00F84787">
      <w:pPr>
        <w:ind w:firstLine="0"/>
        <w:sectPr w:rsidR="00F84787" w:rsidSect="00D80BD5">
          <w:footnotePr>
            <w:pos w:val="beneathText"/>
          </w:footnotePr>
          <w:pgSz w:w="15840" w:h="12240" w:orient="landscape"/>
          <w:pgMar w:top="1440" w:right="1440" w:bottom="1440" w:left="1440" w:header="720" w:footer="720" w:gutter="0"/>
          <w:cols w:space="720"/>
          <w:titlePg/>
          <w:docGrid w:linePitch="360"/>
          <w15:footnoteColumns w:val="1"/>
        </w:sectPr>
      </w:pPr>
    </w:p>
    <w:p w14:paraId="59AFFA7E" w14:textId="7E86AC03" w:rsidR="00B45893" w:rsidRPr="00B45893" w:rsidRDefault="007F2842" w:rsidP="00B45893">
      <w:pPr>
        <w:pStyle w:val="Heading2"/>
        <w:rPr>
          <w:sz w:val="36"/>
          <w:szCs w:val="36"/>
        </w:rPr>
      </w:pPr>
      <w:bookmarkStart w:id="665" w:name="_Toc480721617"/>
      <w:bookmarkStart w:id="666" w:name="_Toc480721956"/>
      <w:bookmarkStart w:id="667" w:name="_Toc481003629"/>
      <w:bookmarkStart w:id="668" w:name="_Toc481003724"/>
      <w:r>
        <w:rPr>
          <w:sz w:val="36"/>
          <w:szCs w:val="36"/>
        </w:rPr>
        <w:lastRenderedPageBreak/>
        <w:t xml:space="preserve">D.3 </w:t>
      </w:r>
      <w:r w:rsidR="00E810FD" w:rsidRPr="00E810FD">
        <w:rPr>
          <w:sz w:val="36"/>
          <w:szCs w:val="36"/>
        </w:rPr>
        <w:t>Requirements Met in Desig</w:t>
      </w:r>
      <w:bookmarkEnd w:id="665"/>
      <w:bookmarkEnd w:id="666"/>
      <w:r w:rsidR="00B45893">
        <w:rPr>
          <w:sz w:val="36"/>
          <w:szCs w:val="36"/>
        </w:rPr>
        <w:t>n</w:t>
      </w:r>
      <w:bookmarkEnd w:id="667"/>
      <w:bookmarkEnd w:id="668"/>
    </w:p>
    <w:tbl>
      <w:tblPr>
        <w:tblStyle w:val="APAReport"/>
        <w:tblpPr w:leftFromText="180" w:rightFromText="180" w:vertAnchor="page" w:horzAnchor="margin" w:tblpY="3016"/>
        <w:tblW w:w="0" w:type="auto"/>
        <w:tblLook w:val="04A0" w:firstRow="1" w:lastRow="0" w:firstColumn="1" w:lastColumn="0" w:noHBand="0" w:noVBand="1"/>
      </w:tblPr>
      <w:tblGrid>
        <w:gridCol w:w="2119"/>
        <w:gridCol w:w="603"/>
        <w:gridCol w:w="603"/>
        <w:gridCol w:w="603"/>
        <w:gridCol w:w="603"/>
        <w:gridCol w:w="603"/>
        <w:gridCol w:w="603"/>
        <w:gridCol w:w="603"/>
        <w:gridCol w:w="603"/>
        <w:gridCol w:w="603"/>
        <w:gridCol w:w="603"/>
        <w:gridCol w:w="590"/>
        <w:gridCol w:w="603"/>
        <w:gridCol w:w="603"/>
        <w:gridCol w:w="603"/>
        <w:gridCol w:w="603"/>
        <w:gridCol w:w="603"/>
        <w:gridCol w:w="603"/>
        <w:gridCol w:w="603"/>
      </w:tblGrid>
      <w:tr w:rsidR="00B45893" w14:paraId="0C0776E7" w14:textId="77777777" w:rsidTr="00B45893">
        <w:trPr>
          <w:cnfStyle w:val="100000000000" w:firstRow="1" w:lastRow="0" w:firstColumn="0" w:lastColumn="0" w:oddVBand="0" w:evenVBand="0" w:oddHBand="0" w:evenHBand="0" w:firstRowFirstColumn="0" w:firstRowLastColumn="0" w:lastRowFirstColumn="0" w:lastRowLastColumn="0"/>
        </w:trPr>
        <w:tc>
          <w:tcPr>
            <w:tcW w:w="0" w:type="auto"/>
          </w:tcPr>
          <w:p w14:paraId="32A98A0D" w14:textId="77777777" w:rsidR="00B45893" w:rsidRPr="00E810FD" w:rsidRDefault="00B45893" w:rsidP="00B45893">
            <w:pPr>
              <w:rPr>
                <w:b/>
              </w:rPr>
            </w:pPr>
            <w:r w:rsidRPr="00E810FD">
              <w:rPr>
                <w:b/>
              </w:rPr>
              <w:t>Requirement Number</w:t>
            </w:r>
          </w:p>
          <w:p w14:paraId="2D21F0D0" w14:textId="77777777" w:rsidR="00B45893" w:rsidRPr="00E810FD" w:rsidRDefault="00B45893" w:rsidP="00B45893">
            <w:pPr>
              <w:rPr>
                <w:b/>
              </w:rPr>
            </w:pPr>
            <w:r w:rsidRPr="00E810FD">
              <w:rPr>
                <w:b/>
              </w:rPr>
              <w:t>\ GUI</w:t>
            </w:r>
          </w:p>
        </w:tc>
        <w:tc>
          <w:tcPr>
            <w:tcW w:w="0" w:type="auto"/>
          </w:tcPr>
          <w:p w14:paraId="0A20181C" w14:textId="77777777" w:rsidR="00B45893" w:rsidRPr="00E810FD" w:rsidRDefault="00B45893" w:rsidP="00B45893">
            <w:pPr>
              <w:rPr>
                <w:b/>
              </w:rPr>
            </w:pPr>
            <w:r w:rsidRPr="00E810FD">
              <w:rPr>
                <w:b/>
              </w:rPr>
              <w:t>F01</w:t>
            </w:r>
          </w:p>
        </w:tc>
        <w:tc>
          <w:tcPr>
            <w:tcW w:w="0" w:type="auto"/>
          </w:tcPr>
          <w:p w14:paraId="0C4994A9" w14:textId="77777777" w:rsidR="00B45893" w:rsidRPr="00E810FD" w:rsidRDefault="00B45893" w:rsidP="00B45893">
            <w:pPr>
              <w:rPr>
                <w:b/>
              </w:rPr>
            </w:pPr>
            <w:r w:rsidRPr="00E810FD">
              <w:rPr>
                <w:b/>
              </w:rPr>
              <w:t>F02</w:t>
            </w:r>
          </w:p>
        </w:tc>
        <w:tc>
          <w:tcPr>
            <w:tcW w:w="0" w:type="auto"/>
          </w:tcPr>
          <w:p w14:paraId="7DD8CA7E" w14:textId="77777777" w:rsidR="00B45893" w:rsidRPr="00E810FD" w:rsidRDefault="00B45893" w:rsidP="00B45893">
            <w:pPr>
              <w:rPr>
                <w:b/>
              </w:rPr>
            </w:pPr>
            <w:r w:rsidRPr="00E810FD">
              <w:rPr>
                <w:b/>
              </w:rPr>
              <w:t>F03</w:t>
            </w:r>
          </w:p>
        </w:tc>
        <w:tc>
          <w:tcPr>
            <w:tcW w:w="0" w:type="auto"/>
          </w:tcPr>
          <w:p w14:paraId="00DD3F56" w14:textId="77777777" w:rsidR="00B45893" w:rsidRPr="00E810FD" w:rsidRDefault="00B45893" w:rsidP="00B45893">
            <w:pPr>
              <w:rPr>
                <w:b/>
              </w:rPr>
            </w:pPr>
            <w:r w:rsidRPr="00E810FD">
              <w:rPr>
                <w:b/>
              </w:rPr>
              <w:t>F04</w:t>
            </w:r>
          </w:p>
        </w:tc>
        <w:tc>
          <w:tcPr>
            <w:tcW w:w="0" w:type="auto"/>
          </w:tcPr>
          <w:p w14:paraId="42D36796" w14:textId="77777777" w:rsidR="00B45893" w:rsidRPr="00E810FD" w:rsidRDefault="00B45893" w:rsidP="00B45893">
            <w:pPr>
              <w:rPr>
                <w:b/>
              </w:rPr>
            </w:pPr>
            <w:r w:rsidRPr="00E810FD">
              <w:rPr>
                <w:b/>
              </w:rPr>
              <w:t>F05</w:t>
            </w:r>
          </w:p>
        </w:tc>
        <w:tc>
          <w:tcPr>
            <w:tcW w:w="0" w:type="auto"/>
          </w:tcPr>
          <w:p w14:paraId="4339B8D0" w14:textId="77777777" w:rsidR="00B45893" w:rsidRPr="00E810FD" w:rsidRDefault="00B45893" w:rsidP="00B45893">
            <w:pPr>
              <w:rPr>
                <w:b/>
              </w:rPr>
            </w:pPr>
            <w:r w:rsidRPr="00E810FD">
              <w:rPr>
                <w:b/>
              </w:rPr>
              <w:t>F06</w:t>
            </w:r>
          </w:p>
        </w:tc>
        <w:tc>
          <w:tcPr>
            <w:tcW w:w="0" w:type="auto"/>
          </w:tcPr>
          <w:p w14:paraId="1873E845" w14:textId="77777777" w:rsidR="00B45893" w:rsidRPr="00E810FD" w:rsidRDefault="00B45893" w:rsidP="00B45893">
            <w:pPr>
              <w:rPr>
                <w:b/>
              </w:rPr>
            </w:pPr>
            <w:r w:rsidRPr="00E810FD">
              <w:rPr>
                <w:b/>
              </w:rPr>
              <w:t>F07</w:t>
            </w:r>
          </w:p>
        </w:tc>
        <w:tc>
          <w:tcPr>
            <w:tcW w:w="0" w:type="auto"/>
          </w:tcPr>
          <w:p w14:paraId="31A25757" w14:textId="77777777" w:rsidR="00B45893" w:rsidRPr="00E810FD" w:rsidRDefault="00B45893" w:rsidP="00B45893">
            <w:pPr>
              <w:rPr>
                <w:b/>
              </w:rPr>
            </w:pPr>
            <w:r w:rsidRPr="00E810FD">
              <w:rPr>
                <w:b/>
              </w:rPr>
              <w:t>F08</w:t>
            </w:r>
          </w:p>
        </w:tc>
        <w:tc>
          <w:tcPr>
            <w:tcW w:w="0" w:type="auto"/>
          </w:tcPr>
          <w:p w14:paraId="3BFD67E4" w14:textId="77777777" w:rsidR="00B45893" w:rsidRPr="00E810FD" w:rsidRDefault="00B45893" w:rsidP="00B45893">
            <w:pPr>
              <w:rPr>
                <w:b/>
              </w:rPr>
            </w:pPr>
            <w:r w:rsidRPr="00E810FD">
              <w:rPr>
                <w:b/>
              </w:rPr>
              <w:t>F09</w:t>
            </w:r>
          </w:p>
        </w:tc>
        <w:tc>
          <w:tcPr>
            <w:tcW w:w="0" w:type="auto"/>
          </w:tcPr>
          <w:p w14:paraId="03877404" w14:textId="77777777" w:rsidR="00B45893" w:rsidRPr="00E810FD" w:rsidRDefault="00B45893" w:rsidP="00B45893">
            <w:pPr>
              <w:rPr>
                <w:b/>
              </w:rPr>
            </w:pPr>
            <w:r w:rsidRPr="00E810FD">
              <w:rPr>
                <w:b/>
              </w:rPr>
              <w:t>F10</w:t>
            </w:r>
          </w:p>
        </w:tc>
        <w:tc>
          <w:tcPr>
            <w:tcW w:w="0" w:type="auto"/>
          </w:tcPr>
          <w:p w14:paraId="7E7A7D4A" w14:textId="77777777" w:rsidR="00B45893" w:rsidRPr="00E810FD" w:rsidRDefault="00B45893" w:rsidP="00B45893">
            <w:pPr>
              <w:rPr>
                <w:b/>
              </w:rPr>
            </w:pPr>
            <w:r w:rsidRPr="00E810FD">
              <w:rPr>
                <w:b/>
              </w:rPr>
              <w:t>F11</w:t>
            </w:r>
          </w:p>
        </w:tc>
        <w:tc>
          <w:tcPr>
            <w:tcW w:w="0" w:type="auto"/>
          </w:tcPr>
          <w:p w14:paraId="3C2576CB" w14:textId="77777777" w:rsidR="00B45893" w:rsidRPr="00E810FD" w:rsidRDefault="00B45893" w:rsidP="00B45893">
            <w:pPr>
              <w:rPr>
                <w:b/>
              </w:rPr>
            </w:pPr>
            <w:r w:rsidRPr="00E810FD">
              <w:rPr>
                <w:b/>
              </w:rPr>
              <w:t>F12</w:t>
            </w:r>
          </w:p>
        </w:tc>
        <w:tc>
          <w:tcPr>
            <w:tcW w:w="0" w:type="auto"/>
          </w:tcPr>
          <w:p w14:paraId="044B2DC8" w14:textId="77777777" w:rsidR="00B45893" w:rsidRPr="00E810FD" w:rsidRDefault="00B45893" w:rsidP="00B45893">
            <w:pPr>
              <w:rPr>
                <w:b/>
              </w:rPr>
            </w:pPr>
            <w:r w:rsidRPr="00E810FD">
              <w:rPr>
                <w:b/>
              </w:rPr>
              <w:t>F13</w:t>
            </w:r>
          </w:p>
        </w:tc>
        <w:tc>
          <w:tcPr>
            <w:tcW w:w="0" w:type="auto"/>
          </w:tcPr>
          <w:p w14:paraId="5327F193" w14:textId="77777777" w:rsidR="00B45893" w:rsidRPr="00E810FD" w:rsidRDefault="00B45893" w:rsidP="00B45893">
            <w:pPr>
              <w:rPr>
                <w:b/>
              </w:rPr>
            </w:pPr>
            <w:r w:rsidRPr="00E810FD">
              <w:rPr>
                <w:b/>
              </w:rPr>
              <w:t>F14</w:t>
            </w:r>
          </w:p>
        </w:tc>
        <w:tc>
          <w:tcPr>
            <w:tcW w:w="0" w:type="auto"/>
          </w:tcPr>
          <w:p w14:paraId="3E6B7CC7" w14:textId="77777777" w:rsidR="00B45893" w:rsidRPr="00E810FD" w:rsidRDefault="00B45893" w:rsidP="00B45893">
            <w:pPr>
              <w:rPr>
                <w:b/>
              </w:rPr>
            </w:pPr>
            <w:r w:rsidRPr="00E810FD">
              <w:rPr>
                <w:b/>
              </w:rPr>
              <w:t>F15</w:t>
            </w:r>
          </w:p>
        </w:tc>
        <w:tc>
          <w:tcPr>
            <w:tcW w:w="0" w:type="auto"/>
          </w:tcPr>
          <w:p w14:paraId="3C9EB91B" w14:textId="77777777" w:rsidR="00B45893" w:rsidRPr="00E810FD" w:rsidRDefault="00B45893" w:rsidP="00B45893">
            <w:pPr>
              <w:rPr>
                <w:b/>
              </w:rPr>
            </w:pPr>
            <w:r w:rsidRPr="00E810FD">
              <w:rPr>
                <w:b/>
              </w:rPr>
              <w:t>F16</w:t>
            </w:r>
          </w:p>
        </w:tc>
        <w:tc>
          <w:tcPr>
            <w:tcW w:w="0" w:type="auto"/>
          </w:tcPr>
          <w:p w14:paraId="30302058" w14:textId="77777777" w:rsidR="00B45893" w:rsidRPr="00E810FD" w:rsidRDefault="00B45893" w:rsidP="00B45893">
            <w:pPr>
              <w:rPr>
                <w:b/>
              </w:rPr>
            </w:pPr>
            <w:r w:rsidRPr="00E810FD">
              <w:rPr>
                <w:b/>
              </w:rPr>
              <w:t>F17</w:t>
            </w:r>
          </w:p>
        </w:tc>
        <w:tc>
          <w:tcPr>
            <w:tcW w:w="0" w:type="auto"/>
          </w:tcPr>
          <w:p w14:paraId="41559A26" w14:textId="77777777" w:rsidR="00B45893" w:rsidRPr="00E810FD" w:rsidRDefault="00B45893" w:rsidP="00B45893">
            <w:pPr>
              <w:rPr>
                <w:b/>
              </w:rPr>
            </w:pPr>
            <w:r w:rsidRPr="00E810FD">
              <w:rPr>
                <w:b/>
              </w:rPr>
              <w:t>F18</w:t>
            </w:r>
          </w:p>
        </w:tc>
      </w:tr>
      <w:tr w:rsidR="00B45893" w14:paraId="7EB791B3" w14:textId="77777777" w:rsidTr="00B45893">
        <w:tc>
          <w:tcPr>
            <w:tcW w:w="0" w:type="auto"/>
          </w:tcPr>
          <w:p w14:paraId="15694041" w14:textId="77777777" w:rsidR="00B45893" w:rsidRDefault="00B45893" w:rsidP="00B45893">
            <w:r>
              <w:t>Main Menu</w:t>
            </w:r>
          </w:p>
          <w:p w14:paraId="01D2CA45" w14:textId="77777777" w:rsidR="00B45893" w:rsidRDefault="00B45893" w:rsidP="00B45893"/>
        </w:tc>
        <w:tc>
          <w:tcPr>
            <w:tcW w:w="0" w:type="auto"/>
            <w:vAlign w:val="center"/>
          </w:tcPr>
          <w:p w14:paraId="0EA66594" w14:textId="77777777" w:rsidR="00B45893" w:rsidRDefault="00B45893" w:rsidP="00B45893">
            <w:pPr>
              <w:jc w:val="center"/>
            </w:pPr>
            <w:r>
              <w:t>X</w:t>
            </w:r>
          </w:p>
        </w:tc>
        <w:tc>
          <w:tcPr>
            <w:tcW w:w="0" w:type="auto"/>
            <w:vAlign w:val="center"/>
          </w:tcPr>
          <w:p w14:paraId="20938E33" w14:textId="77777777" w:rsidR="00B45893" w:rsidRDefault="00B45893" w:rsidP="00B45893">
            <w:pPr>
              <w:jc w:val="center"/>
            </w:pPr>
            <w:r>
              <w:t>X</w:t>
            </w:r>
          </w:p>
        </w:tc>
        <w:tc>
          <w:tcPr>
            <w:tcW w:w="0" w:type="auto"/>
            <w:vAlign w:val="center"/>
          </w:tcPr>
          <w:p w14:paraId="57C3042E" w14:textId="77777777" w:rsidR="00B45893" w:rsidRDefault="00B45893" w:rsidP="00B45893">
            <w:pPr>
              <w:jc w:val="center"/>
            </w:pPr>
            <w:r>
              <w:t>X</w:t>
            </w:r>
          </w:p>
        </w:tc>
        <w:tc>
          <w:tcPr>
            <w:tcW w:w="0" w:type="auto"/>
            <w:vAlign w:val="center"/>
          </w:tcPr>
          <w:p w14:paraId="6F8447C1" w14:textId="77777777" w:rsidR="00B45893" w:rsidRDefault="00B45893" w:rsidP="00B45893">
            <w:pPr>
              <w:jc w:val="center"/>
            </w:pPr>
            <w:r>
              <w:t>X</w:t>
            </w:r>
          </w:p>
        </w:tc>
        <w:tc>
          <w:tcPr>
            <w:tcW w:w="0" w:type="auto"/>
            <w:vAlign w:val="center"/>
          </w:tcPr>
          <w:p w14:paraId="40C1984C" w14:textId="77777777" w:rsidR="00B45893" w:rsidRDefault="00B45893" w:rsidP="00B45893">
            <w:pPr>
              <w:jc w:val="center"/>
            </w:pPr>
            <w:r>
              <w:t>X</w:t>
            </w:r>
          </w:p>
        </w:tc>
        <w:tc>
          <w:tcPr>
            <w:tcW w:w="0" w:type="auto"/>
            <w:vAlign w:val="center"/>
          </w:tcPr>
          <w:p w14:paraId="5DFC65B6" w14:textId="77777777" w:rsidR="00B45893" w:rsidRDefault="00B45893" w:rsidP="00B45893">
            <w:pPr>
              <w:jc w:val="center"/>
            </w:pPr>
          </w:p>
        </w:tc>
        <w:tc>
          <w:tcPr>
            <w:tcW w:w="0" w:type="auto"/>
            <w:vAlign w:val="center"/>
          </w:tcPr>
          <w:p w14:paraId="36D6E99C" w14:textId="77777777" w:rsidR="00B45893" w:rsidRDefault="00B45893" w:rsidP="00B45893">
            <w:pPr>
              <w:jc w:val="center"/>
            </w:pPr>
          </w:p>
        </w:tc>
        <w:tc>
          <w:tcPr>
            <w:tcW w:w="0" w:type="auto"/>
            <w:vAlign w:val="center"/>
          </w:tcPr>
          <w:p w14:paraId="6DCCCE20" w14:textId="77777777" w:rsidR="00B45893" w:rsidRDefault="00B45893" w:rsidP="00B45893">
            <w:pPr>
              <w:jc w:val="center"/>
            </w:pPr>
          </w:p>
        </w:tc>
        <w:tc>
          <w:tcPr>
            <w:tcW w:w="0" w:type="auto"/>
            <w:vAlign w:val="center"/>
          </w:tcPr>
          <w:p w14:paraId="650C9443" w14:textId="77777777" w:rsidR="00B45893" w:rsidRDefault="00B45893" w:rsidP="00B45893">
            <w:pPr>
              <w:jc w:val="center"/>
            </w:pPr>
          </w:p>
        </w:tc>
        <w:tc>
          <w:tcPr>
            <w:tcW w:w="0" w:type="auto"/>
            <w:vAlign w:val="center"/>
          </w:tcPr>
          <w:p w14:paraId="2EA0CB3F" w14:textId="77777777" w:rsidR="00B45893" w:rsidRDefault="00B45893" w:rsidP="00B45893">
            <w:pPr>
              <w:jc w:val="center"/>
            </w:pPr>
          </w:p>
        </w:tc>
        <w:tc>
          <w:tcPr>
            <w:tcW w:w="0" w:type="auto"/>
            <w:vAlign w:val="center"/>
          </w:tcPr>
          <w:p w14:paraId="69A201DB" w14:textId="77777777" w:rsidR="00B45893" w:rsidRDefault="00B45893" w:rsidP="00B45893">
            <w:pPr>
              <w:jc w:val="center"/>
            </w:pPr>
          </w:p>
        </w:tc>
        <w:tc>
          <w:tcPr>
            <w:tcW w:w="0" w:type="auto"/>
            <w:vAlign w:val="center"/>
          </w:tcPr>
          <w:p w14:paraId="072E23D3" w14:textId="77777777" w:rsidR="00B45893" w:rsidRDefault="00B45893" w:rsidP="00B45893">
            <w:pPr>
              <w:jc w:val="center"/>
            </w:pPr>
          </w:p>
        </w:tc>
        <w:tc>
          <w:tcPr>
            <w:tcW w:w="0" w:type="auto"/>
            <w:vAlign w:val="center"/>
          </w:tcPr>
          <w:p w14:paraId="10211366" w14:textId="77777777" w:rsidR="00B45893" w:rsidRDefault="00B45893" w:rsidP="00B45893">
            <w:pPr>
              <w:jc w:val="center"/>
            </w:pPr>
          </w:p>
        </w:tc>
        <w:tc>
          <w:tcPr>
            <w:tcW w:w="0" w:type="auto"/>
            <w:vAlign w:val="center"/>
          </w:tcPr>
          <w:p w14:paraId="5FF1D6F1" w14:textId="77777777" w:rsidR="00B45893" w:rsidRDefault="00B45893" w:rsidP="00B45893">
            <w:pPr>
              <w:jc w:val="center"/>
            </w:pPr>
          </w:p>
        </w:tc>
        <w:tc>
          <w:tcPr>
            <w:tcW w:w="0" w:type="auto"/>
            <w:vAlign w:val="center"/>
          </w:tcPr>
          <w:p w14:paraId="5BCFBFCE" w14:textId="77777777" w:rsidR="00B45893" w:rsidRDefault="00B45893" w:rsidP="00B45893">
            <w:pPr>
              <w:jc w:val="center"/>
            </w:pPr>
          </w:p>
        </w:tc>
        <w:tc>
          <w:tcPr>
            <w:tcW w:w="0" w:type="auto"/>
            <w:vAlign w:val="center"/>
          </w:tcPr>
          <w:p w14:paraId="4BFE1D06" w14:textId="77777777" w:rsidR="00B45893" w:rsidRDefault="00B45893" w:rsidP="00B45893">
            <w:pPr>
              <w:jc w:val="center"/>
            </w:pPr>
          </w:p>
        </w:tc>
        <w:tc>
          <w:tcPr>
            <w:tcW w:w="0" w:type="auto"/>
            <w:vAlign w:val="center"/>
          </w:tcPr>
          <w:p w14:paraId="6EAC4B30" w14:textId="77777777" w:rsidR="00B45893" w:rsidRDefault="00B45893" w:rsidP="00B45893">
            <w:pPr>
              <w:jc w:val="center"/>
            </w:pPr>
          </w:p>
        </w:tc>
        <w:tc>
          <w:tcPr>
            <w:tcW w:w="0" w:type="auto"/>
            <w:vAlign w:val="center"/>
          </w:tcPr>
          <w:p w14:paraId="62CD72BC" w14:textId="77777777" w:rsidR="00B45893" w:rsidRDefault="00B45893" w:rsidP="00B45893">
            <w:pPr>
              <w:jc w:val="center"/>
            </w:pPr>
          </w:p>
        </w:tc>
      </w:tr>
      <w:tr w:rsidR="00B45893" w14:paraId="35163ED8" w14:textId="77777777" w:rsidTr="00B45893">
        <w:tc>
          <w:tcPr>
            <w:tcW w:w="0" w:type="auto"/>
          </w:tcPr>
          <w:p w14:paraId="635D8672" w14:textId="77777777" w:rsidR="00B45893" w:rsidRDefault="00B45893" w:rsidP="00B45893">
            <w:r>
              <w:t>The Perceptron</w:t>
            </w:r>
          </w:p>
          <w:p w14:paraId="15FBBE86" w14:textId="77777777" w:rsidR="00B45893" w:rsidRDefault="00B45893" w:rsidP="00B45893"/>
        </w:tc>
        <w:tc>
          <w:tcPr>
            <w:tcW w:w="0" w:type="auto"/>
            <w:vAlign w:val="center"/>
          </w:tcPr>
          <w:p w14:paraId="75C8DEDD" w14:textId="77777777" w:rsidR="00B45893" w:rsidRDefault="00B45893" w:rsidP="00B45893">
            <w:pPr>
              <w:jc w:val="center"/>
            </w:pPr>
            <w:r>
              <w:t>X</w:t>
            </w:r>
          </w:p>
        </w:tc>
        <w:tc>
          <w:tcPr>
            <w:tcW w:w="0" w:type="auto"/>
            <w:vAlign w:val="center"/>
          </w:tcPr>
          <w:p w14:paraId="361AA95D" w14:textId="77777777" w:rsidR="00B45893" w:rsidRDefault="00B45893" w:rsidP="00B45893">
            <w:pPr>
              <w:jc w:val="center"/>
            </w:pPr>
          </w:p>
        </w:tc>
        <w:tc>
          <w:tcPr>
            <w:tcW w:w="0" w:type="auto"/>
            <w:vAlign w:val="center"/>
          </w:tcPr>
          <w:p w14:paraId="37E02FF9" w14:textId="77777777" w:rsidR="00B45893" w:rsidRDefault="00B45893" w:rsidP="00B45893">
            <w:pPr>
              <w:jc w:val="center"/>
            </w:pPr>
          </w:p>
        </w:tc>
        <w:tc>
          <w:tcPr>
            <w:tcW w:w="0" w:type="auto"/>
            <w:vAlign w:val="center"/>
          </w:tcPr>
          <w:p w14:paraId="2E9D3F78" w14:textId="77777777" w:rsidR="00B45893" w:rsidRDefault="00B45893" w:rsidP="00B45893">
            <w:pPr>
              <w:jc w:val="center"/>
            </w:pPr>
          </w:p>
        </w:tc>
        <w:tc>
          <w:tcPr>
            <w:tcW w:w="0" w:type="auto"/>
            <w:vAlign w:val="center"/>
          </w:tcPr>
          <w:p w14:paraId="6198BA87" w14:textId="77777777" w:rsidR="00B45893" w:rsidRDefault="00B45893" w:rsidP="00B45893">
            <w:pPr>
              <w:jc w:val="center"/>
            </w:pPr>
          </w:p>
        </w:tc>
        <w:tc>
          <w:tcPr>
            <w:tcW w:w="0" w:type="auto"/>
            <w:vAlign w:val="center"/>
          </w:tcPr>
          <w:p w14:paraId="3B38C860" w14:textId="77777777" w:rsidR="00B45893" w:rsidRDefault="00B45893" w:rsidP="00B45893">
            <w:pPr>
              <w:jc w:val="center"/>
            </w:pPr>
            <w:r>
              <w:t>X</w:t>
            </w:r>
          </w:p>
        </w:tc>
        <w:tc>
          <w:tcPr>
            <w:tcW w:w="0" w:type="auto"/>
            <w:vAlign w:val="center"/>
          </w:tcPr>
          <w:p w14:paraId="0C6BE3F8" w14:textId="77777777" w:rsidR="00B45893" w:rsidRDefault="00B45893" w:rsidP="00B45893">
            <w:pPr>
              <w:jc w:val="center"/>
            </w:pPr>
            <w:r>
              <w:t>X</w:t>
            </w:r>
          </w:p>
        </w:tc>
        <w:tc>
          <w:tcPr>
            <w:tcW w:w="0" w:type="auto"/>
            <w:vAlign w:val="center"/>
          </w:tcPr>
          <w:p w14:paraId="22155373" w14:textId="77777777" w:rsidR="00B45893" w:rsidRDefault="00B45893" w:rsidP="00B45893">
            <w:pPr>
              <w:jc w:val="center"/>
            </w:pPr>
            <w:r>
              <w:t>X</w:t>
            </w:r>
          </w:p>
        </w:tc>
        <w:tc>
          <w:tcPr>
            <w:tcW w:w="0" w:type="auto"/>
            <w:vAlign w:val="center"/>
          </w:tcPr>
          <w:p w14:paraId="272F18A7" w14:textId="77777777" w:rsidR="00B45893" w:rsidRDefault="00B45893" w:rsidP="00B45893">
            <w:pPr>
              <w:jc w:val="center"/>
            </w:pPr>
            <w:r>
              <w:t>X</w:t>
            </w:r>
          </w:p>
        </w:tc>
        <w:tc>
          <w:tcPr>
            <w:tcW w:w="0" w:type="auto"/>
            <w:vAlign w:val="center"/>
          </w:tcPr>
          <w:p w14:paraId="54D18925" w14:textId="77777777" w:rsidR="00B45893" w:rsidRDefault="00B45893" w:rsidP="00B45893">
            <w:pPr>
              <w:jc w:val="center"/>
            </w:pPr>
            <w:r>
              <w:t>X</w:t>
            </w:r>
          </w:p>
        </w:tc>
        <w:tc>
          <w:tcPr>
            <w:tcW w:w="0" w:type="auto"/>
            <w:vAlign w:val="center"/>
          </w:tcPr>
          <w:p w14:paraId="05873F6A" w14:textId="77777777" w:rsidR="00B45893" w:rsidRDefault="00B45893" w:rsidP="00B45893">
            <w:pPr>
              <w:jc w:val="center"/>
            </w:pPr>
            <w:r>
              <w:t>X</w:t>
            </w:r>
          </w:p>
        </w:tc>
        <w:tc>
          <w:tcPr>
            <w:tcW w:w="0" w:type="auto"/>
            <w:vAlign w:val="center"/>
          </w:tcPr>
          <w:p w14:paraId="3098795C" w14:textId="77777777" w:rsidR="00B45893" w:rsidRDefault="00B45893" w:rsidP="00B45893">
            <w:pPr>
              <w:jc w:val="center"/>
            </w:pPr>
            <w:r>
              <w:t>X</w:t>
            </w:r>
          </w:p>
        </w:tc>
        <w:tc>
          <w:tcPr>
            <w:tcW w:w="0" w:type="auto"/>
            <w:vAlign w:val="center"/>
          </w:tcPr>
          <w:p w14:paraId="64748C92" w14:textId="77777777" w:rsidR="00B45893" w:rsidRDefault="00B45893" w:rsidP="00B45893">
            <w:pPr>
              <w:jc w:val="center"/>
            </w:pPr>
            <w:r>
              <w:t>X</w:t>
            </w:r>
          </w:p>
        </w:tc>
        <w:tc>
          <w:tcPr>
            <w:tcW w:w="0" w:type="auto"/>
            <w:vAlign w:val="center"/>
          </w:tcPr>
          <w:p w14:paraId="6641A82F" w14:textId="77777777" w:rsidR="00B45893" w:rsidRDefault="00B45893" w:rsidP="00B45893">
            <w:pPr>
              <w:jc w:val="center"/>
            </w:pPr>
            <w:r>
              <w:t>X</w:t>
            </w:r>
          </w:p>
        </w:tc>
        <w:tc>
          <w:tcPr>
            <w:tcW w:w="0" w:type="auto"/>
            <w:vAlign w:val="center"/>
          </w:tcPr>
          <w:p w14:paraId="7FDE0988" w14:textId="77777777" w:rsidR="00B45893" w:rsidRDefault="00B45893" w:rsidP="00B45893">
            <w:pPr>
              <w:jc w:val="center"/>
            </w:pPr>
            <w:r>
              <w:t>X</w:t>
            </w:r>
          </w:p>
        </w:tc>
        <w:tc>
          <w:tcPr>
            <w:tcW w:w="0" w:type="auto"/>
            <w:vAlign w:val="center"/>
          </w:tcPr>
          <w:p w14:paraId="0420AD48" w14:textId="77777777" w:rsidR="00B45893" w:rsidRDefault="00B45893" w:rsidP="00B45893">
            <w:pPr>
              <w:jc w:val="center"/>
            </w:pPr>
            <w:r>
              <w:t>X</w:t>
            </w:r>
          </w:p>
        </w:tc>
        <w:tc>
          <w:tcPr>
            <w:tcW w:w="0" w:type="auto"/>
            <w:vAlign w:val="center"/>
          </w:tcPr>
          <w:p w14:paraId="74A454D5" w14:textId="77777777" w:rsidR="00B45893" w:rsidRDefault="00B45893" w:rsidP="00B45893">
            <w:pPr>
              <w:jc w:val="center"/>
            </w:pPr>
            <w:r>
              <w:t>X</w:t>
            </w:r>
          </w:p>
        </w:tc>
        <w:tc>
          <w:tcPr>
            <w:tcW w:w="0" w:type="auto"/>
            <w:vAlign w:val="center"/>
          </w:tcPr>
          <w:p w14:paraId="5F5759A0" w14:textId="77777777" w:rsidR="00B45893" w:rsidRDefault="00B45893" w:rsidP="00B45893">
            <w:pPr>
              <w:jc w:val="center"/>
            </w:pPr>
            <w:r>
              <w:t>X</w:t>
            </w:r>
          </w:p>
        </w:tc>
      </w:tr>
      <w:tr w:rsidR="00B45893" w14:paraId="6B3B6ACD" w14:textId="77777777" w:rsidTr="00B45893">
        <w:tc>
          <w:tcPr>
            <w:tcW w:w="0" w:type="auto"/>
          </w:tcPr>
          <w:p w14:paraId="3175B7A4" w14:textId="77777777" w:rsidR="00B45893" w:rsidRDefault="00B45893" w:rsidP="00B45893">
            <w:r>
              <w:t xml:space="preserve">The Perceptron Learning Process </w:t>
            </w:r>
          </w:p>
        </w:tc>
        <w:tc>
          <w:tcPr>
            <w:tcW w:w="0" w:type="auto"/>
            <w:vAlign w:val="center"/>
          </w:tcPr>
          <w:p w14:paraId="0C12D9E2" w14:textId="77777777" w:rsidR="00B45893" w:rsidRDefault="00B45893" w:rsidP="00B45893">
            <w:pPr>
              <w:jc w:val="center"/>
            </w:pPr>
            <w:r>
              <w:t>X</w:t>
            </w:r>
          </w:p>
        </w:tc>
        <w:tc>
          <w:tcPr>
            <w:tcW w:w="0" w:type="auto"/>
            <w:vAlign w:val="center"/>
          </w:tcPr>
          <w:p w14:paraId="4A3D7BA2" w14:textId="77777777" w:rsidR="00B45893" w:rsidRDefault="00B45893" w:rsidP="00B45893">
            <w:pPr>
              <w:jc w:val="center"/>
            </w:pPr>
          </w:p>
        </w:tc>
        <w:tc>
          <w:tcPr>
            <w:tcW w:w="0" w:type="auto"/>
            <w:vAlign w:val="center"/>
          </w:tcPr>
          <w:p w14:paraId="33BCC919" w14:textId="77777777" w:rsidR="00B45893" w:rsidRDefault="00B45893" w:rsidP="00B45893">
            <w:pPr>
              <w:jc w:val="center"/>
            </w:pPr>
          </w:p>
        </w:tc>
        <w:tc>
          <w:tcPr>
            <w:tcW w:w="0" w:type="auto"/>
            <w:vAlign w:val="center"/>
          </w:tcPr>
          <w:p w14:paraId="6C7B965A" w14:textId="77777777" w:rsidR="00B45893" w:rsidRDefault="00B45893" w:rsidP="00B45893">
            <w:pPr>
              <w:jc w:val="center"/>
            </w:pPr>
          </w:p>
        </w:tc>
        <w:tc>
          <w:tcPr>
            <w:tcW w:w="0" w:type="auto"/>
            <w:vAlign w:val="center"/>
          </w:tcPr>
          <w:p w14:paraId="5C43E577" w14:textId="77777777" w:rsidR="00B45893" w:rsidRDefault="00B45893" w:rsidP="00B45893">
            <w:pPr>
              <w:jc w:val="center"/>
            </w:pPr>
          </w:p>
        </w:tc>
        <w:tc>
          <w:tcPr>
            <w:tcW w:w="0" w:type="auto"/>
            <w:vAlign w:val="center"/>
          </w:tcPr>
          <w:p w14:paraId="33C7004A" w14:textId="77777777" w:rsidR="00B45893" w:rsidRDefault="00B45893" w:rsidP="00B45893">
            <w:pPr>
              <w:jc w:val="center"/>
            </w:pPr>
          </w:p>
        </w:tc>
        <w:tc>
          <w:tcPr>
            <w:tcW w:w="0" w:type="auto"/>
            <w:vAlign w:val="center"/>
          </w:tcPr>
          <w:p w14:paraId="7462EC99" w14:textId="77777777" w:rsidR="00B45893" w:rsidRDefault="00B45893" w:rsidP="00B45893">
            <w:pPr>
              <w:jc w:val="center"/>
            </w:pPr>
          </w:p>
        </w:tc>
        <w:tc>
          <w:tcPr>
            <w:tcW w:w="0" w:type="auto"/>
            <w:vAlign w:val="center"/>
          </w:tcPr>
          <w:p w14:paraId="121BA1FF" w14:textId="77777777" w:rsidR="00B45893" w:rsidRDefault="00B45893" w:rsidP="00B45893">
            <w:pPr>
              <w:jc w:val="center"/>
            </w:pPr>
          </w:p>
        </w:tc>
        <w:tc>
          <w:tcPr>
            <w:tcW w:w="0" w:type="auto"/>
            <w:vAlign w:val="center"/>
          </w:tcPr>
          <w:p w14:paraId="49226337" w14:textId="77777777" w:rsidR="00B45893" w:rsidRDefault="00B45893" w:rsidP="00B45893">
            <w:pPr>
              <w:jc w:val="center"/>
            </w:pPr>
          </w:p>
        </w:tc>
        <w:tc>
          <w:tcPr>
            <w:tcW w:w="0" w:type="auto"/>
            <w:vAlign w:val="center"/>
          </w:tcPr>
          <w:p w14:paraId="47451BEF" w14:textId="77777777" w:rsidR="00B45893" w:rsidRDefault="00B45893" w:rsidP="00B45893">
            <w:pPr>
              <w:jc w:val="center"/>
            </w:pPr>
            <w:r>
              <w:t>X</w:t>
            </w:r>
          </w:p>
        </w:tc>
        <w:tc>
          <w:tcPr>
            <w:tcW w:w="0" w:type="auto"/>
            <w:vAlign w:val="center"/>
          </w:tcPr>
          <w:p w14:paraId="414D6954" w14:textId="77777777" w:rsidR="00B45893" w:rsidRDefault="00B45893" w:rsidP="00B45893">
            <w:pPr>
              <w:jc w:val="center"/>
            </w:pPr>
            <w:r>
              <w:t>X</w:t>
            </w:r>
          </w:p>
        </w:tc>
        <w:tc>
          <w:tcPr>
            <w:tcW w:w="0" w:type="auto"/>
            <w:vAlign w:val="center"/>
          </w:tcPr>
          <w:p w14:paraId="51CE9C9F" w14:textId="77777777" w:rsidR="00B45893" w:rsidRDefault="00B45893" w:rsidP="00B45893">
            <w:pPr>
              <w:jc w:val="center"/>
            </w:pPr>
            <w:r>
              <w:t>X</w:t>
            </w:r>
          </w:p>
        </w:tc>
        <w:tc>
          <w:tcPr>
            <w:tcW w:w="0" w:type="auto"/>
            <w:vAlign w:val="center"/>
          </w:tcPr>
          <w:p w14:paraId="7E5B692F" w14:textId="77777777" w:rsidR="00B45893" w:rsidRDefault="00B45893" w:rsidP="00B45893">
            <w:pPr>
              <w:jc w:val="center"/>
            </w:pPr>
            <w:r>
              <w:t>X</w:t>
            </w:r>
          </w:p>
        </w:tc>
        <w:tc>
          <w:tcPr>
            <w:tcW w:w="0" w:type="auto"/>
            <w:vAlign w:val="center"/>
          </w:tcPr>
          <w:p w14:paraId="13DF1FB8" w14:textId="77777777" w:rsidR="00B45893" w:rsidRDefault="00B45893" w:rsidP="00B45893">
            <w:pPr>
              <w:jc w:val="center"/>
            </w:pPr>
            <w:r>
              <w:t>X</w:t>
            </w:r>
          </w:p>
        </w:tc>
        <w:tc>
          <w:tcPr>
            <w:tcW w:w="0" w:type="auto"/>
            <w:vAlign w:val="center"/>
          </w:tcPr>
          <w:p w14:paraId="71D0A231" w14:textId="77777777" w:rsidR="00B45893" w:rsidRDefault="00B45893" w:rsidP="00B45893">
            <w:pPr>
              <w:jc w:val="center"/>
            </w:pPr>
            <w:r>
              <w:t>X</w:t>
            </w:r>
          </w:p>
        </w:tc>
        <w:tc>
          <w:tcPr>
            <w:tcW w:w="0" w:type="auto"/>
            <w:vAlign w:val="center"/>
          </w:tcPr>
          <w:p w14:paraId="6BEB3586" w14:textId="77777777" w:rsidR="00B45893" w:rsidRDefault="00B45893" w:rsidP="00B45893">
            <w:pPr>
              <w:jc w:val="center"/>
            </w:pPr>
            <w:r>
              <w:t>X</w:t>
            </w:r>
          </w:p>
        </w:tc>
        <w:tc>
          <w:tcPr>
            <w:tcW w:w="0" w:type="auto"/>
            <w:vAlign w:val="center"/>
          </w:tcPr>
          <w:p w14:paraId="39713C1B" w14:textId="77777777" w:rsidR="00B45893" w:rsidRDefault="00B45893" w:rsidP="00B45893">
            <w:pPr>
              <w:jc w:val="center"/>
            </w:pPr>
            <w:r>
              <w:t>X</w:t>
            </w:r>
          </w:p>
        </w:tc>
        <w:tc>
          <w:tcPr>
            <w:tcW w:w="0" w:type="auto"/>
            <w:vAlign w:val="center"/>
          </w:tcPr>
          <w:p w14:paraId="481BBD56" w14:textId="77777777" w:rsidR="00B45893" w:rsidRDefault="00B45893" w:rsidP="00B45893">
            <w:pPr>
              <w:jc w:val="center"/>
            </w:pPr>
            <w:r>
              <w:t>X</w:t>
            </w:r>
          </w:p>
        </w:tc>
      </w:tr>
    </w:tbl>
    <w:tbl>
      <w:tblPr>
        <w:tblStyle w:val="APAReport"/>
        <w:tblpPr w:leftFromText="180" w:rightFromText="180" w:vertAnchor="page" w:horzAnchor="margin" w:tblpY="5566"/>
        <w:tblW w:w="0" w:type="auto"/>
        <w:tblLook w:val="04A0" w:firstRow="1" w:lastRow="0" w:firstColumn="1" w:lastColumn="0" w:noHBand="0" w:noVBand="1"/>
      </w:tblPr>
      <w:tblGrid>
        <w:gridCol w:w="2106"/>
        <w:gridCol w:w="603"/>
        <w:gridCol w:w="603"/>
        <w:gridCol w:w="603"/>
        <w:gridCol w:w="603"/>
        <w:gridCol w:w="603"/>
        <w:gridCol w:w="603"/>
        <w:gridCol w:w="603"/>
        <w:gridCol w:w="603"/>
        <w:gridCol w:w="603"/>
        <w:gridCol w:w="603"/>
        <w:gridCol w:w="603"/>
        <w:gridCol w:w="603"/>
        <w:gridCol w:w="603"/>
        <w:gridCol w:w="603"/>
        <w:gridCol w:w="603"/>
        <w:gridCol w:w="603"/>
        <w:gridCol w:w="603"/>
        <w:gridCol w:w="603"/>
      </w:tblGrid>
      <w:tr w:rsidR="00B45893" w14:paraId="06B5904B" w14:textId="77777777" w:rsidTr="00B45893">
        <w:trPr>
          <w:cnfStyle w:val="100000000000" w:firstRow="1" w:lastRow="0" w:firstColumn="0" w:lastColumn="0" w:oddVBand="0" w:evenVBand="0" w:oddHBand="0" w:evenHBand="0" w:firstRowFirstColumn="0" w:firstRowLastColumn="0" w:lastRowFirstColumn="0" w:lastRowLastColumn="0"/>
        </w:trPr>
        <w:tc>
          <w:tcPr>
            <w:tcW w:w="0" w:type="auto"/>
          </w:tcPr>
          <w:p w14:paraId="2E187C7E" w14:textId="77777777" w:rsidR="00B45893" w:rsidRPr="00E810FD" w:rsidRDefault="00B45893" w:rsidP="00B45893">
            <w:pPr>
              <w:rPr>
                <w:b/>
              </w:rPr>
            </w:pPr>
            <w:r w:rsidRPr="00E810FD">
              <w:rPr>
                <w:b/>
              </w:rPr>
              <w:t>Requirement Number</w:t>
            </w:r>
          </w:p>
          <w:p w14:paraId="7C6CC489" w14:textId="77777777" w:rsidR="00B45893" w:rsidRPr="00E810FD" w:rsidRDefault="00B45893" w:rsidP="00B45893">
            <w:pPr>
              <w:rPr>
                <w:b/>
              </w:rPr>
            </w:pPr>
            <w:r w:rsidRPr="00E810FD">
              <w:rPr>
                <w:b/>
              </w:rPr>
              <w:t>\ GUI</w:t>
            </w:r>
          </w:p>
        </w:tc>
        <w:tc>
          <w:tcPr>
            <w:tcW w:w="0" w:type="auto"/>
          </w:tcPr>
          <w:p w14:paraId="73BCC902" w14:textId="77777777" w:rsidR="00B45893" w:rsidRPr="00E810FD" w:rsidRDefault="00B45893" w:rsidP="00B45893">
            <w:pPr>
              <w:rPr>
                <w:b/>
              </w:rPr>
            </w:pPr>
            <w:r w:rsidRPr="00E810FD">
              <w:rPr>
                <w:b/>
              </w:rPr>
              <w:t>F19</w:t>
            </w:r>
          </w:p>
        </w:tc>
        <w:tc>
          <w:tcPr>
            <w:tcW w:w="0" w:type="auto"/>
          </w:tcPr>
          <w:p w14:paraId="2C783AB4" w14:textId="77777777" w:rsidR="00B45893" w:rsidRPr="00E810FD" w:rsidRDefault="00B45893" w:rsidP="00B45893">
            <w:pPr>
              <w:rPr>
                <w:b/>
              </w:rPr>
            </w:pPr>
            <w:r w:rsidRPr="00E810FD">
              <w:rPr>
                <w:b/>
              </w:rPr>
              <w:t>F20</w:t>
            </w:r>
          </w:p>
        </w:tc>
        <w:tc>
          <w:tcPr>
            <w:tcW w:w="0" w:type="auto"/>
          </w:tcPr>
          <w:p w14:paraId="1B70D14D" w14:textId="77777777" w:rsidR="00B45893" w:rsidRPr="00E810FD" w:rsidRDefault="00B45893" w:rsidP="00B45893">
            <w:pPr>
              <w:rPr>
                <w:b/>
              </w:rPr>
            </w:pPr>
            <w:r w:rsidRPr="00E810FD">
              <w:rPr>
                <w:b/>
              </w:rPr>
              <w:t>F21</w:t>
            </w:r>
          </w:p>
        </w:tc>
        <w:tc>
          <w:tcPr>
            <w:tcW w:w="0" w:type="auto"/>
          </w:tcPr>
          <w:p w14:paraId="521A3C81" w14:textId="77777777" w:rsidR="00B45893" w:rsidRPr="00E810FD" w:rsidRDefault="00B45893" w:rsidP="00B45893">
            <w:pPr>
              <w:rPr>
                <w:b/>
              </w:rPr>
            </w:pPr>
            <w:r w:rsidRPr="00E810FD">
              <w:rPr>
                <w:b/>
              </w:rPr>
              <w:t>F22</w:t>
            </w:r>
          </w:p>
        </w:tc>
        <w:tc>
          <w:tcPr>
            <w:tcW w:w="0" w:type="auto"/>
          </w:tcPr>
          <w:p w14:paraId="53901048" w14:textId="77777777" w:rsidR="00B45893" w:rsidRPr="00E810FD" w:rsidRDefault="00B45893" w:rsidP="00B45893">
            <w:pPr>
              <w:rPr>
                <w:b/>
              </w:rPr>
            </w:pPr>
            <w:r w:rsidRPr="00E810FD">
              <w:rPr>
                <w:b/>
              </w:rPr>
              <w:t>F23</w:t>
            </w:r>
          </w:p>
        </w:tc>
        <w:tc>
          <w:tcPr>
            <w:tcW w:w="0" w:type="auto"/>
          </w:tcPr>
          <w:p w14:paraId="58CD77D1" w14:textId="77777777" w:rsidR="00B45893" w:rsidRPr="00E810FD" w:rsidRDefault="00B45893" w:rsidP="00B45893">
            <w:pPr>
              <w:rPr>
                <w:b/>
              </w:rPr>
            </w:pPr>
            <w:r w:rsidRPr="00E810FD">
              <w:rPr>
                <w:b/>
              </w:rPr>
              <w:t>F24</w:t>
            </w:r>
          </w:p>
        </w:tc>
        <w:tc>
          <w:tcPr>
            <w:tcW w:w="0" w:type="auto"/>
          </w:tcPr>
          <w:p w14:paraId="5D7A68B6" w14:textId="77777777" w:rsidR="00B45893" w:rsidRPr="00E810FD" w:rsidRDefault="00B45893" w:rsidP="00B45893">
            <w:pPr>
              <w:rPr>
                <w:b/>
              </w:rPr>
            </w:pPr>
            <w:r w:rsidRPr="00E810FD">
              <w:rPr>
                <w:b/>
              </w:rPr>
              <w:t>F25</w:t>
            </w:r>
          </w:p>
        </w:tc>
        <w:tc>
          <w:tcPr>
            <w:tcW w:w="0" w:type="auto"/>
          </w:tcPr>
          <w:p w14:paraId="3C0FFB83" w14:textId="77777777" w:rsidR="00B45893" w:rsidRPr="00E810FD" w:rsidRDefault="00B45893" w:rsidP="00B45893">
            <w:pPr>
              <w:rPr>
                <w:b/>
              </w:rPr>
            </w:pPr>
            <w:r w:rsidRPr="00E810FD">
              <w:rPr>
                <w:b/>
              </w:rPr>
              <w:t>F26</w:t>
            </w:r>
          </w:p>
        </w:tc>
        <w:tc>
          <w:tcPr>
            <w:tcW w:w="0" w:type="auto"/>
          </w:tcPr>
          <w:p w14:paraId="4C30B1EC" w14:textId="77777777" w:rsidR="00B45893" w:rsidRPr="00E810FD" w:rsidRDefault="00B45893" w:rsidP="00B45893">
            <w:pPr>
              <w:rPr>
                <w:b/>
              </w:rPr>
            </w:pPr>
            <w:r w:rsidRPr="00E810FD">
              <w:rPr>
                <w:b/>
              </w:rPr>
              <w:t>F27</w:t>
            </w:r>
          </w:p>
        </w:tc>
        <w:tc>
          <w:tcPr>
            <w:tcW w:w="0" w:type="auto"/>
          </w:tcPr>
          <w:p w14:paraId="032682B4" w14:textId="77777777" w:rsidR="00B45893" w:rsidRPr="00E810FD" w:rsidRDefault="00B45893" w:rsidP="00B45893">
            <w:pPr>
              <w:rPr>
                <w:b/>
              </w:rPr>
            </w:pPr>
            <w:r w:rsidRPr="00E810FD">
              <w:rPr>
                <w:b/>
              </w:rPr>
              <w:t>F28</w:t>
            </w:r>
          </w:p>
        </w:tc>
        <w:tc>
          <w:tcPr>
            <w:tcW w:w="0" w:type="auto"/>
          </w:tcPr>
          <w:p w14:paraId="7770F04E" w14:textId="77777777" w:rsidR="00B45893" w:rsidRPr="00E810FD" w:rsidRDefault="00B45893" w:rsidP="00B45893">
            <w:pPr>
              <w:rPr>
                <w:b/>
              </w:rPr>
            </w:pPr>
            <w:r w:rsidRPr="00E810FD">
              <w:rPr>
                <w:b/>
              </w:rPr>
              <w:t>F29</w:t>
            </w:r>
          </w:p>
        </w:tc>
        <w:tc>
          <w:tcPr>
            <w:tcW w:w="0" w:type="auto"/>
          </w:tcPr>
          <w:p w14:paraId="42BFD407" w14:textId="77777777" w:rsidR="00B45893" w:rsidRPr="00E810FD" w:rsidRDefault="00B45893" w:rsidP="00B45893">
            <w:pPr>
              <w:rPr>
                <w:b/>
              </w:rPr>
            </w:pPr>
            <w:r w:rsidRPr="00E810FD">
              <w:rPr>
                <w:b/>
              </w:rPr>
              <w:t>F30</w:t>
            </w:r>
          </w:p>
        </w:tc>
        <w:tc>
          <w:tcPr>
            <w:tcW w:w="0" w:type="auto"/>
          </w:tcPr>
          <w:p w14:paraId="5435EC7B" w14:textId="77777777" w:rsidR="00B45893" w:rsidRPr="00E810FD" w:rsidRDefault="00B45893" w:rsidP="00B45893">
            <w:pPr>
              <w:rPr>
                <w:b/>
              </w:rPr>
            </w:pPr>
            <w:r w:rsidRPr="00E810FD">
              <w:rPr>
                <w:b/>
              </w:rPr>
              <w:t>F31</w:t>
            </w:r>
          </w:p>
        </w:tc>
        <w:tc>
          <w:tcPr>
            <w:tcW w:w="0" w:type="auto"/>
          </w:tcPr>
          <w:p w14:paraId="33BDFFA7" w14:textId="77777777" w:rsidR="00B45893" w:rsidRPr="00E810FD" w:rsidRDefault="00B45893" w:rsidP="00B45893">
            <w:pPr>
              <w:rPr>
                <w:b/>
              </w:rPr>
            </w:pPr>
            <w:r w:rsidRPr="00E810FD">
              <w:rPr>
                <w:b/>
              </w:rPr>
              <w:t>F32</w:t>
            </w:r>
          </w:p>
        </w:tc>
        <w:tc>
          <w:tcPr>
            <w:tcW w:w="0" w:type="auto"/>
          </w:tcPr>
          <w:p w14:paraId="1B0582C3" w14:textId="77777777" w:rsidR="00B45893" w:rsidRPr="00E810FD" w:rsidRDefault="00B45893" w:rsidP="00B45893">
            <w:pPr>
              <w:rPr>
                <w:b/>
              </w:rPr>
            </w:pPr>
            <w:r w:rsidRPr="00E810FD">
              <w:rPr>
                <w:b/>
              </w:rPr>
              <w:t>F33</w:t>
            </w:r>
          </w:p>
        </w:tc>
        <w:tc>
          <w:tcPr>
            <w:tcW w:w="0" w:type="auto"/>
          </w:tcPr>
          <w:p w14:paraId="3D762531" w14:textId="77777777" w:rsidR="00B45893" w:rsidRPr="00E810FD" w:rsidRDefault="00B45893" w:rsidP="00B45893">
            <w:pPr>
              <w:rPr>
                <w:b/>
              </w:rPr>
            </w:pPr>
            <w:r w:rsidRPr="00E810FD">
              <w:rPr>
                <w:b/>
              </w:rPr>
              <w:t>F34</w:t>
            </w:r>
          </w:p>
        </w:tc>
        <w:tc>
          <w:tcPr>
            <w:tcW w:w="0" w:type="auto"/>
          </w:tcPr>
          <w:p w14:paraId="787DA509" w14:textId="77777777" w:rsidR="00B45893" w:rsidRPr="00E810FD" w:rsidRDefault="00B45893" w:rsidP="00B45893">
            <w:pPr>
              <w:rPr>
                <w:b/>
              </w:rPr>
            </w:pPr>
            <w:r w:rsidRPr="00E810FD">
              <w:rPr>
                <w:b/>
              </w:rPr>
              <w:t>F35</w:t>
            </w:r>
          </w:p>
        </w:tc>
        <w:tc>
          <w:tcPr>
            <w:tcW w:w="0" w:type="auto"/>
          </w:tcPr>
          <w:p w14:paraId="07313B1E" w14:textId="77777777" w:rsidR="00B45893" w:rsidRPr="00E810FD" w:rsidRDefault="00B45893" w:rsidP="00B45893">
            <w:pPr>
              <w:rPr>
                <w:b/>
              </w:rPr>
            </w:pPr>
            <w:r w:rsidRPr="00E810FD">
              <w:rPr>
                <w:b/>
              </w:rPr>
              <w:t>F36</w:t>
            </w:r>
          </w:p>
        </w:tc>
      </w:tr>
      <w:tr w:rsidR="00B45893" w14:paraId="332ED03A" w14:textId="77777777" w:rsidTr="00B45893">
        <w:tc>
          <w:tcPr>
            <w:tcW w:w="0" w:type="auto"/>
          </w:tcPr>
          <w:p w14:paraId="7E6D4F08" w14:textId="77777777" w:rsidR="00B45893" w:rsidRDefault="00B45893" w:rsidP="00B45893">
            <w:r>
              <w:t>Main Menu</w:t>
            </w:r>
          </w:p>
          <w:p w14:paraId="427DD22E" w14:textId="77777777" w:rsidR="00B45893" w:rsidRDefault="00B45893" w:rsidP="00B45893"/>
        </w:tc>
        <w:tc>
          <w:tcPr>
            <w:tcW w:w="0" w:type="auto"/>
          </w:tcPr>
          <w:p w14:paraId="6FF4F451" w14:textId="77777777" w:rsidR="00B45893" w:rsidRDefault="00B45893" w:rsidP="00B45893"/>
        </w:tc>
        <w:tc>
          <w:tcPr>
            <w:tcW w:w="0" w:type="auto"/>
          </w:tcPr>
          <w:p w14:paraId="234DBDD1" w14:textId="77777777" w:rsidR="00B45893" w:rsidRDefault="00B45893" w:rsidP="00B45893"/>
        </w:tc>
        <w:tc>
          <w:tcPr>
            <w:tcW w:w="0" w:type="auto"/>
          </w:tcPr>
          <w:p w14:paraId="7877AE19" w14:textId="77777777" w:rsidR="00B45893" w:rsidRDefault="00B45893" w:rsidP="00B45893"/>
        </w:tc>
        <w:tc>
          <w:tcPr>
            <w:tcW w:w="0" w:type="auto"/>
          </w:tcPr>
          <w:p w14:paraId="225EF79C" w14:textId="77777777" w:rsidR="00B45893" w:rsidRDefault="00B45893" w:rsidP="00B45893"/>
        </w:tc>
        <w:tc>
          <w:tcPr>
            <w:tcW w:w="0" w:type="auto"/>
          </w:tcPr>
          <w:p w14:paraId="304DDF55" w14:textId="77777777" w:rsidR="00B45893" w:rsidRDefault="00B45893" w:rsidP="00B45893"/>
        </w:tc>
        <w:tc>
          <w:tcPr>
            <w:tcW w:w="0" w:type="auto"/>
          </w:tcPr>
          <w:p w14:paraId="367D9A8B" w14:textId="77777777" w:rsidR="00B45893" w:rsidRDefault="00B45893" w:rsidP="00B45893"/>
        </w:tc>
        <w:tc>
          <w:tcPr>
            <w:tcW w:w="0" w:type="auto"/>
          </w:tcPr>
          <w:p w14:paraId="0B9E9819" w14:textId="77777777" w:rsidR="00B45893" w:rsidRDefault="00B45893" w:rsidP="00B45893"/>
        </w:tc>
        <w:tc>
          <w:tcPr>
            <w:tcW w:w="0" w:type="auto"/>
          </w:tcPr>
          <w:p w14:paraId="5E3DA323" w14:textId="77777777" w:rsidR="00B45893" w:rsidRDefault="00B45893" w:rsidP="00B45893"/>
        </w:tc>
        <w:tc>
          <w:tcPr>
            <w:tcW w:w="0" w:type="auto"/>
          </w:tcPr>
          <w:p w14:paraId="7DA86E6C" w14:textId="77777777" w:rsidR="00B45893" w:rsidRDefault="00B45893" w:rsidP="00B45893"/>
        </w:tc>
        <w:tc>
          <w:tcPr>
            <w:tcW w:w="0" w:type="auto"/>
          </w:tcPr>
          <w:p w14:paraId="41A116FA" w14:textId="77777777" w:rsidR="00B45893" w:rsidRDefault="00B45893" w:rsidP="00B45893"/>
        </w:tc>
        <w:tc>
          <w:tcPr>
            <w:tcW w:w="0" w:type="auto"/>
          </w:tcPr>
          <w:p w14:paraId="5BFB4478" w14:textId="77777777" w:rsidR="00B45893" w:rsidRDefault="00B45893" w:rsidP="00B45893"/>
        </w:tc>
        <w:tc>
          <w:tcPr>
            <w:tcW w:w="0" w:type="auto"/>
          </w:tcPr>
          <w:p w14:paraId="517E8CA7" w14:textId="77777777" w:rsidR="00B45893" w:rsidRDefault="00B45893" w:rsidP="00B45893"/>
        </w:tc>
        <w:tc>
          <w:tcPr>
            <w:tcW w:w="0" w:type="auto"/>
          </w:tcPr>
          <w:p w14:paraId="7EE6D36E" w14:textId="77777777" w:rsidR="00B45893" w:rsidRDefault="00B45893" w:rsidP="00B45893"/>
        </w:tc>
        <w:tc>
          <w:tcPr>
            <w:tcW w:w="0" w:type="auto"/>
          </w:tcPr>
          <w:p w14:paraId="784A3152" w14:textId="77777777" w:rsidR="00B45893" w:rsidRDefault="00B45893" w:rsidP="00B45893"/>
        </w:tc>
        <w:tc>
          <w:tcPr>
            <w:tcW w:w="0" w:type="auto"/>
          </w:tcPr>
          <w:p w14:paraId="51531B7D" w14:textId="77777777" w:rsidR="00B45893" w:rsidRDefault="00B45893" w:rsidP="00B45893"/>
        </w:tc>
        <w:tc>
          <w:tcPr>
            <w:tcW w:w="0" w:type="auto"/>
          </w:tcPr>
          <w:p w14:paraId="7C525842" w14:textId="77777777" w:rsidR="00B45893" w:rsidRDefault="00B45893" w:rsidP="00B45893"/>
        </w:tc>
        <w:tc>
          <w:tcPr>
            <w:tcW w:w="0" w:type="auto"/>
          </w:tcPr>
          <w:p w14:paraId="7E10D19C" w14:textId="77777777" w:rsidR="00B45893" w:rsidRDefault="00B45893" w:rsidP="00B45893"/>
        </w:tc>
        <w:tc>
          <w:tcPr>
            <w:tcW w:w="0" w:type="auto"/>
          </w:tcPr>
          <w:p w14:paraId="664654C4" w14:textId="77777777" w:rsidR="00B45893" w:rsidRDefault="00B45893" w:rsidP="00B45893"/>
        </w:tc>
      </w:tr>
      <w:tr w:rsidR="00B45893" w14:paraId="5602E730" w14:textId="77777777" w:rsidTr="00B45893">
        <w:tc>
          <w:tcPr>
            <w:tcW w:w="0" w:type="auto"/>
          </w:tcPr>
          <w:p w14:paraId="25F6FF90" w14:textId="77777777" w:rsidR="00B45893" w:rsidRDefault="00B45893" w:rsidP="00B45893">
            <w:r>
              <w:t>The Perceptron</w:t>
            </w:r>
          </w:p>
          <w:p w14:paraId="0FB6FD86" w14:textId="77777777" w:rsidR="00B45893" w:rsidRDefault="00B45893" w:rsidP="00B45893"/>
        </w:tc>
        <w:tc>
          <w:tcPr>
            <w:tcW w:w="0" w:type="auto"/>
          </w:tcPr>
          <w:p w14:paraId="7A28B8B8" w14:textId="77777777" w:rsidR="00B45893" w:rsidRDefault="00B45893" w:rsidP="00B45893">
            <w:r>
              <w:t>X</w:t>
            </w:r>
          </w:p>
        </w:tc>
        <w:tc>
          <w:tcPr>
            <w:tcW w:w="0" w:type="auto"/>
          </w:tcPr>
          <w:p w14:paraId="07437025" w14:textId="77777777" w:rsidR="00B45893" w:rsidRDefault="00B45893" w:rsidP="00B45893">
            <w:r>
              <w:t>X</w:t>
            </w:r>
          </w:p>
        </w:tc>
        <w:tc>
          <w:tcPr>
            <w:tcW w:w="0" w:type="auto"/>
          </w:tcPr>
          <w:p w14:paraId="4131F450" w14:textId="77777777" w:rsidR="00B45893" w:rsidRDefault="00B45893" w:rsidP="00B45893">
            <w:r>
              <w:t>X</w:t>
            </w:r>
          </w:p>
        </w:tc>
        <w:tc>
          <w:tcPr>
            <w:tcW w:w="0" w:type="auto"/>
          </w:tcPr>
          <w:p w14:paraId="347675BC" w14:textId="77777777" w:rsidR="00B45893" w:rsidRDefault="00B45893" w:rsidP="00B45893">
            <w:r>
              <w:t>X</w:t>
            </w:r>
          </w:p>
        </w:tc>
        <w:tc>
          <w:tcPr>
            <w:tcW w:w="0" w:type="auto"/>
          </w:tcPr>
          <w:p w14:paraId="3F8F6A83" w14:textId="77777777" w:rsidR="00B45893" w:rsidRDefault="00B45893" w:rsidP="00B45893">
            <w:r>
              <w:t>X</w:t>
            </w:r>
          </w:p>
        </w:tc>
        <w:tc>
          <w:tcPr>
            <w:tcW w:w="0" w:type="auto"/>
          </w:tcPr>
          <w:p w14:paraId="7BF60CC9" w14:textId="77777777" w:rsidR="00B45893" w:rsidRDefault="00B45893" w:rsidP="00B45893"/>
        </w:tc>
        <w:tc>
          <w:tcPr>
            <w:tcW w:w="0" w:type="auto"/>
          </w:tcPr>
          <w:p w14:paraId="29557C1F" w14:textId="77777777" w:rsidR="00B45893" w:rsidRDefault="00B45893" w:rsidP="00B45893">
            <w:r>
              <w:t>X</w:t>
            </w:r>
          </w:p>
        </w:tc>
        <w:tc>
          <w:tcPr>
            <w:tcW w:w="0" w:type="auto"/>
          </w:tcPr>
          <w:p w14:paraId="4F8789E7" w14:textId="77777777" w:rsidR="00B45893" w:rsidRDefault="00B45893" w:rsidP="00B45893">
            <w:r>
              <w:t>X</w:t>
            </w:r>
          </w:p>
        </w:tc>
        <w:tc>
          <w:tcPr>
            <w:tcW w:w="0" w:type="auto"/>
          </w:tcPr>
          <w:p w14:paraId="1DC23830" w14:textId="77777777" w:rsidR="00B45893" w:rsidRDefault="00B45893" w:rsidP="00B45893"/>
        </w:tc>
        <w:tc>
          <w:tcPr>
            <w:tcW w:w="0" w:type="auto"/>
          </w:tcPr>
          <w:p w14:paraId="3EF2580A" w14:textId="77777777" w:rsidR="00B45893" w:rsidRDefault="00B45893" w:rsidP="00B45893"/>
        </w:tc>
        <w:tc>
          <w:tcPr>
            <w:tcW w:w="0" w:type="auto"/>
          </w:tcPr>
          <w:p w14:paraId="72283FDC" w14:textId="77777777" w:rsidR="00B45893" w:rsidRDefault="00B45893" w:rsidP="00B45893"/>
        </w:tc>
        <w:tc>
          <w:tcPr>
            <w:tcW w:w="0" w:type="auto"/>
          </w:tcPr>
          <w:p w14:paraId="0D26DF06" w14:textId="77777777" w:rsidR="00B45893" w:rsidRDefault="00B45893" w:rsidP="00B45893"/>
        </w:tc>
        <w:tc>
          <w:tcPr>
            <w:tcW w:w="0" w:type="auto"/>
          </w:tcPr>
          <w:p w14:paraId="2746A5A6" w14:textId="77777777" w:rsidR="00B45893" w:rsidRDefault="00B45893" w:rsidP="00B45893"/>
        </w:tc>
        <w:tc>
          <w:tcPr>
            <w:tcW w:w="0" w:type="auto"/>
          </w:tcPr>
          <w:p w14:paraId="5C4D9B2F" w14:textId="77777777" w:rsidR="00B45893" w:rsidRDefault="00B45893" w:rsidP="00B45893"/>
        </w:tc>
        <w:tc>
          <w:tcPr>
            <w:tcW w:w="0" w:type="auto"/>
          </w:tcPr>
          <w:p w14:paraId="284737A9" w14:textId="77777777" w:rsidR="00B45893" w:rsidRDefault="00B45893" w:rsidP="00B45893"/>
        </w:tc>
        <w:tc>
          <w:tcPr>
            <w:tcW w:w="0" w:type="auto"/>
          </w:tcPr>
          <w:p w14:paraId="4F2F2336" w14:textId="77777777" w:rsidR="00B45893" w:rsidRDefault="00B45893" w:rsidP="00B45893"/>
        </w:tc>
        <w:tc>
          <w:tcPr>
            <w:tcW w:w="0" w:type="auto"/>
          </w:tcPr>
          <w:p w14:paraId="5E66C022" w14:textId="77777777" w:rsidR="00B45893" w:rsidRDefault="00B45893" w:rsidP="00B45893"/>
        </w:tc>
        <w:tc>
          <w:tcPr>
            <w:tcW w:w="0" w:type="auto"/>
          </w:tcPr>
          <w:p w14:paraId="26E5B950" w14:textId="77777777" w:rsidR="00B45893" w:rsidRDefault="00B45893" w:rsidP="00B45893"/>
        </w:tc>
      </w:tr>
      <w:tr w:rsidR="00B45893" w14:paraId="2B33DDDB" w14:textId="77777777" w:rsidTr="00B45893">
        <w:trPr>
          <w:trHeight w:val="258"/>
        </w:trPr>
        <w:tc>
          <w:tcPr>
            <w:tcW w:w="0" w:type="auto"/>
          </w:tcPr>
          <w:p w14:paraId="486BEDF6" w14:textId="77777777" w:rsidR="00B45893" w:rsidRDefault="00B45893" w:rsidP="00B45893">
            <w:r>
              <w:t xml:space="preserve">The Perceptron Learning Process </w:t>
            </w:r>
          </w:p>
        </w:tc>
        <w:tc>
          <w:tcPr>
            <w:tcW w:w="0" w:type="auto"/>
          </w:tcPr>
          <w:p w14:paraId="6F94C1D1" w14:textId="77777777" w:rsidR="00B45893" w:rsidRDefault="00B45893" w:rsidP="00B45893">
            <w:r>
              <w:t>X</w:t>
            </w:r>
          </w:p>
        </w:tc>
        <w:tc>
          <w:tcPr>
            <w:tcW w:w="0" w:type="auto"/>
          </w:tcPr>
          <w:p w14:paraId="38DC6BC2" w14:textId="77777777" w:rsidR="00B45893" w:rsidRDefault="00B45893" w:rsidP="00B45893">
            <w:r>
              <w:t>X</w:t>
            </w:r>
          </w:p>
        </w:tc>
        <w:tc>
          <w:tcPr>
            <w:tcW w:w="0" w:type="auto"/>
          </w:tcPr>
          <w:p w14:paraId="7B1EBCA0" w14:textId="77777777" w:rsidR="00B45893" w:rsidRDefault="00B45893" w:rsidP="00B45893">
            <w:r>
              <w:t>X</w:t>
            </w:r>
          </w:p>
        </w:tc>
        <w:tc>
          <w:tcPr>
            <w:tcW w:w="0" w:type="auto"/>
          </w:tcPr>
          <w:p w14:paraId="65374D72" w14:textId="77777777" w:rsidR="00B45893" w:rsidRDefault="00B45893" w:rsidP="00B45893">
            <w:r>
              <w:t>X</w:t>
            </w:r>
          </w:p>
        </w:tc>
        <w:tc>
          <w:tcPr>
            <w:tcW w:w="0" w:type="auto"/>
          </w:tcPr>
          <w:p w14:paraId="15A2EA0E" w14:textId="77777777" w:rsidR="00B45893" w:rsidRDefault="00B45893" w:rsidP="00B45893">
            <w:r>
              <w:t>X</w:t>
            </w:r>
          </w:p>
        </w:tc>
        <w:tc>
          <w:tcPr>
            <w:tcW w:w="0" w:type="auto"/>
          </w:tcPr>
          <w:p w14:paraId="25F9D42F" w14:textId="77777777" w:rsidR="00B45893" w:rsidRDefault="00B45893" w:rsidP="00B45893">
            <w:r>
              <w:t>X</w:t>
            </w:r>
          </w:p>
        </w:tc>
        <w:tc>
          <w:tcPr>
            <w:tcW w:w="0" w:type="auto"/>
          </w:tcPr>
          <w:p w14:paraId="7C4DD248" w14:textId="77777777" w:rsidR="00B45893" w:rsidRDefault="00B45893" w:rsidP="00B45893">
            <w:r>
              <w:t>X</w:t>
            </w:r>
          </w:p>
        </w:tc>
        <w:tc>
          <w:tcPr>
            <w:tcW w:w="0" w:type="auto"/>
          </w:tcPr>
          <w:p w14:paraId="508911BC" w14:textId="77777777" w:rsidR="00B45893" w:rsidRDefault="00B45893" w:rsidP="00B45893">
            <w:r>
              <w:t>X</w:t>
            </w:r>
          </w:p>
        </w:tc>
        <w:tc>
          <w:tcPr>
            <w:tcW w:w="0" w:type="auto"/>
          </w:tcPr>
          <w:p w14:paraId="357A439F" w14:textId="77777777" w:rsidR="00B45893" w:rsidRDefault="00B45893" w:rsidP="00B45893">
            <w:r>
              <w:t>X</w:t>
            </w:r>
          </w:p>
        </w:tc>
        <w:tc>
          <w:tcPr>
            <w:tcW w:w="0" w:type="auto"/>
          </w:tcPr>
          <w:p w14:paraId="2E80FAF0" w14:textId="77777777" w:rsidR="00B45893" w:rsidRDefault="00B45893" w:rsidP="00B45893">
            <w:r>
              <w:t>X</w:t>
            </w:r>
          </w:p>
        </w:tc>
        <w:tc>
          <w:tcPr>
            <w:tcW w:w="0" w:type="auto"/>
          </w:tcPr>
          <w:p w14:paraId="25278A4D" w14:textId="77777777" w:rsidR="00B45893" w:rsidRDefault="00B45893" w:rsidP="00B45893">
            <w:r>
              <w:t>X</w:t>
            </w:r>
          </w:p>
        </w:tc>
        <w:tc>
          <w:tcPr>
            <w:tcW w:w="0" w:type="auto"/>
          </w:tcPr>
          <w:p w14:paraId="78F17FE4" w14:textId="77777777" w:rsidR="00B45893" w:rsidRDefault="00B45893" w:rsidP="00B45893">
            <w:r>
              <w:t>X</w:t>
            </w:r>
          </w:p>
        </w:tc>
        <w:tc>
          <w:tcPr>
            <w:tcW w:w="0" w:type="auto"/>
          </w:tcPr>
          <w:p w14:paraId="63C43873" w14:textId="77777777" w:rsidR="00B45893" w:rsidRDefault="00B45893" w:rsidP="00B45893">
            <w:r>
              <w:t>X</w:t>
            </w:r>
          </w:p>
        </w:tc>
        <w:tc>
          <w:tcPr>
            <w:tcW w:w="0" w:type="auto"/>
          </w:tcPr>
          <w:p w14:paraId="79B67FE5" w14:textId="77777777" w:rsidR="00B45893" w:rsidRDefault="00B45893" w:rsidP="00B45893">
            <w:r>
              <w:t>X</w:t>
            </w:r>
          </w:p>
        </w:tc>
        <w:tc>
          <w:tcPr>
            <w:tcW w:w="0" w:type="auto"/>
          </w:tcPr>
          <w:p w14:paraId="69557883" w14:textId="77777777" w:rsidR="00B45893" w:rsidRDefault="00B45893" w:rsidP="00B45893">
            <w:r>
              <w:t>X</w:t>
            </w:r>
          </w:p>
        </w:tc>
        <w:tc>
          <w:tcPr>
            <w:tcW w:w="0" w:type="auto"/>
          </w:tcPr>
          <w:p w14:paraId="0EFD3167" w14:textId="77777777" w:rsidR="00B45893" w:rsidRDefault="00B45893" w:rsidP="00B45893">
            <w:r>
              <w:t>X</w:t>
            </w:r>
          </w:p>
        </w:tc>
        <w:tc>
          <w:tcPr>
            <w:tcW w:w="0" w:type="auto"/>
          </w:tcPr>
          <w:p w14:paraId="225D00E8" w14:textId="77777777" w:rsidR="00B45893" w:rsidRDefault="00B45893" w:rsidP="00B45893">
            <w:r>
              <w:t>X</w:t>
            </w:r>
          </w:p>
        </w:tc>
        <w:tc>
          <w:tcPr>
            <w:tcW w:w="0" w:type="auto"/>
          </w:tcPr>
          <w:p w14:paraId="64F87881" w14:textId="77777777" w:rsidR="00B45893" w:rsidRDefault="00B45893" w:rsidP="00B45893">
            <w:r>
              <w:t>X</w:t>
            </w:r>
          </w:p>
        </w:tc>
      </w:tr>
    </w:tbl>
    <w:p w14:paraId="62B3514D" w14:textId="35CA6000" w:rsidR="00003E25" w:rsidRPr="00B45893" w:rsidRDefault="00B45893" w:rsidP="00B45893">
      <w:pPr>
        <w:pStyle w:val="TableFigure"/>
        <w:rPr>
          <w:b/>
        </w:rPr>
      </w:pPr>
      <w:bookmarkStart w:id="669" w:name="_Toc481003223"/>
      <w:r w:rsidRPr="00B45893">
        <w:rPr>
          <w:b/>
        </w:rPr>
        <w:t>Table D.</w:t>
      </w:r>
      <w:r w:rsidR="00E866EB">
        <w:rPr>
          <w:b/>
        </w:rPr>
        <w:t>3</w:t>
      </w:r>
      <w:r w:rsidR="00233657">
        <w:rPr>
          <w:b/>
        </w:rPr>
        <w:t xml:space="preserve"> Requirements Met in Desigm</w:t>
      </w:r>
      <w:bookmarkEnd w:id="669"/>
    </w:p>
    <w:tbl>
      <w:tblPr>
        <w:tblStyle w:val="APAReport"/>
        <w:tblW w:w="0" w:type="auto"/>
        <w:tblLook w:val="04A0" w:firstRow="1" w:lastRow="0" w:firstColumn="1" w:lastColumn="0" w:noHBand="0" w:noVBand="1"/>
      </w:tblPr>
      <w:tblGrid>
        <w:gridCol w:w="2472"/>
        <w:gridCol w:w="603"/>
        <w:gridCol w:w="603"/>
        <w:gridCol w:w="603"/>
        <w:gridCol w:w="603"/>
        <w:gridCol w:w="603"/>
        <w:gridCol w:w="603"/>
        <w:gridCol w:w="603"/>
        <w:gridCol w:w="603"/>
        <w:gridCol w:w="603"/>
        <w:gridCol w:w="603"/>
        <w:gridCol w:w="603"/>
      </w:tblGrid>
      <w:tr w:rsidR="00003E25" w14:paraId="1693CB3F" w14:textId="77777777" w:rsidTr="00B45893">
        <w:trPr>
          <w:cnfStyle w:val="100000000000" w:firstRow="1" w:lastRow="0" w:firstColumn="0" w:lastColumn="0" w:oddVBand="0" w:evenVBand="0" w:oddHBand="0" w:evenHBand="0" w:firstRowFirstColumn="0" w:firstRowLastColumn="0" w:lastRowFirstColumn="0" w:lastRowLastColumn="0"/>
        </w:trPr>
        <w:tc>
          <w:tcPr>
            <w:tcW w:w="0" w:type="auto"/>
          </w:tcPr>
          <w:p w14:paraId="172CBF1D" w14:textId="77777777" w:rsidR="00003E25" w:rsidRPr="00E810FD" w:rsidRDefault="00003E25" w:rsidP="00003E25">
            <w:pPr>
              <w:rPr>
                <w:b/>
              </w:rPr>
            </w:pPr>
            <w:r w:rsidRPr="00E810FD">
              <w:rPr>
                <w:b/>
              </w:rPr>
              <w:t>Requirement Number</w:t>
            </w:r>
          </w:p>
          <w:p w14:paraId="2AAC7A1A" w14:textId="77777777" w:rsidR="00003E25" w:rsidRPr="00E810FD" w:rsidRDefault="00003E25" w:rsidP="00003E25">
            <w:pPr>
              <w:rPr>
                <w:b/>
              </w:rPr>
            </w:pPr>
            <w:r w:rsidRPr="00E810FD">
              <w:rPr>
                <w:b/>
              </w:rPr>
              <w:t>\ GUI</w:t>
            </w:r>
          </w:p>
        </w:tc>
        <w:tc>
          <w:tcPr>
            <w:tcW w:w="0" w:type="auto"/>
          </w:tcPr>
          <w:p w14:paraId="35D51020" w14:textId="16FC69A4" w:rsidR="00003E25" w:rsidRPr="00E810FD" w:rsidRDefault="00003E25" w:rsidP="00003E25">
            <w:pPr>
              <w:rPr>
                <w:b/>
              </w:rPr>
            </w:pPr>
            <w:r w:rsidRPr="00E810FD">
              <w:rPr>
                <w:b/>
              </w:rPr>
              <w:t>F37</w:t>
            </w:r>
          </w:p>
        </w:tc>
        <w:tc>
          <w:tcPr>
            <w:tcW w:w="0" w:type="auto"/>
          </w:tcPr>
          <w:p w14:paraId="49D86132" w14:textId="7A17A384" w:rsidR="00003E25" w:rsidRPr="00E810FD" w:rsidRDefault="00003E25" w:rsidP="00003E25">
            <w:pPr>
              <w:rPr>
                <w:b/>
              </w:rPr>
            </w:pPr>
            <w:r w:rsidRPr="00E810FD">
              <w:rPr>
                <w:b/>
              </w:rPr>
              <w:t>F38</w:t>
            </w:r>
          </w:p>
        </w:tc>
        <w:tc>
          <w:tcPr>
            <w:tcW w:w="0" w:type="auto"/>
          </w:tcPr>
          <w:p w14:paraId="0D159AED" w14:textId="2FA2D6A8" w:rsidR="00003E25" w:rsidRPr="00E810FD" w:rsidRDefault="00003E25" w:rsidP="00003E25">
            <w:pPr>
              <w:rPr>
                <w:b/>
              </w:rPr>
            </w:pPr>
            <w:r w:rsidRPr="00E810FD">
              <w:rPr>
                <w:b/>
              </w:rPr>
              <w:t>F39</w:t>
            </w:r>
          </w:p>
        </w:tc>
        <w:tc>
          <w:tcPr>
            <w:tcW w:w="0" w:type="auto"/>
          </w:tcPr>
          <w:p w14:paraId="10E52ED2" w14:textId="467AE5DA" w:rsidR="00003E25" w:rsidRPr="00E810FD" w:rsidRDefault="00003E25" w:rsidP="00003E25">
            <w:pPr>
              <w:rPr>
                <w:b/>
              </w:rPr>
            </w:pPr>
            <w:r w:rsidRPr="00E810FD">
              <w:rPr>
                <w:b/>
              </w:rPr>
              <w:t>F40</w:t>
            </w:r>
          </w:p>
        </w:tc>
        <w:tc>
          <w:tcPr>
            <w:tcW w:w="0" w:type="auto"/>
          </w:tcPr>
          <w:p w14:paraId="4341F506" w14:textId="6F692D94" w:rsidR="00003E25" w:rsidRPr="00E810FD" w:rsidRDefault="00003E25" w:rsidP="00003E25">
            <w:pPr>
              <w:rPr>
                <w:b/>
              </w:rPr>
            </w:pPr>
            <w:r w:rsidRPr="00E810FD">
              <w:rPr>
                <w:b/>
              </w:rPr>
              <w:t>F41</w:t>
            </w:r>
          </w:p>
        </w:tc>
        <w:tc>
          <w:tcPr>
            <w:tcW w:w="0" w:type="auto"/>
          </w:tcPr>
          <w:p w14:paraId="5461ACA3" w14:textId="78DF3A44" w:rsidR="00003E25" w:rsidRPr="00E810FD" w:rsidRDefault="00003E25" w:rsidP="00003E25">
            <w:pPr>
              <w:rPr>
                <w:b/>
              </w:rPr>
            </w:pPr>
            <w:r w:rsidRPr="00E810FD">
              <w:rPr>
                <w:b/>
              </w:rPr>
              <w:t>F42</w:t>
            </w:r>
          </w:p>
        </w:tc>
        <w:tc>
          <w:tcPr>
            <w:tcW w:w="0" w:type="auto"/>
          </w:tcPr>
          <w:p w14:paraId="4228D1AA" w14:textId="4A82488B" w:rsidR="00003E25" w:rsidRPr="00E810FD" w:rsidRDefault="00003E25" w:rsidP="00003E25">
            <w:pPr>
              <w:rPr>
                <w:b/>
              </w:rPr>
            </w:pPr>
            <w:r w:rsidRPr="00E810FD">
              <w:rPr>
                <w:b/>
              </w:rPr>
              <w:t>F43</w:t>
            </w:r>
          </w:p>
        </w:tc>
        <w:tc>
          <w:tcPr>
            <w:tcW w:w="0" w:type="auto"/>
          </w:tcPr>
          <w:p w14:paraId="3300488A" w14:textId="0C626714" w:rsidR="00003E25" w:rsidRPr="00E810FD" w:rsidRDefault="00003E25" w:rsidP="00003E25">
            <w:pPr>
              <w:rPr>
                <w:b/>
              </w:rPr>
            </w:pPr>
            <w:r w:rsidRPr="00E810FD">
              <w:rPr>
                <w:b/>
              </w:rPr>
              <w:t>F44</w:t>
            </w:r>
          </w:p>
        </w:tc>
        <w:tc>
          <w:tcPr>
            <w:tcW w:w="0" w:type="auto"/>
          </w:tcPr>
          <w:p w14:paraId="2CEBB18C" w14:textId="717E93C7" w:rsidR="00003E25" w:rsidRPr="00E810FD" w:rsidRDefault="00003E25" w:rsidP="00003E25">
            <w:pPr>
              <w:rPr>
                <w:b/>
              </w:rPr>
            </w:pPr>
            <w:r w:rsidRPr="00E810FD">
              <w:rPr>
                <w:b/>
              </w:rPr>
              <w:t>F45</w:t>
            </w:r>
          </w:p>
        </w:tc>
        <w:tc>
          <w:tcPr>
            <w:tcW w:w="0" w:type="auto"/>
          </w:tcPr>
          <w:p w14:paraId="69071269" w14:textId="769D2BD1" w:rsidR="00003E25" w:rsidRPr="00E810FD" w:rsidRDefault="00003E25" w:rsidP="00003E25">
            <w:pPr>
              <w:rPr>
                <w:b/>
              </w:rPr>
            </w:pPr>
            <w:r w:rsidRPr="00E810FD">
              <w:rPr>
                <w:b/>
              </w:rPr>
              <w:t>F46</w:t>
            </w:r>
          </w:p>
        </w:tc>
        <w:tc>
          <w:tcPr>
            <w:tcW w:w="0" w:type="auto"/>
          </w:tcPr>
          <w:p w14:paraId="4F5A3C15" w14:textId="7A098226" w:rsidR="00003E25" w:rsidRPr="00E810FD" w:rsidRDefault="00003E25" w:rsidP="00003E25">
            <w:pPr>
              <w:rPr>
                <w:b/>
              </w:rPr>
            </w:pPr>
            <w:r w:rsidRPr="00E810FD">
              <w:rPr>
                <w:b/>
              </w:rPr>
              <w:t>F47</w:t>
            </w:r>
          </w:p>
        </w:tc>
      </w:tr>
      <w:tr w:rsidR="00003E25" w14:paraId="51D2B3DE" w14:textId="77777777" w:rsidTr="00B45893">
        <w:tc>
          <w:tcPr>
            <w:tcW w:w="0" w:type="auto"/>
          </w:tcPr>
          <w:p w14:paraId="4A885864" w14:textId="77777777" w:rsidR="00003E25" w:rsidRDefault="00003E25" w:rsidP="00003E25">
            <w:r>
              <w:t>Main Menu</w:t>
            </w:r>
          </w:p>
          <w:p w14:paraId="3EE8FC64" w14:textId="1D5E6D00" w:rsidR="00F84787" w:rsidRDefault="00F84787" w:rsidP="00003E25"/>
        </w:tc>
        <w:tc>
          <w:tcPr>
            <w:tcW w:w="0" w:type="auto"/>
          </w:tcPr>
          <w:p w14:paraId="0B274D44" w14:textId="77777777" w:rsidR="00003E25" w:rsidRDefault="00003E25" w:rsidP="00003E25"/>
        </w:tc>
        <w:tc>
          <w:tcPr>
            <w:tcW w:w="0" w:type="auto"/>
          </w:tcPr>
          <w:p w14:paraId="7DCBE15F" w14:textId="77777777" w:rsidR="00003E25" w:rsidRDefault="00003E25" w:rsidP="00003E25"/>
        </w:tc>
        <w:tc>
          <w:tcPr>
            <w:tcW w:w="0" w:type="auto"/>
          </w:tcPr>
          <w:p w14:paraId="1191F825" w14:textId="77777777" w:rsidR="00003E25" w:rsidRDefault="00003E25" w:rsidP="00003E25"/>
        </w:tc>
        <w:tc>
          <w:tcPr>
            <w:tcW w:w="0" w:type="auto"/>
          </w:tcPr>
          <w:p w14:paraId="27E95605" w14:textId="77777777" w:rsidR="00003E25" w:rsidRDefault="00003E25" w:rsidP="00003E25"/>
        </w:tc>
        <w:tc>
          <w:tcPr>
            <w:tcW w:w="0" w:type="auto"/>
          </w:tcPr>
          <w:p w14:paraId="3D95C898" w14:textId="77777777" w:rsidR="00003E25" w:rsidRDefault="00003E25" w:rsidP="00003E25"/>
        </w:tc>
        <w:tc>
          <w:tcPr>
            <w:tcW w:w="0" w:type="auto"/>
          </w:tcPr>
          <w:p w14:paraId="363D53B3" w14:textId="77777777" w:rsidR="00003E25" w:rsidRDefault="00003E25" w:rsidP="00003E25"/>
        </w:tc>
        <w:tc>
          <w:tcPr>
            <w:tcW w:w="0" w:type="auto"/>
          </w:tcPr>
          <w:p w14:paraId="69C0C3C1" w14:textId="77777777" w:rsidR="00003E25" w:rsidRDefault="00003E25" w:rsidP="00003E25"/>
        </w:tc>
        <w:tc>
          <w:tcPr>
            <w:tcW w:w="0" w:type="auto"/>
          </w:tcPr>
          <w:p w14:paraId="2322B921" w14:textId="77777777" w:rsidR="00003E25" w:rsidRDefault="00003E25" w:rsidP="00003E25"/>
        </w:tc>
        <w:tc>
          <w:tcPr>
            <w:tcW w:w="0" w:type="auto"/>
          </w:tcPr>
          <w:p w14:paraId="0624DDB1" w14:textId="77777777" w:rsidR="00003E25" w:rsidRDefault="00003E25" w:rsidP="00003E25"/>
        </w:tc>
        <w:tc>
          <w:tcPr>
            <w:tcW w:w="0" w:type="auto"/>
          </w:tcPr>
          <w:p w14:paraId="4F597357" w14:textId="77777777" w:rsidR="00003E25" w:rsidRDefault="00003E25" w:rsidP="00003E25"/>
        </w:tc>
        <w:tc>
          <w:tcPr>
            <w:tcW w:w="0" w:type="auto"/>
          </w:tcPr>
          <w:p w14:paraId="35AAB89B" w14:textId="77777777" w:rsidR="00003E25" w:rsidRDefault="00003E25" w:rsidP="00003E25"/>
        </w:tc>
      </w:tr>
      <w:tr w:rsidR="00003E25" w14:paraId="34FB2047" w14:textId="77777777" w:rsidTr="00B45893">
        <w:tc>
          <w:tcPr>
            <w:tcW w:w="0" w:type="auto"/>
          </w:tcPr>
          <w:p w14:paraId="332D0807" w14:textId="77777777" w:rsidR="00003E25" w:rsidRDefault="00003E25" w:rsidP="00003E25">
            <w:r>
              <w:t>The Perceptron</w:t>
            </w:r>
          </w:p>
          <w:p w14:paraId="1B4B3706" w14:textId="5F71FE13" w:rsidR="00F84787" w:rsidRDefault="00F84787" w:rsidP="00003E25"/>
        </w:tc>
        <w:tc>
          <w:tcPr>
            <w:tcW w:w="0" w:type="auto"/>
          </w:tcPr>
          <w:p w14:paraId="2F8A9FD2" w14:textId="77777777" w:rsidR="00003E25" w:rsidRDefault="00003E25" w:rsidP="00003E25"/>
        </w:tc>
        <w:tc>
          <w:tcPr>
            <w:tcW w:w="0" w:type="auto"/>
          </w:tcPr>
          <w:p w14:paraId="74220F6E" w14:textId="77777777" w:rsidR="00003E25" w:rsidRDefault="00003E25" w:rsidP="00003E25"/>
        </w:tc>
        <w:tc>
          <w:tcPr>
            <w:tcW w:w="0" w:type="auto"/>
          </w:tcPr>
          <w:p w14:paraId="59B6EE7D" w14:textId="77777777" w:rsidR="00003E25" w:rsidRDefault="00003E25" w:rsidP="00003E25"/>
        </w:tc>
        <w:tc>
          <w:tcPr>
            <w:tcW w:w="0" w:type="auto"/>
          </w:tcPr>
          <w:p w14:paraId="59E8113E" w14:textId="77777777" w:rsidR="00003E25" w:rsidRDefault="00003E25" w:rsidP="00003E25"/>
        </w:tc>
        <w:tc>
          <w:tcPr>
            <w:tcW w:w="0" w:type="auto"/>
          </w:tcPr>
          <w:p w14:paraId="36EA5D94" w14:textId="77777777" w:rsidR="00003E25" w:rsidRDefault="00003E25" w:rsidP="00003E25"/>
        </w:tc>
        <w:tc>
          <w:tcPr>
            <w:tcW w:w="0" w:type="auto"/>
          </w:tcPr>
          <w:p w14:paraId="5814B960" w14:textId="77777777" w:rsidR="00003E25" w:rsidRDefault="00003E25" w:rsidP="00003E25"/>
        </w:tc>
        <w:tc>
          <w:tcPr>
            <w:tcW w:w="0" w:type="auto"/>
          </w:tcPr>
          <w:p w14:paraId="2E188413" w14:textId="77777777" w:rsidR="00003E25" w:rsidRDefault="00003E25" w:rsidP="00003E25"/>
        </w:tc>
        <w:tc>
          <w:tcPr>
            <w:tcW w:w="0" w:type="auto"/>
          </w:tcPr>
          <w:p w14:paraId="7D8F8B77" w14:textId="77777777" w:rsidR="00003E25" w:rsidRDefault="00003E25" w:rsidP="00003E25"/>
        </w:tc>
        <w:tc>
          <w:tcPr>
            <w:tcW w:w="0" w:type="auto"/>
          </w:tcPr>
          <w:p w14:paraId="06E647C6" w14:textId="77777777" w:rsidR="00003E25" w:rsidRDefault="00003E25" w:rsidP="00003E25"/>
        </w:tc>
        <w:tc>
          <w:tcPr>
            <w:tcW w:w="0" w:type="auto"/>
          </w:tcPr>
          <w:p w14:paraId="4B5C2E00" w14:textId="77777777" w:rsidR="00003E25" w:rsidRDefault="00003E25" w:rsidP="00003E25"/>
        </w:tc>
        <w:tc>
          <w:tcPr>
            <w:tcW w:w="0" w:type="auto"/>
          </w:tcPr>
          <w:p w14:paraId="2A5DA33F" w14:textId="77777777" w:rsidR="00003E25" w:rsidRDefault="00003E25" w:rsidP="00003E25"/>
        </w:tc>
      </w:tr>
      <w:tr w:rsidR="00003E25" w14:paraId="069D1530" w14:textId="77777777" w:rsidTr="00B45893">
        <w:tc>
          <w:tcPr>
            <w:tcW w:w="0" w:type="auto"/>
          </w:tcPr>
          <w:p w14:paraId="79D55572" w14:textId="77777777" w:rsidR="00FF0724" w:rsidRDefault="00003E25" w:rsidP="00003E25">
            <w:r>
              <w:t xml:space="preserve">The Perceptron </w:t>
            </w:r>
          </w:p>
          <w:p w14:paraId="211217F1" w14:textId="6BB780CE" w:rsidR="00003E25" w:rsidRDefault="00003E25" w:rsidP="00003E25">
            <w:r>
              <w:t xml:space="preserve">Learning Process </w:t>
            </w:r>
          </w:p>
        </w:tc>
        <w:tc>
          <w:tcPr>
            <w:tcW w:w="0" w:type="auto"/>
          </w:tcPr>
          <w:p w14:paraId="4E2D2B5A" w14:textId="3240AE59" w:rsidR="00003E25" w:rsidRDefault="00FF0724" w:rsidP="00003E25">
            <w:r>
              <w:t>X</w:t>
            </w:r>
          </w:p>
        </w:tc>
        <w:tc>
          <w:tcPr>
            <w:tcW w:w="0" w:type="auto"/>
          </w:tcPr>
          <w:p w14:paraId="35E4FB61" w14:textId="78CAF28E" w:rsidR="00003E25" w:rsidRDefault="00FF0724" w:rsidP="00003E25">
            <w:r>
              <w:t>X</w:t>
            </w:r>
          </w:p>
        </w:tc>
        <w:tc>
          <w:tcPr>
            <w:tcW w:w="0" w:type="auto"/>
          </w:tcPr>
          <w:p w14:paraId="2C8C905B" w14:textId="02F99737" w:rsidR="00003E25" w:rsidRDefault="00FF0724" w:rsidP="00003E25">
            <w:r>
              <w:t>X</w:t>
            </w:r>
          </w:p>
        </w:tc>
        <w:tc>
          <w:tcPr>
            <w:tcW w:w="0" w:type="auto"/>
          </w:tcPr>
          <w:p w14:paraId="278ABDEA" w14:textId="41E5675F" w:rsidR="00003E25" w:rsidRDefault="00FF0724" w:rsidP="00003E25">
            <w:r>
              <w:t>X</w:t>
            </w:r>
          </w:p>
        </w:tc>
        <w:tc>
          <w:tcPr>
            <w:tcW w:w="0" w:type="auto"/>
          </w:tcPr>
          <w:p w14:paraId="10A47F18" w14:textId="14FF002A" w:rsidR="00003E25" w:rsidRDefault="00FF0724" w:rsidP="00003E25">
            <w:r>
              <w:t>X</w:t>
            </w:r>
          </w:p>
        </w:tc>
        <w:tc>
          <w:tcPr>
            <w:tcW w:w="0" w:type="auto"/>
          </w:tcPr>
          <w:p w14:paraId="11AC8155" w14:textId="59C59DDE" w:rsidR="00003E25" w:rsidRDefault="00FF0724" w:rsidP="00003E25">
            <w:r>
              <w:t>X</w:t>
            </w:r>
          </w:p>
        </w:tc>
        <w:tc>
          <w:tcPr>
            <w:tcW w:w="0" w:type="auto"/>
          </w:tcPr>
          <w:p w14:paraId="21EA438B" w14:textId="3C3E4CC2" w:rsidR="00003E25" w:rsidRDefault="00FF0724" w:rsidP="00003E25">
            <w:r>
              <w:t>X</w:t>
            </w:r>
          </w:p>
        </w:tc>
        <w:tc>
          <w:tcPr>
            <w:tcW w:w="0" w:type="auto"/>
          </w:tcPr>
          <w:p w14:paraId="332DDEAC" w14:textId="4E0B8BD8" w:rsidR="00003E25" w:rsidRDefault="00FF0724" w:rsidP="00003E25">
            <w:r>
              <w:t>X</w:t>
            </w:r>
          </w:p>
        </w:tc>
        <w:tc>
          <w:tcPr>
            <w:tcW w:w="0" w:type="auto"/>
          </w:tcPr>
          <w:p w14:paraId="01C448A6" w14:textId="3DAF6C60" w:rsidR="00003E25" w:rsidRDefault="00FF0724" w:rsidP="00003E25">
            <w:r>
              <w:t>X</w:t>
            </w:r>
          </w:p>
        </w:tc>
        <w:tc>
          <w:tcPr>
            <w:tcW w:w="0" w:type="auto"/>
          </w:tcPr>
          <w:p w14:paraId="6223CBD0" w14:textId="788EA2E7" w:rsidR="00003E25" w:rsidRDefault="00FF0724" w:rsidP="00003E25">
            <w:r>
              <w:t>X</w:t>
            </w:r>
          </w:p>
        </w:tc>
        <w:tc>
          <w:tcPr>
            <w:tcW w:w="0" w:type="auto"/>
          </w:tcPr>
          <w:p w14:paraId="124EDDA8" w14:textId="47E68685" w:rsidR="00003E25" w:rsidRDefault="00FF0724" w:rsidP="00003E25">
            <w:r>
              <w:t>X</w:t>
            </w:r>
          </w:p>
        </w:tc>
      </w:tr>
    </w:tbl>
    <w:p w14:paraId="533AB0CC" w14:textId="77777777" w:rsidR="00003E25" w:rsidRDefault="00003E25" w:rsidP="00003E25">
      <w:pPr>
        <w:tabs>
          <w:tab w:val="left" w:pos="1800"/>
        </w:tabs>
      </w:pPr>
    </w:p>
    <w:p w14:paraId="6F0C6221" w14:textId="3BBA773F" w:rsidR="00003E25" w:rsidRPr="00003E25" w:rsidRDefault="00003E25" w:rsidP="00003E25">
      <w:pPr>
        <w:tabs>
          <w:tab w:val="left" w:pos="1800"/>
        </w:tabs>
        <w:sectPr w:rsidR="00003E25" w:rsidRPr="00003E25" w:rsidSect="00003E25">
          <w:footnotePr>
            <w:pos w:val="beneathText"/>
          </w:footnotePr>
          <w:pgSz w:w="15840" w:h="12240" w:orient="landscape"/>
          <w:pgMar w:top="1440" w:right="1440" w:bottom="1440" w:left="1440" w:header="720" w:footer="720" w:gutter="0"/>
          <w:cols w:space="720"/>
          <w:titlePg/>
          <w:docGrid w:linePitch="360"/>
          <w15:footnoteColumns w:val="1"/>
        </w:sectPr>
      </w:pPr>
    </w:p>
    <w:p w14:paraId="769D2F9B" w14:textId="5F80959B" w:rsidR="00CB3853" w:rsidRPr="00E67866" w:rsidRDefault="007F2842" w:rsidP="00387A03">
      <w:pPr>
        <w:pStyle w:val="Heading2"/>
        <w:spacing w:line="276" w:lineRule="auto"/>
        <w:rPr>
          <w:sz w:val="36"/>
          <w:szCs w:val="36"/>
        </w:rPr>
      </w:pPr>
      <w:bookmarkStart w:id="670" w:name="_Toc480721618"/>
      <w:bookmarkStart w:id="671" w:name="_Toc480721957"/>
      <w:bookmarkStart w:id="672" w:name="_Toc481003630"/>
      <w:bookmarkStart w:id="673" w:name="_Toc481003725"/>
      <w:r>
        <w:rPr>
          <w:sz w:val="36"/>
          <w:szCs w:val="36"/>
        </w:rPr>
        <w:lastRenderedPageBreak/>
        <w:t xml:space="preserve">D.4 </w:t>
      </w:r>
      <w:r w:rsidR="003A7545" w:rsidRPr="00E67866">
        <w:rPr>
          <w:sz w:val="36"/>
          <w:szCs w:val="36"/>
        </w:rPr>
        <w:t>GUI Designs</w:t>
      </w:r>
      <w:bookmarkEnd w:id="670"/>
      <w:bookmarkEnd w:id="671"/>
      <w:bookmarkEnd w:id="672"/>
      <w:bookmarkEnd w:id="673"/>
    </w:p>
    <w:p w14:paraId="2E87F7EB" w14:textId="6620F371" w:rsidR="004027AB" w:rsidRDefault="004027AB" w:rsidP="00CB3853">
      <w:pPr>
        <w:ind w:firstLine="0"/>
      </w:pPr>
    </w:p>
    <w:p w14:paraId="3A3CB554" w14:textId="0A0D7DFE" w:rsidR="004027AB" w:rsidRDefault="003A7545" w:rsidP="00CB3853">
      <w:pPr>
        <w:ind w:firstLine="0"/>
      </w:pPr>
      <w:r w:rsidRPr="004027AB">
        <w:rPr>
          <w:noProof/>
          <w:lang w:val="en-US" w:eastAsia="en-US"/>
        </w:rPr>
        <w:drawing>
          <wp:anchor distT="0" distB="0" distL="114300" distR="114300" simplePos="0" relativeHeight="251736064" behindDoc="1" locked="0" layoutInCell="1" allowOverlap="1" wp14:anchorId="39F3DC40" wp14:editId="0B2E665A">
            <wp:simplePos x="0" y="0"/>
            <wp:positionH relativeFrom="margin">
              <wp:align>right</wp:align>
            </wp:positionH>
            <wp:positionV relativeFrom="paragraph">
              <wp:posOffset>9525</wp:posOffset>
            </wp:positionV>
            <wp:extent cx="4733925" cy="3773805"/>
            <wp:effectExtent l="0" t="0" r="9525" b="0"/>
            <wp:wrapTight wrapText="bothSides">
              <wp:wrapPolygon edited="0">
                <wp:start x="0" y="0"/>
                <wp:lineTo x="0" y="21480"/>
                <wp:lineTo x="21557" y="21480"/>
                <wp:lineTo x="21557" y="0"/>
                <wp:lineTo x="0" y="0"/>
              </wp:wrapPolygon>
            </wp:wrapTight>
            <wp:docPr id="10" name="Picture 10" descr="C:\Users\Daniel\Downloads\The Perceptron GU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aniel\Downloads\The Perceptron GUI.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733925" cy="3773805"/>
                    </a:xfrm>
                    <a:prstGeom prst="rect">
                      <a:avLst/>
                    </a:prstGeom>
                    <a:noFill/>
                    <a:ln>
                      <a:noFill/>
                    </a:ln>
                  </pic:spPr>
                </pic:pic>
              </a:graphicData>
            </a:graphic>
          </wp:anchor>
        </w:drawing>
      </w:r>
      <w:r w:rsidRPr="004027AB">
        <w:rPr>
          <w:noProof/>
          <w:lang w:val="en-US" w:eastAsia="en-US"/>
        </w:rPr>
        <w:drawing>
          <wp:anchor distT="0" distB="0" distL="114300" distR="114300" simplePos="0" relativeHeight="251737088" behindDoc="1" locked="0" layoutInCell="1" allowOverlap="1" wp14:anchorId="16EDD9AE" wp14:editId="5D691067">
            <wp:simplePos x="0" y="0"/>
            <wp:positionH relativeFrom="margin">
              <wp:align>left</wp:align>
            </wp:positionH>
            <wp:positionV relativeFrom="paragraph">
              <wp:posOffset>10160</wp:posOffset>
            </wp:positionV>
            <wp:extent cx="2157095" cy="3581400"/>
            <wp:effectExtent l="0" t="0" r="0" b="0"/>
            <wp:wrapTight wrapText="bothSides">
              <wp:wrapPolygon edited="0">
                <wp:start x="0" y="0"/>
                <wp:lineTo x="0" y="21485"/>
                <wp:lineTo x="21365" y="21485"/>
                <wp:lineTo x="21365" y="0"/>
                <wp:lineTo x="0" y="0"/>
              </wp:wrapPolygon>
            </wp:wrapTight>
            <wp:docPr id="11" name="Picture 11" descr="C:\Users\Daniel\Downloads\Main 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aniel\Downloads\Main Menu.pn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157095" cy="3581400"/>
                    </a:xfrm>
                    <a:prstGeom prst="rect">
                      <a:avLst/>
                    </a:prstGeom>
                    <a:noFill/>
                    <a:ln>
                      <a:noFill/>
                    </a:ln>
                  </pic:spPr>
                </pic:pic>
              </a:graphicData>
            </a:graphic>
          </wp:anchor>
        </w:drawing>
      </w:r>
    </w:p>
    <w:p w14:paraId="7CB7CE85" w14:textId="452AB356" w:rsidR="004027AB" w:rsidRDefault="004027AB" w:rsidP="00CB3853">
      <w:pPr>
        <w:ind w:firstLine="0"/>
      </w:pPr>
    </w:p>
    <w:p w14:paraId="122EBC71" w14:textId="06B098CA" w:rsidR="004027AB" w:rsidRDefault="004027AB" w:rsidP="00CB3853">
      <w:pPr>
        <w:ind w:firstLine="0"/>
      </w:pPr>
    </w:p>
    <w:p w14:paraId="3FE22FCF" w14:textId="1B199A2F" w:rsidR="004027AB" w:rsidRDefault="004027AB" w:rsidP="00CB3853">
      <w:pPr>
        <w:ind w:firstLine="0"/>
      </w:pPr>
    </w:p>
    <w:p w14:paraId="403CB5A5" w14:textId="52AC191D" w:rsidR="004027AB" w:rsidRDefault="004027AB" w:rsidP="00CB3853">
      <w:pPr>
        <w:ind w:firstLine="0"/>
      </w:pPr>
    </w:p>
    <w:p w14:paraId="2F4C5A42" w14:textId="3F419528" w:rsidR="004027AB" w:rsidRDefault="004027AB" w:rsidP="00CB3853">
      <w:pPr>
        <w:ind w:firstLine="0"/>
      </w:pPr>
    </w:p>
    <w:p w14:paraId="5203EF08" w14:textId="5A288FC5" w:rsidR="004027AB" w:rsidRDefault="004027AB" w:rsidP="00CB3853">
      <w:pPr>
        <w:ind w:firstLine="0"/>
      </w:pPr>
    </w:p>
    <w:p w14:paraId="61206AD5" w14:textId="46C7B50A" w:rsidR="004027AB" w:rsidRDefault="004027AB" w:rsidP="00CB3853">
      <w:pPr>
        <w:ind w:firstLine="0"/>
      </w:pPr>
    </w:p>
    <w:p w14:paraId="767910E1" w14:textId="337D2C2E" w:rsidR="004027AB" w:rsidRDefault="004027AB" w:rsidP="00CB3853">
      <w:pPr>
        <w:ind w:firstLine="0"/>
      </w:pPr>
    </w:p>
    <w:p w14:paraId="6414B095" w14:textId="2AFF8CAC" w:rsidR="004027AB" w:rsidRDefault="004027AB" w:rsidP="00CB3853">
      <w:pPr>
        <w:ind w:firstLine="0"/>
      </w:pPr>
    </w:p>
    <w:p w14:paraId="28C45EA7" w14:textId="31464902" w:rsidR="004027AB" w:rsidRDefault="004027AB" w:rsidP="00CB3853">
      <w:pPr>
        <w:ind w:firstLine="0"/>
      </w:pPr>
    </w:p>
    <w:p w14:paraId="67F7B79B" w14:textId="11F49889" w:rsidR="004027AB" w:rsidRDefault="00387A03" w:rsidP="00CB3853">
      <w:pPr>
        <w:ind w:firstLine="0"/>
      </w:pPr>
      <w:r>
        <w:rPr>
          <w:noProof/>
          <w:lang w:val="en-US" w:eastAsia="en-US"/>
        </w:rPr>
        <mc:AlternateContent>
          <mc:Choice Requires="wps">
            <w:drawing>
              <wp:anchor distT="0" distB="0" distL="114300" distR="114300" simplePos="0" relativeHeight="251765760" behindDoc="1" locked="0" layoutInCell="1" allowOverlap="1" wp14:anchorId="0C242982" wp14:editId="7C36C291">
                <wp:simplePos x="0" y="0"/>
                <wp:positionH relativeFrom="column">
                  <wp:posOffset>4657725</wp:posOffset>
                </wp:positionH>
                <wp:positionV relativeFrom="paragraph">
                  <wp:posOffset>6985</wp:posOffset>
                </wp:positionV>
                <wp:extent cx="3248025" cy="635"/>
                <wp:effectExtent l="0" t="0" r="9525" b="0"/>
                <wp:wrapTight wrapText="bothSides">
                  <wp:wrapPolygon edited="0">
                    <wp:start x="0" y="0"/>
                    <wp:lineTo x="0" y="20026"/>
                    <wp:lineTo x="21537" y="20026"/>
                    <wp:lineTo x="21537" y="0"/>
                    <wp:lineTo x="0" y="0"/>
                  </wp:wrapPolygon>
                </wp:wrapTight>
                <wp:docPr id="48" name="Text Box 48"/>
                <wp:cNvGraphicFramePr/>
                <a:graphic xmlns:a="http://schemas.openxmlformats.org/drawingml/2006/main">
                  <a:graphicData uri="http://schemas.microsoft.com/office/word/2010/wordprocessingShape">
                    <wps:wsp>
                      <wps:cNvSpPr txBox="1"/>
                      <wps:spPr>
                        <a:xfrm>
                          <a:off x="0" y="0"/>
                          <a:ext cx="3248025" cy="635"/>
                        </a:xfrm>
                        <a:prstGeom prst="rect">
                          <a:avLst/>
                        </a:prstGeom>
                        <a:solidFill>
                          <a:prstClr val="white"/>
                        </a:solidFill>
                        <a:ln>
                          <a:noFill/>
                        </a:ln>
                      </wps:spPr>
                      <wps:txbx>
                        <w:txbxContent>
                          <w:p w14:paraId="14A3EDF9" w14:textId="25021BAB" w:rsidR="00EB3E82" w:rsidRPr="003D5839" w:rsidRDefault="00EB3E82" w:rsidP="00387A03">
                            <w:pPr>
                              <w:pStyle w:val="Caption"/>
                              <w:rPr>
                                <w:noProof/>
                                <w:sz w:val="24"/>
                                <w:szCs w:val="24"/>
                              </w:rPr>
                            </w:pPr>
                            <w:bookmarkStart w:id="674" w:name="_Toc480843147"/>
                            <w:bookmarkStart w:id="675" w:name="_Toc481003263"/>
                            <w:bookmarkStart w:id="676" w:name="_Toc481007796"/>
                            <w:bookmarkStart w:id="677" w:name="_Toc481007855"/>
                            <w:r>
                              <w:t>Figure D.4: The Perceptron Page GUI design</w:t>
                            </w:r>
                            <w:bookmarkEnd w:id="674"/>
                            <w:bookmarkEnd w:id="675"/>
                            <w:bookmarkEnd w:id="676"/>
                            <w:bookmarkEnd w:id="67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C242982" id="Text Box 48" o:spid="_x0000_s1049" type="#_x0000_t202" style="position:absolute;margin-left:366.75pt;margin-top:.55pt;width:255.75pt;height:.05pt;z-index:-251550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" stroked="f">
                <v:textbox style="mso-fit-shape-to-text:t" inset="0,0,0,0">
                  <w:txbxContent>
                    <w:p w14:paraId="14A3EDF9" w14:textId="25021BAB" w:rsidR="00EB3E82" w:rsidRPr="003D5839" w:rsidRDefault="00EB3E82" w:rsidP="00387A03">
                      <w:pPr>
                        <w:pStyle w:val="Caption"/>
                        <w:rPr>
                          <w:noProof/>
                          <w:sz w:val="24"/>
                          <w:szCs w:val="24"/>
                        </w:rPr>
                      </w:pPr>
                      <w:bookmarkStart w:id="678" w:name="_Toc480843147"/>
                      <w:bookmarkStart w:id="679" w:name="_Toc481003263"/>
                      <w:bookmarkStart w:id="680" w:name="_Toc481007796"/>
                      <w:bookmarkStart w:id="681" w:name="_Toc481007855"/>
                      <w:r>
                        <w:t>Figure D.4: The Perceptron Page GUI design</w:t>
                      </w:r>
                      <w:bookmarkEnd w:id="678"/>
                      <w:bookmarkEnd w:id="679"/>
                      <w:bookmarkEnd w:id="680"/>
                      <w:bookmarkEnd w:id="681"/>
                    </w:p>
                  </w:txbxContent>
                </v:textbox>
                <w10:wrap type="tight"/>
              </v:shape>
            </w:pict>
          </mc:Fallback>
        </mc:AlternateContent>
      </w:r>
      <w:r>
        <w:rPr>
          <w:noProof/>
          <w:lang w:val="en-US" w:eastAsia="en-US"/>
        </w:rPr>
        <mc:AlternateContent>
          <mc:Choice Requires="wps">
            <w:drawing>
              <wp:anchor distT="0" distB="0" distL="114300" distR="114300" simplePos="0" relativeHeight="251763712" behindDoc="1" locked="0" layoutInCell="1" allowOverlap="1" wp14:anchorId="329B5F0A" wp14:editId="742365DE">
                <wp:simplePos x="0" y="0"/>
                <wp:positionH relativeFrom="column">
                  <wp:posOffset>142875</wp:posOffset>
                </wp:positionH>
                <wp:positionV relativeFrom="paragraph">
                  <wp:posOffset>3175</wp:posOffset>
                </wp:positionV>
                <wp:extent cx="2157095" cy="635"/>
                <wp:effectExtent l="0" t="0" r="0" b="18415"/>
                <wp:wrapTight wrapText="bothSides">
                  <wp:wrapPolygon edited="0">
                    <wp:start x="0" y="0"/>
                    <wp:lineTo x="0" y="0"/>
                    <wp:lineTo x="21365" y="0"/>
                    <wp:lineTo x="21365" y="0"/>
                    <wp:lineTo x="0" y="0"/>
                  </wp:wrapPolygon>
                </wp:wrapTight>
                <wp:docPr id="47" name="Text Box 47"/>
                <wp:cNvGraphicFramePr/>
                <a:graphic xmlns:a="http://schemas.openxmlformats.org/drawingml/2006/main">
                  <a:graphicData uri="http://schemas.microsoft.com/office/word/2010/wordprocessingShape">
                    <wps:wsp>
                      <wps:cNvSpPr txBox="1"/>
                      <wps:spPr>
                        <a:xfrm>
                          <a:off x="0" y="0"/>
                          <a:ext cx="2157095" cy="635"/>
                        </a:xfrm>
                        <a:prstGeom prst="rect">
                          <a:avLst/>
                        </a:prstGeom>
                        <a:solidFill>
                          <a:prstClr val="white"/>
                        </a:solidFill>
                        <a:ln>
                          <a:noFill/>
                        </a:ln>
                      </wps:spPr>
                      <wps:txbx>
                        <w:txbxContent>
                          <w:p w14:paraId="21C58E9B" w14:textId="36BD2D4A" w:rsidR="00EB3E82" w:rsidRPr="00146D45" w:rsidRDefault="00EB3E82" w:rsidP="00387A03">
                            <w:pPr>
                              <w:pStyle w:val="Caption"/>
                              <w:rPr>
                                <w:noProof/>
                                <w:sz w:val="24"/>
                                <w:szCs w:val="24"/>
                              </w:rPr>
                            </w:pPr>
                            <w:bookmarkStart w:id="682" w:name="_Toc480843148"/>
                            <w:bookmarkStart w:id="683" w:name="_Toc481003264"/>
                            <w:bookmarkStart w:id="684" w:name="_Toc481007797"/>
                            <w:bookmarkStart w:id="685" w:name="_Toc481007856"/>
                            <w:r>
                              <w:t>Figure D.3: Main Menu GUI design</w:t>
                            </w:r>
                            <w:bookmarkEnd w:id="682"/>
                            <w:bookmarkEnd w:id="683"/>
                            <w:bookmarkEnd w:id="684"/>
                            <w:bookmarkEnd w:id="68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9B5F0A" id="Text Box 47" o:spid="_x0000_s1050" type="#_x0000_t202" style="position:absolute;margin-left:11.25pt;margin-top:.25pt;width:169.85pt;height:.05pt;z-index:-251552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" stroked="f">
                <v:textbox style="mso-fit-shape-to-text:t" inset="0,0,0,0">
                  <w:txbxContent>
                    <w:p w14:paraId="21C58E9B" w14:textId="36BD2D4A" w:rsidR="00EB3E82" w:rsidRPr="00146D45" w:rsidRDefault="00EB3E82" w:rsidP="00387A03">
                      <w:pPr>
                        <w:pStyle w:val="Caption"/>
                        <w:rPr>
                          <w:noProof/>
                          <w:sz w:val="24"/>
                          <w:szCs w:val="24"/>
                        </w:rPr>
                      </w:pPr>
                      <w:bookmarkStart w:id="686" w:name="_Toc480843148"/>
                      <w:bookmarkStart w:id="687" w:name="_Toc481003264"/>
                      <w:bookmarkStart w:id="688" w:name="_Toc481007797"/>
                      <w:bookmarkStart w:id="689" w:name="_Toc481007856"/>
                      <w:r>
                        <w:t>Figure D.3: Main Menu GUI design</w:t>
                      </w:r>
                      <w:bookmarkEnd w:id="686"/>
                      <w:bookmarkEnd w:id="687"/>
                      <w:bookmarkEnd w:id="688"/>
                      <w:bookmarkEnd w:id="689"/>
                    </w:p>
                  </w:txbxContent>
                </v:textbox>
                <w10:wrap type="tight"/>
              </v:shape>
            </w:pict>
          </mc:Fallback>
        </mc:AlternateContent>
      </w:r>
    </w:p>
    <w:p w14:paraId="06C7B4FC" w14:textId="05341766" w:rsidR="004027AB" w:rsidRDefault="004027AB" w:rsidP="00CB3853">
      <w:pPr>
        <w:ind w:firstLine="0"/>
      </w:pPr>
    </w:p>
    <w:p w14:paraId="12DBE274" w14:textId="113952EE" w:rsidR="004027AB" w:rsidRDefault="004027AB" w:rsidP="00CB3853">
      <w:pPr>
        <w:ind w:firstLine="0"/>
      </w:pPr>
    </w:p>
    <w:p w14:paraId="037078FE" w14:textId="3D337F6A" w:rsidR="004027AB" w:rsidRDefault="00387A03" w:rsidP="00CB3853">
      <w:pPr>
        <w:ind w:firstLine="0"/>
        <w:sectPr w:rsidR="004027AB" w:rsidSect="004027AB">
          <w:footnotePr>
            <w:pos w:val="beneathText"/>
          </w:footnotePr>
          <w:pgSz w:w="15840" w:h="12240" w:orient="landscape"/>
          <w:pgMar w:top="1440" w:right="1440" w:bottom="1440" w:left="1440" w:header="720" w:footer="720" w:gutter="0"/>
          <w:cols w:space="720"/>
          <w:titlePg/>
          <w:docGrid w:linePitch="360"/>
          <w15:footnoteColumns w:val="1"/>
        </w:sectPr>
      </w:pPr>
      <w:r>
        <w:rPr>
          <w:noProof/>
          <w:lang w:val="en-US" w:eastAsia="en-US"/>
        </w:rPr>
        <w:lastRenderedPageBreak/>
        <mc:AlternateContent>
          <mc:Choice Requires="wps">
            <w:drawing>
              <wp:anchor distT="0" distB="0" distL="114300" distR="114300" simplePos="0" relativeHeight="251768832" behindDoc="1" locked="0" layoutInCell="1" allowOverlap="1" wp14:anchorId="565263E3" wp14:editId="1EEFF101">
                <wp:simplePos x="0" y="0"/>
                <wp:positionH relativeFrom="margin">
                  <wp:posOffset>2200275</wp:posOffset>
                </wp:positionH>
                <wp:positionV relativeFrom="paragraph">
                  <wp:posOffset>5648325</wp:posOffset>
                </wp:positionV>
                <wp:extent cx="5943600" cy="635"/>
                <wp:effectExtent l="0" t="0" r="0" b="0"/>
                <wp:wrapTight wrapText="bothSides">
                  <wp:wrapPolygon edited="0">
                    <wp:start x="0" y="0"/>
                    <wp:lineTo x="0" y="20026"/>
                    <wp:lineTo x="21531" y="20026"/>
                    <wp:lineTo x="21531" y="0"/>
                    <wp:lineTo x="0" y="0"/>
                  </wp:wrapPolygon>
                </wp:wrapTight>
                <wp:docPr id="49" name="Text Box 49"/>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3FEA43E" w14:textId="157EC932" w:rsidR="00EB3E82" w:rsidRPr="006C4517" w:rsidRDefault="00EB3E82" w:rsidP="00387A03">
                            <w:pPr>
                              <w:pStyle w:val="Caption"/>
                              <w:rPr>
                                <w:noProof/>
                                <w:sz w:val="24"/>
                                <w:szCs w:val="24"/>
                              </w:rPr>
                            </w:pPr>
                            <w:bookmarkStart w:id="690" w:name="_Toc480843149"/>
                            <w:bookmarkStart w:id="691" w:name="_Toc481003265"/>
                            <w:bookmarkStart w:id="692" w:name="_Toc481007798"/>
                            <w:bookmarkStart w:id="693" w:name="_Toc481007857"/>
                            <w:r>
                              <w:t>Figure D.5: The Perceptron Learning Process Page GUI design</w:t>
                            </w:r>
                            <w:bookmarkEnd w:id="690"/>
                            <w:bookmarkEnd w:id="691"/>
                            <w:bookmarkEnd w:id="692"/>
                            <w:bookmarkEnd w:id="69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65263E3" id="Text Box 49" o:spid="_x0000_s1051" type="#_x0000_t202" style="position:absolute;margin-left:173.25pt;margin-top:444.75pt;width:468pt;height:.05pt;z-index:-2515476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" stroked="f">
                <v:textbox style="mso-fit-shape-to-text:t" inset="0,0,0,0">
                  <w:txbxContent>
                    <w:p w14:paraId="73FEA43E" w14:textId="157EC932" w:rsidR="00EB3E82" w:rsidRPr="006C4517" w:rsidRDefault="00EB3E82" w:rsidP="00387A03">
                      <w:pPr>
                        <w:pStyle w:val="Caption"/>
                        <w:rPr>
                          <w:noProof/>
                          <w:sz w:val="24"/>
                          <w:szCs w:val="24"/>
                        </w:rPr>
                      </w:pPr>
                      <w:bookmarkStart w:id="694" w:name="_Toc480843149"/>
                      <w:bookmarkStart w:id="695" w:name="_Toc481003265"/>
                      <w:bookmarkStart w:id="696" w:name="_Toc481007798"/>
                      <w:bookmarkStart w:id="697" w:name="_Toc481007857"/>
                      <w:r>
                        <w:t>Figure D.5: The Perceptron Learning Process Page GUI design</w:t>
                      </w:r>
                      <w:bookmarkEnd w:id="694"/>
                      <w:bookmarkEnd w:id="695"/>
                      <w:bookmarkEnd w:id="696"/>
                      <w:bookmarkEnd w:id="697"/>
                    </w:p>
                  </w:txbxContent>
                </v:textbox>
                <w10:wrap type="tight" anchorx="margin"/>
              </v:shape>
            </w:pict>
          </mc:Fallback>
        </mc:AlternateContent>
      </w:r>
      <w:r w:rsidRPr="004027AB">
        <w:rPr>
          <w:noProof/>
          <w:lang w:val="en-US" w:eastAsia="en-US"/>
        </w:rPr>
        <w:drawing>
          <wp:anchor distT="0" distB="0" distL="114300" distR="114300" simplePos="0" relativeHeight="251766784" behindDoc="1" locked="0" layoutInCell="1" allowOverlap="1" wp14:anchorId="3FDF3BF3" wp14:editId="3CB04FA1">
            <wp:simplePos x="0" y="0"/>
            <wp:positionH relativeFrom="margin">
              <wp:align>left</wp:align>
            </wp:positionH>
            <wp:positionV relativeFrom="paragraph">
              <wp:posOffset>0</wp:posOffset>
            </wp:positionV>
            <wp:extent cx="7305675" cy="5650230"/>
            <wp:effectExtent l="0" t="0" r="9525" b="7620"/>
            <wp:wrapTight wrapText="bothSides">
              <wp:wrapPolygon edited="0">
                <wp:start x="0" y="0"/>
                <wp:lineTo x="0" y="21556"/>
                <wp:lineTo x="21572" y="21556"/>
                <wp:lineTo x="21572" y="0"/>
                <wp:lineTo x="0" y="0"/>
              </wp:wrapPolygon>
            </wp:wrapTight>
            <wp:docPr id="12" name="Picture 12" descr="C:\Users\Daniel\Downloads\The Perceptron Learning Process GU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aniel\Downloads\The Perceptron Learning Process GUI.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7305675" cy="56502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9731B3" w14:textId="74BE9793" w:rsidR="00342F3A" w:rsidRPr="003A7545" w:rsidRDefault="00342F3A" w:rsidP="00342F3A">
      <w:pPr>
        <w:pStyle w:val="SectionTitle"/>
        <w:rPr>
          <w:b/>
          <w:sz w:val="48"/>
          <w:szCs w:val="48"/>
        </w:rPr>
      </w:pPr>
      <w:bookmarkStart w:id="698" w:name="_Toc480721619"/>
      <w:bookmarkStart w:id="699" w:name="_Toc480721958"/>
      <w:bookmarkStart w:id="700" w:name="_Toc481003631"/>
      <w:bookmarkStart w:id="701" w:name="_Toc481003726"/>
      <w:r w:rsidRPr="003A7545">
        <w:rPr>
          <w:b/>
          <w:sz w:val="48"/>
          <w:szCs w:val="48"/>
        </w:rPr>
        <w:lastRenderedPageBreak/>
        <w:t xml:space="preserve">Appendix: </w:t>
      </w:r>
      <w:bookmarkEnd w:id="698"/>
      <w:bookmarkEnd w:id="699"/>
      <w:r w:rsidR="007F4F72">
        <w:rPr>
          <w:b/>
          <w:sz w:val="48"/>
          <w:szCs w:val="48"/>
        </w:rPr>
        <w:t>E</w:t>
      </w:r>
      <w:bookmarkEnd w:id="700"/>
      <w:bookmarkEnd w:id="701"/>
    </w:p>
    <w:p w14:paraId="2D247794" w14:textId="3701A547" w:rsidR="00342F3A" w:rsidRPr="00B45893" w:rsidRDefault="00B170C6" w:rsidP="00B45893">
      <w:pPr>
        <w:pStyle w:val="Heading2"/>
        <w:rPr>
          <w:sz w:val="36"/>
          <w:szCs w:val="36"/>
          <w:lang w:val="en-US" w:eastAsia="en-US"/>
        </w:rPr>
      </w:pPr>
      <w:bookmarkStart w:id="702" w:name="_Toc481003632"/>
      <w:bookmarkStart w:id="703" w:name="_Toc481003727"/>
      <w:r>
        <w:rPr>
          <w:sz w:val="36"/>
          <w:szCs w:val="36"/>
          <w:lang w:val="en-US" w:eastAsia="en-US"/>
        </w:rPr>
        <w:t>E</w:t>
      </w:r>
      <w:r w:rsidR="007F2842" w:rsidRPr="007F2842">
        <w:rPr>
          <w:sz w:val="36"/>
          <w:szCs w:val="36"/>
          <w:lang w:val="en-US" w:eastAsia="en-US"/>
        </w:rPr>
        <w:t>.1 perceptron_skeleton_filled.m</w:t>
      </w:r>
      <w:bookmarkEnd w:id="702"/>
      <w:bookmarkEnd w:id="703"/>
      <w:r w:rsidR="009D2C48">
        <w:rPr>
          <w:sz w:val="36"/>
          <w:szCs w:val="36"/>
          <w:lang w:val="en-US" w:eastAsia="en-US"/>
        </w:rPr>
        <w:t xml:space="preserve"> [37]</w:t>
      </w:r>
    </w:p>
    <w:p w14:paraId="6B0C3BA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function [loop, w] = perceptron(dataM,classN,maxL)</w:t>
      </w:r>
    </w:p>
    <w:p w14:paraId="4F58B20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18B1CFD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dataM - datamatrix, variables as rows and obervations as columns</w:t>
      </w:r>
    </w:p>
    <w:p w14:paraId="787E5DA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classN - vector of class labels (must be +1 or -1)</w:t>
      </w:r>
    </w:p>
    <w:p w14:paraId="22DB38D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maxL - maximum iterations of the algorithm</w:t>
      </w:r>
    </w:p>
    <w:p w14:paraId="4F1F747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loop - returns number of iterations</w:t>
      </w:r>
    </w:p>
    <w:p w14:paraId="04C4624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w - weight vector, including bias</w:t>
      </w:r>
    </w:p>
    <w:p w14:paraId="7CFA541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2A78051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eta = 0.1; % learning rate</w:t>
      </w:r>
    </w:p>
    <w:p w14:paraId="59671E7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6407908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get number of data points and number of variables</w:t>
      </w:r>
    </w:p>
    <w:p w14:paraId="114106E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N = size(dataM,2);</w:t>
      </w:r>
    </w:p>
    <w:p w14:paraId="06B1AC2D"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v = size(dataM,1);</w:t>
      </w:r>
    </w:p>
    <w:p w14:paraId="6926E3E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14031A6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Add row of 1's to data matrix for bias inputs</w:t>
      </w:r>
    </w:p>
    <w:p w14:paraId="561874F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dataM = [ ones(1,N) ; dataM ];</w:t>
      </w:r>
    </w:p>
    <w:p w14:paraId="034C5DF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23BD504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initialise weight vector (v+1 weights includes the bias)</w:t>
      </w:r>
    </w:p>
    <w:p w14:paraId="30BC95B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w = rand(v+1,1);</w:t>
      </w:r>
    </w:p>
    <w:p w14:paraId="4DC7B477"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01631B2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set a "correctness" flag</w:t>
      </w:r>
    </w:p>
    <w:p w14:paraId="5215DD3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correct = -1;</w:t>
      </w:r>
    </w:p>
    <w:p w14:paraId="2BD57C3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380A8C5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initialise vector for calculated class</w:t>
      </w:r>
    </w:p>
    <w:p w14:paraId="07B5C67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class = zeros(1,N);</w:t>
      </w:r>
    </w:p>
    <w:p w14:paraId="638B57D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73B584B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loop = 0;</w:t>
      </w:r>
    </w:p>
    <w:p w14:paraId="15B0F70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while (correct == -1) &amp;&amp; (loop &lt; maxL)</w:t>
      </w:r>
    </w:p>
    <w:p w14:paraId="4101E1AC"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check patterns classified</w:t>
      </w:r>
    </w:p>
    <w:p w14:paraId="003B4F5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correct = 1;</w:t>
      </w:r>
    </w:p>
    <w:p w14:paraId="7E5E830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loop = loop + 1;</w:t>
      </w:r>
    </w:p>
    <w:p w14:paraId="0AD4C07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INSERT YOUR CODE HERE TO CALCULATE CLASS </w:t>
      </w:r>
    </w:p>
    <w:p w14:paraId="1EE95EB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class = sign(w' * dataM);</w:t>
      </w:r>
    </w:p>
    <w:p w14:paraId="79E279A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0060DA5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compare claculated class and desired class   </w:t>
      </w:r>
    </w:p>
    <w:p w14:paraId="1EA55F7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if any(class ~= classN)</w:t>
      </w:r>
    </w:p>
    <w:p w14:paraId="494C885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correct = -1;</w:t>
      </w:r>
    </w:p>
    <w:p w14:paraId="181647BF"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29CB265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718A4A57"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if any datum is classified incorrectly, adjust weights</w:t>
      </w:r>
    </w:p>
    <w:p w14:paraId="6152E60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if correct == -1</w:t>
      </w:r>
    </w:p>
    <w:p w14:paraId="444FDFF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INSERT YOUR CODE HERE TO ADJUST WEIGHTS </w:t>
      </w:r>
    </w:p>
    <w:p w14:paraId="47506B9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lastRenderedPageBreak/>
        <w:t xml:space="preserve">% This uses all the training data (one epoch) </w:t>
      </w:r>
    </w:p>
    <w:p w14:paraId="733B42CF"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alternatively, you can select one point at random to adjust the weights</w:t>
      </w:r>
    </w:p>
    <w:p w14:paraId="437EF4B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and check again</w:t>
      </w:r>
    </w:p>
    <w:p w14:paraId="787DD69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for i = 1:N</w:t>
      </w:r>
    </w:p>
    <w:p w14:paraId="0E9DF96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if class(1,i) ~= classN(1,i)</w:t>
      </w:r>
    </w:p>
    <w:p w14:paraId="5D74E3C4"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w = w + eta * classN(1,i) * dataM(:,i);</w:t>
      </w:r>
    </w:p>
    <w:p w14:paraId="6852B4C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47ED7F8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7D41F39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662C009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end</w:t>
      </w:r>
    </w:p>
    <w:p w14:paraId="14C192FE" w14:textId="50F3061A" w:rsidR="008277EA" w:rsidRDefault="008277EA" w:rsidP="00342F3A">
      <w:pPr>
        <w:ind w:firstLine="0"/>
        <w:sectPr w:rsidR="008277EA" w:rsidSect="004027AB">
          <w:footnotePr>
            <w:pos w:val="beneathText"/>
          </w:footnotePr>
          <w:pgSz w:w="12240" w:h="15840"/>
          <w:pgMar w:top="1440" w:right="1440" w:bottom="1440" w:left="1440" w:header="720" w:footer="720" w:gutter="0"/>
          <w:cols w:space="720"/>
          <w:titlePg/>
          <w:docGrid w:linePitch="360"/>
          <w15:footnoteColumns w:val="1"/>
        </w:sectPr>
      </w:pPr>
    </w:p>
    <w:p w14:paraId="58D3128D" w14:textId="42693094" w:rsidR="005C10E3" w:rsidRPr="005C47BE" w:rsidRDefault="007D5DA4" w:rsidP="005C47BE">
      <w:pPr>
        <w:pStyle w:val="Heading2"/>
        <w:rPr>
          <w:sz w:val="36"/>
          <w:szCs w:val="36"/>
        </w:rPr>
      </w:pPr>
      <w:bookmarkStart w:id="704" w:name="_Toc480721620"/>
      <w:bookmarkStart w:id="705" w:name="_Toc480721959"/>
      <w:bookmarkStart w:id="706" w:name="_Toc481003633"/>
      <w:bookmarkStart w:id="707" w:name="_Toc481003728"/>
      <w:r w:rsidRPr="005C47BE">
        <w:rPr>
          <w:noProof/>
          <w:sz w:val="36"/>
          <w:szCs w:val="36"/>
          <w:lang w:val="en-US" w:eastAsia="en-US"/>
        </w:rPr>
        <w:lastRenderedPageBreak/>
        <w:drawing>
          <wp:anchor distT="0" distB="0" distL="114300" distR="114300" simplePos="0" relativeHeight="251785216" behindDoc="1" locked="0" layoutInCell="1" allowOverlap="1" wp14:anchorId="69C42FE4" wp14:editId="06A2D6D2">
            <wp:simplePos x="0" y="0"/>
            <wp:positionH relativeFrom="column">
              <wp:posOffset>238125</wp:posOffset>
            </wp:positionH>
            <wp:positionV relativeFrom="paragraph">
              <wp:posOffset>266700</wp:posOffset>
            </wp:positionV>
            <wp:extent cx="7033260" cy="5146675"/>
            <wp:effectExtent l="0" t="0" r="0" b="0"/>
            <wp:wrapTight wrapText="bothSides">
              <wp:wrapPolygon edited="0">
                <wp:start x="0" y="0"/>
                <wp:lineTo x="0" y="21507"/>
                <wp:lineTo x="21530" y="21507"/>
                <wp:lineTo x="21530" y="0"/>
                <wp:lineTo x="0" y="0"/>
              </wp:wrapPolygon>
            </wp:wrapTight>
            <wp:docPr id="65" name="Picture 65" descr="C:\Users\Daniel\Downloads\Fulfilled Requirements Hierarchy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aniel\Downloads\Fulfilled Requirements Hierarchy (1).png"/>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7033260" cy="5146675"/>
                    </a:xfrm>
                    <a:prstGeom prst="rect">
                      <a:avLst/>
                    </a:prstGeom>
                    <a:noFill/>
                    <a:ln>
                      <a:noFill/>
                    </a:ln>
                  </pic:spPr>
                </pic:pic>
              </a:graphicData>
            </a:graphic>
            <wp14:sizeRelV relativeFrom="margin">
              <wp14:pctHeight>0</wp14:pctHeight>
            </wp14:sizeRelV>
          </wp:anchor>
        </w:drawing>
      </w:r>
      <w:r w:rsidR="005C10E3" w:rsidRPr="005C47BE">
        <w:rPr>
          <w:noProof/>
          <w:sz w:val="36"/>
          <w:szCs w:val="36"/>
          <w:lang w:val="en-US" w:eastAsia="en-US"/>
        </w:rPr>
        <mc:AlternateContent>
          <mc:Choice Requires="wps">
            <w:drawing>
              <wp:anchor distT="0" distB="0" distL="114300" distR="114300" simplePos="0" relativeHeight="251746304" behindDoc="1" locked="0" layoutInCell="1" allowOverlap="1" wp14:anchorId="3AFA14F3" wp14:editId="645FF0EE">
                <wp:simplePos x="0" y="0"/>
                <wp:positionH relativeFrom="margin">
                  <wp:align>center</wp:align>
                </wp:positionH>
                <wp:positionV relativeFrom="paragraph">
                  <wp:posOffset>5634355</wp:posOffset>
                </wp:positionV>
                <wp:extent cx="7542530" cy="635"/>
                <wp:effectExtent l="0" t="0" r="1270" b="0"/>
                <wp:wrapTight wrapText="bothSides">
                  <wp:wrapPolygon edited="0">
                    <wp:start x="0" y="0"/>
                    <wp:lineTo x="0" y="20026"/>
                    <wp:lineTo x="21549" y="20026"/>
                    <wp:lineTo x="21549" y="0"/>
                    <wp:lineTo x="0" y="0"/>
                  </wp:wrapPolygon>
                </wp:wrapTight>
                <wp:docPr id="16" name="Text Box 16"/>
                <wp:cNvGraphicFramePr/>
                <a:graphic xmlns:a="http://schemas.openxmlformats.org/drawingml/2006/main">
                  <a:graphicData uri="http://schemas.microsoft.com/office/word/2010/wordprocessingShape">
                    <wps:wsp>
                      <wps:cNvSpPr txBox="1"/>
                      <wps:spPr>
                        <a:xfrm>
                          <a:off x="0" y="0"/>
                          <a:ext cx="7542530" cy="635"/>
                        </a:xfrm>
                        <a:prstGeom prst="rect">
                          <a:avLst/>
                        </a:prstGeom>
                        <a:solidFill>
                          <a:prstClr val="white"/>
                        </a:solidFill>
                        <a:ln>
                          <a:noFill/>
                        </a:ln>
                      </wps:spPr>
                      <wps:txbx>
                        <w:txbxContent>
                          <w:p w14:paraId="064C6662" w14:textId="4BBA8B74" w:rsidR="00EB3E82" w:rsidRPr="00C72AF0" w:rsidRDefault="00EB3E82" w:rsidP="007D5DA4">
                            <w:pPr>
                              <w:pStyle w:val="Caption"/>
                              <w:jc w:val="center"/>
                              <w:rPr>
                                <w:b/>
                                <w:bCs/>
                                <w:noProof/>
                                <w:color w:val="auto"/>
                                <w:sz w:val="36"/>
                                <w:szCs w:val="36"/>
                              </w:rPr>
                            </w:pPr>
                            <w:bookmarkStart w:id="708" w:name="_Toc480843150"/>
                            <w:bookmarkStart w:id="709" w:name="_Toc481003266"/>
                            <w:bookmarkStart w:id="710" w:name="_Toc481007799"/>
                            <w:bookmarkStart w:id="711" w:name="_Toc481007858"/>
                            <w:r>
                              <w:t>Figure E.1: Functional Requirements fulfilled in Implementation. Fulfilled(grey), Unfulfilled(red).</w:t>
                            </w:r>
                            <w:bookmarkEnd w:id="708"/>
                            <w:bookmarkEnd w:id="709"/>
                            <w:bookmarkEnd w:id="710"/>
                            <w:bookmarkEnd w:id="7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FA14F3" id="Text Box 16" o:spid="_x0000_s1052" type="#_x0000_t202" style="position:absolute;margin-left:0;margin-top:443.65pt;width:593.9pt;height:.05pt;z-index:-2515701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" stroked="f">
                <v:textbox style="mso-fit-shape-to-text:t" inset="0,0,0,0">
                  <w:txbxContent>
                    <w:p w14:paraId="064C6662" w14:textId="4BBA8B74" w:rsidR="00EB3E82" w:rsidRPr="00C72AF0" w:rsidRDefault="00EB3E82" w:rsidP="007D5DA4">
                      <w:pPr>
                        <w:pStyle w:val="Caption"/>
                        <w:jc w:val="center"/>
                        <w:rPr>
                          <w:b/>
                          <w:bCs/>
                          <w:noProof/>
                          <w:color w:val="auto"/>
                          <w:sz w:val="36"/>
                          <w:szCs w:val="36"/>
                        </w:rPr>
                      </w:pPr>
                      <w:bookmarkStart w:id="712" w:name="_Toc480843150"/>
                      <w:bookmarkStart w:id="713" w:name="_Toc481003266"/>
                      <w:bookmarkStart w:id="714" w:name="_Toc481007799"/>
                      <w:bookmarkStart w:id="715" w:name="_Toc481007858"/>
                      <w:r>
                        <w:t>Figure E.1: Functional Requirements fulfilled in Implementation. Fulfilled(grey), Unfulfilled(red).</w:t>
                      </w:r>
                      <w:bookmarkEnd w:id="712"/>
                      <w:bookmarkEnd w:id="713"/>
                      <w:bookmarkEnd w:id="714"/>
                      <w:bookmarkEnd w:id="715"/>
                    </w:p>
                  </w:txbxContent>
                </v:textbox>
                <w10:wrap type="tight" anchorx="margin"/>
              </v:shape>
            </w:pict>
          </mc:Fallback>
        </mc:AlternateContent>
      </w:r>
      <w:r w:rsidR="00B170C6" w:rsidRPr="005C47BE">
        <w:rPr>
          <w:sz w:val="36"/>
          <w:szCs w:val="36"/>
        </w:rPr>
        <w:t>E</w:t>
      </w:r>
      <w:r w:rsidR="007F2842" w:rsidRPr="005C47BE">
        <w:rPr>
          <w:sz w:val="36"/>
          <w:szCs w:val="36"/>
        </w:rPr>
        <w:t xml:space="preserve">.2 </w:t>
      </w:r>
      <w:r w:rsidR="005C10E3" w:rsidRPr="005C47BE">
        <w:rPr>
          <w:sz w:val="36"/>
          <w:szCs w:val="36"/>
        </w:rPr>
        <w:t>Functional Requirements fulfilled in Implementation</w:t>
      </w:r>
      <w:bookmarkEnd w:id="704"/>
      <w:bookmarkEnd w:id="705"/>
      <w:bookmarkEnd w:id="706"/>
      <w:bookmarkEnd w:id="707"/>
    </w:p>
    <w:p w14:paraId="6FC1BB02" w14:textId="1FCA449D" w:rsidR="007D5DA4" w:rsidRDefault="007D5DA4" w:rsidP="007D5DA4"/>
    <w:p w14:paraId="4923912E" w14:textId="33CDC3CC" w:rsidR="007D5DA4" w:rsidRPr="007D5DA4" w:rsidRDefault="007D5DA4" w:rsidP="007D5DA4">
      <w:pPr>
        <w:sectPr w:rsidR="007D5DA4" w:rsidRPr="007D5DA4" w:rsidSect="008277EA">
          <w:footnotePr>
            <w:pos w:val="beneathText"/>
          </w:footnotePr>
          <w:pgSz w:w="15840" w:h="12240" w:orient="landscape"/>
          <w:pgMar w:top="1440" w:right="1440" w:bottom="1440" w:left="1440" w:header="720" w:footer="720" w:gutter="0"/>
          <w:cols w:space="720"/>
          <w:titlePg/>
          <w:docGrid w:linePitch="360"/>
          <w15:footnoteColumns w:val="1"/>
        </w:sectPr>
      </w:pPr>
    </w:p>
    <w:p w14:paraId="04FE0DAE" w14:textId="2FF8A333" w:rsidR="005C10E3" w:rsidRPr="005C47BE" w:rsidRDefault="005C10E3" w:rsidP="005C47BE">
      <w:pPr>
        <w:pStyle w:val="Heading2"/>
        <w:rPr>
          <w:sz w:val="36"/>
          <w:szCs w:val="36"/>
        </w:rPr>
      </w:pPr>
      <w:bookmarkStart w:id="716" w:name="_Toc480721621"/>
      <w:bookmarkStart w:id="717" w:name="_Toc480721960"/>
      <w:bookmarkStart w:id="718" w:name="_Toc481003634"/>
      <w:bookmarkStart w:id="719" w:name="_Toc481003729"/>
      <w:r w:rsidRPr="005C47BE">
        <w:rPr>
          <w:noProof/>
          <w:sz w:val="36"/>
          <w:szCs w:val="36"/>
          <w:lang w:val="en-US" w:eastAsia="en-US"/>
        </w:rPr>
        <w:lastRenderedPageBreak/>
        <w:drawing>
          <wp:anchor distT="0" distB="0" distL="114300" distR="114300" simplePos="0" relativeHeight="251748352" behindDoc="1" locked="0" layoutInCell="1" allowOverlap="1" wp14:anchorId="336BEB80" wp14:editId="0C27AC70">
            <wp:simplePos x="0" y="0"/>
            <wp:positionH relativeFrom="margin">
              <wp:align>right</wp:align>
            </wp:positionH>
            <wp:positionV relativeFrom="paragraph">
              <wp:posOffset>363855</wp:posOffset>
            </wp:positionV>
            <wp:extent cx="5324475" cy="4822190"/>
            <wp:effectExtent l="0" t="0" r="9525" b="0"/>
            <wp:wrapTight wrapText="bothSides">
              <wp:wrapPolygon edited="0">
                <wp:start x="0" y="0"/>
                <wp:lineTo x="0" y="21503"/>
                <wp:lineTo x="21561" y="21503"/>
                <wp:lineTo x="21561" y="0"/>
                <wp:lineTo x="0" y="0"/>
              </wp:wrapPolygon>
            </wp:wrapTight>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nalPerceptron.png"/>
                    <pic:cNvPicPr/>
                  </pic:nvPicPr>
                  <pic:blipFill>
                    <a:blip r:embed="rId52">
                      <a:extLst>
                        <a:ext uri="{28A0092B-C50C-407E-A947-70E740481C1C}">
                          <a14:useLocalDpi xmlns:a14="http://schemas.microsoft.com/office/drawing/2010/main" val="0"/>
                        </a:ext>
                      </a:extLst>
                    </a:blip>
                    <a:stretch>
                      <a:fillRect/>
                    </a:stretch>
                  </pic:blipFill>
                  <pic:spPr>
                    <a:xfrm>
                      <a:off x="0" y="0"/>
                      <a:ext cx="5324475" cy="4822190"/>
                    </a:xfrm>
                    <a:prstGeom prst="rect">
                      <a:avLst/>
                    </a:prstGeom>
                  </pic:spPr>
                </pic:pic>
              </a:graphicData>
            </a:graphic>
          </wp:anchor>
        </w:drawing>
      </w:r>
      <w:r w:rsidR="00B170C6" w:rsidRPr="005C47BE">
        <w:rPr>
          <w:sz w:val="36"/>
          <w:szCs w:val="36"/>
        </w:rPr>
        <w:t>E</w:t>
      </w:r>
      <w:r w:rsidR="007F2842" w:rsidRPr="005C47BE">
        <w:rPr>
          <w:sz w:val="36"/>
          <w:szCs w:val="36"/>
        </w:rPr>
        <w:t xml:space="preserve">.3 </w:t>
      </w:r>
      <w:r w:rsidRPr="005C47BE">
        <w:rPr>
          <w:sz w:val="36"/>
          <w:szCs w:val="36"/>
        </w:rPr>
        <w:t>Final GUI Deliverables</w:t>
      </w:r>
      <w:bookmarkEnd w:id="716"/>
      <w:bookmarkEnd w:id="717"/>
      <w:bookmarkEnd w:id="718"/>
      <w:bookmarkEnd w:id="719"/>
    </w:p>
    <w:p w14:paraId="105C3C6D" w14:textId="439FF28C" w:rsidR="005C10E3" w:rsidRDefault="005C47BE" w:rsidP="00F02B54">
      <w:pPr>
        <w:ind w:firstLine="0"/>
        <w:rPr>
          <w:sz w:val="36"/>
          <w:szCs w:val="36"/>
        </w:rPr>
      </w:pPr>
      <w:r>
        <w:rPr>
          <w:noProof/>
          <w:lang w:val="en-US" w:eastAsia="en-US"/>
        </w:rPr>
        <mc:AlternateContent>
          <mc:Choice Requires="wps">
            <w:drawing>
              <wp:anchor distT="0" distB="0" distL="114300" distR="114300" simplePos="0" relativeHeight="251750400" behindDoc="1" locked="0" layoutInCell="1" allowOverlap="1" wp14:anchorId="2493FF32" wp14:editId="6F4F815D">
                <wp:simplePos x="0" y="0"/>
                <wp:positionH relativeFrom="column">
                  <wp:posOffset>342900</wp:posOffset>
                </wp:positionH>
                <wp:positionV relativeFrom="paragraph">
                  <wp:posOffset>4855845</wp:posOffset>
                </wp:positionV>
                <wp:extent cx="2798445" cy="635"/>
                <wp:effectExtent l="0" t="0" r="1905" b="18415"/>
                <wp:wrapTight wrapText="bothSides">
                  <wp:wrapPolygon edited="0">
                    <wp:start x="0" y="0"/>
                    <wp:lineTo x="0" y="0"/>
                    <wp:lineTo x="21468" y="0"/>
                    <wp:lineTo x="21468" y="0"/>
                    <wp:lineTo x="0" y="0"/>
                  </wp:wrapPolygon>
                </wp:wrapTight>
                <wp:docPr id="22" name="Text Box 22"/>
                <wp:cNvGraphicFramePr/>
                <a:graphic xmlns:a="http://schemas.openxmlformats.org/drawingml/2006/main">
                  <a:graphicData uri="http://schemas.microsoft.com/office/word/2010/wordprocessingShape">
                    <wps:wsp>
                      <wps:cNvSpPr txBox="1"/>
                      <wps:spPr>
                        <a:xfrm>
                          <a:off x="0" y="0"/>
                          <a:ext cx="2798445" cy="635"/>
                        </a:xfrm>
                        <a:prstGeom prst="rect">
                          <a:avLst/>
                        </a:prstGeom>
                        <a:solidFill>
                          <a:prstClr val="white"/>
                        </a:solidFill>
                        <a:ln>
                          <a:noFill/>
                        </a:ln>
                      </wps:spPr>
                      <wps:txbx>
                        <w:txbxContent>
                          <w:p w14:paraId="6326DADA" w14:textId="4A3BD6A6" w:rsidR="00EB3E82" w:rsidRPr="00F51309" w:rsidRDefault="00EB3E82" w:rsidP="005C10E3">
                            <w:pPr>
                              <w:pStyle w:val="Caption"/>
                              <w:rPr>
                                <w:b/>
                                <w:bCs/>
                                <w:noProof/>
                                <w:color w:val="auto"/>
                              </w:rPr>
                            </w:pPr>
                            <w:bookmarkStart w:id="720" w:name="_Toc480843152"/>
                            <w:bookmarkStart w:id="721" w:name="_Toc481003268"/>
                            <w:bookmarkStart w:id="722" w:name="_Toc481007800"/>
                            <w:bookmarkStart w:id="723" w:name="_Toc481007859"/>
                            <w:r>
                              <w:t>Figure E.2: Final GUI Main Menu</w:t>
                            </w:r>
                            <w:bookmarkEnd w:id="720"/>
                            <w:bookmarkEnd w:id="721"/>
                            <w:bookmarkEnd w:id="722"/>
                            <w:bookmarkEnd w:id="7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93FF32" id="Text Box 22" o:spid="_x0000_s1053" type="#_x0000_t202" style="position:absolute;margin-left:27pt;margin-top:382.35pt;width:220.35pt;height:.05pt;z-index:-251566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" stroked="f">
                <v:textbox style="mso-fit-shape-to-text:t" inset="0,0,0,0">
                  <w:txbxContent>
                    <w:p w14:paraId="6326DADA" w14:textId="4A3BD6A6" w:rsidR="00EB3E82" w:rsidRPr="00F51309" w:rsidRDefault="00EB3E82" w:rsidP="005C10E3">
                      <w:pPr>
                        <w:pStyle w:val="Caption"/>
                        <w:rPr>
                          <w:b/>
                          <w:bCs/>
                          <w:noProof/>
                          <w:color w:val="auto"/>
                        </w:rPr>
                      </w:pPr>
                      <w:bookmarkStart w:id="724" w:name="_Toc480843152"/>
                      <w:bookmarkStart w:id="725" w:name="_Toc481003268"/>
                      <w:bookmarkStart w:id="726" w:name="_Toc481007800"/>
                      <w:bookmarkStart w:id="727" w:name="_Toc481007859"/>
                      <w:r>
                        <w:t>Figure E.2: Final GUI Main Menu</w:t>
                      </w:r>
                      <w:bookmarkEnd w:id="724"/>
                      <w:bookmarkEnd w:id="725"/>
                      <w:bookmarkEnd w:id="726"/>
                      <w:bookmarkEnd w:id="727"/>
                    </w:p>
                  </w:txbxContent>
                </v:textbox>
                <w10:wrap type="tight"/>
              </v:shape>
            </w:pict>
          </mc:Fallback>
        </mc:AlternateContent>
      </w:r>
      <w:r w:rsidR="005C10E3">
        <w:rPr>
          <w:noProof/>
          <w:lang w:val="en-US" w:eastAsia="en-US"/>
        </w:rPr>
        <w:drawing>
          <wp:anchor distT="0" distB="0" distL="114300" distR="114300" simplePos="0" relativeHeight="251747328" behindDoc="1" locked="0" layoutInCell="1" allowOverlap="1" wp14:anchorId="207E3F27" wp14:editId="334A0A6D">
            <wp:simplePos x="0" y="0"/>
            <wp:positionH relativeFrom="margin">
              <wp:align>left</wp:align>
            </wp:positionH>
            <wp:positionV relativeFrom="paragraph">
              <wp:posOffset>550545</wp:posOffset>
            </wp:positionV>
            <wp:extent cx="2798445" cy="4048125"/>
            <wp:effectExtent l="0" t="0" r="1905" b="9525"/>
            <wp:wrapTight wrapText="bothSides">
              <wp:wrapPolygon edited="0">
                <wp:start x="0" y="0"/>
                <wp:lineTo x="0" y="21549"/>
                <wp:lineTo x="21468" y="21549"/>
                <wp:lineTo x="21468" y="0"/>
                <wp:lineTo x="0" y="0"/>
              </wp:wrapPolygon>
            </wp:wrapTight>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nalMainMenu.png"/>
                    <pic:cNvPicPr/>
                  </pic:nvPicPr>
                  <pic:blipFill>
                    <a:blip r:embed="rId53">
                      <a:extLst>
                        <a:ext uri="{28A0092B-C50C-407E-A947-70E740481C1C}">
                          <a14:useLocalDpi xmlns:a14="http://schemas.microsoft.com/office/drawing/2010/main" val="0"/>
                        </a:ext>
                      </a:extLst>
                    </a:blip>
                    <a:stretch>
                      <a:fillRect/>
                    </a:stretch>
                  </pic:blipFill>
                  <pic:spPr>
                    <a:xfrm>
                      <a:off x="0" y="0"/>
                      <a:ext cx="2798445" cy="4048125"/>
                    </a:xfrm>
                    <a:prstGeom prst="rect">
                      <a:avLst/>
                    </a:prstGeom>
                  </pic:spPr>
                </pic:pic>
              </a:graphicData>
            </a:graphic>
            <wp14:sizeRelH relativeFrom="margin">
              <wp14:pctWidth>0</wp14:pctWidth>
            </wp14:sizeRelH>
            <wp14:sizeRelV relativeFrom="margin">
              <wp14:pctHeight>0</wp14:pctHeight>
            </wp14:sizeRelV>
          </wp:anchor>
        </w:drawing>
      </w:r>
    </w:p>
    <w:p w14:paraId="29513567" w14:textId="11213FF9" w:rsidR="005C10E3" w:rsidRPr="005C10E3" w:rsidRDefault="005C47BE" w:rsidP="005C10E3">
      <w:r>
        <w:rPr>
          <w:noProof/>
          <w:lang w:val="en-US" w:eastAsia="en-US"/>
        </w:rPr>
        <mc:AlternateContent>
          <mc:Choice Requires="wps">
            <w:drawing>
              <wp:anchor distT="0" distB="0" distL="114300" distR="114300" simplePos="0" relativeHeight="251752448" behindDoc="1" locked="0" layoutInCell="1" allowOverlap="1" wp14:anchorId="03C49B4D" wp14:editId="3C93AC59">
                <wp:simplePos x="0" y="0"/>
                <wp:positionH relativeFrom="page">
                  <wp:posOffset>5114925</wp:posOffset>
                </wp:positionH>
                <wp:positionV relativeFrom="paragraph">
                  <wp:posOffset>4358640</wp:posOffset>
                </wp:positionV>
                <wp:extent cx="3524250" cy="635"/>
                <wp:effectExtent l="0" t="0" r="0" b="0"/>
                <wp:wrapTight wrapText="bothSides">
                  <wp:wrapPolygon edited="0">
                    <wp:start x="0" y="0"/>
                    <wp:lineTo x="0" y="20026"/>
                    <wp:lineTo x="21483" y="20026"/>
                    <wp:lineTo x="21483" y="0"/>
                    <wp:lineTo x="0" y="0"/>
                  </wp:wrapPolygon>
                </wp:wrapTight>
                <wp:docPr id="23" name="Text Box 23"/>
                <wp:cNvGraphicFramePr/>
                <a:graphic xmlns:a="http://schemas.openxmlformats.org/drawingml/2006/main">
                  <a:graphicData uri="http://schemas.microsoft.com/office/word/2010/wordprocessingShape">
                    <wps:wsp>
                      <wps:cNvSpPr txBox="1"/>
                      <wps:spPr>
                        <a:xfrm>
                          <a:off x="0" y="0"/>
                          <a:ext cx="3524250" cy="635"/>
                        </a:xfrm>
                        <a:prstGeom prst="rect">
                          <a:avLst/>
                        </a:prstGeom>
                        <a:solidFill>
                          <a:prstClr val="white"/>
                        </a:solidFill>
                        <a:ln>
                          <a:noFill/>
                        </a:ln>
                      </wps:spPr>
                      <wps:txbx>
                        <w:txbxContent>
                          <w:p w14:paraId="12F11C42" w14:textId="38831118" w:rsidR="00EB3E82" w:rsidRPr="00FD5FE6" w:rsidRDefault="00EB3E82" w:rsidP="005C10E3">
                            <w:pPr>
                              <w:pStyle w:val="Caption"/>
                              <w:rPr>
                                <w:b/>
                                <w:bCs/>
                                <w:noProof/>
                                <w:color w:val="auto"/>
                              </w:rPr>
                            </w:pPr>
                            <w:bookmarkStart w:id="728" w:name="_Toc480843151"/>
                            <w:bookmarkStart w:id="729" w:name="_Toc481003267"/>
                            <w:bookmarkStart w:id="730" w:name="_Toc481007801"/>
                            <w:bookmarkStart w:id="731" w:name="_Toc481007860"/>
                            <w:r>
                              <w:t>Figure E.3: Final GUI The Perceptron Page</w:t>
                            </w:r>
                            <w:bookmarkEnd w:id="728"/>
                            <w:bookmarkEnd w:id="729"/>
                            <w:bookmarkEnd w:id="730"/>
                            <w:bookmarkEnd w:id="7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49B4D" id="Text Box 23" o:spid="_x0000_s1054" type="#_x0000_t202" style="position:absolute;left:0;text-align:left;margin-left:402.75pt;margin-top:343.2pt;width:277.5pt;height:.05pt;z-index:-251564032;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" stroked="f">
                <v:textbox style="mso-fit-shape-to-text:t" inset="0,0,0,0">
                  <w:txbxContent>
                    <w:p w14:paraId="12F11C42" w14:textId="38831118" w:rsidR="00EB3E82" w:rsidRPr="00FD5FE6" w:rsidRDefault="00EB3E82" w:rsidP="005C10E3">
                      <w:pPr>
                        <w:pStyle w:val="Caption"/>
                        <w:rPr>
                          <w:b/>
                          <w:bCs/>
                          <w:noProof/>
                          <w:color w:val="auto"/>
                        </w:rPr>
                      </w:pPr>
                      <w:bookmarkStart w:id="732" w:name="_Toc480843151"/>
                      <w:bookmarkStart w:id="733" w:name="_Toc481003267"/>
                      <w:bookmarkStart w:id="734" w:name="_Toc481007801"/>
                      <w:bookmarkStart w:id="735" w:name="_Toc481007860"/>
                      <w:r>
                        <w:t>Figure E.3: Final GUI The Perceptron Page</w:t>
                      </w:r>
                      <w:bookmarkEnd w:id="732"/>
                      <w:bookmarkEnd w:id="733"/>
                      <w:bookmarkEnd w:id="734"/>
                      <w:bookmarkEnd w:id="735"/>
                    </w:p>
                  </w:txbxContent>
                </v:textbox>
                <w10:wrap type="tight" anchorx="page"/>
              </v:shape>
            </w:pict>
          </mc:Fallback>
        </mc:AlternateContent>
      </w:r>
    </w:p>
    <w:p w14:paraId="47A2F10C" w14:textId="6B7162CE" w:rsidR="005C10E3" w:rsidRPr="005C10E3" w:rsidRDefault="005C10E3" w:rsidP="005C10E3">
      <w:pPr>
        <w:ind w:firstLine="0"/>
      </w:pPr>
    </w:p>
    <w:p w14:paraId="5323BE91" w14:textId="77777777" w:rsidR="00AA7177" w:rsidRDefault="00AA7177" w:rsidP="005C10E3">
      <w:pPr>
        <w:sectPr w:rsidR="00AA7177" w:rsidSect="008277EA">
          <w:footnotePr>
            <w:pos w:val="beneathText"/>
          </w:footnotePr>
          <w:pgSz w:w="15840" w:h="12240" w:orient="landscape"/>
          <w:pgMar w:top="1440" w:right="1440" w:bottom="1440" w:left="1440" w:header="720" w:footer="720" w:gutter="0"/>
          <w:cols w:space="720"/>
          <w:titlePg/>
          <w:docGrid w:linePitch="360"/>
          <w15:footnoteColumns w:val="1"/>
        </w:sectPr>
      </w:pPr>
    </w:p>
    <w:p w14:paraId="7992717E" w14:textId="00EA4F5A" w:rsidR="005C10E3" w:rsidRPr="005C10E3" w:rsidRDefault="005C10E3" w:rsidP="005C10E3">
      <w:pPr>
        <w:sectPr w:rsidR="005C10E3" w:rsidRPr="005C10E3" w:rsidSect="008277EA">
          <w:footnotePr>
            <w:pos w:val="beneathText"/>
          </w:footnotePr>
          <w:pgSz w:w="15840" w:h="12240" w:orient="landscape"/>
          <w:pgMar w:top="1440" w:right="1440" w:bottom="1440" w:left="1440" w:header="720" w:footer="720" w:gutter="0"/>
          <w:cols w:space="720"/>
          <w:titlePg/>
          <w:docGrid w:linePitch="360"/>
          <w15:footnoteColumns w:val="1"/>
        </w:sectPr>
      </w:pPr>
      <w:r>
        <w:rPr>
          <w:noProof/>
          <w:lang w:val="en-US" w:eastAsia="en-US"/>
        </w:rPr>
        <w:lastRenderedPageBreak/>
        <mc:AlternateContent>
          <mc:Choice Requires="wps">
            <w:drawing>
              <wp:anchor distT="0" distB="0" distL="114300" distR="114300" simplePos="0" relativeHeight="251755520" behindDoc="1" locked="0" layoutInCell="1" allowOverlap="1" wp14:anchorId="267FEEF9" wp14:editId="2D0D99EE">
                <wp:simplePos x="0" y="0"/>
                <wp:positionH relativeFrom="margin">
                  <wp:align>center</wp:align>
                </wp:positionH>
                <wp:positionV relativeFrom="paragraph">
                  <wp:posOffset>5619750</wp:posOffset>
                </wp:positionV>
                <wp:extent cx="4572000" cy="635"/>
                <wp:effectExtent l="0" t="0" r="0" b="0"/>
                <wp:wrapTight wrapText="bothSides">
                  <wp:wrapPolygon edited="0">
                    <wp:start x="0" y="0"/>
                    <wp:lineTo x="0" y="20026"/>
                    <wp:lineTo x="21510" y="20026"/>
                    <wp:lineTo x="21510" y="0"/>
                    <wp:lineTo x="0" y="0"/>
                  </wp:wrapPolygon>
                </wp:wrapTight>
                <wp:docPr id="37" name="Text Box 37"/>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33A14C57" w14:textId="2FD3658F" w:rsidR="00EB3E82" w:rsidRPr="00D45EE3" w:rsidRDefault="00EB3E82" w:rsidP="005C10E3">
                            <w:pPr>
                              <w:pStyle w:val="Caption"/>
                              <w:rPr>
                                <w:noProof/>
                                <w:sz w:val="24"/>
                                <w:szCs w:val="24"/>
                              </w:rPr>
                            </w:pPr>
                            <w:bookmarkStart w:id="736" w:name="_Toc480843153"/>
                            <w:bookmarkStart w:id="737" w:name="_Toc481003269"/>
                            <w:bookmarkStart w:id="738" w:name="_Toc481007802"/>
                            <w:bookmarkStart w:id="739" w:name="_Toc481007861"/>
                            <w:r>
                              <w:t>Figure E.4: Final GUI The Perceptron Learning Process Page</w:t>
                            </w:r>
                            <w:bookmarkEnd w:id="736"/>
                            <w:bookmarkEnd w:id="737"/>
                            <w:bookmarkEnd w:id="738"/>
                            <w:bookmarkEnd w:id="7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67FEEF9" id="Text Box 37" o:spid="_x0000_s1055" type="#_x0000_t202" style="position:absolute;left:0;text-align:left;margin-left:0;margin-top:442.5pt;width:5in;height:.05pt;z-index:-25156096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" stroked="f">
                <v:textbox style="mso-fit-shape-to-text:t" inset="0,0,0,0">
                  <w:txbxContent>
                    <w:p w14:paraId="33A14C57" w14:textId="2FD3658F" w:rsidR="00EB3E82" w:rsidRPr="00D45EE3" w:rsidRDefault="00EB3E82" w:rsidP="005C10E3">
                      <w:pPr>
                        <w:pStyle w:val="Caption"/>
                        <w:rPr>
                          <w:noProof/>
                          <w:sz w:val="24"/>
                          <w:szCs w:val="24"/>
                        </w:rPr>
                      </w:pPr>
                      <w:bookmarkStart w:id="740" w:name="_Toc480843153"/>
                      <w:bookmarkStart w:id="741" w:name="_Toc481003269"/>
                      <w:bookmarkStart w:id="742" w:name="_Toc481007802"/>
                      <w:bookmarkStart w:id="743" w:name="_Toc481007861"/>
                      <w:r>
                        <w:t>Figure E.4: Final GUI The Perceptron Learning Process Page</w:t>
                      </w:r>
                      <w:bookmarkEnd w:id="740"/>
                      <w:bookmarkEnd w:id="741"/>
                      <w:bookmarkEnd w:id="742"/>
                      <w:bookmarkEnd w:id="743"/>
                    </w:p>
                  </w:txbxContent>
                </v:textbox>
                <w10:wrap type="tight" anchorx="margin"/>
              </v:shape>
            </w:pict>
          </mc:Fallback>
        </mc:AlternateContent>
      </w:r>
      <w:r>
        <w:rPr>
          <w:noProof/>
          <w:lang w:val="en-US" w:eastAsia="en-US"/>
        </w:rPr>
        <w:drawing>
          <wp:anchor distT="0" distB="0" distL="114300" distR="114300" simplePos="0" relativeHeight="251753472" behindDoc="1" locked="0" layoutInCell="1" allowOverlap="1" wp14:anchorId="1F27732E" wp14:editId="70B7FFFE">
            <wp:simplePos x="0" y="0"/>
            <wp:positionH relativeFrom="margin">
              <wp:posOffset>66675</wp:posOffset>
            </wp:positionH>
            <wp:positionV relativeFrom="paragraph">
              <wp:posOffset>0</wp:posOffset>
            </wp:positionV>
            <wp:extent cx="7924800" cy="5581015"/>
            <wp:effectExtent l="0" t="0" r="0" b="635"/>
            <wp:wrapTight wrapText="bothSides">
              <wp:wrapPolygon edited="0">
                <wp:start x="0" y="0"/>
                <wp:lineTo x="0" y="21529"/>
                <wp:lineTo x="21548" y="21529"/>
                <wp:lineTo x="21548"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nalLearningProcessGUI.png"/>
                    <pic:cNvPicPr/>
                  </pic:nvPicPr>
                  <pic:blipFill>
                    <a:blip r:embed="rId54">
                      <a:extLst>
                        <a:ext uri="{28A0092B-C50C-407E-A947-70E740481C1C}">
                          <a14:useLocalDpi xmlns:a14="http://schemas.microsoft.com/office/drawing/2010/main" val="0"/>
                        </a:ext>
                      </a:extLst>
                    </a:blip>
                    <a:stretch>
                      <a:fillRect/>
                    </a:stretch>
                  </pic:blipFill>
                  <pic:spPr>
                    <a:xfrm>
                      <a:off x="0" y="0"/>
                      <a:ext cx="7924800" cy="5581015"/>
                    </a:xfrm>
                    <a:prstGeom prst="rect">
                      <a:avLst/>
                    </a:prstGeom>
                  </pic:spPr>
                </pic:pic>
              </a:graphicData>
            </a:graphic>
            <wp14:sizeRelH relativeFrom="margin">
              <wp14:pctWidth>0</wp14:pctWidth>
            </wp14:sizeRelH>
            <wp14:sizeRelV relativeFrom="margin">
              <wp14:pctHeight>0</wp14:pctHeight>
            </wp14:sizeRelV>
          </wp:anchor>
        </w:drawing>
      </w:r>
    </w:p>
    <w:p w14:paraId="786F76C5" w14:textId="415C1EAA" w:rsidR="00342F3A" w:rsidRDefault="00E34D30" w:rsidP="00E34D30">
      <w:pPr>
        <w:pStyle w:val="SectionTitle"/>
        <w:rPr>
          <w:b/>
          <w:sz w:val="48"/>
          <w:szCs w:val="48"/>
        </w:rPr>
      </w:pPr>
      <w:bookmarkStart w:id="744" w:name="_Toc480721622"/>
      <w:bookmarkStart w:id="745" w:name="_Toc480721961"/>
      <w:bookmarkStart w:id="746" w:name="_Toc481003635"/>
      <w:bookmarkStart w:id="747" w:name="_Toc481003730"/>
      <w:r w:rsidRPr="00501924">
        <w:rPr>
          <w:b/>
          <w:sz w:val="48"/>
          <w:szCs w:val="48"/>
        </w:rPr>
        <w:lastRenderedPageBreak/>
        <w:t xml:space="preserve">Appendix: </w:t>
      </w:r>
      <w:bookmarkEnd w:id="744"/>
      <w:bookmarkEnd w:id="745"/>
      <w:r w:rsidR="007F4F72">
        <w:rPr>
          <w:b/>
          <w:sz w:val="48"/>
          <w:szCs w:val="48"/>
        </w:rPr>
        <w:t>F</w:t>
      </w:r>
      <w:bookmarkEnd w:id="746"/>
      <w:bookmarkEnd w:id="747"/>
    </w:p>
    <w:p w14:paraId="48BCEED3" w14:textId="64F63D29" w:rsidR="00557119" w:rsidRPr="00557119" w:rsidRDefault="00B170C6" w:rsidP="00557119">
      <w:pPr>
        <w:pStyle w:val="Heading2"/>
        <w:spacing w:line="276" w:lineRule="auto"/>
        <w:rPr>
          <w:sz w:val="36"/>
          <w:szCs w:val="36"/>
        </w:rPr>
      </w:pPr>
      <w:bookmarkStart w:id="748" w:name="_Toc481003636"/>
      <w:bookmarkStart w:id="749" w:name="_Toc481003731"/>
      <w:r>
        <w:rPr>
          <w:sz w:val="36"/>
          <w:szCs w:val="36"/>
        </w:rPr>
        <w:t>F.</w:t>
      </w:r>
      <w:r w:rsidR="007F2842">
        <w:rPr>
          <w:sz w:val="36"/>
          <w:szCs w:val="36"/>
        </w:rPr>
        <w:t xml:space="preserve">1 </w:t>
      </w:r>
      <w:r w:rsidR="00557119">
        <w:rPr>
          <w:sz w:val="36"/>
          <w:szCs w:val="36"/>
        </w:rPr>
        <w:t>Screenshot T</w:t>
      </w:r>
      <w:r w:rsidR="00557119" w:rsidRPr="00557119">
        <w:rPr>
          <w:sz w:val="36"/>
          <w:szCs w:val="36"/>
        </w:rPr>
        <w:t>ests</w:t>
      </w:r>
      <w:bookmarkEnd w:id="748"/>
      <w:bookmarkEnd w:id="749"/>
    </w:p>
    <w:p w14:paraId="4011E909" w14:textId="77777777" w:rsidR="00F615CB" w:rsidRDefault="00F615CB" w:rsidP="00F615CB">
      <w:pPr>
        <w:keepNext/>
        <w:jc w:val="center"/>
      </w:pPr>
      <w:r w:rsidRPr="00F615CB">
        <w:rPr>
          <w:noProof/>
          <w:lang w:val="en-US" w:eastAsia="en-US"/>
        </w:rPr>
        <w:drawing>
          <wp:inline distT="0" distB="0" distL="0" distR="0" wp14:anchorId="10B4AC10" wp14:editId="076885C4">
            <wp:extent cx="3371850" cy="3893183"/>
            <wp:effectExtent l="0" t="0" r="0" b="0"/>
            <wp:docPr id="69" name="Picture 69" descr="C:\Users\Daniel\Downloads\main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aniel\Downloads\mainMenu.png"/>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375672" cy="3897596"/>
                    </a:xfrm>
                    <a:prstGeom prst="rect">
                      <a:avLst/>
                    </a:prstGeom>
                    <a:noFill/>
                    <a:ln>
                      <a:noFill/>
                    </a:ln>
                  </pic:spPr>
                </pic:pic>
              </a:graphicData>
            </a:graphic>
          </wp:inline>
        </w:drawing>
      </w:r>
    </w:p>
    <w:p w14:paraId="403634B1" w14:textId="73DAD93A" w:rsidR="00F615CB" w:rsidRDefault="00F615CB" w:rsidP="00F615CB">
      <w:pPr>
        <w:pStyle w:val="Caption"/>
        <w:jc w:val="center"/>
      </w:pPr>
      <w:bookmarkStart w:id="750" w:name="_Toc480843154"/>
      <w:bookmarkStart w:id="751" w:name="_Toc481003270"/>
      <w:r>
        <w:t xml:space="preserve">Figure </w:t>
      </w:r>
      <w:r w:rsidR="00B170C6">
        <w:t>F</w:t>
      </w:r>
      <w:r>
        <w:t>.1: Main Menu requirements screenshot tests</w:t>
      </w:r>
      <w:bookmarkEnd w:id="750"/>
      <w:bookmarkEnd w:id="751"/>
    </w:p>
    <w:p w14:paraId="2800FD36" w14:textId="77777777" w:rsidR="00F615CB" w:rsidRDefault="00F615CB" w:rsidP="00F615CB">
      <w:pPr>
        <w:keepNext/>
        <w:jc w:val="center"/>
      </w:pPr>
      <w:r w:rsidRPr="00F615CB">
        <w:rPr>
          <w:noProof/>
          <w:lang w:val="en-US" w:eastAsia="en-US"/>
        </w:rPr>
        <w:lastRenderedPageBreak/>
        <w:drawing>
          <wp:inline distT="0" distB="0" distL="0" distR="0" wp14:anchorId="5D7F742A" wp14:editId="533ACA2A">
            <wp:extent cx="6838950" cy="5515282"/>
            <wp:effectExtent l="0" t="0" r="0" b="0"/>
            <wp:docPr id="70" name="Picture 70" descr="C:\Users\Daniel\Downloads\Perceptron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aniel\Downloads\PerceptronPage.pn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847049" cy="5521813"/>
                    </a:xfrm>
                    <a:prstGeom prst="rect">
                      <a:avLst/>
                    </a:prstGeom>
                    <a:noFill/>
                    <a:ln>
                      <a:noFill/>
                    </a:ln>
                  </pic:spPr>
                </pic:pic>
              </a:graphicData>
            </a:graphic>
          </wp:inline>
        </w:drawing>
      </w:r>
    </w:p>
    <w:p w14:paraId="77FE63E9" w14:textId="03978928" w:rsidR="00F615CB" w:rsidRDefault="00F615CB" w:rsidP="00F615CB">
      <w:pPr>
        <w:pStyle w:val="Caption"/>
        <w:jc w:val="center"/>
      </w:pPr>
      <w:bookmarkStart w:id="752" w:name="_Toc480843155"/>
      <w:bookmarkStart w:id="753" w:name="_Toc481003271"/>
      <w:r>
        <w:t xml:space="preserve">Figure </w:t>
      </w:r>
      <w:r w:rsidR="00B170C6">
        <w:t>F</w:t>
      </w:r>
      <w:r>
        <w:t>.2: The Perceptron requirements screenshot tests</w:t>
      </w:r>
      <w:bookmarkEnd w:id="752"/>
      <w:bookmarkEnd w:id="753"/>
    </w:p>
    <w:p w14:paraId="4BF4CFBF" w14:textId="263BD97F" w:rsidR="00F615CB" w:rsidRDefault="00110CDD" w:rsidP="00F615CB">
      <w:pPr>
        <w:keepNext/>
        <w:jc w:val="center"/>
      </w:pPr>
      <w:r>
        <w:rPr>
          <w:noProof/>
          <w:lang w:val="en-US" w:eastAsia="en-US"/>
        </w:rPr>
        <w:lastRenderedPageBreak/>
        <w:drawing>
          <wp:inline distT="0" distB="0" distL="0" distR="0" wp14:anchorId="1E939275" wp14:editId="6C2245FD">
            <wp:extent cx="7362825" cy="5519904"/>
            <wp:effectExtent l="0" t="0" r="0" b="50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7373094" cy="5527603"/>
                    </a:xfrm>
                    <a:prstGeom prst="rect">
                      <a:avLst/>
                    </a:prstGeom>
                    <a:noFill/>
                    <a:ln>
                      <a:noFill/>
                    </a:ln>
                  </pic:spPr>
                </pic:pic>
              </a:graphicData>
            </a:graphic>
          </wp:inline>
        </w:drawing>
      </w:r>
    </w:p>
    <w:p w14:paraId="41A7935A" w14:textId="007FE300" w:rsidR="00373B37" w:rsidRDefault="00F615CB" w:rsidP="00F615CB">
      <w:pPr>
        <w:pStyle w:val="Caption"/>
        <w:jc w:val="center"/>
        <w:sectPr w:rsidR="00373B37" w:rsidSect="00AA7177">
          <w:footnotePr>
            <w:pos w:val="beneathText"/>
          </w:footnotePr>
          <w:pgSz w:w="15840" w:h="12240" w:orient="landscape"/>
          <w:pgMar w:top="1440" w:right="1440" w:bottom="1440" w:left="1440" w:header="720" w:footer="720" w:gutter="0"/>
          <w:cols w:space="720"/>
          <w:titlePg/>
          <w:docGrid w:linePitch="360"/>
          <w15:footnoteColumns w:val="1"/>
        </w:sectPr>
      </w:pPr>
      <w:bookmarkStart w:id="754" w:name="_Toc480843156"/>
      <w:bookmarkStart w:id="755" w:name="_Toc481003272"/>
      <w:r>
        <w:t xml:space="preserve">Figure </w:t>
      </w:r>
      <w:r w:rsidR="00B170C6">
        <w:t>F</w:t>
      </w:r>
      <w:r>
        <w:t>.3: The Perceptron Learning Process requirements screenshot tests</w:t>
      </w:r>
      <w:bookmarkEnd w:id="754"/>
      <w:bookmarkEnd w:id="755"/>
    </w:p>
    <w:p w14:paraId="3B986945" w14:textId="28260666" w:rsidR="00373B37" w:rsidRPr="00F9059A" w:rsidRDefault="00B170C6" w:rsidP="00373B37">
      <w:pPr>
        <w:pStyle w:val="Heading2"/>
        <w:rPr>
          <w:sz w:val="36"/>
          <w:szCs w:val="36"/>
        </w:rPr>
      </w:pPr>
      <w:bookmarkStart w:id="756" w:name="_Toc481003637"/>
      <w:bookmarkStart w:id="757" w:name="_Toc481003732"/>
      <w:r>
        <w:rPr>
          <w:sz w:val="36"/>
          <w:szCs w:val="36"/>
        </w:rPr>
        <w:lastRenderedPageBreak/>
        <w:t>F</w:t>
      </w:r>
      <w:r w:rsidR="007F2842">
        <w:rPr>
          <w:sz w:val="36"/>
          <w:szCs w:val="36"/>
        </w:rPr>
        <w:t xml:space="preserve">.2 </w:t>
      </w:r>
      <w:r w:rsidR="00373B37" w:rsidRPr="00F9059A">
        <w:rPr>
          <w:sz w:val="36"/>
          <w:szCs w:val="36"/>
        </w:rPr>
        <w:t>The Perceptron Learning Process Unit Test</w:t>
      </w:r>
      <w:bookmarkEnd w:id="756"/>
      <w:bookmarkEnd w:id="757"/>
    </w:p>
    <w:p w14:paraId="104F73CB" w14:textId="52D4462E" w:rsidR="000525B8" w:rsidRPr="000525B8" w:rsidRDefault="000525B8" w:rsidP="000525B8">
      <w:pPr>
        <w:pStyle w:val="TableFigure"/>
        <w:rPr>
          <w:b/>
        </w:rPr>
      </w:pPr>
      <w:bookmarkStart w:id="758" w:name="_Toc481003224"/>
      <w:r w:rsidRPr="000525B8">
        <w:rPr>
          <w:b/>
        </w:rPr>
        <w:t xml:space="preserve">Table </w:t>
      </w:r>
      <w:r w:rsidR="00B170C6">
        <w:rPr>
          <w:b/>
        </w:rPr>
        <w:t>F</w:t>
      </w:r>
      <w:r w:rsidRPr="000525B8">
        <w:rPr>
          <w:b/>
        </w:rPr>
        <w:t>.</w:t>
      </w:r>
      <w:r w:rsidR="00E866EB">
        <w:rPr>
          <w:b/>
        </w:rPr>
        <w:t>2</w:t>
      </w:r>
      <w:r w:rsidR="00233657">
        <w:rPr>
          <w:b/>
        </w:rPr>
        <w:t xml:space="preserve"> The Perceptron Learning Process Unit Test</w:t>
      </w:r>
      <w:bookmarkEnd w:id="758"/>
    </w:p>
    <w:tbl>
      <w:tblPr>
        <w:tblStyle w:val="APAReport"/>
        <w:tblW w:w="0" w:type="auto"/>
        <w:tblLook w:val="04A0" w:firstRow="1" w:lastRow="0" w:firstColumn="1" w:lastColumn="0" w:noHBand="0" w:noVBand="1"/>
      </w:tblPr>
      <w:tblGrid>
        <w:gridCol w:w="435"/>
        <w:gridCol w:w="428"/>
        <w:gridCol w:w="470"/>
        <w:gridCol w:w="470"/>
        <w:gridCol w:w="1492"/>
        <w:gridCol w:w="1437"/>
        <w:gridCol w:w="1387"/>
        <w:gridCol w:w="635"/>
        <w:gridCol w:w="531"/>
        <w:gridCol w:w="531"/>
        <w:gridCol w:w="531"/>
      </w:tblGrid>
      <w:tr w:rsidR="00373B37" w14:paraId="140396DD" w14:textId="77777777" w:rsidTr="00105A9A">
        <w:trPr>
          <w:cnfStyle w:val="100000000000" w:firstRow="1" w:lastRow="0" w:firstColumn="0" w:lastColumn="0" w:oddVBand="0" w:evenVBand="0" w:oddHBand="0" w:evenHBand="0" w:firstRowFirstColumn="0" w:firstRowLastColumn="0" w:lastRowFirstColumn="0" w:lastRowLastColumn="0"/>
        </w:trPr>
        <w:tc>
          <w:tcPr>
            <w:tcW w:w="0" w:type="auto"/>
            <w:vAlign w:val="bottom"/>
          </w:tcPr>
          <w:p w14:paraId="54754DB7" w14:textId="77777777" w:rsidR="00373B37" w:rsidRPr="00373B37" w:rsidRDefault="00373B37" w:rsidP="00105A9A">
            <w:pPr>
              <w:rPr>
                <w:sz w:val="20"/>
                <w:szCs w:val="20"/>
              </w:rPr>
            </w:pPr>
          </w:p>
        </w:tc>
        <w:tc>
          <w:tcPr>
            <w:tcW w:w="0" w:type="auto"/>
            <w:vAlign w:val="bottom"/>
          </w:tcPr>
          <w:p w14:paraId="333342EB" w14:textId="3786F26D"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X0</w:t>
            </w:r>
          </w:p>
        </w:tc>
        <w:tc>
          <w:tcPr>
            <w:tcW w:w="0" w:type="auto"/>
            <w:vAlign w:val="bottom"/>
          </w:tcPr>
          <w:p w14:paraId="509AF841" w14:textId="4F0F1577"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X1</w:t>
            </w:r>
          </w:p>
        </w:tc>
        <w:tc>
          <w:tcPr>
            <w:tcW w:w="0" w:type="auto"/>
            <w:vAlign w:val="bottom"/>
          </w:tcPr>
          <w:p w14:paraId="6432A902" w14:textId="10B75638"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X2</w:t>
            </w:r>
          </w:p>
        </w:tc>
        <w:tc>
          <w:tcPr>
            <w:tcW w:w="0" w:type="auto"/>
            <w:vAlign w:val="bottom"/>
          </w:tcPr>
          <w:p w14:paraId="068A91F0" w14:textId="6473499B"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Desired Output</w:t>
            </w:r>
          </w:p>
        </w:tc>
        <w:tc>
          <w:tcPr>
            <w:tcW w:w="0" w:type="auto"/>
            <w:vAlign w:val="bottom"/>
          </w:tcPr>
          <w:p w14:paraId="0D0D605C" w14:textId="35DBA00B"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Weighted Sum</w:t>
            </w:r>
          </w:p>
        </w:tc>
        <w:tc>
          <w:tcPr>
            <w:tcW w:w="0" w:type="auto"/>
            <w:vAlign w:val="bottom"/>
          </w:tcPr>
          <w:p w14:paraId="5536576D" w14:textId="45978C94"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Actual Output</w:t>
            </w:r>
          </w:p>
        </w:tc>
        <w:tc>
          <w:tcPr>
            <w:tcW w:w="0" w:type="auto"/>
            <w:vAlign w:val="bottom"/>
          </w:tcPr>
          <w:p w14:paraId="20C4DEAB" w14:textId="61F8E7A6"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Error</w:t>
            </w:r>
          </w:p>
        </w:tc>
        <w:tc>
          <w:tcPr>
            <w:tcW w:w="0" w:type="auto"/>
            <w:vAlign w:val="bottom"/>
          </w:tcPr>
          <w:p w14:paraId="3B9F1971" w14:textId="24DBBC00"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W1</w:t>
            </w:r>
          </w:p>
        </w:tc>
        <w:tc>
          <w:tcPr>
            <w:tcW w:w="0" w:type="auto"/>
            <w:vAlign w:val="bottom"/>
          </w:tcPr>
          <w:p w14:paraId="619FDD4A" w14:textId="1CC806AC"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W2</w:t>
            </w:r>
          </w:p>
        </w:tc>
        <w:tc>
          <w:tcPr>
            <w:tcW w:w="0" w:type="auto"/>
            <w:vAlign w:val="bottom"/>
          </w:tcPr>
          <w:p w14:paraId="4CF94689" w14:textId="40B4B094"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W3</w:t>
            </w:r>
          </w:p>
        </w:tc>
      </w:tr>
      <w:tr w:rsidR="00373B37" w14:paraId="0FE532E1" w14:textId="77777777" w:rsidTr="00105A9A">
        <w:tc>
          <w:tcPr>
            <w:tcW w:w="0" w:type="auto"/>
            <w:vAlign w:val="bottom"/>
          </w:tcPr>
          <w:p w14:paraId="4E3FC93D" w14:textId="77777777" w:rsidR="00373B37" w:rsidRPr="00373B37" w:rsidRDefault="00373B37" w:rsidP="00105A9A">
            <w:pPr>
              <w:rPr>
                <w:sz w:val="20"/>
                <w:szCs w:val="20"/>
              </w:rPr>
            </w:pPr>
          </w:p>
        </w:tc>
        <w:tc>
          <w:tcPr>
            <w:tcW w:w="0" w:type="auto"/>
            <w:vAlign w:val="bottom"/>
          </w:tcPr>
          <w:p w14:paraId="00180314" w14:textId="77777777" w:rsidR="00373B37" w:rsidRPr="00373B37" w:rsidRDefault="00373B37" w:rsidP="00105A9A">
            <w:pPr>
              <w:rPr>
                <w:rFonts w:ascii="Calibri" w:eastAsia="Times New Roman" w:hAnsi="Calibri" w:cs="Times New Roman"/>
                <w:b/>
                <w:bCs/>
                <w:color w:val="000000"/>
                <w:kern w:val="0"/>
                <w:sz w:val="20"/>
                <w:szCs w:val="20"/>
                <w:lang w:val="en-US" w:eastAsia="en-US"/>
              </w:rPr>
            </w:pPr>
          </w:p>
        </w:tc>
        <w:tc>
          <w:tcPr>
            <w:tcW w:w="0" w:type="auto"/>
            <w:vAlign w:val="bottom"/>
          </w:tcPr>
          <w:p w14:paraId="343AC88B" w14:textId="77777777" w:rsidR="00373B37" w:rsidRPr="00373B37" w:rsidRDefault="00373B37" w:rsidP="00105A9A">
            <w:pPr>
              <w:rPr>
                <w:rFonts w:ascii="Calibri" w:eastAsia="Times New Roman" w:hAnsi="Calibri" w:cs="Times New Roman"/>
                <w:b/>
                <w:bCs/>
                <w:color w:val="000000"/>
                <w:kern w:val="0"/>
                <w:sz w:val="20"/>
                <w:szCs w:val="20"/>
                <w:lang w:val="en-US" w:eastAsia="en-US"/>
              </w:rPr>
            </w:pPr>
          </w:p>
        </w:tc>
        <w:tc>
          <w:tcPr>
            <w:tcW w:w="0" w:type="auto"/>
            <w:vAlign w:val="bottom"/>
          </w:tcPr>
          <w:p w14:paraId="4E2C51C4" w14:textId="77777777" w:rsidR="00373B37" w:rsidRPr="00373B37" w:rsidRDefault="00373B37" w:rsidP="00105A9A">
            <w:pPr>
              <w:rPr>
                <w:rFonts w:ascii="Calibri" w:eastAsia="Times New Roman" w:hAnsi="Calibri" w:cs="Times New Roman"/>
                <w:b/>
                <w:bCs/>
                <w:color w:val="000000"/>
                <w:kern w:val="0"/>
                <w:sz w:val="20"/>
                <w:szCs w:val="20"/>
                <w:lang w:val="en-US" w:eastAsia="en-US"/>
              </w:rPr>
            </w:pPr>
          </w:p>
        </w:tc>
        <w:tc>
          <w:tcPr>
            <w:tcW w:w="0" w:type="auto"/>
            <w:vAlign w:val="bottom"/>
          </w:tcPr>
          <w:p w14:paraId="1549A871" w14:textId="77777777" w:rsidR="00373B37" w:rsidRPr="00373B37" w:rsidRDefault="00373B37" w:rsidP="00105A9A">
            <w:pPr>
              <w:rPr>
                <w:rFonts w:ascii="Calibri" w:eastAsia="Times New Roman" w:hAnsi="Calibri" w:cs="Times New Roman"/>
                <w:b/>
                <w:bCs/>
                <w:color w:val="000000"/>
                <w:kern w:val="0"/>
                <w:sz w:val="20"/>
                <w:szCs w:val="20"/>
                <w:lang w:val="en-US" w:eastAsia="en-US"/>
              </w:rPr>
            </w:pPr>
          </w:p>
        </w:tc>
        <w:tc>
          <w:tcPr>
            <w:tcW w:w="0" w:type="auto"/>
            <w:vAlign w:val="bottom"/>
          </w:tcPr>
          <w:p w14:paraId="45CFC188" w14:textId="77777777" w:rsidR="00373B37" w:rsidRPr="00373B37" w:rsidRDefault="00373B37" w:rsidP="00105A9A">
            <w:pPr>
              <w:rPr>
                <w:rFonts w:ascii="Calibri" w:eastAsia="Times New Roman" w:hAnsi="Calibri" w:cs="Times New Roman"/>
                <w:b/>
                <w:bCs/>
                <w:color w:val="000000"/>
                <w:kern w:val="0"/>
                <w:sz w:val="20"/>
                <w:szCs w:val="20"/>
                <w:lang w:val="en-US" w:eastAsia="en-US"/>
              </w:rPr>
            </w:pPr>
          </w:p>
        </w:tc>
        <w:tc>
          <w:tcPr>
            <w:tcW w:w="0" w:type="auto"/>
            <w:vAlign w:val="bottom"/>
          </w:tcPr>
          <w:p w14:paraId="4E404703" w14:textId="77777777" w:rsidR="00373B37" w:rsidRPr="00373B37" w:rsidRDefault="00373B37" w:rsidP="00105A9A">
            <w:pPr>
              <w:rPr>
                <w:rFonts w:ascii="Calibri" w:eastAsia="Times New Roman" w:hAnsi="Calibri" w:cs="Times New Roman"/>
                <w:b/>
                <w:bCs/>
                <w:color w:val="000000"/>
                <w:kern w:val="0"/>
                <w:sz w:val="20"/>
                <w:szCs w:val="20"/>
                <w:lang w:val="en-US" w:eastAsia="en-US"/>
              </w:rPr>
            </w:pPr>
          </w:p>
        </w:tc>
        <w:tc>
          <w:tcPr>
            <w:tcW w:w="0" w:type="auto"/>
            <w:vAlign w:val="bottom"/>
          </w:tcPr>
          <w:p w14:paraId="12F1184E" w14:textId="77777777" w:rsidR="00373B37" w:rsidRPr="00373B37" w:rsidRDefault="00373B37" w:rsidP="00105A9A">
            <w:pPr>
              <w:rPr>
                <w:rFonts w:ascii="Calibri" w:eastAsia="Times New Roman" w:hAnsi="Calibri" w:cs="Times New Roman"/>
                <w:b/>
                <w:bCs/>
                <w:color w:val="000000"/>
                <w:kern w:val="0"/>
                <w:sz w:val="20"/>
                <w:szCs w:val="20"/>
                <w:lang w:val="en-US" w:eastAsia="en-US"/>
              </w:rPr>
            </w:pPr>
          </w:p>
        </w:tc>
        <w:tc>
          <w:tcPr>
            <w:tcW w:w="0" w:type="auto"/>
            <w:vAlign w:val="bottom"/>
          </w:tcPr>
          <w:p w14:paraId="463E367C" w14:textId="66DD8ADF"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5BBD1E31" w14:textId="5C25827F"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013C3444" w14:textId="260C3B26"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534B105A" w14:textId="77777777" w:rsidTr="00105A9A">
        <w:tc>
          <w:tcPr>
            <w:tcW w:w="0" w:type="auto"/>
            <w:vAlign w:val="bottom"/>
          </w:tcPr>
          <w:p w14:paraId="07D7E06B" w14:textId="01BF38D2" w:rsidR="00373B37" w:rsidRPr="00373B37" w:rsidRDefault="00373B37" w:rsidP="00105A9A">
            <w:pPr>
              <w:rPr>
                <w:sz w:val="20"/>
                <w:szCs w:val="20"/>
              </w:rPr>
            </w:pPr>
            <w:r w:rsidRPr="00373B37">
              <w:rPr>
                <w:rFonts w:ascii="Calibri" w:eastAsia="Times New Roman" w:hAnsi="Calibri" w:cs="Times New Roman"/>
                <w:color w:val="000000"/>
                <w:kern w:val="0"/>
                <w:sz w:val="20"/>
                <w:szCs w:val="20"/>
                <w:lang w:val="en-US" w:eastAsia="en-US"/>
              </w:rPr>
              <w:t>It1</w:t>
            </w:r>
          </w:p>
        </w:tc>
        <w:tc>
          <w:tcPr>
            <w:tcW w:w="0" w:type="auto"/>
            <w:vAlign w:val="bottom"/>
          </w:tcPr>
          <w:p w14:paraId="7FC91334" w14:textId="1FF387E3"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FF2A3C8" w14:textId="5CB0E0C3"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A820D17" w14:textId="08AB8CC2"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A3D1899" w14:textId="3843A1E1"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4E59F7E" w14:textId="15A5FF72"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1.1</w:t>
            </w:r>
          </w:p>
        </w:tc>
        <w:tc>
          <w:tcPr>
            <w:tcW w:w="0" w:type="auto"/>
            <w:vAlign w:val="bottom"/>
          </w:tcPr>
          <w:p w14:paraId="38246C8E" w14:textId="1C456F90"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8655DDF" w14:textId="2ED5B52A"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13CF2F7F" w14:textId="5793DB8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0E5DDBCE" w14:textId="5E59D0F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41C617F2" w14:textId="36B358E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487FC8E6" w14:textId="77777777" w:rsidTr="00105A9A">
        <w:tc>
          <w:tcPr>
            <w:tcW w:w="0" w:type="auto"/>
            <w:vAlign w:val="bottom"/>
          </w:tcPr>
          <w:p w14:paraId="45AD2414"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1E4DE889" w14:textId="694B054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DDE9E5F" w14:textId="7E17804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06E6ABE" w14:textId="66A07F0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3701D8C2" w14:textId="36351C2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CE56D3B" w14:textId="2E861FB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689C59B5" w14:textId="6A7BB2F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12A5676" w14:textId="268E188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043C14F" w14:textId="3450E37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225BE8BD" w14:textId="1E332AF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3AFC69DC" w14:textId="2C0329C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11B879D8" w14:textId="77777777" w:rsidTr="00105A9A">
        <w:tc>
          <w:tcPr>
            <w:tcW w:w="0" w:type="auto"/>
            <w:vAlign w:val="bottom"/>
          </w:tcPr>
          <w:p w14:paraId="25B892E3"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34E7CD2E" w14:textId="6D270E4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BB738D3" w14:textId="0E5BF6E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7F0BCBB1" w14:textId="791C342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02924BBA" w14:textId="4A0A223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16FCCF3" w14:textId="01CECA9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0.6</w:t>
            </w:r>
          </w:p>
        </w:tc>
        <w:tc>
          <w:tcPr>
            <w:tcW w:w="0" w:type="auto"/>
            <w:vAlign w:val="bottom"/>
          </w:tcPr>
          <w:p w14:paraId="791670D3" w14:textId="753E779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CF34ABB" w14:textId="787FB8C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C86E058" w14:textId="56E1572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6D5965E9" w14:textId="1DD871E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19A78299" w14:textId="1397118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25EB6E1D" w14:textId="77777777" w:rsidTr="00105A9A">
        <w:tc>
          <w:tcPr>
            <w:tcW w:w="0" w:type="auto"/>
            <w:vAlign w:val="bottom"/>
          </w:tcPr>
          <w:p w14:paraId="6E5B60FE"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42A4E696" w14:textId="53EC0A2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B2EDB23" w14:textId="214F50A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F99B4F7" w14:textId="7AD66E4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6C04D1C" w14:textId="0F52C3C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A5AFBCC" w14:textId="752CDB7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1.6</w:t>
            </w:r>
          </w:p>
        </w:tc>
        <w:tc>
          <w:tcPr>
            <w:tcW w:w="0" w:type="auto"/>
            <w:vAlign w:val="bottom"/>
          </w:tcPr>
          <w:p w14:paraId="4F7A85AB" w14:textId="54EB627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A66D2AE" w14:textId="652CE54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45AD23B8" w14:textId="0664357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1E4020C3" w14:textId="4D643FA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1D35A74B" w14:textId="19EA6AD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065911F5" w14:textId="77777777" w:rsidTr="00105A9A">
        <w:tc>
          <w:tcPr>
            <w:tcW w:w="0" w:type="auto"/>
            <w:vAlign w:val="bottom"/>
          </w:tcPr>
          <w:p w14:paraId="23F66064"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3DDCAFCC" w14:textId="2212A3F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6510C49" w14:textId="402A25C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7E512AED" w14:textId="2BF75F3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0AE8C135" w14:textId="4C0B9AD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E48D284" w14:textId="7440F5B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-2.15</w:t>
            </w:r>
          </w:p>
        </w:tc>
        <w:tc>
          <w:tcPr>
            <w:tcW w:w="0" w:type="auto"/>
            <w:vAlign w:val="bottom"/>
          </w:tcPr>
          <w:p w14:paraId="6AC0D7A2" w14:textId="7B202B4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31D5F36" w14:textId="1C281D2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18DA49AD" w14:textId="49F23D9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09492807" w14:textId="6D3202C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5691452C" w14:textId="32A1713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1A33E25E" w14:textId="77777777" w:rsidTr="00105A9A">
        <w:tc>
          <w:tcPr>
            <w:tcW w:w="0" w:type="auto"/>
            <w:vAlign w:val="bottom"/>
          </w:tcPr>
          <w:p w14:paraId="7BA107AE"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6BB08EE7" w14:textId="537FE1E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F6714F3" w14:textId="6C0A25C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609B90CE" w14:textId="5C57E20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B0F29A5" w14:textId="3286793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FBD6D9E" w14:textId="6BE4EA9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-2.65</w:t>
            </w:r>
          </w:p>
        </w:tc>
        <w:tc>
          <w:tcPr>
            <w:tcW w:w="0" w:type="auto"/>
            <w:vAlign w:val="bottom"/>
          </w:tcPr>
          <w:p w14:paraId="41231599" w14:textId="4808011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A006831" w14:textId="761D9FC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7CAA294A" w14:textId="69883EE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26FF0813" w14:textId="2AE2366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20E5950D" w14:textId="434DEB6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3FD07B5F" w14:textId="77777777" w:rsidTr="00105A9A">
        <w:tc>
          <w:tcPr>
            <w:tcW w:w="0" w:type="auto"/>
            <w:vAlign w:val="bottom"/>
          </w:tcPr>
          <w:p w14:paraId="339F7D81" w14:textId="3C19C02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It2</w:t>
            </w:r>
          </w:p>
        </w:tc>
        <w:tc>
          <w:tcPr>
            <w:tcW w:w="0" w:type="auto"/>
            <w:vAlign w:val="bottom"/>
          </w:tcPr>
          <w:p w14:paraId="089E7D42" w14:textId="42EE884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337F3B7" w14:textId="53EF681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48D89CC" w14:textId="2278C85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4EC3A8A" w14:textId="0EAB96B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58E9B66" w14:textId="67C1B8C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-2.9</w:t>
            </w:r>
          </w:p>
        </w:tc>
        <w:tc>
          <w:tcPr>
            <w:tcW w:w="0" w:type="auto"/>
            <w:vAlign w:val="bottom"/>
          </w:tcPr>
          <w:p w14:paraId="4AEC54AC" w14:textId="0DDAA36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779224C" w14:textId="17BA881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2D25B951" w14:textId="6A03E1F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1B432DFF" w14:textId="320104D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c>
          <w:tcPr>
            <w:tcW w:w="0" w:type="auto"/>
            <w:vAlign w:val="bottom"/>
          </w:tcPr>
          <w:p w14:paraId="7B4853BE" w14:textId="6C22AD5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3807B803" w14:textId="77777777" w:rsidTr="00105A9A">
        <w:tc>
          <w:tcPr>
            <w:tcW w:w="0" w:type="auto"/>
            <w:vAlign w:val="bottom"/>
          </w:tcPr>
          <w:p w14:paraId="3C5983F1"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512792A9" w14:textId="1B2B15F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6323CA0" w14:textId="5EF5A9F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004CC129" w14:textId="1187879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1B9AFF43" w14:textId="176A3BB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43F7E1E" w14:textId="6180F53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32D5FF6B" w14:textId="2B4BA80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6B48064" w14:textId="107AE49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5AE51F8" w14:textId="55A08E4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6B8B8888" w14:textId="0B80468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c>
          <w:tcPr>
            <w:tcW w:w="0" w:type="auto"/>
            <w:vAlign w:val="bottom"/>
          </w:tcPr>
          <w:p w14:paraId="6301C9C2" w14:textId="531EEDC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56E6190D" w14:textId="77777777" w:rsidTr="00105A9A">
        <w:tc>
          <w:tcPr>
            <w:tcW w:w="0" w:type="auto"/>
            <w:vAlign w:val="bottom"/>
          </w:tcPr>
          <w:p w14:paraId="5276E6D9"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36830254" w14:textId="545BDE7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AFD0EC8" w14:textId="6373484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392CE653" w14:textId="58A9016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0A8CC590" w14:textId="66A84B1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583DCC2" w14:textId="6155E72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1.6</w:t>
            </w:r>
          </w:p>
        </w:tc>
        <w:tc>
          <w:tcPr>
            <w:tcW w:w="0" w:type="auto"/>
            <w:vAlign w:val="bottom"/>
          </w:tcPr>
          <w:p w14:paraId="3EB8E833" w14:textId="3790D02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6B0D1AE" w14:textId="498E48F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868E24A" w14:textId="72926C5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4ABE282B" w14:textId="7654524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c>
          <w:tcPr>
            <w:tcW w:w="0" w:type="auto"/>
            <w:vAlign w:val="bottom"/>
          </w:tcPr>
          <w:p w14:paraId="7C17DA0D" w14:textId="1BE538A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05C5DBA9" w14:textId="77777777" w:rsidTr="00105A9A">
        <w:tc>
          <w:tcPr>
            <w:tcW w:w="0" w:type="auto"/>
            <w:vAlign w:val="bottom"/>
          </w:tcPr>
          <w:p w14:paraId="59D6C15C"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1EC4D0F9" w14:textId="1288916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F919F2B" w14:textId="1C3DE57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1094361A" w14:textId="0D980A8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0EC3221" w14:textId="1CD894C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04BD5AF" w14:textId="3BD0E89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1.6</w:t>
            </w:r>
          </w:p>
        </w:tc>
        <w:tc>
          <w:tcPr>
            <w:tcW w:w="0" w:type="auto"/>
            <w:vAlign w:val="bottom"/>
          </w:tcPr>
          <w:p w14:paraId="18516F2C" w14:textId="5878CA1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722A13C" w14:textId="2CECD1C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569041C1" w14:textId="1437C25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77376379" w14:textId="3A2651C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c>
          <w:tcPr>
            <w:tcW w:w="0" w:type="auto"/>
            <w:vAlign w:val="bottom"/>
          </w:tcPr>
          <w:p w14:paraId="22F01B69" w14:textId="6B1CFE0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0EE1D156" w14:textId="77777777" w:rsidTr="00105A9A">
        <w:tc>
          <w:tcPr>
            <w:tcW w:w="0" w:type="auto"/>
            <w:vAlign w:val="bottom"/>
          </w:tcPr>
          <w:p w14:paraId="564D0319"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637CB0F8" w14:textId="0828808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19E0099" w14:textId="14D6611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589B3A3" w14:textId="7F57070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6EBD6E0C" w14:textId="48B6157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433A988" w14:textId="0C62B32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-2.15</w:t>
            </w:r>
          </w:p>
        </w:tc>
        <w:tc>
          <w:tcPr>
            <w:tcW w:w="0" w:type="auto"/>
            <w:vAlign w:val="bottom"/>
          </w:tcPr>
          <w:p w14:paraId="7CFBCB40" w14:textId="417EA93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2B15866" w14:textId="332F887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8992E86" w14:textId="4193080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379AB2FB" w14:textId="40A7193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c>
          <w:tcPr>
            <w:tcW w:w="0" w:type="auto"/>
            <w:vAlign w:val="bottom"/>
          </w:tcPr>
          <w:p w14:paraId="44D11B07" w14:textId="657ECFF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07681DF6" w14:textId="77777777" w:rsidTr="00105A9A">
        <w:tc>
          <w:tcPr>
            <w:tcW w:w="0" w:type="auto"/>
            <w:vAlign w:val="bottom"/>
          </w:tcPr>
          <w:p w14:paraId="123A30EC"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5D738C13" w14:textId="4052137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4D1938A" w14:textId="27C1F02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6715D86B" w14:textId="562626C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C1C5F0E" w14:textId="10A9DB9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7778249" w14:textId="5F59CDA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-1.65</w:t>
            </w:r>
          </w:p>
        </w:tc>
        <w:tc>
          <w:tcPr>
            <w:tcW w:w="0" w:type="auto"/>
            <w:vAlign w:val="bottom"/>
          </w:tcPr>
          <w:p w14:paraId="3ECE216E" w14:textId="13344AE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4E55CFE" w14:textId="582B413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E2D428E" w14:textId="0E7189A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595F29F6" w14:textId="34BAF87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c>
          <w:tcPr>
            <w:tcW w:w="0" w:type="auto"/>
            <w:vAlign w:val="bottom"/>
          </w:tcPr>
          <w:p w14:paraId="32D99D42" w14:textId="03DA4EB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5D6BE868" w14:textId="77777777" w:rsidTr="00105A9A">
        <w:tc>
          <w:tcPr>
            <w:tcW w:w="0" w:type="auto"/>
            <w:vAlign w:val="bottom"/>
          </w:tcPr>
          <w:p w14:paraId="5A4B2229" w14:textId="0FBFBCF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It3</w:t>
            </w:r>
          </w:p>
        </w:tc>
        <w:tc>
          <w:tcPr>
            <w:tcW w:w="0" w:type="auto"/>
            <w:vAlign w:val="bottom"/>
          </w:tcPr>
          <w:p w14:paraId="0F6A6EEA" w14:textId="49C0374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12DCFB1" w14:textId="6E1479F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585741E" w14:textId="2297481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BC4934A" w14:textId="20B5EBC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F5374DF" w14:textId="7E23256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-0.9</w:t>
            </w:r>
          </w:p>
        </w:tc>
        <w:tc>
          <w:tcPr>
            <w:tcW w:w="0" w:type="auto"/>
            <w:vAlign w:val="bottom"/>
          </w:tcPr>
          <w:p w14:paraId="7FB75391" w14:textId="255FDBA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70DE999" w14:textId="6979944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2BC7593E" w14:textId="7839DA4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19B75E04" w14:textId="5E78C7D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2A9E85AA" w14:textId="5A9847E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5667F4D0" w14:textId="77777777" w:rsidTr="00105A9A">
        <w:tc>
          <w:tcPr>
            <w:tcW w:w="0" w:type="auto"/>
            <w:vAlign w:val="bottom"/>
          </w:tcPr>
          <w:p w14:paraId="0FFC72E2"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62D0035E" w14:textId="6D27A5E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11E20FC" w14:textId="25138C2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BE45CB4" w14:textId="79F528F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2C55A94" w14:textId="4D3128F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830BCE7" w14:textId="71FCEC7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10CBBB4B" w14:textId="0F0934B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2DCE9C2" w14:textId="6F37A75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2000BC8D" w14:textId="451BBF8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574E377A" w14:textId="548F488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6EB31D62" w14:textId="17DE3C8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0DD525EF" w14:textId="77777777" w:rsidTr="00105A9A">
        <w:tc>
          <w:tcPr>
            <w:tcW w:w="0" w:type="auto"/>
            <w:vAlign w:val="bottom"/>
          </w:tcPr>
          <w:p w14:paraId="7666C46E"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5F8AB58E" w14:textId="451CE92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76403B1" w14:textId="0129B19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02EE87DA" w14:textId="378EFD0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13DE74EA" w14:textId="038E6D4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837E9C2" w14:textId="0A024F4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2.6</w:t>
            </w:r>
          </w:p>
        </w:tc>
        <w:tc>
          <w:tcPr>
            <w:tcW w:w="0" w:type="auto"/>
            <w:vAlign w:val="bottom"/>
          </w:tcPr>
          <w:p w14:paraId="740FA385" w14:textId="15A70EA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70122AD" w14:textId="44EA3D0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219BF5FB" w14:textId="6933913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77385B52" w14:textId="7A564E0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48146162" w14:textId="5BFD6AF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65F09172" w14:textId="77777777" w:rsidTr="00105A9A">
        <w:tc>
          <w:tcPr>
            <w:tcW w:w="0" w:type="auto"/>
            <w:vAlign w:val="bottom"/>
          </w:tcPr>
          <w:p w14:paraId="446E556D"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57CFFF5A" w14:textId="5908BF3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18407D8" w14:textId="3F9DAC8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212DD5BE" w14:textId="1EF08C5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66D9F8E" w14:textId="0D43A7A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68EFA01" w14:textId="7783ECF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1.6</w:t>
            </w:r>
          </w:p>
        </w:tc>
        <w:tc>
          <w:tcPr>
            <w:tcW w:w="0" w:type="auto"/>
            <w:vAlign w:val="bottom"/>
          </w:tcPr>
          <w:p w14:paraId="1619D61A" w14:textId="1B2783A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8375FD6" w14:textId="55F233C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7F647E03" w14:textId="47B8FCC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4D43413C" w14:textId="1EC76EC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282A7649" w14:textId="63F1E9D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29AC3FB9" w14:textId="77777777" w:rsidTr="00105A9A">
        <w:tc>
          <w:tcPr>
            <w:tcW w:w="0" w:type="auto"/>
            <w:vAlign w:val="bottom"/>
          </w:tcPr>
          <w:p w14:paraId="6286CAB2"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681B04E6" w14:textId="5015600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F97DD85" w14:textId="5F11790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301A1BB9" w14:textId="3C5DF4B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74A64AF7" w14:textId="7B82CAA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A96DFDD" w14:textId="63A55A4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-2.15</w:t>
            </w:r>
          </w:p>
        </w:tc>
        <w:tc>
          <w:tcPr>
            <w:tcW w:w="0" w:type="auto"/>
            <w:vAlign w:val="bottom"/>
          </w:tcPr>
          <w:p w14:paraId="7916FE1E" w14:textId="59847DE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21FC721" w14:textId="4ADEDE4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1826E4C7" w14:textId="6302686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27236B15" w14:textId="6E6C98C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14CFC55F" w14:textId="572ED8B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700C45A3" w14:textId="77777777" w:rsidTr="00105A9A">
        <w:tc>
          <w:tcPr>
            <w:tcW w:w="0" w:type="auto"/>
            <w:vAlign w:val="bottom"/>
          </w:tcPr>
          <w:p w14:paraId="5FC1FD4B"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301F0D93" w14:textId="21D86B3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2588663" w14:textId="0696C1B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09285078" w14:textId="6092C9B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AA3D087" w14:textId="7A5281A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983A914" w14:textId="4A4582C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-0.65</w:t>
            </w:r>
          </w:p>
        </w:tc>
        <w:tc>
          <w:tcPr>
            <w:tcW w:w="0" w:type="auto"/>
            <w:vAlign w:val="bottom"/>
          </w:tcPr>
          <w:p w14:paraId="3AFA3C88" w14:textId="67B7816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CF10633" w14:textId="05EB6C1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35878F5F" w14:textId="339D650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2C93F5DF" w14:textId="38396E6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434C34FE" w14:textId="0E4D030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0C7F5C84" w14:textId="77777777" w:rsidTr="00105A9A">
        <w:tc>
          <w:tcPr>
            <w:tcW w:w="0" w:type="auto"/>
            <w:vAlign w:val="bottom"/>
          </w:tcPr>
          <w:p w14:paraId="4F2E2ACB" w14:textId="0D0CF31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It4</w:t>
            </w:r>
          </w:p>
        </w:tc>
        <w:tc>
          <w:tcPr>
            <w:tcW w:w="0" w:type="auto"/>
            <w:vAlign w:val="bottom"/>
          </w:tcPr>
          <w:p w14:paraId="392C8557" w14:textId="44D7A47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C041B0A" w14:textId="1FCCFF3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48E56ED" w14:textId="1666906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3A9AB86" w14:textId="77BDBF1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F25FCF6" w14:textId="4557C33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1.1</w:t>
            </w:r>
          </w:p>
        </w:tc>
        <w:tc>
          <w:tcPr>
            <w:tcW w:w="0" w:type="auto"/>
            <w:vAlign w:val="bottom"/>
          </w:tcPr>
          <w:p w14:paraId="2F663592" w14:textId="52EA1A3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F21F176" w14:textId="79FD3B2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4392A63" w14:textId="02D3FCD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301BEECF" w14:textId="1997E00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3AA542AE" w14:textId="727A6C8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289952CB" w14:textId="77777777" w:rsidTr="00105A9A">
        <w:tc>
          <w:tcPr>
            <w:tcW w:w="0" w:type="auto"/>
            <w:vAlign w:val="bottom"/>
          </w:tcPr>
          <w:p w14:paraId="22576C1D"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0EDB501B" w14:textId="1D09F85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E9CDECC" w14:textId="2289A74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331BFA6C" w14:textId="15E24D8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362D18F" w14:textId="25C59AA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10E2A00" w14:textId="28CB95C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676E0DAD" w14:textId="253D85E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40F9139" w14:textId="4445BE0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6442F658" w14:textId="4297588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77F18879" w14:textId="432CDC6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080D897D" w14:textId="2B11658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196AD444" w14:textId="77777777" w:rsidTr="00105A9A">
        <w:tc>
          <w:tcPr>
            <w:tcW w:w="0" w:type="auto"/>
            <w:vAlign w:val="bottom"/>
          </w:tcPr>
          <w:p w14:paraId="289EDD9E"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71A8D089" w14:textId="325DEE8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4550550" w14:textId="5895536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7CB9BD7A" w14:textId="73ACF7B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7CA6F56A" w14:textId="4DA755B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C21ECB4" w14:textId="2790E0B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1.6</w:t>
            </w:r>
          </w:p>
        </w:tc>
        <w:tc>
          <w:tcPr>
            <w:tcW w:w="0" w:type="auto"/>
            <w:vAlign w:val="bottom"/>
          </w:tcPr>
          <w:p w14:paraId="2C827F59" w14:textId="7C08C68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55C3786" w14:textId="77B44BC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DCAE060" w14:textId="5ACB25E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4B0EB4C4" w14:textId="3E7A9D7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0E39A0A4" w14:textId="00F8743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36754838" w14:textId="77777777" w:rsidTr="00105A9A">
        <w:tc>
          <w:tcPr>
            <w:tcW w:w="0" w:type="auto"/>
            <w:vAlign w:val="bottom"/>
          </w:tcPr>
          <w:p w14:paraId="7952C008"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769DF5F4" w14:textId="4C6054B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4F18602" w14:textId="269F28E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0AEB1A6" w14:textId="42F01A4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8E20C9D" w14:textId="102BF34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30ABEAD" w14:textId="01209F1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-0.4</w:t>
            </w:r>
          </w:p>
        </w:tc>
        <w:tc>
          <w:tcPr>
            <w:tcW w:w="0" w:type="auto"/>
            <w:vAlign w:val="bottom"/>
          </w:tcPr>
          <w:p w14:paraId="4E41ABF1" w14:textId="5B842D5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86E2620" w14:textId="78CB4ED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4B987D8" w14:textId="2A9CB8A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1C9D4ABA" w14:textId="5964554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59489291" w14:textId="7929501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2050B5E8" w14:textId="77777777" w:rsidTr="00105A9A">
        <w:tc>
          <w:tcPr>
            <w:tcW w:w="0" w:type="auto"/>
            <w:vAlign w:val="bottom"/>
          </w:tcPr>
          <w:p w14:paraId="4B0D79BA"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5F03BC32" w14:textId="535F477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D57AC06" w14:textId="0944A2C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176F1E33" w14:textId="292669C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1CE650F6" w14:textId="41B44F2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ABCBD51" w14:textId="3D4C976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-0.15</w:t>
            </w:r>
          </w:p>
        </w:tc>
        <w:tc>
          <w:tcPr>
            <w:tcW w:w="0" w:type="auto"/>
            <w:vAlign w:val="bottom"/>
          </w:tcPr>
          <w:p w14:paraId="45B79EFF" w14:textId="3E59324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05B7CEC" w14:textId="7EEA517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0D42CDF" w14:textId="7E44183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26CA3743" w14:textId="156316C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36B6CD6C" w14:textId="156EC8A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2E3F323F" w14:textId="77777777" w:rsidTr="00105A9A">
        <w:tc>
          <w:tcPr>
            <w:tcW w:w="0" w:type="auto"/>
            <w:vAlign w:val="bottom"/>
          </w:tcPr>
          <w:p w14:paraId="419A3981"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549CD889" w14:textId="49776E5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02BF556" w14:textId="05D1803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516F977E" w14:textId="51315C3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1139FE7" w14:textId="6DAB31F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8EA46AC" w14:textId="5BA9EE2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1.35</w:t>
            </w:r>
          </w:p>
        </w:tc>
        <w:tc>
          <w:tcPr>
            <w:tcW w:w="0" w:type="auto"/>
            <w:vAlign w:val="bottom"/>
          </w:tcPr>
          <w:p w14:paraId="3EA60196" w14:textId="2123664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197ADD0" w14:textId="6618810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32F3C1A1" w14:textId="551A8FF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4C5818C0" w14:textId="771270F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c>
          <w:tcPr>
            <w:tcW w:w="0" w:type="auto"/>
            <w:vAlign w:val="bottom"/>
          </w:tcPr>
          <w:p w14:paraId="6ABA6C3B" w14:textId="19858DD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r w:rsidR="00373B37" w14:paraId="5172DCD9" w14:textId="77777777" w:rsidTr="00105A9A">
        <w:tc>
          <w:tcPr>
            <w:tcW w:w="0" w:type="auto"/>
            <w:vAlign w:val="bottom"/>
          </w:tcPr>
          <w:p w14:paraId="7B7159A9" w14:textId="3E8F410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It5</w:t>
            </w:r>
          </w:p>
        </w:tc>
        <w:tc>
          <w:tcPr>
            <w:tcW w:w="0" w:type="auto"/>
            <w:vAlign w:val="bottom"/>
          </w:tcPr>
          <w:p w14:paraId="46899A36" w14:textId="18BDAAD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7EDE029" w14:textId="3F4FCE0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BBD56DD" w14:textId="739FA6C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9BA518C" w14:textId="4ECEF28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BD74C0A" w14:textId="743AAF7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6D8CEFDA" w14:textId="0A69FED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2DA5E54" w14:textId="1F63125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1E619828" w14:textId="36C46ED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2116EFA1" w14:textId="28DC63D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07F3B6B4" w14:textId="29EF7BD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6C1A583E" w14:textId="77777777" w:rsidTr="00105A9A">
        <w:tc>
          <w:tcPr>
            <w:tcW w:w="0" w:type="auto"/>
            <w:vAlign w:val="bottom"/>
          </w:tcPr>
          <w:p w14:paraId="7A395ADA"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055F468C" w14:textId="49B8356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3222B52" w14:textId="3AE5025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0E4C70D" w14:textId="7E97823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23B50488" w14:textId="156C7F0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27BA1D5" w14:textId="7E522F2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0BFC4CB6" w14:textId="31E7851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9179DFC" w14:textId="19E9BDD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A14AB68" w14:textId="3725A07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16008CFA" w14:textId="39893B7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2E2CFE48" w14:textId="60BAF5F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1BD51287" w14:textId="77777777" w:rsidTr="00105A9A">
        <w:tc>
          <w:tcPr>
            <w:tcW w:w="0" w:type="auto"/>
            <w:vAlign w:val="bottom"/>
          </w:tcPr>
          <w:p w14:paraId="734959A7"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600153C7" w14:textId="5834888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DF7D9BA" w14:textId="72677C4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186885A5" w14:textId="0718E2E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7CDBD2F2" w14:textId="60C589A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8387D1C" w14:textId="153F1F1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2.1</w:t>
            </w:r>
          </w:p>
        </w:tc>
        <w:tc>
          <w:tcPr>
            <w:tcW w:w="0" w:type="auto"/>
            <w:vAlign w:val="bottom"/>
          </w:tcPr>
          <w:p w14:paraId="4A2463ED" w14:textId="31998C0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11A633F" w14:textId="6A9CCE7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1C5E5429" w14:textId="1CAA803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69CF6E80" w14:textId="540623B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55CF1AE3" w14:textId="0A94D38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76A0633F" w14:textId="77777777" w:rsidTr="00105A9A">
        <w:tc>
          <w:tcPr>
            <w:tcW w:w="0" w:type="auto"/>
            <w:vAlign w:val="bottom"/>
          </w:tcPr>
          <w:p w14:paraId="511BBD71"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303F6F0B" w14:textId="020C509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C93CE6B" w14:textId="2D7B74B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1D62950C" w14:textId="7439402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9FCAD59" w14:textId="535E5D4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D930DD2" w14:textId="662D294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-0.4</w:t>
            </w:r>
          </w:p>
        </w:tc>
        <w:tc>
          <w:tcPr>
            <w:tcW w:w="0" w:type="auto"/>
            <w:vAlign w:val="bottom"/>
          </w:tcPr>
          <w:p w14:paraId="2D85E6A4" w14:textId="6D94B93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4EDE1A5" w14:textId="7D9276E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34F63608" w14:textId="76E95D5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6483A87F" w14:textId="71AF3E4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29E3F6F1" w14:textId="6AF4277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55C70B4B" w14:textId="77777777" w:rsidTr="00105A9A">
        <w:tc>
          <w:tcPr>
            <w:tcW w:w="0" w:type="auto"/>
            <w:vAlign w:val="bottom"/>
          </w:tcPr>
          <w:p w14:paraId="52CB38AD"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594A2654" w14:textId="500913B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CAD4A6C" w14:textId="07451FC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F0CC5E8" w14:textId="01E1E5A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581149B8" w14:textId="5233D38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A45FC2D" w14:textId="294744D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-0.15</w:t>
            </w:r>
          </w:p>
        </w:tc>
        <w:tc>
          <w:tcPr>
            <w:tcW w:w="0" w:type="auto"/>
            <w:vAlign w:val="bottom"/>
          </w:tcPr>
          <w:p w14:paraId="59E80624" w14:textId="2E29495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5406AF8" w14:textId="00F083C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03548869" w14:textId="25FB261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5D01CF3A" w14:textId="2EF1ACF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2977CEEC" w14:textId="0885EFF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7B4C3F74" w14:textId="77777777" w:rsidTr="00105A9A">
        <w:tc>
          <w:tcPr>
            <w:tcW w:w="0" w:type="auto"/>
            <w:vAlign w:val="bottom"/>
          </w:tcPr>
          <w:p w14:paraId="49E05143"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3D9A45B7" w14:textId="372B459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271572B" w14:textId="1218B26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3129F6B9" w14:textId="5880F46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1EAD27A" w14:textId="662C1AB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8995FCD" w14:textId="45097A0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1.85</w:t>
            </w:r>
          </w:p>
        </w:tc>
        <w:tc>
          <w:tcPr>
            <w:tcW w:w="0" w:type="auto"/>
            <w:vAlign w:val="bottom"/>
          </w:tcPr>
          <w:p w14:paraId="4EFCE7E8" w14:textId="179C3EE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7597E1B" w14:textId="6027141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1F47AEF2" w14:textId="563B8CB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1C0F4B4A" w14:textId="4591AC0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11C81367" w14:textId="0080A1A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r w:rsidR="00373B37" w14:paraId="7500BA78" w14:textId="77777777" w:rsidTr="00105A9A">
        <w:tc>
          <w:tcPr>
            <w:tcW w:w="0" w:type="auto"/>
            <w:vAlign w:val="bottom"/>
          </w:tcPr>
          <w:p w14:paraId="3F76CCD9" w14:textId="37FE7E7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It6</w:t>
            </w:r>
          </w:p>
        </w:tc>
        <w:tc>
          <w:tcPr>
            <w:tcW w:w="0" w:type="auto"/>
            <w:vAlign w:val="bottom"/>
          </w:tcPr>
          <w:p w14:paraId="4B9D6FE2" w14:textId="3945577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1D9FCC7" w14:textId="3438723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2C349AA" w14:textId="7481FAC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8EDE3D6" w14:textId="397F500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94A63DB" w14:textId="642D25C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-0.9</w:t>
            </w:r>
          </w:p>
        </w:tc>
        <w:tc>
          <w:tcPr>
            <w:tcW w:w="0" w:type="auto"/>
            <w:vAlign w:val="bottom"/>
          </w:tcPr>
          <w:p w14:paraId="45E59D9A" w14:textId="330F475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4DBFD02" w14:textId="6C2FCA3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5685E3F5" w14:textId="006D670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69870A9D" w14:textId="0015BF6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5.5</w:t>
            </w:r>
          </w:p>
        </w:tc>
        <w:tc>
          <w:tcPr>
            <w:tcW w:w="0" w:type="auto"/>
            <w:vAlign w:val="bottom"/>
          </w:tcPr>
          <w:p w14:paraId="7CAF165A" w14:textId="5D5D6A3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6C5FAC2B" w14:textId="77777777" w:rsidTr="00105A9A">
        <w:tc>
          <w:tcPr>
            <w:tcW w:w="0" w:type="auto"/>
            <w:vAlign w:val="bottom"/>
          </w:tcPr>
          <w:p w14:paraId="1EC55C98"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147E038B" w14:textId="2D5CE6E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15ABA8C" w14:textId="6014154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0B35889" w14:textId="7D81E07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0B586B25" w14:textId="7A8D4FF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A132915" w14:textId="1A41474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2C1BDEC6" w14:textId="5558C14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43E2B18" w14:textId="48FB304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20081768" w14:textId="6779220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7176A288" w14:textId="2D1B9D3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5.5</w:t>
            </w:r>
          </w:p>
        </w:tc>
        <w:tc>
          <w:tcPr>
            <w:tcW w:w="0" w:type="auto"/>
            <w:vAlign w:val="bottom"/>
          </w:tcPr>
          <w:p w14:paraId="6F462C9F" w14:textId="176B410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57173A32" w14:textId="77777777" w:rsidTr="00105A9A">
        <w:tc>
          <w:tcPr>
            <w:tcW w:w="0" w:type="auto"/>
            <w:vAlign w:val="bottom"/>
          </w:tcPr>
          <w:p w14:paraId="7D819EF3"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70BBD2F3" w14:textId="31206A8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098AC16" w14:textId="43A3992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2C0EB2EB" w14:textId="763669E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4AF29CA4" w14:textId="2089470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8700D0E" w14:textId="4D77242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2.6</w:t>
            </w:r>
          </w:p>
        </w:tc>
        <w:tc>
          <w:tcPr>
            <w:tcW w:w="0" w:type="auto"/>
            <w:vAlign w:val="bottom"/>
          </w:tcPr>
          <w:p w14:paraId="5DB1A4E1" w14:textId="6EB3882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30F40EE" w14:textId="787ADD5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7B3AA13B" w14:textId="1C89393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13484C2D" w14:textId="576546F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5.5</w:t>
            </w:r>
          </w:p>
        </w:tc>
        <w:tc>
          <w:tcPr>
            <w:tcW w:w="0" w:type="auto"/>
            <w:vAlign w:val="bottom"/>
          </w:tcPr>
          <w:p w14:paraId="579F0894" w14:textId="635FD32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4245889B" w14:textId="77777777" w:rsidTr="00105A9A">
        <w:tc>
          <w:tcPr>
            <w:tcW w:w="0" w:type="auto"/>
            <w:vAlign w:val="bottom"/>
          </w:tcPr>
          <w:p w14:paraId="56D5DAE7"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653BB96A" w14:textId="00967A3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F450E1F" w14:textId="27DAD2D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73B8357" w14:textId="10D7538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12A96C5" w14:textId="2FAD3E9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9E6C833" w14:textId="2446504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-0.4</w:t>
            </w:r>
          </w:p>
        </w:tc>
        <w:tc>
          <w:tcPr>
            <w:tcW w:w="0" w:type="auto"/>
            <w:vAlign w:val="bottom"/>
          </w:tcPr>
          <w:p w14:paraId="259B350E" w14:textId="38827ED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E4F1C8C" w14:textId="01489B1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C07051E" w14:textId="5971A9B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445C3D12" w14:textId="78881FA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5.5</w:t>
            </w:r>
          </w:p>
        </w:tc>
        <w:tc>
          <w:tcPr>
            <w:tcW w:w="0" w:type="auto"/>
            <w:vAlign w:val="bottom"/>
          </w:tcPr>
          <w:p w14:paraId="219FA7F8" w14:textId="193336F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2A966439" w14:textId="77777777" w:rsidTr="00105A9A">
        <w:tc>
          <w:tcPr>
            <w:tcW w:w="0" w:type="auto"/>
            <w:vAlign w:val="bottom"/>
          </w:tcPr>
          <w:p w14:paraId="49FDFFD8"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304CD8D6" w14:textId="668FB10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F275BA4" w14:textId="3188317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73F36A82" w14:textId="50DE71B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5C49E573" w14:textId="00BDE21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9F46018" w14:textId="0F962C1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-0.15</w:t>
            </w:r>
          </w:p>
        </w:tc>
        <w:tc>
          <w:tcPr>
            <w:tcW w:w="0" w:type="auto"/>
            <w:vAlign w:val="bottom"/>
          </w:tcPr>
          <w:p w14:paraId="4F174119" w14:textId="0F267BF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A2947C1" w14:textId="526EC9F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2CB291A1" w14:textId="7F4734B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59899126" w14:textId="69BEAED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5.5</w:t>
            </w:r>
          </w:p>
        </w:tc>
        <w:tc>
          <w:tcPr>
            <w:tcW w:w="0" w:type="auto"/>
            <w:vAlign w:val="bottom"/>
          </w:tcPr>
          <w:p w14:paraId="0D923979" w14:textId="534758A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04853CA7" w14:textId="77777777" w:rsidTr="00105A9A">
        <w:tc>
          <w:tcPr>
            <w:tcW w:w="0" w:type="auto"/>
            <w:vAlign w:val="bottom"/>
          </w:tcPr>
          <w:p w14:paraId="1F216D5F"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606D877D" w14:textId="0674748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4F3A62B" w14:textId="3CA7898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723A9EB4" w14:textId="0252FC9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DE74C7C" w14:textId="44B222A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D6E1CDF" w14:textId="00E9023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2.35</w:t>
            </w:r>
          </w:p>
        </w:tc>
        <w:tc>
          <w:tcPr>
            <w:tcW w:w="0" w:type="auto"/>
            <w:vAlign w:val="bottom"/>
          </w:tcPr>
          <w:p w14:paraId="44565919" w14:textId="0605FD4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FA4F5DD" w14:textId="2ED145D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3678FAB3" w14:textId="2D71E47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5A366F94" w14:textId="0555A39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756376B3" w14:textId="4171ECE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r w:rsidR="00373B37" w14:paraId="1B70E70F" w14:textId="77777777" w:rsidTr="00105A9A">
        <w:tc>
          <w:tcPr>
            <w:tcW w:w="0" w:type="auto"/>
            <w:vAlign w:val="bottom"/>
          </w:tcPr>
          <w:p w14:paraId="573ECABB" w14:textId="555CFDE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It7</w:t>
            </w:r>
          </w:p>
        </w:tc>
        <w:tc>
          <w:tcPr>
            <w:tcW w:w="0" w:type="auto"/>
            <w:vAlign w:val="bottom"/>
          </w:tcPr>
          <w:p w14:paraId="1EF44E83" w14:textId="6B86078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D74C49E" w14:textId="0FDC644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3A7B0C0" w14:textId="14FF7FD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33476EF" w14:textId="28D712C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EC3B013" w14:textId="5DF70E7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7446AF7A" w14:textId="69F2C65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6C6CEB5" w14:textId="21AFF30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23F4EB78" w14:textId="760A9A2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05FA1BC9" w14:textId="0FC8786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6708A28B" w14:textId="18BFBDB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r w:rsidR="00373B37" w14:paraId="2CBE02BC" w14:textId="77777777" w:rsidTr="00105A9A">
        <w:tc>
          <w:tcPr>
            <w:tcW w:w="0" w:type="auto"/>
            <w:vAlign w:val="bottom"/>
          </w:tcPr>
          <w:p w14:paraId="45711114"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1DA8F360" w14:textId="107BBA1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58D6BCF" w14:textId="759DFAD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D6DDE68" w14:textId="48ADBE3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0AFA1F84" w14:textId="4C66F3D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897B55D" w14:textId="24A61B6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2F158348" w14:textId="13755DF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75A3A78" w14:textId="18A36F2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0B81FB38" w14:textId="50EC068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148F3CDB" w14:textId="09C26CD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561E6929" w14:textId="02D53B4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r w:rsidR="00373B37" w14:paraId="19D416F7" w14:textId="77777777" w:rsidTr="00105A9A">
        <w:tc>
          <w:tcPr>
            <w:tcW w:w="0" w:type="auto"/>
            <w:vAlign w:val="bottom"/>
          </w:tcPr>
          <w:p w14:paraId="72A81D9B"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3684C4A3" w14:textId="7881BFD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E786879" w14:textId="24A9B19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0C4CB9D6" w14:textId="1D0DB0F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7681EBFB" w14:textId="314AAA6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146E096" w14:textId="1879085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1.1</w:t>
            </w:r>
          </w:p>
        </w:tc>
        <w:tc>
          <w:tcPr>
            <w:tcW w:w="0" w:type="auto"/>
            <w:vAlign w:val="bottom"/>
          </w:tcPr>
          <w:p w14:paraId="4722C39E" w14:textId="7642BFC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BB7583F" w14:textId="79C4605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3C1262D" w14:textId="7DB150E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03E27C85" w14:textId="1679C9F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22CFAA93" w14:textId="5946FCE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r w:rsidR="00373B37" w14:paraId="4A912356" w14:textId="77777777" w:rsidTr="00105A9A">
        <w:tc>
          <w:tcPr>
            <w:tcW w:w="0" w:type="auto"/>
            <w:vAlign w:val="bottom"/>
          </w:tcPr>
          <w:p w14:paraId="2B0F99CA"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108BA371" w14:textId="3D057FB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809DD59" w14:textId="1700A74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0D7D7B1F" w14:textId="0F1D4F6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1E91B4C" w14:textId="727C777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6C8ED95" w14:textId="2BFEED0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-2.4</w:t>
            </w:r>
          </w:p>
        </w:tc>
        <w:tc>
          <w:tcPr>
            <w:tcW w:w="0" w:type="auto"/>
            <w:vAlign w:val="bottom"/>
          </w:tcPr>
          <w:p w14:paraId="654F1EBB" w14:textId="6DD85B1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75ACF37" w14:textId="202B85F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1CC3E4E" w14:textId="40BFB52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737F218E" w14:textId="1595007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6F374203" w14:textId="103ECB2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r w:rsidR="00373B37" w14:paraId="36FB9D66" w14:textId="77777777" w:rsidTr="00105A9A">
        <w:tc>
          <w:tcPr>
            <w:tcW w:w="0" w:type="auto"/>
            <w:vAlign w:val="bottom"/>
          </w:tcPr>
          <w:p w14:paraId="2ADF8AE5"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5CE042FD" w14:textId="6DD22C7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276CEE9" w14:textId="3301C0D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2EC82CE" w14:textId="654F63F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06630197" w14:textId="31BA407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F40AEC9" w14:textId="5146D66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-1.15</w:t>
            </w:r>
          </w:p>
        </w:tc>
        <w:tc>
          <w:tcPr>
            <w:tcW w:w="0" w:type="auto"/>
            <w:vAlign w:val="bottom"/>
          </w:tcPr>
          <w:p w14:paraId="0F7E1FF3" w14:textId="259B7BA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49C7954" w14:textId="58E4119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31E7735E" w14:textId="40835F6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1741ADB3" w14:textId="0AEF462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4DB1699E" w14:textId="1862792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r w:rsidR="00373B37" w14:paraId="69E3F7AC" w14:textId="77777777" w:rsidTr="00105A9A">
        <w:tc>
          <w:tcPr>
            <w:tcW w:w="0" w:type="auto"/>
            <w:vAlign w:val="bottom"/>
          </w:tcPr>
          <w:p w14:paraId="33DADF79"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6EBBEEE9" w14:textId="69A17CF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AC94533" w14:textId="7343F6C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56708660" w14:textId="115E40F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5DFEA57" w14:textId="67EE876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A2DE0CC" w14:textId="44CDBEE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-0.15</w:t>
            </w:r>
          </w:p>
        </w:tc>
        <w:tc>
          <w:tcPr>
            <w:tcW w:w="0" w:type="auto"/>
            <w:vAlign w:val="bottom"/>
          </w:tcPr>
          <w:p w14:paraId="7D15E01A" w14:textId="2420A19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B433829" w14:textId="12E5091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CCE5A54" w14:textId="779B416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436C35C3" w14:textId="1A29CCA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29574D63" w14:textId="509D561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bl>
    <w:p w14:paraId="2C8D9275" w14:textId="77777777" w:rsidR="00373B37" w:rsidRDefault="00373B37" w:rsidP="00105A9A">
      <w:pPr>
        <w:sectPr w:rsidR="00373B37" w:rsidSect="00373B37">
          <w:footnotePr>
            <w:pos w:val="beneathText"/>
          </w:footnotePr>
          <w:pgSz w:w="12240" w:h="15840"/>
          <w:pgMar w:top="1440" w:right="1440" w:bottom="1440" w:left="1440" w:header="720" w:footer="720" w:gutter="0"/>
          <w:cols w:space="720"/>
          <w:titlePg/>
          <w:docGrid w:linePitch="360"/>
          <w15:footnoteColumns w:val="1"/>
        </w:sectPr>
      </w:pPr>
    </w:p>
    <w:p w14:paraId="4A7083F1" w14:textId="77777777" w:rsidR="00373B37" w:rsidRDefault="00373B37" w:rsidP="00373B37">
      <w:pPr>
        <w:keepNext/>
        <w:ind w:firstLine="0"/>
        <w:jc w:val="center"/>
      </w:pPr>
      <w:r>
        <w:rPr>
          <w:noProof/>
          <w:lang w:val="en-US" w:eastAsia="en-US"/>
        </w:rPr>
        <w:lastRenderedPageBreak/>
        <w:drawing>
          <wp:inline distT="0" distB="0" distL="0" distR="0" wp14:anchorId="0A7A256D" wp14:editId="06151E91">
            <wp:extent cx="8220075" cy="2895600"/>
            <wp:effectExtent l="0" t="0" r="9525"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8220075" cy="2895600"/>
                    </a:xfrm>
                    <a:prstGeom prst="rect">
                      <a:avLst/>
                    </a:prstGeom>
                    <a:noFill/>
                    <a:ln>
                      <a:noFill/>
                    </a:ln>
                  </pic:spPr>
                </pic:pic>
              </a:graphicData>
            </a:graphic>
          </wp:inline>
        </w:drawing>
      </w:r>
    </w:p>
    <w:p w14:paraId="4E828C76" w14:textId="0E4E15BF" w:rsidR="00C92116" w:rsidRDefault="00373B37" w:rsidP="00C92116">
      <w:pPr>
        <w:pStyle w:val="Caption"/>
        <w:jc w:val="center"/>
      </w:pPr>
      <w:bookmarkStart w:id="759" w:name="_Toc480843157"/>
      <w:bookmarkStart w:id="760" w:name="_Toc481003273"/>
      <w:r>
        <w:t xml:space="preserve">Figure </w:t>
      </w:r>
      <w:r w:rsidR="00B170C6">
        <w:t>F</w:t>
      </w:r>
      <w:r w:rsidR="00356A46">
        <w:t>.4</w:t>
      </w:r>
      <w:r>
        <w:t>: The Perceptron Learning Process convergence</w:t>
      </w:r>
      <w:bookmarkEnd w:id="759"/>
      <w:bookmarkEnd w:id="760"/>
    </w:p>
    <w:p w14:paraId="71C8BAE9" w14:textId="1CD163C1" w:rsidR="00C92116" w:rsidRDefault="00C92116" w:rsidP="00C92116"/>
    <w:p w14:paraId="27EC9671" w14:textId="6712EB74" w:rsidR="00C92116" w:rsidRDefault="00C92116" w:rsidP="00C92116"/>
    <w:p w14:paraId="5BDFB1C2" w14:textId="2B5DD9C3" w:rsidR="00C92116" w:rsidRDefault="00C92116" w:rsidP="00C92116"/>
    <w:p w14:paraId="4A77CEA7" w14:textId="20C5231B" w:rsidR="00C92116" w:rsidRDefault="00C92116" w:rsidP="00C92116"/>
    <w:p w14:paraId="45E08592" w14:textId="32FD5F61" w:rsidR="00C92116" w:rsidRDefault="00C92116" w:rsidP="00C92116"/>
    <w:p w14:paraId="3D40E6E7" w14:textId="1CFA0469" w:rsidR="00C92116" w:rsidRDefault="00C92116" w:rsidP="00C92116"/>
    <w:p w14:paraId="3E87FDEC" w14:textId="48B37875" w:rsidR="00C92116" w:rsidRDefault="00C92116" w:rsidP="00C92116"/>
    <w:p w14:paraId="28210CA1" w14:textId="17C7EA6E" w:rsidR="00C92116" w:rsidRPr="00C92116" w:rsidRDefault="00B170C6" w:rsidP="00C92116">
      <w:pPr>
        <w:pStyle w:val="Heading2"/>
        <w:rPr>
          <w:sz w:val="36"/>
          <w:szCs w:val="36"/>
        </w:rPr>
      </w:pPr>
      <w:bookmarkStart w:id="761" w:name="_Toc481003638"/>
      <w:bookmarkStart w:id="762" w:name="_Toc481003733"/>
      <w:r>
        <w:rPr>
          <w:sz w:val="36"/>
          <w:szCs w:val="36"/>
        </w:rPr>
        <w:lastRenderedPageBreak/>
        <w:t>F</w:t>
      </w:r>
      <w:r w:rsidR="007F2842">
        <w:rPr>
          <w:sz w:val="36"/>
          <w:szCs w:val="36"/>
        </w:rPr>
        <w:t xml:space="preserve">.3 </w:t>
      </w:r>
      <w:r w:rsidR="00C92116" w:rsidRPr="00C92116">
        <w:rPr>
          <w:sz w:val="36"/>
          <w:szCs w:val="36"/>
        </w:rPr>
        <w:t>Test Screenshots</w:t>
      </w:r>
      <w:bookmarkEnd w:id="761"/>
      <w:bookmarkEnd w:id="762"/>
    </w:p>
    <w:p w14:paraId="4F424C2B" w14:textId="77777777" w:rsidR="00C92116" w:rsidRDefault="001C646F" w:rsidP="00C92116">
      <w:pPr>
        <w:keepNext/>
        <w:ind w:firstLine="0"/>
        <w:jc w:val="center"/>
      </w:pPr>
      <w:r>
        <w:rPr>
          <w:noProof/>
          <w:lang w:val="en-US" w:eastAsia="en-US"/>
        </w:rPr>
        <w:drawing>
          <wp:inline distT="0" distB="0" distL="0" distR="0" wp14:anchorId="0442E081" wp14:editId="5D9383BC">
            <wp:extent cx="8229600" cy="369951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Testing35.png"/>
                    <pic:cNvPicPr/>
                  </pic:nvPicPr>
                  <pic:blipFill>
                    <a:blip r:embed="rId59">
                      <a:extLst>
                        <a:ext uri="{28A0092B-C50C-407E-A947-70E740481C1C}">
                          <a14:useLocalDpi xmlns:a14="http://schemas.microsoft.com/office/drawing/2010/main" val="0"/>
                        </a:ext>
                      </a:extLst>
                    </a:blip>
                    <a:stretch>
                      <a:fillRect/>
                    </a:stretch>
                  </pic:blipFill>
                  <pic:spPr>
                    <a:xfrm>
                      <a:off x="0" y="0"/>
                      <a:ext cx="8229600" cy="3699510"/>
                    </a:xfrm>
                    <a:prstGeom prst="rect">
                      <a:avLst/>
                    </a:prstGeom>
                  </pic:spPr>
                </pic:pic>
              </a:graphicData>
            </a:graphic>
          </wp:inline>
        </w:drawing>
      </w:r>
    </w:p>
    <w:p w14:paraId="4EC15FE6" w14:textId="633B0CF8" w:rsidR="001C646F" w:rsidRDefault="00C92116" w:rsidP="00C92116">
      <w:pPr>
        <w:pStyle w:val="Caption"/>
        <w:jc w:val="center"/>
      </w:pPr>
      <w:bookmarkStart w:id="763" w:name="_Toc480843158"/>
      <w:bookmarkStart w:id="764" w:name="_Toc481003274"/>
      <w:r>
        <w:t xml:space="preserve">Figure </w:t>
      </w:r>
      <w:r w:rsidR="00B170C6">
        <w:t>F</w:t>
      </w:r>
      <w:r w:rsidR="00356A46">
        <w:t>.5</w:t>
      </w:r>
      <w:r>
        <w:t>: F35: Initialising random weights</w:t>
      </w:r>
      <w:r w:rsidRPr="00B57181">
        <w:t>.</w:t>
      </w:r>
      <w:bookmarkEnd w:id="763"/>
      <w:bookmarkEnd w:id="764"/>
    </w:p>
    <w:p w14:paraId="0E9807E3" w14:textId="77777777" w:rsidR="00C92116" w:rsidRDefault="00C92116" w:rsidP="00C92116">
      <w:pPr>
        <w:keepNext/>
        <w:ind w:firstLine="0"/>
        <w:jc w:val="center"/>
      </w:pPr>
      <w:r>
        <w:rPr>
          <w:noProof/>
          <w:lang w:val="en-US" w:eastAsia="en-US"/>
        </w:rPr>
        <w:lastRenderedPageBreak/>
        <w:drawing>
          <wp:inline distT="0" distB="0" distL="0" distR="0" wp14:anchorId="1979E9BE" wp14:editId="142E5121">
            <wp:extent cx="8229600" cy="3697605"/>
            <wp:effectExtent l="0" t="0" r="0" b="698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Testing26_31.png"/>
                    <pic:cNvPicPr/>
                  </pic:nvPicPr>
                  <pic:blipFill>
                    <a:blip r:embed="rId60">
                      <a:extLst>
                        <a:ext uri="{28A0092B-C50C-407E-A947-70E740481C1C}">
                          <a14:useLocalDpi xmlns:a14="http://schemas.microsoft.com/office/drawing/2010/main" val="0"/>
                        </a:ext>
                      </a:extLst>
                    </a:blip>
                    <a:stretch>
                      <a:fillRect/>
                    </a:stretch>
                  </pic:blipFill>
                  <pic:spPr>
                    <a:xfrm>
                      <a:off x="0" y="0"/>
                      <a:ext cx="8229600" cy="3697605"/>
                    </a:xfrm>
                    <a:prstGeom prst="rect">
                      <a:avLst/>
                    </a:prstGeom>
                  </pic:spPr>
                </pic:pic>
              </a:graphicData>
            </a:graphic>
          </wp:inline>
        </w:drawing>
      </w:r>
    </w:p>
    <w:p w14:paraId="22F23A82" w14:textId="5FE58D05" w:rsidR="00C92116" w:rsidRDefault="00C92116" w:rsidP="00C92116">
      <w:pPr>
        <w:pStyle w:val="Caption"/>
        <w:jc w:val="center"/>
      </w:pPr>
      <w:bookmarkStart w:id="765" w:name="_Toc480843159"/>
      <w:bookmarkStart w:id="766" w:name="_Toc481003275"/>
      <w:r>
        <w:t xml:space="preserve">Figure </w:t>
      </w:r>
      <w:r w:rsidR="00B170C6">
        <w:t>F</w:t>
      </w:r>
      <w:r w:rsidR="00356A46">
        <w:t>.6</w:t>
      </w:r>
      <w:r>
        <w:t>: F26: Updating the neuron architecture and F31: Redrawing the threshold boundary</w:t>
      </w:r>
      <w:bookmarkEnd w:id="765"/>
      <w:bookmarkEnd w:id="766"/>
    </w:p>
    <w:p w14:paraId="4734D54B" w14:textId="77777777" w:rsidR="00C92116" w:rsidRDefault="00C92116" w:rsidP="00C92116">
      <w:pPr>
        <w:keepNext/>
        <w:ind w:firstLine="0"/>
        <w:jc w:val="center"/>
      </w:pPr>
      <w:r>
        <w:rPr>
          <w:noProof/>
          <w:lang w:val="en-US" w:eastAsia="en-US"/>
        </w:rPr>
        <w:lastRenderedPageBreak/>
        <w:drawing>
          <wp:inline distT="0" distB="0" distL="0" distR="0" wp14:anchorId="4341DE86" wp14:editId="2BB25820">
            <wp:extent cx="8229600" cy="3742055"/>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Testing33.png"/>
                    <pic:cNvPicPr/>
                  </pic:nvPicPr>
                  <pic:blipFill>
                    <a:blip r:embed="rId61">
                      <a:extLst>
                        <a:ext uri="{28A0092B-C50C-407E-A947-70E740481C1C}">
                          <a14:useLocalDpi xmlns:a14="http://schemas.microsoft.com/office/drawing/2010/main" val="0"/>
                        </a:ext>
                      </a:extLst>
                    </a:blip>
                    <a:stretch>
                      <a:fillRect/>
                    </a:stretch>
                  </pic:blipFill>
                  <pic:spPr>
                    <a:xfrm>
                      <a:off x="0" y="0"/>
                      <a:ext cx="8229600" cy="3742055"/>
                    </a:xfrm>
                    <a:prstGeom prst="rect">
                      <a:avLst/>
                    </a:prstGeom>
                  </pic:spPr>
                </pic:pic>
              </a:graphicData>
            </a:graphic>
          </wp:inline>
        </w:drawing>
      </w:r>
    </w:p>
    <w:p w14:paraId="4D72A85D" w14:textId="61E584BB" w:rsidR="00C92116" w:rsidRDefault="00C92116" w:rsidP="00C92116">
      <w:pPr>
        <w:pStyle w:val="Caption"/>
        <w:jc w:val="center"/>
      </w:pPr>
      <w:bookmarkStart w:id="767" w:name="_Toc480843160"/>
      <w:bookmarkStart w:id="768" w:name="_Toc481003276"/>
      <w:r>
        <w:t xml:space="preserve">Figure </w:t>
      </w:r>
      <w:r w:rsidR="00B170C6">
        <w:t>F.</w:t>
      </w:r>
      <w:r w:rsidR="00356A46">
        <w:t>7</w:t>
      </w:r>
      <w:r>
        <w:t>: F33: Implement the learning rate. Learning rate = 1.</w:t>
      </w:r>
      <w:bookmarkEnd w:id="767"/>
      <w:bookmarkEnd w:id="768"/>
    </w:p>
    <w:p w14:paraId="07BED533" w14:textId="77777777" w:rsidR="00C92116" w:rsidRDefault="00C92116" w:rsidP="00C92116">
      <w:pPr>
        <w:keepNext/>
        <w:ind w:firstLine="0"/>
        <w:jc w:val="center"/>
      </w:pPr>
      <w:r>
        <w:rPr>
          <w:noProof/>
          <w:lang w:val="en-US" w:eastAsia="en-US"/>
        </w:rPr>
        <w:lastRenderedPageBreak/>
        <w:drawing>
          <wp:inline distT="0" distB="0" distL="0" distR="0" wp14:anchorId="6C5A060B" wp14:editId="53A45115">
            <wp:extent cx="8229600" cy="3732530"/>
            <wp:effectExtent l="0" t="0" r="0" b="127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Testing33_2.png"/>
                    <pic:cNvPicPr/>
                  </pic:nvPicPr>
                  <pic:blipFill>
                    <a:blip r:embed="rId62">
                      <a:extLst>
                        <a:ext uri="{28A0092B-C50C-407E-A947-70E740481C1C}">
                          <a14:useLocalDpi xmlns:a14="http://schemas.microsoft.com/office/drawing/2010/main" val="0"/>
                        </a:ext>
                      </a:extLst>
                    </a:blip>
                    <a:stretch>
                      <a:fillRect/>
                    </a:stretch>
                  </pic:blipFill>
                  <pic:spPr>
                    <a:xfrm>
                      <a:off x="0" y="0"/>
                      <a:ext cx="8229600" cy="3732530"/>
                    </a:xfrm>
                    <a:prstGeom prst="rect">
                      <a:avLst/>
                    </a:prstGeom>
                  </pic:spPr>
                </pic:pic>
              </a:graphicData>
            </a:graphic>
          </wp:inline>
        </w:drawing>
      </w:r>
    </w:p>
    <w:p w14:paraId="3D79CEE0" w14:textId="348A7AC7" w:rsidR="00C92116" w:rsidRPr="00C92116" w:rsidRDefault="00C92116" w:rsidP="00C92116">
      <w:pPr>
        <w:pStyle w:val="Caption"/>
        <w:jc w:val="center"/>
      </w:pPr>
      <w:bookmarkStart w:id="769" w:name="_Toc480843161"/>
      <w:bookmarkStart w:id="770" w:name="_Toc481003277"/>
      <w:r>
        <w:t xml:space="preserve">Figure </w:t>
      </w:r>
      <w:r w:rsidR="00B170C6">
        <w:t>F</w:t>
      </w:r>
      <w:r w:rsidR="00356A46">
        <w:t>.8</w:t>
      </w:r>
      <w:r>
        <w:t>: Implement the learning rate. Learning rate = 0.01.</w:t>
      </w:r>
      <w:bookmarkEnd w:id="769"/>
      <w:bookmarkEnd w:id="770"/>
    </w:p>
    <w:p w14:paraId="30B9384E" w14:textId="0F71359E" w:rsidR="00C92116" w:rsidRDefault="00C92116" w:rsidP="00C92116"/>
    <w:p w14:paraId="0522966A" w14:textId="645B1A1B" w:rsidR="00640923" w:rsidRDefault="00640923" w:rsidP="00C92116"/>
    <w:p w14:paraId="16056A02" w14:textId="77777777" w:rsidR="000525B8" w:rsidRDefault="000525B8" w:rsidP="00C92116"/>
    <w:p w14:paraId="1DD50898" w14:textId="3795916C" w:rsidR="00D87BE0" w:rsidRDefault="00B170C6" w:rsidP="00D87BE0">
      <w:pPr>
        <w:pStyle w:val="Heading2"/>
        <w:rPr>
          <w:sz w:val="36"/>
          <w:szCs w:val="36"/>
        </w:rPr>
      </w:pPr>
      <w:bookmarkStart w:id="771" w:name="_Toc481003639"/>
      <w:bookmarkStart w:id="772" w:name="_Toc481003734"/>
      <w:r>
        <w:rPr>
          <w:sz w:val="36"/>
          <w:szCs w:val="36"/>
        </w:rPr>
        <w:lastRenderedPageBreak/>
        <w:t>F</w:t>
      </w:r>
      <w:r w:rsidR="007F2842">
        <w:rPr>
          <w:sz w:val="36"/>
          <w:szCs w:val="36"/>
        </w:rPr>
        <w:t xml:space="preserve">.4 </w:t>
      </w:r>
      <w:r w:rsidR="00D87BE0" w:rsidRPr="00D87BE0">
        <w:rPr>
          <w:sz w:val="36"/>
          <w:szCs w:val="36"/>
        </w:rPr>
        <w:t>Requirements Testing</w:t>
      </w:r>
      <w:bookmarkEnd w:id="771"/>
      <w:bookmarkEnd w:id="772"/>
    </w:p>
    <w:p w14:paraId="130EE2EF" w14:textId="7F3B96F1" w:rsidR="000525B8" w:rsidRPr="000525B8" w:rsidRDefault="000525B8" w:rsidP="000525B8">
      <w:pPr>
        <w:pStyle w:val="TableFigure"/>
        <w:rPr>
          <w:b/>
        </w:rPr>
      </w:pPr>
      <w:bookmarkStart w:id="773" w:name="_Toc481003225"/>
      <w:r w:rsidRPr="000525B8">
        <w:rPr>
          <w:b/>
        </w:rPr>
        <w:t xml:space="preserve">Table </w:t>
      </w:r>
      <w:r w:rsidR="00B170C6">
        <w:rPr>
          <w:b/>
        </w:rPr>
        <w:t>F</w:t>
      </w:r>
      <w:r w:rsidRPr="000525B8">
        <w:rPr>
          <w:b/>
        </w:rPr>
        <w:t>.</w:t>
      </w:r>
      <w:r w:rsidR="00E866EB">
        <w:rPr>
          <w:b/>
        </w:rPr>
        <w:t>4</w:t>
      </w:r>
      <w:r w:rsidR="00233657">
        <w:rPr>
          <w:b/>
        </w:rPr>
        <w:t xml:space="preserve"> Requirements Testing</w:t>
      </w:r>
      <w:bookmarkEnd w:id="773"/>
    </w:p>
    <w:tbl>
      <w:tblPr>
        <w:tblStyle w:val="APAReport"/>
        <w:tblW w:w="0" w:type="auto"/>
        <w:tblLayout w:type="fixed"/>
        <w:tblLook w:val="04A0" w:firstRow="1" w:lastRow="0" w:firstColumn="1" w:lastColumn="0" w:noHBand="0" w:noVBand="1"/>
      </w:tblPr>
      <w:tblGrid>
        <w:gridCol w:w="803"/>
        <w:gridCol w:w="3063"/>
        <w:gridCol w:w="2074"/>
        <w:gridCol w:w="1980"/>
        <w:gridCol w:w="3870"/>
        <w:gridCol w:w="1170"/>
      </w:tblGrid>
      <w:tr w:rsidR="00AA7177" w14:paraId="15130FF7" w14:textId="77777777" w:rsidTr="00AB351B">
        <w:trPr>
          <w:cnfStyle w:val="100000000000" w:firstRow="1" w:lastRow="0" w:firstColumn="0" w:lastColumn="0" w:oddVBand="0" w:evenVBand="0" w:oddHBand="0" w:evenHBand="0" w:firstRowFirstColumn="0" w:firstRowLastColumn="0" w:lastRowFirstColumn="0" w:lastRowLastColumn="0"/>
        </w:trPr>
        <w:tc>
          <w:tcPr>
            <w:tcW w:w="803" w:type="dxa"/>
          </w:tcPr>
          <w:p w14:paraId="76EA49F9" w14:textId="05E87E62" w:rsidR="00AA7177" w:rsidRPr="00D87BE0" w:rsidRDefault="00AA7177" w:rsidP="00AA7177">
            <w:pPr>
              <w:rPr>
                <w:rFonts w:eastAsiaTheme="majorEastAsia" w:cstheme="majorBidi"/>
                <w:b/>
              </w:rPr>
            </w:pPr>
            <w:r w:rsidRPr="00D87BE0">
              <w:rPr>
                <w:rFonts w:eastAsiaTheme="majorEastAsia" w:cstheme="majorBidi"/>
                <w:b/>
              </w:rPr>
              <w:t>Index</w:t>
            </w:r>
          </w:p>
        </w:tc>
        <w:tc>
          <w:tcPr>
            <w:tcW w:w="3063" w:type="dxa"/>
          </w:tcPr>
          <w:p w14:paraId="1524D583" w14:textId="4335FC11" w:rsidR="00AA7177" w:rsidRPr="00D87BE0" w:rsidRDefault="00AA7177" w:rsidP="00AA7177">
            <w:pPr>
              <w:rPr>
                <w:rFonts w:eastAsiaTheme="majorEastAsia" w:cstheme="majorBidi"/>
                <w:b/>
              </w:rPr>
            </w:pPr>
            <w:r w:rsidRPr="00D87BE0">
              <w:rPr>
                <w:rFonts w:eastAsiaTheme="majorEastAsia" w:cstheme="majorBidi"/>
                <w:b/>
              </w:rPr>
              <w:t>Description</w:t>
            </w:r>
          </w:p>
        </w:tc>
        <w:tc>
          <w:tcPr>
            <w:tcW w:w="2074" w:type="dxa"/>
          </w:tcPr>
          <w:p w14:paraId="411FC666" w14:textId="10F06A57" w:rsidR="00AA7177" w:rsidRPr="00D87BE0" w:rsidRDefault="00D87BE0" w:rsidP="00AA7177">
            <w:pPr>
              <w:rPr>
                <w:rFonts w:eastAsiaTheme="majorEastAsia" w:cstheme="majorBidi"/>
                <w:b/>
              </w:rPr>
            </w:pPr>
            <w:r w:rsidRPr="00D87BE0">
              <w:rPr>
                <w:rFonts w:eastAsiaTheme="majorEastAsia" w:cstheme="majorBidi"/>
                <w:b/>
              </w:rPr>
              <w:t>Unit Testing</w:t>
            </w:r>
          </w:p>
        </w:tc>
        <w:tc>
          <w:tcPr>
            <w:tcW w:w="1980" w:type="dxa"/>
          </w:tcPr>
          <w:p w14:paraId="7B0B1FA7" w14:textId="5D64A8C5" w:rsidR="00AA7177" w:rsidRPr="00D87BE0" w:rsidRDefault="00D87BE0" w:rsidP="00AA7177">
            <w:pPr>
              <w:rPr>
                <w:rFonts w:eastAsiaTheme="majorEastAsia" w:cstheme="majorBidi"/>
                <w:b/>
              </w:rPr>
            </w:pPr>
            <w:r w:rsidRPr="00D87BE0">
              <w:rPr>
                <w:rFonts w:eastAsiaTheme="majorEastAsia" w:cstheme="majorBidi"/>
                <w:b/>
              </w:rPr>
              <w:t xml:space="preserve">GUI screenshot </w:t>
            </w:r>
          </w:p>
        </w:tc>
        <w:tc>
          <w:tcPr>
            <w:tcW w:w="3870" w:type="dxa"/>
          </w:tcPr>
          <w:p w14:paraId="74CA3962" w14:textId="057FA573" w:rsidR="00AA7177" w:rsidRPr="00D87BE0" w:rsidRDefault="00D87BE0" w:rsidP="00AA7177">
            <w:pPr>
              <w:rPr>
                <w:rFonts w:eastAsiaTheme="majorEastAsia" w:cstheme="majorBidi"/>
                <w:b/>
              </w:rPr>
            </w:pPr>
            <w:r w:rsidRPr="00D87BE0">
              <w:rPr>
                <w:rFonts w:eastAsiaTheme="majorEastAsia" w:cstheme="majorBidi"/>
                <w:b/>
              </w:rPr>
              <w:t xml:space="preserve">User Evaluation </w:t>
            </w:r>
            <w:r w:rsidR="00C92116">
              <w:rPr>
                <w:rFonts w:eastAsiaTheme="majorEastAsia" w:cstheme="majorBidi"/>
                <w:b/>
              </w:rPr>
              <w:t>Comments</w:t>
            </w:r>
          </w:p>
        </w:tc>
        <w:tc>
          <w:tcPr>
            <w:tcW w:w="1170" w:type="dxa"/>
          </w:tcPr>
          <w:p w14:paraId="0D085E37" w14:textId="2C5F9C9A" w:rsidR="00AA7177" w:rsidRPr="00D87BE0" w:rsidRDefault="00C92116" w:rsidP="00AA7177">
            <w:pPr>
              <w:rPr>
                <w:rFonts w:eastAsiaTheme="majorEastAsia" w:cstheme="majorBidi"/>
                <w:b/>
              </w:rPr>
            </w:pPr>
            <w:r>
              <w:rPr>
                <w:rFonts w:eastAsiaTheme="majorEastAsia" w:cstheme="majorBidi"/>
                <w:b/>
              </w:rPr>
              <w:t>Success?</w:t>
            </w:r>
          </w:p>
        </w:tc>
      </w:tr>
      <w:tr w:rsidR="00D87BE0" w14:paraId="46BDCD4D" w14:textId="77777777" w:rsidTr="00AB351B">
        <w:tc>
          <w:tcPr>
            <w:tcW w:w="803" w:type="dxa"/>
          </w:tcPr>
          <w:p w14:paraId="458F24B7" w14:textId="56F94956" w:rsidR="00D87BE0" w:rsidRDefault="00D87BE0" w:rsidP="00D87BE0">
            <w:pPr>
              <w:rPr>
                <w:rFonts w:eastAsiaTheme="majorEastAsia" w:cstheme="majorBidi"/>
              </w:rPr>
            </w:pPr>
            <w:r w:rsidRPr="00AA0BA4">
              <w:rPr>
                <w:rFonts w:ascii="Times New Roman" w:eastAsia="Times New Roman" w:hAnsi="Times New Roman" w:cs="Times New Roman"/>
                <w:color w:val="000000"/>
                <w:kern w:val="0"/>
                <w:sz w:val="22"/>
                <w:szCs w:val="22"/>
                <w:lang w:val="en-US" w:eastAsia="en-US"/>
              </w:rPr>
              <w:t>F01</w:t>
            </w:r>
          </w:p>
        </w:tc>
        <w:tc>
          <w:tcPr>
            <w:tcW w:w="3063" w:type="dxa"/>
          </w:tcPr>
          <w:p w14:paraId="1F80693C" w14:textId="5EF6738B" w:rsidR="00D87BE0" w:rsidRDefault="00D87BE0" w:rsidP="00D87BE0">
            <w:pPr>
              <w:rPr>
                <w:rFonts w:eastAsiaTheme="majorEastAsia" w:cstheme="majorBidi"/>
              </w:rPr>
            </w:pPr>
            <w:r w:rsidRPr="00AA0BA4">
              <w:rPr>
                <w:rFonts w:ascii="Times New Roman" w:eastAsia="Times New Roman" w:hAnsi="Times New Roman" w:cs="Times New Roman"/>
                <w:color w:val="000000"/>
                <w:kern w:val="0"/>
                <w:sz w:val="22"/>
                <w:szCs w:val="22"/>
                <w:lang w:val="en-US" w:eastAsia="en-US"/>
              </w:rPr>
              <w:t>The system shall implement a Perceptron simulator.</w:t>
            </w:r>
          </w:p>
        </w:tc>
        <w:tc>
          <w:tcPr>
            <w:tcW w:w="2074" w:type="dxa"/>
          </w:tcPr>
          <w:p w14:paraId="1C51D3BA" w14:textId="7ABBD5BE" w:rsidR="00D87BE0" w:rsidRDefault="008D7341" w:rsidP="00D87BE0">
            <w:pPr>
              <w:rPr>
                <w:rFonts w:eastAsiaTheme="majorEastAsia" w:cstheme="majorBidi"/>
              </w:rPr>
            </w:pPr>
            <w:r>
              <w:rPr>
                <w:rFonts w:eastAsiaTheme="majorEastAsia" w:cstheme="majorBidi"/>
              </w:rPr>
              <w:t>-</w:t>
            </w:r>
          </w:p>
        </w:tc>
        <w:tc>
          <w:tcPr>
            <w:tcW w:w="1980" w:type="dxa"/>
          </w:tcPr>
          <w:p w14:paraId="0A345181" w14:textId="58A863CA" w:rsidR="00D87BE0" w:rsidRDefault="00D87BE0" w:rsidP="00D87BE0">
            <w:pPr>
              <w:rPr>
                <w:rFonts w:eastAsiaTheme="majorEastAsia" w:cstheme="majorBidi"/>
              </w:rPr>
            </w:pPr>
            <w:r>
              <w:rPr>
                <w:rFonts w:eastAsiaTheme="majorEastAsia" w:cstheme="majorBidi"/>
              </w:rPr>
              <w:t>-</w:t>
            </w:r>
          </w:p>
        </w:tc>
        <w:tc>
          <w:tcPr>
            <w:tcW w:w="3870" w:type="dxa"/>
          </w:tcPr>
          <w:p w14:paraId="1427678E" w14:textId="273C0164" w:rsidR="00D87BE0" w:rsidRDefault="00640923" w:rsidP="00D87BE0">
            <w:pPr>
              <w:rPr>
                <w:rFonts w:eastAsiaTheme="majorEastAsia" w:cstheme="majorBidi"/>
              </w:rPr>
            </w:pPr>
            <w:r>
              <w:rPr>
                <w:rFonts w:eastAsiaTheme="majorEastAsia" w:cstheme="majorBidi"/>
              </w:rPr>
              <w:t>See section 7.2.3 and further comments.</w:t>
            </w:r>
          </w:p>
        </w:tc>
        <w:tc>
          <w:tcPr>
            <w:tcW w:w="1170" w:type="dxa"/>
          </w:tcPr>
          <w:p w14:paraId="46BC7413" w14:textId="248669AE" w:rsidR="00D87BE0" w:rsidRDefault="00640923" w:rsidP="00D87BE0">
            <w:pPr>
              <w:rPr>
                <w:rFonts w:eastAsiaTheme="majorEastAsia" w:cstheme="majorBidi"/>
              </w:rPr>
            </w:pPr>
            <w:r>
              <w:rPr>
                <w:rFonts w:eastAsiaTheme="majorEastAsia" w:cstheme="majorBidi"/>
              </w:rPr>
              <w:t>Yes</w:t>
            </w:r>
          </w:p>
        </w:tc>
      </w:tr>
      <w:tr w:rsidR="00C92116" w14:paraId="6443B769" w14:textId="77777777" w:rsidTr="00AB351B">
        <w:tc>
          <w:tcPr>
            <w:tcW w:w="803" w:type="dxa"/>
          </w:tcPr>
          <w:p w14:paraId="4BF9CE71" w14:textId="34D514F1" w:rsidR="00D87BE0" w:rsidRDefault="00D87BE0" w:rsidP="00D87BE0">
            <w:pPr>
              <w:rPr>
                <w:rFonts w:eastAsiaTheme="majorEastAsia" w:cstheme="majorBidi"/>
              </w:rPr>
            </w:pPr>
            <w:r w:rsidRPr="00AA0BA4">
              <w:rPr>
                <w:rFonts w:ascii="Times New Roman" w:eastAsia="Times New Roman" w:hAnsi="Times New Roman" w:cs="Times New Roman"/>
                <w:color w:val="000000"/>
                <w:kern w:val="0"/>
                <w:sz w:val="22"/>
                <w:szCs w:val="22"/>
                <w:lang w:val="en-US" w:eastAsia="en-US"/>
              </w:rPr>
              <w:t>F02</w:t>
            </w:r>
          </w:p>
        </w:tc>
        <w:tc>
          <w:tcPr>
            <w:tcW w:w="3063" w:type="dxa"/>
          </w:tcPr>
          <w:p w14:paraId="4971B358" w14:textId="4654AD1F" w:rsidR="00D87BE0" w:rsidRDefault="00D87BE0" w:rsidP="00D87BE0">
            <w:pPr>
              <w:rPr>
                <w:rFonts w:eastAsiaTheme="majorEastAsia" w:cstheme="majorBidi"/>
              </w:rPr>
            </w:pPr>
            <w:r w:rsidRPr="00AA0BA4">
              <w:rPr>
                <w:rFonts w:ascii="Times New Roman" w:eastAsia="Times New Roman" w:hAnsi="Times New Roman" w:cs="Times New Roman"/>
                <w:color w:val="000000"/>
                <w:kern w:val="0"/>
                <w:sz w:val="22"/>
                <w:szCs w:val="22"/>
                <w:lang w:val="en-US" w:eastAsia="en-US"/>
              </w:rPr>
              <w:t>The system should display a Main Menu GUI.</w:t>
            </w:r>
          </w:p>
        </w:tc>
        <w:tc>
          <w:tcPr>
            <w:tcW w:w="2074" w:type="dxa"/>
          </w:tcPr>
          <w:p w14:paraId="29FA1F32" w14:textId="779344B3" w:rsidR="00D87BE0" w:rsidRDefault="008D7341" w:rsidP="00D87BE0">
            <w:pPr>
              <w:rPr>
                <w:rFonts w:eastAsiaTheme="majorEastAsia" w:cstheme="majorBidi"/>
              </w:rPr>
            </w:pPr>
            <w:r>
              <w:rPr>
                <w:rFonts w:eastAsiaTheme="majorEastAsia" w:cstheme="majorBidi"/>
              </w:rPr>
              <w:t>-</w:t>
            </w:r>
          </w:p>
        </w:tc>
        <w:tc>
          <w:tcPr>
            <w:tcW w:w="1980" w:type="dxa"/>
          </w:tcPr>
          <w:p w14:paraId="7B8B8E0A" w14:textId="4B7F99FB" w:rsidR="00D87BE0" w:rsidRDefault="00D87BE0" w:rsidP="00D87BE0">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.1</w:t>
            </w:r>
          </w:p>
        </w:tc>
        <w:tc>
          <w:tcPr>
            <w:tcW w:w="3870" w:type="dxa"/>
          </w:tcPr>
          <w:p w14:paraId="33D4FD69" w14:textId="16018D37" w:rsidR="00D87BE0" w:rsidRDefault="00640923" w:rsidP="00D87BE0">
            <w:pPr>
              <w:rPr>
                <w:rFonts w:eastAsiaTheme="majorEastAsia" w:cstheme="majorBidi"/>
              </w:rPr>
            </w:pPr>
            <w:r>
              <w:rPr>
                <w:rFonts w:eastAsiaTheme="majorEastAsia" w:cstheme="majorBidi"/>
              </w:rPr>
              <w:t>-</w:t>
            </w:r>
          </w:p>
        </w:tc>
        <w:tc>
          <w:tcPr>
            <w:tcW w:w="1170" w:type="dxa"/>
          </w:tcPr>
          <w:p w14:paraId="0D0A6EA7" w14:textId="21CCA667" w:rsidR="00D87BE0" w:rsidRDefault="00640923" w:rsidP="00D87BE0">
            <w:pPr>
              <w:rPr>
                <w:rFonts w:eastAsiaTheme="majorEastAsia" w:cstheme="majorBidi"/>
              </w:rPr>
            </w:pPr>
            <w:r>
              <w:rPr>
                <w:rFonts w:eastAsiaTheme="majorEastAsia" w:cstheme="majorBidi"/>
              </w:rPr>
              <w:t>Yes</w:t>
            </w:r>
          </w:p>
        </w:tc>
      </w:tr>
      <w:tr w:rsidR="00D87BE0" w14:paraId="11773A9B" w14:textId="77777777" w:rsidTr="00AB351B">
        <w:tc>
          <w:tcPr>
            <w:tcW w:w="803" w:type="dxa"/>
          </w:tcPr>
          <w:p w14:paraId="75868FB7" w14:textId="126AAA1B" w:rsidR="00D87BE0" w:rsidRDefault="00D87BE0" w:rsidP="00D87BE0">
            <w:pPr>
              <w:rPr>
                <w:rFonts w:eastAsiaTheme="majorEastAsia" w:cstheme="majorBidi"/>
              </w:rPr>
            </w:pPr>
            <w:r w:rsidRPr="00AA0BA4">
              <w:rPr>
                <w:rFonts w:ascii="Times New Roman" w:eastAsia="Times New Roman" w:hAnsi="Times New Roman" w:cs="Times New Roman"/>
                <w:color w:val="000000"/>
                <w:kern w:val="0"/>
                <w:sz w:val="22"/>
                <w:szCs w:val="22"/>
                <w:lang w:val="en-US" w:eastAsia="en-US"/>
              </w:rPr>
              <w:t>F03</w:t>
            </w:r>
          </w:p>
        </w:tc>
        <w:tc>
          <w:tcPr>
            <w:tcW w:w="3063" w:type="dxa"/>
          </w:tcPr>
          <w:p w14:paraId="464444C9" w14:textId="56A90411" w:rsidR="00D87BE0" w:rsidRDefault="00D87BE0" w:rsidP="00D87BE0">
            <w:pPr>
              <w:rPr>
                <w:rFonts w:eastAsiaTheme="majorEastAsia" w:cstheme="majorBidi"/>
              </w:rPr>
            </w:pPr>
            <w:r w:rsidRPr="00AA0BA4">
              <w:rPr>
                <w:rFonts w:ascii="Times New Roman" w:eastAsia="Times New Roman" w:hAnsi="Times New Roman" w:cs="Times New Roman"/>
                <w:color w:val="000000"/>
                <w:kern w:val="0"/>
                <w:sz w:val="22"/>
                <w:szCs w:val="22"/>
                <w:lang w:val="en-US" w:eastAsia="en-US"/>
              </w:rPr>
              <w:t>The system should implement an Exit button.</w:t>
            </w:r>
          </w:p>
        </w:tc>
        <w:tc>
          <w:tcPr>
            <w:tcW w:w="2074" w:type="dxa"/>
          </w:tcPr>
          <w:p w14:paraId="440F9CAD" w14:textId="575FAD8F" w:rsidR="00D87BE0" w:rsidRDefault="008D7341" w:rsidP="00D87BE0">
            <w:pPr>
              <w:rPr>
                <w:rFonts w:eastAsiaTheme="majorEastAsia" w:cstheme="majorBidi"/>
              </w:rPr>
            </w:pPr>
            <w:r>
              <w:rPr>
                <w:rFonts w:eastAsiaTheme="majorEastAsia" w:cstheme="majorBidi"/>
              </w:rPr>
              <w:t>-</w:t>
            </w:r>
          </w:p>
        </w:tc>
        <w:tc>
          <w:tcPr>
            <w:tcW w:w="1980" w:type="dxa"/>
          </w:tcPr>
          <w:p w14:paraId="25FA6188" w14:textId="130C35D2" w:rsidR="00D87BE0" w:rsidRDefault="00D87BE0" w:rsidP="00D87BE0">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.1</w:t>
            </w:r>
          </w:p>
        </w:tc>
        <w:tc>
          <w:tcPr>
            <w:tcW w:w="3870" w:type="dxa"/>
          </w:tcPr>
          <w:p w14:paraId="117C593A" w14:textId="75E70F0C" w:rsidR="00D87BE0" w:rsidRDefault="00C92116" w:rsidP="00D87BE0">
            <w:pPr>
              <w:rPr>
                <w:rFonts w:eastAsiaTheme="majorEastAsia" w:cstheme="majorBidi"/>
              </w:rPr>
            </w:pPr>
            <w:r>
              <w:rPr>
                <w:rFonts w:eastAsiaTheme="majorEastAsia" w:cstheme="majorBidi"/>
              </w:rPr>
              <w:t>-</w:t>
            </w:r>
          </w:p>
        </w:tc>
        <w:tc>
          <w:tcPr>
            <w:tcW w:w="1170" w:type="dxa"/>
          </w:tcPr>
          <w:p w14:paraId="6A77D019" w14:textId="48E320CD" w:rsidR="00D87BE0" w:rsidRDefault="00C92116" w:rsidP="00D87BE0">
            <w:pPr>
              <w:rPr>
                <w:rFonts w:eastAsiaTheme="majorEastAsia" w:cstheme="majorBidi"/>
              </w:rPr>
            </w:pPr>
            <w:r>
              <w:rPr>
                <w:rFonts w:eastAsiaTheme="majorEastAsia" w:cstheme="majorBidi"/>
              </w:rPr>
              <w:t>Yes</w:t>
            </w:r>
          </w:p>
        </w:tc>
      </w:tr>
      <w:tr w:rsidR="00D87BE0" w14:paraId="454BC7EA" w14:textId="77777777" w:rsidTr="00AB351B">
        <w:tc>
          <w:tcPr>
            <w:tcW w:w="803" w:type="dxa"/>
          </w:tcPr>
          <w:p w14:paraId="6FE24496" w14:textId="4CDD7681" w:rsidR="00D87BE0" w:rsidRDefault="00D87BE0" w:rsidP="00D87BE0">
            <w:pPr>
              <w:rPr>
                <w:rFonts w:eastAsiaTheme="majorEastAsia" w:cstheme="majorBidi"/>
              </w:rPr>
            </w:pPr>
            <w:r w:rsidRPr="00AA0BA4">
              <w:rPr>
                <w:rFonts w:ascii="Times New Roman" w:eastAsia="Times New Roman" w:hAnsi="Times New Roman" w:cs="Times New Roman"/>
                <w:color w:val="000000"/>
                <w:kern w:val="0"/>
                <w:sz w:val="22"/>
                <w:szCs w:val="22"/>
                <w:lang w:val="en-US" w:eastAsia="en-US"/>
              </w:rPr>
              <w:t>F04</w:t>
            </w:r>
          </w:p>
        </w:tc>
        <w:tc>
          <w:tcPr>
            <w:tcW w:w="3063" w:type="dxa"/>
          </w:tcPr>
          <w:p w14:paraId="09B08343" w14:textId="77777777" w:rsidR="00D87BE0" w:rsidRDefault="00D87BE0" w:rsidP="00D87BE0">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“The Perceptron” button to navigate to “The Perceptron” page.</w:t>
            </w:r>
          </w:p>
          <w:p w14:paraId="566E2C72" w14:textId="2D0DE900" w:rsidR="00D87BE0" w:rsidRDefault="00D87BE0" w:rsidP="00D87BE0">
            <w:pPr>
              <w:rPr>
                <w:rFonts w:eastAsiaTheme="majorEastAsia" w:cstheme="majorBidi"/>
              </w:rPr>
            </w:pPr>
          </w:p>
        </w:tc>
        <w:tc>
          <w:tcPr>
            <w:tcW w:w="2074" w:type="dxa"/>
          </w:tcPr>
          <w:p w14:paraId="5BABF84A" w14:textId="52893E76" w:rsidR="00D87BE0" w:rsidRDefault="008D7341" w:rsidP="00D87BE0">
            <w:pPr>
              <w:rPr>
                <w:rFonts w:eastAsiaTheme="majorEastAsia" w:cstheme="majorBidi"/>
              </w:rPr>
            </w:pPr>
            <w:r>
              <w:rPr>
                <w:rFonts w:eastAsiaTheme="majorEastAsia" w:cstheme="majorBidi"/>
              </w:rPr>
              <w:t>-</w:t>
            </w:r>
          </w:p>
        </w:tc>
        <w:tc>
          <w:tcPr>
            <w:tcW w:w="1980" w:type="dxa"/>
          </w:tcPr>
          <w:p w14:paraId="6F6117C8" w14:textId="1ABD407E" w:rsidR="00D87BE0" w:rsidRDefault="00D87BE0" w:rsidP="00D87BE0">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.1</w:t>
            </w:r>
          </w:p>
        </w:tc>
        <w:tc>
          <w:tcPr>
            <w:tcW w:w="3870" w:type="dxa"/>
          </w:tcPr>
          <w:p w14:paraId="7ADA38E2" w14:textId="32C2B8CB" w:rsidR="00D87BE0" w:rsidRDefault="00C92116" w:rsidP="00D87BE0">
            <w:pPr>
              <w:rPr>
                <w:rFonts w:eastAsiaTheme="majorEastAsia" w:cstheme="majorBidi"/>
              </w:rPr>
            </w:pPr>
            <w:r>
              <w:rPr>
                <w:rFonts w:eastAsiaTheme="majorEastAsia" w:cstheme="majorBidi"/>
              </w:rPr>
              <w:t>-</w:t>
            </w:r>
          </w:p>
        </w:tc>
        <w:tc>
          <w:tcPr>
            <w:tcW w:w="1170" w:type="dxa"/>
          </w:tcPr>
          <w:p w14:paraId="20C51F3A" w14:textId="6942D535" w:rsidR="00D87BE0" w:rsidRDefault="00C92116" w:rsidP="00D87BE0">
            <w:pPr>
              <w:rPr>
                <w:rFonts w:eastAsiaTheme="majorEastAsia" w:cstheme="majorBidi"/>
              </w:rPr>
            </w:pPr>
            <w:r>
              <w:rPr>
                <w:rFonts w:eastAsiaTheme="majorEastAsia" w:cstheme="majorBidi"/>
              </w:rPr>
              <w:t>Yes</w:t>
            </w:r>
          </w:p>
        </w:tc>
      </w:tr>
      <w:tr w:rsidR="00D87BE0" w14:paraId="13E8AABB" w14:textId="77777777" w:rsidTr="00AB351B">
        <w:tc>
          <w:tcPr>
            <w:tcW w:w="803" w:type="dxa"/>
          </w:tcPr>
          <w:p w14:paraId="7A3458C3" w14:textId="308B429D" w:rsidR="00D87BE0" w:rsidRDefault="00D87BE0" w:rsidP="00D87BE0">
            <w:pPr>
              <w:rPr>
                <w:rFonts w:eastAsiaTheme="majorEastAsia" w:cstheme="majorBidi"/>
              </w:rPr>
            </w:pPr>
            <w:r w:rsidRPr="00AA0BA4">
              <w:rPr>
                <w:rFonts w:ascii="Times New Roman" w:eastAsia="Times New Roman" w:hAnsi="Times New Roman" w:cs="Times New Roman"/>
                <w:color w:val="000000"/>
                <w:kern w:val="0"/>
                <w:sz w:val="22"/>
                <w:szCs w:val="22"/>
                <w:lang w:val="en-US" w:eastAsia="en-US"/>
              </w:rPr>
              <w:t>F05</w:t>
            </w:r>
          </w:p>
        </w:tc>
        <w:tc>
          <w:tcPr>
            <w:tcW w:w="3063" w:type="dxa"/>
          </w:tcPr>
          <w:p w14:paraId="7EB0463A" w14:textId="77777777" w:rsidR="00D87BE0" w:rsidRDefault="00D87BE0" w:rsidP="00D87BE0">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“The Perceptron Learning Process” button to navigate to “The Perceptron Learning Process” page.</w:t>
            </w:r>
          </w:p>
          <w:p w14:paraId="453E29B3" w14:textId="53A86825" w:rsidR="00D87BE0" w:rsidRDefault="00D87BE0" w:rsidP="00D87BE0">
            <w:pPr>
              <w:rPr>
                <w:rFonts w:eastAsiaTheme="majorEastAsia" w:cstheme="majorBidi"/>
              </w:rPr>
            </w:pPr>
          </w:p>
        </w:tc>
        <w:tc>
          <w:tcPr>
            <w:tcW w:w="2074" w:type="dxa"/>
          </w:tcPr>
          <w:p w14:paraId="7CD2916A" w14:textId="1D7052BB" w:rsidR="00D87BE0" w:rsidRDefault="008D7341" w:rsidP="00D87BE0">
            <w:pPr>
              <w:rPr>
                <w:rFonts w:eastAsiaTheme="majorEastAsia" w:cstheme="majorBidi"/>
              </w:rPr>
            </w:pPr>
            <w:r>
              <w:rPr>
                <w:rFonts w:eastAsiaTheme="majorEastAsia" w:cstheme="majorBidi"/>
              </w:rPr>
              <w:t>-</w:t>
            </w:r>
          </w:p>
        </w:tc>
        <w:tc>
          <w:tcPr>
            <w:tcW w:w="1980" w:type="dxa"/>
          </w:tcPr>
          <w:p w14:paraId="35218419" w14:textId="183FB3A0" w:rsidR="00D87BE0" w:rsidRDefault="00D87BE0" w:rsidP="00D87BE0">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.1</w:t>
            </w:r>
          </w:p>
        </w:tc>
        <w:tc>
          <w:tcPr>
            <w:tcW w:w="3870" w:type="dxa"/>
          </w:tcPr>
          <w:p w14:paraId="61D57ED5" w14:textId="273E08A5" w:rsidR="00D87BE0" w:rsidRDefault="00C92116" w:rsidP="00D87BE0">
            <w:pPr>
              <w:rPr>
                <w:rFonts w:eastAsiaTheme="majorEastAsia" w:cstheme="majorBidi"/>
              </w:rPr>
            </w:pPr>
            <w:r>
              <w:rPr>
                <w:rFonts w:eastAsiaTheme="majorEastAsia" w:cstheme="majorBidi"/>
              </w:rPr>
              <w:t>-</w:t>
            </w:r>
          </w:p>
        </w:tc>
        <w:tc>
          <w:tcPr>
            <w:tcW w:w="1170" w:type="dxa"/>
          </w:tcPr>
          <w:p w14:paraId="566FA3B8" w14:textId="6EEBE80E" w:rsidR="00D87BE0" w:rsidRDefault="00C92116" w:rsidP="00D87BE0">
            <w:pPr>
              <w:rPr>
                <w:rFonts w:eastAsiaTheme="majorEastAsia" w:cstheme="majorBidi"/>
              </w:rPr>
            </w:pPr>
            <w:r>
              <w:rPr>
                <w:rFonts w:eastAsiaTheme="majorEastAsia" w:cstheme="majorBidi"/>
              </w:rPr>
              <w:t>Yes</w:t>
            </w:r>
          </w:p>
        </w:tc>
      </w:tr>
      <w:tr w:rsidR="00D87BE0" w14:paraId="75DCE09B" w14:textId="77777777" w:rsidTr="00AB351B">
        <w:tc>
          <w:tcPr>
            <w:tcW w:w="803" w:type="dxa"/>
          </w:tcPr>
          <w:p w14:paraId="1D475AE4" w14:textId="35A18E39" w:rsidR="00D87BE0" w:rsidRPr="00AA0BA4" w:rsidRDefault="00D87BE0" w:rsidP="00D87BE0">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F06</w:t>
            </w:r>
          </w:p>
        </w:tc>
        <w:tc>
          <w:tcPr>
            <w:tcW w:w="3063" w:type="dxa"/>
          </w:tcPr>
          <w:p w14:paraId="55769732" w14:textId="01E60013" w:rsidR="00D87BE0" w:rsidRPr="00AA0BA4" w:rsidRDefault="00D87BE0" w:rsidP="00D87BE0">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“The Perceptron” GUI.</w:t>
            </w:r>
          </w:p>
        </w:tc>
        <w:tc>
          <w:tcPr>
            <w:tcW w:w="2074" w:type="dxa"/>
          </w:tcPr>
          <w:p w14:paraId="4193461C" w14:textId="2DFDF082" w:rsidR="00D87BE0" w:rsidRPr="00AA0BA4" w:rsidRDefault="008D7341" w:rsidP="00D87BE0">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w:t>
            </w:r>
          </w:p>
        </w:tc>
        <w:tc>
          <w:tcPr>
            <w:tcW w:w="1980" w:type="dxa"/>
          </w:tcPr>
          <w:p w14:paraId="49F57E0F" w14:textId="72A3CC35" w:rsidR="00D87BE0" w:rsidRDefault="00D87BE0" w:rsidP="00D87BE0">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.2</w:t>
            </w:r>
          </w:p>
        </w:tc>
        <w:tc>
          <w:tcPr>
            <w:tcW w:w="3870" w:type="dxa"/>
          </w:tcPr>
          <w:p w14:paraId="69F1CFC7" w14:textId="496E2A31" w:rsidR="00D87BE0" w:rsidRDefault="00C92116" w:rsidP="00D87BE0">
            <w:pPr>
              <w:rPr>
                <w:rFonts w:eastAsiaTheme="majorEastAsia" w:cstheme="majorBidi"/>
              </w:rPr>
            </w:pPr>
            <w:r>
              <w:rPr>
                <w:rFonts w:eastAsiaTheme="majorEastAsia" w:cstheme="majorBidi"/>
              </w:rPr>
              <w:t>-</w:t>
            </w:r>
          </w:p>
        </w:tc>
        <w:tc>
          <w:tcPr>
            <w:tcW w:w="1170" w:type="dxa"/>
          </w:tcPr>
          <w:p w14:paraId="7CBCE652" w14:textId="750B40B4" w:rsidR="00D87BE0" w:rsidRDefault="00C92116" w:rsidP="00D87BE0">
            <w:pPr>
              <w:rPr>
                <w:rFonts w:eastAsiaTheme="majorEastAsia" w:cstheme="majorBidi"/>
              </w:rPr>
            </w:pPr>
            <w:r>
              <w:rPr>
                <w:rFonts w:eastAsiaTheme="majorEastAsia" w:cstheme="majorBidi"/>
              </w:rPr>
              <w:t>Yes</w:t>
            </w:r>
          </w:p>
        </w:tc>
      </w:tr>
      <w:tr w:rsidR="00D87BE0" w14:paraId="702F3BD2" w14:textId="77777777" w:rsidTr="00AB351B">
        <w:tc>
          <w:tcPr>
            <w:tcW w:w="803" w:type="dxa"/>
          </w:tcPr>
          <w:p w14:paraId="713A90BE" w14:textId="5F16E89E" w:rsidR="00D87BE0" w:rsidRPr="00AA0BA4" w:rsidRDefault="00D87BE0" w:rsidP="00D87BE0">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F07</w:t>
            </w:r>
          </w:p>
        </w:tc>
        <w:tc>
          <w:tcPr>
            <w:tcW w:w="3063" w:type="dxa"/>
          </w:tcPr>
          <w:p w14:paraId="6ECFCE18" w14:textId="0ADFCE40" w:rsidR="00D87BE0" w:rsidRPr="00AA0BA4" w:rsidRDefault="00D87BE0" w:rsidP="00D87BE0">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Perceptron algorithm.</w:t>
            </w:r>
          </w:p>
        </w:tc>
        <w:tc>
          <w:tcPr>
            <w:tcW w:w="2074" w:type="dxa"/>
          </w:tcPr>
          <w:p w14:paraId="35225F56" w14:textId="2E88C5B0" w:rsidR="00D87BE0" w:rsidRPr="00AA0BA4" w:rsidRDefault="00C92116" w:rsidP="00D87BE0">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Table</w:t>
            </w:r>
            <w:r w:rsidR="008D249B">
              <w:rPr>
                <w:rFonts w:ascii="Times New Roman" w:eastAsia="Times New Roman" w:hAnsi="Times New Roman" w:cs="Times New Roman"/>
                <w:color w:val="000000"/>
                <w:kern w:val="0"/>
                <w:sz w:val="22"/>
                <w:szCs w:val="22"/>
                <w:lang w:val="en-US" w:eastAsia="en-US"/>
              </w:rPr>
              <w:t xml:space="preserve"> 6.1</w:t>
            </w:r>
          </w:p>
        </w:tc>
        <w:tc>
          <w:tcPr>
            <w:tcW w:w="1980" w:type="dxa"/>
          </w:tcPr>
          <w:p w14:paraId="02B04063" w14:textId="3D580EEB" w:rsidR="00D87BE0" w:rsidRDefault="00D87BE0" w:rsidP="00D87BE0">
            <w:pPr>
              <w:rPr>
                <w:rFonts w:eastAsiaTheme="majorEastAsia" w:cstheme="majorBidi"/>
              </w:rPr>
            </w:pPr>
            <w:r>
              <w:rPr>
                <w:rFonts w:eastAsiaTheme="majorEastAsia" w:cstheme="majorBidi"/>
              </w:rPr>
              <w:t>-</w:t>
            </w:r>
          </w:p>
        </w:tc>
        <w:tc>
          <w:tcPr>
            <w:tcW w:w="3870" w:type="dxa"/>
          </w:tcPr>
          <w:p w14:paraId="09534D06" w14:textId="77777777" w:rsidR="00D87BE0" w:rsidRDefault="00E53414" w:rsidP="00D87BE0">
            <w:pPr>
              <w:rPr>
                <w:rFonts w:eastAsiaTheme="majorEastAsia" w:cstheme="majorBidi"/>
              </w:rPr>
            </w:pPr>
            <w:r>
              <w:rPr>
                <w:rFonts w:eastAsiaTheme="majorEastAsia" w:cstheme="majorBidi"/>
              </w:rPr>
              <w:t>Worked correctly for all users.</w:t>
            </w:r>
          </w:p>
          <w:p w14:paraId="3EA2B6C9" w14:textId="3CB93736" w:rsidR="00270DD8" w:rsidRDefault="00270DD8" w:rsidP="00D87BE0">
            <w:pPr>
              <w:rPr>
                <w:rFonts w:eastAsiaTheme="majorEastAsia" w:cstheme="majorBidi"/>
              </w:rPr>
            </w:pPr>
          </w:p>
        </w:tc>
        <w:tc>
          <w:tcPr>
            <w:tcW w:w="1170" w:type="dxa"/>
          </w:tcPr>
          <w:p w14:paraId="034B05EE" w14:textId="485BDE9E" w:rsidR="00D87BE0" w:rsidRDefault="00C92116" w:rsidP="00D87BE0">
            <w:pPr>
              <w:rPr>
                <w:rFonts w:eastAsiaTheme="majorEastAsia" w:cstheme="majorBidi"/>
              </w:rPr>
            </w:pPr>
            <w:r>
              <w:rPr>
                <w:rFonts w:eastAsiaTheme="majorEastAsia" w:cstheme="majorBidi"/>
              </w:rPr>
              <w:t>Yes</w:t>
            </w:r>
          </w:p>
        </w:tc>
      </w:tr>
      <w:tr w:rsidR="00D87BE0" w14:paraId="35316160" w14:textId="77777777" w:rsidTr="00AB351B">
        <w:tc>
          <w:tcPr>
            <w:tcW w:w="803" w:type="dxa"/>
          </w:tcPr>
          <w:p w14:paraId="3E4FA210" w14:textId="42716017" w:rsidR="00D87BE0" w:rsidRPr="00AA0BA4" w:rsidRDefault="00D87BE0" w:rsidP="00D87BE0">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F08</w:t>
            </w:r>
          </w:p>
        </w:tc>
        <w:tc>
          <w:tcPr>
            <w:tcW w:w="3063" w:type="dxa"/>
          </w:tcPr>
          <w:p w14:paraId="1009110A" w14:textId="52F01F89" w:rsidR="00D87BE0" w:rsidRPr="00AA0BA4" w:rsidRDefault="00D87BE0" w:rsidP="00D87BE0">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“Randomi</w:t>
            </w:r>
            <w:r w:rsidR="00D06C50">
              <w:rPr>
                <w:rFonts w:ascii="Times New Roman" w:eastAsia="Times New Roman" w:hAnsi="Times New Roman" w:cs="Times New Roman"/>
                <w:color w:val="000000"/>
                <w:kern w:val="0"/>
                <w:sz w:val="22"/>
                <w:szCs w:val="22"/>
                <w:lang w:val="en-US" w:eastAsia="en-US"/>
              </w:rPr>
              <w:t>s</w:t>
            </w:r>
            <w:r w:rsidRPr="00AA0BA4">
              <w:rPr>
                <w:rFonts w:ascii="Times New Roman" w:eastAsia="Times New Roman" w:hAnsi="Times New Roman" w:cs="Times New Roman"/>
                <w:color w:val="000000"/>
                <w:kern w:val="0"/>
                <w:sz w:val="22"/>
                <w:szCs w:val="22"/>
                <w:lang w:val="en-US" w:eastAsia="en-US"/>
              </w:rPr>
              <w:t>e inputs” button.</w:t>
            </w:r>
          </w:p>
        </w:tc>
        <w:tc>
          <w:tcPr>
            <w:tcW w:w="2074" w:type="dxa"/>
          </w:tcPr>
          <w:p w14:paraId="46DF5C36" w14:textId="0D674E4B" w:rsidR="00D87BE0" w:rsidRPr="00AA0BA4" w:rsidRDefault="008D7341" w:rsidP="00D87BE0">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w:t>
            </w:r>
          </w:p>
        </w:tc>
        <w:tc>
          <w:tcPr>
            <w:tcW w:w="1980" w:type="dxa"/>
          </w:tcPr>
          <w:p w14:paraId="01E16A93" w14:textId="3CBEA834" w:rsidR="00D87BE0" w:rsidRDefault="00D87BE0" w:rsidP="00D87BE0">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.2</w:t>
            </w:r>
          </w:p>
        </w:tc>
        <w:tc>
          <w:tcPr>
            <w:tcW w:w="3870" w:type="dxa"/>
          </w:tcPr>
          <w:p w14:paraId="7424B99E" w14:textId="77777777" w:rsidR="00D87BE0" w:rsidRDefault="00E53414" w:rsidP="00D87BE0">
            <w:pPr>
              <w:rPr>
                <w:rFonts w:eastAsiaTheme="majorEastAsia" w:cstheme="majorBidi"/>
              </w:rPr>
            </w:pPr>
            <w:r>
              <w:rPr>
                <w:rFonts w:eastAsiaTheme="majorEastAsia" w:cstheme="majorBidi"/>
              </w:rPr>
              <w:t>Worked correctly for all users.</w:t>
            </w:r>
          </w:p>
          <w:p w14:paraId="21FDA7E8" w14:textId="4FF7A490" w:rsidR="00D06C50" w:rsidRDefault="00D06C50" w:rsidP="00D87BE0">
            <w:pPr>
              <w:rPr>
                <w:rFonts w:eastAsiaTheme="majorEastAsia" w:cstheme="majorBidi"/>
              </w:rPr>
            </w:pPr>
          </w:p>
          <w:p w14:paraId="6A710512" w14:textId="04C37769" w:rsidR="00D06C50" w:rsidRDefault="00D06C50" w:rsidP="00D87BE0">
            <w:pPr>
              <w:rPr>
                <w:rFonts w:eastAsiaTheme="majorEastAsia" w:cstheme="majorBidi"/>
              </w:rPr>
            </w:pPr>
            <w:r>
              <w:rPr>
                <w:rFonts w:eastAsiaTheme="majorEastAsia" w:cstheme="majorBidi"/>
              </w:rPr>
              <w:t xml:space="preserve">Task instructions confused the users. Most assumed they had to manually enter random inputs and weights </w:t>
            </w:r>
            <w:r>
              <w:rPr>
                <w:rFonts w:eastAsiaTheme="majorEastAsia" w:cstheme="majorBidi"/>
              </w:rPr>
              <w:lastRenderedPageBreak/>
              <w:t>rather than pressing the “Randomise Inputs/Weights” buttons. This may be a problem with the methodology not explicitly mentioning these buttons.</w:t>
            </w:r>
          </w:p>
          <w:p w14:paraId="3FC22C8B" w14:textId="671B6BA6" w:rsidR="00D06C50" w:rsidRDefault="00D06C50" w:rsidP="00D87BE0">
            <w:pPr>
              <w:rPr>
                <w:rFonts w:eastAsiaTheme="majorEastAsia" w:cstheme="majorBidi"/>
              </w:rPr>
            </w:pPr>
          </w:p>
        </w:tc>
        <w:tc>
          <w:tcPr>
            <w:tcW w:w="1170" w:type="dxa"/>
          </w:tcPr>
          <w:p w14:paraId="1733B19C" w14:textId="1E2D5F43" w:rsidR="00D87BE0" w:rsidRDefault="000F56B7" w:rsidP="00D87BE0">
            <w:pPr>
              <w:rPr>
                <w:rFonts w:eastAsiaTheme="majorEastAsia" w:cstheme="majorBidi"/>
              </w:rPr>
            </w:pPr>
            <w:r>
              <w:rPr>
                <w:rFonts w:eastAsiaTheme="majorEastAsia" w:cstheme="majorBidi"/>
              </w:rPr>
              <w:lastRenderedPageBreak/>
              <w:t>Yes</w:t>
            </w:r>
          </w:p>
        </w:tc>
      </w:tr>
      <w:tr w:rsidR="00D87BE0" w14:paraId="7D6D9E54" w14:textId="77777777" w:rsidTr="00B170C6">
        <w:trPr>
          <w:trHeight w:val="900"/>
        </w:trPr>
        <w:tc>
          <w:tcPr>
            <w:tcW w:w="803" w:type="dxa"/>
          </w:tcPr>
          <w:p w14:paraId="5B4B002E" w14:textId="715FF78C" w:rsidR="00D87BE0" w:rsidRPr="00AA0BA4" w:rsidRDefault="00D87BE0" w:rsidP="00D87BE0">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F09</w:t>
            </w:r>
          </w:p>
        </w:tc>
        <w:tc>
          <w:tcPr>
            <w:tcW w:w="3063" w:type="dxa"/>
          </w:tcPr>
          <w:p w14:paraId="5783D7C9" w14:textId="5DA9CBDD" w:rsidR="00D87BE0" w:rsidRDefault="00D87BE0" w:rsidP="00D87BE0">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“Randomi</w:t>
            </w:r>
            <w:r w:rsidR="00D06C50">
              <w:rPr>
                <w:rFonts w:ascii="Times New Roman" w:eastAsia="Times New Roman" w:hAnsi="Times New Roman" w:cs="Times New Roman"/>
                <w:color w:val="000000"/>
                <w:kern w:val="0"/>
                <w:sz w:val="22"/>
                <w:szCs w:val="22"/>
                <w:lang w:val="en-US" w:eastAsia="en-US"/>
              </w:rPr>
              <w:t>s</w:t>
            </w:r>
            <w:r w:rsidRPr="00AA0BA4">
              <w:rPr>
                <w:rFonts w:ascii="Times New Roman" w:eastAsia="Times New Roman" w:hAnsi="Times New Roman" w:cs="Times New Roman"/>
                <w:color w:val="000000"/>
                <w:kern w:val="0"/>
                <w:sz w:val="22"/>
                <w:szCs w:val="22"/>
                <w:lang w:val="en-US" w:eastAsia="en-US"/>
              </w:rPr>
              <w:t>e weights” button.</w:t>
            </w:r>
          </w:p>
          <w:p w14:paraId="6752D793" w14:textId="72984B0B" w:rsidR="00D87BE0" w:rsidRPr="00AA0BA4" w:rsidRDefault="00D87BE0" w:rsidP="00D87BE0">
            <w:pPr>
              <w:rPr>
                <w:rFonts w:ascii="Times New Roman" w:eastAsia="Times New Roman" w:hAnsi="Times New Roman" w:cs="Times New Roman"/>
                <w:color w:val="000000"/>
                <w:kern w:val="0"/>
                <w:sz w:val="22"/>
                <w:szCs w:val="22"/>
                <w:lang w:val="en-US" w:eastAsia="en-US"/>
              </w:rPr>
            </w:pPr>
          </w:p>
        </w:tc>
        <w:tc>
          <w:tcPr>
            <w:tcW w:w="2074" w:type="dxa"/>
          </w:tcPr>
          <w:p w14:paraId="70250DB2" w14:textId="58CD3988" w:rsidR="00D87BE0" w:rsidRPr="00AA0BA4" w:rsidRDefault="008D7341" w:rsidP="00D87BE0">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w:t>
            </w:r>
          </w:p>
        </w:tc>
        <w:tc>
          <w:tcPr>
            <w:tcW w:w="1980" w:type="dxa"/>
          </w:tcPr>
          <w:p w14:paraId="588B6A10" w14:textId="50F8460C" w:rsidR="00D87BE0" w:rsidRDefault="00D87BE0" w:rsidP="00D87BE0">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.2</w:t>
            </w:r>
          </w:p>
        </w:tc>
        <w:tc>
          <w:tcPr>
            <w:tcW w:w="3870" w:type="dxa"/>
          </w:tcPr>
          <w:p w14:paraId="7770C026" w14:textId="7880F3F2" w:rsidR="00D87BE0" w:rsidRDefault="00E53414" w:rsidP="00D87BE0">
            <w:pPr>
              <w:rPr>
                <w:rFonts w:eastAsiaTheme="majorEastAsia" w:cstheme="majorBidi"/>
              </w:rPr>
            </w:pPr>
            <w:r>
              <w:rPr>
                <w:rFonts w:eastAsiaTheme="majorEastAsia" w:cstheme="majorBidi"/>
              </w:rPr>
              <w:t>Worked correctly for all users.</w:t>
            </w:r>
          </w:p>
        </w:tc>
        <w:tc>
          <w:tcPr>
            <w:tcW w:w="1170" w:type="dxa"/>
          </w:tcPr>
          <w:p w14:paraId="3B8877ED" w14:textId="79B08D96" w:rsidR="00D87BE0" w:rsidRDefault="000F56B7" w:rsidP="00D87BE0">
            <w:pPr>
              <w:rPr>
                <w:rFonts w:eastAsiaTheme="majorEastAsia" w:cstheme="majorBidi"/>
              </w:rPr>
            </w:pPr>
            <w:r>
              <w:rPr>
                <w:rFonts w:eastAsiaTheme="majorEastAsia" w:cstheme="majorBidi"/>
              </w:rPr>
              <w:t>Yes</w:t>
            </w:r>
          </w:p>
        </w:tc>
      </w:tr>
      <w:tr w:rsidR="008D7341" w14:paraId="018FA616" w14:textId="77777777" w:rsidTr="00AB351B">
        <w:tc>
          <w:tcPr>
            <w:tcW w:w="803" w:type="dxa"/>
          </w:tcPr>
          <w:p w14:paraId="3E1E2D9B" w14:textId="7EE33D21"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F10</w:t>
            </w:r>
          </w:p>
        </w:tc>
        <w:tc>
          <w:tcPr>
            <w:tcW w:w="3063" w:type="dxa"/>
          </w:tcPr>
          <w:p w14:paraId="516B1E7D"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a Play button that executes the Perceptron and the Perceptron Learning Process algorithms.</w:t>
            </w:r>
          </w:p>
          <w:p w14:paraId="26C85E8A" w14:textId="77FA1E58"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2074" w:type="dxa"/>
          </w:tcPr>
          <w:p w14:paraId="6FDF95B1" w14:textId="5CB0A94F"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7BE4905D" w14:textId="440D5A91"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.2</w:t>
            </w:r>
          </w:p>
          <w:p w14:paraId="6F7EA507" w14:textId="49D983C2"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.3</w:t>
            </w:r>
          </w:p>
        </w:tc>
        <w:tc>
          <w:tcPr>
            <w:tcW w:w="3870" w:type="dxa"/>
          </w:tcPr>
          <w:p w14:paraId="28818BDB" w14:textId="77777777" w:rsidR="008D7341" w:rsidRDefault="00E53414" w:rsidP="008D7341">
            <w:pPr>
              <w:rPr>
                <w:rFonts w:eastAsiaTheme="majorEastAsia" w:cstheme="majorBidi"/>
              </w:rPr>
            </w:pPr>
            <w:r>
              <w:rPr>
                <w:rFonts w:eastAsiaTheme="majorEastAsia" w:cstheme="majorBidi"/>
              </w:rPr>
              <w:t>Worked correctly for all users.</w:t>
            </w:r>
          </w:p>
          <w:p w14:paraId="69B80043" w14:textId="77777777" w:rsidR="00D06C50" w:rsidRDefault="00D06C50" w:rsidP="008D7341">
            <w:pPr>
              <w:rPr>
                <w:rFonts w:eastAsiaTheme="majorEastAsia" w:cstheme="majorBidi"/>
              </w:rPr>
            </w:pPr>
          </w:p>
          <w:p w14:paraId="50D5BBCD" w14:textId="768C41E9" w:rsidR="00D06C50" w:rsidRDefault="00D06C50" w:rsidP="00D06C50">
            <w:pPr>
              <w:rPr>
                <w:rFonts w:eastAsiaTheme="majorEastAsia" w:cstheme="majorBidi"/>
              </w:rPr>
            </w:pPr>
            <w:r>
              <w:rPr>
                <w:rFonts w:eastAsiaTheme="majorEastAsia" w:cstheme="majorBidi"/>
              </w:rPr>
              <w:t>For “The Perceptron”, one user mentioned they were used to automatic calculations as webpages do when inputting data, rather than having to press a button to calculate the output.</w:t>
            </w:r>
          </w:p>
          <w:p w14:paraId="688DF5F3" w14:textId="495CD0FD" w:rsidR="00D06C50" w:rsidRDefault="00D06C50" w:rsidP="008D7341">
            <w:pPr>
              <w:rPr>
                <w:rFonts w:eastAsiaTheme="majorEastAsia" w:cstheme="majorBidi"/>
              </w:rPr>
            </w:pPr>
          </w:p>
        </w:tc>
        <w:tc>
          <w:tcPr>
            <w:tcW w:w="1170" w:type="dxa"/>
          </w:tcPr>
          <w:p w14:paraId="29216796" w14:textId="36027A78" w:rsidR="008D7341" w:rsidRDefault="000F56B7" w:rsidP="008D7341">
            <w:pPr>
              <w:rPr>
                <w:rFonts w:eastAsiaTheme="majorEastAsia" w:cstheme="majorBidi"/>
              </w:rPr>
            </w:pPr>
            <w:r>
              <w:rPr>
                <w:rFonts w:eastAsiaTheme="majorEastAsia" w:cstheme="majorBidi"/>
              </w:rPr>
              <w:t>Yes</w:t>
            </w:r>
          </w:p>
        </w:tc>
      </w:tr>
      <w:tr w:rsidR="008D7341" w14:paraId="0229CFD8" w14:textId="77777777" w:rsidTr="00AB351B">
        <w:tc>
          <w:tcPr>
            <w:tcW w:w="803" w:type="dxa"/>
          </w:tcPr>
          <w:p w14:paraId="4B7B5539" w14:textId="19173044"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F11</w:t>
            </w:r>
          </w:p>
        </w:tc>
        <w:tc>
          <w:tcPr>
            <w:tcW w:w="3063" w:type="dxa"/>
          </w:tcPr>
          <w:p w14:paraId="558153C8" w14:textId="09A91B08"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“Back to Main Menu” button.</w:t>
            </w:r>
          </w:p>
        </w:tc>
        <w:tc>
          <w:tcPr>
            <w:tcW w:w="2074" w:type="dxa"/>
          </w:tcPr>
          <w:p w14:paraId="5D7804F5" w14:textId="005C1EFC"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4D208064" w14:textId="1E5BB4E2"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.2</w:t>
            </w:r>
          </w:p>
          <w:p w14:paraId="60631B05" w14:textId="1011AA2C"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.3</w:t>
            </w:r>
          </w:p>
        </w:tc>
        <w:tc>
          <w:tcPr>
            <w:tcW w:w="3870" w:type="dxa"/>
          </w:tcPr>
          <w:p w14:paraId="55107DDC" w14:textId="56B9D779" w:rsidR="008D7341" w:rsidRDefault="00E53414" w:rsidP="008D7341">
            <w:pPr>
              <w:rPr>
                <w:rFonts w:eastAsiaTheme="majorEastAsia" w:cstheme="majorBidi"/>
              </w:rPr>
            </w:pPr>
            <w:r>
              <w:rPr>
                <w:rFonts w:eastAsiaTheme="majorEastAsia" w:cstheme="majorBidi"/>
              </w:rPr>
              <w:t>Worked correctly for all users.</w:t>
            </w:r>
          </w:p>
        </w:tc>
        <w:tc>
          <w:tcPr>
            <w:tcW w:w="1170" w:type="dxa"/>
          </w:tcPr>
          <w:p w14:paraId="74B9421A" w14:textId="2841FB43" w:rsidR="008D7341" w:rsidRDefault="000F56B7" w:rsidP="008D7341">
            <w:pPr>
              <w:rPr>
                <w:rFonts w:eastAsiaTheme="majorEastAsia" w:cstheme="majorBidi"/>
              </w:rPr>
            </w:pPr>
            <w:r>
              <w:rPr>
                <w:rFonts w:eastAsiaTheme="majorEastAsia" w:cstheme="majorBidi"/>
              </w:rPr>
              <w:t>Yes</w:t>
            </w:r>
          </w:p>
        </w:tc>
      </w:tr>
      <w:tr w:rsidR="008D7341" w14:paraId="3AF360B8" w14:textId="77777777" w:rsidTr="00AB351B">
        <w:tc>
          <w:tcPr>
            <w:tcW w:w="803" w:type="dxa"/>
          </w:tcPr>
          <w:p w14:paraId="708ADDEC" w14:textId="25D23861"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F12</w:t>
            </w:r>
          </w:p>
        </w:tc>
        <w:tc>
          <w:tcPr>
            <w:tcW w:w="3063" w:type="dxa"/>
          </w:tcPr>
          <w:p w14:paraId="1A70A6A4" w14:textId="10831EFD"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customisable GUI colour buttons.</w:t>
            </w:r>
          </w:p>
        </w:tc>
        <w:tc>
          <w:tcPr>
            <w:tcW w:w="2074" w:type="dxa"/>
          </w:tcPr>
          <w:p w14:paraId="6EB59773" w14:textId="691D5082"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4898B8B9" w14:textId="4335763C"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.2</w:t>
            </w:r>
          </w:p>
          <w:p w14:paraId="4780079F" w14:textId="690B10B2"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3</w:t>
            </w:r>
          </w:p>
        </w:tc>
        <w:tc>
          <w:tcPr>
            <w:tcW w:w="3870" w:type="dxa"/>
          </w:tcPr>
          <w:p w14:paraId="1BAABB8A" w14:textId="1FB587E7" w:rsidR="008D7341" w:rsidRDefault="00E53414" w:rsidP="008D7341">
            <w:pPr>
              <w:rPr>
                <w:rFonts w:eastAsiaTheme="majorEastAsia" w:cstheme="majorBidi"/>
              </w:rPr>
            </w:pPr>
            <w:r>
              <w:rPr>
                <w:rFonts w:eastAsiaTheme="majorEastAsia" w:cstheme="majorBidi"/>
              </w:rPr>
              <w:t xml:space="preserve">Users pressed the small colour </w:t>
            </w:r>
            <w:r w:rsidR="000F56B7">
              <w:rPr>
                <w:rFonts w:eastAsiaTheme="majorEastAsia" w:cstheme="majorBidi"/>
              </w:rPr>
              <w:t>box</w:t>
            </w:r>
            <w:r>
              <w:rPr>
                <w:rFonts w:eastAsiaTheme="majorEastAsia" w:cstheme="majorBidi"/>
              </w:rPr>
              <w:t xml:space="preserve"> next to the button rather than the button itself.</w:t>
            </w:r>
            <w:r w:rsidR="000F56B7">
              <w:rPr>
                <w:rFonts w:eastAsiaTheme="majorEastAsia" w:cstheme="majorBidi"/>
              </w:rPr>
              <w:t xml:space="preserve"> </w:t>
            </w:r>
          </w:p>
          <w:p w14:paraId="68C787E7" w14:textId="77777777" w:rsidR="00E53414" w:rsidRDefault="00E53414" w:rsidP="008D7341">
            <w:pPr>
              <w:rPr>
                <w:rFonts w:eastAsiaTheme="majorEastAsia" w:cstheme="majorBidi"/>
              </w:rPr>
            </w:pPr>
          </w:p>
          <w:p w14:paraId="23F82B11" w14:textId="15CA9A44" w:rsidR="00E53414" w:rsidRDefault="000F56B7" w:rsidP="008D7341">
            <w:pPr>
              <w:rPr>
                <w:rFonts w:eastAsiaTheme="majorEastAsia" w:cstheme="majorBidi"/>
              </w:rPr>
            </w:pPr>
            <w:r>
              <w:rPr>
                <w:rFonts w:eastAsiaTheme="majorEastAsia" w:cstheme="majorBidi"/>
              </w:rPr>
              <w:t>“Status c</w:t>
            </w:r>
            <w:r w:rsidR="00E53414">
              <w:rPr>
                <w:rFonts w:eastAsiaTheme="majorEastAsia" w:cstheme="majorBidi"/>
              </w:rPr>
              <w:t>olours</w:t>
            </w:r>
            <w:r>
              <w:rPr>
                <w:rFonts w:eastAsiaTheme="majorEastAsia" w:cstheme="majorBidi"/>
              </w:rPr>
              <w:t>”</w:t>
            </w:r>
            <w:r w:rsidR="00E53414">
              <w:rPr>
                <w:rFonts w:eastAsiaTheme="majorEastAsia" w:cstheme="majorBidi"/>
              </w:rPr>
              <w:t xml:space="preserve"> did not immediately change until the learning process was ran. This must be corrected.</w:t>
            </w:r>
          </w:p>
          <w:p w14:paraId="1AEFE581" w14:textId="1B6DC422" w:rsidR="00E53414" w:rsidRDefault="00E53414" w:rsidP="008D7341">
            <w:pPr>
              <w:rPr>
                <w:rFonts w:eastAsiaTheme="majorEastAsia" w:cstheme="majorBidi"/>
              </w:rPr>
            </w:pPr>
          </w:p>
          <w:p w14:paraId="2425F7F0" w14:textId="77777777" w:rsidR="00E53414" w:rsidRDefault="00E53414" w:rsidP="008D7341">
            <w:pPr>
              <w:rPr>
                <w:rFonts w:eastAsiaTheme="majorEastAsia" w:cstheme="majorBidi"/>
              </w:rPr>
            </w:pPr>
            <w:r>
              <w:rPr>
                <w:rFonts w:eastAsiaTheme="majorEastAsia" w:cstheme="majorBidi"/>
              </w:rPr>
              <w:t>Mostly worked for all users.</w:t>
            </w:r>
          </w:p>
          <w:p w14:paraId="6D5C7B51" w14:textId="77777777" w:rsidR="000F56B7" w:rsidRDefault="000F56B7" w:rsidP="008D7341">
            <w:pPr>
              <w:rPr>
                <w:rFonts w:eastAsiaTheme="majorEastAsia" w:cstheme="majorBidi"/>
              </w:rPr>
            </w:pPr>
          </w:p>
          <w:p w14:paraId="15B12785" w14:textId="3354F322" w:rsidR="000F56B7" w:rsidRDefault="000F56B7" w:rsidP="008D7341">
            <w:pPr>
              <w:rPr>
                <w:rFonts w:eastAsiaTheme="majorEastAsia" w:cstheme="majorBidi"/>
              </w:rPr>
            </w:pPr>
            <w:r>
              <w:rPr>
                <w:rFonts w:eastAsiaTheme="majorEastAsia" w:cstheme="majorBidi"/>
              </w:rPr>
              <w:t>Class and threshold boundary colours worked for all users.</w:t>
            </w:r>
          </w:p>
        </w:tc>
        <w:tc>
          <w:tcPr>
            <w:tcW w:w="1170" w:type="dxa"/>
          </w:tcPr>
          <w:p w14:paraId="4845DB1A" w14:textId="066EB281" w:rsidR="008D7341" w:rsidRDefault="000F56B7" w:rsidP="008D7341">
            <w:pPr>
              <w:rPr>
                <w:rFonts w:eastAsiaTheme="majorEastAsia" w:cstheme="majorBidi"/>
              </w:rPr>
            </w:pPr>
            <w:r>
              <w:rPr>
                <w:rFonts w:eastAsiaTheme="majorEastAsia" w:cstheme="majorBidi"/>
              </w:rPr>
              <w:t>Mostly</w:t>
            </w:r>
          </w:p>
        </w:tc>
      </w:tr>
      <w:tr w:rsidR="008D7341" w14:paraId="3A63A7F9" w14:textId="77777777" w:rsidTr="00AB351B">
        <w:tc>
          <w:tcPr>
            <w:tcW w:w="803" w:type="dxa"/>
          </w:tcPr>
          <w:p w14:paraId="56B9897E" w14:textId="1C2FD4B3"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F13</w:t>
            </w:r>
          </w:p>
        </w:tc>
        <w:tc>
          <w:tcPr>
            <w:tcW w:w="3063" w:type="dxa"/>
          </w:tcPr>
          <w:p w14:paraId="26DC7A52" w14:textId="24F3C981"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mouse over tooltips for GUI components.</w:t>
            </w:r>
          </w:p>
        </w:tc>
        <w:tc>
          <w:tcPr>
            <w:tcW w:w="2074" w:type="dxa"/>
          </w:tcPr>
          <w:p w14:paraId="734D6391" w14:textId="24A67674"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7AF1B253" w14:textId="18AC63D2" w:rsidR="008D7341" w:rsidRDefault="008D7341" w:rsidP="008D7341">
            <w:pPr>
              <w:rPr>
                <w:rFonts w:eastAsiaTheme="majorEastAsia" w:cstheme="majorBidi"/>
              </w:rPr>
            </w:pPr>
            <w:r>
              <w:rPr>
                <w:rFonts w:eastAsiaTheme="majorEastAsia" w:cstheme="majorBidi"/>
              </w:rPr>
              <w:t>NOT IMPLEMENTED</w:t>
            </w:r>
          </w:p>
        </w:tc>
        <w:tc>
          <w:tcPr>
            <w:tcW w:w="3870" w:type="dxa"/>
          </w:tcPr>
          <w:p w14:paraId="255315B6" w14:textId="44C891EA" w:rsidR="008D7341" w:rsidRDefault="00640923" w:rsidP="008D7341">
            <w:pPr>
              <w:rPr>
                <w:rFonts w:eastAsiaTheme="majorEastAsia" w:cstheme="majorBidi"/>
              </w:rPr>
            </w:pPr>
            <w:r>
              <w:rPr>
                <w:rFonts w:eastAsiaTheme="majorEastAsia" w:cstheme="majorBidi"/>
              </w:rPr>
              <w:t>Users requested tooltips.</w:t>
            </w:r>
          </w:p>
        </w:tc>
        <w:tc>
          <w:tcPr>
            <w:tcW w:w="1170" w:type="dxa"/>
          </w:tcPr>
          <w:p w14:paraId="7F74AED2" w14:textId="05258FB8" w:rsidR="008D7341" w:rsidRDefault="00640923" w:rsidP="008D7341">
            <w:pPr>
              <w:rPr>
                <w:rFonts w:eastAsiaTheme="majorEastAsia" w:cstheme="majorBidi"/>
              </w:rPr>
            </w:pPr>
            <w:r>
              <w:rPr>
                <w:rFonts w:eastAsiaTheme="majorEastAsia" w:cstheme="majorBidi"/>
              </w:rPr>
              <w:t>No</w:t>
            </w:r>
          </w:p>
        </w:tc>
      </w:tr>
      <w:tr w:rsidR="008D7341" w14:paraId="700EDD6D" w14:textId="77777777" w:rsidTr="00AB351B">
        <w:tc>
          <w:tcPr>
            <w:tcW w:w="803" w:type="dxa"/>
          </w:tcPr>
          <w:p w14:paraId="0BFF3A1F" w14:textId="05518F85"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F14</w:t>
            </w:r>
          </w:p>
        </w:tc>
        <w:tc>
          <w:tcPr>
            <w:tcW w:w="3063" w:type="dxa"/>
          </w:tcPr>
          <w:p w14:paraId="59656FFB" w14:textId="2CCBD381"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help guide.</w:t>
            </w:r>
          </w:p>
        </w:tc>
        <w:tc>
          <w:tcPr>
            <w:tcW w:w="2074" w:type="dxa"/>
          </w:tcPr>
          <w:p w14:paraId="2385DD48" w14:textId="211AFF3C"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6186D89D" w14:textId="0A1D36E6" w:rsidR="008D7341" w:rsidRDefault="008D7341" w:rsidP="008D7341">
            <w:pPr>
              <w:rPr>
                <w:rFonts w:eastAsiaTheme="majorEastAsia" w:cstheme="majorBidi"/>
              </w:rPr>
            </w:pPr>
            <w:r>
              <w:rPr>
                <w:rFonts w:eastAsiaTheme="majorEastAsia" w:cstheme="majorBidi"/>
              </w:rPr>
              <w:t>NOT IMPLEMENTED</w:t>
            </w:r>
          </w:p>
        </w:tc>
        <w:tc>
          <w:tcPr>
            <w:tcW w:w="3870" w:type="dxa"/>
          </w:tcPr>
          <w:p w14:paraId="0D30E77D" w14:textId="3C29E23B" w:rsidR="008D7341" w:rsidRDefault="00640923" w:rsidP="008D7341">
            <w:pPr>
              <w:rPr>
                <w:rFonts w:eastAsiaTheme="majorEastAsia" w:cstheme="majorBidi"/>
              </w:rPr>
            </w:pPr>
            <w:r>
              <w:rPr>
                <w:rFonts w:eastAsiaTheme="majorEastAsia" w:cstheme="majorBidi"/>
              </w:rPr>
              <w:t>Users requested a help guide.</w:t>
            </w:r>
          </w:p>
        </w:tc>
        <w:tc>
          <w:tcPr>
            <w:tcW w:w="1170" w:type="dxa"/>
          </w:tcPr>
          <w:p w14:paraId="282D61D4" w14:textId="34A6AC8E" w:rsidR="008D7341" w:rsidRDefault="00640923" w:rsidP="008D7341">
            <w:pPr>
              <w:rPr>
                <w:rFonts w:eastAsiaTheme="majorEastAsia" w:cstheme="majorBidi"/>
              </w:rPr>
            </w:pPr>
            <w:r>
              <w:rPr>
                <w:rFonts w:eastAsiaTheme="majorEastAsia" w:cstheme="majorBidi"/>
              </w:rPr>
              <w:t>No</w:t>
            </w:r>
          </w:p>
        </w:tc>
      </w:tr>
      <w:tr w:rsidR="008D7341" w14:paraId="1DD52E0A" w14:textId="77777777" w:rsidTr="00AB351B">
        <w:tc>
          <w:tcPr>
            <w:tcW w:w="803" w:type="dxa"/>
          </w:tcPr>
          <w:p w14:paraId="5DA11788" w14:textId="1654019D"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F15</w:t>
            </w:r>
          </w:p>
        </w:tc>
        <w:tc>
          <w:tcPr>
            <w:tcW w:w="3063" w:type="dxa"/>
          </w:tcPr>
          <w:p w14:paraId="081094D3" w14:textId="4CB65784"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give feedback on network changes to the user.</w:t>
            </w:r>
          </w:p>
        </w:tc>
        <w:tc>
          <w:tcPr>
            <w:tcW w:w="2074" w:type="dxa"/>
          </w:tcPr>
          <w:p w14:paraId="7F2A2303" w14:textId="23BE5207"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01262F6C" w14:textId="73FF2EC2"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.2</w:t>
            </w:r>
          </w:p>
          <w:p w14:paraId="0E8E2B6B" w14:textId="71952D8B" w:rsidR="008D7341" w:rsidRDefault="00B170C6" w:rsidP="008D7341">
            <w:pPr>
              <w:rPr>
                <w:rFonts w:eastAsiaTheme="majorEastAsia" w:cstheme="majorBidi"/>
              </w:rPr>
            </w:pPr>
            <w:r>
              <w:rPr>
                <w:rFonts w:eastAsiaTheme="majorEastAsia" w:cstheme="majorBidi"/>
              </w:rPr>
              <w:t>Figure F.</w:t>
            </w:r>
            <w:r w:rsidR="008D7341">
              <w:rPr>
                <w:rFonts w:eastAsiaTheme="majorEastAsia" w:cstheme="majorBidi"/>
              </w:rPr>
              <w:t>3</w:t>
            </w:r>
          </w:p>
        </w:tc>
        <w:tc>
          <w:tcPr>
            <w:tcW w:w="3870" w:type="dxa"/>
          </w:tcPr>
          <w:p w14:paraId="245A4752" w14:textId="624A10A5" w:rsidR="000F56B7" w:rsidRDefault="000F56B7" w:rsidP="000F56B7">
            <w:pPr>
              <w:rPr>
                <w:rFonts w:eastAsiaTheme="majorEastAsia" w:cstheme="majorBidi"/>
              </w:rPr>
            </w:pPr>
            <w:r>
              <w:rPr>
                <w:rFonts w:eastAsiaTheme="majorEastAsia" w:cstheme="majorBidi"/>
              </w:rPr>
              <w:t>Users did not understand what “status colours” meant.</w:t>
            </w:r>
          </w:p>
          <w:p w14:paraId="4E6D63DB" w14:textId="518795A7" w:rsidR="000F56B7" w:rsidRDefault="000F56B7" w:rsidP="000F56B7">
            <w:pPr>
              <w:rPr>
                <w:rFonts w:eastAsiaTheme="majorEastAsia" w:cstheme="majorBidi"/>
              </w:rPr>
            </w:pPr>
          </w:p>
          <w:p w14:paraId="5984FBD0" w14:textId="438EFEC0" w:rsidR="000F56B7" w:rsidRDefault="000F56B7" w:rsidP="000F56B7">
            <w:pPr>
              <w:rPr>
                <w:rFonts w:eastAsiaTheme="majorEastAsia" w:cstheme="majorBidi"/>
              </w:rPr>
            </w:pPr>
            <w:r>
              <w:rPr>
                <w:rFonts w:eastAsiaTheme="majorEastAsia" w:cstheme="majorBidi"/>
              </w:rPr>
              <w:t>Colours changed when users pressed Play.</w:t>
            </w:r>
          </w:p>
          <w:p w14:paraId="7F246F20" w14:textId="100BC2D8" w:rsidR="008D7341" w:rsidRDefault="008D7341" w:rsidP="008D7341">
            <w:pPr>
              <w:rPr>
                <w:rFonts w:eastAsiaTheme="majorEastAsia" w:cstheme="majorBidi"/>
              </w:rPr>
            </w:pPr>
          </w:p>
        </w:tc>
        <w:tc>
          <w:tcPr>
            <w:tcW w:w="1170" w:type="dxa"/>
          </w:tcPr>
          <w:p w14:paraId="33C814DD" w14:textId="10D870CD" w:rsidR="008D7341" w:rsidRDefault="000F56B7" w:rsidP="008D7341">
            <w:pPr>
              <w:rPr>
                <w:rFonts w:eastAsiaTheme="majorEastAsia" w:cstheme="majorBidi"/>
              </w:rPr>
            </w:pPr>
            <w:r>
              <w:rPr>
                <w:rFonts w:eastAsiaTheme="majorEastAsia" w:cstheme="majorBidi"/>
              </w:rPr>
              <w:t>Mostly</w:t>
            </w:r>
          </w:p>
        </w:tc>
      </w:tr>
      <w:tr w:rsidR="008D7341" w14:paraId="08483924" w14:textId="77777777" w:rsidTr="00AB351B">
        <w:tc>
          <w:tcPr>
            <w:tcW w:w="803" w:type="dxa"/>
          </w:tcPr>
          <w:p w14:paraId="57B7A58B" w14:textId="55C4DE69"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F16</w:t>
            </w:r>
          </w:p>
        </w:tc>
        <w:tc>
          <w:tcPr>
            <w:tcW w:w="3063" w:type="dxa"/>
          </w:tcPr>
          <w:p w14:paraId="3B56B225" w14:textId="10C9C3FD"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neuron architecture.</w:t>
            </w:r>
          </w:p>
        </w:tc>
        <w:tc>
          <w:tcPr>
            <w:tcW w:w="2074" w:type="dxa"/>
          </w:tcPr>
          <w:p w14:paraId="07FCF775" w14:textId="575D96FB"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6B424790" w14:textId="5040A2C2"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.2</w:t>
            </w:r>
          </w:p>
          <w:p w14:paraId="0EADF7F5" w14:textId="28F2CF24"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.3</w:t>
            </w:r>
          </w:p>
        </w:tc>
        <w:tc>
          <w:tcPr>
            <w:tcW w:w="3870" w:type="dxa"/>
          </w:tcPr>
          <w:p w14:paraId="6FAB6A16" w14:textId="577ACF3D" w:rsidR="008D7341" w:rsidRDefault="00D06C50" w:rsidP="008D7341">
            <w:pPr>
              <w:rPr>
                <w:rFonts w:eastAsiaTheme="majorEastAsia" w:cstheme="majorBidi"/>
              </w:rPr>
            </w:pPr>
            <w:r>
              <w:rPr>
                <w:rFonts w:eastAsiaTheme="majorEastAsia" w:cstheme="majorBidi"/>
              </w:rPr>
              <w:t xml:space="preserve">Some </w:t>
            </w:r>
            <w:r w:rsidR="00270DD8">
              <w:rPr>
                <w:rFonts w:eastAsiaTheme="majorEastAsia" w:cstheme="majorBidi"/>
              </w:rPr>
              <w:t>users did not like that the neuron architecture textbox inputs on “The Perceptron” were automatically populated. They would prefer that they were always defaulted to empty to prevent confusion. This was done however so that users could see an example of the kind of data they could enter.</w:t>
            </w:r>
          </w:p>
          <w:p w14:paraId="53F65F24" w14:textId="514DA661" w:rsidR="00270DD8" w:rsidRDefault="00270DD8" w:rsidP="008D7341">
            <w:pPr>
              <w:rPr>
                <w:rFonts w:eastAsiaTheme="majorEastAsia" w:cstheme="majorBidi"/>
              </w:rPr>
            </w:pPr>
          </w:p>
          <w:p w14:paraId="430E2B2D" w14:textId="3D25F773" w:rsidR="00270DD8" w:rsidRDefault="00270DD8" w:rsidP="008D7341">
            <w:pPr>
              <w:rPr>
                <w:rFonts w:eastAsiaTheme="majorEastAsia" w:cstheme="majorBidi"/>
              </w:rPr>
            </w:pPr>
            <w:r>
              <w:rPr>
                <w:rFonts w:eastAsiaTheme="majorEastAsia" w:cstheme="majorBidi"/>
              </w:rPr>
              <w:t>The tab function on “The Perceptron” does not move in an ordered way between inputs, weights and desired output.</w:t>
            </w:r>
            <w:r w:rsidR="00D06C50">
              <w:rPr>
                <w:rFonts w:eastAsiaTheme="majorEastAsia" w:cstheme="majorBidi"/>
              </w:rPr>
              <w:t xml:space="preserve"> One user noted they tab often when entering data into various webpages or programs meaning this issue would need to be addressed.</w:t>
            </w:r>
          </w:p>
        </w:tc>
        <w:tc>
          <w:tcPr>
            <w:tcW w:w="1170" w:type="dxa"/>
          </w:tcPr>
          <w:p w14:paraId="119B2788" w14:textId="69E07FC9" w:rsidR="008D7341" w:rsidRDefault="000F56B7" w:rsidP="008D7341">
            <w:pPr>
              <w:rPr>
                <w:rFonts w:eastAsiaTheme="majorEastAsia" w:cstheme="majorBidi"/>
              </w:rPr>
            </w:pPr>
            <w:r>
              <w:rPr>
                <w:rFonts w:eastAsiaTheme="majorEastAsia" w:cstheme="majorBidi"/>
              </w:rPr>
              <w:t>Yes</w:t>
            </w:r>
          </w:p>
        </w:tc>
      </w:tr>
      <w:tr w:rsidR="008D7341" w14:paraId="0918F4FA" w14:textId="77777777" w:rsidTr="00AB351B">
        <w:tc>
          <w:tcPr>
            <w:tcW w:w="803" w:type="dxa"/>
          </w:tcPr>
          <w:p w14:paraId="04818A7F" w14:textId="1D7ACEE6"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F17</w:t>
            </w:r>
          </w:p>
        </w:tc>
        <w:tc>
          <w:tcPr>
            <w:tcW w:w="3063" w:type="dxa"/>
          </w:tcPr>
          <w:p w14:paraId="78AACFD3" w14:textId="22EB2C15"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inputs on the neuron architecture.</w:t>
            </w:r>
          </w:p>
        </w:tc>
        <w:tc>
          <w:tcPr>
            <w:tcW w:w="2074" w:type="dxa"/>
          </w:tcPr>
          <w:p w14:paraId="4BF3B981" w14:textId="3C75FD1E"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31CF0EFD" w14:textId="0E6AAA50"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.2</w:t>
            </w:r>
          </w:p>
          <w:p w14:paraId="60205A69" w14:textId="0340251E"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.3</w:t>
            </w:r>
          </w:p>
        </w:tc>
        <w:tc>
          <w:tcPr>
            <w:tcW w:w="3870" w:type="dxa"/>
          </w:tcPr>
          <w:p w14:paraId="54395219" w14:textId="1B08A7B2" w:rsidR="008D7341" w:rsidRDefault="000F56B7" w:rsidP="008D7341">
            <w:pPr>
              <w:rPr>
                <w:rFonts w:eastAsiaTheme="majorEastAsia" w:cstheme="majorBidi"/>
              </w:rPr>
            </w:pPr>
            <w:r>
              <w:rPr>
                <w:rFonts w:eastAsiaTheme="majorEastAsia" w:cstheme="majorBidi"/>
              </w:rPr>
              <w:t>-</w:t>
            </w:r>
          </w:p>
        </w:tc>
        <w:tc>
          <w:tcPr>
            <w:tcW w:w="1170" w:type="dxa"/>
          </w:tcPr>
          <w:p w14:paraId="360F6EC3" w14:textId="7E3CEEBC" w:rsidR="008D7341" w:rsidRDefault="000F56B7" w:rsidP="008D7341">
            <w:pPr>
              <w:rPr>
                <w:rFonts w:eastAsiaTheme="majorEastAsia" w:cstheme="majorBidi"/>
              </w:rPr>
            </w:pPr>
            <w:r>
              <w:rPr>
                <w:rFonts w:eastAsiaTheme="majorEastAsia" w:cstheme="majorBidi"/>
              </w:rPr>
              <w:t>Yes</w:t>
            </w:r>
          </w:p>
        </w:tc>
      </w:tr>
      <w:tr w:rsidR="008D7341" w14:paraId="3FAA0DD2" w14:textId="77777777" w:rsidTr="00AB351B">
        <w:tc>
          <w:tcPr>
            <w:tcW w:w="803" w:type="dxa"/>
          </w:tcPr>
          <w:p w14:paraId="1EB49397" w14:textId="79E11684"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F18</w:t>
            </w:r>
          </w:p>
        </w:tc>
        <w:tc>
          <w:tcPr>
            <w:tcW w:w="3063" w:type="dxa"/>
          </w:tcPr>
          <w:p w14:paraId="2CA24B03"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weights on the neuron architecture.</w:t>
            </w:r>
          </w:p>
          <w:p w14:paraId="108ED410" w14:textId="3306F2ED"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2074" w:type="dxa"/>
          </w:tcPr>
          <w:p w14:paraId="526A12DF" w14:textId="157C2AE3"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1FDCF191" w14:textId="6FDEE19A"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.2</w:t>
            </w:r>
          </w:p>
          <w:p w14:paraId="4A62E388" w14:textId="0722ACFF"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.3</w:t>
            </w:r>
          </w:p>
        </w:tc>
        <w:tc>
          <w:tcPr>
            <w:tcW w:w="3870" w:type="dxa"/>
          </w:tcPr>
          <w:p w14:paraId="4EBFAF2C" w14:textId="05CAEDA0" w:rsidR="008D7341" w:rsidRDefault="000F56B7" w:rsidP="008D7341">
            <w:pPr>
              <w:rPr>
                <w:rFonts w:eastAsiaTheme="majorEastAsia" w:cstheme="majorBidi"/>
              </w:rPr>
            </w:pPr>
            <w:r>
              <w:rPr>
                <w:rFonts w:eastAsiaTheme="majorEastAsia" w:cstheme="majorBidi"/>
              </w:rPr>
              <w:t>-</w:t>
            </w:r>
          </w:p>
        </w:tc>
        <w:tc>
          <w:tcPr>
            <w:tcW w:w="1170" w:type="dxa"/>
          </w:tcPr>
          <w:p w14:paraId="2AB011DD" w14:textId="2724E185" w:rsidR="008D7341" w:rsidRDefault="000F56B7" w:rsidP="008D7341">
            <w:pPr>
              <w:rPr>
                <w:rFonts w:eastAsiaTheme="majorEastAsia" w:cstheme="majorBidi"/>
              </w:rPr>
            </w:pPr>
            <w:r>
              <w:rPr>
                <w:rFonts w:eastAsiaTheme="majorEastAsia" w:cstheme="majorBidi"/>
              </w:rPr>
              <w:t>Yes</w:t>
            </w:r>
          </w:p>
        </w:tc>
      </w:tr>
      <w:tr w:rsidR="008D7341" w14:paraId="3EBC13AA" w14:textId="77777777" w:rsidTr="00AB351B">
        <w:tc>
          <w:tcPr>
            <w:tcW w:w="803" w:type="dxa"/>
          </w:tcPr>
          <w:p w14:paraId="4AAE87CA" w14:textId="504B2923"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F19</w:t>
            </w:r>
          </w:p>
        </w:tc>
        <w:tc>
          <w:tcPr>
            <w:tcW w:w="3063" w:type="dxa"/>
          </w:tcPr>
          <w:p w14:paraId="35B22DD4"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desired output on the neuron architecture</w:t>
            </w:r>
            <w:r>
              <w:rPr>
                <w:rFonts w:ascii="Times New Roman" w:eastAsia="Times New Roman" w:hAnsi="Times New Roman" w:cs="Times New Roman"/>
                <w:color w:val="000000"/>
                <w:kern w:val="0"/>
                <w:sz w:val="22"/>
                <w:szCs w:val="22"/>
                <w:lang w:val="en-US" w:eastAsia="en-US"/>
              </w:rPr>
              <w:t>.</w:t>
            </w:r>
          </w:p>
          <w:p w14:paraId="249C231B" w14:textId="69246E8E"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2074" w:type="dxa"/>
          </w:tcPr>
          <w:p w14:paraId="14FB8AAB" w14:textId="578608C6"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3AA0E48E" w14:textId="5A7093DB"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.2</w:t>
            </w:r>
          </w:p>
          <w:p w14:paraId="11037D05" w14:textId="3BD44C4D"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.3</w:t>
            </w:r>
          </w:p>
        </w:tc>
        <w:tc>
          <w:tcPr>
            <w:tcW w:w="3870" w:type="dxa"/>
          </w:tcPr>
          <w:p w14:paraId="4DDFD373" w14:textId="20F6EE2F" w:rsidR="008D7341" w:rsidRDefault="000F56B7" w:rsidP="008D7341">
            <w:pPr>
              <w:rPr>
                <w:rFonts w:eastAsiaTheme="majorEastAsia" w:cstheme="majorBidi"/>
              </w:rPr>
            </w:pPr>
            <w:r>
              <w:rPr>
                <w:rFonts w:eastAsiaTheme="majorEastAsia" w:cstheme="majorBidi"/>
              </w:rPr>
              <w:t>-</w:t>
            </w:r>
          </w:p>
        </w:tc>
        <w:tc>
          <w:tcPr>
            <w:tcW w:w="1170" w:type="dxa"/>
          </w:tcPr>
          <w:p w14:paraId="1EBFCA2E" w14:textId="0D2645EB" w:rsidR="008D7341" w:rsidRDefault="000F56B7" w:rsidP="008D7341">
            <w:pPr>
              <w:rPr>
                <w:rFonts w:eastAsiaTheme="majorEastAsia" w:cstheme="majorBidi"/>
              </w:rPr>
            </w:pPr>
            <w:r>
              <w:rPr>
                <w:rFonts w:eastAsiaTheme="majorEastAsia" w:cstheme="majorBidi"/>
              </w:rPr>
              <w:t>Yes</w:t>
            </w:r>
          </w:p>
        </w:tc>
      </w:tr>
      <w:tr w:rsidR="008D7341" w14:paraId="1A4A4734" w14:textId="77777777" w:rsidTr="00AB351B">
        <w:tc>
          <w:tcPr>
            <w:tcW w:w="803" w:type="dxa"/>
          </w:tcPr>
          <w:p w14:paraId="72ED8E7B" w14:textId="2E9A567B"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F20</w:t>
            </w:r>
          </w:p>
        </w:tc>
        <w:tc>
          <w:tcPr>
            <w:tcW w:w="3063" w:type="dxa"/>
          </w:tcPr>
          <w:p w14:paraId="618517C3"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actual output on the neuron architecture</w:t>
            </w:r>
            <w:r>
              <w:rPr>
                <w:rFonts w:ascii="Times New Roman" w:eastAsia="Times New Roman" w:hAnsi="Times New Roman" w:cs="Times New Roman"/>
                <w:color w:val="000000"/>
                <w:kern w:val="0"/>
                <w:sz w:val="22"/>
                <w:szCs w:val="22"/>
                <w:lang w:val="en-US" w:eastAsia="en-US"/>
              </w:rPr>
              <w:t>.</w:t>
            </w:r>
          </w:p>
          <w:p w14:paraId="1E7FF60D" w14:textId="0F94FB9B"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2074" w:type="dxa"/>
          </w:tcPr>
          <w:p w14:paraId="2E0F23D2" w14:textId="4C0B8A9E"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48DC3EE6" w14:textId="52597E93"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.2</w:t>
            </w:r>
          </w:p>
          <w:p w14:paraId="15DDF3A0" w14:textId="60FCA6A5"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.3</w:t>
            </w:r>
          </w:p>
        </w:tc>
        <w:tc>
          <w:tcPr>
            <w:tcW w:w="3870" w:type="dxa"/>
          </w:tcPr>
          <w:p w14:paraId="7ED80DC6" w14:textId="246C3189" w:rsidR="008D7341" w:rsidRDefault="000F56B7" w:rsidP="008D7341">
            <w:pPr>
              <w:rPr>
                <w:rFonts w:eastAsiaTheme="majorEastAsia" w:cstheme="majorBidi"/>
              </w:rPr>
            </w:pPr>
            <w:r>
              <w:rPr>
                <w:rFonts w:eastAsiaTheme="majorEastAsia" w:cstheme="majorBidi"/>
              </w:rPr>
              <w:t>-</w:t>
            </w:r>
          </w:p>
        </w:tc>
        <w:tc>
          <w:tcPr>
            <w:tcW w:w="1170" w:type="dxa"/>
          </w:tcPr>
          <w:p w14:paraId="41955E2A" w14:textId="68EC58C8" w:rsidR="008D7341" w:rsidRDefault="000F56B7" w:rsidP="008D7341">
            <w:pPr>
              <w:rPr>
                <w:rFonts w:eastAsiaTheme="majorEastAsia" w:cstheme="majorBidi"/>
              </w:rPr>
            </w:pPr>
            <w:r>
              <w:rPr>
                <w:rFonts w:eastAsiaTheme="majorEastAsia" w:cstheme="majorBidi"/>
              </w:rPr>
              <w:t>Yes</w:t>
            </w:r>
          </w:p>
        </w:tc>
      </w:tr>
      <w:tr w:rsidR="008D7341" w14:paraId="627E8763" w14:textId="77777777" w:rsidTr="00AB351B">
        <w:tc>
          <w:tcPr>
            <w:tcW w:w="803" w:type="dxa"/>
          </w:tcPr>
          <w:p w14:paraId="2D1B0EFA" w14:textId="2B1CD5B4"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F21</w:t>
            </w:r>
          </w:p>
        </w:tc>
        <w:tc>
          <w:tcPr>
            <w:tcW w:w="3063" w:type="dxa"/>
          </w:tcPr>
          <w:p w14:paraId="3821D504"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weighted sum on the neuron architecture.</w:t>
            </w:r>
          </w:p>
          <w:p w14:paraId="021A4BD7" w14:textId="49ED855B"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2074" w:type="dxa"/>
          </w:tcPr>
          <w:p w14:paraId="45DC215D" w14:textId="71D19E72"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5A0D77B8" w14:textId="202FCA26"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.2</w:t>
            </w:r>
          </w:p>
          <w:p w14:paraId="28F8D7B6" w14:textId="26244E3E" w:rsidR="008D7341" w:rsidRDefault="00B170C6" w:rsidP="008D7341">
            <w:pPr>
              <w:rPr>
                <w:rFonts w:eastAsiaTheme="majorEastAsia" w:cstheme="majorBidi"/>
              </w:rPr>
            </w:pPr>
            <w:r>
              <w:rPr>
                <w:rFonts w:eastAsiaTheme="majorEastAsia" w:cstheme="majorBidi"/>
              </w:rPr>
              <w:t>Figure F</w:t>
            </w:r>
            <w:r w:rsidR="008D7341">
              <w:rPr>
                <w:rFonts w:eastAsiaTheme="majorEastAsia" w:cstheme="majorBidi"/>
              </w:rPr>
              <w:t>.3</w:t>
            </w:r>
          </w:p>
        </w:tc>
        <w:tc>
          <w:tcPr>
            <w:tcW w:w="3870" w:type="dxa"/>
          </w:tcPr>
          <w:p w14:paraId="6D783350" w14:textId="59E15B88" w:rsidR="008D7341" w:rsidRDefault="000F56B7" w:rsidP="008D7341">
            <w:pPr>
              <w:rPr>
                <w:rFonts w:eastAsiaTheme="majorEastAsia" w:cstheme="majorBidi"/>
              </w:rPr>
            </w:pPr>
            <w:r>
              <w:rPr>
                <w:rFonts w:eastAsiaTheme="majorEastAsia" w:cstheme="majorBidi"/>
              </w:rPr>
              <w:t>-</w:t>
            </w:r>
          </w:p>
        </w:tc>
        <w:tc>
          <w:tcPr>
            <w:tcW w:w="1170" w:type="dxa"/>
          </w:tcPr>
          <w:p w14:paraId="375567DE" w14:textId="259E3979" w:rsidR="008D7341" w:rsidRDefault="000F56B7" w:rsidP="008D7341">
            <w:pPr>
              <w:rPr>
                <w:rFonts w:eastAsiaTheme="majorEastAsia" w:cstheme="majorBidi"/>
              </w:rPr>
            </w:pPr>
            <w:r>
              <w:rPr>
                <w:rFonts w:eastAsiaTheme="majorEastAsia" w:cstheme="majorBidi"/>
              </w:rPr>
              <w:t>Yes</w:t>
            </w:r>
          </w:p>
        </w:tc>
      </w:tr>
      <w:tr w:rsidR="008D7341" w14:paraId="7742C5DF" w14:textId="77777777" w:rsidTr="00AB351B">
        <w:tc>
          <w:tcPr>
            <w:tcW w:w="803" w:type="dxa"/>
          </w:tcPr>
          <w:p w14:paraId="5B0BDCEA" w14:textId="57ADE5BC"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F22</w:t>
            </w:r>
          </w:p>
        </w:tc>
        <w:tc>
          <w:tcPr>
            <w:tcW w:w="3063" w:type="dxa"/>
          </w:tcPr>
          <w:p w14:paraId="661D5012"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choice of threshold function, step or sigmoid on the neuron architecture.</w:t>
            </w:r>
          </w:p>
          <w:p w14:paraId="7126E48E" w14:textId="04F5D5F2"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2074" w:type="dxa"/>
          </w:tcPr>
          <w:p w14:paraId="7C1B1CD5" w14:textId="11B86D75"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4825B407" w14:textId="7834E2FC"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.2</w:t>
            </w:r>
          </w:p>
          <w:p w14:paraId="372E2452" w14:textId="1A813942"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.3</w:t>
            </w:r>
          </w:p>
        </w:tc>
        <w:tc>
          <w:tcPr>
            <w:tcW w:w="3870" w:type="dxa"/>
          </w:tcPr>
          <w:p w14:paraId="1F9443F6" w14:textId="77777777" w:rsidR="008D7341" w:rsidRDefault="000F56B7" w:rsidP="008D7341">
            <w:pPr>
              <w:rPr>
                <w:rFonts w:eastAsiaTheme="majorEastAsia" w:cstheme="majorBidi"/>
              </w:rPr>
            </w:pPr>
            <w:r>
              <w:rPr>
                <w:rFonts w:eastAsiaTheme="majorEastAsia" w:cstheme="majorBidi"/>
              </w:rPr>
              <w:t>Worked correctly for all users.</w:t>
            </w:r>
          </w:p>
          <w:p w14:paraId="02DE1B53" w14:textId="77777777" w:rsidR="000F56B7" w:rsidRDefault="000F56B7" w:rsidP="008D7341">
            <w:pPr>
              <w:rPr>
                <w:rFonts w:eastAsiaTheme="majorEastAsia" w:cstheme="majorBidi"/>
              </w:rPr>
            </w:pPr>
          </w:p>
          <w:p w14:paraId="00342AE5" w14:textId="7E7965A6" w:rsidR="000F56B7" w:rsidRDefault="000F56B7" w:rsidP="008D7341">
            <w:pPr>
              <w:rPr>
                <w:rFonts w:eastAsiaTheme="majorEastAsia" w:cstheme="majorBidi"/>
              </w:rPr>
            </w:pPr>
            <w:r>
              <w:rPr>
                <w:rFonts w:eastAsiaTheme="majorEastAsia" w:cstheme="majorBidi"/>
              </w:rPr>
              <w:t>One user requested the sigmoid function be placed far away from the step function option. This is so users can know step is the default.</w:t>
            </w:r>
          </w:p>
        </w:tc>
        <w:tc>
          <w:tcPr>
            <w:tcW w:w="1170" w:type="dxa"/>
          </w:tcPr>
          <w:p w14:paraId="6C5E4325" w14:textId="4F779783" w:rsidR="008D7341" w:rsidRDefault="000F56B7" w:rsidP="008D7341">
            <w:pPr>
              <w:rPr>
                <w:rFonts w:eastAsiaTheme="majorEastAsia" w:cstheme="majorBidi"/>
              </w:rPr>
            </w:pPr>
            <w:r>
              <w:rPr>
                <w:rFonts w:eastAsiaTheme="majorEastAsia" w:cstheme="majorBidi"/>
              </w:rPr>
              <w:t>Yes</w:t>
            </w:r>
          </w:p>
        </w:tc>
      </w:tr>
      <w:tr w:rsidR="008D7341" w14:paraId="74332CDF" w14:textId="77777777" w:rsidTr="00AB351B">
        <w:tc>
          <w:tcPr>
            <w:tcW w:w="803" w:type="dxa"/>
          </w:tcPr>
          <w:p w14:paraId="1D397636" w14:textId="6A4D6470"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F23</w:t>
            </w:r>
          </w:p>
        </w:tc>
        <w:tc>
          <w:tcPr>
            <w:tcW w:w="3063" w:type="dxa"/>
          </w:tcPr>
          <w:p w14:paraId="4334DD87"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a graph of the threshold function that plots the weighted sum on the neuron architecture.</w:t>
            </w:r>
          </w:p>
          <w:p w14:paraId="4078AD4A" w14:textId="0D95B45C"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2074" w:type="dxa"/>
          </w:tcPr>
          <w:p w14:paraId="709CC825" w14:textId="6B4BE6A9"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03CA3F4B" w14:textId="04B326A4"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.2</w:t>
            </w:r>
          </w:p>
          <w:p w14:paraId="49B73298" w14:textId="139C03B8"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.3</w:t>
            </w:r>
          </w:p>
        </w:tc>
        <w:tc>
          <w:tcPr>
            <w:tcW w:w="3870" w:type="dxa"/>
          </w:tcPr>
          <w:p w14:paraId="141CD480" w14:textId="093ECE10" w:rsidR="008D7341" w:rsidRDefault="000F56B7" w:rsidP="008D7341">
            <w:pPr>
              <w:rPr>
                <w:rFonts w:eastAsiaTheme="majorEastAsia" w:cstheme="majorBidi"/>
              </w:rPr>
            </w:pPr>
            <w:r>
              <w:rPr>
                <w:rFonts w:eastAsiaTheme="majorEastAsia" w:cstheme="majorBidi"/>
              </w:rPr>
              <w:t>Was not available at the time of user evaluations.</w:t>
            </w:r>
          </w:p>
        </w:tc>
        <w:tc>
          <w:tcPr>
            <w:tcW w:w="1170" w:type="dxa"/>
          </w:tcPr>
          <w:p w14:paraId="3110FFD4" w14:textId="2D047D6F" w:rsidR="008D7341" w:rsidRDefault="000F56B7" w:rsidP="008D7341">
            <w:pPr>
              <w:rPr>
                <w:rFonts w:eastAsiaTheme="majorEastAsia" w:cstheme="majorBidi"/>
              </w:rPr>
            </w:pPr>
            <w:r>
              <w:rPr>
                <w:rFonts w:eastAsiaTheme="majorEastAsia" w:cstheme="majorBidi"/>
              </w:rPr>
              <w:t>Yes</w:t>
            </w:r>
          </w:p>
        </w:tc>
      </w:tr>
      <w:tr w:rsidR="008D7341" w14:paraId="76DD9C0F" w14:textId="77777777" w:rsidTr="00AB351B">
        <w:tc>
          <w:tcPr>
            <w:tcW w:w="803" w:type="dxa"/>
          </w:tcPr>
          <w:p w14:paraId="24C4A08A" w14:textId="2EB8DBEB"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F24</w:t>
            </w:r>
          </w:p>
        </w:tc>
        <w:tc>
          <w:tcPr>
            <w:tcW w:w="3063" w:type="dxa"/>
          </w:tcPr>
          <w:p w14:paraId="264F911F" w14:textId="0B9C5262"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display a graph of the sum of the squared error on the neuron architecture</w:t>
            </w:r>
            <w:r>
              <w:rPr>
                <w:rFonts w:ascii="Times New Roman" w:eastAsia="Times New Roman" w:hAnsi="Times New Roman" w:cs="Times New Roman"/>
                <w:color w:val="000000"/>
                <w:kern w:val="0"/>
                <w:sz w:val="22"/>
                <w:szCs w:val="22"/>
                <w:lang w:val="en-US" w:eastAsia="en-US"/>
              </w:rPr>
              <w:t xml:space="preserve"> for the Perceptron Learning Process page</w:t>
            </w:r>
            <w:r w:rsidRPr="00562074">
              <w:rPr>
                <w:rFonts w:ascii="Times New Roman" w:eastAsia="Times New Roman" w:hAnsi="Times New Roman" w:cs="Times New Roman"/>
                <w:color w:val="000000"/>
                <w:kern w:val="0"/>
                <w:sz w:val="22"/>
                <w:szCs w:val="22"/>
                <w:lang w:val="en-US" w:eastAsia="en-US"/>
              </w:rPr>
              <w:t>.</w:t>
            </w:r>
          </w:p>
        </w:tc>
        <w:tc>
          <w:tcPr>
            <w:tcW w:w="2074" w:type="dxa"/>
          </w:tcPr>
          <w:p w14:paraId="557F1493" w14:textId="59DCD455"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07451BBB" w14:textId="6B34676E" w:rsidR="008D7341" w:rsidRDefault="00B170C6" w:rsidP="008D7341">
            <w:pPr>
              <w:rPr>
                <w:rFonts w:eastAsiaTheme="majorEastAsia" w:cstheme="majorBidi"/>
              </w:rPr>
            </w:pPr>
            <w:r>
              <w:rPr>
                <w:rFonts w:eastAsiaTheme="majorEastAsia" w:cstheme="majorBidi"/>
              </w:rPr>
              <w:t>Figure F</w:t>
            </w:r>
            <w:r w:rsidR="008D7341">
              <w:rPr>
                <w:rFonts w:eastAsiaTheme="majorEastAsia" w:cstheme="majorBidi"/>
              </w:rPr>
              <w:t>.3</w:t>
            </w:r>
          </w:p>
        </w:tc>
        <w:tc>
          <w:tcPr>
            <w:tcW w:w="3870" w:type="dxa"/>
          </w:tcPr>
          <w:p w14:paraId="00AF3983" w14:textId="4E01E9C6" w:rsidR="008D7341" w:rsidRDefault="000F56B7" w:rsidP="008D7341">
            <w:pPr>
              <w:rPr>
                <w:rFonts w:eastAsiaTheme="majorEastAsia" w:cstheme="majorBidi"/>
              </w:rPr>
            </w:pPr>
            <w:r>
              <w:rPr>
                <w:rFonts w:eastAsiaTheme="majorEastAsia" w:cstheme="majorBidi"/>
              </w:rPr>
              <w:t>Most users could give an accurate interpretation to what the Error Graph meant.</w:t>
            </w:r>
          </w:p>
          <w:p w14:paraId="2065FF7A" w14:textId="77777777" w:rsidR="000F56B7" w:rsidRDefault="000F56B7" w:rsidP="008D7341">
            <w:pPr>
              <w:rPr>
                <w:rFonts w:eastAsiaTheme="majorEastAsia" w:cstheme="majorBidi"/>
              </w:rPr>
            </w:pPr>
          </w:p>
          <w:p w14:paraId="692BD747" w14:textId="77777777" w:rsidR="000F56B7" w:rsidRDefault="000F56B7" w:rsidP="008D7341">
            <w:pPr>
              <w:rPr>
                <w:rFonts w:eastAsiaTheme="majorEastAsia" w:cstheme="majorBidi"/>
              </w:rPr>
            </w:pPr>
            <w:r>
              <w:rPr>
                <w:rFonts w:eastAsiaTheme="majorEastAsia" w:cstheme="majorBidi"/>
              </w:rPr>
              <w:lastRenderedPageBreak/>
              <w:t xml:space="preserve">Sometimes a new error line would be drawn on the current plot, or the plot was deleted and the new line drawn. </w:t>
            </w:r>
          </w:p>
          <w:p w14:paraId="4D754ADC" w14:textId="5DDBCA4C" w:rsidR="000F56B7" w:rsidRDefault="000F56B7" w:rsidP="008D7341">
            <w:pPr>
              <w:rPr>
                <w:rFonts w:eastAsiaTheme="majorEastAsia" w:cstheme="majorBidi"/>
              </w:rPr>
            </w:pPr>
          </w:p>
          <w:p w14:paraId="53ECA418" w14:textId="58AD5DE1" w:rsidR="001B495F" w:rsidRDefault="001B495F" w:rsidP="008D7341">
            <w:pPr>
              <w:rPr>
                <w:rFonts w:eastAsiaTheme="majorEastAsia" w:cstheme="majorBidi"/>
              </w:rPr>
            </w:pPr>
            <w:r>
              <w:rPr>
                <w:rFonts w:eastAsiaTheme="majorEastAsia" w:cstheme="majorBidi"/>
              </w:rPr>
              <w:t>Users were sometimes confused when asked to find iteration numbers. This was because the History Slider does not automatically display iteration and playthrough information. Users therefore looked at the Error Graph to get iteration values.</w:t>
            </w:r>
          </w:p>
          <w:p w14:paraId="01457DA0" w14:textId="4AD44C05" w:rsidR="000F56B7" w:rsidRDefault="000F56B7" w:rsidP="008D7341">
            <w:pPr>
              <w:rPr>
                <w:rFonts w:eastAsiaTheme="majorEastAsia" w:cstheme="majorBidi"/>
              </w:rPr>
            </w:pPr>
          </w:p>
        </w:tc>
        <w:tc>
          <w:tcPr>
            <w:tcW w:w="1170" w:type="dxa"/>
          </w:tcPr>
          <w:p w14:paraId="61F10870" w14:textId="177CF6E5" w:rsidR="008D7341" w:rsidRDefault="000F56B7" w:rsidP="008D7341">
            <w:pPr>
              <w:rPr>
                <w:rFonts w:eastAsiaTheme="majorEastAsia" w:cstheme="majorBidi"/>
              </w:rPr>
            </w:pPr>
            <w:r>
              <w:rPr>
                <w:rFonts w:eastAsiaTheme="majorEastAsia" w:cstheme="majorBidi"/>
              </w:rPr>
              <w:lastRenderedPageBreak/>
              <w:t>Mostly</w:t>
            </w:r>
          </w:p>
        </w:tc>
      </w:tr>
      <w:tr w:rsidR="008D7341" w14:paraId="0E3EE0D1" w14:textId="77777777" w:rsidTr="00AB351B">
        <w:tc>
          <w:tcPr>
            <w:tcW w:w="803" w:type="dxa"/>
          </w:tcPr>
          <w:p w14:paraId="7E0CDE1C" w14:textId="1D43700B"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F25</w:t>
            </w:r>
          </w:p>
        </w:tc>
        <w:tc>
          <w:tcPr>
            <w:tcW w:w="3063" w:type="dxa"/>
          </w:tcPr>
          <w:p w14:paraId="3A7698DE"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sum of the squared error value on the neuron architecture.</w:t>
            </w:r>
          </w:p>
          <w:p w14:paraId="4EB1C75E" w14:textId="071136F9"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2074" w:type="dxa"/>
          </w:tcPr>
          <w:p w14:paraId="153A3572" w14:textId="07CAB34C" w:rsidR="008D7341" w:rsidRPr="0056207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2C070B5E" w14:textId="2E4C6B03"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.2</w:t>
            </w:r>
          </w:p>
          <w:p w14:paraId="75211726" w14:textId="7C384366"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.3</w:t>
            </w:r>
          </w:p>
        </w:tc>
        <w:tc>
          <w:tcPr>
            <w:tcW w:w="3870" w:type="dxa"/>
          </w:tcPr>
          <w:p w14:paraId="73F6E7DA" w14:textId="77777777" w:rsidR="008D7341" w:rsidRDefault="000F56B7" w:rsidP="008D7341">
            <w:pPr>
              <w:rPr>
                <w:rFonts w:eastAsiaTheme="majorEastAsia" w:cstheme="majorBidi"/>
              </w:rPr>
            </w:pPr>
            <w:r>
              <w:rPr>
                <w:rFonts w:eastAsiaTheme="majorEastAsia" w:cstheme="majorBidi"/>
              </w:rPr>
              <w:t>Worked correctly for all users.</w:t>
            </w:r>
          </w:p>
          <w:p w14:paraId="5849B923" w14:textId="77777777" w:rsidR="000F56B7" w:rsidRDefault="000F56B7" w:rsidP="008D7341">
            <w:pPr>
              <w:rPr>
                <w:rFonts w:eastAsiaTheme="majorEastAsia" w:cstheme="majorBidi"/>
              </w:rPr>
            </w:pPr>
          </w:p>
          <w:p w14:paraId="11820A9D" w14:textId="202551C1" w:rsidR="000F56B7" w:rsidRDefault="000F56B7" w:rsidP="008D7341">
            <w:pPr>
              <w:rPr>
                <w:rFonts w:eastAsiaTheme="majorEastAsia" w:cstheme="majorBidi"/>
              </w:rPr>
            </w:pPr>
            <w:r>
              <w:rPr>
                <w:rFonts w:eastAsiaTheme="majorEastAsia" w:cstheme="majorBidi"/>
              </w:rPr>
              <w:t>All users could identify the error.</w:t>
            </w:r>
          </w:p>
        </w:tc>
        <w:tc>
          <w:tcPr>
            <w:tcW w:w="1170" w:type="dxa"/>
          </w:tcPr>
          <w:p w14:paraId="44DDDB9D" w14:textId="193974BF" w:rsidR="008D7341" w:rsidRDefault="000F56B7" w:rsidP="008D7341">
            <w:pPr>
              <w:rPr>
                <w:rFonts w:eastAsiaTheme="majorEastAsia" w:cstheme="majorBidi"/>
              </w:rPr>
            </w:pPr>
            <w:r>
              <w:rPr>
                <w:rFonts w:eastAsiaTheme="majorEastAsia" w:cstheme="majorBidi"/>
              </w:rPr>
              <w:t>Yes</w:t>
            </w:r>
          </w:p>
        </w:tc>
      </w:tr>
      <w:tr w:rsidR="008D7341" w14:paraId="38FA7E62" w14:textId="77777777" w:rsidTr="00AB351B">
        <w:tc>
          <w:tcPr>
            <w:tcW w:w="803" w:type="dxa"/>
          </w:tcPr>
          <w:p w14:paraId="37D46B7A" w14:textId="7CCF44DF"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F26</w:t>
            </w:r>
          </w:p>
        </w:tc>
        <w:tc>
          <w:tcPr>
            <w:tcW w:w="3063" w:type="dxa"/>
          </w:tcPr>
          <w:p w14:paraId="6B2C05F4" w14:textId="2F9017C2"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update the neuron architecture when changes are made to the network parameters.</w:t>
            </w:r>
          </w:p>
        </w:tc>
        <w:tc>
          <w:tcPr>
            <w:tcW w:w="2074" w:type="dxa"/>
          </w:tcPr>
          <w:p w14:paraId="12ED4B4B" w14:textId="064D2C1A"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346E3438" w14:textId="689D0CC5" w:rsidR="008D7341" w:rsidRPr="007D6AC3" w:rsidRDefault="00356A46" w:rsidP="008D7341">
            <w:pPr>
              <w:rPr>
                <w:rFonts w:eastAsiaTheme="majorEastAsia" w:cstheme="majorBidi"/>
                <w:color w:val="FF0000"/>
              </w:rPr>
            </w:pPr>
            <w:r>
              <w:rPr>
                <w:rFonts w:eastAsiaTheme="majorEastAsia" w:cstheme="majorBidi"/>
              </w:rPr>
              <w:t xml:space="preserve">Figure </w:t>
            </w:r>
            <w:r w:rsidR="00B170C6">
              <w:rPr>
                <w:rFonts w:eastAsiaTheme="majorEastAsia" w:cstheme="majorBidi"/>
              </w:rPr>
              <w:t>F</w:t>
            </w:r>
            <w:r>
              <w:rPr>
                <w:rFonts w:eastAsiaTheme="majorEastAsia" w:cstheme="majorBidi"/>
              </w:rPr>
              <w:t>.6</w:t>
            </w:r>
          </w:p>
        </w:tc>
        <w:tc>
          <w:tcPr>
            <w:tcW w:w="3870" w:type="dxa"/>
          </w:tcPr>
          <w:p w14:paraId="02D61620" w14:textId="44E2F289" w:rsidR="008D7341" w:rsidRDefault="000F56B7" w:rsidP="008D7341">
            <w:pPr>
              <w:rPr>
                <w:rFonts w:eastAsiaTheme="majorEastAsia" w:cstheme="majorBidi"/>
              </w:rPr>
            </w:pPr>
            <w:r>
              <w:rPr>
                <w:rFonts w:eastAsiaTheme="majorEastAsia" w:cstheme="majorBidi"/>
              </w:rPr>
              <w:t>-</w:t>
            </w:r>
          </w:p>
        </w:tc>
        <w:tc>
          <w:tcPr>
            <w:tcW w:w="1170" w:type="dxa"/>
          </w:tcPr>
          <w:p w14:paraId="6A1B6B91" w14:textId="2F18CA63" w:rsidR="008D7341" w:rsidRDefault="000F56B7" w:rsidP="008D7341">
            <w:pPr>
              <w:rPr>
                <w:rFonts w:eastAsiaTheme="majorEastAsia" w:cstheme="majorBidi"/>
              </w:rPr>
            </w:pPr>
            <w:r>
              <w:rPr>
                <w:rFonts w:eastAsiaTheme="majorEastAsia" w:cstheme="majorBidi"/>
              </w:rPr>
              <w:t>Yes</w:t>
            </w:r>
          </w:p>
        </w:tc>
      </w:tr>
      <w:tr w:rsidR="008D7341" w14:paraId="35FE0908" w14:textId="77777777" w:rsidTr="00AB351B">
        <w:tc>
          <w:tcPr>
            <w:tcW w:w="803" w:type="dxa"/>
          </w:tcPr>
          <w:p w14:paraId="5DFD4F09" w14:textId="6DAD3A97"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F27</w:t>
            </w:r>
          </w:p>
        </w:tc>
        <w:tc>
          <w:tcPr>
            <w:tcW w:w="3063" w:type="dxa"/>
          </w:tcPr>
          <w:p w14:paraId="59CE020E" w14:textId="11AFE02C"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Perceptron Learning Process” GUI.</w:t>
            </w:r>
          </w:p>
        </w:tc>
        <w:tc>
          <w:tcPr>
            <w:tcW w:w="2074" w:type="dxa"/>
          </w:tcPr>
          <w:p w14:paraId="4F31C19B" w14:textId="59A18B7B"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42DD2E13" w14:textId="7A07E626"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.3</w:t>
            </w:r>
          </w:p>
        </w:tc>
        <w:tc>
          <w:tcPr>
            <w:tcW w:w="3870" w:type="dxa"/>
          </w:tcPr>
          <w:p w14:paraId="3A3D75C8" w14:textId="395E57EC" w:rsidR="008D7341" w:rsidRDefault="000F56B7" w:rsidP="008D7341">
            <w:pPr>
              <w:rPr>
                <w:rFonts w:eastAsiaTheme="majorEastAsia" w:cstheme="majorBidi"/>
              </w:rPr>
            </w:pPr>
            <w:r>
              <w:rPr>
                <w:rFonts w:eastAsiaTheme="majorEastAsia" w:cstheme="majorBidi"/>
              </w:rPr>
              <w:t>-</w:t>
            </w:r>
          </w:p>
        </w:tc>
        <w:tc>
          <w:tcPr>
            <w:tcW w:w="1170" w:type="dxa"/>
          </w:tcPr>
          <w:p w14:paraId="62DC3C31" w14:textId="5E8E6D0C" w:rsidR="008D7341" w:rsidRDefault="000F56B7" w:rsidP="008D7341">
            <w:pPr>
              <w:rPr>
                <w:rFonts w:eastAsiaTheme="majorEastAsia" w:cstheme="majorBidi"/>
              </w:rPr>
            </w:pPr>
            <w:r>
              <w:rPr>
                <w:rFonts w:eastAsiaTheme="majorEastAsia" w:cstheme="majorBidi"/>
              </w:rPr>
              <w:t>Yes</w:t>
            </w:r>
          </w:p>
        </w:tc>
      </w:tr>
      <w:tr w:rsidR="008D7341" w14:paraId="76B25CA1" w14:textId="77777777" w:rsidTr="00AB351B">
        <w:tc>
          <w:tcPr>
            <w:tcW w:w="803" w:type="dxa"/>
          </w:tcPr>
          <w:p w14:paraId="007F850A" w14:textId="3398893F"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F28</w:t>
            </w:r>
          </w:p>
        </w:tc>
        <w:tc>
          <w:tcPr>
            <w:tcW w:w="3063" w:type="dxa"/>
          </w:tcPr>
          <w:p w14:paraId="371F75F3" w14:textId="2D5735E6"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Learning Process Graph.</w:t>
            </w:r>
          </w:p>
        </w:tc>
        <w:tc>
          <w:tcPr>
            <w:tcW w:w="2074" w:type="dxa"/>
          </w:tcPr>
          <w:p w14:paraId="4CFCB049" w14:textId="2570C3B4"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1503D0FD" w14:textId="2282AF64"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.3</w:t>
            </w:r>
          </w:p>
        </w:tc>
        <w:tc>
          <w:tcPr>
            <w:tcW w:w="3870" w:type="dxa"/>
          </w:tcPr>
          <w:p w14:paraId="476B18B4" w14:textId="77777777" w:rsidR="008D7341" w:rsidRDefault="00E504BD" w:rsidP="008D7341">
            <w:pPr>
              <w:rPr>
                <w:rFonts w:eastAsiaTheme="majorEastAsia" w:cstheme="majorBidi"/>
              </w:rPr>
            </w:pPr>
            <w:r>
              <w:rPr>
                <w:rFonts w:eastAsiaTheme="majorEastAsia" w:cstheme="majorBidi"/>
              </w:rPr>
              <w:t xml:space="preserve">All users </w:t>
            </w:r>
            <w:r w:rsidR="00EF206B">
              <w:rPr>
                <w:rFonts w:eastAsiaTheme="majorEastAsia" w:cstheme="majorBidi"/>
              </w:rPr>
              <w:t>could</w:t>
            </w:r>
            <w:r>
              <w:rPr>
                <w:rFonts w:eastAsiaTheme="majorEastAsia" w:cstheme="majorBidi"/>
              </w:rPr>
              <w:t xml:space="preserve"> understand the basic premise of the Learning Process Graph.</w:t>
            </w:r>
          </w:p>
          <w:p w14:paraId="367A9EE7" w14:textId="77777777" w:rsidR="006C66AC" w:rsidRDefault="006C66AC" w:rsidP="008D7341">
            <w:pPr>
              <w:rPr>
                <w:rFonts w:eastAsiaTheme="majorEastAsia" w:cstheme="majorBidi"/>
              </w:rPr>
            </w:pPr>
          </w:p>
          <w:p w14:paraId="1A90C532" w14:textId="60CFA961" w:rsidR="006C66AC" w:rsidRDefault="006C66AC" w:rsidP="008D7341">
            <w:pPr>
              <w:rPr>
                <w:rFonts w:eastAsiaTheme="majorEastAsia" w:cstheme="majorBidi"/>
              </w:rPr>
            </w:pPr>
            <w:r>
              <w:rPr>
                <w:rFonts w:eastAsiaTheme="majorEastAsia" w:cstheme="majorBidi"/>
              </w:rPr>
              <w:t>“o” used to identify po</w:t>
            </w:r>
            <w:r w:rsidR="008838C4">
              <w:rPr>
                <w:rFonts w:eastAsiaTheme="majorEastAsia" w:cstheme="majorBidi"/>
              </w:rPr>
              <w:t>ints was confusing as when the t</w:t>
            </w:r>
            <w:r>
              <w:rPr>
                <w:rFonts w:eastAsiaTheme="majorEastAsia" w:cstheme="majorBidi"/>
              </w:rPr>
              <w:t xml:space="preserve">hreshold </w:t>
            </w:r>
            <w:r w:rsidR="008838C4">
              <w:rPr>
                <w:rFonts w:eastAsiaTheme="majorEastAsia" w:cstheme="majorBidi"/>
              </w:rPr>
              <w:t>bo</w:t>
            </w:r>
            <w:r>
              <w:rPr>
                <w:rFonts w:eastAsiaTheme="majorEastAsia" w:cstheme="majorBidi"/>
              </w:rPr>
              <w:t>undary moved through the point, users could not tell which class the point was in.</w:t>
            </w:r>
          </w:p>
          <w:p w14:paraId="4E754609" w14:textId="2C37BC7E" w:rsidR="006C66AC" w:rsidRDefault="006C66AC" w:rsidP="008D7341">
            <w:pPr>
              <w:rPr>
                <w:rFonts w:eastAsiaTheme="majorEastAsia" w:cstheme="majorBidi"/>
              </w:rPr>
            </w:pPr>
          </w:p>
        </w:tc>
        <w:tc>
          <w:tcPr>
            <w:tcW w:w="1170" w:type="dxa"/>
          </w:tcPr>
          <w:p w14:paraId="040CB618" w14:textId="02E9EC79" w:rsidR="008D7341" w:rsidRDefault="000F56B7" w:rsidP="008D7341">
            <w:pPr>
              <w:rPr>
                <w:rFonts w:eastAsiaTheme="majorEastAsia" w:cstheme="majorBidi"/>
              </w:rPr>
            </w:pPr>
            <w:r>
              <w:rPr>
                <w:rFonts w:eastAsiaTheme="majorEastAsia" w:cstheme="majorBidi"/>
              </w:rPr>
              <w:lastRenderedPageBreak/>
              <w:t>Yes</w:t>
            </w:r>
          </w:p>
        </w:tc>
      </w:tr>
      <w:tr w:rsidR="008D7341" w14:paraId="78B1E99F" w14:textId="77777777" w:rsidTr="00AB351B">
        <w:tc>
          <w:tcPr>
            <w:tcW w:w="803" w:type="dxa"/>
          </w:tcPr>
          <w:p w14:paraId="16A9973C" w14:textId="5C5C827B"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F29</w:t>
            </w:r>
          </w:p>
        </w:tc>
        <w:tc>
          <w:tcPr>
            <w:tcW w:w="3063" w:type="dxa"/>
          </w:tcPr>
          <w:p w14:paraId="0476A633"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highlight the current data point being evaluated by the Perceptron learning process algorithm on the Learning Process Graph.</w:t>
            </w:r>
          </w:p>
          <w:p w14:paraId="031BA800" w14:textId="05BB7B52"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2074" w:type="dxa"/>
          </w:tcPr>
          <w:p w14:paraId="5708BB40" w14:textId="721097F2"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05046963" w14:textId="523CBE1B"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.3</w:t>
            </w:r>
          </w:p>
        </w:tc>
        <w:tc>
          <w:tcPr>
            <w:tcW w:w="3870" w:type="dxa"/>
          </w:tcPr>
          <w:p w14:paraId="154BAAFF" w14:textId="0FE231DA" w:rsidR="008D7341" w:rsidRDefault="00EF206B" w:rsidP="008D7341">
            <w:pPr>
              <w:rPr>
                <w:rFonts w:eastAsiaTheme="majorEastAsia" w:cstheme="majorBidi"/>
              </w:rPr>
            </w:pPr>
            <w:r>
              <w:rPr>
                <w:rFonts w:eastAsiaTheme="majorEastAsia" w:cstheme="majorBidi"/>
              </w:rPr>
              <w:t>All users were able to identify the highlighted point as the current point being evaluated.</w:t>
            </w:r>
          </w:p>
        </w:tc>
        <w:tc>
          <w:tcPr>
            <w:tcW w:w="1170" w:type="dxa"/>
          </w:tcPr>
          <w:p w14:paraId="12EBBCAD" w14:textId="201356E4" w:rsidR="008D7341" w:rsidRDefault="00EF206B" w:rsidP="008D7341">
            <w:pPr>
              <w:rPr>
                <w:rFonts w:eastAsiaTheme="majorEastAsia" w:cstheme="majorBidi"/>
              </w:rPr>
            </w:pPr>
            <w:r>
              <w:rPr>
                <w:rFonts w:eastAsiaTheme="majorEastAsia" w:cstheme="majorBidi"/>
              </w:rPr>
              <w:t>Yes</w:t>
            </w:r>
          </w:p>
        </w:tc>
      </w:tr>
      <w:tr w:rsidR="008D7341" w14:paraId="4B56739E" w14:textId="77777777" w:rsidTr="00AB351B">
        <w:tc>
          <w:tcPr>
            <w:tcW w:w="803" w:type="dxa"/>
          </w:tcPr>
          <w:p w14:paraId="14B94942" w14:textId="4E9E5282"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F30</w:t>
            </w:r>
          </w:p>
        </w:tc>
        <w:tc>
          <w:tcPr>
            <w:tcW w:w="3063" w:type="dxa"/>
          </w:tcPr>
          <w:p w14:paraId="233C1DE1" w14:textId="48AD6114" w:rsidR="008D7341" w:rsidRPr="00AA0BA4" w:rsidRDefault="008838C4" w:rsidP="008D7341">
            <w:pPr>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The system shall display a t</w:t>
            </w:r>
            <w:r w:rsidR="008D7341" w:rsidRPr="00AA0BA4">
              <w:rPr>
                <w:rFonts w:ascii="Times New Roman" w:eastAsia="Times New Roman" w:hAnsi="Times New Roman" w:cs="Times New Roman"/>
                <w:color w:val="000000"/>
                <w:kern w:val="0"/>
                <w:sz w:val="22"/>
                <w:szCs w:val="22"/>
                <w:lang w:val="en-US" w:eastAsia="en-US"/>
              </w:rPr>
              <w:t xml:space="preserve">hreshold </w:t>
            </w:r>
            <w:r>
              <w:rPr>
                <w:rFonts w:ascii="Times New Roman" w:eastAsia="Times New Roman" w:hAnsi="Times New Roman" w:cs="Times New Roman"/>
                <w:color w:val="000000"/>
                <w:kern w:val="0"/>
                <w:sz w:val="22"/>
                <w:szCs w:val="22"/>
                <w:lang w:val="en-US" w:eastAsia="en-US"/>
              </w:rPr>
              <w:t>b</w:t>
            </w:r>
            <w:r w:rsidR="008D7341" w:rsidRPr="00AA0BA4">
              <w:rPr>
                <w:rFonts w:ascii="Times New Roman" w:eastAsia="Times New Roman" w:hAnsi="Times New Roman" w:cs="Times New Roman"/>
                <w:color w:val="000000"/>
                <w:kern w:val="0"/>
                <w:sz w:val="22"/>
                <w:szCs w:val="22"/>
                <w:lang w:val="en-US" w:eastAsia="en-US"/>
              </w:rPr>
              <w:t>oundary on the Learning Process Graph.</w:t>
            </w:r>
          </w:p>
        </w:tc>
        <w:tc>
          <w:tcPr>
            <w:tcW w:w="2074" w:type="dxa"/>
          </w:tcPr>
          <w:p w14:paraId="5452FD5B" w14:textId="01A20AAA"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0ECE63E1" w14:textId="0B535B29"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.3</w:t>
            </w:r>
          </w:p>
        </w:tc>
        <w:tc>
          <w:tcPr>
            <w:tcW w:w="3870" w:type="dxa"/>
          </w:tcPr>
          <w:p w14:paraId="43CB7248" w14:textId="519B7A80" w:rsidR="008D7341" w:rsidRDefault="00EF206B" w:rsidP="008D7341">
            <w:pPr>
              <w:rPr>
                <w:rFonts w:eastAsiaTheme="majorEastAsia" w:cstheme="majorBidi"/>
              </w:rPr>
            </w:pPr>
            <w:r>
              <w:rPr>
                <w:rFonts w:eastAsiaTheme="majorEastAsia" w:cstheme="majorBidi"/>
              </w:rPr>
              <w:t xml:space="preserve">All users could understand the basic premise of how the </w:t>
            </w:r>
            <w:r w:rsidR="008838C4">
              <w:rPr>
                <w:rFonts w:eastAsiaTheme="majorEastAsia" w:cstheme="majorBidi"/>
              </w:rPr>
              <w:t>t</w:t>
            </w:r>
            <w:r>
              <w:rPr>
                <w:rFonts w:eastAsiaTheme="majorEastAsia" w:cstheme="majorBidi"/>
              </w:rPr>
              <w:t xml:space="preserve">hreshold </w:t>
            </w:r>
            <w:r w:rsidR="008838C4">
              <w:rPr>
                <w:rFonts w:eastAsiaTheme="majorEastAsia" w:cstheme="majorBidi"/>
              </w:rPr>
              <w:t>b</w:t>
            </w:r>
            <w:r>
              <w:rPr>
                <w:rFonts w:eastAsiaTheme="majorEastAsia" w:cstheme="majorBidi"/>
              </w:rPr>
              <w:t>oundary moves around on the Learning Process Graph.</w:t>
            </w:r>
          </w:p>
          <w:p w14:paraId="46EEB339" w14:textId="77777777" w:rsidR="00EF206B" w:rsidRDefault="00EF206B" w:rsidP="008D7341">
            <w:pPr>
              <w:rPr>
                <w:rFonts w:eastAsiaTheme="majorEastAsia" w:cstheme="majorBidi"/>
              </w:rPr>
            </w:pPr>
          </w:p>
          <w:p w14:paraId="3CBEA9DA" w14:textId="13EE1B12" w:rsidR="00EF206B" w:rsidRDefault="00EF206B" w:rsidP="008D7341">
            <w:pPr>
              <w:rPr>
                <w:rFonts w:eastAsiaTheme="majorEastAsia" w:cstheme="majorBidi"/>
              </w:rPr>
            </w:pPr>
            <w:r>
              <w:rPr>
                <w:rFonts w:eastAsiaTheme="majorEastAsia" w:cstheme="majorBidi"/>
              </w:rPr>
              <w:t>Some users noticed it was possible to draw a vertical line to separate some datasets. This could be addressed in future development rather than using the two most e</w:t>
            </w:r>
            <w:r w:rsidR="008838C4">
              <w:rPr>
                <w:rFonts w:eastAsiaTheme="majorEastAsia" w:cstheme="majorBidi"/>
              </w:rPr>
              <w:t>xtreme data points to draw the threshold b</w:t>
            </w:r>
            <w:r>
              <w:rPr>
                <w:rFonts w:eastAsiaTheme="majorEastAsia" w:cstheme="majorBidi"/>
              </w:rPr>
              <w:t>oundary.</w:t>
            </w:r>
          </w:p>
          <w:p w14:paraId="43AA5197" w14:textId="6C564DAA" w:rsidR="006C66AC" w:rsidRDefault="006C66AC" w:rsidP="008D7341">
            <w:pPr>
              <w:rPr>
                <w:rFonts w:eastAsiaTheme="majorEastAsia" w:cstheme="majorBidi"/>
              </w:rPr>
            </w:pPr>
          </w:p>
          <w:p w14:paraId="618F9341" w14:textId="16E664E4" w:rsidR="006C66AC" w:rsidRDefault="006C66AC" w:rsidP="008D7341">
            <w:pPr>
              <w:rPr>
                <w:rFonts w:eastAsiaTheme="majorEastAsia" w:cstheme="majorBidi"/>
              </w:rPr>
            </w:pPr>
            <w:r>
              <w:rPr>
                <w:rFonts w:eastAsiaTheme="majorEastAsia" w:cstheme="majorBidi"/>
              </w:rPr>
              <w:t>As very large and small X2 values could be gener</w:t>
            </w:r>
            <w:r w:rsidR="008838C4">
              <w:rPr>
                <w:rFonts w:eastAsiaTheme="majorEastAsia" w:cstheme="majorBidi"/>
              </w:rPr>
              <w:t>ated based on the weights, the threshold b</w:t>
            </w:r>
            <w:r>
              <w:rPr>
                <w:rFonts w:eastAsiaTheme="majorEastAsia" w:cstheme="majorBidi"/>
              </w:rPr>
              <w:t>oundary would cause the graph to expand to accommodate for these high values. This caused the dataset to be squashed in the X2 axis, which users noted was not aesthetically pleasing.</w:t>
            </w:r>
          </w:p>
          <w:p w14:paraId="1EDA5DB8" w14:textId="5BBDF884" w:rsidR="006C66AC" w:rsidRDefault="006C66AC" w:rsidP="008D7341">
            <w:pPr>
              <w:rPr>
                <w:rFonts w:eastAsiaTheme="majorEastAsia" w:cstheme="majorBidi"/>
              </w:rPr>
            </w:pPr>
          </w:p>
        </w:tc>
        <w:tc>
          <w:tcPr>
            <w:tcW w:w="1170" w:type="dxa"/>
          </w:tcPr>
          <w:p w14:paraId="3A4A316A" w14:textId="4E6595C4" w:rsidR="008D7341" w:rsidRDefault="00EF206B" w:rsidP="008D7341">
            <w:pPr>
              <w:rPr>
                <w:rFonts w:eastAsiaTheme="majorEastAsia" w:cstheme="majorBidi"/>
              </w:rPr>
            </w:pPr>
            <w:r>
              <w:rPr>
                <w:rFonts w:eastAsiaTheme="majorEastAsia" w:cstheme="majorBidi"/>
              </w:rPr>
              <w:t>Yes</w:t>
            </w:r>
          </w:p>
        </w:tc>
      </w:tr>
      <w:tr w:rsidR="008D7341" w14:paraId="3A43D4A8" w14:textId="77777777" w:rsidTr="00AB351B">
        <w:tc>
          <w:tcPr>
            <w:tcW w:w="803" w:type="dxa"/>
          </w:tcPr>
          <w:p w14:paraId="2B2E4790" w14:textId="57420D6B"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F31</w:t>
            </w:r>
          </w:p>
        </w:tc>
        <w:tc>
          <w:tcPr>
            <w:tcW w:w="3063" w:type="dxa"/>
          </w:tcPr>
          <w:p w14:paraId="297C1A48" w14:textId="573B64BD"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The system shall redraw the </w:t>
            </w:r>
            <w:r w:rsidR="008838C4">
              <w:rPr>
                <w:rFonts w:ascii="Times New Roman" w:eastAsia="Times New Roman" w:hAnsi="Times New Roman" w:cs="Times New Roman"/>
                <w:color w:val="000000"/>
                <w:kern w:val="0"/>
                <w:sz w:val="22"/>
                <w:szCs w:val="22"/>
                <w:lang w:val="en-US" w:eastAsia="en-US"/>
              </w:rPr>
              <w:t>t</w:t>
            </w:r>
            <w:r w:rsidRPr="00AA0BA4">
              <w:rPr>
                <w:rFonts w:ascii="Times New Roman" w:eastAsia="Times New Roman" w:hAnsi="Times New Roman" w:cs="Times New Roman"/>
                <w:color w:val="000000"/>
                <w:kern w:val="0"/>
                <w:sz w:val="22"/>
                <w:szCs w:val="22"/>
                <w:lang w:val="en-US" w:eastAsia="en-US"/>
              </w:rPr>
              <w:t xml:space="preserve">hreshold </w:t>
            </w:r>
            <w:r w:rsidR="008838C4">
              <w:rPr>
                <w:rFonts w:ascii="Times New Roman" w:eastAsia="Times New Roman" w:hAnsi="Times New Roman" w:cs="Times New Roman"/>
                <w:color w:val="000000"/>
                <w:kern w:val="0"/>
                <w:sz w:val="22"/>
                <w:szCs w:val="22"/>
                <w:lang w:val="en-US" w:eastAsia="en-US"/>
              </w:rPr>
              <w:t>b</w:t>
            </w:r>
            <w:r w:rsidRPr="00AA0BA4">
              <w:rPr>
                <w:rFonts w:ascii="Times New Roman" w:eastAsia="Times New Roman" w:hAnsi="Times New Roman" w:cs="Times New Roman"/>
                <w:color w:val="000000"/>
                <w:kern w:val="0"/>
                <w:sz w:val="22"/>
                <w:szCs w:val="22"/>
                <w:lang w:val="en-US" w:eastAsia="en-US"/>
              </w:rPr>
              <w:t>oundary when changes are made to the weights.</w:t>
            </w:r>
          </w:p>
        </w:tc>
        <w:tc>
          <w:tcPr>
            <w:tcW w:w="2074" w:type="dxa"/>
          </w:tcPr>
          <w:p w14:paraId="19091420" w14:textId="407FD707"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0C55CC8C" w14:textId="179E43C5" w:rsidR="008D7341" w:rsidRPr="007D6AC3" w:rsidRDefault="00356A46" w:rsidP="008D7341">
            <w:pPr>
              <w:rPr>
                <w:rFonts w:eastAsiaTheme="majorEastAsia" w:cstheme="majorBidi"/>
                <w:color w:val="FF0000"/>
              </w:rPr>
            </w:pPr>
            <w:r>
              <w:rPr>
                <w:rFonts w:eastAsiaTheme="majorEastAsia" w:cstheme="majorBidi"/>
              </w:rPr>
              <w:t xml:space="preserve">Figure </w:t>
            </w:r>
            <w:r w:rsidR="00B170C6">
              <w:rPr>
                <w:rFonts w:eastAsiaTheme="majorEastAsia" w:cstheme="majorBidi"/>
              </w:rPr>
              <w:t>F</w:t>
            </w:r>
            <w:r>
              <w:rPr>
                <w:rFonts w:eastAsiaTheme="majorEastAsia" w:cstheme="majorBidi"/>
              </w:rPr>
              <w:t>.6</w:t>
            </w:r>
          </w:p>
        </w:tc>
        <w:tc>
          <w:tcPr>
            <w:tcW w:w="3870" w:type="dxa"/>
          </w:tcPr>
          <w:p w14:paraId="5294BDD2" w14:textId="397C5BC9" w:rsidR="008D7341" w:rsidRDefault="00EB140B" w:rsidP="008D7341">
            <w:pPr>
              <w:rPr>
                <w:rFonts w:eastAsiaTheme="majorEastAsia" w:cstheme="majorBidi"/>
              </w:rPr>
            </w:pPr>
            <w:r>
              <w:rPr>
                <w:rFonts w:eastAsiaTheme="majorEastAsia" w:cstheme="majorBidi"/>
              </w:rPr>
              <w:t>-</w:t>
            </w:r>
          </w:p>
        </w:tc>
        <w:tc>
          <w:tcPr>
            <w:tcW w:w="1170" w:type="dxa"/>
          </w:tcPr>
          <w:p w14:paraId="2F430C83" w14:textId="26897333" w:rsidR="008D7341" w:rsidRDefault="00EB140B" w:rsidP="008D7341">
            <w:pPr>
              <w:rPr>
                <w:rFonts w:eastAsiaTheme="majorEastAsia" w:cstheme="majorBidi"/>
              </w:rPr>
            </w:pPr>
            <w:r>
              <w:rPr>
                <w:rFonts w:eastAsiaTheme="majorEastAsia" w:cstheme="majorBidi"/>
              </w:rPr>
              <w:t>Yes</w:t>
            </w:r>
          </w:p>
        </w:tc>
      </w:tr>
      <w:tr w:rsidR="008D7341" w14:paraId="56B568CC" w14:textId="77777777" w:rsidTr="00AB351B">
        <w:tc>
          <w:tcPr>
            <w:tcW w:w="803" w:type="dxa"/>
          </w:tcPr>
          <w:p w14:paraId="0F790B40" w14:textId="08824BA1"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F32</w:t>
            </w:r>
          </w:p>
        </w:tc>
        <w:tc>
          <w:tcPr>
            <w:tcW w:w="3063" w:type="dxa"/>
          </w:tcPr>
          <w:p w14:paraId="31B14229" w14:textId="45244E73"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Perceptron Learning Process algorithm.</w:t>
            </w:r>
          </w:p>
        </w:tc>
        <w:tc>
          <w:tcPr>
            <w:tcW w:w="2074" w:type="dxa"/>
          </w:tcPr>
          <w:p w14:paraId="19ACFDD0"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Section 6.1.1</w:t>
            </w:r>
          </w:p>
          <w:p w14:paraId="2A999D5E" w14:textId="193D2011"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Table</w:t>
            </w:r>
            <w:r w:rsidR="008D249B">
              <w:rPr>
                <w:rFonts w:ascii="Times New Roman" w:eastAsia="Times New Roman" w:hAnsi="Times New Roman" w:cs="Times New Roman"/>
                <w:color w:val="000000"/>
                <w:kern w:val="0"/>
                <w:sz w:val="22"/>
                <w:szCs w:val="22"/>
                <w:lang w:val="en-US" w:eastAsia="en-US"/>
              </w:rPr>
              <w:t xml:space="preserve"> </w:t>
            </w:r>
            <w:r w:rsidR="009D2C48">
              <w:rPr>
                <w:rFonts w:ascii="Times New Roman" w:eastAsia="Times New Roman" w:hAnsi="Times New Roman" w:cs="Times New Roman"/>
                <w:color w:val="000000"/>
                <w:kern w:val="0"/>
                <w:sz w:val="22"/>
                <w:szCs w:val="22"/>
                <w:lang w:val="en-US" w:eastAsia="en-US"/>
              </w:rPr>
              <w:t>F</w:t>
            </w:r>
            <w:r w:rsidR="00EB0E25">
              <w:rPr>
                <w:rFonts w:ascii="Times New Roman" w:eastAsia="Times New Roman" w:hAnsi="Times New Roman" w:cs="Times New Roman"/>
                <w:color w:val="000000"/>
                <w:kern w:val="0"/>
                <w:sz w:val="22"/>
                <w:szCs w:val="22"/>
                <w:lang w:val="en-US" w:eastAsia="en-US"/>
              </w:rPr>
              <w:t>.2</w:t>
            </w:r>
          </w:p>
          <w:p w14:paraId="7843E34D" w14:textId="0E35CC1F"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Figure</w:t>
            </w:r>
            <w:r w:rsidR="008D249B">
              <w:rPr>
                <w:rFonts w:ascii="Times New Roman" w:eastAsia="Times New Roman" w:hAnsi="Times New Roman" w:cs="Times New Roman"/>
                <w:color w:val="000000"/>
                <w:kern w:val="0"/>
                <w:sz w:val="22"/>
                <w:szCs w:val="22"/>
                <w:lang w:val="en-US" w:eastAsia="en-US"/>
              </w:rPr>
              <w:t xml:space="preserve"> </w:t>
            </w:r>
            <w:r w:rsidR="009D2C48">
              <w:rPr>
                <w:rFonts w:ascii="Times New Roman" w:eastAsia="Times New Roman" w:hAnsi="Times New Roman" w:cs="Times New Roman"/>
                <w:color w:val="000000"/>
                <w:kern w:val="0"/>
                <w:sz w:val="22"/>
                <w:szCs w:val="22"/>
                <w:lang w:val="en-US" w:eastAsia="en-US"/>
              </w:rPr>
              <w:t>F</w:t>
            </w:r>
            <w:r w:rsidR="008D249B">
              <w:rPr>
                <w:rFonts w:ascii="Times New Roman" w:eastAsia="Times New Roman" w:hAnsi="Times New Roman" w:cs="Times New Roman"/>
                <w:color w:val="000000"/>
                <w:kern w:val="0"/>
                <w:sz w:val="22"/>
                <w:szCs w:val="22"/>
                <w:lang w:val="en-US" w:eastAsia="en-US"/>
              </w:rPr>
              <w:t>.4</w:t>
            </w:r>
          </w:p>
        </w:tc>
        <w:tc>
          <w:tcPr>
            <w:tcW w:w="1980" w:type="dxa"/>
          </w:tcPr>
          <w:p w14:paraId="5F73FAF4" w14:textId="1D472151" w:rsidR="008D7341" w:rsidRDefault="008D7341" w:rsidP="008D7341">
            <w:pPr>
              <w:rPr>
                <w:rFonts w:eastAsiaTheme="majorEastAsia" w:cstheme="majorBidi"/>
              </w:rPr>
            </w:pPr>
            <w:r>
              <w:rPr>
                <w:rFonts w:eastAsiaTheme="majorEastAsia" w:cstheme="majorBidi"/>
              </w:rPr>
              <w:t>-</w:t>
            </w:r>
          </w:p>
        </w:tc>
        <w:tc>
          <w:tcPr>
            <w:tcW w:w="3870" w:type="dxa"/>
          </w:tcPr>
          <w:p w14:paraId="4750BC40" w14:textId="77777777" w:rsidR="008D7341" w:rsidRDefault="001B495F" w:rsidP="008D7341">
            <w:pPr>
              <w:rPr>
                <w:rFonts w:eastAsiaTheme="majorEastAsia" w:cstheme="majorBidi"/>
              </w:rPr>
            </w:pPr>
            <w:r>
              <w:rPr>
                <w:rFonts w:eastAsiaTheme="majorEastAsia" w:cstheme="majorBidi"/>
              </w:rPr>
              <w:t>The algorithm worked correctly for all users when classifying the data. Some datasets did not classify but this was because not enough iterations were specified to classify the datasets.</w:t>
            </w:r>
          </w:p>
          <w:p w14:paraId="7F6F57C0" w14:textId="4F428E0F" w:rsidR="001B495F" w:rsidRDefault="001B495F" w:rsidP="008D7341">
            <w:pPr>
              <w:rPr>
                <w:rFonts w:eastAsiaTheme="majorEastAsia" w:cstheme="majorBidi"/>
              </w:rPr>
            </w:pPr>
          </w:p>
        </w:tc>
        <w:tc>
          <w:tcPr>
            <w:tcW w:w="1170" w:type="dxa"/>
          </w:tcPr>
          <w:p w14:paraId="6D865D47" w14:textId="55F4C849" w:rsidR="008D7341" w:rsidRDefault="00D06C50" w:rsidP="008D7341">
            <w:pPr>
              <w:rPr>
                <w:rFonts w:eastAsiaTheme="majorEastAsia" w:cstheme="majorBidi"/>
              </w:rPr>
            </w:pPr>
            <w:r>
              <w:rPr>
                <w:rFonts w:eastAsiaTheme="majorEastAsia" w:cstheme="majorBidi"/>
              </w:rPr>
              <w:t>Yes</w:t>
            </w:r>
          </w:p>
        </w:tc>
      </w:tr>
      <w:tr w:rsidR="008D7341" w14:paraId="34F0BAEC" w14:textId="77777777" w:rsidTr="00AB351B">
        <w:tc>
          <w:tcPr>
            <w:tcW w:w="803" w:type="dxa"/>
          </w:tcPr>
          <w:p w14:paraId="2D274F95" w14:textId="123FADC7"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F33</w:t>
            </w:r>
          </w:p>
        </w:tc>
        <w:tc>
          <w:tcPr>
            <w:tcW w:w="3063" w:type="dxa"/>
          </w:tcPr>
          <w:p w14:paraId="5824D7E7" w14:textId="368C2F75"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Learning Rate.</w:t>
            </w:r>
          </w:p>
        </w:tc>
        <w:tc>
          <w:tcPr>
            <w:tcW w:w="2074" w:type="dxa"/>
          </w:tcPr>
          <w:p w14:paraId="187B8B6B" w14:textId="6C8C9F13"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36ACE143" w14:textId="3F966B35" w:rsidR="008D7341" w:rsidRDefault="00356A46"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.7</w:t>
            </w:r>
          </w:p>
          <w:p w14:paraId="56A03AD2" w14:textId="6743555A" w:rsidR="00356A46" w:rsidRPr="007D6AC3" w:rsidRDefault="00356A46" w:rsidP="008D7341">
            <w:pPr>
              <w:rPr>
                <w:rFonts w:eastAsiaTheme="majorEastAsia" w:cstheme="majorBidi"/>
                <w:color w:val="FF0000"/>
              </w:rPr>
            </w:pPr>
            <w:r>
              <w:rPr>
                <w:rFonts w:eastAsiaTheme="majorEastAsia" w:cstheme="majorBidi"/>
              </w:rPr>
              <w:t xml:space="preserve">Figure </w:t>
            </w:r>
            <w:r w:rsidR="00B170C6">
              <w:rPr>
                <w:rFonts w:eastAsiaTheme="majorEastAsia" w:cstheme="majorBidi"/>
              </w:rPr>
              <w:t>F</w:t>
            </w:r>
            <w:r>
              <w:rPr>
                <w:rFonts w:eastAsiaTheme="majorEastAsia" w:cstheme="majorBidi"/>
              </w:rPr>
              <w:t>.8</w:t>
            </w:r>
          </w:p>
        </w:tc>
        <w:tc>
          <w:tcPr>
            <w:tcW w:w="3870" w:type="dxa"/>
          </w:tcPr>
          <w:p w14:paraId="5BFD77E8" w14:textId="26D5FA10" w:rsidR="008D7341" w:rsidRDefault="00EF206B" w:rsidP="008D7341">
            <w:pPr>
              <w:rPr>
                <w:rFonts w:eastAsiaTheme="majorEastAsia" w:cstheme="majorBidi"/>
              </w:rPr>
            </w:pPr>
            <w:r>
              <w:rPr>
                <w:rFonts w:eastAsiaTheme="majorEastAsia" w:cstheme="majorBidi"/>
              </w:rPr>
              <w:t>All users could understand the effect of the Learning Rate on the learning process.</w:t>
            </w:r>
          </w:p>
        </w:tc>
        <w:tc>
          <w:tcPr>
            <w:tcW w:w="1170" w:type="dxa"/>
          </w:tcPr>
          <w:p w14:paraId="25EDF585" w14:textId="12A2999B" w:rsidR="008D7341" w:rsidRDefault="00EF206B" w:rsidP="008D7341">
            <w:pPr>
              <w:rPr>
                <w:rFonts w:eastAsiaTheme="majorEastAsia" w:cstheme="majorBidi"/>
              </w:rPr>
            </w:pPr>
            <w:r>
              <w:rPr>
                <w:rFonts w:eastAsiaTheme="majorEastAsia" w:cstheme="majorBidi"/>
              </w:rPr>
              <w:t>Yes</w:t>
            </w:r>
          </w:p>
        </w:tc>
      </w:tr>
      <w:tr w:rsidR="008D7341" w14:paraId="6ACC9E12" w14:textId="77777777" w:rsidTr="00AB351B">
        <w:tc>
          <w:tcPr>
            <w:tcW w:w="803" w:type="dxa"/>
          </w:tcPr>
          <w:p w14:paraId="156D2D60" w14:textId="46D8FB26"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F34</w:t>
            </w:r>
          </w:p>
        </w:tc>
        <w:tc>
          <w:tcPr>
            <w:tcW w:w="3063" w:type="dxa"/>
          </w:tcPr>
          <w:p w14:paraId="1872804A" w14:textId="5A962C99"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Widrow-Hoff Delta Rule.</w:t>
            </w:r>
          </w:p>
        </w:tc>
        <w:tc>
          <w:tcPr>
            <w:tcW w:w="2074" w:type="dxa"/>
          </w:tcPr>
          <w:p w14:paraId="30AA82F8"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Section 6.1.1</w:t>
            </w:r>
          </w:p>
          <w:p w14:paraId="63008CAB" w14:textId="6487302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Table</w:t>
            </w:r>
            <w:r w:rsidR="008D249B">
              <w:rPr>
                <w:rFonts w:ascii="Times New Roman" w:eastAsia="Times New Roman" w:hAnsi="Times New Roman" w:cs="Times New Roman"/>
                <w:color w:val="000000"/>
                <w:kern w:val="0"/>
                <w:sz w:val="22"/>
                <w:szCs w:val="22"/>
                <w:lang w:val="en-US" w:eastAsia="en-US"/>
              </w:rPr>
              <w:t xml:space="preserve"> </w:t>
            </w:r>
            <w:r w:rsidR="009D2C48">
              <w:rPr>
                <w:rFonts w:ascii="Times New Roman" w:eastAsia="Times New Roman" w:hAnsi="Times New Roman" w:cs="Times New Roman"/>
                <w:color w:val="000000"/>
                <w:kern w:val="0"/>
                <w:sz w:val="22"/>
                <w:szCs w:val="22"/>
                <w:lang w:val="en-US" w:eastAsia="en-US"/>
              </w:rPr>
              <w:t>F</w:t>
            </w:r>
            <w:r w:rsidR="00EB0E25">
              <w:rPr>
                <w:rFonts w:ascii="Times New Roman" w:eastAsia="Times New Roman" w:hAnsi="Times New Roman" w:cs="Times New Roman"/>
                <w:color w:val="000000"/>
                <w:kern w:val="0"/>
                <w:sz w:val="22"/>
                <w:szCs w:val="22"/>
                <w:lang w:val="en-US" w:eastAsia="en-US"/>
              </w:rPr>
              <w:t>.2</w:t>
            </w:r>
          </w:p>
          <w:p w14:paraId="7BB04423" w14:textId="115CC493"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Figure</w:t>
            </w:r>
            <w:r w:rsidR="008D249B">
              <w:rPr>
                <w:rFonts w:ascii="Times New Roman" w:eastAsia="Times New Roman" w:hAnsi="Times New Roman" w:cs="Times New Roman"/>
                <w:color w:val="000000"/>
                <w:kern w:val="0"/>
                <w:sz w:val="22"/>
                <w:szCs w:val="22"/>
                <w:lang w:val="en-US" w:eastAsia="en-US"/>
              </w:rPr>
              <w:t xml:space="preserve"> </w:t>
            </w:r>
            <w:r w:rsidR="009D2C48">
              <w:rPr>
                <w:rFonts w:ascii="Times New Roman" w:eastAsia="Times New Roman" w:hAnsi="Times New Roman" w:cs="Times New Roman"/>
                <w:color w:val="000000"/>
                <w:kern w:val="0"/>
                <w:sz w:val="22"/>
                <w:szCs w:val="22"/>
                <w:lang w:val="en-US" w:eastAsia="en-US"/>
              </w:rPr>
              <w:t>F</w:t>
            </w:r>
            <w:r w:rsidR="008D249B">
              <w:rPr>
                <w:rFonts w:ascii="Times New Roman" w:eastAsia="Times New Roman" w:hAnsi="Times New Roman" w:cs="Times New Roman"/>
                <w:color w:val="000000"/>
                <w:kern w:val="0"/>
                <w:sz w:val="22"/>
                <w:szCs w:val="22"/>
                <w:lang w:val="en-US" w:eastAsia="en-US"/>
              </w:rPr>
              <w:t>.4</w:t>
            </w:r>
          </w:p>
        </w:tc>
        <w:tc>
          <w:tcPr>
            <w:tcW w:w="1980" w:type="dxa"/>
          </w:tcPr>
          <w:p w14:paraId="3432E7D4" w14:textId="374FEA1C" w:rsidR="008D7341" w:rsidRDefault="008D7341" w:rsidP="008D7341">
            <w:pPr>
              <w:rPr>
                <w:rFonts w:eastAsiaTheme="majorEastAsia" w:cstheme="majorBidi"/>
              </w:rPr>
            </w:pPr>
            <w:r>
              <w:rPr>
                <w:rFonts w:eastAsiaTheme="majorEastAsia" w:cstheme="majorBidi"/>
              </w:rPr>
              <w:t>-</w:t>
            </w:r>
          </w:p>
        </w:tc>
        <w:tc>
          <w:tcPr>
            <w:tcW w:w="3870" w:type="dxa"/>
          </w:tcPr>
          <w:p w14:paraId="1FF48643" w14:textId="2D701630" w:rsidR="008D7341" w:rsidRDefault="00EB140B" w:rsidP="008D7341">
            <w:pPr>
              <w:rPr>
                <w:rFonts w:eastAsiaTheme="majorEastAsia" w:cstheme="majorBidi"/>
              </w:rPr>
            </w:pPr>
            <w:r>
              <w:rPr>
                <w:rFonts w:eastAsiaTheme="majorEastAsia" w:cstheme="majorBidi"/>
              </w:rPr>
              <w:t>-</w:t>
            </w:r>
          </w:p>
        </w:tc>
        <w:tc>
          <w:tcPr>
            <w:tcW w:w="1170" w:type="dxa"/>
          </w:tcPr>
          <w:p w14:paraId="02CF6E71" w14:textId="49C8FE89" w:rsidR="008D7341" w:rsidRDefault="00EB140B" w:rsidP="008D7341">
            <w:pPr>
              <w:rPr>
                <w:rFonts w:eastAsiaTheme="majorEastAsia" w:cstheme="majorBidi"/>
              </w:rPr>
            </w:pPr>
            <w:r>
              <w:rPr>
                <w:rFonts w:eastAsiaTheme="majorEastAsia" w:cstheme="majorBidi"/>
              </w:rPr>
              <w:t>Yes</w:t>
            </w:r>
          </w:p>
        </w:tc>
      </w:tr>
      <w:tr w:rsidR="008D7341" w14:paraId="6C803E85" w14:textId="77777777" w:rsidTr="00AB351B">
        <w:tc>
          <w:tcPr>
            <w:tcW w:w="803" w:type="dxa"/>
          </w:tcPr>
          <w:p w14:paraId="151D1344" w14:textId="0EEB6E3A"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F35</w:t>
            </w:r>
          </w:p>
        </w:tc>
        <w:tc>
          <w:tcPr>
            <w:tcW w:w="3063" w:type="dxa"/>
          </w:tcPr>
          <w:p w14:paraId="1778E1A9" w14:textId="1A8926B5"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set the weights to initial random values.</w:t>
            </w:r>
          </w:p>
        </w:tc>
        <w:tc>
          <w:tcPr>
            <w:tcW w:w="2074" w:type="dxa"/>
          </w:tcPr>
          <w:p w14:paraId="1375CE97" w14:textId="73FA6A67"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29832131" w14:textId="64992E32" w:rsidR="008D7341" w:rsidRPr="007D6AC3" w:rsidRDefault="00356A46" w:rsidP="008D7341">
            <w:pPr>
              <w:rPr>
                <w:rFonts w:eastAsiaTheme="majorEastAsia" w:cstheme="majorBidi"/>
                <w:color w:val="FF0000"/>
              </w:rPr>
            </w:pPr>
            <w:r>
              <w:rPr>
                <w:rFonts w:eastAsiaTheme="majorEastAsia" w:cstheme="majorBidi"/>
              </w:rPr>
              <w:t xml:space="preserve">Figure </w:t>
            </w:r>
            <w:r w:rsidR="00B170C6">
              <w:rPr>
                <w:rFonts w:eastAsiaTheme="majorEastAsia" w:cstheme="majorBidi"/>
              </w:rPr>
              <w:t>F</w:t>
            </w:r>
            <w:r>
              <w:rPr>
                <w:rFonts w:eastAsiaTheme="majorEastAsia" w:cstheme="majorBidi"/>
              </w:rPr>
              <w:t>.5</w:t>
            </w:r>
          </w:p>
        </w:tc>
        <w:tc>
          <w:tcPr>
            <w:tcW w:w="3870" w:type="dxa"/>
          </w:tcPr>
          <w:p w14:paraId="269D2055" w14:textId="74646A86" w:rsidR="008D7341" w:rsidRDefault="00EB140B" w:rsidP="008D7341">
            <w:pPr>
              <w:rPr>
                <w:rFonts w:eastAsiaTheme="majorEastAsia" w:cstheme="majorBidi"/>
              </w:rPr>
            </w:pPr>
            <w:r>
              <w:rPr>
                <w:rFonts w:eastAsiaTheme="majorEastAsia" w:cstheme="majorBidi"/>
              </w:rPr>
              <w:t>-</w:t>
            </w:r>
          </w:p>
        </w:tc>
        <w:tc>
          <w:tcPr>
            <w:tcW w:w="1170" w:type="dxa"/>
          </w:tcPr>
          <w:p w14:paraId="74EE13F3" w14:textId="4BEE5629" w:rsidR="008D7341" w:rsidRDefault="00EB140B" w:rsidP="008D7341">
            <w:pPr>
              <w:rPr>
                <w:rFonts w:eastAsiaTheme="majorEastAsia" w:cstheme="majorBidi"/>
              </w:rPr>
            </w:pPr>
            <w:r>
              <w:rPr>
                <w:rFonts w:eastAsiaTheme="majorEastAsia" w:cstheme="majorBidi"/>
              </w:rPr>
              <w:t>Yes</w:t>
            </w:r>
          </w:p>
        </w:tc>
      </w:tr>
      <w:tr w:rsidR="008D7341" w14:paraId="252D3CB9" w14:textId="77777777" w:rsidTr="00AB351B">
        <w:tc>
          <w:tcPr>
            <w:tcW w:w="803" w:type="dxa"/>
          </w:tcPr>
          <w:p w14:paraId="11237FCB" w14:textId="537F5827"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F36</w:t>
            </w:r>
          </w:p>
        </w:tc>
        <w:tc>
          <w:tcPr>
            <w:tcW w:w="3063" w:type="dxa"/>
          </w:tcPr>
          <w:p w14:paraId="19EA4645" w14:textId="56A417AD"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allow the user to load preset datasets.</w:t>
            </w:r>
          </w:p>
        </w:tc>
        <w:tc>
          <w:tcPr>
            <w:tcW w:w="2074" w:type="dxa"/>
          </w:tcPr>
          <w:p w14:paraId="4B968F65" w14:textId="68D0DCB7"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6A07F6B9" w14:textId="50988C3B"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.3</w:t>
            </w:r>
          </w:p>
        </w:tc>
        <w:tc>
          <w:tcPr>
            <w:tcW w:w="3870" w:type="dxa"/>
          </w:tcPr>
          <w:p w14:paraId="1389B9EB" w14:textId="32E7EB52" w:rsidR="008D7341" w:rsidRDefault="00D7194C" w:rsidP="008D7341">
            <w:pPr>
              <w:rPr>
                <w:rFonts w:eastAsiaTheme="majorEastAsia" w:cstheme="majorBidi"/>
              </w:rPr>
            </w:pPr>
            <w:r>
              <w:rPr>
                <w:rFonts w:eastAsiaTheme="majorEastAsia" w:cstheme="majorBidi"/>
              </w:rPr>
              <w:t>Worked correctly for all users.</w:t>
            </w:r>
          </w:p>
          <w:p w14:paraId="063B6496" w14:textId="0489BDFD" w:rsidR="001B495F" w:rsidRDefault="001B495F" w:rsidP="008D7341">
            <w:pPr>
              <w:rPr>
                <w:rFonts w:eastAsiaTheme="majorEastAsia" w:cstheme="majorBidi"/>
              </w:rPr>
            </w:pPr>
          </w:p>
          <w:p w14:paraId="334A5812" w14:textId="29223790" w:rsidR="001B495F" w:rsidRDefault="001B495F" w:rsidP="008D7341">
            <w:pPr>
              <w:rPr>
                <w:rFonts w:eastAsiaTheme="majorEastAsia" w:cstheme="majorBidi"/>
              </w:rPr>
            </w:pPr>
            <w:r>
              <w:rPr>
                <w:rFonts w:eastAsiaTheme="majorEastAsia" w:cstheme="majorBidi"/>
              </w:rPr>
              <w:t xml:space="preserve">Users noted they were confused between the Load Preset Dataset button and other nearby buttons due to layout and close proximity. </w:t>
            </w:r>
          </w:p>
          <w:p w14:paraId="284A8936" w14:textId="77777777" w:rsidR="00D7194C" w:rsidRDefault="00D7194C" w:rsidP="008D7341">
            <w:pPr>
              <w:rPr>
                <w:rFonts w:eastAsiaTheme="majorEastAsia" w:cstheme="majorBidi"/>
              </w:rPr>
            </w:pPr>
          </w:p>
          <w:p w14:paraId="4E90F9AA" w14:textId="42FABDA7" w:rsidR="00D7194C" w:rsidRDefault="00D7194C" w:rsidP="008D7341">
            <w:pPr>
              <w:rPr>
                <w:rFonts w:eastAsiaTheme="majorEastAsia" w:cstheme="majorBidi"/>
              </w:rPr>
            </w:pPr>
          </w:p>
        </w:tc>
        <w:tc>
          <w:tcPr>
            <w:tcW w:w="1170" w:type="dxa"/>
          </w:tcPr>
          <w:p w14:paraId="2AC6BC29" w14:textId="0B808AA9" w:rsidR="008D7341" w:rsidRDefault="00D06C50" w:rsidP="008D7341">
            <w:pPr>
              <w:rPr>
                <w:rFonts w:eastAsiaTheme="majorEastAsia" w:cstheme="majorBidi"/>
              </w:rPr>
            </w:pPr>
            <w:r>
              <w:rPr>
                <w:rFonts w:eastAsiaTheme="majorEastAsia" w:cstheme="majorBidi"/>
              </w:rPr>
              <w:t>Yes</w:t>
            </w:r>
          </w:p>
        </w:tc>
      </w:tr>
      <w:tr w:rsidR="008D7341" w14:paraId="4036778B" w14:textId="77777777" w:rsidTr="00AB351B">
        <w:tc>
          <w:tcPr>
            <w:tcW w:w="803" w:type="dxa"/>
          </w:tcPr>
          <w:p w14:paraId="3B4561DF" w14:textId="0494D82E"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F37</w:t>
            </w:r>
          </w:p>
        </w:tc>
        <w:tc>
          <w:tcPr>
            <w:tcW w:w="3063" w:type="dxa"/>
          </w:tcPr>
          <w:p w14:paraId="6FC88E10" w14:textId="10E1F28D"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allow the user to generate a dataset.</w:t>
            </w:r>
          </w:p>
        </w:tc>
        <w:tc>
          <w:tcPr>
            <w:tcW w:w="2074" w:type="dxa"/>
          </w:tcPr>
          <w:p w14:paraId="7BFEE4C9" w14:textId="2FB03684"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7C9BDF4A" w14:textId="24015C56"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.3</w:t>
            </w:r>
          </w:p>
        </w:tc>
        <w:tc>
          <w:tcPr>
            <w:tcW w:w="3870" w:type="dxa"/>
          </w:tcPr>
          <w:p w14:paraId="6077142F" w14:textId="68B92886" w:rsidR="008D7341" w:rsidRDefault="00145029" w:rsidP="008D7341">
            <w:pPr>
              <w:rPr>
                <w:rFonts w:eastAsiaTheme="majorEastAsia" w:cstheme="majorBidi"/>
              </w:rPr>
            </w:pPr>
            <w:r>
              <w:rPr>
                <w:rFonts w:eastAsiaTheme="majorEastAsia" w:cstheme="majorBidi"/>
              </w:rPr>
              <w:t xml:space="preserve">Most users did not correctly identify the Generate Dataset button, instead mistaking the instruction for the Load </w:t>
            </w:r>
            <w:r w:rsidR="001B495F">
              <w:rPr>
                <w:rFonts w:eastAsiaTheme="majorEastAsia" w:cstheme="majorBidi"/>
              </w:rPr>
              <w:t xml:space="preserve">Preset </w:t>
            </w:r>
            <w:r>
              <w:rPr>
                <w:rFonts w:eastAsiaTheme="majorEastAsia" w:cstheme="majorBidi"/>
              </w:rPr>
              <w:t>Dataset button.</w:t>
            </w:r>
          </w:p>
          <w:p w14:paraId="652D99EC" w14:textId="77777777" w:rsidR="00145029" w:rsidRDefault="00145029" w:rsidP="008D7341">
            <w:pPr>
              <w:rPr>
                <w:rFonts w:eastAsiaTheme="majorEastAsia" w:cstheme="majorBidi"/>
              </w:rPr>
            </w:pPr>
          </w:p>
          <w:p w14:paraId="02D205DC" w14:textId="4AA14CFC" w:rsidR="00145029" w:rsidRDefault="00145029" w:rsidP="008D7341">
            <w:pPr>
              <w:rPr>
                <w:rFonts w:eastAsiaTheme="majorEastAsia" w:cstheme="majorBidi"/>
              </w:rPr>
            </w:pPr>
          </w:p>
        </w:tc>
        <w:tc>
          <w:tcPr>
            <w:tcW w:w="1170" w:type="dxa"/>
          </w:tcPr>
          <w:p w14:paraId="4E3772A8" w14:textId="4E0FC473" w:rsidR="008D7341" w:rsidRDefault="00D06C50" w:rsidP="008D7341">
            <w:pPr>
              <w:rPr>
                <w:rFonts w:eastAsiaTheme="majorEastAsia" w:cstheme="majorBidi"/>
              </w:rPr>
            </w:pPr>
            <w:r>
              <w:rPr>
                <w:rFonts w:eastAsiaTheme="majorEastAsia" w:cstheme="majorBidi"/>
              </w:rPr>
              <w:t>Yes</w:t>
            </w:r>
          </w:p>
        </w:tc>
      </w:tr>
      <w:tr w:rsidR="008D7341" w14:paraId="567D6986" w14:textId="77777777" w:rsidTr="00AB351B">
        <w:tc>
          <w:tcPr>
            <w:tcW w:w="803" w:type="dxa"/>
          </w:tcPr>
          <w:p w14:paraId="3759ADC8" w14:textId="24462594"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F38</w:t>
            </w:r>
          </w:p>
        </w:tc>
        <w:tc>
          <w:tcPr>
            <w:tcW w:w="3063" w:type="dxa"/>
          </w:tcPr>
          <w:p w14:paraId="066CA2BC" w14:textId="38BBFDD2"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an “Add data</w:t>
            </w:r>
            <w:r>
              <w:rPr>
                <w:rFonts w:ascii="Times New Roman" w:eastAsia="Times New Roman" w:hAnsi="Times New Roman" w:cs="Times New Roman"/>
                <w:color w:val="000000"/>
                <w:kern w:val="0"/>
                <w:sz w:val="22"/>
                <w:szCs w:val="22"/>
                <w:lang w:val="en-US" w:eastAsia="en-US"/>
              </w:rPr>
              <w:t xml:space="preserve"> </w:t>
            </w:r>
            <w:r w:rsidRPr="00AA0BA4">
              <w:rPr>
                <w:rFonts w:ascii="Times New Roman" w:eastAsia="Times New Roman" w:hAnsi="Times New Roman" w:cs="Times New Roman"/>
                <w:color w:val="000000"/>
                <w:kern w:val="0"/>
                <w:sz w:val="22"/>
                <w:szCs w:val="22"/>
                <w:lang w:val="en-US" w:eastAsia="en-US"/>
              </w:rPr>
              <w:t>point by graph” button.</w:t>
            </w:r>
          </w:p>
        </w:tc>
        <w:tc>
          <w:tcPr>
            <w:tcW w:w="2074" w:type="dxa"/>
          </w:tcPr>
          <w:p w14:paraId="10ABA7F1" w14:textId="16283E39"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24569162" w14:textId="3AF07F26"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.3</w:t>
            </w:r>
          </w:p>
        </w:tc>
        <w:tc>
          <w:tcPr>
            <w:tcW w:w="3870" w:type="dxa"/>
          </w:tcPr>
          <w:p w14:paraId="12708EFC" w14:textId="5507C8E6" w:rsidR="00145029" w:rsidRDefault="00145029" w:rsidP="008D7341">
            <w:pPr>
              <w:rPr>
                <w:rFonts w:eastAsiaTheme="majorEastAsia" w:cstheme="majorBidi"/>
              </w:rPr>
            </w:pPr>
            <w:r>
              <w:rPr>
                <w:rFonts w:eastAsiaTheme="majorEastAsia" w:cstheme="majorBidi"/>
              </w:rPr>
              <w:t>All users were confused on how to add data points graphically. Labelling was not well done.</w:t>
            </w:r>
          </w:p>
          <w:p w14:paraId="26B310D9" w14:textId="582DB984" w:rsidR="00270DD8" w:rsidRDefault="00270DD8" w:rsidP="008D7341">
            <w:pPr>
              <w:rPr>
                <w:rFonts w:eastAsiaTheme="majorEastAsia" w:cstheme="majorBidi"/>
              </w:rPr>
            </w:pPr>
          </w:p>
          <w:p w14:paraId="655040AA" w14:textId="2205A0E7" w:rsidR="00270DD8" w:rsidRDefault="00270DD8" w:rsidP="008D7341">
            <w:pPr>
              <w:rPr>
                <w:rFonts w:eastAsiaTheme="majorEastAsia" w:cstheme="majorBidi"/>
              </w:rPr>
            </w:pPr>
            <w:r>
              <w:rPr>
                <w:rFonts w:eastAsiaTheme="majorEastAsia" w:cstheme="majorBidi"/>
              </w:rPr>
              <w:t>Users did not understand they had to press “Add data point”. They assumed the data point would automatically appear on the graph. Also, MATLAB’s implementation means that users must right click, or press enter when they wish to add their final point. This had to be explained prior. This would need to be addressed in a help guide or via tooltips.</w:t>
            </w:r>
          </w:p>
          <w:p w14:paraId="509C60F1" w14:textId="77777777" w:rsidR="00145029" w:rsidRDefault="00145029" w:rsidP="008D7341">
            <w:pPr>
              <w:rPr>
                <w:rFonts w:eastAsiaTheme="majorEastAsia" w:cstheme="majorBidi"/>
              </w:rPr>
            </w:pPr>
          </w:p>
          <w:p w14:paraId="70EFC313" w14:textId="77777777" w:rsidR="00D06C50" w:rsidRDefault="00D06C50" w:rsidP="00D06C50">
            <w:pPr>
              <w:rPr>
                <w:rFonts w:eastAsiaTheme="majorEastAsia" w:cstheme="majorBidi"/>
              </w:rPr>
            </w:pPr>
            <w:r>
              <w:rPr>
                <w:rFonts w:eastAsiaTheme="majorEastAsia" w:cstheme="majorBidi"/>
              </w:rPr>
              <w:t>The graphical crosshair was bugged several times causing the crosshair to remain after users have finished adding data points.</w:t>
            </w:r>
          </w:p>
          <w:p w14:paraId="391B9488" w14:textId="77777777" w:rsidR="00D06C50" w:rsidRDefault="00D06C50" w:rsidP="00D06C50">
            <w:pPr>
              <w:rPr>
                <w:rFonts w:eastAsiaTheme="majorEastAsia" w:cstheme="majorBidi"/>
              </w:rPr>
            </w:pPr>
          </w:p>
          <w:p w14:paraId="721DFD25" w14:textId="77777777" w:rsidR="00D06C50" w:rsidRDefault="00D06C50" w:rsidP="00D06C50">
            <w:pPr>
              <w:rPr>
                <w:rFonts w:eastAsiaTheme="majorEastAsia" w:cstheme="majorBidi"/>
              </w:rPr>
            </w:pPr>
            <w:r>
              <w:rPr>
                <w:rFonts w:eastAsiaTheme="majorEastAsia" w:cstheme="majorBidi"/>
              </w:rPr>
              <w:t>Users could select data points from all over the GUI rather than just the Learning Process Graph. While these points scaled to fit on the graph, this problem would need to be addressed.</w:t>
            </w:r>
          </w:p>
          <w:p w14:paraId="2814255C" w14:textId="52DBAD83" w:rsidR="00145029" w:rsidRDefault="00145029" w:rsidP="008D7341">
            <w:pPr>
              <w:rPr>
                <w:rFonts w:eastAsiaTheme="majorEastAsia" w:cstheme="majorBidi"/>
              </w:rPr>
            </w:pPr>
          </w:p>
        </w:tc>
        <w:tc>
          <w:tcPr>
            <w:tcW w:w="1170" w:type="dxa"/>
          </w:tcPr>
          <w:p w14:paraId="27E9FC36" w14:textId="22FEC7D6" w:rsidR="008D7341" w:rsidRDefault="00D06C50" w:rsidP="008D7341">
            <w:pPr>
              <w:rPr>
                <w:rFonts w:eastAsiaTheme="majorEastAsia" w:cstheme="majorBidi"/>
              </w:rPr>
            </w:pPr>
            <w:r>
              <w:rPr>
                <w:rFonts w:eastAsiaTheme="majorEastAsia" w:cstheme="majorBidi"/>
              </w:rPr>
              <w:lastRenderedPageBreak/>
              <w:t>No</w:t>
            </w:r>
          </w:p>
        </w:tc>
      </w:tr>
      <w:tr w:rsidR="008D7341" w14:paraId="7964A93D" w14:textId="77777777" w:rsidTr="00AB351B">
        <w:tc>
          <w:tcPr>
            <w:tcW w:w="803" w:type="dxa"/>
          </w:tcPr>
          <w:p w14:paraId="594F5331" w14:textId="25BD744F"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F39</w:t>
            </w:r>
          </w:p>
        </w:tc>
        <w:tc>
          <w:tcPr>
            <w:tcW w:w="3063" w:type="dxa"/>
          </w:tcPr>
          <w:p w14:paraId="533755DE" w14:textId="537C6BD7"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an “Add data point by textbox” button.</w:t>
            </w:r>
          </w:p>
        </w:tc>
        <w:tc>
          <w:tcPr>
            <w:tcW w:w="2074" w:type="dxa"/>
          </w:tcPr>
          <w:p w14:paraId="0CE6020A" w14:textId="20E7C323"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6EE8EBAF" w14:textId="4CD4C2E2"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.3</w:t>
            </w:r>
          </w:p>
        </w:tc>
        <w:tc>
          <w:tcPr>
            <w:tcW w:w="3870" w:type="dxa"/>
          </w:tcPr>
          <w:p w14:paraId="2BFD155F" w14:textId="1D60F627" w:rsidR="008D7341" w:rsidRDefault="001B495F" w:rsidP="008D7341">
            <w:pPr>
              <w:rPr>
                <w:rFonts w:eastAsiaTheme="majorEastAsia" w:cstheme="majorBidi"/>
              </w:rPr>
            </w:pPr>
            <w:r>
              <w:rPr>
                <w:rFonts w:eastAsiaTheme="majorEastAsia" w:cstheme="majorBidi"/>
              </w:rPr>
              <w:t>Users were confused about the association between Class A and B and the values [-1, 1] to represent these classes. Labelling in this regard was poor and should be changed to numerical values instead.</w:t>
            </w:r>
          </w:p>
          <w:p w14:paraId="2BCFFBB4" w14:textId="5A138379" w:rsidR="001B495F" w:rsidRDefault="001B495F" w:rsidP="008D7341">
            <w:pPr>
              <w:rPr>
                <w:rFonts w:eastAsiaTheme="majorEastAsia" w:cstheme="majorBidi"/>
              </w:rPr>
            </w:pPr>
          </w:p>
          <w:p w14:paraId="39A7A920" w14:textId="63F88C87" w:rsidR="001B495F" w:rsidRDefault="001B495F" w:rsidP="008D7341">
            <w:pPr>
              <w:rPr>
                <w:rFonts w:eastAsiaTheme="majorEastAsia" w:cstheme="majorBidi"/>
              </w:rPr>
            </w:pPr>
            <w:r>
              <w:rPr>
                <w:rFonts w:eastAsiaTheme="majorEastAsia" w:cstheme="majorBidi"/>
              </w:rPr>
              <w:lastRenderedPageBreak/>
              <w:t>Users could not make the correct association between adding manual data points and using the manual textbox function. This is due to an incorrect methodology and poor labelling.</w:t>
            </w:r>
          </w:p>
          <w:p w14:paraId="5D4D359F" w14:textId="77777777" w:rsidR="001B495F" w:rsidRDefault="001B495F" w:rsidP="008D7341">
            <w:pPr>
              <w:rPr>
                <w:rFonts w:eastAsiaTheme="majorEastAsia" w:cstheme="majorBidi"/>
              </w:rPr>
            </w:pPr>
          </w:p>
          <w:p w14:paraId="78A67F4C" w14:textId="267C6849" w:rsidR="00270DD8" w:rsidRDefault="00270DD8" w:rsidP="00D06C50">
            <w:pPr>
              <w:rPr>
                <w:rFonts w:eastAsiaTheme="majorEastAsia" w:cstheme="majorBidi"/>
              </w:rPr>
            </w:pPr>
          </w:p>
        </w:tc>
        <w:tc>
          <w:tcPr>
            <w:tcW w:w="1170" w:type="dxa"/>
          </w:tcPr>
          <w:p w14:paraId="266E8803" w14:textId="77079E79" w:rsidR="008D7341" w:rsidRDefault="00D06C50" w:rsidP="008D7341">
            <w:pPr>
              <w:rPr>
                <w:rFonts w:eastAsiaTheme="majorEastAsia" w:cstheme="majorBidi"/>
              </w:rPr>
            </w:pPr>
            <w:r>
              <w:rPr>
                <w:rFonts w:eastAsiaTheme="majorEastAsia" w:cstheme="majorBidi"/>
              </w:rPr>
              <w:lastRenderedPageBreak/>
              <w:t>Mostly</w:t>
            </w:r>
          </w:p>
        </w:tc>
      </w:tr>
      <w:tr w:rsidR="008D7341" w14:paraId="05C2CB9A" w14:textId="77777777" w:rsidTr="00AB351B">
        <w:tc>
          <w:tcPr>
            <w:tcW w:w="803" w:type="dxa"/>
          </w:tcPr>
          <w:p w14:paraId="1EDA2824" w14:textId="1D09739E"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F40</w:t>
            </w:r>
          </w:p>
        </w:tc>
        <w:tc>
          <w:tcPr>
            <w:tcW w:w="3063" w:type="dxa"/>
          </w:tcPr>
          <w:p w14:paraId="3242AEDE" w14:textId="6BB91810"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allow the user to adjust the Learning Rate via textbox.</w:t>
            </w:r>
          </w:p>
        </w:tc>
        <w:tc>
          <w:tcPr>
            <w:tcW w:w="2074" w:type="dxa"/>
          </w:tcPr>
          <w:p w14:paraId="433B408F" w14:textId="7635D28E"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5328737B" w14:textId="0181FD02"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.3</w:t>
            </w:r>
          </w:p>
        </w:tc>
        <w:tc>
          <w:tcPr>
            <w:tcW w:w="3870" w:type="dxa"/>
          </w:tcPr>
          <w:p w14:paraId="7B220773" w14:textId="77777777" w:rsidR="008D7341" w:rsidRDefault="001B495F" w:rsidP="008D7341">
            <w:pPr>
              <w:rPr>
                <w:rFonts w:eastAsiaTheme="majorEastAsia" w:cstheme="majorBidi"/>
              </w:rPr>
            </w:pPr>
            <w:r>
              <w:rPr>
                <w:rFonts w:eastAsiaTheme="majorEastAsia" w:cstheme="majorBidi"/>
              </w:rPr>
              <w:t>Worked correctly for all users.</w:t>
            </w:r>
          </w:p>
          <w:p w14:paraId="175D03A6" w14:textId="77777777" w:rsidR="001B495F" w:rsidRDefault="001B495F" w:rsidP="008D7341">
            <w:pPr>
              <w:rPr>
                <w:rFonts w:eastAsiaTheme="majorEastAsia" w:cstheme="majorBidi"/>
              </w:rPr>
            </w:pPr>
          </w:p>
          <w:p w14:paraId="54DD7DA2" w14:textId="77777777" w:rsidR="001B495F" w:rsidRDefault="001B495F" w:rsidP="008D7341">
            <w:pPr>
              <w:rPr>
                <w:rFonts w:eastAsiaTheme="majorEastAsia" w:cstheme="majorBidi"/>
              </w:rPr>
            </w:pPr>
            <w:r>
              <w:rPr>
                <w:rFonts w:eastAsiaTheme="majorEastAsia" w:cstheme="majorBidi"/>
              </w:rPr>
              <w:t>Users found it difficult to find the Learning Rate textbox due to poor labelling.</w:t>
            </w:r>
          </w:p>
          <w:p w14:paraId="482E60E4" w14:textId="77777777" w:rsidR="001B495F" w:rsidRDefault="001B495F" w:rsidP="008D7341">
            <w:pPr>
              <w:rPr>
                <w:rFonts w:eastAsiaTheme="majorEastAsia" w:cstheme="majorBidi"/>
              </w:rPr>
            </w:pPr>
          </w:p>
          <w:p w14:paraId="3874D923" w14:textId="77777777" w:rsidR="001B495F" w:rsidRDefault="001B495F" w:rsidP="008D7341">
            <w:pPr>
              <w:rPr>
                <w:rFonts w:eastAsiaTheme="majorEastAsia" w:cstheme="majorBidi"/>
              </w:rPr>
            </w:pPr>
            <w:r>
              <w:rPr>
                <w:rFonts w:eastAsiaTheme="majorEastAsia" w:cstheme="majorBidi"/>
              </w:rPr>
              <w:t>Users understood the basic premise of the Learning Rate on the learning process.</w:t>
            </w:r>
          </w:p>
          <w:p w14:paraId="51E3251A" w14:textId="0F5E872F" w:rsidR="001B495F" w:rsidRDefault="001B495F" w:rsidP="008D7341">
            <w:pPr>
              <w:rPr>
                <w:rFonts w:eastAsiaTheme="majorEastAsia" w:cstheme="majorBidi"/>
              </w:rPr>
            </w:pPr>
          </w:p>
        </w:tc>
        <w:tc>
          <w:tcPr>
            <w:tcW w:w="1170" w:type="dxa"/>
          </w:tcPr>
          <w:p w14:paraId="1213341C" w14:textId="4667DEE7" w:rsidR="008D7341" w:rsidRDefault="001B495F" w:rsidP="008D7341">
            <w:pPr>
              <w:rPr>
                <w:rFonts w:eastAsiaTheme="majorEastAsia" w:cstheme="majorBidi"/>
              </w:rPr>
            </w:pPr>
            <w:r>
              <w:rPr>
                <w:rFonts w:eastAsiaTheme="majorEastAsia" w:cstheme="majorBidi"/>
              </w:rPr>
              <w:t>Yes</w:t>
            </w:r>
          </w:p>
        </w:tc>
      </w:tr>
      <w:tr w:rsidR="008D7341" w14:paraId="2314A905" w14:textId="77777777" w:rsidTr="00AB351B">
        <w:tc>
          <w:tcPr>
            <w:tcW w:w="803" w:type="dxa"/>
          </w:tcPr>
          <w:p w14:paraId="4DBEB65B" w14:textId="6AA4F390"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F41</w:t>
            </w:r>
          </w:p>
        </w:tc>
        <w:tc>
          <w:tcPr>
            <w:tcW w:w="3063" w:type="dxa"/>
          </w:tcPr>
          <w:p w14:paraId="2866AFA8" w14:textId="571847C6"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“Delete dataset” button.</w:t>
            </w:r>
          </w:p>
        </w:tc>
        <w:tc>
          <w:tcPr>
            <w:tcW w:w="2074" w:type="dxa"/>
          </w:tcPr>
          <w:p w14:paraId="066D7768" w14:textId="09DB7E4F"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308A8D2D" w14:textId="2E086B4D"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.3</w:t>
            </w:r>
          </w:p>
        </w:tc>
        <w:tc>
          <w:tcPr>
            <w:tcW w:w="3870" w:type="dxa"/>
          </w:tcPr>
          <w:p w14:paraId="7D9BF53D" w14:textId="77777777" w:rsidR="008D7341" w:rsidRDefault="00EF206B" w:rsidP="008D7341">
            <w:pPr>
              <w:rPr>
                <w:rFonts w:eastAsiaTheme="majorEastAsia" w:cstheme="majorBidi"/>
              </w:rPr>
            </w:pPr>
            <w:r>
              <w:rPr>
                <w:rFonts w:eastAsiaTheme="majorEastAsia" w:cstheme="majorBidi"/>
              </w:rPr>
              <w:t>Worked correctly for all users.</w:t>
            </w:r>
          </w:p>
          <w:p w14:paraId="1881D93A" w14:textId="77777777" w:rsidR="00EF206B" w:rsidRDefault="00EF206B" w:rsidP="008D7341">
            <w:pPr>
              <w:rPr>
                <w:rFonts w:eastAsiaTheme="majorEastAsia" w:cstheme="majorBidi"/>
              </w:rPr>
            </w:pPr>
          </w:p>
          <w:p w14:paraId="4E56BA42" w14:textId="6F957C4E" w:rsidR="00EF206B" w:rsidRDefault="00EF206B" w:rsidP="008D7341">
            <w:pPr>
              <w:rPr>
                <w:rFonts w:eastAsiaTheme="majorEastAsia" w:cstheme="majorBidi"/>
              </w:rPr>
            </w:pPr>
            <w:r>
              <w:rPr>
                <w:rFonts w:eastAsiaTheme="majorEastAsia" w:cstheme="majorBidi"/>
              </w:rPr>
              <w:t>Some users were confused between deleting and resetting datasets. They would delete data then load it again via the Load Dataset button.</w:t>
            </w:r>
          </w:p>
        </w:tc>
        <w:tc>
          <w:tcPr>
            <w:tcW w:w="1170" w:type="dxa"/>
          </w:tcPr>
          <w:p w14:paraId="703457AE" w14:textId="4CDA9FAC" w:rsidR="008D7341" w:rsidRDefault="00EF206B" w:rsidP="008D7341">
            <w:pPr>
              <w:rPr>
                <w:rFonts w:eastAsiaTheme="majorEastAsia" w:cstheme="majorBidi"/>
              </w:rPr>
            </w:pPr>
            <w:r>
              <w:rPr>
                <w:rFonts w:eastAsiaTheme="majorEastAsia" w:cstheme="majorBidi"/>
              </w:rPr>
              <w:t>Yes</w:t>
            </w:r>
          </w:p>
        </w:tc>
      </w:tr>
      <w:tr w:rsidR="008D7341" w14:paraId="279655DA" w14:textId="77777777" w:rsidTr="00AB351B">
        <w:tc>
          <w:tcPr>
            <w:tcW w:w="803" w:type="dxa"/>
          </w:tcPr>
          <w:p w14:paraId="54083658" w14:textId="4D684BBC"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F42</w:t>
            </w:r>
          </w:p>
        </w:tc>
        <w:tc>
          <w:tcPr>
            <w:tcW w:w="3063" w:type="dxa"/>
          </w:tcPr>
          <w:p w14:paraId="5A19C0D5" w14:textId="13B82601"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a Stop button.</w:t>
            </w:r>
          </w:p>
        </w:tc>
        <w:tc>
          <w:tcPr>
            <w:tcW w:w="2074" w:type="dxa"/>
          </w:tcPr>
          <w:p w14:paraId="2907A224" w14:textId="448965C1"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24E41519" w14:textId="1AA05CDA"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.3</w:t>
            </w:r>
          </w:p>
        </w:tc>
        <w:tc>
          <w:tcPr>
            <w:tcW w:w="3870" w:type="dxa"/>
          </w:tcPr>
          <w:p w14:paraId="5D0A27A3" w14:textId="165B0FEC" w:rsidR="008D7341" w:rsidRDefault="00EF206B" w:rsidP="008D7341">
            <w:pPr>
              <w:rPr>
                <w:rFonts w:eastAsiaTheme="majorEastAsia" w:cstheme="majorBidi"/>
              </w:rPr>
            </w:pPr>
            <w:r>
              <w:rPr>
                <w:rFonts w:eastAsiaTheme="majorEastAsia" w:cstheme="majorBidi"/>
              </w:rPr>
              <w:t>Worked correctly for all users.</w:t>
            </w:r>
          </w:p>
        </w:tc>
        <w:tc>
          <w:tcPr>
            <w:tcW w:w="1170" w:type="dxa"/>
          </w:tcPr>
          <w:p w14:paraId="699F83F6" w14:textId="216025A8" w:rsidR="008D7341" w:rsidRDefault="00EF206B" w:rsidP="008D7341">
            <w:pPr>
              <w:rPr>
                <w:rFonts w:eastAsiaTheme="majorEastAsia" w:cstheme="majorBidi"/>
              </w:rPr>
            </w:pPr>
            <w:r>
              <w:rPr>
                <w:rFonts w:eastAsiaTheme="majorEastAsia" w:cstheme="majorBidi"/>
              </w:rPr>
              <w:t>Yes</w:t>
            </w:r>
          </w:p>
        </w:tc>
      </w:tr>
      <w:tr w:rsidR="008D7341" w14:paraId="1950B321" w14:textId="77777777" w:rsidTr="00AB351B">
        <w:tc>
          <w:tcPr>
            <w:tcW w:w="803" w:type="dxa"/>
          </w:tcPr>
          <w:p w14:paraId="36760426" w14:textId="47F4AF63"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F43</w:t>
            </w:r>
          </w:p>
        </w:tc>
        <w:tc>
          <w:tcPr>
            <w:tcW w:w="3063" w:type="dxa"/>
          </w:tcPr>
          <w:p w14:paraId="6889F022" w14:textId="22E23B90"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Step Through button.</w:t>
            </w:r>
          </w:p>
        </w:tc>
        <w:tc>
          <w:tcPr>
            <w:tcW w:w="2074" w:type="dxa"/>
          </w:tcPr>
          <w:p w14:paraId="0ECE2963" w14:textId="66117AC6"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1616770F" w14:textId="67ACF827" w:rsidR="008D7341" w:rsidRDefault="00B170C6" w:rsidP="008D7341">
            <w:pPr>
              <w:rPr>
                <w:rFonts w:eastAsiaTheme="majorEastAsia" w:cstheme="majorBidi"/>
              </w:rPr>
            </w:pPr>
            <w:r>
              <w:rPr>
                <w:rFonts w:eastAsiaTheme="majorEastAsia" w:cstheme="majorBidi"/>
              </w:rPr>
              <w:t>Figure F</w:t>
            </w:r>
            <w:r w:rsidR="008D7341">
              <w:rPr>
                <w:rFonts w:eastAsiaTheme="majorEastAsia" w:cstheme="majorBidi"/>
              </w:rPr>
              <w:t>.3</w:t>
            </w:r>
          </w:p>
        </w:tc>
        <w:tc>
          <w:tcPr>
            <w:tcW w:w="3870" w:type="dxa"/>
          </w:tcPr>
          <w:p w14:paraId="48FE9DB2" w14:textId="10778CAC" w:rsidR="008D7341" w:rsidRDefault="00EF206B" w:rsidP="008D7341">
            <w:pPr>
              <w:rPr>
                <w:rFonts w:eastAsiaTheme="majorEastAsia" w:cstheme="majorBidi"/>
              </w:rPr>
            </w:pPr>
            <w:r>
              <w:rPr>
                <w:rFonts w:eastAsiaTheme="majorEastAsia" w:cstheme="majorBidi"/>
              </w:rPr>
              <w:t>Most users did not understand how to use the Step Through button.</w:t>
            </w:r>
            <w:r w:rsidR="00D06C50">
              <w:rPr>
                <w:rFonts w:eastAsiaTheme="majorEastAsia" w:cstheme="majorBidi"/>
              </w:rPr>
              <w:t xml:space="preserve"> This is likely due to poor labelling, lack of help guide and tooltips as well as a poor association between task instructions and GUI functionality.</w:t>
            </w:r>
          </w:p>
          <w:p w14:paraId="05D3B02D" w14:textId="77777777" w:rsidR="00EF206B" w:rsidRDefault="00EF206B" w:rsidP="008D7341">
            <w:pPr>
              <w:rPr>
                <w:rFonts w:eastAsiaTheme="majorEastAsia" w:cstheme="majorBidi"/>
              </w:rPr>
            </w:pPr>
          </w:p>
          <w:p w14:paraId="20E90FF1" w14:textId="77777777" w:rsidR="00EF206B" w:rsidRDefault="00EF206B" w:rsidP="008D7341">
            <w:pPr>
              <w:rPr>
                <w:rFonts w:eastAsiaTheme="majorEastAsia" w:cstheme="majorBidi"/>
              </w:rPr>
            </w:pPr>
          </w:p>
          <w:p w14:paraId="76E247D9" w14:textId="4AB51B67" w:rsidR="00EF206B" w:rsidRDefault="00EF206B" w:rsidP="008D7341">
            <w:pPr>
              <w:rPr>
                <w:rFonts w:eastAsiaTheme="majorEastAsia" w:cstheme="majorBidi"/>
              </w:rPr>
            </w:pPr>
          </w:p>
        </w:tc>
        <w:tc>
          <w:tcPr>
            <w:tcW w:w="1170" w:type="dxa"/>
          </w:tcPr>
          <w:p w14:paraId="61EB4205" w14:textId="7ED4AF37" w:rsidR="008D7341" w:rsidRDefault="00D06C50" w:rsidP="008D7341">
            <w:pPr>
              <w:rPr>
                <w:rFonts w:eastAsiaTheme="majorEastAsia" w:cstheme="majorBidi"/>
              </w:rPr>
            </w:pPr>
            <w:r>
              <w:rPr>
                <w:rFonts w:eastAsiaTheme="majorEastAsia" w:cstheme="majorBidi"/>
              </w:rPr>
              <w:lastRenderedPageBreak/>
              <w:t>No</w:t>
            </w:r>
          </w:p>
        </w:tc>
      </w:tr>
      <w:tr w:rsidR="008D7341" w14:paraId="3F4E6931" w14:textId="77777777" w:rsidTr="00AB351B">
        <w:tc>
          <w:tcPr>
            <w:tcW w:w="803" w:type="dxa"/>
          </w:tcPr>
          <w:p w14:paraId="4ED65979" w14:textId="3E266267"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F44</w:t>
            </w:r>
          </w:p>
        </w:tc>
        <w:tc>
          <w:tcPr>
            <w:tcW w:w="3063" w:type="dxa"/>
          </w:tcPr>
          <w:p w14:paraId="7B949256"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History Slider for recording the learning process.</w:t>
            </w:r>
          </w:p>
          <w:p w14:paraId="10334BA1" w14:textId="5C13B85C"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2074" w:type="dxa"/>
          </w:tcPr>
          <w:p w14:paraId="1AE91CB5" w14:textId="479FD9B7"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7BFF0E96" w14:textId="38C8816A"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.3</w:t>
            </w:r>
          </w:p>
        </w:tc>
        <w:tc>
          <w:tcPr>
            <w:tcW w:w="3870" w:type="dxa"/>
          </w:tcPr>
          <w:p w14:paraId="354B64E1" w14:textId="77777777" w:rsidR="008D7341" w:rsidRDefault="00EF206B" w:rsidP="008D7341">
            <w:pPr>
              <w:rPr>
                <w:rFonts w:eastAsiaTheme="majorEastAsia" w:cstheme="majorBidi"/>
              </w:rPr>
            </w:pPr>
            <w:r>
              <w:rPr>
                <w:rFonts w:eastAsiaTheme="majorEastAsia" w:cstheme="majorBidi"/>
              </w:rPr>
              <w:t xml:space="preserve">The History Slider was well received by all users. </w:t>
            </w:r>
          </w:p>
          <w:p w14:paraId="5C87418D" w14:textId="77777777" w:rsidR="00EF206B" w:rsidRDefault="00EF206B" w:rsidP="008D7341">
            <w:pPr>
              <w:rPr>
                <w:rFonts w:eastAsiaTheme="majorEastAsia" w:cstheme="majorBidi"/>
              </w:rPr>
            </w:pPr>
          </w:p>
          <w:p w14:paraId="7E983981" w14:textId="7F5F9F4C" w:rsidR="00EF206B" w:rsidRDefault="00EF206B" w:rsidP="008D7341">
            <w:pPr>
              <w:rPr>
                <w:rFonts w:eastAsiaTheme="majorEastAsia" w:cstheme="majorBidi"/>
              </w:rPr>
            </w:pPr>
            <w:r>
              <w:rPr>
                <w:rFonts w:eastAsiaTheme="majorEastAsia" w:cstheme="majorBidi"/>
              </w:rPr>
              <w:t>The History Slider does not correctly display the number of iterations and playthroughs immediately after being enabled.</w:t>
            </w:r>
            <w:r w:rsidR="00270DD8">
              <w:rPr>
                <w:rFonts w:eastAsiaTheme="majorEastAsia" w:cstheme="majorBidi"/>
              </w:rPr>
              <w:t xml:space="preserve"> Users had to be told to press either arrow on the slider to load this data.</w:t>
            </w:r>
          </w:p>
          <w:p w14:paraId="6BA6954E" w14:textId="77777777" w:rsidR="00270DD8" w:rsidRDefault="00270DD8" w:rsidP="008D7341">
            <w:pPr>
              <w:rPr>
                <w:rFonts w:eastAsiaTheme="majorEastAsia" w:cstheme="majorBidi"/>
              </w:rPr>
            </w:pPr>
          </w:p>
          <w:p w14:paraId="47E7F1CA" w14:textId="77777777" w:rsidR="00270DD8" w:rsidRDefault="00270DD8" w:rsidP="008D7341">
            <w:pPr>
              <w:rPr>
                <w:rFonts w:eastAsiaTheme="majorEastAsia" w:cstheme="majorBidi"/>
              </w:rPr>
            </w:pPr>
            <w:r>
              <w:rPr>
                <w:rFonts w:eastAsiaTheme="majorEastAsia" w:cstheme="majorBidi"/>
              </w:rPr>
              <w:t>If the data does not classify then the History Slider does not appear. This should be correct so it always appears when the learning process has ended. Users assumed they had caused an error in this instance when they had not.</w:t>
            </w:r>
          </w:p>
          <w:p w14:paraId="7E4A8A1B" w14:textId="77777777" w:rsidR="00270DD8" w:rsidRDefault="00270DD8" w:rsidP="008D7341">
            <w:pPr>
              <w:rPr>
                <w:rFonts w:eastAsiaTheme="majorEastAsia" w:cstheme="majorBidi"/>
              </w:rPr>
            </w:pPr>
          </w:p>
          <w:p w14:paraId="02DF9199" w14:textId="20C72A46" w:rsidR="00270DD8" w:rsidRDefault="00270DD8" w:rsidP="008D7341">
            <w:pPr>
              <w:rPr>
                <w:rFonts w:eastAsiaTheme="majorEastAsia" w:cstheme="majorBidi"/>
              </w:rPr>
            </w:pPr>
            <w:r>
              <w:rPr>
                <w:rFonts w:eastAsiaTheme="majorEastAsia" w:cstheme="majorBidi"/>
              </w:rPr>
              <w:t>It had to be pointed out that the slider could be held down to move quickly through the learning process.</w:t>
            </w:r>
          </w:p>
        </w:tc>
        <w:tc>
          <w:tcPr>
            <w:tcW w:w="1170" w:type="dxa"/>
          </w:tcPr>
          <w:p w14:paraId="55E14CDC" w14:textId="58732460" w:rsidR="008D7341" w:rsidRDefault="00EF206B" w:rsidP="008D7341">
            <w:pPr>
              <w:rPr>
                <w:rFonts w:eastAsiaTheme="majorEastAsia" w:cstheme="majorBidi"/>
              </w:rPr>
            </w:pPr>
            <w:r>
              <w:rPr>
                <w:rFonts w:eastAsiaTheme="majorEastAsia" w:cstheme="majorBidi"/>
              </w:rPr>
              <w:t>Mostly</w:t>
            </w:r>
          </w:p>
        </w:tc>
      </w:tr>
      <w:tr w:rsidR="008D7341" w14:paraId="048AFF07" w14:textId="77777777" w:rsidTr="00AB351B">
        <w:tc>
          <w:tcPr>
            <w:tcW w:w="803" w:type="dxa"/>
          </w:tcPr>
          <w:p w14:paraId="5CAD3D2C" w14:textId="636672C0"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F45</w:t>
            </w:r>
          </w:p>
        </w:tc>
        <w:tc>
          <w:tcPr>
            <w:tcW w:w="3063" w:type="dxa"/>
          </w:tcPr>
          <w:p w14:paraId="7D10B678" w14:textId="6F1E31F3"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the inputs in a Table of Data.</w:t>
            </w:r>
          </w:p>
        </w:tc>
        <w:tc>
          <w:tcPr>
            <w:tcW w:w="2074" w:type="dxa"/>
          </w:tcPr>
          <w:p w14:paraId="0535129B" w14:textId="5A702EE0"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60178545" w14:textId="4A5975C8"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3</w:t>
            </w:r>
          </w:p>
        </w:tc>
        <w:tc>
          <w:tcPr>
            <w:tcW w:w="3870" w:type="dxa"/>
          </w:tcPr>
          <w:p w14:paraId="7F105AC5" w14:textId="77777777" w:rsidR="008D7341" w:rsidRDefault="00EB140B" w:rsidP="008D7341">
            <w:pPr>
              <w:rPr>
                <w:rFonts w:eastAsiaTheme="majorEastAsia" w:cstheme="majorBidi"/>
              </w:rPr>
            </w:pPr>
            <w:r>
              <w:rPr>
                <w:rFonts w:eastAsiaTheme="majorEastAsia" w:cstheme="majorBidi"/>
              </w:rPr>
              <w:t>All users successfully understood the Table of Data.</w:t>
            </w:r>
          </w:p>
          <w:p w14:paraId="0160946B" w14:textId="55AA3DC4" w:rsidR="001B495F" w:rsidRDefault="001B495F" w:rsidP="008D7341">
            <w:pPr>
              <w:rPr>
                <w:rFonts w:eastAsiaTheme="majorEastAsia" w:cstheme="majorBidi"/>
              </w:rPr>
            </w:pPr>
          </w:p>
        </w:tc>
        <w:tc>
          <w:tcPr>
            <w:tcW w:w="1170" w:type="dxa"/>
          </w:tcPr>
          <w:p w14:paraId="712A7302" w14:textId="75EDF2C3" w:rsidR="008D7341" w:rsidRDefault="00EB140B" w:rsidP="008D7341">
            <w:pPr>
              <w:rPr>
                <w:rFonts w:eastAsiaTheme="majorEastAsia" w:cstheme="majorBidi"/>
              </w:rPr>
            </w:pPr>
            <w:r>
              <w:rPr>
                <w:rFonts w:eastAsiaTheme="majorEastAsia" w:cstheme="majorBidi"/>
              </w:rPr>
              <w:t>Yes</w:t>
            </w:r>
          </w:p>
        </w:tc>
      </w:tr>
      <w:tr w:rsidR="008D7341" w14:paraId="3130809A" w14:textId="77777777" w:rsidTr="00AB351B">
        <w:tc>
          <w:tcPr>
            <w:tcW w:w="803" w:type="dxa"/>
          </w:tcPr>
          <w:p w14:paraId="094401FC" w14:textId="2CC26505"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F46</w:t>
            </w:r>
          </w:p>
        </w:tc>
        <w:tc>
          <w:tcPr>
            <w:tcW w:w="3063" w:type="dxa"/>
          </w:tcPr>
          <w:p w14:paraId="6A14D6FA"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Reset Data button.</w:t>
            </w:r>
          </w:p>
          <w:p w14:paraId="110CD7FF" w14:textId="746F3A19"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2074" w:type="dxa"/>
          </w:tcPr>
          <w:p w14:paraId="34C71500" w14:textId="1CC328B6"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547D5FCA" w14:textId="050010A9"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.3</w:t>
            </w:r>
          </w:p>
        </w:tc>
        <w:tc>
          <w:tcPr>
            <w:tcW w:w="3870" w:type="dxa"/>
          </w:tcPr>
          <w:p w14:paraId="19783ADB" w14:textId="77777777" w:rsidR="008D7341" w:rsidRDefault="00EF206B" w:rsidP="008D7341">
            <w:pPr>
              <w:rPr>
                <w:rFonts w:eastAsiaTheme="majorEastAsia" w:cstheme="majorBidi"/>
              </w:rPr>
            </w:pPr>
            <w:r>
              <w:rPr>
                <w:rFonts w:eastAsiaTheme="majorEastAsia" w:cstheme="majorBidi"/>
              </w:rPr>
              <w:t>Users could effectively use the Reset Data button if they needed to start again with the learning process.</w:t>
            </w:r>
          </w:p>
          <w:p w14:paraId="2F2E9849" w14:textId="77777777" w:rsidR="001B495F" w:rsidRDefault="001B495F" w:rsidP="008D7341">
            <w:pPr>
              <w:rPr>
                <w:rFonts w:eastAsiaTheme="majorEastAsia" w:cstheme="majorBidi"/>
              </w:rPr>
            </w:pPr>
          </w:p>
          <w:p w14:paraId="68D0AA76" w14:textId="272D92EE" w:rsidR="001B495F" w:rsidRDefault="001B495F" w:rsidP="008D7341">
            <w:pPr>
              <w:rPr>
                <w:rFonts w:eastAsiaTheme="majorEastAsia" w:cstheme="majorBidi"/>
              </w:rPr>
            </w:pPr>
            <w:r>
              <w:rPr>
                <w:rFonts w:eastAsiaTheme="majorEastAsia" w:cstheme="majorBidi"/>
              </w:rPr>
              <w:lastRenderedPageBreak/>
              <w:t>The prompt asking users if they wish to keep user created data points was poorly defined. Users could not initially understand what was meant by “user created” data points.</w:t>
            </w:r>
          </w:p>
        </w:tc>
        <w:tc>
          <w:tcPr>
            <w:tcW w:w="1170" w:type="dxa"/>
          </w:tcPr>
          <w:p w14:paraId="28286828" w14:textId="04EAF2F0" w:rsidR="008D7341" w:rsidRDefault="00EF206B" w:rsidP="008D7341">
            <w:pPr>
              <w:rPr>
                <w:rFonts w:eastAsiaTheme="majorEastAsia" w:cstheme="majorBidi"/>
              </w:rPr>
            </w:pPr>
            <w:r>
              <w:rPr>
                <w:rFonts w:eastAsiaTheme="majorEastAsia" w:cstheme="majorBidi"/>
              </w:rPr>
              <w:lastRenderedPageBreak/>
              <w:t>Yes</w:t>
            </w:r>
          </w:p>
        </w:tc>
      </w:tr>
      <w:tr w:rsidR="008D7341" w14:paraId="59BDDBC7" w14:textId="77777777" w:rsidTr="00AB351B">
        <w:tc>
          <w:tcPr>
            <w:tcW w:w="803" w:type="dxa"/>
          </w:tcPr>
          <w:p w14:paraId="2316455B" w14:textId="63A5526F"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F47</w:t>
            </w:r>
          </w:p>
        </w:tc>
        <w:tc>
          <w:tcPr>
            <w:tcW w:w="3063" w:type="dxa"/>
          </w:tcPr>
          <w:p w14:paraId="286F75FF" w14:textId="1289950B"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“Delete data</w:t>
            </w:r>
            <w:r>
              <w:rPr>
                <w:rFonts w:ascii="Times New Roman" w:eastAsia="Times New Roman" w:hAnsi="Times New Roman" w:cs="Times New Roman"/>
                <w:color w:val="000000"/>
                <w:kern w:val="0"/>
                <w:sz w:val="22"/>
                <w:szCs w:val="22"/>
                <w:lang w:val="en-US" w:eastAsia="en-US"/>
              </w:rPr>
              <w:t xml:space="preserve"> </w:t>
            </w:r>
            <w:r w:rsidRPr="00AA0BA4">
              <w:rPr>
                <w:rFonts w:ascii="Times New Roman" w:eastAsia="Times New Roman" w:hAnsi="Times New Roman" w:cs="Times New Roman"/>
                <w:color w:val="000000"/>
                <w:kern w:val="0"/>
                <w:sz w:val="22"/>
                <w:szCs w:val="22"/>
                <w:lang w:val="en-US" w:eastAsia="en-US"/>
              </w:rPr>
              <w:t>point” button.</w:t>
            </w:r>
          </w:p>
        </w:tc>
        <w:tc>
          <w:tcPr>
            <w:tcW w:w="2074" w:type="dxa"/>
          </w:tcPr>
          <w:p w14:paraId="570E8B7B" w14:textId="05FD7FB9"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6409D156" w14:textId="541A2168" w:rsidR="008D7341" w:rsidRDefault="008D7341" w:rsidP="008D7341">
            <w:pPr>
              <w:rPr>
                <w:rFonts w:eastAsiaTheme="majorEastAsia" w:cstheme="majorBidi"/>
              </w:rPr>
            </w:pPr>
            <w:r>
              <w:rPr>
                <w:rFonts w:eastAsiaTheme="majorEastAsia" w:cstheme="majorBidi"/>
              </w:rPr>
              <w:t>NOT IMPLEMENTED</w:t>
            </w:r>
          </w:p>
        </w:tc>
        <w:tc>
          <w:tcPr>
            <w:tcW w:w="3870" w:type="dxa"/>
          </w:tcPr>
          <w:p w14:paraId="67B0C068" w14:textId="55699A78" w:rsidR="008D7341" w:rsidRDefault="000F56B7" w:rsidP="008D7341">
            <w:pPr>
              <w:rPr>
                <w:rFonts w:eastAsiaTheme="majorEastAsia" w:cstheme="majorBidi"/>
              </w:rPr>
            </w:pPr>
            <w:r>
              <w:rPr>
                <w:rFonts w:eastAsiaTheme="majorEastAsia" w:cstheme="majorBidi"/>
              </w:rPr>
              <w:t>-</w:t>
            </w:r>
          </w:p>
        </w:tc>
        <w:tc>
          <w:tcPr>
            <w:tcW w:w="1170" w:type="dxa"/>
          </w:tcPr>
          <w:p w14:paraId="02D252C4" w14:textId="6DB5343D" w:rsidR="008D7341" w:rsidRDefault="000F56B7" w:rsidP="008D7341">
            <w:pPr>
              <w:rPr>
                <w:rFonts w:eastAsiaTheme="majorEastAsia" w:cstheme="majorBidi"/>
              </w:rPr>
            </w:pPr>
            <w:r>
              <w:rPr>
                <w:rFonts w:eastAsiaTheme="majorEastAsia" w:cstheme="majorBidi"/>
              </w:rPr>
              <w:t>No</w:t>
            </w:r>
          </w:p>
        </w:tc>
      </w:tr>
    </w:tbl>
    <w:p w14:paraId="0F59168E" w14:textId="58FA1950" w:rsidR="00AA7177" w:rsidRDefault="00AA7177" w:rsidP="00AA7177">
      <w:pPr>
        <w:rPr>
          <w:rFonts w:asciiTheme="majorHAnsi" w:eastAsiaTheme="majorEastAsia" w:hAnsiTheme="majorHAnsi" w:cstheme="majorBidi"/>
        </w:rPr>
      </w:pPr>
    </w:p>
    <w:p w14:paraId="0DA9E995" w14:textId="4C967D17" w:rsidR="00AA7177" w:rsidRDefault="00AA7177" w:rsidP="00AA7177">
      <w:pPr>
        <w:ind w:firstLine="0"/>
        <w:rPr>
          <w:rFonts w:asciiTheme="majorHAnsi" w:eastAsiaTheme="majorEastAsia" w:hAnsiTheme="majorHAnsi" w:cstheme="majorBidi"/>
        </w:rPr>
      </w:pPr>
    </w:p>
    <w:p w14:paraId="41E03D8F" w14:textId="77777777" w:rsidR="00AA7177" w:rsidRDefault="00AA7177" w:rsidP="00AA7177">
      <w:pPr>
        <w:rPr>
          <w:rFonts w:asciiTheme="majorHAnsi" w:eastAsiaTheme="majorEastAsia" w:hAnsiTheme="majorHAnsi" w:cstheme="majorBidi"/>
        </w:rPr>
        <w:sectPr w:rsidR="00AA7177" w:rsidSect="00373B37">
          <w:footnotePr>
            <w:pos w:val="beneathText"/>
          </w:footnotePr>
          <w:pgSz w:w="15840" w:h="12240" w:orient="landscape"/>
          <w:pgMar w:top="1440" w:right="1440" w:bottom="1440" w:left="1440" w:header="720" w:footer="720" w:gutter="0"/>
          <w:cols w:space="720"/>
          <w:titlePg/>
          <w:docGrid w:linePitch="360"/>
          <w15:footnoteColumns w:val="1"/>
        </w:sectPr>
      </w:pPr>
    </w:p>
    <w:p w14:paraId="53B3115C" w14:textId="2620FBD1" w:rsidR="00F74C5C" w:rsidRPr="00501924" w:rsidRDefault="00FF2E73" w:rsidP="00E34D30">
      <w:pPr>
        <w:pStyle w:val="SectionTitle"/>
        <w:rPr>
          <w:b/>
          <w:sz w:val="48"/>
          <w:szCs w:val="48"/>
        </w:rPr>
      </w:pPr>
      <w:bookmarkStart w:id="774" w:name="_Toc480721623"/>
      <w:bookmarkStart w:id="775" w:name="_Toc480721962"/>
      <w:bookmarkStart w:id="776" w:name="_Toc481003640"/>
      <w:bookmarkStart w:id="777" w:name="_Toc481003735"/>
      <w:r w:rsidRPr="00501924">
        <w:rPr>
          <w:b/>
          <w:sz w:val="48"/>
          <w:szCs w:val="48"/>
        </w:rPr>
        <w:lastRenderedPageBreak/>
        <w:t xml:space="preserve">Appendix: </w:t>
      </w:r>
      <w:bookmarkEnd w:id="774"/>
      <w:bookmarkEnd w:id="775"/>
      <w:r w:rsidR="007F4F72">
        <w:rPr>
          <w:b/>
          <w:sz w:val="48"/>
          <w:szCs w:val="48"/>
        </w:rPr>
        <w:t>G</w:t>
      </w:r>
      <w:bookmarkEnd w:id="776"/>
      <w:bookmarkEnd w:id="777"/>
    </w:p>
    <w:p w14:paraId="7FB116E0" w14:textId="4F92122C" w:rsidR="00C8464A" w:rsidRPr="0095028C" w:rsidRDefault="00B170C6" w:rsidP="0095028C">
      <w:pPr>
        <w:pStyle w:val="Heading2"/>
        <w:rPr>
          <w:sz w:val="36"/>
          <w:szCs w:val="36"/>
          <w:lang w:val="en-US" w:eastAsia="en-US"/>
        </w:rPr>
      </w:pPr>
      <w:bookmarkStart w:id="778" w:name="_Toc481003641"/>
      <w:bookmarkStart w:id="779" w:name="_Toc481003736"/>
      <w:r>
        <w:rPr>
          <w:sz w:val="36"/>
          <w:szCs w:val="36"/>
          <w:lang w:val="en-US" w:eastAsia="en-US"/>
        </w:rPr>
        <w:t>G</w:t>
      </w:r>
      <w:r w:rsidR="007F2842">
        <w:rPr>
          <w:sz w:val="36"/>
          <w:szCs w:val="36"/>
          <w:lang w:val="en-US" w:eastAsia="en-US"/>
        </w:rPr>
        <w:t xml:space="preserve">.1 </w:t>
      </w:r>
      <w:r w:rsidR="0095028C" w:rsidRPr="0095028C">
        <w:rPr>
          <w:sz w:val="36"/>
          <w:szCs w:val="36"/>
          <w:lang w:val="en-US" w:eastAsia="en-US"/>
        </w:rPr>
        <w:t>Neural Network Learning Tool: User Evaluation Tasks</w:t>
      </w:r>
      <w:bookmarkEnd w:id="778"/>
      <w:bookmarkEnd w:id="779"/>
    </w:p>
    <w:p w14:paraId="47C7877C"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THE PERCEPTRON</w:t>
      </w:r>
    </w:p>
    <w:p w14:paraId="4CA5807B"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043EBFC3"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1</w:t>
      </w:r>
    </w:p>
    <w:p w14:paraId="764F3D7B"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Enter the following data on “The Perceptron” page using the “Step” threshold function then run the learning process:</w:t>
      </w:r>
    </w:p>
    <w:p w14:paraId="58F686E0" w14:textId="77777777" w:rsidR="00C8464A" w:rsidRPr="00C8464A" w:rsidRDefault="00C8464A" w:rsidP="00C8464A">
      <w:pPr>
        <w:spacing w:line="240" w:lineRule="auto"/>
        <w:ind w:left="72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X1: 0.2</w:t>
      </w:r>
      <w:r w:rsidRPr="00C8464A">
        <w:rPr>
          <w:rFonts w:ascii="Times New Roman" w:eastAsia="Times New Roman" w:hAnsi="Times New Roman" w:cs="Times New Roman"/>
          <w:color w:val="000000"/>
          <w:kern w:val="0"/>
          <w:sz w:val="22"/>
          <w:szCs w:val="22"/>
          <w:lang w:val="en-US" w:eastAsia="en-US"/>
        </w:rPr>
        <w:tab/>
      </w:r>
      <w:r w:rsidRPr="00C8464A">
        <w:rPr>
          <w:rFonts w:ascii="Times New Roman" w:eastAsia="Times New Roman" w:hAnsi="Times New Roman" w:cs="Times New Roman"/>
          <w:color w:val="000000"/>
          <w:kern w:val="0"/>
          <w:sz w:val="22"/>
          <w:szCs w:val="22"/>
          <w:lang w:val="en-US" w:eastAsia="en-US"/>
        </w:rPr>
        <w:tab/>
      </w:r>
      <w:r w:rsidRPr="00C8464A">
        <w:rPr>
          <w:rFonts w:ascii="Times New Roman" w:eastAsia="Times New Roman" w:hAnsi="Times New Roman" w:cs="Times New Roman"/>
          <w:color w:val="000000"/>
          <w:kern w:val="0"/>
          <w:sz w:val="22"/>
          <w:szCs w:val="22"/>
          <w:lang w:val="en-US" w:eastAsia="en-US"/>
        </w:rPr>
        <w:tab/>
        <w:t>W0: 0.34</w:t>
      </w:r>
    </w:p>
    <w:p w14:paraId="04A12E7F" w14:textId="77777777" w:rsidR="00C8464A" w:rsidRPr="00C8464A" w:rsidRDefault="00C8464A" w:rsidP="00C8464A">
      <w:pPr>
        <w:spacing w:line="240" w:lineRule="auto"/>
        <w:ind w:left="72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X2: -0.1</w:t>
      </w:r>
      <w:r w:rsidRPr="00C8464A">
        <w:rPr>
          <w:rFonts w:ascii="Times New Roman" w:eastAsia="Times New Roman" w:hAnsi="Times New Roman" w:cs="Times New Roman"/>
          <w:color w:val="000000"/>
          <w:kern w:val="0"/>
          <w:sz w:val="22"/>
          <w:szCs w:val="22"/>
          <w:lang w:val="en-US" w:eastAsia="en-US"/>
        </w:rPr>
        <w:tab/>
      </w:r>
      <w:r w:rsidRPr="00C8464A">
        <w:rPr>
          <w:rFonts w:ascii="Times New Roman" w:eastAsia="Times New Roman" w:hAnsi="Times New Roman" w:cs="Times New Roman"/>
          <w:color w:val="000000"/>
          <w:kern w:val="0"/>
          <w:sz w:val="22"/>
          <w:szCs w:val="22"/>
          <w:lang w:val="en-US" w:eastAsia="en-US"/>
        </w:rPr>
        <w:tab/>
        <w:t>W1: 1.81</w:t>
      </w:r>
    </w:p>
    <w:p w14:paraId="36817FED" w14:textId="77777777" w:rsidR="00C8464A" w:rsidRPr="00C8464A" w:rsidRDefault="00C8464A" w:rsidP="00C8464A">
      <w:pPr>
        <w:spacing w:line="240" w:lineRule="auto"/>
        <w:ind w:left="72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Desired Output: -1</w:t>
      </w:r>
      <w:r w:rsidRPr="00C8464A">
        <w:rPr>
          <w:rFonts w:ascii="Times New Roman" w:eastAsia="Times New Roman" w:hAnsi="Times New Roman" w:cs="Times New Roman"/>
          <w:color w:val="000000"/>
          <w:kern w:val="0"/>
          <w:sz w:val="22"/>
          <w:szCs w:val="22"/>
          <w:lang w:val="en-US" w:eastAsia="en-US"/>
        </w:rPr>
        <w:tab/>
        <w:t>W2: -0.57</w:t>
      </w:r>
    </w:p>
    <w:p w14:paraId="21156D02"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4E03AB42" w14:textId="77777777" w:rsidR="00C8464A" w:rsidRPr="00C8464A" w:rsidRDefault="00C8464A" w:rsidP="00E37176">
      <w:pPr>
        <w:numPr>
          <w:ilvl w:val="0"/>
          <w:numId w:val="18"/>
        </w:numPr>
        <w:spacing w:line="240" w:lineRule="auto"/>
        <w:ind w:left="1440"/>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Actual Output match the Desired Output?</w:t>
      </w:r>
    </w:p>
    <w:p w14:paraId="7DCDF264" w14:textId="77777777" w:rsidR="00C8464A" w:rsidRPr="00C8464A" w:rsidRDefault="00C8464A" w:rsidP="00E37176">
      <w:pPr>
        <w:numPr>
          <w:ilvl w:val="0"/>
          <w:numId w:val="18"/>
        </w:numPr>
        <w:spacing w:line="240" w:lineRule="auto"/>
        <w:ind w:left="1440"/>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is the value of the error?</w:t>
      </w:r>
    </w:p>
    <w:p w14:paraId="60D8EA5A"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7CA35AA1"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2</w:t>
      </w:r>
    </w:p>
    <w:p w14:paraId="21D8CDD3"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Change the status colour of the “Not Running” to “Red”.</w:t>
      </w:r>
    </w:p>
    <w:p w14:paraId="155CCA88" w14:textId="77777777" w:rsidR="00C8464A" w:rsidRPr="00C8464A" w:rsidRDefault="00C8464A" w:rsidP="00E37176">
      <w:pPr>
        <w:numPr>
          <w:ilvl w:val="0"/>
          <w:numId w:val="19"/>
        </w:numPr>
        <w:spacing w:line="240" w:lineRule="auto"/>
        <w:ind w:left="1440"/>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happens?</w:t>
      </w:r>
    </w:p>
    <w:p w14:paraId="23D283B2"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5E1317A8"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3</w:t>
      </w:r>
    </w:p>
    <w:p w14:paraId="1D7F79A0"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Using the same data entered in Task (1), change the threshold function to “Sigmoid” then run the learning process:</w:t>
      </w:r>
    </w:p>
    <w:p w14:paraId="3E69B0B0" w14:textId="77777777" w:rsidR="00C8464A" w:rsidRPr="00C8464A" w:rsidRDefault="00C8464A" w:rsidP="00E37176">
      <w:pPr>
        <w:numPr>
          <w:ilvl w:val="0"/>
          <w:numId w:val="2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Actual Output match the Desired Output?</w:t>
      </w:r>
    </w:p>
    <w:p w14:paraId="77AC274D" w14:textId="77777777" w:rsidR="00C8464A" w:rsidRPr="00C8464A" w:rsidRDefault="00C8464A" w:rsidP="00E37176">
      <w:pPr>
        <w:numPr>
          <w:ilvl w:val="0"/>
          <w:numId w:val="2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is the value of the error?</w:t>
      </w:r>
    </w:p>
    <w:p w14:paraId="226CAD3C"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3E3E9ECE"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4</w:t>
      </w:r>
    </w:p>
    <w:p w14:paraId="035F0DAC"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Change the value of X1: 0.2 to X1: “-1.4 + i” then run the learning process.</w:t>
      </w:r>
    </w:p>
    <w:p w14:paraId="709C21E0" w14:textId="77777777" w:rsidR="00C8464A" w:rsidRPr="00C8464A" w:rsidRDefault="00C8464A" w:rsidP="00E37176">
      <w:pPr>
        <w:numPr>
          <w:ilvl w:val="0"/>
          <w:numId w:val="21"/>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Actual Output match the Desired Output?</w:t>
      </w:r>
    </w:p>
    <w:p w14:paraId="30CC7687" w14:textId="77777777" w:rsidR="00C8464A" w:rsidRPr="00C8464A" w:rsidRDefault="00C8464A" w:rsidP="00E37176">
      <w:pPr>
        <w:numPr>
          <w:ilvl w:val="0"/>
          <w:numId w:val="21"/>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is the value of the error?</w:t>
      </w:r>
    </w:p>
    <w:p w14:paraId="2EEBDF1A"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29DABBEB"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5</w:t>
      </w:r>
    </w:p>
    <w:p w14:paraId="4767E72F"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Randomise the weights using the same data entered in Task (1) and rerun the program with the “Step” threshold function using a Desired Output: 1.</w:t>
      </w:r>
    </w:p>
    <w:p w14:paraId="781CD47B" w14:textId="77777777" w:rsidR="00C8464A" w:rsidRPr="00C8464A" w:rsidRDefault="00C8464A" w:rsidP="00E37176">
      <w:pPr>
        <w:numPr>
          <w:ilvl w:val="0"/>
          <w:numId w:val="22"/>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Actual Output match the Desired Output?</w:t>
      </w:r>
    </w:p>
    <w:p w14:paraId="05106DCB" w14:textId="77777777" w:rsidR="00C8464A" w:rsidRPr="00C8464A" w:rsidRDefault="00C8464A" w:rsidP="00E37176">
      <w:pPr>
        <w:numPr>
          <w:ilvl w:val="0"/>
          <w:numId w:val="22"/>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is the value of the error?</w:t>
      </w:r>
    </w:p>
    <w:p w14:paraId="6250C901"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503C1769"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6</w:t>
      </w:r>
    </w:p>
    <w:p w14:paraId="2C5AEE23"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Set the status colours to “default”.</w:t>
      </w:r>
    </w:p>
    <w:p w14:paraId="376E8A22" w14:textId="77777777" w:rsidR="00C8464A" w:rsidRPr="00C8464A" w:rsidRDefault="00C8464A" w:rsidP="00E37176">
      <w:pPr>
        <w:numPr>
          <w:ilvl w:val="0"/>
          <w:numId w:val="23"/>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happens?</w:t>
      </w:r>
    </w:p>
    <w:p w14:paraId="26B616E4" w14:textId="1DAD1B9D" w:rsidR="00C8464A" w:rsidRPr="00C8464A" w:rsidRDefault="00C8464A" w:rsidP="00C8464A">
      <w:pPr>
        <w:spacing w:after="240" w:line="240" w:lineRule="auto"/>
        <w:ind w:firstLine="0"/>
        <w:rPr>
          <w:rFonts w:ascii="Times New Roman" w:eastAsia="Times New Roman" w:hAnsi="Times New Roman" w:cs="Times New Roman"/>
          <w:kern w:val="0"/>
          <w:lang w:val="en-US" w:eastAsia="en-US"/>
        </w:rPr>
      </w:pPr>
    </w:p>
    <w:p w14:paraId="19F2426E" w14:textId="77777777" w:rsidR="00A83E95" w:rsidRDefault="00A83E95" w:rsidP="00C8464A">
      <w:pPr>
        <w:spacing w:line="240" w:lineRule="auto"/>
        <w:ind w:firstLine="0"/>
        <w:rPr>
          <w:rFonts w:ascii="Times New Roman" w:eastAsia="Times New Roman" w:hAnsi="Times New Roman" w:cs="Times New Roman"/>
          <w:b/>
          <w:bCs/>
          <w:color w:val="000000"/>
          <w:kern w:val="0"/>
          <w:sz w:val="22"/>
          <w:szCs w:val="22"/>
          <w:lang w:val="en-US" w:eastAsia="en-US"/>
        </w:rPr>
      </w:pPr>
    </w:p>
    <w:p w14:paraId="7671926B" w14:textId="77777777" w:rsidR="00A83E95" w:rsidRDefault="00A83E95" w:rsidP="00C8464A">
      <w:pPr>
        <w:spacing w:line="240" w:lineRule="auto"/>
        <w:ind w:firstLine="0"/>
        <w:rPr>
          <w:rFonts w:ascii="Times New Roman" w:eastAsia="Times New Roman" w:hAnsi="Times New Roman" w:cs="Times New Roman"/>
          <w:b/>
          <w:bCs/>
          <w:color w:val="000000"/>
          <w:kern w:val="0"/>
          <w:sz w:val="22"/>
          <w:szCs w:val="22"/>
          <w:lang w:val="en-US" w:eastAsia="en-US"/>
        </w:rPr>
      </w:pPr>
    </w:p>
    <w:p w14:paraId="7ED934A1" w14:textId="77777777" w:rsidR="00A83E95" w:rsidRDefault="00A83E95" w:rsidP="00C8464A">
      <w:pPr>
        <w:spacing w:line="240" w:lineRule="auto"/>
        <w:ind w:firstLine="0"/>
        <w:rPr>
          <w:rFonts w:ascii="Times New Roman" w:eastAsia="Times New Roman" w:hAnsi="Times New Roman" w:cs="Times New Roman"/>
          <w:b/>
          <w:bCs/>
          <w:color w:val="000000"/>
          <w:kern w:val="0"/>
          <w:sz w:val="22"/>
          <w:szCs w:val="22"/>
          <w:lang w:val="en-US" w:eastAsia="en-US"/>
        </w:rPr>
      </w:pPr>
    </w:p>
    <w:p w14:paraId="4E9CF794" w14:textId="77777777" w:rsidR="00A83E95" w:rsidRDefault="00A83E95" w:rsidP="00C8464A">
      <w:pPr>
        <w:spacing w:line="240" w:lineRule="auto"/>
        <w:ind w:firstLine="0"/>
        <w:rPr>
          <w:rFonts w:ascii="Times New Roman" w:eastAsia="Times New Roman" w:hAnsi="Times New Roman" w:cs="Times New Roman"/>
          <w:b/>
          <w:bCs/>
          <w:color w:val="000000"/>
          <w:kern w:val="0"/>
          <w:sz w:val="22"/>
          <w:szCs w:val="22"/>
          <w:lang w:val="en-US" w:eastAsia="en-US"/>
        </w:rPr>
      </w:pPr>
    </w:p>
    <w:p w14:paraId="3298E8D1" w14:textId="56EC9F02"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lastRenderedPageBreak/>
        <w:t>THE PERCEPTRON LEARNING PROCESS</w:t>
      </w:r>
    </w:p>
    <w:p w14:paraId="2F287869"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3EA02FDB"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7</w:t>
      </w:r>
    </w:p>
    <w:p w14:paraId="2258CAFD"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Load the file “data2d.m” on “The Perceptron Learning Process” page. Choose the “Step” threshold function and run the learning process for “7” iterations.</w:t>
      </w:r>
    </w:p>
    <w:p w14:paraId="43700B00" w14:textId="77777777" w:rsidR="00C8464A" w:rsidRPr="00C8464A" w:rsidRDefault="00C8464A" w:rsidP="00E37176">
      <w:pPr>
        <w:numPr>
          <w:ilvl w:val="0"/>
          <w:numId w:val="24"/>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program classify the data correctly i.e. draw a line separating the two different classes of data? If not, rerun the learning process.</w:t>
      </w:r>
    </w:p>
    <w:p w14:paraId="3C62D697" w14:textId="77777777" w:rsidR="00C8464A" w:rsidRPr="00C8464A" w:rsidRDefault="00C8464A" w:rsidP="00E37176">
      <w:pPr>
        <w:numPr>
          <w:ilvl w:val="0"/>
          <w:numId w:val="24"/>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How many iterations and playthroughs did it take to classify the data?</w:t>
      </w:r>
    </w:p>
    <w:p w14:paraId="36CF45A8" w14:textId="77777777" w:rsidR="00C8464A" w:rsidRPr="00C8464A" w:rsidRDefault="00C8464A" w:rsidP="00E37176">
      <w:pPr>
        <w:numPr>
          <w:ilvl w:val="0"/>
          <w:numId w:val="24"/>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 about the learning process you just ran?</w:t>
      </w:r>
    </w:p>
    <w:p w14:paraId="48B01FF6"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27C709B8"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8</w:t>
      </w:r>
    </w:p>
    <w:p w14:paraId="19CC9A28" w14:textId="54F00168"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Reset the data and add a new data</w:t>
      </w:r>
      <w:r w:rsidR="00D82405">
        <w:rPr>
          <w:rFonts w:ascii="Times New Roman" w:eastAsia="Times New Roman" w:hAnsi="Times New Roman" w:cs="Times New Roman"/>
          <w:color w:val="000000"/>
          <w:kern w:val="0"/>
          <w:sz w:val="22"/>
          <w:szCs w:val="22"/>
          <w:lang w:val="en-US" w:eastAsia="en-US"/>
        </w:rPr>
        <w:t xml:space="preserve"> </w:t>
      </w:r>
      <w:r w:rsidRPr="00C8464A">
        <w:rPr>
          <w:rFonts w:ascii="Times New Roman" w:eastAsia="Times New Roman" w:hAnsi="Times New Roman" w:cs="Times New Roman"/>
          <w:color w:val="000000"/>
          <w:kern w:val="0"/>
          <w:sz w:val="22"/>
          <w:szCs w:val="22"/>
          <w:lang w:val="en-US" w:eastAsia="en-US"/>
        </w:rPr>
        <w:t>point with: X1: 0, X2: 0, Desired Class: -1 and rerun the learning process with “12” iterations.</w:t>
      </w:r>
    </w:p>
    <w:p w14:paraId="5942C0DA" w14:textId="77777777" w:rsidR="00C8464A" w:rsidRPr="00C8464A" w:rsidRDefault="00C8464A" w:rsidP="00E37176">
      <w:pPr>
        <w:numPr>
          <w:ilvl w:val="0"/>
          <w:numId w:val="25"/>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program classify the data correctly i.e. draw a line separating the two different classes of data?</w:t>
      </w:r>
    </w:p>
    <w:p w14:paraId="70ED609B" w14:textId="77777777" w:rsidR="00C8464A" w:rsidRPr="00C8464A" w:rsidRDefault="00C8464A" w:rsidP="00E37176">
      <w:pPr>
        <w:numPr>
          <w:ilvl w:val="0"/>
          <w:numId w:val="25"/>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If so, how many iterations and playthroughs did it take to classify the data?</w:t>
      </w:r>
    </w:p>
    <w:p w14:paraId="5DA00C59" w14:textId="77777777" w:rsidR="00C8464A" w:rsidRPr="00C8464A" w:rsidRDefault="00C8464A" w:rsidP="00E37176">
      <w:pPr>
        <w:numPr>
          <w:ilvl w:val="1"/>
          <w:numId w:val="25"/>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If not, rerun the learning process. Does the program classify the data correctly, if not why not, and in your opinion, is the classification satisfactory?</w:t>
      </w:r>
    </w:p>
    <w:p w14:paraId="60069DDA" w14:textId="77777777" w:rsidR="00C8464A" w:rsidRPr="00C8464A" w:rsidRDefault="00C8464A" w:rsidP="00E37176">
      <w:pPr>
        <w:numPr>
          <w:ilvl w:val="0"/>
          <w:numId w:val="26"/>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 about the learning process you just ran?</w:t>
      </w:r>
    </w:p>
    <w:p w14:paraId="78E2A722"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2A32B59E"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9</w:t>
      </w:r>
    </w:p>
    <w:p w14:paraId="766E4862" w14:textId="55021080"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Reset the data, discarding the data</w:t>
      </w:r>
      <w:r w:rsidR="00D82405">
        <w:rPr>
          <w:rFonts w:ascii="Times New Roman" w:eastAsia="Times New Roman" w:hAnsi="Times New Roman" w:cs="Times New Roman"/>
          <w:color w:val="000000"/>
          <w:kern w:val="0"/>
          <w:sz w:val="22"/>
          <w:szCs w:val="22"/>
          <w:lang w:val="en-US" w:eastAsia="en-US"/>
        </w:rPr>
        <w:t xml:space="preserve"> </w:t>
      </w:r>
      <w:r w:rsidRPr="00C8464A">
        <w:rPr>
          <w:rFonts w:ascii="Times New Roman" w:eastAsia="Times New Roman" w:hAnsi="Times New Roman" w:cs="Times New Roman"/>
          <w:color w:val="000000"/>
          <w:kern w:val="0"/>
          <w:sz w:val="22"/>
          <w:szCs w:val="22"/>
          <w:lang w:val="en-US" w:eastAsia="en-US"/>
        </w:rPr>
        <w:t>point created in the previous task (Task (2)). Graphically add a Class A (1) with: X1: 0.5, X2: 1 and run the learning process with a learning rate of “0.1” and iteration number of “20” using the “Sigmoid” threshold function.</w:t>
      </w:r>
    </w:p>
    <w:p w14:paraId="7FDBDD92" w14:textId="77777777" w:rsidR="00C8464A" w:rsidRPr="00C8464A" w:rsidRDefault="00C8464A" w:rsidP="00E37176">
      <w:pPr>
        <w:numPr>
          <w:ilvl w:val="0"/>
          <w:numId w:val="27"/>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program classify the data correctly i.e. draw a line separating the two different classes of data?</w:t>
      </w:r>
    </w:p>
    <w:p w14:paraId="30D0218D" w14:textId="77777777" w:rsidR="00C8464A" w:rsidRPr="00C8464A" w:rsidRDefault="00C8464A" w:rsidP="00E37176">
      <w:pPr>
        <w:numPr>
          <w:ilvl w:val="0"/>
          <w:numId w:val="27"/>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If so, how many iterations and playthroughs did it take to classify the data?</w:t>
      </w:r>
      <w:r w:rsidRPr="00C8464A">
        <w:rPr>
          <w:rFonts w:ascii="Times New Roman" w:eastAsia="Times New Roman" w:hAnsi="Times New Roman" w:cs="Times New Roman"/>
          <w:color w:val="000000"/>
          <w:kern w:val="0"/>
          <w:sz w:val="22"/>
          <w:szCs w:val="22"/>
          <w:lang w:val="en-US" w:eastAsia="en-US"/>
        </w:rPr>
        <w:tab/>
      </w:r>
    </w:p>
    <w:p w14:paraId="3BA3ED46" w14:textId="77777777" w:rsidR="00C8464A" w:rsidRPr="00C8464A" w:rsidRDefault="00C8464A" w:rsidP="00E37176">
      <w:pPr>
        <w:numPr>
          <w:ilvl w:val="1"/>
          <w:numId w:val="27"/>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If not, rerun the learning process. Does the program classify the data correctly, if not why not?</w:t>
      </w:r>
    </w:p>
    <w:p w14:paraId="1AD2621C" w14:textId="77777777" w:rsidR="00C8464A" w:rsidRPr="00C8464A" w:rsidRDefault="00C8464A" w:rsidP="00E37176">
      <w:pPr>
        <w:numPr>
          <w:ilvl w:val="0"/>
          <w:numId w:val="28"/>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 about the learning process you just ran?</w:t>
      </w:r>
    </w:p>
    <w:p w14:paraId="140A912F" w14:textId="77777777" w:rsidR="00C8464A" w:rsidRPr="00C8464A" w:rsidRDefault="00C8464A" w:rsidP="00E37176">
      <w:pPr>
        <w:numPr>
          <w:ilvl w:val="0"/>
          <w:numId w:val="28"/>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From observation, can the program draw a line separating the two different classes of data?</w:t>
      </w:r>
    </w:p>
    <w:p w14:paraId="747076B6"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19871EA1"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10</w:t>
      </w:r>
    </w:p>
    <w:p w14:paraId="6FAEB95D"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Using the History Slider, run a continuous play through of the learning process from the start to half way through the classification.</w:t>
      </w:r>
    </w:p>
    <w:p w14:paraId="1D0A0B70"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25659BD5"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11</w:t>
      </w:r>
    </w:p>
    <w:p w14:paraId="4618138B" w14:textId="7CA2CC1A"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Delete the data. Graphically add six data points of Class A, and seven data points of Class B. Set the number of iterations to “30”, a learning rate of “0.1” and set the number of data</w:t>
      </w:r>
      <w:r w:rsidR="00D82405">
        <w:rPr>
          <w:rFonts w:ascii="Times New Roman" w:eastAsia="Times New Roman" w:hAnsi="Times New Roman" w:cs="Times New Roman"/>
          <w:color w:val="000000"/>
          <w:kern w:val="0"/>
          <w:sz w:val="22"/>
          <w:szCs w:val="22"/>
          <w:lang w:val="en-US" w:eastAsia="en-US"/>
        </w:rPr>
        <w:t xml:space="preserve"> </w:t>
      </w:r>
      <w:r w:rsidRPr="00C8464A">
        <w:rPr>
          <w:rFonts w:ascii="Times New Roman" w:eastAsia="Times New Roman" w:hAnsi="Times New Roman" w:cs="Times New Roman"/>
          <w:color w:val="000000"/>
          <w:kern w:val="0"/>
          <w:sz w:val="22"/>
          <w:szCs w:val="22"/>
          <w:lang w:val="en-US" w:eastAsia="en-US"/>
        </w:rPr>
        <w:t>points to step through to “3”. Set the threshold function to “Step”.</w:t>
      </w:r>
    </w:p>
    <w:p w14:paraId="24B29B2E"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72F80BD3" w14:textId="4ED6715E" w:rsidR="00C8464A" w:rsidRPr="00C8464A" w:rsidRDefault="00C8464A" w:rsidP="00E37176">
      <w:pPr>
        <w:numPr>
          <w:ilvl w:val="0"/>
          <w:numId w:val="29"/>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Step through the data twice. What is the min/max data</w:t>
      </w:r>
      <w:r w:rsidR="00D82405">
        <w:rPr>
          <w:rFonts w:ascii="Times New Roman" w:eastAsia="Times New Roman" w:hAnsi="Times New Roman" w:cs="Times New Roman"/>
          <w:color w:val="000000"/>
          <w:kern w:val="0"/>
          <w:sz w:val="22"/>
          <w:szCs w:val="22"/>
          <w:lang w:val="en-US" w:eastAsia="en-US"/>
        </w:rPr>
        <w:t xml:space="preserve"> </w:t>
      </w:r>
      <w:r w:rsidRPr="00C8464A">
        <w:rPr>
          <w:rFonts w:ascii="Times New Roman" w:eastAsia="Times New Roman" w:hAnsi="Times New Roman" w:cs="Times New Roman"/>
          <w:color w:val="000000"/>
          <w:kern w:val="0"/>
          <w:sz w:val="22"/>
          <w:szCs w:val="22"/>
          <w:lang w:val="en-US" w:eastAsia="en-US"/>
        </w:rPr>
        <w:t>point index currently?</w:t>
      </w:r>
    </w:p>
    <w:p w14:paraId="30EA8EDF" w14:textId="77777777" w:rsidR="00C8464A" w:rsidRPr="00C8464A" w:rsidRDefault="00C8464A" w:rsidP="00E37176">
      <w:pPr>
        <w:numPr>
          <w:ilvl w:val="0"/>
          <w:numId w:val="29"/>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Step through until the program classifies correctly or the number of iterations has been reached. How many iterations and playthroughs have occurred?</w:t>
      </w:r>
    </w:p>
    <w:p w14:paraId="3177C62C" w14:textId="77777777" w:rsidR="00C8464A" w:rsidRPr="00C8464A" w:rsidRDefault="00C8464A" w:rsidP="00E37176">
      <w:pPr>
        <w:numPr>
          <w:ilvl w:val="0"/>
          <w:numId w:val="29"/>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 about the learning process?</w:t>
      </w:r>
    </w:p>
    <w:p w14:paraId="5AFA528F"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503E2A37"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12</w:t>
      </w:r>
    </w:p>
    <w:p w14:paraId="7BE659E4"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Generate a dataset with 10 Class A data points and 6 Class B data points. Set Class A X1 Standard Deviation to “1.17” and Class B X2 Mean to “-0.9”.</w:t>
      </w:r>
    </w:p>
    <w:p w14:paraId="4F137ED5"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39F586B9" w14:textId="77777777" w:rsidR="00C8464A" w:rsidRPr="00C8464A" w:rsidRDefault="00C8464A" w:rsidP="00E37176">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lastRenderedPageBreak/>
        <w:t>Set the colour of Class A to green and the threshold boundary to red.</w:t>
      </w:r>
    </w:p>
    <w:p w14:paraId="1B3E3CC7" w14:textId="77777777" w:rsidR="00C8464A" w:rsidRPr="00C8464A" w:rsidRDefault="00C8464A" w:rsidP="00E37176">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Run the learning process for “25” iterations with a learning rate of “0.5” using the “Sigmoid” threshold function.</w:t>
      </w:r>
    </w:p>
    <w:p w14:paraId="3DAE6267" w14:textId="77777777" w:rsidR="00C8464A" w:rsidRPr="00C8464A" w:rsidRDefault="00C8464A" w:rsidP="00E37176">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Using the History Slider, run through the learning process from start to finish.</w:t>
      </w:r>
    </w:p>
    <w:p w14:paraId="6601E787" w14:textId="77777777" w:rsidR="00C8464A" w:rsidRPr="00C8464A" w:rsidRDefault="00C8464A" w:rsidP="00E37176">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w:t>
      </w:r>
    </w:p>
    <w:p w14:paraId="5140EA85" w14:textId="30EC2EB6" w:rsidR="00C8464A" w:rsidRPr="0095028C" w:rsidRDefault="00C8464A" w:rsidP="0095028C">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Using the table of data, are all data points classified correctly?</w:t>
      </w:r>
    </w:p>
    <w:p w14:paraId="11213D75" w14:textId="77777777" w:rsidR="00C8464A" w:rsidRDefault="00C8464A" w:rsidP="00A83E95">
      <w:pPr>
        <w:rPr>
          <w:lang w:val="en-US" w:eastAsia="en-US"/>
        </w:rPr>
      </w:pPr>
    </w:p>
    <w:p w14:paraId="5CB0855F" w14:textId="77777777" w:rsidR="00A83E95" w:rsidRDefault="00A83E95" w:rsidP="00A83E95">
      <w:pPr>
        <w:rPr>
          <w:lang w:val="en-US" w:eastAsia="en-US"/>
        </w:rPr>
      </w:pPr>
    </w:p>
    <w:p w14:paraId="2ABC18F6" w14:textId="77777777" w:rsidR="00A83E95" w:rsidRDefault="00A83E95" w:rsidP="00A83E95">
      <w:pPr>
        <w:rPr>
          <w:lang w:val="en-US" w:eastAsia="en-US"/>
        </w:rPr>
      </w:pPr>
    </w:p>
    <w:p w14:paraId="3228A9A8" w14:textId="77777777" w:rsidR="00A83E95" w:rsidRDefault="00A83E95" w:rsidP="00A83E95">
      <w:pPr>
        <w:rPr>
          <w:lang w:val="en-US" w:eastAsia="en-US"/>
        </w:rPr>
      </w:pPr>
    </w:p>
    <w:p w14:paraId="36638524" w14:textId="77777777" w:rsidR="00A83E95" w:rsidRDefault="00A83E95" w:rsidP="00A83E95">
      <w:pPr>
        <w:rPr>
          <w:lang w:val="en-US" w:eastAsia="en-US"/>
        </w:rPr>
      </w:pPr>
    </w:p>
    <w:p w14:paraId="0CFA2CCC" w14:textId="77777777" w:rsidR="00A83E95" w:rsidRDefault="00A83E95" w:rsidP="00A83E95">
      <w:pPr>
        <w:rPr>
          <w:lang w:val="en-US" w:eastAsia="en-US"/>
        </w:rPr>
      </w:pPr>
    </w:p>
    <w:p w14:paraId="2AC7DCAE" w14:textId="77777777" w:rsidR="00A83E95" w:rsidRDefault="00A83E95" w:rsidP="00A83E95">
      <w:pPr>
        <w:rPr>
          <w:lang w:val="en-US" w:eastAsia="en-US"/>
        </w:rPr>
      </w:pPr>
    </w:p>
    <w:p w14:paraId="73B3C9CD" w14:textId="77777777" w:rsidR="00A83E95" w:rsidRDefault="00A83E95" w:rsidP="00A83E95">
      <w:pPr>
        <w:rPr>
          <w:lang w:val="en-US" w:eastAsia="en-US"/>
        </w:rPr>
      </w:pPr>
    </w:p>
    <w:p w14:paraId="21B8939B" w14:textId="77777777" w:rsidR="00A83E95" w:rsidRDefault="00A83E95" w:rsidP="00A83E95">
      <w:pPr>
        <w:rPr>
          <w:lang w:val="en-US" w:eastAsia="en-US"/>
        </w:rPr>
      </w:pPr>
    </w:p>
    <w:p w14:paraId="5D43546F" w14:textId="77777777" w:rsidR="00A83E95" w:rsidRDefault="00A83E95" w:rsidP="00A83E95">
      <w:pPr>
        <w:rPr>
          <w:lang w:val="en-US" w:eastAsia="en-US"/>
        </w:rPr>
      </w:pPr>
    </w:p>
    <w:p w14:paraId="4E0D1728" w14:textId="77777777" w:rsidR="00A83E95" w:rsidRDefault="00A83E95" w:rsidP="00A83E95">
      <w:pPr>
        <w:rPr>
          <w:lang w:val="en-US" w:eastAsia="en-US"/>
        </w:rPr>
      </w:pPr>
    </w:p>
    <w:p w14:paraId="008BDFAB" w14:textId="7C14AA91" w:rsidR="00A83E95" w:rsidRPr="00A83E95" w:rsidRDefault="00A83E95" w:rsidP="00A83E95">
      <w:pPr>
        <w:rPr>
          <w:lang w:val="en-US" w:eastAsia="en-US"/>
        </w:rPr>
      </w:pPr>
    </w:p>
    <w:p w14:paraId="04C9EFA6" w14:textId="0B6FABA0" w:rsidR="00A83E95" w:rsidRDefault="00A83E95" w:rsidP="00A83E95">
      <w:pPr>
        <w:rPr>
          <w:lang w:val="en-US" w:eastAsia="en-US"/>
        </w:rPr>
      </w:pPr>
    </w:p>
    <w:p w14:paraId="5617DC56" w14:textId="1D7450D7" w:rsidR="00A83E95" w:rsidRDefault="00A83E95" w:rsidP="00A83E95">
      <w:pPr>
        <w:rPr>
          <w:lang w:val="en-US" w:eastAsia="en-US"/>
        </w:rPr>
      </w:pPr>
    </w:p>
    <w:p w14:paraId="124E1C54" w14:textId="52F08E15" w:rsidR="00A83E95" w:rsidRDefault="00A83E95" w:rsidP="00A83E95">
      <w:pPr>
        <w:rPr>
          <w:lang w:val="en-US" w:eastAsia="en-US"/>
        </w:rPr>
      </w:pPr>
    </w:p>
    <w:p w14:paraId="7187989D" w14:textId="3A6190D1" w:rsidR="00A83E95" w:rsidRDefault="00A83E95" w:rsidP="00A83E95">
      <w:pPr>
        <w:rPr>
          <w:lang w:val="en-US" w:eastAsia="en-US"/>
        </w:rPr>
      </w:pPr>
    </w:p>
    <w:p w14:paraId="4BFD7F70" w14:textId="6D0C9249" w:rsidR="00A83E95" w:rsidRDefault="00A83E95" w:rsidP="00A83E95">
      <w:pPr>
        <w:rPr>
          <w:lang w:val="en-US" w:eastAsia="en-US"/>
        </w:rPr>
      </w:pPr>
    </w:p>
    <w:p w14:paraId="1654EAFD" w14:textId="45A30A4D" w:rsidR="00A83E95" w:rsidRDefault="00A83E95" w:rsidP="00A83E95">
      <w:pPr>
        <w:rPr>
          <w:lang w:val="en-US" w:eastAsia="en-US"/>
        </w:rPr>
      </w:pPr>
    </w:p>
    <w:p w14:paraId="1ACF1433" w14:textId="77777777" w:rsidR="00A83E95" w:rsidRPr="00A83E95" w:rsidRDefault="00A83E95" w:rsidP="00A83E95">
      <w:pPr>
        <w:rPr>
          <w:lang w:val="en-US" w:eastAsia="en-US"/>
        </w:rPr>
      </w:pPr>
    </w:p>
    <w:p w14:paraId="1E289159" w14:textId="4B7E8C4D" w:rsidR="007B6364" w:rsidRPr="0095028C" w:rsidRDefault="00B170C6" w:rsidP="0095028C">
      <w:pPr>
        <w:pStyle w:val="Heading2"/>
        <w:rPr>
          <w:sz w:val="36"/>
          <w:szCs w:val="36"/>
          <w:lang w:val="en-US" w:eastAsia="en-US"/>
        </w:rPr>
      </w:pPr>
      <w:bookmarkStart w:id="780" w:name="_Toc481003642"/>
      <w:bookmarkStart w:id="781" w:name="_Toc481003737"/>
      <w:r>
        <w:rPr>
          <w:sz w:val="36"/>
          <w:szCs w:val="36"/>
          <w:lang w:val="en-US" w:eastAsia="en-US"/>
        </w:rPr>
        <w:lastRenderedPageBreak/>
        <w:t>G</w:t>
      </w:r>
      <w:r w:rsidR="007F2842">
        <w:rPr>
          <w:sz w:val="36"/>
          <w:szCs w:val="36"/>
          <w:lang w:val="en-US" w:eastAsia="en-US"/>
        </w:rPr>
        <w:t xml:space="preserve">.2 </w:t>
      </w:r>
      <w:r w:rsidR="007B6364" w:rsidRPr="0095028C">
        <w:rPr>
          <w:sz w:val="36"/>
          <w:szCs w:val="36"/>
          <w:lang w:val="en-US" w:eastAsia="en-US"/>
        </w:rPr>
        <w:t>Neural Network Learning Tool Questionnaire</w:t>
      </w:r>
      <w:bookmarkEnd w:id="780"/>
      <w:bookmarkEnd w:id="781"/>
      <w:r w:rsidR="007B6364" w:rsidRPr="0095028C">
        <w:rPr>
          <w:sz w:val="36"/>
          <w:szCs w:val="36"/>
          <w:lang w:val="en-US" w:eastAsia="en-US"/>
        </w:rPr>
        <w:t xml:space="preserve"> </w:t>
      </w:r>
    </w:p>
    <w:p w14:paraId="155CB56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0A7575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 How easy did you find the application to use? (1- very hard, 10- very easy)</w:t>
      </w:r>
    </w:p>
    <w:p w14:paraId="4ECE0C7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1C191C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0A02DAB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169CF86" w14:textId="6D00FDE7"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COMMENTS: </w:t>
      </w:r>
    </w:p>
    <w:p w14:paraId="5A196B2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34B37D9"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2. How quickly do you feel you learned to use the application? (1- very slow, 10- very quick)</w:t>
      </w:r>
    </w:p>
    <w:p w14:paraId="67AA567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CC352B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C49279F"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AF78B40" w14:textId="10024BA4"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431C8F4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5A60C4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3. How likely do you think you would be in remembering how to operate the application if you were to use it again? (1- very unlikely, 10- very likely)</w:t>
      </w:r>
    </w:p>
    <w:p w14:paraId="2E314367"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2F390D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4507B04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120631F" w14:textId="45622FA2"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62CA29F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4287649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4. How intuitive do you think the program was to use? (1- not intuitive, 10- very intuitive). For example, did you find it easy to understand what the application controls do, such as what buttons do without being told? </w:t>
      </w:r>
    </w:p>
    <w:p w14:paraId="5F29F36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76AAEDF"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02C38AA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1B23AF9" w14:textId="270190CE"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COMMENTS: </w:t>
      </w:r>
    </w:p>
    <w:p w14:paraId="021CF01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4D8D23A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5. How enjoyable did you find the program to use? (1- not enjoyable, 10- very enjoyable)</w:t>
      </w:r>
    </w:p>
    <w:p w14:paraId="3A9D4BD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F72EA8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69BB66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DA09B26" w14:textId="27389530"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COMMENTS: </w:t>
      </w:r>
    </w:p>
    <w:p w14:paraId="40C00CE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56CB8D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6. How easy was it to read text and characters on the screen? (1-very hard, 10- very easy)</w:t>
      </w:r>
    </w:p>
    <w:p w14:paraId="26FC57F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9C67CB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0EAC1D6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8B1ACF4" w14:textId="0FBD5756"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6DCC496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344ECC7"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7. How easy was it to find the information or controls you were looking for during the tasks? (1- very hard, 10- very easy)</w:t>
      </w:r>
    </w:p>
    <w:p w14:paraId="563C437E"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0F6114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5B012509"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718F9D04" w14:textId="51D92417"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124A76F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D87873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8. How well organised do you think the controls and information were on the screen? (1- not organised at all, 10- very well organised)</w:t>
      </w:r>
    </w:p>
    <w:p w14:paraId="435BC81D"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318C6A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588A688F"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9FE1A25" w14:textId="1C45272E"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23FCCB9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43DF50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9. How useful were the information and error prompts if / when they occurred? (1- not very useful, 10 - very useful)</w:t>
      </w:r>
    </w:p>
    <w:p w14:paraId="57EDE37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C3CF2FF"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2943108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63AE485" w14:textId="4A36BFD7"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316A700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C5D8B9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10. If / when a mistake or error occurred, how quickly do you feel you recovered from it? (1- very slow, 10- very quick)</w:t>
      </w:r>
    </w:p>
    <w:p w14:paraId="5BC138C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EAC468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521A2B7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CE773EA" w14:textId="37D66E70"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38578DD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656BD6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11. How likely would you be to use the application again? (1- very unlikely, 10- very likely)</w:t>
      </w:r>
    </w:p>
    <w:p w14:paraId="18AC4F97"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576186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E937C1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E3C367E" w14:textId="04D28EED"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COMMENTS: </w:t>
      </w:r>
    </w:p>
    <w:p w14:paraId="1CC1D63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7034E3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12. How likely would you be to recommend the application to students studying Perceptrons as part of a Neural Network module or course? (1- very unlikely, 10- very likely)</w:t>
      </w:r>
    </w:p>
    <w:p w14:paraId="44DCC15D"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3F2F2C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 xml:space="preserve">2 </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7A5804D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A437DA6" w14:textId="245B4D8F" w:rsidR="007B6364" w:rsidRDefault="007B6364" w:rsidP="007B6364">
      <w:pPr>
        <w:spacing w:line="240"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COMMENTS</w:t>
      </w:r>
    </w:p>
    <w:p w14:paraId="5DBB397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4A3820F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13. How useful did you find the “Step Through” function in terms of pacing the learning process? (1- not very useful, 10- very useful)</w:t>
      </w:r>
    </w:p>
    <w:p w14:paraId="6655B7DD"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17B7719"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7894BD7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1B42182" w14:textId="61382C82"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43105ED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6766E8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14. How useful did you find the “History Slider” function in terms of reviewing the learning process? (1- not very useful, 10- very useful)</w:t>
      </w:r>
    </w:p>
    <w:p w14:paraId="187B76B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385B7A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4BE42AF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D83BB30" w14:textId="256FBBCF"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4A84A7F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1B1169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lastRenderedPageBreak/>
        <w:t>15. After using the application, how useful do you feel the graphs and data displays (inputs, weights, outputs) were in understanding how Perceptrons functioned? (1- not very useful, 10 - very useful)</w:t>
      </w:r>
    </w:p>
    <w:p w14:paraId="21BCD69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480D44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D5D03A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040975F" w14:textId="3E2F687B" w:rsidR="007B6364" w:rsidRDefault="007B6364" w:rsidP="007B6364">
      <w:pPr>
        <w:spacing w:line="240"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COMMENTS:</w:t>
      </w:r>
    </w:p>
    <w:p w14:paraId="0EE6A654"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8FBE39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16. If you received a briefing on how a Perceptron functions, do you feel the visual elements such as the graphs and data displays (inputs, weights, outputs) would be confusing to understand if you had not received such a briefing? (1- very confusing, 10- not confusing)</w:t>
      </w:r>
    </w:p>
    <w:p w14:paraId="1255F32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65E62A9"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6DFB9D0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F84669D" w14:textId="3781C7B3"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08D6E104"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817DFD4" w14:textId="2EC68E4F" w:rsidR="007B6364" w:rsidRDefault="007B6364" w:rsidP="007B6364">
      <w:pPr>
        <w:spacing w:line="240" w:lineRule="auto"/>
        <w:ind w:firstLine="0"/>
        <w:rPr>
          <w:rFonts w:ascii="Times New Roman" w:eastAsia="Times New Roman" w:hAnsi="Times New Roman" w:cs="Times New Roman"/>
          <w:color w:val="000000"/>
          <w:kern w:val="0"/>
          <w:sz w:val="22"/>
          <w:szCs w:val="22"/>
          <w:lang w:val="en-US" w:eastAsia="en-US"/>
        </w:rPr>
      </w:pPr>
      <w:r w:rsidRPr="007B6364">
        <w:rPr>
          <w:rFonts w:ascii="Times New Roman" w:eastAsia="Times New Roman" w:hAnsi="Times New Roman" w:cs="Times New Roman"/>
          <w:color w:val="000000"/>
          <w:kern w:val="0"/>
          <w:sz w:val="22"/>
          <w:szCs w:val="22"/>
          <w:lang w:val="en-US" w:eastAsia="en-US"/>
        </w:rPr>
        <w:t xml:space="preserve">17. If you received a briefing on how a Perceptron functions, do you think including a </w:t>
      </w:r>
      <w:r w:rsidR="00D82405" w:rsidRPr="007B6364">
        <w:rPr>
          <w:rFonts w:ascii="Times New Roman" w:eastAsia="Times New Roman" w:hAnsi="Times New Roman" w:cs="Times New Roman"/>
          <w:color w:val="000000"/>
          <w:kern w:val="0"/>
          <w:sz w:val="22"/>
          <w:szCs w:val="22"/>
          <w:lang w:val="en-US" w:eastAsia="en-US"/>
        </w:rPr>
        <w:t>built-in</w:t>
      </w:r>
      <w:r w:rsidRPr="007B6364">
        <w:rPr>
          <w:rFonts w:ascii="Times New Roman" w:eastAsia="Times New Roman" w:hAnsi="Times New Roman" w:cs="Times New Roman"/>
          <w:color w:val="000000"/>
          <w:kern w:val="0"/>
          <w:sz w:val="22"/>
          <w:szCs w:val="22"/>
          <w:lang w:val="en-US" w:eastAsia="en-US"/>
        </w:rPr>
        <w:t xml:space="preserve"> tutorial or help guide would be useful for students who have not studied Perceptrons before?</w:t>
      </w:r>
    </w:p>
    <w:p w14:paraId="124E3B74" w14:textId="77777777" w:rsidR="00D82405" w:rsidRDefault="00D82405" w:rsidP="007B6364">
      <w:pPr>
        <w:spacing w:line="240" w:lineRule="auto"/>
        <w:ind w:firstLine="0"/>
        <w:rPr>
          <w:rFonts w:ascii="Times New Roman" w:eastAsia="Times New Roman" w:hAnsi="Times New Roman" w:cs="Times New Roman"/>
          <w:kern w:val="0"/>
          <w:lang w:val="en-US" w:eastAsia="en-US"/>
        </w:rPr>
      </w:pPr>
    </w:p>
    <w:p w14:paraId="120C4FA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5775D63" w14:textId="4A116475"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18. What did you like about the application?</w:t>
      </w:r>
    </w:p>
    <w:p w14:paraId="1847AB68" w14:textId="420303DF" w:rsidR="007B6364" w:rsidRDefault="007B6364" w:rsidP="007B6364">
      <w:pPr>
        <w:spacing w:line="240" w:lineRule="auto"/>
        <w:ind w:firstLine="0"/>
        <w:rPr>
          <w:rFonts w:ascii="Times New Roman" w:eastAsia="Times New Roman" w:hAnsi="Times New Roman" w:cs="Times New Roman"/>
          <w:kern w:val="0"/>
          <w:lang w:val="en-US" w:eastAsia="en-US"/>
        </w:rPr>
      </w:pPr>
    </w:p>
    <w:p w14:paraId="08B863A6" w14:textId="77777777" w:rsidR="00D82405" w:rsidRPr="007B6364" w:rsidRDefault="00D82405" w:rsidP="007B6364">
      <w:pPr>
        <w:spacing w:line="240" w:lineRule="auto"/>
        <w:ind w:firstLine="0"/>
        <w:rPr>
          <w:rFonts w:ascii="Times New Roman" w:eastAsia="Times New Roman" w:hAnsi="Times New Roman" w:cs="Times New Roman"/>
          <w:kern w:val="0"/>
          <w:lang w:val="en-US" w:eastAsia="en-US"/>
        </w:rPr>
      </w:pPr>
    </w:p>
    <w:p w14:paraId="7B6D6156" w14:textId="44BD827A"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19. What did you not like about the application?</w:t>
      </w:r>
    </w:p>
    <w:p w14:paraId="35435D0F" w14:textId="734333A9" w:rsidR="007B6364" w:rsidRDefault="007B6364" w:rsidP="007B6364">
      <w:pPr>
        <w:spacing w:line="240" w:lineRule="auto"/>
        <w:ind w:firstLine="0"/>
        <w:rPr>
          <w:rFonts w:ascii="Times New Roman" w:eastAsia="Times New Roman" w:hAnsi="Times New Roman" w:cs="Times New Roman"/>
          <w:kern w:val="0"/>
          <w:lang w:val="en-US" w:eastAsia="en-US"/>
        </w:rPr>
      </w:pPr>
    </w:p>
    <w:p w14:paraId="7421E130" w14:textId="77777777" w:rsidR="00D82405" w:rsidRPr="007B6364" w:rsidRDefault="00D82405" w:rsidP="007B6364">
      <w:pPr>
        <w:spacing w:line="240" w:lineRule="auto"/>
        <w:ind w:firstLine="0"/>
        <w:rPr>
          <w:rFonts w:ascii="Times New Roman" w:eastAsia="Times New Roman" w:hAnsi="Times New Roman" w:cs="Times New Roman"/>
          <w:kern w:val="0"/>
          <w:lang w:val="en-US" w:eastAsia="en-US"/>
        </w:rPr>
      </w:pPr>
    </w:p>
    <w:p w14:paraId="2E3C11C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20. Rate your overall satisfaction with the application. (1- not satisfying at all, 10- very satisfying)</w:t>
      </w:r>
    </w:p>
    <w:p w14:paraId="5182208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825FDB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481EFF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AAB543F" w14:textId="2B32BC5D" w:rsidR="007B6364" w:rsidRDefault="007B6364" w:rsidP="007B6364">
      <w:pPr>
        <w:spacing w:line="240"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COMMENTS:</w:t>
      </w:r>
    </w:p>
    <w:p w14:paraId="5471030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49CBF816"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21. Do you have any recommendations for future improvements to the application?</w:t>
      </w:r>
    </w:p>
    <w:p w14:paraId="792C0D3F" w14:textId="77777777" w:rsidR="007B6364" w:rsidRDefault="007B6364" w:rsidP="007B6364">
      <w:pPr>
        <w:ind w:firstLine="0"/>
        <w:sectPr w:rsidR="007B6364" w:rsidSect="00F73755">
          <w:footnotePr>
            <w:pos w:val="beneathText"/>
          </w:footnotePr>
          <w:pgSz w:w="12240" w:h="15840"/>
          <w:pgMar w:top="1440" w:right="1440" w:bottom="1440" w:left="1440" w:header="720" w:footer="720" w:gutter="0"/>
          <w:cols w:space="720"/>
          <w:titlePg/>
          <w:docGrid w:linePitch="360"/>
          <w15:footnoteColumns w:val="1"/>
        </w:sectPr>
      </w:pPr>
    </w:p>
    <w:p w14:paraId="36ADF590" w14:textId="22CA442F" w:rsidR="00957DD1" w:rsidRPr="00A83E95" w:rsidRDefault="00B170C6" w:rsidP="00A83E95">
      <w:pPr>
        <w:pStyle w:val="Heading2"/>
        <w:rPr>
          <w:sz w:val="36"/>
          <w:szCs w:val="36"/>
        </w:rPr>
      </w:pPr>
      <w:bookmarkStart w:id="782" w:name="_Toc481003643"/>
      <w:bookmarkStart w:id="783" w:name="_Toc481003738"/>
      <w:r>
        <w:rPr>
          <w:sz w:val="36"/>
          <w:szCs w:val="36"/>
        </w:rPr>
        <w:lastRenderedPageBreak/>
        <w:t>G</w:t>
      </w:r>
      <w:r w:rsidR="007F2842">
        <w:rPr>
          <w:sz w:val="36"/>
          <w:szCs w:val="36"/>
        </w:rPr>
        <w:t xml:space="preserve">.3 </w:t>
      </w:r>
      <w:r w:rsidR="00A83E95" w:rsidRPr="00A83E95">
        <w:rPr>
          <w:sz w:val="36"/>
          <w:szCs w:val="36"/>
        </w:rPr>
        <w:t>User Evaluation Tables of Results</w:t>
      </w:r>
      <w:bookmarkEnd w:id="782"/>
      <w:bookmarkEnd w:id="783"/>
    </w:p>
    <w:p w14:paraId="01A4740D" w14:textId="3F693431" w:rsidR="00EB6BE8" w:rsidRDefault="00B170C6" w:rsidP="00EB5C6D">
      <w:pPr>
        <w:pStyle w:val="Heading3"/>
        <w:ind w:firstLine="0"/>
        <w:rPr>
          <w:sz w:val="28"/>
          <w:szCs w:val="28"/>
        </w:rPr>
      </w:pPr>
      <w:bookmarkStart w:id="784" w:name="_Toc481003419"/>
      <w:bookmarkStart w:id="785" w:name="_Toc481003644"/>
      <w:r>
        <w:rPr>
          <w:sz w:val="28"/>
          <w:szCs w:val="28"/>
        </w:rPr>
        <w:t>G</w:t>
      </w:r>
      <w:r w:rsidR="007F2842">
        <w:rPr>
          <w:sz w:val="28"/>
          <w:szCs w:val="28"/>
        </w:rPr>
        <w:t xml:space="preserve">.3.1 </w:t>
      </w:r>
      <w:r w:rsidR="00EB5C6D" w:rsidRPr="00EB5C6D">
        <w:rPr>
          <w:sz w:val="28"/>
          <w:szCs w:val="28"/>
        </w:rPr>
        <w:t>Questionnaire results table</w:t>
      </w:r>
      <w:bookmarkEnd w:id="784"/>
      <w:bookmarkEnd w:id="785"/>
      <w:r w:rsidR="00EB6BE8" w:rsidRPr="00EB5C6D">
        <w:rPr>
          <w:sz w:val="28"/>
          <w:szCs w:val="28"/>
        </w:rPr>
        <w:tab/>
      </w:r>
    </w:p>
    <w:p w14:paraId="01DCCBFB" w14:textId="3DCB35E3" w:rsidR="000525B8" w:rsidRPr="000525B8" w:rsidRDefault="000525B8" w:rsidP="000525B8">
      <w:pPr>
        <w:pStyle w:val="TableFigure"/>
        <w:rPr>
          <w:b/>
        </w:rPr>
      </w:pPr>
      <w:bookmarkStart w:id="786" w:name="_Toc481003226"/>
      <w:r w:rsidRPr="000525B8">
        <w:rPr>
          <w:b/>
        </w:rPr>
        <w:t xml:space="preserve">Table </w:t>
      </w:r>
      <w:r w:rsidR="00B170C6">
        <w:rPr>
          <w:b/>
        </w:rPr>
        <w:t>G</w:t>
      </w:r>
      <w:r w:rsidRPr="000525B8">
        <w:rPr>
          <w:b/>
        </w:rPr>
        <w:t>.</w:t>
      </w:r>
      <w:r w:rsidR="00E866EB">
        <w:rPr>
          <w:b/>
        </w:rPr>
        <w:t>3.</w:t>
      </w:r>
      <w:r w:rsidRPr="000525B8">
        <w:rPr>
          <w:b/>
        </w:rPr>
        <w:t>1</w:t>
      </w:r>
      <w:r w:rsidR="00233657">
        <w:rPr>
          <w:b/>
        </w:rPr>
        <w:t xml:space="preserve"> Questionnaire results</w:t>
      </w:r>
      <w:bookmarkEnd w:id="786"/>
    </w:p>
    <w:tbl>
      <w:tblPr>
        <w:tblStyle w:val="APAReport"/>
        <w:tblW w:w="0" w:type="auto"/>
        <w:tblLook w:val="04A0" w:firstRow="1" w:lastRow="0" w:firstColumn="1" w:lastColumn="0" w:noHBand="0" w:noVBand="1"/>
      </w:tblPr>
      <w:tblGrid>
        <w:gridCol w:w="1384"/>
        <w:gridCol w:w="673"/>
        <w:gridCol w:w="672"/>
        <w:gridCol w:w="672"/>
        <w:gridCol w:w="672"/>
        <w:gridCol w:w="672"/>
        <w:gridCol w:w="672"/>
        <w:gridCol w:w="672"/>
        <w:gridCol w:w="672"/>
        <w:gridCol w:w="672"/>
        <w:gridCol w:w="691"/>
        <w:gridCol w:w="690"/>
        <w:gridCol w:w="691"/>
        <w:gridCol w:w="691"/>
        <w:gridCol w:w="691"/>
        <w:gridCol w:w="691"/>
        <w:gridCol w:w="691"/>
        <w:gridCol w:w="691"/>
      </w:tblGrid>
      <w:tr w:rsidR="00EB6BE8" w14:paraId="2F500AB4" w14:textId="77777777" w:rsidTr="00EB6BE8">
        <w:trPr>
          <w:cnfStyle w:val="100000000000" w:firstRow="1" w:lastRow="0" w:firstColumn="0" w:lastColumn="0" w:oddVBand="0" w:evenVBand="0" w:oddHBand="0" w:evenHBand="0" w:firstRowFirstColumn="0" w:firstRowLastColumn="0" w:lastRowFirstColumn="0" w:lastRowLastColumn="0"/>
        </w:trPr>
        <w:tc>
          <w:tcPr>
            <w:tcW w:w="1256" w:type="dxa"/>
          </w:tcPr>
          <w:p w14:paraId="7553FD75" w14:textId="7B9E7F01" w:rsidR="00EB6BE8" w:rsidRDefault="00FF2E73" w:rsidP="00EB6BE8">
            <w:pPr>
              <w:tabs>
                <w:tab w:val="left" w:pos="3206"/>
              </w:tabs>
            </w:pPr>
            <w:r>
              <w:t>Question \</w:t>
            </w:r>
            <w:r w:rsidR="00EB6BE8">
              <w:t xml:space="preserve"> Participant</w:t>
            </w:r>
          </w:p>
        </w:tc>
        <w:tc>
          <w:tcPr>
            <w:tcW w:w="682" w:type="dxa"/>
          </w:tcPr>
          <w:p w14:paraId="322F5C81" w14:textId="1BFAA584" w:rsidR="00EB6BE8" w:rsidRDefault="00EB6BE8" w:rsidP="00EB6BE8">
            <w:pPr>
              <w:tabs>
                <w:tab w:val="left" w:pos="3206"/>
              </w:tabs>
            </w:pPr>
            <w:r>
              <w:t>Q1</w:t>
            </w:r>
          </w:p>
        </w:tc>
        <w:tc>
          <w:tcPr>
            <w:tcW w:w="682" w:type="dxa"/>
          </w:tcPr>
          <w:p w14:paraId="5DFC8306" w14:textId="5D19CABC" w:rsidR="00EB6BE8" w:rsidRDefault="00EB6BE8" w:rsidP="00EB6BE8">
            <w:pPr>
              <w:tabs>
                <w:tab w:val="left" w:pos="3206"/>
              </w:tabs>
            </w:pPr>
            <w:r>
              <w:t>Q2</w:t>
            </w:r>
          </w:p>
        </w:tc>
        <w:tc>
          <w:tcPr>
            <w:tcW w:w="683" w:type="dxa"/>
          </w:tcPr>
          <w:p w14:paraId="3B3B65EE" w14:textId="564609E8" w:rsidR="00EB6BE8" w:rsidRDefault="00EB6BE8" w:rsidP="00EB6BE8">
            <w:pPr>
              <w:tabs>
                <w:tab w:val="left" w:pos="3206"/>
              </w:tabs>
            </w:pPr>
            <w:r>
              <w:t>Q3</w:t>
            </w:r>
          </w:p>
        </w:tc>
        <w:tc>
          <w:tcPr>
            <w:tcW w:w="683" w:type="dxa"/>
          </w:tcPr>
          <w:p w14:paraId="70C232C0" w14:textId="22691E86" w:rsidR="00EB6BE8" w:rsidRDefault="00EB6BE8" w:rsidP="00EB6BE8">
            <w:pPr>
              <w:tabs>
                <w:tab w:val="left" w:pos="3206"/>
              </w:tabs>
            </w:pPr>
            <w:r>
              <w:t>Q4</w:t>
            </w:r>
          </w:p>
        </w:tc>
        <w:tc>
          <w:tcPr>
            <w:tcW w:w="683" w:type="dxa"/>
          </w:tcPr>
          <w:p w14:paraId="6521E10A" w14:textId="4737872B" w:rsidR="00EB6BE8" w:rsidRDefault="00EB6BE8" w:rsidP="00EB6BE8">
            <w:pPr>
              <w:tabs>
                <w:tab w:val="left" w:pos="3206"/>
              </w:tabs>
            </w:pPr>
            <w:r>
              <w:t>Q5</w:t>
            </w:r>
          </w:p>
        </w:tc>
        <w:tc>
          <w:tcPr>
            <w:tcW w:w="683" w:type="dxa"/>
          </w:tcPr>
          <w:p w14:paraId="5FC32F0C" w14:textId="004D7478" w:rsidR="00EB6BE8" w:rsidRDefault="00EB6BE8" w:rsidP="00EB6BE8">
            <w:pPr>
              <w:tabs>
                <w:tab w:val="left" w:pos="3206"/>
              </w:tabs>
            </w:pPr>
            <w:r>
              <w:t>Q6</w:t>
            </w:r>
          </w:p>
        </w:tc>
        <w:tc>
          <w:tcPr>
            <w:tcW w:w="683" w:type="dxa"/>
          </w:tcPr>
          <w:p w14:paraId="5DF0C735" w14:textId="26DB084A" w:rsidR="00EB6BE8" w:rsidRDefault="00EB6BE8" w:rsidP="00EB6BE8">
            <w:pPr>
              <w:tabs>
                <w:tab w:val="left" w:pos="3206"/>
              </w:tabs>
            </w:pPr>
            <w:r>
              <w:t>Q7</w:t>
            </w:r>
          </w:p>
        </w:tc>
        <w:tc>
          <w:tcPr>
            <w:tcW w:w="683" w:type="dxa"/>
          </w:tcPr>
          <w:p w14:paraId="79173303" w14:textId="201F8C1C" w:rsidR="00EB6BE8" w:rsidRDefault="00EB6BE8" w:rsidP="00EB6BE8">
            <w:pPr>
              <w:tabs>
                <w:tab w:val="left" w:pos="3206"/>
              </w:tabs>
            </w:pPr>
            <w:r>
              <w:t>Q8</w:t>
            </w:r>
          </w:p>
        </w:tc>
        <w:tc>
          <w:tcPr>
            <w:tcW w:w="683" w:type="dxa"/>
          </w:tcPr>
          <w:p w14:paraId="0A0CF679" w14:textId="4FD6137D" w:rsidR="00EB6BE8" w:rsidRDefault="00EB6BE8" w:rsidP="00EB6BE8">
            <w:pPr>
              <w:tabs>
                <w:tab w:val="left" w:pos="3206"/>
              </w:tabs>
            </w:pPr>
            <w:r>
              <w:t>Q9</w:t>
            </w:r>
          </w:p>
        </w:tc>
        <w:tc>
          <w:tcPr>
            <w:tcW w:w="695" w:type="dxa"/>
          </w:tcPr>
          <w:p w14:paraId="2E584784" w14:textId="447F1C05" w:rsidR="00EB6BE8" w:rsidRDefault="00EB6BE8" w:rsidP="00EB6BE8">
            <w:pPr>
              <w:tabs>
                <w:tab w:val="left" w:pos="3206"/>
              </w:tabs>
            </w:pPr>
            <w:r>
              <w:t>Q10</w:t>
            </w:r>
          </w:p>
        </w:tc>
        <w:tc>
          <w:tcPr>
            <w:tcW w:w="694" w:type="dxa"/>
          </w:tcPr>
          <w:p w14:paraId="0BBC5857" w14:textId="5D6AEA2D" w:rsidR="00EB6BE8" w:rsidRDefault="00EB6BE8" w:rsidP="00EB6BE8">
            <w:pPr>
              <w:tabs>
                <w:tab w:val="left" w:pos="3206"/>
              </w:tabs>
            </w:pPr>
            <w:r>
              <w:t>Q11</w:t>
            </w:r>
          </w:p>
        </w:tc>
        <w:tc>
          <w:tcPr>
            <w:tcW w:w="695" w:type="dxa"/>
          </w:tcPr>
          <w:p w14:paraId="5395BCB9" w14:textId="0F93CD34" w:rsidR="00EB6BE8" w:rsidRDefault="00EB6BE8" w:rsidP="00EB6BE8">
            <w:pPr>
              <w:tabs>
                <w:tab w:val="left" w:pos="3206"/>
              </w:tabs>
            </w:pPr>
            <w:r>
              <w:t>Q12</w:t>
            </w:r>
          </w:p>
        </w:tc>
        <w:tc>
          <w:tcPr>
            <w:tcW w:w="695" w:type="dxa"/>
          </w:tcPr>
          <w:p w14:paraId="3275EB1C" w14:textId="73A55FAA" w:rsidR="00EB6BE8" w:rsidRDefault="00EB6BE8" w:rsidP="00EB6BE8">
            <w:pPr>
              <w:tabs>
                <w:tab w:val="left" w:pos="3206"/>
              </w:tabs>
            </w:pPr>
            <w:r>
              <w:t>Q13</w:t>
            </w:r>
          </w:p>
        </w:tc>
        <w:tc>
          <w:tcPr>
            <w:tcW w:w="695" w:type="dxa"/>
          </w:tcPr>
          <w:p w14:paraId="70C96C35" w14:textId="3EF020F7" w:rsidR="00EB6BE8" w:rsidRDefault="00EB6BE8" w:rsidP="00EB6BE8">
            <w:pPr>
              <w:tabs>
                <w:tab w:val="left" w:pos="3206"/>
              </w:tabs>
            </w:pPr>
            <w:r>
              <w:t>Q14</w:t>
            </w:r>
          </w:p>
        </w:tc>
        <w:tc>
          <w:tcPr>
            <w:tcW w:w="695" w:type="dxa"/>
          </w:tcPr>
          <w:p w14:paraId="7A4921B0" w14:textId="22AEB004" w:rsidR="00EB6BE8" w:rsidRDefault="00EB6BE8" w:rsidP="00EB6BE8">
            <w:pPr>
              <w:tabs>
                <w:tab w:val="left" w:pos="3206"/>
              </w:tabs>
            </w:pPr>
            <w:r>
              <w:t>Q15</w:t>
            </w:r>
          </w:p>
        </w:tc>
        <w:tc>
          <w:tcPr>
            <w:tcW w:w="695" w:type="dxa"/>
          </w:tcPr>
          <w:p w14:paraId="629E67A1" w14:textId="357EB147" w:rsidR="00EB6BE8" w:rsidRDefault="00EB6BE8" w:rsidP="00EB6BE8">
            <w:pPr>
              <w:tabs>
                <w:tab w:val="left" w:pos="3206"/>
              </w:tabs>
            </w:pPr>
            <w:r>
              <w:t>Q16</w:t>
            </w:r>
          </w:p>
        </w:tc>
        <w:tc>
          <w:tcPr>
            <w:tcW w:w="695" w:type="dxa"/>
          </w:tcPr>
          <w:p w14:paraId="71FA6DB7" w14:textId="0B5775A0" w:rsidR="00EB6BE8" w:rsidRDefault="00EB6BE8" w:rsidP="00EB6BE8">
            <w:pPr>
              <w:tabs>
                <w:tab w:val="left" w:pos="3206"/>
              </w:tabs>
            </w:pPr>
            <w:r>
              <w:t>Q20</w:t>
            </w:r>
          </w:p>
        </w:tc>
      </w:tr>
      <w:tr w:rsidR="00EB6BE8" w14:paraId="0D68BD82" w14:textId="77777777" w:rsidTr="00EB6BE8">
        <w:tc>
          <w:tcPr>
            <w:tcW w:w="1256" w:type="dxa"/>
          </w:tcPr>
          <w:p w14:paraId="2CB773BC" w14:textId="4FE3BC65" w:rsidR="00EB6BE8" w:rsidRDefault="00EB6BE8" w:rsidP="00EB6BE8">
            <w:pPr>
              <w:tabs>
                <w:tab w:val="left" w:pos="3206"/>
              </w:tabs>
            </w:pPr>
            <w:r>
              <w:t>P1</w:t>
            </w:r>
          </w:p>
        </w:tc>
        <w:tc>
          <w:tcPr>
            <w:tcW w:w="682" w:type="dxa"/>
            <w:vAlign w:val="bottom"/>
          </w:tcPr>
          <w:p w14:paraId="14DFACB2" w14:textId="7148AD36"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2" w:type="dxa"/>
            <w:vAlign w:val="bottom"/>
          </w:tcPr>
          <w:p w14:paraId="63F0E162" w14:textId="0C29DB9E"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2B0359B3" w14:textId="3CDAFE90"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3A94ED7D" w14:textId="38649CB3" w:rsidR="00EB6BE8" w:rsidRDefault="00EB6BE8" w:rsidP="00EB6BE8">
            <w:pPr>
              <w:tabs>
                <w:tab w:val="left" w:pos="3206"/>
              </w:tabs>
            </w:pPr>
            <w:r w:rsidRPr="00C707B4">
              <w:rPr>
                <w:rFonts w:ascii="Arial" w:eastAsia="Times New Roman" w:hAnsi="Arial" w:cs="Arial"/>
                <w:kern w:val="0"/>
                <w:sz w:val="20"/>
                <w:szCs w:val="20"/>
                <w:lang w:val="en-US" w:eastAsia="en-US"/>
              </w:rPr>
              <w:t>3</w:t>
            </w:r>
          </w:p>
        </w:tc>
        <w:tc>
          <w:tcPr>
            <w:tcW w:w="683" w:type="dxa"/>
            <w:vAlign w:val="bottom"/>
          </w:tcPr>
          <w:p w14:paraId="7E67967E" w14:textId="06DC5653"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670567EB" w14:textId="4DE852B8" w:rsidR="00EB6BE8" w:rsidRDefault="00EB6BE8" w:rsidP="00EB6BE8">
            <w:pPr>
              <w:tabs>
                <w:tab w:val="left" w:pos="3206"/>
              </w:tabs>
            </w:pPr>
            <w:r w:rsidRPr="00C707B4">
              <w:rPr>
                <w:rFonts w:ascii="Arial" w:eastAsia="Times New Roman" w:hAnsi="Arial" w:cs="Arial"/>
                <w:kern w:val="0"/>
                <w:sz w:val="20"/>
                <w:szCs w:val="20"/>
                <w:lang w:val="en-US" w:eastAsia="en-US"/>
              </w:rPr>
              <w:t>4</w:t>
            </w:r>
          </w:p>
        </w:tc>
        <w:tc>
          <w:tcPr>
            <w:tcW w:w="683" w:type="dxa"/>
            <w:vAlign w:val="bottom"/>
          </w:tcPr>
          <w:p w14:paraId="55707DDC" w14:textId="64BA28E5" w:rsidR="00EB6BE8" w:rsidRDefault="00EB6BE8" w:rsidP="00EB6BE8">
            <w:pPr>
              <w:tabs>
                <w:tab w:val="left" w:pos="3206"/>
              </w:tabs>
            </w:pPr>
            <w:r w:rsidRPr="00C707B4">
              <w:rPr>
                <w:rFonts w:ascii="Arial" w:eastAsia="Times New Roman" w:hAnsi="Arial" w:cs="Arial"/>
                <w:kern w:val="0"/>
                <w:sz w:val="20"/>
                <w:szCs w:val="20"/>
                <w:lang w:val="en-US" w:eastAsia="en-US"/>
              </w:rPr>
              <w:t>4</w:t>
            </w:r>
          </w:p>
        </w:tc>
        <w:tc>
          <w:tcPr>
            <w:tcW w:w="683" w:type="dxa"/>
            <w:vAlign w:val="bottom"/>
          </w:tcPr>
          <w:p w14:paraId="57993271" w14:textId="54BFC10B"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2B310ADE" w14:textId="5B5D9365"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137ABD1E" w14:textId="2FEC5FB6"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94" w:type="dxa"/>
            <w:vAlign w:val="bottom"/>
          </w:tcPr>
          <w:p w14:paraId="66B5F2E6" w14:textId="1A2090AD"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6D345AF0" w14:textId="6E5B023B"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0C918CEC" w14:textId="347172EB"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46D7E438" w14:textId="7F5260FB"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635B11CE" w14:textId="165F858E" w:rsidR="00EB6BE8" w:rsidRDefault="00EB6BE8" w:rsidP="00EB6BE8">
            <w:pPr>
              <w:tabs>
                <w:tab w:val="left" w:pos="3206"/>
              </w:tabs>
            </w:pPr>
            <w:r w:rsidRPr="00C707B4">
              <w:rPr>
                <w:rFonts w:ascii="Arial" w:eastAsia="Times New Roman" w:hAnsi="Arial" w:cs="Arial"/>
                <w:kern w:val="0"/>
                <w:sz w:val="20"/>
                <w:szCs w:val="20"/>
                <w:lang w:val="en-US" w:eastAsia="en-US"/>
              </w:rPr>
              <w:t>6</w:t>
            </w:r>
          </w:p>
        </w:tc>
        <w:tc>
          <w:tcPr>
            <w:tcW w:w="695" w:type="dxa"/>
            <w:vAlign w:val="bottom"/>
          </w:tcPr>
          <w:p w14:paraId="37C70765" w14:textId="6993628A"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69737552" w14:textId="56382CB0" w:rsidR="00EB6BE8" w:rsidRDefault="00EB6BE8" w:rsidP="00EB6BE8">
            <w:pPr>
              <w:tabs>
                <w:tab w:val="left" w:pos="3206"/>
              </w:tabs>
            </w:pPr>
            <w:r w:rsidRPr="00C707B4">
              <w:rPr>
                <w:rFonts w:ascii="Arial" w:eastAsia="Times New Roman" w:hAnsi="Arial" w:cs="Arial"/>
                <w:kern w:val="0"/>
                <w:sz w:val="20"/>
                <w:szCs w:val="20"/>
                <w:lang w:val="en-US" w:eastAsia="en-US"/>
              </w:rPr>
              <w:t>7</w:t>
            </w:r>
          </w:p>
        </w:tc>
      </w:tr>
      <w:tr w:rsidR="00EB6BE8" w14:paraId="7FD8F9B0" w14:textId="77777777" w:rsidTr="00EB6BE8">
        <w:tc>
          <w:tcPr>
            <w:tcW w:w="1256" w:type="dxa"/>
          </w:tcPr>
          <w:p w14:paraId="5FCAECAF" w14:textId="1502CE41" w:rsidR="00EB6BE8" w:rsidRDefault="00EB6BE8" w:rsidP="00EB6BE8">
            <w:pPr>
              <w:tabs>
                <w:tab w:val="left" w:pos="3206"/>
              </w:tabs>
            </w:pPr>
            <w:r>
              <w:t>P2</w:t>
            </w:r>
          </w:p>
        </w:tc>
        <w:tc>
          <w:tcPr>
            <w:tcW w:w="682" w:type="dxa"/>
            <w:vAlign w:val="bottom"/>
          </w:tcPr>
          <w:p w14:paraId="06E6E06D" w14:textId="44172CA3"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2" w:type="dxa"/>
            <w:vAlign w:val="bottom"/>
          </w:tcPr>
          <w:p w14:paraId="623C69D2" w14:textId="481834BE"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42B48E48" w14:textId="63AC3A75"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23C336B3" w14:textId="614B87BF"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13164301" w14:textId="29A3A426"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3" w:type="dxa"/>
            <w:vAlign w:val="bottom"/>
          </w:tcPr>
          <w:p w14:paraId="581525E6" w14:textId="05DCFFA7"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3E5BCCA9" w14:textId="0A4865D7"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62C73CA5" w14:textId="1677971D"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106E6A33" w14:textId="04ECFB3F"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76ECDB59" w14:textId="126F4CD9" w:rsidR="00EB6BE8" w:rsidRDefault="00EB6BE8" w:rsidP="00EB6BE8">
            <w:pPr>
              <w:tabs>
                <w:tab w:val="left" w:pos="3206"/>
              </w:tabs>
            </w:pPr>
            <w:r w:rsidRPr="00C707B4">
              <w:rPr>
                <w:rFonts w:ascii="Arial" w:eastAsia="Times New Roman" w:hAnsi="Arial" w:cs="Arial"/>
                <w:kern w:val="0"/>
                <w:sz w:val="20"/>
                <w:szCs w:val="20"/>
                <w:lang w:val="en-US" w:eastAsia="en-US"/>
              </w:rPr>
              <w:t>3</w:t>
            </w:r>
          </w:p>
        </w:tc>
        <w:tc>
          <w:tcPr>
            <w:tcW w:w="694" w:type="dxa"/>
            <w:vAlign w:val="bottom"/>
          </w:tcPr>
          <w:p w14:paraId="77A7E7B4" w14:textId="52E3D3B5"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7F70E6B0" w14:textId="093DAD69"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294EE959" w14:textId="1E3242C7" w:rsidR="00EB6BE8" w:rsidRDefault="00EB6BE8" w:rsidP="00EB6BE8">
            <w:pPr>
              <w:tabs>
                <w:tab w:val="left" w:pos="3206"/>
              </w:tabs>
            </w:pPr>
            <w:r w:rsidRPr="00C707B4">
              <w:rPr>
                <w:rFonts w:ascii="Arial" w:eastAsia="Times New Roman" w:hAnsi="Arial" w:cs="Arial"/>
                <w:kern w:val="0"/>
                <w:sz w:val="20"/>
                <w:szCs w:val="20"/>
                <w:lang w:val="en-US" w:eastAsia="en-US"/>
              </w:rPr>
              <w:t>3</w:t>
            </w:r>
          </w:p>
        </w:tc>
        <w:tc>
          <w:tcPr>
            <w:tcW w:w="695" w:type="dxa"/>
            <w:vAlign w:val="bottom"/>
          </w:tcPr>
          <w:p w14:paraId="535AB51A" w14:textId="09389786"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59E28202" w14:textId="5B19B13E"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95" w:type="dxa"/>
            <w:vAlign w:val="bottom"/>
          </w:tcPr>
          <w:p w14:paraId="61A25F37" w14:textId="03B16EE5" w:rsidR="00EB6BE8" w:rsidRDefault="00EB6BE8" w:rsidP="00EB6BE8">
            <w:pPr>
              <w:tabs>
                <w:tab w:val="left" w:pos="3206"/>
              </w:tabs>
            </w:pPr>
            <w:r w:rsidRPr="00C707B4">
              <w:rPr>
                <w:rFonts w:ascii="Arial" w:eastAsia="Times New Roman" w:hAnsi="Arial" w:cs="Arial"/>
                <w:kern w:val="0"/>
                <w:sz w:val="20"/>
                <w:szCs w:val="20"/>
                <w:lang w:val="en-US" w:eastAsia="en-US"/>
              </w:rPr>
              <w:t>3</w:t>
            </w:r>
          </w:p>
        </w:tc>
        <w:tc>
          <w:tcPr>
            <w:tcW w:w="695" w:type="dxa"/>
            <w:vAlign w:val="bottom"/>
          </w:tcPr>
          <w:p w14:paraId="2D2BAEAD" w14:textId="48F7F2B9" w:rsidR="00EB6BE8" w:rsidRDefault="00EB6BE8" w:rsidP="00EB6BE8">
            <w:pPr>
              <w:tabs>
                <w:tab w:val="left" w:pos="3206"/>
              </w:tabs>
            </w:pPr>
            <w:r w:rsidRPr="00C707B4">
              <w:rPr>
                <w:rFonts w:ascii="Arial" w:eastAsia="Times New Roman" w:hAnsi="Arial" w:cs="Arial"/>
                <w:kern w:val="0"/>
                <w:sz w:val="20"/>
                <w:szCs w:val="20"/>
                <w:lang w:val="en-US" w:eastAsia="en-US"/>
              </w:rPr>
              <w:t>7</w:t>
            </w:r>
          </w:p>
        </w:tc>
      </w:tr>
      <w:tr w:rsidR="00EB6BE8" w14:paraId="23D3E90C" w14:textId="77777777" w:rsidTr="00EB6BE8">
        <w:tc>
          <w:tcPr>
            <w:tcW w:w="1256" w:type="dxa"/>
          </w:tcPr>
          <w:p w14:paraId="22D22685" w14:textId="622091E1" w:rsidR="00EB6BE8" w:rsidRDefault="00EB6BE8" w:rsidP="00EB6BE8">
            <w:pPr>
              <w:tabs>
                <w:tab w:val="left" w:pos="3206"/>
              </w:tabs>
            </w:pPr>
            <w:r>
              <w:t>P3</w:t>
            </w:r>
          </w:p>
        </w:tc>
        <w:tc>
          <w:tcPr>
            <w:tcW w:w="682" w:type="dxa"/>
            <w:vAlign w:val="bottom"/>
          </w:tcPr>
          <w:p w14:paraId="731C915B" w14:textId="6B279180"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2" w:type="dxa"/>
            <w:vAlign w:val="bottom"/>
          </w:tcPr>
          <w:p w14:paraId="2A01567B" w14:textId="6805C3B9"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105F816E" w14:textId="40328386"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3AF51D25" w14:textId="6CEC740F"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686BF984" w14:textId="462D4F1F"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11503E6F" w14:textId="534132D9"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4E77D701" w14:textId="07489FD4"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6680216B" w14:textId="08283833"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5C8F00D4" w14:textId="0A00A824"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751FA1A0" w14:textId="563F159D"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4" w:type="dxa"/>
            <w:vAlign w:val="bottom"/>
          </w:tcPr>
          <w:p w14:paraId="59886472" w14:textId="4D2D0C24"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608243DA" w14:textId="54378E54"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0071E541" w14:textId="725C10C4"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2C74A709" w14:textId="50FC30C1"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1238D57F" w14:textId="75E73832"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29632438" w14:textId="4263DF6F"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5B714794" w14:textId="0C7F762D" w:rsidR="00EB6BE8" w:rsidRDefault="00EB6BE8" w:rsidP="00EB6BE8">
            <w:pPr>
              <w:tabs>
                <w:tab w:val="left" w:pos="3206"/>
              </w:tabs>
            </w:pPr>
            <w:r w:rsidRPr="00C707B4">
              <w:rPr>
                <w:rFonts w:ascii="Arial" w:eastAsia="Times New Roman" w:hAnsi="Arial" w:cs="Arial"/>
                <w:kern w:val="0"/>
                <w:sz w:val="20"/>
                <w:szCs w:val="20"/>
                <w:lang w:val="en-US" w:eastAsia="en-US"/>
              </w:rPr>
              <w:t>9</w:t>
            </w:r>
          </w:p>
        </w:tc>
      </w:tr>
      <w:tr w:rsidR="00EB6BE8" w14:paraId="0722B670" w14:textId="77777777" w:rsidTr="00EB6BE8">
        <w:tc>
          <w:tcPr>
            <w:tcW w:w="1256" w:type="dxa"/>
          </w:tcPr>
          <w:p w14:paraId="58BAACE2" w14:textId="7326636D" w:rsidR="00EB6BE8" w:rsidRDefault="00EB6BE8" w:rsidP="00EB6BE8">
            <w:pPr>
              <w:tabs>
                <w:tab w:val="left" w:pos="3206"/>
              </w:tabs>
            </w:pPr>
            <w:r>
              <w:t>P4</w:t>
            </w:r>
          </w:p>
        </w:tc>
        <w:tc>
          <w:tcPr>
            <w:tcW w:w="682" w:type="dxa"/>
            <w:vAlign w:val="bottom"/>
          </w:tcPr>
          <w:p w14:paraId="0C874B2C" w14:textId="10E54F74"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2" w:type="dxa"/>
            <w:vAlign w:val="bottom"/>
          </w:tcPr>
          <w:p w14:paraId="3D5B8E22" w14:textId="4825C3F8"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7C687C33" w14:textId="6BDBEF16"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4F71A62A" w14:textId="6F7011B4"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560079FD" w14:textId="39642A31"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6B54CBDB" w14:textId="52B360C2"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2F1D6E72" w14:textId="4693CCD7"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3" w:type="dxa"/>
            <w:vAlign w:val="bottom"/>
          </w:tcPr>
          <w:p w14:paraId="1722D5D2" w14:textId="2F263032"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2E719AED" w14:textId="6713AAB4"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95" w:type="dxa"/>
            <w:vAlign w:val="bottom"/>
          </w:tcPr>
          <w:p w14:paraId="5751546E" w14:textId="7888B299" w:rsidR="00EB6BE8" w:rsidRDefault="00EB6BE8" w:rsidP="00EB6BE8">
            <w:pPr>
              <w:tabs>
                <w:tab w:val="left" w:pos="3206"/>
              </w:tabs>
            </w:pPr>
            <w:r w:rsidRPr="00C707B4">
              <w:rPr>
                <w:rFonts w:ascii="Arial" w:eastAsia="Times New Roman" w:hAnsi="Arial" w:cs="Arial"/>
                <w:kern w:val="0"/>
                <w:sz w:val="20"/>
                <w:szCs w:val="20"/>
                <w:lang w:val="en-US" w:eastAsia="en-US"/>
              </w:rPr>
              <w:t>4</w:t>
            </w:r>
          </w:p>
        </w:tc>
        <w:tc>
          <w:tcPr>
            <w:tcW w:w="694" w:type="dxa"/>
            <w:vAlign w:val="bottom"/>
          </w:tcPr>
          <w:p w14:paraId="6620F419" w14:textId="2F389769"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194151C1" w14:textId="29156C7D"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79EA1773" w14:textId="35EFCCFB" w:rsidR="00EB6BE8" w:rsidRDefault="00EB6BE8" w:rsidP="00EB6BE8">
            <w:pPr>
              <w:tabs>
                <w:tab w:val="left" w:pos="3206"/>
              </w:tabs>
            </w:pPr>
            <w:r w:rsidRPr="00C707B4">
              <w:rPr>
                <w:rFonts w:ascii="Arial" w:eastAsia="Times New Roman" w:hAnsi="Arial" w:cs="Arial"/>
                <w:kern w:val="0"/>
                <w:sz w:val="20"/>
                <w:szCs w:val="20"/>
                <w:lang w:val="en-US" w:eastAsia="en-US"/>
              </w:rPr>
              <w:t>1</w:t>
            </w:r>
          </w:p>
        </w:tc>
        <w:tc>
          <w:tcPr>
            <w:tcW w:w="695" w:type="dxa"/>
            <w:vAlign w:val="bottom"/>
          </w:tcPr>
          <w:p w14:paraId="24929BC7" w14:textId="4B977D4B"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276EE4A8" w14:textId="0DAE845C"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6446BFD2" w14:textId="7B18764A"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0939BD60" w14:textId="747EEFEA" w:rsidR="00EB6BE8" w:rsidRDefault="00EB6BE8" w:rsidP="00EB6BE8">
            <w:pPr>
              <w:tabs>
                <w:tab w:val="left" w:pos="3206"/>
              </w:tabs>
            </w:pPr>
            <w:r w:rsidRPr="00C707B4">
              <w:rPr>
                <w:rFonts w:ascii="Arial" w:eastAsia="Times New Roman" w:hAnsi="Arial" w:cs="Arial"/>
                <w:kern w:val="0"/>
                <w:sz w:val="20"/>
                <w:szCs w:val="20"/>
                <w:lang w:val="en-US" w:eastAsia="en-US"/>
              </w:rPr>
              <w:t>9</w:t>
            </w:r>
          </w:p>
        </w:tc>
      </w:tr>
      <w:tr w:rsidR="00EB6BE8" w14:paraId="4D6C26D9" w14:textId="77777777" w:rsidTr="00EB6BE8">
        <w:tc>
          <w:tcPr>
            <w:tcW w:w="1256" w:type="dxa"/>
          </w:tcPr>
          <w:p w14:paraId="188308BB" w14:textId="537213A5" w:rsidR="00EB6BE8" w:rsidRDefault="00EB6BE8" w:rsidP="00EB6BE8">
            <w:pPr>
              <w:tabs>
                <w:tab w:val="left" w:pos="3206"/>
              </w:tabs>
            </w:pPr>
            <w:r>
              <w:t>P5</w:t>
            </w:r>
          </w:p>
        </w:tc>
        <w:tc>
          <w:tcPr>
            <w:tcW w:w="682" w:type="dxa"/>
            <w:vAlign w:val="bottom"/>
          </w:tcPr>
          <w:p w14:paraId="75F29EA2" w14:textId="44C6C7BD"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2" w:type="dxa"/>
            <w:vAlign w:val="bottom"/>
          </w:tcPr>
          <w:p w14:paraId="77BCAF99" w14:textId="18E96E83" w:rsidR="00EB6BE8" w:rsidRDefault="00EB6BE8" w:rsidP="00EB6BE8">
            <w:pPr>
              <w:tabs>
                <w:tab w:val="left" w:pos="3206"/>
              </w:tabs>
            </w:pPr>
            <w:r w:rsidRPr="00C707B4">
              <w:rPr>
                <w:rFonts w:ascii="Arial" w:eastAsia="Times New Roman" w:hAnsi="Arial" w:cs="Arial"/>
                <w:kern w:val="0"/>
                <w:sz w:val="20"/>
                <w:szCs w:val="20"/>
                <w:lang w:val="en-US" w:eastAsia="en-US"/>
              </w:rPr>
              <w:t>4</w:t>
            </w:r>
          </w:p>
        </w:tc>
        <w:tc>
          <w:tcPr>
            <w:tcW w:w="683" w:type="dxa"/>
            <w:vAlign w:val="bottom"/>
          </w:tcPr>
          <w:p w14:paraId="1CA97F70" w14:textId="4E414AB1"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2D8AB318" w14:textId="39DB3D7F" w:rsidR="00EB6BE8" w:rsidRDefault="00EB6BE8" w:rsidP="00EB6BE8">
            <w:pPr>
              <w:tabs>
                <w:tab w:val="left" w:pos="3206"/>
              </w:tabs>
            </w:pPr>
            <w:r w:rsidRPr="00C707B4">
              <w:rPr>
                <w:rFonts w:ascii="Arial" w:eastAsia="Times New Roman" w:hAnsi="Arial" w:cs="Arial"/>
                <w:kern w:val="0"/>
                <w:sz w:val="20"/>
                <w:szCs w:val="20"/>
                <w:lang w:val="en-US" w:eastAsia="en-US"/>
              </w:rPr>
              <w:t>6</w:t>
            </w:r>
          </w:p>
        </w:tc>
        <w:tc>
          <w:tcPr>
            <w:tcW w:w="683" w:type="dxa"/>
            <w:vAlign w:val="bottom"/>
          </w:tcPr>
          <w:p w14:paraId="3D057D88" w14:textId="2AD2F8C5"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3" w:type="dxa"/>
            <w:vAlign w:val="bottom"/>
          </w:tcPr>
          <w:p w14:paraId="16AD8DC5" w14:textId="7A9E69EA"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1B247D5C" w14:textId="2A5239BC"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3" w:type="dxa"/>
            <w:vAlign w:val="bottom"/>
          </w:tcPr>
          <w:p w14:paraId="61E9EE23" w14:textId="2F7DA15D"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6661AC00" w14:textId="01A42BE1"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4C105C6F" w14:textId="123407F8"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4" w:type="dxa"/>
            <w:vAlign w:val="bottom"/>
          </w:tcPr>
          <w:p w14:paraId="2AB6DF66" w14:textId="71227588"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44A51410" w14:textId="5203CFD7"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0BFF72A5" w14:textId="77493CD9"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61DDECB2" w14:textId="4FB0578D"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19CE50D1" w14:textId="3B1BACD7"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1AFF27D6" w14:textId="2FC28E2C"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49A80246" w14:textId="55D4EE32" w:rsidR="00EB6BE8" w:rsidRDefault="00EB6BE8" w:rsidP="00EB6BE8">
            <w:pPr>
              <w:tabs>
                <w:tab w:val="left" w:pos="3206"/>
              </w:tabs>
            </w:pPr>
            <w:r w:rsidRPr="00C707B4">
              <w:rPr>
                <w:rFonts w:ascii="Arial" w:eastAsia="Times New Roman" w:hAnsi="Arial" w:cs="Arial"/>
                <w:kern w:val="0"/>
                <w:sz w:val="20"/>
                <w:szCs w:val="20"/>
                <w:lang w:val="en-US" w:eastAsia="en-US"/>
              </w:rPr>
              <w:t>8</w:t>
            </w:r>
          </w:p>
        </w:tc>
      </w:tr>
      <w:tr w:rsidR="00EB6BE8" w14:paraId="234D8482" w14:textId="77777777" w:rsidTr="00FF2E73">
        <w:tc>
          <w:tcPr>
            <w:tcW w:w="1256" w:type="dxa"/>
          </w:tcPr>
          <w:p w14:paraId="2AC21258" w14:textId="19D4D54F" w:rsidR="00EB6BE8" w:rsidRDefault="00EB6BE8" w:rsidP="00EB6BE8">
            <w:pPr>
              <w:tabs>
                <w:tab w:val="left" w:pos="3206"/>
              </w:tabs>
            </w:pPr>
            <w:r>
              <w:t>Average</w:t>
            </w:r>
          </w:p>
        </w:tc>
        <w:tc>
          <w:tcPr>
            <w:tcW w:w="682" w:type="dxa"/>
            <w:vAlign w:val="bottom"/>
          </w:tcPr>
          <w:p w14:paraId="72468951" w14:textId="7901EB0A" w:rsidR="00EB6BE8" w:rsidRDefault="00EB6BE8" w:rsidP="00EB6BE8">
            <w:pPr>
              <w:tabs>
                <w:tab w:val="left" w:pos="3206"/>
              </w:tabs>
            </w:pPr>
            <w:r w:rsidRPr="00EB6BE8">
              <w:rPr>
                <w:rFonts w:ascii="Arial" w:eastAsia="Times New Roman" w:hAnsi="Arial" w:cs="Arial"/>
                <w:kern w:val="0"/>
                <w:sz w:val="20"/>
                <w:szCs w:val="20"/>
                <w:lang w:val="en-US" w:eastAsia="en-US"/>
              </w:rPr>
              <w:t>7.4</w:t>
            </w:r>
          </w:p>
        </w:tc>
        <w:tc>
          <w:tcPr>
            <w:tcW w:w="682" w:type="dxa"/>
            <w:vAlign w:val="bottom"/>
          </w:tcPr>
          <w:p w14:paraId="170ECFFB" w14:textId="59A2D817" w:rsidR="00EB6BE8" w:rsidRDefault="00EB6BE8" w:rsidP="00EB6BE8">
            <w:pPr>
              <w:tabs>
                <w:tab w:val="left" w:pos="3206"/>
              </w:tabs>
            </w:pPr>
            <w:r w:rsidRPr="00EB6BE8">
              <w:rPr>
                <w:rFonts w:ascii="Arial" w:eastAsia="Times New Roman" w:hAnsi="Arial" w:cs="Arial"/>
                <w:kern w:val="0"/>
                <w:sz w:val="20"/>
                <w:szCs w:val="20"/>
                <w:lang w:val="en-US" w:eastAsia="en-US"/>
              </w:rPr>
              <w:t>7.8</w:t>
            </w:r>
          </w:p>
        </w:tc>
        <w:tc>
          <w:tcPr>
            <w:tcW w:w="683" w:type="dxa"/>
            <w:vAlign w:val="bottom"/>
          </w:tcPr>
          <w:p w14:paraId="2E4D84DC" w14:textId="5748D521" w:rsidR="00EB6BE8" w:rsidRDefault="00EB6BE8" w:rsidP="00EB6BE8">
            <w:pPr>
              <w:tabs>
                <w:tab w:val="left" w:pos="3206"/>
              </w:tabs>
            </w:pPr>
            <w:r w:rsidRPr="00EB6BE8">
              <w:rPr>
                <w:rFonts w:ascii="Arial" w:eastAsia="Times New Roman" w:hAnsi="Arial" w:cs="Arial"/>
                <w:kern w:val="0"/>
                <w:sz w:val="20"/>
                <w:szCs w:val="20"/>
                <w:lang w:val="en-US" w:eastAsia="en-US"/>
              </w:rPr>
              <w:t>8.6</w:t>
            </w:r>
          </w:p>
        </w:tc>
        <w:tc>
          <w:tcPr>
            <w:tcW w:w="683" w:type="dxa"/>
            <w:vAlign w:val="bottom"/>
          </w:tcPr>
          <w:p w14:paraId="6EEEB9FF" w14:textId="2025269C" w:rsidR="00EB6BE8" w:rsidRDefault="00EB6BE8" w:rsidP="00EB6BE8">
            <w:pPr>
              <w:tabs>
                <w:tab w:val="left" w:pos="3206"/>
              </w:tabs>
            </w:pPr>
            <w:r w:rsidRPr="00EB6BE8">
              <w:rPr>
                <w:rFonts w:ascii="Arial" w:eastAsia="Times New Roman" w:hAnsi="Arial" w:cs="Arial"/>
                <w:kern w:val="0"/>
                <w:sz w:val="20"/>
                <w:szCs w:val="20"/>
                <w:lang w:val="en-US" w:eastAsia="en-US"/>
              </w:rPr>
              <w:t>6.2</w:t>
            </w:r>
          </w:p>
        </w:tc>
        <w:tc>
          <w:tcPr>
            <w:tcW w:w="683" w:type="dxa"/>
            <w:vAlign w:val="bottom"/>
          </w:tcPr>
          <w:p w14:paraId="57624FD1" w14:textId="4C46FD6C" w:rsidR="00EB6BE8" w:rsidRDefault="00EB6BE8" w:rsidP="00EB6BE8">
            <w:pPr>
              <w:tabs>
                <w:tab w:val="left" w:pos="3206"/>
              </w:tabs>
            </w:pPr>
            <w:r w:rsidRPr="00EB6BE8">
              <w:rPr>
                <w:rFonts w:ascii="Arial" w:eastAsia="Times New Roman" w:hAnsi="Arial" w:cs="Arial"/>
                <w:kern w:val="0"/>
                <w:sz w:val="20"/>
                <w:szCs w:val="20"/>
                <w:lang w:val="en-US" w:eastAsia="en-US"/>
              </w:rPr>
              <w:t>8.2</w:t>
            </w:r>
          </w:p>
        </w:tc>
        <w:tc>
          <w:tcPr>
            <w:tcW w:w="683" w:type="dxa"/>
            <w:vAlign w:val="bottom"/>
          </w:tcPr>
          <w:p w14:paraId="719CD938" w14:textId="5A74EE67" w:rsidR="00EB6BE8" w:rsidRDefault="00EB6BE8" w:rsidP="00EB6BE8">
            <w:pPr>
              <w:tabs>
                <w:tab w:val="left" w:pos="3206"/>
              </w:tabs>
            </w:pPr>
            <w:r w:rsidRPr="00EB6BE8">
              <w:rPr>
                <w:rFonts w:ascii="Arial" w:eastAsia="Times New Roman" w:hAnsi="Arial" w:cs="Arial"/>
                <w:kern w:val="0"/>
                <w:sz w:val="20"/>
                <w:szCs w:val="20"/>
                <w:lang w:val="en-US" w:eastAsia="en-US"/>
              </w:rPr>
              <w:t>7.6</w:t>
            </w:r>
          </w:p>
        </w:tc>
        <w:tc>
          <w:tcPr>
            <w:tcW w:w="683" w:type="dxa"/>
            <w:vAlign w:val="bottom"/>
          </w:tcPr>
          <w:p w14:paraId="29462072" w14:textId="52EABAE9" w:rsidR="00EB6BE8" w:rsidRDefault="00EB6BE8" w:rsidP="00EB6BE8">
            <w:pPr>
              <w:tabs>
                <w:tab w:val="left" w:pos="3206"/>
              </w:tabs>
            </w:pPr>
            <w:r w:rsidRPr="00EB6BE8">
              <w:rPr>
                <w:rFonts w:ascii="Arial" w:eastAsia="Times New Roman" w:hAnsi="Arial" w:cs="Arial"/>
                <w:kern w:val="0"/>
                <w:sz w:val="20"/>
                <w:szCs w:val="20"/>
                <w:lang w:val="en-US" w:eastAsia="en-US"/>
              </w:rPr>
              <w:t>6.4</w:t>
            </w:r>
          </w:p>
        </w:tc>
        <w:tc>
          <w:tcPr>
            <w:tcW w:w="683" w:type="dxa"/>
            <w:vAlign w:val="bottom"/>
          </w:tcPr>
          <w:p w14:paraId="02578CDC" w14:textId="12116027" w:rsidR="00EB6BE8" w:rsidRDefault="00EB6BE8" w:rsidP="00EB6BE8">
            <w:pPr>
              <w:tabs>
                <w:tab w:val="left" w:pos="3206"/>
              </w:tabs>
            </w:pPr>
            <w:r w:rsidRPr="00EB6BE8">
              <w:rPr>
                <w:rFonts w:ascii="Arial" w:eastAsia="Times New Roman" w:hAnsi="Arial" w:cs="Arial"/>
                <w:kern w:val="0"/>
                <w:sz w:val="20"/>
                <w:szCs w:val="20"/>
                <w:lang w:val="en-US" w:eastAsia="en-US"/>
              </w:rPr>
              <w:t>7.2</w:t>
            </w:r>
          </w:p>
        </w:tc>
        <w:tc>
          <w:tcPr>
            <w:tcW w:w="683" w:type="dxa"/>
            <w:vAlign w:val="bottom"/>
          </w:tcPr>
          <w:p w14:paraId="73C3866C" w14:textId="3FA27409" w:rsidR="00EB6BE8" w:rsidRDefault="00EB6BE8" w:rsidP="00EB6BE8">
            <w:pPr>
              <w:tabs>
                <w:tab w:val="left" w:pos="3206"/>
              </w:tabs>
            </w:pPr>
            <w:r w:rsidRPr="00EB6BE8">
              <w:rPr>
                <w:rFonts w:ascii="Arial" w:eastAsia="Times New Roman" w:hAnsi="Arial" w:cs="Arial"/>
                <w:kern w:val="0"/>
                <w:sz w:val="20"/>
                <w:szCs w:val="20"/>
                <w:lang w:val="en-US" w:eastAsia="en-US"/>
              </w:rPr>
              <w:t>7.4</w:t>
            </w:r>
          </w:p>
        </w:tc>
        <w:tc>
          <w:tcPr>
            <w:tcW w:w="695" w:type="dxa"/>
            <w:vAlign w:val="bottom"/>
          </w:tcPr>
          <w:p w14:paraId="2F08C769" w14:textId="564A5C21" w:rsidR="00EB6BE8" w:rsidRDefault="00EB6BE8" w:rsidP="00EB6BE8">
            <w:pPr>
              <w:tabs>
                <w:tab w:val="left" w:pos="3206"/>
              </w:tabs>
            </w:pPr>
            <w:r w:rsidRPr="00EB6BE8">
              <w:rPr>
                <w:rFonts w:ascii="Arial" w:eastAsia="Times New Roman" w:hAnsi="Arial" w:cs="Arial"/>
                <w:kern w:val="0"/>
                <w:sz w:val="20"/>
                <w:szCs w:val="20"/>
                <w:lang w:val="en-US" w:eastAsia="en-US"/>
              </w:rPr>
              <w:t>5.8</w:t>
            </w:r>
          </w:p>
        </w:tc>
        <w:tc>
          <w:tcPr>
            <w:tcW w:w="694" w:type="dxa"/>
            <w:vAlign w:val="bottom"/>
          </w:tcPr>
          <w:p w14:paraId="7ED6E061" w14:textId="7DBD362D" w:rsidR="00EB6BE8" w:rsidRDefault="00EB6BE8" w:rsidP="00EB6BE8">
            <w:pPr>
              <w:tabs>
                <w:tab w:val="left" w:pos="3206"/>
              </w:tabs>
            </w:pPr>
            <w:r w:rsidRPr="00EB6BE8">
              <w:rPr>
                <w:rFonts w:ascii="Arial" w:eastAsia="Times New Roman" w:hAnsi="Arial" w:cs="Arial"/>
                <w:kern w:val="0"/>
                <w:sz w:val="20"/>
                <w:szCs w:val="20"/>
                <w:lang w:val="en-US" w:eastAsia="en-US"/>
              </w:rPr>
              <w:t>8.6</w:t>
            </w:r>
          </w:p>
        </w:tc>
        <w:tc>
          <w:tcPr>
            <w:tcW w:w="695" w:type="dxa"/>
            <w:vAlign w:val="bottom"/>
          </w:tcPr>
          <w:p w14:paraId="146AF642" w14:textId="5ED45488" w:rsidR="00EB6BE8" w:rsidRDefault="00EB6BE8" w:rsidP="00EB6BE8">
            <w:pPr>
              <w:tabs>
                <w:tab w:val="left" w:pos="3206"/>
              </w:tabs>
            </w:pPr>
            <w:r w:rsidRPr="00EB6BE8">
              <w:rPr>
                <w:rFonts w:ascii="Arial" w:eastAsia="Times New Roman" w:hAnsi="Arial" w:cs="Arial"/>
                <w:kern w:val="0"/>
                <w:sz w:val="20"/>
                <w:szCs w:val="20"/>
                <w:lang w:val="en-US" w:eastAsia="en-US"/>
              </w:rPr>
              <w:t>8.6</w:t>
            </w:r>
          </w:p>
        </w:tc>
        <w:tc>
          <w:tcPr>
            <w:tcW w:w="695" w:type="dxa"/>
            <w:vAlign w:val="bottom"/>
          </w:tcPr>
          <w:p w14:paraId="6675EFC1" w14:textId="12BBCCBC" w:rsidR="00EB6BE8" w:rsidRDefault="00EB6BE8" w:rsidP="00EB6BE8">
            <w:pPr>
              <w:tabs>
                <w:tab w:val="left" w:pos="3206"/>
              </w:tabs>
            </w:pPr>
            <w:r w:rsidRPr="00EB6BE8">
              <w:rPr>
                <w:rFonts w:ascii="Arial" w:eastAsia="Times New Roman" w:hAnsi="Arial" w:cs="Arial"/>
                <w:kern w:val="0"/>
                <w:sz w:val="20"/>
                <w:szCs w:val="20"/>
                <w:lang w:val="en-US" w:eastAsia="en-US"/>
              </w:rPr>
              <w:t>6</w:t>
            </w:r>
          </w:p>
        </w:tc>
        <w:tc>
          <w:tcPr>
            <w:tcW w:w="695" w:type="dxa"/>
            <w:vAlign w:val="bottom"/>
          </w:tcPr>
          <w:p w14:paraId="557BBEA4" w14:textId="49AA0E48" w:rsidR="00EB6BE8" w:rsidRDefault="00EB6BE8" w:rsidP="00EB6BE8">
            <w:pPr>
              <w:tabs>
                <w:tab w:val="left" w:pos="3206"/>
              </w:tabs>
            </w:pPr>
            <w:r w:rsidRPr="00EB6BE8">
              <w:rPr>
                <w:rFonts w:ascii="Arial" w:eastAsia="Times New Roman" w:hAnsi="Arial" w:cs="Arial"/>
                <w:kern w:val="0"/>
                <w:sz w:val="20"/>
                <w:szCs w:val="20"/>
                <w:lang w:val="en-US" w:eastAsia="en-US"/>
              </w:rPr>
              <w:t>9.8</w:t>
            </w:r>
          </w:p>
        </w:tc>
        <w:tc>
          <w:tcPr>
            <w:tcW w:w="695" w:type="dxa"/>
            <w:vAlign w:val="bottom"/>
          </w:tcPr>
          <w:p w14:paraId="074D7944" w14:textId="1BF2ACA9" w:rsidR="00EB6BE8" w:rsidRDefault="00EB6BE8" w:rsidP="00EB6BE8">
            <w:pPr>
              <w:tabs>
                <w:tab w:val="left" w:pos="3206"/>
              </w:tabs>
            </w:pPr>
            <w:r w:rsidRPr="00EB6BE8">
              <w:rPr>
                <w:rFonts w:ascii="Arial" w:eastAsia="Times New Roman" w:hAnsi="Arial" w:cs="Arial"/>
                <w:kern w:val="0"/>
                <w:sz w:val="20"/>
                <w:szCs w:val="20"/>
                <w:lang w:val="en-US" w:eastAsia="en-US"/>
              </w:rPr>
              <w:t>7.6</w:t>
            </w:r>
          </w:p>
        </w:tc>
        <w:tc>
          <w:tcPr>
            <w:tcW w:w="695" w:type="dxa"/>
            <w:vAlign w:val="bottom"/>
          </w:tcPr>
          <w:p w14:paraId="4231D775" w14:textId="47D69454" w:rsidR="00EB6BE8" w:rsidRDefault="00EB6BE8" w:rsidP="00EB6BE8">
            <w:pPr>
              <w:tabs>
                <w:tab w:val="left" w:pos="3206"/>
              </w:tabs>
            </w:pPr>
            <w:r w:rsidRPr="00EB6BE8">
              <w:rPr>
                <w:rFonts w:ascii="Arial" w:eastAsia="Times New Roman" w:hAnsi="Arial" w:cs="Arial"/>
                <w:kern w:val="0"/>
                <w:sz w:val="20"/>
                <w:szCs w:val="20"/>
                <w:lang w:val="en-US" w:eastAsia="en-US"/>
              </w:rPr>
              <w:t>7</w:t>
            </w:r>
          </w:p>
        </w:tc>
        <w:tc>
          <w:tcPr>
            <w:tcW w:w="695" w:type="dxa"/>
            <w:vAlign w:val="bottom"/>
          </w:tcPr>
          <w:p w14:paraId="0D236E5C" w14:textId="0E05388E" w:rsidR="00EB6BE8" w:rsidRDefault="00EB6BE8" w:rsidP="00EB6BE8">
            <w:pPr>
              <w:tabs>
                <w:tab w:val="left" w:pos="3206"/>
              </w:tabs>
            </w:pPr>
            <w:r w:rsidRPr="00EB6BE8">
              <w:rPr>
                <w:rFonts w:ascii="Arial" w:eastAsia="Times New Roman" w:hAnsi="Arial" w:cs="Arial"/>
                <w:kern w:val="0"/>
                <w:sz w:val="20"/>
                <w:szCs w:val="20"/>
                <w:lang w:val="en-US" w:eastAsia="en-US"/>
              </w:rPr>
              <w:t>8</w:t>
            </w:r>
          </w:p>
        </w:tc>
      </w:tr>
    </w:tbl>
    <w:p w14:paraId="6BD01679" w14:textId="4058507F" w:rsidR="00EB6BE8" w:rsidRDefault="00EB6BE8" w:rsidP="00FF2E73">
      <w:pPr>
        <w:tabs>
          <w:tab w:val="left" w:pos="3206"/>
        </w:tabs>
        <w:ind w:firstLine="0"/>
      </w:pPr>
    </w:p>
    <w:p w14:paraId="1714FF77" w14:textId="278BA458" w:rsidR="00957DD1" w:rsidRDefault="00B170C6" w:rsidP="00EB5C6D">
      <w:pPr>
        <w:pStyle w:val="Heading3"/>
        <w:ind w:firstLine="0"/>
        <w:rPr>
          <w:sz w:val="28"/>
          <w:szCs w:val="28"/>
        </w:rPr>
      </w:pPr>
      <w:bookmarkStart w:id="787" w:name="_Toc481003420"/>
      <w:bookmarkStart w:id="788" w:name="_Toc481003645"/>
      <w:r>
        <w:rPr>
          <w:sz w:val="28"/>
          <w:szCs w:val="28"/>
        </w:rPr>
        <w:t>G</w:t>
      </w:r>
      <w:r w:rsidR="007F2842">
        <w:rPr>
          <w:sz w:val="28"/>
          <w:szCs w:val="28"/>
        </w:rPr>
        <w:t xml:space="preserve">.3.2 </w:t>
      </w:r>
      <w:r w:rsidR="00EB5C6D" w:rsidRPr="00EB5C6D">
        <w:rPr>
          <w:sz w:val="28"/>
          <w:szCs w:val="28"/>
        </w:rPr>
        <w:t>Task time taken table</w:t>
      </w:r>
      <w:bookmarkEnd w:id="787"/>
      <w:bookmarkEnd w:id="788"/>
    </w:p>
    <w:p w14:paraId="0336F811" w14:textId="5DD48014" w:rsidR="000525B8" w:rsidRPr="000525B8" w:rsidRDefault="000525B8" w:rsidP="000525B8">
      <w:pPr>
        <w:pStyle w:val="TableFigure"/>
        <w:rPr>
          <w:b/>
        </w:rPr>
      </w:pPr>
      <w:bookmarkStart w:id="789" w:name="_Toc481003227"/>
      <w:r w:rsidRPr="000525B8">
        <w:rPr>
          <w:b/>
        </w:rPr>
        <w:t xml:space="preserve">Table </w:t>
      </w:r>
      <w:r w:rsidR="00B170C6">
        <w:rPr>
          <w:b/>
        </w:rPr>
        <w:t>G</w:t>
      </w:r>
      <w:r w:rsidRPr="000525B8">
        <w:rPr>
          <w:b/>
        </w:rPr>
        <w:t>.</w:t>
      </w:r>
      <w:r w:rsidR="00E866EB">
        <w:rPr>
          <w:b/>
        </w:rPr>
        <w:t>3.</w:t>
      </w:r>
      <w:r w:rsidRPr="000525B8">
        <w:rPr>
          <w:b/>
        </w:rPr>
        <w:t>2</w:t>
      </w:r>
      <w:r w:rsidR="00233657">
        <w:rPr>
          <w:b/>
        </w:rPr>
        <w:t xml:space="preserve"> Task time taken</w:t>
      </w:r>
      <w:bookmarkEnd w:id="789"/>
    </w:p>
    <w:tbl>
      <w:tblPr>
        <w:tblStyle w:val="APAReport"/>
        <w:tblW w:w="0" w:type="auto"/>
        <w:tblLook w:val="04A0" w:firstRow="1" w:lastRow="0" w:firstColumn="1" w:lastColumn="0" w:noHBand="0" w:noVBand="1"/>
      </w:tblPr>
      <w:tblGrid>
        <w:gridCol w:w="2491"/>
        <w:gridCol w:w="606"/>
        <w:gridCol w:w="606"/>
        <w:gridCol w:w="606"/>
        <w:gridCol w:w="606"/>
        <w:gridCol w:w="606"/>
        <w:gridCol w:w="717"/>
        <w:gridCol w:w="717"/>
        <w:gridCol w:w="606"/>
        <w:gridCol w:w="606"/>
        <w:gridCol w:w="606"/>
        <w:gridCol w:w="606"/>
        <w:gridCol w:w="717"/>
        <w:gridCol w:w="1256"/>
      </w:tblGrid>
      <w:tr w:rsidR="00FF2E73" w14:paraId="083D93C0" w14:textId="77777777" w:rsidTr="00FF2E73">
        <w:trPr>
          <w:cnfStyle w:val="100000000000" w:firstRow="1" w:lastRow="0" w:firstColumn="0" w:lastColumn="0" w:oddVBand="0" w:evenVBand="0" w:oddHBand="0" w:evenHBand="0" w:firstRowFirstColumn="0" w:firstRowLastColumn="0" w:lastRowFirstColumn="0" w:lastRowLastColumn="0"/>
        </w:trPr>
        <w:tc>
          <w:tcPr>
            <w:tcW w:w="0" w:type="auto"/>
          </w:tcPr>
          <w:p w14:paraId="744539E9" w14:textId="41D0F205" w:rsidR="00FF2E73" w:rsidRDefault="00FF2E73" w:rsidP="00FF2E73">
            <w:pPr>
              <w:tabs>
                <w:tab w:val="left" w:pos="3206"/>
              </w:tabs>
            </w:pPr>
            <w:bookmarkStart w:id="790" w:name="_Hlk480654307"/>
            <w:r>
              <w:t>Task (time taken)</w:t>
            </w:r>
          </w:p>
          <w:p w14:paraId="0376D78B" w14:textId="374FE52C" w:rsidR="00EB6BE8" w:rsidRDefault="00FF2E73" w:rsidP="00EB6BE8">
            <w:pPr>
              <w:tabs>
                <w:tab w:val="left" w:pos="3206"/>
              </w:tabs>
            </w:pPr>
            <w:r>
              <w:t>\</w:t>
            </w:r>
            <w:r w:rsidR="00EB6BE8">
              <w:t xml:space="preserve"> Participant</w:t>
            </w:r>
          </w:p>
        </w:tc>
        <w:tc>
          <w:tcPr>
            <w:tcW w:w="0" w:type="auto"/>
          </w:tcPr>
          <w:p w14:paraId="0137AD8A" w14:textId="16E7184B" w:rsidR="00EB6BE8" w:rsidRDefault="00EB6BE8" w:rsidP="00EB6BE8">
            <w:pPr>
              <w:tabs>
                <w:tab w:val="left" w:pos="3206"/>
              </w:tabs>
            </w:pPr>
            <w:r>
              <w:t>T1</w:t>
            </w:r>
          </w:p>
        </w:tc>
        <w:tc>
          <w:tcPr>
            <w:tcW w:w="0" w:type="auto"/>
          </w:tcPr>
          <w:p w14:paraId="500949E5" w14:textId="05CF2102" w:rsidR="00EB6BE8" w:rsidRDefault="00EB6BE8" w:rsidP="00EB6BE8">
            <w:pPr>
              <w:tabs>
                <w:tab w:val="left" w:pos="3206"/>
              </w:tabs>
            </w:pPr>
            <w:r>
              <w:t>T2</w:t>
            </w:r>
          </w:p>
        </w:tc>
        <w:tc>
          <w:tcPr>
            <w:tcW w:w="0" w:type="auto"/>
          </w:tcPr>
          <w:p w14:paraId="0F64A9F7" w14:textId="36718738" w:rsidR="00EB6BE8" w:rsidRDefault="00EB6BE8" w:rsidP="00EB6BE8">
            <w:pPr>
              <w:tabs>
                <w:tab w:val="left" w:pos="3206"/>
              </w:tabs>
            </w:pPr>
            <w:r>
              <w:t>T3</w:t>
            </w:r>
          </w:p>
        </w:tc>
        <w:tc>
          <w:tcPr>
            <w:tcW w:w="0" w:type="auto"/>
          </w:tcPr>
          <w:p w14:paraId="23D92A85" w14:textId="34C4D9F8" w:rsidR="00EB6BE8" w:rsidRDefault="00EB6BE8" w:rsidP="00EB6BE8">
            <w:pPr>
              <w:tabs>
                <w:tab w:val="left" w:pos="3206"/>
              </w:tabs>
            </w:pPr>
            <w:r>
              <w:t>T4</w:t>
            </w:r>
          </w:p>
        </w:tc>
        <w:tc>
          <w:tcPr>
            <w:tcW w:w="0" w:type="auto"/>
          </w:tcPr>
          <w:p w14:paraId="5D40F639" w14:textId="23642713" w:rsidR="00EB6BE8" w:rsidRDefault="00EB6BE8" w:rsidP="00EB6BE8">
            <w:pPr>
              <w:tabs>
                <w:tab w:val="left" w:pos="3206"/>
              </w:tabs>
            </w:pPr>
            <w:r>
              <w:t>T5</w:t>
            </w:r>
          </w:p>
        </w:tc>
        <w:tc>
          <w:tcPr>
            <w:tcW w:w="0" w:type="auto"/>
          </w:tcPr>
          <w:p w14:paraId="2032D49B" w14:textId="1B07331A" w:rsidR="00EB6BE8" w:rsidRDefault="00EB6BE8" w:rsidP="00EB6BE8">
            <w:pPr>
              <w:tabs>
                <w:tab w:val="left" w:pos="3206"/>
              </w:tabs>
            </w:pPr>
            <w:r>
              <w:t>T6</w:t>
            </w:r>
          </w:p>
        </w:tc>
        <w:tc>
          <w:tcPr>
            <w:tcW w:w="0" w:type="auto"/>
          </w:tcPr>
          <w:p w14:paraId="5913075D" w14:textId="71983F91" w:rsidR="00EB6BE8" w:rsidRDefault="00EB6BE8" w:rsidP="00EB6BE8">
            <w:pPr>
              <w:tabs>
                <w:tab w:val="left" w:pos="3206"/>
              </w:tabs>
            </w:pPr>
            <w:r>
              <w:t>T7</w:t>
            </w:r>
          </w:p>
        </w:tc>
        <w:tc>
          <w:tcPr>
            <w:tcW w:w="0" w:type="auto"/>
          </w:tcPr>
          <w:p w14:paraId="4A0E5872" w14:textId="03FB56C6" w:rsidR="00EB6BE8" w:rsidRDefault="00EB6BE8" w:rsidP="00EB6BE8">
            <w:pPr>
              <w:tabs>
                <w:tab w:val="left" w:pos="3206"/>
              </w:tabs>
            </w:pPr>
            <w:r>
              <w:t>T8</w:t>
            </w:r>
          </w:p>
        </w:tc>
        <w:tc>
          <w:tcPr>
            <w:tcW w:w="0" w:type="auto"/>
          </w:tcPr>
          <w:p w14:paraId="2363E934" w14:textId="07B70181" w:rsidR="00EB6BE8" w:rsidRDefault="00EB6BE8" w:rsidP="00EB6BE8">
            <w:pPr>
              <w:tabs>
                <w:tab w:val="left" w:pos="3206"/>
              </w:tabs>
            </w:pPr>
            <w:r>
              <w:t>T9</w:t>
            </w:r>
          </w:p>
        </w:tc>
        <w:tc>
          <w:tcPr>
            <w:tcW w:w="0" w:type="auto"/>
          </w:tcPr>
          <w:p w14:paraId="4AF636EC" w14:textId="4605CEC8" w:rsidR="00EB6BE8" w:rsidRDefault="00EB6BE8" w:rsidP="00EB6BE8">
            <w:pPr>
              <w:tabs>
                <w:tab w:val="left" w:pos="3206"/>
              </w:tabs>
            </w:pPr>
            <w:r>
              <w:t>T10</w:t>
            </w:r>
          </w:p>
        </w:tc>
        <w:tc>
          <w:tcPr>
            <w:tcW w:w="0" w:type="auto"/>
          </w:tcPr>
          <w:p w14:paraId="62A5DD10" w14:textId="4B29A108" w:rsidR="00EB6BE8" w:rsidRDefault="00EB6BE8" w:rsidP="00EB6BE8">
            <w:pPr>
              <w:tabs>
                <w:tab w:val="left" w:pos="3206"/>
              </w:tabs>
            </w:pPr>
            <w:r>
              <w:t>T11</w:t>
            </w:r>
          </w:p>
        </w:tc>
        <w:tc>
          <w:tcPr>
            <w:tcW w:w="0" w:type="auto"/>
          </w:tcPr>
          <w:p w14:paraId="101EAD25" w14:textId="475B6294" w:rsidR="00EB6BE8" w:rsidRDefault="00EB6BE8" w:rsidP="00EB6BE8">
            <w:pPr>
              <w:tabs>
                <w:tab w:val="left" w:pos="3206"/>
              </w:tabs>
            </w:pPr>
            <w:r>
              <w:t>T12</w:t>
            </w:r>
          </w:p>
        </w:tc>
        <w:tc>
          <w:tcPr>
            <w:tcW w:w="0" w:type="auto"/>
          </w:tcPr>
          <w:p w14:paraId="379EDB37" w14:textId="77777777" w:rsidR="00FF2E73" w:rsidRDefault="00EB6BE8" w:rsidP="00EB6BE8">
            <w:pPr>
              <w:tabs>
                <w:tab w:val="left" w:pos="3206"/>
              </w:tabs>
            </w:pPr>
            <w:r>
              <w:t xml:space="preserve">Participant </w:t>
            </w:r>
          </w:p>
          <w:p w14:paraId="03E5215D" w14:textId="38628BED" w:rsidR="00EB6BE8" w:rsidRDefault="00EB6BE8" w:rsidP="00EB6BE8">
            <w:pPr>
              <w:tabs>
                <w:tab w:val="left" w:pos="3206"/>
              </w:tabs>
            </w:pPr>
            <w:r>
              <w:t>Total</w:t>
            </w:r>
          </w:p>
        </w:tc>
      </w:tr>
      <w:tr w:rsidR="00FF2E73" w14:paraId="14EAA79A" w14:textId="77777777" w:rsidTr="00FF2E73">
        <w:tc>
          <w:tcPr>
            <w:tcW w:w="0" w:type="auto"/>
          </w:tcPr>
          <w:p w14:paraId="3D59F19C" w14:textId="3A414715" w:rsidR="00EB6BE8" w:rsidRDefault="00EB6BE8" w:rsidP="00EB6BE8">
            <w:pPr>
              <w:tabs>
                <w:tab w:val="left" w:pos="3206"/>
              </w:tabs>
            </w:pPr>
            <w:r>
              <w:t>P1</w:t>
            </w:r>
          </w:p>
        </w:tc>
        <w:tc>
          <w:tcPr>
            <w:tcW w:w="0" w:type="auto"/>
            <w:vAlign w:val="bottom"/>
          </w:tcPr>
          <w:p w14:paraId="3E96C4BD" w14:textId="019F3F42" w:rsidR="00EB6BE8" w:rsidRDefault="00EB6BE8" w:rsidP="00EB6BE8">
            <w:pPr>
              <w:tabs>
                <w:tab w:val="left" w:pos="3206"/>
              </w:tabs>
            </w:pPr>
            <w:r>
              <w:rPr>
                <w:rFonts w:ascii="Arial" w:eastAsia="Times New Roman" w:hAnsi="Arial" w:cs="Arial"/>
                <w:kern w:val="0"/>
                <w:sz w:val="20"/>
                <w:szCs w:val="20"/>
                <w:lang w:val="en-US" w:eastAsia="en-US"/>
              </w:rPr>
              <w:t>4:18</w:t>
            </w:r>
          </w:p>
        </w:tc>
        <w:tc>
          <w:tcPr>
            <w:tcW w:w="0" w:type="auto"/>
            <w:vAlign w:val="bottom"/>
          </w:tcPr>
          <w:p w14:paraId="3906630C" w14:textId="014FBBEB" w:rsidR="00EB6BE8" w:rsidRDefault="00EB6BE8" w:rsidP="00EB6BE8">
            <w:pPr>
              <w:tabs>
                <w:tab w:val="left" w:pos="3206"/>
              </w:tabs>
            </w:pPr>
            <w:r>
              <w:rPr>
                <w:rFonts w:ascii="Arial" w:eastAsia="Times New Roman" w:hAnsi="Arial" w:cs="Arial"/>
                <w:kern w:val="0"/>
                <w:sz w:val="20"/>
                <w:szCs w:val="20"/>
                <w:lang w:val="en-US" w:eastAsia="en-US"/>
              </w:rPr>
              <w:t>1:49</w:t>
            </w:r>
          </w:p>
        </w:tc>
        <w:tc>
          <w:tcPr>
            <w:tcW w:w="0" w:type="auto"/>
            <w:vAlign w:val="bottom"/>
          </w:tcPr>
          <w:p w14:paraId="45129BC6" w14:textId="13020BE7" w:rsidR="00EB6BE8" w:rsidRDefault="00EB6BE8" w:rsidP="00EB6BE8">
            <w:pPr>
              <w:tabs>
                <w:tab w:val="left" w:pos="3206"/>
              </w:tabs>
            </w:pPr>
            <w:r>
              <w:rPr>
                <w:rFonts w:ascii="Arial" w:eastAsia="Times New Roman" w:hAnsi="Arial" w:cs="Arial"/>
                <w:kern w:val="0"/>
                <w:sz w:val="20"/>
                <w:szCs w:val="20"/>
                <w:lang w:val="en-US" w:eastAsia="en-US"/>
              </w:rPr>
              <w:t>1:40</w:t>
            </w:r>
          </w:p>
        </w:tc>
        <w:tc>
          <w:tcPr>
            <w:tcW w:w="0" w:type="auto"/>
            <w:vAlign w:val="bottom"/>
          </w:tcPr>
          <w:p w14:paraId="75EEE1A7" w14:textId="22818225" w:rsidR="00EB6BE8" w:rsidRDefault="00EB6BE8" w:rsidP="00EB6BE8">
            <w:pPr>
              <w:tabs>
                <w:tab w:val="left" w:pos="3206"/>
              </w:tabs>
            </w:pPr>
            <w:r>
              <w:rPr>
                <w:rFonts w:ascii="Arial" w:eastAsia="Times New Roman" w:hAnsi="Arial" w:cs="Arial"/>
                <w:kern w:val="0"/>
                <w:sz w:val="20"/>
                <w:szCs w:val="20"/>
                <w:lang w:val="en-US" w:eastAsia="en-US"/>
              </w:rPr>
              <w:t>7:00</w:t>
            </w:r>
          </w:p>
        </w:tc>
        <w:tc>
          <w:tcPr>
            <w:tcW w:w="0" w:type="auto"/>
            <w:vAlign w:val="bottom"/>
          </w:tcPr>
          <w:p w14:paraId="6853C4FE" w14:textId="795A7E1B" w:rsidR="00EB6BE8" w:rsidRDefault="00EB6BE8" w:rsidP="00EB6BE8">
            <w:pPr>
              <w:tabs>
                <w:tab w:val="left" w:pos="3206"/>
              </w:tabs>
            </w:pPr>
            <w:r>
              <w:rPr>
                <w:rFonts w:ascii="Arial" w:eastAsia="Times New Roman" w:hAnsi="Arial" w:cs="Arial"/>
                <w:kern w:val="0"/>
                <w:sz w:val="20"/>
                <w:szCs w:val="20"/>
                <w:lang w:val="en-US" w:eastAsia="en-US"/>
              </w:rPr>
              <w:t>3:58</w:t>
            </w:r>
          </w:p>
        </w:tc>
        <w:tc>
          <w:tcPr>
            <w:tcW w:w="0" w:type="auto"/>
            <w:vAlign w:val="bottom"/>
          </w:tcPr>
          <w:p w14:paraId="70B931E4" w14:textId="37825B8F" w:rsidR="00EB6BE8" w:rsidRDefault="00EB6BE8" w:rsidP="00EB6BE8">
            <w:pPr>
              <w:tabs>
                <w:tab w:val="left" w:pos="3206"/>
              </w:tabs>
            </w:pPr>
            <w:r>
              <w:rPr>
                <w:rFonts w:ascii="Arial" w:eastAsia="Times New Roman" w:hAnsi="Arial" w:cs="Arial"/>
                <w:kern w:val="0"/>
                <w:sz w:val="20"/>
                <w:szCs w:val="20"/>
                <w:lang w:val="en-US" w:eastAsia="en-US"/>
              </w:rPr>
              <w:t>11:18</w:t>
            </w:r>
          </w:p>
        </w:tc>
        <w:tc>
          <w:tcPr>
            <w:tcW w:w="0" w:type="auto"/>
            <w:vAlign w:val="bottom"/>
          </w:tcPr>
          <w:p w14:paraId="0BBBEE12" w14:textId="2B03CC15" w:rsidR="00EB6BE8" w:rsidRDefault="00EB6BE8" w:rsidP="00EB6BE8">
            <w:pPr>
              <w:tabs>
                <w:tab w:val="left" w:pos="3206"/>
              </w:tabs>
            </w:pPr>
            <w:r>
              <w:rPr>
                <w:rFonts w:ascii="Arial" w:eastAsia="Times New Roman" w:hAnsi="Arial" w:cs="Arial"/>
                <w:kern w:val="0"/>
                <w:sz w:val="20"/>
                <w:szCs w:val="20"/>
                <w:lang w:val="en-US" w:eastAsia="en-US"/>
              </w:rPr>
              <w:t>13:20</w:t>
            </w:r>
          </w:p>
        </w:tc>
        <w:tc>
          <w:tcPr>
            <w:tcW w:w="0" w:type="auto"/>
            <w:vAlign w:val="bottom"/>
          </w:tcPr>
          <w:p w14:paraId="43A8CDEE" w14:textId="2439C822" w:rsidR="00EB6BE8" w:rsidRDefault="00EB6BE8" w:rsidP="00EB6BE8">
            <w:pPr>
              <w:tabs>
                <w:tab w:val="left" w:pos="3206"/>
              </w:tabs>
            </w:pPr>
            <w:r>
              <w:rPr>
                <w:rFonts w:ascii="Arial" w:eastAsia="Times New Roman" w:hAnsi="Arial" w:cs="Arial"/>
                <w:kern w:val="0"/>
                <w:sz w:val="20"/>
                <w:szCs w:val="20"/>
                <w:lang w:val="en-US" w:eastAsia="en-US"/>
              </w:rPr>
              <w:t>6:58</w:t>
            </w:r>
          </w:p>
        </w:tc>
        <w:tc>
          <w:tcPr>
            <w:tcW w:w="0" w:type="auto"/>
            <w:vAlign w:val="bottom"/>
          </w:tcPr>
          <w:p w14:paraId="3DF0EF70" w14:textId="22C8B5CC" w:rsidR="00EB6BE8" w:rsidRDefault="00EB6BE8" w:rsidP="00EB6BE8">
            <w:pPr>
              <w:tabs>
                <w:tab w:val="left" w:pos="3206"/>
              </w:tabs>
            </w:pPr>
            <w:r>
              <w:rPr>
                <w:rFonts w:ascii="Arial" w:eastAsia="Times New Roman" w:hAnsi="Arial" w:cs="Arial"/>
                <w:kern w:val="0"/>
                <w:sz w:val="20"/>
                <w:szCs w:val="20"/>
                <w:lang w:val="en-US" w:eastAsia="en-US"/>
              </w:rPr>
              <w:t>5:41</w:t>
            </w:r>
          </w:p>
        </w:tc>
        <w:tc>
          <w:tcPr>
            <w:tcW w:w="0" w:type="auto"/>
            <w:vAlign w:val="bottom"/>
          </w:tcPr>
          <w:p w14:paraId="5F1E7C91" w14:textId="4F60A87F" w:rsidR="00EB6BE8" w:rsidRDefault="00EB6BE8" w:rsidP="00EB6BE8">
            <w:pPr>
              <w:tabs>
                <w:tab w:val="left" w:pos="3206"/>
              </w:tabs>
            </w:pPr>
            <w:r>
              <w:rPr>
                <w:rFonts w:ascii="Arial" w:eastAsia="Times New Roman" w:hAnsi="Arial" w:cs="Arial"/>
                <w:kern w:val="0"/>
                <w:sz w:val="20"/>
                <w:szCs w:val="20"/>
                <w:lang w:val="en-US" w:eastAsia="en-US"/>
              </w:rPr>
              <w:t>1:53</w:t>
            </w:r>
          </w:p>
        </w:tc>
        <w:tc>
          <w:tcPr>
            <w:tcW w:w="0" w:type="auto"/>
            <w:vAlign w:val="bottom"/>
          </w:tcPr>
          <w:p w14:paraId="2F9DC18F" w14:textId="49EC062F" w:rsidR="00EB6BE8" w:rsidRDefault="00EB6BE8" w:rsidP="00EB6BE8">
            <w:pPr>
              <w:tabs>
                <w:tab w:val="left" w:pos="3206"/>
              </w:tabs>
            </w:pPr>
            <w:r>
              <w:rPr>
                <w:rFonts w:ascii="Arial" w:eastAsia="Times New Roman" w:hAnsi="Arial" w:cs="Arial"/>
                <w:kern w:val="0"/>
                <w:sz w:val="20"/>
                <w:szCs w:val="20"/>
                <w:lang w:val="en-US" w:eastAsia="en-US"/>
              </w:rPr>
              <w:t>5:22</w:t>
            </w:r>
          </w:p>
        </w:tc>
        <w:tc>
          <w:tcPr>
            <w:tcW w:w="0" w:type="auto"/>
            <w:vAlign w:val="bottom"/>
          </w:tcPr>
          <w:p w14:paraId="52176097" w14:textId="238C69A9" w:rsidR="00EB6BE8" w:rsidRDefault="00EB6BE8" w:rsidP="00EB6BE8">
            <w:pPr>
              <w:tabs>
                <w:tab w:val="left" w:pos="3206"/>
              </w:tabs>
            </w:pPr>
            <w:r>
              <w:rPr>
                <w:rFonts w:ascii="Arial" w:eastAsia="Times New Roman" w:hAnsi="Arial" w:cs="Arial"/>
                <w:kern w:val="0"/>
                <w:sz w:val="20"/>
                <w:szCs w:val="20"/>
                <w:lang w:val="en-US" w:eastAsia="en-US"/>
              </w:rPr>
              <w:t>16:04</w:t>
            </w:r>
          </w:p>
        </w:tc>
        <w:tc>
          <w:tcPr>
            <w:tcW w:w="0" w:type="auto"/>
            <w:vAlign w:val="bottom"/>
          </w:tcPr>
          <w:p w14:paraId="65E1724B" w14:textId="15B81FBC" w:rsidR="00EB6BE8" w:rsidRDefault="00EB6BE8" w:rsidP="00EB6BE8">
            <w:pPr>
              <w:tabs>
                <w:tab w:val="left" w:pos="3206"/>
              </w:tabs>
            </w:pPr>
            <w:r>
              <w:rPr>
                <w:rFonts w:ascii="Arial" w:eastAsia="Times New Roman" w:hAnsi="Arial" w:cs="Arial"/>
                <w:kern w:val="0"/>
                <w:sz w:val="20"/>
                <w:szCs w:val="20"/>
                <w:lang w:val="en-US" w:eastAsia="en-US"/>
              </w:rPr>
              <w:t>79:21</w:t>
            </w:r>
          </w:p>
        </w:tc>
      </w:tr>
      <w:tr w:rsidR="00FF2E73" w14:paraId="235C594B" w14:textId="77777777" w:rsidTr="00FF2E73">
        <w:tc>
          <w:tcPr>
            <w:tcW w:w="0" w:type="auto"/>
          </w:tcPr>
          <w:p w14:paraId="7B688E9E" w14:textId="3A7B65E7" w:rsidR="00EB6BE8" w:rsidRDefault="00EB6BE8" w:rsidP="00EB6BE8">
            <w:pPr>
              <w:tabs>
                <w:tab w:val="left" w:pos="3206"/>
              </w:tabs>
            </w:pPr>
            <w:r>
              <w:t>P2</w:t>
            </w:r>
          </w:p>
        </w:tc>
        <w:tc>
          <w:tcPr>
            <w:tcW w:w="0" w:type="auto"/>
            <w:vAlign w:val="bottom"/>
          </w:tcPr>
          <w:p w14:paraId="7534459F" w14:textId="207E3E17" w:rsidR="00EB6BE8" w:rsidRDefault="00EB6BE8" w:rsidP="00EB6BE8">
            <w:pPr>
              <w:tabs>
                <w:tab w:val="left" w:pos="3206"/>
              </w:tabs>
            </w:pPr>
            <w:r>
              <w:rPr>
                <w:rFonts w:ascii="Arial" w:eastAsia="Times New Roman" w:hAnsi="Arial" w:cs="Arial"/>
                <w:kern w:val="0"/>
                <w:sz w:val="20"/>
                <w:szCs w:val="20"/>
                <w:lang w:val="en-US" w:eastAsia="en-US"/>
              </w:rPr>
              <w:t>2:01</w:t>
            </w:r>
          </w:p>
        </w:tc>
        <w:tc>
          <w:tcPr>
            <w:tcW w:w="0" w:type="auto"/>
            <w:vAlign w:val="bottom"/>
          </w:tcPr>
          <w:p w14:paraId="715FD946" w14:textId="603859CA" w:rsidR="00EB6BE8" w:rsidRDefault="00EB6BE8" w:rsidP="00EB6BE8">
            <w:pPr>
              <w:tabs>
                <w:tab w:val="left" w:pos="3206"/>
              </w:tabs>
            </w:pPr>
            <w:r>
              <w:rPr>
                <w:rFonts w:ascii="Arial" w:eastAsia="Times New Roman" w:hAnsi="Arial" w:cs="Arial"/>
                <w:kern w:val="0"/>
                <w:sz w:val="20"/>
                <w:szCs w:val="20"/>
                <w:lang w:val="en-US" w:eastAsia="en-US"/>
              </w:rPr>
              <w:t>1:20</w:t>
            </w:r>
          </w:p>
        </w:tc>
        <w:tc>
          <w:tcPr>
            <w:tcW w:w="0" w:type="auto"/>
            <w:vAlign w:val="bottom"/>
          </w:tcPr>
          <w:p w14:paraId="051F3DA8" w14:textId="43D01221" w:rsidR="00EB6BE8" w:rsidRDefault="00EB6BE8" w:rsidP="00EB6BE8">
            <w:pPr>
              <w:tabs>
                <w:tab w:val="left" w:pos="3206"/>
              </w:tabs>
            </w:pPr>
            <w:r>
              <w:rPr>
                <w:rFonts w:ascii="Arial" w:eastAsia="Times New Roman" w:hAnsi="Arial" w:cs="Arial"/>
                <w:kern w:val="0"/>
                <w:sz w:val="20"/>
                <w:szCs w:val="20"/>
                <w:lang w:val="en-US" w:eastAsia="en-US"/>
              </w:rPr>
              <w:t>0:25</w:t>
            </w:r>
          </w:p>
        </w:tc>
        <w:tc>
          <w:tcPr>
            <w:tcW w:w="0" w:type="auto"/>
            <w:vAlign w:val="bottom"/>
          </w:tcPr>
          <w:p w14:paraId="1A8D06D0" w14:textId="7C70B3EB" w:rsidR="00EB6BE8" w:rsidRDefault="00EB6BE8" w:rsidP="00EB6BE8">
            <w:pPr>
              <w:tabs>
                <w:tab w:val="left" w:pos="3206"/>
              </w:tabs>
            </w:pPr>
            <w:r>
              <w:rPr>
                <w:rFonts w:ascii="Arial" w:eastAsia="Times New Roman" w:hAnsi="Arial" w:cs="Arial"/>
                <w:kern w:val="0"/>
                <w:sz w:val="20"/>
                <w:szCs w:val="20"/>
                <w:lang w:val="en-US" w:eastAsia="en-US"/>
              </w:rPr>
              <w:t>0:29</w:t>
            </w:r>
          </w:p>
        </w:tc>
        <w:tc>
          <w:tcPr>
            <w:tcW w:w="0" w:type="auto"/>
            <w:vAlign w:val="bottom"/>
          </w:tcPr>
          <w:p w14:paraId="2F4B168E" w14:textId="2BF2702C" w:rsidR="00EB6BE8" w:rsidRDefault="00EB6BE8" w:rsidP="00EB6BE8">
            <w:pPr>
              <w:tabs>
                <w:tab w:val="left" w:pos="3206"/>
              </w:tabs>
            </w:pPr>
            <w:r>
              <w:rPr>
                <w:rFonts w:ascii="Arial" w:eastAsia="Times New Roman" w:hAnsi="Arial" w:cs="Arial"/>
                <w:kern w:val="0"/>
                <w:sz w:val="20"/>
                <w:szCs w:val="20"/>
                <w:lang w:val="en-US" w:eastAsia="en-US"/>
              </w:rPr>
              <w:t>1:37</w:t>
            </w:r>
          </w:p>
        </w:tc>
        <w:tc>
          <w:tcPr>
            <w:tcW w:w="0" w:type="auto"/>
            <w:vAlign w:val="bottom"/>
          </w:tcPr>
          <w:p w14:paraId="6EAD19E1" w14:textId="71F8F551" w:rsidR="00EB6BE8" w:rsidRDefault="00EB6BE8" w:rsidP="00EB6BE8">
            <w:pPr>
              <w:tabs>
                <w:tab w:val="left" w:pos="3206"/>
              </w:tabs>
            </w:pPr>
            <w:r>
              <w:rPr>
                <w:rFonts w:ascii="Arial" w:eastAsia="Times New Roman" w:hAnsi="Arial" w:cs="Arial"/>
                <w:kern w:val="0"/>
                <w:sz w:val="20"/>
                <w:szCs w:val="20"/>
                <w:lang w:val="en-US" w:eastAsia="en-US"/>
              </w:rPr>
              <w:t>0:06</w:t>
            </w:r>
          </w:p>
        </w:tc>
        <w:tc>
          <w:tcPr>
            <w:tcW w:w="0" w:type="auto"/>
            <w:vAlign w:val="bottom"/>
          </w:tcPr>
          <w:p w14:paraId="01C6B3D8" w14:textId="38879E03" w:rsidR="00EB6BE8" w:rsidRDefault="00EB6BE8" w:rsidP="00EB6BE8">
            <w:pPr>
              <w:tabs>
                <w:tab w:val="left" w:pos="3206"/>
              </w:tabs>
            </w:pPr>
            <w:r>
              <w:rPr>
                <w:rFonts w:ascii="Arial" w:eastAsia="Times New Roman" w:hAnsi="Arial" w:cs="Arial"/>
                <w:kern w:val="0"/>
                <w:sz w:val="20"/>
                <w:szCs w:val="20"/>
                <w:lang w:val="en-US" w:eastAsia="en-US"/>
              </w:rPr>
              <w:t>2:50</w:t>
            </w:r>
          </w:p>
        </w:tc>
        <w:tc>
          <w:tcPr>
            <w:tcW w:w="0" w:type="auto"/>
            <w:vAlign w:val="bottom"/>
          </w:tcPr>
          <w:p w14:paraId="3EEE168C" w14:textId="2C56259D" w:rsidR="00EB6BE8" w:rsidRDefault="00EB6BE8" w:rsidP="00EB6BE8">
            <w:pPr>
              <w:tabs>
                <w:tab w:val="left" w:pos="3206"/>
              </w:tabs>
            </w:pPr>
            <w:r>
              <w:rPr>
                <w:rFonts w:ascii="Arial" w:eastAsia="Times New Roman" w:hAnsi="Arial" w:cs="Arial"/>
                <w:kern w:val="0"/>
                <w:sz w:val="20"/>
                <w:szCs w:val="20"/>
                <w:lang w:val="en-US" w:eastAsia="en-US"/>
              </w:rPr>
              <w:t>2:08</w:t>
            </w:r>
          </w:p>
        </w:tc>
        <w:tc>
          <w:tcPr>
            <w:tcW w:w="0" w:type="auto"/>
            <w:vAlign w:val="bottom"/>
          </w:tcPr>
          <w:p w14:paraId="4EE3D1BA" w14:textId="5731AA0A" w:rsidR="00EB6BE8" w:rsidRDefault="00EB6BE8" w:rsidP="00EB6BE8">
            <w:pPr>
              <w:tabs>
                <w:tab w:val="left" w:pos="3206"/>
              </w:tabs>
            </w:pPr>
            <w:r>
              <w:rPr>
                <w:rFonts w:ascii="Arial" w:eastAsia="Times New Roman" w:hAnsi="Arial" w:cs="Arial"/>
                <w:kern w:val="0"/>
                <w:sz w:val="20"/>
                <w:szCs w:val="20"/>
                <w:lang w:val="en-US" w:eastAsia="en-US"/>
              </w:rPr>
              <w:t>4:47</w:t>
            </w:r>
          </w:p>
        </w:tc>
        <w:tc>
          <w:tcPr>
            <w:tcW w:w="0" w:type="auto"/>
            <w:vAlign w:val="bottom"/>
          </w:tcPr>
          <w:p w14:paraId="14F1A763" w14:textId="1F496D42" w:rsidR="00EB6BE8" w:rsidRDefault="00EB6BE8" w:rsidP="00EB6BE8">
            <w:pPr>
              <w:tabs>
                <w:tab w:val="left" w:pos="3206"/>
              </w:tabs>
            </w:pPr>
            <w:r>
              <w:rPr>
                <w:rFonts w:ascii="Arial" w:eastAsia="Times New Roman" w:hAnsi="Arial" w:cs="Arial"/>
                <w:kern w:val="0"/>
                <w:sz w:val="20"/>
                <w:szCs w:val="20"/>
                <w:lang w:val="en-US" w:eastAsia="en-US"/>
              </w:rPr>
              <w:t>0:13</w:t>
            </w:r>
          </w:p>
        </w:tc>
        <w:tc>
          <w:tcPr>
            <w:tcW w:w="0" w:type="auto"/>
            <w:vAlign w:val="bottom"/>
          </w:tcPr>
          <w:p w14:paraId="15AF3A23" w14:textId="78E4BD0A" w:rsidR="00EB6BE8" w:rsidRDefault="00EB6BE8" w:rsidP="00EB6BE8">
            <w:pPr>
              <w:tabs>
                <w:tab w:val="left" w:pos="3206"/>
              </w:tabs>
            </w:pPr>
            <w:r>
              <w:rPr>
                <w:rFonts w:ascii="Arial" w:eastAsia="Times New Roman" w:hAnsi="Arial" w:cs="Arial"/>
                <w:kern w:val="0"/>
                <w:sz w:val="20"/>
                <w:szCs w:val="20"/>
                <w:lang w:val="en-US" w:eastAsia="en-US"/>
              </w:rPr>
              <w:t>6:26</w:t>
            </w:r>
          </w:p>
        </w:tc>
        <w:tc>
          <w:tcPr>
            <w:tcW w:w="0" w:type="auto"/>
            <w:vAlign w:val="bottom"/>
          </w:tcPr>
          <w:p w14:paraId="7E561AE4" w14:textId="05D70851" w:rsidR="00EB6BE8" w:rsidRDefault="00EB6BE8" w:rsidP="00EB6BE8">
            <w:pPr>
              <w:tabs>
                <w:tab w:val="left" w:pos="3206"/>
              </w:tabs>
            </w:pPr>
            <w:r>
              <w:rPr>
                <w:rFonts w:ascii="Arial" w:eastAsia="Times New Roman" w:hAnsi="Arial" w:cs="Arial"/>
                <w:kern w:val="0"/>
                <w:sz w:val="20"/>
                <w:szCs w:val="20"/>
                <w:lang w:val="en-US" w:eastAsia="en-US"/>
              </w:rPr>
              <w:t>5:00</w:t>
            </w:r>
          </w:p>
        </w:tc>
        <w:tc>
          <w:tcPr>
            <w:tcW w:w="0" w:type="auto"/>
            <w:vAlign w:val="bottom"/>
          </w:tcPr>
          <w:p w14:paraId="48529649" w14:textId="1D472417" w:rsidR="00EB6BE8" w:rsidRDefault="00EB6BE8" w:rsidP="00EB6BE8">
            <w:pPr>
              <w:tabs>
                <w:tab w:val="left" w:pos="3206"/>
              </w:tabs>
            </w:pPr>
            <w:r>
              <w:rPr>
                <w:rFonts w:ascii="Arial" w:eastAsia="Times New Roman" w:hAnsi="Arial" w:cs="Arial"/>
                <w:kern w:val="0"/>
                <w:sz w:val="20"/>
                <w:szCs w:val="20"/>
                <w:lang w:val="en-US" w:eastAsia="en-US"/>
              </w:rPr>
              <w:t>27:22</w:t>
            </w:r>
          </w:p>
        </w:tc>
      </w:tr>
      <w:tr w:rsidR="00FF2E73" w14:paraId="0A1E83BC" w14:textId="77777777" w:rsidTr="00FF2E73">
        <w:tc>
          <w:tcPr>
            <w:tcW w:w="0" w:type="auto"/>
          </w:tcPr>
          <w:p w14:paraId="5AC25BA0" w14:textId="394563CF" w:rsidR="00EB6BE8" w:rsidRDefault="00EB6BE8" w:rsidP="00EB6BE8">
            <w:pPr>
              <w:tabs>
                <w:tab w:val="left" w:pos="3206"/>
              </w:tabs>
            </w:pPr>
            <w:r>
              <w:t>P3</w:t>
            </w:r>
          </w:p>
        </w:tc>
        <w:tc>
          <w:tcPr>
            <w:tcW w:w="0" w:type="auto"/>
            <w:vAlign w:val="bottom"/>
          </w:tcPr>
          <w:p w14:paraId="6D41EB47" w14:textId="1FC6DFC3" w:rsidR="00EB6BE8" w:rsidRDefault="00EB6BE8" w:rsidP="00EB6BE8">
            <w:pPr>
              <w:tabs>
                <w:tab w:val="left" w:pos="3206"/>
              </w:tabs>
            </w:pPr>
            <w:r>
              <w:rPr>
                <w:rFonts w:ascii="Arial" w:eastAsia="Times New Roman" w:hAnsi="Arial" w:cs="Arial"/>
                <w:kern w:val="0"/>
                <w:sz w:val="20"/>
                <w:szCs w:val="20"/>
                <w:lang w:val="en-US" w:eastAsia="en-US"/>
              </w:rPr>
              <w:t>2:23</w:t>
            </w:r>
          </w:p>
        </w:tc>
        <w:tc>
          <w:tcPr>
            <w:tcW w:w="0" w:type="auto"/>
            <w:vAlign w:val="bottom"/>
          </w:tcPr>
          <w:p w14:paraId="14EC010D" w14:textId="56177ED0" w:rsidR="00EB6BE8" w:rsidRDefault="00EB6BE8" w:rsidP="00EB6BE8">
            <w:pPr>
              <w:tabs>
                <w:tab w:val="left" w:pos="3206"/>
              </w:tabs>
            </w:pPr>
            <w:r>
              <w:rPr>
                <w:rFonts w:ascii="Arial" w:eastAsia="Times New Roman" w:hAnsi="Arial" w:cs="Arial"/>
                <w:kern w:val="0"/>
                <w:sz w:val="20"/>
                <w:szCs w:val="20"/>
                <w:lang w:val="en-US" w:eastAsia="en-US"/>
              </w:rPr>
              <w:t>0:21</w:t>
            </w:r>
          </w:p>
        </w:tc>
        <w:tc>
          <w:tcPr>
            <w:tcW w:w="0" w:type="auto"/>
            <w:vAlign w:val="bottom"/>
          </w:tcPr>
          <w:p w14:paraId="3CF105BF" w14:textId="123C7582" w:rsidR="00EB6BE8" w:rsidRDefault="00EB6BE8" w:rsidP="00EB6BE8">
            <w:pPr>
              <w:tabs>
                <w:tab w:val="left" w:pos="3206"/>
              </w:tabs>
            </w:pPr>
            <w:r>
              <w:rPr>
                <w:rFonts w:ascii="Arial" w:eastAsia="Times New Roman" w:hAnsi="Arial" w:cs="Arial"/>
                <w:kern w:val="0"/>
                <w:sz w:val="20"/>
                <w:szCs w:val="20"/>
                <w:lang w:val="en-US" w:eastAsia="en-US"/>
              </w:rPr>
              <w:t>0:38</w:t>
            </w:r>
          </w:p>
        </w:tc>
        <w:tc>
          <w:tcPr>
            <w:tcW w:w="0" w:type="auto"/>
            <w:vAlign w:val="bottom"/>
          </w:tcPr>
          <w:p w14:paraId="057648CE" w14:textId="4A093ED4" w:rsidR="00EB6BE8" w:rsidRDefault="00EB6BE8" w:rsidP="00EB6BE8">
            <w:pPr>
              <w:tabs>
                <w:tab w:val="left" w:pos="3206"/>
              </w:tabs>
            </w:pPr>
            <w:r>
              <w:rPr>
                <w:rFonts w:ascii="Arial" w:eastAsia="Times New Roman" w:hAnsi="Arial" w:cs="Arial"/>
                <w:kern w:val="0"/>
                <w:sz w:val="20"/>
                <w:szCs w:val="20"/>
                <w:lang w:val="en-US" w:eastAsia="en-US"/>
              </w:rPr>
              <w:t>0:48</w:t>
            </w:r>
          </w:p>
        </w:tc>
        <w:tc>
          <w:tcPr>
            <w:tcW w:w="0" w:type="auto"/>
            <w:vAlign w:val="bottom"/>
          </w:tcPr>
          <w:p w14:paraId="25D3C734" w14:textId="7AFE8C6C" w:rsidR="00EB6BE8" w:rsidRDefault="00EB6BE8" w:rsidP="00EB6BE8">
            <w:pPr>
              <w:tabs>
                <w:tab w:val="left" w:pos="3206"/>
              </w:tabs>
            </w:pPr>
            <w:r>
              <w:rPr>
                <w:rFonts w:ascii="Arial" w:eastAsia="Times New Roman" w:hAnsi="Arial" w:cs="Arial"/>
                <w:kern w:val="0"/>
                <w:sz w:val="20"/>
                <w:szCs w:val="20"/>
                <w:lang w:val="en-US" w:eastAsia="en-US"/>
              </w:rPr>
              <w:t>2:58</w:t>
            </w:r>
          </w:p>
        </w:tc>
        <w:tc>
          <w:tcPr>
            <w:tcW w:w="0" w:type="auto"/>
            <w:vAlign w:val="bottom"/>
          </w:tcPr>
          <w:p w14:paraId="488DCA7D" w14:textId="6E381433" w:rsidR="00EB6BE8" w:rsidRDefault="00EB6BE8" w:rsidP="00EB6BE8">
            <w:pPr>
              <w:tabs>
                <w:tab w:val="left" w:pos="3206"/>
              </w:tabs>
            </w:pPr>
            <w:r>
              <w:rPr>
                <w:rFonts w:ascii="Arial" w:eastAsia="Times New Roman" w:hAnsi="Arial" w:cs="Arial"/>
                <w:kern w:val="0"/>
                <w:sz w:val="20"/>
                <w:szCs w:val="20"/>
                <w:lang w:val="en-US" w:eastAsia="en-US"/>
              </w:rPr>
              <w:t>0:04</w:t>
            </w:r>
          </w:p>
        </w:tc>
        <w:tc>
          <w:tcPr>
            <w:tcW w:w="0" w:type="auto"/>
            <w:vAlign w:val="bottom"/>
          </w:tcPr>
          <w:p w14:paraId="029E0AE2" w14:textId="21C0DB06" w:rsidR="00EB6BE8" w:rsidRDefault="00EB6BE8" w:rsidP="00EB6BE8">
            <w:pPr>
              <w:tabs>
                <w:tab w:val="left" w:pos="3206"/>
              </w:tabs>
            </w:pPr>
            <w:r>
              <w:rPr>
                <w:rFonts w:ascii="Arial" w:eastAsia="Times New Roman" w:hAnsi="Arial" w:cs="Arial"/>
                <w:kern w:val="0"/>
                <w:sz w:val="20"/>
                <w:szCs w:val="20"/>
                <w:lang w:val="en-US" w:eastAsia="en-US"/>
              </w:rPr>
              <w:t>1:29</w:t>
            </w:r>
          </w:p>
        </w:tc>
        <w:tc>
          <w:tcPr>
            <w:tcW w:w="0" w:type="auto"/>
            <w:vAlign w:val="bottom"/>
          </w:tcPr>
          <w:p w14:paraId="0414420B" w14:textId="1478DC5C" w:rsidR="00EB6BE8" w:rsidRDefault="00EB6BE8" w:rsidP="00EB6BE8">
            <w:pPr>
              <w:tabs>
                <w:tab w:val="left" w:pos="3206"/>
              </w:tabs>
            </w:pPr>
            <w:r>
              <w:rPr>
                <w:rFonts w:ascii="Arial" w:eastAsia="Times New Roman" w:hAnsi="Arial" w:cs="Arial"/>
                <w:kern w:val="0"/>
                <w:sz w:val="20"/>
                <w:szCs w:val="20"/>
                <w:lang w:val="en-US" w:eastAsia="en-US"/>
              </w:rPr>
              <w:t>4:12</w:t>
            </w:r>
          </w:p>
        </w:tc>
        <w:tc>
          <w:tcPr>
            <w:tcW w:w="0" w:type="auto"/>
            <w:vAlign w:val="bottom"/>
          </w:tcPr>
          <w:p w14:paraId="18364D7C" w14:textId="52EFB031" w:rsidR="00EB6BE8" w:rsidRDefault="00EB6BE8" w:rsidP="00EB6BE8">
            <w:pPr>
              <w:tabs>
                <w:tab w:val="left" w:pos="3206"/>
              </w:tabs>
            </w:pPr>
            <w:r>
              <w:rPr>
                <w:rFonts w:ascii="Arial" w:eastAsia="Times New Roman" w:hAnsi="Arial" w:cs="Arial"/>
                <w:kern w:val="0"/>
                <w:sz w:val="20"/>
                <w:szCs w:val="20"/>
                <w:lang w:val="en-US" w:eastAsia="en-US"/>
              </w:rPr>
              <w:t>5:21</w:t>
            </w:r>
          </w:p>
        </w:tc>
        <w:tc>
          <w:tcPr>
            <w:tcW w:w="0" w:type="auto"/>
            <w:vAlign w:val="bottom"/>
          </w:tcPr>
          <w:p w14:paraId="76473BF7" w14:textId="0CACF66F" w:rsidR="00EB6BE8" w:rsidRDefault="00EB6BE8" w:rsidP="00EB6BE8">
            <w:pPr>
              <w:tabs>
                <w:tab w:val="left" w:pos="3206"/>
              </w:tabs>
            </w:pPr>
            <w:r>
              <w:rPr>
                <w:rFonts w:ascii="Arial" w:eastAsia="Times New Roman" w:hAnsi="Arial" w:cs="Arial"/>
                <w:kern w:val="0"/>
                <w:sz w:val="20"/>
                <w:szCs w:val="20"/>
                <w:lang w:val="en-US" w:eastAsia="en-US"/>
              </w:rPr>
              <w:t>0:28</w:t>
            </w:r>
          </w:p>
        </w:tc>
        <w:tc>
          <w:tcPr>
            <w:tcW w:w="0" w:type="auto"/>
            <w:vAlign w:val="bottom"/>
          </w:tcPr>
          <w:p w14:paraId="25D470F3" w14:textId="5FC77B93" w:rsidR="00EB6BE8" w:rsidRDefault="00EB6BE8" w:rsidP="00EB6BE8">
            <w:pPr>
              <w:tabs>
                <w:tab w:val="left" w:pos="3206"/>
              </w:tabs>
            </w:pPr>
            <w:r>
              <w:rPr>
                <w:rFonts w:ascii="Arial" w:eastAsia="Times New Roman" w:hAnsi="Arial" w:cs="Arial"/>
                <w:kern w:val="0"/>
                <w:sz w:val="20"/>
                <w:szCs w:val="20"/>
                <w:lang w:val="en-US" w:eastAsia="en-US"/>
              </w:rPr>
              <w:t>6:39</w:t>
            </w:r>
          </w:p>
        </w:tc>
        <w:tc>
          <w:tcPr>
            <w:tcW w:w="0" w:type="auto"/>
            <w:vAlign w:val="bottom"/>
          </w:tcPr>
          <w:p w14:paraId="61FDE009" w14:textId="19C03A61" w:rsidR="00EB6BE8" w:rsidRDefault="00EB6BE8" w:rsidP="00EB6BE8">
            <w:pPr>
              <w:tabs>
                <w:tab w:val="left" w:pos="3206"/>
              </w:tabs>
            </w:pPr>
            <w:r>
              <w:rPr>
                <w:rFonts w:ascii="Arial" w:eastAsia="Times New Roman" w:hAnsi="Arial" w:cs="Arial"/>
                <w:kern w:val="0"/>
                <w:sz w:val="20"/>
                <w:szCs w:val="20"/>
                <w:lang w:val="en-US" w:eastAsia="en-US"/>
              </w:rPr>
              <w:t>5:01</w:t>
            </w:r>
          </w:p>
        </w:tc>
        <w:tc>
          <w:tcPr>
            <w:tcW w:w="0" w:type="auto"/>
            <w:vAlign w:val="bottom"/>
          </w:tcPr>
          <w:p w14:paraId="6388973A" w14:textId="136A8655" w:rsidR="00EB6BE8" w:rsidRDefault="00EB6BE8" w:rsidP="00EB6BE8">
            <w:pPr>
              <w:tabs>
                <w:tab w:val="left" w:pos="3206"/>
              </w:tabs>
            </w:pPr>
            <w:r>
              <w:rPr>
                <w:rFonts w:ascii="Arial" w:eastAsia="Times New Roman" w:hAnsi="Arial" w:cs="Arial"/>
                <w:kern w:val="0"/>
                <w:sz w:val="20"/>
                <w:szCs w:val="20"/>
                <w:lang w:val="en-US" w:eastAsia="en-US"/>
              </w:rPr>
              <w:t>30:22</w:t>
            </w:r>
          </w:p>
        </w:tc>
      </w:tr>
      <w:tr w:rsidR="00FF2E73" w14:paraId="76347F19" w14:textId="77777777" w:rsidTr="00FF2E73">
        <w:tc>
          <w:tcPr>
            <w:tcW w:w="0" w:type="auto"/>
          </w:tcPr>
          <w:p w14:paraId="439A0776" w14:textId="45652E12" w:rsidR="00EB6BE8" w:rsidRDefault="00EB6BE8" w:rsidP="00EB6BE8">
            <w:pPr>
              <w:tabs>
                <w:tab w:val="left" w:pos="3206"/>
              </w:tabs>
            </w:pPr>
            <w:r>
              <w:t>P4</w:t>
            </w:r>
          </w:p>
        </w:tc>
        <w:tc>
          <w:tcPr>
            <w:tcW w:w="0" w:type="auto"/>
            <w:vAlign w:val="bottom"/>
          </w:tcPr>
          <w:p w14:paraId="071D05D9" w14:textId="0EDCE827" w:rsidR="00EB6BE8" w:rsidRDefault="00EB6BE8" w:rsidP="00EB6BE8">
            <w:pPr>
              <w:tabs>
                <w:tab w:val="left" w:pos="3206"/>
              </w:tabs>
            </w:pPr>
            <w:r>
              <w:rPr>
                <w:rFonts w:ascii="Arial" w:eastAsia="Times New Roman" w:hAnsi="Arial" w:cs="Arial"/>
                <w:kern w:val="0"/>
                <w:sz w:val="20"/>
                <w:szCs w:val="20"/>
                <w:lang w:val="en-US" w:eastAsia="en-US"/>
              </w:rPr>
              <w:t>1:46</w:t>
            </w:r>
          </w:p>
        </w:tc>
        <w:tc>
          <w:tcPr>
            <w:tcW w:w="0" w:type="auto"/>
            <w:vAlign w:val="bottom"/>
          </w:tcPr>
          <w:p w14:paraId="7F761059" w14:textId="1882E577" w:rsidR="00EB6BE8" w:rsidRDefault="00EB6BE8" w:rsidP="00EB6BE8">
            <w:pPr>
              <w:tabs>
                <w:tab w:val="left" w:pos="3206"/>
              </w:tabs>
            </w:pPr>
            <w:r>
              <w:rPr>
                <w:rFonts w:ascii="Arial" w:eastAsia="Times New Roman" w:hAnsi="Arial" w:cs="Arial"/>
                <w:kern w:val="0"/>
                <w:sz w:val="20"/>
                <w:szCs w:val="20"/>
                <w:lang w:val="en-US" w:eastAsia="en-US"/>
              </w:rPr>
              <w:t>0:12</w:t>
            </w:r>
          </w:p>
        </w:tc>
        <w:tc>
          <w:tcPr>
            <w:tcW w:w="0" w:type="auto"/>
            <w:vAlign w:val="bottom"/>
          </w:tcPr>
          <w:p w14:paraId="6F5E2136" w14:textId="17574926" w:rsidR="00EB6BE8" w:rsidRDefault="00EB6BE8" w:rsidP="00EB6BE8">
            <w:pPr>
              <w:tabs>
                <w:tab w:val="left" w:pos="3206"/>
              </w:tabs>
            </w:pPr>
            <w:r>
              <w:rPr>
                <w:rFonts w:ascii="Arial" w:eastAsia="Times New Roman" w:hAnsi="Arial" w:cs="Arial"/>
                <w:kern w:val="0"/>
                <w:sz w:val="20"/>
                <w:szCs w:val="20"/>
                <w:lang w:val="en-US" w:eastAsia="en-US"/>
              </w:rPr>
              <w:t>0:40</w:t>
            </w:r>
          </w:p>
        </w:tc>
        <w:tc>
          <w:tcPr>
            <w:tcW w:w="0" w:type="auto"/>
            <w:vAlign w:val="bottom"/>
          </w:tcPr>
          <w:p w14:paraId="092D10A1" w14:textId="2C67476D" w:rsidR="00EB6BE8" w:rsidRDefault="00EB6BE8" w:rsidP="00EB6BE8">
            <w:pPr>
              <w:tabs>
                <w:tab w:val="left" w:pos="3206"/>
              </w:tabs>
            </w:pPr>
            <w:r>
              <w:rPr>
                <w:rFonts w:ascii="Arial" w:eastAsia="Times New Roman" w:hAnsi="Arial" w:cs="Arial"/>
                <w:kern w:val="0"/>
                <w:sz w:val="20"/>
                <w:szCs w:val="20"/>
                <w:lang w:val="en-US" w:eastAsia="en-US"/>
              </w:rPr>
              <w:t>1:14</w:t>
            </w:r>
          </w:p>
        </w:tc>
        <w:tc>
          <w:tcPr>
            <w:tcW w:w="0" w:type="auto"/>
            <w:vAlign w:val="bottom"/>
          </w:tcPr>
          <w:p w14:paraId="20E39548" w14:textId="1C89B7E1" w:rsidR="00EB6BE8" w:rsidRDefault="00EB6BE8" w:rsidP="00EB6BE8">
            <w:pPr>
              <w:tabs>
                <w:tab w:val="left" w:pos="3206"/>
              </w:tabs>
            </w:pPr>
            <w:r>
              <w:rPr>
                <w:rFonts w:ascii="Arial" w:eastAsia="Times New Roman" w:hAnsi="Arial" w:cs="Arial"/>
                <w:kern w:val="0"/>
                <w:sz w:val="20"/>
                <w:szCs w:val="20"/>
                <w:lang w:val="en-US" w:eastAsia="en-US"/>
              </w:rPr>
              <w:t>1:03</w:t>
            </w:r>
          </w:p>
        </w:tc>
        <w:tc>
          <w:tcPr>
            <w:tcW w:w="0" w:type="auto"/>
            <w:vAlign w:val="bottom"/>
          </w:tcPr>
          <w:p w14:paraId="55E2A5C0" w14:textId="5C32DB40" w:rsidR="00EB6BE8" w:rsidRDefault="00EB6BE8" w:rsidP="00EB6BE8">
            <w:pPr>
              <w:tabs>
                <w:tab w:val="left" w:pos="3206"/>
              </w:tabs>
            </w:pPr>
            <w:r>
              <w:rPr>
                <w:rFonts w:ascii="Arial" w:eastAsia="Times New Roman" w:hAnsi="Arial" w:cs="Arial"/>
                <w:kern w:val="0"/>
                <w:sz w:val="20"/>
                <w:szCs w:val="20"/>
                <w:lang w:val="en-US" w:eastAsia="en-US"/>
              </w:rPr>
              <w:t>0:04</w:t>
            </w:r>
          </w:p>
        </w:tc>
        <w:tc>
          <w:tcPr>
            <w:tcW w:w="0" w:type="auto"/>
            <w:vAlign w:val="bottom"/>
          </w:tcPr>
          <w:p w14:paraId="72FD923C" w14:textId="259B7DD8" w:rsidR="00EB6BE8" w:rsidRDefault="00EB6BE8" w:rsidP="00EB6BE8">
            <w:pPr>
              <w:tabs>
                <w:tab w:val="left" w:pos="3206"/>
              </w:tabs>
            </w:pPr>
            <w:r>
              <w:rPr>
                <w:rFonts w:ascii="Arial" w:eastAsia="Times New Roman" w:hAnsi="Arial" w:cs="Arial"/>
                <w:kern w:val="0"/>
                <w:sz w:val="20"/>
                <w:szCs w:val="20"/>
                <w:lang w:val="en-US" w:eastAsia="en-US"/>
              </w:rPr>
              <w:t>7:42</w:t>
            </w:r>
          </w:p>
        </w:tc>
        <w:tc>
          <w:tcPr>
            <w:tcW w:w="0" w:type="auto"/>
            <w:vAlign w:val="bottom"/>
          </w:tcPr>
          <w:p w14:paraId="04DFFFB0" w14:textId="09399FF7" w:rsidR="00EB6BE8" w:rsidRDefault="00EB6BE8" w:rsidP="00EB6BE8">
            <w:pPr>
              <w:tabs>
                <w:tab w:val="left" w:pos="3206"/>
              </w:tabs>
            </w:pPr>
            <w:r>
              <w:rPr>
                <w:rFonts w:ascii="Arial" w:eastAsia="Times New Roman" w:hAnsi="Arial" w:cs="Arial"/>
                <w:kern w:val="0"/>
                <w:sz w:val="20"/>
                <w:szCs w:val="20"/>
                <w:lang w:val="en-US" w:eastAsia="en-US"/>
              </w:rPr>
              <w:t>4:40</w:t>
            </w:r>
          </w:p>
        </w:tc>
        <w:tc>
          <w:tcPr>
            <w:tcW w:w="0" w:type="auto"/>
            <w:vAlign w:val="bottom"/>
          </w:tcPr>
          <w:p w14:paraId="2060A807" w14:textId="3ED59FB9" w:rsidR="00EB6BE8" w:rsidRDefault="00EB6BE8" w:rsidP="00EB6BE8">
            <w:pPr>
              <w:tabs>
                <w:tab w:val="left" w:pos="3206"/>
              </w:tabs>
            </w:pPr>
            <w:r>
              <w:rPr>
                <w:rFonts w:ascii="Arial" w:eastAsia="Times New Roman" w:hAnsi="Arial" w:cs="Arial"/>
                <w:kern w:val="0"/>
                <w:sz w:val="20"/>
                <w:szCs w:val="20"/>
                <w:lang w:val="en-US" w:eastAsia="en-US"/>
              </w:rPr>
              <w:t>4:57</w:t>
            </w:r>
          </w:p>
        </w:tc>
        <w:tc>
          <w:tcPr>
            <w:tcW w:w="0" w:type="auto"/>
            <w:vAlign w:val="bottom"/>
          </w:tcPr>
          <w:p w14:paraId="371AEB03" w14:textId="71D2F7C2" w:rsidR="00EB6BE8" w:rsidRDefault="00EB6BE8" w:rsidP="00EB6BE8">
            <w:pPr>
              <w:tabs>
                <w:tab w:val="left" w:pos="3206"/>
              </w:tabs>
            </w:pPr>
            <w:r>
              <w:rPr>
                <w:rFonts w:ascii="Arial" w:eastAsia="Times New Roman" w:hAnsi="Arial" w:cs="Arial"/>
                <w:kern w:val="0"/>
                <w:sz w:val="20"/>
                <w:szCs w:val="20"/>
                <w:lang w:val="en-US" w:eastAsia="en-US"/>
              </w:rPr>
              <w:t>2:01</w:t>
            </w:r>
          </w:p>
        </w:tc>
        <w:tc>
          <w:tcPr>
            <w:tcW w:w="0" w:type="auto"/>
            <w:vAlign w:val="bottom"/>
          </w:tcPr>
          <w:p w14:paraId="1EB69D18" w14:textId="6FA14BF4" w:rsidR="00EB6BE8" w:rsidRDefault="00EB6BE8" w:rsidP="00EB6BE8">
            <w:pPr>
              <w:tabs>
                <w:tab w:val="left" w:pos="3206"/>
              </w:tabs>
            </w:pPr>
            <w:r>
              <w:rPr>
                <w:rFonts w:ascii="Arial" w:eastAsia="Times New Roman" w:hAnsi="Arial" w:cs="Arial"/>
                <w:kern w:val="0"/>
                <w:sz w:val="20"/>
                <w:szCs w:val="20"/>
                <w:lang w:val="en-US" w:eastAsia="en-US"/>
              </w:rPr>
              <w:t>4:43</w:t>
            </w:r>
          </w:p>
        </w:tc>
        <w:tc>
          <w:tcPr>
            <w:tcW w:w="0" w:type="auto"/>
            <w:vAlign w:val="bottom"/>
          </w:tcPr>
          <w:p w14:paraId="5EB574BD" w14:textId="55B375EC" w:rsidR="00EB6BE8" w:rsidRDefault="00EB6BE8" w:rsidP="00EB6BE8">
            <w:pPr>
              <w:tabs>
                <w:tab w:val="left" w:pos="3206"/>
              </w:tabs>
            </w:pPr>
            <w:r>
              <w:rPr>
                <w:rFonts w:ascii="Arial" w:eastAsia="Times New Roman" w:hAnsi="Arial" w:cs="Arial"/>
                <w:kern w:val="0"/>
                <w:sz w:val="20"/>
                <w:szCs w:val="20"/>
                <w:lang w:val="en-US" w:eastAsia="en-US"/>
              </w:rPr>
              <w:t>3:32</w:t>
            </w:r>
          </w:p>
        </w:tc>
        <w:tc>
          <w:tcPr>
            <w:tcW w:w="0" w:type="auto"/>
            <w:vAlign w:val="bottom"/>
          </w:tcPr>
          <w:p w14:paraId="724C5A63" w14:textId="768FD94F" w:rsidR="00EB6BE8" w:rsidRDefault="00EB6BE8" w:rsidP="00EB6BE8">
            <w:pPr>
              <w:tabs>
                <w:tab w:val="left" w:pos="3206"/>
              </w:tabs>
            </w:pPr>
            <w:r>
              <w:rPr>
                <w:rFonts w:ascii="Arial" w:eastAsia="Times New Roman" w:hAnsi="Arial" w:cs="Arial"/>
                <w:kern w:val="0"/>
                <w:sz w:val="20"/>
                <w:szCs w:val="20"/>
                <w:lang w:val="en-US" w:eastAsia="en-US"/>
              </w:rPr>
              <w:t>32:34</w:t>
            </w:r>
          </w:p>
        </w:tc>
      </w:tr>
      <w:tr w:rsidR="00FF2E73" w14:paraId="6E9FAB9D" w14:textId="77777777" w:rsidTr="00FF2E73">
        <w:tc>
          <w:tcPr>
            <w:tcW w:w="0" w:type="auto"/>
          </w:tcPr>
          <w:p w14:paraId="4527C255" w14:textId="18F0F743" w:rsidR="00EB6BE8" w:rsidRDefault="00EB6BE8" w:rsidP="00EB6BE8">
            <w:pPr>
              <w:tabs>
                <w:tab w:val="left" w:pos="3206"/>
              </w:tabs>
            </w:pPr>
            <w:r>
              <w:t>P5</w:t>
            </w:r>
          </w:p>
        </w:tc>
        <w:tc>
          <w:tcPr>
            <w:tcW w:w="0" w:type="auto"/>
            <w:vAlign w:val="bottom"/>
          </w:tcPr>
          <w:p w14:paraId="215714C4" w14:textId="57B6EABD" w:rsidR="00EB6BE8" w:rsidRDefault="00EB6BE8" w:rsidP="00EB6BE8">
            <w:pPr>
              <w:tabs>
                <w:tab w:val="left" w:pos="3206"/>
              </w:tabs>
            </w:pPr>
            <w:r>
              <w:rPr>
                <w:rFonts w:ascii="Arial" w:eastAsia="Times New Roman" w:hAnsi="Arial" w:cs="Arial"/>
                <w:kern w:val="0"/>
                <w:sz w:val="20"/>
                <w:szCs w:val="20"/>
                <w:lang w:val="en-US" w:eastAsia="en-US"/>
              </w:rPr>
              <w:t>1:54</w:t>
            </w:r>
          </w:p>
        </w:tc>
        <w:tc>
          <w:tcPr>
            <w:tcW w:w="0" w:type="auto"/>
            <w:vAlign w:val="bottom"/>
          </w:tcPr>
          <w:p w14:paraId="24C46D89" w14:textId="3FAC89C7" w:rsidR="00EB6BE8" w:rsidRDefault="00EB6BE8" w:rsidP="00EB6BE8">
            <w:pPr>
              <w:tabs>
                <w:tab w:val="left" w:pos="3206"/>
              </w:tabs>
            </w:pPr>
            <w:r>
              <w:rPr>
                <w:rFonts w:ascii="Arial" w:eastAsia="Times New Roman" w:hAnsi="Arial" w:cs="Arial"/>
                <w:kern w:val="0"/>
                <w:sz w:val="20"/>
                <w:szCs w:val="20"/>
                <w:lang w:val="en-US" w:eastAsia="en-US"/>
              </w:rPr>
              <w:t>0:25</w:t>
            </w:r>
          </w:p>
        </w:tc>
        <w:tc>
          <w:tcPr>
            <w:tcW w:w="0" w:type="auto"/>
            <w:vAlign w:val="bottom"/>
          </w:tcPr>
          <w:p w14:paraId="1EAADB71" w14:textId="1C22F218" w:rsidR="00EB6BE8" w:rsidRDefault="00EB6BE8" w:rsidP="00EB6BE8">
            <w:pPr>
              <w:tabs>
                <w:tab w:val="left" w:pos="3206"/>
              </w:tabs>
            </w:pPr>
            <w:r>
              <w:rPr>
                <w:rFonts w:ascii="Arial" w:eastAsia="Times New Roman" w:hAnsi="Arial" w:cs="Arial"/>
                <w:kern w:val="0"/>
                <w:sz w:val="20"/>
                <w:szCs w:val="20"/>
                <w:lang w:val="en-US" w:eastAsia="en-US"/>
              </w:rPr>
              <w:t>0:34</w:t>
            </w:r>
          </w:p>
        </w:tc>
        <w:tc>
          <w:tcPr>
            <w:tcW w:w="0" w:type="auto"/>
            <w:vAlign w:val="bottom"/>
          </w:tcPr>
          <w:p w14:paraId="1BB13A25" w14:textId="6B676D8B" w:rsidR="00EB6BE8" w:rsidRDefault="00EB6BE8" w:rsidP="00EB6BE8">
            <w:pPr>
              <w:tabs>
                <w:tab w:val="left" w:pos="3206"/>
              </w:tabs>
            </w:pPr>
            <w:r>
              <w:rPr>
                <w:rFonts w:ascii="Arial" w:eastAsia="Times New Roman" w:hAnsi="Arial" w:cs="Arial"/>
                <w:kern w:val="0"/>
                <w:sz w:val="20"/>
                <w:szCs w:val="20"/>
                <w:lang w:val="en-US" w:eastAsia="en-US"/>
              </w:rPr>
              <w:t>0:41</w:t>
            </w:r>
          </w:p>
        </w:tc>
        <w:tc>
          <w:tcPr>
            <w:tcW w:w="0" w:type="auto"/>
            <w:vAlign w:val="bottom"/>
          </w:tcPr>
          <w:p w14:paraId="79106AD7" w14:textId="57AE3EF1" w:rsidR="00EB6BE8" w:rsidRDefault="00EB6BE8" w:rsidP="00EB6BE8">
            <w:pPr>
              <w:tabs>
                <w:tab w:val="left" w:pos="3206"/>
              </w:tabs>
            </w:pPr>
            <w:r>
              <w:rPr>
                <w:rFonts w:ascii="Arial" w:eastAsia="Times New Roman" w:hAnsi="Arial" w:cs="Arial"/>
                <w:kern w:val="0"/>
                <w:sz w:val="20"/>
                <w:szCs w:val="20"/>
                <w:lang w:val="en-US" w:eastAsia="en-US"/>
              </w:rPr>
              <w:t>0:26</w:t>
            </w:r>
          </w:p>
        </w:tc>
        <w:tc>
          <w:tcPr>
            <w:tcW w:w="0" w:type="auto"/>
            <w:vAlign w:val="bottom"/>
          </w:tcPr>
          <w:p w14:paraId="05DFAC4D" w14:textId="095A3BC7" w:rsidR="00EB6BE8" w:rsidRDefault="00EB6BE8" w:rsidP="00EB6BE8">
            <w:pPr>
              <w:tabs>
                <w:tab w:val="left" w:pos="3206"/>
              </w:tabs>
            </w:pPr>
            <w:r>
              <w:rPr>
                <w:rFonts w:ascii="Arial" w:eastAsia="Times New Roman" w:hAnsi="Arial" w:cs="Arial"/>
                <w:kern w:val="0"/>
                <w:sz w:val="20"/>
                <w:szCs w:val="20"/>
                <w:lang w:val="en-US" w:eastAsia="en-US"/>
              </w:rPr>
              <w:t>0:06</w:t>
            </w:r>
          </w:p>
        </w:tc>
        <w:tc>
          <w:tcPr>
            <w:tcW w:w="0" w:type="auto"/>
            <w:vAlign w:val="bottom"/>
          </w:tcPr>
          <w:p w14:paraId="70E1B28D" w14:textId="4A290331" w:rsidR="00EB6BE8" w:rsidRDefault="00EB6BE8" w:rsidP="00EB6BE8">
            <w:pPr>
              <w:tabs>
                <w:tab w:val="left" w:pos="3206"/>
              </w:tabs>
            </w:pPr>
            <w:r>
              <w:rPr>
                <w:rFonts w:ascii="Arial" w:eastAsia="Times New Roman" w:hAnsi="Arial" w:cs="Arial"/>
                <w:kern w:val="0"/>
                <w:sz w:val="20"/>
                <w:szCs w:val="20"/>
                <w:lang w:val="en-US" w:eastAsia="en-US"/>
              </w:rPr>
              <w:t>2:04</w:t>
            </w:r>
          </w:p>
        </w:tc>
        <w:tc>
          <w:tcPr>
            <w:tcW w:w="0" w:type="auto"/>
            <w:vAlign w:val="bottom"/>
          </w:tcPr>
          <w:p w14:paraId="1D8BCE59" w14:textId="74422E46" w:rsidR="00EB6BE8" w:rsidRDefault="00EB6BE8" w:rsidP="00EB6BE8">
            <w:pPr>
              <w:tabs>
                <w:tab w:val="left" w:pos="3206"/>
              </w:tabs>
            </w:pPr>
            <w:r>
              <w:rPr>
                <w:rFonts w:ascii="Arial" w:eastAsia="Times New Roman" w:hAnsi="Arial" w:cs="Arial"/>
                <w:kern w:val="0"/>
                <w:sz w:val="20"/>
                <w:szCs w:val="20"/>
                <w:lang w:val="en-US" w:eastAsia="en-US"/>
              </w:rPr>
              <w:t>2:51</w:t>
            </w:r>
          </w:p>
        </w:tc>
        <w:tc>
          <w:tcPr>
            <w:tcW w:w="0" w:type="auto"/>
            <w:vAlign w:val="bottom"/>
          </w:tcPr>
          <w:p w14:paraId="17780161" w14:textId="418CADC4" w:rsidR="00EB6BE8" w:rsidRDefault="00EB6BE8" w:rsidP="00EB6BE8">
            <w:pPr>
              <w:tabs>
                <w:tab w:val="left" w:pos="3206"/>
              </w:tabs>
            </w:pPr>
            <w:r>
              <w:rPr>
                <w:rFonts w:ascii="Arial" w:eastAsia="Times New Roman" w:hAnsi="Arial" w:cs="Arial"/>
                <w:kern w:val="0"/>
                <w:sz w:val="20"/>
                <w:szCs w:val="20"/>
                <w:lang w:val="en-US" w:eastAsia="en-US"/>
              </w:rPr>
              <w:t>6:30</w:t>
            </w:r>
          </w:p>
        </w:tc>
        <w:tc>
          <w:tcPr>
            <w:tcW w:w="0" w:type="auto"/>
            <w:vAlign w:val="bottom"/>
          </w:tcPr>
          <w:p w14:paraId="71D99FEE" w14:textId="74EA9839" w:rsidR="00EB6BE8" w:rsidRDefault="00EB6BE8" w:rsidP="00EB6BE8">
            <w:pPr>
              <w:tabs>
                <w:tab w:val="left" w:pos="3206"/>
              </w:tabs>
            </w:pPr>
            <w:r>
              <w:rPr>
                <w:rFonts w:ascii="Arial" w:eastAsia="Times New Roman" w:hAnsi="Arial" w:cs="Arial"/>
                <w:kern w:val="0"/>
                <w:sz w:val="20"/>
                <w:szCs w:val="20"/>
                <w:lang w:val="en-US" w:eastAsia="en-US"/>
              </w:rPr>
              <w:t>0:36</w:t>
            </w:r>
          </w:p>
        </w:tc>
        <w:tc>
          <w:tcPr>
            <w:tcW w:w="0" w:type="auto"/>
            <w:vAlign w:val="bottom"/>
          </w:tcPr>
          <w:p w14:paraId="44D9686B" w14:textId="307696AB" w:rsidR="00EB6BE8" w:rsidRDefault="00EB6BE8" w:rsidP="00EB6BE8">
            <w:pPr>
              <w:tabs>
                <w:tab w:val="left" w:pos="3206"/>
              </w:tabs>
            </w:pPr>
            <w:r>
              <w:rPr>
                <w:rFonts w:ascii="Arial" w:eastAsia="Times New Roman" w:hAnsi="Arial" w:cs="Arial"/>
                <w:kern w:val="0"/>
                <w:sz w:val="20"/>
                <w:szCs w:val="20"/>
                <w:lang w:val="en-US" w:eastAsia="en-US"/>
              </w:rPr>
              <w:t>3:53</w:t>
            </w:r>
          </w:p>
        </w:tc>
        <w:tc>
          <w:tcPr>
            <w:tcW w:w="0" w:type="auto"/>
            <w:vAlign w:val="bottom"/>
          </w:tcPr>
          <w:p w14:paraId="6387AD8E" w14:textId="39EA24BE" w:rsidR="00EB6BE8" w:rsidRDefault="00EB6BE8" w:rsidP="00EB6BE8">
            <w:pPr>
              <w:tabs>
                <w:tab w:val="left" w:pos="3206"/>
              </w:tabs>
            </w:pPr>
            <w:r>
              <w:rPr>
                <w:rFonts w:ascii="Arial" w:eastAsia="Times New Roman" w:hAnsi="Arial" w:cs="Arial"/>
                <w:kern w:val="0"/>
                <w:sz w:val="20"/>
                <w:szCs w:val="20"/>
                <w:lang w:val="en-US" w:eastAsia="en-US"/>
              </w:rPr>
              <w:t>3:28</w:t>
            </w:r>
          </w:p>
        </w:tc>
        <w:tc>
          <w:tcPr>
            <w:tcW w:w="0" w:type="auto"/>
            <w:vAlign w:val="bottom"/>
          </w:tcPr>
          <w:p w14:paraId="671A14DF" w14:textId="51125135" w:rsidR="00EB6BE8" w:rsidRDefault="00EB6BE8" w:rsidP="00EB6BE8">
            <w:pPr>
              <w:tabs>
                <w:tab w:val="left" w:pos="3206"/>
              </w:tabs>
            </w:pPr>
            <w:r>
              <w:rPr>
                <w:rFonts w:ascii="Arial" w:eastAsia="Times New Roman" w:hAnsi="Arial" w:cs="Arial"/>
                <w:kern w:val="0"/>
                <w:sz w:val="20"/>
                <w:szCs w:val="20"/>
                <w:lang w:val="en-US" w:eastAsia="en-US"/>
              </w:rPr>
              <w:t>23:28</w:t>
            </w:r>
          </w:p>
        </w:tc>
      </w:tr>
      <w:tr w:rsidR="00FF2E73" w14:paraId="188F4BE8" w14:textId="77777777" w:rsidTr="00FF2E73">
        <w:tc>
          <w:tcPr>
            <w:tcW w:w="0" w:type="auto"/>
          </w:tcPr>
          <w:p w14:paraId="5A407820" w14:textId="46A8D36E" w:rsidR="00FF2E73" w:rsidRDefault="00FF2E73" w:rsidP="00FF2E73">
            <w:pPr>
              <w:tabs>
                <w:tab w:val="left" w:pos="3206"/>
              </w:tabs>
            </w:pPr>
            <w:r>
              <w:t>Average</w:t>
            </w:r>
          </w:p>
        </w:tc>
        <w:tc>
          <w:tcPr>
            <w:tcW w:w="0" w:type="auto"/>
            <w:vAlign w:val="bottom"/>
          </w:tcPr>
          <w:p w14:paraId="764D5224" w14:textId="55DC74CA"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2:28</w:t>
            </w:r>
          </w:p>
        </w:tc>
        <w:tc>
          <w:tcPr>
            <w:tcW w:w="0" w:type="auto"/>
            <w:vAlign w:val="bottom"/>
          </w:tcPr>
          <w:p w14:paraId="0F552C36" w14:textId="71FA7066"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0:49</w:t>
            </w:r>
          </w:p>
        </w:tc>
        <w:tc>
          <w:tcPr>
            <w:tcW w:w="0" w:type="auto"/>
            <w:vAlign w:val="bottom"/>
          </w:tcPr>
          <w:p w14:paraId="518DD448" w14:textId="3C9BB3C6"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0:47</w:t>
            </w:r>
          </w:p>
        </w:tc>
        <w:tc>
          <w:tcPr>
            <w:tcW w:w="0" w:type="auto"/>
            <w:vAlign w:val="bottom"/>
          </w:tcPr>
          <w:p w14:paraId="49159EA1" w14:textId="4BBC4976"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2:02</w:t>
            </w:r>
          </w:p>
        </w:tc>
        <w:tc>
          <w:tcPr>
            <w:tcW w:w="0" w:type="auto"/>
            <w:vAlign w:val="bottom"/>
          </w:tcPr>
          <w:p w14:paraId="5D736379" w14:textId="293C237A"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2:00</w:t>
            </w:r>
          </w:p>
        </w:tc>
        <w:tc>
          <w:tcPr>
            <w:tcW w:w="0" w:type="auto"/>
            <w:vAlign w:val="bottom"/>
          </w:tcPr>
          <w:p w14:paraId="2EBC02C2" w14:textId="50D51A6F"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2:19</w:t>
            </w:r>
          </w:p>
        </w:tc>
        <w:tc>
          <w:tcPr>
            <w:tcW w:w="0" w:type="auto"/>
            <w:vAlign w:val="bottom"/>
          </w:tcPr>
          <w:p w14:paraId="7DC2923B" w14:textId="6F0C9CAA"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5:29</w:t>
            </w:r>
          </w:p>
        </w:tc>
        <w:tc>
          <w:tcPr>
            <w:tcW w:w="0" w:type="auto"/>
            <w:vAlign w:val="bottom"/>
          </w:tcPr>
          <w:p w14:paraId="2C70E5C2" w14:textId="43773702"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4:09</w:t>
            </w:r>
          </w:p>
        </w:tc>
        <w:tc>
          <w:tcPr>
            <w:tcW w:w="0" w:type="auto"/>
            <w:vAlign w:val="bottom"/>
          </w:tcPr>
          <w:p w14:paraId="022B14ED" w14:textId="32003B83"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5:27</w:t>
            </w:r>
          </w:p>
        </w:tc>
        <w:tc>
          <w:tcPr>
            <w:tcW w:w="0" w:type="auto"/>
            <w:vAlign w:val="bottom"/>
          </w:tcPr>
          <w:p w14:paraId="49CE8C95" w14:textId="5BC7DC4F"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1:02</w:t>
            </w:r>
          </w:p>
        </w:tc>
        <w:tc>
          <w:tcPr>
            <w:tcW w:w="0" w:type="auto"/>
            <w:vAlign w:val="bottom"/>
          </w:tcPr>
          <w:p w14:paraId="13F40AB9" w14:textId="613A2A7F"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5:24</w:t>
            </w:r>
          </w:p>
        </w:tc>
        <w:tc>
          <w:tcPr>
            <w:tcW w:w="0" w:type="auto"/>
            <w:vAlign w:val="bottom"/>
          </w:tcPr>
          <w:p w14:paraId="144C167A" w14:textId="53AA4AB5"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6:37</w:t>
            </w:r>
          </w:p>
        </w:tc>
        <w:tc>
          <w:tcPr>
            <w:tcW w:w="0" w:type="auto"/>
            <w:vAlign w:val="bottom"/>
          </w:tcPr>
          <w:p w14:paraId="460713CC" w14:textId="44435BFF"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38:37</w:t>
            </w:r>
          </w:p>
        </w:tc>
      </w:tr>
      <w:tr w:rsidR="00FF2E73" w14:paraId="4A646D37" w14:textId="77777777" w:rsidTr="00FF2E73">
        <w:tc>
          <w:tcPr>
            <w:tcW w:w="0" w:type="auto"/>
          </w:tcPr>
          <w:p w14:paraId="54AEB878" w14:textId="77D6F2A7" w:rsidR="00FF2E73" w:rsidRDefault="008C7BFA" w:rsidP="00FF2E73">
            <w:pPr>
              <w:tabs>
                <w:tab w:val="left" w:pos="3206"/>
              </w:tabs>
            </w:pPr>
            <w:r>
              <w:t xml:space="preserve">Average </w:t>
            </w:r>
            <w:r w:rsidR="00FF2E73">
              <w:t>(excluding P1)</w:t>
            </w:r>
          </w:p>
        </w:tc>
        <w:tc>
          <w:tcPr>
            <w:tcW w:w="0" w:type="auto"/>
            <w:vAlign w:val="bottom"/>
          </w:tcPr>
          <w:p w14:paraId="4DE7A38B" w14:textId="1245A1F5" w:rsidR="00FF2E73" w:rsidRDefault="00FF2E73" w:rsidP="00FF2E73">
            <w:pPr>
              <w:tabs>
                <w:tab w:val="left" w:pos="3206"/>
              </w:tabs>
            </w:pPr>
            <w:r>
              <w:rPr>
                <w:rFonts w:ascii="Arial" w:eastAsia="Times New Roman" w:hAnsi="Arial" w:cs="Arial"/>
                <w:kern w:val="0"/>
                <w:sz w:val="20"/>
                <w:szCs w:val="20"/>
                <w:lang w:val="en-US" w:eastAsia="en-US"/>
              </w:rPr>
              <w:t>2:01</w:t>
            </w:r>
          </w:p>
        </w:tc>
        <w:tc>
          <w:tcPr>
            <w:tcW w:w="0" w:type="auto"/>
            <w:vAlign w:val="bottom"/>
          </w:tcPr>
          <w:p w14:paraId="4A79DE11" w14:textId="1ACF7993" w:rsidR="00FF2E73" w:rsidRDefault="00FF2E73" w:rsidP="00FF2E73">
            <w:pPr>
              <w:tabs>
                <w:tab w:val="left" w:pos="3206"/>
              </w:tabs>
            </w:pPr>
            <w:r>
              <w:rPr>
                <w:rFonts w:ascii="Arial" w:eastAsia="Times New Roman" w:hAnsi="Arial" w:cs="Arial"/>
                <w:kern w:val="0"/>
                <w:sz w:val="20"/>
                <w:szCs w:val="20"/>
                <w:lang w:val="en-US" w:eastAsia="en-US"/>
              </w:rPr>
              <w:t>0:34</w:t>
            </w:r>
          </w:p>
        </w:tc>
        <w:tc>
          <w:tcPr>
            <w:tcW w:w="0" w:type="auto"/>
            <w:vAlign w:val="bottom"/>
          </w:tcPr>
          <w:p w14:paraId="40491275" w14:textId="25F1D484" w:rsidR="00FF2E73" w:rsidRDefault="00FF2E73" w:rsidP="00FF2E73">
            <w:pPr>
              <w:tabs>
                <w:tab w:val="left" w:pos="3206"/>
              </w:tabs>
            </w:pPr>
            <w:r>
              <w:rPr>
                <w:rFonts w:ascii="Arial" w:eastAsia="Times New Roman" w:hAnsi="Arial" w:cs="Arial"/>
                <w:kern w:val="0"/>
                <w:sz w:val="20"/>
                <w:szCs w:val="20"/>
                <w:lang w:val="en-US" w:eastAsia="en-US"/>
              </w:rPr>
              <w:t>0:34</w:t>
            </w:r>
          </w:p>
        </w:tc>
        <w:tc>
          <w:tcPr>
            <w:tcW w:w="0" w:type="auto"/>
            <w:vAlign w:val="bottom"/>
          </w:tcPr>
          <w:p w14:paraId="4E55FC01" w14:textId="2D2ED611" w:rsidR="00FF2E73" w:rsidRDefault="00FF2E73" w:rsidP="00FF2E73">
            <w:pPr>
              <w:tabs>
                <w:tab w:val="left" w:pos="3206"/>
              </w:tabs>
            </w:pPr>
            <w:r>
              <w:rPr>
                <w:rFonts w:ascii="Arial" w:eastAsia="Times New Roman" w:hAnsi="Arial" w:cs="Arial"/>
                <w:kern w:val="0"/>
                <w:sz w:val="20"/>
                <w:szCs w:val="20"/>
                <w:lang w:val="en-US" w:eastAsia="en-US"/>
              </w:rPr>
              <w:t>0:48</w:t>
            </w:r>
          </w:p>
        </w:tc>
        <w:tc>
          <w:tcPr>
            <w:tcW w:w="0" w:type="auto"/>
            <w:vAlign w:val="bottom"/>
          </w:tcPr>
          <w:p w14:paraId="53B1829C" w14:textId="518A3B66" w:rsidR="00FF2E73" w:rsidRDefault="00FF2E73" w:rsidP="00FF2E73">
            <w:pPr>
              <w:tabs>
                <w:tab w:val="left" w:pos="3206"/>
              </w:tabs>
            </w:pPr>
            <w:r>
              <w:rPr>
                <w:rFonts w:ascii="Arial" w:eastAsia="Times New Roman" w:hAnsi="Arial" w:cs="Arial"/>
                <w:kern w:val="0"/>
                <w:sz w:val="20"/>
                <w:szCs w:val="20"/>
                <w:lang w:val="en-US" w:eastAsia="en-US"/>
              </w:rPr>
              <w:t>1:31</w:t>
            </w:r>
          </w:p>
        </w:tc>
        <w:tc>
          <w:tcPr>
            <w:tcW w:w="0" w:type="auto"/>
            <w:vAlign w:val="bottom"/>
          </w:tcPr>
          <w:p w14:paraId="5BEC891D" w14:textId="5AAF861E" w:rsidR="00FF2E73" w:rsidRDefault="00FF2E73" w:rsidP="00FF2E73">
            <w:pPr>
              <w:tabs>
                <w:tab w:val="left" w:pos="3206"/>
              </w:tabs>
            </w:pPr>
            <w:r>
              <w:rPr>
                <w:rFonts w:ascii="Arial" w:eastAsia="Times New Roman" w:hAnsi="Arial" w:cs="Arial"/>
                <w:kern w:val="0"/>
                <w:sz w:val="20"/>
                <w:szCs w:val="20"/>
                <w:lang w:val="en-US" w:eastAsia="en-US"/>
              </w:rPr>
              <w:t>0:05</w:t>
            </w:r>
          </w:p>
        </w:tc>
        <w:tc>
          <w:tcPr>
            <w:tcW w:w="0" w:type="auto"/>
            <w:vAlign w:val="bottom"/>
          </w:tcPr>
          <w:p w14:paraId="1C5513B3" w14:textId="183C89B6" w:rsidR="00FF2E73" w:rsidRDefault="00FF2E73" w:rsidP="00FF2E73">
            <w:pPr>
              <w:tabs>
                <w:tab w:val="left" w:pos="3206"/>
              </w:tabs>
            </w:pPr>
            <w:r>
              <w:rPr>
                <w:rFonts w:ascii="Arial" w:eastAsia="Times New Roman" w:hAnsi="Arial" w:cs="Arial"/>
                <w:kern w:val="0"/>
                <w:sz w:val="20"/>
                <w:szCs w:val="20"/>
                <w:lang w:val="en-US" w:eastAsia="en-US"/>
              </w:rPr>
              <w:t>3:31</w:t>
            </w:r>
          </w:p>
        </w:tc>
        <w:tc>
          <w:tcPr>
            <w:tcW w:w="0" w:type="auto"/>
            <w:vAlign w:val="bottom"/>
          </w:tcPr>
          <w:p w14:paraId="06E17EAA" w14:textId="4829B1F7" w:rsidR="00FF2E73" w:rsidRDefault="00FF2E73" w:rsidP="00FF2E73">
            <w:pPr>
              <w:tabs>
                <w:tab w:val="left" w:pos="3206"/>
              </w:tabs>
            </w:pPr>
            <w:r>
              <w:rPr>
                <w:rFonts w:ascii="Arial" w:eastAsia="Times New Roman" w:hAnsi="Arial" w:cs="Arial"/>
                <w:kern w:val="0"/>
                <w:sz w:val="20"/>
                <w:szCs w:val="20"/>
                <w:lang w:val="en-US" w:eastAsia="en-US"/>
              </w:rPr>
              <w:t>3:27</w:t>
            </w:r>
          </w:p>
        </w:tc>
        <w:tc>
          <w:tcPr>
            <w:tcW w:w="0" w:type="auto"/>
            <w:vAlign w:val="bottom"/>
          </w:tcPr>
          <w:p w14:paraId="13C501EC" w14:textId="755B375D" w:rsidR="00FF2E73" w:rsidRDefault="00FF2E73" w:rsidP="00FF2E73">
            <w:pPr>
              <w:tabs>
                <w:tab w:val="left" w:pos="3206"/>
              </w:tabs>
            </w:pPr>
            <w:r>
              <w:rPr>
                <w:rFonts w:ascii="Arial" w:eastAsia="Times New Roman" w:hAnsi="Arial" w:cs="Arial"/>
                <w:kern w:val="0"/>
                <w:sz w:val="20"/>
                <w:szCs w:val="20"/>
                <w:lang w:val="en-US" w:eastAsia="en-US"/>
              </w:rPr>
              <w:t>5:23</w:t>
            </w:r>
          </w:p>
        </w:tc>
        <w:tc>
          <w:tcPr>
            <w:tcW w:w="0" w:type="auto"/>
            <w:vAlign w:val="bottom"/>
          </w:tcPr>
          <w:p w14:paraId="07E77D20" w14:textId="2D296C73" w:rsidR="00FF2E73" w:rsidRDefault="00FF2E73" w:rsidP="00FF2E73">
            <w:pPr>
              <w:tabs>
                <w:tab w:val="left" w:pos="3206"/>
              </w:tabs>
            </w:pPr>
            <w:r>
              <w:rPr>
                <w:rFonts w:ascii="Arial" w:eastAsia="Times New Roman" w:hAnsi="Arial" w:cs="Arial"/>
                <w:kern w:val="0"/>
                <w:sz w:val="20"/>
                <w:szCs w:val="20"/>
                <w:lang w:val="en-US" w:eastAsia="en-US"/>
              </w:rPr>
              <w:t>0:49</w:t>
            </w:r>
          </w:p>
        </w:tc>
        <w:tc>
          <w:tcPr>
            <w:tcW w:w="0" w:type="auto"/>
            <w:vAlign w:val="bottom"/>
          </w:tcPr>
          <w:p w14:paraId="56B7E58D" w14:textId="0F76433C" w:rsidR="00FF2E73" w:rsidRDefault="00FF2E73" w:rsidP="00FF2E73">
            <w:pPr>
              <w:tabs>
                <w:tab w:val="left" w:pos="3206"/>
              </w:tabs>
            </w:pPr>
            <w:r>
              <w:rPr>
                <w:rFonts w:ascii="Arial" w:eastAsia="Times New Roman" w:hAnsi="Arial" w:cs="Arial"/>
                <w:kern w:val="0"/>
                <w:sz w:val="20"/>
                <w:szCs w:val="20"/>
                <w:lang w:val="en-US" w:eastAsia="en-US"/>
              </w:rPr>
              <w:t>5:25</w:t>
            </w:r>
          </w:p>
        </w:tc>
        <w:tc>
          <w:tcPr>
            <w:tcW w:w="0" w:type="auto"/>
            <w:vAlign w:val="bottom"/>
          </w:tcPr>
          <w:p w14:paraId="67EE4383" w14:textId="19C7BF2D" w:rsidR="00FF2E73" w:rsidRDefault="00FF2E73" w:rsidP="00FF2E73">
            <w:pPr>
              <w:tabs>
                <w:tab w:val="left" w:pos="3206"/>
              </w:tabs>
            </w:pPr>
            <w:r>
              <w:rPr>
                <w:rFonts w:ascii="Arial" w:eastAsia="Times New Roman" w:hAnsi="Arial" w:cs="Arial"/>
                <w:kern w:val="0"/>
                <w:sz w:val="20"/>
                <w:szCs w:val="20"/>
                <w:lang w:val="en-US" w:eastAsia="en-US"/>
              </w:rPr>
              <w:t>4:15</w:t>
            </w:r>
          </w:p>
        </w:tc>
        <w:tc>
          <w:tcPr>
            <w:tcW w:w="0" w:type="auto"/>
            <w:vAlign w:val="bottom"/>
          </w:tcPr>
          <w:p w14:paraId="3AA0EB02" w14:textId="6CDBBAEE" w:rsidR="00FF2E73" w:rsidRDefault="00FF2E73" w:rsidP="00FF2E73">
            <w:pPr>
              <w:tabs>
                <w:tab w:val="left" w:pos="3206"/>
              </w:tabs>
            </w:pPr>
            <w:r>
              <w:rPr>
                <w:rFonts w:ascii="Arial" w:eastAsia="Times New Roman" w:hAnsi="Arial" w:cs="Arial"/>
                <w:kern w:val="0"/>
                <w:sz w:val="20"/>
                <w:szCs w:val="20"/>
                <w:lang w:val="en-US" w:eastAsia="en-US"/>
              </w:rPr>
              <w:t>28:26</w:t>
            </w:r>
          </w:p>
        </w:tc>
      </w:tr>
      <w:bookmarkEnd w:id="790"/>
    </w:tbl>
    <w:p w14:paraId="28E21D86" w14:textId="1BA1A2D2" w:rsidR="00EB5C6D" w:rsidRDefault="00EB5C6D" w:rsidP="00FF2E73">
      <w:pPr>
        <w:tabs>
          <w:tab w:val="left" w:pos="3206"/>
        </w:tabs>
        <w:ind w:firstLine="0"/>
      </w:pPr>
    </w:p>
    <w:p w14:paraId="4BFE05AF" w14:textId="1FC883FE" w:rsidR="00EB5C6D" w:rsidRDefault="00B170C6" w:rsidP="00EB5C6D">
      <w:pPr>
        <w:pStyle w:val="Heading3"/>
        <w:ind w:firstLine="0"/>
        <w:rPr>
          <w:sz w:val="28"/>
          <w:szCs w:val="28"/>
        </w:rPr>
      </w:pPr>
      <w:bookmarkStart w:id="791" w:name="_Toc481003421"/>
      <w:bookmarkStart w:id="792" w:name="_Toc481003646"/>
      <w:r>
        <w:rPr>
          <w:sz w:val="28"/>
          <w:szCs w:val="28"/>
        </w:rPr>
        <w:t>G.</w:t>
      </w:r>
      <w:r w:rsidR="007F2842">
        <w:rPr>
          <w:sz w:val="28"/>
          <w:szCs w:val="28"/>
        </w:rPr>
        <w:t xml:space="preserve">3.3 </w:t>
      </w:r>
      <w:r w:rsidR="00EB5C6D" w:rsidRPr="00EB5C6D">
        <w:rPr>
          <w:sz w:val="28"/>
          <w:szCs w:val="28"/>
        </w:rPr>
        <w:t>Task error rate table</w:t>
      </w:r>
      <w:bookmarkEnd w:id="791"/>
      <w:bookmarkEnd w:id="792"/>
    </w:p>
    <w:p w14:paraId="69E5A1AA" w14:textId="5331C1E1" w:rsidR="000525B8" w:rsidRPr="000525B8" w:rsidRDefault="00B170C6" w:rsidP="000525B8">
      <w:pPr>
        <w:pStyle w:val="TableFigure"/>
        <w:rPr>
          <w:b/>
        </w:rPr>
      </w:pPr>
      <w:bookmarkStart w:id="793" w:name="_Toc481003228"/>
      <w:r>
        <w:rPr>
          <w:b/>
        </w:rPr>
        <w:t>Table G</w:t>
      </w:r>
      <w:r w:rsidR="000525B8" w:rsidRPr="000525B8">
        <w:rPr>
          <w:b/>
        </w:rPr>
        <w:t>.</w:t>
      </w:r>
      <w:r w:rsidR="00E866EB">
        <w:rPr>
          <w:b/>
        </w:rPr>
        <w:t>3.</w:t>
      </w:r>
      <w:r w:rsidR="000525B8" w:rsidRPr="000525B8">
        <w:rPr>
          <w:b/>
        </w:rPr>
        <w:t>3</w:t>
      </w:r>
      <w:r w:rsidR="00233657">
        <w:rPr>
          <w:b/>
        </w:rPr>
        <w:t xml:space="preserve"> Task error rate</w:t>
      </w:r>
      <w:bookmarkEnd w:id="793"/>
    </w:p>
    <w:tbl>
      <w:tblPr>
        <w:tblStyle w:val="APAReport"/>
        <w:tblW w:w="0" w:type="auto"/>
        <w:tblLook w:val="04A0" w:firstRow="1" w:lastRow="0" w:firstColumn="1" w:lastColumn="0" w:noHBand="0" w:noVBand="1"/>
      </w:tblPr>
      <w:tblGrid>
        <w:gridCol w:w="1772"/>
        <w:gridCol w:w="495"/>
        <w:gridCol w:w="495"/>
        <w:gridCol w:w="495"/>
        <w:gridCol w:w="495"/>
        <w:gridCol w:w="483"/>
        <w:gridCol w:w="495"/>
        <w:gridCol w:w="495"/>
        <w:gridCol w:w="495"/>
        <w:gridCol w:w="495"/>
        <w:gridCol w:w="603"/>
        <w:gridCol w:w="594"/>
        <w:gridCol w:w="603"/>
        <w:gridCol w:w="1256"/>
      </w:tblGrid>
      <w:tr w:rsidR="00FF2E73" w14:paraId="4EAE9994" w14:textId="77777777" w:rsidTr="00FF2E73">
        <w:trPr>
          <w:cnfStyle w:val="100000000000" w:firstRow="1" w:lastRow="0" w:firstColumn="0" w:lastColumn="0" w:oddVBand="0" w:evenVBand="0" w:oddHBand="0" w:evenHBand="0" w:firstRowFirstColumn="0" w:firstRowLastColumn="0" w:lastRowFirstColumn="0" w:lastRowLastColumn="0"/>
        </w:trPr>
        <w:tc>
          <w:tcPr>
            <w:tcW w:w="0" w:type="auto"/>
          </w:tcPr>
          <w:p w14:paraId="6E185EDE" w14:textId="29033AAB" w:rsidR="00FF2E73" w:rsidRDefault="00FF2E73" w:rsidP="00FF2E73">
            <w:pPr>
              <w:tabs>
                <w:tab w:val="left" w:pos="3206"/>
              </w:tabs>
            </w:pPr>
            <w:r>
              <w:t>Task (error rate)</w:t>
            </w:r>
          </w:p>
          <w:p w14:paraId="5CEF31FB" w14:textId="7954CFCB" w:rsidR="00FF2E73" w:rsidRDefault="00FF2E73" w:rsidP="00FF2E73">
            <w:pPr>
              <w:tabs>
                <w:tab w:val="left" w:pos="3206"/>
              </w:tabs>
            </w:pPr>
            <w:r>
              <w:t>\ Participant</w:t>
            </w:r>
          </w:p>
        </w:tc>
        <w:tc>
          <w:tcPr>
            <w:tcW w:w="0" w:type="auto"/>
          </w:tcPr>
          <w:p w14:paraId="5F5D60F1" w14:textId="6BACF2D3" w:rsidR="00FF2E73" w:rsidRDefault="00FF2E73" w:rsidP="00FF2E73">
            <w:pPr>
              <w:tabs>
                <w:tab w:val="left" w:pos="3206"/>
              </w:tabs>
            </w:pPr>
            <w:r>
              <w:t>T1</w:t>
            </w:r>
          </w:p>
        </w:tc>
        <w:tc>
          <w:tcPr>
            <w:tcW w:w="0" w:type="auto"/>
          </w:tcPr>
          <w:p w14:paraId="1C5CF9EF" w14:textId="77777777" w:rsidR="00FF2E73" w:rsidRDefault="00FF2E73" w:rsidP="00FF2E73">
            <w:pPr>
              <w:tabs>
                <w:tab w:val="left" w:pos="3206"/>
              </w:tabs>
            </w:pPr>
            <w:r>
              <w:t>T2</w:t>
            </w:r>
          </w:p>
        </w:tc>
        <w:tc>
          <w:tcPr>
            <w:tcW w:w="0" w:type="auto"/>
          </w:tcPr>
          <w:p w14:paraId="35ED0D62" w14:textId="77777777" w:rsidR="00FF2E73" w:rsidRDefault="00FF2E73" w:rsidP="00FF2E73">
            <w:pPr>
              <w:tabs>
                <w:tab w:val="left" w:pos="3206"/>
              </w:tabs>
            </w:pPr>
            <w:r>
              <w:t>T3</w:t>
            </w:r>
          </w:p>
        </w:tc>
        <w:tc>
          <w:tcPr>
            <w:tcW w:w="0" w:type="auto"/>
          </w:tcPr>
          <w:p w14:paraId="62272DFC" w14:textId="77777777" w:rsidR="00FF2E73" w:rsidRDefault="00FF2E73" w:rsidP="00FF2E73">
            <w:pPr>
              <w:tabs>
                <w:tab w:val="left" w:pos="3206"/>
              </w:tabs>
            </w:pPr>
            <w:r>
              <w:t>T4</w:t>
            </w:r>
          </w:p>
        </w:tc>
        <w:tc>
          <w:tcPr>
            <w:tcW w:w="0" w:type="auto"/>
          </w:tcPr>
          <w:p w14:paraId="141BFE08" w14:textId="77777777" w:rsidR="00FF2E73" w:rsidRDefault="00FF2E73" w:rsidP="00FF2E73">
            <w:pPr>
              <w:tabs>
                <w:tab w:val="left" w:pos="3206"/>
              </w:tabs>
            </w:pPr>
            <w:r>
              <w:t>T5</w:t>
            </w:r>
          </w:p>
        </w:tc>
        <w:tc>
          <w:tcPr>
            <w:tcW w:w="0" w:type="auto"/>
          </w:tcPr>
          <w:p w14:paraId="10ED3873" w14:textId="77777777" w:rsidR="00FF2E73" w:rsidRDefault="00FF2E73" w:rsidP="00FF2E73">
            <w:pPr>
              <w:tabs>
                <w:tab w:val="left" w:pos="3206"/>
              </w:tabs>
            </w:pPr>
            <w:r>
              <w:t>T6</w:t>
            </w:r>
          </w:p>
        </w:tc>
        <w:tc>
          <w:tcPr>
            <w:tcW w:w="0" w:type="auto"/>
          </w:tcPr>
          <w:p w14:paraId="779B4873" w14:textId="77777777" w:rsidR="00FF2E73" w:rsidRDefault="00FF2E73" w:rsidP="00FF2E73">
            <w:pPr>
              <w:tabs>
                <w:tab w:val="left" w:pos="3206"/>
              </w:tabs>
            </w:pPr>
            <w:r>
              <w:t>T7</w:t>
            </w:r>
          </w:p>
        </w:tc>
        <w:tc>
          <w:tcPr>
            <w:tcW w:w="0" w:type="auto"/>
          </w:tcPr>
          <w:p w14:paraId="1B375838" w14:textId="77777777" w:rsidR="00FF2E73" w:rsidRDefault="00FF2E73" w:rsidP="00FF2E73">
            <w:pPr>
              <w:tabs>
                <w:tab w:val="left" w:pos="3206"/>
              </w:tabs>
            </w:pPr>
            <w:r>
              <w:t>T8</w:t>
            </w:r>
          </w:p>
        </w:tc>
        <w:tc>
          <w:tcPr>
            <w:tcW w:w="0" w:type="auto"/>
          </w:tcPr>
          <w:p w14:paraId="35401A4F" w14:textId="77777777" w:rsidR="00FF2E73" w:rsidRDefault="00FF2E73" w:rsidP="00FF2E73">
            <w:pPr>
              <w:tabs>
                <w:tab w:val="left" w:pos="3206"/>
              </w:tabs>
            </w:pPr>
            <w:r>
              <w:t>T9</w:t>
            </w:r>
          </w:p>
        </w:tc>
        <w:tc>
          <w:tcPr>
            <w:tcW w:w="0" w:type="auto"/>
          </w:tcPr>
          <w:p w14:paraId="773E2ADA" w14:textId="77777777" w:rsidR="00FF2E73" w:rsidRDefault="00FF2E73" w:rsidP="00FF2E73">
            <w:pPr>
              <w:tabs>
                <w:tab w:val="left" w:pos="3206"/>
              </w:tabs>
            </w:pPr>
            <w:r>
              <w:t>T10</w:t>
            </w:r>
          </w:p>
        </w:tc>
        <w:tc>
          <w:tcPr>
            <w:tcW w:w="0" w:type="auto"/>
          </w:tcPr>
          <w:p w14:paraId="26FEEB74" w14:textId="77777777" w:rsidR="00FF2E73" w:rsidRDefault="00FF2E73" w:rsidP="00FF2E73">
            <w:pPr>
              <w:tabs>
                <w:tab w:val="left" w:pos="3206"/>
              </w:tabs>
            </w:pPr>
            <w:r>
              <w:t>T11</w:t>
            </w:r>
          </w:p>
        </w:tc>
        <w:tc>
          <w:tcPr>
            <w:tcW w:w="0" w:type="auto"/>
          </w:tcPr>
          <w:p w14:paraId="1C9B772B" w14:textId="77777777" w:rsidR="00FF2E73" w:rsidRDefault="00FF2E73" w:rsidP="00FF2E73">
            <w:pPr>
              <w:tabs>
                <w:tab w:val="left" w:pos="3206"/>
              </w:tabs>
            </w:pPr>
            <w:r>
              <w:t>T12</w:t>
            </w:r>
          </w:p>
        </w:tc>
        <w:tc>
          <w:tcPr>
            <w:tcW w:w="0" w:type="auto"/>
          </w:tcPr>
          <w:p w14:paraId="13375EAD" w14:textId="77777777" w:rsidR="00FF2E73" w:rsidRDefault="00FF2E73" w:rsidP="00FF2E73">
            <w:pPr>
              <w:tabs>
                <w:tab w:val="left" w:pos="3206"/>
              </w:tabs>
            </w:pPr>
            <w:r>
              <w:t xml:space="preserve">Participant </w:t>
            </w:r>
          </w:p>
          <w:p w14:paraId="4E37D336" w14:textId="77777777" w:rsidR="00FF2E73" w:rsidRDefault="00FF2E73" w:rsidP="00FF2E73">
            <w:pPr>
              <w:tabs>
                <w:tab w:val="left" w:pos="3206"/>
              </w:tabs>
            </w:pPr>
            <w:r>
              <w:t>Total</w:t>
            </w:r>
          </w:p>
        </w:tc>
      </w:tr>
      <w:tr w:rsidR="00FF2E73" w14:paraId="54108648" w14:textId="77777777" w:rsidTr="00FF2E73">
        <w:tc>
          <w:tcPr>
            <w:tcW w:w="0" w:type="auto"/>
          </w:tcPr>
          <w:p w14:paraId="1B46B03D" w14:textId="77777777" w:rsidR="00FF2E73" w:rsidRDefault="00FF2E73" w:rsidP="00FF2E73">
            <w:pPr>
              <w:tabs>
                <w:tab w:val="left" w:pos="3206"/>
              </w:tabs>
            </w:pPr>
            <w:r>
              <w:t>P1</w:t>
            </w:r>
          </w:p>
        </w:tc>
        <w:tc>
          <w:tcPr>
            <w:tcW w:w="0" w:type="auto"/>
            <w:vAlign w:val="bottom"/>
          </w:tcPr>
          <w:p w14:paraId="01E3D61A" w14:textId="6050F67B"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1C9950EE" w14:textId="12B34620"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0C277C1" w14:textId="4E95DA85"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7F7907EB" w14:textId="4F8D95F9"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131B649" w14:textId="171A2FE3"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4B2AE85C" w14:textId="7583BAFA"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820E318" w14:textId="41FD5D42"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30B4E91C" w14:textId="13392FEB"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275FA566" w14:textId="7C513851" w:rsidR="00FF2E73" w:rsidRDefault="00FF2E73" w:rsidP="00FF2E73">
            <w:pPr>
              <w:tabs>
                <w:tab w:val="left" w:pos="3206"/>
              </w:tabs>
            </w:pPr>
            <w:r w:rsidRPr="00FF2E73">
              <w:rPr>
                <w:rFonts w:ascii="Arial" w:eastAsia="Times New Roman" w:hAnsi="Arial" w:cs="Arial"/>
                <w:kern w:val="0"/>
                <w:sz w:val="20"/>
                <w:szCs w:val="20"/>
                <w:lang w:val="en-US" w:eastAsia="en-US"/>
              </w:rPr>
              <w:t>4</w:t>
            </w:r>
          </w:p>
        </w:tc>
        <w:tc>
          <w:tcPr>
            <w:tcW w:w="0" w:type="auto"/>
            <w:vAlign w:val="bottom"/>
          </w:tcPr>
          <w:p w14:paraId="1B5905CF" w14:textId="055CA648"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140A22D" w14:textId="647C838C"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679A793A" w14:textId="1103A2E9" w:rsidR="00FF2E73" w:rsidRDefault="00FF2E73" w:rsidP="00FF2E73">
            <w:pPr>
              <w:tabs>
                <w:tab w:val="left" w:pos="3206"/>
              </w:tabs>
            </w:pPr>
            <w:r w:rsidRPr="00FF2E73">
              <w:rPr>
                <w:rFonts w:ascii="Arial" w:eastAsia="Times New Roman" w:hAnsi="Arial" w:cs="Arial"/>
                <w:kern w:val="0"/>
                <w:sz w:val="20"/>
                <w:szCs w:val="20"/>
                <w:lang w:val="en-US" w:eastAsia="en-US"/>
              </w:rPr>
              <w:t>6</w:t>
            </w:r>
          </w:p>
        </w:tc>
        <w:tc>
          <w:tcPr>
            <w:tcW w:w="0" w:type="auto"/>
            <w:vAlign w:val="bottom"/>
          </w:tcPr>
          <w:p w14:paraId="2C29A0F4" w14:textId="764023AE" w:rsidR="00FF2E73" w:rsidRDefault="00FF2E73" w:rsidP="00FF2E73">
            <w:pPr>
              <w:tabs>
                <w:tab w:val="left" w:pos="3206"/>
              </w:tabs>
            </w:pPr>
            <w:r w:rsidRPr="00FF2E73">
              <w:rPr>
                <w:rFonts w:ascii="Arial" w:eastAsia="Times New Roman" w:hAnsi="Arial" w:cs="Arial"/>
                <w:kern w:val="0"/>
                <w:sz w:val="20"/>
                <w:szCs w:val="20"/>
                <w:lang w:val="en-US" w:eastAsia="en-US"/>
              </w:rPr>
              <w:t>25</w:t>
            </w:r>
          </w:p>
        </w:tc>
      </w:tr>
      <w:tr w:rsidR="00FF2E73" w14:paraId="58DB92C8" w14:textId="77777777" w:rsidTr="00FF2E73">
        <w:tc>
          <w:tcPr>
            <w:tcW w:w="0" w:type="auto"/>
          </w:tcPr>
          <w:p w14:paraId="18FC699A" w14:textId="77777777" w:rsidR="00FF2E73" w:rsidRDefault="00FF2E73" w:rsidP="00FF2E73">
            <w:pPr>
              <w:tabs>
                <w:tab w:val="left" w:pos="3206"/>
              </w:tabs>
            </w:pPr>
            <w:r>
              <w:t>P2</w:t>
            </w:r>
          </w:p>
        </w:tc>
        <w:tc>
          <w:tcPr>
            <w:tcW w:w="0" w:type="auto"/>
            <w:vAlign w:val="bottom"/>
          </w:tcPr>
          <w:p w14:paraId="266BEC93" w14:textId="0B48BE3E"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155F7CA7" w14:textId="3A5DAA9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B3DBD75" w14:textId="65733D2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A99DA1D" w14:textId="54183160"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B51759B" w14:textId="72963256"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F19AACD" w14:textId="74311E9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76BA5F19" w14:textId="36ECBB4D"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6DF401C" w14:textId="7C1AED91"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DAB6018" w14:textId="44F7FFBA" w:rsidR="00FF2E73" w:rsidRDefault="00FF2E73" w:rsidP="00FF2E73">
            <w:pPr>
              <w:tabs>
                <w:tab w:val="left" w:pos="3206"/>
              </w:tabs>
            </w:pPr>
            <w:r w:rsidRPr="00FF2E73">
              <w:rPr>
                <w:rFonts w:ascii="Arial" w:eastAsia="Times New Roman" w:hAnsi="Arial" w:cs="Arial"/>
                <w:kern w:val="0"/>
                <w:sz w:val="20"/>
                <w:szCs w:val="20"/>
                <w:lang w:val="en-US" w:eastAsia="en-US"/>
              </w:rPr>
              <w:t>4</w:t>
            </w:r>
          </w:p>
        </w:tc>
        <w:tc>
          <w:tcPr>
            <w:tcW w:w="0" w:type="auto"/>
            <w:vAlign w:val="bottom"/>
          </w:tcPr>
          <w:p w14:paraId="52923E1A" w14:textId="0418912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F654CED" w14:textId="3F69EF1B" w:rsidR="00FF2E73" w:rsidRDefault="00FF2E73" w:rsidP="00FF2E73">
            <w:pPr>
              <w:tabs>
                <w:tab w:val="left" w:pos="3206"/>
              </w:tabs>
            </w:pPr>
            <w:r w:rsidRPr="00FF2E73">
              <w:rPr>
                <w:rFonts w:ascii="Arial" w:eastAsia="Times New Roman" w:hAnsi="Arial" w:cs="Arial"/>
                <w:kern w:val="0"/>
                <w:sz w:val="20"/>
                <w:szCs w:val="20"/>
                <w:lang w:val="en-US" w:eastAsia="en-US"/>
              </w:rPr>
              <w:t>3</w:t>
            </w:r>
          </w:p>
        </w:tc>
        <w:tc>
          <w:tcPr>
            <w:tcW w:w="0" w:type="auto"/>
            <w:vAlign w:val="bottom"/>
          </w:tcPr>
          <w:p w14:paraId="7C4505FF" w14:textId="450E7125" w:rsidR="00FF2E73" w:rsidRDefault="00FF2E73" w:rsidP="00FF2E73">
            <w:pPr>
              <w:tabs>
                <w:tab w:val="left" w:pos="3206"/>
              </w:tabs>
            </w:pPr>
            <w:r w:rsidRPr="00FF2E73">
              <w:rPr>
                <w:rFonts w:ascii="Arial" w:eastAsia="Times New Roman" w:hAnsi="Arial" w:cs="Arial"/>
                <w:kern w:val="0"/>
                <w:sz w:val="20"/>
                <w:szCs w:val="20"/>
                <w:lang w:val="en-US" w:eastAsia="en-US"/>
              </w:rPr>
              <w:t>3</w:t>
            </w:r>
          </w:p>
        </w:tc>
        <w:tc>
          <w:tcPr>
            <w:tcW w:w="0" w:type="auto"/>
            <w:vAlign w:val="bottom"/>
          </w:tcPr>
          <w:p w14:paraId="7F040909" w14:textId="5E9EADC6" w:rsidR="00FF2E73" w:rsidRDefault="00FF2E73" w:rsidP="00FF2E73">
            <w:pPr>
              <w:tabs>
                <w:tab w:val="left" w:pos="3206"/>
              </w:tabs>
            </w:pPr>
            <w:r w:rsidRPr="00FF2E73">
              <w:rPr>
                <w:rFonts w:ascii="Arial" w:eastAsia="Times New Roman" w:hAnsi="Arial" w:cs="Arial"/>
                <w:kern w:val="0"/>
                <w:sz w:val="20"/>
                <w:szCs w:val="20"/>
                <w:lang w:val="en-US" w:eastAsia="en-US"/>
              </w:rPr>
              <w:t>16</w:t>
            </w:r>
          </w:p>
        </w:tc>
      </w:tr>
      <w:tr w:rsidR="00FF2E73" w14:paraId="51E4EE57" w14:textId="77777777" w:rsidTr="00FF2E73">
        <w:tc>
          <w:tcPr>
            <w:tcW w:w="0" w:type="auto"/>
          </w:tcPr>
          <w:p w14:paraId="7A9AEDE0" w14:textId="77777777" w:rsidR="00FF2E73" w:rsidRDefault="00FF2E73" w:rsidP="00FF2E73">
            <w:pPr>
              <w:tabs>
                <w:tab w:val="left" w:pos="3206"/>
              </w:tabs>
            </w:pPr>
            <w:r>
              <w:t>P3</w:t>
            </w:r>
          </w:p>
        </w:tc>
        <w:tc>
          <w:tcPr>
            <w:tcW w:w="0" w:type="auto"/>
            <w:vAlign w:val="bottom"/>
          </w:tcPr>
          <w:p w14:paraId="24A4A7CF" w14:textId="05F0BEE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BC6665F" w14:textId="583A3E42"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55230DD" w14:textId="5B846902"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1D296CC6" w14:textId="58367242"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93E9D47" w14:textId="5640DBC5"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52249338" w14:textId="46971687"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030B0CC" w14:textId="3F0C70AA"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6FB59B3" w14:textId="67D8B61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33AD0ED4" w14:textId="5FDB25CA"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11EBCF3" w14:textId="0BD9C86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3437943" w14:textId="190FAD16"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E8FE804" w14:textId="2376FDC4"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1C4B1C6" w14:textId="30AC61B5" w:rsidR="00FF2E73" w:rsidRDefault="00FF2E73" w:rsidP="00FF2E73">
            <w:pPr>
              <w:tabs>
                <w:tab w:val="left" w:pos="3206"/>
              </w:tabs>
            </w:pPr>
            <w:r w:rsidRPr="00FF2E73">
              <w:rPr>
                <w:rFonts w:ascii="Arial" w:eastAsia="Times New Roman" w:hAnsi="Arial" w:cs="Arial"/>
                <w:kern w:val="0"/>
                <w:sz w:val="20"/>
                <w:szCs w:val="20"/>
                <w:lang w:val="en-US" w:eastAsia="en-US"/>
              </w:rPr>
              <w:t>4</w:t>
            </w:r>
          </w:p>
        </w:tc>
      </w:tr>
      <w:tr w:rsidR="00FF2E73" w14:paraId="78E12D25" w14:textId="77777777" w:rsidTr="00FF2E73">
        <w:tc>
          <w:tcPr>
            <w:tcW w:w="0" w:type="auto"/>
          </w:tcPr>
          <w:p w14:paraId="569871A5" w14:textId="77777777" w:rsidR="00FF2E73" w:rsidRDefault="00FF2E73" w:rsidP="00FF2E73">
            <w:pPr>
              <w:tabs>
                <w:tab w:val="left" w:pos="3206"/>
              </w:tabs>
            </w:pPr>
            <w:r>
              <w:t>P4</w:t>
            </w:r>
          </w:p>
        </w:tc>
        <w:tc>
          <w:tcPr>
            <w:tcW w:w="0" w:type="auto"/>
            <w:vAlign w:val="bottom"/>
          </w:tcPr>
          <w:p w14:paraId="314CB251" w14:textId="1DBF438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6618C10" w14:textId="197724C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7473C52" w14:textId="313C5A96"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12E1EEF5" w14:textId="106A118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098E654" w14:textId="1A00026A"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4C8D646" w14:textId="1F13E6D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27D0DFEC" w14:textId="6F557FD5" w:rsidR="00FF2E73" w:rsidRDefault="00FF2E73" w:rsidP="00FF2E73">
            <w:pPr>
              <w:tabs>
                <w:tab w:val="left" w:pos="3206"/>
              </w:tabs>
            </w:pPr>
            <w:r w:rsidRPr="00FF2E73">
              <w:rPr>
                <w:rFonts w:ascii="Arial" w:eastAsia="Times New Roman" w:hAnsi="Arial" w:cs="Arial"/>
                <w:kern w:val="0"/>
                <w:sz w:val="20"/>
                <w:szCs w:val="20"/>
                <w:lang w:val="en-US" w:eastAsia="en-US"/>
              </w:rPr>
              <w:t>5</w:t>
            </w:r>
          </w:p>
        </w:tc>
        <w:tc>
          <w:tcPr>
            <w:tcW w:w="0" w:type="auto"/>
            <w:vAlign w:val="bottom"/>
          </w:tcPr>
          <w:p w14:paraId="132B3151" w14:textId="6EEF7F3C" w:rsidR="00FF2E73" w:rsidRDefault="00FF2E73" w:rsidP="00FF2E73">
            <w:pPr>
              <w:tabs>
                <w:tab w:val="left" w:pos="3206"/>
              </w:tabs>
            </w:pPr>
            <w:r w:rsidRPr="00FF2E73">
              <w:rPr>
                <w:rFonts w:ascii="Arial" w:eastAsia="Times New Roman" w:hAnsi="Arial" w:cs="Arial"/>
                <w:kern w:val="0"/>
                <w:sz w:val="20"/>
                <w:szCs w:val="20"/>
                <w:lang w:val="en-US" w:eastAsia="en-US"/>
              </w:rPr>
              <w:t>3</w:t>
            </w:r>
          </w:p>
        </w:tc>
        <w:tc>
          <w:tcPr>
            <w:tcW w:w="0" w:type="auto"/>
            <w:vAlign w:val="bottom"/>
          </w:tcPr>
          <w:p w14:paraId="7B0FBD09" w14:textId="61553121"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25D40B34" w14:textId="7503CC9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2BE8E99" w14:textId="4688DB0F" w:rsidR="00FF2E73" w:rsidRDefault="00FF2E73" w:rsidP="00FF2E73">
            <w:pPr>
              <w:tabs>
                <w:tab w:val="left" w:pos="3206"/>
              </w:tabs>
            </w:pPr>
            <w:r w:rsidRPr="00FF2E73">
              <w:rPr>
                <w:rFonts w:ascii="Arial" w:eastAsia="Times New Roman" w:hAnsi="Arial" w:cs="Arial"/>
                <w:kern w:val="0"/>
                <w:sz w:val="20"/>
                <w:szCs w:val="20"/>
                <w:lang w:val="en-US" w:eastAsia="en-US"/>
              </w:rPr>
              <w:t>3</w:t>
            </w:r>
          </w:p>
        </w:tc>
        <w:tc>
          <w:tcPr>
            <w:tcW w:w="0" w:type="auto"/>
            <w:vAlign w:val="bottom"/>
          </w:tcPr>
          <w:p w14:paraId="73717313" w14:textId="7F69B9A9"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62588487" w14:textId="46D3C916" w:rsidR="00FF2E73" w:rsidRDefault="00FF2E73" w:rsidP="00FF2E73">
            <w:pPr>
              <w:tabs>
                <w:tab w:val="left" w:pos="3206"/>
              </w:tabs>
            </w:pPr>
            <w:r w:rsidRPr="00FF2E73">
              <w:rPr>
                <w:rFonts w:ascii="Arial" w:eastAsia="Times New Roman" w:hAnsi="Arial" w:cs="Arial"/>
                <w:kern w:val="0"/>
                <w:sz w:val="20"/>
                <w:szCs w:val="20"/>
                <w:lang w:val="en-US" w:eastAsia="en-US"/>
              </w:rPr>
              <w:t>15</w:t>
            </w:r>
          </w:p>
        </w:tc>
      </w:tr>
      <w:tr w:rsidR="00FF2E73" w14:paraId="56E6D4BA" w14:textId="77777777" w:rsidTr="00FF2E73">
        <w:tc>
          <w:tcPr>
            <w:tcW w:w="0" w:type="auto"/>
          </w:tcPr>
          <w:p w14:paraId="718DD92D" w14:textId="77777777" w:rsidR="00FF2E73" w:rsidRDefault="00FF2E73" w:rsidP="00FF2E73">
            <w:pPr>
              <w:tabs>
                <w:tab w:val="left" w:pos="3206"/>
              </w:tabs>
            </w:pPr>
            <w:r>
              <w:t>P5</w:t>
            </w:r>
          </w:p>
        </w:tc>
        <w:tc>
          <w:tcPr>
            <w:tcW w:w="0" w:type="auto"/>
            <w:vAlign w:val="bottom"/>
          </w:tcPr>
          <w:p w14:paraId="69D1938C" w14:textId="182D8FA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281659F9" w14:textId="24ED0F9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7C865F73" w14:textId="0254514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A08AF3F" w14:textId="605348CD"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A37D017" w14:textId="46B725A6"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A36D1C7" w14:textId="68E7777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41AADD1" w14:textId="01FF025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E8ADB55" w14:textId="420F1B4C"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00D0C65" w14:textId="37D371C9"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FA1413B" w14:textId="1530A6F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3850334D" w14:textId="389AC359"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77CCE150" w14:textId="07E04CC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9ECA79C" w14:textId="3B93DBD4" w:rsidR="00FF2E73" w:rsidRDefault="00FF2E73" w:rsidP="00FF2E73">
            <w:pPr>
              <w:tabs>
                <w:tab w:val="left" w:pos="3206"/>
              </w:tabs>
            </w:pPr>
            <w:r w:rsidRPr="00FF2E73">
              <w:rPr>
                <w:rFonts w:ascii="Arial" w:eastAsia="Times New Roman" w:hAnsi="Arial" w:cs="Arial"/>
                <w:kern w:val="0"/>
                <w:sz w:val="20"/>
                <w:szCs w:val="20"/>
                <w:lang w:val="en-US" w:eastAsia="en-US"/>
              </w:rPr>
              <w:t>3</w:t>
            </w:r>
          </w:p>
        </w:tc>
      </w:tr>
      <w:tr w:rsidR="00FF2E73" w14:paraId="1D75FC7C" w14:textId="77777777" w:rsidTr="00FF2E73">
        <w:tc>
          <w:tcPr>
            <w:tcW w:w="0" w:type="auto"/>
          </w:tcPr>
          <w:p w14:paraId="56B0D038" w14:textId="7FBDC746" w:rsidR="00FF2E73" w:rsidRDefault="00FF2E73" w:rsidP="00FF2E73">
            <w:pPr>
              <w:tabs>
                <w:tab w:val="left" w:pos="3206"/>
              </w:tabs>
            </w:pPr>
            <w:r>
              <w:t>Average</w:t>
            </w:r>
          </w:p>
        </w:tc>
        <w:tc>
          <w:tcPr>
            <w:tcW w:w="0" w:type="auto"/>
            <w:vAlign w:val="bottom"/>
          </w:tcPr>
          <w:p w14:paraId="5830E1D0" w14:textId="0B9A085A"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6653D0DC" w14:textId="495739D7"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38808221" w14:textId="2B879085" w:rsidR="00FF2E73" w:rsidRDefault="00FF2E73" w:rsidP="00FF2E73">
            <w:pPr>
              <w:tabs>
                <w:tab w:val="left" w:pos="3206"/>
              </w:tabs>
            </w:pPr>
            <w:r w:rsidRPr="00FF2E73">
              <w:rPr>
                <w:rFonts w:ascii="Arial" w:eastAsia="Times New Roman" w:hAnsi="Arial" w:cs="Arial"/>
                <w:kern w:val="0"/>
                <w:sz w:val="20"/>
                <w:szCs w:val="20"/>
                <w:lang w:val="en-US" w:eastAsia="en-US"/>
              </w:rPr>
              <w:t>0.4</w:t>
            </w:r>
          </w:p>
        </w:tc>
        <w:tc>
          <w:tcPr>
            <w:tcW w:w="0" w:type="auto"/>
            <w:vAlign w:val="bottom"/>
          </w:tcPr>
          <w:p w14:paraId="350D0FA5" w14:textId="04DEDA0E"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511DF6BF" w14:textId="20A1B867"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58FD402" w14:textId="6F0560B0"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79C5034D" w14:textId="0F51A986" w:rsidR="00FF2E73" w:rsidRDefault="00FF2E73" w:rsidP="00FF2E73">
            <w:pPr>
              <w:tabs>
                <w:tab w:val="left" w:pos="3206"/>
              </w:tabs>
            </w:pPr>
            <w:r w:rsidRPr="00FF2E73">
              <w:rPr>
                <w:rFonts w:ascii="Arial" w:eastAsia="Times New Roman" w:hAnsi="Arial" w:cs="Arial"/>
                <w:kern w:val="0"/>
                <w:sz w:val="20"/>
                <w:szCs w:val="20"/>
                <w:lang w:val="en-US" w:eastAsia="en-US"/>
              </w:rPr>
              <w:t>1.6</w:t>
            </w:r>
          </w:p>
        </w:tc>
        <w:tc>
          <w:tcPr>
            <w:tcW w:w="0" w:type="auto"/>
            <w:vAlign w:val="bottom"/>
          </w:tcPr>
          <w:p w14:paraId="161C921E" w14:textId="3D2936B6" w:rsidR="00FF2E73" w:rsidRDefault="00FF2E73" w:rsidP="00FF2E73">
            <w:pPr>
              <w:tabs>
                <w:tab w:val="left" w:pos="3206"/>
              </w:tabs>
            </w:pPr>
            <w:r w:rsidRPr="00FF2E73">
              <w:rPr>
                <w:rFonts w:ascii="Arial" w:eastAsia="Times New Roman" w:hAnsi="Arial" w:cs="Arial"/>
                <w:kern w:val="0"/>
                <w:sz w:val="20"/>
                <w:szCs w:val="20"/>
                <w:lang w:val="en-US" w:eastAsia="en-US"/>
              </w:rPr>
              <w:t>1.4</w:t>
            </w:r>
          </w:p>
        </w:tc>
        <w:tc>
          <w:tcPr>
            <w:tcW w:w="0" w:type="auto"/>
            <w:vAlign w:val="bottom"/>
          </w:tcPr>
          <w:p w14:paraId="611E472A" w14:textId="27732A61" w:rsidR="00FF2E73" w:rsidRDefault="00FF2E73" w:rsidP="00FF2E73">
            <w:pPr>
              <w:tabs>
                <w:tab w:val="left" w:pos="3206"/>
              </w:tabs>
            </w:pPr>
            <w:r w:rsidRPr="00FF2E73">
              <w:rPr>
                <w:rFonts w:ascii="Arial" w:eastAsia="Times New Roman" w:hAnsi="Arial" w:cs="Arial"/>
                <w:kern w:val="0"/>
                <w:sz w:val="20"/>
                <w:szCs w:val="20"/>
                <w:lang w:val="en-US" w:eastAsia="en-US"/>
              </w:rPr>
              <w:t>2.2</w:t>
            </w:r>
          </w:p>
        </w:tc>
        <w:tc>
          <w:tcPr>
            <w:tcW w:w="0" w:type="auto"/>
            <w:vAlign w:val="bottom"/>
          </w:tcPr>
          <w:p w14:paraId="619CEDEC" w14:textId="574E6287"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5C606481" w14:textId="686621E4" w:rsidR="00FF2E73" w:rsidRDefault="00FF2E73" w:rsidP="00FF2E73">
            <w:pPr>
              <w:tabs>
                <w:tab w:val="left" w:pos="3206"/>
              </w:tabs>
            </w:pPr>
            <w:r w:rsidRPr="00FF2E73">
              <w:rPr>
                <w:rFonts w:ascii="Arial" w:eastAsia="Times New Roman" w:hAnsi="Arial" w:cs="Arial"/>
                <w:kern w:val="0"/>
                <w:sz w:val="20"/>
                <w:szCs w:val="20"/>
                <w:lang w:val="en-US" w:eastAsia="en-US"/>
              </w:rPr>
              <w:t>2.2</w:t>
            </w:r>
          </w:p>
        </w:tc>
        <w:tc>
          <w:tcPr>
            <w:tcW w:w="0" w:type="auto"/>
            <w:vAlign w:val="bottom"/>
          </w:tcPr>
          <w:p w14:paraId="78FC86AC" w14:textId="77C69C18" w:rsidR="00FF2E73" w:rsidRDefault="00FF2E73" w:rsidP="00FF2E73">
            <w:pPr>
              <w:tabs>
                <w:tab w:val="left" w:pos="3206"/>
              </w:tabs>
            </w:pPr>
            <w:r w:rsidRPr="00FF2E73">
              <w:rPr>
                <w:rFonts w:ascii="Arial" w:eastAsia="Times New Roman" w:hAnsi="Arial" w:cs="Arial"/>
                <w:kern w:val="0"/>
                <w:sz w:val="20"/>
                <w:szCs w:val="20"/>
                <w:lang w:val="en-US" w:eastAsia="en-US"/>
              </w:rPr>
              <w:t>2.2</w:t>
            </w:r>
          </w:p>
        </w:tc>
        <w:tc>
          <w:tcPr>
            <w:tcW w:w="0" w:type="auto"/>
            <w:vAlign w:val="bottom"/>
          </w:tcPr>
          <w:p w14:paraId="0AC75E36" w14:textId="256069C2" w:rsidR="00FF2E73" w:rsidRDefault="00FF2E73" w:rsidP="00FF2E73">
            <w:pPr>
              <w:tabs>
                <w:tab w:val="left" w:pos="3206"/>
              </w:tabs>
            </w:pPr>
          </w:p>
        </w:tc>
      </w:tr>
    </w:tbl>
    <w:p w14:paraId="13597083" w14:textId="77777777" w:rsidR="00EB5C6D" w:rsidRDefault="00EB5C6D" w:rsidP="00EB5C6D">
      <w:pPr>
        <w:ind w:firstLine="0"/>
      </w:pPr>
    </w:p>
    <w:p w14:paraId="0F9CED53" w14:textId="3DB7C82C" w:rsidR="00EB5C6D" w:rsidRDefault="00B170C6" w:rsidP="00EB5C6D">
      <w:pPr>
        <w:pStyle w:val="Heading3"/>
        <w:ind w:firstLine="0"/>
        <w:rPr>
          <w:sz w:val="28"/>
          <w:szCs w:val="28"/>
        </w:rPr>
      </w:pPr>
      <w:bookmarkStart w:id="794" w:name="_Toc481003422"/>
      <w:bookmarkStart w:id="795" w:name="_Toc481003647"/>
      <w:r>
        <w:rPr>
          <w:sz w:val="28"/>
          <w:szCs w:val="28"/>
        </w:rPr>
        <w:t>G</w:t>
      </w:r>
      <w:r w:rsidR="007F2842">
        <w:rPr>
          <w:sz w:val="28"/>
          <w:szCs w:val="28"/>
        </w:rPr>
        <w:t xml:space="preserve">.3.4 </w:t>
      </w:r>
      <w:r w:rsidR="00EB5C6D" w:rsidRPr="00EB5C6D">
        <w:rPr>
          <w:sz w:val="28"/>
          <w:szCs w:val="28"/>
        </w:rPr>
        <w:t>Task success rate table</w:t>
      </w:r>
      <w:bookmarkEnd w:id="794"/>
      <w:bookmarkEnd w:id="795"/>
    </w:p>
    <w:p w14:paraId="6C0A390D" w14:textId="5B9A13E4" w:rsidR="000525B8" w:rsidRPr="000525B8" w:rsidRDefault="000525B8" w:rsidP="000525B8">
      <w:pPr>
        <w:pStyle w:val="TableFigure"/>
        <w:rPr>
          <w:b/>
        </w:rPr>
      </w:pPr>
      <w:bookmarkStart w:id="796" w:name="_Toc481003229"/>
      <w:r w:rsidRPr="000525B8">
        <w:rPr>
          <w:b/>
        </w:rPr>
        <w:t xml:space="preserve">Table </w:t>
      </w:r>
      <w:r w:rsidR="00B170C6">
        <w:rPr>
          <w:b/>
        </w:rPr>
        <w:t>G</w:t>
      </w:r>
      <w:r w:rsidRPr="000525B8">
        <w:rPr>
          <w:b/>
        </w:rPr>
        <w:t>.</w:t>
      </w:r>
      <w:r w:rsidR="00E866EB">
        <w:rPr>
          <w:b/>
        </w:rPr>
        <w:t>3.</w:t>
      </w:r>
      <w:r w:rsidRPr="000525B8">
        <w:rPr>
          <w:b/>
        </w:rPr>
        <w:t>4</w:t>
      </w:r>
      <w:r w:rsidR="00233657">
        <w:rPr>
          <w:b/>
        </w:rPr>
        <w:t xml:space="preserve"> Task success rate</w:t>
      </w:r>
      <w:bookmarkEnd w:id="796"/>
    </w:p>
    <w:tbl>
      <w:tblPr>
        <w:tblStyle w:val="APAReport"/>
        <w:tblW w:w="0" w:type="auto"/>
        <w:tblLook w:val="04A0" w:firstRow="1" w:lastRow="0" w:firstColumn="1" w:lastColumn="0" w:noHBand="0" w:noVBand="1"/>
      </w:tblPr>
      <w:tblGrid>
        <w:gridCol w:w="2026"/>
        <w:gridCol w:w="495"/>
        <w:gridCol w:w="483"/>
        <w:gridCol w:w="495"/>
        <w:gridCol w:w="483"/>
        <w:gridCol w:w="495"/>
        <w:gridCol w:w="483"/>
        <w:gridCol w:w="495"/>
        <w:gridCol w:w="495"/>
        <w:gridCol w:w="495"/>
        <w:gridCol w:w="603"/>
        <w:gridCol w:w="594"/>
        <w:gridCol w:w="603"/>
        <w:gridCol w:w="1256"/>
      </w:tblGrid>
      <w:tr w:rsidR="00FF2E73" w14:paraId="339DE948" w14:textId="77777777" w:rsidTr="00FF2E73">
        <w:trPr>
          <w:cnfStyle w:val="100000000000" w:firstRow="1" w:lastRow="0" w:firstColumn="0" w:lastColumn="0" w:oddVBand="0" w:evenVBand="0" w:oddHBand="0" w:evenHBand="0" w:firstRowFirstColumn="0" w:firstRowLastColumn="0" w:lastRowFirstColumn="0" w:lastRowLastColumn="0"/>
        </w:trPr>
        <w:tc>
          <w:tcPr>
            <w:tcW w:w="0" w:type="auto"/>
          </w:tcPr>
          <w:p w14:paraId="773711E7" w14:textId="428BB024" w:rsidR="00FF2E73" w:rsidRDefault="00FF2E73" w:rsidP="00FF2E73">
            <w:pPr>
              <w:tabs>
                <w:tab w:val="left" w:pos="3206"/>
              </w:tabs>
            </w:pPr>
            <w:r>
              <w:t>Task (success rate)</w:t>
            </w:r>
          </w:p>
          <w:p w14:paraId="16B6CEA5" w14:textId="77777777" w:rsidR="00FF2E73" w:rsidRDefault="00FF2E73" w:rsidP="00FF2E73">
            <w:pPr>
              <w:tabs>
                <w:tab w:val="left" w:pos="3206"/>
              </w:tabs>
            </w:pPr>
            <w:r>
              <w:t>\ Participant</w:t>
            </w:r>
          </w:p>
        </w:tc>
        <w:tc>
          <w:tcPr>
            <w:tcW w:w="0" w:type="auto"/>
          </w:tcPr>
          <w:p w14:paraId="7E225000" w14:textId="77777777" w:rsidR="00FF2E73" w:rsidRDefault="00FF2E73" w:rsidP="00FF2E73">
            <w:pPr>
              <w:tabs>
                <w:tab w:val="left" w:pos="3206"/>
              </w:tabs>
            </w:pPr>
            <w:r>
              <w:t>T1</w:t>
            </w:r>
          </w:p>
        </w:tc>
        <w:tc>
          <w:tcPr>
            <w:tcW w:w="0" w:type="auto"/>
          </w:tcPr>
          <w:p w14:paraId="05641BD2" w14:textId="77777777" w:rsidR="00FF2E73" w:rsidRDefault="00FF2E73" w:rsidP="00FF2E73">
            <w:pPr>
              <w:tabs>
                <w:tab w:val="left" w:pos="3206"/>
              </w:tabs>
            </w:pPr>
            <w:r>
              <w:t>T2</w:t>
            </w:r>
          </w:p>
        </w:tc>
        <w:tc>
          <w:tcPr>
            <w:tcW w:w="0" w:type="auto"/>
          </w:tcPr>
          <w:p w14:paraId="6C8BF8AA" w14:textId="77777777" w:rsidR="00FF2E73" w:rsidRDefault="00FF2E73" w:rsidP="00FF2E73">
            <w:pPr>
              <w:tabs>
                <w:tab w:val="left" w:pos="3206"/>
              </w:tabs>
            </w:pPr>
            <w:r>
              <w:t>T3</w:t>
            </w:r>
          </w:p>
        </w:tc>
        <w:tc>
          <w:tcPr>
            <w:tcW w:w="0" w:type="auto"/>
          </w:tcPr>
          <w:p w14:paraId="50CF867F" w14:textId="77777777" w:rsidR="00FF2E73" w:rsidRDefault="00FF2E73" w:rsidP="00FF2E73">
            <w:pPr>
              <w:tabs>
                <w:tab w:val="left" w:pos="3206"/>
              </w:tabs>
            </w:pPr>
            <w:r>
              <w:t>T4</w:t>
            </w:r>
          </w:p>
        </w:tc>
        <w:tc>
          <w:tcPr>
            <w:tcW w:w="0" w:type="auto"/>
          </w:tcPr>
          <w:p w14:paraId="44678FFA" w14:textId="77777777" w:rsidR="00FF2E73" w:rsidRDefault="00FF2E73" w:rsidP="00FF2E73">
            <w:pPr>
              <w:tabs>
                <w:tab w:val="left" w:pos="3206"/>
              </w:tabs>
            </w:pPr>
            <w:r>
              <w:t>T5</w:t>
            </w:r>
          </w:p>
        </w:tc>
        <w:tc>
          <w:tcPr>
            <w:tcW w:w="0" w:type="auto"/>
          </w:tcPr>
          <w:p w14:paraId="540B3B7E" w14:textId="77777777" w:rsidR="00FF2E73" w:rsidRDefault="00FF2E73" w:rsidP="00FF2E73">
            <w:pPr>
              <w:tabs>
                <w:tab w:val="left" w:pos="3206"/>
              </w:tabs>
            </w:pPr>
            <w:r>
              <w:t>T6</w:t>
            </w:r>
          </w:p>
        </w:tc>
        <w:tc>
          <w:tcPr>
            <w:tcW w:w="0" w:type="auto"/>
          </w:tcPr>
          <w:p w14:paraId="4DF62A2A" w14:textId="77777777" w:rsidR="00FF2E73" w:rsidRDefault="00FF2E73" w:rsidP="00FF2E73">
            <w:pPr>
              <w:tabs>
                <w:tab w:val="left" w:pos="3206"/>
              </w:tabs>
            </w:pPr>
            <w:r>
              <w:t>T7</w:t>
            </w:r>
          </w:p>
        </w:tc>
        <w:tc>
          <w:tcPr>
            <w:tcW w:w="0" w:type="auto"/>
          </w:tcPr>
          <w:p w14:paraId="77BC5B7B" w14:textId="77777777" w:rsidR="00FF2E73" w:rsidRDefault="00FF2E73" w:rsidP="00FF2E73">
            <w:pPr>
              <w:tabs>
                <w:tab w:val="left" w:pos="3206"/>
              </w:tabs>
            </w:pPr>
            <w:r>
              <w:t>T8</w:t>
            </w:r>
          </w:p>
        </w:tc>
        <w:tc>
          <w:tcPr>
            <w:tcW w:w="0" w:type="auto"/>
          </w:tcPr>
          <w:p w14:paraId="100E6FCD" w14:textId="77777777" w:rsidR="00FF2E73" w:rsidRDefault="00FF2E73" w:rsidP="00FF2E73">
            <w:pPr>
              <w:tabs>
                <w:tab w:val="left" w:pos="3206"/>
              </w:tabs>
            </w:pPr>
            <w:r>
              <w:t>T9</w:t>
            </w:r>
          </w:p>
        </w:tc>
        <w:tc>
          <w:tcPr>
            <w:tcW w:w="0" w:type="auto"/>
          </w:tcPr>
          <w:p w14:paraId="14E3D787" w14:textId="77777777" w:rsidR="00FF2E73" w:rsidRDefault="00FF2E73" w:rsidP="00FF2E73">
            <w:pPr>
              <w:tabs>
                <w:tab w:val="left" w:pos="3206"/>
              </w:tabs>
            </w:pPr>
            <w:r>
              <w:t>T10</w:t>
            </w:r>
          </w:p>
        </w:tc>
        <w:tc>
          <w:tcPr>
            <w:tcW w:w="0" w:type="auto"/>
          </w:tcPr>
          <w:p w14:paraId="03D01789" w14:textId="77777777" w:rsidR="00FF2E73" w:rsidRDefault="00FF2E73" w:rsidP="00FF2E73">
            <w:pPr>
              <w:tabs>
                <w:tab w:val="left" w:pos="3206"/>
              </w:tabs>
            </w:pPr>
            <w:r>
              <w:t>T11</w:t>
            </w:r>
          </w:p>
        </w:tc>
        <w:tc>
          <w:tcPr>
            <w:tcW w:w="0" w:type="auto"/>
          </w:tcPr>
          <w:p w14:paraId="61238CCD" w14:textId="77777777" w:rsidR="00FF2E73" w:rsidRDefault="00FF2E73" w:rsidP="00FF2E73">
            <w:pPr>
              <w:tabs>
                <w:tab w:val="left" w:pos="3206"/>
              </w:tabs>
            </w:pPr>
            <w:r>
              <w:t>T12</w:t>
            </w:r>
          </w:p>
        </w:tc>
        <w:tc>
          <w:tcPr>
            <w:tcW w:w="0" w:type="auto"/>
          </w:tcPr>
          <w:p w14:paraId="2BDD90DB" w14:textId="77777777" w:rsidR="00FF2E73" w:rsidRDefault="00FF2E73" w:rsidP="00FF2E73">
            <w:pPr>
              <w:tabs>
                <w:tab w:val="left" w:pos="3206"/>
              </w:tabs>
            </w:pPr>
            <w:r>
              <w:t xml:space="preserve">Participant </w:t>
            </w:r>
          </w:p>
          <w:p w14:paraId="6E0AE91D" w14:textId="77777777" w:rsidR="00FF2E73" w:rsidRDefault="00FF2E73" w:rsidP="00FF2E73">
            <w:pPr>
              <w:tabs>
                <w:tab w:val="left" w:pos="3206"/>
              </w:tabs>
            </w:pPr>
            <w:r>
              <w:t>Total</w:t>
            </w:r>
          </w:p>
        </w:tc>
      </w:tr>
      <w:tr w:rsidR="00FF2E73" w14:paraId="6E7ED399" w14:textId="77777777" w:rsidTr="00FF2E73">
        <w:tc>
          <w:tcPr>
            <w:tcW w:w="0" w:type="auto"/>
          </w:tcPr>
          <w:p w14:paraId="4C0B50CA" w14:textId="77777777" w:rsidR="00FF2E73" w:rsidRDefault="00FF2E73" w:rsidP="00FF2E73">
            <w:pPr>
              <w:tabs>
                <w:tab w:val="left" w:pos="3206"/>
              </w:tabs>
            </w:pPr>
            <w:r>
              <w:t>P1</w:t>
            </w:r>
          </w:p>
        </w:tc>
        <w:tc>
          <w:tcPr>
            <w:tcW w:w="0" w:type="auto"/>
            <w:vAlign w:val="bottom"/>
          </w:tcPr>
          <w:p w14:paraId="692722DB" w14:textId="209E6B57"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1D7124B8" w14:textId="2C263FC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89A75AC" w14:textId="6527055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78A0FE41" w14:textId="57CF3F1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346FB59" w14:textId="7FDCF5F5"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525695C" w14:textId="2A6440C4"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747DB11" w14:textId="47282B5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AAC038D" w14:textId="4693F0C2"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4111309" w14:textId="66F2073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E141FCD" w14:textId="6956B9BC"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514EC04" w14:textId="541BED48"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EAF288C" w14:textId="6F9697A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30B36D8F" w14:textId="2656FF63" w:rsidR="00FF2E73" w:rsidRDefault="00FF2E73" w:rsidP="00FF2E73">
            <w:pPr>
              <w:tabs>
                <w:tab w:val="left" w:pos="3206"/>
              </w:tabs>
            </w:pPr>
            <w:r w:rsidRPr="00FF2E73">
              <w:rPr>
                <w:rFonts w:ascii="Arial" w:eastAsia="Times New Roman" w:hAnsi="Arial" w:cs="Arial"/>
                <w:kern w:val="0"/>
                <w:sz w:val="20"/>
                <w:szCs w:val="20"/>
                <w:lang w:val="en-US" w:eastAsia="en-US"/>
              </w:rPr>
              <w:t>6</w:t>
            </w:r>
          </w:p>
        </w:tc>
      </w:tr>
      <w:tr w:rsidR="00FF2E73" w14:paraId="4BB6A850" w14:textId="77777777" w:rsidTr="00FF2E73">
        <w:tc>
          <w:tcPr>
            <w:tcW w:w="0" w:type="auto"/>
          </w:tcPr>
          <w:p w14:paraId="12888DD2" w14:textId="77777777" w:rsidR="00FF2E73" w:rsidRDefault="00FF2E73" w:rsidP="00FF2E73">
            <w:pPr>
              <w:tabs>
                <w:tab w:val="left" w:pos="3206"/>
              </w:tabs>
            </w:pPr>
            <w:r>
              <w:t>P2</w:t>
            </w:r>
          </w:p>
        </w:tc>
        <w:tc>
          <w:tcPr>
            <w:tcW w:w="0" w:type="auto"/>
            <w:vAlign w:val="bottom"/>
          </w:tcPr>
          <w:p w14:paraId="1BB560DF" w14:textId="2130AF46"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8520B9A" w14:textId="79DFB6A2"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E93DC74" w14:textId="2369E45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97D08E3" w14:textId="0C6BE163"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3CCAAF87" w14:textId="4D8D6282"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6BC9753" w14:textId="2837F4C9"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C06175B" w14:textId="47D22AE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0BACD7C" w14:textId="166E7A72"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3969D634" w14:textId="123B9D1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2C4B5FA9" w14:textId="75387B23"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2A196E8" w14:textId="2734C1C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C272B2E" w14:textId="316C3D95"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35B068F1" w14:textId="66174305" w:rsidR="00FF2E73" w:rsidRDefault="00FF2E73" w:rsidP="00FF2E73">
            <w:pPr>
              <w:tabs>
                <w:tab w:val="left" w:pos="3206"/>
              </w:tabs>
            </w:pPr>
            <w:r w:rsidRPr="00FF2E73">
              <w:rPr>
                <w:rFonts w:ascii="Arial" w:eastAsia="Times New Roman" w:hAnsi="Arial" w:cs="Arial"/>
                <w:kern w:val="0"/>
                <w:sz w:val="20"/>
                <w:szCs w:val="20"/>
                <w:lang w:val="en-US" w:eastAsia="en-US"/>
              </w:rPr>
              <w:t>8</w:t>
            </w:r>
          </w:p>
        </w:tc>
      </w:tr>
      <w:tr w:rsidR="00FF2E73" w14:paraId="45AAA7B3" w14:textId="77777777" w:rsidTr="00FF2E73">
        <w:tc>
          <w:tcPr>
            <w:tcW w:w="0" w:type="auto"/>
          </w:tcPr>
          <w:p w14:paraId="3963D8D5" w14:textId="77777777" w:rsidR="00FF2E73" w:rsidRDefault="00FF2E73" w:rsidP="00FF2E73">
            <w:pPr>
              <w:tabs>
                <w:tab w:val="left" w:pos="3206"/>
              </w:tabs>
            </w:pPr>
            <w:r>
              <w:t>P3</w:t>
            </w:r>
          </w:p>
        </w:tc>
        <w:tc>
          <w:tcPr>
            <w:tcW w:w="0" w:type="auto"/>
            <w:vAlign w:val="bottom"/>
          </w:tcPr>
          <w:p w14:paraId="46824011" w14:textId="46FFBDC3"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DE09A1B" w14:textId="47F43972"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C84ADAF" w14:textId="38045D4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9081567" w14:textId="09AA1FFD"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629C997" w14:textId="501F8930"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C277008" w14:textId="54813319"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001DC5D" w14:textId="341841C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26FC67C" w14:textId="2097C731"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51E4FB2" w14:textId="0E47B7B8"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6E458E6" w14:textId="269920AB"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133455A" w14:textId="64897740"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6F84058" w14:textId="7FCEDD1B"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CC96815" w14:textId="6D8426DE" w:rsidR="00FF2E73" w:rsidRDefault="00FF2E73" w:rsidP="00FF2E73">
            <w:pPr>
              <w:tabs>
                <w:tab w:val="left" w:pos="3206"/>
              </w:tabs>
            </w:pPr>
            <w:r w:rsidRPr="00FF2E73">
              <w:rPr>
                <w:rFonts w:ascii="Arial" w:eastAsia="Times New Roman" w:hAnsi="Arial" w:cs="Arial"/>
                <w:kern w:val="0"/>
                <w:sz w:val="20"/>
                <w:szCs w:val="20"/>
                <w:lang w:val="en-US" w:eastAsia="en-US"/>
              </w:rPr>
              <w:t>10</w:t>
            </w:r>
          </w:p>
        </w:tc>
      </w:tr>
      <w:tr w:rsidR="00FF2E73" w14:paraId="3230D200" w14:textId="77777777" w:rsidTr="00FF2E73">
        <w:tc>
          <w:tcPr>
            <w:tcW w:w="0" w:type="auto"/>
          </w:tcPr>
          <w:p w14:paraId="3EF04F1A" w14:textId="77777777" w:rsidR="00FF2E73" w:rsidRDefault="00FF2E73" w:rsidP="00FF2E73">
            <w:pPr>
              <w:tabs>
                <w:tab w:val="left" w:pos="3206"/>
              </w:tabs>
            </w:pPr>
            <w:r>
              <w:t>P4</w:t>
            </w:r>
          </w:p>
        </w:tc>
        <w:tc>
          <w:tcPr>
            <w:tcW w:w="0" w:type="auto"/>
            <w:vAlign w:val="bottom"/>
          </w:tcPr>
          <w:p w14:paraId="24176074" w14:textId="400F2514"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FDC0AF9" w14:textId="5DBF87A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79DBB37" w14:textId="00661799"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923EEC4" w14:textId="181DE7BB"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28BC17A" w14:textId="6160166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68A2ADA" w14:textId="26F40B7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D9ADC9D" w14:textId="255945FB"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90E50B3" w14:textId="2D1E41F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53A9873" w14:textId="4F0F9DE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3F7612C" w14:textId="6A81AB67"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457B652" w14:textId="1C66026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33FA1965" w14:textId="568D51C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1CACF49C" w14:textId="68C1A541" w:rsidR="00FF2E73" w:rsidRDefault="00FF2E73" w:rsidP="00FF2E73">
            <w:pPr>
              <w:tabs>
                <w:tab w:val="left" w:pos="3206"/>
              </w:tabs>
            </w:pPr>
            <w:r w:rsidRPr="00FF2E73">
              <w:rPr>
                <w:rFonts w:ascii="Arial" w:eastAsia="Times New Roman" w:hAnsi="Arial" w:cs="Arial"/>
                <w:kern w:val="0"/>
                <w:sz w:val="20"/>
                <w:szCs w:val="20"/>
                <w:lang w:val="en-US" w:eastAsia="en-US"/>
              </w:rPr>
              <w:t>7</w:t>
            </w:r>
          </w:p>
        </w:tc>
      </w:tr>
      <w:tr w:rsidR="00FF2E73" w14:paraId="256269B6" w14:textId="77777777" w:rsidTr="00FF2E73">
        <w:tc>
          <w:tcPr>
            <w:tcW w:w="0" w:type="auto"/>
          </w:tcPr>
          <w:p w14:paraId="15F50EDD" w14:textId="77777777" w:rsidR="00FF2E73" w:rsidRDefault="00FF2E73" w:rsidP="00FF2E73">
            <w:pPr>
              <w:tabs>
                <w:tab w:val="left" w:pos="3206"/>
              </w:tabs>
            </w:pPr>
            <w:r>
              <w:t>P5</w:t>
            </w:r>
          </w:p>
        </w:tc>
        <w:tc>
          <w:tcPr>
            <w:tcW w:w="0" w:type="auto"/>
            <w:vAlign w:val="bottom"/>
          </w:tcPr>
          <w:p w14:paraId="7547E4FC" w14:textId="21BD779A"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2289A4C" w14:textId="737F3EA3"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AB42E19" w14:textId="6729A646"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D5962C6" w14:textId="02F6972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92F4322" w14:textId="406FA201"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52F5D45" w14:textId="3F55544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51A0BD1" w14:textId="0347B7C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3440C0C" w14:textId="5D813527"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48EE7E7" w14:textId="14D6B75D"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9633D97" w14:textId="513112D3"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F3EBE4B" w14:textId="7BA3708C"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5172793" w14:textId="4C2E3345"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45614A1" w14:textId="5CC2EFCA" w:rsidR="00FF2E73" w:rsidRDefault="00FF2E73" w:rsidP="00FF2E73">
            <w:pPr>
              <w:tabs>
                <w:tab w:val="left" w:pos="3206"/>
              </w:tabs>
            </w:pPr>
            <w:r w:rsidRPr="00FF2E73">
              <w:rPr>
                <w:rFonts w:ascii="Arial" w:eastAsia="Times New Roman" w:hAnsi="Arial" w:cs="Arial"/>
                <w:kern w:val="0"/>
                <w:sz w:val="20"/>
                <w:szCs w:val="20"/>
                <w:lang w:val="en-US" w:eastAsia="en-US"/>
              </w:rPr>
              <w:t>10</w:t>
            </w:r>
          </w:p>
        </w:tc>
      </w:tr>
      <w:tr w:rsidR="00FF2E73" w14:paraId="575F1AE9" w14:textId="77777777" w:rsidTr="00FF2E73">
        <w:tc>
          <w:tcPr>
            <w:tcW w:w="0" w:type="auto"/>
          </w:tcPr>
          <w:p w14:paraId="4B7E4375" w14:textId="77777777" w:rsidR="00FF2E73" w:rsidRDefault="00FF2E73" w:rsidP="00FF2E73">
            <w:pPr>
              <w:tabs>
                <w:tab w:val="left" w:pos="3206"/>
              </w:tabs>
            </w:pPr>
            <w:r>
              <w:t>Average</w:t>
            </w:r>
          </w:p>
        </w:tc>
        <w:tc>
          <w:tcPr>
            <w:tcW w:w="0" w:type="auto"/>
            <w:vAlign w:val="bottom"/>
          </w:tcPr>
          <w:p w14:paraId="45EEBF43" w14:textId="66F033E1"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732C4C6C" w14:textId="1B51063D"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57CB855" w14:textId="72120175"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1CB85A57" w14:textId="13FF2894"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76E7DB1" w14:textId="13EBB452" w:rsidR="00FF2E73" w:rsidRDefault="00FF2E73" w:rsidP="00FF2E73">
            <w:pPr>
              <w:tabs>
                <w:tab w:val="left" w:pos="3206"/>
              </w:tabs>
            </w:pPr>
            <w:r w:rsidRPr="00FF2E73">
              <w:rPr>
                <w:rFonts w:ascii="Arial" w:eastAsia="Times New Roman" w:hAnsi="Arial" w:cs="Arial"/>
                <w:kern w:val="0"/>
                <w:sz w:val="20"/>
                <w:szCs w:val="20"/>
                <w:lang w:val="en-US" w:eastAsia="en-US"/>
              </w:rPr>
              <w:t>0.4</w:t>
            </w:r>
          </w:p>
        </w:tc>
        <w:tc>
          <w:tcPr>
            <w:tcW w:w="0" w:type="auto"/>
            <w:vAlign w:val="bottom"/>
          </w:tcPr>
          <w:p w14:paraId="14D8D116" w14:textId="20C6702C"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CD9EE0A" w14:textId="1F3B9BF1"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2F8DE68D" w14:textId="67C935AD" w:rsidR="00FF2E73" w:rsidRDefault="00FF2E73" w:rsidP="00FF2E73">
            <w:pPr>
              <w:tabs>
                <w:tab w:val="left" w:pos="3206"/>
              </w:tabs>
            </w:pPr>
            <w:r w:rsidRPr="00FF2E73">
              <w:rPr>
                <w:rFonts w:ascii="Arial" w:eastAsia="Times New Roman" w:hAnsi="Arial" w:cs="Arial"/>
                <w:kern w:val="0"/>
                <w:sz w:val="20"/>
                <w:szCs w:val="20"/>
                <w:lang w:val="en-US" w:eastAsia="en-US"/>
              </w:rPr>
              <w:t>0.6</w:t>
            </w:r>
          </w:p>
        </w:tc>
        <w:tc>
          <w:tcPr>
            <w:tcW w:w="0" w:type="auto"/>
            <w:vAlign w:val="bottom"/>
          </w:tcPr>
          <w:p w14:paraId="71D27ECB" w14:textId="52E7011E"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33572E34" w14:textId="68EFFF4F"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32944F7E" w14:textId="7441A2E8"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7EBA5D00" w14:textId="294CD3E8" w:rsidR="00FF2E73" w:rsidRDefault="00FF2E73" w:rsidP="00FF2E73">
            <w:pPr>
              <w:tabs>
                <w:tab w:val="left" w:pos="3206"/>
              </w:tabs>
            </w:pPr>
            <w:r w:rsidRPr="00FF2E73">
              <w:rPr>
                <w:rFonts w:ascii="Arial" w:eastAsia="Times New Roman" w:hAnsi="Arial" w:cs="Arial"/>
                <w:kern w:val="0"/>
                <w:sz w:val="20"/>
                <w:szCs w:val="20"/>
                <w:lang w:val="en-US" w:eastAsia="en-US"/>
              </w:rPr>
              <w:t>0.6</w:t>
            </w:r>
          </w:p>
        </w:tc>
        <w:tc>
          <w:tcPr>
            <w:tcW w:w="0" w:type="auto"/>
            <w:vAlign w:val="bottom"/>
          </w:tcPr>
          <w:p w14:paraId="4E8ECD19" w14:textId="7FAB4F6E" w:rsidR="00FF2E73" w:rsidRDefault="00FF2E73" w:rsidP="00FF2E73">
            <w:pPr>
              <w:tabs>
                <w:tab w:val="left" w:pos="3206"/>
              </w:tabs>
            </w:pPr>
          </w:p>
        </w:tc>
      </w:tr>
    </w:tbl>
    <w:p w14:paraId="509188E0" w14:textId="7F8113E5" w:rsidR="00EB5C6D" w:rsidRDefault="00EB5C6D" w:rsidP="000525B8">
      <w:pPr>
        <w:ind w:firstLine="0"/>
      </w:pPr>
    </w:p>
    <w:p w14:paraId="4C7E7D36" w14:textId="67FBFB7B" w:rsidR="00EB5C6D" w:rsidRDefault="00B170C6" w:rsidP="00EB5C6D">
      <w:pPr>
        <w:pStyle w:val="Heading3"/>
        <w:ind w:firstLine="0"/>
        <w:rPr>
          <w:sz w:val="28"/>
          <w:szCs w:val="28"/>
        </w:rPr>
      </w:pPr>
      <w:bookmarkStart w:id="797" w:name="_Toc481003423"/>
      <w:bookmarkStart w:id="798" w:name="_Toc481003648"/>
      <w:r>
        <w:rPr>
          <w:sz w:val="28"/>
          <w:szCs w:val="28"/>
        </w:rPr>
        <w:lastRenderedPageBreak/>
        <w:t>G</w:t>
      </w:r>
      <w:r w:rsidR="007F2842">
        <w:rPr>
          <w:sz w:val="28"/>
          <w:szCs w:val="28"/>
        </w:rPr>
        <w:t xml:space="preserve">.3.5 </w:t>
      </w:r>
      <w:r w:rsidR="00EB5C6D" w:rsidRPr="00EB5C6D">
        <w:rPr>
          <w:sz w:val="28"/>
          <w:szCs w:val="28"/>
        </w:rPr>
        <w:t>Task ease of completion table</w:t>
      </w:r>
      <w:bookmarkEnd w:id="797"/>
      <w:bookmarkEnd w:id="798"/>
    </w:p>
    <w:p w14:paraId="21C1A06C" w14:textId="78A544D3" w:rsidR="000525B8" w:rsidRPr="000525B8" w:rsidRDefault="000525B8" w:rsidP="000525B8">
      <w:pPr>
        <w:pStyle w:val="TableFigure"/>
        <w:rPr>
          <w:b/>
        </w:rPr>
      </w:pPr>
      <w:bookmarkStart w:id="799" w:name="_Toc481003230"/>
      <w:r w:rsidRPr="000525B8">
        <w:rPr>
          <w:b/>
        </w:rPr>
        <w:t xml:space="preserve">Table </w:t>
      </w:r>
      <w:r w:rsidR="00B170C6">
        <w:rPr>
          <w:b/>
        </w:rPr>
        <w:t>G</w:t>
      </w:r>
      <w:r w:rsidRPr="000525B8">
        <w:rPr>
          <w:b/>
        </w:rPr>
        <w:t>.</w:t>
      </w:r>
      <w:r w:rsidR="00E866EB">
        <w:rPr>
          <w:b/>
        </w:rPr>
        <w:t>3.</w:t>
      </w:r>
      <w:r w:rsidRPr="000525B8">
        <w:rPr>
          <w:b/>
        </w:rPr>
        <w:t>5</w:t>
      </w:r>
      <w:r w:rsidR="00233657">
        <w:rPr>
          <w:b/>
        </w:rPr>
        <w:t xml:space="preserve"> Task ease of completion</w:t>
      </w:r>
      <w:bookmarkEnd w:id="799"/>
    </w:p>
    <w:tbl>
      <w:tblPr>
        <w:tblStyle w:val="APAReport"/>
        <w:tblW w:w="0" w:type="auto"/>
        <w:tblLook w:val="04A0" w:firstRow="1" w:lastRow="0" w:firstColumn="1" w:lastColumn="0" w:noHBand="0" w:noVBand="1"/>
      </w:tblPr>
      <w:tblGrid>
        <w:gridCol w:w="2699"/>
        <w:gridCol w:w="495"/>
        <w:gridCol w:w="606"/>
        <w:gridCol w:w="495"/>
        <w:gridCol w:w="495"/>
        <w:gridCol w:w="606"/>
        <w:gridCol w:w="606"/>
        <w:gridCol w:w="495"/>
        <w:gridCol w:w="606"/>
        <w:gridCol w:w="606"/>
        <w:gridCol w:w="603"/>
        <w:gridCol w:w="606"/>
        <w:gridCol w:w="606"/>
        <w:gridCol w:w="1256"/>
      </w:tblGrid>
      <w:tr w:rsidR="00FF2E73" w14:paraId="06030A12" w14:textId="77777777" w:rsidTr="00FF2E73">
        <w:trPr>
          <w:cnfStyle w:val="100000000000" w:firstRow="1" w:lastRow="0" w:firstColumn="0" w:lastColumn="0" w:oddVBand="0" w:evenVBand="0" w:oddHBand="0" w:evenHBand="0" w:firstRowFirstColumn="0" w:firstRowLastColumn="0" w:lastRowFirstColumn="0" w:lastRowLastColumn="0"/>
        </w:trPr>
        <w:tc>
          <w:tcPr>
            <w:tcW w:w="0" w:type="auto"/>
          </w:tcPr>
          <w:p w14:paraId="17C09862" w14:textId="33ECC6F0" w:rsidR="00FF2E73" w:rsidRDefault="00FF2E73" w:rsidP="00FF2E73">
            <w:pPr>
              <w:tabs>
                <w:tab w:val="left" w:pos="3206"/>
              </w:tabs>
            </w:pPr>
            <w:r>
              <w:t>Task (</w:t>
            </w:r>
            <w:r w:rsidR="008C7BFA">
              <w:t>ease of completion</w:t>
            </w:r>
            <w:r>
              <w:t>)</w:t>
            </w:r>
          </w:p>
          <w:p w14:paraId="52A293A9" w14:textId="77777777" w:rsidR="00FF2E73" w:rsidRDefault="00FF2E73" w:rsidP="00FF2E73">
            <w:pPr>
              <w:tabs>
                <w:tab w:val="left" w:pos="3206"/>
              </w:tabs>
            </w:pPr>
            <w:r>
              <w:t>\ Participant</w:t>
            </w:r>
          </w:p>
        </w:tc>
        <w:tc>
          <w:tcPr>
            <w:tcW w:w="0" w:type="auto"/>
          </w:tcPr>
          <w:p w14:paraId="42078CBE" w14:textId="77777777" w:rsidR="00FF2E73" w:rsidRDefault="00FF2E73" w:rsidP="00FF2E73">
            <w:pPr>
              <w:tabs>
                <w:tab w:val="left" w:pos="3206"/>
              </w:tabs>
            </w:pPr>
            <w:r>
              <w:t>T1</w:t>
            </w:r>
          </w:p>
        </w:tc>
        <w:tc>
          <w:tcPr>
            <w:tcW w:w="0" w:type="auto"/>
          </w:tcPr>
          <w:p w14:paraId="36AF2067" w14:textId="77777777" w:rsidR="00FF2E73" w:rsidRDefault="00FF2E73" w:rsidP="00FF2E73">
            <w:pPr>
              <w:tabs>
                <w:tab w:val="left" w:pos="3206"/>
              </w:tabs>
            </w:pPr>
            <w:r>
              <w:t>T2</w:t>
            </w:r>
          </w:p>
        </w:tc>
        <w:tc>
          <w:tcPr>
            <w:tcW w:w="0" w:type="auto"/>
          </w:tcPr>
          <w:p w14:paraId="777ADEEA" w14:textId="77777777" w:rsidR="00FF2E73" w:rsidRDefault="00FF2E73" w:rsidP="00FF2E73">
            <w:pPr>
              <w:tabs>
                <w:tab w:val="left" w:pos="3206"/>
              </w:tabs>
            </w:pPr>
            <w:r>
              <w:t>T3</w:t>
            </w:r>
          </w:p>
        </w:tc>
        <w:tc>
          <w:tcPr>
            <w:tcW w:w="0" w:type="auto"/>
          </w:tcPr>
          <w:p w14:paraId="3FC6AC7F" w14:textId="77777777" w:rsidR="00FF2E73" w:rsidRDefault="00FF2E73" w:rsidP="00FF2E73">
            <w:pPr>
              <w:tabs>
                <w:tab w:val="left" w:pos="3206"/>
              </w:tabs>
            </w:pPr>
            <w:r>
              <w:t>T4</w:t>
            </w:r>
          </w:p>
        </w:tc>
        <w:tc>
          <w:tcPr>
            <w:tcW w:w="0" w:type="auto"/>
          </w:tcPr>
          <w:p w14:paraId="43D456C8" w14:textId="77777777" w:rsidR="00FF2E73" w:rsidRDefault="00FF2E73" w:rsidP="00FF2E73">
            <w:pPr>
              <w:tabs>
                <w:tab w:val="left" w:pos="3206"/>
              </w:tabs>
            </w:pPr>
            <w:r>
              <w:t>T5</w:t>
            </w:r>
          </w:p>
        </w:tc>
        <w:tc>
          <w:tcPr>
            <w:tcW w:w="0" w:type="auto"/>
          </w:tcPr>
          <w:p w14:paraId="44121DE8" w14:textId="77777777" w:rsidR="00FF2E73" w:rsidRDefault="00FF2E73" w:rsidP="00FF2E73">
            <w:pPr>
              <w:tabs>
                <w:tab w:val="left" w:pos="3206"/>
              </w:tabs>
            </w:pPr>
            <w:r>
              <w:t>T6</w:t>
            </w:r>
          </w:p>
        </w:tc>
        <w:tc>
          <w:tcPr>
            <w:tcW w:w="0" w:type="auto"/>
          </w:tcPr>
          <w:p w14:paraId="061232AA" w14:textId="77777777" w:rsidR="00FF2E73" w:rsidRDefault="00FF2E73" w:rsidP="00FF2E73">
            <w:pPr>
              <w:tabs>
                <w:tab w:val="left" w:pos="3206"/>
              </w:tabs>
            </w:pPr>
            <w:r>
              <w:t>T7</w:t>
            </w:r>
          </w:p>
        </w:tc>
        <w:tc>
          <w:tcPr>
            <w:tcW w:w="0" w:type="auto"/>
          </w:tcPr>
          <w:p w14:paraId="032E4E05" w14:textId="77777777" w:rsidR="00FF2E73" w:rsidRDefault="00FF2E73" w:rsidP="00FF2E73">
            <w:pPr>
              <w:tabs>
                <w:tab w:val="left" w:pos="3206"/>
              </w:tabs>
            </w:pPr>
            <w:r>
              <w:t>T8</w:t>
            </w:r>
          </w:p>
        </w:tc>
        <w:tc>
          <w:tcPr>
            <w:tcW w:w="0" w:type="auto"/>
          </w:tcPr>
          <w:p w14:paraId="2273DA61" w14:textId="77777777" w:rsidR="00FF2E73" w:rsidRDefault="00FF2E73" w:rsidP="00FF2E73">
            <w:pPr>
              <w:tabs>
                <w:tab w:val="left" w:pos="3206"/>
              </w:tabs>
            </w:pPr>
            <w:r>
              <w:t>T9</w:t>
            </w:r>
          </w:p>
        </w:tc>
        <w:tc>
          <w:tcPr>
            <w:tcW w:w="0" w:type="auto"/>
          </w:tcPr>
          <w:p w14:paraId="518D766F" w14:textId="77777777" w:rsidR="00FF2E73" w:rsidRDefault="00FF2E73" w:rsidP="00FF2E73">
            <w:pPr>
              <w:tabs>
                <w:tab w:val="left" w:pos="3206"/>
              </w:tabs>
            </w:pPr>
            <w:r>
              <w:t>T10</w:t>
            </w:r>
          </w:p>
        </w:tc>
        <w:tc>
          <w:tcPr>
            <w:tcW w:w="0" w:type="auto"/>
          </w:tcPr>
          <w:p w14:paraId="3B055DD6" w14:textId="77777777" w:rsidR="00FF2E73" w:rsidRDefault="00FF2E73" w:rsidP="00FF2E73">
            <w:pPr>
              <w:tabs>
                <w:tab w:val="left" w:pos="3206"/>
              </w:tabs>
            </w:pPr>
            <w:r>
              <w:t>T11</w:t>
            </w:r>
          </w:p>
        </w:tc>
        <w:tc>
          <w:tcPr>
            <w:tcW w:w="0" w:type="auto"/>
          </w:tcPr>
          <w:p w14:paraId="57EDA897" w14:textId="77777777" w:rsidR="00FF2E73" w:rsidRDefault="00FF2E73" w:rsidP="00FF2E73">
            <w:pPr>
              <w:tabs>
                <w:tab w:val="left" w:pos="3206"/>
              </w:tabs>
            </w:pPr>
            <w:r>
              <w:t>T12</w:t>
            </w:r>
          </w:p>
        </w:tc>
        <w:tc>
          <w:tcPr>
            <w:tcW w:w="0" w:type="auto"/>
          </w:tcPr>
          <w:p w14:paraId="53699E7E" w14:textId="77777777" w:rsidR="00FF2E73" w:rsidRDefault="00FF2E73" w:rsidP="00FF2E73">
            <w:pPr>
              <w:tabs>
                <w:tab w:val="left" w:pos="3206"/>
              </w:tabs>
            </w:pPr>
            <w:r>
              <w:t xml:space="preserve">Participant </w:t>
            </w:r>
          </w:p>
          <w:p w14:paraId="15F2285C" w14:textId="63FE3849" w:rsidR="00FF2E73" w:rsidRDefault="00A0757D" w:rsidP="00FF2E73">
            <w:pPr>
              <w:tabs>
                <w:tab w:val="left" w:pos="3206"/>
              </w:tabs>
            </w:pPr>
            <w:r>
              <w:t>Average</w:t>
            </w:r>
          </w:p>
        </w:tc>
      </w:tr>
      <w:tr w:rsidR="008C7BFA" w14:paraId="06F39A51" w14:textId="77777777" w:rsidTr="00FF2E73">
        <w:tc>
          <w:tcPr>
            <w:tcW w:w="0" w:type="auto"/>
          </w:tcPr>
          <w:p w14:paraId="3DA6144E" w14:textId="77777777" w:rsidR="008C7BFA" w:rsidRDefault="008C7BFA" w:rsidP="008C7BFA">
            <w:pPr>
              <w:tabs>
                <w:tab w:val="left" w:pos="3206"/>
              </w:tabs>
            </w:pPr>
            <w:r>
              <w:t>P1</w:t>
            </w:r>
          </w:p>
        </w:tc>
        <w:tc>
          <w:tcPr>
            <w:tcW w:w="0" w:type="auto"/>
            <w:vAlign w:val="bottom"/>
          </w:tcPr>
          <w:p w14:paraId="2765BDEB" w14:textId="16998527" w:rsidR="008C7BFA" w:rsidRDefault="008C7BFA" w:rsidP="008C7BFA">
            <w:pPr>
              <w:tabs>
                <w:tab w:val="left" w:pos="3206"/>
              </w:tabs>
            </w:pPr>
            <w:r w:rsidRPr="008C7BFA">
              <w:rPr>
                <w:rFonts w:ascii="Arial" w:eastAsia="Times New Roman" w:hAnsi="Arial" w:cs="Arial"/>
                <w:kern w:val="0"/>
                <w:sz w:val="20"/>
                <w:szCs w:val="20"/>
                <w:lang w:val="en-US" w:eastAsia="en-US"/>
              </w:rPr>
              <w:t>7.5</w:t>
            </w:r>
          </w:p>
        </w:tc>
        <w:tc>
          <w:tcPr>
            <w:tcW w:w="0" w:type="auto"/>
            <w:vAlign w:val="bottom"/>
          </w:tcPr>
          <w:p w14:paraId="0533A216" w14:textId="01080596" w:rsidR="008C7BFA" w:rsidRDefault="008C7BFA" w:rsidP="008C7BFA">
            <w:pPr>
              <w:tabs>
                <w:tab w:val="left" w:pos="3206"/>
              </w:tabs>
            </w:pPr>
            <w:r w:rsidRPr="008C7BFA">
              <w:rPr>
                <w:rFonts w:ascii="Arial" w:eastAsia="Times New Roman" w:hAnsi="Arial" w:cs="Arial"/>
                <w:kern w:val="0"/>
                <w:sz w:val="20"/>
                <w:szCs w:val="20"/>
                <w:lang w:val="en-US" w:eastAsia="en-US"/>
              </w:rPr>
              <w:t>8.7</w:t>
            </w:r>
          </w:p>
        </w:tc>
        <w:tc>
          <w:tcPr>
            <w:tcW w:w="0" w:type="auto"/>
            <w:vAlign w:val="bottom"/>
          </w:tcPr>
          <w:p w14:paraId="28DDE4EF" w14:textId="23489CED"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63A46E7A" w14:textId="5BDD6803"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362F2D5D" w14:textId="16775569" w:rsidR="008C7BFA" w:rsidRDefault="008C7BFA" w:rsidP="008C7BFA">
            <w:pPr>
              <w:tabs>
                <w:tab w:val="left" w:pos="3206"/>
              </w:tabs>
            </w:pPr>
            <w:r w:rsidRPr="008C7BFA">
              <w:rPr>
                <w:rFonts w:ascii="Arial" w:eastAsia="Times New Roman" w:hAnsi="Arial" w:cs="Arial"/>
                <w:kern w:val="0"/>
                <w:sz w:val="20"/>
                <w:szCs w:val="20"/>
                <w:lang w:val="en-US" w:eastAsia="en-US"/>
              </w:rPr>
              <w:t>4.3</w:t>
            </w:r>
          </w:p>
        </w:tc>
        <w:tc>
          <w:tcPr>
            <w:tcW w:w="0" w:type="auto"/>
            <w:vAlign w:val="bottom"/>
          </w:tcPr>
          <w:p w14:paraId="4AEC29F8" w14:textId="57DE18FB" w:rsidR="008C7BFA" w:rsidRDefault="008C7BFA" w:rsidP="008C7BFA">
            <w:pPr>
              <w:tabs>
                <w:tab w:val="left" w:pos="3206"/>
              </w:tabs>
            </w:pPr>
            <w:r w:rsidRPr="008C7BFA">
              <w:rPr>
                <w:rFonts w:ascii="Arial" w:eastAsia="Times New Roman" w:hAnsi="Arial" w:cs="Arial"/>
                <w:kern w:val="0"/>
                <w:sz w:val="20"/>
                <w:szCs w:val="20"/>
                <w:lang w:val="en-US" w:eastAsia="en-US"/>
              </w:rPr>
              <w:t>2.3</w:t>
            </w:r>
          </w:p>
        </w:tc>
        <w:tc>
          <w:tcPr>
            <w:tcW w:w="0" w:type="auto"/>
            <w:vAlign w:val="bottom"/>
          </w:tcPr>
          <w:p w14:paraId="6112D91F" w14:textId="5936B30E" w:rsidR="008C7BFA" w:rsidRDefault="008C7BFA" w:rsidP="008C7BFA">
            <w:pPr>
              <w:tabs>
                <w:tab w:val="left" w:pos="3206"/>
              </w:tabs>
            </w:pPr>
            <w:r w:rsidRPr="008C7BFA">
              <w:rPr>
                <w:rFonts w:ascii="Arial" w:eastAsia="Times New Roman" w:hAnsi="Arial" w:cs="Arial"/>
                <w:kern w:val="0"/>
                <w:sz w:val="20"/>
                <w:szCs w:val="20"/>
                <w:lang w:val="en-US" w:eastAsia="en-US"/>
              </w:rPr>
              <w:t>3</w:t>
            </w:r>
          </w:p>
        </w:tc>
        <w:tc>
          <w:tcPr>
            <w:tcW w:w="0" w:type="auto"/>
            <w:vAlign w:val="bottom"/>
          </w:tcPr>
          <w:p w14:paraId="2B2065C9" w14:textId="23F13BC5" w:rsidR="008C7BFA" w:rsidRDefault="008C7BFA" w:rsidP="008C7BFA">
            <w:pPr>
              <w:tabs>
                <w:tab w:val="left" w:pos="3206"/>
              </w:tabs>
            </w:pPr>
            <w:r w:rsidRPr="008C7BFA">
              <w:rPr>
                <w:rFonts w:ascii="Arial" w:eastAsia="Times New Roman" w:hAnsi="Arial" w:cs="Arial"/>
                <w:kern w:val="0"/>
                <w:sz w:val="20"/>
                <w:szCs w:val="20"/>
                <w:lang w:val="en-US" w:eastAsia="en-US"/>
              </w:rPr>
              <w:t>2.8</w:t>
            </w:r>
          </w:p>
        </w:tc>
        <w:tc>
          <w:tcPr>
            <w:tcW w:w="0" w:type="auto"/>
            <w:vAlign w:val="bottom"/>
          </w:tcPr>
          <w:p w14:paraId="14ED9C99" w14:textId="16D99CC1" w:rsidR="008C7BFA" w:rsidRDefault="008C7BFA" w:rsidP="008C7BFA">
            <w:pPr>
              <w:tabs>
                <w:tab w:val="left" w:pos="3206"/>
              </w:tabs>
            </w:pPr>
            <w:r w:rsidRPr="008C7BFA">
              <w:rPr>
                <w:rFonts w:ascii="Arial" w:eastAsia="Times New Roman" w:hAnsi="Arial" w:cs="Arial"/>
                <w:kern w:val="0"/>
                <w:sz w:val="20"/>
                <w:szCs w:val="20"/>
                <w:lang w:val="en-US" w:eastAsia="en-US"/>
              </w:rPr>
              <w:t>5.7</w:t>
            </w:r>
          </w:p>
        </w:tc>
        <w:tc>
          <w:tcPr>
            <w:tcW w:w="0" w:type="auto"/>
            <w:vAlign w:val="bottom"/>
          </w:tcPr>
          <w:p w14:paraId="7A9D657B" w14:textId="23CCB290" w:rsidR="008C7BFA" w:rsidRDefault="008C7BFA" w:rsidP="008C7BFA">
            <w:pPr>
              <w:tabs>
                <w:tab w:val="left" w:pos="3206"/>
              </w:tabs>
            </w:pPr>
            <w:r w:rsidRPr="008C7BFA">
              <w:rPr>
                <w:rFonts w:ascii="Arial" w:eastAsia="Times New Roman" w:hAnsi="Arial" w:cs="Arial"/>
                <w:kern w:val="0"/>
                <w:sz w:val="20"/>
                <w:szCs w:val="20"/>
                <w:lang w:val="en-US" w:eastAsia="en-US"/>
              </w:rPr>
              <w:t>5</w:t>
            </w:r>
          </w:p>
        </w:tc>
        <w:tc>
          <w:tcPr>
            <w:tcW w:w="0" w:type="auto"/>
            <w:vAlign w:val="bottom"/>
          </w:tcPr>
          <w:p w14:paraId="034B1FF7" w14:textId="1B2A2BEE" w:rsidR="008C7BFA" w:rsidRDefault="008C7BFA" w:rsidP="008C7BFA">
            <w:pPr>
              <w:tabs>
                <w:tab w:val="left" w:pos="3206"/>
              </w:tabs>
            </w:pPr>
            <w:r w:rsidRPr="008C7BFA">
              <w:rPr>
                <w:rFonts w:ascii="Arial" w:eastAsia="Times New Roman" w:hAnsi="Arial" w:cs="Arial"/>
                <w:kern w:val="0"/>
                <w:sz w:val="20"/>
                <w:szCs w:val="20"/>
                <w:lang w:val="en-US" w:eastAsia="en-US"/>
              </w:rPr>
              <w:t>5.6</w:t>
            </w:r>
          </w:p>
        </w:tc>
        <w:tc>
          <w:tcPr>
            <w:tcW w:w="0" w:type="auto"/>
            <w:vAlign w:val="bottom"/>
          </w:tcPr>
          <w:p w14:paraId="7415F901" w14:textId="3687BC8C" w:rsidR="008C7BFA" w:rsidRDefault="008C7BFA" w:rsidP="008C7BFA">
            <w:pPr>
              <w:tabs>
                <w:tab w:val="left" w:pos="3206"/>
              </w:tabs>
            </w:pPr>
            <w:r w:rsidRPr="008C7BFA">
              <w:rPr>
                <w:rFonts w:ascii="Arial" w:eastAsia="Times New Roman" w:hAnsi="Arial" w:cs="Arial"/>
                <w:kern w:val="0"/>
                <w:sz w:val="20"/>
                <w:szCs w:val="20"/>
                <w:lang w:val="en-US" w:eastAsia="en-US"/>
              </w:rPr>
              <w:t>3.7</w:t>
            </w:r>
          </w:p>
        </w:tc>
        <w:tc>
          <w:tcPr>
            <w:tcW w:w="0" w:type="auto"/>
            <w:vAlign w:val="bottom"/>
          </w:tcPr>
          <w:p w14:paraId="09FE9700" w14:textId="105ACE7B" w:rsidR="008C7BFA" w:rsidRDefault="008C7BFA" w:rsidP="008C7BFA">
            <w:pPr>
              <w:tabs>
                <w:tab w:val="left" w:pos="3206"/>
              </w:tabs>
            </w:pPr>
            <w:r>
              <w:rPr>
                <w:rFonts w:ascii="Arial" w:eastAsia="Times New Roman" w:hAnsi="Arial" w:cs="Arial"/>
                <w:kern w:val="0"/>
                <w:sz w:val="20"/>
                <w:szCs w:val="20"/>
                <w:lang w:val="en-US" w:eastAsia="en-US"/>
              </w:rPr>
              <w:t>5.5</w:t>
            </w:r>
          </w:p>
        </w:tc>
      </w:tr>
      <w:tr w:rsidR="008C7BFA" w14:paraId="3EAFC8BE" w14:textId="77777777" w:rsidTr="00FF2E73">
        <w:tc>
          <w:tcPr>
            <w:tcW w:w="0" w:type="auto"/>
          </w:tcPr>
          <w:p w14:paraId="4A73DB8F" w14:textId="77777777" w:rsidR="008C7BFA" w:rsidRDefault="008C7BFA" w:rsidP="008C7BFA">
            <w:pPr>
              <w:tabs>
                <w:tab w:val="left" w:pos="3206"/>
              </w:tabs>
            </w:pPr>
            <w:r>
              <w:t>P2</w:t>
            </w:r>
          </w:p>
        </w:tc>
        <w:tc>
          <w:tcPr>
            <w:tcW w:w="0" w:type="auto"/>
            <w:vAlign w:val="bottom"/>
          </w:tcPr>
          <w:p w14:paraId="59BAD763" w14:textId="4366819A"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6FE5D404" w14:textId="2634FAA3"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5F03A299" w14:textId="22597F3E"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2981BF3F" w14:textId="04FBE9B0"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71928A6F" w14:textId="02767A98"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1DD5A728" w14:textId="2A6C4140"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287A737D" w14:textId="7F868AB5"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7CAD4099" w14:textId="57000FE4" w:rsidR="008C7BFA" w:rsidRDefault="008C7BFA" w:rsidP="008C7BFA">
            <w:pPr>
              <w:tabs>
                <w:tab w:val="left" w:pos="3206"/>
              </w:tabs>
            </w:pPr>
            <w:r w:rsidRPr="008C7BFA">
              <w:rPr>
                <w:rFonts w:ascii="Arial" w:eastAsia="Times New Roman" w:hAnsi="Arial" w:cs="Arial"/>
                <w:kern w:val="0"/>
                <w:sz w:val="20"/>
                <w:szCs w:val="20"/>
                <w:lang w:val="en-US" w:eastAsia="en-US"/>
              </w:rPr>
              <w:t>5</w:t>
            </w:r>
          </w:p>
        </w:tc>
        <w:tc>
          <w:tcPr>
            <w:tcW w:w="0" w:type="auto"/>
            <w:vAlign w:val="bottom"/>
          </w:tcPr>
          <w:p w14:paraId="1D9424A5" w14:textId="03AC2D5F" w:rsidR="008C7BFA" w:rsidRDefault="008C7BFA" w:rsidP="008C7BFA">
            <w:pPr>
              <w:tabs>
                <w:tab w:val="left" w:pos="3206"/>
              </w:tabs>
            </w:pPr>
            <w:r w:rsidRPr="008C7BFA">
              <w:rPr>
                <w:rFonts w:ascii="Arial" w:eastAsia="Times New Roman" w:hAnsi="Arial" w:cs="Arial"/>
                <w:kern w:val="0"/>
                <w:sz w:val="20"/>
                <w:szCs w:val="20"/>
                <w:lang w:val="en-US" w:eastAsia="en-US"/>
              </w:rPr>
              <w:t>5</w:t>
            </w:r>
          </w:p>
        </w:tc>
        <w:tc>
          <w:tcPr>
            <w:tcW w:w="0" w:type="auto"/>
            <w:vAlign w:val="bottom"/>
          </w:tcPr>
          <w:p w14:paraId="574E998B" w14:textId="05344B37"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7D654DE6" w14:textId="35D0B473" w:rsidR="008C7BFA" w:rsidRDefault="008C7BFA" w:rsidP="008C7BFA">
            <w:pPr>
              <w:tabs>
                <w:tab w:val="left" w:pos="3206"/>
              </w:tabs>
            </w:pPr>
            <w:r w:rsidRPr="008C7BFA">
              <w:rPr>
                <w:rFonts w:ascii="Arial" w:eastAsia="Times New Roman" w:hAnsi="Arial" w:cs="Arial"/>
                <w:kern w:val="0"/>
                <w:sz w:val="20"/>
                <w:szCs w:val="20"/>
                <w:lang w:val="en-US" w:eastAsia="en-US"/>
              </w:rPr>
              <w:t>6</w:t>
            </w:r>
          </w:p>
        </w:tc>
        <w:tc>
          <w:tcPr>
            <w:tcW w:w="0" w:type="auto"/>
            <w:vAlign w:val="bottom"/>
          </w:tcPr>
          <w:p w14:paraId="326A59AE" w14:textId="0D9B37F4"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34FF3C0F" w14:textId="0BAE36AC" w:rsidR="008C7BFA" w:rsidRDefault="008C7BFA" w:rsidP="008C7BFA">
            <w:pPr>
              <w:tabs>
                <w:tab w:val="left" w:pos="3206"/>
              </w:tabs>
            </w:pPr>
            <w:r w:rsidRPr="008C7BFA">
              <w:rPr>
                <w:rFonts w:ascii="Arial" w:eastAsia="Times New Roman" w:hAnsi="Arial" w:cs="Arial"/>
                <w:kern w:val="0"/>
                <w:sz w:val="20"/>
                <w:szCs w:val="20"/>
                <w:lang w:val="en-US" w:eastAsia="en-US"/>
              </w:rPr>
              <w:t>7.5</w:t>
            </w:r>
          </w:p>
        </w:tc>
      </w:tr>
      <w:tr w:rsidR="008C7BFA" w14:paraId="7A94E588" w14:textId="77777777" w:rsidTr="00FF2E73">
        <w:tc>
          <w:tcPr>
            <w:tcW w:w="0" w:type="auto"/>
          </w:tcPr>
          <w:p w14:paraId="78B4EAD3" w14:textId="77777777" w:rsidR="008C7BFA" w:rsidRDefault="008C7BFA" w:rsidP="008C7BFA">
            <w:pPr>
              <w:tabs>
                <w:tab w:val="left" w:pos="3206"/>
              </w:tabs>
            </w:pPr>
            <w:r>
              <w:t>P3</w:t>
            </w:r>
          </w:p>
        </w:tc>
        <w:tc>
          <w:tcPr>
            <w:tcW w:w="0" w:type="auto"/>
            <w:vAlign w:val="bottom"/>
          </w:tcPr>
          <w:p w14:paraId="4FA19DA2" w14:textId="3B1FBD16"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062928CC" w14:textId="315EA5AD"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740EBE86" w14:textId="74A2908F"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74AFFF28" w14:textId="1A0139BF"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1EDC91B4" w14:textId="765304D7"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0ECE56B9" w14:textId="5BC79D97"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1CE1B0C1" w14:textId="4C6B399A"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1946A2C6" w14:textId="7FBB8762"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45DF446B" w14:textId="042AF909"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2150A972" w14:textId="4B3F7253"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2E813575" w14:textId="31468583"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2DECA871" w14:textId="412C071F"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6B06AFD8" w14:textId="388449F8" w:rsidR="008C7BFA" w:rsidRDefault="008C7BFA" w:rsidP="008C7BFA">
            <w:pPr>
              <w:tabs>
                <w:tab w:val="left" w:pos="3206"/>
              </w:tabs>
            </w:pPr>
            <w:r>
              <w:rPr>
                <w:rFonts w:ascii="Arial" w:eastAsia="Times New Roman" w:hAnsi="Arial" w:cs="Arial"/>
                <w:kern w:val="0"/>
                <w:sz w:val="20"/>
                <w:szCs w:val="20"/>
                <w:lang w:val="en-US" w:eastAsia="en-US"/>
              </w:rPr>
              <w:t>9</w:t>
            </w:r>
          </w:p>
        </w:tc>
      </w:tr>
      <w:tr w:rsidR="008C7BFA" w14:paraId="70784297" w14:textId="77777777" w:rsidTr="00FF2E73">
        <w:tc>
          <w:tcPr>
            <w:tcW w:w="0" w:type="auto"/>
          </w:tcPr>
          <w:p w14:paraId="3D367A2F" w14:textId="77777777" w:rsidR="008C7BFA" w:rsidRDefault="008C7BFA" w:rsidP="008C7BFA">
            <w:pPr>
              <w:tabs>
                <w:tab w:val="left" w:pos="3206"/>
              </w:tabs>
            </w:pPr>
            <w:r>
              <w:t>P4</w:t>
            </w:r>
          </w:p>
        </w:tc>
        <w:tc>
          <w:tcPr>
            <w:tcW w:w="0" w:type="auto"/>
            <w:vAlign w:val="bottom"/>
          </w:tcPr>
          <w:p w14:paraId="6DFA2694" w14:textId="684F08A7"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30A6DCE0" w14:textId="4E5FD1AA"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0C744070" w14:textId="5FA78B35"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62D8D1F7" w14:textId="0ADC9605"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32FBE34C" w14:textId="3C4FA126"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044BAA0A" w14:textId="73796409"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65C6E36C" w14:textId="738F8538" w:rsidR="008C7BFA" w:rsidRDefault="008C7BFA" w:rsidP="008C7BFA">
            <w:pPr>
              <w:tabs>
                <w:tab w:val="left" w:pos="3206"/>
              </w:tabs>
            </w:pPr>
            <w:r w:rsidRPr="008C7BFA">
              <w:rPr>
                <w:rFonts w:ascii="Arial" w:eastAsia="Times New Roman" w:hAnsi="Arial" w:cs="Arial"/>
                <w:kern w:val="0"/>
                <w:sz w:val="20"/>
                <w:szCs w:val="20"/>
                <w:lang w:val="en-US" w:eastAsia="en-US"/>
              </w:rPr>
              <w:t>6</w:t>
            </w:r>
          </w:p>
        </w:tc>
        <w:tc>
          <w:tcPr>
            <w:tcW w:w="0" w:type="auto"/>
            <w:vAlign w:val="bottom"/>
          </w:tcPr>
          <w:p w14:paraId="1A0FA35E" w14:textId="08A2C493"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64FB0DA9" w14:textId="4F01873A"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0E47F54C" w14:textId="05CA43EA"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799A2379" w14:textId="718636CF"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294FC202" w14:textId="0125857D"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73D293AD" w14:textId="13C1EB25" w:rsidR="008C7BFA" w:rsidRDefault="008C7BFA" w:rsidP="008C7BFA">
            <w:pPr>
              <w:tabs>
                <w:tab w:val="left" w:pos="3206"/>
              </w:tabs>
            </w:pPr>
            <w:r w:rsidRPr="008C7BFA">
              <w:rPr>
                <w:rFonts w:ascii="Arial" w:eastAsia="Times New Roman" w:hAnsi="Arial" w:cs="Arial"/>
                <w:kern w:val="0"/>
                <w:sz w:val="20"/>
                <w:szCs w:val="20"/>
                <w:lang w:val="en-US" w:eastAsia="en-US"/>
              </w:rPr>
              <w:t>8.8</w:t>
            </w:r>
          </w:p>
        </w:tc>
      </w:tr>
      <w:tr w:rsidR="008C7BFA" w14:paraId="5A8EED02" w14:textId="77777777" w:rsidTr="00FF2E73">
        <w:tc>
          <w:tcPr>
            <w:tcW w:w="0" w:type="auto"/>
          </w:tcPr>
          <w:p w14:paraId="509F86AD" w14:textId="77777777" w:rsidR="008C7BFA" w:rsidRDefault="008C7BFA" w:rsidP="008C7BFA">
            <w:pPr>
              <w:tabs>
                <w:tab w:val="left" w:pos="3206"/>
              </w:tabs>
            </w:pPr>
            <w:r>
              <w:t>P5</w:t>
            </w:r>
          </w:p>
        </w:tc>
        <w:tc>
          <w:tcPr>
            <w:tcW w:w="0" w:type="auto"/>
            <w:vAlign w:val="bottom"/>
          </w:tcPr>
          <w:p w14:paraId="12FE8360" w14:textId="19955F63"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4902BC43" w14:textId="4C9691EA"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08FD2DA3" w14:textId="151174ED"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73CC6AC7" w14:textId="1E95F7A7"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042946B6" w14:textId="1779A73A"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3E8A75AE" w14:textId="766BC115"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60D16B93" w14:textId="587826FA" w:rsidR="008C7BFA" w:rsidRDefault="008C7BFA" w:rsidP="008C7BFA">
            <w:pPr>
              <w:tabs>
                <w:tab w:val="left" w:pos="3206"/>
              </w:tabs>
            </w:pPr>
            <w:r w:rsidRPr="008C7BFA">
              <w:rPr>
                <w:rFonts w:ascii="Arial" w:eastAsia="Times New Roman" w:hAnsi="Arial" w:cs="Arial"/>
                <w:kern w:val="0"/>
                <w:sz w:val="20"/>
                <w:szCs w:val="20"/>
                <w:lang w:val="en-US" w:eastAsia="en-US"/>
              </w:rPr>
              <w:t>6</w:t>
            </w:r>
          </w:p>
        </w:tc>
        <w:tc>
          <w:tcPr>
            <w:tcW w:w="0" w:type="auto"/>
            <w:vAlign w:val="bottom"/>
          </w:tcPr>
          <w:p w14:paraId="5D18DEA9" w14:textId="783570A0" w:rsidR="008C7BFA" w:rsidRDefault="008C7BFA" w:rsidP="008C7BFA">
            <w:pPr>
              <w:tabs>
                <w:tab w:val="left" w:pos="3206"/>
              </w:tabs>
            </w:pPr>
            <w:r w:rsidRPr="008C7BFA">
              <w:rPr>
                <w:rFonts w:ascii="Arial" w:eastAsia="Times New Roman" w:hAnsi="Arial" w:cs="Arial"/>
                <w:kern w:val="0"/>
                <w:sz w:val="20"/>
                <w:szCs w:val="20"/>
                <w:lang w:val="en-US" w:eastAsia="en-US"/>
              </w:rPr>
              <w:t>5</w:t>
            </w:r>
          </w:p>
        </w:tc>
        <w:tc>
          <w:tcPr>
            <w:tcW w:w="0" w:type="auto"/>
            <w:vAlign w:val="bottom"/>
          </w:tcPr>
          <w:p w14:paraId="1E22E7B1" w14:textId="58076455"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3C1F332A" w14:textId="6E060A43"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13FA9F23" w14:textId="2CB47B51"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10B7C321" w14:textId="4231ACEF"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74C5926A" w14:textId="25338427" w:rsidR="008C7BFA" w:rsidRDefault="008C7BFA" w:rsidP="008C7BFA">
            <w:pPr>
              <w:tabs>
                <w:tab w:val="left" w:pos="3206"/>
              </w:tabs>
            </w:pPr>
            <w:r w:rsidRPr="008C7BFA">
              <w:rPr>
                <w:rFonts w:ascii="Arial" w:eastAsia="Times New Roman" w:hAnsi="Arial" w:cs="Arial"/>
                <w:kern w:val="0"/>
                <w:sz w:val="20"/>
                <w:szCs w:val="20"/>
                <w:lang w:val="en-US" w:eastAsia="en-US"/>
              </w:rPr>
              <w:t>7.6</w:t>
            </w:r>
          </w:p>
        </w:tc>
      </w:tr>
      <w:tr w:rsidR="008C7BFA" w14:paraId="36356F85" w14:textId="77777777" w:rsidTr="00FF2E73">
        <w:tc>
          <w:tcPr>
            <w:tcW w:w="0" w:type="auto"/>
          </w:tcPr>
          <w:p w14:paraId="38275359" w14:textId="77777777" w:rsidR="008C7BFA" w:rsidRDefault="008C7BFA" w:rsidP="008C7BFA">
            <w:pPr>
              <w:tabs>
                <w:tab w:val="left" w:pos="3206"/>
              </w:tabs>
            </w:pPr>
            <w:r>
              <w:t>Average</w:t>
            </w:r>
          </w:p>
        </w:tc>
        <w:tc>
          <w:tcPr>
            <w:tcW w:w="0" w:type="auto"/>
            <w:vAlign w:val="bottom"/>
          </w:tcPr>
          <w:p w14:paraId="57B54D34" w14:textId="27FE4EC6" w:rsidR="008C7BFA" w:rsidRDefault="008C7BFA" w:rsidP="008C7BFA">
            <w:pPr>
              <w:tabs>
                <w:tab w:val="left" w:pos="3206"/>
              </w:tabs>
            </w:pPr>
            <w:r>
              <w:rPr>
                <w:rFonts w:ascii="Arial" w:hAnsi="Arial" w:cs="Arial"/>
                <w:sz w:val="20"/>
                <w:szCs w:val="20"/>
              </w:rPr>
              <w:t>8.5</w:t>
            </w:r>
          </w:p>
        </w:tc>
        <w:tc>
          <w:tcPr>
            <w:tcW w:w="0" w:type="auto"/>
            <w:vAlign w:val="bottom"/>
          </w:tcPr>
          <w:p w14:paraId="615FB5DB" w14:textId="219EC61C" w:rsidR="008C7BFA" w:rsidRDefault="008C7BFA" w:rsidP="008C7BFA">
            <w:pPr>
              <w:tabs>
                <w:tab w:val="left" w:pos="3206"/>
              </w:tabs>
            </w:pPr>
            <w:r>
              <w:rPr>
                <w:rFonts w:ascii="Arial" w:hAnsi="Arial" w:cs="Arial"/>
                <w:sz w:val="20"/>
                <w:szCs w:val="20"/>
              </w:rPr>
              <w:t>9.34</w:t>
            </w:r>
          </w:p>
        </w:tc>
        <w:tc>
          <w:tcPr>
            <w:tcW w:w="0" w:type="auto"/>
            <w:vAlign w:val="bottom"/>
          </w:tcPr>
          <w:p w14:paraId="2FD076F7" w14:textId="4F2EBEA6" w:rsidR="008C7BFA" w:rsidRDefault="008C7BFA" w:rsidP="008C7BFA">
            <w:pPr>
              <w:tabs>
                <w:tab w:val="left" w:pos="3206"/>
              </w:tabs>
            </w:pPr>
            <w:r>
              <w:rPr>
                <w:rFonts w:ascii="Arial" w:hAnsi="Arial" w:cs="Arial"/>
                <w:sz w:val="20"/>
                <w:szCs w:val="20"/>
              </w:rPr>
              <w:t>8.8</w:t>
            </w:r>
          </w:p>
        </w:tc>
        <w:tc>
          <w:tcPr>
            <w:tcW w:w="0" w:type="auto"/>
            <w:vAlign w:val="bottom"/>
          </w:tcPr>
          <w:p w14:paraId="6B70A47D" w14:textId="0478594B" w:rsidR="008C7BFA" w:rsidRDefault="008C7BFA" w:rsidP="008C7BFA">
            <w:pPr>
              <w:tabs>
                <w:tab w:val="left" w:pos="3206"/>
              </w:tabs>
            </w:pPr>
            <w:r>
              <w:rPr>
                <w:rFonts w:ascii="Arial" w:hAnsi="Arial" w:cs="Arial"/>
                <w:sz w:val="20"/>
                <w:szCs w:val="20"/>
              </w:rPr>
              <w:t>8.6</w:t>
            </w:r>
          </w:p>
        </w:tc>
        <w:tc>
          <w:tcPr>
            <w:tcW w:w="0" w:type="auto"/>
            <w:vAlign w:val="bottom"/>
          </w:tcPr>
          <w:p w14:paraId="5B63498B" w14:textId="4503AC7D" w:rsidR="008C7BFA" w:rsidRDefault="008C7BFA" w:rsidP="008C7BFA">
            <w:pPr>
              <w:tabs>
                <w:tab w:val="left" w:pos="3206"/>
              </w:tabs>
            </w:pPr>
            <w:r>
              <w:rPr>
                <w:rFonts w:ascii="Arial" w:hAnsi="Arial" w:cs="Arial"/>
                <w:sz w:val="20"/>
                <w:szCs w:val="20"/>
              </w:rPr>
              <w:t>7.46</w:t>
            </w:r>
          </w:p>
        </w:tc>
        <w:tc>
          <w:tcPr>
            <w:tcW w:w="0" w:type="auto"/>
            <w:vAlign w:val="bottom"/>
          </w:tcPr>
          <w:p w14:paraId="0B093656" w14:textId="60B96857" w:rsidR="008C7BFA" w:rsidRDefault="008C7BFA" w:rsidP="008C7BFA">
            <w:pPr>
              <w:tabs>
                <w:tab w:val="left" w:pos="3206"/>
              </w:tabs>
            </w:pPr>
            <w:r>
              <w:rPr>
                <w:rFonts w:ascii="Arial" w:hAnsi="Arial" w:cs="Arial"/>
                <w:sz w:val="20"/>
                <w:szCs w:val="20"/>
              </w:rPr>
              <w:t>8.26</w:t>
            </w:r>
          </w:p>
        </w:tc>
        <w:tc>
          <w:tcPr>
            <w:tcW w:w="0" w:type="auto"/>
            <w:vAlign w:val="bottom"/>
          </w:tcPr>
          <w:p w14:paraId="7B7636BD" w14:textId="3AA57724" w:rsidR="008C7BFA" w:rsidRDefault="008C7BFA" w:rsidP="008C7BFA">
            <w:pPr>
              <w:tabs>
                <w:tab w:val="left" w:pos="3206"/>
              </w:tabs>
            </w:pPr>
            <w:r>
              <w:rPr>
                <w:rFonts w:ascii="Arial" w:hAnsi="Arial" w:cs="Arial"/>
                <w:sz w:val="20"/>
                <w:szCs w:val="20"/>
              </w:rPr>
              <w:t>6.2</w:t>
            </w:r>
          </w:p>
        </w:tc>
        <w:tc>
          <w:tcPr>
            <w:tcW w:w="0" w:type="auto"/>
            <w:vAlign w:val="bottom"/>
          </w:tcPr>
          <w:p w14:paraId="011EE507" w14:textId="23C15E6F" w:rsidR="008C7BFA" w:rsidRDefault="008C7BFA" w:rsidP="008C7BFA">
            <w:pPr>
              <w:tabs>
                <w:tab w:val="left" w:pos="3206"/>
              </w:tabs>
            </w:pPr>
            <w:r>
              <w:rPr>
                <w:rFonts w:ascii="Arial" w:hAnsi="Arial" w:cs="Arial"/>
                <w:sz w:val="20"/>
                <w:szCs w:val="20"/>
              </w:rPr>
              <w:t>5.76</w:t>
            </w:r>
          </w:p>
        </w:tc>
        <w:tc>
          <w:tcPr>
            <w:tcW w:w="0" w:type="auto"/>
            <w:vAlign w:val="bottom"/>
          </w:tcPr>
          <w:p w14:paraId="1944F478" w14:textId="48762474" w:rsidR="008C7BFA" w:rsidRDefault="008C7BFA" w:rsidP="008C7BFA">
            <w:pPr>
              <w:tabs>
                <w:tab w:val="left" w:pos="3206"/>
              </w:tabs>
            </w:pPr>
            <w:r>
              <w:rPr>
                <w:rFonts w:ascii="Arial" w:hAnsi="Arial" w:cs="Arial"/>
                <w:sz w:val="20"/>
                <w:szCs w:val="20"/>
              </w:rPr>
              <w:t>6.94</w:t>
            </w:r>
          </w:p>
        </w:tc>
        <w:tc>
          <w:tcPr>
            <w:tcW w:w="0" w:type="auto"/>
            <w:vAlign w:val="bottom"/>
          </w:tcPr>
          <w:p w14:paraId="0563588B" w14:textId="6A20EF0B" w:rsidR="008C7BFA" w:rsidRDefault="008C7BFA" w:rsidP="008C7BFA">
            <w:pPr>
              <w:tabs>
                <w:tab w:val="left" w:pos="3206"/>
              </w:tabs>
            </w:pPr>
            <w:r>
              <w:rPr>
                <w:rFonts w:ascii="Arial" w:hAnsi="Arial" w:cs="Arial"/>
                <w:sz w:val="20"/>
                <w:szCs w:val="20"/>
              </w:rPr>
              <w:t>8.6</w:t>
            </w:r>
          </w:p>
        </w:tc>
        <w:tc>
          <w:tcPr>
            <w:tcW w:w="0" w:type="auto"/>
            <w:vAlign w:val="bottom"/>
          </w:tcPr>
          <w:p w14:paraId="4F488D45" w14:textId="1108EED3" w:rsidR="008C7BFA" w:rsidRDefault="008C7BFA" w:rsidP="008C7BFA">
            <w:pPr>
              <w:tabs>
                <w:tab w:val="left" w:pos="3206"/>
              </w:tabs>
            </w:pPr>
            <w:r>
              <w:rPr>
                <w:rFonts w:ascii="Arial" w:hAnsi="Arial" w:cs="Arial"/>
                <w:sz w:val="20"/>
                <w:szCs w:val="20"/>
              </w:rPr>
              <w:t>7.12</w:t>
            </w:r>
          </w:p>
        </w:tc>
        <w:tc>
          <w:tcPr>
            <w:tcW w:w="0" w:type="auto"/>
            <w:vAlign w:val="bottom"/>
          </w:tcPr>
          <w:p w14:paraId="2D607E2D" w14:textId="180AABEC" w:rsidR="008C7BFA" w:rsidRDefault="008C7BFA" w:rsidP="008C7BFA">
            <w:pPr>
              <w:tabs>
                <w:tab w:val="left" w:pos="3206"/>
              </w:tabs>
            </w:pPr>
            <w:r>
              <w:rPr>
                <w:rFonts w:ascii="Arial" w:hAnsi="Arial" w:cs="Arial"/>
                <w:sz w:val="20"/>
                <w:szCs w:val="20"/>
              </w:rPr>
              <w:t>7.34</w:t>
            </w:r>
          </w:p>
        </w:tc>
        <w:tc>
          <w:tcPr>
            <w:tcW w:w="0" w:type="auto"/>
            <w:vAlign w:val="bottom"/>
          </w:tcPr>
          <w:p w14:paraId="69D547EE" w14:textId="20EE42D7" w:rsidR="008C7BFA" w:rsidRDefault="008C7BFA" w:rsidP="008C7BFA">
            <w:pPr>
              <w:tabs>
                <w:tab w:val="left" w:pos="3206"/>
              </w:tabs>
            </w:pPr>
            <w:r>
              <w:rPr>
                <w:rFonts w:ascii="Arial" w:hAnsi="Arial" w:cs="Arial"/>
                <w:sz w:val="20"/>
                <w:szCs w:val="20"/>
              </w:rPr>
              <w:t>7.7</w:t>
            </w:r>
          </w:p>
        </w:tc>
      </w:tr>
    </w:tbl>
    <w:p w14:paraId="65F4805C" w14:textId="768B0B2C" w:rsidR="00FF2E73" w:rsidRDefault="00FF2E73" w:rsidP="00EB6BE8">
      <w:pPr>
        <w:tabs>
          <w:tab w:val="left" w:pos="3206"/>
        </w:tabs>
      </w:pPr>
    </w:p>
    <w:p w14:paraId="4F389889" w14:textId="77777777" w:rsidR="00FF2E73" w:rsidRDefault="00FF2E73" w:rsidP="00EB6BE8">
      <w:pPr>
        <w:tabs>
          <w:tab w:val="left" w:pos="3206"/>
        </w:tabs>
      </w:pPr>
    </w:p>
    <w:p w14:paraId="31FFE348" w14:textId="155A803E" w:rsidR="00FF2E73" w:rsidRDefault="00FF2E73" w:rsidP="00A83E95">
      <w:pPr>
        <w:tabs>
          <w:tab w:val="left" w:pos="3206"/>
        </w:tabs>
        <w:ind w:firstLine="0"/>
      </w:pPr>
    </w:p>
    <w:p w14:paraId="4BF68AD0" w14:textId="0EA96EEA" w:rsidR="00EB7B30" w:rsidRDefault="00EB7B30" w:rsidP="00A83E95">
      <w:pPr>
        <w:tabs>
          <w:tab w:val="left" w:pos="3206"/>
        </w:tabs>
        <w:ind w:firstLine="0"/>
      </w:pPr>
    </w:p>
    <w:p w14:paraId="1510CA12" w14:textId="4A54CB09" w:rsidR="00EB7B30" w:rsidRDefault="00EB7B30" w:rsidP="00A83E95">
      <w:pPr>
        <w:tabs>
          <w:tab w:val="left" w:pos="3206"/>
        </w:tabs>
        <w:ind w:firstLine="0"/>
      </w:pPr>
    </w:p>
    <w:p w14:paraId="31FDF2C9" w14:textId="6E56C42F" w:rsidR="00EB7B30" w:rsidRDefault="00EB7B30" w:rsidP="00A83E95">
      <w:pPr>
        <w:tabs>
          <w:tab w:val="left" w:pos="3206"/>
        </w:tabs>
        <w:ind w:firstLine="0"/>
      </w:pPr>
    </w:p>
    <w:p w14:paraId="11B139BC" w14:textId="6A501A54" w:rsidR="00EB7B30" w:rsidRDefault="00EB7B30" w:rsidP="00A83E95">
      <w:pPr>
        <w:tabs>
          <w:tab w:val="left" w:pos="3206"/>
        </w:tabs>
        <w:ind w:firstLine="0"/>
      </w:pPr>
    </w:p>
    <w:p w14:paraId="78F5916E" w14:textId="36BA1E18" w:rsidR="00EB7B30" w:rsidRDefault="00EB7B30" w:rsidP="00A83E95">
      <w:pPr>
        <w:tabs>
          <w:tab w:val="left" w:pos="3206"/>
        </w:tabs>
        <w:ind w:firstLine="0"/>
        <w:sectPr w:rsidR="00EB7B30" w:rsidSect="00F74C5C">
          <w:footnotePr>
            <w:pos w:val="beneathText"/>
          </w:footnotePr>
          <w:pgSz w:w="15840" w:h="12240" w:orient="landscape" w:code="1"/>
          <w:pgMar w:top="1440" w:right="1440" w:bottom="1440" w:left="1440" w:header="720" w:footer="720" w:gutter="0"/>
          <w:cols w:space="720"/>
          <w:titlePg/>
          <w:docGrid w:linePitch="360"/>
          <w15:footnoteColumns w:val="1"/>
        </w:sectPr>
      </w:pPr>
    </w:p>
    <w:p w14:paraId="6C62F0FA" w14:textId="6E744A01" w:rsidR="00EB7B30" w:rsidRPr="00EB7B30" w:rsidRDefault="00B170C6" w:rsidP="00EB7B30">
      <w:pPr>
        <w:pStyle w:val="Heading2"/>
        <w:rPr>
          <w:sz w:val="36"/>
          <w:szCs w:val="36"/>
        </w:rPr>
      </w:pPr>
      <w:bookmarkStart w:id="800" w:name="_Toc481003649"/>
      <w:bookmarkStart w:id="801" w:name="_Toc481003739"/>
      <w:r>
        <w:rPr>
          <w:sz w:val="36"/>
          <w:szCs w:val="36"/>
        </w:rPr>
        <w:lastRenderedPageBreak/>
        <w:t>G</w:t>
      </w:r>
      <w:r w:rsidR="007F2842">
        <w:rPr>
          <w:sz w:val="36"/>
          <w:szCs w:val="36"/>
        </w:rPr>
        <w:t xml:space="preserve">.4 </w:t>
      </w:r>
      <w:r w:rsidR="00EB7B30" w:rsidRPr="00EB7B30">
        <w:rPr>
          <w:sz w:val="36"/>
          <w:szCs w:val="36"/>
        </w:rPr>
        <w:t>User Evaluation Table Summary Charts</w:t>
      </w:r>
      <w:bookmarkEnd w:id="800"/>
      <w:bookmarkEnd w:id="801"/>
    </w:p>
    <w:p w14:paraId="3BDB546C" w14:textId="77777777" w:rsidR="00EB7B30" w:rsidRDefault="00EB7B30" w:rsidP="00EB7B30">
      <w:pPr>
        <w:keepNext/>
        <w:tabs>
          <w:tab w:val="left" w:pos="3206"/>
        </w:tabs>
        <w:ind w:firstLine="0"/>
        <w:jc w:val="center"/>
      </w:pPr>
      <w:r>
        <w:rPr>
          <w:noProof/>
          <w:lang w:val="en-US" w:eastAsia="en-US"/>
        </w:rPr>
        <w:drawing>
          <wp:inline distT="0" distB="0" distL="0" distR="0" wp14:anchorId="7702A89C" wp14:editId="49F7B074">
            <wp:extent cx="3429000" cy="20574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MeanEaseOfCompletionRating.png"/>
                    <pic:cNvPicPr/>
                  </pic:nvPicPr>
                  <pic:blipFill>
                    <a:blip r:embed="rId63">
                      <a:extLst>
                        <a:ext uri="{28A0092B-C50C-407E-A947-70E740481C1C}">
                          <a14:useLocalDpi xmlns:a14="http://schemas.microsoft.com/office/drawing/2010/main" val="0"/>
                        </a:ext>
                      </a:extLst>
                    </a:blip>
                    <a:stretch>
                      <a:fillRect/>
                    </a:stretch>
                  </pic:blipFill>
                  <pic:spPr>
                    <a:xfrm>
                      <a:off x="0" y="0"/>
                      <a:ext cx="3429000" cy="2057400"/>
                    </a:xfrm>
                    <a:prstGeom prst="rect">
                      <a:avLst/>
                    </a:prstGeom>
                  </pic:spPr>
                </pic:pic>
              </a:graphicData>
            </a:graphic>
          </wp:inline>
        </w:drawing>
      </w:r>
    </w:p>
    <w:p w14:paraId="17E238DB" w14:textId="3D519584" w:rsidR="004C494F" w:rsidRDefault="00EB7B30" w:rsidP="00EB7B30">
      <w:pPr>
        <w:pStyle w:val="Caption"/>
        <w:jc w:val="center"/>
      </w:pPr>
      <w:bookmarkStart w:id="802" w:name="_Toc480843162"/>
      <w:bookmarkStart w:id="803" w:name="_Toc481003278"/>
      <w:r>
        <w:t xml:space="preserve">Figure </w:t>
      </w:r>
      <w:r w:rsidR="00B170C6">
        <w:t>G</w:t>
      </w:r>
      <w:r w:rsidR="00785BF3">
        <w:t>.1</w:t>
      </w:r>
      <w:r>
        <w:t>: Mean task ease of completion rating</w:t>
      </w:r>
      <w:bookmarkEnd w:id="802"/>
      <w:bookmarkEnd w:id="803"/>
    </w:p>
    <w:p w14:paraId="7F888F60" w14:textId="0AD457BE" w:rsidR="004C494F" w:rsidRDefault="004C494F" w:rsidP="004C494F">
      <w:pPr>
        <w:pStyle w:val="Caption"/>
        <w:keepNext/>
        <w:jc w:val="center"/>
      </w:pPr>
      <w:bookmarkStart w:id="804" w:name="_Toc480841082"/>
      <w:bookmarkStart w:id="805" w:name="_Toc480841924"/>
      <w:bookmarkStart w:id="806" w:name="_Toc480843163"/>
      <w:bookmarkStart w:id="807" w:name="_Toc481003279"/>
      <w:r>
        <w:rPr>
          <w:noProof/>
          <w:lang w:val="en-US" w:eastAsia="en-US"/>
        </w:rPr>
        <w:drawing>
          <wp:inline distT="0" distB="0" distL="0" distR="0" wp14:anchorId="6BC6D097" wp14:editId="453D26A5">
            <wp:extent cx="3429000" cy="20574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MeanParticipantEaseOfCompletionRating.png"/>
                    <pic:cNvPicPr/>
                  </pic:nvPicPr>
                  <pic:blipFill>
                    <a:blip r:embed="rId64">
                      <a:extLst>
                        <a:ext uri="{28A0092B-C50C-407E-A947-70E740481C1C}">
                          <a14:useLocalDpi xmlns:a14="http://schemas.microsoft.com/office/drawing/2010/main" val="0"/>
                        </a:ext>
                      </a:extLst>
                    </a:blip>
                    <a:stretch>
                      <a:fillRect/>
                    </a:stretch>
                  </pic:blipFill>
                  <pic:spPr>
                    <a:xfrm>
                      <a:off x="0" y="0"/>
                      <a:ext cx="3429000" cy="2057400"/>
                    </a:xfrm>
                    <a:prstGeom prst="rect">
                      <a:avLst/>
                    </a:prstGeom>
                  </pic:spPr>
                </pic:pic>
              </a:graphicData>
            </a:graphic>
          </wp:inline>
        </w:drawing>
      </w:r>
      <w:bookmarkEnd w:id="804"/>
      <w:bookmarkEnd w:id="805"/>
      <w:bookmarkEnd w:id="806"/>
      <w:bookmarkEnd w:id="807"/>
    </w:p>
    <w:p w14:paraId="51AE29C3" w14:textId="0AE86ADA" w:rsidR="004C494F" w:rsidRDefault="004C494F" w:rsidP="004C494F">
      <w:pPr>
        <w:pStyle w:val="Caption"/>
        <w:jc w:val="center"/>
      </w:pPr>
      <w:bookmarkStart w:id="808" w:name="_Toc480843164"/>
      <w:bookmarkStart w:id="809" w:name="_Toc481003280"/>
      <w:r>
        <w:t xml:space="preserve">Figure </w:t>
      </w:r>
      <w:r w:rsidR="00B170C6">
        <w:t>G</w:t>
      </w:r>
      <w:r w:rsidR="00785BF3">
        <w:t>.2</w:t>
      </w:r>
      <w:r w:rsidRPr="00186083">
        <w:t>: Mean ease of completion rating per participant for all tasks</w:t>
      </w:r>
      <w:bookmarkEnd w:id="808"/>
      <w:bookmarkEnd w:id="809"/>
    </w:p>
    <w:p w14:paraId="429DAE76" w14:textId="5AFC3071" w:rsidR="004C494F" w:rsidRDefault="004C494F" w:rsidP="004C494F">
      <w:pPr>
        <w:pStyle w:val="Caption"/>
        <w:keepNext/>
        <w:jc w:val="center"/>
      </w:pPr>
      <w:bookmarkStart w:id="810" w:name="_Toc480841084"/>
      <w:bookmarkStart w:id="811" w:name="_Toc480841926"/>
      <w:bookmarkStart w:id="812" w:name="_Toc480843165"/>
      <w:bookmarkStart w:id="813" w:name="_Toc481003281"/>
      <w:r>
        <w:rPr>
          <w:noProof/>
          <w:lang w:val="en-US" w:eastAsia="en-US"/>
        </w:rPr>
        <w:drawing>
          <wp:inline distT="0" distB="0" distL="0" distR="0" wp14:anchorId="34AB9502" wp14:editId="3580465E">
            <wp:extent cx="3456432" cy="2084832"/>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MeanErrorNumber.png"/>
                    <pic:cNvPicPr/>
                  </pic:nvPicPr>
                  <pic:blipFill>
                    <a:blip r:embed="rId65">
                      <a:extLst>
                        <a:ext uri="{28A0092B-C50C-407E-A947-70E740481C1C}">
                          <a14:useLocalDpi xmlns:a14="http://schemas.microsoft.com/office/drawing/2010/main" val="0"/>
                        </a:ext>
                      </a:extLst>
                    </a:blip>
                    <a:stretch>
                      <a:fillRect/>
                    </a:stretch>
                  </pic:blipFill>
                  <pic:spPr>
                    <a:xfrm>
                      <a:off x="0" y="0"/>
                      <a:ext cx="3456432" cy="2084832"/>
                    </a:xfrm>
                    <a:prstGeom prst="rect">
                      <a:avLst/>
                    </a:prstGeom>
                  </pic:spPr>
                </pic:pic>
              </a:graphicData>
            </a:graphic>
          </wp:inline>
        </w:drawing>
      </w:r>
      <w:bookmarkEnd w:id="810"/>
      <w:bookmarkEnd w:id="811"/>
      <w:bookmarkEnd w:id="812"/>
      <w:bookmarkEnd w:id="813"/>
    </w:p>
    <w:p w14:paraId="68FBBB62" w14:textId="730050C0" w:rsidR="00EB7B30" w:rsidRDefault="004C494F" w:rsidP="004C494F">
      <w:pPr>
        <w:pStyle w:val="Caption"/>
        <w:jc w:val="center"/>
      </w:pPr>
      <w:bookmarkStart w:id="814" w:name="_Toc480843166"/>
      <w:bookmarkStart w:id="815" w:name="_Toc481003282"/>
      <w:r>
        <w:t xml:space="preserve">Figure </w:t>
      </w:r>
      <w:r w:rsidR="00B170C6">
        <w:t>G</w:t>
      </w:r>
      <w:r w:rsidR="00785BF3">
        <w:t>.3</w:t>
      </w:r>
      <w:r>
        <w:t>: Mean number of errors per task</w:t>
      </w:r>
      <w:bookmarkEnd w:id="814"/>
      <w:bookmarkEnd w:id="815"/>
    </w:p>
    <w:p w14:paraId="418B0A45" w14:textId="4F5834EE" w:rsidR="004C494F" w:rsidRDefault="004C494F" w:rsidP="004C494F">
      <w:pPr>
        <w:pStyle w:val="Caption"/>
        <w:keepNext/>
        <w:jc w:val="center"/>
      </w:pPr>
      <w:bookmarkStart w:id="816" w:name="_Toc480841086"/>
      <w:bookmarkStart w:id="817" w:name="_Toc480841928"/>
      <w:bookmarkStart w:id="818" w:name="_Toc480843167"/>
      <w:bookmarkStart w:id="819" w:name="_Toc481003283"/>
      <w:r>
        <w:rPr>
          <w:noProof/>
          <w:lang w:val="en-US" w:eastAsia="en-US"/>
        </w:rPr>
        <w:lastRenderedPageBreak/>
        <w:drawing>
          <wp:inline distT="0" distB="0" distL="0" distR="0" wp14:anchorId="74D63E34" wp14:editId="5A1D53DD">
            <wp:extent cx="3419856" cy="2048256"/>
            <wp:effectExtent l="0" t="0" r="0" b="9525"/>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TotalErrorNumber.png"/>
                    <pic:cNvPicPr/>
                  </pic:nvPicPr>
                  <pic:blipFill>
                    <a:blip r:embed="rId66">
                      <a:extLst>
                        <a:ext uri="{28A0092B-C50C-407E-A947-70E740481C1C}">
                          <a14:useLocalDpi xmlns:a14="http://schemas.microsoft.com/office/drawing/2010/main" val="0"/>
                        </a:ext>
                      </a:extLst>
                    </a:blip>
                    <a:stretch>
                      <a:fillRect/>
                    </a:stretch>
                  </pic:blipFill>
                  <pic:spPr>
                    <a:xfrm>
                      <a:off x="0" y="0"/>
                      <a:ext cx="3419856" cy="2048256"/>
                    </a:xfrm>
                    <a:prstGeom prst="rect">
                      <a:avLst/>
                    </a:prstGeom>
                  </pic:spPr>
                </pic:pic>
              </a:graphicData>
            </a:graphic>
          </wp:inline>
        </w:drawing>
      </w:r>
      <w:bookmarkEnd w:id="816"/>
      <w:bookmarkEnd w:id="817"/>
      <w:bookmarkEnd w:id="818"/>
      <w:bookmarkEnd w:id="819"/>
    </w:p>
    <w:p w14:paraId="050750E0" w14:textId="49CB571F" w:rsidR="004C494F" w:rsidRDefault="004C494F" w:rsidP="004C494F">
      <w:pPr>
        <w:pStyle w:val="Caption"/>
        <w:jc w:val="center"/>
      </w:pPr>
      <w:bookmarkStart w:id="820" w:name="_Toc480843168"/>
      <w:bookmarkStart w:id="821" w:name="_Toc481003284"/>
      <w:r>
        <w:t xml:space="preserve">Figure </w:t>
      </w:r>
      <w:r w:rsidR="00B170C6">
        <w:t>G</w:t>
      </w:r>
      <w:r w:rsidR="00785BF3">
        <w:t>.4</w:t>
      </w:r>
      <w:r>
        <w:t>: Total number of errors per participant</w:t>
      </w:r>
      <w:bookmarkEnd w:id="820"/>
      <w:bookmarkEnd w:id="821"/>
    </w:p>
    <w:p w14:paraId="5E2912CA" w14:textId="77777777" w:rsidR="004C494F" w:rsidRDefault="004C494F" w:rsidP="004C494F">
      <w:pPr>
        <w:keepNext/>
        <w:ind w:firstLine="0"/>
        <w:jc w:val="center"/>
      </w:pPr>
      <w:r>
        <w:rPr>
          <w:noProof/>
          <w:lang w:val="en-US" w:eastAsia="en-US"/>
        </w:rPr>
        <w:drawing>
          <wp:inline distT="0" distB="0" distL="0" distR="0" wp14:anchorId="659D033D" wp14:editId="5392300C">
            <wp:extent cx="3429000" cy="20574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MeanSuccessRating.png"/>
                    <pic:cNvPicPr/>
                  </pic:nvPicPr>
                  <pic:blipFill>
                    <a:blip r:embed="rId67">
                      <a:extLst>
                        <a:ext uri="{28A0092B-C50C-407E-A947-70E740481C1C}">
                          <a14:useLocalDpi xmlns:a14="http://schemas.microsoft.com/office/drawing/2010/main" val="0"/>
                        </a:ext>
                      </a:extLst>
                    </a:blip>
                    <a:stretch>
                      <a:fillRect/>
                    </a:stretch>
                  </pic:blipFill>
                  <pic:spPr>
                    <a:xfrm>
                      <a:off x="0" y="0"/>
                      <a:ext cx="3429000" cy="2057400"/>
                    </a:xfrm>
                    <a:prstGeom prst="rect">
                      <a:avLst/>
                    </a:prstGeom>
                  </pic:spPr>
                </pic:pic>
              </a:graphicData>
            </a:graphic>
          </wp:inline>
        </w:drawing>
      </w:r>
    </w:p>
    <w:p w14:paraId="600FFFB6" w14:textId="5D2D1BFA" w:rsidR="004C494F" w:rsidRDefault="004C494F" w:rsidP="004C494F">
      <w:pPr>
        <w:pStyle w:val="Caption"/>
        <w:jc w:val="center"/>
      </w:pPr>
      <w:bookmarkStart w:id="822" w:name="_Toc480843169"/>
      <w:bookmarkStart w:id="823" w:name="_Toc481003285"/>
      <w:r>
        <w:t xml:space="preserve">Figure </w:t>
      </w:r>
      <w:r w:rsidR="00B170C6">
        <w:t>G</w:t>
      </w:r>
      <w:r w:rsidR="00785BF3">
        <w:t>.5</w:t>
      </w:r>
      <w:r>
        <w:t>: Mean task success rating</w:t>
      </w:r>
      <w:bookmarkEnd w:id="822"/>
      <w:bookmarkEnd w:id="823"/>
    </w:p>
    <w:p w14:paraId="3DC3C5CB" w14:textId="77777777" w:rsidR="004C494F" w:rsidRDefault="004C494F" w:rsidP="004C494F">
      <w:pPr>
        <w:keepNext/>
        <w:ind w:firstLine="0"/>
        <w:jc w:val="center"/>
      </w:pPr>
      <w:r>
        <w:rPr>
          <w:noProof/>
          <w:lang w:val="en-US" w:eastAsia="en-US"/>
        </w:rPr>
        <w:drawing>
          <wp:inline distT="0" distB="0" distL="0" distR="0" wp14:anchorId="30E3295C" wp14:editId="15B68BEF">
            <wp:extent cx="3429000" cy="20574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TotalSuccessulTasks.png"/>
                    <pic:cNvPicPr/>
                  </pic:nvPicPr>
                  <pic:blipFill>
                    <a:blip r:embed="rId68">
                      <a:extLst>
                        <a:ext uri="{28A0092B-C50C-407E-A947-70E740481C1C}">
                          <a14:useLocalDpi xmlns:a14="http://schemas.microsoft.com/office/drawing/2010/main" val="0"/>
                        </a:ext>
                      </a:extLst>
                    </a:blip>
                    <a:stretch>
                      <a:fillRect/>
                    </a:stretch>
                  </pic:blipFill>
                  <pic:spPr>
                    <a:xfrm>
                      <a:off x="0" y="0"/>
                      <a:ext cx="3429000" cy="2057400"/>
                    </a:xfrm>
                    <a:prstGeom prst="rect">
                      <a:avLst/>
                    </a:prstGeom>
                  </pic:spPr>
                </pic:pic>
              </a:graphicData>
            </a:graphic>
          </wp:inline>
        </w:drawing>
      </w:r>
    </w:p>
    <w:p w14:paraId="747ED894" w14:textId="3262669F" w:rsidR="004C494F" w:rsidRPr="004C494F" w:rsidRDefault="004C494F" w:rsidP="004C494F">
      <w:pPr>
        <w:pStyle w:val="Caption"/>
        <w:jc w:val="center"/>
      </w:pPr>
      <w:bookmarkStart w:id="824" w:name="_Toc480843170"/>
      <w:bookmarkStart w:id="825" w:name="_Toc481003286"/>
      <w:r>
        <w:t xml:space="preserve">Figure </w:t>
      </w:r>
      <w:r w:rsidR="00B170C6">
        <w:t>G</w:t>
      </w:r>
      <w:r w:rsidR="00785BF3">
        <w:t>.6</w:t>
      </w:r>
      <w:r>
        <w:t>: Total number of tasks successfully completed.</w:t>
      </w:r>
      <w:bookmarkEnd w:id="824"/>
      <w:bookmarkEnd w:id="825"/>
    </w:p>
    <w:p w14:paraId="797B2E1D" w14:textId="1103CEFE" w:rsidR="004C494F" w:rsidRDefault="005A6B4C" w:rsidP="005A6B4C">
      <w:pPr>
        <w:keepNext/>
        <w:ind w:firstLine="0"/>
        <w:jc w:val="center"/>
      </w:pPr>
      <w:r>
        <w:rPr>
          <w:noProof/>
          <w:lang w:val="en-US" w:eastAsia="en-US"/>
        </w:rPr>
        <w:lastRenderedPageBreak/>
        <w:drawing>
          <wp:inline distT="0" distB="0" distL="0" distR="0" wp14:anchorId="7E2B2765" wp14:editId="7AA692BE">
            <wp:extent cx="3438144" cy="2066544"/>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MeanTaskTimeExP1.png"/>
                    <pic:cNvPicPr/>
                  </pic:nvPicPr>
                  <pic:blipFill>
                    <a:blip r:embed="rId69">
                      <a:extLst>
                        <a:ext uri="{28A0092B-C50C-407E-A947-70E740481C1C}">
                          <a14:useLocalDpi xmlns:a14="http://schemas.microsoft.com/office/drawing/2010/main" val="0"/>
                        </a:ext>
                      </a:extLst>
                    </a:blip>
                    <a:stretch>
                      <a:fillRect/>
                    </a:stretch>
                  </pic:blipFill>
                  <pic:spPr>
                    <a:xfrm>
                      <a:off x="0" y="0"/>
                      <a:ext cx="3438144" cy="2066544"/>
                    </a:xfrm>
                    <a:prstGeom prst="rect">
                      <a:avLst/>
                    </a:prstGeom>
                  </pic:spPr>
                </pic:pic>
              </a:graphicData>
            </a:graphic>
          </wp:inline>
        </w:drawing>
      </w:r>
    </w:p>
    <w:p w14:paraId="4C8E1EBD" w14:textId="16E47C66" w:rsidR="004C494F" w:rsidRPr="004C494F" w:rsidRDefault="00785BF3" w:rsidP="004C494F">
      <w:pPr>
        <w:pStyle w:val="Caption"/>
        <w:jc w:val="center"/>
      </w:pPr>
      <w:bookmarkStart w:id="826" w:name="_Toc480843171"/>
      <w:bookmarkStart w:id="827" w:name="_Toc481003287"/>
      <w:r>
        <w:t xml:space="preserve">Figure </w:t>
      </w:r>
      <w:r w:rsidR="00B170C6">
        <w:t>G</w:t>
      </w:r>
      <w:r>
        <w:t>.7</w:t>
      </w:r>
      <w:r w:rsidR="004C494F">
        <w:t>: Mean time taken per task</w:t>
      </w:r>
      <w:r w:rsidR="005A6B4C">
        <w:t xml:space="preserve"> (excluding participant 1)</w:t>
      </w:r>
      <w:bookmarkEnd w:id="826"/>
      <w:bookmarkEnd w:id="827"/>
    </w:p>
    <w:p w14:paraId="534F46BF" w14:textId="77777777" w:rsidR="004C494F" w:rsidRDefault="00EB7B30" w:rsidP="004C494F">
      <w:pPr>
        <w:keepNext/>
        <w:tabs>
          <w:tab w:val="left" w:pos="3206"/>
        </w:tabs>
        <w:ind w:firstLine="0"/>
        <w:jc w:val="center"/>
      </w:pPr>
      <w:r>
        <w:rPr>
          <w:noProof/>
          <w:lang w:val="en-US" w:eastAsia="en-US"/>
        </w:rPr>
        <w:drawing>
          <wp:inline distT="0" distB="0" distL="0" distR="0" wp14:anchorId="35717BF3" wp14:editId="146A4A9E">
            <wp:extent cx="3456432" cy="2084832"/>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TotalTaskTime.png"/>
                    <pic:cNvPicPr/>
                  </pic:nvPicPr>
                  <pic:blipFill>
                    <a:blip r:embed="rId70">
                      <a:extLst>
                        <a:ext uri="{28A0092B-C50C-407E-A947-70E740481C1C}">
                          <a14:useLocalDpi xmlns:a14="http://schemas.microsoft.com/office/drawing/2010/main" val="0"/>
                        </a:ext>
                      </a:extLst>
                    </a:blip>
                    <a:stretch>
                      <a:fillRect/>
                    </a:stretch>
                  </pic:blipFill>
                  <pic:spPr>
                    <a:xfrm>
                      <a:off x="0" y="0"/>
                      <a:ext cx="3456432" cy="2084832"/>
                    </a:xfrm>
                    <a:prstGeom prst="rect">
                      <a:avLst/>
                    </a:prstGeom>
                  </pic:spPr>
                </pic:pic>
              </a:graphicData>
            </a:graphic>
          </wp:inline>
        </w:drawing>
      </w:r>
    </w:p>
    <w:p w14:paraId="235A0007" w14:textId="5ACEE7FD" w:rsidR="004C494F" w:rsidRDefault="00785BF3" w:rsidP="004C494F">
      <w:pPr>
        <w:pStyle w:val="Caption"/>
        <w:jc w:val="center"/>
      </w:pPr>
      <w:bookmarkStart w:id="828" w:name="_Toc480843172"/>
      <w:bookmarkStart w:id="829" w:name="_Toc481003288"/>
      <w:r>
        <w:t xml:space="preserve">Figure </w:t>
      </w:r>
      <w:r w:rsidR="00B170C6">
        <w:t>G</w:t>
      </w:r>
      <w:r>
        <w:t>.8</w:t>
      </w:r>
      <w:r w:rsidR="004C494F">
        <w:t>: Total time taken per participant</w:t>
      </w:r>
      <w:bookmarkEnd w:id="828"/>
      <w:bookmarkEnd w:id="829"/>
    </w:p>
    <w:p w14:paraId="778D36C6" w14:textId="77777777" w:rsidR="004C494F" w:rsidRDefault="004C494F" w:rsidP="004C494F">
      <w:pPr>
        <w:keepNext/>
        <w:tabs>
          <w:tab w:val="left" w:pos="3206"/>
        </w:tabs>
        <w:ind w:firstLine="0"/>
        <w:jc w:val="center"/>
      </w:pPr>
      <w:r>
        <w:rPr>
          <w:noProof/>
          <w:lang w:val="en-US" w:eastAsia="en-US"/>
        </w:rPr>
        <w:drawing>
          <wp:inline distT="0" distB="0" distL="0" distR="0" wp14:anchorId="266F9380" wp14:editId="217A59B0">
            <wp:extent cx="3429000" cy="20574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MeanQuestionnaireScore.png"/>
                    <pic:cNvPicPr/>
                  </pic:nvPicPr>
                  <pic:blipFill>
                    <a:blip r:embed="rId71">
                      <a:extLst>
                        <a:ext uri="{28A0092B-C50C-407E-A947-70E740481C1C}">
                          <a14:useLocalDpi xmlns:a14="http://schemas.microsoft.com/office/drawing/2010/main" val="0"/>
                        </a:ext>
                      </a:extLst>
                    </a:blip>
                    <a:stretch>
                      <a:fillRect/>
                    </a:stretch>
                  </pic:blipFill>
                  <pic:spPr>
                    <a:xfrm>
                      <a:off x="0" y="0"/>
                      <a:ext cx="3429000" cy="2057400"/>
                    </a:xfrm>
                    <a:prstGeom prst="rect">
                      <a:avLst/>
                    </a:prstGeom>
                  </pic:spPr>
                </pic:pic>
              </a:graphicData>
            </a:graphic>
          </wp:inline>
        </w:drawing>
      </w:r>
    </w:p>
    <w:p w14:paraId="178751CD" w14:textId="720C480C" w:rsidR="00EB7B30" w:rsidRPr="00EB6BE8" w:rsidRDefault="004C494F" w:rsidP="004C494F">
      <w:pPr>
        <w:pStyle w:val="Caption"/>
        <w:jc w:val="center"/>
        <w:sectPr w:rsidR="00EB7B30" w:rsidRPr="00EB6BE8" w:rsidSect="00EB7B30">
          <w:footnotePr>
            <w:pos w:val="beneathText"/>
          </w:footnotePr>
          <w:pgSz w:w="12240" w:h="15840" w:code="1"/>
          <w:pgMar w:top="1440" w:right="1440" w:bottom="1440" w:left="1440" w:header="720" w:footer="720" w:gutter="0"/>
          <w:cols w:space="720"/>
          <w:titlePg/>
          <w:docGrid w:linePitch="360"/>
          <w15:footnoteColumns w:val="1"/>
        </w:sectPr>
      </w:pPr>
      <w:bookmarkStart w:id="830" w:name="_Toc480843173"/>
      <w:bookmarkStart w:id="831" w:name="_Toc481003289"/>
      <w:r>
        <w:t xml:space="preserve">Figure </w:t>
      </w:r>
      <w:r w:rsidR="00B170C6">
        <w:t>G</w:t>
      </w:r>
      <w:r w:rsidR="00785BF3">
        <w:t>.9</w:t>
      </w:r>
      <w:r>
        <w:t>: Mean questionnaire scores</w:t>
      </w:r>
      <w:bookmarkEnd w:id="830"/>
      <w:bookmarkEnd w:id="831"/>
    </w:p>
    <w:p w14:paraId="6EEB8320" w14:textId="75E1C725" w:rsidR="00342F3A" w:rsidRDefault="00342F3A" w:rsidP="00342F3A">
      <w:pPr>
        <w:pStyle w:val="SectionTitle"/>
        <w:rPr>
          <w:b/>
          <w:sz w:val="48"/>
          <w:szCs w:val="48"/>
        </w:rPr>
      </w:pPr>
      <w:bookmarkStart w:id="832" w:name="_Toc480721624"/>
      <w:bookmarkStart w:id="833" w:name="_Toc480721963"/>
      <w:bookmarkStart w:id="834" w:name="_Toc481003650"/>
      <w:bookmarkStart w:id="835" w:name="_Toc481003740"/>
      <w:r w:rsidRPr="00501924">
        <w:rPr>
          <w:b/>
          <w:sz w:val="48"/>
          <w:szCs w:val="48"/>
        </w:rPr>
        <w:lastRenderedPageBreak/>
        <w:t xml:space="preserve">Appendix: </w:t>
      </w:r>
      <w:bookmarkEnd w:id="832"/>
      <w:bookmarkEnd w:id="833"/>
      <w:r w:rsidR="007F4F72">
        <w:rPr>
          <w:b/>
          <w:sz w:val="48"/>
          <w:szCs w:val="48"/>
        </w:rPr>
        <w:t>H</w:t>
      </w:r>
      <w:bookmarkEnd w:id="834"/>
      <w:bookmarkEnd w:id="835"/>
    </w:p>
    <w:p w14:paraId="75B88083" w14:textId="39469B8B" w:rsidR="005F59A3" w:rsidRDefault="005F59A3" w:rsidP="005F59A3">
      <w:pPr>
        <w:pStyle w:val="Heading2"/>
        <w:rPr>
          <w:sz w:val="36"/>
          <w:szCs w:val="36"/>
        </w:rPr>
      </w:pPr>
      <w:bookmarkStart w:id="836" w:name="_Toc481003651"/>
      <w:bookmarkStart w:id="837" w:name="_Toc481003741"/>
      <w:r w:rsidRPr="005F59A3">
        <w:rPr>
          <w:sz w:val="36"/>
          <w:szCs w:val="36"/>
        </w:rPr>
        <w:t>Main Menu:</w:t>
      </w:r>
      <w:bookmarkEnd w:id="836"/>
      <w:bookmarkEnd w:id="837"/>
    </w:p>
    <w:p w14:paraId="3B160A99"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varargout = mainMenu(varargin)</w:t>
      </w:r>
    </w:p>
    <w:p w14:paraId="57A1568A"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381C67F"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gui_Singleton = 1;</w:t>
      </w:r>
    </w:p>
    <w:p w14:paraId="04A8D23A"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gui_State = struct(</w:t>
      </w:r>
      <w:r>
        <w:rPr>
          <w:rFonts w:ascii="Courier New" w:hAnsi="Courier New" w:cs="Courier New"/>
          <w:color w:val="A020F0"/>
          <w:kern w:val="0"/>
          <w:sz w:val="20"/>
          <w:szCs w:val="20"/>
          <w:lang w:val="en-US"/>
        </w:rPr>
        <w:t>'gui_Name'</w:t>
      </w:r>
      <w:r>
        <w:rPr>
          <w:rFonts w:ascii="Courier New" w:hAnsi="Courier New" w:cs="Courier New"/>
          <w:color w:val="000000"/>
          <w:kern w:val="0"/>
          <w:sz w:val="20"/>
          <w:szCs w:val="20"/>
          <w:lang w:val="en-US"/>
        </w:rPr>
        <w:t xml:space="preserve">,       mfilename, </w:t>
      </w:r>
      <w:r>
        <w:rPr>
          <w:rFonts w:ascii="Courier New" w:hAnsi="Courier New" w:cs="Courier New"/>
          <w:color w:val="0000FF"/>
          <w:kern w:val="0"/>
          <w:sz w:val="20"/>
          <w:szCs w:val="20"/>
          <w:lang w:val="en-US"/>
        </w:rPr>
        <w:t>...</w:t>
      </w:r>
    </w:p>
    <w:p w14:paraId="5B95B79C"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'gui_Singleton'</w:t>
      </w:r>
      <w:r>
        <w:rPr>
          <w:rFonts w:ascii="Courier New" w:hAnsi="Courier New" w:cs="Courier New"/>
          <w:color w:val="000000"/>
          <w:kern w:val="0"/>
          <w:sz w:val="20"/>
          <w:szCs w:val="20"/>
          <w:lang w:val="en-US"/>
        </w:rPr>
        <w:t xml:space="preserve">,  gui_Singleton, </w:t>
      </w:r>
      <w:r>
        <w:rPr>
          <w:rFonts w:ascii="Courier New" w:hAnsi="Courier New" w:cs="Courier New"/>
          <w:color w:val="0000FF"/>
          <w:kern w:val="0"/>
          <w:sz w:val="20"/>
          <w:szCs w:val="20"/>
          <w:lang w:val="en-US"/>
        </w:rPr>
        <w:t>...</w:t>
      </w:r>
    </w:p>
    <w:p w14:paraId="19B1D2E3"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'gui_OpeningFcn'</w:t>
      </w:r>
      <w:r>
        <w:rPr>
          <w:rFonts w:ascii="Courier New" w:hAnsi="Courier New" w:cs="Courier New"/>
          <w:color w:val="000000"/>
          <w:kern w:val="0"/>
          <w:sz w:val="20"/>
          <w:szCs w:val="20"/>
          <w:lang w:val="en-US"/>
        </w:rPr>
        <w:t xml:space="preserve">, @mainMenu_OpeningFcn, </w:t>
      </w:r>
      <w:r>
        <w:rPr>
          <w:rFonts w:ascii="Courier New" w:hAnsi="Courier New" w:cs="Courier New"/>
          <w:color w:val="0000FF"/>
          <w:kern w:val="0"/>
          <w:sz w:val="20"/>
          <w:szCs w:val="20"/>
          <w:lang w:val="en-US"/>
        </w:rPr>
        <w:t>...</w:t>
      </w:r>
    </w:p>
    <w:p w14:paraId="55F40191"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'gui_OutputFcn'</w:t>
      </w:r>
      <w:r>
        <w:rPr>
          <w:rFonts w:ascii="Courier New" w:hAnsi="Courier New" w:cs="Courier New"/>
          <w:color w:val="000000"/>
          <w:kern w:val="0"/>
          <w:sz w:val="20"/>
          <w:szCs w:val="20"/>
          <w:lang w:val="en-US"/>
        </w:rPr>
        <w:t xml:space="preserve">,  @mainMenu_OutputFcn, </w:t>
      </w:r>
      <w:r>
        <w:rPr>
          <w:rFonts w:ascii="Courier New" w:hAnsi="Courier New" w:cs="Courier New"/>
          <w:color w:val="0000FF"/>
          <w:kern w:val="0"/>
          <w:sz w:val="20"/>
          <w:szCs w:val="20"/>
          <w:lang w:val="en-US"/>
        </w:rPr>
        <w:t>...</w:t>
      </w:r>
    </w:p>
    <w:p w14:paraId="0CECECDF"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'gui_LayoutFcn'</w:t>
      </w:r>
      <w:r>
        <w:rPr>
          <w:rFonts w:ascii="Courier New" w:hAnsi="Courier New" w:cs="Courier New"/>
          <w:color w:val="000000"/>
          <w:kern w:val="0"/>
          <w:sz w:val="20"/>
          <w:szCs w:val="20"/>
          <w:lang w:val="en-US"/>
        </w:rPr>
        <w:t xml:space="preserve">,  [] , </w:t>
      </w:r>
      <w:r>
        <w:rPr>
          <w:rFonts w:ascii="Courier New" w:hAnsi="Courier New" w:cs="Courier New"/>
          <w:color w:val="0000FF"/>
          <w:kern w:val="0"/>
          <w:sz w:val="20"/>
          <w:szCs w:val="20"/>
          <w:lang w:val="en-US"/>
        </w:rPr>
        <w:t>...</w:t>
      </w:r>
    </w:p>
    <w:p w14:paraId="7847EEA4"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'gui_Callback'</w:t>
      </w:r>
      <w:r>
        <w:rPr>
          <w:rFonts w:ascii="Courier New" w:hAnsi="Courier New" w:cs="Courier New"/>
          <w:color w:val="000000"/>
          <w:kern w:val="0"/>
          <w:sz w:val="20"/>
          <w:szCs w:val="20"/>
          <w:lang w:val="en-US"/>
        </w:rPr>
        <w:t>,   []);</w:t>
      </w:r>
    </w:p>
    <w:p w14:paraId="7A9AFC4A"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nargin &amp;&amp; ischar(varargin{1})</w:t>
      </w:r>
    </w:p>
    <w:p w14:paraId="26CDA6AF"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gui_State.gui_Callback = str2func(varargin{1});</w:t>
      </w:r>
    </w:p>
    <w:p w14:paraId="3A804E88"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675191C5"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3F520EA7"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nargout</w:t>
      </w:r>
    </w:p>
    <w:p w14:paraId="4A08FF93"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[varargout{1:nargout}] = gui_mainfcn(gui_State, varargin{:});</w:t>
      </w:r>
    </w:p>
    <w:p w14:paraId="56417B40"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else</w:t>
      </w:r>
    </w:p>
    <w:p w14:paraId="29221FB7"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gui_mainfcn(gui_State, varargin{:});</w:t>
      </w:r>
    </w:p>
    <w:p w14:paraId="1D2784AD"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1019A87B"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43614309"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mainMenu_OpeningFcn(hObject, eventdata, handles, varargin)</w:t>
      </w:r>
    </w:p>
    <w:p w14:paraId="05558DA2"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E273FC4"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handles.output = hObject;</w:t>
      </w:r>
    </w:p>
    <w:p w14:paraId="02C619B9"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04D587AE"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guidata(hObject, handles);</w:t>
      </w:r>
    </w:p>
    <w:p w14:paraId="0EC2DDE8"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4C7C085"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varargout = mainMenu_OutputFcn(hObject, eventdata, handles) </w:t>
      </w:r>
    </w:p>
    <w:p w14:paraId="5E31A88F"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21C703C"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varargout{1} = handles.output;</w:t>
      </w:r>
    </w:p>
    <w:p w14:paraId="080A720F"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3C66F23"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perceptronPageButton_Callback(hObject, eventdata, handles)</w:t>
      </w:r>
    </w:p>
    <w:p w14:paraId="3EA24258"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close(mainMenu)</w:t>
      </w:r>
    </w:p>
    <w:p w14:paraId="71D7FF62"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perceptronPage</w:t>
      </w:r>
    </w:p>
    <w:p w14:paraId="066D5581"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2B75F5EE"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PerceptronLearningPageButton_Callback(hObject, eventdata, handles)</w:t>
      </w:r>
    </w:p>
    <w:p w14:paraId="67686A8C"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close(mainMenu)</w:t>
      </w:r>
    </w:p>
    <w:p w14:paraId="2BCC7AD1"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perceptronLearningPage</w:t>
      </w:r>
    </w:p>
    <w:p w14:paraId="5E90645D"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46725B7"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exitButton_Callback(hObject, eventdata, handles)</w:t>
      </w:r>
    </w:p>
    <w:p w14:paraId="641EC6D4"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close(mainMenu)</w:t>
      </w:r>
    </w:p>
    <w:p w14:paraId="0BBE9BB2"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p>
    <w:p w14:paraId="64C9EA27" w14:textId="3BF60CB5" w:rsidR="005F59A3" w:rsidRDefault="005F59A3" w:rsidP="005F59A3"/>
    <w:p w14:paraId="695258E4" w14:textId="00839EF5" w:rsidR="005F59A3" w:rsidRDefault="005F59A3" w:rsidP="005F59A3"/>
    <w:p w14:paraId="5475C6E3" w14:textId="75E49D93" w:rsidR="005F59A3" w:rsidRDefault="005F59A3" w:rsidP="005F59A3"/>
    <w:p w14:paraId="5E7E0643" w14:textId="1560BC51" w:rsidR="005F59A3" w:rsidRDefault="005F59A3" w:rsidP="005F59A3">
      <w:pPr>
        <w:pStyle w:val="Heading2"/>
        <w:rPr>
          <w:sz w:val="36"/>
          <w:szCs w:val="36"/>
        </w:rPr>
      </w:pPr>
      <w:bookmarkStart w:id="838" w:name="_Toc481003652"/>
      <w:bookmarkStart w:id="839" w:name="_Toc481003742"/>
      <w:r w:rsidRPr="005F59A3">
        <w:rPr>
          <w:sz w:val="36"/>
          <w:szCs w:val="36"/>
        </w:rPr>
        <w:lastRenderedPageBreak/>
        <w:t>The Perceptron</w:t>
      </w:r>
      <w:r>
        <w:rPr>
          <w:sz w:val="36"/>
          <w:szCs w:val="36"/>
        </w:rPr>
        <w:t>:</w:t>
      </w:r>
      <w:bookmarkEnd w:id="838"/>
      <w:bookmarkEnd w:id="839"/>
    </w:p>
    <w:p w14:paraId="450F6076"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varargout = perceptronPage(varargin)</w:t>
      </w:r>
    </w:p>
    <w:p w14:paraId="79F478E3"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PERCEPTRONPAGE MATLAB code for perceptronPage.fig</w:t>
      </w:r>
    </w:p>
    <w:p w14:paraId="32CE9D7E"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PERCEPTRONPAGE, by itself, creates a new PERCEPTRONPAGE or raises the existing</w:t>
      </w:r>
    </w:p>
    <w:p w14:paraId="3B7CBC85"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singleton*.</w:t>
      </w:r>
    </w:p>
    <w:p w14:paraId="3B591AAD"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w:t>
      </w:r>
    </w:p>
    <w:p w14:paraId="646128F3"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H = PERCEPTRONPAGE returns the handle to a new PERCEPTRONPAGE or the handle to</w:t>
      </w:r>
    </w:p>
    <w:p w14:paraId="7E6CE4C4"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the existing singleton*.</w:t>
      </w:r>
    </w:p>
    <w:p w14:paraId="32912206"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w:t>
      </w:r>
    </w:p>
    <w:p w14:paraId="04D30C89"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PERCEPTRONPAGE('CALLBACK',hObject,eventData,handles,...) calls the local</w:t>
      </w:r>
    </w:p>
    <w:p w14:paraId="2F949AC5"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function named CALLBACK in PERCEPTRONPAGE.M with the given input arguments.</w:t>
      </w:r>
    </w:p>
    <w:p w14:paraId="7302377A"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w:t>
      </w:r>
    </w:p>
    <w:p w14:paraId="37174133"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PERCEPTRONPAGE('Property','Value',...) creates a new PERCEPTRONPAGE or raises the</w:t>
      </w:r>
    </w:p>
    <w:p w14:paraId="122D215D"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existing singleton*.  Starting from the left, property value pairs are</w:t>
      </w:r>
    </w:p>
    <w:p w14:paraId="6865AC79"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applied to the GUI before perceptronPage_OpeningFcn gets called.  An</w:t>
      </w:r>
    </w:p>
    <w:p w14:paraId="1F9686EF"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unrecognized property name or invalid value makes property application</w:t>
      </w:r>
    </w:p>
    <w:p w14:paraId="6CC344A8"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stop.  All inputs are passed to perceptronPage_OpeningFcn via varargin.</w:t>
      </w:r>
    </w:p>
    <w:p w14:paraId="1A2DC5F6"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w:t>
      </w:r>
    </w:p>
    <w:p w14:paraId="69103B9E"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*See GUI Options on GUIDE's Tools menu.  Choose "GUI allows only one</w:t>
      </w:r>
    </w:p>
    <w:p w14:paraId="2ECC00A7"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instance to run (singleton)".</w:t>
      </w:r>
    </w:p>
    <w:p w14:paraId="6341E1DB"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w:t>
      </w:r>
    </w:p>
    <w:p w14:paraId="71826A91"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See also: GUIDE, GUIDATA, GUIHANDLES</w:t>
      </w:r>
    </w:p>
    <w:p w14:paraId="333F3EFA"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1C5FD1DE"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Edit the above text to modify the response to help perceptronPage</w:t>
      </w:r>
    </w:p>
    <w:p w14:paraId="2302EB58"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420B6390"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Last Modified by GUIDE v2.5 01-Apr-2017 21:57:14</w:t>
      </w:r>
    </w:p>
    <w:p w14:paraId="49F767EC"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335AB60E"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Begin initialization code - DO NOT EDIT</w:t>
      </w:r>
    </w:p>
    <w:p w14:paraId="3A071173"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gui_Singleton = 1;</w:t>
      </w:r>
    </w:p>
    <w:p w14:paraId="3C3544DD"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gui_State = struct(</w:t>
      </w:r>
      <w:r>
        <w:rPr>
          <w:rFonts w:ascii="Courier New" w:hAnsi="Courier New" w:cs="Courier New"/>
          <w:color w:val="A020F0"/>
          <w:kern w:val="0"/>
          <w:sz w:val="20"/>
          <w:szCs w:val="20"/>
          <w:lang w:val="en-US"/>
        </w:rPr>
        <w:t>'gui_Name'</w:t>
      </w:r>
      <w:r>
        <w:rPr>
          <w:rFonts w:ascii="Courier New" w:hAnsi="Courier New" w:cs="Courier New"/>
          <w:color w:val="000000"/>
          <w:kern w:val="0"/>
          <w:sz w:val="20"/>
          <w:szCs w:val="20"/>
          <w:lang w:val="en-US"/>
        </w:rPr>
        <w:t xml:space="preserve">,       mfilename, </w:t>
      </w:r>
      <w:r>
        <w:rPr>
          <w:rFonts w:ascii="Courier New" w:hAnsi="Courier New" w:cs="Courier New"/>
          <w:color w:val="0000FF"/>
          <w:kern w:val="0"/>
          <w:sz w:val="20"/>
          <w:szCs w:val="20"/>
          <w:lang w:val="en-US"/>
        </w:rPr>
        <w:t>...</w:t>
      </w:r>
    </w:p>
    <w:p w14:paraId="629FB530"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'gui_Singleton'</w:t>
      </w:r>
      <w:r>
        <w:rPr>
          <w:rFonts w:ascii="Courier New" w:hAnsi="Courier New" w:cs="Courier New"/>
          <w:color w:val="000000"/>
          <w:kern w:val="0"/>
          <w:sz w:val="20"/>
          <w:szCs w:val="20"/>
          <w:lang w:val="en-US"/>
        </w:rPr>
        <w:t xml:space="preserve">,  gui_Singleton, </w:t>
      </w:r>
      <w:r>
        <w:rPr>
          <w:rFonts w:ascii="Courier New" w:hAnsi="Courier New" w:cs="Courier New"/>
          <w:color w:val="0000FF"/>
          <w:kern w:val="0"/>
          <w:sz w:val="20"/>
          <w:szCs w:val="20"/>
          <w:lang w:val="en-US"/>
        </w:rPr>
        <w:t>...</w:t>
      </w:r>
    </w:p>
    <w:p w14:paraId="23F6E9A7"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'gui_OpeningFcn'</w:t>
      </w:r>
      <w:r>
        <w:rPr>
          <w:rFonts w:ascii="Courier New" w:hAnsi="Courier New" w:cs="Courier New"/>
          <w:color w:val="000000"/>
          <w:kern w:val="0"/>
          <w:sz w:val="20"/>
          <w:szCs w:val="20"/>
          <w:lang w:val="en-US"/>
        </w:rPr>
        <w:t xml:space="preserve">, @perceptronPage_OpeningFcn, </w:t>
      </w:r>
      <w:r>
        <w:rPr>
          <w:rFonts w:ascii="Courier New" w:hAnsi="Courier New" w:cs="Courier New"/>
          <w:color w:val="0000FF"/>
          <w:kern w:val="0"/>
          <w:sz w:val="20"/>
          <w:szCs w:val="20"/>
          <w:lang w:val="en-US"/>
        </w:rPr>
        <w:t>...</w:t>
      </w:r>
    </w:p>
    <w:p w14:paraId="526E5EC5"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'gui_OutputFcn'</w:t>
      </w:r>
      <w:r>
        <w:rPr>
          <w:rFonts w:ascii="Courier New" w:hAnsi="Courier New" w:cs="Courier New"/>
          <w:color w:val="000000"/>
          <w:kern w:val="0"/>
          <w:sz w:val="20"/>
          <w:szCs w:val="20"/>
          <w:lang w:val="en-US"/>
        </w:rPr>
        <w:t xml:space="preserve">,  @perceptronPage_OutputFcn, </w:t>
      </w:r>
      <w:r>
        <w:rPr>
          <w:rFonts w:ascii="Courier New" w:hAnsi="Courier New" w:cs="Courier New"/>
          <w:color w:val="0000FF"/>
          <w:kern w:val="0"/>
          <w:sz w:val="20"/>
          <w:szCs w:val="20"/>
          <w:lang w:val="en-US"/>
        </w:rPr>
        <w:t>...</w:t>
      </w:r>
    </w:p>
    <w:p w14:paraId="6F3680C2"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'gui_LayoutFcn'</w:t>
      </w:r>
      <w:r>
        <w:rPr>
          <w:rFonts w:ascii="Courier New" w:hAnsi="Courier New" w:cs="Courier New"/>
          <w:color w:val="000000"/>
          <w:kern w:val="0"/>
          <w:sz w:val="20"/>
          <w:szCs w:val="20"/>
          <w:lang w:val="en-US"/>
        </w:rPr>
        <w:t xml:space="preserve">,  [] , </w:t>
      </w:r>
      <w:r>
        <w:rPr>
          <w:rFonts w:ascii="Courier New" w:hAnsi="Courier New" w:cs="Courier New"/>
          <w:color w:val="0000FF"/>
          <w:kern w:val="0"/>
          <w:sz w:val="20"/>
          <w:szCs w:val="20"/>
          <w:lang w:val="en-US"/>
        </w:rPr>
        <w:t>...</w:t>
      </w:r>
    </w:p>
    <w:p w14:paraId="18F68079"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'gui_Callback'</w:t>
      </w:r>
      <w:r>
        <w:rPr>
          <w:rFonts w:ascii="Courier New" w:hAnsi="Courier New" w:cs="Courier New"/>
          <w:color w:val="000000"/>
          <w:kern w:val="0"/>
          <w:sz w:val="20"/>
          <w:szCs w:val="20"/>
          <w:lang w:val="en-US"/>
        </w:rPr>
        <w:t>,   []);</w:t>
      </w:r>
    </w:p>
    <w:p w14:paraId="43AB6E4F"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nargin &amp;&amp; ischar(varargin{1})</w:t>
      </w:r>
    </w:p>
    <w:p w14:paraId="22B3AA10"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gui_State.gui_Callback = str2func(varargin{1});</w:t>
      </w:r>
    </w:p>
    <w:p w14:paraId="618FE7BA"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68B9A216"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348C05D4"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nargout</w:t>
      </w:r>
    </w:p>
    <w:p w14:paraId="7AC855B4"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[varargout{1:nargout}] = gui_mainfcn(gui_State, varargin{:});</w:t>
      </w:r>
    </w:p>
    <w:p w14:paraId="728CC35D"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else</w:t>
      </w:r>
    </w:p>
    <w:p w14:paraId="1D2FB30F"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gui_mainfcn(gui_State, varargin{:});</w:t>
      </w:r>
    </w:p>
    <w:p w14:paraId="49F50C0F"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58DC6B79"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End initialization code - DO NOT EDIT</w:t>
      </w:r>
    </w:p>
    <w:p w14:paraId="1B13DA80"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63B2164C"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420E4B7C"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lastRenderedPageBreak/>
        <w:t>% --- Executes just before perceptronPage is made visible.</w:t>
      </w:r>
    </w:p>
    <w:p w14:paraId="3972A0C6"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perceptronPage_OpeningFcn(hObject, eventdata, handles, varargin)</w:t>
      </w:r>
    </w:p>
    <w:p w14:paraId="7D8EA5C4"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This function has no output args, see OutputFcn.</w:t>
      </w:r>
    </w:p>
    <w:p w14:paraId="647A483D"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hObject    handle to figure</w:t>
      </w:r>
    </w:p>
    <w:p w14:paraId="423225B3"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eventdata  reserved - to be defined in a future version of MATLAB</w:t>
      </w:r>
    </w:p>
    <w:p w14:paraId="18DD2031"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handles    structure with handles and user data (see GUIDATA)</w:t>
      </w:r>
    </w:p>
    <w:p w14:paraId="7628BB4F"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varargin   command line arguments to perceptronPage (see VARARGIN)</w:t>
      </w:r>
    </w:p>
    <w:p w14:paraId="13A6B8CB"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7E0BF738"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Choose default command line output for perceptronPage</w:t>
      </w:r>
    </w:p>
    <w:p w14:paraId="2C181761"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handles.output = hObject;</w:t>
      </w:r>
    </w:p>
    <w:p w14:paraId="3345BDC7"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58E5775"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Update handles structure</w:t>
      </w:r>
    </w:p>
    <w:p w14:paraId="10BDE704"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guidata(hObject, handles);</w:t>
      </w:r>
    </w:p>
    <w:p w14:paraId="6054512E"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DBB2B8D"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%initialise handle variables and colours</w:t>
      </w:r>
    </w:p>
    <w:p w14:paraId="308291E5"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handles.inputData = [];</w:t>
      </w:r>
    </w:p>
    <w:p w14:paraId="1C23D795"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handles.weights = [];</w:t>
      </w:r>
    </w:p>
    <w:p w14:paraId="26123D5B"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handles.weightedSum = 0;</w:t>
      </w:r>
    </w:p>
    <w:p w14:paraId="24C897D0"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E74D28A"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(handles.weightedSumLabel,</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w:t>
      </w:r>
    </w:p>
    <w:p w14:paraId="22BDD904"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(handles.actualOutputLabel,</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w:t>
      </w:r>
    </w:p>
    <w:p w14:paraId="683B42F8"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(handles.errorLabel,</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w:t>
      </w:r>
    </w:p>
    <w:p w14:paraId="4485201A"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22D5086"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%set the stepSigmoigGraph labels</w:t>
      </w:r>
    </w:p>
    <w:p w14:paraId="5F76FEAB"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xlabel(handles.stepSigmoidGraph,</w:t>
      </w:r>
      <w:r>
        <w:rPr>
          <w:rFonts w:ascii="Courier New" w:hAnsi="Courier New" w:cs="Courier New"/>
          <w:color w:val="A020F0"/>
          <w:kern w:val="0"/>
          <w:sz w:val="20"/>
          <w:szCs w:val="20"/>
          <w:lang w:val="en-US"/>
        </w:rPr>
        <w:t>'Weighted Sum'</w:t>
      </w:r>
      <w:r>
        <w:rPr>
          <w:rFonts w:ascii="Courier New" w:hAnsi="Courier New" w:cs="Courier New"/>
          <w:color w:val="000000"/>
          <w:kern w:val="0"/>
          <w:sz w:val="20"/>
          <w:szCs w:val="20"/>
          <w:lang w:val="en-US"/>
        </w:rPr>
        <w:t>);</w:t>
      </w:r>
    </w:p>
    <w:p w14:paraId="7314C5BA"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ylabel(handles.stepSigmoidGraph,</w:t>
      </w:r>
      <w:r>
        <w:rPr>
          <w:rFonts w:ascii="Courier New" w:hAnsi="Courier New" w:cs="Courier New"/>
          <w:color w:val="A020F0"/>
          <w:kern w:val="0"/>
          <w:sz w:val="20"/>
          <w:szCs w:val="20"/>
          <w:lang w:val="en-US"/>
        </w:rPr>
        <w:t>'Actual Output'</w:t>
      </w:r>
      <w:r>
        <w:rPr>
          <w:rFonts w:ascii="Courier New" w:hAnsi="Courier New" w:cs="Courier New"/>
          <w:color w:val="000000"/>
          <w:kern w:val="0"/>
          <w:sz w:val="20"/>
          <w:szCs w:val="20"/>
          <w:lang w:val="en-US"/>
        </w:rPr>
        <w:t>);</w:t>
      </w:r>
    </w:p>
    <w:p w14:paraId="7EF26814"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48FBCAE"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setDefaultColours(hObject,handles);</w:t>
      </w:r>
    </w:p>
    <w:p w14:paraId="09462AF8"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 = guidata(hObject);</w:t>
      </w:r>
    </w:p>
    <w:p w14:paraId="63EB11B5"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C132DA3"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%randomise the initial inputs and weights</w:t>
      </w:r>
    </w:p>
    <w:p w14:paraId="16CA9ABD"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randInputButton_Callback(hObject, eventdata, handles);</w:t>
      </w:r>
    </w:p>
    <w:p w14:paraId="759EF3F0"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randWeightsButton_Callback(hObject, eventdata, handles);</w:t>
      </w:r>
    </w:p>
    <w:p w14:paraId="6E012FA0"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E8D0DA1"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%randomly set the desired output to 1 or -1</w:t>
      </w:r>
    </w:p>
    <w:p w14:paraId="4450A0BF"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(handles.desiredOutputEdit,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,2*(rand &gt; 0.5) - 1);</w:t>
      </w:r>
    </w:p>
    <w:p w14:paraId="64338F42"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290BC8F2"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guidata(hObject,handles);</w:t>
      </w:r>
    </w:p>
    <w:p w14:paraId="4428A9F4"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70CDEC3"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setDefaultColours(hObject,handles)</w:t>
      </w:r>
    </w:p>
    <w:p w14:paraId="73CAD8F8"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7F2A525"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create and initialise colour variables</w:t>
      </w:r>
    </w:p>
    <w:p w14:paraId="42B64A71"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handles.notRunningColour = [.8 .8 .8];</w:t>
      </w:r>
    </w:p>
    <w:p w14:paraId="6652AE42"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handles.processingColour = [1 1 0];</w:t>
      </w:r>
    </w:p>
    <w:p w14:paraId="0CF418AF"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handles.completedColour = [0 1 0];</w:t>
      </w:r>
    </w:p>
    <w:p w14:paraId="0B63AAF9"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09A2CB2E"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(handles.weightedSumLabel,</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,handles.notRunningColour);</w:t>
      </w:r>
    </w:p>
    <w:p w14:paraId="45596A71"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(handles.notRunningPanel,</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,handles.notRunningColour);</w:t>
      </w:r>
    </w:p>
    <w:p w14:paraId="12555CE0"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(handles.processingPanel,</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,handles.processingColour);</w:t>
      </w:r>
    </w:p>
    <w:p w14:paraId="6FD8BF76"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(handles.completedPanel,</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,handles.completedColour);</w:t>
      </w:r>
    </w:p>
    <w:p w14:paraId="6935F3A5"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5D102CB"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(handles.desiredOutputPanel,</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w:t>
      </w:r>
      <w:r>
        <w:rPr>
          <w:rFonts w:ascii="Courier New" w:hAnsi="Courier New" w:cs="Courier New"/>
          <w:color w:val="000000"/>
          <w:kern w:val="0"/>
          <w:sz w:val="20"/>
          <w:szCs w:val="20"/>
          <w:lang w:val="en-US"/>
        </w:rPr>
        <w:t>);</w:t>
      </w:r>
    </w:p>
    <w:p w14:paraId="4E64F744"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26EDD86"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guidata(hObject,handles);</w:t>
      </w:r>
    </w:p>
    <w:p w14:paraId="42350DC9"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lastRenderedPageBreak/>
        <w:t xml:space="preserve"> </w:t>
      </w:r>
    </w:p>
    <w:p w14:paraId="085EA307"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1A0F034"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 Outputs from this function are returned to the command line.</w:t>
      </w:r>
    </w:p>
    <w:p w14:paraId="062BB843"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varargout = perceptronPage_OutputFcn(hObject, eventdata, handles) </w:t>
      </w:r>
    </w:p>
    <w:p w14:paraId="56488CC0"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varargout  cell array for returning output args (see VARARGOUT);</w:t>
      </w:r>
    </w:p>
    <w:p w14:paraId="384C743F"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hObject    handle to figure</w:t>
      </w:r>
    </w:p>
    <w:p w14:paraId="68146E33"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eventdata  reserved - to be defined in a future version of MATLAB</w:t>
      </w:r>
    </w:p>
    <w:p w14:paraId="72D48825"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handles    structure with handles and user data (see GUIDATA)</w:t>
      </w:r>
    </w:p>
    <w:p w14:paraId="5E77E9AD"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394C83F7"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Get default command line output from handles structure</w:t>
      </w:r>
    </w:p>
    <w:p w14:paraId="476F66B5"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varargout{1} = handles.output;</w:t>
      </w:r>
    </w:p>
    <w:p w14:paraId="17C40EA4"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77257BC"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backToMainMenu_Callback(hObject, eventdata, handles)</w:t>
      </w:r>
    </w:p>
    <w:p w14:paraId="589C9CF0"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close(perceptronPage)</w:t>
      </w:r>
    </w:p>
    <w:p w14:paraId="0B3D94A2"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mainMenu</w:t>
      </w:r>
    </w:p>
    <w:p w14:paraId="547BBE7A"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2A472DEE"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playButton_Callback(hObject, eventdata, handles)</w:t>
      </w:r>
    </w:p>
    <w:p w14:paraId="07B9D49D"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F1E33A5"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%get the weights from the textboxes</w:t>
      </w:r>
    </w:p>
    <w:p w14:paraId="44B02C04"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handles.weights = [str2double(get(handles.w0Edit,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r>
        <w:rPr>
          <w:rFonts w:ascii="Courier New" w:hAnsi="Courier New" w:cs="Courier New"/>
          <w:color w:val="0000FF"/>
          <w:kern w:val="0"/>
          <w:sz w:val="20"/>
          <w:szCs w:val="20"/>
          <w:lang w:val="en-US"/>
        </w:rPr>
        <w:t>...</w:t>
      </w:r>
    </w:p>
    <w:p w14:paraId="35955EA9"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str2double(get(handles.w1Edit,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r>
        <w:rPr>
          <w:rFonts w:ascii="Courier New" w:hAnsi="Courier New" w:cs="Courier New"/>
          <w:color w:val="0000FF"/>
          <w:kern w:val="0"/>
          <w:sz w:val="20"/>
          <w:szCs w:val="20"/>
          <w:lang w:val="en-US"/>
        </w:rPr>
        <w:t>...</w:t>
      </w:r>
    </w:p>
    <w:p w14:paraId="3E5D3EA1"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str2double(get(handles.w2Edit,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p>
    <w:p w14:paraId="1A387A09"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03AE730E"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%get the inputs from the textboxes</w:t>
      </w:r>
    </w:p>
    <w:p w14:paraId="56809403"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handles.inputData = [1; str2double(get(handles.x1Edit,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r>
        <w:rPr>
          <w:rFonts w:ascii="Courier New" w:hAnsi="Courier New" w:cs="Courier New"/>
          <w:color w:val="0000FF"/>
          <w:kern w:val="0"/>
          <w:sz w:val="20"/>
          <w:szCs w:val="20"/>
          <w:lang w:val="en-US"/>
        </w:rPr>
        <w:t>...</w:t>
      </w:r>
    </w:p>
    <w:p w14:paraId="1DBB0C36"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str2double(get(handles.x2Edit,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r>
        <w:rPr>
          <w:rFonts w:ascii="Courier New" w:hAnsi="Courier New" w:cs="Courier New"/>
          <w:color w:val="0000FF"/>
          <w:kern w:val="0"/>
          <w:sz w:val="20"/>
          <w:szCs w:val="20"/>
          <w:lang w:val="en-US"/>
        </w:rPr>
        <w:t>...</w:t>
      </w:r>
    </w:p>
    <w:p w14:paraId="2BD03448"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str2double(get(handles.desiredOutputEdit,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p>
    <w:p w14:paraId="6D727EA0"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C70C379"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%change the status colours and pause to show the Perceptron is processing</w:t>
      </w:r>
    </w:p>
    <w:p w14:paraId="6D07E2D4"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(handles.desiredOutputPanel,</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w:t>
      </w:r>
      <w:r>
        <w:rPr>
          <w:rFonts w:ascii="Courier New" w:hAnsi="Courier New" w:cs="Courier New"/>
          <w:color w:val="000000"/>
          <w:kern w:val="0"/>
          <w:sz w:val="20"/>
          <w:szCs w:val="20"/>
          <w:lang w:val="en-US"/>
        </w:rPr>
        <w:t>);</w:t>
      </w:r>
    </w:p>
    <w:p w14:paraId="6295D21B"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(handles.weightedSumLabel,</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,handles.processingColour);</w:t>
      </w:r>
    </w:p>
    <w:p w14:paraId="28AA2FA6"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pause(0.5);</w:t>
      </w:r>
    </w:p>
    <w:p w14:paraId="23F2C4FB"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37B8436"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handles.weightedSum = handles.weights' * handles.inputData(1:3,1);</w:t>
      </w:r>
    </w:p>
    <w:p w14:paraId="248BD9D8"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2430FF39"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%clear the stepSigmoidGraph</w:t>
      </w:r>
    </w:p>
    <w:p w14:paraId="06BBF9B0"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cla(handles.stepSigmoidGraph);</w:t>
      </w:r>
    </w:p>
    <w:p w14:paraId="74668F74"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reset(handles.stepSigmoidGraph);</w:t>
      </w:r>
    </w:p>
    <w:p w14:paraId="1D9A5007"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3FCCBD3"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%if the user selects the step function</w:t>
      </w:r>
    </w:p>
    <w:p w14:paraId="542428BB"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(get(handles.stepToggle,</w:t>
      </w:r>
      <w:r>
        <w:rPr>
          <w:rFonts w:ascii="Courier New" w:hAnsi="Courier New" w:cs="Courier New"/>
          <w:color w:val="A020F0"/>
          <w:kern w:val="0"/>
          <w:sz w:val="20"/>
          <w:szCs w:val="20"/>
          <w:lang w:val="en-US"/>
        </w:rPr>
        <w:t>'Value'</w:t>
      </w:r>
      <w:r>
        <w:rPr>
          <w:rFonts w:ascii="Courier New" w:hAnsi="Courier New" w:cs="Courier New"/>
          <w:color w:val="000000"/>
          <w:kern w:val="0"/>
          <w:sz w:val="20"/>
          <w:szCs w:val="20"/>
          <w:lang w:val="en-US"/>
        </w:rPr>
        <w:t>)== 1)</w:t>
      </w:r>
    </w:p>
    <w:p w14:paraId="0A3B67ED"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240EA858"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%threshold the weighted sum to get the actual output</w:t>
      </w:r>
    </w:p>
    <w:p w14:paraId="615D091D"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handles.actualOutput(handles.weightedSum &lt;= 0) = -1;</w:t>
      </w:r>
    </w:p>
    <w:p w14:paraId="493392DF"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handles.actualOutput(handles.weightedSum &gt; 0) = 1;</w:t>
      </w:r>
    </w:p>
    <w:p w14:paraId="5A966015"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5F0F51F"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handles.error = handles.inputData(4) - handles.actualOutput;</w:t>
      </w:r>
    </w:p>
    <w:p w14:paraId="17F88AE5"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4F5247F"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 xml:space="preserve">%plot the stepSigmoidGraph using three different plots </w:t>
      </w:r>
    </w:p>
    <w:p w14:paraId="3B85E38B"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hold </w:t>
      </w:r>
      <w:r>
        <w:rPr>
          <w:rFonts w:ascii="Courier New" w:hAnsi="Courier New" w:cs="Courier New"/>
          <w:color w:val="A020F0"/>
          <w:kern w:val="0"/>
          <w:sz w:val="20"/>
          <w:szCs w:val="20"/>
          <w:lang w:val="en-US"/>
        </w:rPr>
        <w:t>on</w:t>
      </w:r>
      <w:r>
        <w:rPr>
          <w:rFonts w:ascii="Courier New" w:hAnsi="Courier New" w:cs="Courier New"/>
          <w:color w:val="000000"/>
          <w:kern w:val="0"/>
          <w:sz w:val="20"/>
          <w:szCs w:val="20"/>
          <w:lang w:val="en-US"/>
        </w:rPr>
        <w:t>;</w:t>
      </w:r>
    </w:p>
    <w:p w14:paraId="1A77294F"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minX = -abs(handles.weightedSum)-1;</w:t>
      </w:r>
    </w:p>
    <w:p w14:paraId="68787F0F"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maxX = abs(handles.weightedSum)+1;</w:t>
      </w:r>
    </w:p>
    <w:p w14:paraId="71AF479A"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plot(handles.stepSigmoidGraph, [minX 0], [-1 -1], </w:t>
      </w:r>
      <w:r>
        <w:rPr>
          <w:rFonts w:ascii="Courier New" w:hAnsi="Courier New" w:cs="Courier New"/>
          <w:color w:val="A020F0"/>
          <w:kern w:val="0"/>
          <w:sz w:val="20"/>
          <w:szCs w:val="20"/>
          <w:lang w:val="en-US"/>
        </w:rPr>
        <w:t>'k-'</w:t>
      </w:r>
      <w:r>
        <w:rPr>
          <w:rFonts w:ascii="Courier New" w:hAnsi="Courier New" w:cs="Courier New"/>
          <w:color w:val="000000"/>
          <w:kern w:val="0"/>
          <w:sz w:val="20"/>
          <w:szCs w:val="20"/>
          <w:lang w:val="en-US"/>
        </w:rPr>
        <w:t>);</w:t>
      </w:r>
    </w:p>
    <w:p w14:paraId="6C5AC106"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plot(handles.stepSigmoidGraph, [0 0], [-1 1], </w:t>
      </w:r>
      <w:r>
        <w:rPr>
          <w:rFonts w:ascii="Courier New" w:hAnsi="Courier New" w:cs="Courier New"/>
          <w:color w:val="A020F0"/>
          <w:kern w:val="0"/>
          <w:sz w:val="20"/>
          <w:szCs w:val="20"/>
          <w:lang w:val="en-US"/>
        </w:rPr>
        <w:t>'k-'</w:t>
      </w:r>
      <w:r>
        <w:rPr>
          <w:rFonts w:ascii="Courier New" w:hAnsi="Courier New" w:cs="Courier New"/>
          <w:color w:val="000000"/>
          <w:kern w:val="0"/>
          <w:sz w:val="20"/>
          <w:szCs w:val="20"/>
          <w:lang w:val="en-US"/>
        </w:rPr>
        <w:t>);</w:t>
      </w:r>
    </w:p>
    <w:p w14:paraId="70ABFA8A"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lastRenderedPageBreak/>
        <w:t xml:space="preserve">    plot(handles.stepSigmoidGraph, [0 maxX], [1 1], </w:t>
      </w:r>
      <w:r>
        <w:rPr>
          <w:rFonts w:ascii="Courier New" w:hAnsi="Courier New" w:cs="Courier New"/>
          <w:color w:val="A020F0"/>
          <w:kern w:val="0"/>
          <w:sz w:val="20"/>
          <w:szCs w:val="20"/>
          <w:lang w:val="en-US"/>
        </w:rPr>
        <w:t>'k-'</w:t>
      </w:r>
      <w:r>
        <w:rPr>
          <w:rFonts w:ascii="Courier New" w:hAnsi="Courier New" w:cs="Courier New"/>
          <w:color w:val="000000"/>
          <w:kern w:val="0"/>
          <w:sz w:val="20"/>
          <w:szCs w:val="20"/>
          <w:lang w:val="en-US"/>
        </w:rPr>
        <w:t>);</w:t>
      </w:r>
    </w:p>
    <w:p w14:paraId="10B7679D"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70E9FAA"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%plot the desired output vs. the actual output</w:t>
      </w:r>
    </w:p>
    <w:p w14:paraId="37102E5A"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plot(handles.stepSigmoidGraph, handles.weightedSum, handles.actualOutput, </w:t>
      </w:r>
      <w:r>
        <w:rPr>
          <w:rFonts w:ascii="Courier New" w:hAnsi="Courier New" w:cs="Courier New"/>
          <w:color w:val="A020F0"/>
          <w:kern w:val="0"/>
          <w:sz w:val="20"/>
          <w:szCs w:val="20"/>
          <w:lang w:val="en-US"/>
        </w:rPr>
        <w:t>'x'</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'Markersize'</w:t>
      </w:r>
      <w:r>
        <w:rPr>
          <w:rFonts w:ascii="Courier New" w:hAnsi="Courier New" w:cs="Courier New"/>
          <w:color w:val="000000"/>
          <w:kern w:val="0"/>
          <w:sz w:val="20"/>
          <w:szCs w:val="20"/>
          <w:lang w:val="en-US"/>
        </w:rPr>
        <w:t>,10);</w:t>
      </w:r>
    </w:p>
    <w:p w14:paraId="02CEF443"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plot(handles.stepSigmoidGraph, handles.weightedSum, handles.inputData(4), </w:t>
      </w:r>
      <w:r>
        <w:rPr>
          <w:rFonts w:ascii="Courier New" w:hAnsi="Courier New" w:cs="Courier New"/>
          <w:color w:val="A020F0"/>
          <w:kern w:val="0"/>
          <w:sz w:val="20"/>
          <w:szCs w:val="20"/>
          <w:lang w:val="en-US"/>
        </w:rPr>
        <w:t>'o'</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'Markersize'</w:t>
      </w:r>
      <w:r>
        <w:rPr>
          <w:rFonts w:ascii="Courier New" w:hAnsi="Courier New" w:cs="Courier New"/>
          <w:color w:val="000000"/>
          <w:kern w:val="0"/>
          <w:sz w:val="20"/>
          <w:szCs w:val="20"/>
          <w:lang w:val="en-US"/>
        </w:rPr>
        <w:t>,10);</w:t>
      </w:r>
    </w:p>
    <w:p w14:paraId="587D5F57"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CBF84DE"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%size the graph appropriately</w:t>
      </w:r>
    </w:p>
    <w:p w14:paraId="3A591795"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(handles.stepSigmoidGraph, </w:t>
      </w:r>
      <w:r>
        <w:rPr>
          <w:rFonts w:ascii="Courier New" w:hAnsi="Courier New" w:cs="Courier New"/>
          <w:color w:val="A020F0"/>
          <w:kern w:val="0"/>
          <w:sz w:val="20"/>
          <w:szCs w:val="20"/>
          <w:lang w:val="en-US"/>
        </w:rPr>
        <w:t>'YLim'</w:t>
      </w:r>
      <w:r>
        <w:rPr>
          <w:rFonts w:ascii="Courier New" w:hAnsi="Courier New" w:cs="Courier New"/>
          <w:color w:val="000000"/>
          <w:kern w:val="0"/>
          <w:sz w:val="20"/>
          <w:szCs w:val="20"/>
          <w:lang w:val="en-US"/>
        </w:rPr>
        <w:t>,[-1.1 1.1]);</w:t>
      </w:r>
    </w:p>
    <w:p w14:paraId="06EA8E4B"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(handles.stepSigmoidGraph, </w:t>
      </w:r>
      <w:r>
        <w:rPr>
          <w:rFonts w:ascii="Courier New" w:hAnsi="Courier New" w:cs="Courier New"/>
          <w:color w:val="A020F0"/>
          <w:kern w:val="0"/>
          <w:sz w:val="20"/>
          <w:szCs w:val="20"/>
          <w:lang w:val="en-US"/>
        </w:rPr>
        <w:t>'XLim'</w:t>
      </w:r>
      <w:r>
        <w:rPr>
          <w:rFonts w:ascii="Courier New" w:hAnsi="Courier New" w:cs="Courier New"/>
          <w:color w:val="000000"/>
          <w:kern w:val="0"/>
          <w:sz w:val="20"/>
          <w:szCs w:val="20"/>
          <w:lang w:val="en-US"/>
        </w:rPr>
        <w:t>,[minX maxX]);</w:t>
      </w:r>
    </w:p>
    <w:p w14:paraId="6F617A95"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09A88DD5"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elseif</w:t>
      </w:r>
      <w:r>
        <w:rPr>
          <w:rFonts w:ascii="Courier New" w:hAnsi="Courier New" w:cs="Courier New"/>
          <w:color w:val="000000"/>
          <w:kern w:val="0"/>
          <w:sz w:val="20"/>
          <w:szCs w:val="20"/>
          <w:lang w:val="en-US"/>
        </w:rPr>
        <w:t xml:space="preserve"> (get(handles.sigmoidToggle,</w:t>
      </w:r>
      <w:r>
        <w:rPr>
          <w:rFonts w:ascii="Courier New" w:hAnsi="Courier New" w:cs="Courier New"/>
          <w:color w:val="A020F0"/>
          <w:kern w:val="0"/>
          <w:sz w:val="20"/>
          <w:szCs w:val="20"/>
          <w:lang w:val="en-US"/>
        </w:rPr>
        <w:t>'Value'</w:t>
      </w:r>
      <w:r>
        <w:rPr>
          <w:rFonts w:ascii="Courier New" w:hAnsi="Courier New" w:cs="Courier New"/>
          <w:color w:val="000000"/>
          <w:kern w:val="0"/>
          <w:sz w:val="20"/>
          <w:szCs w:val="20"/>
          <w:lang w:val="en-US"/>
        </w:rPr>
        <w:t>)==1)</w:t>
      </w:r>
    </w:p>
    <w:p w14:paraId="2255E6D8"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485A45D"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%calculate the raw sigmoid output</w:t>
      </w:r>
    </w:p>
    <w:p w14:paraId="25FF70F5"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handles.actualOutput = 1 ./ (1 + exp(-handles.weightedSum));</w:t>
      </w:r>
    </w:p>
    <w:p w14:paraId="539D336E"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handles.error = handles.inputData(4) - handles.actualOutput;</w:t>
      </w:r>
    </w:p>
    <w:p w14:paraId="50CAE74A"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317E40B"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%plot the sigmoid with the actual and desired output overlaid</w:t>
      </w:r>
    </w:p>
    <w:p w14:paraId="16942B87"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range = [-abs(handles.weightedSum)-10 abs(handles.weightedSum)+10];</w:t>
      </w:r>
    </w:p>
    <w:p w14:paraId="4D568FFE"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hold </w:t>
      </w:r>
      <w:r>
        <w:rPr>
          <w:rFonts w:ascii="Courier New" w:hAnsi="Courier New" w:cs="Courier New"/>
          <w:color w:val="A020F0"/>
          <w:kern w:val="0"/>
          <w:sz w:val="20"/>
          <w:szCs w:val="20"/>
          <w:lang w:val="en-US"/>
        </w:rPr>
        <w:t>on</w:t>
      </w:r>
      <w:r>
        <w:rPr>
          <w:rFonts w:ascii="Courier New" w:hAnsi="Courier New" w:cs="Courier New"/>
          <w:color w:val="000000"/>
          <w:kern w:val="0"/>
          <w:sz w:val="20"/>
          <w:szCs w:val="20"/>
          <w:lang w:val="en-US"/>
        </w:rPr>
        <w:t>;</w:t>
      </w:r>
    </w:p>
    <w:p w14:paraId="0CDED4B9"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fplot(handles.stepSigmoidGraph, @(x) 2 ./ (1 + exp(-x))-1, </w:t>
      </w:r>
      <w:r>
        <w:rPr>
          <w:rFonts w:ascii="Courier New" w:hAnsi="Courier New" w:cs="Courier New"/>
          <w:color w:val="A020F0"/>
          <w:kern w:val="0"/>
          <w:sz w:val="20"/>
          <w:szCs w:val="20"/>
          <w:lang w:val="en-US"/>
        </w:rPr>
        <w:t>'k-'</w:t>
      </w:r>
      <w:r>
        <w:rPr>
          <w:rFonts w:ascii="Courier New" w:hAnsi="Courier New" w:cs="Courier New"/>
          <w:color w:val="000000"/>
          <w:kern w:val="0"/>
          <w:sz w:val="20"/>
          <w:szCs w:val="20"/>
          <w:lang w:val="en-US"/>
        </w:rPr>
        <w:t>);</w:t>
      </w:r>
    </w:p>
    <w:p w14:paraId="5B9381B1"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plot(handles.stepSigmoidGraph, handles.weightedSum, 2*handles.actualOutput-1, </w:t>
      </w:r>
      <w:r>
        <w:rPr>
          <w:rFonts w:ascii="Courier New" w:hAnsi="Courier New" w:cs="Courier New"/>
          <w:color w:val="A020F0"/>
          <w:kern w:val="0"/>
          <w:sz w:val="20"/>
          <w:szCs w:val="20"/>
          <w:lang w:val="en-US"/>
        </w:rPr>
        <w:t>'x'</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'Markersize'</w:t>
      </w:r>
      <w:r>
        <w:rPr>
          <w:rFonts w:ascii="Courier New" w:hAnsi="Courier New" w:cs="Courier New"/>
          <w:color w:val="000000"/>
          <w:kern w:val="0"/>
          <w:sz w:val="20"/>
          <w:szCs w:val="20"/>
          <w:lang w:val="en-US"/>
        </w:rPr>
        <w:t>,10);</w:t>
      </w:r>
    </w:p>
    <w:p w14:paraId="44E33DE4"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plot(handles.stepSigmoidGraph, handles.weightedSum, handles.inputData(4), </w:t>
      </w:r>
      <w:r>
        <w:rPr>
          <w:rFonts w:ascii="Courier New" w:hAnsi="Courier New" w:cs="Courier New"/>
          <w:color w:val="A020F0"/>
          <w:kern w:val="0"/>
          <w:sz w:val="20"/>
          <w:szCs w:val="20"/>
          <w:lang w:val="en-US"/>
        </w:rPr>
        <w:t>'o'</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'Markersize'</w:t>
      </w:r>
      <w:r>
        <w:rPr>
          <w:rFonts w:ascii="Courier New" w:hAnsi="Courier New" w:cs="Courier New"/>
          <w:color w:val="000000"/>
          <w:kern w:val="0"/>
          <w:sz w:val="20"/>
          <w:szCs w:val="20"/>
          <w:lang w:val="en-US"/>
        </w:rPr>
        <w:t>,10);</w:t>
      </w:r>
    </w:p>
    <w:p w14:paraId="5CCA1E75"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0FF450C"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%size the graph appropriately</w:t>
      </w:r>
    </w:p>
    <w:p w14:paraId="6C08AF54"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(handles.stepSigmoidGraph, </w:t>
      </w:r>
      <w:r>
        <w:rPr>
          <w:rFonts w:ascii="Courier New" w:hAnsi="Courier New" w:cs="Courier New"/>
          <w:color w:val="A020F0"/>
          <w:kern w:val="0"/>
          <w:sz w:val="20"/>
          <w:szCs w:val="20"/>
          <w:lang w:val="en-US"/>
        </w:rPr>
        <w:t>'YLim'</w:t>
      </w:r>
      <w:r>
        <w:rPr>
          <w:rFonts w:ascii="Courier New" w:hAnsi="Courier New" w:cs="Courier New"/>
          <w:color w:val="000000"/>
          <w:kern w:val="0"/>
          <w:sz w:val="20"/>
          <w:szCs w:val="20"/>
          <w:lang w:val="en-US"/>
        </w:rPr>
        <w:t>,[-1 1]);</w:t>
      </w:r>
    </w:p>
    <w:p w14:paraId="243B1EC8"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(handles.stepSigmoidGraph, </w:t>
      </w:r>
      <w:r>
        <w:rPr>
          <w:rFonts w:ascii="Courier New" w:hAnsi="Courier New" w:cs="Courier New"/>
          <w:color w:val="A020F0"/>
          <w:kern w:val="0"/>
          <w:sz w:val="20"/>
          <w:szCs w:val="20"/>
          <w:lang w:val="en-US"/>
        </w:rPr>
        <w:t>'XLim'</w:t>
      </w:r>
      <w:r>
        <w:rPr>
          <w:rFonts w:ascii="Courier New" w:hAnsi="Courier New" w:cs="Courier New"/>
          <w:color w:val="000000"/>
          <w:kern w:val="0"/>
          <w:sz w:val="20"/>
          <w:szCs w:val="20"/>
          <w:lang w:val="en-US"/>
        </w:rPr>
        <w:t>, range);</w:t>
      </w:r>
    </w:p>
    <w:p w14:paraId="0B189C7A"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A37A22D"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355787B"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%sigmoid squashes to [0,1] range. Need classes [-1,+1] so</w:t>
      </w:r>
    </w:p>
    <w:p w14:paraId="10FBE240"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%if x &lt; 0.5 then -1 else +1</w:t>
      </w:r>
    </w:p>
    <w:p w14:paraId="2A236361"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handles.actualOutput(handles.actualOutput &lt; 0.5) = -1;</w:t>
      </w:r>
    </w:p>
    <w:p w14:paraId="2AA84792"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handles.actualOutput(handles.actualOutput &gt;= 0.5) = 1;</w:t>
      </w:r>
    </w:p>
    <w:p w14:paraId="14CE82E2"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17FDF95"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else</w:t>
      </w:r>
    </w:p>
    <w:p w14:paraId="31B13BE9"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%Should not reach this stage. elseif's used to be specific with</w:t>
      </w:r>
    </w:p>
    <w:p w14:paraId="775418E2"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%options available</w:t>
      </w:r>
    </w:p>
    <w:p w14:paraId="704B7BA0"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1AD2AE20"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1F6EC4FD"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xlabel(handles.stepSigmoidGraph,</w:t>
      </w:r>
      <w:r>
        <w:rPr>
          <w:rFonts w:ascii="Courier New" w:hAnsi="Courier New" w:cs="Courier New"/>
          <w:color w:val="A020F0"/>
          <w:kern w:val="0"/>
          <w:sz w:val="20"/>
          <w:szCs w:val="20"/>
          <w:lang w:val="en-US"/>
        </w:rPr>
        <w:t>'Weighted Sum'</w:t>
      </w:r>
      <w:r>
        <w:rPr>
          <w:rFonts w:ascii="Courier New" w:hAnsi="Courier New" w:cs="Courier New"/>
          <w:color w:val="000000"/>
          <w:kern w:val="0"/>
          <w:sz w:val="20"/>
          <w:szCs w:val="20"/>
          <w:lang w:val="en-US"/>
        </w:rPr>
        <w:t>);</w:t>
      </w:r>
    </w:p>
    <w:p w14:paraId="7787DCB2"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ylabel(handles.stepSigmoidGraph,</w:t>
      </w:r>
      <w:r>
        <w:rPr>
          <w:rFonts w:ascii="Courier New" w:hAnsi="Courier New" w:cs="Courier New"/>
          <w:color w:val="A020F0"/>
          <w:kern w:val="0"/>
          <w:sz w:val="20"/>
          <w:szCs w:val="20"/>
          <w:lang w:val="en-US"/>
        </w:rPr>
        <w:t>'Actual Output'</w:t>
      </w:r>
      <w:r>
        <w:rPr>
          <w:rFonts w:ascii="Courier New" w:hAnsi="Courier New" w:cs="Courier New"/>
          <w:color w:val="000000"/>
          <w:kern w:val="0"/>
          <w:sz w:val="20"/>
          <w:szCs w:val="20"/>
          <w:lang w:val="en-US"/>
        </w:rPr>
        <w:t>);</w:t>
      </w:r>
    </w:p>
    <w:p w14:paraId="322AA11C"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2873802C"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(handles.weightedSumLabel,</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,handles.weightedSum);</w:t>
      </w:r>
    </w:p>
    <w:p w14:paraId="7208D905"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(handles.actualOutputLabel,</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,handles.actualOutput);</w:t>
      </w:r>
    </w:p>
    <w:p w14:paraId="587A8821"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FC548CE"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(handles.errorLabel,</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,handles.error);</w:t>
      </w:r>
    </w:p>
    <w:p w14:paraId="7E86F979"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B1D93DD"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(handles.desiredOutputPanel,</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,handles.completedColour);</w:t>
      </w:r>
    </w:p>
    <w:p w14:paraId="58BE5755"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(handles.weightedSumLabel,</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,handles.notRunningColour);</w:t>
      </w:r>
    </w:p>
    <w:p w14:paraId="19292DC0"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BCCD85E"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desiredOutputEdit_Callback(hObject, eventdata, handles)</w:t>
      </w:r>
    </w:p>
    <w:p w14:paraId="5C958223"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lastRenderedPageBreak/>
        <w:t xml:space="preserve"> </w:t>
      </w:r>
    </w:p>
    <w:p w14:paraId="6EAE5972"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desiredOutput = str2double(get(handles.desiredOutputEdit,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p>
    <w:p w14:paraId="31AA575C"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EE64274"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~ismember(desiredOutput,[1,-1])</w:t>
      </w:r>
    </w:p>
    <w:p w14:paraId="12905AC6"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msgbox(</w:t>
      </w:r>
      <w:r>
        <w:rPr>
          <w:rFonts w:ascii="Courier New" w:hAnsi="Courier New" w:cs="Courier New"/>
          <w:color w:val="A020F0"/>
          <w:kern w:val="0"/>
          <w:sz w:val="20"/>
          <w:szCs w:val="20"/>
          <w:lang w:val="en-US"/>
        </w:rPr>
        <w:t>'Desired Output must be either 1 or -1'</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'Error'</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'error'</w:t>
      </w:r>
      <w:r>
        <w:rPr>
          <w:rFonts w:ascii="Courier New" w:hAnsi="Courier New" w:cs="Courier New"/>
          <w:color w:val="000000"/>
          <w:kern w:val="0"/>
          <w:sz w:val="20"/>
          <w:szCs w:val="20"/>
          <w:lang w:val="en-US"/>
        </w:rPr>
        <w:t>);</w:t>
      </w:r>
    </w:p>
    <w:p w14:paraId="46F71082"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(handles.desiredOutputEdit, </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 -1);</w:t>
      </w:r>
    </w:p>
    <w:p w14:paraId="0F411602"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4EF608D7"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4FBE1033"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desiredOutputEdit_CreateFcn(hObject, eventdata, handles)</w:t>
      </w:r>
    </w:p>
    <w:p w14:paraId="4980442D"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ispc &amp;&amp; isequal(get(hObject,</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 get(0,</w:t>
      </w:r>
      <w:r>
        <w:rPr>
          <w:rFonts w:ascii="Courier New" w:hAnsi="Courier New" w:cs="Courier New"/>
          <w:color w:val="A020F0"/>
          <w:kern w:val="0"/>
          <w:sz w:val="20"/>
          <w:szCs w:val="20"/>
          <w:lang w:val="en-US"/>
        </w:rPr>
        <w:t>'defaultUicontrolBackgroundColor'</w:t>
      </w:r>
      <w:r>
        <w:rPr>
          <w:rFonts w:ascii="Courier New" w:hAnsi="Courier New" w:cs="Courier New"/>
          <w:color w:val="000000"/>
          <w:kern w:val="0"/>
          <w:sz w:val="20"/>
          <w:szCs w:val="20"/>
          <w:lang w:val="en-US"/>
        </w:rPr>
        <w:t>))</w:t>
      </w:r>
    </w:p>
    <w:p w14:paraId="58C44F68"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set(hObject,</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'white'</w:t>
      </w:r>
      <w:r>
        <w:rPr>
          <w:rFonts w:ascii="Courier New" w:hAnsi="Courier New" w:cs="Courier New"/>
          <w:color w:val="000000"/>
          <w:kern w:val="0"/>
          <w:sz w:val="20"/>
          <w:szCs w:val="20"/>
          <w:lang w:val="en-US"/>
        </w:rPr>
        <w:t>);</w:t>
      </w:r>
    </w:p>
    <w:p w14:paraId="7E27398B"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41D797DC"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06E9B143"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x1Edit_Callback(hObject, eventdata, handles)</w:t>
      </w:r>
    </w:p>
    <w:p w14:paraId="4E41FEC0"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x1Edit = str2double(get(handles.x1Edit,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p>
    <w:p w14:paraId="54D6FA6B"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651BF93"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~(isnumeric(x1Edit) &amp;&amp; ~isnan(x1Edit)&amp;&amp; isreal(x1Edit))</w:t>
      </w:r>
    </w:p>
    <w:p w14:paraId="192F490A"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msgbox(</w:t>
      </w:r>
      <w:r>
        <w:rPr>
          <w:rFonts w:ascii="Courier New" w:hAnsi="Courier New" w:cs="Courier New"/>
          <w:color w:val="A020F0"/>
          <w:kern w:val="0"/>
          <w:sz w:val="20"/>
          <w:szCs w:val="20"/>
          <w:lang w:val="en-US"/>
        </w:rPr>
        <w:t>'x1 input must be a number (not NaN or imaginary)'</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'Error'</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'error'</w:t>
      </w:r>
      <w:r>
        <w:rPr>
          <w:rFonts w:ascii="Courier New" w:hAnsi="Courier New" w:cs="Courier New"/>
          <w:color w:val="000000"/>
          <w:kern w:val="0"/>
          <w:sz w:val="20"/>
          <w:szCs w:val="20"/>
          <w:lang w:val="en-US"/>
        </w:rPr>
        <w:t>);</w:t>
      </w:r>
    </w:p>
    <w:p w14:paraId="4611C7EB"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(handles.x1Edit, </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 randn);</w:t>
      </w:r>
    </w:p>
    <w:p w14:paraId="332F608F"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3B980DCA"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5355CEEE"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x1Edit_CreateFcn(hObject, eventdata, handles)</w:t>
      </w:r>
    </w:p>
    <w:p w14:paraId="1DF0646B"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2A491C30"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ispc &amp;&amp; isequal(get(hObject,</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 get(0,</w:t>
      </w:r>
      <w:r>
        <w:rPr>
          <w:rFonts w:ascii="Courier New" w:hAnsi="Courier New" w:cs="Courier New"/>
          <w:color w:val="A020F0"/>
          <w:kern w:val="0"/>
          <w:sz w:val="20"/>
          <w:szCs w:val="20"/>
          <w:lang w:val="en-US"/>
        </w:rPr>
        <w:t>'defaultUicontrolBackgroundColor'</w:t>
      </w:r>
      <w:r>
        <w:rPr>
          <w:rFonts w:ascii="Courier New" w:hAnsi="Courier New" w:cs="Courier New"/>
          <w:color w:val="000000"/>
          <w:kern w:val="0"/>
          <w:sz w:val="20"/>
          <w:szCs w:val="20"/>
          <w:lang w:val="en-US"/>
        </w:rPr>
        <w:t>))</w:t>
      </w:r>
    </w:p>
    <w:p w14:paraId="51CB2392"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set(hObject,</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'white'</w:t>
      </w:r>
      <w:r>
        <w:rPr>
          <w:rFonts w:ascii="Courier New" w:hAnsi="Courier New" w:cs="Courier New"/>
          <w:color w:val="000000"/>
          <w:kern w:val="0"/>
          <w:sz w:val="20"/>
          <w:szCs w:val="20"/>
          <w:lang w:val="en-US"/>
        </w:rPr>
        <w:t>);</w:t>
      </w:r>
    </w:p>
    <w:p w14:paraId="79207279"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6CD49560"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327362CF"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x2Edit_Callback(hObject, eventdata, handles)</w:t>
      </w:r>
    </w:p>
    <w:p w14:paraId="0FA27E70"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x2Edit = str2double(get(handles.x2Edit,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p>
    <w:p w14:paraId="67D93CFE"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405BFDB"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~(isnumeric(x2Edit) &amp;&amp; ~isnan(x2Edit) &amp;&amp; isreal(x2Edit))</w:t>
      </w:r>
    </w:p>
    <w:p w14:paraId="3B9DF765"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msgbox(</w:t>
      </w:r>
      <w:r>
        <w:rPr>
          <w:rFonts w:ascii="Courier New" w:hAnsi="Courier New" w:cs="Courier New"/>
          <w:color w:val="A020F0"/>
          <w:kern w:val="0"/>
          <w:sz w:val="20"/>
          <w:szCs w:val="20"/>
          <w:lang w:val="en-US"/>
        </w:rPr>
        <w:t>'x2 input must be a number (not NaN or imaginary)'</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'Error'</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'error'</w:t>
      </w:r>
      <w:r>
        <w:rPr>
          <w:rFonts w:ascii="Courier New" w:hAnsi="Courier New" w:cs="Courier New"/>
          <w:color w:val="000000"/>
          <w:kern w:val="0"/>
          <w:sz w:val="20"/>
          <w:szCs w:val="20"/>
          <w:lang w:val="en-US"/>
        </w:rPr>
        <w:t>);</w:t>
      </w:r>
    </w:p>
    <w:p w14:paraId="3628B86E"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(handles.x2Edit, </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 randn);</w:t>
      </w:r>
    </w:p>
    <w:p w14:paraId="53382C86"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2D110558"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0106D3B2"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x2Edit_CreateFcn(hObject, eventdata, handles)</w:t>
      </w:r>
    </w:p>
    <w:p w14:paraId="7DF3F527"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310E0CB"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ispc &amp;&amp; isequal(get(hObject,</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 get(0,</w:t>
      </w:r>
      <w:r>
        <w:rPr>
          <w:rFonts w:ascii="Courier New" w:hAnsi="Courier New" w:cs="Courier New"/>
          <w:color w:val="A020F0"/>
          <w:kern w:val="0"/>
          <w:sz w:val="20"/>
          <w:szCs w:val="20"/>
          <w:lang w:val="en-US"/>
        </w:rPr>
        <w:t>'defaultUicontrolBackgroundColor'</w:t>
      </w:r>
      <w:r>
        <w:rPr>
          <w:rFonts w:ascii="Courier New" w:hAnsi="Courier New" w:cs="Courier New"/>
          <w:color w:val="000000"/>
          <w:kern w:val="0"/>
          <w:sz w:val="20"/>
          <w:szCs w:val="20"/>
          <w:lang w:val="en-US"/>
        </w:rPr>
        <w:t>))</w:t>
      </w:r>
    </w:p>
    <w:p w14:paraId="098C81EC"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set(hObject,</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'white'</w:t>
      </w:r>
      <w:r>
        <w:rPr>
          <w:rFonts w:ascii="Courier New" w:hAnsi="Courier New" w:cs="Courier New"/>
          <w:color w:val="000000"/>
          <w:kern w:val="0"/>
          <w:sz w:val="20"/>
          <w:szCs w:val="20"/>
          <w:lang w:val="en-US"/>
        </w:rPr>
        <w:t>);</w:t>
      </w:r>
    </w:p>
    <w:p w14:paraId="6E60FAB8"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197F69B2"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48068716"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w0Edit_Callback(hObject, eventdata, handles)</w:t>
      </w:r>
    </w:p>
    <w:p w14:paraId="3D794463"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w0Edit = str2double(get(handles.w0Edit,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p>
    <w:p w14:paraId="70416B4B"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8BE1A94"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~(isnumeric(w0Edit) &amp;&amp; ~isnan(w0Edit) &amp;&amp; isreal(w0Edit))</w:t>
      </w:r>
    </w:p>
    <w:p w14:paraId="500E5CD5"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msgbox(</w:t>
      </w:r>
      <w:r>
        <w:rPr>
          <w:rFonts w:ascii="Courier New" w:hAnsi="Courier New" w:cs="Courier New"/>
          <w:color w:val="A020F0"/>
          <w:kern w:val="0"/>
          <w:sz w:val="20"/>
          <w:szCs w:val="20"/>
          <w:lang w:val="en-US"/>
        </w:rPr>
        <w:t>'w0 input must be a number (not NaN or imaginary)'</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'Error'</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'error'</w:t>
      </w:r>
      <w:r>
        <w:rPr>
          <w:rFonts w:ascii="Courier New" w:hAnsi="Courier New" w:cs="Courier New"/>
          <w:color w:val="000000"/>
          <w:kern w:val="0"/>
          <w:sz w:val="20"/>
          <w:szCs w:val="20"/>
          <w:lang w:val="en-US"/>
        </w:rPr>
        <w:t>);</w:t>
      </w:r>
    </w:p>
    <w:p w14:paraId="520C32A4"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(handles.w0Edit, </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 randn);</w:t>
      </w:r>
    </w:p>
    <w:p w14:paraId="38FFA08F"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41BF65C4"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lastRenderedPageBreak/>
        <w:t xml:space="preserve"> </w:t>
      </w:r>
    </w:p>
    <w:p w14:paraId="66AFE58B"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w0Edit_CreateFcn(hObject, eventdata, handles)</w:t>
      </w:r>
    </w:p>
    <w:p w14:paraId="0506016E"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2719D12"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ispc &amp;&amp; isequal(get(hObject,</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 get(0,</w:t>
      </w:r>
      <w:r>
        <w:rPr>
          <w:rFonts w:ascii="Courier New" w:hAnsi="Courier New" w:cs="Courier New"/>
          <w:color w:val="A020F0"/>
          <w:kern w:val="0"/>
          <w:sz w:val="20"/>
          <w:szCs w:val="20"/>
          <w:lang w:val="en-US"/>
        </w:rPr>
        <w:t>'defaultUicontrolBackgroundColor'</w:t>
      </w:r>
      <w:r>
        <w:rPr>
          <w:rFonts w:ascii="Courier New" w:hAnsi="Courier New" w:cs="Courier New"/>
          <w:color w:val="000000"/>
          <w:kern w:val="0"/>
          <w:sz w:val="20"/>
          <w:szCs w:val="20"/>
          <w:lang w:val="en-US"/>
        </w:rPr>
        <w:t>))</w:t>
      </w:r>
    </w:p>
    <w:p w14:paraId="6BA399A6"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set(hObject,</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'white'</w:t>
      </w:r>
      <w:r>
        <w:rPr>
          <w:rFonts w:ascii="Courier New" w:hAnsi="Courier New" w:cs="Courier New"/>
          <w:color w:val="000000"/>
          <w:kern w:val="0"/>
          <w:sz w:val="20"/>
          <w:szCs w:val="20"/>
          <w:lang w:val="en-US"/>
        </w:rPr>
        <w:t>);</w:t>
      </w:r>
    </w:p>
    <w:p w14:paraId="7E4A5489"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049A06E1"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2406AA00"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w1Edit_Callback(hObject, eventdata, handles)</w:t>
      </w:r>
    </w:p>
    <w:p w14:paraId="2EB487AF"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w1Edit = str2double(get(handles.w1Edit,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p>
    <w:p w14:paraId="5EC61B90"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11C5F17"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~(isnumeric(w1Edit) &amp;&amp; ~isnan(w1Edit) &amp;&amp; isreal(w1Edit))</w:t>
      </w:r>
    </w:p>
    <w:p w14:paraId="6878F841"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msgbox(</w:t>
      </w:r>
      <w:r>
        <w:rPr>
          <w:rFonts w:ascii="Courier New" w:hAnsi="Courier New" w:cs="Courier New"/>
          <w:color w:val="A020F0"/>
          <w:kern w:val="0"/>
          <w:sz w:val="20"/>
          <w:szCs w:val="20"/>
          <w:lang w:val="en-US"/>
        </w:rPr>
        <w:t>'w1 input must be a number (not NaN or imaginary)'</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'Error'</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'error'</w:t>
      </w:r>
      <w:r>
        <w:rPr>
          <w:rFonts w:ascii="Courier New" w:hAnsi="Courier New" w:cs="Courier New"/>
          <w:color w:val="000000"/>
          <w:kern w:val="0"/>
          <w:sz w:val="20"/>
          <w:szCs w:val="20"/>
          <w:lang w:val="en-US"/>
        </w:rPr>
        <w:t>);</w:t>
      </w:r>
    </w:p>
    <w:p w14:paraId="03D8BC0B"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(handles.w1Edit, </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 randn);</w:t>
      </w:r>
    </w:p>
    <w:p w14:paraId="2CB2B116"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5E407095"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w1Edit_CreateFcn(hObject, eventdata, handles)</w:t>
      </w:r>
    </w:p>
    <w:p w14:paraId="692BEAEE"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ispc &amp;&amp; isequal(get(hObject,</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 get(0,</w:t>
      </w:r>
      <w:r>
        <w:rPr>
          <w:rFonts w:ascii="Courier New" w:hAnsi="Courier New" w:cs="Courier New"/>
          <w:color w:val="A020F0"/>
          <w:kern w:val="0"/>
          <w:sz w:val="20"/>
          <w:szCs w:val="20"/>
          <w:lang w:val="en-US"/>
        </w:rPr>
        <w:t>'defaultUicontrolBackgroundColor'</w:t>
      </w:r>
      <w:r>
        <w:rPr>
          <w:rFonts w:ascii="Courier New" w:hAnsi="Courier New" w:cs="Courier New"/>
          <w:color w:val="000000"/>
          <w:kern w:val="0"/>
          <w:sz w:val="20"/>
          <w:szCs w:val="20"/>
          <w:lang w:val="en-US"/>
        </w:rPr>
        <w:t>))</w:t>
      </w:r>
    </w:p>
    <w:p w14:paraId="54E08E64"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set(hObject,</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'white'</w:t>
      </w:r>
      <w:r>
        <w:rPr>
          <w:rFonts w:ascii="Courier New" w:hAnsi="Courier New" w:cs="Courier New"/>
          <w:color w:val="000000"/>
          <w:kern w:val="0"/>
          <w:sz w:val="20"/>
          <w:szCs w:val="20"/>
          <w:lang w:val="en-US"/>
        </w:rPr>
        <w:t>);</w:t>
      </w:r>
    </w:p>
    <w:p w14:paraId="45C37BAD"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776C8485"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1924D901"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w2Edit_Callback(hObject, eventdata, handles)</w:t>
      </w:r>
    </w:p>
    <w:p w14:paraId="35A5CA6A"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4531030"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w2Edit = str2double(get(handles.w2Edit,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p>
    <w:p w14:paraId="71A0C672"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FE9E86B"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~(isnumeric(w2Edit) &amp;&amp; ~isnan(w2Edit) &amp;&amp; isreal(w2Edit))</w:t>
      </w:r>
    </w:p>
    <w:p w14:paraId="0B862505"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msgbox(</w:t>
      </w:r>
      <w:r>
        <w:rPr>
          <w:rFonts w:ascii="Courier New" w:hAnsi="Courier New" w:cs="Courier New"/>
          <w:color w:val="A020F0"/>
          <w:kern w:val="0"/>
          <w:sz w:val="20"/>
          <w:szCs w:val="20"/>
          <w:lang w:val="en-US"/>
        </w:rPr>
        <w:t>'w2 input must be a number (not NaN or imaginary)'</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'Error'</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'error'</w:t>
      </w:r>
      <w:r>
        <w:rPr>
          <w:rFonts w:ascii="Courier New" w:hAnsi="Courier New" w:cs="Courier New"/>
          <w:color w:val="000000"/>
          <w:kern w:val="0"/>
          <w:sz w:val="20"/>
          <w:szCs w:val="20"/>
          <w:lang w:val="en-US"/>
        </w:rPr>
        <w:t>);</w:t>
      </w:r>
    </w:p>
    <w:p w14:paraId="3446E39E"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(handles.w2Edit, </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 randn);</w:t>
      </w:r>
    </w:p>
    <w:p w14:paraId="1E970416"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228471BF"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4E0C773D"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w2Edit_CreateFcn(hObject, eventdata, handles)</w:t>
      </w:r>
    </w:p>
    <w:p w14:paraId="4F474A9B"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ispc &amp;&amp; isequal(get(hObject,</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 get(0,</w:t>
      </w:r>
      <w:r>
        <w:rPr>
          <w:rFonts w:ascii="Courier New" w:hAnsi="Courier New" w:cs="Courier New"/>
          <w:color w:val="A020F0"/>
          <w:kern w:val="0"/>
          <w:sz w:val="20"/>
          <w:szCs w:val="20"/>
          <w:lang w:val="en-US"/>
        </w:rPr>
        <w:t>'defaultUicontrolBackgroundColor'</w:t>
      </w:r>
      <w:r>
        <w:rPr>
          <w:rFonts w:ascii="Courier New" w:hAnsi="Courier New" w:cs="Courier New"/>
          <w:color w:val="000000"/>
          <w:kern w:val="0"/>
          <w:sz w:val="20"/>
          <w:szCs w:val="20"/>
          <w:lang w:val="en-US"/>
        </w:rPr>
        <w:t>))</w:t>
      </w:r>
    </w:p>
    <w:p w14:paraId="7D060847"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set(hObject,</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'white'</w:t>
      </w:r>
      <w:r>
        <w:rPr>
          <w:rFonts w:ascii="Courier New" w:hAnsi="Courier New" w:cs="Courier New"/>
          <w:color w:val="000000"/>
          <w:kern w:val="0"/>
          <w:sz w:val="20"/>
          <w:szCs w:val="20"/>
          <w:lang w:val="en-US"/>
        </w:rPr>
        <w:t>);</w:t>
      </w:r>
    </w:p>
    <w:p w14:paraId="6B78822D"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0926F841"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370E8B7D"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440A04E4"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notRunningColourChoice_Callback(hObject, eventdata, handles)</w:t>
      </w:r>
    </w:p>
    <w:p w14:paraId="4F6A676F"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handles.notRunningColour=uisetcolor;</w:t>
      </w:r>
    </w:p>
    <w:p w14:paraId="400EE78A"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6D56749"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handles.notRunningColour == 0</w:t>
      </w:r>
    </w:p>
    <w:p w14:paraId="13E8204F"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return</w:t>
      </w:r>
      <w:r>
        <w:rPr>
          <w:rFonts w:ascii="Courier New" w:hAnsi="Courier New" w:cs="Courier New"/>
          <w:color w:val="000000"/>
          <w:kern w:val="0"/>
          <w:sz w:val="20"/>
          <w:szCs w:val="20"/>
          <w:lang w:val="en-US"/>
        </w:rPr>
        <w:t>;</w:t>
      </w:r>
    </w:p>
    <w:p w14:paraId="4B2C206F"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76E522D4"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4F761D6B"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(handles.notRunningPanel,</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,handles.notRunningColour);</w:t>
      </w:r>
    </w:p>
    <w:p w14:paraId="01537C33"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guidata(hObject,handles);</w:t>
      </w:r>
    </w:p>
    <w:p w14:paraId="7AD05A56"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26267CB9"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processingColourChoice_Callback(hObject, eventdata, handles)</w:t>
      </w:r>
    </w:p>
    <w:p w14:paraId="2D8B7E61"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handles.processingColour=uisetcolor;</w:t>
      </w:r>
    </w:p>
    <w:p w14:paraId="5B7C196A"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2E7F0F7"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handles.processingColour == 0</w:t>
      </w:r>
    </w:p>
    <w:p w14:paraId="57141E6D"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return</w:t>
      </w:r>
      <w:r>
        <w:rPr>
          <w:rFonts w:ascii="Courier New" w:hAnsi="Courier New" w:cs="Courier New"/>
          <w:color w:val="000000"/>
          <w:kern w:val="0"/>
          <w:sz w:val="20"/>
          <w:szCs w:val="20"/>
          <w:lang w:val="en-US"/>
        </w:rPr>
        <w:t>;</w:t>
      </w:r>
    </w:p>
    <w:p w14:paraId="39E02E9D"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lastRenderedPageBreak/>
        <w:t>end</w:t>
      </w:r>
    </w:p>
    <w:p w14:paraId="68690FE7"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21940D14"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(handles.processingPanel,</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,handles.processingColour);</w:t>
      </w:r>
    </w:p>
    <w:p w14:paraId="47C66AEB"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guidata(hObject,handles);</w:t>
      </w:r>
    </w:p>
    <w:p w14:paraId="22008B1F"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09E5DE43"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completedColourChoice_Callback(hObject, eventdata, handles)</w:t>
      </w:r>
    </w:p>
    <w:p w14:paraId="528C5414"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handles.completedColour=uisetcolor;</w:t>
      </w:r>
    </w:p>
    <w:p w14:paraId="6C8275C1"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3EC5BEE"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handles.completedColour == 0</w:t>
      </w:r>
    </w:p>
    <w:p w14:paraId="7D8FAC2C"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return</w:t>
      </w:r>
      <w:r>
        <w:rPr>
          <w:rFonts w:ascii="Courier New" w:hAnsi="Courier New" w:cs="Courier New"/>
          <w:color w:val="000000"/>
          <w:kern w:val="0"/>
          <w:sz w:val="20"/>
          <w:szCs w:val="20"/>
          <w:lang w:val="en-US"/>
        </w:rPr>
        <w:t>;</w:t>
      </w:r>
    </w:p>
    <w:p w14:paraId="0BCD17B6"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5613612E"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4084072A"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(handles.completedPanel,</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,handles.completedColour);</w:t>
      </w:r>
    </w:p>
    <w:p w14:paraId="2413ADDA"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guidata(hObject,handles);</w:t>
      </w:r>
    </w:p>
    <w:p w14:paraId="220144A3"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25B2DCC9"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defaultColoursButton_Callback(hObject, eventdata, handles)</w:t>
      </w:r>
    </w:p>
    <w:p w14:paraId="59CCCE01"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setDefaultColours(hObject,handles);</w:t>
      </w:r>
    </w:p>
    <w:p w14:paraId="2107E50A"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6EA80F5"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w:t>
      </w:r>
    </w:p>
    <w:p w14:paraId="2D62060E"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randInputButton_Callback(hObject, eventdata, handles)</w:t>
      </w:r>
    </w:p>
    <w:p w14:paraId="248F12C4"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(handles.x1Edit,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,randn);</w:t>
      </w:r>
    </w:p>
    <w:p w14:paraId="1FCFAE37"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(handles.x2Edit,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,randn);</w:t>
      </w:r>
    </w:p>
    <w:p w14:paraId="7D5B329E"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2EB1D1E8"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randWeightsButton_Callback(hObject, eventdata, handles)</w:t>
      </w:r>
    </w:p>
    <w:p w14:paraId="76CE8A85"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(handles.w0Edit,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,randn);</w:t>
      </w:r>
    </w:p>
    <w:p w14:paraId="6CA4F6F7"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(handles.w1Edit,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,randn);</w:t>
      </w:r>
    </w:p>
    <w:p w14:paraId="0FA35C3E"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(handles.w2Edit,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,randn);</w:t>
      </w:r>
    </w:p>
    <w:p w14:paraId="09166967" w14:textId="77777777" w:rsidR="007A3CB8" w:rsidRDefault="007A3CB8" w:rsidP="007A3CB8">
      <w:pPr>
        <w:autoSpaceDE w:val="0"/>
        <w:autoSpaceDN w:val="0"/>
        <w:adjustRightInd w:val="0"/>
        <w:spacing w:line="240" w:lineRule="auto"/>
        <w:ind w:firstLine="0"/>
        <w:rPr>
          <w:rFonts w:ascii="Courier New" w:hAnsi="Courier New" w:cs="Courier New"/>
          <w:kern w:val="0"/>
          <w:lang w:val="en-US"/>
        </w:rPr>
      </w:pPr>
    </w:p>
    <w:p w14:paraId="101F9EF9" w14:textId="31CB27CA" w:rsidR="00757B98" w:rsidRDefault="00757B98" w:rsidP="00AE6073">
      <w:pPr>
        <w:ind w:firstLine="0"/>
      </w:pPr>
    </w:p>
    <w:p w14:paraId="59C24965" w14:textId="15A8C47C" w:rsidR="00757B98" w:rsidRDefault="00757B98" w:rsidP="00AE6073">
      <w:pPr>
        <w:ind w:firstLine="0"/>
      </w:pPr>
    </w:p>
    <w:p w14:paraId="0686952E" w14:textId="4ED3EB2E" w:rsidR="00757B98" w:rsidRDefault="00757B98" w:rsidP="00AE6073">
      <w:pPr>
        <w:ind w:firstLine="0"/>
      </w:pPr>
    </w:p>
    <w:p w14:paraId="32F231A2" w14:textId="6718EDB2" w:rsidR="00757B98" w:rsidRDefault="00757B98" w:rsidP="00AE6073">
      <w:pPr>
        <w:ind w:firstLine="0"/>
      </w:pPr>
    </w:p>
    <w:p w14:paraId="4263A0B4" w14:textId="2ED4245E" w:rsidR="00757B98" w:rsidRDefault="00757B98" w:rsidP="00AE6073">
      <w:pPr>
        <w:ind w:firstLine="0"/>
      </w:pPr>
    </w:p>
    <w:p w14:paraId="1B83FB00" w14:textId="1CA05F36" w:rsidR="00757B98" w:rsidRDefault="00757B98" w:rsidP="00AE6073">
      <w:pPr>
        <w:ind w:firstLine="0"/>
      </w:pPr>
    </w:p>
    <w:p w14:paraId="4F7166F8" w14:textId="2D268564" w:rsidR="00757B98" w:rsidRDefault="00757B98" w:rsidP="00AE6073">
      <w:pPr>
        <w:ind w:firstLine="0"/>
      </w:pPr>
    </w:p>
    <w:p w14:paraId="39D806CD" w14:textId="11A93FD9" w:rsidR="00757B98" w:rsidRDefault="00757B98" w:rsidP="00AE6073">
      <w:pPr>
        <w:ind w:firstLine="0"/>
      </w:pPr>
    </w:p>
    <w:p w14:paraId="3CA295A5" w14:textId="00B63DB1" w:rsidR="00757B98" w:rsidRDefault="00757B98" w:rsidP="00AE6073">
      <w:pPr>
        <w:ind w:firstLine="0"/>
      </w:pPr>
    </w:p>
    <w:p w14:paraId="6A694E8B" w14:textId="77777777" w:rsidR="00942CA2" w:rsidRDefault="00942CA2" w:rsidP="00AE6073">
      <w:pPr>
        <w:ind w:firstLine="0"/>
      </w:pPr>
      <w:bookmarkStart w:id="840" w:name="_GoBack"/>
      <w:bookmarkEnd w:id="840"/>
    </w:p>
    <w:p w14:paraId="7E7D3D6D" w14:textId="23CD46E1" w:rsidR="00757B98" w:rsidRDefault="00757B98" w:rsidP="00757B98">
      <w:pPr>
        <w:pStyle w:val="Heading2"/>
        <w:rPr>
          <w:sz w:val="36"/>
          <w:szCs w:val="36"/>
        </w:rPr>
      </w:pPr>
      <w:bookmarkStart w:id="841" w:name="_Toc481003653"/>
      <w:bookmarkStart w:id="842" w:name="_Toc481003743"/>
      <w:r w:rsidRPr="00757B98">
        <w:rPr>
          <w:sz w:val="36"/>
          <w:szCs w:val="36"/>
        </w:rPr>
        <w:lastRenderedPageBreak/>
        <w:t>The Perceptron Learning Process</w:t>
      </w:r>
      <w:r>
        <w:rPr>
          <w:sz w:val="36"/>
          <w:szCs w:val="36"/>
        </w:rPr>
        <w:t>:</w:t>
      </w:r>
      <w:bookmarkEnd w:id="841"/>
      <w:bookmarkEnd w:id="842"/>
    </w:p>
    <w:p w14:paraId="3C526F2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varargout = perceptronLearningPage(varargin)</w:t>
      </w:r>
    </w:p>
    <w:p w14:paraId="417E3BD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PERCEPTRONLEARNINGPAGE MATLAB code for perceptronLearningPage.fig</w:t>
      </w:r>
    </w:p>
    <w:p w14:paraId="22C9EAA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PERCEPTRONLEARNINGPAGE, by itself, creates a new PERCEPTRONLEARNINGPAGE or raises the existing</w:t>
      </w:r>
    </w:p>
    <w:p w14:paraId="373B590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singleton*.</w:t>
      </w:r>
    </w:p>
    <w:p w14:paraId="7AD2B43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w:t>
      </w:r>
    </w:p>
    <w:p w14:paraId="0058599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H = PERCEPTRONLEARNINGPAGE returns the handle to a new PERCEPTRONLEARNINGPAGE or the handle to</w:t>
      </w:r>
    </w:p>
    <w:p w14:paraId="5871543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the existing singleton*.</w:t>
      </w:r>
    </w:p>
    <w:p w14:paraId="0EB8867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w:t>
      </w:r>
    </w:p>
    <w:p w14:paraId="580B6C3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PERCEPTRONLEARNINGPAGE('CALLBACK',hObject,eventData,handles,...) calls the local</w:t>
      </w:r>
    </w:p>
    <w:p w14:paraId="4942F31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function named CALLBACK in PERCEPTRONLEARNINGPAGE.M with the given input arguments.</w:t>
      </w:r>
    </w:p>
    <w:p w14:paraId="287477E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w:t>
      </w:r>
    </w:p>
    <w:p w14:paraId="172965E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PERCEPTRONLEARNINGPAGE('Property','Value',...) creates a new PERCEPTRONLEARNINGPAGE or raises the</w:t>
      </w:r>
    </w:p>
    <w:p w14:paraId="2A3778E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existing singleton*.  Starting from the left, property value pairs are</w:t>
      </w:r>
    </w:p>
    <w:p w14:paraId="2D2721C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applied to the GUI before perceptronLearningPage_OpeningFcn gets called.  An</w:t>
      </w:r>
    </w:p>
    <w:p w14:paraId="51475E3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unrecognized property name or invalid value makes property application</w:t>
      </w:r>
    </w:p>
    <w:p w14:paraId="39F5D05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stop.  All inputs are passed to perceptronLearningPage_OpeningFcn via varargin.</w:t>
      </w:r>
    </w:p>
    <w:p w14:paraId="2646CFE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w:t>
      </w:r>
    </w:p>
    <w:p w14:paraId="05A2CE8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*See GUI Options on GUIDE's Tools menu.  Choose "GUI allows only one</w:t>
      </w:r>
    </w:p>
    <w:p w14:paraId="51D8C87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instance to run (singleton)".</w:t>
      </w:r>
    </w:p>
    <w:p w14:paraId="048F270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w:t>
      </w:r>
    </w:p>
    <w:p w14:paraId="02D9921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See also: GUIDE, GUIDATA, GUIHANDLES</w:t>
      </w:r>
    </w:p>
    <w:p w14:paraId="6FC7101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42C12CF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Edit the above text to modify the response to help perceptronLearningPage</w:t>
      </w:r>
    </w:p>
    <w:p w14:paraId="07E775E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55A1B9F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Last Modified by GUIDE v2.5 01-Apr-2017 23:43:56</w:t>
      </w:r>
    </w:p>
    <w:p w14:paraId="3867026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62D5126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Begin initialization code - DO NOT EDIT</w:t>
      </w:r>
    </w:p>
    <w:p w14:paraId="2330989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gui_Singleton = 1;</w:t>
      </w:r>
    </w:p>
    <w:p w14:paraId="1A5BC80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gui_State = struct(</w:t>
      </w:r>
      <w:r>
        <w:rPr>
          <w:rFonts w:ascii="Courier New" w:hAnsi="Courier New" w:cs="Courier New"/>
          <w:color w:val="A020F0"/>
          <w:kern w:val="0"/>
          <w:sz w:val="20"/>
          <w:szCs w:val="20"/>
          <w:lang w:val="en-US"/>
        </w:rPr>
        <w:t>'gui_Name'</w:t>
      </w:r>
      <w:r>
        <w:rPr>
          <w:rFonts w:ascii="Courier New" w:hAnsi="Courier New" w:cs="Courier New"/>
          <w:color w:val="000000"/>
          <w:kern w:val="0"/>
          <w:sz w:val="20"/>
          <w:szCs w:val="20"/>
          <w:lang w:val="en-US"/>
        </w:rPr>
        <w:t xml:space="preserve">,       mfilename, </w:t>
      </w:r>
      <w:r>
        <w:rPr>
          <w:rFonts w:ascii="Courier New" w:hAnsi="Courier New" w:cs="Courier New"/>
          <w:color w:val="0000FF"/>
          <w:kern w:val="0"/>
          <w:sz w:val="20"/>
          <w:szCs w:val="20"/>
          <w:lang w:val="en-US"/>
        </w:rPr>
        <w:t>...</w:t>
      </w:r>
    </w:p>
    <w:p w14:paraId="4E14A9B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'gui_Singleton'</w:t>
      </w:r>
      <w:r>
        <w:rPr>
          <w:rFonts w:ascii="Courier New" w:hAnsi="Courier New" w:cs="Courier New"/>
          <w:color w:val="000000"/>
          <w:kern w:val="0"/>
          <w:sz w:val="20"/>
          <w:szCs w:val="20"/>
          <w:lang w:val="en-US"/>
        </w:rPr>
        <w:t xml:space="preserve">,  gui_Singleton, </w:t>
      </w:r>
      <w:r>
        <w:rPr>
          <w:rFonts w:ascii="Courier New" w:hAnsi="Courier New" w:cs="Courier New"/>
          <w:color w:val="0000FF"/>
          <w:kern w:val="0"/>
          <w:sz w:val="20"/>
          <w:szCs w:val="20"/>
          <w:lang w:val="en-US"/>
        </w:rPr>
        <w:t>...</w:t>
      </w:r>
    </w:p>
    <w:p w14:paraId="09BF21F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'gui_OpeningFcn'</w:t>
      </w:r>
      <w:r>
        <w:rPr>
          <w:rFonts w:ascii="Courier New" w:hAnsi="Courier New" w:cs="Courier New"/>
          <w:color w:val="000000"/>
          <w:kern w:val="0"/>
          <w:sz w:val="20"/>
          <w:szCs w:val="20"/>
          <w:lang w:val="en-US"/>
        </w:rPr>
        <w:t xml:space="preserve">, @perceptronLearningPage_OpeningFcn, </w:t>
      </w:r>
      <w:r>
        <w:rPr>
          <w:rFonts w:ascii="Courier New" w:hAnsi="Courier New" w:cs="Courier New"/>
          <w:color w:val="0000FF"/>
          <w:kern w:val="0"/>
          <w:sz w:val="20"/>
          <w:szCs w:val="20"/>
          <w:lang w:val="en-US"/>
        </w:rPr>
        <w:t>...</w:t>
      </w:r>
    </w:p>
    <w:p w14:paraId="0487478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'gui_OutputFcn'</w:t>
      </w:r>
      <w:r>
        <w:rPr>
          <w:rFonts w:ascii="Courier New" w:hAnsi="Courier New" w:cs="Courier New"/>
          <w:color w:val="000000"/>
          <w:kern w:val="0"/>
          <w:sz w:val="20"/>
          <w:szCs w:val="20"/>
          <w:lang w:val="en-US"/>
        </w:rPr>
        <w:t xml:space="preserve">,  @perceptronLearningPage_OutputFcn, </w:t>
      </w:r>
      <w:r>
        <w:rPr>
          <w:rFonts w:ascii="Courier New" w:hAnsi="Courier New" w:cs="Courier New"/>
          <w:color w:val="0000FF"/>
          <w:kern w:val="0"/>
          <w:sz w:val="20"/>
          <w:szCs w:val="20"/>
          <w:lang w:val="en-US"/>
        </w:rPr>
        <w:t>...</w:t>
      </w:r>
    </w:p>
    <w:p w14:paraId="54CF68A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'gui_LayoutFcn'</w:t>
      </w:r>
      <w:r>
        <w:rPr>
          <w:rFonts w:ascii="Courier New" w:hAnsi="Courier New" w:cs="Courier New"/>
          <w:color w:val="000000"/>
          <w:kern w:val="0"/>
          <w:sz w:val="20"/>
          <w:szCs w:val="20"/>
          <w:lang w:val="en-US"/>
        </w:rPr>
        <w:t xml:space="preserve">,  [] , </w:t>
      </w:r>
      <w:r>
        <w:rPr>
          <w:rFonts w:ascii="Courier New" w:hAnsi="Courier New" w:cs="Courier New"/>
          <w:color w:val="0000FF"/>
          <w:kern w:val="0"/>
          <w:sz w:val="20"/>
          <w:szCs w:val="20"/>
          <w:lang w:val="en-US"/>
        </w:rPr>
        <w:t>...</w:t>
      </w:r>
    </w:p>
    <w:p w14:paraId="33EF608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'gui_Callback'</w:t>
      </w:r>
      <w:r>
        <w:rPr>
          <w:rFonts w:ascii="Courier New" w:hAnsi="Courier New" w:cs="Courier New"/>
          <w:color w:val="000000"/>
          <w:kern w:val="0"/>
          <w:sz w:val="20"/>
          <w:szCs w:val="20"/>
          <w:lang w:val="en-US"/>
        </w:rPr>
        <w:t>,   []);</w:t>
      </w:r>
    </w:p>
    <w:p w14:paraId="0157174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nargin &amp;&amp; ischar(varargin{1})</w:t>
      </w:r>
    </w:p>
    <w:p w14:paraId="0524B86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gui_State.gui_Callback = str2func(varargin{1});</w:t>
      </w:r>
    </w:p>
    <w:p w14:paraId="6CC3882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244A6C9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56345DD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nargout</w:t>
      </w:r>
    </w:p>
    <w:p w14:paraId="320075B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[varargout{1:nargout}] = gui_mainfcn(gui_State, varargin{:});</w:t>
      </w:r>
    </w:p>
    <w:p w14:paraId="56B0D64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else</w:t>
      </w:r>
    </w:p>
    <w:p w14:paraId="591A4C9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gui_mainfcn(gui_State, varargin{:});</w:t>
      </w:r>
    </w:p>
    <w:p w14:paraId="60F9506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578DD8C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End initialization code - DO NOT EDIT</w:t>
      </w:r>
    </w:p>
    <w:p w14:paraId="77C1487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4D04F93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lastRenderedPageBreak/>
        <w:t>% --- Executes just before perceptronLearningPage is made visible.</w:t>
      </w:r>
    </w:p>
    <w:p w14:paraId="52D93E4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perceptronLearningPage_OpeningFcn(hObject, eventdata, handles, varargin)</w:t>
      </w:r>
    </w:p>
    <w:p w14:paraId="7337AD7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This function has no output args, see OutputFcn.</w:t>
      </w:r>
    </w:p>
    <w:p w14:paraId="3A07AA5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hObject    handle to figure</w:t>
      </w:r>
    </w:p>
    <w:p w14:paraId="531EB74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eventdata  reserved - to be defined in a future version of MATLAB</w:t>
      </w:r>
    </w:p>
    <w:p w14:paraId="5C69F94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handles    structure with handles and user data (see GUIDATA)</w:t>
      </w:r>
    </w:p>
    <w:p w14:paraId="688E0F5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varargin   command line arguments to perceptronLearningPage (see VARARGIN)</w:t>
      </w:r>
    </w:p>
    <w:p w14:paraId="2CF0171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11B2789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Choose default command line output for perceptronLearningPage</w:t>
      </w:r>
    </w:p>
    <w:p w14:paraId="06C90B4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handles.output = hObject;</w:t>
      </w:r>
    </w:p>
    <w:p w14:paraId="69C2752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414B17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Update handles structure</w:t>
      </w:r>
    </w:p>
    <w:p w14:paraId="08E8A50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guidata(hObject, handles);</w:t>
      </w:r>
    </w:p>
    <w:p w14:paraId="600EE67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6AD1C0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%initialise handle variables, colour and graph toggle</w:t>
      </w:r>
    </w:p>
    <w:p w14:paraId="2A1A2C5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resetHandleVariables(hObject,eventdata,handles);</w:t>
      </w:r>
    </w:p>
    <w:p w14:paraId="4923C49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 = guidata(hObject);</w:t>
      </w:r>
    </w:p>
    <w:p w14:paraId="7C3AD86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88C128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setDefaultColours(hObject,handles);</w:t>
      </w:r>
    </w:p>
    <w:p w14:paraId="30AF805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 = guidata(hObject);</w:t>
      </w:r>
    </w:p>
    <w:p w14:paraId="57DA4A9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C6D42C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%only one data creation method available at a time</w:t>
      </w:r>
    </w:p>
    <w:p w14:paraId="36A87D2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set(handles.graphDatapointCreationToggle,</w:t>
      </w:r>
      <w:r>
        <w:rPr>
          <w:rFonts w:ascii="Courier New" w:hAnsi="Courier New" w:cs="Courier New"/>
          <w:color w:val="A020F0"/>
          <w:kern w:val="0"/>
          <w:sz w:val="20"/>
          <w:szCs w:val="20"/>
          <w:lang w:val="en-US"/>
        </w:rPr>
        <w:t>'Value'</w:t>
      </w:r>
      <w:r>
        <w:rPr>
          <w:rFonts w:ascii="Courier New" w:hAnsi="Courier New" w:cs="Courier New"/>
          <w:color w:val="000000"/>
          <w:kern w:val="0"/>
          <w:sz w:val="20"/>
          <w:szCs w:val="20"/>
          <w:lang w:val="en-US"/>
        </w:rPr>
        <w:t>,1);</w:t>
      </w:r>
    </w:p>
    <w:p w14:paraId="78D704E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graphDatapointCreationToggle_Callback(hObject, eventdata, handles);</w:t>
      </w:r>
    </w:p>
    <w:p w14:paraId="6BE519A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 = guidata(hObject);</w:t>
      </w:r>
    </w:p>
    <w:p w14:paraId="4F159A1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0AC56BC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guidata(hObject,handles);</w:t>
      </w:r>
    </w:p>
    <w:p w14:paraId="52C3873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226C9A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w:t>
      </w:r>
    </w:p>
    <w:p w14:paraId="1512FDD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14A1B3D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UIWAIT makes perceptronLearningPage wait for user response (see UIRESUME)</w:t>
      </w:r>
    </w:p>
    <w:p w14:paraId="1A7E286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uiwait(handles.plpf);</w:t>
      </w:r>
    </w:p>
    <w:p w14:paraId="74E1190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7A8A66C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 Outputs from this function are returned to the command line.</w:t>
      </w:r>
    </w:p>
    <w:p w14:paraId="2A94D6F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varargout = perceptronLearningPage_OutputFcn(hObject, eventdata, handles) </w:t>
      </w:r>
    </w:p>
    <w:p w14:paraId="2B07043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varargout  cell array for returning output args (see VARARGOUT);</w:t>
      </w:r>
    </w:p>
    <w:p w14:paraId="473986F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hObject    handle to figure</w:t>
      </w:r>
    </w:p>
    <w:p w14:paraId="04FAF15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eventdata  reserved - to be defined in a future version of MATLAB</w:t>
      </w:r>
    </w:p>
    <w:p w14:paraId="2A0A7BD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handles    structure with handles and user data (see GUIDATA)</w:t>
      </w:r>
    </w:p>
    <w:p w14:paraId="6F3EA98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51FA442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Get default command line output from handles structure</w:t>
      </w:r>
    </w:p>
    <w:p w14:paraId="0915A1A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varargout{1} = handles.output;</w:t>
      </w:r>
    </w:p>
    <w:p w14:paraId="1DE7457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C605F6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resetHandleVariables(hObject,eventdata,handles)</w:t>
      </w:r>
    </w:p>
    <w:p w14:paraId="28392B0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4350E0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handles.inputData = [];</w:t>
      </w:r>
    </w:p>
    <w:p w14:paraId="7268E66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handles.inputSize = zeros;</w:t>
      </w:r>
    </w:p>
    <w:p w14:paraId="3D5B196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handles.originalDataForReset = [];</w:t>
      </w:r>
    </w:p>
    <w:p w14:paraId="6AE9D86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handles.createdDatapoints = [];</w:t>
      </w:r>
    </w:p>
    <w:p w14:paraId="282102A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handles.weights = [];</w:t>
      </w:r>
    </w:p>
    <w:p w14:paraId="156E87F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handles.learningRate = 1;</w:t>
      </w:r>
    </w:p>
    <w:p w14:paraId="4C6318B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(handles.learningRateEdit,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'1'</w:t>
      </w:r>
      <w:r>
        <w:rPr>
          <w:rFonts w:ascii="Courier New" w:hAnsi="Courier New" w:cs="Courier New"/>
          <w:color w:val="000000"/>
          <w:kern w:val="0"/>
          <w:sz w:val="20"/>
          <w:szCs w:val="20"/>
          <w:lang w:val="en-US"/>
        </w:rPr>
        <w:t>);</w:t>
      </w:r>
    </w:p>
    <w:p w14:paraId="10B9478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lastRenderedPageBreak/>
        <w:t>handles.weightedSum = 0;</w:t>
      </w:r>
    </w:p>
    <w:p w14:paraId="2EFAE93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AD148D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handles.thresholdBoundary = 0;</w:t>
      </w:r>
    </w:p>
    <w:p w14:paraId="79E3DE2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5CE892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handles.manualX1Input = 0;</w:t>
      </w:r>
    </w:p>
    <w:p w14:paraId="4F70C1A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handles.manualX2Input = 0;</w:t>
      </w:r>
    </w:p>
    <w:p w14:paraId="33C1589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handles.manualClassInput = 0;</w:t>
      </w:r>
    </w:p>
    <w:p w14:paraId="1B70728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3E7289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handles.numDatapointsToCycleThrough = 0;</w:t>
      </w:r>
    </w:p>
    <w:p w14:paraId="160D30D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handles.maxIteration = 0;</w:t>
      </w:r>
    </w:p>
    <w:p w14:paraId="1317E8A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handles.currentIteration = 0;</w:t>
      </w:r>
    </w:p>
    <w:p w14:paraId="1745E14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handles.minBlockDatapoints = 0;</w:t>
      </w:r>
    </w:p>
    <w:p w14:paraId="6EE055F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handles.maxBlockDatapoints = 0;</w:t>
      </w:r>
    </w:p>
    <w:p w14:paraId="2F4F5B5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26F2A3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handles.play = false;</w:t>
      </w:r>
    </w:p>
    <w:p w14:paraId="4DB42AA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3D4D68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%handle for appending to handles.inputData in ManualDatapointCreationCompleteButton_Callback</w:t>
      </w:r>
    </w:p>
    <w:p w14:paraId="6736EA0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%resetting the data to include the users created datapoints </w:t>
      </w:r>
    </w:p>
    <w:p w14:paraId="40BD31D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%as well as originally loaded or generated datapoints</w:t>
      </w:r>
    </w:p>
    <w:p w14:paraId="352CCA8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handles.createdDatapoints = [];</w:t>
      </w:r>
    </w:p>
    <w:p w14:paraId="1262B8A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0535C3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handles.dataPresent = false;</w:t>
      </w:r>
    </w:p>
    <w:p w14:paraId="4905EA5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handles.initialStepThroughComplete = false;</w:t>
      </w:r>
    </w:p>
    <w:p w14:paraId="02FB301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971D10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handles.correct = -1;</w:t>
      </w:r>
    </w:p>
    <w:p w14:paraId="1E6DDDF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7E9B32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set (handles.dataTable, </w:t>
      </w:r>
      <w:r>
        <w:rPr>
          <w:rFonts w:ascii="Courier New" w:hAnsi="Courier New" w:cs="Courier New"/>
          <w:color w:val="A020F0"/>
          <w:kern w:val="0"/>
          <w:sz w:val="20"/>
          <w:szCs w:val="20"/>
          <w:lang w:val="en-US"/>
        </w:rPr>
        <w:t>'Data'</w:t>
      </w:r>
      <w:r>
        <w:rPr>
          <w:rFonts w:ascii="Courier New" w:hAnsi="Courier New" w:cs="Courier New"/>
          <w:color w:val="000000"/>
          <w:kern w:val="0"/>
          <w:sz w:val="20"/>
          <w:szCs w:val="20"/>
          <w:lang w:val="en-US"/>
        </w:rPr>
        <w:t>, handles.inputData');</w:t>
      </w:r>
    </w:p>
    <w:p w14:paraId="5B8A0E1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clearAllLabels(hObject,handles)</w:t>
      </w:r>
    </w:p>
    <w:p w14:paraId="5A4B9A8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cla(handles.networkGraph);</w:t>
      </w:r>
    </w:p>
    <w:p w14:paraId="2174889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reset(handles.networkGraph);</w:t>
      </w:r>
    </w:p>
    <w:p w14:paraId="0EA89DE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5BECF0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cla(handles.stepSigmoidGraph);</w:t>
      </w:r>
    </w:p>
    <w:p w14:paraId="341A3D0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reset(handles.stepSigmoidGraph);</w:t>
      </w:r>
    </w:p>
    <w:p w14:paraId="6DA31F0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25E9932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enableEditBoxesAndThresholdToggles(hObject,eventdata, handles);</w:t>
      </w:r>
    </w:p>
    <w:p w14:paraId="0CBF09B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7E4CDC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resetSliderData(hObject,handles);</w:t>
      </w:r>
    </w:p>
    <w:p w14:paraId="3FB747C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 = guidata(hObject);</w:t>
      </w:r>
    </w:p>
    <w:p w14:paraId="75485F4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resetError(hObject,handles);</w:t>
      </w:r>
    </w:p>
    <w:p w14:paraId="747BE80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  = guidata(hObject);</w:t>
      </w:r>
    </w:p>
    <w:p w14:paraId="5082430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051D9E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resetStepSigmoid(hObject,handles);</w:t>
      </w:r>
    </w:p>
    <w:p w14:paraId="4F20560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2690CA0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guidata(hObject,handles);</w:t>
      </w:r>
    </w:p>
    <w:p w14:paraId="1BA2F13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50D9FA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setWeightLabels(hObject,handles)</w:t>
      </w:r>
    </w:p>
    <w:p w14:paraId="06B3ACF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(handles.w0InputLabel,</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,handles.weights(1));</w:t>
      </w:r>
    </w:p>
    <w:p w14:paraId="35FFD9B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(handles.w1InputLabel,</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,handles.weights(2));</w:t>
      </w:r>
    </w:p>
    <w:p w14:paraId="334F6A9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(handles.w2InputLabel,</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,handles.weights(3));</w:t>
      </w:r>
    </w:p>
    <w:p w14:paraId="08B7FB8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539C62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setInputLabels(hObject, handles, i)</w:t>
      </w:r>
    </w:p>
    <w:p w14:paraId="6474C5E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(handles.x1InputLabel,</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,handles.inputData(2,i));</w:t>
      </w:r>
    </w:p>
    <w:p w14:paraId="6ED8032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(handles.x2InputLabel,</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 xml:space="preserve">,handles.inputData(3,i)); </w:t>
      </w:r>
    </w:p>
    <w:p w14:paraId="6FFEEF9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lastRenderedPageBreak/>
        <w:t xml:space="preserve">    </w:t>
      </w:r>
    </w:p>
    <w:p w14:paraId="223BA6F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setOutputLabels(hObject, handles, i)</w:t>
      </w:r>
    </w:p>
    <w:p w14:paraId="6581237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(handles.desiredOutputLabel,</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,handles.inputData(4,i));</w:t>
      </w:r>
    </w:p>
    <w:p w14:paraId="263ADFA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(handles.actualOutputLabel,</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,handles.actualOutput(i));</w:t>
      </w:r>
    </w:p>
    <w:p w14:paraId="3BA3E05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8E14F8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clearAllLabels(hObject,handles)</w:t>
      </w:r>
    </w:p>
    <w:p w14:paraId="16B5C30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(handles.w0InputLabel,</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w:t>
      </w:r>
    </w:p>
    <w:p w14:paraId="5608494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(handles.w1InputLabel,</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w:t>
      </w:r>
    </w:p>
    <w:p w14:paraId="16EFD8D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(handles.w2InputLabel,</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w:t>
      </w:r>
    </w:p>
    <w:p w14:paraId="0A5DDAB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(handles.x1InputLabel,</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w:t>
      </w:r>
    </w:p>
    <w:p w14:paraId="4D9B691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(handles.x2InputLabel,</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w:t>
      </w:r>
    </w:p>
    <w:p w14:paraId="5E1B079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(handles.weightedSumLabel,</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w:t>
      </w:r>
    </w:p>
    <w:p w14:paraId="4E00330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(handles.desiredOutputLabel,</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w:t>
      </w:r>
    </w:p>
    <w:p w14:paraId="78B3872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(handles.actualOutputLabel,</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w:t>
      </w:r>
    </w:p>
    <w:p w14:paraId="1A5613E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34577A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(handles.minmaxValueLabel,</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w:t>
      </w:r>
    </w:p>
    <w:p w14:paraId="4B0D18F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(handles.currentIterationValueLabel,</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w:t>
      </w:r>
    </w:p>
    <w:p w14:paraId="5084868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072A33C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setDefaultColours(hObject,handles)</w:t>
      </w:r>
    </w:p>
    <w:p w14:paraId="791206E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make the colour selectors invisible to show they are not currently in use</w:t>
      </w:r>
    </w:p>
    <w:p w14:paraId="439EC38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create and initialise colour variables</w:t>
      </w:r>
    </w:p>
    <w:p w14:paraId="3CC0BB9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handles.notRunningColour = [.8 .8 .8];</w:t>
      </w:r>
    </w:p>
    <w:p w14:paraId="48E9284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handles.processingColour = [1 1 0];</w:t>
      </w:r>
    </w:p>
    <w:p w14:paraId="33BB343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handles.completedColour = [0 1 0];</w:t>
      </w:r>
    </w:p>
    <w:p w14:paraId="2FCFD91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3C7DB1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handles.classAColour = [0 0 1];</w:t>
      </w:r>
    </w:p>
    <w:p w14:paraId="352BC5E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handles.classBColour = [1 0 0];</w:t>
      </w:r>
    </w:p>
    <w:p w14:paraId="6B535D7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handles.thresholdColour = [0 0 0];</w:t>
      </w:r>
    </w:p>
    <w:p w14:paraId="7835B3C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F3F152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(handles.weightedSumLabel,</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,handles.notRunningColour);</w:t>
      </w:r>
    </w:p>
    <w:p w14:paraId="721AC7F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(handles.notRunningPanel,</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,handles.notRunningColour);</w:t>
      </w:r>
    </w:p>
    <w:p w14:paraId="0875356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(handles.processingPanel,</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,handles.processingColour);</w:t>
      </w:r>
    </w:p>
    <w:p w14:paraId="138F7E8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(handles.completedPanel,</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,handles.completedColour);</w:t>
      </w:r>
    </w:p>
    <w:p w14:paraId="02F5B20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26BC484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(handles.classAPanel,</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,handles.classAColour);</w:t>
      </w:r>
    </w:p>
    <w:p w14:paraId="202CD3E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(handles.classBPanel,</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,handles.classBColour);</w:t>
      </w:r>
    </w:p>
    <w:p w14:paraId="72CA6A8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(handles.thresholdPanel,</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,handles.thresholdColour);</w:t>
      </w:r>
    </w:p>
    <w:p w14:paraId="5A64E76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C0E1CB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(handles.desiredOutputLabel,</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w:t>
      </w:r>
      <w:r>
        <w:rPr>
          <w:rFonts w:ascii="Courier New" w:hAnsi="Courier New" w:cs="Courier New"/>
          <w:color w:val="000000"/>
          <w:kern w:val="0"/>
          <w:sz w:val="20"/>
          <w:szCs w:val="20"/>
          <w:lang w:val="en-US"/>
        </w:rPr>
        <w:t>);</w:t>
      </w:r>
    </w:p>
    <w:p w14:paraId="7471024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2E706D0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plotData(hObject,handles);</w:t>
      </w:r>
    </w:p>
    <w:p w14:paraId="2A13714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6EE3C9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guidata(hObject,handles);</w:t>
      </w:r>
    </w:p>
    <w:p w14:paraId="3C97276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0DCE626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resetSliderData(hObject,handles)</w:t>
      </w:r>
    </w:p>
    <w:p w14:paraId="41A1925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E77B85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handles.playCount = 0;</w:t>
      </w:r>
    </w:p>
    <w:p w14:paraId="01E6FBC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handles.playHistory = [];</w:t>
      </w:r>
    </w:p>
    <w:p w14:paraId="1555E0F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handles.iterationHistory = [];</w:t>
      </w:r>
    </w:p>
    <w:p w14:paraId="1AA4AEF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handles.datapointHistory = [];</w:t>
      </w:r>
    </w:p>
    <w:p w14:paraId="3AD80F0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handles.weightHistory = [];</w:t>
      </w:r>
    </w:p>
    <w:p w14:paraId="0DC5FB6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F497EA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%stop the user from being able to use the slider until the program has classified</w:t>
      </w:r>
    </w:p>
    <w:p w14:paraId="418D5C6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lastRenderedPageBreak/>
        <w:t xml:space="preserve">%the data. </w:t>
      </w:r>
    </w:p>
    <w:p w14:paraId="671FE0F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(handles.stepSlider,</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'off'</w:t>
      </w:r>
      <w:r>
        <w:rPr>
          <w:rFonts w:ascii="Courier New" w:hAnsi="Courier New" w:cs="Courier New"/>
          <w:color w:val="000000"/>
          <w:kern w:val="0"/>
          <w:sz w:val="20"/>
          <w:szCs w:val="20"/>
          <w:lang w:val="en-US"/>
        </w:rPr>
        <w:t>);</w:t>
      </w:r>
    </w:p>
    <w:p w14:paraId="4D06715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0B37225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%disable the play through and iteration counters</w:t>
      </w:r>
    </w:p>
    <w:p w14:paraId="5D2D80F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(handles.playThroughCountLabel,</w:t>
      </w:r>
      <w:r>
        <w:rPr>
          <w:rFonts w:ascii="Courier New" w:hAnsi="Courier New" w:cs="Courier New"/>
          <w:color w:val="A020F0"/>
          <w:kern w:val="0"/>
          <w:sz w:val="20"/>
          <w:szCs w:val="20"/>
          <w:lang w:val="en-US"/>
        </w:rPr>
        <w:t>'Visible'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'off'</w:t>
      </w:r>
      <w:r>
        <w:rPr>
          <w:rFonts w:ascii="Courier New" w:hAnsi="Courier New" w:cs="Courier New"/>
          <w:color w:val="000000"/>
          <w:kern w:val="0"/>
          <w:sz w:val="20"/>
          <w:szCs w:val="20"/>
          <w:lang w:val="en-US"/>
        </w:rPr>
        <w:t>);</w:t>
      </w:r>
    </w:p>
    <w:p w14:paraId="35B8FB9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(handles.playThroughValueLabel,</w:t>
      </w:r>
      <w:r>
        <w:rPr>
          <w:rFonts w:ascii="Courier New" w:hAnsi="Courier New" w:cs="Courier New"/>
          <w:color w:val="A020F0"/>
          <w:kern w:val="0"/>
          <w:sz w:val="20"/>
          <w:szCs w:val="20"/>
          <w:lang w:val="en-US"/>
        </w:rPr>
        <w:t>'Visible'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'off'</w:t>
      </w:r>
      <w:r>
        <w:rPr>
          <w:rFonts w:ascii="Courier New" w:hAnsi="Courier New" w:cs="Courier New"/>
          <w:color w:val="000000"/>
          <w:kern w:val="0"/>
          <w:sz w:val="20"/>
          <w:szCs w:val="20"/>
          <w:lang w:val="en-US"/>
        </w:rPr>
        <w:t>);</w:t>
      </w:r>
    </w:p>
    <w:p w14:paraId="1497A4D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(handles.iterationCountLabel,</w:t>
      </w:r>
      <w:r>
        <w:rPr>
          <w:rFonts w:ascii="Courier New" w:hAnsi="Courier New" w:cs="Courier New"/>
          <w:color w:val="A020F0"/>
          <w:kern w:val="0"/>
          <w:sz w:val="20"/>
          <w:szCs w:val="20"/>
          <w:lang w:val="en-US"/>
        </w:rPr>
        <w:t>'Visible'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'off'</w:t>
      </w:r>
      <w:r>
        <w:rPr>
          <w:rFonts w:ascii="Courier New" w:hAnsi="Courier New" w:cs="Courier New"/>
          <w:color w:val="000000"/>
          <w:kern w:val="0"/>
          <w:sz w:val="20"/>
          <w:szCs w:val="20"/>
          <w:lang w:val="en-US"/>
        </w:rPr>
        <w:t>);</w:t>
      </w:r>
    </w:p>
    <w:p w14:paraId="189CC58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(handles.iterationValueLabel,</w:t>
      </w:r>
      <w:r>
        <w:rPr>
          <w:rFonts w:ascii="Courier New" w:hAnsi="Courier New" w:cs="Courier New"/>
          <w:color w:val="A020F0"/>
          <w:kern w:val="0"/>
          <w:sz w:val="20"/>
          <w:szCs w:val="20"/>
          <w:lang w:val="en-US"/>
        </w:rPr>
        <w:t>'Visible'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'off'</w:t>
      </w:r>
      <w:r>
        <w:rPr>
          <w:rFonts w:ascii="Courier New" w:hAnsi="Courier New" w:cs="Courier New"/>
          <w:color w:val="000000"/>
          <w:kern w:val="0"/>
          <w:sz w:val="20"/>
          <w:szCs w:val="20"/>
          <w:lang w:val="en-US"/>
        </w:rPr>
        <w:t>);</w:t>
      </w:r>
    </w:p>
    <w:p w14:paraId="5152563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EC30A3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guidata(hObject,handles);</w:t>
      </w:r>
    </w:p>
    <w:p w14:paraId="7B6CF38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DC8017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enableSlider(hObject,handles)</w:t>
      </w:r>
    </w:p>
    <w:p w14:paraId="1CED610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9B08D8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(handles.stepSlider,</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'on'</w:t>
      </w:r>
      <w:r>
        <w:rPr>
          <w:rFonts w:ascii="Courier New" w:hAnsi="Courier New" w:cs="Courier New"/>
          <w:color w:val="000000"/>
          <w:kern w:val="0"/>
          <w:sz w:val="20"/>
          <w:szCs w:val="20"/>
          <w:lang w:val="en-US"/>
        </w:rPr>
        <w:t>);</w:t>
      </w:r>
    </w:p>
    <w:p w14:paraId="6533610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(handles.stepSlider,</w:t>
      </w:r>
      <w:r>
        <w:rPr>
          <w:rFonts w:ascii="Courier New" w:hAnsi="Courier New" w:cs="Courier New"/>
          <w:color w:val="A020F0"/>
          <w:kern w:val="0"/>
          <w:sz w:val="20"/>
          <w:szCs w:val="20"/>
          <w:lang w:val="en-US"/>
        </w:rPr>
        <w:t>'Min'</w:t>
      </w:r>
      <w:r>
        <w:rPr>
          <w:rFonts w:ascii="Courier New" w:hAnsi="Courier New" w:cs="Courier New"/>
          <w:color w:val="000000"/>
          <w:kern w:val="0"/>
          <w:sz w:val="20"/>
          <w:szCs w:val="20"/>
          <w:lang w:val="en-US"/>
        </w:rPr>
        <w:t>, 1);</w:t>
      </w:r>
    </w:p>
    <w:p w14:paraId="7F1DCDE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(handles.stepSlider,</w:t>
      </w:r>
      <w:r>
        <w:rPr>
          <w:rFonts w:ascii="Courier New" w:hAnsi="Courier New" w:cs="Courier New"/>
          <w:color w:val="A020F0"/>
          <w:kern w:val="0"/>
          <w:sz w:val="20"/>
          <w:szCs w:val="20"/>
          <w:lang w:val="en-US"/>
        </w:rPr>
        <w:t>'Max'</w:t>
      </w:r>
      <w:r>
        <w:rPr>
          <w:rFonts w:ascii="Courier New" w:hAnsi="Courier New" w:cs="Courier New"/>
          <w:color w:val="000000"/>
          <w:kern w:val="0"/>
          <w:sz w:val="20"/>
          <w:szCs w:val="20"/>
          <w:lang w:val="en-US"/>
        </w:rPr>
        <w:t>, length(handles.weightHistory));</w:t>
      </w:r>
    </w:p>
    <w:p w14:paraId="35706BD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(handles.stepSlider,</w:t>
      </w:r>
      <w:r>
        <w:rPr>
          <w:rFonts w:ascii="Courier New" w:hAnsi="Courier New" w:cs="Courier New"/>
          <w:color w:val="A020F0"/>
          <w:kern w:val="0"/>
          <w:sz w:val="20"/>
          <w:szCs w:val="20"/>
          <w:lang w:val="en-US"/>
        </w:rPr>
        <w:t>'Value'</w:t>
      </w:r>
      <w:r>
        <w:rPr>
          <w:rFonts w:ascii="Courier New" w:hAnsi="Courier New" w:cs="Courier New"/>
          <w:color w:val="000000"/>
          <w:kern w:val="0"/>
          <w:sz w:val="20"/>
          <w:szCs w:val="20"/>
          <w:lang w:val="en-US"/>
        </w:rPr>
        <w:t>, 1);</w:t>
      </w:r>
    </w:p>
    <w:p w14:paraId="34E5B9A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(handles.stepSlider,</w:t>
      </w:r>
      <w:r>
        <w:rPr>
          <w:rFonts w:ascii="Courier New" w:hAnsi="Courier New" w:cs="Courier New"/>
          <w:color w:val="A020F0"/>
          <w:kern w:val="0"/>
          <w:sz w:val="20"/>
          <w:szCs w:val="20"/>
          <w:lang w:val="en-US"/>
        </w:rPr>
        <w:t>'SliderStep'</w:t>
      </w:r>
      <w:r>
        <w:rPr>
          <w:rFonts w:ascii="Courier New" w:hAnsi="Courier New" w:cs="Courier New"/>
          <w:color w:val="000000"/>
          <w:kern w:val="0"/>
          <w:sz w:val="20"/>
          <w:szCs w:val="20"/>
          <w:lang w:val="en-US"/>
        </w:rPr>
        <w:t>, [1/length(handles.weightHistory), 1/length(handles.weightHistory)]);</w:t>
      </w:r>
    </w:p>
    <w:p w14:paraId="6C0FE50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8D2219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%enable the play through and iteration counters</w:t>
      </w:r>
    </w:p>
    <w:p w14:paraId="705ECAC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(handles.playThroughCountLabel,</w:t>
      </w:r>
      <w:r>
        <w:rPr>
          <w:rFonts w:ascii="Courier New" w:hAnsi="Courier New" w:cs="Courier New"/>
          <w:color w:val="A020F0"/>
          <w:kern w:val="0"/>
          <w:sz w:val="20"/>
          <w:szCs w:val="20"/>
          <w:lang w:val="en-US"/>
        </w:rPr>
        <w:t>'Visible'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'on'</w:t>
      </w:r>
      <w:r>
        <w:rPr>
          <w:rFonts w:ascii="Courier New" w:hAnsi="Courier New" w:cs="Courier New"/>
          <w:color w:val="000000"/>
          <w:kern w:val="0"/>
          <w:sz w:val="20"/>
          <w:szCs w:val="20"/>
          <w:lang w:val="en-US"/>
        </w:rPr>
        <w:t>);</w:t>
      </w:r>
    </w:p>
    <w:p w14:paraId="7F9563D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(handles.playThroughValueLabel,</w:t>
      </w:r>
      <w:r>
        <w:rPr>
          <w:rFonts w:ascii="Courier New" w:hAnsi="Courier New" w:cs="Courier New"/>
          <w:color w:val="A020F0"/>
          <w:kern w:val="0"/>
          <w:sz w:val="20"/>
          <w:szCs w:val="20"/>
          <w:lang w:val="en-US"/>
        </w:rPr>
        <w:t>'Visible'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'on'</w:t>
      </w:r>
      <w:r>
        <w:rPr>
          <w:rFonts w:ascii="Courier New" w:hAnsi="Courier New" w:cs="Courier New"/>
          <w:color w:val="000000"/>
          <w:kern w:val="0"/>
          <w:sz w:val="20"/>
          <w:szCs w:val="20"/>
          <w:lang w:val="en-US"/>
        </w:rPr>
        <w:t>);</w:t>
      </w:r>
    </w:p>
    <w:p w14:paraId="2123462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(handles.playThroughValueLabel,</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w:t>
      </w:r>
    </w:p>
    <w:p w14:paraId="61464DE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(handles.iterationCountLabel,</w:t>
      </w:r>
      <w:r>
        <w:rPr>
          <w:rFonts w:ascii="Courier New" w:hAnsi="Courier New" w:cs="Courier New"/>
          <w:color w:val="A020F0"/>
          <w:kern w:val="0"/>
          <w:sz w:val="20"/>
          <w:szCs w:val="20"/>
          <w:lang w:val="en-US"/>
        </w:rPr>
        <w:t>'Visible'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'on'</w:t>
      </w:r>
      <w:r>
        <w:rPr>
          <w:rFonts w:ascii="Courier New" w:hAnsi="Courier New" w:cs="Courier New"/>
          <w:color w:val="000000"/>
          <w:kern w:val="0"/>
          <w:sz w:val="20"/>
          <w:szCs w:val="20"/>
          <w:lang w:val="en-US"/>
        </w:rPr>
        <w:t>);</w:t>
      </w:r>
    </w:p>
    <w:p w14:paraId="6127A90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(handles.iterationValueLabel,</w:t>
      </w:r>
      <w:r>
        <w:rPr>
          <w:rFonts w:ascii="Courier New" w:hAnsi="Courier New" w:cs="Courier New"/>
          <w:color w:val="A020F0"/>
          <w:kern w:val="0"/>
          <w:sz w:val="20"/>
          <w:szCs w:val="20"/>
          <w:lang w:val="en-US"/>
        </w:rPr>
        <w:t>'Visible'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'on'</w:t>
      </w:r>
      <w:r>
        <w:rPr>
          <w:rFonts w:ascii="Courier New" w:hAnsi="Courier New" w:cs="Courier New"/>
          <w:color w:val="000000"/>
          <w:kern w:val="0"/>
          <w:sz w:val="20"/>
          <w:szCs w:val="20"/>
          <w:lang w:val="en-US"/>
        </w:rPr>
        <w:t>);</w:t>
      </w:r>
    </w:p>
    <w:p w14:paraId="498C530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(handles.iterationValueLabel,</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w:t>
      </w:r>
    </w:p>
    <w:p w14:paraId="2759F31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0CF47A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AFD393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%%%stepSlider_Callback(hObject, eventdata, handles);</w:t>
      </w:r>
    </w:p>
    <w:p w14:paraId="0F88175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72F45F4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guidata(hObject,handles);</w:t>
      </w:r>
    </w:p>
    <w:p w14:paraId="23F7747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73AEA7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plotData(hObject,handles)</w:t>
      </w:r>
    </w:p>
    <w:p w14:paraId="5A42BCA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D4BA36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~isempty(handles.inputData)</w:t>
      </w:r>
    </w:p>
    <w:p w14:paraId="69C7F59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724850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cla(handles.networkGraph);</w:t>
      </w:r>
    </w:p>
    <w:p w14:paraId="0F10571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reset(handles.networkGraph);</w:t>
      </w:r>
    </w:p>
    <w:p w14:paraId="00E9659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4EA5A9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(handles.networkGraph, </w:t>
      </w:r>
      <w:r>
        <w:rPr>
          <w:rFonts w:ascii="Courier New" w:hAnsi="Courier New" w:cs="Courier New"/>
          <w:color w:val="A020F0"/>
          <w:kern w:val="0"/>
          <w:sz w:val="20"/>
          <w:szCs w:val="20"/>
          <w:lang w:val="en-US"/>
        </w:rPr>
        <w:t>'XLim'</w:t>
      </w:r>
      <w:r>
        <w:rPr>
          <w:rFonts w:ascii="Courier New" w:hAnsi="Courier New" w:cs="Courier New"/>
          <w:color w:val="000000"/>
          <w:kern w:val="0"/>
          <w:sz w:val="20"/>
          <w:szCs w:val="20"/>
          <w:lang w:val="en-US"/>
        </w:rPr>
        <w:t>,[min(handles.inputData(2,:))* 0.9 max(handles.inputData(2,:))* 1.1]);</w:t>
      </w:r>
    </w:p>
    <w:p w14:paraId="7DA1664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(handles.networkGraph, </w:t>
      </w:r>
      <w:r>
        <w:rPr>
          <w:rFonts w:ascii="Courier New" w:hAnsi="Courier New" w:cs="Courier New"/>
          <w:color w:val="A020F0"/>
          <w:kern w:val="0"/>
          <w:sz w:val="20"/>
          <w:szCs w:val="20"/>
          <w:lang w:val="en-US"/>
        </w:rPr>
        <w:t>'YLim'</w:t>
      </w:r>
      <w:r>
        <w:rPr>
          <w:rFonts w:ascii="Courier New" w:hAnsi="Courier New" w:cs="Courier New"/>
          <w:color w:val="000000"/>
          <w:kern w:val="0"/>
          <w:sz w:val="20"/>
          <w:szCs w:val="20"/>
          <w:lang w:val="en-US"/>
        </w:rPr>
        <w:t>,[min(handles.inputData(3,:))* 0.9 max(handles.inputData(3,:))* 1.1]);</w:t>
      </w:r>
    </w:p>
    <w:p w14:paraId="33DDDC4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158FC5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axes(handles.networkGraph);</w:t>
      </w:r>
    </w:p>
    <w:p w14:paraId="2DD5804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2A7FCF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handles.plottedData = gscatter(handles.inputData(2,1:handles.inputSize),</w:t>
      </w:r>
      <w:r>
        <w:rPr>
          <w:rFonts w:ascii="Courier New" w:hAnsi="Courier New" w:cs="Courier New"/>
          <w:color w:val="0000FF"/>
          <w:kern w:val="0"/>
          <w:sz w:val="20"/>
          <w:szCs w:val="20"/>
          <w:lang w:val="en-US"/>
        </w:rPr>
        <w:t>...</w:t>
      </w:r>
    </w:p>
    <w:p w14:paraId="31A148C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handles.inputData(3,1:handles.inputSize),</w:t>
      </w:r>
      <w:r>
        <w:rPr>
          <w:rFonts w:ascii="Courier New" w:hAnsi="Courier New" w:cs="Courier New"/>
          <w:color w:val="0000FF"/>
          <w:kern w:val="0"/>
          <w:sz w:val="20"/>
          <w:szCs w:val="20"/>
          <w:lang w:val="en-US"/>
        </w:rPr>
        <w:t>...</w:t>
      </w:r>
    </w:p>
    <w:p w14:paraId="1371F69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handles.inputData(4,1:handles.inputSize),[handles.classAColour; handles.classBColour],</w:t>
      </w:r>
      <w:r>
        <w:rPr>
          <w:rFonts w:ascii="Courier New" w:hAnsi="Courier New" w:cs="Courier New"/>
          <w:color w:val="A020F0"/>
          <w:kern w:val="0"/>
          <w:sz w:val="20"/>
          <w:szCs w:val="20"/>
          <w:lang w:val="en-US"/>
        </w:rPr>
        <w:t>'xo'</w:t>
      </w:r>
      <w:r>
        <w:rPr>
          <w:rFonts w:ascii="Courier New" w:hAnsi="Courier New" w:cs="Courier New"/>
          <w:color w:val="000000"/>
          <w:kern w:val="0"/>
          <w:sz w:val="20"/>
          <w:szCs w:val="20"/>
          <w:lang w:val="en-US"/>
        </w:rPr>
        <w:t>);</w:t>
      </w:r>
    </w:p>
    <w:p w14:paraId="160E328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lastRenderedPageBreak/>
        <w:t xml:space="preserve">    hold </w:t>
      </w:r>
      <w:r>
        <w:rPr>
          <w:rFonts w:ascii="Courier New" w:hAnsi="Courier New" w:cs="Courier New"/>
          <w:color w:val="A020F0"/>
          <w:kern w:val="0"/>
          <w:sz w:val="20"/>
          <w:szCs w:val="20"/>
          <w:lang w:val="en-US"/>
        </w:rPr>
        <w:t>on</w:t>
      </w:r>
      <w:r>
        <w:rPr>
          <w:rFonts w:ascii="Courier New" w:hAnsi="Courier New" w:cs="Courier New"/>
          <w:color w:val="000000"/>
          <w:kern w:val="0"/>
          <w:sz w:val="20"/>
          <w:szCs w:val="20"/>
          <w:lang w:val="en-US"/>
        </w:rPr>
        <w:t>;</w:t>
      </w:r>
    </w:p>
    <w:p w14:paraId="39B57B4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displayThresholdBoundary(hObject,handles);</w:t>
      </w:r>
    </w:p>
    <w:p w14:paraId="02470D8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 = guidata(hObject);</w:t>
      </w:r>
    </w:p>
    <w:p w14:paraId="7ADF2A3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E62897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guidata(hObject,handles);</w:t>
      </w:r>
    </w:p>
    <w:p w14:paraId="053FBDB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795D22F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w:t>
      </w:r>
    </w:p>
    <w:p w14:paraId="05142F2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plotError(hObject,handles)</w:t>
      </w:r>
    </w:p>
    <w:p w14:paraId="7261027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0EA97F2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handles.sumSquaredError = [handles.sumSquaredError sum(handles.error.^2)];</w:t>
      </w:r>
    </w:p>
    <w:p w14:paraId="177EE96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ACE15F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(handles.errorLabel,</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 sum(handles.error.^2));</w:t>
      </w:r>
    </w:p>
    <w:p w14:paraId="4F2ECD3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182F73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hold </w:t>
      </w:r>
      <w:r>
        <w:rPr>
          <w:rFonts w:ascii="Courier New" w:hAnsi="Courier New" w:cs="Courier New"/>
          <w:color w:val="A020F0"/>
          <w:kern w:val="0"/>
          <w:sz w:val="20"/>
          <w:szCs w:val="20"/>
          <w:lang w:val="en-US"/>
        </w:rPr>
        <w:t>on</w:t>
      </w:r>
      <w:r>
        <w:rPr>
          <w:rFonts w:ascii="Courier New" w:hAnsi="Courier New" w:cs="Courier New"/>
          <w:color w:val="000000"/>
          <w:kern w:val="0"/>
          <w:sz w:val="20"/>
          <w:szCs w:val="20"/>
          <w:lang w:val="en-US"/>
        </w:rPr>
        <w:t>;</w:t>
      </w:r>
    </w:p>
    <w:p w14:paraId="2852E31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plot (handles.errorGraph,handles.sumSquaredError(1,:),</w:t>
      </w:r>
      <w:r>
        <w:rPr>
          <w:rFonts w:ascii="Courier New" w:hAnsi="Courier New" w:cs="Courier New"/>
          <w:color w:val="A020F0"/>
          <w:kern w:val="0"/>
          <w:sz w:val="20"/>
          <w:szCs w:val="20"/>
          <w:lang w:val="en-US"/>
        </w:rPr>
        <w:t>'x-'</w:t>
      </w:r>
      <w:r>
        <w:rPr>
          <w:rFonts w:ascii="Courier New" w:hAnsi="Courier New" w:cs="Courier New"/>
          <w:color w:val="000000"/>
          <w:kern w:val="0"/>
          <w:sz w:val="20"/>
          <w:szCs w:val="20"/>
          <w:lang w:val="en-US"/>
        </w:rPr>
        <w:t>);</w:t>
      </w:r>
    </w:p>
    <w:p w14:paraId="0EDE57E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02DEE00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xlabel(handles.errorGraph,</w:t>
      </w:r>
      <w:r>
        <w:rPr>
          <w:rFonts w:ascii="Courier New" w:hAnsi="Courier New" w:cs="Courier New"/>
          <w:color w:val="A020F0"/>
          <w:kern w:val="0"/>
          <w:sz w:val="20"/>
          <w:szCs w:val="20"/>
          <w:lang w:val="en-US"/>
        </w:rPr>
        <w:t>'Iteration'</w:t>
      </w:r>
      <w:r>
        <w:rPr>
          <w:rFonts w:ascii="Courier New" w:hAnsi="Courier New" w:cs="Courier New"/>
          <w:color w:val="000000"/>
          <w:kern w:val="0"/>
          <w:sz w:val="20"/>
          <w:szCs w:val="20"/>
          <w:lang w:val="en-US"/>
        </w:rPr>
        <w:t>)</w:t>
      </w:r>
    </w:p>
    <w:p w14:paraId="3B4565B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ylabel(handles.errorGraph,</w:t>
      </w:r>
      <w:r>
        <w:rPr>
          <w:rFonts w:ascii="Courier New" w:hAnsi="Courier New" w:cs="Courier New"/>
          <w:color w:val="A020F0"/>
          <w:kern w:val="0"/>
          <w:sz w:val="20"/>
          <w:szCs w:val="20"/>
          <w:lang w:val="en-US"/>
        </w:rPr>
        <w:t>'Error'</w:t>
      </w:r>
      <w:r>
        <w:rPr>
          <w:rFonts w:ascii="Courier New" w:hAnsi="Courier New" w:cs="Courier New"/>
          <w:color w:val="000000"/>
          <w:kern w:val="0"/>
          <w:sz w:val="20"/>
          <w:szCs w:val="20"/>
          <w:lang w:val="en-US"/>
        </w:rPr>
        <w:t>)</w:t>
      </w:r>
    </w:p>
    <w:p w14:paraId="705B793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0046272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guidata(hObject,handles);</w:t>
      </w:r>
    </w:p>
    <w:p w14:paraId="1E5798B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218A972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resetError(hObject,handles)</w:t>
      </w:r>
    </w:p>
    <w:p w14:paraId="5CD4650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B35163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handles.error = 0;</w:t>
      </w:r>
    </w:p>
    <w:p w14:paraId="1EA2E15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handles.sumSquaredError = [];</w:t>
      </w:r>
    </w:p>
    <w:p w14:paraId="69AB0BB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1ED27C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(handles.errorLabel,</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w:t>
      </w:r>
    </w:p>
    <w:p w14:paraId="621C9F6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F1C8B5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cla(handles.errorGraph);</w:t>
      </w:r>
    </w:p>
    <w:p w14:paraId="051A365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reset(handles.errorGraph);</w:t>
      </w:r>
    </w:p>
    <w:p w14:paraId="59A26D6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74C208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xlabel(handles.errorGraph,</w:t>
      </w:r>
      <w:r>
        <w:rPr>
          <w:rFonts w:ascii="Courier New" w:hAnsi="Courier New" w:cs="Courier New"/>
          <w:color w:val="A020F0"/>
          <w:kern w:val="0"/>
          <w:sz w:val="20"/>
          <w:szCs w:val="20"/>
          <w:lang w:val="en-US"/>
        </w:rPr>
        <w:t>'Iteration'</w:t>
      </w:r>
      <w:r>
        <w:rPr>
          <w:rFonts w:ascii="Courier New" w:hAnsi="Courier New" w:cs="Courier New"/>
          <w:color w:val="000000"/>
          <w:kern w:val="0"/>
          <w:sz w:val="20"/>
          <w:szCs w:val="20"/>
          <w:lang w:val="en-US"/>
        </w:rPr>
        <w:t>)</w:t>
      </w:r>
    </w:p>
    <w:p w14:paraId="4E88842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ylabel(handles.errorGraph,</w:t>
      </w:r>
      <w:r>
        <w:rPr>
          <w:rFonts w:ascii="Courier New" w:hAnsi="Courier New" w:cs="Courier New"/>
          <w:color w:val="A020F0"/>
          <w:kern w:val="0"/>
          <w:sz w:val="20"/>
          <w:szCs w:val="20"/>
          <w:lang w:val="en-US"/>
        </w:rPr>
        <w:t>'Error'</w:t>
      </w:r>
      <w:r>
        <w:rPr>
          <w:rFonts w:ascii="Courier New" w:hAnsi="Courier New" w:cs="Courier New"/>
          <w:color w:val="000000"/>
          <w:kern w:val="0"/>
          <w:sz w:val="20"/>
          <w:szCs w:val="20"/>
          <w:lang w:val="en-US"/>
        </w:rPr>
        <w:t>)</w:t>
      </w:r>
    </w:p>
    <w:p w14:paraId="6643A7D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C8A8F6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guidata(hObject,handles);</w:t>
      </w:r>
    </w:p>
    <w:p w14:paraId="7AABB03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w:t>
      </w:r>
    </w:p>
    <w:p w14:paraId="2794135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compareClassAndAdjustWeights(hObject, handles)</w:t>
      </w:r>
    </w:p>
    <w:p w14:paraId="76B7811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compare actual with desired, classify correct or not</w:t>
      </w:r>
    </w:p>
    <w:p w14:paraId="78E14DC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any(handles.actualOutput ~=handles.inputData(4,:))</w:t>
      </w:r>
    </w:p>
    <w:p w14:paraId="76721BD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handles.correct = -1;</w:t>
      </w:r>
    </w:p>
    <w:p w14:paraId="12A20E4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6E09615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78E7903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plotError(hObject,handles);</w:t>
      </w:r>
    </w:p>
    <w:p w14:paraId="6694203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 = guidata(hObject);</w:t>
      </w:r>
    </w:p>
    <w:p w14:paraId="5BA3B0A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1BD8B2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%adjust weights if any points are incorrectly classified</w:t>
      </w:r>
    </w:p>
    <w:p w14:paraId="4F903AB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handles.correct == -1</w:t>
      </w:r>
    </w:p>
    <w:p w14:paraId="6B2A9A9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C79473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%if play is running use all inputs, if not, step is running so use min</w:t>
      </w:r>
    </w:p>
    <w:p w14:paraId="33AE7B1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%and max block sizes</w:t>
      </w:r>
    </w:p>
    <w:p w14:paraId="47B45D2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handles.play == true</w:t>
      </w:r>
    </w:p>
    <w:p w14:paraId="6D672F9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minI = 1;</w:t>
      </w:r>
    </w:p>
    <w:p w14:paraId="2A9955B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maxI = handles.inputSize;</w:t>
      </w:r>
    </w:p>
    <w:p w14:paraId="577A77F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else</w:t>
      </w:r>
    </w:p>
    <w:p w14:paraId="10583B4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lastRenderedPageBreak/>
        <w:t xml:space="preserve">        minI = handles.minBlockDatapoints;</w:t>
      </w:r>
    </w:p>
    <w:p w14:paraId="23E8089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maxI = handles.maxBlockDatapoints;</w:t>
      </w:r>
    </w:p>
    <w:p w14:paraId="179F2A6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end</w:t>
      </w:r>
    </w:p>
    <w:p w14:paraId="50299FA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7DFCB3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%for each datapoint</w:t>
      </w:r>
    </w:p>
    <w:p w14:paraId="0F85257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for</w:t>
      </w:r>
      <w:r>
        <w:rPr>
          <w:rFonts w:ascii="Courier New" w:hAnsi="Courier New" w:cs="Courier New"/>
          <w:color w:val="000000"/>
          <w:kern w:val="0"/>
          <w:sz w:val="20"/>
          <w:szCs w:val="20"/>
          <w:lang w:val="en-US"/>
        </w:rPr>
        <w:t xml:space="preserve"> i = minI:maxI</w:t>
      </w:r>
    </w:p>
    <w:p w14:paraId="01FA866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03028D7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%exit the datapoint selection loop if stop button is pressed</w:t>
      </w:r>
    </w:p>
    <w:p w14:paraId="13F9A74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drawnow</w:t>
      </w:r>
    </w:p>
    <w:p w14:paraId="6B92731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get(handles.stopButton,</w:t>
      </w:r>
      <w:r>
        <w:rPr>
          <w:rFonts w:ascii="Courier New" w:hAnsi="Courier New" w:cs="Courier New"/>
          <w:color w:val="A020F0"/>
          <w:kern w:val="0"/>
          <w:sz w:val="20"/>
          <w:szCs w:val="20"/>
          <w:lang w:val="en-US"/>
        </w:rPr>
        <w:t>'userdata'</w:t>
      </w:r>
      <w:r>
        <w:rPr>
          <w:rFonts w:ascii="Courier New" w:hAnsi="Courier New" w:cs="Courier New"/>
          <w:color w:val="000000"/>
          <w:kern w:val="0"/>
          <w:sz w:val="20"/>
          <w:szCs w:val="20"/>
          <w:lang w:val="en-US"/>
        </w:rPr>
        <w:t>)</w:t>
      </w:r>
    </w:p>
    <w:p w14:paraId="6C558BE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break</w:t>
      </w:r>
      <w:r>
        <w:rPr>
          <w:rFonts w:ascii="Courier New" w:hAnsi="Courier New" w:cs="Courier New"/>
          <w:color w:val="000000"/>
          <w:kern w:val="0"/>
          <w:sz w:val="20"/>
          <w:szCs w:val="20"/>
          <w:lang w:val="en-US"/>
        </w:rPr>
        <w:t>;</w:t>
      </w:r>
    </w:p>
    <w:p w14:paraId="28E4988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end</w:t>
      </w:r>
    </w:p>
    <w:p w14:paraId="64BB24E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7A840A9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plotStepOrSigmoid(hObject,handles,i)</w:t>
      </w:r>
    </w:p>
    <w:p w14:paraId="3697E83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 = guidata(hObject);</w:t>
      </w:r>
    </w:p>
    <w:p w14:paraId="7CB3CB2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highlightDatapointAndSetLabels(hObject,handles,i)</w:t>
      </w:r>
    </w:p>
    <w:p w14:paraId="1885CD8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02B2BD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%change weights of the datapoint if actual =/= desired</w:t>
      </w:r>
    </w:p>
    <w:p w14:paraId="733D582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handles.actualOutput(1,i) ~= handles.inputData(4,i)</w:t>
      </w:r>
    </w:p>
    <w:p w14:paraId="136BBED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handles.weights = handles.weights + handles.learningRate*handles.error(i)*handles.inputData(1:3,i);</w:t>
      </w:r>
    </w:p>
    <w:p w14:paraId="2784FC8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%pause to allow user to see threshold boundary move</w:t>
      </w:r>
    </w:p>
    <w:p w14:paraId="33D85FE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pause(0.001);</w:t>
      </w:r>
    </w:p>
    <w:p w14:paraId="0EE49FE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handles.play == true</w:t>
      </w:r>
    </w:p>
    <w:p w14:paraId="73D7191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displayThresholdBoundary(hObject, handles);</w:t>
      </w:r>
    </w:p>
    <w:p w14:paraId="1DEB503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end</w:t>
      </w:r>
    </w:p>
    <w:p w14:paraId="6771305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setWeightLabels(hObject,handles);  </w:t>
      </w:r>
    </w:p>
    <w:p w14:paraId="7C59263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end</w:t>
      </w:r>
    </w:p>
    <w:p w14:paraId="031C024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%store data and get updated copy</w:t>
      </w:r>
    </w:p>
    <w:p w14:paraId="6490C9E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stepSliderDataGather(hObject,handles,i);</w:t>
      </w:r>
    </w:p>
    <w:p w14:paraId="219E171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 = guidata(hObject);</w:t>
      </w:r>
    </w:p>
    <w:p w14:paraId="48E856A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end</w:t>
      </w:r>
    </w:p>
    <w:p w14:paraId="1450E5D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7E8F14A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5218C59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guidata(hObject,handles);</w:t>
      </w:r>
    </w:p>
    <w:p w14:paraId="1B618AE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081B61B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calculateActualAndError(hObject,handles)</w:t>
      </w:r>
    </w:p>
    <w:p w14:paraId="1D817FF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0C177E6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handles.weightedSum = handles.weights' * handles.inputData(1:3,:);</w:t>
      </w:r>
    </w:p>
    <w:p w14:paraId="7C57F99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60E47E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(get(handles.stepToggle,</w:t>
      </w:r>
      <w:r>
        <w:rPr>
          <w:rFonts w:ascii="Courier New" w:hAnsi="Courier New" w:cs="Courier New"/>
          <w:color w:val="A020F0"/>
          <w:kern w:val="0"/>
          <w:sz w:val="20"/>
          <w:szCs w:val="20"/>
          <w:lang w:val="en-US"/>
        </w:rPr>
        <w:t>'Value'</w:t>
      </w:r>
      <w:r>
        <w:rPr>
          <w:rFonts w:ascii="Courier New" w:hAnsi="Courier New" w:cs="Courier New"/>
          <w:color w:val="000000"/>
          <w:kern w:val="0"/>
          <w:sz w:val="20"/>
          <w:szCs w:val="20"/>
          <w:lang w:val="en-US"/>
        </w:rPr>
        <w:t>)== 1)</w:t>
      </w:r>
    </w:p>
    <w:p w14:paraId="7CEA52E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47B087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handles.actualOutput(handles.weightedSum &lt;= 0) = -1;</w:t>
      </w:r>
    </w:p>
    <w:p w14:paraId="3EFF843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handles.actualOutput(handles.weightedSum &gt; 0) = 1;</w:t>
      </w:r>
    </w:p>
    <w:p w14:paraId="6B80B99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45C3D0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handles.error = handles.inputData(4,:) - handles.actualOutput;</w:t>
      </w:r>
    </w:p>
    <w:p w14:paraId="219F174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F4CECC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elseif</w:t>
      </w:r>
      <w:r>
        <w:rPr>
          <w:rFonts w:ascii="Courier New" w:hAnsi="Courier New" w:cs="Courier New"/>
          <w:color w:val="000000"/>
          <w:kern w:val="0"/>
          <w:sz w:val="20"/>
          <w:szCs w:val="20"/>
          <w:lang w:val="en-US"/>
        </w:rPr>
        <w:t xml:space="preserve"> (get(handles.sigmoidToggle,</w:t>
      </w:r>
      <w:r>
        <w:rPr>
          <w:rFonts w:ascii="Courier New" w:hAnsi="Courier New" w:cs="Courier New"/>
          <w:color w:val="A020F0"/>
          <w:kern w:val="0"/>
          <w:sz w:val="20"/>
          <w:szCs w:val="20"/>
          <w:lang w:val="en-US"/>
        </w:rPr>
        <w:t>'Value'</w:t>
      </w:r>
      <w:r>
        <w:rPr>
          <w:rFonts w:ascii="Courier New" w:hAnsi="Courier New" w:cs="Courier New"/>
          <w:color w:val="000000"/>
          <w:kern w:val="0"/>
          <w:sz w:val="20"/>
          <w:szCs w:val="20"/>
          <w:lang w:val="en-US"/>
        </w:rPr>
        <w:t>)==1)</w:t>
      </w:r>
    </w:p>
    <w:p w14:paraId="7524CDB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FF582B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handles.actualOutput = 1 ./ (1 + exp(-handles.weightedSum));</w:t>
      </w:r>
    </w:p>
    <w:p w14:paraId="28A52D4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handles.error = handles.inputData(4,:) - handles.actualOutput;</w:t>
      </w:r>
    </w:p>
    <w:p w14:paraId="63C5F0F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BBA82E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D3CE12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%sigmoid squashes to [0,1] range. Need classes [-1,+1] so</w:t>
      </w:r>
    </w:p>
    <w:p w14:paraId="2397BF4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lastRenderedPageBreak/>
        <w:t xml:space="preserve">        </w:t>
      </w:r>
      <w:r>
        <w:rPr>
          <w:rFonts w:ascii="Courier New" w:hAnsi="Courier New" w:cs="Courier New"/>
          <w:color w:val="228B22"/>
          <w:kern w:val="0"/>
          <w:sz w:val="20"/>
          <w:szCs w:val="20"/>
          <w:lang w:val="en-US"/>
        </w:rPr>
        <w:t>%if x &lt; 0.5 then -1 else +1</w:t>
      </w:r>
    </w:p>
    <w:p w14:paraId="0F922D1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handles.actualOutput(handles.actualOutput &lt; 0.5) = -1;</w:t>
      </w:r>
    </w:p>
    <w:p w14:paraId="75D7749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handles.actualOutput(handles.actualOutput &gt;= 0.5) = 1;</w:t>
      </w:r>
    </w:p>
    <w:p w14:paraId="65A16E8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D1ABDA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else</w:t>
      </w:r>
    </w:p>
    <w:p w14:paraId="05EADD3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%Should not reach this stage. elseif's used to be specific with</w:t>
      </w:r>
    </w:p>
    <w:p w14:paraId="1E34E17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%options available</w:t>
      </w:r>
    </w:p>
    <w:p w14:paraId="6DB985D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end</w:t>
      </w:r>
    </w:p>
    <w:p w14:paraId="014F6DA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F2D971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displayDataTable(hObject,handles)</w:t>
      </w:r>
    </w:p>
    <w:p w14:paraId="730988B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FCEF7D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guidata(hObject,handles);</w:t>
      </w:r>
    </w:p>
    <w:p w14:paraId="5206329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2CFBBF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checkClassification(hObject,handles)</w:t>
      </w:r>
    </w:p>
    <w:p w14:paraId="066C0A1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%enable slider if data is correctly classified</w:t>
      </w:r>
    </w:p>
    <w:p w14:paraId="79CCEAA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%if weightedHistory is empty then no changes have been made to the weights</w:t>
      </w:r>
    </w:p>
    <w:p w14:paraId="4551F22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%meaning no slider data can be presented as the data has already been</w:t>
      </w:r>
    </w:p>
    <w:p w14:paraId="73C305D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%classified</w:t>
      </w:r>
    </w:p>
    <w:p w14:paraId="1BC44D9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handles.correct == 1</w:t>
      </w:r>
      <w:r>
        <w:rPr>
          <w:rFonts w:ascii="Courier New" w:hAnsi="Courier New" w:cs="Courier New"/>
          <w:color w:val="228B22"/>
          <w:kern w:val="0"/>
          <w:sz w:val="20"/>
          <w:szCs w:val="20"/>
          <w:lang w:val="en-US"/>
        </w:rPr>
        <w:t>% &amp;&amp; ~isempty(handles.weightedHistory)</w:t>
      </w:r>
    </w:p>
    <w:p w14:paraId="54E097B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enableSlider(hObject,handles);</w:t>
      </w:r>
    </w:p>
    <w:p w14:paraId="4728C10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01825EA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0175BAC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%if not classified yet, ask if user wants to continue</w:t>
      </w:r>
    </w:p>
    <w:p w14:paraId="1C8A5DA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%COULD USE ERROR TO CHECK WHETHER TO KEEP CLASSIFYING OR NOT. WHEN ERROR</w:t>
      </w:r>
    </w:p>
    <w:p w14:paraId="03377EF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%DOESNT CHANGE FOR A WHILE, SAY IT HASNT CLASSIFIED</w:t>
      </w:r>
    </w:p>
    <w:p w14:paraId="030F544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handles.correct == -1 &amp;&amp; handles.currentIteration &gt;= handles.maxIteration</w:t>
      </w:r>
    </w:p>
    <w:p w14:paraId="7E2168B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2BA6AA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decision = questdlg(</w:t>
      </w:r>
      <w:r>
        <w:rPr>
          <w:rFonts w:ascii="Courier New" w:hAnsi="Courier New" w:cs="Courier New"/>
          <w:color w:val="A020F0"/>
          <w:kern w:val="0"/>
          <w:sz w:val="20"/>
          <w:szCs w:val="20"/>
          <w:lang w:val="en-US"/>
        </w:rPr>
        <w:t>'The data has not yet been classified correctly. Continue classifying?'</w:t>
      </w: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w:t>
      </w:r>
    </w:p>
    <w:p w14:paraId="2499AE1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'Continue classifying?'</w:t>
      </w: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w:t>
      </w:r>
    </w:p>
    <w:p w14:paraId="36B81E5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'Yes'</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'No'</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'No'</w:t>
      </w:r>
      <w:r>
        <w:rPr>
          <w:rFonts w:ascii="Courier New" w:hAnsi="Courier New" w:cs="Courier New"/>
          <w:color w:val="000000"/>
          <w:kern w:val="0"/>
          <w:sz w:val="20"/>
          <w:szCs w:val="20"/>
          <w:lang w:val="en-US"/>
        </w:rPr>
        <w:t>);</w:t>
      </w:r>
    </w:p>
    <w:p w14:paraId="506FD63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D7A4FE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switch</w:t>
      </w:r>
      <w:r>
        <w:rPr>
          <w:rFonts w:ascii="Courier New" w:hAnsi="Courier New" w:cs="Courier New"/>
          <w:color w:val="000000"/>
          <w:kern w:val="0"/>
          <w:sz w:val="20"/>
          <w:szCs w:val="20"/>
          <w:lang w:val="en-US"/>
        </w:rPr>
        <w:t xml:space="preserve"> decision</w:t>
      </w:r>
    </w:p>
    <w:p w14:paraId="0857384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case</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'Yes'</w:t>
      </w:r>
    </w:p>
    <w:p w14:paraId="151748B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 increment the number of play throughs to achieve a correct</w:t>
      </w:r>
    </w:p>
    <w:p w14:paraId="394DB2E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 classification</w:t>
      </w:r>
    </w:p>
    <w:p w14:paraId="74D43B2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handles.playCount = handles.playCount + 1;</w:t>
      </w:r>
    </w:p>
    <w:p w14:paraId="0CED2F3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handles.currentIteration = 0;</w:t>
      </w:r>
    </w:p>
    <w:p w14:paraId="02391CB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410244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case</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'No'</w:t>
      </w:r>
      <w:r>
        <w:rPr>
          <w:rFonts w:ascii="Courier New" w:hAnsi="Courier New" w:cs="Courier New"/>
          <w:color w:val="000000"/>
          <w:kern w:val="0"/>
          <w:sz w:val="20"/>
          <w:szCs w:val="20"/>
          <w:lang w:val="en-US"/>
        </w:rPr>
        <w:t xml:space="preserve">  </w:t>
      </w:r>
    </w:p>
    <w:p w14:paraId="5A4C725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handles.correct = 1;</w:t>
      </w:r>
    </w:p>
    <w:p w14:paraId="41CA529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enableSlider(hObject,handles);          </w:t>
      </w:r>
    </w:p>
    <w:p w14:paraId="09CF111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end</w:t>
      </w:r>
    </w:p>
    <w:p w14:paraId="67CEAB7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7E93E7F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0B36C76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guidata(hObject,handles);</w:t>
      </w:r>
    </w:p>
    <w:p w14:paraId="4F8B5CD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076132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displayDataTable(hObject,handles)</w:t>
      </w:r>
    </w:p>
    <w:p w14:paraId="3CC89D1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73FA63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FD7850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A177F0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~isempty(handles.originalDataForReset) &amp;&amp; </w:t>
      </w:r>
      <w:r>
        <w:rPr>
          <w:rFonts w:ascii="Courier New" w:hAnsi="Courier New" w:cs="Courier New"/>
          <w:color w:val="0000FF"/>
          <w:kern w:val="0"/>
          <w:sz w:val="20"/>
          <w:szCs w:val="20"/>
          <w:lang w:val="en-US"/>
        </w:rPr>
        <w:t>...</w:t>
      </w:r>
    </w:p>
    <w:p w14:paraId="227080A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(ismember([0], handles.originalDataForReset(4,:)))</w:t>
      </w:r>
    </w:p>
    <w:p w14:paraId="5103D24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AA7625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lastRenderedPageBreak/>
        <w:t xml:space="preserve">    </w:t>
      </w:r>
      <w:r>
        <w:rPr>
          <w:rFonts w:ascii="Courier New" w:hAnsi="Courier New" w:cs="Courier New"/>
          <w:color w:val="228B22"/>
          <w:kern w:val="0"/>
          <w:sz w:val="20"/>
          <w:szCs w:val="20"/>
          <w:lang w:val="en-US"/>
        </w:rPr>
        <w:t>%[-1,1] =&gt; [0,+1] make sure if user enters 0's as data they are shown as</w:t>
      </w:r>
    </w:p>
    <w:p w14:paraId="2275387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%0's in the data table</w:t>
      </w:r>
    </w:p>
    <w:p w14:paraId="06040D4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47EA47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tempInputData = handles.inputData;</w:t>
      </w:r>
    </w:p>
    <w:p w14:paraId="6978B8E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tempInputData(4,:) = (handles.inputData(4,:) + 1) ./ 2;</w:t>
      </w:r>
    </w:p>
    <w:p w14:paraId="575B6FC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9DC260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~isempty(handles.actualOutput)</w:t>
      </w:r>
    </w:p>
    <w:p w14:paraId="3DAB69E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tempActualOutput = (handles.actualOutput + 1) ./ 2;</w:t>
      </w:r>
    </w:p>
    <w:p w14:paraId="740AA5D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else</w:t>
      </w:r>
    </w:p>
    <w:p w14:paraId="5788608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tempActualOutput = [];</w:t>
      </w:r>
    </w:p>
    <w:p w14:paraId="25EAE80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end</w:t>
      </w:r>
    </w:p>
    <w:p w14:paraId="3FD4A3C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B9C8C9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else</w:t>
      </w:r>
    </w:p>
    <w:p w14:paraId="1FCB7C7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tempInputData = handles.inputData;</w:t>
      </w:r>
    </w:p>
    <w:p w14:paraId="5C73A13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AFDE5E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~isempty(handles.actualOutput)</w:t>
      </w:r>
    </w:p>
    <w:p w14:paraId="596A681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tempActualOutput = handles.actualOutput;</w:t>
      </w:r>
    </w:p>
    <w:p w14:paraId="622961D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else</w:t>
      </w:r>
    </w:p>
    <w:p w14:paraId="689BB3F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tempActualOutput = [];</w:t>
      </w:r>
    </w:p>
    <w:p w14:paraId="38533D4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end</w:t>
      </w:r>
    </w:p>
    <w:p w14:paraId="6C61C77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7E2F27A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2112DA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(handles.dataTable,</w:t>
      </w:r>
      <w:r>
        <w:rPr>
          <w:rFonts w:ascii="Courier New" w:hAnsi="Courier New" w:cs="Courier New"/>
          <w:color w:val="A020F0"/>
          <w:kern w:val="0"/>
          <w:sz w:val="20"/>
          <w:szCs w:val="20"/>
          <w:lang w:val="en-US"/>
        </w:rPr>
        <w:t>'Data'</w:t>
      </w:r>
      <w:r>
        <w:rPr>
          <w:rFonts w:ascii="Courier New" w:hAnsi="Courier New" w:cs="Courier New"/>
          <w:color w:val="000000"/>
          <w:kern w:val="0"/>
          <w:sz w:val="20"/>
          <w:szCs w:val="20"/>
          <w:lang w:val="en-US"/>
        </w:rPr>
        <w:t>,[tempInputData' tempActualOutput']);</w:t>
      </w:r>
    </w:p>
    <w:p w14:paraId="1812110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08230E0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plotStepOrSigmoid(hObject,handles,i)</w:t>
      </w:r>
    </w:p>
    <w:p w14:paraId="43DE2B5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D325C3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cla(handles.stepSigmoidGraph);</w:t>
      </w:r>
    </w:p>
    <w:p w14:paraId="5007694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reset(handles.stepSigmoidGraph);</w:t>
      </w:r>
    </w:p>
    <w:p w14:paraId="475E28A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024A451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minX = -abs(handles.weightedSum(i));</w:t>
      </w:r>
    </w:p>
    <w:p w14:paraId="7648721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maxX = abs(handles.weightedSum(i));</w:t>
      </w:r>
    </w:p>
    <w:p w14:paraId="544CEEA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266CBD4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4A7597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get(handles.stepToggle,</w:t>
      </w:r>
      <w:r>
        <w:rPr>
          <w:rFonts w:ascii="Courier New" w:hAnsi="Courier New" w:cs="Courier New"/>
          <w:color w:val="A020F0"/>
          <w:kern w:val="0"/>
          <w:sz w:val="20"/>
          <w:szCs w:val="20"/>
          <w:lang w:val="en-US"/>
        </w:rPr>
        <w:t>'Value'</w:t>
      </w:r>
      <w:r>
        <w:rPr>
          <w:rFonts w:ascii="Courier New" w:hAnsi="Courier New" w:cs="Courier New"/>
          <w:color w:val="000000"/>
          <w:kern w:val="0"/>
          <w:sz w:val="20"/>
          <w:szCs w:val="20"/>
          <w:lang w:val="en-US"/>
        </w:rPr>
        <w:t>)== 1</w:t>
      </w:r>
    </w:p>
    <w:p w14:paraId="131FF4F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C04525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hold (handles.stepSigmoidGraph);</w:t>
      </w:r>
    </w:p>
    <w:p w14:paraId="5CD77B1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plot(handles.stepSigmoidGraph, [minX-1 0], [-1 -1], </w:t>
      </w:r>
      <w:r>
        <w:rPr>
          <w:rFonts w:ascii="Courier New" w:hAnsi="Courier New" w:cs="Courier New"/>
          <w:color w:val="A020F0"/>
          <w:kern w:val="0"/>
          <w:sz w:val="20"/>
          <w:szCs w:val="20"/>
          <w:lang w:val="en-US"/>
        </w:rPr>
        <w:t>'k-'</w:t>
      </w:r>
      <w:r>
        <w:rPr>
          <w:rFonts w:ascii="Courier New" w:hAnsi="Courier New" w:cs="Courier New"/>
          <w:color w:val="000000"/>
          <w:kern w:val="0"/>
          <w:sz w:val="20"/>
          <w:szCs w:val="20"/>
          <w:lang w:val="en-US"/>
        </w:rPr>
        <w:t>);</w:t>
      </w:r>
    </w:p>
    <w:p w14:paraId="519A16F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plot(handles.stepSigmoidGraph, [0 0], [-1 1], </w:t>
      </w:r>
      <w:r>
        <w:rPr>
          <w:rFonts w:ascii="Courier New" w:hAnsi="Courier New" w:cs="Courier New"/>
          <w:color w:val="A020F0"/>
          <w:kern w:val="0"/>
          <w:sz w:val="20"/>
          <w:szCs w:val="20"/>
          <w:lang w:val="en-US"/>
        </w:rPr>
        <w:t>'k-'</w:t>
      </w:r>
      <w:r>
        <w:rPr>
          <w:rFonts w:ascii="Courier New" w:hAnsi="Courier New" w:cs="Courier New"/>
          <w:color w:val="000000"/>
          <w:kern w:val="0"/>
          <w:sz w:val="20"/>
          <w:szCs w:val="20"/>
          <w:lang w:val="en-US"/>
        </w:rPr>
        <w:t>);</w:t>
      </w:r>
    </w:p>
    <w:p w14:paraId="1F70EED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plot(handles.stepSigmoidGraph, [0 maxX+1], [1 1], </w:t>
      </w:r>
      <w:r>
        <w:rPr>
          <w:rFonts w:ascii="Courier New" w:hAnsi="Courier New" w:cs="Courier New"/>
          <w:color w:val="A020F0"/>
          <w:kern w:val="0"/>
          <w:sz w:val="20"/>
          <w:szCs w:val="20"/>
          <w:lang w:val="en-US"/>
        </w:rPr>
        <w:t>'k-'</w:t>
      </w:r>
      <w:r>
        <w:rPr>
          <w:rFonts w:ascii="Courier New" w:hAnsi="Courier New" w:cs="Courier New"/>
          <w:color w:val="000000"/>
          <w:kern w:val="0"/>
          <w:sz w:val="20"/>
          <w:szCs w:val="20"/>
          <w:lang w:val="en-US"/>
        </w:rPr>
        <w:t>);</w:t>
      </w:r>
    </w:p>
    <w:p w14:paraId="4A88269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plot(handles.stepSigmoidGraph, handles.weightedSum(i), handles.actualOutput(i), </w:t>
      </w:r>
      <w:r>
        <w:rPr>
          <w:rFonts w:ascii="Courier New" w:hAnsi="Courier New" w:cs="Courier New"/>
          <w:color w:val="A020F0"/>
          <w:kern w:val="0"/>
          <w:sz w:val="20"/>
          <w:szCs w:val="20"/>
          <w:lang w:val="en-US"/>
        </w:rPr>
        <w:t>'x'</w:t>
      </w:r>
      <w:r>
        <w:rPr>
          <w:rFonts w:ascii="Courier New" w:hAnsi="Courier New" w:cs="Courier New"/>
          <w:color w:val="000000"/>
          <w:kern w:val="0"/>
          <w:sz w:val="20"/>
          <w:szCs w:val="20"/>
          <w:lang w:val="en-US"/>
        </w:rPr>
        <w:t>);</w:t>
      </w:r>
    </w:p>
    <w:p w14:paraId="643C6EC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plot(handles.stepSigmoidGraph, handles.weightedSum(i), handles.inputData(4,i), </w:t>
      </w:r>
      <w:r>
        <w:rPr>
          <w:rFonts w:ascii="Courier New" w:hAnsi="Courier New" w:cs="Courier New"/>
          <w:color w:val="A020F0"/>
          <w:kern w:val="0"/>
          <w:sz w:val="20"/>
          <w:szCs w:val="20"/>
          <w:lang w:val="en-US"/>
        </w:rPr>
        <w:t>'o'</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'Markersize'</w:t>
      </w:r>
      <w:r>
        <w:rPr>
          <w:rFonts w:ascii="Courier New" w:hAnsi="Courier New" w:cs="Courier New"/>
          <w:color w:val="000000"/>
          <w:kern w:val="0"/>
          <w:sz w:val="20"/>
          <w:szCs w:val="20"/>
          <w:lang w:val="en-US"/>
        </w:rPr>
        <w:t>,10);</w:t>
      </w:r>
    </w:p>
    <w:p w14:paraId="7D739E6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791309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(handles.stepSigmoidGraph, </w:t>
      </w:r>
      <w:r>
        <w:rPr>
          <w:rFonts w:ascii="Courier New" w:hAnsi="Courier New" w:cs="Courier New"/>
          <w:color w:val="A020F0"/>
          <w:kern w:val="0"/>
          <w:sz w:val="20"/>
          <w:szCs w:val="20"/>
          <w:lang w:val="en-US"/>
        </w:rPr>
        <w:t>'XLim'</w:t>
      </w:r>
      <w:r>
        <w:rPr>
          <w:rFonts w:ascii="Courier New" w:hAnsi="Courier New" w:cs="Courier New"/>
          <w:color w:val="000000"/>
          <w:kern w:val="0"/>
          <w:sz w:val="20"/>
          <w:szCs w:val="20"/>
          <w:lang w:val="en-US"/>
        </w:rPr>
        <w:t>,[minX-1 maxX+1]);</w:t>
      </w:r>
    </w:p>
    <w:p w14:paraId="7801A98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2D0B0D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elseif</w:t>
      </w:r>
      <w:r>
        <w:rPr>
          <w:rFonts w:ascii="Courier New" w:hAnsi="Courier New" w:cs="Courier New"/>
          <w:color w:val="000000"/>
          <w:kern w:val="0"/>
          <w:sz w:val="20"/>
          <w:szCs w:val="20"/>
          <w:lang w:val="en-US"/>
        </w:rPr>
        <w:t xml:space="preserve"> get(handles.sigmoidToggle,</w:t>
      </w:r>
      <w:r>
        <w:rPr>
          <w:rFonts w:ascii="Courier New" w:hAnsi="Courier New" w:cs="Courier New"/>
          <w:color w:val="A020F0"/>
          <w:kern w:val="0"/>
          <w:sz w:val="20"/>
          <w:szCs w:val="20"/>
          <w:lang w:val="en-US"/>
        </w:rPr>
        <w:t>'Value'</w:t>
      </w:r>
      <w:r>
        <w:rPr>
          <w:rFonts w:ascii="Courier New" w:hAnsi="Courier New" w:cs="Courier New"/>
          <w:color w:val="000000"/>
          <w:kern w:val="0"/>
          <w:sz w:val="20"/>
          <w:szCs w:val="20"/>
          <w:lang w:val="en-US"/>
        </w:rPr>
        <w:t>)== 1</w:t>
      </w:r>
    </w:p>
    <w:p w14:paraId="4B1D5FC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0EF50B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range = [minX-10 maxX+10];</w:t>
      </w:r>
    </w:p>
    <w:p w14:paraId="37F97CD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937FD1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hold (handles.stepSigmoidGraph);</w:t>
      </w:r>
    </w:p>
    <w:p w14:paraId="73F4DD7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3E0884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%scale the sigmoid function to a bipolar sigmoid</w:t>
      </w:r>
    </w:p>
    <w:p w14:paraId="27D8DD3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fplot(handles.stepSigmoidGraph, @(x) 2 ./ (1 + exp(-x))-1, </w:t>
      </w:r>
      <w:r>
        <w:rPr>
          <w:rFonts w:ascii="Courier New" w:hAnsi="Courier New" w:cs="Courier New"/>
          <w:color w:val="A020F0"/>
          <w:kern w:val="0"/>
          <w:sz w:val="20"/>
          <w:szCs w:val="20"/>
          <w:lang w:val="en-US"/>
        </w:rPr>
        <w:t>'k-'</w:t>
      </w:r>
      <w:r>
        <w:rPr>
          <w:rFonts w:ascii="Courier New" w:hAnsi="Courier New" w:cs="Courier New"/>
          <w:color w:val="000000"/>
          <w:kern w:val="0"/>
          <w:sz w:val="20"/>
          <w:szCs w:val="20"/>
          <w:lang w:val="en-US"/>
        </w:rPr>
        <w:t>);</w:t>
      </w:r>
    </w:p>
    <w:p w14:paraId="45AC580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lastRenderedPageBreak/>
        <w:t xml:space="preserve">    </w:t>
      </w:r>
    </w:p>
    <w:p w14:paraId="7FB91F5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%the actualoutput is recovered where actual = desired - error</w:t>
      </w:r>
    </w:p>
    <w:p w14:paraId="7BF3310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%this saves on storing more variables to track the actualoutput before</w:t>
      </w:r>
    </w:p>
    <w:p w14:paraId="3BADBCA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%it is thresholded at 0.5</w:t>
      </w:r>
    </w:p>
    <w:p w14:paraId="132A3E8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plot(handles.stepSigmoidGraph, handles.weightedSum(i),</w:t>
      </w:r>
      <w:r>
        <w:rPr>
          <w:rFonts w:ascii="Courier New" w:hAnsi="Courier New" w:cs="Courier New"/>
          <w:color w:val="0000FF"/>
          <w:kern w:val="0"/>
          <w:sz w:val="20"/>
          <w:szCs w:val="20"/>
          <w:lang w:val="en-US"/>
        </w:rPr>
        <w:t>...</w:t>
      </w:r>
    </w:p>
    <w:p w14:paraId="56ADE3A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2*(handles.inputData(4,i)-handles.error(i))-1, </w:t>
      </w:r>
      <w:r>
        <w:rPr>
          <w:rFonts w:ascii="Courier New" w:hAnsi="Courier New" w:cs="Courier New"/>
          <w:color w:val="A020F0"/>
          <w:kern w:val="0"/>
          <w:sz w:val="20"/>
          <w:szCs w:val="20"/>
          <w:lang w:val="en-US"/>
        </w:rPr>
        <w:t>'x'</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'Markersize'</w:t>
      </w:r>
      <w:r>
        <w:rPr>
          <w:rFonts w:ascii="Courier New" w:hAnsi="Courier New" w:cs="Courier New"/>
          <w:color w:val="000000"/>
          <w:kern w:val="0"/>
          <w:sz w:val="20"/>
          <w:szCs w:val="20"/>
          <w:lang w:val="en-US"/>
        </w:rPr>
        <w:t>,10);</w:t>
      </w:r>
    </w:p>
    <w:p w14:paraId="6802C43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plot(handles.stepSigmoidGraph, handles.weightedSum(i), handles.inputData(4,i), </w:t>
      </w:r>
      <w:r>
        <w:rPr>
          <w:rFonts w:ascii="Courier New" w:hAnsi="Courier New" w:cs="Courier New"/>
          <w:color w:val="A020F0"/>
          <w:kern w:val="0"/>
          <w:sz w:val="20"/>
          <w:szCs w:val="20"/>
          <w:lang w:val="en-US"/>
        </w:rPr>
        <w:t>'o'</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'Markersize'</w:t>
      </w:r>
      <w:r>
        <w:rPr>
          <w:rFonts w:ascii="Courier New" w:hAnsi="Courier New" w:cs="Courier New"/>
          <w:color w:val="000000"/>
          <w:kern w:val="0"/>
          <w:sz w:val="20"/>
          <w:szCs w:val="20"/>
          <w:lang w:val="en-US"/>
        </w:rPr>
        <w:t>,10);</w:t>
      </w:r>
    </w:p>
    <w:p w14:paraId="4D2DA62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B4C06E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(handles.stepSigmoidGraph, </w:t>
      </w:r>
      <w:r>
        <w:rPr>
          <w:rFonts w:ascii="Courier New" w:hAnsi="Courier New" w:cs="Courier New"/>
          <w:color w:val="A020F0"/>
          <w:kern w:val="0"/>
          <w:sz w:val="20"/>
          <w:szCs w:val="20"/>
          <w:lang w:val="en-US"/>
        </w:rPr>
        <w:t>'XLim'</w:t>
      </w:r>
      <w:r>
        <w:rPr>
          <w:rFonts w:ascii="Courier New" w:hAnsi="Courier New" w:cs="Courier New"/>
          <w:color w:val="000000"/>
          <w:kern w:val="0"/>
          <w:sz w:val="20"/>
          <w:szCs w:val="20"/>
          <w:lang w:val="en-US"/>
        </w:rPr>
        <w:t>, range);</w:t>
      </w:r>
    </w:p>
    <w:p w14:paraId="5EB1928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D4E168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else</w:t>
      </w:r>
    </w:p>
    <w:p w14:paraId="17C35E0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3CFB580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116E1AA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4801656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set (handles.stepSigmoidGraph, </w:t>
      </w:r>
      <w:r>
        <w:rPr>
          <w:rFonts w:ascii="Courier New" w:hAnsi="Courier New" w:cs="Courier New"/>
          <w:color w:val="A020F0"/>
          <w:kern w:val="0"/>
          <w:sz w:val="20"/>
          <w:szCs w:val="20"/>
          <w:lang w:val="en-US"/>
        </w:rPr>
        <w:t>'YLim'</w:t>
      </w:r>
      <w:r>
        <w:rPr>
          <w:rFonts w:ascii="Courier New" w:hAnsi="Courier New" w:cs="Courier New"/>
          <w:color w:val="000000"/>
          <w:kern w:val="0"/>
          <w:sz w:val="20"/>
          <w:szCs w:val="20"/>
          <w:lang w:val="en-US"/>
        </w:rPr>
        <w:t>,[-1.1 1.1]);</w:t>
      </w:r>
    </w:p>
    <w:p w14:paraId="789B764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F168B6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xlabel(handles.stepSigmoidGraph,</w:t>
      </w:r>
      <w:r>
        <w:rPr>
          <w:rFonts w:ascii="Courier New" w:hAnsi="Courier New" w:cs="Courier New"/>
          <w:color w:val="A020F0"/>
          <w:kern w:val="0"/>
          <w:sz w:val="20"/>
          <w:szCs w:val="20"/>
          <w:lang w:val="en-US"/>
        </w:rPr>
        <w:t>'Weighted Sum'</w:t>
      </w:r>
      <w:r>
        <w:rPr>
          <w:rFonts w:ascii="Courier New" w:hAnsi="Courier New" w:cs="Courier New"/>
          <w:color w:val="000000"/>
          <w:kern w:val="0"/>
          <w:sz w:val="20"/>
          <w:szCs w:val="20"/>
          <w:lang w:val="en-US"/>
        </w:rPr>
        <w:t>);</w:t>
      </w:r>
    </w:p>
    <w:p w14:paraId="1EEE5B5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ylabel(handles.stepSigmoidGraph,</w:t>
      </w:r>
      <w:r>
        <w:rPr>
          <w:rFonts w:ascii="Courier New" w:hAnsi="Courier New" w:cs="Courier New"/>
          <w:color w:val="A020F0"/>
          <w:kern w:val="0"/>
          <w:sz w:val="20"/>
          <w:szCs w:val="20"/>
          <w:lang w:val="en-US"/>
        </w:rPr>
        <w:t>'Actual Output'</w:t>
      </w:r>
      <w:r>
        <w:rPr>
          <w:rFonts w:ascii="Courier New" w:hAnsi="Courier New" w:cs="Courier New"/>
          <w:color w:val="000000"/>
          <w:kern w:val="0"/>
          <w:sz w:val="20"/>
          <w:szCs w:val="20"/>
          <w:lang w:val="en-US"/>
        </w:rPr>
        <w:t>);</w:t>
      </w:r>
    </w:p>
    <w:p w14:paraId="3931D9C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87BF58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guidata(hObject,handles);</w:t>
      </w:r>
    </w:p>
    <w:p w14:paraId="568797F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2ADD704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resetStepSigmoid(hObject,handles)</w:t>
      </w:r>
    </w:p>
    <w:p w14:paraId="0C28A78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cla(handles.stepSigmoidGraph);</w:t>
      </w:r>
    </w:p>
    <w:p w14:paraId="0EAF190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reset(handles.stepSigmoidGraph);</w:t>
      </w:r>
    </w:p>
    <w:p w14:paraId="6E5F92C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38EE4C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xlabel(handles.stepSigmoidGraph,</w:t>
      </w:r>
      <w:r>
        <w:rPr>
          <w:rFonts w:ascii="Courier New" w:hAnsi="Courier New" w:cs="Courier New"/>
          <w:color w:val="A020F0"/>
          <w:kern w:val="0"/>
          <w:sz w:val="20"/>
          <w:szCs w:val="20"/>
          <w:lang w:val="en-US"/>
        </w:rPr>
        <w:t>'Weighted Sum'</w:t>
      </w:r>
      <w:r>
        <w:rPr>
          <w:rFonts w:ascii="Courier New" w:hAnsi="Courier New" w:cs="Courier New"/>
          <w:color w:val="000000"/>
          <w:kern w:val="0"/>
          <w:sz w:val="20"/>
          <w:szCs w:val="20"/>
          <w:lang w:val="en-US"/>
        </w:rPr>
        <w:t>);</w:t>
      </w:r>
    </w:p>
    <w:p w14:paraId="7BECD79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ylabel(handles.stepSigmoidGraph,</w:t>
      </w:r>
      <w:r>
        <w:rPr>
          <w:rFonts w:ascii="Courier New" w:hAnsi="Courier New" w:cs="Courier New"/>
          <w:color w:val="A020F0"/>
          <w:kern w:val="0"/>
          <w:sz w:val="20"/>
          <w:szCs w:val="20"/>
          <w:lang w:val="en-US"/>
        </w:rPr>
        <w:t>'Actual Output'</w:t>
      </w:r>
      <w:r>
        <w:rPr>
          <w:rFonts w:ascii="Courier New" w:hAnsi="Courier New" w:cs="Courier New"/>
          <w:color w:val="000000"/>
          <w:kern w:val="0"/>
          <w:sz w:val="20"/>
          <w:szCs w:val="20"/>
          <w:lang w:val="en-US"/>
        </w:rPr>
        <w:t>);</w:t>
      </w:r>
    </w:p>
    <w:p w14:paraId="4818193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F8B5C8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backToMainMenu_Callback(hObject, eventdata, handles)</w:t>
      </w:r>
    </w:p>
    <w:p w14:paraId="00692D7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close(perceptronLearningPage)</w:t>
      </w:r>
    </w:p>
    <w:p w14:paraId="5E02DFB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mainMenu</w:t>
      </w:r>
    </w:p>
    <w:p w14:paraId="2F4D380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06AACB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playButton_Callback(hObject, eventdata, handles)</w:t>
      </w:r>
    </w:p>
    <w:p w14:paraId="577102A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2580C65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%if no data then error and exit</w:t>
      </w:r>
    </w:p>
    <w:p w14:paraId="5846F95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(handles.dataPresent == false)</w:t>
      </w:r>
    </w:p>
    <w:p w14:paraId="35D8356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msgbox(</w:t>
      </w:r>
      <w:r>
        <w:rPr>
          <w:rFonts w:ascii="Courier New" w:hAnsi="Courier New" w:cs="Courier New"/>
          <w:color w:val="A020F0"/>
          <w:kern w:val="0"/>
          <w:sz w:val="20"/>
          <w:szCs w:val="20"/>
          <w:lang w:val="en-US"/>
        </w:rPr>
        <w:t>'No data has been given. Please provide data.'</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'Error: No data given'</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'error'</w:t>
      </w:r>
      <w:r>
        <w:rPr>
          <w:rFonts w:ascii="Courier New" w:hAnsi="Courier New" w:cs="Courier New"/>
          <w:color w:val="000000"/>
          <w:kern w:val="0"/>
          <w:sz w:val="20"/>
          <w:szCs w:val="20"/>
          <w:lang w:val="en-US"/>
        </w:rPr>
        <w:t>);</w:t>
      </w:r>
    </w:p>
    <w:p w14:paraId="42849B9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452938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elseif</w:t>
      </w:r>
      <w:r>
        <w:rPr>
          <w:rFonts w:ascii="Courier New" w:hAnsi="Courier New" w:cs="Courier New"/>
          <w:color w:val="000000"/>
          <w:kern w:val="0"/>
          <w:sz w:val="20"/>
          <w:szCs w:val="20"/>
          <w:lang w:val="en-US"/>
        </w:rPr>
        <w:t xml:space="preserve"> (handles.correct == 1)</w:t>
      </w:r>
    </w:p>
    <w:p w14:paraId="1EF366E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msgbox(</w:t>
      </w:r>
      <w:r>
        <w:rPr>
          <w:rFonts w:ascii="Courier New" w:hAnsi="Courier New" w:cs="Courier New"/>
          <w:color w:val="A020F0"/>
          <w:kern w:val="0"/>
          <w:sz w:val="20"/>
          <w:szCs w:val="20"/>
          <w:lang w:val="en-US"/>
        </w:rPr>
        <w:t>'Data has been correctly classified. Please press "Reset Dataset" to restart the learning process.'</w:t>
      </w:r>
      <w:r>
        <w:rPr>
          <w:rFonts w:ascii="Courier New" w:hAnsi="Courier New" w:cs="Courier New"/>
          <w:color w:val="000000"/>
          <w:kern w:val="0"/>
          <w:sz w:val="20"/>
          <w:szCs w:val="20"/>
          <w:lang w:val="en-US"/>
        </w:rPr>
        <w:t>);</w:t>
      </w:r>
    </w:p>
    <w:p w14:paraId="7AC0A91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C233E5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%if data has been entered, proceed</w:t>
      </w:r>
    </w:p>
    <w:p w14:paraId="7F1B033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elseif</w:t>
      </w:r>
      <w:r>
        <w:rPr>
          <w:rFonts w:ascii="Courier New" w:hAnsi="Courier New" w:cs="Courier New"/>
          <w:color w:val="000000"/>
          <w:kern w:val="0"/>
          <w:sz w:val="20"/>
          <w:szCs w:val="20"/>
          <w:lang w:val="en-US"/>
        </w:rPr>
        <w:t xml:space="preserve"> (handles.dataPresent == true)</w:t>
      </w:r>
    </w:p>
    <w:p w14:paraId="4A583C7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6154EA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(handles.stopButton,</w:t>
      </w:r>
      <w:r>
        <w:rPr>
          <w:rFonts w:ascii="Courier New" w:hAnsi="Courier New" w:cs="Courier New"/>
          <w:color w:val="A020F0"/>
          <w:kern w:val="0"/>
          <w:sz w:val="20"/>
          <w:szCs w:val="20"/>
          <w:lang w:val="en-US"/>
        </w:rPr>
        <w:t>'userdata'</w:t>
      </w:r>
      <w:r>
        <w:rPr>
          <w:rFonts w:ascii="Courier New" w:hAnsi="Courier New" w:cs="Courier New"/>
          <w:color w:val="000000"/>
          <w:kern w:val="0"/>
          <w:sz w:val="20"/>
          <w:szCs w:val="20"/>
          <w:lang w:val="en-US"/>
        </w:rPr>
        <w:t>,0);</w:t>
      </w:r>
    </w:p>
    <w:p w14:paraId="6A77C5F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0FF3933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%Play is running, therefore play = true</w:t>
      </w:r>
    </w:p>
    <w:p w14:paraId="0E646F9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handles.play = true;</w:t>
      </w:r>
    </w:p>
    <w:p w14:paraId="3E18D07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9012C7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 get and set variables</w:t>
      </w:r>
    </w:p>
    <w:p w14:paraId="1D13613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lastRenderedPageBreak/>
        <w:t xml:space="preserve">    handles.maxIteration = str2double(get(handles.iterationEdit,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p>
    <w:p w14:paraId="0B8462B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handles.currentIteration = 0;</w:t>
      </w:r>
    </w:p>
    <w:p w14:paraId="70CC4FC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handles.correct = -1;</w:t>
      </w:r>
    </w:p>
    <w:p w14:paraId="691EBB0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 increment the number of play throughs to achieve a correct</w:t>
      </w:r>
    </w:p>
    <w:p w14:paraId="5AF9B4B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 classification</w:t>
      </w:r>
    </w:p>
    <w:p w14:paraId="38969AA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handles.playCount = handles.playCount + 1;</w:t>
      </w:r>
    </w:p>
    <w:p w14:paraId="04B8187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25905E1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  set background colours for processing and to show the data isn't classified yet</w:t>
      </w:r>
    </w:p>
    <w:p w14:paraId="2E7724D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(handles.weightedSumLabel,</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,handles.processingColour);</w:t>
      </w:r>
    </w:p>
    <w:p w14:paraId="2BCC858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(handles.desiredOutputLabel,</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w:t>
      </w:r>
      <w:r>
        <w:rPr>
          <w:rFonts w:ascii="Courier New" w:hAnsi="Courier New" w:cs="Courier New"/>
          <w:color w:val="000000"/>
          <w:kern w:val="0"/>
          <w:sz w:val="20"/>
          <w:szCs w:val="20"/>
          <w:lang w:val="en-US"/>
        </w:rPr>
        <w:t>);</w:t>
      </w:r>
    </w:p>
    <w:p w14:paraId="602B3B7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759569F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000F473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disableEditBoxesAndThresholdToggles(hObject,eventdata,handles);</w:t>
      </w:r>
    </w:p>
    <w:p w14:paraId="652B765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F671F3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%while the data hasn't been classified correctly and there is still</w:t>
      </w:r>
    </w:p>
    <w:p w14:paraId="4225C9B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%time to compute the classification</w:t>
      </w:r>
    </w:p>
    <w:p w14:paraId="3EB83C8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while</w:t>
      </w:r>
      <w:r>
        <w:rPr>
          <w:rFonts w:ascii="Courier New" w:hAnsi="Courier New" w:cs="Courier New"/>
          <w:color w:val="000000"/>
          <w:kern w:val="0"/>
          <w:sz w:val="20"/>
          <w:szCs w:val="20"/>
          <w:lang w:val="en-US"/>
        </w:rPr>
        <w:t xml:space="preserve"> (handles.correct == -1) &amp;&amp; (handles.currentIteration &lt; handles.maxIteration) &amp;&amp; ~get(handles.stopButton,</w:t>
      </w:r>
      <w:r>
        <w:rPr>
          <w:rFonts w:ascii="Courier New" w:hAnsi="Courier New" w:cs="Courier New"/>
          <w:color w:val="A020F0"/>
          <w:kern w:val="0"/>
          <w:sz w:val="20"/>
          <w:szCs w:val="20"/>
          <w:lang w:val="en-US"/>
        </w:rPr>
        <w:t>'userdata'</w:t>
      </w:r>
      <w:r>
        <w:rPr>
          <w:rFonts w:ascii="Courier New" w:hAnsi="Courier New" w:cs="Courier New"/>
          <w:color w:val="000000"/>
          <w:kern w:val="0"/>
          <w:sz w:val="20"/>
          <w:szCs w:val="20"/>
          <w:lang w:val="en-US"/>
        </w:rPr>
        <w:t>)</w:t>
      </w:r>
    </w:p>
    <w:p w14:paraId="3CF813F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421BDC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%exit the while loop for play. Need to exit the while (playButton)</w:t>
      </w:r>
    </w:p>
    <w:p w14:paraId="6D7B0C4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%and for loop (compareClassAndAdjustWeights) to fully stop playing</w:t>
      </w:r>
    </w:p>
    <w:p w14:paraId="24920EF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pause(0.0001);</w:t>
      </w:r>
    </w:p>
    <w:p w14:paraId="12546B8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drawnow</w:t>
      </w:r>
    </w:p>
    <w:p w14:paraId="4BACE49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get(handles.stopButton,</w:t>
      </w:r>
      <w:r>
        <w:rPr>
          <w:rFonts w:ascii="Courier New" w:hAnsi="Courier New" w:cs="Courier New"/>
          <w:color w:val="A020F0"/>
          <w:kern w:val="0"/>
          <w:sz w:val="20"/>
          <w:szCs w:val="20"/>
          <w:lang w:val="en-US"/>
        </w:rPr>
        <w:t>'userdata'</w:t>
      </w:r>
      <w:r>
        <w:rPr>
          <w:rFonts w:ascii="Courier New" w:hAnsi="Courier New" w:cs="Courier New"/>
          <w:color w:val="000000"/>
          <w:kern w:val="0"/>
          <w:sz w:val="20"/>
          <w:szCs w:val="20"/>
          <w:lang w:val="en-US"/>
        </w:rPr>
        <w:t>)</w:t>
      </w:r>
    </w:p>
    <w:p w14:paraId="42C96B1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break</w:t>
      </w:r>
      <w:r>
        <w:rPr>
          <w:rFonts w:ascii="Courier New" w:hAnsi="Courier New" w:cs="Courier New"/>
          <w:color w:val="000000"/>
          <w:kern w:val="0"/>
          <w:sz w:val="20"/>
          <w:szCs w:val="20"/>
          <w:lang w:val="en-US"/>
        </w:rPr>
        <w:t>;</w:t>
      </w:r>
    </w:p>
    <w:p w14:paraId="441D1D3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end</w:t>
      </w:r>
    </w:p>
    <w:p w14:paraId="2BF720C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2B20D1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 classify correctly and increment iteration</w:t>
      </w:r>
    </w:p>
    <w:p w14:paraId="43AC590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handles.correct = 1;</w:t>
      </w:r>
    </w:p>
    <w:p w14:paraId="45DF8A0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handles.currentIteration = handles.currentIteration + 1;</w:t>
      </w:r>
    </w:p>
    <w:p w14:paraId="2BBF026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59CB739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D1F649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calculateActualAndError(hObject,handles);</w:t>
      </w:r>
    </w:p>
    <w:p w14:paraId="6861E54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 = guidata(hObject);</w:t>
      </w:r>
    </w:p>
    <w:p w14:paraId="0EA6473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C05C73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compareClassAndAdjustWeights(hObject, handles);</w:t>
      </w:r>
    </w:p>
    <w:p w14:paraId="24B86D7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 = guidata(hObject);</w:t>
      </w:r>
    </w:p>
    <w:p w14:paraId="524C119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B4BEA3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end</w:t>
      </w:r>
    </w:p>
    <w:p w14:paraId="3A65B67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6B16F08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%final threshold boundary drawn</w:t>
      </w:r>
    </w:p>
    <w:p w14:paraId="6A16C62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pause(0.01);</w:t>
      </w:r>
    </w:p>
    <w:p w14:paraId="06BBE4B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displayThresholdBoundary(hObject, handles);</w:t>
      </w:r>
    </w:p>
    <w:p w14:paraId="714101B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5EB91C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 change feedback colours to show the processing has completed</w:t>
      </w:r>
    </w:p>
    <w:p w14:paraId="1944B0C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(handles.desiredOutputLabel,</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,handles.completedColour);</w:t>
      </w:r>
    </w:p>
    <w:p w14:paraId="7B3F67B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(handles.weightedSumLabel,</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,handles.notRunningColour);</w:t>
      </w:r>
    </w:p>
    <w:p w14:paraId="4A7A96A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5BF2169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7158EF0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checkClassification(hObject,handles);</w:t>
      </w:r>
    </w:p>
    <w:p w14:paraId="7BD7A3E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 = guidata(hObject);</w:t>
      </w:r>
    </w:p>
    <w:p w14:paraId="1AB7E19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lastRenderedPageBreak/>
        <w:t xml:space="preserve">        </w:t>
      </w:r>
    </w:p>
    <w:p w14:paraId="1B55028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(handles.stopButton,</w:t>
      </w:r>
      <w:r>
        <w:rPr>
          <w:rFonts w:ascii="Courier New" w:hAnsi="Courier New" w:cs="Courier New"/>
          <w:color w:val="A020F0"/>
          <w:kern w:val="0"/>
          <w:sz w:val="20"/>
          <w:szCs w:val="20"/>
          <w:lang w:val="en-US"/>
        </w:rPr>
        <w:t>'userdata'</w:t>
      </w:r>
      <w:r>
        <w:rPr>
          <w:rFonts w:ascii="Courier New" w:hAnsi="Courier New" w:cs="Courier New"/>
          <w:color w:val="000000"/>
          <w:kern w:val="0"/>
          <w:sz w:val="20"/>
          <w:szCs w:val="20"/>
          <w:lang w:val="en-US"/>
        </w:rPr>
        <w:t xml:space="preserve">,0);   </w:t>
      </w:r>
    </w:p>
    <w:p w14:paraId="274F4EF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289408C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(handles.loadPresetDataButton, </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'on'</w:t>
      </w:r>
      <w:r>
        <w:rPr>
          <w:rFonts w:ascii="Courier New" w:hAnsi="Courier New" w:cs="Courier New"/>
          <w:color w:val="000000"/>
          <w:kern w:val="0"/>
          <w:sz w:val="20"/>
          <w:szCs w:val="20"/>
          <w:lang w:val="en-US"/>
        </w:rPr>
        <w:t>);</w:t>
      </w:r>
    </w:p>
    <w:p w14:paraId="5220BD7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(handles.generateDatasetButton, </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'on'</w:t>
      </w:r>
      <w:r>
        <w:rPr>
          <w:rFonts w:ascii="Courier New" w:hAnsi="Courier New" w:cs="Courier New"/>
          <w:color w:val="000000"/>
          <w:kern w:val="0"/>
          <w:sz w:val="20"/>
          <w:szCs w:val="20"/>
          <w:lang w:val="en-US"/>
        </w:rPr>
        <w:t>);</w:t>
      </w:r>
    </w:p>
    <w:p w14:paraId="4D11408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(handles.resetDatasetButton, </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'on'</w:t>
      </w:r>
      <w:r>
        <w:rPr>
          <w:rFonts w:ascii="Courier New" w:hAnsi="Courier New" w:cs="Courier New"/>
          <w:color w:val="000000"/>
          <w:kern w:val="0"/>
          <w:sz w:val="20"/>
          <w:szCs w:val="20"/>
          <w:lang w:val="en-US"/>
        </w:rPr>
        <w:t>);</w:t>
      </w:r>
    </w:p>
    <w:p w14:paraId="29E5E4D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(handles.deleteDatasetButton, </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'on'</w:t>
      </w:r>
      <w:r>
        <w:rPr>
          <w:rFonts w:ascii="Courier New" w:hAnsi="Courier New" w:cs="Courier New"/>
          <w:color w:val="000000"/>
          <w:kern w:val="0"/>
          <w:sz w:val="20"/>
          <w:szCs w:val="20"/>
          <w:lang w:val="en-US"/>
        </w:rPr>
        <w:t>);</w:t>
      </w:r>
    </w:p>
    <w:p w14:paraId="73881B5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78DA44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guidata(hObject,handles);</w:t>
      </w:r>
    </w:p>
    <w:p w14:paraId="1FE449A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else</w:t>
      </w:r>
    </w:p>
    <w:p w14:paraId="13EB64C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%Should not reach this stage. elseif's used to be specific with options</w:t>
      </w:r>
    </w:p>
    <w:p w14:paraId="4886654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%available</w:t>
      </w:r>
    </w:p>
    <w:p w14:paraId="66E87B6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7FD429F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095ABE0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stepThroughButton_Callback(hObject, eventdata, handles)</w:t>
      </w:r>
    </w:p>
    <w:p w14:paraId="7937D4B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DE99FE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(handles.dataPresent == false)</w:t>
      </w:r>
    </w:p>
    <w:p w14:paraId="36A8D00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msgbox(</w:t>
      </w:r>
      <w:r>
        <w:rPr>
          <w:rFonts w:ascii="Courier New" w:hAnsi="Courier New" w:cs="Courier New"/>
          <w:color w:val="A020F0"/>
          <w:kern w:val="0"/>
          <w:sz w:val="20"/>
          <w:szCs w:val="20"/>
          <w:lang w:val="en-US"/>
        </w:rPr>
        <w:t>'No data has been given. Please provide data.'</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'Error: No data given'</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'error'</w:t>
      </w:r>
      <w:r>
        <w:rPr>
          <w:rFonts w:ascii="Courier New" w:hAnsi="Courier New" w:cs="Courier New"/>
          <w:color w:val="000000"/>
          <w:kern w:val="0"/>
          <w:sz w:val="20"/>
          <w:szCs w:val="20"/>
          <w:lang w:val="en-US"/>
        </w:rPr>
        <w:t>);</w:t>
      </w:r>
    </w:p>
    <w:p w14:paraId="0540F49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27F4BF4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elseif</w:t>
      </w:r>
      <w:r>
        <w:rPr>
          <w:rFonts w:ascii="Courier New" w:hAnsi="Courier New" w:cs="Courier New"/>
          <w:color w:val="000000"/>
          <w:kern w:val="0"/>
          <w:sz w:val="20"/>
          <w:szCs w:val="20"/>
          <w:lang w:val="en-US"/>
        </w:rPr>
        <w:t xml:space="preserve"> (handles.correct == 1)</w:t>
      </w:r>
    </w:p>
    <w:p w14:paraId="735A6F3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msgbox(</w:t>
      </w:r>
      <w:r>
        <w:rPr>
          <w:rFonts w:ascii="Courier New" w:hAnsi="Courier New" w:cs="Courier New"/>
          <w:color w:val="A020F0"/>
          <w:kern w:val="0"/>
          <w:sz w:val="20"/>
          <w:szCs w:val="20"/>
          <w:lang w:val="en-US"/>
        </w:rPr>
        <w:t>'Data has been correctly classified or is unable to be classified. Please press "Reset Dataset" to restart the learning process.'</w:t>
      </w:r>
      <w:r>
        <w:rPr>
          <w:rFonts w:ascii="Courier New" w:hAnsi="Courier New" w:cs="Courier New"/>
          <w:color w:val="000000"/>
          <w:kern w:val="0"/>
          <w:sz w:val="20"/>
          <w:szCs w:val="20"/>
          <w:lang w:val="en-US"/>
        </w:rPr>
        <w:t>);</w:t>
      </w:r>
    </w:p>
    <w:p w14:paraId="6F687C5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676479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elseif</w:t>
      </w:r>
      <w:r>
        <w:rPr>
          <w:rFonts w:ascii="Courier New" w:hAnsi="Courier New" w:cs="Courier New"/>
          <w:color w:val="000000"/>
          <w:kern w:val="0"/>
          <w:sz w:val="20"/>
          <w:szCs w:val="20"/>
          <w:lang w:val="en-US"/>
        </w:rPr>
        <w:t xml:space="preserve"> (handles.dataPresent == true)</w:t>
      </w:r>
    </w:p>
    <w:p w14:paraId="52A5DBD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FF00C2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 set background colours for processing and to show the data isn't classified yet</w:t>
      </w:r>
    </w:p>
    <w:p w14:paraId="770F9C8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(handles.weightedSumLabel,</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,handles.processingColour);</w:t>
      </w:r>
    </w:p>
    <w:p w14:paraId="2CF47E6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(handles.desiredOutputLabel,</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w:t>
      </w:r>
      <w:r>
        <w:rPr>
          <w:rFonts w:ascii="Courier New" w:hAnsi="Courier New" w:cs="Courier New"/>
          <w:color w:val="000000"/>
          <w:kern w:val="0"/>
          <w:sz w:val="20"/>
          <w:szCs w:val="20"/>
          <w:lang w:val="en-US"/>
        </w:rPr>
        <w:t>);</w:t>
      </w:r>
    </w:p>
    <w:p w14:paraId="3AA2C27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110BF34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281AC2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%Step is running, therefore play = false</w:t>
      </w:r>
    </w:p>
    <w:p w14:paraId="13B67CE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handles.play = false;   </w:t>
      </w:r>
    </w:p>
    <w:p w14:paraId="5AE2AC3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4F5B55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 initialise variables if this is the first iteration of step through</w:t>
      </w:r>
    </w:p>
    <w:p w14:paraId="2139972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(handles.initialStepThroughComplete == false)</w:t>
      </w:r>
    </w:p>
    <w:p w14:paraId="39688BE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ACB395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%no. datapoints to cycle through</w:t>
      </w:r>
    </w:p>
    <w:p w14:paraId="6163891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handles.numDatapointsToCycleThrough = str2double(get(handles.stepThroughEdit,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p>
    <w:p w14:paraId="428ED9B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D445C8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%maximum number of iterations entered by the user</w:t>
      </w:r>
    </w:p>
    <w:p w14:paraId="429EE00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handles.maxIteration = str2double(get(handles.iterationEdit,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p>
    <w:p w14:paraId="6405CB9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handles.currentIteration = 0;</w:t>
      </w:r>
    </w:p>
    <w:p w14:paraId="4D60C95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5189B6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%incorrectly classified</w:t>
      </w:r>
    </w:p>
    <w:p w14:paraId="6C0F340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handles.correct = -1;</w:t>
      </w:r>
    </w:p>
    <w:p w14:paraId="1E4C00C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4C6C57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%initialise the number of datapoints to cycle through as "blocks"</w:t>
      </w:r>
    </w:p>
    <w:p w14:paraId="3891FA5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handles.minBlockDatapoints = 1 - handles.numDatapointsToCycleThrough;</w:t>
      </w:r>
    </w:p>
    <w:p w14:paraId="533C9C9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handles.maxBlockDatapoints = 0;</w:t>
      </w:r>
    </w:p>
    <w:p w14:paraId="57510CC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lastRenderedPageBreak/>
        <w:t xml:space="preserve"> </w:t>
      </w:r>
    </w:p>
    <w:p w14:paraId="5B64DF2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%the initial step has been completed</w:t>
      </w:r>
    </w:p>
    <w:p w14:paraId="47D29ED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handles.initialStepThroughComplete = true;</w:t>
      </w:r>
    </w:p>
    <w:p w14:paraId="76252BC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0B0D1A3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%prevent the user from interacting with most GUI functions</w:t>
      </w:r>
    </w:p>
    <w:p w14:paraId="10B31DA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disableEditBoxesAndThresholdToggles(hObject,eventdata,handles);</w:t>
      </w:r>
    </w:p>
    <w:p w14:paraId="428449B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80C82A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guidata(hObject,handles);</w:t>
      </w:r>
    </w:p>
    <w:p w14:paraId="42FC97E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end</w:t>
      </w:r>
    </w:p>
    <w:p w14:paraId="6F5C805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4AB35F8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E643ED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handles.maxBlockDatapoints == 0</w:t>
      </w:r>
    </w:p>
    <w:p w14:paraId="46CCA46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handles.playCount = handles.playCount + 1;</w:t>
      </w:r>
    </w:p>
    <w:p w14:paraId="33CC413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end</w:t>
      </w:r>
    </w:p>
    <w:p w14:paraId="3DEE922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0468C9D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%if the data hasn't been classified correctly and there is still</w:t>
      </w:r>
    </w:p>
    <w:p w14:paraId="43140C6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%time to compute the classification</w:t>
      </w:r>
    </w:p>
    <w:p w14:paraId="732BC5D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(handles.correct == -1) &amp;&amp; (handles.currentIteration &lt; handles.maxIteration)</w:t>
      </w:r>
    </w:p>
    <w:p w14:paraId="7150E84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7EC91B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 classify correctly, increment time, set min and max block size</w:t>
      </w:r>
    </w:p>
    <w:p w14:paraId="599FC95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%assume the data has been classified correctly</w:t>
      </w:r>
    </w:p>
    <w:p w14:paraId="61FAF11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handles.correct = 1;</w:t>
      </w:r>
    </w:p>
    <w:p w14:paraId="730079F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handles.currentIteration = handles.currentIteration + 1;</w:t>
      </w:r>
    </w:p>
    <w:p w14:paraId="7454CF4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4A1A87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%increment the "block" to consider the next set of</w:t>
      </w:r>
    </w:p>
    <w:p w14:paraId="78C9DCC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%datapoints</w:t>
      </w:r>
    </w:p>
    <w:p w14:paraId="7328045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handles.minBlockDatapoints = handles.minBlockDatapoints + handles.numDatapointsToCycleThrough;</w:t>
      </w:r>
    </w:p>
    <w:p w14:paraId="613AE75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handles.maxBlockDatapoints = handles.maxBlockDatapoints + handles.numDatapointsToCycleThrough;</w:t>
      </w:r>
    </w:p>
    <w:p w14:paraId="2BCA43A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099172D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%if the max block size is greater than the total number of datapoints</w:t>
      </w:r>
    </w:p>
    <w:p w14:paraId="2BEEBB6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 xml:space="preserve">%then reduce its size </w:t>
      </w:r>
    </w:p>
    <w:p w14:paraId="009750F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handles.maxBlockDatapoints &gt; handles.inputSize</w:t>
      </w:r>
    </w:p>
    <w:p w14:paraId="48097CE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handles.maxBlockDatapoints = handles.inputSize;</w:t>
      </w:r>
    </w:p>
    <w:p w14:paraId="2F088E3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end</w:t>
      </w:r>
    </w:p>
    <w:p w14:paraId="7644CE6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48AF8AB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set(handles.currentIterationValueLabel,</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,handles.currentIteration);</w:t>
      </w:r>
    </w:p>
    <w:p w14:paraId="1168FF4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set(handles.minmaxValueLabel,</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,sprintf(</w:t>
      </w:r>
      <w:r>
        <w:rPr>
          <w:rFonts w:ascii="Courier New" w:hAnsi="Courier New" w:cs="Courier New"/>
          <w:color w:val="A020F0"/>
          <w:kern w:val="0"/>
          <w:sz w:val="20"/>
          <w:szCs w:val="20"/>
          <w:lang w:val="en-US"/>
        </w:rPr>
        <w:t>'%d / %d'</w:t>
      </w:r>
      <w:r>
        <w:rPr>
          <w:rFonts w:ascii="Courier New" w:hAnsi="Courier New" w:cs="Courier New"/>
          <w:color w:val="000000"/>
          <w:kern w:val="0"/>
          <w:sz w:val="20"/>
          <w:szCs w:val="20"/>
          <w:lang w:val="en-US"/>
        </w:rPr>
        <w:t>, handles.minBlockDatapoints, handles.maxBlockDatapoints));</w:t>
      </w:r>
    </w:p>
    <w:p w14:paraId="0415D8C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52A148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calculateActualAndError(hObject,handles);</w:t>
      </w:r>
    </w:p>
    <w:p w14:paraId="4A6318E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 = guidata(hObject);</w:t>
      </w:r>
    </w:p>
    <w:p w14:paraId="56BFFC4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E3F561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compareClassAndAdjustWeights(hObject, handles);</w:t>
      </w:r>
    </w:p>
    <w:p w14:paraId="7ED67FB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 = guidata(hObject);</w:t>
      </w:r>
    </w:p>
    <w:p w14:paraId="05EE03F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71A0F9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end</w:t>
      </w:r>
    </w:p>
    <w:p w14:paraId="5DD4E1E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4AEC4BA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%one threshold boundary is drawn for a user defined number of datapoints, the program</w:t>
      </w:r>
    </w:p>
    <w:p w14:paraId="661EA6C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lastRenderedPageBreak/>
        <w:t xml:space="preserve">    </w:t>
      </w:r>
      <w:r>
        <w:rPr>
          <w:rFonts w:ascii="Courier New" w:hAnsi="Courier New" w:cs="Courier New"/>
          <w:color w:val="228B22"/>
          <w:kern w:val="0"/>
          <w:sz w:val="20"/>
          <w:szCs w:val="20"/>
          <w:lang w:val="en-US"/>
        </w:rPr>
        <w:t>%can drop out of the classification if statement and draw the line at the end</w:t>
      </w:r>
    </w:p>
    <w:p w14:paraId="40F1C03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pause(0.01);</w:t>
      </w:r>
    </w:p>
    <w:p w14:paraId="1568E61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displayThresholdBoundary(hObject, handles);</w:t>
      </w:r>
    </w:p>
    <w:p w14:paraId="744FB27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07F066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%if all datapoints have been considered, one pass has been made and the block</w:t>
      </w:r>
    </w:p>
    <w:p w14:paraId="14248E1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%sizes must be reset</w:t>
      </w:r>
    </w:p>
    <w:p w14:paraId="596B831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handles.maxBlockDatapoints &gt;= handles.inputSize</w:t>
      </w:r>
    </w:p>
    <w:p w14:paraId="0C91ADF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handles.maxBlockDatapoints = 0;</w:t>
      </w:r>
    </w:p>
    <w:p w14:paraId="4BCB28E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handles.minBlockDatapoints = 1 - handles.numDatapointsToCycleThrough;</w:t>
      </w:r>
    </w:p>
    <w:p w14:paraId="4BEC254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end</w:t>
      </w:r>
    </w:p>
    <w:p w14:paraId="3D5E804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D6B6D0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 change feedback colours to show the processing has completed</w:t>
      </w:r>
    </w:p>
    <w:p w14:paraId="4D423B1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(handles.desiredOutputLabel,</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,handles.completedColour);</w:t>
      </w:r>
    </w:p>
    <w:p w14:paraId="00E2FA1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(handles.weightedSumLabel,</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,handles.notRunningColour);</w:t>
      </w:r>
    </w:p>
    <w:p w14:paraId="1EA1186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2532DFC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guidata(hObject,handles);</w:t>
      </w:r>
    </w:p>
    <w:p w14:paraId="2BC05E0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checkClassification(hObject,handles);</w:t>
      </w:r>
    </w:p>
    <w:p w14:paraId="0DE4FF1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 = guidata(hObject);</w:t>
      </w:r>
    </w:p>
    <w:p w14:paraId="251BCA5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62D98A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(handles.loadPresetDataButton, </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'on'</w:t>
      </w:r>
      <w:r>
        <w:rPr>
          <w:rFonts w:ascii="Courier New" w:hAnsi="Courier New" w:cs="Courier New"/>
          <w:color w:val="000000"/>
          <w:kern w:val="0"/>
          <w:sz w:val="20"/>
          <w:szCs w:val="20"/>
          <w:lang w:val="en-US"/>
        </w:rPr>
        <w:t>);</w:t>
      </w:r>
    </w:p>
    <w:p w14:paraId="0E44F26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(handles.generateDatasetButton, </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'on'</w:t>
      </w:r>
      <w:r>
        <w:rPr>
          <w:rFonts w:ascii="Courier New" w:hAnsi="Courier New" w:cs="Courier New"/>
          <w:color w:val="000000"/>
          <w:kern w:val="0"/>
          <w:sz w:val="20"/>
          <w:szCs w:val="20"/>
          <w:lang w:val="en-US"/>
        </w:rPr>
        <w:t>);</w:t>
      </w:r>
    </w:p>
    <w:p w14:paraId="0613308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(handles.resetDatasetButton, </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'on'</w:t>
      </w:r>
      <w:r>
        <w:rPr>
          <w:rFonts w:ascii="Courier New" w:hAnsi="Courier New" w:cs="Courier New"/>
          <w:color w:val="000000"/>
          <w:kern w:val="0"/>
          <w:sz w:val="20"/>
          <w:szCs w:val="20"/>
          <w:lang w:val="en-US"/>
        </w:rPr>
        <w:t>);</w:t>
      </w:r>
    </w:p>
    <w:p w14:paraId="29399B3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(handles.deleteDatasetButton, </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'on'</w:t>
      </w:r>
      <w:r>
        <w:rPr>
          <w:rFonts w:ascii="Courier New" w:hAnsi="Courier New" w:cs="Courier New"/>
          <w:color w:val="000000"/>
          <w:kern w:val="0"/>
          <w:sz w:val="20"/>
          <w:szCs w:val="20"/>
          <w:lang w:val="en-US"/>
        </w:rPr>
        <w:t>);</w:t>
      </w:r>
    </w:p>
    <w:p w14:paraId="22043D3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7ADFFB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else</w:t>
      </w:r>
    </w:p>
    <w:p w14:paraId="0938C07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%Should not reach this stage. elseif's used to be specific with options</w:t>
      </w:r>
    </w:p>
    <w:p w14:paraId="613B6D2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%available</w:t>
      </w:r>
    </w:p>
    <w:p w14:paraId="3FD7D45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55FA505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7EE91D0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guidata(hObject,handles);</w:t>
      </w:r>
    </w:p>
    <w:p w14:paraId="500B864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52C6CC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stopButton_Callback(hObject, eventdata, handles)</w:t>
      </w:r>
    </w:p>
    <w:p w14:paraId="7455CD3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AAF407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(handles.stopButton,</w:t>
      </w:r>
      <w:r>
        <w:rPr>
          <w:rFonts w:ascii="Courier New" w:hAnsi="Courier New" w:cs="Courier New"/>
          <w:color w:val="A020F0"/>
          <w:kern w:val="0"/>
          <w:sz w:val="20"/>
          <w:szCs w:val="20"/>
          <w:lang w:val="en-US"/>
        </w:rPr>
        <w:t>'userdata'</w:t>
      </w:r>
      <w:r>
        <w:rPr>
          <w:rFonts w:ascii="Courier New" w:hAnsi="Courier New" w:cs="Courier New"/>
          <w:color w:val="000000"/>
          <w:kern w:val="0"/>
          <w:sz w:val="20"/>
          <w:szCs w:val="20"/>
          <w:lang w:val="en-US"/>
        </w:rPr>
        <w:t>,1);</w:t>
      </w:r>
    </w:p>
    <w:p w14:paraId="50486AE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0539BB5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w:t>
      </w:r>
    </w:p>
    <w:p w14:paraId="12D4E4E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highlightDatapointAndSetLabels(hObject,handles,i)</w:t>
      </w:r>
    </w:p>
    <w:p w14:paraId="0C5D514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303B37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global</w:t>
      </w:r>
      <w:r>
        <w:rPr>
          <w:rFonts w:ascii="Courier New" w:hAnsi="Courier New" w:cs="Courier New"/>
          <w:color w:val="000000"/>
          <w:kern w:val="0"/>
          <w:sz w:val="20"/>
          <w:szCs w:val="20"/>
          <w:lang w:val="en-US"/>
        </w:rPr>
        <w:t xml:space="preserve"> highlightedPoint;</w:t>
      </w:r>
    </w:p>
    <w:p w14:paraId="700979B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delete(highlightedPoint);</w:t>
      </w:r>
    </w:p>
    <w:p w14:paraId="368EF0B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24B48B5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select the currently considered point and highlight it</w:t>
      </w:r>
    </w:p>
    <w:p w14:paraId="3D528F0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x1 = handles.inputData(2,i);</w:t>
      </w:r>
    </w:p>
    <w:p w14:paraId="2345D42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x2 = handles.inputData(3,i);</w:t>
      </w:r>
    </w:p>
    <w:p w14:paraId="48E81F5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hold </w:t>
      </w:r>
      <w:r>
        <w:rPr>
          <w:rFonts w:ascii="Courier New" w:hAnsi="Courier New" w:cs="Courier New"/>
          <w:color w:val="A020F0"/>
          <w:kern w:val="0"/>
          <w:sz w:val="20"/>
          <w:szCs w:val="20"/>
          <w:lang w:val="en-US"/>
        </w:rPr>
        <w:t>on</w:t>
      </w:r>
      <w:r>
        <w:rPr>
          <w:rFonts w:ascii="Courier New" w:hAnsi="Courier New" w:cs="Courier New"/>
          <w:color w:val="000000"/>
          <w:kern w:val="0"/>
          <w:sz w:val="20"/>
          <w:szCs w:val="20"/>
          <w:lang w:val="en-US"/>
        </w:rPr>
        <w:t>;</w:t>
      </w:r>
    </w:p>
    <w:p w14:paraId="0C06A07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5471C5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highlightedPoint = plot(x1,x2,</w:t>
      </w:r>
      <w:r>
        <w:rPr>
          <w:rFonts w:ascii="Courier New" w:hAnsi="Courier New" w:cs="Courier New"/>
          <w:color w:val="A020F0"/>
          <w:kern w:val="0"/>
          <w:sz w:val="20"/>
          <w:szCs w:val="20"/>
          <w:lang w:val="en-US"/>
        </w:rPr>
        <w:t>'o'</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'MarkerSize'</w:t>
      </w:r>
      <w:r>
        <w:rPr>
          <w:rFonts w:ascii="Courier New" w:hAnsi="Courier New" w:cs="Courier New"/>
          <w:color w:val="000000"/>
          <w:kern w:val="0"/>
          <w:sz w:val="20"/>
          <w:szCs w:val="20"/>
          <w:lang w:val="en-US"/>
        </w:rPr>
        <w:t>,15);</w:t>
      </w:r>
    </w:p>
    <w:p w14:paraId="441651E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set the data on the GUI</w:t>
      </w:r>
    </w:p>
    <w:p w14:paraId="274FE15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setInputLabels(hObject,handles,i);</w:t>
      </w:r>
    </w:p>
    <w:p w14:paraId="3E8537E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setWeightLabels(hObject,handles)</w:t>
      </w:r>
    </w:p>
    <w:p w14:paraId="17BD61B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lastRenderedPageBreak/>
        <w:t>setOutputLabels(hObject, handles, i);</w:t>
      </w:r>
    </w:p>
    <w:p w14:paraId="575AA56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(handles.weightedSumLabel,</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 handles.weightedSum(i));</w:t>
      </w:r>
    </w:p>
    <w:p w14:paraId="4B88979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22D668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guidata(hObject,handles);</w:t>
      </w:r>
    </w:p>
    <w:p w14:paraId="32C2687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72E4B8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displayThresholdBoundary(hObject, handles)</w:t>
      </w:r>
    </w:p>
    <w:p w14:paraId="7614AA5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1D8018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global</w:t>
      </w:r>
      <w:r>
        <w:rPr>
          <w:rFonts w:ascii="Courier New" w:hAnsi="Courier New" w:cs="Courier New"/>
          <w:color w:val="000000"/>
          <w:kern w:val="0"/>
          <w:sz w:val="20"/>
          <w:szCs w:val="20"/>
          <w:lang w:val="en-US"/>
        </w:rPr>
        <w:t xml:space="preserve"> thresholdBoundary;</w:t>
      </w:r>
    </w:p>
    <w:p w14:paraId="26BF992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%delete the current line so we can draw a new line</w:t>
      </w:r>
    </w:p>
    <w:p w14:paraId="1F62F90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delete(thresholdBoundary);</w:t>
      </w:r>
    </w:p>
    <w:p w14:paraId="32F7900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E5D2F4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x1a = min(handles.inputData(2,:));</w:t>
      </w:r>
    </w:p>
    <w:p w14:paraId="37EB0B8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x1b = max(handles.inputData(2,:));</w:t>
      </w:r>
    </w:p>
    <w:p w14:paraId="4F274E3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1F0184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 create weights and display them on the GUI</w:t>
      </w:r>
    </w:p>
    <w:p w14:paraId="62DF36A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isempty(handles.weights)</w:t>
      </w:r>
    </w:p>
    <w:p w14:paraId="2840719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handles.weights=randn(3,1);</w:t>
      </w:r>
    </w:p>
    <w:p w14:paraId="4B53A92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setWeightLabels(hObject,handles);</w:t>
      </w:r>
    </w:p>
    <w:p w14:paraId="638CB5C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end</w:t>
      </w:r>
    </w:p>
    <w:p w14:paraId="2825614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      </w:t>
      </w:r>
    </w:p>
    <w:p w14:paraId="3D11315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79F977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%separate the weights for the next calculation</w:t>
      </w:r>
    </w:p>
    <w:p w14:paraId="2081E86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biasWeight = handles.weights(1);</w:t>
      </w:r>
    </w:p>
    <w:p w14:paraId="32BC7D4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x1Weight = handles.weights(2);</w:t>
      </w:r>
    </w:p>
    <w:p w14:paraId="041F9EF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x2Weight = handles.weights(3);</w:t>
      </w:r>
    </w:p>
    <w:p w14:paraId="4C21E86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BDCC71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%the corresponding x2a and x2b points are calculated</w:t>
      </w:r>
    </w:p>
    <w:p w14:paraId="6FCEFF9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x2a = (biasWeight*1 + x1Weight*x1a) / -x2Weight;</w:t>
      </w:r>
    </w:p>
    <w:p w14:paraId="732F56A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x2b = (biasWeight*1 + x1Weight*x1b) / -x2Weight;</w:t>
      </w:r>
    </w:p>
    <w:p w14:paraId="7A1D5EE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3CE89F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%finally, draw the line on the axes</w:t>
      </w:r>
    </w:p>
    <w:p w14:paraId="35900F5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thresholdBoundary = plot([x1a; x1b], [x2a,x2b], </w:t>
      </w:r>
      <w:r>
        <w:rPr>
          <w:rFonts w:ascii="Courier New" w:hAnsi="Courier New" w:cs="Courier New"/>
          <w:color w:val="A020F0"/>
          <w:kern w:val="0"/>
          <w:sz w:val="20"/>
          <w:szCs w:val="20"/>
          <w:lang w:val="en-US"/>
        </w:rPr>
        <w:t>'Color'</w:t>
      </w:r>
      <w:r>
        <w:rPr>
          <w:rFonts w:ascii="Courier New" w:hAnsi="Courier New" w:cs="Courier New"/>
          <w:color w:val="000000"/>
          <w:kern w:val="0"/>
          <w:sz w:val="20"/>
          <w:szCs w:val="20"/>
          <w:lang w:val="en-US"/>
        </w:rPr>
        <w:t xml:space="preserve">,handles.thresholdColour, </w:t>
      </w:r>
      <w:r>
        <w:rPr>
          <w:rFonts w:ascii="Courier New" w:hAnsi="Courier New" w:cs="Courier New"/>
          <w:color w:val="A020F0"/>
          <w:kern w:val="0"/>
          <w:sz w:val="20"/>
          <w:szCs w:val="20"/>
          <w:lang w:val="en-US"/>
        </w:rPr>
        <w:t>'linewidth'</w:t>
      </w:r>
      <w:r>
        <w:rPr>
          <w:rFonts w:ascii="Courier New" w:hAnsi="Courier New" w:cs="Courier New"/>
          <w:color w:val="000000"/>
          <w:kern w:val="0"/>
          <w:sz w:val="20"/>
          <w:szCs w:val="20"/>
          <w:lang w:val="en-US"/>
        </w:rPr>
        <w:t>,0.5);</w:t>
      </w:r>
    </w:p>
    <w:p w14:paraId="72AA50E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0AEF94C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guidata(hObject,handles);</w:t>
      </w:r>
    </w:p>
    <w:p w14:paraId="242A5EF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0889318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w:t>
      </w:r>
    </w:p>
    <w:p w14:paraId="123E943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05C8B8F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loadPresetDataButton_Callback(hObject, eventdata, handles)</w:t>
      </w:r>
    </w:p>
    <w:p w14:paraId="006D351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89AD79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%Get the filename and pathname for files of .mat type</w:t>
      </w:r>
    </w:p>
    <w:p w14:paraId="674DE86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[filename, pathname] = uigetfile(</w:t>
      </w:r>
      <w:r>
        <w:rPr>
          <w:rFonts w:ascii="Courier New" w:hAnsi="Courier New" w:cs="Courier New"/>
          <w:color w:val="A020F0"/>
          <w:kern w:val="0"/>
          <w:sz w:val="20"/>
          <w:szCs w:val="20"/>
          <w:lang w:val="en-US"/>
        </w:rPr>
        <w:t>'*.mat'</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'Load .mat data'</w:t>
      </w:r>
      <w:r>
        <w:rPr>
          <w:rFonts w:ascii="Courier New" w:hAnsi="Courier New" w:cs="Courier New"/>
          <w:color w:val="000000"/>
          <w:kern w:val="0"/>
          <w:sz w:val="20"/>
          <w:szCs w:val="20"/>
          <w:lang w:val="en-US"/>
        </w:rPr>
        <w:t>);</w:t>
      </w:r>
    </w:p>
    <w:p w14:paraId="32DA1C2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477B2E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%If the file is not empty</w:t>
      </w:r>
    </w:p>
    <w:p w14:paraId="2F1634F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filename ~= 0</w:t>
      </w:r>
    </w:p>
    <w:p w14:paraId="01FB79E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 data entry</w:t>
      </w:r>
    </w:p>
    <w:p w14:paraId="2780119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handles.inputData = load(fullfile(pathname, filename));</w:t>
      </w:r>
    </w:p>
    <w:p w14:paraId="772EDD8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BF5DD4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 xml:space="preserve">%The data loaded SHOULD have ONE field name, i.e. [1x1 struct] </w:t>
      </w:r>
    </w:p>
    <w:p w14:paraId="02361D0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%The name, i.e. the name of the file loaded, is used to get</w:t>
      </w:r>
    </w:p>
    <w:p w14:paraId="71032B5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%the data from the array structure</w:t>
      </w:r>
    </w:p>
    <w:p w14:paraId="21A1A39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name = fieldnames(handles.inputData);</w:t>
      </w:r>
    </w:p>
    <w:p w14:paraId="510E78B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33973D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%retrieve the input data from the [1x1 struct]</w:t>
      </w:r>
    </w:p>
    <w:p w14:paraId="3E1E193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lastRenderedPageBreak/>
        <w:t xml:space="preserve">        handles.inputData = handles.inputData.(name{1});</w:t>
      </w:r>
    </w:p>
    <w:p w14:paraId="23BADEA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52FB731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37A564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%check if file is empty and if data is valid</w:t>
      </w:r>
    </w:p>
    <w:p w14:paraId="574D9CD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isempty(handles.inputData)</w:t>
      </w:r>
    </w:p>
    <w:p w14:paraId="5787C2C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msgbox(</w:t>
      </w:r>
      <w:r>
        <w:rPr>
          <w:rFonts w:ascii="Courier New" w:hAnsi="Courier New" w:cs="Courier New"/>
          <w:color w:val="A020F0"/>
          <w:kern w:val="0"/>
          <w:sz w:val="20"/>
          <w:szCs w:val="20"/>
          <w:lang w:val="en-US"/>
        </w:rPr>
        <w:t>'The file loaded is empty. Please load a non-empty file'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'Error: Empty file'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'error'</w:t>
      </w:r>
      <w:r>
        <w:rPr>
          <w:rFonts w:ascii="Courier New" w:hAnsi="Courier New" w:cs="Courier New"/>
          <w:color w:val="000000"/>
          <w:kern w:val="0"/>
          <w:sz w:val="20"/>
          <w:szCs w:val="20"/>
          <w:lang w:val="en-US"/>
        </w:rPr>
        <w:t>);</w:t>
      </w:r>
    </w:p>
    <w:p w14:paraId="0E47DC6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return</w:t>
      </w:r>
      <w:r>
        <w:rPr>
          <w:rFonts w:ascii="Courier New" w:hAnsi="Courier New" w:cs="Courier New"/>
          <w:color w:val="000000"/>
          <w:kern w:val="0"/>
          <w:sz w:val="20"/>
          <w:szCs w:val="20"/>
          <w:lang w:val="en-US"/>
        </w:rPr>
        <w:t>;</w:t>
      </w:r>
    </w:p>
    <w:p w14:paraId="75DF374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elseif</w:t>
      </w:r>
      <w:r>
        <w:rPr>
          <w:rFonts w:ascii="Courier New" w:hAnsi="Courier New" w:cs="Courier New"/>
          <w:color w:val="000000"/>
          <w:kern w:val="0"/>
          <w:sz w:val="20"/>
          <w:szCs w:val="20"/>
          <w:lang w:val="en-US"/>
        </w:rPr>
        <w:t xml:space="preserve"> ~isnumeric(handles.inputData)</w:t>
      </w:r>
    </w:p>
    <w:p w14:paraId="0F58932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msgbox(</w:t>
      </w:r>
      <w:r>
        <w:rPr>
          <w:rFonts w:ascii="Courier New" w:hAnsi="Courier New" w:cs="Courier New"/>
          <w:color w:val="A020F0"/>
          <w:kern w:val="0"/>
          <w:sz w:val="20"/>
          <w:szCs w:val="20"/>
          <w:lang w:val="en-US"/>
        </w:rPr>
        <w:t>'Data provided must be numerical'</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'Error: Data is not numerical'</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'error'</w:t>
      </w:r>
      <w:r>
        <w:rPr>
          <w:rFonts w:ascii="Courier New" w:hAnsi="Courier New" w:cs="Courier New"/>
          <w:color w:val="000000"/>
          <w:kern w:val="0"/>
          <w:sz w:val="20"/>
          <w:szCs w:val="20"/>
          <w:lang w:val="en-US"/>
        </w:rPr>
        <w:t>);</w:t>
      </w:r>
    </w:p>
    <w:p w14:paraId="541242D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return</w:t>
      </w:r>
      <w:r>
        <w:rPr>
          <w:rFonts w:ascii="Courier New" w:hAnsi="Courier New" w:cs="Courier New"/>
          <w:color w:val="000000"/>
          <w:kern w:val="0"/>
          <w:sz w:val="20"/>
          <w:szCs w:val="20"/>
          <w:lang w:val="en-US"/>
        </w:rPr>
        <w:t>;</w:t>
      </w:r>
    </w:p>
    <w:p w14:paraId="5B9A2B3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elseif</w:t>
      </w:r>
      <w:r>
        <w:rPr>
          <w:rFonts w:ascii="Courier New" w:hAnsi="Courier New" w:cs="Courier New"/>
          <w:color w:val="000000"/>
          <w:kern w:val="0"/>
          <w:sz w:val="20"/>
          <w:szCs w:val="20"/>
          <w:lang w:val="en-US"/>
        </w:rPr>
        <w:t xml:space="preserve"> any(any(isnan(handles.inputData)))</w:t>
      </w:r>
    </w:p>
    <w:p w14:paraId="4479786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msgbox(</w:t>
      </w:r>
      <w:r>
        <w:rPr>
          <w:rFonts w:ascii="Courier New" w:hAnsi="Courier New" w:cs="Courier New"/>
          <w:color w:val="A020F0"/>
          <w:kern w:val="0"/>
          <w:sz w:val="20"/>
          <w:szCs w:val="20"/>
          <w:lang w:val="en-US"/>
        </w:rPr>
        <w:t>'Data contains Not a Number(NaN) elements'</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'Error: Data contains NaN elements'</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'error'</w:t>
      </w:r>
      <w:r>
        <w:rPr>
          <w:rFonts w:ascii="Courier New" w:hAnsi="Courier New" w:cs="Courier New"/>
          <w:color w:val="000000"/>
          <w:kern w:val="0"/>
          <w:sz w:val="20"/>
          <w:szCs w:val="20"/>
          <w:lang w:val="en-US"/>
        </w:rPr>
        <w:t>);</w:t>
      </w:r>
    </w:p>
    <w:p w14:paraId="030E19C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return</w:t>
      </w:r>
      <w:r>
        <w:rPr>
          <w:rFonts w:ascii="Courier New" w:hAnsi="Courier New" w:cs="Courier New"/>
          <w:color w:val="000000"/>
          <w:kern w:val="0"/>
          <w:sz w:val="20"/>
          <w:szCs w:val="20"/>
          <w:lang w:val="en-US"/>
        </w:rPr>
        <w:t>;</w:t>
      </w:r>
    </w:p>
    <w:p w14:paraId="4EFFF73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elseif</w:t>
      </w:r>
      <w:r>
        <w:rPr>
          <w:rFonts w:ascii="Courier New" w:hAnsi="Courier New" w:cs="Courier New"/>
          <w:color w:val="000000"/>
          <w:kern w:val="0"/>
          <w:sz w:val="20"/>
          <w:szCs w:val="20"/>
          <w:lang w:val="en-US"/>
        </w:rPr>
        <w:t xml:space="preserve"> ~isreal(handles.inputData)</w:t>
      </w:r>
    </w:p>
    <w:p w14:paraId="4CBC69A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msgbox(</w:t>
      </w:r>
      <w:r>
        <w:rPr>
          <w:rFonts w:ascii="Courier New" w:hAnsi="Courier New" w:cs="Courier New"/>
          <w:color w:val="A020F0"/>
          <w:kern w:val="0"/>
          <w:sz w:val="20"/>
          <w:szCs w:val="20"/>
          <w:lang w:val="en-US"/>
        </w:rPr>
        <w:t>'Data must not contain imaginary/complex elements'</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'Error: Data contains imaginary/complex elements'</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'error'</w:t>
      </w:r>
      <w:r>
        <w:rPr>
          <w:rFonts w:ascii="Courier New" w:hAnsi="Courier New" w:cs="Courier New"/>
          <w:color w:val="000000"/>
          <w:kern w:val="0"/>
          <w:sz w:val="20"/>
          <w:szCs w:val="20"/>
          <w:lang w:val="en-US"/>
        </w:rPr>
        <w:t>);</w:t>
      </w:r>
    </w:p>
    <w:p w14:paraId="732E06A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return</w:t>
      </w:r>
      <w:r>
        <w:rPr>
          <w:rFonts w:ascii="Courier New" w:hAnsi="Courier New" w:cs="Courier New"/>
          <w:color w:val="000000"/>
          <w:kern w:val="0"/>
          <w:sz w:val="20"/>
          <w:szCs w:val="20"/>
          <w:lang w:val="en-US"/>
        </w:rPr>
        <w:t>;</w:t>
      </w:r>
    </w:p>
    <w:p w14:paraId="47C13BF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elseif</w:t>
      </w:r>
      <w:r>
        <w:rPr>
          <w:rFonts w:ascii="Courier New" w:hAnsi="Courier New" w:cs="Courier New"/>
          <w:color w:val="000000"/>
          <w:kern w:val="0"/>
          <w:sz w:val="20"/>
          <w:szCs w:val="20"/>
          <w:lang w:val="en-US"/>
        </w:rPr>
        <w:t xml:space="preserve"> size(handles.inputData,1) ~= 3</w:t>
      </w:r>
    </w:p>
    <w:p w14:paraId="5B260E6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msgbox(</w:t>
      </w:r>
      <w:r>
        <w:rPr>
          <w:rFonts w:ascii="Courier New" w:hAnsi="Courier New" w:cs="Courier New"/>
          <w:color w:val="A020F0"/>
          <w:kern w:val="0"/>
          <w:sz w:val="20"/>
          <w:szCs w:val="20"/>
          <w:lang w:val="en-US"/>
        </w:rPr>
        <w:t>'Input Data must be a 3 row x N column matrix (3 x N) of [X1;X2;Desired Ouput] data'</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'Error: Matrix size incorrect'</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'error'</w:t>
      </w:r>
      <w:r>
        <w:rPr>
          <w:rFonts w:ascii="Courier New" w:hAnsi="Courier New" w:cs="Courier New"/>
          <w:color w:val="000000"/>
          <w:kern w:val="0"/>
          <w:sz w:val="20"/>
          <w:szCs w:val="20"/>
          <w:lang w:val="en-US"/>
        </w:rPr>
        <w:t>)</w:t>
      </w:r>
    </w:p>
    <w:p w14:paraId="5E027A0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return</w:t>
      </w:r>
      <w:r>
        <w:rPr>
          <w:rFonts w:ascii="Courier New" w:hAnsi="Courier New" w:cs="Courier New"/>
          <w:color w:val="000000"/>
          <w:kern w:val="0"/>
          <w:sz w:val="20"/>
          <w:szCs w:val="20"/>
          <w:lang w:val="en-US"/>
        </w:rPr>
        <w:t>;</w:t>
      </w:r>
    </w:p>
    <w:p w14:paraId="2011244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%dataset may only contain [0,1] or [-1,1] class values.</w:t>
      </w:r>
    </w:p>
    <w:p w14:paraId="4CA8C22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%Any other values are invalid.</w:t>
      </w:r>
    </w:p>
    <w:p w14:paraId="012D4BA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elseif</w:t>
      </w:r>
      <w:r>
        <w:rPr>
          <w:rFonts w:ascii="Courier New" w:hAnsi="Courier New" w:cs="Courier New"/>
          <w:color w:val="000000"/>
          <w:kern w:val="0"/>
          <w:sz w:val="20"/>
          <w:szCs w:val="20"/>
          <w:lang w:val="en-US"/>
        </w:rPr>
        <w:t xml:space="preserve"> ~xor(all(ismember(unique(handles.inputData(3,:)),[0 1])),all(ismember(unique(handles.inputData(3,:)),[-1 1])))</w:t>
      </w:r>
    </w:p>
    <w:p w14:paraId="41BB23D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msgbox(</w:t>
      </w:r>
      <w:r>
        <w:rPr>
          <w:rFonts w:ascii="Courier New" w:hAnsi="Courier New" w:cs="Courier New"/>
          <w:color w:val="A020F0"/>
          <w:kern w:val="0"/>
          <w:sz w:val="20"/>
          <w:szCs w:val="20"/>
          <w:lang w:val="en-US"/>
        </w:rPr>
        <w:t>'Desired Output must have [0,1] or [-1,+1] values only'</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'Error: Desired Output incorrect'</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'error'</w:t>
      </w:r>
      <w:r>
        <w:rPr>
          <w:rFonts w:ascii="Courier New" w:hAnsi="Courier New" w:cs="Courier New"/>
          <w:color w:val="000000"/>
          <w:kern w:val="0"/>
          <w:sz w:val="20"/>
          <w:szCs w:val="20"/>
          <w:lang w:val="en-US"/>
        </w:rPr>
        <w:t>)</w:t>
      </w:r>
    </w:p>
    <w:p w14:paraId="435A224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return</w:t>
      </w:r>
      <w:r>
        <w:rPr>
          <w:rFonts w:ascii="Courier New" w:hAnsi="Courier New" w:cs="Courier New"/>
          <w:color w:val="000000"/>
          <w:kern w:val="0"/>
          <w:sz w:val="20"/>
          <w:szCs w:val="20"/>
          <w:lang w:val="en-US"/>
        </w:rPr>
        <w:t>;</w:t>
      </w:r>
    </w:p>
    <w:p w14:paraId="73E2E8A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else</w:t>
      </w:r>
    </w:p>
    <w:p w14:paraId="6304DC4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%workable data has been uploaded</w:t>
      </w:r>
    </w:p>
    <w:p w14:paraId="4C82BEC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handles.dataPresent = true;</w:t>
      </w:r>
    </w:p>
    <w:p w14:paraId="4EDE646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4BE005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 add biases(ones), store as original data for reset, show data on GUI table</w:t>
      </w:r>
    </w:p>
    <w:p w14:paraId="48208D7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handles.inputSize = size(handles.inputData,2); </w:t>
      </w:r>
    </w:p>
    <w:p w14:paraId="23DF98A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handles.inputData = [ ones(1,handles.inputSize) ; handles.inputData ];</w:t>
      </w:r>
    </w:p>
    <w:p w14:paraId="53EFD54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handles.originalDataForReset = handles.inputData;</w:t>
      </w:r>
    </w:p>
    <w:p w14:paraId="32D698E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DB4BD0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(handles.dataTable, </w:t>
      </w:r>
      <w:r>
        <w:rPr>
          <w:rFonts w:ascii="Courier New" w:hAnsi="Courier New" w:cs="Courier New"/>
          <w:color w:val="A020F0"/>
          <w:kern w:val="0"/>
          <w:sz w:val="20"/>
          <w:szCs w:val="20"/>
          <w:lang w:val="en-US"/>
        </w:rPr>
        <w:t>'Data'</w:t>
      </w:r>
      <w:r>
        <w:rPr>
          <w:rFonts w:ascii="Courier New" w:hAnsi="Courier New" w:cs="Courier New"/>
          <w:color w:val="000000"/>
          <w:kern w:val="0"/>
          <w:sz w:val="20"/>
          <w:szCs w:val="20"/>
          <w:lang w:val="en-US"/>
        </w:rPr>
        <w:t>, handles.inputData');</w:t>
      </w:r>
    </w:p>
    <w:p w14:paraId="49C4404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08E1FCE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clearAllLabels(hObject,handles);</w:t>
      </w:r>
    </w:p>
    <w:p w14:paraId="60B08E2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04A2C4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 create weights and display them on the GUI</w:t>
      </w:r>
    </w:p>
    <w:p w14:paraId="6891B63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handles.weights=randn(3,1); </w:t>
      </w:r>
    </w:p>
    <w:p w14:paraId="390984E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setWeightLabels(hObject,handles);</w:t>
      </w:r>
    </w:p>
    <w:p w14:paraId="3D3C489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4CBA9FC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plotData(hObject,handles);</w:t>
      </w:r>
    </w:p>
    <w:p w14:paraId="2E91637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AA1F74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 [0,1] =&gt; [-1,+1]</w:t>
      </w:r>
    </w:p>
    <w:p w14:paraId="5298C60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%To make classification calculations easier, turn all desired outputs</w:t>
      </w:r>
    </w:p>
    <w:p w14:paraId="49F19C7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lastRenderedPageBreak/>
        <w:t xml:space="preserve">                </w:t>
      </w:r>
      <w:r>
        <w:rPr>
          <w:rFonts w:ascii="Courier New" w:hAnsi="Courier New" w:cs="Courier New"/>
          <w:color w:val="228B22"/>
          <w:kern w:val="0"/>
          <w:sz w:val="20"/>
          <w:szCs w:val="20"/>
          <w:lang w:val="en-US"/>
        </w:rPr>
        <w:t xml:space="preserve">%into [-1,+1] if they are in [0,1] form. The user will still see the classes </w:t>
      </w:r>
    </w:p>
    <w:p w14:paraId="550D25C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%as [0,1] graphically but mathematically they will be different.</w:t>
      </w:r>
    </w:p>
    <w:p w14:paraId="746E156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(ismember([0], handles.inputData(4,:)))</w:t>
      </w:r>
    </w:p>
    <w:p w14:paraId="3E373A4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handles.inputData(4,:) = 2*handles.inputData(4,:) - 1;</w:t>
      </w:r>
    </w:p>
    <w:p w14:paraId="67C2879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end</w:t>
      </w:r>
    </w:p>
    <w:p w14:paraId="2CD8534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01FF466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393B8F3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 unclassified, step through uninitialised, erase all user created data</w:t>
      </w:r>
    </w:p>
    <w:p w14:paraId="3CF20F9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handles.correct = -1;</w:t>
      </w:r>
    </w:p>
    <w:p w14:paraId="2D4DFAB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handles.initialStepThroughComplete = false;</w:t>
      </w:r>
    </w:p>
    <w:p w14:paraId="2397070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handles.createdDatapoints = [];</w:t>
      </w:r>
    </w:p>
    <w:p w14:paraId="73F68B1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443A80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enableEditBoxesAndThresholdToggles(hObject,eventdata,handles);</w:t>
      </w:r>
    </w:p>
    <w:p w14:paraId="429131D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resetSliderData(hObject,handles);</w:t>
      </w:r>
    </w:p>
    <w:p w14:paraId="5732BCA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 = guidata(hObject);</w:t>
      </w:r>
    </w:p>
    <w:p w14:paraId="507C5CE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resetError(hObject,handles);</w:t>
      </w:r>
    </w:p>
    <w:p w14:paraId="4E05355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 = guidata(hObject);</w:t>
      </w:r>
    </w:p>
    <w:p w14:paraId="38DCAE5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05180D2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resetStepSigmoid(hObject,handles)</w:t>
      </w:r>
    </w:p>
    <w:p w14:paraId="06BC6B3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056976E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guidata(hObject,handles);</w:t>
      </w:r>
    </w:p>
    <w:p w14:paraId="3A03E4B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end</w:t>
      </w:r>
    </w:p>
    <w:p w14:paraId="426A4E6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034E539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6EE93B4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generateDatasetButton_Callback(hObject, eventdata, handles)</w:t>
      </w:r>
    </w:p>
    <w:p w14:paraId="04938C2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2B73921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 data entry</w:t>
      </w:r>
    </w:p>
    <w:p w14:paraId="0BB8A73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title = </w:t>
      </w:r>
      <w:r>
        <w:rPr>
          <w:rFonts w:ascii="Courier New" w:hAnsi="Courier New" w:cs="Courier New"/>
          <w:color w:val="A020F0"/>
          <w:kern w:val="0"/>
          <w:sz w:val="20"/>
          <w:szCs w:val="20"/>
          <w:lang w:val="en-US"/>
        </w:rPr>
        <w:t>'Generate a dataset'</w:t>
      </w:r>
      <w:r>
        <w:rPr>
          <w:rFonts w:ascii="Courier New" w:hAnsi="Courier New" w:cs="Courier New"/>
          <w:color w:val="000000"/>
          <w:kern w:val="0"/>
          <w:sz w:val="20"/>
          <w:szCs w:val="20"/>
          <w:lang w:val="en-US"/>
        </w:rPr>
        <w:t>;</w:t>
      </w:r>
    </w:p>
    <w:p w14:paraId="45F2E20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prompt{1} = </w:t>
      </w:r>
      <w:r>
        <w:rPr>
          <w:rFonts w:ascii="Courier New" w:hAnsi="Courier New" w:cs="Courier New"/>
          <w:color w:val="A020F0"/>
          <w:kern w:val="0"/>
          <w:sz w:val="20"/>
          <w:szCs w:val="20"/>
          <w:lang w:val="en-US"/>
        </w:rPr>
        <w:t>'Set Class A (+1) dataset size:'</w:t>
      </w:r>
      <w:r>
        <w:rPr>
          <w:rFonts w:ascii="Courier New" w:hAnsi="Courier New" w:cs="Courier New"/>
          <w:color w:val="000000"/>
          <w:kern w:val="0"/>
          <w:sz w:val="20"/>
          <w:szCs w:val="20"/>
          <w:lang w:val="en-US"/>
        </w:rPr>
        <w:t>;</w:t>
      </w:r>
    </w:p>
    <w:p w14:paraId="11D647F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prompt{2} = </w:t>
      </w:r>
      <w:r>
        <w:rPr>
          <w:rFonts w:ascii="Courier New" w:hAnsi="Courier New" w:cs="Courier New"/>
          <w:color w:val="A020F0"/>
          <w:kern w:val="0"/>
          <w:sz w:val="20"/>
          <w:szCs w:val="20"/>
          <w:lang w:val="en-US"/>
        </w:rPr>
        <w:t>'Set Class B (-1) dataset size:'</w:t>
      </w:r>
      <w:r>
        <w:rPr>
          <w:rFonts w:ascii="Courier New" w:hAnsi="Courier New" w:cs="Courier New"/>
          <w:color w:val="000000"/>
          <w:kern w:val="0"/>
          <w:sz w:val="20"/>
          <w:szCs w:val="20"/>
          <w:lang w:val="en-US"/>
        </w:rPr>
        <w:t>;</w:t>
      </w:r>
    </w:p>
    <w:p w14:paraId="6492A5C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prompt{3} = </w:t>
      </w:r>
      <w:r>
        <w:rPr>
          <w:rFonts w:ascii="Courier New" w:hAnsi="Courier New" w:cs="Courier New"/>
          <w:color w:val="A020F0"/>
          <w:kern w:val="0"/>
          <w:sz w:val="20"/>
          <w:szCs w:val="20"/>
          <w:lang w:val="en-US"/>
        </w:rPr>
        <w:t>'Set Class A X1 Mean:'</w:t>
      </w:r>
      <w:r>
        <w:rPr>
          <w:rFonts w:ascii="Courier New" w:hAnsi="Courier New" w:cs="Courier New"/>
          <w:color w:val="000000"/>
          <w:kern w:val="0"/>
          <w:sz w:val="20"/>
          <w:szCs w:val="20"/>
          <w:lang w:val="en-US"/>
        </w:rPr>
        <w:t>;</w:t>
      </w:r>
    </w:p>
    <w:p w14:paraId="68EE396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prompt{4} = </w:t>
      </w:r>
      <w:r>
        <w:rPr>
          <w:rFonts w:ascii="Courier New" w:hAnsi="Courier New" w:cs="Courier New"/>
          <w:color w:val="A020F0"/>
          <w:kern w:val="0"/>
          <w:sz w:val="20"/>
          <w:szCs w:val="20"/>
          <w:lang w:val="en-US"/>
        </w:rPr>
        <w:t>'Set Class A X2 Mean:'</w:t>
      </w:r>
      <w:r>
        <w:rPr>
          <w:rFonts w:ascii="Courier New" w:hAnsi="Courier New" w:cs="Courier New"/>
          <w:color w:val="000000"/>
          <w:kern w:val="0"/>
          <w:sz w:val="20"/>
          <w:szCs w:val="20"/>
          <w:lang w:val="en-US"/>
        </w:rPr>
        <w:t>;</w:t>
      </w:r>
    </w:p>
    <w:p w14:paraId="161CFF2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prompt{5} = </w:t>
      </w:r>
      <w:r>
        <w:rPr>
          <w:rFonts w:ascii="Courier New" w:hAnsi="Courier New" w:cs="Courier New"/>
          <w:color w:val="A020F0"/>
          <w:kern w:val="0"/>
          <w:sz w:val="20"/>
          <w:szCs w:val="20"/>
          <w:lang w:val="en-US"/>
        </w:rPr>
        <w:t>'Set Class A X1 Standard Deviation:'</w:t>
      </w:r>
      <w:r>
        <w:rPr>
          <w:rFonts w:ascii="Courier New" w:hAnsi="Courier New" w:cs="Courier New"/>
          <w:color w:val="000000"/>
          <w:kern w:val="0"/>
          <w:sz w:val="20"/>
          <w:szCs w:val="20"/>
          <w:lang w:val="en-US"/>
        </w:rPr>
        <w:t>;</w:t>
      </w:r>
    </w:p>
    <w:p w14:paraId="71757A1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prompt{6} = </w:t>
      </w:r>
      <w:r>
        <w:rPr>
          <w:rFonts w:ascii="Courier New" w:hAnsi="Courier New" w:cs="Courier New"/>
          <w:color w:val="A020F0"/>
          <w:kern w:val="0"/>
          <w:sz w:val="20"/>
          <w:szCs w:val="20"/>
          <w:lang w:val="en-US"/>
        </w:rPr>
        <w:t>'Set Class A X2 Standard Deviation:'</w:t>
      </w:r>
      <w:r>
        <w:rPr>
          <w:rFonts w:ascii="Courier New" w:hAnsi="Courier New" w:cs="Courier New"/>
          <w:color w:val="000000"/>
          <w:kern w:val="0"/>
          <w:sz w:val="20"/>
          <w:szCs w:val="20"/>
          <w:lang w:val="en-US"/>
        </w:rPr>
        <w:t>;</w:t>
      </w:r>
    </w:p>
    <w:p w14:paraId="42D9DF6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prompt{7} = </w:t>
      </w:r>
      <w:r>
        <w:rPr>
          <w:rFonts w:ascii="Courier New" w:hAnsi="Courier New" w:cs="Courier New"/>
          <w:color w:val="A020F0"/>
          <w:kern w:val="0"/>
          <w:sz w:val="20"/>
          <w:szCs w:val="20"/>
          <w:lang w:val="en-US"/>
        </w:rPr>
        <w:t>'Set Class B X1 Mean:'</w:t>
      </w:r>
      <w:r>
        <w:rPr>
          <w:rFonts w:ascii="Courier New" w:hAnsi="Courier New" w:cs="Courier New"/>
          <w:color w:val="000000"/>
          <w:kern w:val="0"/>
          <w:sz w:val="20"/>
          <w:szCs w:val="20"/>
          <w:lang w:val="en-US"/>
        </w:rPr>
        <w:t>;</w:t>
      </w:r>
    </w:p>
    <w:p w14:paraId="3B5B856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prompt{8} = </w:t>
      </w:r>
      <w:r>
        <w:rPr>
          <w:rFonts w:ascii="Courier New" w:hAnsi="Courier New" w:cs="Courier New"/>
          <w:color w:val="A020F0"/>
          <w:kern w:val="0"/>
          <w:sz w:val="20"/>
          <w:szCs w:val="20"/>
          <w:lang w:val="en-US"/>
        </w:rPr>
        <w:t>'Set Class B X2 Mean:'</w:t>
      </w:r>
      <w:r>
        <w:rPr>
          <w:rFonts w:ascii="Courier New" w:hAnsi="Courier New" w:cs="Courier New"/>
          <w:color w:val="000000"/>
          <w:kern w:val="0"/>
          <w:sz w:val="20"/>
          <w:szCs w:val="20"/>
          <w:lang w:val="en-US"/>
        </w:rPr>
        <w:t>;</w:t>
      </w:r>
    </w:p>
    <w:p w14:paraId="411968E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prompt{9} = </w:t>
      </w:r>
      <w:r>
        <w:rPr>
          <w:rFonts w:ascii="Courier New" w:hAnsi="Courier New" w:cs="Courier New"/>
          <w:color w:val="A020F0"/>
          <w:kern w:val="0"/>
          <w:sz w:val="20"/>
          <w:szCs w:val="20"/>
          <w:lang w:val="en-US"/>
        </w:rPr>
        <w:t>'Set Class B X1 Standard Deviation:'</w:t>
      </w:r>
      <w:r>
        <w:rPr>
          <w:rFonts w:ascii="Courier New" w:hAnsi="Courier New" w:cs="Courier New"/>
          <w:color w:val="000000"/>
          <w:kern w:val="0"/>
          <w:sz w:val="20"/>
          <w:szCs w:val="20"/>
          <w:lang w:val="en-US"/>
        </w:rPr>
        <w:t>;</w:t>
      </w:r>
    </w:p>
    <w:p w14:paraId="06D95CE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prompt{10} = </w:t>
      </w:r>
      <w:r>
        <w:rPr>
          <w:rFonts w:ascii="Courier New" w:hAnsi="Courier New" w:cs="Courier New"/>
          <w:color w:val="A020F0"/>
          <w:kern w:val="0"/>
          <w:sz w:val="20"/>
          <w:szCs w:val="20"/>
          <w:lang w:val="en-US"/>
        </w:rPr>
        <w:t>'Set Class B X2 Standard Deviation:'</w:t>
      </w:r>
      <w:r>
        <w:rPr>
          <w:rFonts w:ascii="Courier New" w:hAnsi="Courier New" w:cs="Courier New"/>
          <w:color w:val="000000"/>
          <w:kern w:val="0"/>
          <w:sz w:val="20"/>
          <w:szCs w:val="20"/>
          <w:lang w:val="en-US"/>
        </w:rPr>
        <w:t>;</w:t>
      </w:r>
    </w:p>
    <w:p w14:paraId="5BCCCEB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B24594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%given example{'50','50','[5.5 5.0]','[0.5 1.0]','[2.5 3.0]','[0.3 0.7]'};</w:t>
      </w:r>
    </w:p>
    <w:p w14:paraId="1C81646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%suggested example{'50','50','[0.55 0.50]','[0.05 0.1]','[0.25 0.30]','[0.03 0.07]'};</w:t>
      </w:r>
    </w:p>
    <w:p w14:paraId="2AF600C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default_ans = {</w:t>
      </w:r>
      <w:r>
        <w:rPr>
          <w:rFonts w:ascii="Courier New" w:hAnsi="Courier New" w:cs="Courier New"/>
          <w:color w:val="A020F0"/>
          <w:kern w:val="0"/>
          <w:sz w:val="20"/>
          <w:szCs w:val="20"/>
          <w:lang w:val="en-US"/>
        </w:rPr>
        <w:t>'50'</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'50'</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'5.5'</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'5.0'</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'0.5'</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'1.0'</w:t>
      </w:r>
      <w:r>
        <w:rPr>
          <w:rFonts w:ascii="Courier New" w:hAnsi="Courier New" w:cs="Courier New"/>
          <w:color w:val="000000"/>
          <w:kern w:val="0"/>
          <w:sz w:val="20"/>
          <w:szCs w:val="20"/>
          <w:lang w:val="en-US"/>
        </w:rPr>
        <w:t>,</w:t>
      </w:r>
      <w:r>
        <w:rPr>
          <w:rFonts w:ascii="Courier New" w:hAnsi="Courier New" w:cs="Courier New"/>
          <w:color w:val="0000FF"/>
          <w:kern w:val="0"/>
          <w:sz w:val="20"/>
          <w:szCs w:val="20"/>
          <w:lang w:val="en-US"/>
        </w:rPr>
        <w:t>...</w:t>
      </w:r>
    </w:p>
    <w:p w14:paraId="3A8812E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'2.5'</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'3.0'</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'0.3'</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'0.7'</w:t>
      </w:r>
      <w:r>
        <w:rPr>
          <w:rFonts w:ascii="Courier New" w:hAnsi="Courier New" w:cs="Courier New"/>
          <w:color w:val="000000"/>
          <w:kern w:val="0"/>
          <w:sz w:val="20"/>
          <w:szCs w:val="20"/>
          <w:lang w:val="en-US"/>
        </w:rPr>
        <w:t>};</w:t>
      </w:r>
    </w:p>
    <w:p w14:paraId="114A0E7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11AEB2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promptData = str2double(inputdlg(prompt,title,1,default_ans));</w:t>
      </w:r>
    </w:p>
    <w:p w14:paraId="60BC799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99216D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w:t>
      </w:r>
    </w:p>
    <w:p w14:paraId="3483D0D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3FEE7BB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%if the user cancels, exit the function</w:t>
      </w:r>
    </w:p>
    <w:p w14:paraId="3B0C6E7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isempty(promptData)</w:t>
      </w:r>
    </w:p>
    <w:p w14:paraId="66F6053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lastRenderedPageBreak/>
        <w:t xml:space="preserve">     </w:t>
      </w:r>
      <w:r>
        <w:rPr>
          <w:rFonts w:ascii="Courier New" w:hAnsi="Courier New" w:cs="Courier New"/>
          <w:color w:val="0000FF"/>
          <w:kern w:val="0"/>
          <w:sz w:val="20"/>
          <w:szCs w:val="20"/>
          <w:lang w:val="en-US"/>
        </w:rPr>
        <w:t>return</w:t>
      </w:r>
      <w:r>
        <w:rPr>
          <w:rFonts w:ascii="Courier New" w:hAnsi="Courier New" w:cs="Courier New"/>
          <w:color w:val="000000"/>
          <w:kern w:val="0"/>
          <w:sz w:val="20"/>
          <w:szCs w:val="20"/>
          <w:lang w:val="en-US"/>
        </w:rPr>
        <w:t>;</w:t>
      </w:r>
    </w:p>
    <w:p w14:paraId="0734291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elseif ~all(isnumeric(promptData))</w:t>
      </w:r>
    </w:p>
    <w:p w14:paraId="7718293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msgbox('Data entered must be numerical', 'Error: Data not numerical', 'error');</w:t>
      </w:r>
    </w:p>
    <w:p w14:paraId="74F2447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return;</w:t>
      </w:r>
    </w:p>
    <w:p w14:paraId="0D38DA6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elseif</w:t>
      </w:r>
      <w:r>
        <w:rPr>
          <w:rFonts w:ascii="Courier New" w:hAnsi="Courier New" w:cs="Courier New"/>
          <w:color w:val="000000"/>
          <w:kern w:val="0"/>
          <w:sz w:val="20"/>
          <w:szCs w:val="20"/>
          <w:lang w:val="en-US"/>
        </w:rPr>
        <w:t xml:space="preserve"> any(isnan(promptData))</w:t>
      </w:r>
    </w:p>
    <w:p w14:paraId="591F672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msgbox(</w:t>
      </w:r>
      <w:r>
        <w:rPr>
          <w:rFonts w:ascii="Courier New" w:hAnsi="Courier New" w:cs="Courier New"/>
          <w:color w:val="A020F0"/>
          <w:kern w:val="0"/>
          <w:sz w:val="20"/>
          <w:szCs w:val="20"/>
          <w:lang w:val="en-US"/>
        </w:rPr>
        <w:t>'Data entered contains Not a Number(NaN) elements. Data must be numerical'</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'Error: Data not numerical'</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'error'</w:t>
      </w:r>
      <w:r>
        <w:rPr>
          <w:rFonts w:ascii="Courier New" w:hAnsi="Courier New" w:cs="Courier New"/>
          <w:color w:val="000000"/>
          <w:kern w:val="0"/>
          <w:sz w:val="20"/>
          <w:szCs w:val="20"/>
          <w:lang w:val="en-US"/>
        </w:rPr>
        <w:t>);</w:t>
      </w:r>
    </w:p>
    <w:p w14:paraId="24C6074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return</w:t>
      </w:r>
      <w:r>
        <w:rPr>
          <w:rFonts w:ascii="Courier New" w:hAnsi="Courier New" w:cs="Courier New"/>
          <w:color w:val="000000"/>
          <w:kern w:val="0"/>
          <w:sz w:val="20"/>
          <w:szCs w:val="20"/>
          <w:lang w:val="en-US"/>
        </w:rPr>
        <w:t>;</w:t>
      </w:r>
    </w:p>
    <w:p w14:paraId="5C1332F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elseif</w:t>
      </w:r>
      <w:r>
        <w:rPr>
          <w:rFonts w:ascii="Courier New" w:hAnsi="Courier New" w:cs="Courier New"/>
          <w:color w:val="000000"/>
          <w:kern w:val="0"/>
          <w:sz w:val="20"/>
          <w:szCs w:val="20"/>
          <w:lang w:val="en-US"/>
        </w:rPr>
        <w:t xml:space="preserve"> any(~isreal(promptData))</w:t>
      </w:r>
    </w:p>
    <w:p w14:paraId="67983D8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msgbox(</w:t>
      </w:r>
      <w:r>
        <w:rPr>
          <w:rFonts w:ascii="Courier New" w:hAnsi="Courier New" w:cs="Courier New"/>
          <w:color w:val="A020F0"/>
          <w:kern w:val="0"/>
          <w:sz w:val="20"/>
          <w:szCs w:val="20"/>
          <w:lang w:val="en-US"/>
        </w:rPr>
        <w:t>'Data entered contains imaginary / complex elements'</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'Error: Data contains imaginary / complex elements'</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'error'</w:t>
      </w:r>
      <w:r>
        <w:rPr>
          <w:rFonts w:ascii="Courier New" w:hAnsi="Courier New" w:cs="Courier New"/>
          <w:color w:val="000000"/>
          <w:kern w:val="0"/>
          <w:sz w:val="20"/>
          <w:szCs w:val="20"/>
          <w:lang w:val="en-US"/>
        </w:rPr>
        <w:t>);</w:t>
      </w:r>
    </w:p>
    <w:p w14:paraId="567E06B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return</w:t>
      </w:r>
      <w:r>
        <w:rPr>
          <w:rFonts w:ascii="Courier New" w:hAnsi="Courier New" w:cs="Courier New"/>
          <w:color w:val="000000"/>
          <w:kern w:val="0"/>
          <w:sz w:val="20"/>
          <w:szCs w:val="20"/>
          <w:lang w:val="en-US"/>
        </w:rPr>
        <w:t>;</w:t>
      </w:r>
    </w:p>
    <w:p w14:paraId="3BD37E2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else</w:t>
      </w:r>
    </w:p>
    <w:p w14:paraId="3B9C884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 data entry</w:t>
      </w:r>
    </w:p>
    <w:p w14:paraId="7F25A06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sampleAsize = promptData(1);</w:t>
      </w:r>
    </w:p>
    <w:p w14:paraId="6188671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sampleBsize = promptData(2);</w:t>
      </w:r>
    </w:p>
    <w:p w14:paraId="48E8A49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FFE312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sampleAmean = [promptData(3), promptData(4)];</w:t>
      </w:r>
    </w:p>
    <w:p w14:paraId="75AFB2C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sampleAstdDev = [promptData(5), promptData(6)];</w:t>
      </w:r>
    </w:p>
    <w:p w14:paraId="706961F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5DF2D8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sampleBmean = [promptData(7), promptData(8)];</w:t>
      </w:r>
    </w:p>
    <w:p w14:paraId="2DE13DF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sampleBstdDev = [promptData(9), promptData(10)];</w:t>
      </w:r>
    </w:p>
    <w:p w14:paraId="3513555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1BCF8C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09A13A9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handles.inputData  = [</w:t>
      </w:r>
      <w:r>
        <w:rPr>
          <w:rFonts w:ascii="Courier New" w:hAnsi="Courier New" w:cs="Courier New"/>
          <w:color w:val="0000FF"/>
          <w:kern w:val="0"/>
          <w:sz w:val="20"/>
          <w:szCs w:val="20"/>
          <w:lang w:val="en-US"/>
        </w:rPr>
        <w:t>...</w:t>
      </w:r>
    </w:p>
    <w:p w14:paraId="0951B19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normallyDistributedSample( sampleAsize, sampleAmean, sampleAstdDev )' </w:t>
      </w:r>
      <w:r>
        <w:rPr>
          <w:rFonts w:ascii="Courier New" w:hAnsi="Courier New" w:cs="Courier New"/>
          <w:color w:val="0000FF"/>
          <w:kern w:val="0"/>
          <w:sz w:val="20"/>
          <w:szCs w:val="20"/>
          <w:lang w:val="en-US"/>
        </w:rPr>
        <w:t>...</w:t>
      </w:r>
    </w:p>
    <w:p w14:paraId="1E159AB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normallyDistributedSample( sampleBsize, sampleBmean, sampleBstdDev )';</w:t>
      </w:r>
      <w:r>
        <w:rPr>
          <w:rFonts w:ascii="Courier New" w:hAnsi="Courier New" w:cs="Courier New"/>
          <w:color w:val="0000FF"/>
          <w:kern w:val="0"/>
          <w:sz w:val="20"/>
          <w:szCs w:val="20"/>
          <w:lang w:val="en-US"/>
        </w:rPr>
        <w:t>...</w:t>
      </w:r>
    </w:p>
    <w:p w14:paraId="3DDCF0D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ones(sampleAsize,1)' -ones(sampleBsize,1)'];</w:t>
      </w:r>
    </w:p>
    <w:p w14:paraId="60102ED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67E1B39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 ---------------------------------------------------------------------</w:t>
      </w:r>
    </w:p>
    <w:p w14:paraId="58B283C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 Randomly permute samples &amp; class labels.</w:t>
      </w:r>
    </w:p>
    <w:p w14:paraId="5375B19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w:t>
      </w:r>
    </w:p>
    <w:p w14:paraId="652BFC2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   This is not really necessary, but done to illustrate that the order</w:t>
      </w:r>
    </w:p>
    <w:p w14:paraId="637614E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   in which observations are evaluated does not matter.</w:t>
      </w:r>
    </w:p>
    <w:p w14:paraId="440CB17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w:t>
      </w:r>
    </w:p>
    <w:p w14:paraId="360204D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%randomOrder   = randperm( sampleAsize + sampleBsize );</w:t>
      </w:r>
    </w:p>
    <w:p w14:paraId="0681872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%handles.inputData  = handles.inputData( :, randomOrder );</w:t>
      </w:r>
    </w:p>
    <w:p w14:paraId="322B8A9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%handles.inputData</w:t>
      </w:r>
    </w:p>
    <w:p w14:paraId="4B71648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%Data.labels   = Data.labels(  randomOrder, : );</w:t>
      </w:r>
    </w:p>
    <w:p w14:paraId="582A716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 </w:t>
      </w:r>
    </w:p>
    <w:p w14:paraId="6F4E290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2488E7D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%workable data has been uploaded</w:t>
      </w:r>
    </w:p>
    <w:p w14:paraId="33338F3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handles.dataPresent = true;</w:t>
      </w:r>
    </w:p>
    <w:p w14:paraId="5C09A52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9113B7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 add biases(ones), store as original data for reset, show data on GUI table</w:t>
      </w:r>
    </w:p>
    <w:p w14:paraId="2522C82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handles.inputSize = size(handles.inputData,2); </w:t>
      </w:r>
    </w:p>
    <w:p w14:paraId="42645E8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handles.inputData = [ ones(1,handles.inputSize) ; handles.inputData ];</w:t>
      </w:r>
    </w:p>
    <w:p w14:paraId="1F8C026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handles.originalDataForReset = handles.inputData;</w:t>
      </w:r>
    </w:p>
    <w:p w14:paraId="5945896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lastRenderedPageBreak/>
        <w:t xml:space="preserve"> </w:t>
      </w:r>
    </w:p>
    <w:p w14:paraId="5BB4252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(handles.dataTable, </w:t>
      </w:r>
      <w:r>
        <w:rPr>
          <w:rFonts w:ascii="Courier New" w:hAnsi="Courier New" w:cs="Courier New"/>
          <w:color w:val="A020F0"/>
          <w:kern w:val="0"/>
          <w:sz w:val="20"/>
          <w:szCs w:val="20"/>
          <w:lang w:val="en-US"/>
        </w:rPr>
        <w:t>'Data'</w:t>
      </w:r>
      <w:r>
        <w:rPr>
          <w:rFonts w:ascii="Courier New" w:hAnsi="Courier New" w:cs="Courier New"/>
          <w:color w:val="000000"/>
          <w:kern w:val="0"/>
          <w:sz w:val="20"/>
          <w:szCs w:val="20"/>
          <w:lang w:val="en-US"/>
        </w:rPr>
        <w:t>, handles.inputData');</w:t>
      </w:r>
    </w:p>
    <w:p w14:paraId="29023DF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5610A6D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7DD6C1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clearAllLabels(hObject,handles);</w:t>
      </w:r>
    </w:p>
    <w:p w14:paraId="648843A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A978E2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 create weights and display them on the GUI</w:t>
      </w:r>
    </w:p>
    <w:p w14:paraId="0335EC2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handles.weights=randn(3,1); </w:t>
      </w:r>
      <w:r>
        <w:rPr>
          <w:rFonts w:ascii="Courier New" w:hAnsi="Courier New" w:cs="Courier New"/>
          <w:color w:val="228B22"/>
          <w:kern w:val="0"/>
          <w:sz w:val="20"/>
          <w:szCs w:val="20"/>
          <w:lang w:val="en-US"/>
        </w:rPr>
        <w:t>%handles.numInputVariables = size(handles.inputData,1);</w:t>
      </w:r>
    </w:p>
    <w:p w14:paraId="46B24B0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setWeightLabels(hObject,handles);</w:t>
      </w:r>
    </w:p>
    <w:p w14:paraId="40F5D6E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3241B6E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E12A01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plotData(hObject,handles);</w:t>
      </w:r>
    </w:p>
    <w:p w14:paraId="4B94B34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22AF711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%unclassified, step through uninitialised, erase all user created data</w:t>
      </w:r>
    </w:p>
    <w:p w14:paraId="3F92F45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handles.correct = -1;</w:t>
      </w:r>
    </w:p>
    <w:p w14:paraId="03B5B90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handles.initialStepThroughComplete = false;</w:t>
      </w:r>
    </w:p>
    <w:p w14:paraId="6D8722B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handles.createdDatapoints = [];</w:t>
      </w:r>
    </w:p>
    <w:p w14:paraId="744ADD8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7208BC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enableEditBoxesAndThresholdToggles(hObject,eventdata,handles);</w:t>
      </w:r>
    </w:p>
    <w:p w14:paraId="369F637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resetSliderData(hObject,handles);</w:t>
      </w:r>
    </w:p>
    <w:p w14:paraId="1BB827D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 = guidata(hObject);</w:t>
      </w:r>
    </w:p>
    <w:p w14:paraId="02DD723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resetError(hObject,handles);</w:t>
      </w:r>
    </w:p>
    <w:p w14:paraId="0473A5A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  = guidata(hObject);</w:t>
      </w:r>
    </w:p>
    <w:p w14:paraId="63A6292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885537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resetStepSigmoid(hObject,handles)</w:t>
      </w:r>
    </w:p>
    <w:p w14:paraId="2DE0B1E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201606D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guidata(hObject,handles);</w:t>
      </w:r>
    </w:p>
    <w:p w14:paraId="0811661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end</w:t>
      </w:r>
    </w:p>
    <w:p w14:paraId="1E8616C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923F63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samples = normallyDistributedSample( sampleSize, sampleMean, sampleStdDev )</w:t>
      </w:r>
    </w:p>
    <w:p w14:paraId="13AA028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%CODE TAKEN FROM:</w:t>
      </w:r>
    </w:p>
    <w:p w14:paraId="7C30181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 http://stackoverflow.com/questions/4882367/implementing-and-ploting-a-perceptron-in-matlab</w:t>
      </w:r>
    </w:p>
    <w:p w14:paraId="5C18E76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 xml:space="preserve">%source: William Payne, Feb 4/11, 13:52   </w:t>
      </w:r>
    </w:p>
    <w:p w14:paraId="4272F59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F43CBF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%NORMALDISTRIBUTIONSAMPLE</w:t>
      </w:r>
    </w:p>
    <w:p w14:paraId="76F57C9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w:t>
      </w:r>
    </w:p>
    <w:p w14:paraId="42BA1C0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Draw a sample from a normal distribution with specified mean and</w:t>
      </w:r>
    </w:p>
    <w:p w14:paraId="78D20A9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standard deviation.</w:t>
      </w:r>
    </w:p>
    <w:p w14:paraId="2CED18B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w:t>
      </w:r>
    </w:p>
    <w:p w14:paraId="1EDA515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386F522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assert(    isequal( size( sampleMean ), size( sampleStdDev ) ) </w:t>
      </w:r>
      <w:r>
        <w:rPr>
          <w:rFonts w:ascii="Courier New" w:hAnsi="Courier New" w:cs="Courier New"/>
          <w:color w:val="0000FF"/>
          <w:kern w:val="0"/>
          <w:sz w:val="20"/>
          <w:szCs w:val="20"/>
          <w:lang w:val="en-US"/>
        </w:rPr>
        <w:t>...</w:t>
      </w:r>
    </w:p>
    <w:p w14:paraId="21B0141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&amp;&amp; 1 == size( sampleMean, 1 ),                         </w:t>
      </w:r>
      <w:r>
        <w:rPr>
          <w:rFonts w:ascii="Courier New" w:hAnsi="Courier New" w:cs="Courier New"/>
          <w:color w:val="0000FF"/>
          <w:kern w:val="0"/>
          <w:sz w:val="20"/>
          <w:szCs w:val="20"/>
          <w:lang w:val="en-US"/>
        </w:rPr>
        <w:t>...</w:t>
      </w:r>
    </w:p>
    <w:p w14:paraId="7B0063D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'Sample mean and standard deviation must be row vectors of equal length.'</w:t>
      </w:r>
      <w:r>
        <w:rPr>
          <w:rFonts w:ascii="Courier New" w:hAnsi="Courier New" w:cs="Courier New"/>
          <w:color w:val="000000"/>
          <w:kern w:val="0"/>
          <w:sz w:val="20"/>
          <w:szCs w:val="20"/>
          <w:lang w:val="en-US"/>
        </w:rPr>
        <w:t xml:space="preserve"> );</w:t>
      </w:r>
    </w:p>
    <w:p w14:paraId="5904127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0C46335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numFeatures = numel( sampleMean );</w:t>
      </w:r>
    </w:p>
    <w:p w14:paraId="7C2C094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samples     = randn( sampleSize, numFeatures );</w:t>
      </w:r>
    </w:p>
    <w:p w14:paraId="406C30D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samples     = bsxfun( @times, samples, sampleStdDev );</w:t>
      </w:r>
    </w:p>
    <w:p w14:paraId="1199CE4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samples     = bsxfun( @plus,  samples, sampleMean   );</w:t>
      </w:r>
    </w:p>
    <w:p w14:paraId="548AE8B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%end % NORMALDISTRIBUTIONSAMPLE   </w:t>
      </w:r>
    </w:p>
    <w:p w14:paraId="700E581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lastRenderedPageBreak/>
        <w:t>%======================</w:t>
      </w:r>
    </w:p>
    <w:p w14:paraId="71558F1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resetDatasetButton_Callback(hObject, eventdata, handles)</w:t>
      </w:r>
    </w:p>
    <w:p w14:paraId="7A5F5C9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~isempty(handles.inputData)</w:t>
      </w:r>
    </w:p>
    <w:p w14:paraId="376F003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8681A3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 keep user created data?</w:t>
      </w:r>
    </w:p>
    <w:p w14:paraId="0CC2A0D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decision = questdlg(</w:t>
      </w:r>
      <w:r>
        <w:rPr>
          <w:rFonts w:ascii="Courier New" w:hAnsi="Courier New" w:cs="Courier New"/>
          <w:color w:val="A020F0"/>
          <w:kern w:val="0"/>
          <w:sz w:val="20"/>
          <w:szCs w:val="20"/>
          <w:lang w:val="en-US"/>
        </w:rPr>
        <w:t>'Would you like to keep all user created datapoints?'</w:t>
      </w: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w:t>
      </w:r>
    </w:p>
    <w:p w14:paraId="21A0874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'Keep user created datapoints?'</w:t>
      </w: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w:t>
      </w:r>
    </w:p>
    <w:p w14:paraId="2671C93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'Yes'</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'No'</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'No'</w:t>
      </w:r>
      <w:r>
        <w:rPr>
          <w:rFonts w:ascii="Courier New" w:hAnsi="Courier New" w:cs="Courier New"/>
          <w:color w:val="000000"/>
          <w:kern w:val="0"/>
          <w:sz w:val="20"/>
          <w:szCs w:val="20"/>
          <w:lang w:val="en-US"/>
        </w:rPr>
        <w:t>);</w:t>
      </w:r>
    </w:p>
    <w:p w14:paraId="76402AF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6BC976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switch</w:t>
      </w:r>
      <w:r>
        <w:rPr>
          <w:rFonts w:ascii="Courier New" w:hAnsi="Courier New" w:cs="Courier New"/>
          <w:color w:val="000000"/>
          <w:kern w:val="0"/>
          <w:sz w:val="20"/>
          <w:szCs w:val="20"/>
          <w:lang w:val="en-US"/>
        </w:rPr>
        <w:t xml:space="preserve"> decision</w:t>
      </w:r>
    </w:p>
    <w:p w14:paraId="5C0A00D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case</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'Yes'</w:t>
      </w: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%keep the user created data</w:t>
      </w:r>
    </w:p>
    <w:p w14:paraId="06CF4CE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59C67CC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%if preset data consists of [0,1] and user created data consists of</w:t>
      </w:r>
    </w:p>
    <w:p w14:paraId="2EAED5D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%[-1,+1], then plotting 0,1 and -1 will create a bugged plot so</w:t>
      </w:r>
    </w:p>
    <w:p w14:paraId="044E34E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%need to turn -1's to 0 so the data is consistent</w:t>
      </w:r>
    </w:p>
    <w:p w14:paraId="47506AA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7318F96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(ismember([-1], handles.createdDatapoints)) &amp;&amp; (~isempty(handles.originalDataForReset)) &amp;&amp; </w:t>
      </w:r>
      <w:r>
        <w:rPr>
          <w:rFonts w:ascii="Courier New" w:hAnsi="Courier New" w:cs="Courier New"/>
          <w:color w:val="0000FF"/>
          <w:kern w:val="0"/>
          <w:sz w:val="20"/>
          <w:szCs w:val="20"/>
          <w:lang w:val="en-US"/>
        </w:rPr>
        <w:t>...</w:t>
      </w:r>
    </w:p>
    <w:p w14:paraId="2025227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(ismember([0],handles.originalDataForReset(4,:)))</w:t>
      </w:r>
    </w:p>
    <w:p w14:paraId="4BA6EEB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handles.createdDatapoints(handles.createdDatapoints == -1) = 0;</w:t>
      </w:r>
    </w:p>
    <w:p w14:paraId="5E21B08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end</w:t>
      </w:r>
    </w:p>
    <w:p w14:paraId="4D7D61F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E24FCE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handles.inputData = [handles.originalDataForReset handles.createdDatapoints];</w:t>
      </w:r>
    </w:p>
    <w:p w14:paraId="4C07FE0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case</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'No'</w:t>
      </w: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%reload data from when data was loaded</w:t>
      </w:r>
    </w:p>
    <w:p w14:paraId="69A8CB3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handles.inputData = handles.originalDataForReset;</w:t>
      </w:r>
    </w:p>
    <w:p w14:paraId="0B88450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handles.createdDatapoints = [];</w:t>
      </w:r>
    </w:p>
    <w:p w14:paraId="05CC43A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end</w:t>
      </w:r>
    </w:p>
    <w:p w14:paraId="084B528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4CA9D31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clearAllLabels(hObject,handles);</w:t>
      </w:r>
    </w:p>
    <w:p w14:paraId="2A150A1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cla(handles.networkGraph);</w:t>
      </w:r>
    </w:p>
    <w:p w14:paraId="0430757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reset(handles.networkGraph);</w:t>
      </w:r>
    </w:p>
    <w:p w14:paraId="5217F62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C4C1E4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resetStepSigmoid(hObject,handles);</w:t>
      </w:r>
    </w:p>
    <w:p w14:paraId="0F323BE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531942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~isempty(handles.inputData)</w:t>
      </w:r>
    </w:p>
    <w:p w14:paraId="2A0D06E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0CE1C3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 data is present</w:t>
      </w:r>
    </w:p>
    <w:p w14:paraId="0E1C429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%workable data has been uploaded</w:t>
      </w:r>
    </w:p>
    <w:p w14:paraId="6D337CE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handles.dataPresent = true;</w:t>
      </w:r>
    </w:p>
    <w:p w14:paraId="6B4CD41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7D72169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1CDA097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 create weights and display them on the GUI</w:t>
      </w:r>
    </w:p>
    <w:p w14:paraId="73A99C8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handles.weights=randn(3,1); </w:t>
      </w:r>
      <w:r>
        <w:rPr>
          <w:rFonts w:ascii="Courier New" w:hAnsi="Courier New" w:cs="Courier New"/>
          <w:color w:val="228B22"/>
          <w:kern w:val="0"/>
          <w:sz w:val="20"/>
          <w:szCs w:val="20"/>
          <w:lang w:val="en-US"/>
        </w:rPr>
        <w:t>%handles.numInputVariables = size(handles.inputData,1);</w:t>
      </w:r>
    </w:p>
    <w:p w14:paraId="4CE7BF4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setWeightLabels(hObject,handles);</w:t>
      </w:r>
    </w:p>
    <w:p w14:paraId="71A158D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55DAE2D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93E045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 show data in the GUI table</w:t>
      </w:r>
    </w:p>
    <w:p w14:paraId="6B393F1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(handles.dataTable, </w:t>
      </w:r>
      <w:r>
        <w:rPr>
          <w:rFonts w:ascii="Courier New" w:hAnsi="Courier New" w:cs="Courier New"/>
          <w:color w:val="A020F0"/>
          <w:kern w:val="0"/>
          <w:sz w:val="20"/>
          <w:szCs w:val="20"/>
          <w:lang w:val="en-US"/>
        </w:rPr>
        <w:t>'Data'</w:t>
      </w:r>
      <w:r>
        <w:rPr>
          <w:rFonts w:ascii="Courier New" w:hAnsi="Courier New" w:cs="Courier New"/>
          <w:color w:val="000000"/>
          <w:kern w:val="0"/>
          <w:sz w:val="20"/>
          <w:szCs w:val="20"/>
          <w:lang w:val="en-US"/>
        </w:rPr>
        <w:t>, handles.inputData');</w:t>
      </w:r>
    </w:p>
    <w:p w14:paraId="0E364C1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5412F0F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lastRenderedPageBreak/>
        <w:t xml:space="preserve">        </w:t>
      </w:r>
    </w:p>
    <w:p w14:paraId="75B40EC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%update number of datapoints</w:t>
      </w:r>
    </w:p>
    <w:p w14:paraId="17A88FB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handles.inputSize = size(handles.inputData,2); </w:t>
      </w:r>
    </w:p>
    <w:p w14:paraId="389F013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6FEF76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plotData(hObject,handles);</w:t>
      </w:r>
    </w:p>
    <w:p w14:paraId="3E66AC8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03F6473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 [0,1] =&gt; [-1,+1]</w:t>
      </w:r>
    </w:p>
    <w:p w14:paraId="1A15A52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%To make classification calculations easier, turn all desired outputs</w:t>
      </w:r>
    </w:p>
    <w:p w14:paraId="4B6C884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 xml:space="preserve">%into [-1,+1] if they are in [0,1] form. The user will still see the classes </w:t>
      </w:r>
    </w:p>
    <w:p w14:paraId="1DB5DD5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%as [0,1] graphically but mathematically they will be different.</w:t>
      </w:r>
    </w:p>
    <w:p w14:paraId="64F95DF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(ismember([0], handles.inputData(4,:)))</w:t>
      </w:r>
    </w:p>
    <w:p w14:paraId="4D96ED9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handles.inputData(4,:) = 2*handles.inputData(4,:) - 1;</w:t>
      </w:r>
    </w:p>
    <w:p w14:paraId="3226061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end</w:t>
      </w:r>
    </w:p>
    <w:p w14:paraId="77C53FD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652F8CA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C3493B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 unclassified, step through uninitialised</w:t>
      </w:r>
    </w:p>
    <w:p w14:paraId="3813257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handles.correct = -1;</w:t>
      </w:r>
    </w:p>
    <w:p w14:paraId="51917F1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handles.initialStepThroughComplete = false;</w:t>
      </w:r>
    </w:p>
    <w:p w14:paraId="55C5003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01A6825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6BE42D0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guidata(hObject,handles);</w:t>
      </w:r>
    </w:p>
    <w:p w14:paraId="2BA17B4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end</w:t>
      </w:r>
    </w:p>
    <w:p w14:paraId="6D034EA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32ED19D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enableEditBoxesAndThresholdToggles(hObject,eventdata,handles);</w:t>
      </w:r>
    </w:p>
    <w:p w14:paraId="4D03FC6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resetSliderData(hObject,handles);</w:t>
      </w:r>
    </w:p>
    <w:p w14:paraId="2CF7E6D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 = guidata(hObject);</w:t>
      </w:r>
    </w:p>
    <w:p w14:paraId="3D5EDE7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resetError(hObject,handles);</w:t>
      </w:r>
    </w:p>
    <w:p w14:paraId="7B89E68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  = guidata(hObject);</w:t>
      </w:r>
    </w:p>
    <w:p w14:paraId="745CCA3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26C57FD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guidata(hObject,handles);</w:t>
      </w:r>
    </w:p>
    <w:p w14:paraId="01C6EE7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47B7396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5B20F22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deleteDatasetButton_Callback(hObject, eventdata, handles)</w:t>
      </w:r>
    </w:p>
    <w:p w14:paraId="19F7216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8C8643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decision = questdlg(</w:t>
      </w:r>
      <w:r>
        <w:rPr>
          <w:rFonts w:ascii="Courier New" w:hAnsi="Courier New" w:cs="Courier New"/>
          <w:color w:val="A020F0"/>
          <w:kern w:val="0"/>
          <w:sz w:val="20"/>
          <w:szCs w:val="20"/>
          <w:lang w:val="en-US"/>
        </w:rPr>
        <w:t>'Delete all loaded and user defined data?'</w:t>
      </w: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w:t>
      </w:r>
    </w:p>
    <w:p w14:paraId="7AB8C9D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'Delete all data?'</w:t>
      </w: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w:t>
      </w:r>
    </w:p>
    <w:p w14:paraId="1E23809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'Yes'</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'No'</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'No'</w:t>
      </w:r>
      <w:r>
        <w:rPr>
          <w:rFonts w:ascii="Courier New" w:hAnsi="Courier New" w:cs="Courier New"/>
          <w:color w:val="000000"/>
          <w:kern w:val="0"/>
          <w:sz w:val="20"/>
          <w:szCs w:val="20"/>
          <w:lang w:val="en-US"/>
        </w:rPr>
        <w:t>);</w:t>
      </w:r>
    </w:p>
    <w:p w14:paraId="5307F72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3A1105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switch</w:t>
      </w:r>
      <w:r>
        <w:rPr>
          <w:rFonts w:ascii="Courier New" w:hAnsi="Courier New" w:cs="Courier New"/>
          <w:color w:val="000000"/>
          <w:kern w:val="0"/>
          <w:sz w:val="20"/>
          <w:szCs w:val="20"/>
          <w:lang w:val="en-US"/>
        </w:rPr>
        <w:t xml:space="preserve"> decision</w:t>
      </w:r>
    </w:p>
    <w:p w14:paraId="04FBF76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case</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'Yes'</w:t>
      </w: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%delete all data</w:t>
      </w:r>
    </w:p>
    <w:p w14:paraId="514DF2C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resetHandleVariables(hObject,eventdata,handles);</w:t>
      </w:r>
    </w:p>
    <w:p w14:paraId="366741B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 = guidata(hObject);</w:t>
      </w:r>
    </w:p>
    <w:p w14:paraId="324FD9C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guidata(hObject,handles);</w:t>
      </w:r>
    </w:p>
    <w:p w14:paraId="3C625CC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case</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'No'</w:t>
      </w: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%do nothing</w:t>
      </w:r>
    </w:p>
    <w:p w14:paraId="248EA5C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end</w:t>
      </w:r>
    </w:p>
    <w:p w14:paraId="0F796D9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06E5EE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w:t>
      </w:r>
    </w:p>
    <w:p w14:paraId="653C637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disableEditBoxesAndThresholdToggles(hObject, eventdata, handles)</w:t>
      </w:r>
    </w:p>
    <w:p w14:paraId="58C1B7D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AB739A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%stop the user from changing values, threshold function types, or create new datapoints half</w:t>
      </w:r>
    </w:p>
    <w:p w14:paraId="022BA77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%way through the learning process. This will prevent unwanted errors.</w:t>
      </w:r>
    </w:p>
    <w:p w14:paraId="5FC54ED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lastRenderedPageBreak/>
        <w:t xml:space="preserve">    </w:t>
      </w:r>
    </w:p>
    <w:p w14:paraId="2F6F2FB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%only one method of classifying the data can be run at a time to</w:t>
      </w:r>
    </w:p>
    <w:p w14:paraId="5785FEC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%prevent potential interaction bugs/problems when using one then the</w:t>
      </w:r>
    </w:p>
    <w:p w14:paraId="4A8D0CB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%other for the same dataset at the same time</w:t>
      </w:r>
    </w:p>
    <w:p w14:paraId="202C8C5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handles.play == true</w:t>
      </w:r>
    </w:p>
    <w:p w14:paraId="6810954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(handles.stepThroughButton, </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'off'</w:t>
      </w:r>
      <w:r>
        <w:rPr>
          <w:rFonts w:ascii="Courier New" w:hAnsi="Courier New" w:cs="Courier New"/>
          <w:color w:val="000000"/>
          <w:kern w:val="0"/>
          <w:sz w:val="20"/>
          <w:szCs w:val="20"/>
          <w:lang w:val="en-US"/>
        </w:rPr>
        <w:t>);</w:t>
      </w:r>
    </w:p>
    <w:p w14:paraId="5F3AF2E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else</w:t>
      </w:r>
    </w:p>
    <w:p w14:paraId="738526E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(handles.playButton, </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'off'</w:t>
      </w:r>
      <w:r>
        <w:rPr>
          <w:rFonts w:ascii="Courier New" w:hAnsi="Courier New" w:cs="Courier New"/>
          <w:color w:val="000000"/>
          <w:kern w:val="0"/>
          <w:sz w:val="20"/>
          <w:szCs w:val="20"/>
          <w:lang w:val="en-US"/>
        </w:rPr>
        <w:t>);</w:t>
      </w:r>
    </w:p>
    <w:p w14:paraId="5633A6A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end</w:t>
      </w:r>
    </w:p>
    <w:p w14:paraId="168DD41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A0EA51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(handles.loadPresetDataButton, </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'off'</w:t>
      </w:r>
      <w:r>
        <w:rPr>
          <w:rFonts w:ascii="Courier New" w:hAnsi="Courier New" w:cs="Courier New"/>
          <w:color w:val="000000"/>
          <w:kern w:val="0"/>
          <w:sz w:val="20"/>
          <w:szCs w:val="20"/>
          <w:lang w:val="en-US"/>
        </w:rPr>
        <w:t>);</w:t>
      </w:r>
    </w:p>
    <w:p w14:paraId="7EE02D4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(handles.generateDatasetButton, </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'off'</w:t>
      </w:r>
      <w:r>
        <w:rPr>
          <w:rFonts w:ascii="Courier New" w:hAnsi="Courier New" w:cs="Courier New"/>
          <w:color w:val="000000"/>
          <w:kern w:val="0"/>
          <w:sz w:val="20"/>
          <w:szCs w:val="20"/>
          <w:lang w:val="en-US"/>
        </w:rPr>
        <w:t>);</w:t>
      </w:r>
    </w:p>
    <w:p w14:paraId="7937144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(handles.resetDatasetButton, </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'off'</w:t>
      </w:r>
      <w:r>
        <w:rPr>
          <w:rFonts w:ascii="Courier New" w:hAnsi="Courier New" w:cs="Courier New"/>
          <w:color w:val="000000"/>
          <w:kern w:val="0"/>
          <w:sz w:val="20"/>
          <w:szCs w:val="20"/>
          <w:lang w:val="en-US"/>
        </w:rPr>
        <w:t>);</w:t>
      </w:r>
    </w:p>
    <w:p w14:paraId="5110D27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(handles.deleteDatasetButton, </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'off'</w:t>
      </w:r>
      <w:r>
        <w:rPr>
          <w:rFonts w:ascii="Courier New" w:hAnsi="Courier New" w:cs="Courier New"/>
          <w:color w:val="000000"/>
          <w:kern w:val="0"/>
          <w:sz w:val="20"/>
          <w:szCs w:val="20"/>
          <w:lang w:val="en-US"/>
        </w:rPr>
        <w:t>);</w:t>
      </w:r>
    </w:p>
    <w:p w14:paraId="0D66D26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CA2BBF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set(handles.stepToggle,</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'Off'</w:t>
      </w:r>
      <w:r>
        <w:rPr>
          <w:rFonts w:ascii="Courier New" w:hAnsi="Courier New" w:cs="Courier New"/>
          <w:color w:val="000000"/>
          <w:kern w:val="0"/>
          <w:sz w:val="20"/>
          <w:szCs w:val="20"/>
          <w:lang w:val="en-US"/>
        </w:rPr>
        <w:t>);</w:t>
      </w:r>
    </w:p>
    <w:p w14:paraId="4A10F66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set(handles.sigmoidToggle,</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'Off'</w:t>
      </w:r>
      <w:r>
        <w:rPr>
          <w:rFonts w:ascii="Courier New" w:hAnsi="Courier New" w:cs="Courier New"/>
          <w:color w:val="000000"/>
          <w:kern w:val="0"/>
          <w:sz w:val="20"/>
          <w:szCs w:val="20"/>
          <w:lang w:val="en-US"/>
        </w:rPr>
        <w:t>);</w:t>
      </w:r>
    </w:p>
    <w:p w14:paraId="07CA805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EA9C9F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set(handles.learningRateEdit,</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'Off'</w:t>
      </w:r>
      <w:r>
        <w:rPr>
          <w:rFonts w:ascii="Courier New" w:hAnsi="Courier New" w:cs="Courier New"/>
          <w:color w:val="000000"/>
          <w:kern w:val="0"/>
          <w:sz w:val="20"/>
          <w:szCs w:val="20"/>
          <w:lang w:val="en-US"/>
        </w:rPr>
        <w:t>);</w:t>
      </w:r>
    </w:p>
    <w:p w14:paraId="52B6E6F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set(handles.iterationEdit,</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'Off'</w:t>
      </w:r>
      <w:r>
        <w:rPr>
          <w:rFonts w:ascii="Courier New" w:hAnsi="Courier New" w:cs="Courier New"/>
          <w:color w:val="000000"/>
          <w:kern w:val="0"/>
          <w:sz w:val="20"/>
          <w:szCs w:val="20"/>
          <w:lang w:val="en-US"/>
        </w:rPr>
        <w:t>);</w:t>
      </w:r>
    </w:p>
    <w:p w14:paraId="4DC6AB7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set(handles.stepThroughEdit,</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'Off'</w:t>
      </w:r>
      <w:r>
        <w:rPr>
          <w:rFonts w:ascii="Courier New" w:hAnsi="Courier New" w:cs="Courier New"/>
          <w:color w:val="000000"/>
          <w:kern w:val="0"/>
          <w:sz w:val="20"/>
          <w:szCs w:val="20"/>
          <w:lang w:val="en-US"/>
        </w:rPr>
        <w:t>);</w:t>
      </w:r>
    </w:p>
    <w:p w14:paraId="59AC5D4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4843CD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set(handles.graphDatapointCreationToggle,</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'off'</w:t>
      </w:r>
      <w:r>
        <w:rPr>
          <w:rFonts w:ascii="Courier New" w:hAnsi="Courier New" w:cs="Courier New"/>
          <w:color w:val="000000"/>
          <w:kern w:val="0"/>
          <w:sz w:val="20"/>
          <w:szCs w:val="20"/>
          <w:lang w:val="en-US"/>
        </w:rPr>
        <w:t>);</w:t>
      </w:r>
    </w:p>
    <w:p w14:paraId="201F1D9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set(handles.manualDatapointCreationToggle,</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'off'</w:t>
      </w:r>
      <w:r>
        <w:rPr>
          <w:rFonts w:ascii="Courier New" w:hAnsi="Courier New" w:cs="Courier New"/>
          <w:color w:val="000000"/>
          <w:kern w:val="0"/>
          <w:sz w:val="20"/>
          <w:szCs w:val="20"/>
          <w:lang w:val="en-US"/>
        </w:rPr>
        <w:t>);</w:t>
      </w:r>
    </w:p>
    <w:p w14:paraId="64BDD0C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0FFA70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(handles.classAToggle,</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'off'</w:t>
      </w:r>
      <w:r>
        <w:rPr>
          <w:rFonts w:ascii="Courier New" w:hAnsi="Courier New" w:cs="Courier New"/>
          <w:color w:val="000000"/>
          <w:kern w:val="0"/>
          <w:sz w:val="20"/>
          <w:szCs w:val="20"/>
          <w:lang w:val="en-US"/>
        </w:rPr>
        <w:t>);</w:t>
      </w:r>
    </w:p>
    <w:p w14:paraId="4AB89D7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(handles.classBToggle,</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'off'</w:t>
      </w:r>
      <w:r>
        <w:rPr>
          <w:rFonts w:ascii="Courier New" w:hAnsi="Courier New" w:cs="Courier New"/>
          <w:color w:val="000000"/>
          <w:kern w:val="0"/>
          <w:sz w:val="20"/>
          <w:szCs w:val="20"/>
          <w:lang w:val="en-US"/>
        </w:rPr>
        <w:t>);</w:t>
      </w:r>
    </w:p>
    <w:p w14:paraId="277E1F8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(handles.addDatapoints,</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'off'</w:t>
      </w:r>
      <w:r>
        <w:rPr>
          <w:rFonts w:ascii="Courier New" w:hAnsi="Courier New" w:cs="Courier New"/>
          <w:color w:val="000000"/>
          <w:kern w:val="0"/>
          <w:sz w:val="20"/>
          <w:szCs w:val="20"/>
          <w:lang w:val="en-US"/>
        </w:rPr>
        <w:t>);</w:t>
      </w:r>
    </w:p>
    <w:p w14:paraId="2C8D099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9B6980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(handles.manualDatapointCreationX1Edit,</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'off'</w:t>
      </w:r>
      <w:r>
        <w:rPr>
          <w:rFonts w:ascii="Courier New" w:hAnsi="Courier New" w:cs="Courier New"/>
          <w:color w:val="000000"/>
          <w:kern w:val="0"/>
          <w:sz w:val="20"/>
          <w:szCs w:val="20"/>
          <w:lang w:val="en-US"/>
        </w:rPr>
        <w:t>);</w:t>
      </w:r>
    </w:p>
    <w:p w14:paraId="2CF28BF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(handles.manualDatapointCreationX2Edit,</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'off'</w:t>
      </w:r>
      <w:r>
        <w:rPr>
          <w:rFonts w:ascii="Courier New" w:hAnsi="Courier New" w:cs="Courier New"/>
          <w:color w:val="000000"/>
          <w:kern w:val="0"/>
          <w:sz w:val="20"/>
          <w:szCs w:val="20"/>
          <w:lang w:val="en-US"/>
        </w:rPr>
        <w:t>);</w:t>
      </w:r>
    </w:p>
    <w:p w14:paraId="6FF0A3F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(handles.manualDatapointCreationClassEdit,</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'off'</w:t>
      </w:r>
      <w:r>
        <w:rPr>
          <w:rFonts w:ascii="Courier New" w:hAnsi="Courier New" w:cs="Courier New"/>
          <w:color w:val="000000"/>
          <w:kern w:val="0"/>
          <w:sz w:val="20"/>
          <w:szCs w:val="20"/>
          <w:lang w:val="en-US"/>
        </w:rPr>
        <w:t>);</w:t>
      </w:r>
    </w:p>
    <w:p w14:paraId="7DCF837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(handles.manualDatapointCreationCompleteButton,</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'off'</w:t>
      </w:r>
      <w:r>
        <w:rPr>
          <w:rFonts w:ascii="Courier New" w:hAnsi="Courier New" w:cs="Courier New"/>
          <w:color w:val="000000"/>
          <w:kern w:val="0"/>
          <w:sz w:val="20"/>
          <w:szCs w:val="20"/>
          <w:lang w:val="en-US"/>
        </w:rPr>
        <w:t>);</w:t>
      </w:r>
    </w:p>
    <w:p w14:paraId="1CF3376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9A08BA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(handles.defaultColoursButton,</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'off'</w:t>
      </w:r>
      <w:r>
        <w:rPr>
          <w:rFonts w:ascii="Courier New" w:hAnsi="Courier New" w:cs="Courier New"/>
          <w:color w:val="000000"/>
          <w:kern w:val="0"/>
          <w:sz w:val="20"/>
          <w:szCs w:val="20"/>
          <w:lang w:val="en-US"/>
        </w:rPr>
        <w:t>);</w:t>
      </w:r>
    </w:p>
    <w:p w14:paraId="5F19A84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(handles.notRunningColourChoice,</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'off'</w:t>
      </w:r>
      <w:r>
        <w:rPr>
          <w:rFonts w:ascii="Courier New" w:hAnsi="Courier New" w:cs="Courier New"/>
          <w:color w:val="000000"/>
          <w:kern w:val="0"/>
          <w:sz w:val="20"/>
          <w:szCs w:val="20"/>
          <w:lang w:val="en-US"/>
        </w:rPr>
        <w:t>);</w:t>
      </w:r>
    </w:p>
    <w:p w14:paraId="765AAC1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(handles.processingColourChoice,</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'off'</w:t>
      </w:r>
      <w:r>
        <w:rPr>
          <w:rFonts w:ascii="Courier New" w:hAnsi="Courier New" w:cs="Courier New"/>
          <w:color w:val="000000"/>
          <w:kern w:val="0"/>
          <w:sz w:val="20"/>
          <w:szCs w:val="20"/>
          <w:lang w:val="en-US"/>
        </w:rPr>
        <w:t>);</w:t>
      </w:r>
    </w:p>
    <w:p w14:paraId="0F892D4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(handles.completedColourChoice,</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'off'</w:t>
      </w:r>
      <w:r>
        <w:rPr>
          <w:rFonts w:ascii="Courier New" w:hAnsi="Courier New" w:cs="Courier New"/>
          <w:color w:val="000000"/>
          <w:kern w:val="0"/>
          <w:sz w:val="20"/>
          <w:szCs w:val="20"/>
          <w:lang w:val="en-US"/>
        </w:rPr>
        <w:t>);</w:t>
      </w:r>
    </w:p>
    <w:p w14:paraId="1C9AA96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(handles.classAColourChoice,</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'off'</w:t>
      </w:r>
      <w:r>
        <w:rPr>
          <w:rFonts w:ascii="Courier New" w:hAnsi="Courier New" w:cs="Courier New"/>
          <w:color w:val="000000"/>
          <w:kern w:val="0"/>
          <w:sz w:val="20"/>
          <w:szCs w:val="20"/>
          <w:lang w:val="en-US"/>
        </w:rPr>
        <w:t>);</w:t>
      </w:r>
    </w:p>
    <w:p w14:paraId="7460A4A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(handles.classBColourChoice,</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'off'</w:t>
      </w:r>
      <w:r>
        <w:rPr>
          <w:rFonts w:ascii="Courier New" w:hAnsi="Courier New" w:cs="Courier New"/>
          <w:color w:val="000000"/>
          <w:kern w:val="0"/>
          <w:sz w:val="20"/>
          <w:szCs w:val="20"/>
          <w:lang w:val="en-US"/>
        </w:rPr>
        <w:t>);</w:t>
      </w:r>
    </w:p>
    <w:p w14:paraId="3A98D61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(handles.thresholdBoundaryColourChoice,</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'off'</w:t>
      </w:r>
      <w:r>
        <w:rPr>
          <w:rFonts w:ascii="Courier New" w:hAnsi="Courier New" w:cs="Courier New"/>
          <w:color w:val="000000"/>
          <w:kern w:val="0"/>
          <w:sz w:val="20"/>
          <w:szCs w:val="20"/>
          <w:lang w:val="en-US"/>
        </w:rPr>
        <w:t>);</w:t>
      </w:r>
    </w:p>
    <w:p w14:paraId="145AC25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8DF73F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guidata(hObject,handles);     </w:t>
      </w:r>
    </w:p>
    <w:p w14:paraId="2F702F6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DD6910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enableEditBoxesAndThresholdToggles(hObject, eventdata, handles)</w:t>
      </w:r>
    </w:p>
    <w:p w14:paraId="2B87806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0854EF5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%renable the ability for users to change values, threshold functions</w:t>
      </w:r>
    </w:p>
    <w:p w14:paraId="3D6FB2B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%and create new values.</w:t>
      </w:r>
    </w:p>
    <w:p w14:paraId="012871A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079CAC4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%enable both classifcation methods</w:t>
      </w:r>
    </w:p>
    <w:p w14:paraId="2088B68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(handles.stepThroughButton,</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'On'</w:t>
      </w:r>
      <w:r>
        <w:rPr>
          <w:rFonts w:ascii="Courier New" w:hAnsi="Courier New" w:cs="Courier New"/>
          <w:color w:val="000000"/>
          <w:kern w:val="0"/>
          <w:sz w:val="20"/>
          <w:szCs w:val="20"/>
          <w:lang w:val="en-US"/>
        </w:rPr>
        <w:t>);</w:t>
      </w:r>
    </w:p>
    <w:p w14:paraId="37CFC6A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(handles.playButton,</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'On'</w:t>
      </w:r>
      <w:r>
        <w:rPr>
          <w:rFonts w:ascii="Courier New" w:hAnsi="Courier New" w:cs="Courier New"/>
          <w:color w:val="000000"/>
          <w:kern w:val="0"/>
          <w:sz w:val="20"/>
          <w:szCs w:val="20"/>
          <w:lang w:val="en-US"/>
        </w:rPr>
        <w:t>);</w:t>
      </w:r>
    </w:p>
    <w:p w14:paraId="3905CAA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(handles.stopButton,</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'On'</w:t>
      </w:r>
      <w:r>
        <w:rPr>
          <w:rFonts w:ascii="Courier New" w:hAnsi="Courier New" w:cs="Courier New"/>
          <w:color w:val="000000"/>
          <w:kern w:val="0"/>
          <w:sz w:val="20"/>
          <w:szCs w:val="20"/>
          <w:lang w:val="en-US"/>
        </w:rPr>
        <w:t>);</w:t>
      </w:r>
    </w:p>
    <w:p w14:paraId="2E3D3FB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EC131E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lastRenderedPageBreak/>
        <w:t xml:space="preserve">    set(handles.stepToggle,</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'On'</w:t>
      </w:r>
      <w:r>
        <w:rPr>
          <w:rFonts w:ascii="Courier New" w:hAnsi="Courier New" w:cs="Courier New"/>
          <w:color w:val="000000"/>
          <w:kern w:val="0"/>
          <w:sz w:val="20"/>
          <w:szCs w:val="20"/>
          <w:lang w:val="en-US"/>
        </w:rPr>
        <w:t>);</w:t>
      </w:r>
    </w:p>
    <w:p w14:paraId="54A46B7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set(handles.sigmoidToggle,</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'On'</w:t>
      </w:r>
      <w:r>
        <w:rPr>
          <w:rFonts w:ascii="Courier New" w:hAnsi="Courier New" w:cs="Courier New"/>
          <w:color w:val="000000"/>
          <w:kern w:val="0"/>
          <w:sz w:val="20"/>
          <w:szCs w:val="20"/>
          <w:lang w:val="en-US"/>
        </w:rPr>
        <w:t>);</w:t>
      </w:r>
    </w:p>
    <w:p w14:paraId="42BCB54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C839CA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set(handles.learningRateEdit,</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'On'</w:t>
      </w:r>
      <w:r>
        <w:rPr>
          <w:rFonts w:ascii="Courier New" w:hAnsi="Courier New" w:cs="Courier New"/>
          <w:color w:val="000000"/>
          <w:kern w:val="0"/>
          <w:sz w:val="20"/>
          <w:szCs w:val="20"/>
          <w:lang w:val="en-US"/>
        </w:rPr>
        <w:t>);</w:t>
      </w:r>
    </w:p>
    <w:p w14:paraId="401E1C3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set(handles.iterationEdit,</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'On'</w:t>
      </w:r>
      <w:r>
        <w:rPr>
          <w:rFonts w:ascii="Courier New" w:hAnsi="Courier New" w:cs="Courier New"/>
          <w:color w:val="000000"/>
          <w:kern w:val="0"/>
          <w:sz w:val="20"/>
          <w:szCs w:val="20"/>
          <w:lang w:val="en-US"/>
        </w:rPr>
        <w:t>);</w:t>
      </w:r>
    </w:p>
    <w:p w14:paraId="5E2D70D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set(handles.stepThroughEdit,</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'On'</w:t>
      </w:r>
      <w:r>
        <w:rPr>
          <w:rFonts w:ascii="Courier New" w:hAnsi="Courier New" w:cs="Courier New"/>
          <w:color w:val="000000"/>
          <w:kern w:val="0"/>
          <w:sz w:val="20"/>
          <w:szCs w:val="20"/>
          <w:lang w:val="en-US"/>
        </w:rPr>
        <w:t>);</w:t>
      </w:r>
    </w:p>
    <w:p w14:paraId="104F333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96D6F0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set(handles.graphDatapointCreationToggle,</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'on'</w:t>
      </w:r>
      <w:r>
        <w:rPr>
          <w:rFonts w:ascii="Courier New" w:hAnsi="Courier New" w:cs="Courier New"/>
          <w:color w:val="000000"/>
          <w:kern w:val="0"/>
          <w:sz w:val="20"/>
          <w:szCs w:val="20"/>
          <w:lang w:val="en-US"/>
        </w:rPr>
        <w:t>);</w:t>
      </w:r>
    </w:p>
    <w:p w14:paraId="0649E89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set(handles.manualDatapointCreationToggle,</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'on'</w:t>
      </w:r>
      <w:r>
        <w:rPr>
          <w:rFonts w:ascii="Courier New" w:hAnsi="Courier New" w:cs="Courier New"/>
          <w:color w:val="000000"/>
          <w:kern w:val="0"/>
          <w:sz w:val="20"/>
          <w:szCs w:val="20"/>
          <w:lang w:val="en-US"/>
        </w:rPr>
        <w:t>);</w:t>
      </w:r>
    </w:p>
    <w:p w14:paraId="5C6BC7E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graphDatapointCreationToggle_Callback(hObject,eventdata, handles);</w:t>
      </w:r>
    </w:p>
    <w:p w14:paraId="2DE1093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manualDatapointCreationToggle_Callback(hObject,eventdata, handles);</w:t>
      </w:r>
    </w:p>
    <w:p w14:paraId="2D2A649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E61826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(handles.defaultColoursButton,</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'on'</w:t>
      </w:r>
      <w:r>
        <w:rPr>
          <w:rFonts w:ascii="Courier New" w:hAnsi="Courier New" w:cs="Courier New"/>
          <w:color w:val="000000"/>
          <w:kern w:val="0"/>
          <w:sz w:val="20"/>
          <w:szCs w:val="20"/>
          <w:lang w:val="en-US"/>
        </w:rPr>
        <w:t>);</w:t>
      </w:r>
    </w:p>
    <w:p w14:paraId="0DD517F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(handles.notRunningColourChoice,</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'on'</w:t>
      </w:r>
      <w:r>
        <w:rPr>
          <w:rFonts w:ascii="Courier New" w:hAnsi="Courier New" w:cs="Courier New"/>
          <w:color w:val="000000"/>
          <w:kern w:val="0"/>
          <w:sz w:val="20"/>
          <w:szCs w:val="20"/>
          <w:lang w:val="en-US"/>
        </w:rPr>
        <w:t>);</w:t>
      </w:r>
    </w:p>
    <w:p w14:paraId="43062BF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(handles.processingColourChoice,</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'on'</w:t>
      </w:r>
      <w:r>
        <w:rPr>
          <w:rFonts w:ascii="Courier New" w:hAnsi="Courier New" w:cs="Courier New"/>
          <w:color w:val="000000"/>
          <w:kern w:val="0"/>
          <w:sz w:val="20"/>
          <w:szCs w:val="20"/>
          <w:lang w:val="en-US"/>
        </w:rPr>
        <w:t>);</w:t>
      </w:r>
    </w:p>
    <w:p w14:paraId="5ED066A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(handles.completedColourChoice,</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'on'</w:t>
      </w:r>
      <w:r>
        <w:rPr>
          <w:rFonts w:ascii="Courier New" w:hAnsi="Courier New" w:cs="Courier New"/>
          <w:color w:val="000000"/>
          <w:kern w:val="0"/>
          <w:sz w:val="20"/>
          <w:szCs w:val="20"/>
          <w:lang w:val="en-US"/>
        </w:rPr>
        <w:t>);</w:t>
      </w:r>
    </w:p>
    <w:p w14:paraId="7BFF3E6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(handles.classAColourChoice,</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'on'</w:t>
      </w:r>
      <w:r>
        <w:rPr>
          <w:rFonts w:ascii="Courier New" w:hAnsi="Courier New" w:cs="Courier New"/>
          <w:color w:val="000000"/>
          <w:kern w:val="0"/>
          <w:sz w:val="20"/>
          <w:szCs w:val="20"/>
          <w:lang w:val="en-US"/>
        </w:rPr>
        <w:t>);</w:t>
      </w:r>
    </w:p>
    <w:p w14:paraId="0A08F90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(handles.classBColourChoice,</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'on'</w:t>
      </w:r>
      <w:r>
        <w:rPr>
          <w:rFonts w:ascii="Courier New" w:hAnsi="Courier New" w:cs="Courier New"/>
          <w:color w:val="000000"/>
          <w:kern w:val="0"/>
          <w:sz w:val="20"/>
          <w:szCs w:val="20"/>
          <w:lang w:val="en-US"/>
        </w:rPr>
        <w:t>);</w:t>
      </w:r>
    </w:p>
    <w:p w14:paraId="1546BA6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(handles.thresholdBoundaryColourChoice,</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'on'</w:t>
      </w:r>
      <w:r>
        <w:rPr>
          <w:rFonts w:ascii="Courier New" w:hAnsi="Courier New" w:cs="Courier New"/>
          <w:color w:val="000000"/>
          <w:kern w:val="0"/>
          <w:sz w:val="20"/>
          <w:szCs w:val="20"/>
          <w:lang w:val="en-US"/>
        </w:rPr>
        <w:t>);</w:t>
      </w:r>
    </w:p>
    <w:p w14:paraId="55696C4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86C242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guidata(hObject,handles);</w:t>
      </w:r>
    </w:p>
    <w:p w14:paraId="77B4D59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F74179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w:t>
      </w:r>
    </w:p>
    <w:p w14:paraId="53B9EC2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notRunningColourChoice_Callback(hObject, eventdata, handles)</w:t>
      </w:r>
    </w:p>
    <w:p w14:paraId="1EA6389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9D6B6B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handles.notRunningColour=uisetcolor;</w:t>
      </w:r>
    </w:p>
    <w:p w14:paraId="6D2BDEC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70F15E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handles.notRunningColour == 0</w:t>
      </w:r>
    </w:p>
    <w:p w14:paraId="28C8C21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return</w:t>
      </w:r>
      <w:r>
        <w:rPr>
          <w:rFonts w:ascii="Courier New" w:hAnsi="Courier New" w:cs="Courier New"/>
          <w:color w:val="000000"/>
          <w:kern w:val="0"/>
          <w:sz w:val="20"/>
          <w:szCs w:val="20"/>
          <w:lang w:val="en-US"/>
        </w:rPr>
        <w:t>;</w:t>
      </w:r>
    </w:p>
    <w:p w14:paraId="38CAF7D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5D94081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130751A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(handles.notRunningPanel,</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,handles.notRunningColour);</w:t>
      </w:r>
    </w:p>
    <w:p w14:paraId="1AD3E10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guidata(hObject,handles);</w:t>
      </w:r>
    </w:p>
    <w:p w14:paraId="4D6C012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375704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processingColourChoice_Callback(hObject, eventdata, handles)</w:t>
      </w:r>
    </w:p>
    <w:p w14:paraId="0B60A98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654B58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handles.processingColour=uisetcolor;</w:t>
      </w:r>
    </w:p>
    <w:p w14:paraId="4AC4BDD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8B35A4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handles.processingColour == 0</w:t>
      </w:r>
    </w:p>
    <w:p w14:paraId="139B8E6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return</w:t>
      </w:r>
      <w:r>
        <w:rPr>
          <w:rFonts w:ascii="Courier New" w:hAnsi="Courier New" w:cs="Courier New"/>
          <w:color w:val="000000"/>
          <w:kern w:val="0"/>
          <w:sz w:val="20"/>
          <w:szCs w:val="20"/>
          <w:lang w:val="en-US"/>
        </w:rPr>
        <w:t>;</w:t>
      </w:r>
    </w:p>
    <w:p w14:paraId="51B367E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6AA6CCC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1C0A0A4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(handles.processingPanel,</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,handles.processingColour);</w:t>
      </w:r>
    </w:p>
    <w:p w14:paraId="483899B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guidata(hObject,handles);</w:t>
      </w:r>
    </w:p>
    <w:p w14:paraId="3E6EA2A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561D27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completedColourChoice_Callback(hObject, eventdata, handles)</w:t>
      </w:r>
    </w:p>
    <w:p w14:paraId="04D38F6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331EF8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handles.completedColour=uisetcolor;</w:t>
      </w:r>
    </w:p>
    <w:p w14:paraId="6DC02C2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006B6B0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handles.completedColour == 0</w:t>
      </w:r>
    </w:p>
    <w:p w14:paraId="33F6AE4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return</w:t>
      </w:r>
      <w:r>
        <w:rPr>
          <w:rFonts w:ascii="Courier New" w:hAnsi="Courier New" w:cs="Courier New"/>
          <w:color w:val="000000"/>
          <w:kern w:val="0"/>
          <w:sz w:val="20"/>
          <w:szCs w:val="20"/>
          <w:lang w:val="en-US"/>
        </w:rPr>
        <w:t>;</w:t>
      </w:r>
    </w:p>
    <w:p w14:paraId="1988005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1181808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302B98D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(handles.completedPanel,</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,handles.completedColour);</w:t>
      </w:r>
    </w:p>
    <w:p w14:paraId="139416C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lastRenderedPageBreak/>
        <w:t>guidata(hObject,handles);</w:t>
      </w:r>
    </w:p>
    <w:p w14:paraId="333A091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47AF20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classAColourChoice_Callback(hObject, eventdata, handles)</w:t>
      </w:r>
    </w:p>
    <w:p w14:paraId="0BA31F9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0BFFB26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handles.classAColour = uisetcolor;</w:t>
      </w:r>
    </w:p>
    <w:p w14:paraId="6B6B1AD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06F2722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handles.classAColour == 0</w:t>
      </w:r>
    </w:p>
    <w:p w14:paraId="1E11B19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return</w:t>
      </w:r>
      <w:r>
        <w:rPr>
          <w:rFonts w:ascii="Courier New" w:hAnsi="Courier New" w:cs="Courier New"/>
          <w:color w:val="000000"/>
          <w:kern w:val="0"/>
          <w:sz w:val="20"/>
          <w:szCs w:val="20"/>
          <w:lang w:val="en-US"/>
        </w:rPr>
        <w:t>;</w:t>
      </w:r>
    </w:p>
    <w:p w14:paraId="27D7820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11A4A7B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74C277B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set(handles.classAPanel,</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,handles.classAColour);</w:t>
      </w:r>
    </w:p>
    <w:p w14:paraId="63775A5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plotData(hObject,handles);</w:t>
      </w:r>
    </w:p>
    <w:p w14:paraId="74D23BC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guidata(hObject,handles);</w:t>
      </w:r>
    </w:p>
    <w:p w14:paraId="404C68F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E6452C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classBColourChoice_Callback(hObject, eventdata, handles)</w:t>
      </w:r>
    </w:p>
    <w:p w14:paraId="79C978B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128A9B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handles.classBColour = uisetcolor;</w:t>
      </w:r>
    </w:p>
    <w:p w14:paraId="5003DC5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F2825E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handles.classBColour == 0</w:t>
      </w:r>
    </w:p>
    <w:p w14:paraId="02421EC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return</w:t>
      </w:r>
      <w:r>
        <w:rPr>
          <w:rFonts w:ascii="Courier New" w:hAnsi="Courier New" w:cs="Courier New"/>
          <w:color w:val="000000"/>
          <w:kern w:val="0"/>
          <w:sz w:val="20"/>
          <w:szCs w:val="20"/>
          <w:lang w:val="en-US"/>
        </w:rPr>
        <w:t>;</w:t>
      </w:r>
    </w:p>
    <w:p w14:paraId="3DA288D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1F675DF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5B8CCBB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set(handles.classBPanel,</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,handles.classBColour);</w:t>
      </w:r>
    </w:p>
    <w:p w14:paraId="4370C09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plotData(hObject,handles);</w:t>
      </w:r>
    </w:p>
    <w:p w14:paraId="5798494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guidata(hObject,handles);</w:t>
      </w:r>
    </w:p>
    <w:p w14:paraId="083FF10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80E50E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thresholdBoundaryColourChoice_Callback(hObject, eventdata, handles)</w:t>
      </w:r>
    </w:p>
    <w:p w14:paraId="784303C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DF4391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handles.thresholdColour = uisetcolor;</w:t>
      </w:r>
    </w:p>
    <w:p w14:paraId="5D3FEF5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8CCD1D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handles.thresholdColour == 0</w:t>
      </w:r>
    </w:p>
    <w:p w14:paraId="649AEFA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return</w:t>
      </w:r>
      <w:r>
        <w:rPr>
          <w:rFonts w:ascii="Courier New" w:hAnsi="Courier New" w:cs="Courier New"/>
          <w:color w:val="000000"/>
          <w:kern w:val="0"/>
          <w:sz w:val="20"/>
          <w:szCs w:val="20"/>
          <w:lang w:val="en-US"/>
        </w:rPr>
        <w:t>;</w:t>
      </w:r>
    </w:p>
    <w:p w14:paraId="26E8F60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5233E10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2B4DC6D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set(handles.thresholdPanel,</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,handles.thresholdColour);</w:t>
      </w:r>
    </w:p>
    <w:p w14:paraId="61D2813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plotData(hObject,handles);</w:t>
      </w:r>
    </w:p>
    <w:p w14:paraId="63B3397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guidata(hObject,handles);  </w:t>
      </w:r>
    </w:p>
    <w:p w14:paraId="6DB1B14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4EAB91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defaultColoursButton_Callback(hObject, eventdata, handles)</w:t>
      </w:r>
    </w:p>
    <w:p w14:paraId="4BCBD8D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64B558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setDefaultColours(hObject,handles);</w:t>
      </w:r>
    </w:p>
    <w:p w14:paraId="731CDB3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5125ED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w:t>
      </w:r>
    </w:p>
    <w:p w14:paraId="1CCC346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stepSliderDataGather(hObject,handles,i)</w:t>
      </w:r>
    </w:p>
    <w:p w14:paraId="6102D09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4084EA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handles.playHistory = [handles.playHistory handles.playCount];</w:t>
      </w:r>
    </w:p>
    <w:p w14:paraId="0DBD24F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handles.iterationHistory = [handles.iterationHistory handles.currentIteration];</w:t>
      </w:r>
    </w:p>
    <w:p w14:paraId="2C3F231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handles.datapointHistory = [handles.datapointHistory [handles.inputData(2:4,i); handles.actualOutput(i); handles.weightedSum(i)]];</w:t>
      </w:r>
    </w:p>
    <w:p w14:paraId="0D31242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handles.weightHistory = [handles.weightHistory handles.weights];</w:t>
      </w:r>
    </w:p>
    <w:p w14:paraId="314407D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9ED94A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guidata(hObject,handles)</w:t>
      </w:r>
    </w:p>
    <w:p w14:paraId="4A6BAFF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lastRenderedPageBreak/>
        <w:t xml:space="preserve">    </w:t>
      </w:r>
    </w:p>
    <w:p w14:paraId="2049870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stepSlider_Callback(hObject, eventdata, handles)</w:t>
      </w:r>
    </w:p>
    <w:p w14:paraId="3FCD95D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CF96C4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sliderValue = ceil(get(handles.stepSlider,</w:t>
      </w:r>
      <w:r>
        <w:rPr>
          <w:rFonts w:ascii="Courier New" w:hAnsi="Courier New" w:cs="Courier New"/>
          <w:color w:val="A020F0"/>
          <w:kern w:val="0"/>
          <w:sz w:val="20"/>
          <w:szCs w:val="20"/>
          <w:lang w:val="en-US"/>
        </w:rPr>
        <w:t>'Value'</w:t>
      </w:r>
      <w:r>
        <w:rPr>
          <w:rFonts w:ascii="Courier New" w:hAnsi="Courier New" w:cs="Courier New"/>
          <w:color w:val="000000"/>
          <w:kern w:val="0"/>
          <w:sz w:val="20"/>
          <w:szCs w:val="20"/>
          <w:lang w:val="en-US"/>
        </w:rPr>
        <w:t>));</w:t>
      </w:r>
    </w:p>
    <w:p w14:paraId="17BCF66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746AAB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%handles.inputSize weightHistory - for saving data by not using</w:t>
      </w:r>
    </w:p>
    <w:p w14:paraId="7D10C0C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%datapointHistory</w:t>
      </w:r>
    </w:p>
    <w:p w14:paraId="06C1051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5EBFE1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handles.weights = handles.weightHistory(:,sliderValue);</w:t>
      </w:r>
    </w:p>
    <w:p w14:paraId="397EC86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displayThresholdBoundary(hObject,handles);</w:t>
      </w:r>
    </w:p>
    <w:p w14:paraId="4FDB561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 = guidata(hObject);</w:t>
      </w:r>
    </w:p>
    <w:p w14:paraId="2C83549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550748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handles.weightedSum = handles.datapointHistory(4,:);</w:t>
      </w:r>
    </w:p>
    <w:p w14:paraId="3A9332D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handles.actualOutput = handles.datapointHistory(3,:);</w:t>
      </w:r>
    </w:p>
    <w:p w14:paraId="3C11324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handles.inputData = [ones(length(handles.datapointHistory)); handles.datapointHistory(2:3,:)];</w:t>
      </w:r>
    </w:p>
    <w:p w14:paraId="7AC18F2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handles.error = handles.inputData(4,:)- (1 ./ (1 + exp(-handles.weightedSum)));</w:t>
      </w:r>
    </w:p>
    <w:p w14:paraId="6E9E879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52C4886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plotStepOrSigmoid(hObject,handles,sliderValue);</w:t>
      </w:r>
    </w:p>
    <w:p w14:paraId="58B14AC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248DB39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global</w:t>
      </w:r>
      <w:r>
        <w:rPr>
          <w:rFonts w:ascii="Courier New" w:hAnsi="Courier New" w:cs="Courier New"/>
          <w:color w:val="000000"/>
          <w:kern w:val="0"/>
          <w:sz w:val="20"/>
          <w:szCs w:val="20"/>
          <w:lang w:val="en-US"/>
        </w:rPr>
        <w:t xml:space="preserve"> highlightedPoint;</w:t>
      </w:r>
    </w:p>
    <w:p w14:paraId="6B2E994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delete(highlightedPoint);</w:t>
      </w:r>
    </w:p>
    <w:p w14:paraId="75BAAC8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578B2C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x1 = handles.datapointHistory(1,sliderValue);</w:t>
      </w:r>
    </w:p>
    <w:p w14:paraId="526FFF2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x2 = handles.datapointHistory(2,sliderValue);</w:t>
      </w:r>
    </w:p>
    <w:p w14:paraId="2D9D044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hold </w:t>
      </w:r>
      <w:r>
        <w:rPr>
          <w:rFonts w:ascii="Courier New" w:hAnsi="Courier New" w:cs="Courier New"/>
          <w:color w:val="A020F0"/>
          <w:kern w:val="0"/>
          <w:sz w:val="20"/>
          <w:szCs w:val="20"/>
          <w:lang w:val="en-US"/>
        </w:rPr>
        <w:t>on</w:t>
      </w:r>
      <w:r>
        <w:rPr>
          <w:rFonts w:ascii="Courier New" w:hAnsi="Courier New" w:cs="Courier New"/>
          <w:color w:val="000000"/>
          <w:kern w:val="0"/>
          <w:sz w:val="20"/>
          <w:szCs w:val="20"/>
          <w:lang w:val="en-US"/>
        </w:rPr>
        <w:t>;</w:t>
      </w:r>
    </w:p>
    <w:p w14:paraId="7BB970E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highlightedPoint = plot(x1,x2,</w:t>
      </w:r>
      <w:r>
        <w:rPr>
          <w:rFonts w:ascii="Courier New" w:hAnsi="Courier New" w:cs="Courier New"/>
          <w:color w:val="A020F0"/>
          <w:kern w:val="0"/>
          <w:sz w:val="20"/>
          <w:szCs w:val="20"/>
          <w:lang w:val="en-US"/>
        </w:rPr>
        <w:t>'o'</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'MarkerSize'</w:t>
      </w:r>
      <w:r>
        <w:rPr>
          <w:rFonts w:ascii="Courier New" w:hAnsi="Courier New" w:cs="Courier New"/>
          <w:color w:val="000000"/>
          <w:kern w:val="0"/>
          <w:sz w:val="20"/>
          <w:szCs w:val="20"/>
          <w:lang w:val="en-US"/>
        </w:rPr>
        <w:t>,15);</w:t>
      </w:r>
    </w:p>
    <w:p w14:paraId="142D43B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278B3EE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%set weight labels</w:t>
      </w:r>
    </w:p>
    <w:p w14:paraId="23F9476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setWeightLabels(hObject,handles);</w:t>
      </w:r>
    </w:p>
    <w:p w14:paraId="2D356E0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%set input labels</w:t>
      </w:r>
    </w:p>
    <w:p w14:paraId="75CA9EB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(handles.x1InputLabel,</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,x1);</w:t>
      </w:r>
    </w:p>
    <w:p w14:paraId="7937B7B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(handles.x2InputLabel,</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 xml:space="preserve">,x2); </w:t>
      </w:r>
    </w:p>
    <w:p w14:paraId="698F83E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%set output labels</w:t>
      </w:r>
    </w:p>
    <w:p w14:paraId="41C3229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(handles.desiredOutputLabel,</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,handles.datapointHistory(3,sliderValue));</w:t>
      </w:r>
    </w:p>
    <w:p w14:paraId="761291C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(handles.actualOutputLabel,</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,handles.datapointHistory(4,sliderValue));</w:t>
      </w:r>
    </w:p>
    <w:p w14:paraId="416F95D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0D3965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(handles.weightedSumLabel,</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 handles.datapointHistory(5,sliderValue));</w:t>
      </w:r>
    </w:p>
    <w:p w14:paraId="003B8DE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07BEB76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%set playThroughLabel = 'current / max' </w:t>
      </w:r>
    </w:p>
    <w:p w14:paraId="3A8E828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tempValue = sprintf(</w:t>
      </w:r>
      <w:r>
        <w:rPr>
          <w:rFonts w:ascii="Courier New" w:hAnsi="Courier New" w:cs="Courier New"/>
          <w:color w:val="A020F0"/>
          <w:kern w:val="0"/>
          <w:sz w:val="20"/>
          <w:szCs w:val="20"/>
          <w:lang w:val="en-US"/>
        </w:rPr>
        <w:t>'%d / %d'</w:t>
      </w:r>
      <w:r>
        <w:rPr>
          <w:rFonts w:ascii="Courier New" w:hAnsi="Courier New" w:cs="Courier New"/>
          <w:color w:val="000000"/>
          <w:kern w:val="0"/>
          <w:sz w:val="20"/>
          <w:szCs w:val="20"/>
          <w:lang w:val="en-US"/>
        </w:rPr>
        <w:t>,handles.playHistory(sliderValue), max(handles.playHistory));</w:t>
      </w:r>
    </w:p>
    <w:p w14:paraId="0833097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(handles.playThroughValueLabel,</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 tempValue);</w:t>
      </w:r>
    </w:p>
    <w:p w14:paraId="28FE27B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94768E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%find the maximum iteration array position for the current play through</w:t>
      </w:r>
    </w:p>
    <w:p w14:paraId="038F7D2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tempIterationMax = find(handles.playHistory == (handles.playHistory(sliderValue) + 1), 1, </w:t>
      </w:r>
      <w:r>
        <w:rPr>
          <w:rFonts w:ascii="Courier New" w:hAnsi="Courier New" w:cs="Courier New"/>
          <w:color w:val="A020F0"/>
          <w:kern w:val="0"/>
          <w:sz w:val="20"/>
          <w:szCs w:val="20"/>
          <w:lang w:val="en-US"/>
        </w:rPr>
        <w:t>'first'</w:t>
      </w:r>
      <w:r>
        <w:rPr>
          <w:rFonts w:ascii="Courier New" w:hAnsi="Courier New" w:cs="Courier New"/>
          <w:color w:val="000000"/>
          <w:kern w:val="0"/>
          <w:sz w:val="20"/>
          <w:szCs w:val="20"/>
          <w:lang w:val="en-US"/>
        </w:rPr>
        <w:t>) - 1;</w:t>
      </w:r>
    </w:p>
    <w:p w14:paraId="32C1B70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C96A02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lastRenderedPageBreak/>
        <w:t>%if there is no more play throughs after this one then tempIterationMax should be empty</w:t>
      </w:r>
    </w:p>
    <w:p w14:paraId="498A6BC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isempty(tempIterationMax)</w:t>
      </w:r>
    </w:p>
    <w:p w14:paraId="5E5698C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%get the last position of iterationHistory</w:t>
      </w:r>
    </w:p>
    <w:p w14:paraId="3B30B79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tempIterationMax = length(handles.iterationHistory);</w:t>
      </w:r>
    </w:p>
    <w:p w14:paraId="56FF911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256D0D0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63995C7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%set the iterationLabel = LOCAL 'current / max'</w:t>
      </w:r>
    </w:p>
    <w:p w14:paraId="0D7D57C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tempValue = sprintf(</w:t>
      </w:r>
      <w:r>
        <w:rPr>
          <w:rFonts w:ascii="Courier New" w:hAnsi="Courier New" w:cs="Courier New"/>
          <w:color w:val="A020F0"/>
          <w:kern w:val="0"/>
          <w:sz w:val="20"/>
          <w:szCs w:val="20"/>
          <w:lang w:val="en-US"/>
        </w:rPr>
        <w:t>'%d / %d'</w:t>
      </w:r>
      <w:r>
        <w:rPr>
          <w:rFonts w:ascii="Courier New" w:hAnsi="Courier New" w:cs="Courier New"/>
          <w:color w:val="000000"/>
          <w:kern w:val="0"/>
          <w:sz w:val="20"/>
          <w:szCs w:val="20"/>
          <w:lang w:val="en-US"/>
        </w:rPr>
        <w:t>, handles.iterationHistory(sliderValue), handles.iterationHistory(tempIterationMax));</w:t>
      </w:r>
    </w:p>
    <w:p w14:paraId="1C9CAA7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(handles.iterationValueLabel,</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 tempValue);</w:t>
      </w:r>
    </w:p>
    <w:p w14:paraId="4144237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E10973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guidata(hObject,handles);</w:t>
      </w:r>
    </w:p>
    <w:p w14:paraId="0D85174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5DAEEF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stepSlider_CreateFcn(hObject, eventdata, handles)</w:t>
      </w:r>
    </w:p>
    <w:p w14:paraId="7B0E29F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96D817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isequal(get(hObject,</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 get(0,</w:t>
      </w:r>
      <w:r>
        <w:rPr>
          <w:rFonts w:ascii="Courier New" w:hAnsi="Courier New" w:cs="Courier New"/>
          <w:color w:val="A020F0"/>
          <w:kern w:val="0"/>
          <w:sz w:val="20"/>
          <w:szCs w:val="20"/>
          <w:lang w:val="en-US"/>
        </w:rPr>
        <w:t>'defaultUicontrolBackgroundColor'</w:t>
      </w:r>
      <w:r>
        <w:rPr>
          <w:rFonts w:ascii="Courier New" w:hAnsi="Courier New" w:cs="Courier New"/>
          <w:color w:val="000000"/>
          <w:kern w:val="0"/>
          <w:sz w:val="20"/>
          <w:szCs w:val="20"/>
          <w:lang w:val="en-US"/>
        </w:rPr>
        <w:t>))</w:t>
      </w:r>
    </w:p>
    <w:p w14:paraId="290D634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set(hObject,</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,[.9 .9 .9]);</w:t>
      </w:r>
    </w:p>
    <w:p w14:paraId="01A5ECC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5579C6F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3BD3CE4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w:t>
      </w:r>
    </w:p>
    <w:p w14:paraId="479E1E9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learningRateEdit_Callback(hObject, eventdata, handles)</w:t>
      </w:r>
    </w:p>
    <w:p w14:paraId="1809412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6165AE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handles.learningRate = str2double(get(handles.learningRateEdit,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p>
    <w:p w14:paraId="12A9231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DB2CE9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(~(isnumeric(handles.learningRate)</w:t>
      </w:r>
      <w:r>
        <w:rPr>
          <w:rFonts w:ascii="Courier New" w:hAnsi="Courier New" w:cs="Courier New"/>
          <w:color w:val="0000FF"/>
          <w:kern w:val="0"/>
          <w:sz w:val="20"/>
          <w:szCs w:val="20"/>
          <w:lang w:val="en-US"/>
        </w:rPr>
        <w:t>...</w:t>
      </w:r>
    </w:p>
    <w:p w14:paraId="4FAB5B8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&amp; ~isnan(handles.learningRate)</w:t>
      </w:r>
      <w:r>
        <w:rPr>
          <w:rFonts w:ascii="Courier New" w:hAnsi="Courier New" w:cs="Courier New"/>
          <w:color w:val="0000FF"/>
          <w:kern w:val="0"/>
          <w:sz w:val="20"/>
          <w:szCs w:val="20"/>
          <w:lang w:val="en-US"/>
        </w:rPr>
        <w:t>...</w:t>
      </w:r>
    </w:p>
    <w:p w14:paraId="7BE3359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&amp; isreal(handles.learningRate)))</w:t>
      </w:r>
      <w:r>
        <w:rPr>
          <w:rFonts w:ascii="Courier New" w:hAnsi="Courier New" w:cs="Courier New"/>
          <w:color w:val="0000FF"/>
          <w:kern w:val="0"/>
          <w:sz w:val="20"/>
          <w:szCs w:val="20"/>
          <w:lang w:val="en-US"/>
        </w:rPr>
        <w:t>...</w:t>
      </w:r>
    </w:p>
    <w:p w14:paraId="568AC84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 (handles.learningRate&lt;0 || handles.learningRate&gt;1)</w:t>
      </w:r>
    </w:p>
    <w:p w14:paraId="253131A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B4B2E9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errorMessage = msgbox(</w:t>
      </w:r>
      <w:r>
        <w:rPr>
          <w:rFonts w:ascii="Courier New" w:hAnsi="Courier New" w:cs="Courier New"/>
          <w:color w:val="A020F0"/>
          <w:kern w:val="0"/>
          <w:sz w:val="20"/>
          <w:szCs w:val="20"/>
          <w:lang w:val="en-US"/>
        </w:rPr>
        <w:t>'Learning rate must be in the range of 0 - 1 '</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'Error'</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'error'</w:t>
      </w:r>
      <w:r>
        <w:rPr>
          <w:rFonts w:ascii="Courier New" w:hAnsi="Courier New" w:cs="Courier New"/>
          <w:color w:val="000000"/>
          <w:kern w:val="0"/>
          <w:sz w:val="20"/>
          <w:szCs w:val="20"/>
          <w:lang w:val="en-US"/>
        </w:rPr>
        <w:t>);</w:t>
      </w:r>
    </w:p>
    <w:p w14:paraId="3E47E71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(handles.learningRateEdit, </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'1'</w:t>
      </w:r>
      <w:r>
        <w:rPr>
          <w:rFonts w:ascii="Courier New" w:hAnsi="Courier New" w:cs="Courier New"/>
          <w:color w:val="000000"/>
          <w:kern w:val="0"/>
          <w:sz w:val="20"/>
          <w:szCs w:val="20"/>
          <w:lang w:val="en-US"/>
        </w:rPr>
        <w:t>);</w:t>
      </w:r>
    </w:p>
    <w:p w14:paraId="677873A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handles.learningRate = 1;</w:t>
      </w:r>
    </w:p>
    <w:p w14:paraId="12F8DC6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702B368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guidata(hObject,handles);</w:t>
      </w:r>
    </w:p>
    <w:p w14:paraId="44D6AE5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AEBBB9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learningRateEdit_CreateFcn(hObject, eventdata, handles)</w:t>
      </w:r>
    </w:p>
    <w:p w14:paraId="4088643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B79CCE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ispc &amp;&amp; isequal(get(hObject,</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 get(0,</w:t>
      </w:r>
      <w:r>
        <w:rPr>
          <w:rFonts w:ascii="Courier New" w:hAnsi="Courier New" w:cs="Courier New"/>
          <w:color w:val="A020F0"/>
          <w:kern w:val="0"/>
          <w:sz w:val="20"/>
          <w:szCs w:val="20"/>
          <w:lang w:val="en-US"/>
        </w:rPr>
        <w:t>'defaultUicontrolBackgroundColor'</w:t>
      </w:r>
      <w:r>
        <w:rPr>
          <w:rFonts w:ascii="Courier New" w:hAnsi="Courier New" w:cs="Courier New"/>
          <w:color w:val="000000"/>
          <w:kern w:val="0"/>
          <w:sz w:val="20"/>
          <w:szCs w:val="20"/>
          <w:lang w:val="en-US"/>
        </w:rPr>
        <w:t>))</w:t>
      </w:r>
    </w:p>
    <w:p w14:paraId="1AB7815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set(hObject,</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'white'</w:t>
      </w:r>
      <w:r>
        <w:rPr>
          <w:rFonts w:ascii="Courier New" w:hAnsi="Courier New" w:cs="Courier New"/>
          <w:color w:val="000000"/>
          <w:kern w:val="0"/>
          <w:sz w:val="20"/>
          <w:szCs w:val="20"/>
          <w:lang w:val="en-US"/>
        </w:rPr>
        <w:t>);</w:t>
      </w:r>
    </w:p>
    <w:p w14:paraId="0CEA510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14346D7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3A59215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iterationEdit_Callback(hObject, eventdata, handles)</w:t>
      </w:r>
    </w:p>
    <w:p w14:paraId="0861B52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276FF7E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tempIteration = str2double(get(handles.iterationEdit,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p>
    <w:p w14:paraId="0D873FF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8AE1D7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%if temp is not a number    OR</w:t>
      </w:r>
    </w:p>
    <w:p w14:paraId="6AADD25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temp is not an integer e.g. 10.5 ~= floor(10.5), where floor(10.5) == 10 OR</w:t>
      </w:r>
    </w:p>
    <w:p w14:paraId="296B71E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temp is less than 1</w:t>
      </w:r>
    </w:p>
    <w:p w14:paraId="19FE89E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%THEN</w:t>
      </w:r>
    </w:p>
    <w:p w14:paraId="54FC757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lastRenderedPageBreak/>
        <w:t>%   error message</w:t>
      </w:r>
    </w:p>
    <w:p w14:paraId="7432882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519E360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isnan(tempIteration) || (tempIteration ~= floor(tempIteration)) || tempIteration &lt; 1</w:t>
      </w:r>
    </w:p>
    <w:p w14:paraId="3D8BA01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msgbox(</w:t>
      </w:r>
      <w:r>
        <w:rPr>
          <w:rFonts w:ascii="Courier New" w:hAnsi="Courier New" w:cs="Courier New"/>
          <w:color w:val="A020F0"/>
          <w:kern w:val="0"/>
          <w:sz w:val="20"/>
          <w:szCs w:val="20"/>
          <w:lang w:val="en-US"/>
        </w:rPr>
        <w:t>'Number of Iterations/Epochs must be an integer greater than 0. Default set to "10".'</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'Error: Invalid iteration number'</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'error'</w:t>
      </w:r>
      <w:r>
        <w:rPr>
          <w:rFonts w:ascii="Courier New" w:hAnsi="Courier New" w:cs="Courier New"/>
          <w:color w:val="000000"/>
          <w:kern w:val="0"/>
          <w:sz w:val="20"/>
          <w:szCs w:val="20"/>
          <w:lang w:val="en-US"/>
        </w:rPr>
        <w:t>);</w:t>
      </w:r>
    </w:p>
    <w:p w14:paraId="308A056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(handles.iterationEdit,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,10);</w:t>
      </w:r>
    </w:p>
    <w:p w14:paraId="39FEE35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02654C8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0336173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iterationEdit_CreateFcn(hObject, eventdata, handles)</w:t>
      </w:r>
    </w:p>
    <w:p w14:paraId="4D262F1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CEA65F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ispc &amp;&amp; isequal(get(hObject,</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 get(0,</w:t>
      </w:r>
      <w:r>
        <w:rPr>
          <w:rFonts w:ascii="Courier New" w:hAnsi="Courier New" w:cs="Courier New"/>
          <w:color w:val="A020F0"/>
          <w:kern w:val="0"/>
          <w:sz w:val="20"/>
          <w:szCs w:val="20"/>
          <w:lang w:val="en-US"/>
        </w:rPr>
        <w:t>'defaultUicontrolBackgroundColor'</w:t>
      </w:r>
      <w:r>
        <w:rPr>
          <w:rFonts w:ascii="Courier New" w:hAnsi="Courier New" w:cs="Courier New"/>
          <w:color w:val="000000"/>
          <w:kern w:val="0"/>
          <w:sz w:val="20"/>
          <w:szCs w:val="20"/>
          <w:lang w:val="en-US"/>
        </w:rPr>
        <w:t>))</w:t>
      </w:r>
    </w:p>
    <w:p w14:paraId="57567F4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set(hObject,</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'white'</w:t>
      </w:r>
      <w:r>
        <w:rPr>
          <w:rFonts w:ascii="Courier New" w:hAnsi="Courier New" w:cs="Courier New"/>
          <w:color w:val="000000"/>
          <w:kern w:val="0"/>
          <w:sz w:val="20"/>
          <w:szCs w:val="20"/>
          <w:lang w:val="en-US"/>
        </w:rPr>
        <w:t>);</w:t>
      </w:r>
    </w:p>
    <w:p w14:paraId="2C5DE31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28DDE5D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63C62B1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stepThroughEdit_Callback(hObject, eventdata, handles)</w:t>
      </w:r>
    </w:p>
    <w:p w14:paraId="446FD29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0EFD94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handles.dataPresent == true</w:t>
      </w:r>
    </w:p>
    <w:p w14:paraId="5C6E74F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48B211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tempStepThrough = str2double(get(handles.stepThroughEdit,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p>
    <w:p w14:paraId="38807F7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4A7B0F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isnan(tempStepThrough) || (tempStepThrough ~= floor(tempStepThrough)) || tempStepThrough &lt; 1 || tempStepThrough &gt; handles.inputSize</w:t>
      </w:r>
    </w:p>
    <w:p w14:paraId="203D6D7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F9D57B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%create a separate message so handles.inputSize can be inserted</w:t>
      </w:r>
    </w:p>
    <w:p w14:paraId="023B713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%into the messagebox</w:t>
      </w:r>
    </w:p>
    <w:p w14:paraId="3D71E03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message = sprintf(</w:t>
      </w:r>
      <w:r>
        <w:rPr>
          <w:rFonts w:ascii="Courier New" w:hAnsi="Courier New" w:cs="Courier New"/>
          <w:color w:val="A020F0"/>
          <w:kern w:val="0"/>
          <w:sz w:val="20"/>
          <w:szCs w:val="20"/>
          <w:lang w:val="en-US"/>
        </w:rPr>
        <w:t>'Number of datapoints to step through must be an integer between 1 and %d. Default set to "1".'</w:t>
      </w:r>
      <w:r>
        <w:rPr>
          <w:rFonts w:ascii="Courier New" w:hAnsi="Courier New" w:cs="Courier New"/>
          <w:color w:val="000000"/>
          <w:kern w:val="0"/>
          <w:sz w:val="20"/>
          <w:szCs w:val="20"/>
          <w:lang w:val="en-US"/>
        </w:rPr>
        <w:t>, handles.inputSize);</w:t>
      </w:r>
    </w:p>
    <w:p w14:paraId="54B40E3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A91B86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msgbox(message, </w:t>
      </w:r>
      <w:r>
        <w:rPr>
          <w:rFonts w:ascii="Courier New" w:hAnsi="Courier New" w:cs="Courier New"/>
          <w:color w:val="A020F0"/>
          <w:kern w:val="0"/>
          <w:sz w:val="20"/>
          <w:szCs w:val="20"/>
          <w:lang w:val="en-US"/>
        </w:rPr>
        <w:t>'Error: Invalid number of datapoints to step through'</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'error'</w:t>
      </w:r>
      <w:r>
        <w:rPr>
          <w:rFonts w:ascii="Courier New" w:hAnsi="Courier New" w:cs="Courier New"/>
          <w:color w:val="000000"/>
          <w:kern w:val="0"/>
          <w:sz w:val="20"/>
          <w:szCs w:val="20"/>
          <w:lang w:val="en-US"/>
        </w:rPr>
        <w:t>);</w:t>
      </w:r>
    </w:p>
    <w:p w14:paraId="635C4D9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(handles.stepThroughEdit,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,1);</w:t>
      </w:r>
    </w:p>
    <w:p w14:paraId="671A661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end</w:t>
      </w:r>
    </w:p>
    <w:p w14:paraId="7ACB42F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2D4E9E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else</w:t>
      </w:r>
    </w:p>
    <w:p w14:paraId="1D1F0E0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msgbox(</w:t>
      </w:r>
      <w:r>
        <w:rPr>
          <w:rFonts w:ascii="Courier New" w:hAnsi="Courier New" w:cs="Courier New"/>
          <w:color w:val="A020F0"/>
          <w:kern w:val="0"/>
          <w:sz w:val="20"/>
          <w:szCs w:val="20"/>
          <w:lang w:val="en-US"/>
        </w:rPr>
        <w:t>'No data has been given. Please provide data to set the number of datapoints to step through.'</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'Error: No data given'</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'error'</w:t>
      </w:r>
      <w:r>
        <w:rPr>
          <w:rFonts w:ascii="Courier New" w:hAnsi="Courier New" w:cs="Courier New"/>
          <w:color w:val="000000"/>
          <w:kern w:val="0"/>
          <w:sz w:val="20"/>
          <w:szCs w:val="20"/>
          <w:lang w:val="en-US"/>
        </w:rPr>
        <w:t>);</w:t>
      </w:r>
    </w:p>
    <w:p w14:paraId="4B69EFB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3A1E432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3602284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stepThroughEdit_CreateFcn(hObject, eventdata, handles)</w:t>
      </w:r>
    </w:p>
    <w:p w14:paraId="0BD0C74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3789B5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ispc &amp;&amp; isequal(get(hObject,</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 get(0,</w:t>
      </w:r>
      <w:r>
        <w:rPr>
          <w:rFonts w:ascii="Courier New" w:hAnsi="Courier New" w:cs="Courier New"/>
          <w:color w:val="A020F0"/>
          <w:kern w:val="0"/>
          <w:sz w:val="20"/>
          <w:szCs w:val="20"/>
          <w:lang w:val="en-US"/>
        </w:rPr>
        <w:t>'defaultUicontrolBackgroundColor'</w:t>
      </w:r>
      <w:r>
        <w:rPr>
          <w:rFonts w:ascii="Courier New" w:hAnsi="Courier New" w:cs="Courier New"/>
          <w:color w:val="000000"/>
          <w:kern w:val="0"/>
          <w:sz w:val="20"/>
          <w:szCs w:val="20"/>
          <w:lang w:val="en-US"/>
        </w:rPr>
        <w:t>))</w:t>
      </w:r>
    </w:p>
    <w:p w14:paraId="24EC688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set(hObject,</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'white'</w:t>
      </w:r>
      <w:r>
        <w:rPr>
          <w:rFonts w:ascii="Courier New" w:hAnsi="Courier New" w:cs="Courier New"/>
          <w:color w:val="000000"/>
          <w:kern w:val="0"/>
          <w:sz w:val="20"/>
          <w:szCs w:val="20"/>
          <w:lang w:val="en-US"/>
        </w:rPr>
        <w:t>);</w:t>
      </w:r>
    </w:p>
    <w:p w14:paraId="1C7373B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142AF77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4F637A3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w:t>
      </w:r>
    </w:p>
    <w:p w14:paraId="3654C42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graphDatapointCreationToggle_Callback(hObject, eventdata, handles)</w:t>
      </w:r>
    </w:p>
    <w:p w14:paraId="6CF712F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DA084E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%turn on graphical datapoint creation and turn off manual datapoint</w:t>
      </w:r>
    </w:p>
    <w:p w14:paraId="7217314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%creation</w:t>
      </w:r>
    </w:p>
    <w:p w14:paraId="7ECBA80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(get (handles.graphDatapointCreationToggle,</w:t>
      </w:r>
      <w:r>
        <w:rPr>
          <w:rFonts w:ascii="Courier New" w:hAnsi="Courier New" w:cs="Courier New"/>
          <w:color w:val="A020F0"/>
          <w:kern w:val="0"/>
          <w:sz w:val="20"/>
          <w:szCs w:val="20"/>
          <w:lang w:val="en-US"/>
        </w:rPr>
        <w:t>'Value'</w:t>
      </w:r>
      <w:r>
        <w:rPr>
          <w:rFonts w:ascii="Courier New" w:hAnsi="Courier New" w:cs="Courier New"/>
          <w:color w:val="000000"/>
          <w:kern w:val="0"/>
          <w:sz w:val="20"/>
          <w:szCs w:val="20"/>
          <w:lang w:val="en-US"/>
        </w:rPr>
        <w:t>)==1)</w:t>
      </w:r>
    </w:p>
    <w:p w14:paraId="65F9BFA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939480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lastRenderedPageBreak/>
        <w:t xml:space="preserve">        set (handles.classAToggle,</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'on'</w:t>
      </w:r>
      <w:r>
        <w:rPr>
          <w:rFonts w:ascii="Courier New" w:hAnsi="Courier New" w:cs="Courier New"/>
          <w:color w:val="000000"/>
          <w:kern w:val="0"/>
          <w:sz w:val="20"/>
          <w:szCs w:val="20"/>
          <w:lang w:val="en-US"/>
        </w:rPr>
        <w:t>);</w:t>
      </w:r>
    </w:p>
    <w:p w14:paraId="658DD5E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(handles.classBToggle,</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'on'</w:t>
      </w:r>
      <w:r>
        <w:rPr>
          <w:rFonts w:ascii="Courier New" w:hAnsi="Courier New" w:cs="Courier New"/>
          <w:color w:val="000000"/>
          <w:kern w:val="0"/>
          <w:sz w:val="20"/>
          <w:szCs w:val="20"/>
          <w:lang w:val="en-US"/>
        </w:rPr>
        <w:t>);</w:t>
      </w:r>
    </w:p>
    <w:p w14:paraId="0D545EE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(handles.addDatapoints,</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'on'</w:t>
      </w:r>
      <w:r>
        <w:rPr>
          <w:rFonts w:ascii="Courier New" w:hAnsi="Courier New" w:cs="Courier New"/>
          <w:color w:val="000000"/>
          <w:kern w:val="0"/>
          <w:sz w:val="20"/>
          <w:szCs w:val="20"/>
          <w:lang w:val="en-US"/>
        </w:rPr>
        <w:t>);</w:t>
      </w:r>
    </w:p>
    <w:p w14:paraId="78C8B4A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6C75F7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(handles.manualDatapointCreationX1Edit,</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'off'</w:t>
      </w:r>
      <w:r>
        <w:rPr>
          <w:rFonts w:ascii="Courier New" w:hAnsi="Courier New" w:cs="Courier New"/>
          <w:color w:val="000000"/>
          <w:kern w:val="0"/>
          <w:sz w:val="20"/>
          <w:szCs w:val="20"/>
          <w:lang w:val="en-US"/>
        </w:rPr>
        <w:t>);</w:t>
      </w:r>
    </w:p>
    <w:p w14:paraId="69A6D26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(handles.manualDatapointCreationX2Edit,</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'off'</w:t>
      </w:r>
      <w:r>
        <w:rPr>
          <w:rFonts w:ascii="Courier New" w:hAnsi="Courier New" w:cs="Courier New"/>
          <w:color w:val="000000"/>
          <w:kern w:val="0"/>
          <w:sz w:val="20"/>
          <w:szCs w:val="20"/>
          <w:lang w:val="en-US"/>
        </w:rPr>
        <w:t>);</w:t>
      </w:r>
    </w:p>
    <w:p w14:paraId="3FE3197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(handles.manualDatapointCreationClassEdit,</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'off'</w:t>
      </w:r>
      <w:r>
        <w:rPr>
          <w:rFonts w:ascii="Courier New" w:hAnsi="Courier New" w:cs="Courier New"/>
          <w:color w:val="000000"/>
          <w:kern w:val="0"/>
          <w:sz w:val="20"/>
          <w:szCs w:val="20"/>
          <w:lang w:val="en-US"/>
        </w:rPr>
        <w:t>);</w:t>
      </w:r>
    </w:p>
    <w:p w14:paraId="0654550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(handles.manualDatapointCreationCompleteButton,</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'off'</w:t>
      </w:r>
      <w:r>
        <w:rPr>
          <w:rFonts w:ascii="Courier New" w:hAnsi="Courier New" w:cs="Courier New"/>
          <w:color w:val="000000"/>
          <w:kern w:val="0"/>
          <w:sz w:val="20"/>
          <w:szCs w:val="20"/>
          <w:lang w:val="en-US"/>
        </w:rPr>
        <w:t>);</w:t>
      </w:r>
    </w:p>
    <w:p w14:paraId="6C4EB7D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end</w:t>
      </w:r>
    </w:p>
    <w:p w14:paraId="22F0C70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0A10D38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guidata(hObject, handles);</w:t>
      </w:r>
    </w:p>
    <w:p w14:paraId="428FB66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E55C83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manualDatapointCreationToggle_Callback(hObject, eventdata, handles)</w:t>
      </w:r>
    </w:p>
    <w:p w14:paraId="5BEEB94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047983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%turn on manual datapoint creation and turn off graphical datapoint</w:t>
      </w:r>
    </w:p>
    <w:p w14:paraId="05A7364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%creation</w:t>
      </w:r>
    </w:p>
    <w:p w14:paraId="7AD9C93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(get (handles.manualDatapointCreationToggle,</w:t>
      </w:r>
      <w:r>
        <w:rPr>
          <w:rFonts w:ascii="Courier New" w:hAnsi="Courier New" w:cs="Courier New"/>
          <w:color w:val="A020F0"/>
          <w:kern w:val="0"/>
          <w:sz w:val="20"/>
          <w:szCs w:val="20"/>
          <w:lang w:val="en-US"/>
        </w:rPr>
        <w:t>'Value'</w:t>
      </w:r>
      <w:r>
        <w:rPr>
          <w:rFonts w:ascii="Courier New" w:hAnsi="Courier New" w:cs="Courier New"/>
          <w:color w:val="000000"/>
          <w:kern w:val="0"/>
          <w:sz w:val="20"/>
          <w:szCs w:val="20"/>
          <w:lang w:val="en-US"/>
        </w:rPr>
        <w:t>)==1)</w:t>
      </w:r>
    </w:p>
    <w:p w14:paraId="1008F5C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2C9D97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(handles.manualDatapointCreationX1Edit,</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'on'</w:t>
      </w:r>
      <w:r>
        <w:rPr>
          <w:rFonts w:ascii="Courier New" w:hAnsi="Courier New" w:cs="Courier New"/>
          <w:color w:val="000000"/>
          <w:kern w:val="0"/>
          <w:sz w:val="20"/>
          <w:szCs w:val="20"/>
          <w:lang w:val="en-US"/>
        </w:rPr>
        <w:t>);</w:t>
      </w:r>
    </w:p>
    <w:p w14:paraId="54A9767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(handles.manualDatapointCreationX2Edit,</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'on'</w:t>
      </w:r>
      <w:r>
        <w:rPr>
          <w:rFonts w:ascii="Courier New" w:hAnsi="Courier New" w:cs="Courier New"/>
          <w:color w:val="000000"/>
          <w:kern w:val="0"/>
          <w:sz w:val="20"/>
          <w:szCs w:val="20"/>
          <w:lang w:val="en-US"/>
        </w:rPr>
        <w:t>);</w:t>
      </w:r>
    </w:p>
    <w:p w14:paraId="043275D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(handles.manualDatapointCreationClassEdit,</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'on'</w:t>
      </w:r>
      <w:r>
        <w:rPr>
          <w:rFonts w:ascii="Courier New" w:hAnsi="Courier New" w:cs="Courier New"/>
          <w:color w:val="000000"/>
          <w:kern w:val="0"/>
          <w:sz w:val="20"/>
          <w:szCs w:val="20"/>
          <w:lang w:val="en-US"/>
        </w:rPr>
        <w:t>);</w:t>
      </w:r>
    </w:p>
    <w:p w14:paraId="1EDFA54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(handles.manualDatapointCreationCompleteButton,</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'on'</w:t>
      </w:r>
      <w:r>
        <w:rPr>
          <w:rFonts w:ascii="Courier New" w:hAnsi="Courier New" w:cs="Courier New"/>
          <w:color w:val="000000"/>
          <w:kern w:val="0"/>
          <w:sz w:val="20"/>
          <w:szCs w:val="20"/>
          <w:lang w:val="en-US"/>
        </w:rPr>
        <w:t>);</w:t>
      </w:r>
    </w:p>
    <w:p w14:paraId="04D55FE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08CCEE1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(handles.classAToggle,</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'off'</w:t>
      </w:r>
      <w:r>
        <w:rPr>
          <w:rFonts w:ascii="Courier New" w:hAnsi="Courier New" w:cs="Courier New"/>
          <w:color w:val="000000"/>
          <w:kern w:val="0"/>
          <w:sz w:val="20"/>
          <w:szCs w:val="20"/>
          <w:lang w:val="en-US"/>
        </w:rPr>
        <w:t>);</w:t>
      </w:r>
    </w:p>
    <w:p w14:paraId="38D6EC0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(handles.classBToggle,</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'off'</w:t>
      </w:r>
      <w:r>
        <w:rPr>
          <w:rFonts w:ascii="Courier New" w:hAnsi="Courier New" w:cs="Courier New"/>
          <w:color w:val="000000"/>
          <w:kern w:val="0"/>
          <w:sz w:val="20"/>
          <w:szCs w:val="20"/>
          <w:lang w:val="en-US"/>
        </w:rPr>
        <w:t>);</w:t>
      </w:r>
    </w:p>
    <w:p w14:paraId="2828C1A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(handles.addDatapoints,</w:t>
      </w:r>
      <w:r>
        <w:rPr>
          <w:rFonts w:ascii="Courier New" w:hAnsi="Courier New" w:cs="Courier New"/>
          <w:color w:val="A020F0"/>
          <w:kern w:val="0"/>
          <w:sz w:val="20"/>
          <w:szCs w:val="20"/>
          <w:lang w:val="en-US"/>
        </w:rPr>
        <w:t>'Enable'</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'off'</w:t>
      </w:r>
      <w:r>
        <w:rPr>
          <w:rFonts w:ascii="Courier New" w:hAnsi="Courier New" w:cs="Courier New"/>
          <w:color w:val="000000"/>
          <w:kern w:val="0"/>
          <w:sz w:val="20"/>
          <w:szCs w:val="20"/>
          <w:lang w:val="en-US"/>
        </w:rPr>
        <w:t>);</w:t>
      </w:r>
    </w:p>
    <w:p w14:paraId="3E9ABF1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end</w:t>
      </w:r>
    </w:p>
    <w:p w14:paraId="51A2E7B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71A0676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guidata(hObject, handles);</w:t>
      </w:r>
    </w:p>
    <w:p w14:paraId="31AC4B1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9C9755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w:t>
      </w:r>
    </w:p>
    <w:p w14:paraId="00A6749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manualDatapointCreationX1Edit_Callback(hObject, eventdata, handles)</w:t>
      </w:r>
    </w:p>
    <w:p w14:paraId="0CD3F91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B06885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manualX1Input = str2double(get(handles.manualDatapointCreationX1Edit,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p>
    <w:p w14:paraId="04AA744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A3B75C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isnumeric(manualX1Input) &amp;&amp; ~isnan(manualX1Input) &amp;&amp; isreal(manualX1Input)</w:t>
      </w:r>
    </w:p>
    <w:p w14:paraId="7623012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handles.manualX1Input = manualX1Input;</w:t>
      </w:r>
    </w:p>
    <w:p w14:paraId="37F1150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else</w:t>
      </w:r>
    </w:p>
    <w:p w14:paraId="36C0AD2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msgbox(</w:t>
      </w:r>
      <w:r>
        <w:rPr>
          <w:rFonts w:ascii="Courier New" w:hAnsi="Courier New" w:cs="Courier New"/>
          <w:color w:val="A020F0"/>
          <w:kern w:val="0"/>
          <w:sz w:val="20"/>
          <w:szCs w:val="20"/>
          <w:lang w:val="en-US"/>
        </w:rPr>
        <w:t>'X1 Input must be numerical'</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'Error'</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'error'</w:t>
      </w:r>
      <w:r>
        <w:rPr>
          <w:rFonts w:ascii="Courier New" w:hAnsi="Courier New" w:cs="Courier New"/>
          <w:color w:val="000000"/>
          <w:kern w:val="0"/>
          <w:sz w:val="20"/>
          <w:szCs w:val="20"/>
          <w:lang w:val="en-US"/>
        </w:rPr>
        <w:t>);</w:t>
      </w:r>
    </w:p>
    <w:p w14:paraId="18BF4B1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(handles.manualDatapointCreationX1Edit, </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w:t>
      </w:r>
    </w:p>
    <w:p w14:paraId="7DB0ABB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7DB856B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23E345A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guidata(hObject,handles);</w:t>
      </w:r>
    </w:p>
    <w:p w14:paraId="60F4FBA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1670E8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manualDatapointCreationX1Edit_CreateFcn(hObject, eventdata, handles)</w:t>
      </w:r>
    </w:p>
    <w:p w14:paraId="59A5619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ispc &amp;&amp; isequal(get(hObject,</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 get(0,</w:t>
      </w:r>
      <w:r>
        <w:rPr>
          <w:rFonts w:ascii="Courier New" w:hAnsi="Courier New" w:cs="Courier New"/>
          <w:color w:val="A020F0"/>
          <w:kern w:val="0"/>
          <w:sz w:val="20"/>
          <w:szCs w:val="20"/>
          <w:lang w:val="en-US"/>
        </w:rPr>
        <w:t>'defaultUicontrolBackgroundColor'</w:t>
      </w:r>
      <w:r>
        <w:rPr>
          <w:rFonts w:ascii="Courier New" w:hAnsi="Courier New" w:cs="Courier New"/>
          <w:color w:val="000000"/>
          <w:kern w:val="0"/>
          <w:sz w:val="20"/>
          <w:szCs w:val="20"/>
          <w:lang w:val="en-US"/>
        </w:rPr>
        <w:t>))</w:t>
      </w:r>
    </w:p>
    <w:p w14:paraId="389D535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set(hObject,</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'white'</w:t>
      </w:r>
      <w:r>
        <w:rPr>
          <w:rFonts w:ascii="Courier New" w:hAnsi="Courier New" w:cs="Courier New"/>
          <w:color w:val="000000"/>
          <w:kern w:val="0"/>
          <w:sz w:val="20"/>
          <w:szCs w:val="20"/>
          <w:lang w:val="en-US"/>
        </w:rPr>
        <w:t>);</w:t>
      </w:r>
    </w:p>
    <w:p w14:paraId="0694068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77CA560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2853629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manualDatapointCreationX2Edit_Callback(hObject, eventdata, handles)</w:t>
      </w:r>
    </w:p>
    <w:p w14:paraId="21F96A0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864A8F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lastRenderedPageBreak/>
        <w:t>manualX2Input = str2double(get(handles.manualDatapointCreationX2Edit,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p>
    <w:p w14:paraId="48B1F3B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DDF053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isnumeric(manualX2Input) &amp;&amp; ~isnan(manualX2Input) &amp;&amp; isreal(manualX2Input)</w:t>
      </w:r>
    </w:p>
    <w:p w14:paraId="1FD93F5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handles.manualX2Input = manualX2Input;</w:t>
      </w:r>
    </w:p>
    <w:p w14:paraId="6C5EE2F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else</w:t>
      </w:r>
    </w:p>
    <w:p w14:paraId="0F35DDB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msgbox(</w:t>
      </w:r>
      <w:r>
        <w:rPr>
          <w:rFonts w:ascii="Courier New" w:hAnsi="Courier New" w:cs="Courier New"/>
          <w:color w:val="A020F0"/>
          <w:kern w:val="0"/>
          <w:sz w:val="20"/>
          <w:szCs w:val="20"/>
          <w:lang w:val="en-US"/>
        </w:rPr>
        <w:t>'X2 Input must be numerical'</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'Error'</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'error'</w:t>
      </w:r>
      <w:r>
        <w:rPr>
          <w:rFonts w:ascii="Courier New" w:hAnsi="Courier New" w:cs="Courier New"/>
          <w:color w:val="000000"/>
          <w:kern w:val="0"/>
          <w:sz w:val="20"/>
          <w:szCs w:val="20"/>
          <w:lang w:val="en-US"/>
        </w:rPr>
        <w:t>);</w:t>
      </w:r>
    </w:p>
    <w:p w14:paraId="2087BA7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(handles.manualDatapointCreationX2Edit, </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w:t>
      </w:r>
    </w:p>
    <w:p w14:paraId="1209C3F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1BAFDF4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45158CF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guidata(hObject,handles);</w:t>
      </w:r>
    </w:p>
    <w:p w14:paraId="66CEE32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29EE660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manualDatapointCreationX2Edit_CreateFcn(hObject, eventdata, handles)</w:t>
      </w:r>
    </w:p>
    <w:p w14:paraId="39CD003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ispc &amp;&amp; isequal(get(hObject,</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 get(0,</w:t>
      </w:r>
      <w:r>
        <w:rPr>
          <w:rFonts w:ascii="Courier New" w:hAnsi="Courier New" w:cs="Courier New"/>
          <w:color w:val="A020F0"/>
          <w:kern w:val="0"/>
          <w:sz w:val="20"/>
          <w:szCs w:val="20"/>
          <w:lang w:val="en-US"/>
        </w:rPr>
        <w:t>'defaultUicontrolBackgroundColor'</w:t>
      </w:r>
      <w:r>
        <w:rPr>
          <w:rFonts w:ascii="Courier New" w:hAnsi="Courier New" w:cs="Courier New"/>
          <w:color w:val="000000"/>
          <w:kern w:val="0"/>
          <w:sz w:val="20"/>
          <w:szCs w:val="20"/>
          <w:lang w:val="en-US"/>
        </w:rPr>
        <w:t>))</w:t>
      </w:r>
    </w:p>
    <w:p w14:paraId="088E50D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set(hObject,</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'white'</w:t>
      </w:r>
      <w:r>
        <w:rPr>
          <w:rFonts w:ascii="Courier New" w:hAnsi="Courier New" w:cs="Courier New"/>
          <w:color w:val="000000"/>
          <w:kern w:val="0"/>
          <w:sz w:val="20"/>
          <w:szCs w:val="20"/>
          <w:lang w:val="en-US"/>
        </w:rPr>
        <w:t>);</w:t>
      </w:r>
    </w:p>
    <w:p w14:paraId="56C0228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23FA118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4B802D0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manualDatapointCreationClassEdit_Callback(hObject, eventdata, handles)</w:t>
      </w:r>
    </w:p>
    <w:p w14:paraId="0F4B76F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D1F1E3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manualClassInput = str2double(get(handles.manualDatapointCreationClassEdit,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p>
    <w:p w14:paraId="0DD7314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38AFA1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isnumeric(manualClassInput) &amp;&amp; (manualClassInput == 1 || manualClassInput == -1)</w:t>
      </w:r>
    </w:p>
    <w:p w14:paraId="55AA0BA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handles.manualClassInput = manualClassInput;</w:t>
      </w:r>
    </w:p>
    <w:p w14:paraId="778D7C0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else</w:t>
      </w:r>
    </w:p>
    <w:p w14:paraId="09DAFBA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msgbox(</w:t>
      </w:r>
      <w:r>
        <w:rPr>
          <w:rFonts w:ascii="Courier New" w:hAnsi="Courier New" w:cs="Courier New"/>
          <w:color w:val="A020F0"/>
          <w:kern w:val="0"/>
          <w:sz w:val="20"/>
          <w:szCs w:val="20"/>
          <w:lang w:val="en-US"/>
        </w:rPr>
        <w:t>'Desired class must be +1 or -1'</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'Error'</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'error'</w:t>
      </w:r>
      <w:r>
        <w:rPr>
          <w:rFonts w:ascii="Courier New" w:hAnsi="Courier New" w:cs="Courier New"/>
          <w:color w:val="000000"/>
          <w:kern w:val="0"/>
          <w:sz w:val="20"/>
          <w:szCs w:val="20"/>
          <w:lang w:val="en-US"/>
        </w:rPr>
        <w:t>);</w:t>
      </w:r>
    </w:p>
    <w:p w14:paraId="30F4B54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(handles.manualDatapointCreationClassEdit, </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w:t>
      </w:r>
    </w:p>
    <w:p w14:paraId="36DBDB9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2B84AF9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1C50E50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guidata(hObject,handles);</w:t>
      </w:r>
    </w:p>
    <w:p w14:paraId="666E5D8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3081D0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manualDatapointCreationClassEdit_CreateFcn(hObject, eventdata, handles)</w:t>
      </w:r>
    </w:p>
    <w:p w14:paraId="594D71F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ispc &amp;&amp; isequal(get(hObject,</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 get(0,</w:t>
      </w:r>
      <w:r>
        <w:rPr>
          <w:rFonts w:ascii="Courier New" w:hAnsi="Courier New" w:cs="Courier New"/>
          <w:color w:val="A020F0"/>
          <w:kern w:val="0"/>
          <w:sz w:val="20"/>
          <w:szCs w:val="20"/>
          <w:lang w:val="en-US"/>
        </w:rPr>
        <w:t>'defaultUicontrolBackgroundColor'</w:t>
      </w:r>
      <w:r>
        <w:rPr>
          <w:rFonts w:ascii="Courier New" w:hAnsi="Courier New" w:cs="Courier New"/>
          <w:color w:val="000000"/>
          <w:kern w:val="0"/>
          <w:sz w:val="20"/>
          <w:szCs w:val="20"/>
          <w:lang w:val="en-US"/>
        </w:rPr>
        <w:t>))</w:t>
      </w:r>
    </w:p>
    <w:p w14:paraId="0B1A49A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set(hObject,</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'white'</w:t>
      </w:r>
      <w:r>
        <w:rPr>
          <w:rFonts w:ascii="Courier New" w:hAnsi="Courier New" w:cs="Courier New"/>
          <w:color w:val="000000"/>
          <w:kern w:val="0"/>
          <w:sz w:val="20"/>
          <w:szCs w:val="20"/>
          <w:lang w:val="en-US"/>
        </w:rPr>
        <w:t>);</w:t>
      </w:r>
    </w:p>
    <w:p w14:paraId="0A88709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2F546AC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549071C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w:t>
      </w:r>
    </w:p>
    <w:p w14:paraId="4469252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classBToggle_Callback(hObject, eventdata, handles)</w:t>
      </w:r>
    </w:p>
    <w:p w14:paraId="10C2FE7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23A8148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classAToggle_Callback(hObject, eventdata, handles) </w:t>
      </w:r>
    </w:p>
    <w:p w14:paraId="0227A8C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68397B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w:t>
      </w:r>
    </w:p>
    <w:p w14:paraId="415F254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A25628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manualDatapointCreationCompleteButton_Callback(hObject, eventdata, handles)</w:t>
      </w:r>
    </w:p>
    <w:p w14:paraId="0741405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D4F048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data entry</w:t>
      </w:r>
    </w:p>
    <w:p w14:paraId="0B6D999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06AA1B1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lastRenderedPageBreak/>
        <w:t xml:space="preserve">    </w:t>
      </w:r>
      <w:r>
        <w:rPr>
          <w:rFonts w:ascii="Courier New" w:hAnsi="Courier New" w:cs="Courier New"/>
          <w:color w:val="228B22"/>
          <w:kern w:val="0"/>
          <w:sz w:val="20"/>
          <w:szCs w:val="20"/>
          <w:lang w:val="en-US"/>
        </w:rPr>
        <w:t>%append the new datapoint to createdDatapoints. Allows the user the</w:t>
      </w:r>
    </w:p>
    <w:p w14:paraId="46DDDDA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%option of including manually created data when reseting datapoints</w:t>
      </w:r>
    </w:p>
    <w:p w14:paraId="488E290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handles.createdDatapoints = [handles.createdDatapoints [1; handles.manualX1Input; handles.manualX2Input; handles.manualClassInput]];</w:t>
      </w:r>
    </w:p>
    <w:p w14:paraId="10C838E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C3B9D1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%append the new datapoint to the input data and</w:t>
      </w:r>
    </w:p>
    <w:p w14:paraId="4606EE9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%recalculate inputSize</w:t>
      </w:r>
    </w:p>
    <w:p w14:paraId="12FB484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handles.inputData = [handles.inputData [1; handles.manualX1Input; handles.manualX2Input; handles.manualClassInput]];</w:t>
      </w:r>
    </w:p>
    <w:p w14:paraId="4D0FD10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handles.inputSize = size(handles.inputData,2);</w:t>
      </w:r>
    </w:p>
    <w:p w14:paraId="72D4186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w:t>
      </w:r>
    </w:p>
    <w:p w14:paraId="4DB9B74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68B8388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data is present</w:t>
      </w:r>
    </w:p>
    <w:p w14:paraId="7E5CFC1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%workable data has been uploaded</w:t>
      </w:r>
    </w:p>
    <w:p w14:paraId="5040CE6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handles.dataPresent = true;</w:t>
      </w:r>
    </w:p>
    <w:p w14:paraId="613B5EF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w:t>
      </w:r>
    </w:p>
    <w:p w14:paraId="3DB64AB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155D68C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show data in the GUI table</w:t>
      </w:r>
    </w:p>
    <w:p w14:paraId="3B88B43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set (handles.dataTable, </w:t>
      </w:r>
      <w:r>
        <w:rPr>
          <w:rFonts w:ascii="Courier New" w:hAnsi="Courier New" w:cs="Courier New"/>
          <w:color w:val="A020F0"/>
          <w:kern w:val="0"/>
          <w:sz w:val="20"/>
          <w:szCs w:val="20"/>
          <w:lang w:val="en-US"/>
        </w:rPr>
        <w:t>'Data'</w:t>
      </w:r>
      <w:r>
        <w:rPr>
          <w:rFonts w:ascii="Courier New" w:hAnsi="Courier New" w:cs="Courier New"/>
          <w:color w:val="000000"/>
          <w:kern w:val="0"/>
          <w:sz w:val="20"/>
          <w:szCs w:val="20"/>
          <w:lang w:val="en-US"/>
        </w:rPr>
        <w:t>, handles.inputData');</w:t>
      </w:r>
    </w:p>
    <w:p w14:paraId="0677793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w:t>
      </w:r>
    </w:p>
    <w:p w14:paraId="3072839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342EB8F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plotData(hObject,handles);</w:t>
      </w:r>
    </w:p>
    <w:p w14:paraId="7F7B447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6FE1D1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%update the guidata after accessing the custom displayThreshold function</w:t>
      </w:r>
    </w:p>
    <w:p w14:paraId="4DAEB41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 = guidata(hObject);</w:t>
      </w:r>
    </w:p>
    <w:p w14:paraId="423F2A0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w:t>
      </w:r>
    </w:p>
    <w:p w14:paraId="0C3B077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4F99FBF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set the editboxes to empty to show they're ready for new input</w:t>
      </w:r>
    </w:p>
    <w:p w14:paraId="6163A16C"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(handles.manualDatapointCreationX1Edit,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w:t>
      </w:r>
    </w:p>
    <w:p w14:paraId="463487A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(handles.manualDatapointCreationX2Edit,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w:t>
      </w:r>
    </w:p>
    <w:p w14:paraId="6844B5D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(handles.manualDatapointCreationClassEdit,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w:t>
      </w:r>
    </w:p>
    <w:p w14:paraId="2F01887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w:t>
      </w:r>
    </w:p>
    <w:p w14:paraId="68DE463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323913F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guidata(hObject,handles);</w:t>
      </w:r>
    </w:p>
    <w:p w14:paraId="52BF85A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876535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addDatapoints_Callback(hObject, eventdata, handles)</w:t>
      </w:r>
    </w:p>
    <w:p w14:paraId="0E68395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F6CF82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(get(handles.graphDatapointCreationToggle,</w:t>
      </w:r>
      <w:r>
        <w:rPr>
          <w:rFonts w:ascii="Courier New" w:hAnsi="Courier New" w:cs="Courier New"/>
          <w:color w:val="A020F0"/>
          <w:kern w:val="0"/>
          <w:sz w:val="20"/>
          <w:szCs w:val="20"/>
          <w:lang w:val="en-US"/>
        </w:rPr>
        <w:t>'Value'</w:t>
      </w:r>
      <w:r>
        <w:rPr>
          <w:rFonts w:ascii="Courier New" w:hAnsi="Courier New" w:cs="Courier New"/>
          <w:color w:val="000000"/>
          <w:kern w:val="0"/>
          <w:sz w:val="20"/>
          <w:szCs w:val="20"/>
          <w:lang w:val="en-US"/>
        </w:rPr>
        <w:t>)==1)</w:t>
      </w:r>
    </w:p>
    <w:p w14:paraId="2277D9F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AF09EC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 data entry</w:t>
      </w:r>
    </w:p>
    <w:p w14:paraId="2C0758C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[X1,X2] = getpts(handles.networkGraph);</w:t>
      </w:r>
    </w:p>
    <w:p w14:paraId="30E4F40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5A736DF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 get class</w:t>
      </w:r>
    </w:p>
    <w:p w14:paraId="194D7A8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(get(handles.classAToggle,</w:t>
      </w:r>
      <w:r>
        <w:rPr>
          <w:rFonts w:ascii="Courier New" w:hAnsi="Courier New" w:cs="Courier New"/>
          <w:color w:val="A020F0"/>
          <w:kern w:val="0"/>
          <w:sz w:val="20"/>
          <w:szCs w:val="20"/>
          <w:lang w:val="en-US"/>
        </w:rPr>
        <w:t>'Value'</w:t>
      </w:r>
      <w:r>
        <w:rPr>
          <w:rFonts w:ascii="Courier New" w:hAnsi="Courier New" w:cs="Courier New"/>
          <w:color w:val="000000"/>
          <w:kern w:val="0"/>
          <w:sz w:val="20"/>
          <w:szCs w:val="20"/>
          <w:lang w:val="en-US"/>
        </w:rPr>
        <w:t>)==1)</w:t>
      </w:r>
    </w:p>
    <w:p w14:paraId="4C61C3C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tempDesiredOutput = 1;</w:t>
      </w:r>
    </w:p>
    <w:p w14:paraId="5D9FF75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elseif</w:t>
      </w:r>
      <w:r>
        <w:rPr>
          <w:rFonts w:ascii="Courier New" w:hAnsi="Courier New" w:cs="Courier New"/>
          <w:color w:val="000000"/>
          <w:kern w:val="0"/>
          <w:sz w:val="20"/>
          <w:szCs w:val="20"/>
          <w:lang w:val="en-US"/>
        </w:rPr>
        <w:t xml:space="preserve"> (get(handles.classBToggle,</w:t>
      </w:r>
      <w:r>
        <w:rPr>
          <w:rFonts w:ascii="Courier New" w:hAnsi="Courier New" w:cs="Courier New"/>
          <w:color w:val="A020F0"/>
          <w:kern w:val="0"/>
          <w:sz w:val="20"/>
          <w:szCs w:val="20"/>
          <w:lang w:val="en-US"/>
        </w:rPr>
        <w:t>'Value'</w:t>
      </w:r>
      <w:r>
        <w:rPr>
          <w:rFonts w:ascii="Courier New" w:hAnsi="Courier New" w:cs="Courier New"/>
          <w:color w:val="000000"/>
          <w:kern w:val="0"/>
          <w:sz w:val="20"/>
          <w:szCs w:val="20"/>
          <w:lang w:val="en-US"/>
        </w:rPr>
        <w:t>)==1)</w:t>
      </w:r>
    </w:p>
    <w:p w14:paraId="5CDFB25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%if the data entered by the user has [0,1] desired outputs then the</w:t>
      </w:r>
    </w:p>
    <w:p w14:paraId="0CC9C49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%created data must also have the same desired output value</w:t>
      </w:r>
    </w:p>
    <w:p w14:paraId="3387C0E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if ~isempty(handles.inputData) &amp;&amp; (ismember([0], handles.originalDataForReset(4,:))) </w:t>
      </w:r>
    </w:p>
    <w:p w14:paraId="7A0034E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tempDesiredOutput = 0;</w:t>
      </w:r>
    </w:p>
    <w:p w14:paraId="74FAA40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else</w:t>
      </w:r>
    </w:p>
    <w:p w14:paraId="4E74D65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tempDesiredOutput = -1;</w:t>
      </w:r>
    </w:p>
    <w:p w14:paraId="734FFAC2"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end</w:t>
      </w:r>
    </w:p>
    <w:p w14:paraId="5E53C9E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else</w:t>
      </w:r>
    </w:p>
    <w:p w14:paraId="4F76873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lastRenderedPageBreak/>
        <w:t xml:space="preserve">        </w:t>
      </w:r>
      <w:r>
        <w:rPr>
          <w:rFonts w:ascii="Courier New" w:hAnsi="Courier New" w:cs="Courier New"/>
          <w:color w:val="228B22"/>
          <w:kern w:val="0"/>
          <w:sz w:val="20"/>
          <w:szCs w:val="20"/>
          <w:lang w:val="en-US"/>
        </w:rPr>
        <w:t>%Should not reach this stage. elseif's used to be specific with</w:t>
      </w:r>
    </w:p>
    <w:p w14:paraId="112DA44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%options available</w:t>
      </w:r>
    </w:p>
    <w:p w14:paraId="1F039E6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end</w:t>
      </w:r>
    </w:p>
    <w:p w14:paraId="68E04C6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7FE0D33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6F144BE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 data is present</w:t>
      </w:r>
    </w:p>
    <w:p w14:paraId="78B0FC9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%workable data has been uploaded</w:t>
      </w:r>
    </w:p>
    <w:p w14:paraId="38D709B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handles.dataPresent = true;</w:t>
      </w:r>
    </w:p>
    <w:p w14:paraId="2C9BA73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6A6BA420"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3E845F1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 data entry</w:t>
      </w:r>
    </w:p>
    <w:p w14:paraId="77405AF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%append the new datapoints to createdDatapoints. Allows the user the</w:t>
      </w:r>
    </w:p>
    <w:p w14:paraId="7AEF2B6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%option of including manually created data when reseting datapoints</w:t>
      </w:r>
    </w:p>
    <w:p w14:paraId="446198CA"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handles.createdDatapoints = [handles.createdDatapoints [ones(1,length(X1'));X1';X2';[ones(1,length(X1'))*tempDesiredOutput]]];</w:t>
      </w:r>
    </w:p>
    <w:p w14:paraId="6F2F4D0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04AB08F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%append the created datapoints to the input data</w:t>
      </w:r>
    </w:p>
    <w:p w14:paraId="3083DCA6"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%need to create a vector of 1's and multiply by the class (+1 or -1)</w:t>
      </w:r>
    </w:p>
    <w:p w14:paraId="4DB49BE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%to create a row vector of +1 or -1 to append to the input data</w:t>
      </w:r>
    </w:p>
    <w:p w14:paraId="24CCDCD5"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handles.inputData = [handles.inputData [ones(1,length(X1'));X1';X2';[ones(1,length(X1'))*tempDesiredOutput]]];</w:t>
      </w:r>
    </w:p>
    <w:p w14:paraId="6240A5E7"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529768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handles.inputSize = size(handles.inputData,2);</w:t>
      </w:r>
    </w:p>
    <w:p w14:paraId="02B5945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0B092314"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78937CB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 show data in the GUI table</w:t>
      </w:r>
    </w:p>
    <w:p w14:paraId="4D23C5F8"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%displayDataTable(hObject,handles);</w:t>
      </w:r>
    </w:p>
    <w:p w14:paraId="706E9BD3"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(handles.dataTable, </w:t>
      </w:r>
      <w:r>
        <w:rPr>
          <w:rFonts w:ascii="Courier New" w:hAnsi="Courier New" w:cs="Courier New"/>
          <w:color w:val="A020F0"/>
          <w:kern w:val="0"/>
          <w:sz w:val="20"/>
          <w:szCs w:val="20"/>
          <w:lang w:val="en-US"/>
        </w:rPr>
        <w:t>'Data'</w:t>
      </w:r>
      <w:r>
        <w:rPr>
          <w:rFonts w:ascii="Courier New" w:hAnsi="Courier New" w:cs="Courier New"/>
          <w:color w:val="000000"/>
          <w:kern w:val="0"/>
          <w:sz w:val="20"/>
          <w:szCs w:val="20"/>
          <w:lang w:val="en-US"/>
        </w:rPr>
        <w:t>, handles.inputData');</w:t>
      </w:r>
    </w:p>
    <w:p w14:paraId="5E5CDA9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2B3AFD9E"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11206EAB"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plotData(hObject,handles);</w:t>
      </w:r>
    </w:p>
    <w:p w14:paraId="2442488D"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 = guidata(hObject);</w:t>
      </w:r>
    </w:p>
    <w:p w14:paraId="1DE6061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C838089"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guidata(hObject,handles);</w:t>
      </w:r>
    </w:p>
    <w:p w14:paraId="7BE6D0BF"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60E32C71" w14:textId="77777777" w:rsidR="00F7108E" w:rsidRDefault="00F7108E" w:rsidP="00F7108E">
      <w:pPr>
        <w:autoSpaceDE w:val="0"/>
        <w:autoSpaceDN w:val="0"/>
        <w:adjustRightInd w:val="0"/>
        <w:spacing w:line="240" w:lineRule="auto"/>
        <w:ind w:firstLine="0"/>
        <w:rPr>
          <w:rFonts w:ascii="Courier New" w:hAnsi="Courier New" w:cs="Courier New"/>
          <w:kern w:val="0"/>
          <w:lang w:val="en-US"/>
        </w:rPr>
      </w:pPr>
    </w:p>
    <w:p w14:paraId="1524DEB0" w14:textId="77777777" w:rsidR="00757B98" w:rsidRPr="00757B98" w:rsidRDefault="00757B98" w:rsidP="00F7108E">
      <w:pPr>
        <w:ind w:firstLine="0"/>
      </w:pPr>
    </w:p>
    <w:sectPr w:rsidR="00757B98" w:rsidRPr="00757B98" w:rsidSect="00F74C5C">
      <w:footnotePr>
        <w:pos w:val="beneathText"/>
      </w:footnotePr>
      <w:pgSz w:w="12240" w:h="15840" w:code="1"/>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C08BCFF" w14:textId="77777777" w:rsidR="00AA7263" w:rsidRDefault="00AA7263">
      <w:pPr>
        <w:spacing w:line="240" w:lineRule="auto"/>
      </w:pPr>
      <w:r>
        <w:separator/>
      </w:r>
    </w:p>
    <w:p w14:paraId="56477CEB" w14:textId="77777777" w:rsidR="00AA7263" w:rsidRDefault="00AA7263"/>
  </w:endnote>
  <w:endnote w:type="continuationSeparator" w:id="0">
    <w:p w14:paraId="29415552" w14:textId="77777777" w:rsidR="00AA7263" w:rsidRDefault="00AA7263">
      <w:pPr>
        <w:spacing w:line="240" w:lineRule="auto"/>
      </w:pPr>
      <w:r>
        <w:continuationSeparator/>
      </w:r>
    </w:p>
    <w:p w14:paraId="4A7301C8" w14:textId="77777777" w:rsidR="00AA7263" w:rsidRDefault="00AA726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10022FF" w:usb1="C000E47F" w:usb2="00000029" w:usb3="00000000" w:csb0="000001D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2F747EF" w14:textId="77777777" w:rsidR="00AA7263" w:rsidRDefault="00AA7263">
      <w:pPr>
        <w:spacing w:line="240" w:lineRule="auto"/>
      </w:pPr>
      <w:r>
        <w:separator/>
      </w:r>
    </w:p>
    <w:p w14:paraId="638F3FB7" w14:textId="77777777" w:rsidR="00AA7263" w:rsidRDefault="00AA7263"/>
  </w:footnote>
  <w:footnote w:type="continuationSeparator" w:id="0">
    <w:p w14:paraId="6122B713" w14:textId="77777777" w:rsidR="00AA7263" w:rsidRDefault="00AA7263">
      <w:pPr>
        <w:spacing w:line="240" w:lineRule="auto"/>
      </w:pPr>
      <w:r>
        <w:continuationSeparator/>
      </w:r>
    </w:p>
    <w:p w14:paraId="0BD63E3B" w14:textId="77777777" w:rsidR="00AA7263" w:rsidRDefault="00AA726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A4D57F" w14:textId="77777777" w:rsidR="00EB3E82" w:rsidRDefault="00EB3E82">
    <w:pPr>
      <w:pStyle w:val="Header"/>
      <w:rPr>
        <w:rStyle w:val="Strong"/>
      </w:rPr>
    </w:pPr>
  </w:p>
  <w:p w14:paraId="2949C8DC" w14:textId="74968EC7" w:rsidR="00EB3E82" w:rsidRDefault="00EB3E82">
    <w:pPr>
      <w:pStyle w:val="Header"/>
    </w:pPr>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942CA2">
      <w:rPr>
        <w:rStyle w:val="Strong"/>
        <w:noProof/>
      </w:rPr>
      <w:t>113</w:t>
    </w:r>
    <w:r>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1D46EA6" w14:textId="63A50046" w:rsidR="00EB3E82" w:rsidRDefault="00EB3E82">
    <w:pPr>
      <w:pStyle w:val="Header"/>
    </w:pPr>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942CA2">
      <w:rPr>
        <w:rStyle w:val="Strong"/>
        <w:noProof/>
      </w:rPr>
      <w:t>105</w:t>
    </w:r>
    <w:r>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05C00B3"/>
    <w:multiLevelType w:val="multilevel"/>
    <w:tmpl w:val="F1E0B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612047"/>
    <w:multiLevelType w:val="multilevel"/>
    <w:tmpl w:val="0A5CD0C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04F84A14"/>
    <w:multiLevelType w:val="multilevel"/>
    <w:tmpl w:val="31A61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260DA9"/>
    <w:multiLevelType w:val="multilevel"/>
    <w:tmpl w:val="5718A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1441E0"/>
    <w:multiLevelType w:val="multilevel"/>
    <w:tmpl w:val="BFB8B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AA7C9F"/>
    <w:multiLevelType w:val="multilevel"/>
    <w:tmpl w:val="8ABE05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B8B0F20"/>
    <w:multiLevelType w:val="multilevel"/>
    <w:tmpl w:val="C5028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144541"/>
    <w:multiLevelType w:val="multilevel"/>
    <w:tmpl w:val="14B02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5F48FD"/>
    <w:multiLevelType w:val="multilevel"/>
    <w:tmpl w:val="C70A78E2"/>
    <w:lvl w:ilvl="0">
      <w:start w:val="1"/>
      <w:numFmt w:val="decimal"/>
      <w:lvlText w:val="%1."/>
      <w:lvlJc w:val="left"/>
      <w:pPr>
        <w:tabs>
          <w:tab w:val="num" w:pos="900"/>
        </w:tabs>
        <w:ind w:left="900" w:hanging="360"/>
      </w:pPr>
    </w:lvl>
    <w:lvl w:ilvl="1" w:tentative="1">
      <w:start w:val="1"/>
      <w:numFmt w:val="decimal"/>
      <w:lvlText w:val="%2."/>
      <w:lvlJc w:val="left"/>
      <w:pPr>
        <w:tabs>
          <w:tab w:val="num" w:pos="1620"/>
        </w:tabs>
        <w:ind w:left="1620" w:hanging="360"/>
      </w:pPr>
    </w:lvl>
    <w:lvl w:ilvl="2" w:tentative="1">
      <w:start w:val="1"/>
      <w:numFmt w:val="decimal"/>
      <w:lvlText w:val="%3."/>
      <w:lvlJc w:val="left"/>
      <w:pPr>
        <w:tabs>
          <w:tab w:val="num" w:pos="2340"/>
        </w:tabs>
        <w:ind w:left="2340" w:hanging="360"/>
      </w:pPr>
    </w:lvl>
    <w:lvl w:ilvl="3" w:tentative="1">
      <w:start w:val="1"/>
      <w:numFmt w:val="decimal"/>
      <w:lvlText w:val="%4."/>
      <w:lvlJc w:val="left"/>
      <w:pPr>
        <w:tabs>
          <w:tab w:val="num" w:pos="3060"/>
        </w:tabs>
        <w:ind w:left="3060" w:hanging="360"/>
      </w:pPr>
    </w:lvl>
    <w:lvl w:ilvl="4" w:tentative="1">
      <w:start w:val="1"/>
      <w:numFmt w:val="decimal"/>
      <w:lvlText w:val="%5."/>
      <w:lvlJc w:val="left"/>
      <w:pPr>
        <w:tabs>
          <w:tab w:val="num" w:pos="3780"/>
        </w:tabs>
        <w:ind w:left="3780" w:hanging="360"/>
      </w:pPr>
    </w:lvl>
    <w:lvl w:ilvl="5" w:tentative="1">
      <w:start w:val="1"/>
      <w:numFmt w:val="decimal"/>
      <w:lvlText w:val="%6."/>
      <w:lvlJc w:val="left"/>
      <w:pPr>
        <w:tabs>
          <w:tab w:val="num" w:pos="4500"/>
        </w:tabs>
        <w:ind w:left="4500" w:hanging="360"/>
      </w:pPr>
    </w:lvl>
    <w:lvl w:ilvl="6" w:tentative="1">
      <w:start w:val="1"/>
      <w:numFmt w:val="decimal"/>
      <w:lvlText w:val="%7."/>
      <w:lvlJc w:val="left"/>
      <w:pPr>
        <w:tabs>
          <w:tab w:val="num" w:pos="5220"/>
        </w:tabs>
        <w:ind w:left="5220" w:hanging="360"/>
      </w:pPr>
    </w:lvl>
    <w:lvl w:ilvl="7" w:tentative="1">
      <w:start w:val="1"/>
      <w:numFmt w:val="decimal"/>
      <w:lvlText w:val="%8."/>
      <w:lvlJc w:val="left"/>
      <w:pPr>
        <w:tabs>
          <w:tab w:val="num" w:pos="5940"/>
        </w:tabs>
        <w:ind w:left="5940" w:hanging="360"/>
      </w:pPr>
    </w:lvl>
    <w:lvl w:ilvl="8" w:tentative="1">
      <w:start w:val="1"/>
      <w:numFmt w:val="decimal"/>
      <w:lvlText w:val="%9."/>
      <w:lvlJc w:val="left"/>
      <w:pPr>
        <w:tabs>
          <w:tab w:val="num" w:pos="6660"/>
        </w:tabs>
        <w:ind w:left="6660" w:hanging="360"/>
      </w:pPr>
    </w:lvl>
  </w:abstractNum>
  <w:abstractNum w:abstractNumId="19" w15:restartNumberingAfterBreak="0">
    <w:nsid w:val="151F0101"/>
    <w:multiLevelType w:val="multilevel"/>
    <w:tmpl w:val="67B27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4D3189"/>
    <w:multiLevelType w:val="multilevel"/>
    <w:tmpl w:val="3BC2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A8098A"/>
    <w:multiLevelType w:val="multilevel"/>
    <w:tmpl w:val="258CE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ADF044C"/>
    <w:multiLevelType w:val="multilevel"/>
    <w:tmpl w:val="FD2AF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D31049D"/>
    <w:multiLevelType w:val="multilevel"/>
    <w:tmpl w:val="5CE07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1E339BF"/>
    <w:multiLevelType w:val="multilevel"/>
    <w:tmpl w:val="0CF0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72C041A"/>
    <w:multiLevelType w:val="multilevel"/>
    <w:tmpl w:val="2D8E0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84170FE"/>
    <w:multiLevelType w:val="multilevel"/>
    <w:tmpl w:val="2C089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FD26B3"/>
    <w:multiLevelType w:val="multilevel"/>
    <w:tmpl w:val="B5A29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BF4CC5"/>
    <w:multiLevelType w:val="multilevel"/>
    <w:tmpl w:val="AC385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F00595"/>
    <w:multiLevelType w:val="multilevel"/>
    <w:tmpl w:val="8F842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7B4CA2"/>
    <w:multiLevelType w:val="multilevel"/>
    <w:tmpl w:val="4CF25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6D053D"/>
    <w:multiLevelType w:val="multilevel"/>
    <w:tmpl w:val="33686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102699A"/>
    <w:multiLevelType w:val="multilevel"/>
    <w:tmpl w:val="30546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D13FFE"/>
    <w:multiLevelType w:val="multilevel"/>
    <w:tmpl w:val="60D2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267B26"/>
    <w:multiLevelType w:val="multilevel"/>
    <w:tmpl w:val="41C22E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6B378E"/>
    <w:multiLevelType w:val="multilevel"/>
    <w:tmpl w:val="0FC09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2A4C68"/>
    <w:multiLevelType w:val="multilevel"/>
    <w:tmpl w:val="06C07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034A41"/>
    <w:multiLevelType w:val="multilevel"/>
    <w:tmpl w:val="DDDCB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C12704"/>
    <w:multiLevelType w:val="multilevel"/>
    <w:tmpl w:val="DBB66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F207583"/>
    <w:multiLevelType w:val="multilevel"/>
    <w:tmpl w:val="DBACD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845136"/>
    <w:multiLevelType w:val="multilevel"/>
    <w:tmpl w:val="84507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88F5D7B"/>
    <w:multiLevelType w:val="multilevel"/>
    <w:tmpl w:val="0644B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89F40B1"/>
    <w:multiLevelType w:val="multilevel"/>
    <w:tmpl w:val="2E1E9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C924DB8"/>
    <w:multiLevelType w:val="multilevel"/>
    <w:tmpl w:val="9FD4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CE77BF0"/>
    <w:multiLevelType w:val="multilevel"/>
    <w:tmpl w:val="E30CC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FCC7EF5"/>
    <w:multiLevelType w:val="multilevel"/>
    <w:tmpl w:val="BA501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0423383"/>
    <w:multiLevelType w:val="multilevel"/>
    <w:tmpl w:val="AABE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17E16FA"/>
    <w:multiLevelType w:val="multilevel"/>
    <w:tmpl w:val="3410D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22C2513"/>
    <w:multiLevelType w:val="multilevel"/>
    <w:tmpl w:val="E1F2C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53C1B31"/>
    <w:multiLevelType w:val="multilevel"/>
    <w:tmpl w:val="DFE26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6E67B30"/>
    <w:multiLevelType w:val="multilevel"/>
    <w:tmpl w:val="6F6AA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7017AB7"/>
    <w:multiLevelType w:val="multilevel"/>
    <w:tmpl w:val="2D045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7E354EB"/>
    <w:multiLevelType w:val="multilevel"/>
    <w:tmpl w:val="21366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84A6848"/>
    <w:multiLevelType w:val="multilevel"/>
    <w:tmpl w:val="E14A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C5B61BC"/>
    <w:multiLevelType w:val="multilevel"/>
    <w:tmpl w:val="5D1EE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F272E20"/>
    <w:multiLevelType w:val="multilevel"/>
    <w:tmpl w:val="70D2C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1717A88"/>
    <w:multiLevelType w:val="multilevel"/>
    <w:tmpl w:val="0EB0D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4D7456F"/>
    <w:multiLevelType w:val="multilevel"/>
    <w:tmpl w:val="D8028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55B22A2"/>
    <w:multiLevelType w:val="multilevel"/>
    <w:tmpl w:val="9E3E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6785117"/>
    <w:multiLevelType w:val="multilevel"/>
    <w:tmpl w:val="325C6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A616284"/>
    <w:multiLevelType w:val="multilevel"/>
    <w:tmpl w:val="4E405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B4043EB"/>
    <w:multiLevelType w:val="multilevel"/>
    <w:tmpl w:val="A54E3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C54252B"/>
    <w:multiLevelType w:val="multilevel"/>
    <w:tmpl w:val="4F8A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C553641"/>
    <w:multiLevelType w:val="multilevel"/>
    <w:tmpl w:val="37261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C74680D"/>
    <w:multiLevelType w:val="multilevel"/>
    <w:tmpl w:val="21C04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CF5491E"/>
    <w:multiLevelType w:val="multilevel"/>
    <w:tmpl w:val="ACBAD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E0047DF"/>
    <w:multiLevelType w:val="multilevel"/>
    <w:tmpl w:val="E334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3320611"/>
    <w:multiLevelType w:val="multilevel"/>
    <w:tmpl w:val="EFEE2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95E6565"/>
    <w:multiLevelType w:val="multilevel"/>
    <w:tmpl w:val="5E126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A277607"/>
    <w:multiLevelType w:val="multilevel"/>
    <w:tmpl w:val="6D48D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AE90D99"/>
    <w:multiLevelType w:val="multilevel"/>
    <w:tmpl w:val="AC34F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B2C075B"/>
    <w:multiLevelType w:val="multilevel"/>
    <w:tmpl w:val="9CE0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D4F1667"/>
    <w:multiLevelType w:val="multilevel"/>
    <w:tmpl w:val="554E1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4"/>
  </w:num>
  <w:num w:numId="12">
    <w:abstractNumId w:val="18"/>
  </w:num>
  <w:num w:numId="13">
    <w:abstractNumId w:val="22"/>
  </w:num>
  <w:num w:numId="14">
    <w:abstractNumId w:val="57"/>
  </w:num>
  <w:num w:numId="15">
    <w:abstractNumId w:val="61"/>
  </w:num>
  <w:num w:numId="16">
    <w:abstractNumId w:val="15"/>
  </w:num>
  <w:num w:numId="17">
    <w:abstractNumId w:val="11"/>
  </w:num>
  <w:num w:numId="18">
    <w:abstractNumId w:val="28"/>
  </w:num>
  <w:num w:numId="19">
    <w:abstractNumId w:val="16"/>
  </w:num>
  <w:num w:numId="20">
    <w:abstractNumId w:val="32"/>
  </w:num>
  <w:num w:numId="21">
    <w:abstractNumId w:val="10"/>
  </w:num>
  <w:num w:numId="22">
    <w:abstractNumId w:val="51"/>
  </w:num>
  <w:num w:numId="23">
    <w:abstractNumId w:val="53"/>
  </w:num>
  <w:num w:numId="24">
    <w:abstractNumId w:val="12"/>
  </w:num>
  <w:num w:numId="25">
    <w:abstractNumId w:val="34"/>
  </w:num>
  <w:num w:numId="26">
    <w:abstractNumId w:val="58"/>
  </w:num>
  <w:num w:numId="27">
    <w:abstractNumId w:val="46"/>
  </w:num>
  <w:num w:numId="28">
    <w:abstractNumId w:val="55"/>
  </w:num>
  <w:num w:numId="29">
    <w:abstractNumId w:val="56"/>
  </w:num>
  <w:num w:numId="30">
    <w:abstractNumId w:val="41"/>
  </w:num>
  <w:num w:numId="31">
    <w:abstractNumId w:val="66"/>
  </w:num>
  <w:num w:numId="32">
    <w:abstractNumId w:val="30"/>
  </w:num>
  <w:num w:numId="33">
    <w:abstractNumId w:val="68"/>
  </w:num>
  <w:num w:numId="34">
    <w:abstractNumId w:val="13"/>
  </w:num>
  <w:num w:numId="35">
    <w:abstractNumId w:val="33"/>
  </w:num>
  <w:num w:numId="36">
    <w:abstractNumId w:val="17"/>
  </w:num>
  <w:num w:numId="37">
    <w:abstractNumId w:val="54"/>
  </w:num>
  <w:num w:numId="38">
    <w:abstractNumId w:val="63"/>
  </w:num>
  <w:num w:numId="39">
    <w:abstractNumId w:val="23"/>
  </w:num>
  <w:num w:numId="40">
    <w:abstractNumId w:val="24"/>
  </w:num>
  <w:num w:numId="41">
    <w:abstractNumId w:val="42"/>
  </w:num>
  <w:num w:numId="42">
    <w:abstractNumId w:val="67"/>
  </w:num>
  <w:num w:numId="43">
    <w:abstractNumId w:val="49"/>
  </w:num>
  <w:num w:numId="44">
    <w:abstractNumId w:val="21"/>
  </w:num>
  <w:num w:numId="45">
    <w:abstractNumId w:val="62"/>
  </w:num>
  <w:num w:numId="46">
    <w:abstractNumId w:val="52"/>
  </w:num>
  <w:num w:numId="47">
    <w:abstractNumId w:val="19"/>
  </w:num>
  <w:num w:numId="48">
    <w:abstractNumId w:val="35"/>
  </w:num>
  <w:num w:numId="49">
    <w:abstractNumId w:val="60"/>
  </w:num>
  <w:num w:numId="50">
    <w:abstractNumId w:val="59"/>
  </w:num>
  <w:num w:numId="51">
    <w:abstractNumId w:val="45"/>
  </w:num>
  <w:num w:numId="52">
    <w:abstractNumId w:val="20"/>
  </w:num>
  <w:num w:numId="53">
    <w:abstractNumId w:val="48"/>
  </w:num>
  <w:num w:numId="54">
    <w:abstractNumId w:val="40"/>
  </w:num>
  <w:num w:numId="55">
    <w:abstractNumId w:val="27"/>
  </w:num>
  <w:num w:numId="56">
    <w:abstractNumId w:val="64"/>
  </w:num>
  <w:num w:numId="57">
    <w:abstractNumId w:val="43"/>
  </w:num>
  <w:num w:numId="58">
    <w:abstractNumId w:val="37"/>
  </w:num>
  <w:num w:numId="59">
    <w:abstractNumId w:val="44"/>
  </w:num>
  <w:num w:numId="60">
    <w:abstractNumId w:val="36"/>
  </w:num>
  <w:num w:numId="61">
    <w:abstractNumId w:val="25"/>
  </w:num>
  <w:num w:numId="62">
    <w:abstractNumId w:val="38"/>
  </w:num>
  <w:num w:numId="63">
    <w:abstractNumId w:val="70"/>
  </w:num>
  <w:num w:numId="64">
    <w:abstractNumId w:val="31"/>
  </w:num>
  <w:num w:numId="65">
    <w:abstractNumId w:val="72"/>
  </w:num>
  <w:num w:numId="66">
    <w:abstractNumId w:val="69"/>
  </w:num>
  <w:num w:numId="67">
    <w:abstractNumId w:val="47"/>
  </w:num>
  <w:num w:numId="68">
    <w:abstractNumId w:val="71"/>
  </w:num>
  <w:num w:numId="69">
    <w:abstractNumId w:val="50"/>
  </w:num>
  <w:num w:numId="70">
    <w:abstractNumId w:val="26"/>
  </w:num>
  <w:num w:numId="71">
    <w:abstractNumId w:val="65"/>
  </w:num>
  <w:num w:numId="72">
    <w:abstractNumId w:val="39"/>
  </w:num>
  <w:num w:numId="73">
    <w:abstractNumId w:val="29"/>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0BAC"/>
    <w:rsid w:val="00000FE7"/>
    <w:rsid w:val="00003E25"/>
    <w:rsid w:val="0001583A"/>
    <w:rsid w:val="00015C60"/>
    <w:rsid w:val="00021B54"/>
    <w:rsid w:val="000455C2"/>
    <w:rsid w:val="000503F6"/>
    <w:rsid w:val="00051EFE"/>
    <w:rsid w:val="000525B8"/>
    <w:rsid w:val="00053FDB"/>
    <w:rsid w:val="0006160C"/>
    <w:rsid w:val="00074E02"/>
    <w:rsid w:val="0009093B"/>
    <w:rsid w:val="00093604"/>
    <w:rsid w:val="000A0ACC"/>
    <w:rsid w:val="000A6AFE"/>
    <w:rsid w:val="000B1AB4"/>
    <w:rsid w:val="000B512A"/>
    <w:rsid w:val="000B69A8"/>
    <w:rsid w:val="000B6DE8"/>
    <w:rsid w:val="000D3F41"/>
    <w:rsid w:val="000F56B7"/>
    <w:rsid w:val="000F7178"/>
    <w:rsid w:val="00103E7F"/>
    <w:rsid w:val="00105A9A"/>
    <w:rsid w:val="00106B14"/>
    <w:rsid w:val="001102C3"/>
    <w:rsid w:val="00110CDD"/>
    <w:rsid w:val="00114202"/>
    <w:rsid w:val="0011543C"/>
    <w:rsid w:val="00117EE9"/>
    <w:rsid w:val="001219F1"/>
    <w:rsid w:val="00133424"/>
    <w:rsid w:val="00142CE9"/>
    <w:rsid w:val="00145029"/>
    <w:rsid w:val="00153AE3"/>
    <w:rsid w:val="001657BE"/>
    <w:rsid w:val="00170FD0"/>
    <w:rsid w:val="00171B24"/>
    <w:rsid w:val="00175E67"/>
    <w:rsid w:val="00182A45"/>
    <w:rsid w:val="00182EE5"/>
    <w:rsid w:val="001900C2"/>
    <w:rsid w:val="00197E1C"/>
    <w:rsid w:val="001B495F"/>
    <w:rsid w:val="001C129F"/>
    <w:rsid w:val="001C3FE5"/>
    <w:rsid w:val="001C4E28"/>
    <w:rsid w:val="001C646F"/>
    <w:rsid w:val="001D02FB"/>
    <w:rsid w:val="001D76E7"/>
    <w:rsid w:val="001E74C5"/>
    <w:rsid w:val="001F2250"/>
    <w:rsid w:val="001F7742"/>
    <w:rsid w:val="00203B8B"/>
    <w:rsid w:val="002118FC"/>
    <w:rsid w:val="00216CFB"/>
    <w:rsid w:val="00227BBC"/>
    <w:rsid w:val="00232CDB"/>
    <w:rsid w:val="002333C7"/>
    <w:rsid w:val="00233657"/>
    <w:rsid w:val="00240E3C"/>
    <w:rsid w:val="00255CFE"/>
    <w:rsid w:val="002666AD"/>
    <w:rsid w:val="00270DD8"/>
    <w:rsid w:val="0027538C"/>
    <w:rsid w:val="002827B3"/>
    <w:rsid w:val="00297EBB"/>
    <w:rsid w:val="002A742E"/>
    <w:rsid w:val="002B1FE1"/>
    <w:rsid w:val="002B39CA"/>
    <w:rsid w:val="002C272C"/>
    <w:rsid w:val="002D399A"/>
    <w:rsid w:val="002D6CE8"/>
    <w:rsid w:val="002D6DC9"/>
    <w:rsid w:val="002D770C"/>
    <w:rsid w:val="002E12E2"/>
    <w:rsid w:val="002E1FD3"/>
    <w:rsid w:val="00316768"/>
    <w:rsid w:val="00323559"/>
    <w:rsid w:val="0032600F"/>
    <w:rsid w:val="00335440"/>
    <w:rsid w:val="003423F8"/>
    <w:rsid w:val="003424E3"/>
    <w:rsid w:val="00342F3A"/>
    <w:rsid w:val="003451F3"/>
    <w:rsid w:val="00345F67"/>
    <w:rsid w:val="0035075C"/>
    <w:rsid w:val="00352D31"/>
    <w:rsid w:val="0035361E"/>
    <w:rsid w:val="00354C8E"/>
    <w:rsid w:val="00355DCA"/>
    <w:rsid w:val="00356A46"/>
    <w:rsid w:val="00360BAC"/>
    <w:rsid w:val="003635E8"/>
    <w:rsid w:val="00363E44"/>
    <w:rsid w:val="00367973"/>
    <w:rsid w:val="00367ECE"/>
    <w:rsid w:val="00373B37"/>
    <w:rsid w:val="00386CBF"/>
    <w:rsid w:val="00387A03"/>
    <w:rsid w:val="00395080"/>
    <w:rsid w:val="003A4D4E"/>
    <w:rsid w:val="003A7545"/>
    <w:rsid w:val="003B5F56"/>
    <w:rsid w:val="003C3BC8"/>
    <w:rsid w:val="003C4F54"/>
    <w:rsid w:val="003D30CD"/>
    <w:rsid w:val="003D5345"/>
    <w:rsid w:val="003F3251"/>
    <w:rsid w:val="003F6F04"/>
    <w:rsid w:val="004027AB"/>
    <w:rsid w:val="0041115A"/>
    <w:rsid w:val="00411E88"/>
    <w:rsid w:val="00416479"/>
    <w:rsid w:val="0042322C"/>
    <w:rsid w:val="00425F8D"/>
    <w:rsid w:val="00427B6B"/>
    <w:rsid w:val="0044703F"/>
    <w:rsid w:val="00465C67"/>
    <w:rsid w:val="0046603E"/>
    <w:rsid w:val="0047656F"/>
    <w:rsid w:val="00476B7E"/>
    <w:rsid w:val="00485D8C"/>
    <w:rsid w:val="00493C88"/>
    <w:rsid w:val="004978C2"/>
    <w:rsid w:val="004A070B"/>
    <w:rsid w:val="004A235F"/>
    <w:rsid w:val="004A323E"/>
    <w:rsid w:val="004C494F"/>
    <w:rsid w:val="004C608B"/>
    <w:rsid w:val="004D1C1E"/>
    <w:rsid w:val="004D4891"/>
    <w:rsid w:val="004E4FF5"/>
    <w:rsid w:val="004E7DC4"/>
    <w:rsid w:val="004F34B0"/>
    <w:rsid w:val="004F4233"/>
    <w:rsid w:val="004F42CE"/>
    <w:rsid w:val="00501924"/>
    <w:rsid w:val="00511B0D"/>
    <w:rsid w:val="005146B3"/>
    <w:rsid w:val="00516F5D"/>
    <w:rsid w:val="005220AB"/>
    <w:rsid w:val="00523C51"/>
    <w:rsid w:val="00524F9D"/>
    <w:rsid w:val="0053157E"/>
    <w:rsid w:val="00551A02"/>
    <w:rsid w:val="005534FA"/>
    <w:rsid w:val="00557119"/>
    <w:rsid w:val="00562074"/>
    <w:rsid w:val="00567D4F"/>
    <w:rsid w:val="00574922"/>
    <w:rsid w:val="00577C90"/>
    <w:rsid w:val="005841E8"/>
    <w:rsid w:val="0058527B"/>
    <w:rsid w:val="005962DC"/>
    <w:rsid w:val="005974C9"/>
    <w:rsid w:val="005A4259"/>
    <w:rsid w:val="005A6B4C"/>
    <w:rsid w:val="005A6D65"/>
    <w:rsid w:val="005A757D"/>
    <w:rsid w:val="005B1049"/>
    <w:rsid w:val="005C10E3"/>
    <w:rsid w:val="005C3FE8"/>
    <w:rsid w:val="005C47BE"/>
    <w:rsid w:val="005D2FD3"/>
    <w:rsid w:val="005D3A03"/>
    <w:rsid w:val="005D59CE"/>
    <w:rsid w:val="005D5F9F"/>
    <w:rsid w:val="005D7D76"/>
    <w:rsid w:val="005E3134"/>
    <w:rsid w:val="005F393E"/>
    <w:rsid w:val="005F59A3"/>
    <w:rsid w:val="00610BB8"/>
    <w:rsid w:val="0061134A"/>
    <w:rsid w:val="00615B6B"/>
    <w:rsid w:val="00621669"/>
    <w:rsid w:val="006243A7"/>
    <w:rsid w:val="00632C0E"/>
    <w:rsid w:val="00637B38"/>
    <w:rsid w:val="00640923"/>
    <w:rsid w:val="00651D5C"/>
    <w:rsid w:val="0065300C"/>
    <w:rsid w:val="0065420C"/>
    <w:rsid w:val="00654BE4"/>
    <w:rsid w:val="0066087A"/>
    <w:rsid w:val="00660D97"/>
    <w:rsid w:val="00664E9E"/>
    <w:rsid w:val="006664A3"/>
    <w:rsid w:val="006B0F8E"/>
    <w:rsid w:val="006B61D1"/>
    <w:rsid w:val="006B71A0"/>
    <w:rsid w:val="006C4313"/>
    <w:rsid w:val="006C4B75"/>
    <w:rsid w:val="006C54CE"/>
    <w:rsid w:val="006C66AC"/>
    <w:rsid w:val="006D0344"/>
    <w:rsid w:val="006D5B30"/>
    <w:rsid w:val="006D790C"/>
    <w:rsid w:val="006F4B7C"/>
    <w:rsid w:val="00703BF5"/>
    <w:rsid w:val="007105BB"/>
    <w:rsid w:val="00710ADF"/>
    <w:rsid w:val="0073165D"/>
    <w:rsid w:val="00756336"/>
    <w:rsid w:val="00757B98"/>
    <w:rsid w:val="00763F17"/>
    <w:rsid w:val="00785BF3"/>
    <w:rsid w:val="0078647E"/>
    <w:rsid w:val="00793E87"/>
    <w:rsid w:val="007A1B8E"/>
    <w:rsid w:val="007A3CB8"/>
    <w:rsid w:val="007A4DB7"/>
    <w:rsid w:val="007A629C"/>
    <w:rsid w:val="007B1166"/>
    <w:rsid w:val="007B37F4"/>
    <w:rsid w:val="007B52D0"/>
    <w:rsid w:val="007B6364"/>
    <w:rsid w:val="007C37AB"/>
    <w:rsid w:val="007D5DA4"/>
    <w:rsid w:val="007D6AC3"/>
    <w:rsid w:val="007D7EEA"/>
    <w:rsid w:val="007E0B54"/>
    <w:rsid w:val="007E4D5F"/>
    <w:rsid w:val="007F2842"/>
    <w:rsid w:val="007F4F72"/>
    <w:rsid w:val="008002C0"/>
    <w:rsid w:val="00810F50"/>
    <w:rsid w:val="00815111"/>
    <w:rsid w:val="00822F81"/>
    <w:rsid w:val="0082420B"/>
    <w:rsid w:val="008277EA"/>
    <w:rsid w:val="008339F5"/>
    <w:rsid w:val="008531F2"/>
    <w:rsid w:val="0085602B"/>
    <w:rsid w:val="00857102"/>
    <w:rsid w:val="00866C55"/>
    <w:rsid w:val="00874AC0"/>
    <w:rsid w:val="00880FB1"/>
    <w:rsid w:val="008821E5"/>
    <w:rsid w:val="008838C4"/>
    <w:rsid w:val="00883BF5"/>
    <w:rsid w:val="00886A8D"/>
    <w:rsid w:val="00887012"/>
    <w:rsid w:val="00892B2E"/>
    <w:rsid w:val="008A431A"/>
    <w:rsid w:val="008B452A"/>
    <w:rsid w:val="008B7646"/>
    <w:rsid w:val="008C1B35"/>
    <w:rsid w:val="008C5323"/>
    <w:rsid w:val="008C572B"/>
    <w:rsid w:val="008C5F0A"/>
    <w:rsid w:val="008C7718"/>
    <w:rsid w:val="008C7BFA"/>
    <w:rsid w:val="008D19FD"/>
    <w:rsid w:val="008D249B"/>
    <w:rsid w:val="008D290D"/>
    <w:rsid w:val="008D2F0C"/>
    <w:rsid w:val="008D71C5"/>
    <w:rsid w:val="008D7341"/>
    <w:rsid w:val="008E4106"/>
    <w:rsid w:val="008F0C8C"/>
    <w:rsid w:val="008F321D"/>
    <w:rsid w:val="00903779"/>
    <w:rsid w:val="00915CB1"/>
    <w:rsid w:val="00934816"/>
    <w:rsid w:val="00937D47"/>
    <w:rsid w:val="00942CA2"/>
    <w:rsid w:val="0094597F"/>
    <w:rsid w:val="00947AF4"/>
    <w:rsid w:val="0095028C"/>
    <w:rsid w:val="009512FF"/>
    <w:rsid w:val="0095414D"/>
    <w:rsid w:val="00957DD1"/>
    <w:rsid w:val="0096271C"/>
    <w:rsid w:val="00964E94"/>
    <w:rsid w:val="00967799"/>
    <w:rsid w:val="0097698A"/>
    <w:rsid w:val="00976C18"/>
    <w:rsid w:val="00996B64"/>
    <w:rsid w:val="009A6A3B"/>
    <w:rsid w:val="009B0115"/>
    <w:rsid w:val="009B1CD4"/>
    <w:rsid w:val="009B6976"/>
    <w:rsid w:val="009C6446"/>
    <w:rsid w:val="009C6564"/>
    <w:rsid w:val="009D2C48"/>
    <w:rsid w:val="009F1EDF"/>
    <w:rsid w:val="00A00565"/>
    <w:rsid w:val="00A0478C"/>
    <w:rsid w:val="00A070A1"/>
    <w:rsid w:val="00A0757D"/>
    <w:rsid w:val="00A1287D"/>
    <w:rsid w:val="00A262D4"/>
    <w:rsid w:val="00A322E7"/>
    <w:rsid w:val="00A331C4"/>
    <w:rsid w:val="00A40542"/>
    <w:rsid w:val="00A44094"/>
    <w:rsid w:val="00A45027"/>
    <w:rsid w:val="00A65F34"/>
    <w:rsid w:val="00A746EF"/>
    <w:rsid w:val="00A756CC"/>
    <w:rsid w:val="00A83E95"/>
    <w:rsid w:val="00A95C19"/>
    <w:rsid w:val="00AA0BA4"/>
    <w:rsid w:val="00AA0D6E"/>
    <w:rsid w:val="00AA111E"/>
    <w:rsid w:val="00AA7177"/>
    <w:rsid w:val="00AA7263"/>
    <w:rsid w:val="00AB209B"/>
    <w:rsid w:val="00AB351B"/>
    <w:rsid w:val="00AD0672"/>
    <w:rsid w:val="00AD4417"/>
    <w:rsid w:val="00AD695D"/>
    <w:rsid w:val="00AE6073"/>
    <w:rsid w:val="00AF1EC9"/>
    <w:rsid w:val="00B060F8"/>
    <w:rsid w:val="00B071BF"/>
    <w:rsid w:val="00B12ABD"/>
    <w:rsid w:val="00B170C6"/>
    <w:rsid w:val="00B33196"/>
    <w:rsid w:val="00B45893"/>
    <w:rsid w:val="00B57150"/>
    <w:rsid w:val="00B71BFF"/>
    <w:rsid w:val="00B80599"/>
    <w:rsid w:val="00B823AA"/>
    <w:rsid w:val="00B82FF5"/>
    <w:rsid w:val="00B87B3D"/>
    <w:rsid w:val="00B94347"/>
    <w:rsid w:val="00BA16E0"/>
    <w:rsid w:val="00BA2C73"/>
    <w:rsid w:val="00BA45DB"/>
    <w:rsid w:val="00BB4C97"/>
    <w:rsid w:val="00BB6E1E"/>
    <w:rsid w:val="00BC4C5E"/>
    <w:rsid w:val="00BF22F1"/>
    <w:rsid w:val="00BF4184"/>
    <w:rsid w:val="00C04297"/>
    <w:rsid w:val="00C0601E"/>
    <w:rsid w:val="00C12C2B"/>
    <w:rsid w:val="00C13FAD"/>
    <w:rsid w:val="00C22910"/>
    <w:rsid w:val="00C25AC4"/>
    <w:rsid w:val="00C31D30"/>
    <w:rsid w:val="00C321A4"/>
    <w:rsid w:val="00C32CD5"/>
    <w:rsid w:val="00C3775B"/>
    <w:rsid w:val="00C40B93"/>
    <w:rsid w:val="00C44EFE"/>
    <w:rsid w:val="00C5356F"/>
    <w:rsid w:val="00C548D8"/>
    <w:rsid w:val="00C55202"/>
    <w:rsid w:val="00C57AD7"/>
    <w:rsid w:val="00C65D7B"/>
    <w:rsid w:val="00C707B4"/>
    <w:rsid w:val="00C7102F"/>
    <w:rsid w:val="00C72EE2"/>
    <w:rsid w:val="00C822EA"/>
    <w:rsid w:val="00C839E8"/>
    <w:rsid w:val="00C8464A"/>
    <w:rsid w:val="00C86A66"/>
    <w:rsid w:val="00C92116"/>
    <w:rsid w:val="00C97FCF"/>
    <w:rsid w:val="00CA0126"/>
    <w:rsid w:val="00CA5604"/>
    <w:rsid w:val="00CB0957"/>
    <w:rsid w:val="00CB3853"/>
    <w:rsid w:val="00CD6223"/>
    <w:rsid w:val="00CD6E39"/>
    <w:rsid w:val="00CD766B"/>
    <w:rsid w:val="00CE02C6"/>
    <w:rsid w:val="00CE2D42"/>
    <w:rsid w:val="00CF102E"/>
    <w:rsid w:val="00CF6E91"/>
    <w:rsid w:val="00D06C50"/>
    <w:rsid w:val="00D14DC9"/>
    <w:rsid w:val="00D14EE2"/>
    <w:rsid w:val="00D17B04"/>
    <w:rsid w:val="00D23864"/>
    <w:rsid w:val="00D26DFC"/>
    <w:rsid w:val="00D27ECE"/>
    <w:rsid w:val="00D312D6"/>
    <w:rsid w:val="00D330B8"/>
    <w:rsid w:val="00D40D75"/>
    <w:rsid w:val="00D429E5"/>
    <w:rsid w:val="00D434BE"/>
    <w:rsid w:val="00D5016B"/>
    <w:rsid w:val="00D5107B"/>
    <w:rsid w:val="00D6122C"/>
    <w:rsid w:val="00D65E46"/>
    <w:rsid w:val="00D7194C"/>
    <w:rsid w:val="00D75EC1"/>
    <w:rsid w:val="00D80BD5"/>
    <w:rsid w:val="00D82405"/>
    <w:rsid w:val="00D85B68"/>
    <w:rsid w:val="00D87BE0"/>
    <w:rsid w:val="00D9378F"/>
    <w:rsid w:val="00DA17C5"/>
    <w:rsid w:val="00DA1C4B"/>
    <w:rsid w:val="00DA76FF"/>
    <w:rsid w:val="00DB77D4"/>
    <w:rsid w:val="00DC5C80"/>
    <w:rsid w:val="00DC7459"/>
    <w:rsid w:val="00DD7747"/>
    <w:rsid w:val="00DF2AC9"/>
    <w:rsid w:val="00DF33A0"/>
    <w:rsid w:val="00E018E6"/>
    <w:rsid w:val="00E23A39"/>
    <w:rsid w:val="00E271DA"/>
    <w:rsid w:val="00E34D30"/>
    <w:rsid w:val="00E37176"/>
    <w:rsid w:val="00E504BD"/>
    <w:rsid w:val="00E53414"/>
    <w:rsid w:val="00E6004D"/>
    <w:rsid w:val="00E628ED"/>
    <w:rsid w:val="00E62B54"/>
    <w:rsid w:val="00E658AA"/>
    <w:rsid w:val="00E67866"/>
    <w:rsid w:val="00E809FC"/>
    <w:rsid w:val="00E810FD"/>
    <w:rsid w:val="00E81221"/>
    <w:rsid w:val="00E81978"/>
    <w:rsid w:val="00E866EB"/>
    <w:rsid w:val="00EA3EFF"/>
    <w:rsid w:val="00EB0E25"/>
    <w:rsid w:val="00EB140B"/>
    <w:rsid w:val="00EB3E82"/>
    <w:rsid w:val="00EB565F"/>
    <w:rsid w:val="00EB5A46"/>
    <w:rsid w:val="00EB5C6D"/>
    <w:rsid w:val="00EB6BE8"/>
    <w:rsid w:val="00EB7B30"/>
    <w:rsid w:val="00EC0F86"/>
    <w:rsid w:val="00EC5A86"/>
    <w:rsid w:val="00EC7388"/>
    <w:rsid w:val="00ED7B50"/>
    <w:rsid w:val="00EE6AC2"/>
    <w:rsid w:val="00EF075E"/>
    <w:rsid w:val="00EF0863"/>
    <w:rsid w:val="00EF206B"/>
    <w:rsid w:val="00F02B54"/>
    <w:rsid w:val="00F12A97"/>
    <w:rsid w:val="00F31DC9"/>
    <w:rsid w:val="00F379B7"/>
    <w:rsid w:val="00F525FA"/>
    <w:rsid w:val="00F6116C"/>
    <w:rsid w:val="00F615CB"/>
    <w:rsid w:val="00F63996"/>
    <w:rsid w:val="00F7108E"/>
    <w:rsid w:val="00F718B6"/>
    <w:rsid w:val="00F73755"/>
    <w:rsid w:val="00F74C5C"/>
    <w:rsid w:val="00F759FA"/>
    <w:rsid w:val="00F8334B"/>
    <w:rsid w:val="00F84787"/>
    <w:rsid w:val="00F9059A"/>
    <w:rsid w:val="00F92A5F"/>
    <w:rsid w:val="00F95ECE"/>
    <w:rsid w:val="00F965E6"/>
    <w:rsid w:val="00F97D36"/>
    <w:rsid w:val="00FA3FCC"/>
    <w:rsid w:val="00FA66B9"/>
    <w:rsid w:val="00FB4763"/>
    <w:rsid w:val="00FB5C49"/>
    <w:rsid w:val="00FD60EB"/>
    <w:rsid w:val="00FE1A77"/>
    <w:rsid w:val="00FE2CEC"/>
    <w:rsid w:val="00FE48A6"/>
    <w:rsid w:val="00FF0724"/>
    <w:rsid w:val="00FF179F"/>
    <w:rsid w:val="00FF2002"/>
    <w:rsid w:val="00FF2E73"/>
    <w:rsid w:val="00FF3E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1F58641"/>
  <w15:chartTrackingRefBased/>
  <w15:docId w15:val="{89185218-A003-4CDC-A264-71E60DA9A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65300C"/>
    <w:rPr>
      <w:kern w:val="24"/>
      <w:lang w:val="en-GB"/>
    </w:rPr>
  </w:style>
  <w:style w:type="paragraph" w:styleId="Heading1">
    <w:name w:val="heading 1"/>
    <w:basedOn w:val="Normal"/>
    <w:next w:val="Normal"/>
    <w:link w:val="Heading1Char"/>
    <w:uiPriority w:val="9"/>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9"/>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9"/>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unhideWhenUsed/>
    <w:pPr>
      <w:spacing w:after="100"/>
      <w:ind w:left="720" w:firstLine="0"/>
    </w:pPr>
  </w:style>
  <w:style w:type="paragraph" w:styleId="TOC5">
    <w:name w:val="toc 5"/>
    <w:basedOn w:val="Normal"/>
    <w:next w:val="Normal"/>
    <w:autoRedefine/>
    <w:uiPriority w:val="39"/>
    <w:unhideWhenUsed/>
    <w:pPr>
      <w:spacing w:after="100"/>
      <w:ind w:left="960" w:firstLine="0"/>
    </w:pPr>
  </w:style>
  <w:style w:type="paragraph" w:styleId="TOC6">
    <w:name w:val="toc 6"/>
    <w:basedOn w:val="Normal"/>
    <w:next w:val="Normal"/>
    <w:autoRedefine/>
    <w:uiPriority w:val="39"/>
    <w:unhideWhenUsed/>
    <w:pPr>
      <w:spacing w:after="100"/>
      <w:ind w:left="1200" w:firstLine="0"/>
    </w:pPr>
  </w:style>
  <w:style w:type="paragraph" w:styleId="TOC7">
    <w:name w:val="toc 7"/>
    <w:basedOn w:val="Normal"/>
    <w:next w:val="Normal"/>
    <w:autoRedefine/>
    <w:uiPriority w:val="39"/>
    <w:unhideWhenUsed/>
    <w:pPr>
      <w:spacing w:after="100"/>
      <w:ind w:left="1440" w:firstLine="0"/>
    </w:pPr>
  </w:style>
  <w:style w:type="paragraph" w:styleId="TOC8">
    <w:name w:val="toc 8"/>
    <w:basedOn w:val="Normal"/>
    <w:next w:val="Normal"/>
    <w:autoRedefine/>
    <w:uiPriority w:val="39"/>
    <w:unhideWhenUsed/>
    <w:pPr>
      <w:spacing w:after="100"/>
      <w:ind w:left="1680" w:firstLine="0"/>
    </w:pPr>
  </w:style>
  <w:style w:type="paragraph" w:styleId="TOC9">
    <w:name w:val="toc 9"/>
    <w:basedOn w:val="Normal"/>
    <w:next w:val="Normal"/>
    <w:autoRedefine/>
    <w:uiPriority w:val="39"/>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character" w:customStyle="1" w:styleId="apple-tab-span">
    <w:name w:val="apple-tab-span"/>
    <w:basedOn w:val="DefaultParagraphFont"/>
    <w:rsid w:val="002333C7"/>
  </w:style>
  <w:style w:type="character" w:styleId="Hyperlink">
    <w:name w:val="Hyperlink"/>
    <w:basedOn w:val="DefaultParagraphFont"/>
    <w:uiPriority w:val="99"/>
    <w:unhideWhenUsed/>
    <w:rsid w:val="002333C7"/>
    <w:rPr>
      <w:color w:val="0000FF"/>
      <w:u w:val="single"/>
    </w:rPr>
  </w:style>
  <w:style w:type="character" w:customStyle="1" w:styleId="apple-converted-space">
    <w:name w:val="apple-converted-space"/>
    <w:basedOn w:val="DefaultParagraphFont"/>
    <w:rsid w:val="00964E94"/>
  </w:style>
  <w:style w:type="character" w:styleId="Mention">
    <w:name w:val="Mention"/>
    <w:basedOn w:val="DefaultParagraphFont"/>
    <w:uiPriority w:val="99"/>
    <w:semiHidden/>
    <w:unhideWhenUsed/>
    <w:rsid w:val="00D330B8"/>
    <w:rPr>
      <w:color w:val="2B579A"/>
      <w:shd w:val="clear" w:color="auto" w:fill="E6E6E6"/>
    </w:rPr>
  </w:style>
  <w:style w:type="paragraph" w:styleId="TOC1">
    <w:name w:val="toc 1"/>
    <w:basedOn w:val="Normal"/>
    <w:next w:val="Normal"/>
    <w:autoRedefine/>
    <w:uiPriority w:val="39"/>
    <w:unhideWhenUsed/>
    <w:rsid w:val="00A44094"/>
    <w:pPr>
      <w:spacing w:after="100"/>
    </w:pPr>
  </w:style>
  <w:style w:type="paragraph" w:styleId="TOC2">
    <w:name w:val="toc 2"/>
    <w:basedOn w:val="Normal"/>
    <w:next w:val="Normal"/>
    <w:autoRedefine/>
    <w:uiPriority w:val="39"/>
    <w:unhideWhenUsed/>
    <w:rsid w:val="00610BB8"/>
    <w:pPr>
      <w:tabs>
        <w:tab w:val="right" w:leader="dot" w:pos="9350"/>
      </w:tabs>
      <w:spacing w:after="100" w:line="240" w:lineRule="auto"/>
      <w:ind w:left="240"/>
    </w:pPr>
  </w:style>
  <w:style w:type="paragraph" w:styleId="TOC3">
    <w:name w:val="toc 3"/>
    <w:basedOn w:val="Normal"/>
    <w:next w:val="Normal"/>
    <w:autoRedefine/>
    <w:uiPriority w:val="39"/>
    <w:unhideWhenUsed/>
    <w:rsid w:val="00A44094"/>
    <w:pPr>
      <w:spacing w:after="100"/>
      <w:ind w:left="480"/>
    </w:pPr>
  </w:style>
  <w:style w:type="character" w:customStyle="1" w:styleId="selectable">
    <w:name w:val="selectable"/>
    <w:basedOn w:val="DefaultParagraphFont"/>
    <w:rsid w:val="008E41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36526">
      <w:bodyDiv w:val="1"/>
      <w:marLeft w:val="0"/>
      <w:marRight w:val="0"/>
      <w:marTop w:val="0"/>
      <w:marBottom w:val="0"/>
      <w:divBdr>
        <w:top w:val="none" w:sz="0" w:space="0" w:color="auto"/>
        <w:left w:val="none" w:sz="0" w:space="0" w:color="auto"/>
        <w:bottom w:val="none" w:sz="0" w:space="0" w:color="auto"/>
        <w:right w:val="none" w:sz="0" w:space="0" w:color="auto"/>
      </w:divBdr>
    </w:div>
    <w:div w:id="18627905">
      <w:bodyDiv w:val="1"/>
      <w:marLeft w:val="0"/>
      <w:marRight w:val="0"/>
      <w:marTop w:val="0"/>
      <w:marBottom w:val="0"/>
      <w:divBdr>
        <w:top w:val="none" w:sz="0" w:space="0" w:color="auto"/>
        <w:left w:val="none" w:sz="0" w:space="0" w:color="auto"/>
        <w:bottom w:val="none" w:sz="0" w:space="0" w:color="auto"/>
        <w:right w:val="none" w:sz="0" w:space="0" w:color="auto"/>
      </w:divBdr>
    </w:div>
    <w:div w:id="81100247">
      <w:bodyDiv w:val="1"/>
      <w:marLeft w:val="0"/>
      <w:marRight w:val="0"/>
      <w:marTop w:val="0"/>
      <w:marBottom w:val="0"/>
      <w:divBdr>
        <w:top w:val="none" w:sz="0" w:space="0" w:color="auto"/>
        <w:left w:val="none" w:sz="0" w:space="0" w:color="auto"/>
        <w:bottom w:val="none" w:sz="0" w:space="0" w:color="auto"/>
        <w:right w:val="none" w:sz="0" w:space="0" w:color="auto"/>
      </w:divBdr>
    </w:div>
    <w:div w:id="111217888">
      <w:bodyDiv w:val="1"/>
      <w:marLeft w:val="0"/>
      <w:marRight w:val="0"/>
      <w:marTop w:val="0"/>
      <w:marBottom w:val="0"/>
      <w:divBdr>
        <w:top w:val="none" w:sz="0" w:space="0" w:color="auto"/>
        <w:left w:val="none" w:sz="0" w:space="0" w:color="auto"/>
        <w:bottom w:val="none" w:sz="0" w:space="0" w:color="auto"/>
        <w:right w:val="none" w:sz="0" w:space="0" w:color="auto"/>
      </w:divBdr>
    </w:div>
    <w:div w:id="126751947">
      <w:bodyDiv w:val="1"/>
      <w:marLeft w:val="0"/>
      <w:marRight w:val="0"/>
      <w:marTop w:val="0"/>
      <w:marBottom w:val="0"/>
      <w:divBdr>
        <w:top w:val="none" w:sz="0" w:space="0" w:color="auto"/>
        <w:left w:val="none" w:sz="0" w:space="0" w:color="auto"/>
        <w:bottom w:val="none" w:sz="0" w:space="0" w:color="auto"/>
        <w:right w:val="none" w:sz="0" w:space="0" w:color="auto"/>
      </w:divBdr>
    </w:div>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38887155">
      <w:bodyDiv w:val="1"/>
      <w:marLeft w:val="0"/>
      <w:marRight w:val="0"/>
      <w:marTop w:val="0"/>
      <w:marBottom w:val="0"/>
      <w:divBdr>
        <w:top w:val="none" w:sz="0" w:space="0" w:color="auto"/>
        <w:left w:val="none" w:sz="0" w:space="0" w:color="auto"/>
        <w:bottom w:val="none" w:sz="0" w:space="0" w:color="auto"/>
        <w:right w:val="none" w:sz="0" w:space="0" w:color="auto"/>
      </w:divBdr>
    </w:div>
    <w:div w:id="140386902">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165753596">
      <w:bodyDiv w:val="1"/>
      <w:marLeft w:val="0"/>
      <w:marRight w:val="0"/>
      <w:marTop w:val="0"/>
      <w:marBottom w:val="0"/>
      <w:divBdr>
        <w:top w:val="none" w:sz="0" w:space="0" w:color="auto"/>
        <w:left w:val="none" w:sz="0" w:space="0" w:color="auto"/>
        <w:bottom w:val="none" w:sz="0" w:space="0" w:color="auto"/>
        <w:right w:val="none" w:sz="0" w:space="0" w:color="auto"/>
      </w:divBdr>
    </w:div>
    <w:div w:id="166679130">
      <w:bodyDiv w:val="1"/>
      <w:marLeft w:val="0"/>
      <w:marRight w:val="0"/>
      <w:marTop w:val="0"/>
      <w:marBottom w:val="0"/>
      <w:divBdr>
        <w:top w:val="none" w:sz="0" w:space="0" w:color="auto"/>
        <w:left w:val="none" w:sz="0" w:space="0" w:color="auto"/>
        <w:bottom w:val="none" w:sz="0" w:space="0" w:color="auto"/>
        <w:right w:val="none" w:sz="0" w:space="0" w:color="auto"/>
      </w:divBdr>
    </w:div>
    <w:div w:id="214390968">
      <w:bodyDiv w:val="1"/>
      <w:marLeft w:val="0"/>
      <w:marRight w:val="0"/>
      <w:marTop w:val="0"/>
      <w:marBottom w:val="0"/>
      <w:divBdr>
        <w:top w:val="none" w:sz="0" w:space="0" w:color="auto"/>
        <w:left w:val="none" w:sz="0" w:space="0" w:color="auto"/>
        <w:bottom w:val="none" w:sz="0" w:space="0" w:color="auto"/>
        <w:right w:val="none" w:sz="0" w:space="0" w:color="auto"/>
      </w:divBdr>
    </w:div>
    <w:div w:id="22781189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285934212">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48218627">
      <w:bodyDiv w:val="1"/>
      <w:marLeft w:val="0"/>
      <w:marRight w:val="0"/>
      <w:marTop w:val="0"/>
      <w:marBottom w:val="0"/>
      <w:divBdr>
        <w:top w:val="none" w:sz="0" w:space="0" w:color="auto"/>
        <w:left w:val="none" w:sz="0" w:space="0" w:color="auto"/>
        <w:bottom w:val="none" w:sz="0" w:space="0" w:color="auto"/>
        <w:right w:val="none" w:sz="0" w:space="0" w:color="auto"/>
      </w:divBdr>
      <w:divsChild>
        <w:div w:id="2042783415">
          <w:marLeft w:val="-960"/>
          <w:marRight w:val="0"/>
          <w:marTop w:val="0"/>
          <w:marBottom w:val="0"/>
          <w:divBdr>
            <w:top w:val="none" w:sz="0" w:space="0" w:color="auto"/>
            <w:left w:val="none" w:sz="0" w:space="0" w:color="auto"/>
            <w:bottom w:val="none" w:sz="0" w:space="0" w:color="auto"/>
            <w:right w:val="none" w:sz="0" w:space="0" w:color="auto"/>
          </w:divBdr>
        </w:div>
      </w:divsChild>
    </w:div>
    <w:div w:id="354235293">
      <w:bodyDiv w:val="1"/>
      <w:marLeft w:val="0"/>
      <w:marRight w:val="0"/>
      <w:marTop w:val="0"/>
      <w:marBottom w:val="0"/>
      <w:divBdr>
        <w:top w:val="none" w:sz="0" w:space="0" w:color="auto"/>
        <w:left w:val="none" w:sz="0" w:space="0" w:color="auto"/>
        <w:bottom w:val="none" w:sz="0" w:space="0" w:color="auto"/>
        <w:right w:val="none" w:sz="0" w:space="0" w:color="auto"/>
      </w:divBdr>
    </w:div>
    <w:div w:id="354619280">
      <w:bodyDiv w:val="1"/>
      <w:marLeft w:val="0"/>
      <w:marRight w:val="0"/>
      <w:marTop w:val="0"/>
      <w:marBottom w:val="0"/>
      <w:divBdr>
        <w:top w:val="none" w:sz="0" w:space="0" w:color="auto"/>
        <w:left w:val="none" w:sz="0" w:space="0" w:color="auto"/>
        <w:bottom w:val="none" w:sz="0" w:space="0" w:color="auto"/>
        <w:right w:val="none" w:sz="0" w:space="0" w:color="auto"/>
      </w:divBdr>
      <w:divsChild>
        <w:div w:id="639962904">
          <w:marLeft w:val="-930"/>
          <w:marRight w:val="0"/>
          <w:marTop w:val="0"/>
          <w:marBottom w:val="0"/>
          <w:divBdr>
            <w:top w:val="none" w:sz="0" w:space="0" w:color="auto"/>
            <w:left w:val="none" w:sz="0" w:space="0" w:color="auto"/>
            <w:bottom w:val="none" w:sz="0" w:space="0" w:color="auto"/>
            <w:right w:val="none" w:sz="0" w:space="0" w:color="auto"/>
          </w:divBdr>
        </w:div>
      </w:divsChild>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369578261">
      <w:bodyDiv w:val="1"/>
      <w:marLeft w:val="0"/>
      <w:marRight w:val="0"/>
      <w:marTop w:val="0"/>
      <w:marBottom w:val="0"/>
      <w:divBdr>
        <w:top w:val="none" w:sz="0" w:space="0" w:color="auto"/>
        <w:left w:val="none" w:sz="0" w:space="0" w:color="auto"/>
        <w:bottom w:val="none" w:sz="0" w:space="0" w:color="auto"/>
        <w:right w:val="none" w:sz="0" w:space="0" w:color="auto"/>
      </w:divBdr>
    </w:div>
    <w:div w:id="381947681">
      <w:bodyDiv w:val="1"/>
      <w:marLeft w:val="0"/>
      <w:marRight w:val="0"/>
      <w:marTop w:val="0"/>
      <w:marBottom w:val="0"/>
      <w:divBdr>
        <w:top w:val="none" w:sz="0" w:space="0" w:color="auto"/>
        <w:left w:val="none" w:sz="0" w:space="0" w:color="auto"/>
        <w:bottom w:val="none" w:sz="0" w:space="0" w:color="auto"/>
        <w:right w:val="none" w:sz="0" w:space="0" w:color="auto"/>
      </w:divBdr>
    </w:div>
    <w:div w:id="383872124">
      <w:bodyDiv w:val="1"/>
      <w:marLeft w:val="0"/>
      <w:marRight w:val="0"/>
      <w:marTop w:val="0"/>
      <w:marBottom w:val="0"/>
      <w:divBdr>
        <w:top w:val="none" w:sz="0" w:space="0" w:color="auto"/>
        <w:left w:val="none" w:sz="0" w:space="0" w:color="auto"/>
        <w:bottom w:val="none" w:sz="0" w:space="0" w:color="auto"/>
        <w:right w:val="none" w:sz="0" w:space="0" w:color="auto"/>
      </w:divBdr>
    </w:div>
    <w:div w:id="413010445">
      <w:bodyDiv w:val="1"/>
      <w:marLeft w:val="0"/>
      <w:marRight w:val="0"/>
      <w:marTop w:val="0"/>
      <w:marBottom w:val="0"/>
      <w:divBdr>
        <w:top w:val="none" w:sz="0" w:space="0" w:color="auto"/>
        <w:left w:val="none" w:sz="0" w:space="0" w:color="auto"/>
        <w:bottom w:val="none" w:sz="0" w:space="0" w:color="auto"/>
        <w:right w:val="none" w:sz="0" w:space="0" w:color="auto"/>
      </w:divBdr>
    </w:div>
    <w:div w:id="419910331">
      <w:bodyDiv w:val="1"/>
      <w:marLeft w:val="0"/>
      <w:marRight w:val="0"/>
      <w:marTop w:val="0"/>
      <w:marBottom w:val="0"/>
      <w:divBdr>
        <w:top w:val="none" w:sz="0" w:space="0" w:color="auto"/>
        <w:left w:val="none" w:sz="0" w:space="0" w:color="auto"/>
        <w:bottom w:val="none" w:sz="0" w:space="0" w:color="auto"/>
        <w:right w:val="none" w:sz="0" w:space="0" w:color="auto"/>
      </w:divBdr>
    </w:div>
    <w:div w:id="445344885">
      <w:bodyDiv w:val="1"/>
      <w:marLeft w:val="0"/>
      <w:marRight w:val="0"/>
      <w:marTop w:val="0"/>
      <w:marBottom w:val="0"/>
      <w:divBdr>
        <w:top w:val="none" w:sz="0" w:space="0" w:color="auto"/>
        <w:left w:val="none" w:sz="0" w:space="0" w:color="auto"/>
        <w:bottom w:val="none" w:sz="0" w:space="0" w:color="auto"/>
        <w:right w:val="none" w:sz="0" w:space="0" w:color="auto"/>
      </w:divBdr>
      <w:divsChild>
        <w:div w:id="360740042">
          <w:marLeft w:val="-960"/>
          <w:marRight w:val="0"/>
          <w:marTop w:val="0"/>
          <w:marBottom w:val="0"/>
          <w:divBdr>
            <w:top w:val="none" w:sz="0" w:space="0" w:color="auto"/>
            <w:left w:val="none" w:sz="0" w:space="0" w:color="auto"/>
            <w:bottom w:val="none" w:sz="0" w:space="0" w:color="auto"/>
            <w:right w:val="none" w:sz="0" w:space="0" w:color="auto"/>
          </w:divBdr>
        </w:div>
      </w:divsChild>
    </w:div>
    <w:div w:id="451021833">
      <w:bodyDiv w:val="1"/>
      <w:marLeft w:val="0"/>
      <w:marRight w:val="0"/>
      <w:marTop w:val="0"/>
      <w:marBottom w:val="0"/>
      <w:divBdr>
        <w:top w:val="none" w:sz="0" w:space="0" w:color="auto"/>
        <w:left w:val="none" w:sz="0" w:space="0" w:color="auto"/>
        <w:bottom w:val="none" w:sz="0" w:space="0" w:color="auto"/>
        <w:right w:val="none" w:sz="0" w:space="0" w:color="auto"/>
      </w:divBdr>
      <w:divsChild>
        <w:div w:id="1522358652">
          <w:marLeft w:val="0"/>
          <w:marRight w:val="0"/>
          <w:marTop w:val="0"/>
          <w:marBottom w:val="0"/>
          <w:divBdr>
            <w:top w:val="none" w:sz="0" w:space="0" w:color="auto"/>
            <w:left w:val="none" w:sz="0" w:space="0" w:color="auto"/>
            <w:bottom w:val="none" w:sz="0" w:space="0" w:color="auto"/>
            <w:right w:val="none" w:sz="0" w:space="0" w:color="auto"/>
          </w:divBdr>
        </w:div>
      </w:divsChild>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480777557">
      <w:bodyDiv w:val="1"/>
      <w:marLeft w:val="0"/>
      <w:marRight w:val="0"/>
      <w:marTop w:val="0"/>
      <w:marBottom w:val="0"/>
      <w:divBdr>
        <w:top w:val="none" w:sz="0" w:space="0" w:color="auto"/>
        <w:left w:val="none" w:sz="0" w:space="0" w:color="auto"/>
        <w:bottom w:val="none" w:sz="0" w:space="0" w:color="auto"/>
        <w:right w:val="none" w:sz="0" w:space="0" w:color="auto"/>
      </w:divBdr>
    </w:div>
    <w:div w:id="510032271">
      <w:bodyDiv w:val="1"/>
      <w:marLeft w:val="0"/>
      <w:marRight w:val="0"/>
      <w:marTop w:val="0"/>
      <w:marBottom w:val="0"/>
      <w:divBdr>
        <w:top w:val="none" w:sz="0" w:space="0" w:color="auto"/>
        <w:left w:val="none" w:sz="0" w:space="0" w:color="auto"/>
        <w:bottom w:val="none" w:sz="0" w:space="0" w:color="auto"/>
        <w:right w:val="none" w:sz="0" w:space="0" w:color="auto"/>
      </w:divBdr>
    </w:div>
    <w:div w:id="572744598">
      <w:bodyDiv w:val="1"/>
      <w:marLeft w:val="0"/>
      <w:marRight w:val="0"/>
      <w:marTop w:val="0"/>
      <w:marBottom w:val="0"/>
      <w:divBdr>
        <w:top w:val="none" w:sz="0" w:space="0" w:color="auto"/>
        <w:left w:val="none" w:sz="0" w:space="0" w:color="auto"/>
        <w:bottom w:val="none" w:sz="0" w:space="0" w:color="auto"/>
        <w:right w:val="none" w:sz="0" w:space="0" w:color="auto"/>
      </w:divBdr>
      <w:divsChild>
        <w:div w:id="2058968548">
          <w:marLeft w:val="-1035"/>
          <w:marRight w:val="0"/>
          <w:marTop w:val="0"/>
          <w:marBottom w:val="0"/>
          <w:divBdr>
            <w:top w:val="none" w:sz="0" w:space="0" w:color="auto"/>
            <w:left w:val="none" w:sz="0" w:space="0" w:color="auto"/>
            <w:bottom w:val="none" w:sz="0" w:space="0" w:color="auto"/>
            <w:right w:val="none" w:sz="0" w:space="0" w:color="auto"/>
          </w:divBdr>
        </w:div>
      </w:divsChild>
    </w:div>
    <w:div w:id="573470263">
      <w:bodyDiv w:val="1"/>
      <w:marLeft w:val="0"/>
      <w:marRight w:val="0"/>
      <w:marTop w:val="0"/>
      <w:marBottom w:val="0"/>
      <w:divBdr>
        <w:top w:val="none" w:sz="0" w:space="0" w:color="auto"/>
        <w:left w:val="none" w:sz="0" w:space="0" w:color="auto"/>
        <w:bottom w:val="none" w:sz="0" w:space="0" w:color="auto"/>
        <w:right w:val="none" w:sz="0" w:space="0" w:color="auto"/>
      </w:divBdr>
      <w:divsChild>
        <w:div w:id="609820226">
          <w:marLeft w:val="-930"/>
          <w:marRight w:val="0"/>
          <w:marTop w:val="0"/>
          <w:marBottom w:val="0"/>
          <w:divBdr>
            <w:top w:val="none" w:sz="0" w:space="0" w:color="auto"/>
            <w:left w:val="none" w:sz="0" w:space="0" w:color="auto"/>
            <w:bottom w:val="none" w:sz="0" w:space="0" w:color="auto"/>
            <w:right w:val="none" w:sz="0" w:space="0" w:color="auto"/>
          </w:divBdr>
        </w:div>
      </w:divsChild>
    </w:div>
    <w:div w:id="618415661">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4431046">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74767568">
      <w:bodyDiv w:val="1"/>
      <w:marLeft w:val="0"/>
      <w:marRight w:val="0"/>
      <w:marTop w:val="0"/>
      <w:marBottom w:val="0"/>
      <w:divBdr>
        <w:top w:val="none" w:sz="0" w:space="0" w:color="auto"/>
        <w:left w:val="none" w:sz="0" w:space="0" w:color="auto"/>
        <w:bottom w:val="none" w:sz="0" w:space="0" w:color="auto"/>
        <w:right w:val="none" w:sz="0" w:space="0" w:color="auto"/>
      </w:divBdr>
      <w:divsChild>
        <w:div w:id="177156404">
          <w:marLeft w:val="0"/>
          <w:marRight w:val="0"/>
          <w:marTop w:val="0"/>
          <w:marBottom w:val="0"/>
          <w:divBdr>
            <w:top w:val="none" w:sz="0" w:space="0" w:color="auto"/>
            <w:left w:val="none" w:sz="0" w:space="0" w:color="auto"/>
            <w:bottom w:val="none" w:sz="0" w:space="0" w:color="auto"/>
            <w:right w:val="none" w:sz="0" w:space="0" w:color="auto"/>
          </w:divBdr>
        </w:div>
      </w:divsChild>
    </w:div>
    <w:div w:id="68105725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694817041">
      <w:bodyDiv w:val="1"/>
      <w:marLeft w:val="0"/>
      <w:marRight w:val="0"/>
      <w:marTop w:val="0"/>
      <w:marBottom w:val="0"/>
      <w:divBdr>
        <w:top w:val="none" w:sz="0" w:space="0" w:color="auto"/>
        <w:left w:val="none" w:sz="0" w:space="0" w:color="auto"/>
        <w:bottom w:val="none" w:sz="0" w:space="0" w:color="auto"/>
        <w:right w:val="none" w:sz="0" w:space="0" w:color="auto"/>
      </w:divBdr>
    </w:div>
    <w:div w:id="705527077">
      <w:bodyDiv w:val="1"/>
      <w:marLeft w:val="0"/>
      <w:marRight w:val="0"/>
      <w:marTop w:val="0"/>
      <w:marBottom w:val="0"/>
      <w:divBdr>
        <w:top w:val="none" w:sz="0" w:space="0" w:color="auto"/>
        <w:left w:val="none" w:sz="0" w:space="0" w:color="auto"/>
        <w:bottom w:val="none" w:sz="0" w:space="0" w:color="auto"/>
        <w:right w:val="none" w:sz="0" w:space="0" w:color="auto"/>
      </w:divBdr>
    </w:div>
    <w:div w:id="721245147">
      <w:bodyDiv w:val="1"/>
      <w:marLeft w:val="0"/>
      <w:marRight w:val="0"/>
      <w:marTop w:val="0"/>
      <w:marBottom w:val="0"/>
      <w:divBdr>
        <w:top w:val="none" w:sz="0" w:space="0" w:color="auto"/>
        <w:left w:val="none" w:sz="0" w:space="0" w:color="auto"/>
        <w:bottom w:val="none" w:sz="0" w:space="0" w:color="auto"/>
        <w:right w:val="none" w:sz="0" w:space="0" w:color="auto"/>
      </w:divBdr>
    </w:div>
    <w:div w:id="737676244">
      <w:bodyDiv w:val="1"/>
      <w:marLeft w:val="0"/>
      <w:marRight w:val="0"/>
      <w:marTop w:val="0"/>
      <w:marBottom w:val="0"/>
      <w:divBdr>
        <w:top w:val="none" w:sz="0" w:space="0" w:color="auto"/>
        <w:left w:val="none" w:sz="0" w:space="0" w:color="auto"/>
        <w:bottom w:val="none" w:sz="0" w:space="0" w:color="auto"/>
        <w:right w:val="none" w:sz="0" w:space="0" w:color="auto"/>
      </w:divBdr>
    </w:div>
    <w:div w:id="756485774">
      <w:bodyDiv w:val="1"/>
      <w:marLeft w:val="0"/>
      <w:marRight w:val="0"/>
      <w:marTop w:val="0"/>
      <w:marBottom w:val="0"/>
      <w:divBdr>
        <w:top w:val="none" w:sz="0" w:space="0" w:color="auto"/>
        <w:left w:val="none" w:sz="0" w:space="0" w:color="auto"/>
        <w:bottom w:val="none" w:sz="0" w:space="0" w:color="auto"/>
        <w:right w:val="none" w:sz="0" w:space="0" w:color="auto"/>
      </w:divBdr>
    </w:div>
    <w:div w:id="773522047">
      <w:bodyDiv w:val="1"/>
      <w:marLeft w:val="0"/>
      <w:marRight w:val="0"/>
      <w:marTop w:val="0"/>
      <w:marBottom w:val="0"/>
      <w:divBdr>
        <w:top w:val="none" w:sz="0" w:space="0" w:color="auto"/>
        <w:left w:val="none" w:sz="0" w:space="0" w:color="auto"/>
        <w:bottom w:val="none" w:sz="0" w:space="0" w:color="auto"/>
        <w:right w:val="none" w:sz="0" w:space="0" w:color="auto"/>
      </w:divBdr>
    </w:div>
    <w:div w:id="782303263">
      <w:bodyDiv w:val="1"/>
      <w:marLeft w:val="0"/>
      <w:marRight w:val="0"/>
      <w:marTop w:val="0"/>
      <w:marBottom w:val="0"/>
      <w:divBdr>
        <w:top w:val="none" w:sz="0" w:space="0" w:color="auto"/>
        <w:left w:val="none" w:sz="0" w:space="0" w:color="auto"/>
        <w:bottom w:val="none" w:sz="0" w:space="0" w:color="auto"/>
        <w:right w:val="none" w:sz="0" w:space="0" w:color="auto"/>
      </w:divBdr>
    </w:div>
    <w:div w:id="790589357">
      <w:bodyDiv w:val="1"/>
      <w:marLeft w:val="0"/>
      <w:marRight w:val="0"/>
      <w:marTop w:val="0"/>
      <w:marBottom w:val="0"/>
      <w:divBdr>
        <w:top w:val="none" w:sz="0" w:space="0" w:color="auto"/>
        <w:left w:val="none" w:sz="0" w:space="0" w:color="auto"/>
        <w:bottom w:val="none" w:sz="0" w:space="0" w:color="auto"/>
        <w:right w:val="none" w:sz="0" w:space="0" w:color="auto"/>
      </w:divBdr>
    </w:div>
    <w:div w:id="811411511">
      <w:bodyDiv w:val="1"/>
      <w:marLeft w:val="0"/>
      <w:marRight w:val="0"/>
      <w:marTop w:val="0"/>
      <w:marBottom w:val="0"/>
      <w:divBdr>
        <w:top w:val="none" w:sz="0" w:space="0" w:color="auto"/>
        <w:left w:val="none" w:sz="0" w:space="0" w:color="auto"/>
        <w:bottom w:val="none" w:sz="0" w:space="0" w:color="auto"/>
        <w:right w:val="none" w:sz="0" w:space="0" w:color="auto"/>
      </w:divBdr>
    </w:div>
    <w:div w:id="849216439">
      <w:bodyDiv w:val="1"/>
      <w:marLeft w:val="0"/>
      <w:marRight w:val="0"/>
      <w:marTop w:val="0"/>
      <w:marBottom w:val="0"/>
      <w:divBdr>
        <w:top w:val="none" w:sz="0" w:space="0" w:color="auto"/>
        <w:left w:val="none" w:sz="0" w:space="0" w:color="auto"/>
        <w:bottom w:val="none" w:sz="0" w:space="0" w:color="auto"/>
        <w:right w:val="none" w:sz="0" w:space="0" w:color="auto"/>
      </w:divBdr>
    </w:div>
    <w:div w:id="852114130">
      <w:bodyDiv w:val="1"/>
      <w:marLeft w:val="0"/>
      <w:marRight w:val="0"/>
      <w:marTop w:val="0"/>
      <w:marBottom w:val="0"/>
      <w:divBdr>
        <w:top w:val="none" w:sz="0" w:space="0" w:color="auto"/>
        <w:left w:val="none" w:sz="0" w:space="0" w:color="auto"/>
        <w:bottom w:val="none" w:sz="0" w:space="0" w:color="auto"/>
        <w:right w:val="none" w:sz="0" w:space="0" w:color="auto"/>
      </w:divBdr>
    </w:div>
    <w:div w:id="875001788">
      <w:bodyDiv w:val="1"/>
      <w:marLeft w:val="0"/>
      <w:marRight w:val="0"/>
      <w:marTop w:val="0"/>
      <w:marBottom w:val="0"/>
      <w:divBdr>
        <w:top w:val="none" w:sz="0" w:space="0" w:color="auto"/>
        <w:left w:val="none" w:sz="0" w:space="0" w:color="auto"/>
        <w:bottom w:val="none" w:sz="0" w:space="0" w:color="auto"/>
        <w:right w:val="none" w:sz="0" w:space="0" w:color="auto"/>
      </w:divBdr>
    </w:div>
    <w:div w:id="895317166">
      <w:bodyDiv w:val="1"/>
      <w:marLeft w:val="0"/>
      <w:marRight w:val="0"/>
      <w:marTop w:val="0"/>
      <w:marBottom w:val="0"/>
      <w:divBdr>
        <w:top w:val="none" w:sz="0" w:space="0" w:color="auto"/>
        <w:left w:val="none" w:sz="0" w:space="0" w:color="auto"/>
        <w:bottom w:val="none" w:sz="0" w:space="0" w:color="auto"/>
        <w:right w:val="none" w:sz="0" w:space="0" w:color="auto"/>
      </w:divBdr>
      <w:divsChild>
        <w:div w:id="1013611757">
          <w:marLeft w:val="-975"/>
          <w:marRight w:val="0"/>
          <w:marTop w:val="0"/>
          <w:marBottom w:val="0"/>
          <w:divBdr>
            <w:top w:val="none" w:sz="0" w:space="0" w:color="auto"/>
            <w:left w:val="none" w:sz="0" w:space="0" w:color="auto"/>
            <w:bottom w:val="none" w:sz="0" w:space="0" w:color="auto"/>
            <w:right w:val="none" w:sz="0" w:space="0" w:color="auto"/>
          </w:divBdr>
        </w:div>
      </w:divsChild>
    </w:div>
    <w:div w:id="913049216">
      <w:bodyDiv w:val="1"/>
      <w:marLeft w:val="0"/>
      <w:marRight w:val="0"/>
      <w:marTop w:val="0"/>
      <w:marBottom w:val="0"/>
      <w:divBdr>
        <w:top w:val="none" w:sz="0" w:space="0" w:color="auto"/>
        <w:left w:val="none" w:sz="0" w:space="0" w:color="auto"/>
        <w:bottom w:val="none" w:sz="0" w:space="0" w:color="auto"/>
        <w:right w:val="none" w:sz="0" w:space="0" w:color="auto"/>
      </w:divBdr>
    </w:div>
    <w:div w:id="916209337">
      <w:bodyDiv w:val="1"/>
      <w:marLeft w:val="0"/>
      <w:marRight w:val="0"/>
      <w:marTop w:val="0"/>
      <w:marBottom w:val="0"/>
      <w:divBdr>
        <w:top w:val="none" w:sz="0" w:space="0" w:color="auto"/>
        <w:left w:val="none" w:sz="0" w:space="0" w:color="auto"/>
        <w:bottom w:val="none" w:sz="0" w:space="0" w:color="auto"/>
        <w:right w:val="none" w:sz="0" w:space="0" w:color="auto"/>
      </w:divBdr>
    </w:div>
    <w:div w:id="917860674">
      <w:bodyDiv w:val="1"/>
      <w:marLeft w:val="0"/>
      <w:marRight w:val="0"/>
      <w:marTop w:val="0"/>
      <w:marBottom w:val="0"/>
      <w:divBdr>
        <w:top w:val="none" w:sz="0" w:space="0" w:color="auto"/>
        <w:left w:val="none" w:sz="0" w:space="0" w:color="auto"/>
        <w:bottom w:val="none" w:sz="0" w:space="0" w:color="auto"/>
        <w:right w:val="none" w:sz="0" w:space="0" w:color="auto"/>
      </w:divBdr>
      <w:divsChild>
        <w:div w:id="1652177358">
          <w:marLeft w:val="0"/>
          <w:marRight w:val="0"/>
          <w:marTop w:val="0"/>
          <w:marBottom w:val="0"/>
          <w:divBdr>
            <w:top w:val="none" w:sz="0" w:space="0" w:color="auto"/>
            <w:left w:val="none" w:sz="0" w:space="0" w:color="auto"/>
            <w:bottom w:val="none" w:sz="0" w:space="0" w:color="auto"/>
            <w:right w:val="none" w:sz="0" w:space="0" w:color="auto"/>
          </w:divBdr>
        </w:div>
      </w:divsChild>
    </w:div>
    <w:div w:id="919481668">
      <w:bodyDiv w:val="1"/>
      <w:marLeft w:val="0"/>
      <w:marRight w:val="0"/>
      <w:marTop w:val="0"/>
      <w:marBottom w:val="0"/>
      <w:divBdr>
        <w:top w:val="none" w:sz="0" w:space="0" w:color="auto"/>
        <w:left w:val="none" w:sz="0" w:space="0" w:color="auto"/>
        <w:bottom w:val="none" w:sz="0" w:space="0" w:color="auto"/>
        <w:right w:val="none" w:sz="0" w:space="0" w:color="auto"/>
      </w:divBdr>
    </w:div>
    <w:div w:id="959843788">
      <w:bodyDiv w:val="1"/>
      <w:marLeft w:val="0"/>
      <w:marRight w:val="0"/>
      <w:marTop w:val="0"/>
      <w:marBottom w:val="0"/>
      <w:divBdr>
        <w:top w:val="none" w:sz="0" w:space="0" w:color="auto"/>
        <w:left w:val="none" w:sz="0" w:space="0" w:color="auto"/>
        <w:bottom w:val="none" w:sz="0" w:space="0" w:color="auto"/>
        <w:right w:val="none" w:sz="0" w:space="0" w:color="auto"/>
      </w:divBdr>
    </w:div>
    <w:div w:id="977686460">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038824264">
      <w:bodyDiv w:val="1"/>
      <w:marLeft w:val="0"/>
      <w:marRight w:val="0"/>
      <w:marTop w:val="0"/>
      <w:marBottom w:val="0"/>
      <w:divBdr>
        <w:top w:val="none" w:sz="0" w:space="0" w:color="auto"/>
        <w:left w:val="none" w:sz="0" w:space="0" w:color="auto"/>
        <w:bottom w:val="none" w:sz="0" w:space="0" w:color="auto"/>
        <w:right w:val="none" w:sz="0" w:space="0" w:color="auto"/>
      </w:divBdr>
    </w:div>
    <w:div w:id="1040789154">
      <w:bodyDiv w:val="1"/>
      <w:marLeft w:val="0"/>
      <w:marRight w:val="0"/>
      <w:marTop w:val="0"/>
      <w:marBottom w:val="0"/>
      <w:divBdr>
        <w:top w:val="none" w:sz="0" w:space="0" w:color="auto"/>
        <w:left w:val="none" w:sz="0" w:space="0" w:color="auto"/>
        <w:bottom w:val="none" w:sz="0" w:space="0" w:color="auto"/>
        <w:right w:val="none" w:sz="0" w:space="0" w:color="auto"/>
      </w:divBdr>
      <w:divsChild>
        <w:div w:id="869487593">
          <w:marLeft w:val="-915"/>
          <w:marRight w:val="0"/>
          <w:marTop w:val="0"/>
          <w:marBottom w:val="0"/>
          <w:divBdr>
            <w:top w:val="none" w:sz="0" w:space="0" w:color="auto"/>
            <w:left w:val="none" w:sz="0" w:space="0" w:color="auto"/>
            <w:bottom w:val="none" w:sz="0" w:space="0" w:color="auto"/>
            <w:right w:val="none" w:sz="0" w:space="0" w:color="auto"/>
          </w:divBdr>
        </w:div>
      </w:divsChild>
    </w:div>
    <w:div w:id="1065294728">
      <w:bodyDiv w:val="1"/>
      <w:marLeft w:val="0"/>
      <w:marRight w:val="0"/>
      <w:marTop w:val="0"/>
      <w:marBottom w:val="0"/>
      <w:divBdr>
        <w:top w:val="none" w:sz="0" w:space="0" w:color="auto"/>
        <w:left w:val="none" w:sz="0" w:space="0" w:color="auto"/>
        <w:bottom w:val="none" w:sz="0" w:space="0" w:color="auto"/>
        <w:right w:val="none" w:sz="0" w:space="0" w:color="auto"/>
      </w:divBdr>
    </w:div>
    <w:div w:id="1114639391">
      <w:bodyDiv w:val="1"/>
      <w:marLeft w:val="0"/>
      <w:marRight w:val="0"/>
      <w:marTop w:val="0"/>
      <w:marBottom w:val="0"/>
      <w:divBdr>
        <w:top w:val="none" w:sz="0" w:space="0" w:color="auto"/>
        <w:left w:val="none" w:sz="0" w:space="0" w:color="auto"/>
        <w:bottom w:val="none" w:sz="0" w:space="0" w:color="auto"/>
        <w:right w:val="none" w:sz="0" w:space="0" w:color="auto"/>
      </w:divBdr>
    </w:div>
    <w:div w:id="1148782262">
      <w:bodyDiv w:val="1"/>
      <w:marLeft w:val="0"/>
      <w:marRight w:val="0"/>
      <w:marTop w:val="0"/>
      <w:marBottom w:val="0"/>
      <w:divBdr>
        <w:top w:val="none" w:sz="0" w:space="0" w:color="auto"/>
        <w:left w:val="none" w:sz="0" w:space="0" w:color="auto"/>
        <w:bottom w:val="none" w:sz="0" w:space="0" w:color="auto"/>
        <w:right w:val="none" w:sz="0" w:space="0" w:color="auto"/>
      </w:divBdr>
    </w:div>
    <w:div w:id="1172185172">
      <w:bodyDiv w:val="1"/>
      <w:marLeft w:val="0"/>
      <w:marRight w:val="0"/>
      <w:marTop w:val="0"/>
      <w:marBottom w:val="0"/>
      <w:divBdr>
        <w:top w:val="none" w:sz="0" w:space="0" w:color="auto"/>
        <w:left w:val="none" w:sz="0" w:space="0" w:color="auto"/>
        <w:bottom w:val="none" w:sz="0" w:space="0" w:color="auto"/>
        <w:right w:val="none" w:sz="0" w:space="0" w:color="auto"/>
      </w:divBdr>
      <w:divsChild>
        <w:div w:id="533731658">
          <w:marLeft w:val="-915"/>
          <w:marRight w:val="0"/>
          <w:marTop w:val="0"/>
          <w:marBottom w:val="0"/>
          <w:divBdr>
            <w:top w:val="none" w:sz="0" w:space="0" w:color="auto"/>
            <w:left w:val="none" w:sz="0" w:space="0" w:color="auto"/>
            <w:bottom w:val="none" w:sz="0" w:space="0" w:color="auto"/>
            <w:right w:val="none" w:sz="0" w:space="0" w:color="auto"/>
          </w:divBdr>
        </w:div>
      </w:divsChild>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09801047">
      <w:bodyDiv w:val="1"/>
      <w:marLeft w:val="0"/>
      <w:marRight w:val="0"/>
      <w:marTop w:val="0"/>
      <w:marBottom w:val="0"/>
      <w:divBdr>
        <w:top w:val="none" w:sz="0" w:space="0" w:color="auto"/>
        <w:left w:val="none" w:sz="0" w:space="0" w:color="auto"/>
        <w:bottom w:val="none" w:sz="0" w:space="0" w:color="auto"/>
        <w:right w:val="none" w:sz="0" w:space="0" w:color="auto"/>
      </w:divBdr>
    </w:div>
    <w:div w:id="1232352415">
      <w:bodyDiv w:val="1"/>
      <w:marLeft w:val="0"/>
      <w:marRight w:val="0"/>
      <w:marTop w:val="0"/>
      <w:marBottom w:val="0"/>
      <w:divBdr>
        <w:top w:val="none" w:sz="0" w:space="0" w:color="auto"/>
        <w:left w:val="none" w:sz="0" w:space="0" w:color="auto"/>
        <w:bottom w:val="none" w:sz="0" w:space="0" w:color="auto"/>
        <w:right w:val="none" w:sz="0" w:space="0" w:color="auto"/>
      </w:divBdr>
    </w:div>
    <w:div w:id="1275748523">
      <w:bodyDiv w:val="1"/>
      <w:marLeft w:val="0"/>
      <w:marRight w:val="0"/>
      <w:marTop w:val="0"/>
      <w:marBottom w:val="0"/>
      <w:divBdr>
        <w:top w:val="none" w:sz="0" w:space="0" w:color="auto"/>
        <w:left w:val="none" w:sz="0" w:space="0" w:color="auto"/>
        <w:bottom w:val="none" w:sz="0" w:space="0" w:color="auto"/>
        <w:right w:val="none" w:sz="0" w:space="0" w:color="auto"/>
      </w:divBdr>
      <w:divsChild>
        <w:div w:id="571475066">
          <w:marLeft w:val="-915"/>
          <w:marRight w:val="0"/>
          <w:marTop w:val="0"/>
          <w:marBottom w:val="0"/>
          <w:divBdr>
            <w:top w:val="none" w:sz="0" w:space="0" w:color="auto"/>
            <w:left w:val="none" w:sz="0" w:space="0" w:color="auto"/>
            <w:bottom w:val="none" w:sz="0" w:space="0" w:color="auto"/>
            <w:right w:val="none" w:sz="0" w:space="0" w:color="auto"/>
          </w:divBdr>
        </w:div>
      </w:divsChild>
    </w:div>
    <w:div w:id="1281377059">
      <w:bodyDiv w:val="1"/>
      <w:marLeft w:val="0"/>
      <w:marRight w:val="0"/>
      <w:marTop w:val="0"/>
      <w:marBottom w:val="0"/>
      <w:divBdr>
        <w:top w:val="none" w:sz="0" w:space="0" w:color="auto"/>
        <w:left w:val="none" w:sz="0" w:space="0" w:color="auto"/>
        <w:bottom w:val="none" w:sz="0" w:space="0" w:color="auto"/>
        <w:right w:val="none" w:sz="0" w:space="0" w:color="auto"/>
      </w:divBdr>
      <w:divsChild>
        <w:div w:id="252056522">
          <w:marLeft w:val="-795"/>
          <w:marRight w:val="0"/>
          <w:marTop w:val="0"/>
          <w:marBottom w:val="0"/>
          <w:divBdr>
            <w:top w:val="none" w:sz="0" w:space="0" w:color="auto"/>
            <w:left w:val="none" w:sz="0" w:space="0" w:color="auto"/>
            <w:bottom w:val="none" w:sz="0" w:space="0" w:color="auto"/>
            <w:right w:val="none" w:sz="0" w:space="0" w:color="auto"/>
          </w:divBdr>
        </w:div>
      </w:divsChild>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284731718">
      <w:bodyDiv w:val="1"/>
      <w:marLeft w:val="0"/>
      <w:marRight w:val="0"/>
      <w:marTop w:val="0"/>
      <w:marBottom w:val="0"/>
      <w:divBdr>
        <w:top w:val="none" w:sz="0" w:space="0" w:color="auto"/>
        <w:left w:val="none" w:sz="0" w:space="0" w:color="auto"/>
        <w:bottom w:val="none" w:sz="0" w:space="0" w:color="auto"/>
        <w:right w:val="none" w:sz="0" w:space="0" w:color="auto"/>
      </w:divBdr>
    </w:div>
    <w:div w:id="1296830345">
      <w:bodyDiv w:val="1"/>
      <w:marLeft w:val="0"/>
      <w:marRight w:val="0"/>
      <w:marTop w:val="0"/>
      <w:marBottom w:val="0"/>
      <w:divBdr>
        <w:top w:val="none" w:sz="0" w:space="0" w:color="auto"/>
        <w:left w:val="none" w:sz="0" w:space="0" w:color="auto"/>
        <w:bottom w:val="none" w:sz="0" w:space="0" w:color="auto"/>
        <w:right w:val="none" w:sz="0" w:space="0" w:color="auto"/>
      </w:divBdr>
    </w:div>
    <w:div w:id="1331981354">
      <w:bodyDiv w:val="1"/>
      <w:marLeft w:val="0"/>
      <w:marRight w:val="0"/>
      <w:marTop w:val="0"/>
      <w:marBottom w:val="0"/>
      <w:divBdr>
        <w:top w:val="none" w:sz="0" w:space="0" w:color="auto"/>
        <w:left w:val="none" w:sz="0" w:space="0" w:color="auto"/>
        <w:bottom w:val="none" w:sz="0" w:space="0" w:color="auto"/>
        <w:right w:val="none" w:sz="0" w:space="0" w:color="auto"/>
      </w:divBdr>
      <w:divsChild>
        <w:div w:id="2017413607">
          <w:marLeft w:val="-795"/>
          <w:marRight w:val="0"/>
          <w:marTop w:val="0"/>
          <w:marBottom w:val="0"/>
          <w:divBdr>
            <w:top w:val="none" w:sz="0" w:space="0" w:color="auto"/>
            <w:left w:val="none" w:sz="0" w:space="0" w:color="auto"/>
            <w:bottom w:val="none" w:sz="0" w:space="0" w:color="auto"/>
            <w:right w:val="none" w:sz="0" w:space="0" w:color="auto"/>
          </w:divBdr>
        </w:div>
      </w:divsChild>
    </w:div>
    <w:div w:id="1349215753">
      <w:bodyDiv w:val="1"/>
      <w:marLeft w:val="0"/>
      <w:marRight w:val="0"/>
      <w:marTop w:val="0"/>
      <w:marBottom w:val="0"/>
      <w:divBdr>
        <w:top w:val="none" w:sz="0" w:space="0" w:color="auto"/>
        <w:left w:val="none" w:sz="0" w:space="0" w:color="auto"/>
        <w:bottom w:val="none" w:sz="0" w:space="0" w:color="auto"/>
        <w:right w:val="none" w:sz="0" w:space="0" w:color="auto"/>
      </w:divBdr>
      <w:divsChild>
        <w:div w:id="2128427981">
          <w:marLeft w:val="0"/>
          <w:marRight w:val="0"/>
          <w:marTop w:val="0"/>
          <w:marBottom w:val="0"/>
          <w:divBdr>
            <w:top w:val="none" w:sz="0" w:space="0" w:color="auto"/>
            <w:left w:val="none" w:sz="0" w:space="0" w:color="auto"/>
            <w:bottom w:val="none" w:sz="0" w:space="0" w:color="auto"/>
            <w:right w:val="none" w:sz="0" w:space="0" w:color="auto"/>
          </w:divBdr>
        </w:div>
      </w:divsChild>
    </w:div>
    <w:div w:id="1408186387">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35130725">
      <w:bodyDiv w:val="1"/>
      <w:marLeft w:val="0"/>
      <w:marRight w:val="0"/>
      <w:marTop w:val="0"/>
      <w:marBottom w:val="0"/>
      <w:divBdr>
        <w:top w:val="none" w:sz="0" w:space="0" w:color="auto"/>
        <w:left w:val="none" w:sz="0" w:space="0" w:color="auto"/>
        <w:bottom w:val="none" w:sz="0" w:space="0" w:color="auto"/>
        <w:right w:val="none" w:sz="0" w:space="0" w:color="auto"/>
      </w:divBdr>
    </w:div>
    <w:div w:id="1443259830">
      <w:bodyDiv w:val="1"/>
      <w:marLeft w:val="0"/>
      <w:marRight w:val="0"/>
      <w:marTop w:val="0"/>
      <w:marBottom w:val="0"/>
      <w:divBdr>
        <w:top w:val="none" w:sz="0" w:space="0" w:color="auto"/>
        <w:left w:val="none" w:sz="0" w:space="0" w:color="auto"/>
        <w:bottom w:val="none" w:sz="0" w:space="0" w:color="auto"/>
        <w:right w:val="none" w:sz="0" w:space="0" w:color="auto"/>
      </w:divBdr>
    </w:div>
    <w:div w:id="1457984784">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480420449">
      <w:bodyDiv w:val="1"/>
      <w:marLeft w:val="0"/>
      <w:marRight w:val="0"/>
      <w:marTop w:val="0"/>
      <w:marBottom w:val="0"/>
      <w:divBdr>
        <w:top w:val="none" w:sz="0" w:space="0" w:color="auto"/>
        <w:left w:val="none" w:sz="0" w:space="0" w:color="auto"/>
        <w:bottom w:val="none" w:sz="0" w:space="0" w:color="auto"/>
        <w:right w:val="none" w:sz="0" w:space="0" w:color="auto"/>
      </w:divBdr>
    </w:div>
    <w:div w:id="1492022001">
      <w:bodyDiv w:val="1"/>
      <w:marLeft w:val="0"/>
      <w:marRight w:val="0"/>
      <w:marTop w:val="0"/>
      <w:marBottom w:val="0"/>
      <w:divBdr>
        <w:top w:val="none" w:sz="0" w:space="0" w:color="auto"/>
        <w:left w:val="none" w:sz="0" w:space="0" w:color="auto"/>
        <w:bottom w:val="none" w:sz="0" w:space="0" w:color="auto"/>
        <w:right w:val="none" w:sz="0" w:space="0" w:color="auto"/>
      </w:divBdr>
      <w:divsChild>
        <w:div w:id="353774440">
          <w:marLeft w:val="0"/>
          <w:marRight w:val="0"/>
          <w:marTop w:val="0"/>
          <w:marBottom w:val="0"/>
          <w:divBdr>
            <w:top w:val="none" w:sz="0" w:space="0" w:color="auto"/>
            <w:left w:val="none" w:sz="0" w:space="0" w:color="auto"/>
            <w:bottom w:val="none" w:sz="0" w:space="0" w:color="auto"/>
            <w:right w:val="none" w:sz="0" w:space="0" w:color="auto"/>
          </w:divBdr>
        </w:div>
      </w:divsChild>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10174140">
      <w:bodyDiv w:val="1"/>
      <w:marLeft w:val="0"/>
      <w:marRight w:val="0"/>
      <w:marTop w:val="0"/>
      <w:marBottom w:val="0"/>
      <w:divBdr>
        <w:top w:val="none" w:sz="0" w:space="0" w:color="auto"/>
        <w:left w:val="none" w:sz="0" w:space="0" w:color="auto"/>
        <w:bottom w:val="none" w:sz="0" w:space="0" w:color="auto"/>
        <w:right w:val="none" w:sz="0" w:space="0" w:color="auto"/>
      </w:divBdr>
    </w:div>
    <w:div w:id="1514958800">
      <w:bodyDiv w:val="1"/>
      <w:marLeft w:val="0"/>
      <w:marRight w:val="0"/>
      <w:marTop w:val="0"/>
      <w:marBottom w:val="0"/>
      <w:divBdr>
        <w:top w:val="none" w:sz="0" w:space="0" w:color="auto"/>
        <w:left w:val="none" w:sz="0" w:space="0" w:color="auto"/>
        <w:bottom w:val="none" w:sz="0" w:space="0" w:color="auto"/>
        <w:right w:val="none" w:sz="0" w:space="0" w:color="auto"/>
      </w:divBdr>
    </w:div>
    <w:div w:id="1516797673">
      <w:bodyDiv w:val="1"/>
      <w:marLeft w:val="0"/>
      <w:marRight w:val="0"/>
      <w:marTop w:val="0"/>
      <w:marBottom w:val="0"/>
      <w:divBdr>
        <w:top w:val="none" w:sz="0" w:space="0" w:color="auto"/>
        <w:left w:val="none" w:sz="0" w:space="0" w:color="auto"/>
        <w:bottom w:val="none" w:sz="0" w:space="0" w:color="auto"/>
        <w:right w:val="none" w:sz="0" w:space="0" w:color="auto"/>
      </w:divBdr>
    </w:div>
    <w:div w:id="1521312732">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555851881">
      <w:bodyDiv w:val="1"/>
      <w:marLeft w:val="0"/>
      <w:marRight w:val="0"/>
      <w:marTop w:val="0"/>
      <w:marBottom w:val="0"/>
      <w:divBdr>
        <w:top w:val="none" w:sz="0" w:space="0" w:color="auto"/>
        <w:left w:val="none" w:sz="0" w:space="0" w:color="auto"/>
        <w:bottom w:val="none" w:sz="0" w:space="0" w:color="auto"/>
        <w:right w:val="none" w:sz="0" w:space="0" w:color="auto"/>
      </w:divBdr>
    </w:div>
    <w:div w:id="1588998313">
      <w:bodyDiv w:val="1"/>
      <w:marLeft w:val="0"/>
      <w:marRight w:val="0"/>
      <w:marTop w:val="0"/>
      <w:marBottom w:val="0"/>
      <w:divBdr>
        <w:top w:val="none" w:sz="0" w:space="0" w:color="auto"/>
        <w:left w:val="none" w:sz="0" w:space="0" w:color="auto"/>
        <w:bottom w:val="none" w:sz="0" w:space="0" w:color="auto"/>
        <w:right w:val="none" w:sz="0" w:space="0" w:color="auto"/>
      </w:divBdr>
    </w:div>
    <w:div w:id="1597906163">
      <w:bodyDiv w:val="1"/>
      <w:marLeft w:val="0"/>
      <w:marRight w:val="0"/>
      <w:marTop w:val="0"/>
      <w:marBottom w:val="0"/>
      <w:divBdr>
        <w:top w:val="none" w:sz="0" w:space="0" w:color="auto"/>
        <w:left w:val="none" w:sz="0" w:space="0" w:color="auto"/>
        <w:bottom w:val="none" w:sz="0" w:space="0" w:color="auto"/>
        <w:right w:val="none" w:sz="0" w:space="0" w:color="auto"/>
      </w:divBdr>
    </w:div>
    <w:div w:id="1605573896">
      <w:bodyDiv w:val="1"/>
      <w:marLeft w:val="0"/>
      <w:marRight w:val="0"/>
      <w:marTop w:val="0"/>
      <w:marBottom w:val="0"/>
      <w:divBdr>
        <w:top w:val="none" w:sz="0" w:space="0" w:color="auto"/>
        <w:left w:val="none" w:sz="0" w:space="0" w:color="auto"/>
        <w:bottom w:val="none" w:sz="0" w:space="0" w:color="auto"/>
        <w:right w:val="none" w:sz="0" w:space="0" w:color="auto"/>
      </w:divBdr>
    </w:div>
    <w:div w:id="1610160480">
      <w:bodyDiv w:val="1"/>
      <w:marLeft w:val="0"/>
      <w:marRight w:val="0"/>
      <w:marTop w:val="0"/>
      <w:marBottom w:val="0"/>
      <w:divBdr>
        <w:top w:val="none" w:sz="0" w:space="0" w:color="auto"/>
        <w:left w:val="none" w:sz="0" w:space="0" w:color="auto"/>
        <w:bottom w:val="none" w:sz="0" w:space="0" w:color="auto"/>
        <w:right w:val="none" w:sz="0" w:space="0" w:color="auto"/>
      </w:divBdr>
      <w:divsChild>
        <w:div w:id="1204638655">
          <w:marLeft w:val="-1035"/>
          <w:marRight w:val="0"/>
          <w:marTop w:val="0"/>
          <w:marBottom w:val="0"/>
          <w:divBdr>
            <w:top w:val="none" w:sz="0" w:space="0" w:color="auto"/>
            <w:left w:val="none" w:sz="0" w:space="0" w:color="auto"/>
            <w:bottom w:val="none" w:sz="0" w:space="0" w:color="auto"/>
            <w:right w:val="none" w:sz="0" w:space="0" w:color="auto"/>
          </w:divBdr>
        </w:div>
      </w:divsChild>
    </w:div>
    <w:div w:id="1642419945">
      <w:bodyDiv w:val="1"/>
      <w:marLeft w:val="0"/>
      <w:marRight w:val="0"/>
      <w:marTop w:val="0"/>
      <w:marBottom w:val="0"/>
      <w:divBdr>
        <w:top w:val="none" w:sz="0" w:space="0" w:color="auto"/>
        <w:left w:val="none" w:sz="0" w:space="0" w:color="auto"/>
        <w:bottom w:val="none" w:sz="0" w:space="0" w:color="auto"/>
        <w:right w:val="none" w:sz="0" w:space="0" w:color="auto"/>
      </w:divBdr>
    </w:div>
    <w:div w:id="1661497576">
      <w:bodyDiv w:val="1"/>
      <w:marLeft w:val="0"/>
      <w:marRight w:val="0"/>
      <w:marTop w:val="0"/>
      <w:marBottom w:val="0"/>
      <w:divBdr>
        <w:top w:val="none" w:sz="0" w:space="0" w:color="auto"/>
        <w:left w:val="none" w:sz="0" w:space="0" w:color="auto"/>
        <w:bottom w:val="none" w:sz="0" w:space="0" w:color="auto"/>
        <w:right w:val="none" w:sz="0" w:space="0" w:color="auto"/>
      </w:divBdr>
    </w:div>
    <w:div w:id="1668436715">
      <w:bodyDiv w:val="1"/>
      <w:marLeft w:val="0"/>
      <w:marRight w:val="0"/>
      <w:marTop w:val="0"/>
      <w:marBottom w:val="0"/>
      <w:divBdr>
        <w:top w:val="none" w:sz="0" w:space="0" w:color="auto"/>
        <w:left w:val="none" w:sz="0" w:space="0" w:color="auto"/>
        <w:bottom w:val="none" w:sz="0" w:space="0" w:color="auto"/>
        <w:right w:val="none" w:sz="0" w:space="0" w:color="auto"/>
      </w:divBdr>
      <w:divsChild>
        <w:div w:id="926621921">
          <w:marLeft w:val="-1035"/>
          <w:marRight w:val="0"/>
          <w:marTop w:val="0"/>
          <w:marBottom w:val="0"/>
          <w:divBdr>
            <w:top w:val="none" w:sz="0" w:space="0" w:color="auto"/>
            <w:left w:val="none" w:sz="0" w:space="0" w:color="auto"/>
            <w:bottom w:val="none" w:sz="0" w:space="0" w:color="auto"/>
            <w:right w:val="none" w:sz="0" w:space="0" w:color="auto"/>
          </w:divBdr>
        </w:div>
      </w:divsChild>
    </w:div>
    <w:div w:id="1674721273">
      <w:bodyDiv w:val="1"/>
      <w:marLeft w:val="0"/>
      <w:marRight w:val="0"/>
      <w:marTop w:val="0"/>
      <w:marBottom w:val="0"/>
      <w:divBdr>
        <w:top w:val="none" w:sz="0" w:space="0" w:color="auto"/>
        <w:left w:val="none" w:sz="0" w:space="0" w:color="auto"/>
        <w:bottom w:val="none" w:sz="0" w:space="0" w:color="auto"/>
        <w:right w:val="none" w:sz="0" w:space="0" w:color="auto"/>
      </w:divBdr>
    </w:div>
    <w:div w:id="1687831046">
      <w:bodyDiv w:val="1"/>
      <w:marLeft w:val="0"/>
      <w:marRight w:val="0"/>
      <w:marTop w:val="0"/>
      <w:marBottom w:val="0"/>
      <w:divBdr>
        <w:top w:val="none" w:sz="0" w:space="0" w:color="auto"/>
        <w:left w:val="none" w:sz="0" w:space="0" w:color="auto"/>
        <w:bottom w:val="none" w:sz="0" w:space="0" w:color="auto"/>
        <w:right w:val="none" w:sz="0" w:space="0" w:color="auto"/>
      </w:divBdr>
    </w:div>
    <w:div w:id="1736925788">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2456835">
      <w:bodyDiv w:val="1"/>
      <w:marLeft w:val="0"/>
      <w:marRight w:val="0"/>
      <w:marTop w:val="0"/>
      <w:marBottom w:val="0"/>
      <w:divBdr>
        <w:top w:val="none" w:sz="0" w:space="0" w:color="auto"/>
        <w:left w:val="none" w:sz="0" w:space="0" w:color="auto"/>
        <w:bottom w:val="none" w:sz="0" w:space="0" w:color="auto"/>
        <w:right w:val="none" w:sz="0" w:space="0" w:color="auto"/>
      </w:divBdr>
    </w:div>
    <w:div w:id="1786459233">
      <w:bodyDiv w:val="1"/>
      <w:marLeft w:val="0"/>
      <w:marRight w:val="0"/>
      <w:marTop w:val="0"/>
      <w:marBottom w:val="0"/>
      <w:divBdr>
        <w:top w:val="none" w:sz="0" w:space="0" w:color="auto"/>
        <w:left w:val="none" w:sz="0" w:space="0" w:color="auto"/>
        <w:bottom w:val="none" w:sz="0" w:space="0" w:color="auto"/>
        <w:right w:val="none" w:sz="0" w:space="0" w:color="auto"/>
      </w:divBdr>
      <w:divsChild>
        <w:div w:id="473908251">
          <w:marLeft w:val="-975"/>
          <w:marRight w:val="0"/>
          <w:marTop w:val="0"/>
          <w:marBottom w:val="0"/>
          <w:divBdr>
            <w:top w:val="none" w:sz="0" w:space="0" w:color="auto"/>
            <w:left w:val="none" w:sz="0" w:space="0" w:color="auto"/>
            <w:bottom w:val="none" w:sz="0" w:space="0" w:color="auto"/>
            <w:right w:val="none" w:sz="0" w:space="0" w:color="auto"/>
          </w:divBdr>
        </w:div>
      </w:divsChild>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864511368">
      <w:bodyDiv w:val="1"/>
      <w:marLeft w:val="0"/>
      <w:marRight w:val="0"/>
      <w:marTop w:val="0"/>
      <w:marBottom w:val="0"/>
      <w:divBdr>
        <w:top w:val="none" w:sz="0" w:space="0" w:color="auto"/>
        <w:left w:val="none" w:sz="0" w:space="0" w:color="auto"/>
        <w:bottom w:val="none" w:sz="0" w:space="0" w:color="auto"/>
        <w:right w:val="none" w:sz="0" w:space="0" w:color="auto"/>
      </w:divBdr>
    </w:div>
    <w:div w:id="1892837656">
      <w:bodyDiv w:val="1"/>
      <w:marLeft w:val="0"/>
      <w:marRight w:val="0"/>
      <w:marTop w:val="0"/>
      <w:marBottom w:val="0"/>
      <w:divBdr>
        <w:top w:val="none" w:sz="0" w:space="0" w:color="auto"/>
        <w:left w:val="none" w:sz="0" w:space="0" w:color="auto"/>
        <w:bottom w:val="none" w:sz="0" w:space="0" w:color="auto"/>
        <w:right w:val="none" w:sz="0" w:space="0" w:color="auto"/>
      </w:divBdr>
    </w:div>
    <w:div w:id="1913347240">
      <w:bodyDiv w:val="1"/>
      <w:marLeft w:val="0"/>
      <w:marRight w:val="0"/>
      <w:marTop w:val="0"/>
      <w:marBottom w:val="0"/>
      <w:divBdr>
        <w:top w:val="none" w:sz="0" w:space="0" w:color="auto"/>
        <w:left w:val="none" w:sz="0" w:space="0" w:color="auto"/>
        <w:bottom w:val="none" w:sz="0" w:space="0" w:color="auto"/>
        <w:right w:val="none" w:sz="0" w:space="0" w:color="auto"/>
      </w:divBdr>
    </w:div>
    <w:div w:id="1944412366">
      <w:bodyDiv w:val="1"/>
      <w:marLeft w:val="0"/>
      <w:marRight w:val="0"/>
      <w:marTop w:val="0"/>
      <w:marBottom w:val="0"/>
      <w:divBdr>
        <w:top w:val="none" w:sz="0" w:space="0" w:color="auto"/>
        <w:left w:val="none" w:sz="0" w:space="0" w:color="auto"/>
        <w:bottom w:val="none" w:sz="0" w:space="0" w:color="auto"/>
        <w:right w:val="none" w:sz="0" w:space="0" w:color="auto"/>
      </w:divBdr>
    </w:div>
    <w:div w:id="1946107567">
      <w:bodyDiv w:val="1"/>
      <w:marLeft w:val="0"/>
      <w:marRight w:val="0"/>
      <w:marTop w:val="0"/>
      <w:marBottom w:val="0"/>
      <w:divBdr>
        <w:top w:val="none" w:sz="0" w:space="0" w:color="auto"/>
        <w:left w:val="none" w:sz="0" w:space="0" w:color="auto"/>
        <w:bottom w:val="none" w:sz="0" w:space="0" w:color="auto"/>
        <w:right w:val="none" w:sz="0" w:space="0" w:color="auto"/>
      </w:divBdr>
      <w:divsChild>
        <w:div w:id="529992411">
          <w:marLeft w:val="-795"/>
          <w:marRight w:val="0"/>
          <w:marTop w:val="0"/>
          <w:marBottom w:val="0"/>
          <w:divBdr>
            <w:top w:val="none" w:sz="0" w:space="0" w:color="auto"/>
            <w:left w:val="none" w:sz="0" w:space="0" w:color="auto"/>
            <w:bottom w:val="none" w:sz="0" w:space="0" w:color="auto"/>
            <w:right w:val="none" w:sz="0" w:space="0" w:color="auto"/>
          </w:divBdr>
        </w:div>
      </w:divsChild>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07779776">
      <w:bodyDiv w:val="1"/>
      <w:marLeft w:val="0"/>
      <w:marRight w:val="0"/>
      <w:marTop w:val="0"/>
      <w:marBottom w:val="0"/>
      <w:divBdr>
        <w:top w:val="none" w:sz="0" w:space="0" w:color="auto"/>
        <w:left w:val="none" w:sz="0" w:space="0" w:color="auto"/>
        <w:bottom w:val="none" w:sz="0" w:space="0" w:color="auto"/>
        <w:right w:val="none" w:sz="0" w:space="0" w:color="auto"/>
      </w:divBdr>
    </w:div>
    <w:div w:id="2014263437">
      <w:bodyDiv w:val="1"/>
      <w:marLeft w:val="0"/>
      <w:marRight w:val="0"/>
      <w:marTop w:val="0"/>
      <w:marBottom w:val="0"/>
      <w:divBdr>
        <w:top w:val="none" w:sz="0" w:space="0" w:color="auto"/>
        <w:left w:val="none" w:sz="0" w:space="0" w:color="auto"/>
        <w:bottom w:val="none" w:sz="0" w:space="0" w:color="auto"/>
        <w:right w:val="none" w:sz="0" w:space="0" w:color="auto"/>
      </w:divBdr>
    </w:div>
    <w:div w:id="2034990968">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5569518">
      <w:bodyDiv w:val="1"/>
      <w:marLeft w:val="0"/>
      <w:marRight w:val="0"/>
      <w:marTop w:val="0"/>
      <w:marBottom w:val="0"/>
      <w:divBdr>
        <w:top w:val="none" w:sz="0" w:space="0" w:color="auto"/>
        <w:left w:val="none" w:sz="0" w:space="0" w:color="auto"/>
        <w:bottom w:val="none" w:sz="0" w:space="0" w:color="auto"/>
        <w:right w:val="none" w:sz="0" w:space="0" w:color="auto"/>
      </w:divBdr>
    </w:div>
    <w:div w:id="2135639149">
      <w:bodyDiv w:val="1"/>
      <w:marLeft w:val="0"/>
      <w:marRight w:val="0"/>
      <w:marTop w:val="0"/>
      <w:marBottom w:val="0"/>
      <w:divBdr>
        <w:top w:val="none" w:sz="0" w:space="0" w:color="auto"/>
        <w:left w:val="none" w:sz="0" w:space="0" w:color="auto"/>
        <w:bottom w:val="none" w:sz="0" w:space="0" w:color="auto"/>
        <w:right w:val="none" w:sz="0" w:space="0" w:color="auto"/>
      </w:divBdr>
    </w:div>
    <w:div w:id="2142333811">
      <w:bodyDiv w:val="1"/>
      <w:marLeft w:val="0"/>
      <w:marRight w:val="0"/>
      <w:marTop w:val="0"/>
      <w:marBottom w:val="0"/>
      <w:divBdr>
        <w:top w:val="none" w:sz="0" w:space="0" w:color="auto"/>
        <w:left w:val="none" w:sz="0" w:space="0" w:color="auto"/>
        <w:bottom w:val="none" w:sz="0" w:space="0" w:color="auto"/>
        <w:right w:val="none" w:sz="0" w:space="0" w:color="auto"/>
      </w:divBdr>
      <w:divsChild>
        <w:div w:id="821117176">
          <w:marLeft w:val="-90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Daniel\Documents\THIRD_YEAR_PROJECT\FinalProject.docx" TargetMode="Externa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3.png"/><Relationship Id="rId21" Type="http://schemas.openxmlformats.org/officeDocument/2006/relationships/image" Target="media/image7.pn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image" Target="media/image31.png"/><Relationship Id="rId50" Type="http://schemas.openxmlformats.org/officeDocument/2006/relationships/image" Target="media/image34.png"/><Relationship Id="rId55" Type="http://schemas.openxmlformats.org/officeDocument/2006/relationships/image" Target="media/image39.png"/><Relationship Id="rId63" Type="http://schemas.openxmlformats.org/officeDocument/2006/relationships/image" Target="media/image47.png"/><Relationship Id="rId68" Type="http://schemas.openxmlformats.org/officeDocument/2006/relationships/image" Target="media/image52.png"/><Relationship Id="rId7" Type="http://schemas.openxmlformats.org/officeDocument/2006/relationships/footnotes" Target="footnotes.xml"/><Relationship Id="rId71" Type="http://schemas.openxmlformats.org/officeDocument/2006/relationships/image" Target="media/image55.png"/><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3.png"/><Relationship Id="rId11" Type="http://schemas.openxmlformats.org/officeDocument/2006/relationships/hyperlink" Target="file:///C:\Users\Daniel\Documents\THIRD_YEAR_PROJECT\FinalProject.docx" TargetMode="External"/><Relationship Id="rId24" Type="http://schemas.openxmlformats.org/officeDocument/2006/relationships/image" Target="media/image10.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3" Type="http://schemas.openxmlformats.org/officeDocument/2006/relationships/image" Target="media/image37.png"/><Relationship Id="rId58" Type="http://schemas.openxmlformats.org/officeDocument/2006/relationships/image" Target="media/image42.png"/><Relationship Id="rId66" Type="http://schemas.openxmlformats.org/officeDocument/2006/relationships/image" Target="media/image50.png"/><Relationship Id="rId7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file:///C:\Users\Daniel\Documents\THIRD_YEAR_PROJECT\FinalProject.docx" TargetMode="External"/><Relationship Id="rId23" Type="http://schemas.openxmlformats.org/officeDocument/2006/relationships/image" Target="media/image9.png"/><Relationship Id="rId28" Type="http://schemas.openxmlformats.org/officeDocument/2006/relationships/header" Target="header2.xml"/><Relationship Id="rId36" Type="http://schemas.openxmlformats.org/officeDocument/2006/relationships/image" Target="media/image20.png"/><Relationship Id="rId49" Type="http://schemas.openxmlformats.org/officeDocument/2006/relationships/image" Target="media/image33.png"/><Relationship Id="rId57" Type="http://schemas.openxmlformats.org/officeDocument/2006/relationships/image" Target="media/image41.png"/><Relationship Id="rId61" Type="http://schemas.openxmlformats.org/officeDocument/2006/relationships/image" Target="media/image45.png"/><Relationship Id="rId10" Type="http://schemas.openxmlformats.org/officeDocument/2006/relationships/hyperlink" Target="file:///C:\Users\Daniel\Documents\THIRD_YEAR_PROJECT\FinalProject.docx" TargetMode="External"/><Relationship Id="rId19" Type="http://schemas.openxmlformats.org/officeDocument/2006/relationships/image" Target="media/image5.png"/><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image" Target="media/image44.png"/><Relationship Id="rId65" Type="http://schemas.openxmlformats.org/officeDocument/2006/relationships/image" Target="media/image49.png"/><Relationship Id="rId73"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file:///C:\Users\Daniel\Documents\THIRD_YEAR_PROJECT\FinalProject.docx" TargetMode="External"/><Relationship Id="rId22" Type="http://schemas.openxmlformats.org/officeDocument/2006/relationships/image" Target="media/image8.png"/><Relationship Id="rId27" Type="http://schemas.openxmlformats.org/officeDocument/2006/relationships/header" Target="header1.xml"/><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image" Target="media/image40.png"/><Relationship Id="rId64" Type="http://schemas.openxmlformats.org/officeDocument/2006/relationships/image" Target="media/image48.png"/><Relationship Id="rId69" Type="http://schemas.openxmlformats.org/officeDocument/2006/relationships/image" Target="media/image53.png"/><Relationship Id="rId8" Type="http://schemas.openxmlformats.org/officeDocument/2006/relationships/endnotes" Target="endnotes.xml"/><Relationship Id="rId51" Type="http://schemas.openxmlformats.org/officeDocument/2006/relationships/image" Target="media/image35.png"/><Relationship Id="rId72"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hyperlink" Target="file:///C:\Users\Daniel\Documents\THIRD_YEAR_PROJECT\FinalProject.docx" TargetMode="Externa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59" Type="http://schemas.openxmlformats.org/officeDocument/2006/relationships/image" Target="media/image43.png"/><Relationship Id="rId67" Type="http://schemas.openxmlformats.org/officeDocument/2006/relationships/image" Target="media/image51.png"/><Relationship Id="rId20" Type="http://schemas.openxmlformats.org/officeDocument/2006/relationships/image" Target="media/image6.png"/><Relationship Id="rId41" Type="http://schemas.openxmlformats.org/officeDocument/2006/relationships/image" Target="media/image25.png"/><Relationship Id="rId54" Type="http://schemas.openxmlformats.org/officeDocument/2006/relationships/image" Target="media/image38.png"/><Relationship Id="rId62" Type="http://schemas.openxmlformats.org/officeDocument/2006/relationships/image" Target="media/image46.png"/><Relationship Id="rId70" Type="http://schemas.openxmlformats.org/officeDocument/2006/relationships/image" Target="media/image54.png"/><Relationship Id="rId1" Type="http://schemas.openxmlformats.org/officeDocument/2006/relationships/customXml" Target="../customXml/item1.xml"/><Relationship Id="rId6"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aniel\AppData\Roaming\Microsoft\Templates\APA%20style%20report%20(6th%20edi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5E6A46F99D1E473DBDDAC6F523472CBA"/>
        <w:category>
          <w:name w:val="General"/>
          <w:gallery w:val="placeholder"/>
        </w:category>
        <w:types>
          <w:type w:val="bbPlcHdr"/>
        </w:types>
        <w:behaviors>
          <w:behavior w:val="content"/>
        </w:behaviors>
        <w:guid w:val="{7FCD3686-96D3-4201-9F2F-A0DE1E63E8B5}"/>
      </w:docPartPr>
      <w:docPartBody>
        <w:p w:rsidR="003447DC" w:rsidRDefault="003447DC">
          <w:pPr>
            <w:pStyle w:val="5E6A46F99D1E473DBDDAC6F523472CBA"/>
          </w:pPr>
          <w:r>
            <w:t>Abstract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10022FF" w:usb1="C000E47F" w:usb2="00000029" w:usb3="00000000" w:csb0="000001D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47DC"/>
    <w:rsid w:val="00071A01"/>
    <w:rsid w:val="00082FAF"/>
    <w:rsid w:val="00280FCB"/>
    <w:rsid w:val="002C1643"/>
    <w:rsid w:val="002D3584"/>
    <w:rsid w:val="002D7B19"/>
    <w:rsid w:val="003447DC"/>
    <w:rsid w:val="00380D8F"/>
    <w:rsid w:val="00545820"/>
    <w:rsid w:val="006B2CAB"/>
    <w:rsid w:val="006F1D12"/>
    <w:rsid w:val="00781380"/>
    <w:rsid w:val="00936441"/>
    <w:rsid w:val="00961228"/>
    <w:rsid w:val="00C22288"/>
    <w:rsid w:val="00C61FA3"/>
    <w:rsid w:val="00C65B10"/>
    <w:rsid w:val="00CC4A76"/>
    <w:rsid w:val="00CF2BC6"/>
    <w:rsid w:val="00E32A8D"/>
    <w:rsid w:val="00F57ACE"/>
    <w:rsid w:val="00F64E6D"/>
    <w:rsid w:val="00F7130A"/>
    <w:rsid w:val="00F9762C"/>
    <w:rsid w:val="00FE08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6CE109B1CDD4120B2258E060F7E7825">
    <w:name w:val="E6CE109B1CDD4120B2258E060F7E7825"/>
  </w:style>
  <w:style w:type="paragraph" w:customStyle="1" w:styleId="76D094281D5142DC844A78E7591366A4">
    <w:name w:val="76D094281D5142DC844A78E7591366A4"/>
  </w:style>
  <w:style w:type="paragraph" w:customStyle="1" w:styleId="A5590DEC94D54AD5B3A4DFAF03BB98B6">
    <w:name w:val="A5590DEC94D54AD5B3A4DFAF03BB98B6"/>
  </w:style>
  <w:style w:type="paragraph" w:customStyle="1" w:styleId="362A5680316E4683B16770AFF9124934">
    <w:name w:val="362A5680316E4683B16770AFF9124934"/>
  </w:style>
  <w:style w:type="paragraph" w:customStyle="1" w:styleId="CE51663C5D1445BEB75D895387F71C5D">
    <w:name w:val="CE51663C5D1445BEB75D895387F71C5D"/>
  </w:style>
  <w:style w:type="paragraph" w:customStyle="1" w:styleId="5E6A46F99D1E473DBDDAC6F523472CBA">
    <w:name w:val="5E6A46F99D1E473DBDDAC6F523472CBA"/>
  </w:style>
  <w:style w:type="character" w:styleId="Emphasis">
    <w:name w:val="Emphasis"/>
    <w:basedOn w:val="DefaultParagraphFont"/>
    <w:uiPriority w:val="4"/>
    <w:unhideWhenUsed/>
    <w:qFormat/>
    <w:rPr>
      <w:i/>
      <w:iCs/>
    </w:rPr>
  </w:style>
  <w:style w:type="paragraph" w:customStyle="1" w:styleId="DAFBBE351DF64B33A800ABB861D3A6B3">
    <w:name w:val="DAFBBE351DF64B33A800ABB861D3A6B3"/>
  </w:style>
  <w:style w:type="paragraph" w:customStyle="1" w:styleId="D1039D38E3C74502AD760162646B0C06">
    <w:name w:val="D1039D38E3C74502AD760162646B0C06"/>
  </w:style>
  <w:style w:type="paragraph" w:customStyle="1" w:styleId="B298E4FD44CE4D09BC735905EA5E5988">
    <w:name w:val="B298E4FD44CE4D09BC735905EA5E5988"/>
  </w:style>
  <w:style w:type="paragraph" w:customStyle="1" w:styleId="C299C4A6B27C42B2BC78A0727AA64A0C">
    <w:name w:val="C299C4A6B27C42B2BC78A0727AA64A0C"/>
  </w:style>
  <w:style w:type="paragraph" w:customStyle="1" w:styleId="A0936C0E53B74365BFD01DE687A589A7">
    <w:name w:val="A0936C0E53B74365BFD01DE687A589A7"/>
  </w:style>
  <w:style w:type="paragraph" w:customStyle="1" w:styleId="16AB5ADBC1A74720BEA8023CA78E9C11">
    <w:name w:val="16AB5ADBC1A74720BEA8023CA78E9C11"/>
  </w:style>
  <w:style w:type="paragraph" w:customStyle="1" w:styleId="88BCC37D319E4D829F24C2C881DAEC8D">
    <w:name w:val="88BCC37D319E4D829F24C2C881DAEC8D"/>
  </w:style>
  <w:style w:type="paragraph" w:customStyle="1" w:styleId="99C44E98C93740CB9794477F8E14AA4F">
    <w:name w:val="99C44E98C93740CB9794477F8E14AA4F"/>
  </w:style>
  <w:style w:type="paragraph" w:customStyle="1" w:styleId="9ECBDD48A1AA4FB484A2F7CC8BD5FE8F">
    <w:name w:val="9ECBDD48A1AA4FB484A2F7CC8BD5FE8F"/>
  </w:style>
  <w:style w:type="paragraph" w:customStyle="1" w:styleId="8FC1FC34B8374433877EAE2F5CB618F6">
    <w:name w:val="8FC1FC34B8374433877EAE2F5CB618F6"/>
  </w:style>
  <w:style w:type="paragraph" w:customStyle="1" w:styleId="AD2FF6D80FFF4B819C4471A7635244BF">
    <w:name w:val="AD2FF6D80FFF4B819C4471A7635244BF"/>
  </w:style>
  <w:style w:type="paragraph" w:customStyle="1" w:styleId="197DC848318F400CA153C99787CAA835">
    <w:name w:val="197DC848318F400CA153C99787CAA835"/>
  </w:style>
  <w:style w:type="paragraph" w:customStyle="1" w:styleId="F43A46770AFD451498C11F3A6DFDC99C">
    <w:name w:val="F43A46770AFD451498C11F3A6DFDC99C"/>
  </w:style>
  <w:style w:type="paragraph" w:customStyle="1" w:styleId="A599836DBE6648919EF6C104FEBE1303">
    <w:name w:val="A599836DBE6648919EF6C104FEBE1303"/>
  </w:style>
  <w:style w:type="paragraph" w:customStyle="1" w:styleId="5D3CD826E6FB41C498421349F74540F6">
    <w:name w:val="5D3CD826E6FB41C498421349F74540F6"/>
  </w:style>
  <w:style w:type="paragraph" w:customStyle="1" w:styleId="F81591D4796849E5A34895B04A86FD1C">
    <w:name w:val="F81591D4796849E5A34895B04A86FD1C"/>
  </w:style>
  <w:style w:type="paragraph" w:customStyle="1" w:styleId="2FDF4DB4501E463484A014861B663084">
    <w:name w:val="2FDF4DB4501E463484A014861B663084"/>
  </w:style>
  <w:style w:type="paragraph" w:customStyle="1" w:styleId="A6D4AF3FA07F44AF933045C8CE9C2355">
    <w:name w:val="A6D4AF3FA07F44AF933045C8CE9C2355"/>
  </w:style>
  <w:style w:type="paragraph" w:customStyle="1" w:styleId="EDA96D73B63846BCB0B6C1D203E714E1">
    <w:name w:val="EDA96D73B63846BCB0B6C1D203E714E1"/>
  </w:style>
  <w:style w:type="paragraph" w:customStyle="1" w:styleId="52839BB97C4E459CA7BA308A74C4C18D">
    <w:name w:val="52839BB97C4E459CA7BA308A74C4C18D"/>
  </w:style>
  <w:style w:type="paragraph" w:customStyle="1" w:styleId="C636AA84ED774DC99996E93161ED5794">
    <w:name w:val="C636AA84ED774DC99996E93161ED5794"/>
  </w:style>
  <w:style w:type="paragraph" w:customStyle="1" w:styleId="41FE9FBCDED6467B835138C3A6E16154">
    <w:name w:val="41FE9FBCDED6467B835138C3A6E16154"/>
  </w:style>
  <w:style w:type="paragraph" w:customStyle="1" w:styleId="D52170D7534C470992DAC5C97A3D00D0">
    <w:name w:val="D52170D7534C470992DAC5C97A3D00D0"/>
  </w:style>
  <w:style w:type="paragraph" w:customStyle="1" w:styleId="CAA43B7D23CF4F6590B2548C759A0010">
    <w:name w:val="CAA43B7D23CF4F6590B2548C759A0010"/>
  </w:style>
  <w:style w:type="paragraph" w:customStyle="1" w:styleId="F23EBDAA398A4120885648CCD056FCEE">
    <w:name w:val="F23EBDAA398A4120885648CCD056FCEE"/>
  </w:style>
  <w:style w:type="paragraph" w:customStyle="1" w:styleId="38277A21C3E442A39F4876F1BE61EC0A">
    <w:name w:val="38277A21C3E442A39F4876F1BE61EC0A"/>
  </w:style>
  <w:style w:type="paragraph" w:customStyle="1" w:styleId="2403F395F3A1432292710656DF7AAF40">
    <w:name w:val="2403F395F3A1432292710656DF7AAF40"/>
  </w:style>
  <w:style w:type="paragraph" w:customStyle="1" w:styleId="698FB28C7A364EB49134111B0C9EBC29">
    <w:name w:val="698FB28C7A364EB49134111B0C9EBC29"/>
  </w:style>
  <w:style w:type="paragraph" w:customStyle="1" w:styleId="D71C6B1E199D4CC0A62134D510382A3C">
    <w:name w:val="D71C6B1E199D4CC0A62134D510382A3C"/>
  </w:style>
  <w:style w:type="paragraph" w:customStyle="1" w:styleId="FDCDDAC64BBA4F3BA8B4790491222849">
    <w:name w:val="FDCDDAC64BBA4F3BA8B4790491222849"/>
  </w:style>
  <w:style w:type="paragraph" w:customStyle="1" w:styleId="CB74B6BEED0A4938B9A4613949F16579">
    <w:name w:val="CB74B6BEED0A4938B9A4613949F16579"/>
  </w:style>
  <w:style w:type="paragraph" w:customStyle="1" w:styleId="7DD14BCDF0794C798B2EB269C650B6A3">
    <w:name w:val="7DD14BCDF0794C798B2EB269C650B6A3"/>
  </w:style>
  <w:style w:type="paragraph" w:customStyle="1" w:styleId="8FF898037D1648709FB18AD0B11E14CE">
    <w:name w:val="8FF898037D1648709FB18AD0B11E14CE"/>
  </w:style>
  <w:style w:type="paragraph" w:customStyle="1" w:styleId="F2D5CD6598B74C05A60B3AFF05220A3A">
    <w:name w:val="F2D5CD6598B74C05A60B3AFF05220A3A"/>
  </w:style>
  <w:style w:type="paragraph" w:customStyle="1" w:styleId="C3630C52C45C4AD0AACA5C1713C3B38E">
    <w:name w:val="C3630C52C45C4AD0AACA5C1713C3B38E"/>
  </w:style>
  <w:style w:type="paragraph" w:customStyle="1" w:styleId="589514FBC44C4A6D938553F1D7E1D7C3">
    <w:name w:val="589514FBC44C4A6D938553F1D7E1D7C3"/>
  </w:style>
  <w:style w:type="paragraph" w:customStyle="1" w:styleId="FA3F45EA692A48FAB1FF44BEDD979FBD">
    <w:name w:val="FA3F45EA692A48FAB1FF44BEDD979FBD"/>
  </w:style>
  <w:style w:type="paragraph" w:customStyle="1" w:styleId="859AC8CEBEF743DDB4D05CEB3C4A6097">
    <w:name w:val="859AC8CEBEF743DDB4D05CEB3C4A6097"/>
  </w:style>
  <w:style w:type="paragraph" w:customStyle="1" w:styleId="1ABBB14EC7C44078AEEBD7C3E65AFB5E">
    <w:name w:val="1ABBB14EC7C44078AEEBD7C3E65AFB5E"/>
  </w:style>
  <w:style w:type="paragraph" w:customStyle="1" w:styleId="EE323E5F68A34DCA9125A93E4AE46F8B">
    <w:name w:val="EE323E5F68A34DCA9125A93E4AE46F8B"/>
  </w:style>
  <w:style w:type="paragraph" w:customStyle="1" w:styleId="1796BBD346904CD0A0CB52496A15C4C4">
    <w:name w:val="1796BBD346904CD0A0CB52496A15C4C4"/>
  </w:style>
  <w:style w:type="paragraph" w:customStyle="1" w:styleId="03748664EC5447198E10721202B37E75">
    <w:name w:val="03748664EC5447198E10721202B37E75"/>
  </w:style>
  <w:style w:type="paragraph" w:customStyle="1" w:styleId="C7A20B6EA0A9496581337006569E4DD9">
    <w:name w:val="C7A20B6EA0A9496581337006569E4DD9"/>
  </w:style>
  <w:style w:type="paragraph" w:customStyle="1" w:styleId="62F759B8C1A74CE99448E42E3B75F80D">
    <w:name w:val="62F759B8C1A74CE99448E42E3B75F80D"/>
  </w:style>
  <w:style w:type="paragraph" w:customStyle="1" w:styleId="615CF75C0216453AB3AC04C42C33B35C">
    <w:name w:val="615CF75C0216453AB3AC04C42C33B35C"/>
  </w:style>
  <w:style w:type="paragraph" w:customStyle="1" w:styleId="90A3503B63054C968B1A8DF3DD1CD31E">
    <w:name w:val="90A3503B63054C968B1A8DF3DD1CD31E"/>
  </w:style>
  <w:style w:type="paragraph" w:customStyle="1" w:styleId="55D90298686942318943F3A77B15E384">
    <w:name w:val="55D90298686942318943F3A77B15E384"/>
  </w:style>
  <w:style w:type="paragraph" w:customStyle="1" w:styleId="E0395E646DE54E71B78FDE6BF2ABC6DB">
    <w:name w:val="E0395E646DE54E71B78FDE6BF2ABC6DB"/>
  </w:style>
  <w:style w:type="paragraph" w:customStyle="1" w:styleId="C8BC77ADE36A49D2B0C16C597CF65CB9">
    <w:name w:val="C8BC77ADE36A49D2B0C16C597CF65CB9"/>
  </w:style>
  <w:style w:type="paragraph" w:customStyle="1" w:styleId="2745579AB3724336B6ECD3078F9BCAEE">
    <w:name w:val="2745579AB3724336B6ECD3078F9BCAEE"/>
  </w:style>
  <w:style w:type="paragraph" w:customStyle="1" w:styleId="883F408E10CC413D95CE1DEBB25B17CE">
    <w:name w:val="883F408E10CC413D95CE1DEBB25B17CE"/>
  </w:style>
  <w:style w:type="paragraph" w:customStyle="1" w:styleId="FA8FF8E6CBD8499BA7AFD9382DAB792C">
    <w:name w:val="FA8FF8E6CBD8499BA7AFD9382DAB792C"/>
  </w:style>
  <w:style w:type="paragraph" w:customStyle="1" w:styleId="2CFD3A4C596A40909C2691A68B2D5091">
    <w:name w:val="2CFD3A4C596A40909C2691A68B2D5091"/>
  </w:style>
  <w:style w:type="paragraph" w:customStyle="1" w:styleId="AF55C45BC3EA4BD0AEE1F01BE8E8ECEC">
    <w:name w:val="AF55C45BC3EA4BD0AEE1F01BE8E8ECEC"/>
  </w:style>
  <w:style w:type="paragraph" w:customStyle="1" w:styleId="E336F95D2CCE4F2F8B95C19510CD56F9">
    <w:name w:val="E336F95D2CCE4F2F8B95C19510CD56F9"/>
  </w:style>
  <w:style w:type="paragraph" w:customStyle="1" w:styleId="8AD79E064B3D493E958F949C09F9195D">
    <w:name w:val="8AD79E064B3D493E958F949C09F9195D"/>
  </w:style>
  <w:style w:type="paragraph" w:customStyle="1" w:styleId="EE07A5A5A7384187A1FCFC58F8291C97">
    <w:name w:val="EE07A5A5A7384187A1FCFC58F8291C97"/>
  </w:style>
  <w:style w:type="character" w:styleId="PlaceholderText">
    <w:name w:val="Placeholder Text"/>
    <w:basedOn w:val="DefaultParagraphFont"/>
    <w:uiPriority w:val="99"/>
    <w:semiHidden/>
    <w:rsid w:val="00936441"/>
    <w:rPr>
      <w:color w:val="404040" w:themeColor="text1" w:themeTint="BF"/>
    </w:rPr>
  </w:style>
  <w:style w:type="paragraph" w:customStyle="1" w:styleId="20BC677C35764DA79A412D3EE0AD099F">
    <w:name w:val="20BC677C35764DA79A412D3EE0AD099F"/>
    <w:rsid w:val="00C65B10"/>
  </w:style>
  <w:style w:type="paragraph" w:customStyle="1" w:styleId="74AE3D3C9DEA4DFA8F921BFAAF8303E8">
    <w:name w:val="74AE3D3C9DEA4DFA8F921BFAAF8303E8"/>
    <w:rsid w:val="00C65B10"/>
  </w:style>
  <w:style w:type="paragraph" w:customStyle="1" w:styleId="AF48F8E73A59488294389193B30D503C">
    <w:name w:val="AF48F8E73A59488294389193B30D503C"/>
    <w:rsid w:val="00C65B10"/>
  </w:style>
  <w:style w:type="paragraph" w:customStyle="1" w:styleId="E4F7CB60141342C799E0BA7E3B8E59FC">
    <w:name w:val="E4F7CB60141342C799E0BA7E3B8E59FC"/>
    <w:rsid w:val="00C65B10"/>
  </w:style>
  <w:style w:type="paragraph" w:customStyle="1" w:styleId="C5DCC849C6B440FF81734FC1763ED74C">
    <w:name w:val="C5DCC849C6B440FF81734FC1763ED74C"/>
    <w:rsid w:val="00C65B10"/>
  </w:style>
  <w:style w:type="paragraph" w:customStyle="1" w:styleId="CF80C45372304048B43109C2D690E568">
    <w:name w:val="CF80C45372304048B43109C2D690E568"/>
    <w:rsid w:val="00C65B10"/>
  </w:style>
  <w:style w:type="paragraph" w:customStyle="1" w:styleId="222BF2BDD1FD47079825FF2CFFC1F345">
    <w:name w:val="222BF2BDD1FD47079825FF2CFFC1F345"/>
    <w:rsid w:val="00C65B10"/>
  </w:style>
  <w:style w:type="paragraph" w:customStyle="1" w:styleId="AD11123FC9204234B2EAADA2B4E86C12">
    <w:name w:val="AD11123FC9204234B2EAADA2B4E86C12"/>
    <w:rsid w:val="00C65B10"/>
  </w:style>
  <w:style w:type="paragraph" w:customStyle="1" w:styleId="06321DF08194447F8E0EEF0AF6127E20">
    <w:name w:val="06321DF08194447F8E0EEF0AF6127E20"/>
    <w:rsid w:val="00C65B10"/>
  </w:style>
  <w:style w:type="paragraph" w:customStyle="1" w:styleId="EC9055853352450EA3B4D3AA68D66559">
    <w:name w:val="EC9055853352450EA3B4D3AA68D66559"/>
    <w:rsid w:val="00C65B10"/>
  </w:style>
  <w:style w:type="paragraph" w:customStyle="1" w:styleId="8A8F16F5EAF04C209AE6FEE5DE6CCF17">
    <w:name w:val="8A8F16F5EAF04C209AE6FEE5DE6CCF17"/>
    <w:rsid w:val="00C65B10"/>
  </w:style>
  <w:style w:type="paragraph" w:customStyle="1" w:styleId="12C1E4B55F86406CBDB13E58AF2D24D3">
    <w:name w:val="12C1E4B55F86406CBDB13E58AF2D24D3"/>
    <w:rsid w:val="00C65B10"/>
  </w:style>
  <w:style w:type="paragraph" w:customStyle="1" w:styleId="4C441E8DF36047A5BE6790533133F2A3">
    <w:name w:val="4C441E8DF36047A5BE6790533133F2A3"/>
    <w:rsid w:val="00C65B10"/>
  </w:style>
  <w:style w:type="paragraph" w:customStyle="1" w:styleId="D07F6E8350244364A33B13A1A32E5A94">
    <w:name w:val="D07F6E8350244364A33B13A1A32E5A94"/>
    <w:rsid w:val="00C65B10"/>
  </w:style>
  <w:style w:type="paragraph" w:customStyle="1" w:styleId="6EECBF0ADA394F2AB0BD663DA2664AB3">
    <w:name w:val="6EECBF0ADA394F2AB0BD663DA2664AB3"/>
    <w:rsid w:val="00C65B10"/>
  </w:style>
  <w:style w:type="paragraph" w:customStyle="1" w:styleId="D6CCF121F4404B7DA640B48BAAF97337">
    <w:name w:val="D6CCF121F4404B7DA640B48BAAF97337"/>
    <w:rsid w:val="00C65B10"/>
  </w:style>
  <w:style w:type="paragraph" w:customStyle="1" w:styleId="CA387D8A1C0441A09A57AF9C55A28468">
    <w:name w:val="CA387D8A1C0441A09A57AF9C55A28468"/>
    <w:rsid w:val="00C65B10"/>
  </w:style>
  <w:style w:type="paragraph" w:customStyle="1" w:styleId="C2D3E400827548AB9DC28A6832A8E2DA">
    <w:name w:val="C2D3E400827548AB9DC28A6832A8E2DA"/>
    <w:rsid w:val="00C65B10"/>
  </w:style>
  <w:style w:type="paragraph" w:customStyle="1" w:styleId="1FAD4B7A88A941E08AEF702B6FE7AFCF">
    <w:name w:val="1FAD4B7A88A941E08AEF702B6FE7AFCF"/>
    <w:rsid w:val="00C65B10"/>
  </w:style>
  <w:style w:type="paragraph" w:customStyle="1" w:styleId="3EBB93A0C52D4BB8A3149316B63A764A">
    <w:name w:val="3EBB93A0C52D4BB8A3149316B63A764A"/>
    <w:rsid w:val="00C65B10"/>
  </w:style>
  <w:style w:type="paragraph" w:customStyle="1" w:styleId="F984BF7CEB0D485BB2B725FE888CC888">
    <w:name w:val="F984BF7CEB0D485BB2B725FE888CC888"/>
    <w:rsid w:val="00C65B10"/>
  </w:style>
  <w:style w:type="paragraph" w:customStyle="1" w:styleId="64A68F301D814F559CED27C4EBDD763B">
    <w:name w:val="64A68F301D814F559CED27C4EBDD763B"/>
    <w:rsid w:val="00C65B10"/>
  </w:style>
  <w:style w:type="paragraph" w:customStyle="1" w:styleId="F92F31C86DF44E8F8FDBCD02E48C59ED">
    <w:name w:val="F92F31C86DF44E8F8FDBCD02E48C59ED"/>
    <w:rsid w:val="00C65B10"/>
  </w:style>
  <w:style w:type="paragraph" w:customStyle="1" w:styleId="C5668DDB91B547DD836F0B9FF6AD569B">
    <w:name w:val="C5668DDB91B547DD836F0B9FF6AD569B"/>
    <w:rsid w:val="00C65B10"/>
  </w:style>
  <w:style w:type="paragraph" w:customStyle="1" w:styleId="260CC62557B9418FBDFD57573869BA42">
    <w:name w:val="260CC62557B9418FBDFD57573869BA42"/>
    <w:rsid w:val="00C65B10"/>
  </w:style>
  <w:style w:type="paragraph" w:customStyle="1" w:styleId="6FEEDD7C4C4E4FA795290C66C357544C">
    <w:name w:val="6FEEDD7C4C4E4FA795290C66C357544C"/>
    <w:rsid w:val="00C65B10"/>
  </w:style>
  <w:style w:type="paragraph" w:customStyle="1" w:styleId="58152CF030CF44F2A97F9F04E2C8CF02">
    <w:name w:val="58152CF030CF44F2A97F9F04E2C8CF02"/>
    <w:rsid w:val="00C65B10"/>
  </w:style>
  <w:style w:type="paragraph" w:customStyle="1" w:styleId="BD552DEC16804C6BB50B13E1FEB98D78">
    <w:name w:val="BD552DEC16804C6BB50B13E1FEB98D78"/>
    <w:rsid w:val="00C65B10"/>
  </w:style>
  <w:style w:type="paragraph" w:customStyle="1" w:styleId="0F2377827622425F872FBE2EAFBBEBB4">
    <w:name w:val="0F2377827622425F872FBE2EAFBBEBB4"/>
    <w:rsid w:val="00C65B10"/>
  </w:style>
  <w:style w:type="paragraph" w:customStyle="1" w:styleId="B89642D2468441658CAF30B5662FB1D2">
    <w:name w:val="B89642D2468441658CAF30B5662FB1D2"/>
    <w:rsid w:val="00C65B10"/>
  </w:style>
  <w:style w:type="paragraph" w:customStyle="1" w:styleId="195436CAFDB14E4982BEC92880C57D95">
    <w:name w:val="195436CAFDB14E4982BEC92880C57D95"/>
    <w:rsid w:val="00C65B10"/>
  </w:style>
  <w:style w:type="paragraph" w:customStyle="1" w:styleId="34CFCBEC91484A38B78D21C334B42CAF">
    <w:name w:val="34CFCBEC91484A38B78D21C334B42CAF"/>
    <w:rsid w:val="00C65B10"/>
  </w:style>
  <w:style w:type="paragraph" w:customStyle="1" w:styleId="22A923F43BAF4506BA426B313C4CC5B5">
    <w:name w:val="22A923F43BAF4506BA426B313C4CC5B5"/>
    <w:rsid w:val="00C65B10"/>
  </w:style>
  <w:style w:type="paragraph" w:customStyle="1" w:styleId="6BCBFA59942F4FEB9F389F36475D5906">
    <w:name w:val="6BCBFA59942F4FEB9F389F36475D5906"/>
    <w:rsid w:val="00C65B10"/>
  </w:style>
  <w:style w:type="paragraph" w:customStyle="1" w:styleId="8F342A25087F4C72844E589CAB89F748">
    <w:name w:val="8F342A25087F4C72844E589CAB89F748"/>
    <w:rsid w:val="00C65B10"/>
  </w:style>
  <w:style w:type="paragraph" w:customStyle="1" w:styleId="66A747CF7AA24EA785C1B355E60F9B70">
    <w:name w:val="66A747CF7AA24EA785C1B355E60F9B70"/>
    <w:rsid w:val="00C65B10"/>
  </w:style>
  <w:style w:type="paragraph" w:customStyle="1" w:styleId="C3D3E030C19D4133AF93BBEA841EF521">
    <w:name w:val="C3D3E030C19D4133AF93BBEA841EF521"/>
    <w:rsid w:val="00C65B10"/>
  </w:style>
  <w:style w:type="paragraph" w:customStyle="1" w:styleId="5BC2FDFD55A14BD6A5C8E23C9411CCDC">
    <w:name w:val="5BC2FDFD55A14BD6A5C8E23C9411CCDC"/>
    <w:rsid w:val="00C65B10"/>
  </w:style>
  <w:style w:type="paragraph" w:customStyle="1" w:styleId="112E96CDA9A04DC082149EABB2CCB218">
    <w:name w:val="112E96CDA9A04DC082149EABB2CCB218"/>
    <w:rsid w:val="00C65B10"/>
  </w:style>
  <w:style w:type="paragraph" w:customStyle="1" w:styleId="9EECF987AF574105889A9C6E7396356C">
    <w:name w:val="9EECF987AF574105889A9C6E7396356C"/>
    <w:rsid w:val="00C65B1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SelectedStyle="\IEEE2006OfficeOnline.xsl" StyleName="IEEE" Version="200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F6AF1E7-9FD4-437B-BD6C-B3D2C24D50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style report (6th edition)</Template>
  <TotalTime>3339</TotalTime>
  <Pages>143</Pages>
  <Words>32450</Words>
  <Characters>175555</Characters>
  <Application>Microsoft Office Word</Application>
  <DocSecurity>0</DocSecurity>
  <Lines>7979</Lines>
  <Paragraphs>5621</Paragraphs>
  <ScaleCrop>false</ScaleCrop>
  <HeadingPairs>
    <vt:vector size="2" baseType="variant">
      <vt:variant>
        <vt:lpstr>Title</vt:lpstr>
      </vt:variant>
      <vt:variant>
        <vt:i4>1</vt:i4>
      </vt:variant>
    </vt:vector>
  </HeadingPairs>
  <TitlesOfParts>
    <vt:vector size="1" baseType="lpstr">
      <vt:lpstr>The Design and Implementation of an Educational Perceptron Simulator</vt:lpstr>
    </vt:vector>
  </TitlesOfParts>
  <Company/>
  <LinksUpToDate>false</LinksUpToDate>
  <CharactersWithSpaces>202384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Design and Implementation of an Educational Perceptron Simulator</dc:title>
  <dc:subject/>
  <dc:creator>Daniel</dc:creator>
  <cp:keywords/>
  <dc:description/>
  <cp:lastModifiedBy>Daniel Turnes</cp:lastModifiedBy>
  <cp:revision>50</cp:revision>
  <cp:lastPrinted>2017-04-27T00:27:00Z</cp:lastPrinted>
  <dcterms:created xsi:type="dcterms:W3CDTF">2017-04-14T19:17:00Z</dcterms:created>
  <dcterms:modified xsi:type="dcterms:W3CDTF">2017-04-27T00:28:00Z</dcterms:modified>
</cp:coreProperties>
</file>