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7F868" w14:textId="5EB0159E" w:rsidR="009124D4" w:rsidRPr="009124D4" w:rsidRDefault="009124D4" w:rsidP="009124D4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9124D4">
        <w:rPr>
          <w:b/>
          <w:bCs/>
          <w:sz w:val="40"/>
          <w:szCs w:val="40"/>
          <w:u w:val="single"/>
        </w:rPr>
        <w:t>ReadME</w:t>
      </w:r>
      <w:proofErr w:type="spellEnd"/>
      <w:r w:rsidRPr="009124D4">
        <w:rPr>
          <w:b/>
          <w:bCs/>
          <w:sz w:val="40"/>
          <w:szCs w:val="40"/>
          <w:u w:val="single"/>
        </w:rPr>
        <w:t xml:space="preserve"> File</w:t>
      </w:r>
    </w:p>
    <w:p w14:paraId="3DDE4364" w14:textId="100F0538" w:rsidR="00737396" w:rsidRPr="00737396" w:rsidRDefault="00737396" w:rsidP="00737396">
      <w:pPr>
        <w:rPr>
          <w:b/>
          <w:bCs/>
        </w:rPr>
      </w:pPr>
      <w:r w:rsidRPr="00737396">
        <w:rPr>
          <w:b/>
          <w:bCs/>
        </w:rPr>
        <w:t>Overview</w:t>
      </w:r>
    </w:p>
    <w:p w14:paraId="12CC1891" w14:textId="77777777" w:rsidR="00737396" w:rsidRPr="00737396" w:rsidRDefault="00737396" w:rsidP="00737396">
      <w:r w:rsidRPr="00737396">
        <w:t>This console application provides functionalities for managing different types of advertisements:</w:t>
      </w:r>
    </w:p>
    <w:p w14:paraId="3AD71FDC" w14:textId="77777777" w:rsidR="00737396" w:rsidRPr="00737396" w:rsidRDefault="00737396" w:rsidP="00737396">
      <w:pPr>
        <w:numPr>
          <w:ilvl w:val="0"/>
          <w:numId w:val="1"/>
        </w:numPr>
      </w:pPr>
      <w:r w:rsidRPr="00737396">
        <w:t>Set up data with predefined ads.</w:t>
      </w:r>
    </w:p>
    <w:p w14:paraId="69EE02B3" w14:textId="77777777" w:rsidR="00737396" w:rsidRPr="00737396" w:rsidRDefault="00737396" w:rsidP="00737396">
      <w:pPr>
        <w:numPr>
          <w:ilvl w:val="0"/>
          <w:numId w:val="1"/>
        </w:numPr>
      </w:pPr>
      <w:r w:rsidRPr="00737396">
        <w:t>Display ad details.</w:t>
      </w:r>
    </w:p>
    <w:p w14:paraId="6AEA8DAD" w14:textId="77777777" w:rsidR="00737396" w:rsidRPr="00737396" w:rsidRDefault="00737396" w:rsidP="00737396">
      <w:pPr>
        <w:numPr>
          <w:ilvl w:val="0"/>
          <w:numId w:val="1"/>
        </w:numPr>
      </w:pPr>
      <w:r w:rsidRPr="00737396">
        <w:t>Search, delete, renew, and archive ads.</w:t>
      </w:r>
    </w:p>
    <w:p w14:paraId="434A2154" w14:textId="77777777" w:rsidR="00737396" w:rsidRPr="00737396" w:rsidRDefault="00737396" w:rsidP="00737396">
      <w:pPr>
        <w:rPr>
          <w:b/>
          <w:bCs/>
        </w:rPr>
      </w:pPr>
      <w:r w:rsidRPr="00737396">
        <w:rPr>
          <w:b/>
          <w:bCs/>
        </w:rPr>
        <w:t>Features</w:t>
      </w:r>
    </w:p>
    <w:p w14:paraId="0DED7A8C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Set Up Data</w:t>
      </w:r>
    </w:p>
    <w:p w14:paraId="6A82F6F8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 xml:space="preserve">Initializes the ad list with predefined Corporate, Standard, and </w:t>
      </w:r>
      <w:proofErr w:type="spellStart"/>
      <w:r w:rsidRPr="00737396">
        <w:t>FreeAd</w:t>
      </w:r>
      <w:proofErr w:type="spellEnd"/>
      <w:r w:rsidRPr="00737396">
        <w:t xml:space="preserve"> objects.</w:t>
      </w:r>
    </w:p>
    <w:p w14:paraId="3D496515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Display Data</w:t>
      </w:r>
    </w:p>
    <w:p w14:paraId="43B79A11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>Displays details of all ads in the list.</w:t>
      </w:r>
    </w:p>
    <w:p w14:paraId="759E43EE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Search by Ad Id</w:t>
      </w:r>
    </w:p>
    <w:p w14:paraId="53A105C9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>Prompts for an Ad ID and displays the ad if found.</w:t>
      </w:r>
    </w:p>
    <w:p w14:paraId="6367C177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Delete Ad</w:t>
      </w:r>
    </w:p>
    <w:p w14:paraId="1E75DD15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>Prompts for an Ad ID and deletes the ad if found.</w:t>
      </w:r>
    </w:p>
    <w:p w14:paraId="2AAF22DB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Renew Ad</w:t>
      </w:r>
    </w:p>
    <w:p w14:paraId="1BD8F631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>Prompts for an Ad ID and renews the ad if it is a renewable paid ad.</w:t>
      </w:r>
    </w:p>
    <w:p w14:paraId="6D6965FA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Display Publication</w:t>
      </w:r>
    </w:p>
    <w:p w14:paraId="7F7A2027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>Prompts for a date and displays ads live on that date.</w:t>
      </w:r>
    </w:p>
    <w:p w14:paraId="0B306D96" w14:textId="77777777" w:rsidR="00737396" w:rsidRPr="00737396" w:rsidRDefault="00737396" w:rsidP="00737396">
      <w:pPr>
        <w:numPr>
          <w:ilvl w:val="0"/>
          <w:numId w:val="2"/>
        </w:numPr>
      </w:pPr>
      <w:r w:rsidRPr="00737396">
        <w:rPr>
          <w:b/>
          <w:bCs/>
        </w:rPr>
        <w:t>Archive Ads</w:t>
      </w:r>
    </w:p>
    <w:p w14:paraId="5BE8B8E1" w14:textId="77777777" w:rsidR="00737396" w:rsidRPr="00737396" w:rsidRDefault="00737396" w:rsidP="00737396">
      <w:pPr>
        <w:numPr>
          <w:ilvl w:val="1"/>
          <w:numId w:val="2"/>
        </w:numPr>
      </w:pPr>
      <w:r w:rsidRPr="00737396">
        <w:t>Archives ads that have reached their archive date.</w:t>
      </w:r>
    </w:p>
    <w:p w14:paraId="0A098215" w14:textId="77777777" w:rsidR="00737396" w:rsidRPr="00737396" w:rsidRDefault="00737396" w:rsidP="00737396">
      <w:pPr>
        <w:rPr>
          <w:b/>
          <w:bCs/>
        </w:rPr>
      </w:pPr>
      <w:r w:rsidRPr="00737396">
        <w:rPr>
          <w:b/>
          <w:bCs/>
        </w:rPr>
        <w:t>Usage</w:t>
      </w:r>
    </w:p>
    <w:p w14:paraId="29D01A26" w14:textId="77777777" w:rsidR="00737396" w:rsidRPr="00737396" w:rsidRDefault="00737396" w:rsidP="00737396">
      <w:r w:rsidRPr="00737396">
        <w:t>Run the application and select one of the functionalities from the menu.</w:t>
      </w:r>
    </w:p>
    <w:p w14:paraId="2F87F853" w14:textId="77777777" w:rsidR="00737396" w:rsidRPr="00737396" w:rsidRDefault="00737396" w:rsidP="00737396">
      <w:pPr>
        <w:rPr>
          <w:b/>
          <w:bCs/>
        </w:rPr>
      </w:pPr>
      <w:r w:rsidRPr="00737396">
        <w:rPr>
          <w:b/>
          <w:bCs/>
        </w:rPr>
        <w:t>Menu Options</w:t>
      </w:r>
    </w:p>
    <w:p w14:paraId="0E4E5DCC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Set Up Data</w:t>
      </w:r>
    </w:p>
    <w:p w14:paraId="6F71262F" w14:textId="77777777" w:rsidR="00737396" w:rsidRPr="00737396" w:rsidRDefault="00737396" w:rsidP="00737396">
      <w:pPr>
        <w:numPr>
          <w:ilvl w:val="1"/>
          <w:numId w:val="3"/>
        </w:numPr>
      </w:pPr>
      <w:proofErr w:type="gramStart"/>
      <w:r w:rsidRPr="00737396">
        <w:t>Initializes</w:t>
      </w:r>
      <w:proofErr w:type="gramEnd"/>
      <w:r w:rsidRPr="00737396">
        <w:t xml:space="preserve"> the ad list with predefined ads.</w:t>
      </w:r>
    </w:p>
    <w:p w14:paraId="62D2D96D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Display Data</w:t>
      </w:r>
    </w:p>
    <w:p w14:paraId="4DEC0A48" w14:textId="77777777" w:rsidR="00737396" w:rsidRPr="00737396" w:rsidRDefault="00737396" w:rsidP="00737396">
      <w:pPr>
        <w:numPr>
          <w:ilvl w:val="1"/>
          <w:numId w:val="3"/>
        </w:numPr>
      </w:pPr>
      <w:r w:rsidRPr="00737396">
        <w:t>Displays all ad details.</w:t>
      </w:r>
    </w:p>
    <w:p w14:paraId="73534445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Search by Ad Id</w:t>
      </w:r>
    </w:p>
    <w:p w14:paraId="5C6EFC48" w14:textId="77777777" w:rsidR="00737396" w:rsidRPr="00737396" w:rsidRDefault="00737396" w:rsidP="00737396">
      <w:pPr>
        <w:numPr>
          <w:ilvl w:val="1"/>
          <w:numId w:val="3"/>
        </w:numPr>
      </w:pPr>
      <w:r w:rsidRPr="00737396">
        <w:t>Prompts for an Ad ID and displays the ad if found.</w:t>
      </w:r>
    </w:p>
    <w:p w14:paraId="28D141AE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lastRenderedPageBreak/>
        <w:t>Delete Ad</w:t>
      </w:r>
    </w:p>
    <w:p w14:paraId="7ED17CC9" w14:textId="77777777" w:rsidR="00737396" w:rsidRPr="00737396" w:rsidRDefault="00737396" w:rsidP="00737396">
      <w:pPr>
        <w:numPr>
          <w:ilvl w:val="1"/>
          <w:numId w:val="3"/>
        </w:numPr>
      </w:pPr>
      <w:r w:rsidRPr="00737396">
        <w:t>Prompts for an Ad ID and deletes the ad if found.</w:t>
      </w:r>
    </w:p>
    <w:p w14:paraId="45AD1D49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Renew Ad</w:t>
      </w:r>
    </w:p>
    <w:p w14:paraId="1D495383" w14:textId="77777777" w:rsidR="00737396" w:rsidRPr="00737396" w:rsidRDefault="00737396" w:rsidP="00737396">
      <w:pPr>
        <w:numPr>
          <w:ilvl w:val="1"/>
          <w:numId w:val="3"/>
        </w:numPr>
      </w:pPr>
      <w:r w:rsidRPr="00737396">
        <w:t>Prompts for an Ad ID and renews the ad if renewable.</w:t>
      </w:r>
    </w:p>
    <w:p w14:paraId="211581D6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Display Publication</w:t>
      </w:r>
    </w:p>
    <w:p w14:paraId="5122BFE4" w14:textId="77777777" w:rsidR="00737396" w:rsidRPr="00737396" w:rsidRDefault="00737396" w:rsidP="00737396">
      <w:pPr>
        <w:numPr>
          <w:ilvl w:val="1"/>
          <w:numId w:val="3"/>
        </w:numPr>
      </w:pPr>
      <w:r w:rsidRPr="00737396">
        <w:t>Prompts for a date and displays ads live on that date.</w:t>
      </w:r>
    </w:p>
    <w:p w14:paraId="3D285CCE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Archive Ads</w:t>
      </w:r>
    </w:p>
    <w:p w14:paraId="507D0F8B" w14:textId="77777777" w:rsidR="00737396" w:rsidRPr="00737396" w:rsidRDefault="00737396" w:rsidP="00737396">
      <w:pPr>
        <w:numPr>
          <w:ilvl w:val="1"/>
          <w:numId w:val="3"/>
        </w:numPr>
      </w:pPr>
      <w:r w:rsidRPr="00737396">
        <w:t>Archives ads that have reached their archive date.</w:t>
      </w:r>
    </w:p>
    <w:p w14:paraId="68CA36FD" w14:textId="77777777" w:rsidR="00737396" w:rsidRPr="00737396" w:rsidRDefault="00737396" w:rsidP="00737396">
      <w:pPr>
        <w:numPr>
          <w:ilvl w:val="0"/>
          <w:numId w:val="3"/>
        </w:numPr>
      </w:pPr>
      <w:r w:rsidRPr="00737396">
        <w:rPr>
          <w:b/>
          <w:bCs/>
        </w:rPr>
        <w:t>Exit</w:t>
      </w:r>
    </w:p>
    <w:p w14:paraId="30AC6C8A" w14:textId="77777777" w:rsidR="00737396" w:rsidRPr="00737396" w:rsidRDefault="00737396" w:rsidP="00737396">
      <w:pPr>
        <w:numPr>
          <w:ilvl w:val="1"/>
          <w:numId w:val="3"/>
        </w:numPr>
      </w:pPr>
      <w:proofErr w:type="gramStart"/>
      <w:r w:rsidRPr="00737396">
        <w:t>Exits</w:t>
      </w:r>
      <w:proofErr w:type="gramEnd"/>
      <w:r w:rsidRPr="00737396">
        <w:t xml:space="preserve"> the application.</w:t>
      </w:r>
    </w:p>
    <w:p w14:paraId="61CCC1CC" w14:textId="77777777" w:rsidR="00737396" w:rsidRPr="00737396" w:rsidRDefault="00737396" w:rsidP="00737396">
      <w:pPr>
        <w:rPr>
          <w:b/>
          <w:bCs/>
        </w:rPr>
      </w:pPr>
      <w:r w:rsidRPr="00737396">
        <w:rPr>
          <w:b/>
          <w:bCs/>
        </w:rPr>
        <w:t>Ad Types and Renewal Rules</w:t>
      </w:r>
    </w:p>
    <w:p w14:paraId="07339CE2" w14:textId="77777777" w:rsidR="00737396" w:rsidRPr="00737396" w:rsidRDefault="00737396" w:rsidP="00737396">
      <w:pPr>
        <w:numPr>
          <w:ilvl w:val="0"/>
          <w:numId w:val="4"/>
        </w:numPr>
      </w:pPr>
      <w:proofErr w:type="spellStart"/>
      <w:r w:rsidRPr="00737396">
        <w:rPr>
          <w:b/>
          <w:bCs/>
        </w:rPr>
        <w:t>FreeAd</w:t>
      </w:r>
      <w:proofErr w:type="spellEnd"/>
    </w:p>
    <w:p w14:paraId="6216418C" w14:textId="77777777" w:rsidR="00737396" w:rsidRPr="00737396" w:rsidRDefault="00737396" w:rsidP="00737396">
      <w:pPr>
        <w:numPr>
          <w:ilvl w:val="1"/>
          <w:numId w:val="4"/>
        </w:numPr>
      </w:pPr>
      <w:r w:rsidRPr="00737396">
        <w:t>Active for 7 days, cannot be renewed.</w:t>
      </w:r>
    </w:p>
    <w:p w14:paraId="0ADD8196" w14:textId="77777777" w:rsidR="00737396" w:rsidRPr="00737396" w:rsidRDefault="00737396" w:rsidP="00737396">
      <w:pPr>
        <w:numPr>
          <w:ilvl w:val="0"/>
          <w:numId w:val="4"/>
        </w:numPr>
      </w:pPr>
      <w:r w:rsidRPr="00737396">
        <w:rPr>
          <w:b/>
          <w:bCs/>
        </w:rPr>
        <w:t>Standard</w:t>
      </w:r>
    </w:p>
    <w:p w14:paraId="6EC11648" w14:textId="77777777" w:rsidR="00737396" w:rsidRPr="00737396" w:rsidRDefault="00737396" w:rsidP="00737396">
      <w:pPr>
        <w:numPr>
          <w:ilvl w:val="1"/>
          <w:numId w:val="4"/>
        </w:numPr>
      </w:pPr>
      <w:r w:rsidRPr="00737396">
        <w:t>Active for 14 days, can be renewed for an additional 7 days.</w:t>
      </w:r>
    </w:p>
    <w:p w14:paraId="0080AA3E" w14:textId="77777777" w:rsidR="00737396" w:rsidRPr="00737396" w:rsidRDefault="00737396" w:rsidP="00737396">
      <w:pPr>
        <w:numPr>
          <w:ilvl w:val="0"/>
          <w:numId w:val="4"/>
        </w:numPr>
      </w:pPr>
      <w:r w:rsidRPr="00737396">
        <w:rPr>
          <w:b/>
          <w:bCs/>
        </w:rPr>
        <w:t>Corporate</w:t>
      </w:r>
    </w:p>
    <w:p w14:paraId="630FB728" w14:textId="77777777" w:rsidR="00737396" w:rsidRPr="00737396" w:rsidRDefault="00737396" w:rsidP="00737396">
      <w:pPr>
        <w:numPr>
          <w:ilvl w:val="1"/>
          <w:numId w:val="4"/>
        </w:numPr>
      </w:pPr>
      <w:r w:rsidRPr="00737396">
        <w:t>Active for 20 days, can be renewed for an additional 14 days.</w:t>
      </w:r>
    </w:p>
    <w:p w14:paraId="6CF260EE" w14:textId="77777777" w:rsidR="00737396" w:rsidRPr="00737396" w:rsidRDefault="00737396" w:rsidP="00737396">
      <w:pPr>
        <w:numPr>
          <w:ilvl w:val="1"/>
          <w:numId w:val="4"/>
        </w:numPr>
      </w:pPr>
      <w:r w:rsidRPr="00737396">
        <w:t>Supports additional images.</w:t>
      </w:r>
    </w:p>
    <w:p w14:paraId="6C28A5E4" w14:textId="77777777" w:rsidR="000F6CD0" w:rsidRDefault="000F6CD0"/>
    <w:sectPr w:rsidR="000F6CD0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51C12"/>
    <w:multiLevelType w:val="multilevel"/>
    <w:tmpl w:val="077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2087"/>
    <w:multiLevelType w:val="multilevel"/>
    <w:tmpl w:val="4756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A7869"/>
    <w:multiLevelType w:val="multilevel"/>
    <w:tmpl w:val="4C24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773AD"/>
    <w:multiLevelType w:val="multilevel"/>
    <w:tmpl w:val="E5EE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475552">
    <w:abstractNumId w:val="1"/>
  </w:num>
  <w:num w:numId="2" w16cid:durableId="1210414747">
    <w:abstractNumId w:val="0"/>
  </w:num>
  <w:num w:numId="3" w16cid:durableId="1179613601">
    <w:abstractNumId w:val="2"/>
  </w:num>
  <w:num w:numId="4" w16cid:durableId="773554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96"/>
    <w:rsid w:val="000F6CD0"/>
    <w:rsid w:val="003C5C1C"/>
    <w:rsid w:val="005E3A6F"/>
    <w:rsid w:val="00737396"/>
    <w:rsid w:val="009124D4"/>
    <w:rsid w:val="00965F7C"/>
    <w:rsid w:val="00C82032"/>
    <w:rsid w:val="00C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F704"/>
  <w15:chartTrackingRefBased/>
  <w15:docId w15:val="{3374200E-002D-4142-B257-CFDEC98E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1</cp:revision>
  <dcterms:created xsi:type="dcterms:W3CDTF">2024-06-27T12:05:00Z</dcterms:created>
  <dcterms:modified xsi:type="dcterms:W3CDTF">2024-06-27T12:23:00Z</dcterms:modified>
</cp:coreProperties>
</file>