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49504" w14:textId="77777777" w:rsidR="004D73FE" w:rsidRDefault="00C75B56" w:rsidP="00436674">
      <w:pPr>
        <w:pStyle w:val="Header"/>
      </w:pPr>
      <w:bookmarkStart w:id="0" w:name="_Toc113619020"/>
      <w:bookmarkStart w:id="1" w:name="_Hlk113865328"/>
      <w:bookmarkStart w:id="2" w:name="_Toc152585306"/>
      <w:r>
        <w:drawing>
          <wp:inline distT="0" distB="0" distL="0" distR="0" wp14:anchorId="3184957D" wp14:editId="2056CA6F">
            <wp:extent cx="1693041" cy="323999"/>
            <wp:effectExtent l="0" t="0" r="254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stretch>
                      <a:fillRect/>
                    </a:stretch>
                  </pic:blipFill>
                  <pic:spPr bwMode="auto">
                    <a:xfrm>
                      <a:off x="0" y="0"/>
                      <a:ext cx="1693041" cy="323999"/>
                    </a:xfrm>
                    <a:prstGeom prst="rect">
                      <a:avLst/>
                    </a:prstGeom>
                    <a:noFill/>
                    <a:ln>
                      <a:noFill/>
                    </a:ln>
                  </pic:spPr>
                </pic:pic>
              </a:graphicData>
            </a:graphic>
          </wp:inline>
        </w:drawing>
      </w:r>
    </w:p>
    <w:bookmarkEnd w:id="0"/>
    <w:bookmarkEnd w:id="1"/>
    <w:bookmarkEnd w:id="2"/>
    <w:p w14:paraId="31849505" w14:textId="22A2E2A1" w:rsidR="004D73FE" w:rsidRPr="00732CA0" w:rsidRDefault="00000000" w:rsidP="00FB2531">
      <w:pPr>
        <w:pStyle w:val="Heading1"/>
      </w:pPr>
      <w:sdt>
        <w:sdtPr>
          <w:alias w:val="Title"/>
          <w:id w:val="1671679236"/>
          <w:placeholder>
            <w:docPart w:val="24046AC01620445DB002329952EC6403"/>
          </w:placeholder>
          <w:dataBinding w:prefixMappings="xmlns:ns0='http://purl.org/dc/elements/1.1/' xmlns:ns1='http://schemas.openxmlformats.org/package/2006/metadata/core-properties' " w:xpath="/ns1:coreProperties[1]/ns0:title[1]" w:storeItemID="{6C3C8BC8-F283-45AE-878A-BAB7291924A1}"/>
          <w:text/>
        </w:sdtPr>
        <w:sdtContent>
          <w:r w:rsidR="00C75B56" w:rsidRPr="00732CA0">
            <w:t xml:space="preserve">Assessment event </w:t>
          </w:r>
          <w:r w:rsidR="00B128E4">
            <w:t>2</w:t>
          </w:r>
          <w:r w:rsidR="00C75B56" w:rsidRPr="00732CA0">
            <w:t xml:space="preserve"> of </w:t>
          </w:r>
          <w:r w:rsidR="00B128E4">
            <w:t>2</w:t>
          </w:r>
        </w:sdtContent>
      </w:sdt>
      <w:r w:rsidR="00C75B56" w:rsidRPr="00732CA0">
        <w:t xml:space="preserve">: </w:t>
      </w:r>
      <w:sdt>
        <w:sdtPr>
          <w:id w:val="87737363"/>
          <w:placeholder>
            <w:docPart w:val="D521E50C2C98497486EC2F3B3AB74EC9"/>
          </w:placeholder>
          <w:dropDownList>
            <w:listItem w:value="[Select an item]"/>
            <w:listItem w:displayText="Knowledge" w:value="Knowledge"/>
            <w:listItem w:displayText="Skills" w:value="Skills"/>
            <w:listItem w:displayText="Project" w:value="Project"/>
            <w:listItem w:displayText="Case Study" w:value="Case Study"/>
            <w:listItem w:displayText="Portfolio" w:value="Portfolio"/>
          </w:dropDownList>
        </w:sdtPr>
        <w:sdtContent>
          <w:r w:rsidR="00A52003">
            <w:t>Project</w:t>
          </w:r>
        </w:sdtContent>
      </w:sdt>
    </w:p>
    <w:p w14:paraId="31849507" w14:textId="77777777" w:rsidR="004D73FE" w:rsidRPr="00297E67" w:rsidRDefault="00C75B56" w:rsidP="00E327DE">
      <w:pPr>
        <w:pStyle w:val="Heading2"/>
      </w:pPr>
      <w:r>
        <w:t>Student</w:t>
      </w:r>
      <w:r w:rsidRPr="00297E67">
        <w:t xml:space="preserve"> assessment document</w:t>
      </w:r>
    </w:p>
    <w:p w14:paraId="31849508" w14:textId="77777777" w:rsidR="004D73FE" w:rsidRPr="00506321" w:rsidRDefault="00C75B56" w:rsidP="00614BD9">
      <w:pPr>
        <w:pStyle w:val="ParagraphBorderTitle"/>
      </w:pPr>
      <w:r w:rsidRPr="00506321">
        <w:t>Unit code and name</w:t>
      </w:r>
    </w:p>
    <w:p w14:paraId="31849509" w14:textId="77777777" w:rsidR="004D73FE" w:rsidRPr="00506321" w:rsidRDefault="00C75B56" w:rsidP="00E327DE">
      <w:pPr>
        <w:pStyle w:val="ParagraphBorder"/>
      </w:pPr>
      <w:bookmarkStart w:id="3" w:name="Unit"/>
      <w:r w:rsidRPr="00506321">
        <w:t>ICTAII401 | Identify opportunities to apply artificial intelligence, machine learning and deep learning</w:t>
      </w:r>
      <w:bookmarkEnd w:id="3"/>
    </w:p>
    <w:p w14:paraId="3184950A" w14:textId="77777777" w:rsidR="004D73FE" w:rsidRDefault="00C75B56" w:rsidP="00614BD9">
      <w:pPr>
        <w:pStyle w:val="ParagraphBorderTitle"/>
      </w:pPr>
      <w:r w:rsidRPr="00297E67">
        <w:t>Qualification or course code and name</w:t>
      </w:r>
    </w:p>
    <w:p w14:paraId="3184950B" w14:textId="77777777" w:rsidR="004D73FE" w:rsidRPr="00506321" w:rsidRDefault="00C75B56" w:rsidP="002F0C15">
      <w:pPr>
        <w:keepNext/>
        <w:spacing w:after="120"/>
      </w:pPr>
      <w:r w:rsidRPr="00506321">
        <w:t xml:space="preserve">Select your </w:t>
      </w:r>
      <w:r>
        <w:t>q</w:t>
      </w:r>
      <w:r w:rsidRPr="00506321">
        <w:t>ualification</w:t>
      </w:r>
      <w:r>
        <w:t xml:space="preserve"> or c</w:t>
      </w:r>
      <w:r w:rsidRPr="00506321">
        <w:t>ourse code and name from the dropdown.</w:t>
      </w:r>
    </w:p>
    <w:p w14:paraId="18348185" w14:textId="1341A1F2" w:rsidR="000F15AE" w:rsidRDefault="00000000" w:rsidP="000F15AE">
      <w:pPr>
        <w:pStyle w:val="ParagraphBorder"/>
      </w:pPr>
      <w:sdt>
        <w:sdtPr>
          <w:id w:val="430860117"/>
          <w:placeholder>
            <w:docPart w:val="4326FE78EB13425C9FADAD0C7D1ABB39"/>
          </w:placeholder>
          <w:comboBox>
            <w:listItem w:displayText="Code | Course name" w:value="Code | Course name"/>
            <w:listItem w:displayText="ICTSS00120 | Artificial Intelligence Skill Set" w:value="ICTSS00120 | Artificial Intelligence Skill Set"/>
            <w:listItem w:displayText="ICT40120 | Certificate IV in Information Technology" w:value="ICT40120 | Certificate IV in Information Technology"/>
            <w:listItem w:displayText="ICT50220 | Diploma of Information Technology" w:value="ICT50220 | Diploma of Information Technology"/>
          </w:comboBox>
        </w:sdtPr>
        <w:sdtContent>
          <w:r w:rsidR="00102473">
            <w:t>ICT40120 | Certificate IV in Information Technology</w:t>
          </w:r>
        </w:sdtContent>
      </w:sdt>
    </w:p>
    <w:p w14:paraId="3184950E" w14:textId="77777777" w:rsidR="004D73FE" w:rsidRPr="00506321" w:rsidRDefault="00C75B56" w:rsidP="00E327DE">
      <w:pPr>
        <w:pStyle w:val="Heading2"/>
      </w:pPr>
      <w:r>
        <w:t>Student</w:t>
      </w:r>
      <w:r w:rsidRPr="00506321">
        <w:t xml:space="preserve"> details</w:t>
      </w:r>
    </w:p>
    <w:p w14:paraId="3184950F" w14:textId="77777777" w:rsidR="004D73FE" w:rsidRPr="00506321" w:rsidRDefault="00C75B56" w:rsidP="00614BD9">
      <w:pPr>
        <w:pStyle w:val="ParagraphBorderTitle"/>
      </w:pPr>
      <w:r>
        <w:t>Student</w:t>
      </w:r>
      <w:r w:rsidRPr="00506321">
        <w:t xml:space="preserve"> name</w:t>
      </w:r>
    </w:p>
    <w:p w14:paraId="31849510" w14:textId="3E1977CF" w:rsidR="004D73FE" w:rsidRPr="006C4E1D" w:rsidRDefault="00102473" w:rsidP="00E327DE">
      <w:pPr>
        <w:pStyle w:val="ParagraphBorder"/>
      </w:pPr>
      <w:r>
        <w:t>Daniel Ly</w:t>
      </w:r>
    </w:p>
    <w:p w14:paraId="31849511" w14:textId="77777777" w:rsidR="004D73FE" w:rsidRPr="00506321" w:rsidRDefault="00C75B56" w:rsidP="00614BD9">
      <w:pPr>
        <w:pStyle w:val="ParagraphBorderTitle"/>
      </w:pPr>
      <w:r>
        <w:t>Student</w:t>
      </w:r>
      <w:r w:rsidRPr="00506321">
        <w:t xml:space="preserve"> name and number</w:t>
      </w:r>
    </w:p>
    <w:p w14:paraId="31849512" w14:textId="082231E4" w:rsidR="004D73FE" w:rsidRDefault="00102473" w:rsidP="00E327DE">
      <w:pPr>
        <w:pStyle w:val="ParagraphBorder"/>
      </w:pPr>
      <w:r w:rsidRPr="00102473">
        <w:t>368263826</w:t>
      </w:r>
    </w:p>
    <w:p w14:paraId="31849513" w14:textId="77777777" w:rsidR="004D73FE" w:rsidRPr="006C4E1D" w:rsidRDefault="004D73FE" w:rsidP="00E327DE"/>
    <w:p w14:paraId="31849514" w14:textId="77777777" w:rsidR="004D73FE" w:rsidRDefault="004D73FE" w:rsidP="00506321">
      <w:pPr>
        <w:sectPr w:rsidR="004D73FE" w:rsidSect="00B27EFB">
          <w:headerReference w:type="even" r:id="rId13"/>
          <w:footerReference w:type="even" r:id="rId14"/>
          <w:footerReference w:type="default" r:id="rId15"/>
          <w:headerReference w:type="first" r:id="rId16"/>
          <w:footerReference w:type="first" r:id="rId17"/>
          <w:type w:val="continuous"/>
          <w:pgSz w:w="11906" w:h="16838" w:code="9"/>
          <w:pgMar w:top="1134" w:right="1134" w:bottom="1134" w:left="1134" w:header="567" w:footer="397" w:gutter="0"/>
          <w:cols w:space="4253"/>
          <w:docGrid w:linePitch="360"/>
        </w:sectPr>
      </w:pPr>
    </w:p>
    <w:p w14:paraId="31849515" w14:textId="255A3CAE" w:rsidR="004D73FE" w:rsidRDefault="00C75B56" w:rsidP="00D44FBA">
      <w:pPr>
        <w:pStyle w:val="Coverfineprint"/>
      </w:pPr>
      <w:r>
        <w:lastRenderedPageBreak/>
        <w:t>Version:</w:t>
      </w:r>
      <w:r>
        <w:tab/>
      </w:r>
      <w:sdt>
        <w:sdtPr>
          <w:id w:val="-379939173"/>
          <w:placeholder>
            <w:docPart w:val="E1200B34F4314885850A95882BA14304"/>
          </w:placeholder>
          <w:date w:fullDate="2024-11-04T00:00:00Z">
            <w:dateFormat w:val="yyyyMMdd"/>
            <w:lid w:val="en-AU"/>
            <w:storeMappedDataAs w:val="dateTime"/>
            <w:calendar w:val="gregorian"/>
          </w:date>
        </w:sdtPr>
        <w:sdtContent>
          <w:r w:rsidR="002E4FD5">
            <w:t>20241104</w:t>
          </w:r>
        </w:sdtContent>
      </w:sdt>
    </w:p>
    <w:p w14:paraId="31849516" w14:textId="4A9FF394" w:rsidR="004D73FE" w:rsidRDefault="00C75B56" w:rsidP="00792456">
      <w:pPr>
        <w:pStyle w:val="Coverfineprint"/>
      </w:pPr>
      <w:r w:rsidRPr="003F0C4F">
        <w:t>Date created:</w:t>
      </w:r>
      <w:r w:rsidRPr="003F0C4F">
        <w:tab/>
      </w:r>
      <w:sdt>
        <w:sdtPr>
          <w:id w:val="1600993894"/>
          <w:placeholder>
            <w:docPart w:val="E7DAB9004504495BAAE7CD3AC3B7F3BF"/>
          </w:placeholder>
          <w:date w:fullDate="2024-11-04T00:00:00Z">
            <w:dateFormat w:val="dd MMMM yyyy"/>
            <w:lid w:val="en-AU"/>
            <w:storeMappedDataAs w:val="dateTime"/>
            <w:calendar w:val="gregorian"/>
          </w:date>
        </w:sdtPr>
        <w:sdtContent>
          <w:r w:rsidR="002E4FD5">
            <w:t>04 November 2024</w:t>
          </w:r>
        </w:sdtContent>
      </w:sdt>
    </w:p>
    <w:p w14:paraId="31849518" w14:textId="77777777" w:rsidR="004D73FE" w:rsidRPr="003F0C4F" w:rsidRDefault="00C75B56" w:rsidP="00D44FBA">
      <w:pPr>
        <w:pStyle w:val="Coverfineprint"/>
      </w:pPr>
      <w:r w:rsidRPr="003F0C4F">
        <w:t xml:space="preserve">© </w:t>
      </w:r>
      <w:r>
        <w:t>TAFE NSW 2024</w:t>
      </w:r>
      <w:r w:rsidRPr="003F0C4F">
        <w:br/>
        <w:t>RTO Provider Number 90003 | CRICOS Provider Code: 00591E</w:t>
      </w:r>
    </w:p>
    <w:p w14:paraId="31849519" w14:textId="77777777" w:rsidR="004D73FE" w:rsidRDefault="00C75B56" w:rsidP="00D44FBA">
      <w:pPr>
        <w:pStyle w:val="Coverfineprint"/>
      </w:pPr>
      <w:r w:rsidRPr="003F0C4F">
        <w:t xml:space="preserve">This </w:t>
      </w:r>
      <w:r>
        <w:t>assessment</w:t>
      </w:r>
      <w:r w:rsidRPr="003F0C4F">
        <w:t xml:space="preserve"> can be found in the TAFE NSW </w:t>
      </w:r>
      <w:r w:rsidRPr="001F0684">
        <w:t>Learning Bank</w:t>
      </w:r>
      <w:r w:rsidRPr="003F0C4F">
        <w:t>.</w:t>
      </w:r>
    </w:p>
    <w:p w14:paraId="3184951D" w14:textId="3DEBB9C8" w:rsidR="004D73FE" w:rsidRDefault="00C75B56" w:rsidP="00A34C87">
      <w:pPr>
        <w:pStyle w:val="Coverfineprint"/>
      </w:pPr>
      <w:r w:rsidRPr="00BD561C">
        <w:t>The content in this document is copyright © TAFE NSW 2024 and should not be reproduced without the permission of TAFE NSW. Information contained in this document is correct at time of printing</w:t>
      </w:r>
      <w:r w:rsidRPr="003F0C4F">
        <w:t>:</w:t>
      </w:r>
      <w:r>
        <w:t xml:space="preserve"> </w:t>
      </w:r>
      <w:r w:rsidRPr="003F0C4F">
        <w:fldChar w:fldCharType="begin"/>
      </w:r>
      <w:r w:rsidRPr="003F0C4F">
        <w:instrText xml:space="preserve"> DATE  \@ "dd MMMM yyyy"  \* MERGEFORMAT </w:instrText>
      </w:r>
      <w:r w:rsidRPr="003F0C4F">
        <w:fldChar w:fldCharType="separate"/>
      </w:r>
      <w:r w:rsidR="00102473">
        <w:rPr>
          <w:noProof/>
        </w:rPr>
        <w:t>25 February 2025</w:t>
      </w:r>
      <w:r w:rsidRPr="003F0C4F">
        <w:fldChar w:fldCharType="end"/>
      </w:r>
      <w:r w:rsidRPr="003F0C4F">
        <w:t>. For current information please refer to our website</w:t>
      </w:r>
      <w:r>
        <w:t>,</w:t>
      </w:r>
      <w:r w:rsidRPr="003F0C4F">
        <w:t xml:space="preserve"> your teacher </w:t>
      </w:r>
      <w:r>
        <w:t xml:space="preserve">or assessor </w:t>
      </w:r>
      <w:r w:rsidRPr="003F0C4F">
        <w:t xml:space="preserve">as appropriate. </w:t>
      </w:r>
    </w:p>
    <w:p w14:paraId="3184951E" w14:textId="77777777" w:rsidR="004D73FE" w:rsidRDefault="004D73FE" w:rsidP="00506321">
      <w:pPr>
        <w:sectPr w:rsidR="004D73FE" w:rsidSect="00B27EFB">
          <w:pgSz w:w="11906" w:h="16838" w:code="9"/>
          <w:pgMar w:top="1134" w:right="1134" w:bottom="1134" w:left="1134" w:header="567" w:footer="397" w:gutter="0"/>
          <w:cols w:space="4253"/>
          <w:vAlign w:val="bottom"/>
          <w:docGrid w:linePitch="360"/>
        </w:sectPr>
      </w:pPr>
    </w:p>
    <w:p w14:paraId="3184951F" w14:textId="77777777" w:rsidR="004D73FE" w:rsidRPr="00517599" w:rsidRDefault="00C75B56" w:rsidP="00C4644E">
      <w:pPr>
        <w:pStyle w:val="Heading2"/>
      </w:pPr>
      <w:r w:rsidRPr="00517599">
        <w:lastRenderedPageBreak/>
        <w:t>Assessment information</w:t>
      </w:r>
    </w:p>
    <w:p w14:paraId="31849520" w14:textId="280B79B5" w:rsidR="004D73FE" w:rsidRPr="00436736" w:rsidRDefault="00C75B56" w:rsidP="00146E0D">
      <w:pPr>
        <w:pStyle w:val="Caption"/>
      </w:pPr>
      <w:r w:rsidRPr="00436736">
        <w:t xml:space="preserve">Table </w:t>
      </w:r>
      <w:fldSimple w:instr=" SEQ Table \* ARABIC ">
        <w:r>
          <w:rPr>
            <w:noProof/>
          </w:rPr>
          <w:t>1</w:t>
        </w:r>
      </w:fldSimple>
      <w:r>
        <w:rPr>
          <w:noProof/>
        </w:rPr>
        <w:t>:</w:t>
      </w:r>
      <w:r w:rsidRPr="00436736">
        <w:t xml:space="preserve"> </w:t>
      </w:r>
      <w:r w:rsidRPr="00C4644E">
        <w:t>Assessment instructions</w:t>
      </w:r>
    </w:p>
    <w:tbl>
      <w:tblPr>
        <w:tblStyle w:val="TableGrid"/>
        <w:tblW w:w="5000" w:type="pct"/>
        <w:tblLook w:val="0620" w:firstRow="1" w:lastRow="0" w:firstColumn="0" w:lastColumn="0" w:noHBand="1" w:noVBand="1"/>
        <w:tblDescription w:val="Website links"/>
      </w:tblPr>
      <w:tblGrid>
        <w:gridCol w:w="2122"/>
        <w:gridCol w:w="7506"/>
      </w:tblGrid>
      <w:tr w:rsidR="00D275AE" w14:paraId="31849523" w14:textId="77777777" w:rsidTr="00D275AE">
        <w:trPr>
          <w:cnfStyle w:val="100000000000" w:firstRow="1" w:lastRow="0" w:firstColumn="0" w:lastColumn="0" w:oddVBand="0" w:evenVBand="0" w:oddHBand="0" w:evenHBand="0" w:firstRowFirstColumn="0" w:firstRowLastColumn="0" w:lastRowFirstColumn="0" w:lastRowLastColumn="0"/>
        </w:trPr>
        <w:tc>
          <w:tcPr>
            <w:tcW w:w="2122" w:type="dxa"/>
          </w:tcPr>
          <w:p w14:paraId="31849521" w14:textId="77777777" w:rsidR="004D73FE" w:rsidRPr="003F0C4F" w:rsidRDefault="00C75B56" w:rsidP="007C557B">
            <w:r w:rsidRPr="00571D59">
              <w:t xml:space="preserve">Condition </w:t>
            </w:r>
          </w:p>
        </w:tc>
        <w:tc>
          <w:tcPr>
            <w:tcW w:w="7506" w:type="dxa"/>
          </w:tcPr>
          <w:p w14:paraId="31849522" w14:textId="77777777" w:rsidR="004D73FE" w:rsidRPr="003F0C4F" w:rsidRDefault="00C75B56" w:rsidP="007C557B">
            <w:r w:rsidRPr="00571D59">
              <w:t>Description</w:t>
            </w:r>
          </w:p>
        </w:tc>
      </w:tr>
      <w:tr w:rsidR="00D275AE" w14:paraId="31849526" w14:textId="77777777" w:rsidTr="00D275AE">
        <w:tc>
          <w:tcPr>
            <w:tcW w:w="2122" w:type="dxa"/>
          </w:tcPr>
          <w:p w14:paraId="31849524" w14:textId="77777777" w:rsidR="004D73FE" w:rsidRPr="00C4644E" w:rsidRDefault="00C75B56" w:rsidP="007C557B">
            <w:pPr>
              <w:rPr>
                <w:rStyle w:val="Strong"/>
              </w:rPr>
            </w:pPr>
            <w:r w:rsidRPr="00C4644E">
              <w:rPr>
                <w:rStyle w:val="Strong"/>
              </w:rPr>
              <w:t>Due date</w:t>
            </w:r>
          </w:p>
        </w:tc>
        <w:tc>
          <w:tcPr>
            <w:tcW w:w="7506" w:type="dxa"/>
          </w:tcPr>
          <w:p w14:paraId="31849525" w14:textId="25B0571E" w:rsidR="004D73FE" w:rsidRPr="003F0C4F" w:rsidRDefault="004D73FE" w:rsidP="007C557B"/>
        </w:tc>
      </w:tr>
      <w:tr w:rsidR="00D275AE" w14:paraId="31849529" w14:textId="77777777" w:rsidTr="00D275AE">
        <w:tc>
          <w:tcPr>
            <w:tcW w:w="2122" w:type="dxa"/>
          </w:tcPr>
          <w:p w14:paraId="31849527" w14:textId="77777777" w:rsidR="004D73FE" w:rsidRPr="00C4644E" w:rsidRDefault="00C75B56" w:rsidP="007C557B">
            <w:pPr>
              <w:rPr>
                <w:rStyle w:val="Strong"/>
              </w:rPr>
            </w:pPr>
            <w:r w:rsidRPr="00C4644E">
              <w:rPr>
                <w:rStyle w:val="Strong"/>
              </w:rPr>
              <w:t>Time allowed</w:t>
            </w:r>
          </w:p>
        </w:tc>
        <w:tc>
          <w:tcPr>
            <w:tcW w:w="7506" w:type="dxa"/>
          </w:tcPr>
          <w:p w14:paraId="31849528" w14:textId="43EFC3CE" w:rsidR="004D73FE" w:rsidRPr="003F0C4F" w:rsidRDefault="00A60C50" w:rsidP="007C557B">
            <w:r w:rsidRPr="006A3B19">
              <w:t>3.5</w:t>
            </w:r>
            <w:r w:rsidRPr="00C4644E">
              <w:rPr>
                <w:color w:val="8B0000" w:themeColor="accent6"/>
              </w:rPr>
              <w:t xml:space="preserve"> </w:t>
            </w:r>
            <w:r w:rsidR="00C75B56" w:rsidRPr="005D2752">
              <w:t>hours (indicative only)</w:t>
            </w:r>
          </w:p>
        </w:tc>
      </w:tr>
      <w:tr w:rsidR="00D275AE" w14:paraId="3184952C" w14:textId="77777777" w:rsidTr="00D275AE">
        <w:tc>
          <w:tcPr>
            <w:tcW w:w="2122" w:type="dxa"/>
          </w:tcPr>
          <w:p w14:paraId="3184952A" w14:textId="77777777" w:rsidR="004D73FE" w:rsidRPr="00C4644E" w:rsidRDefault="00C75B56" w:rsidP="007C557B">
            <w:pPr>
              <w:rPr>
                <w:rStyle w:val="Strong"/>
              </w:rPr>
            </w:pPr>
            <w:r w:rsidRPr="00C4644E">
              <w:rPr>
                <w:rStyle w:val="Strong"/>
              </w:rPr>
              <w:t>Unit assessment guide</w:t>
            </w:r>
          </w:p>
        </w:tc>
        <w:tc>
          <w:tcPr>
            <w:tcW w:w="7506" w:type="dxa"/>
          </w:tcPr>
          <w:p w14:paraId="3184952B" w14:textId="77777777" w:rsidR="004D73FE" w:rsidRPr="003F0C4F" w:rsidRDefault="00C75B56" w:rsidP="007C557B">
            <w:r w:rsidRPr="00A52003">
              <w:t>Refer to the unit assessment guide (UAG) before attempting this assessment event. The UAG contains information including assessment requirements and how to achieve a satisfactory result.</w:t>
            </w:r>
          </w:p>
        </w:tc>
      </w:tr>
      <w:tr w:rsidR="00D275AE" w14:paraId="31849538" w14:textId="77777777" w:rsidTr="00D275AE">
        <w:tc>
          <w:tcPr>
            <w:tcW w:w="2122" w:type="dxa"/>
          </w:tcPr>
          <w:p w14:paraId="31849533" w14:textId="77777777" w:rsidR="004D73FE" w:rsidRPr="00C4644E" w:rsidRDefault="00C75B56" w:rsidP="007C557B">
            <w:pPr>
              <w:rPr>
                <w:rStyle w:val="Strong"/>
              </w:rPr>
            </w:pPr>
            <w:r w:rsidRPr="00C4644E">
              <w:rPr>
                <w:rStyle w:val="Strong"/>
              </w:rPr>
              <w:t>Submission instructions</w:t>
            </w:r>
          </w:p>
        </w:tc>
        <w:tc>
          <w:tcPr>
            <w:tcW w:w="7506" w:type="dxa"/>
          </w:tcPr>
          <w:p w14:paraId="31849534" w14:textId="77777777" w:rsidR="004D73FE" w:rsidRDefault="00C75B56" w:rsidP="007C557B">
            <w:r>
              <w:t>When you complete this assessment:</w:t>
            </w:r>
          </w:p>
          <w:p w14:paraId="31849535" w14:textId="77777777" w:rsidR="004D73FE" w:rsidRDefault="00C75B56" w:rsidP="007C557B">
            <w:pPr>
              <w:pStyle w:val="ListBullet"/>
            </w:pPr>
            <w:r>
              <w:t>read the Marking Criteria in the assessment to make sure you have met all criteria tom the best of your ability</w:t>
            </w:r>
          </w:p>
          <w:p w14:paraId="31849536" w14:textId="77777777" w:rsidR="004D73FE" w:rsidRDefault="00C75B56" w:rsidP="007C557B">
            <w:pPr>
              <w:pStyle w:val="ListBullet"/>
            </w:pPr>
            <w:r>
              <w:t>keep a copy of all the electronic and hardcopy assessments you submit to TAFE NSW</w:t>
            </w:r>
          </w:p>
          <w:p w14:paraId="31849537" w14:textId="77777777" w:rsidR="004D73FE" w:rsidRPr="003F0C4F" w:rsidRDefault="00C75B56" w:rsidP="007C557B">
            <w:pPr>
              <w:pStyle w:val="ListBullet"/>
            </w:pPr>
            <w:r>
              <w:t>make sure you check have completed all parts and their tasks by using the Submission Checklist before you submit.</w:t>
            </w:r>
          </w:p>
        </w:tc>
      </w:tr>
    </w:tbl>
    <w:p w14:paraId="31849539" w14:textId="77777777" w:rsidR="004D73FE" w:rsidRDefault="00C75B56">
      <w:pPr>
        <w:spacing w:before="0"/>
      </w:pPr>
      <w:r>
        <w:br w:type="page"/>
      </w:r>
    </w:p>
    <w:p w14:paraId="3184953A" w14:textId="77777777" w:rsidR="004D73FE" w:rsidRPr="00236A59" w:rsidRDefault="00C75B56" w:rsidP="00FB2C29">
      <w:pPr>
        <w:pStyle w:val="Heading2"/>
      </w:pPr>
      <w:r>
        <w:lastRenderedPageBreak/>
        <w:t>I</w:t>
      </w:r>
      <w:r w:rsidRPr="00236A59">
        <w:t>nstructions</w:t>
      </w:r>
    </w:p>
    <w:p w14:paraId="3184953B" w14:textId="58D7BF25" w:rsidR="004D73FE" w:rsidRPr="00236A59" w:rsidRDefault="00C75B56" w:rsidP="00050971">
      <w:r w:rsidRPr="00236A59">
        <w:t>The criteria outlined in the following tasks will be used to determine if a satisfactory outcome for each part and task have been achieved for this assessment.</w:t>
      </w:r>
    </w:p>
    <w:p w14:paraId="3184953C" w14:textId="77777777" w:rsidR="004D73FE" w:rsidRPr="00236A59" w:rsidRDefault="00C75B56" w:rsidP="00FB2C29">
      <w:r w:rsidRPr="00236A59">
        <w:t>Read all instructions carefully and complete all requirements for each part. In addition, refer to the Submission Checklist and Marking Criteria to assist you in completing your assessment.</w:t>
      </w:r>
    </w:p>
    <w:p w14:paraId="3184953D" w14:textId="77777777" w:rsidR="004D73FE" w:rsidRDefault="00C75B56" w:rsidP="00FB2C29">
      <w:r w:rsidRPr="00236A59">
        <w:t>If you are submitting any demonstrations</w:t>
      </w:r>
      <w:r>
        <w:t xml:space="preserve"> or </w:t>
      </w:r>
      <w:r w:rsidRPr="00236A59">
        <w:t xml:space="preserve">presentations as video evidence, use the following </w:t>
      </w:r>
      <w:hyperlink r:id="rId18" w:history="1">
        <w:r w:rsidRPr="00236A59">
          <w:rPr>
            <w:rStyle w:val="Hyperlink"/>
          </w:rPr>
          <w:t>Video recording instruction (pdf)</w:t>
        </w:r>
      </w:hyperlink>
      <w:r w:rsidRPr="00236A59">
        <w:t>. These instructions include useful tips, links to resources, and a demonstration video.</w:t>
      </w:r>
    </w:p>
    <w:p w14:paraId="58BE7637" w14:textId="77777777" w:rsidR="00142B52" w:rsidRDefault="00142B52" w:rsidP="00142B52">
      <w:pPr>
        <w:pStyle w:val="Heading3"/>
      </w:pPr>
      <w:r>
        <w:t>Scenario</w:t>
      </w:r>
    </w:p>
    <w:p w14:paraId="1DCA028F" w14:textId="77777777" w:rsidR="00142B52" w:rsidRPr="0001502F" w:rsidRDefault="00142B52" w:rsidP="00142B52">
      <w:r w:rsidRPr="0001502F">
        <w:t xml:space="preserve">You are employed in the ICT Department of </w:t>
      </w:r>
      <w:hyperlink r:id="rId19" w:history="1">
        <w:r w:rsidRPr="0001502F">
          <w:rPr>
            <w:rStyle w:val="Hyperlink"/>
          </w:rPr>
          <w:t>Gelos Enterprises</w:t>
        </w:r>
      </w:hyperlink>
      <w:r w:rsidRPr="0001502F">
        <w:t xml:space="preserve"> (Gelos). Gelos has been contracted by </w:t>
      </w:r>
      <w:hyperlink r:id="rId20" w:history="1">
        <w:r>
          <w:rPr>
            <w:rStyle w:val="Hyperlink"/>
          </w:rPr>
          <w:t>Azure Beach Surf &amp; Skate</w:t>
        </w:r>
      </w:hyperlink>
      <w:r w:rsidRPr="0001502F">
        <w:t xml:space="preserve"> to investigate opportunities for implementing artificial intelligence</w:t>
      </w:r>
      <w:r>
        <w:t xml:space="preserve"> (AI)</w:t>
      </w:r>
      <w:r w:rsidRPr="0001502F">
        <w:t xml:space="preserve">, machine learning </w:t>
      </w:r>
      <w:r>
        <w:t xml:space="preserve">(ML) </w:t>
      </w:r>
      <w:r w:rsidRPr="0001502F">
        <w:t>and deep learning</w:t>
      </w:r>
      <w:r>
        <w:t xml:space="preserve"> (DL)</w:t>
      </w:r>
      <w:r w:rsidRPr="0001502F">
        <w:t xml:space="preserve"> in their organisation.</w:t>
      </w:r>
    </w:p>
    <w:p w14:paraId="69D0F4F9" w14:textId="77777777" w:rsidR="00142B52" w:rsidRDefault="00142B52" w:rsidP="00142B52">
      <w:pPr>
        <w:pStyle w:val="Heading4"/>
      </w:pPr>
      <w:r>
        <w:t>Work brief</w:t>
      </w:r>
    </w:p>
    <w:p w14:paraId="1052EA2C" w14:textId="77777777" w:rsidR="00142B52" w:rsidRDefault="00142B52" w:rsidP="00142B52">
      <w:r>
        <w:t xml:space="preserve">Azure Beach Surf &amp; Skate is a retail outlet with several stores, including online. It is looking at further expansion and needs to consider ways to maintain or increase its competitive advantage. </w:t>
      </w:r>
    </w:p>
    <w:p w14:paraId="57EE5B2C" w14:textId="77777777" w:rsidR="00142B52" w:rsidRDefault="00142B52" w:rsidP="00142B52">
      <w:r>
        <w:t xml:space="preserve">The organisation recently tried Atlassian Jira and Confluence, using them to plan for new products and collaborate across different teams within the company. The trial of Atlassian products went well and staff members found the AI tools very useful and efficient. </w:t>
      </w:r>
    </w:p>
    <w:p w14:paraId="6E2C81DF" w14:textId="77777777" w:rsidR="00142B52" w:rsidRDefault="00142B52" w:rsidP="00142B52">
      <w:r>
        <w:t>Considering the successful trial, the organisation is considering implementing AI technologies to automate relevant work tasks across its sales and marketing department. While the company was quite happy with the Atlassian products, it is also open to other suggestions.</w:t>
      </w:r>
    </w:p>
    <w:p w14:paraId="3C7F2E84" w14:textId="7E6C2FBA" w:rsidR="00142B52" w:rsidRDefault="00142B52" w:rsidP="00142B52">
      <w:r>
        <w:rPr>
          <w:lang w:eastAsia="en-AU"/>
        </w:rPr>
        <w:t xml:space="preserve">Your supervisor at Gelos, Morgan Garcia, has asked you to investigate suitable AI, ML and DL technology options for automating work tasks in the sales and marketing department of </w:t>
      </w:r>
      <w:r w:rsidRPr="0001502F">
        <w:t xml:space="preserve">Azure Beach </w:t>
      </w:r>
      <w:r>
        <w:t xml:space="preserve">Surf &amp; Skate. Azure Beach Surf &amp; Skate has provided access to its policies and procedures via its </w:t>
      </w:r>
      <w:hyperlink r:id="rId21" w:history="1">
        <w:r w:rsidR="0038771F">
          <w:rPr>
            <w:rStyle w:val="Hyperlink"/>
          </w:rPr>
          <w:t>s</w:t>
        </w:r>
        <w:r w:rsidRPr="00AD3B32">
          <w:rPr>
            <w:rStyle w:val="Hyperlink"/>
          </w:rPr>
          <w:t>taff intranet</w:t>
        </w:r>
      </w:hyperlink>
      <w:r>
        <w:t xml:space="preserve">, to assist you. </w:t>
      </w:r>
    </w:p>
    <w:p w14:paraId="76284402" w14:textId="77777777" w:rsidR="00142B52" w:rsidRDefault="00142B52" w:rsidP="00142B52">
      <w:pPr>
        <w:rPr>
          <w:lang w:eastAsia="en-AU"/>
        </w:rPr>
      </w:pPr>
      <w:r>
        <w:t xml:space="preserve">Morgan needs </w:t>
      </w:r>
      <w:r>
        <w:rPr>
          <w:lang w:eastAsia="en-AU"/>
        </w:rPr>
        <w:t>recommendations for 3 different options, including feature comparisons, advantages, disadvantages and implementation risks. They have provided some example technology options that you may want to investigate however you are not restricted to these:</w:t>
      </w:r>
    </w:p>
    <w:p w14:paraId="01C5FA90" w14:textId="77777777" w:rsidR="00142B52" w:rsidRPr="006F467D" w:rsidRDefault="00142B52" w:rsidP="00142B52">
      <w:pPr>
        <w:rPr>
          <w:rStyle w:val="Strong"/>
        </w:rPr>
      </w:pPr>
      <w:bookmarkStart w:id="4" w:name="_Hlk191371615"/>
      <w:r w:rsidRPr="006F467D">
        <w:rPr>
          <w:rStyle w:val="Strong"/>
        </w:rPr>
        <w:t>Email campaigns:</w:t>
      </w:r>
    </w:p>
    <w:p w14:paraId="232A2747" w14:textId="77777777" w:rsidR="00142B52" w:rsidRDefault="00142B52" w:rsidP="00142B52">
      <w:pPr>
        <w:pStyle w:val="ListBullet"/>
      </w:pPr>
      <w:hyperlink r:id="rId22" w:history="1">
        <w:r w:rsidRPr="00C3230F">
          <w:rPr>
            <w:rStyle w:val="Hyperlink"/>
          </w:rPr>
          <w:t>Campaigner</w:t>
        </w:r>
      </w:hyperlink>
    </w:p>
    <w:p w14:paraId="233194C8" w14:textId="77777777" w:rsidR="00142B52" w:rsidRDefault="00142B52" w:rsidP="00142B52">
      <w:pPr>
        <w:pStyle w:val="ListBullet"/>
      </w:pPr>
      <w:hyperlink r:id="rId23" w:history="1">
        <w:r w:rsidRPr="005F7A94">
          <w:rPr>
            <w:rStyle w:val="Hyperlink"/>
          </w:rPr>
          <w:t>Omnisend</w:t>
        </w:r>
      </w:hyperlink>
    </w:p>
    <w:p w14:paraId="402579CC" w14:textId="77777777" w:rsidR="00142B52" w:rsidRPr="00FA36FC" w:rsidRDefault="00142B52" w:rsidP="00142B52">
      <w:pPr>
        <w:pStyle w:val="ListBullet"/>
      </w:pPr>
      <w:hyperlink r:id="rId24" w:history="1">
        <w:r w:rsidRPr="00FA36FC">
          <w:rPr>
            <w:rStyle w:val="Hyperlink"/>
          </w:rPr>
          <w:t>EmailOctopus</w:t>
        </w:r>
      </w:hyperlink>
      <w:r>
        <w:rPr>
          <w:rStyle w:val="Hyperlink"/>
        </w:rPr>
        <w:t>.</w:t>
      </w:r>
    </w:p>
    <w:p w14:paraId="78BE6956" w14:textId="77777777" w:rsidR="00142B52" w:rsidRPr="006F467D" w:rsidRDefault="00142B52" w:rsidP="00142B52">
      <w:pPr>
        <w:rPr>
          <w:rStyle w:val="Strong"/>
        </w:rPr>
      </w:pPr>
      <w:r w:rsidRPr="006F467D">
        <w:rPr>
          <w:rStyle w:val="Strong"/>
          <w:lang w:eastAsia="en-AU"/>
        </w:rPr>
        <w:lastRenderedPageBreak/>
        <w:t>Conversation automation AI tools</w:t>
      </w:r>
      <w:r w:rsidRPr="006F467D">
        <w:rPr>
          <w:rStyle w:val="Strong"/>
        </w:rPr>
        <w:t>:</w:t>
      </w:r>
    </w:p>
    <w:p w14:paraId="3BDC0D77" w14:textId="77777777" w:rsidR="00142B52" w:rsidRDefault="00142B52" w:rsidP="00142B52">
      <w:pPr>
        <w:pStyle w:val="ListBullet"/>
      </w:pPr>
      <w:hyperlink r:id="rId25" w:history="1">
        <w:r w:rsidRPr="00E413F7">
          <w:rPr>
            <w:rStyle w:val="Hyperlink"/>
          </w:rPr>
          <w:t>Google Dialogflow</w:t>
        </w:r>
      </w:hyperlink>
    </w:p>
    <w:p w14:paraId="03FD6693" w14:textId="77777777" w:rsidR="00142B52" w:rsidRDefault="00142B52" w:rsidP="00142B52">
      <w:pPr>
        <w:pStyle w:val="ListBullet"/>
      </w:pPr>
      <w:hyperlink r:id="rId26" w:history="1">
        <w:r w:rsidRPr="00F674AE">
          <w:rPr>
            <w:rStyle w:val="Hyperlink"/>
          </w:rPr>
          <w:t>IBM watsonx Assistant</w:t>
        </w:r>
      </w:hyperlink>
    </w:p>
    <w:p w14:paraId="2B54CECD" w14:textId="77777777" w:rsidR="00142B52" w:rsidRDefault="00142B52" w:rsidP="00142B52">
      <w:pPr>
        <w:pStyle w:val="ListBullet"/>
      </w:pPr>
      <w:hyperlink r:id="rId27" w:history="1">
        <w:r w:rsidRPr="00D149BE">
          <w:rPr>
            <w:rStyle w:val="Hyperlink"/>
          </w:rPr>
          <w:t>Jasper</w:t>
        </w:r>
      </w:hyperlink>
      <w:r>
        <w:rPr>
          <w:rStyle w:val="Hyperlink"/>
        </w:rPr>
        <w:t>.</w:t>
      </w:r>
    </w:p>
    <w:p w14:paraId="6F8E4731" w14:textId="77777777" w:rsidR="00142B52" w:rsidRPr="006F467D" w:rsidRDefault="00142B52" w:rsidP="00142B52">
      <w:pPr>
        <w:rPr>
          <w:rStyle w:val="Strong"/>
        </w:rPr>
      </w:pPr>
      <w:r w:rsidRPr="006F467D">
        <w:rPr>
          <w:rStyle w:val="Strong"/>
          <w:lang w:eastAsia="en-AU"/>
        </w:rPr>
        <w:t>Trend analysis</w:t>
      </w:r>
      <w:r w:rsidRPr="006F467D">
        <w:rPr>
          <w:rStyle w:val="Strong"/>
        </w:rPr>
        <w:t>:</w:t>
      </w:r>
    </w:p>
    <w:p w14:paraId="404E0FE6" w14:textId="77777777" w:rsidR="00142B52" w:rsidRDefault="00142B52" w:rsidP="00142B52">
      <w:pPr>
        <w:pStyle w:val="ListBullet"/>
      </w:pPr>
      <w:hyperlink r:id="rId28" w:history="1">
        <w:r w:rsidRPr="00DC0297">
          <w:rPr>
            <w:rStyle w:val="Hyperlink"/>
          </w:rPr>
          <w:t>Tableau</w:t>
        </w:r>
      </w:hyperlink>
    </w:p>
    <w:p w14:paraId="0DC4B004" w14:textId="77777777" w:rsidR="00142B52" w:rsidRDefault="00142B52" w:rsidP="00142B52">
      <w:pPr>
        <w:pStyle w:val="ListBullet"/>
      </w:pPr>
      <w:hyperlink r:id="rId29" w:history="1">
        <w:r w:rsidRPr="00400F7B">
          <w:rPr>
            <w:rStyle w:val="Hyperlink"/>
          </w:rPr>
          <w:t>IBM Cloud Pak for Data</w:t>
        </w:r>
      </w:hyperlink>
    </w:p>
    <w:p w14:paraId="4DA14B8A" w14:textId="77777777" w:rsidR="00142B52" w:rsidRPr="002A0258" w:rsidRDefault="00142B52" w:rsidP="00142B52">
      <w:pPr>
        <w:pStyle w:val="ListBullet"/>
      </w:pPr>
      <w:hyperlink r:id="rId30" w:history="1">
        <w:r w:rsidRPr="002A0258">
          <w:rPr>
            <w:rStyle w:val="Hyperlink"/>
          </w:rPr>
          <w:t>Google Cloud AI data analytics</w:t>
        </w:r>
      </w:hyperlink>
      <w:r w:rsidRPr="002A0258">
        <w:t>.</w:t>
      </w:r>
    </w:p>
    <w:p w14:paraId="3FDBCEEA" w14:textId="77777777" w:rsidR="00142B52" w:rsidRPr="006F467D" w:rsidRDefault="00142B52" w:rsidP="00142B52">
      <w:pPr>
        <w:rPr>
          <w:rStyle w:val="Strong"/>
        </w:rPr>
      </w:pPr>
      <w:r w:rsidRPr="006F467D">
        <w:rPr>
          <w:rStyle w:val="Strong"/>
          <w:lang w:eastAsia="en-AU"/>
        </w:rPr>
        <w:t>Employee and customer support</w:t>
      </w:r>
      <w:r w:rsidRPr="006F467D">
        <w:rPr>
          <w:rStyle w:val="Strong"/>
        </w:rPr>
        <w:t>:</w:t>
      </w:r>
    </w:p>
    <w:p w14:paraId="6E9DC26B" w14:textId="77777777" w:rsidR="00142B52" w:rsidRPr="006E4145" w:rsidRDefault="00142B52" w:rsidP="00142B52">
      <w:pPr>
        <w:pStyle w:val="ListBullet"/>
        <w:rPr>
          <w:rStyle w:val="Hyperlink"/>
          <w:color w:val="auto"/>
          <w:u w:val="none"/>
        </w:rPr>
      </w:pPr>
      <w:hyperlink r:id="rId31" w:history="1">
        <w:r>
          <w:rPr>
            <w:rStyle w:val="Hyperlink"/>
          </w:rPr>
          <w:t>Zendesk AI</w:t>
        </w:r>
      </w:hyperlink>
    </w:p>
    <w:p w14:paraId="353873CA" w14:textId="77777777" w:rsidR="00142B52" w:rsidRDefault="00142B52" w:rsidP="00142B52">
      <w:pPr>
        <w:pStyle w:val="ListBullet"/>
      </w:pPr>
      <w:hyperlink r:id="rId32" w:history="1">
        <w:r w:rsidRPr="006E4145">
          <w:rPr>
            <w:rStyle w:val="Hyperlink"/>
          </w:rPr>
          <w:t>Atlassian Intelligence</w:t>
        </w:r>
      </w:hyperlink>
      <w:r>
        <w:rPr>
          <w:rStyle w:val="Hyperlink"/>
        </w:rPr>
        <w:t>.</w:t>
      </w:r>
    </w:p>
    <w:bookmarkEnd w:id="4"/>
    <w:p w14:paraId="51BEDC08" w14:textId="77777777" w:rsidR="00142B52" w:rsidRPr="003B60F2" w:rsidRDefault="00142B52" w:rsidP="00142B52">
      <w:r w:rsidRPr="003B60F2">
        <w:br w:type="page"/>
      </w:r>
    </w:p>
    <w:p w14:paraId="220BFBF8" w14:textId="77777777" w:rsidR="00142B52" w:rsidRDefault="00142B52" w:rsidP="00142B52">
      <w:pPr>
        <w:pStyle w:val="Heading2"/>
      </w:pPr>
      <w:r>
        <w:lastRenderedPageBreak/>
        <w:t xml:space="preserve">Part </w:t>
      </w:r>
      <w:fldSimple w:instr=" SEQ Part \* ARABIC ">
        <w:r>
          <w:rPr>
            <w:noProof/>
          </w:rPr>
          <w:t>1</w:t>
        </w:r>
      </w:fldSimple>
      <w:r>
        <w:t>: Research AI opportunities</w:t>
      </w:r>
    </w:p>
    <w:p w14:paraId="40CE237F" w14:textId="77777777" w:rsidR="00142B52" w:rsidRPr="0019144B" w:rsidRDefault="00142B52" w:rsidP="00142B52">
      <w:r w:rsidRPr="0019144B">
        <w:t xml:space="preserve">To complete this part of the assessment, </w:t>
      </w:r>
      <w:r>
        <w:t xml:space="preserve">you need to research and report on </w:t>
      </w:r>
      <w:r>
        <w:rPr>
          <w:lang w:eastAsia="en-AU"/>
        </w:rPr>
        <w:t>AI, ML and DL technologies to meet the client brief.</w:t>
      </w:r>
    </w:p>
    <w:p w14:paraId="3F34A723" w14:textId="77777777" w:rsidR="00142B52" w:rsidRDefault="00142B52" w:rsidP="00142B52">
      <w:r w:rsidRPr="0019144B">
        <w:t>Read all instructions carefully and complete all requirements. In addition, refer to the marking criteria that will be used by the assessor to mark your performance for this assessment.</w:t>
      </w:r>
    </w:p>
    <w:p w14:paraId="61FCC80C" w14:textId="77777777" w:rsidR="00142B52" w:rsidRPr="0019144B" w:rsidRDefault="00142B52" w:rsidP="00142B52">
      <w:r w:rsidRPr="005239EF">
        <w:t xml:space="preserve">Your answers should follow the suggested word count </w:t>
      </w:r>
      <w:r>
        <w:t>where stated</w:t>
      </w:r>
      <w:r w:rsidRPr="005239EF">
        <w:t>.</w:t>
      </w:r>
    </w:p>
    <w:p w14:paraId="39936880" w14:textId="77777777" w:rsidR="00142B52" w:rsidRDefault="00142B52" w:rsidP="00142B52">
      <w:pPr>
        <w:pStyle w:val="Heading3"/>
      </w:pPr>
      <w:r>
        <w:t>Task 1: Confirm the requirements</w:t>
      </w:r>
    </w:p>
    <w:p w14:paraId="671CBECE" w14:textId="77777777" w:rsidR="00142B52" w:rsidRDefault="00142B52" w:rsidP="00142B52">
      <w:pPr>
        <w:rPr>
          <w:lang w:eastAsia="en-AU"/>
        </w:rPr>
      </w:pPr>
      <w:r>
        <w:rPr>
          <w:lang w:eastAsia="en-AU"/>
        </w:rPr>
        <w:t xml:space="preserve">Before starting work on your research, Gelos policy requires you to confirm the brief in writing with relevant personnel. </w:t>
      </w:r>
    </w:p>
    <w:p w14:paraId="54D0C98A" w14:textId="77777777" w:rsidR="00142B52" w:rsidRDefault="00142B52" w:rsidP="00142B52">
      <w:pPr>
        <w:rPr>
          <w:lang w:eastAsia="en-AU"/>
        </w:rPr>
      </w:pPr>
      <w:r>
        <w:rPr>
          <w:lang w:eastAsia="en-AU"/>
        </w:rPr>
        <w:t>Review the scenario. Draft an email to Morgan Garcia summarising the</w:t>
      </w:r>
      <w:r w:rsidRPr="004D1EA4">
        <w:t xml:space="preserve"> </w:t>
      </w:r>
      <w:r>
        <w:t>work brief, including</w:t>
      </w:r>
      <w:r>
        <w:rPr>
          <w:lang w:eastAsia="en-AU"/>
        </w:rPr>
        <w:t>:</w:t>
      </w:r>
    </w:p>
    <w:p w14:paraId="68D091C4" w14:textId="77777777" w:rsidR="00142B52" w:rsidRDefault="00142B52" w:rsidP="00142B52">
      <w:pPr>
        <w:pStyle w:val="ListBullet"/>
      </w:pPr>
      <w:r w:rsidRPr="0001502F">
        <w:t xml:space="preserve">Azure Beach </w:t>
      </w:r>
      <w:r>
        <w:t>Surf &amp; Skate’s goals for automation and productivity</w:t>
      </w:r>
    </w:p>
    <w:p w14:paraId="2474F5DB" w14:textId="77777777" w:rsidR="00142B52" w:rsidRDefault="00142B52" w:rsidP="00142B52">
      <w:pPr>
        <w:pStyle w:val="ListBullet"/>
      </w:pPr>
      <w:r>
        <w:t>the tasks that you need to complete.</w:t>
      </w:r>
    </w:p>
    <w:p w14:paraId="36088A62" w14:textId="0764DA23" w:rsidR="00142B52" w:rsidRDefault="00142B52" w:rsidP="00142B52">
      <w:r w:rsidRPr="0033589B">
        <w:t>(</w:t>
      </w:r>
      <w:r>
        <w:t>100</w:t>
      </w:r>
      <w:r w:rsidRPr="0033589B">
        <w:t>-1</w:t>
      </w:r>
      <w:r>
        <w:t>50</w:t>
      </w:r>
      <w:r w:rsidRPr="0033589B">
        <w:t xml:space="preserve"> words)</w:t>
      </w:r>
      <w:r>
        <w:t xml:space="preserve"> </w:t>
      </w:r>
    </w:p>
    <w:p w14:paraId="027F5FF0" w14:textId="55F7E189" w:rsidR="00021C09" w:rsidRDefault="000C3FEC" w:rsidP="00142B52">
      <w:pPr>
        <w:pStyle w:val="ParagraphBorder"/>
        <w:rPr>
          <w:lang w:eastAsia="en-AU"/>
        </w:rPr>
      </w:pPr>
      <w:r>
        <w:rPr>
          <w:lang w:eastAsia="en-AU"/>
        </w:rPr>
        <w:t>Dear Morgan Garcia,</w:t>
      </w:r>
    </w:p>
    <w:p w14:paraId="720581F9" w14:textId="20A3419B" w:rsidR="000C3FEC" w:rsidRDefault="000C3FEC" w:rsidP="00142B52">
      <w:pPr>
        <w:pStyle w:val="ParagraphBorder"/>
      </w:pPr>
      <w:r>
        <w:rPr>
          <w:lang w:eastAsia="en-AU"/>
        </w:rPr>
        <w:t>I understand that</w:t>
      </w:r>
      <w:r>
        <w:t xml:space="preserve"> </w:t>
      </w:r>
      <w:r w:rsidR="00555E1F" w:rsidRPr="0001502F">
        <w:t xml:space="preserve">Azure Beach </w:t>
      </w:r>
      <w:r w:rsidR="00555E1F">
        <w:t>Surf &amp; Skate</w:t>
      </w:r>
      <w:r w:rsidR="00555E1F">
        <w:t xml:space="preserve"> </w:t>
      </w:r>
      <w:r>
        <w:t xml:space="preserve">is looking at further expansion and needs to consider ways to maintain or increase its competitive advantage. </w:t>
      </w:r>
    </w:p>
    <w:p w14:paraId="3A9F4A39" w14:textId="63F027B8" w:rsidR="000C3FEC" w:rsidRDefault="000C3FEC" w:rsidP="00142B52">
      <w:pPr>
        <w:pStyle w:val="ParagraphBorder"/>
        <w:rPr>
          <w:lang w:eastAsia="en-AU"/>
        </w:rPr>
      </w:pPr>
      <w:r>
        <w:t xml:space="preserve">It </w:t>
      </w:r>
      <w:r>
        <w:t>is considering implementing AI technologies to automate relevant work tasks across its sales and marketing department</w:t>
      </w:r>
      <w:r>
        <w:t>. And that you</w:t>
      </w:r>
      <w:r>
        <w:t xml:space="preserve"> need </w:t>
      </w:r>
      <w:r>
        <w:rPr>
          <w:lang w:eastAsia="en-AU"/>
        </w:rPr>
        <w:t>recommendations for 3 different options, including feature comparisons, advantages, disadvantages and implementation risks</w:t>
      </w:r>
      <w:r>
        <w:rPr>
          <w:lang w:eastAsia="en-AU"/>
        </w:rPr>
        <w:t xml:space="preserve"> to make an informed decision about which AI, ML and DL technologies will meet your business objectives. </w:t>
      </w:r>
    </w:p>
    <w:p w14:paraId="24B69C5E" w14:textId="0E56C152" w:rsidR="00021C09" w:rsidRDefault="000C3FEC" w:rsidP="008B58B8">
      <w:pPr>
        <w:pStyle w:val="ParagraphBorder"/>
        <w:rPr>
          <w:lang w:eastAsia="en-AU"/>
        </w:rPr>
      </w:pPr>
      <w:r>
        <w:rPr>
          <w:lang w:eastAsia="en-AU"/>
        </w:rPr>
        <w:t xml:space="preserve">I would like to confirm if this is the case with you. Furthermore I would like to </w:t>
      </w:r>
      <w:r w:rsidR="008B58B8">
        <w:rPr>
          <w:lang w:eastAsia="en-AU"/>
        </w:rPr>
        <w:t>investigate and research these new technologies and then compile a report for your consideration.</w:t>
      </w:r>
    </w:p>
    <w:p w14:paraId="778FBDCB" w14:textId="6BA1FD8A" w:rsidR="00021C09" w:rsidRDefault="008B58B8" w:rsidP="00142B52">
      <w:pPr>
        <w:pStyle w:val="ParagraphBorder"/>
        <w:rPr>
          <w:lang w:eastAsia="en-AU"/>
        </w:rPr>
      </w:pPr>
      <w:r>
        <w:rPr>
          <w:lang w:eastAsia="en-AU"/>
        </w:rPr>
        <w:t>Kind Regards,</w:t>
      </w:r>
    </w:p>
    <w:p w14:paraId="50A46CB3" w14:textId="76B49C4B" w:rsidR="008B58B8" w:rsidRDefault="008B58B8" w:rsidP="00142B52">
      <w:pPr>
        <w:pStyle w:val="ParagraphBorder"/>
        <w:rPr>
          <w:lang w:eastAsia="en-AU"/>
        </w:rPr>
      </w:pPr>
      <w:r>
        <w:rPr>
          <w:lang w:eastAsia="en-AU"/>
        </w:rPr>
        <w:t>Daniel Ly</w:t>
      </w:r>
    </w:p>
    <w:p w14:paraId="34B105E2" w14:textId="3CB34FFF" w:rsidR="00D53577" w:rsidRPr="00021C09" w:rsidRDefault="00D53577" w:rsidP="00142B52">
      <w:pPr>
        <w:pStyle w:val="ParagraphBorder"/>
        <w:rPr>
          <w:lang w:eastAsia="en-AU"/>
        </w:rPr>
      </w:pPr>
      <w:r>
        <w:rPr>
          <w:lang w:eastAsia="en-AU"/>
        </w:rPr>
        <w:t>ICT officer, Gelos</w:t>
      </w:r>
    </w:p>
    <w:p w14:paraId="7905415A" w14:textId="77777777" w:rsidR="00142B52" w:rsidRDefault="00142B52" w:rsidP="00142B52">
      <w:pPr>
        <w:pStyle w:val="Heading3"/>
      </w:pPr>
      <w:r>
        <w:t>Task 2: Prepare draft recommendations</w:t>
      </w:r>
    </w:p>
    <w:p w14:paraId="59A90FB5" w14:textId="77777777" w:rsidR="00142B52" w:rsidRDefault="00142B52" w:rsidP="00142B52">
      <w:pPr>
        <w:rPr>
          <w:lang w:eastAsia="en-AU"/>
        </w:rPr>
      </w:pPr>
      <w:r>
        <w:rPr>
          <w:lang w:eastAsia="en-AU"/>
        </w:rPr>
        <w:t xml:space="preserve">Prepare a research report on opportunities for </w:t>
      </w:r>
      <w:r w:rsidRPr="00B46F68">
        <w:rPr>
          <w:lang w:eastAsia="en-AU"/>
        </w:rPr>
        <w:t xml:space="preserve">Azure Beach </w:t>
      </w:r>
      <w:r>
        <w:rPr>
          <w:lang w:eastAsia="en-AU"/>
        </w:rPr>
        <w:t>Surf &amp; Skate</w:t>
      </w:r>
      <w:r w:rsidRPr="00B46F68">
        <w:rPr>
          <w:lang w:eastAsia="en-AU"/>
        </w:rPr>
        <w:t xml:space="preserve"> </w:t>
      </w:r>
      <w:r>
        <w:rPr>
          <w:lang w:eastAsia="en-AU"/>
        </w:rPr>
        <w:t xml:space="preserve">to implement AI, ML and DL technologies. Review the Gelos </w:t>
      </w:r>
      <w:hyperlink r:id="rId33" w:history="1">
        <w:r w:rsidRPr="000446D3">
          <w:rPr>
            <w:rStyle w:val="Hyperlink"/>
            <w:lang w:eastAsia="en-AU"/>
          </w:rPr>
          <w:t>Company Style Guide (pdf)</w:t>
        </w:r>
      </w:hyperlink>
      <w:r>
        <w:rPr>
          <w:lang w:eastAsia="en-AU"/>
        </w:rPr>
        <w:t xml:space="preserve"> to</w:t>
      </w:r>
      <w:r w:rsidRPr="00C554F5">
        <w:t xml:space="preserve"> </w:t>
      </w:r>
      <w:r>
        <w:t>identify</w:t>
      </w:r>
      <w:r>
        <w:rPr>
          <w:lang w:eastAsia="en-AU"/>
        </w:rPr>
        <w:t>:</w:t>
      </w:r>
    </w:p>
    <w:p w14:paraId="45CC6FE4" w14:textId="77777777" w:rsidR="00142B52" w:rsidRDefault="00142B52" w:rsidP="00142B52">
      <w:pPr>
        <w:pStyle w:val="ListBullet"/>
      </w:pPr>
      <w:r>
        <w:t>the protocols you must follow</w:t>
      </w:r>
    </w:p>
    <w:p w14:paraId="4EED4F33" w14:textId="77777777" w:rsidR="00142B52" w:rsidRDefault="00142B52" w:rsidP="00142B52">
      <w:pPr>
        <w:pStyle w:val="ListBullet"/>
      </w:pPr>
      <w:r>
        <w:lastRenderedPageBreak/>
        <w:t>a suitable template to use for the report.</w:t>
      </w:r>
    </w:p>
    <w:p w14:paraId="01043B69" w14:textId="77777777" w:rsidR="00142B52" w:rsidRDefault="00142B52" w:rsidP="00142B52">
      <w:pPr>
        <w:keepNext/>
        <w:rPr>
          <w:lang w:eastAsia="en-AU"/>
        </w:rPr>
      </w:pPr>
      <w:r>
        <w:rPr>
          <w:lang w:eastAsia="en-AU"/>
        </w:rPr>
        <w:t>Document your report using the following headings:</w:t>
      </w:r>
      <w:r w:rsidRPr="12BAF997">
        <w:rPr>
          <w:color w:val="8B0000" w:themeColor="accent6"/>
        </w:rPr>
        <w:t xml:space="preserve"> </w:t>
      </w:r>
    </w:p>
    <w:p w14:paraId="1E8F2308" w14:textId="77777777" w:rsidR="00142B52" w:rsidRDefault="00142B52" w:rsidP="00142B52">
      <w:pPr>
        <w:pStyle w:val="Heading4"/>
      </w:pPr>
      <w:r>
        <w:t>Introduction</w:t>
      </w:r>
    </w:p>
    <w:p w14:paraId="743FA91B" w14:textId="77777777" w:rsidR="00142B52" w:rsidRDefault="00142B52" w:rsidP="00142B52">
      <w:r>
        <w:rPr>
          <w:lang w:eastAsia="en-AU"/>
        </w:rPr>
        <w:t>Write an introduction to your report, outlining the background and purpose of the report</w:t>
      </w:r>
      <w:r w:rsidRPr="009C2C31">
        <w:t>.</w:t>
      </w:r>
      <w:r>
        <w:t xml:space="preserve"> </w:t>
      </w:r>
      <w:r w:rsidRPr="00162960">
        <w:t>(50-100 words)</w:t>
      </w:r>
    </w:p>
    <w:p w14:paraId="6251360D" w14:textId="77777777" w:rsidR="00142B52" w:rsidRDefault="00142B52" w:rsidP="00142B52">
      <w:pPr>
        <w:pStyle w:val="Heading4"/>
      </w:pPr>
      <w:r>
        <w:t>Existing organisational AI technologies and processes</w:t>
      </w:r>
    </w:p>
    <w:p w14:paraId="609381CA" w14:textId="2CFDAC9F" w:rsidR="00142B52" w:rsidRPr="009D7E61" w:rsidRDefault="00142B52" w:rsidP="00142B52">
      <w:r>
        <w:t xml:space="preserve">Identify any AI, ML and DL technologies and processes that the organisation already uses, summarising how they are used. </w:t>
      </w:r>
      <w:r w:rsidRPr="00412717">
        <w:t>(</w:t>
      </w:r>
      <w:r>
        <w:t>25-50</w:t>
      </w:r>
      <w:r w:rsidRPr="00412717">
        <w:t xml:space="preserve"> words)</w:t>
      </w:r>
      <w:r>
        <w:t xml:space="preserve"> </w:t>
      </w:r>
    </w:p>
    <w:p w14:paraId="59F3C20A" w14:textId="77777777" w:rsidR="00142B52" w:rsidRDefault="00142B52" w:rsidP="00142B52">
      <w:pPr>
        <w:pStyle w:val="Heading4"/>
      </w:pPr>
      <w:r>
        <w:t>Research</w:t>
      </w:r>
    </w:p>
    <w:p w14:paraId="7767EF44" w14:textId="1AD412E6" w:rsidR="00142B52" w:rsidRPr="00550692" w:rsidRDefault="00142B52" w:rsidP="00142B52">
      <w:pPr>
        <w:rPr>
          <w:lang w:eastAsia="en-AU"/>
        </w:rPr>
      </w:pPr>
      <w:r>
        <w:rPr>
          <w:lang w:eastAsia="en-AU"/>
        </w:rPr>
        <w:t>Research industry-recognised AI, ML and DL technologies that could be applied within the sales and marketing department</w:t>
      </w:r>
      <w:r w:rsidRPr="00B46F68">
        <w:rPr>
          <w:lang w:eastAsia="en-AU"/>
        </w:rPr>
        <w:t xml:space="preserve"> </w:t>
      </w:r>
      <w:r>
        <w:rPr>
          <w:lang w:eastAsia="en-AU"/>
        </w:rPr>
        <w:t xml:space="preserve">of </w:t>
      </w:r>
      <w:r w:rsidRPr="00B46F68">
        <w:rPr>
          <w:lang w:eastAsia="en-AU"/>
        </w:rPr>
        <w:t xml:space="preserve">Azure Beach </w:t>
      </w:r>
      <w:r>
        <w:rPr>
          <w:lang w:eastAsia="en-AU"/>
        </w:rPr>
        <w:t>Surf &amp; Skate. Use your research to address</w:t>
      </w:r>
      <w:r w:rsidRPr="00FB6E61">
        <w:rPr>
          <w:lang w:eastAsia="en-AU"/>
        </w:rPr>
        <w:t xml:space="preserve"> the following</w:t>
      </w:r>
      <w:r>
        <w:rPr>
          <w:lang w:eastAsia="en-AU"/>
        </w:rPr>
        <w:t>:</w:t>
      </w:r>
      <w:r>
        <w:t xml:space="preserve"> </w:t>
      </w:r>
    </w:p>
    <w:p w14:paraId="69530AA6" w14:textId="77777777" w:rsidR="00142B52" w:rsidRPr="00D9281D" w:rsidRDefault="00142B52" w:rsidP="00142B52">
      <w:pPr>
        <w:pStyle w:val="ListNumber"/>
      </w:pPr>
      <w:r>
        <w:t>Identify 3 suitable options that could be implemented to automate the work tasks.</w:t>
      </w:r>
      <w:r w:rsidRPr="12BAF997">
        <w:rPr>
          <w:color w:val="8B0000" w:themeColor="accent6"/>
        </w:rPr>
        <w:t xml:space="preserve"> </w:t>
      </w:r>
      <w:r>
        <w:t xml:space="preserve">Note that at least one option must use DL and at least one option must use ML. </w:t>
      </w:r>
    </w:p>
    <w:p w14:paraId="31CC6164" w14:textId="77777777" w:rsidR="00142B52" w:rsidRDefault="00142B52" w:rsidP="00142B52">
      <w:pPr>
        <w:pStyle w:val="ListNumber"/>
        <w:numPr>
          <w:ilvl w:val="1"/>
          <w:numId w:val="6"/>
        </w:numPr>
      </w:pPr>
      <w:r>
        <w:t>Identify the type of technology for each option, that is, AI, ML or DL.</w:t>
      </w:r>
    </w:p>
    <w:p w14:paraId="08C10010" w14:textId="0FAE93EC" w:rsidR="00142B52" w:rsidRPr="00A851DC" w:rsidRDefault="00142B52" w:rsidP="00142B52">
      <w:pPr>
        <w:pStyle w:val="ListNumber"/>
        <w:numPr>
          <w:ilvl w:val="1"/>
          <w:numId w:val="6"/>
        </w:numPr>
      </w:pPr>
      <w:r>
        <w:t>Confirm that each option will meet the brief by outlining how it can be applied in this situation. (75-125 words)</w:t>
      </w:r>
    </w:p>
    <w:p w14:paraId="73187673" w14:textId="073EDDCD" w:rsidR="00142B52" w:rsidRPr="003C341C" w:rsidRDefault="00142B52" w:rsidP="00142B52">
      <w:pPr>
        <w:pStyle w:val="ListNumber"/>
      </w:pPr>
      <w:r>
        <w:t>Copy the following comparison table into your report and list the option names in the column headings. Compare the 3 technologies using the listed criteria as well as</w:t>
      </w:r>
      <w:r w:rsidR="00E36264">
        <w:t xml:space="preserve"> 2</w:t>
      </w:r>
      <w:r>
        <w:t xml:space="preserve"> feature</w:t>
      </w:r>
      <w:r w:rsidR="00E36264">
        <w:t>s</w:t>
      </w:r>
      <w:r>
        <w:t xml:space="preserve"> specific to each option. Write a short description for each item in the relevant table cell. (</w:t>
      </w:r>
      <w:r w:rsidR="00312433">
        <w:t>100-150</w:t>
      </w:r>
      <w:r>
        <w:t xml:space="preserve"> words)</w:t>
      </w:r>
    </w:p>
    <w:tbl>
      <w:tblPr>
        <w:tblStyle w:val="TableGrid"/>
        <w:tblW w:w="0" w:type="auto"/>
        <w:tblLook w:val="04A0" w:firstRow="1" w:lastRow="0" w:firstColumn="1" w:lastColumn="0" w:noHBand="0" w:noVBand="1"/>
      </w:tblPr>
      <w:tblGrid>
        <w:gridCol w:w="2407"/>
        <w:gridCol w:w="2407"/>
        <w:gridCol w:w="2407"/>
        <w:gridCol w:w="2407"/>
      </w:tblGrid>
      <w:tr w:rsidR="00142B52" w14:paraId="6187A9C1" w14:textId="77777777" w:rsidTr="002A2132">
        <w:trPr>
          <w:cnfStyle w:val="100000000000" w:firstRow="1" w:lastRow="0" w:firstColumn="0" w:lastColumn="0" w:oddVBand="0" w:evenVBand="0" w:oddHBand="0" w:evenHBand="0" w:firstRowFirstColumn="0" w:firstRowLastColumn="0" w:lastRowFirstColumn="0" w:lastRowLastColumn="0"/>
        </w:trPr>
        <w:tc>
          <w:tcPr>
            <w:tcW w:w="2407" w:type="dxa"/>
          </w:tcPr>
          <w:p w14:paraId="0C851078" w14:textId="77777777" w:rsidR="00142B52" w:rsidRDefault="00142B52" w:rsidP="002A2132">
            <w:r>
              <w:t>Criteria</w:t>
            </w:r>
          </w:p>
        </w:tc>
        <w:tc>
          <w:tcPr>
            <w:tcW w:w="2407" w:type="dxa"/>
          </w:tcPr>
          <w:p w14:paraId="67D57447" w14:textId="77777777" w:rsidR="00142B52" w:rsidRDefault="00142B52" w:rsidP="002A2132">
            <w:r>
              <w:t xml:space="preserve">Option 1: </w:t>
            </w:r>
          </w:p>
        </w:tc>
        <w:tc>
          <w:tcPr>
            <w:tcW w:w="2407" w:type="dxa"/>
          </w:tcPr>
          <w:p w14:paraId="02DAB9D6" w14:textId="77777777" w:rsidR="00142B52" w:rsidRDefault="00142B52" w:rsidP="002A2132">
            <w:r>
              <w:t xml:space="preserve">Option 2: </w:t>
            </w:r>
          </w:p>
        </w:tc>
        <w:tc>
          <w:tcPr>
            <w:tcW w:w="2407" w:type="dxa"/>
          </w:tcPr>
          <w:p w14:paraId="1C180BC1" w14:textId="77777777" w:rsidR="00142B52" w:rsidRDefault="00142B52" w:rsidP="002A2132">
            <w:r>
              <w:t xml:space="preserve">Option 3: </w:t>
            </w:r>
          </w:p>
        </w:tc>
      </w:tr>
      <w:tr w:rsidR="00142B52" w14:paraId="7869EDA3" w14:textId="77777777" w:rsidTr="002A2132">
        <w:tc>
          <w:tcPr>
            <w:tcW w:w="2407" w:type="dxa"/>
          </w:tcPr>
          <w:p w14:paraId="2C883C43" w14:textId="77777777" w:rsidR="00142B52" w:rsidRDefault="00142B52" w:rsidP="002A2132">
            <w:r>
              <w:t>Costs</w:t>
            </w:r>
          </w:p>
        </w:tc>
        <w:tc>
          <w:tcPr>
            <w:tcW w:w="2407" w:type="dxa"/>
          </w:tcPr>
          <w:p w14:paraId="017CA671" w14:textId="77777777" w:rsidR="00142B52" w:rsidRDefault="00142B52" w:rsidP="002A2132"/>
        </w:tc>
        <w:tc>
          <w:tcPr>
            <w:tcW w:w="2407" w:type="dxa"/>
          </w:tcPr>
          <w:p w14:paraId="2609F732" w14:textId="77777777" w:rsidR="00142B52" w:rsidRDefault="00142B52" w:rsidP="002A2132"/>
        </w:tc>
        <w:tc>
          <w:tcPr>
            <w:tcW w:w="2407" w:type="dxa"/>
          </w:tcPr>
          <w:p w14:paraId="675D1134" w14:textId="77777777" w:rsidR="00142B52" w:rsidRDefault="00142B52" w:rsidP="002A2132"/>
        </w:tc>
      </w:tr>
      <w:tr w:rsidR="00142B52" w14:paraId="6AEE6217" w14:textId="77777777" w:rsidTr="002A2132">
        <w:tc>
          <w:tcPr>
            <w:tcW w:w="2407" w:type="dxa"/>
          </w:tcPr>
          <w:p w14:paraId="12CE8466" w14:textId="77777777" w:rsidR="00142B52" w:rsidRDefault="00142B52" w:rsidP="002A2132">
            <w:r>
              <w:t>I</w:t>
            </w:r>
            <w:r w:rsidRPr="00985D30">
              <w:t xml:space="preserve">ntegration </w:t>
            </w:r>
            <w:r>
              <w:t>with other</w:t>
            </w:r>
            <w:r w:rsidRPr="00985D30">
              <w:t xml:space="preserve"> systems</w:t>
            </w:r>
          </w:p>
        </w:tc>
        <w:tc>
          <w:tcPr>
            <w:tcW w:w="2407" w:type="dxa"/>
          </w:tcPr>
          <w:p w14:paraId="17B9EC0A" w14:textId="77777777" w:rsidR="00142B52" w:rsidRDefault="00142B52" w:rsidP="002A2132"/>
        </w:tc>
        <w:tc>
          <w:tcPr>
            <w:tcW w:w="2407" w:type="dxa"/>
          </w:tcPr>
          <w:p w14:paraId="52A0EAD6" w14:textId="77777777" w:rsidR="00142B52" w:rsidRDefault="00142B52" w:rsidP="002A2132"/>
        </w:tc>
        <w:tc>
          <w:tcPr>
            <w:tcW w:w="2407" w:type="dxa"/>
          </w:tcPr>
          <w:p w14:paraId="025DFE38" w14:textId="77777777" w:rsidR="00142B52" w:rsidRDefault="00142B52" w:rsidP="002A2132"/>
        </w:tc>
      </w:tr>
      <w:tr w:rsidR="00142B52" w14:paraId="12F41C57" w14:textId="77777777" w:rsidTr="002A2132">
        <w:tc>
          <w:tcPr>
            <w:tcW w:w="2407" w:type="dxa"/>
          </w:tcPr>
          <w:p w14:paraId="5635EB97" w14:textId="77777777" w:rsidR="00142B52" w:rsidRDefault="00142B52" w:rsidP="002A2132">
            <w:r>
              <w:t>Knowledge or skills needed to set up and use</w:t>
            </w:r>
          </w:p>
        </w:tc>
        <w:tc>
          <w:tcPr>
            <w:tcW w:w="2407" w:type="dxa"/>
          </w:tcPr>
          <w:p w14:paraId="6D9BEB86" w14:textId="77777777" w:rsidR="00142B52" w:rsidRDefault="00142B52" w:rsidP="002A2132"/>
        </w:tc>
        <w:tc>
          <w:tcPr>
            <w:tcW w:w="2407" w:type="dxa"/>
          </w:tcPr>
          <w:p w14:paraId="11A7748F" w14:textId="77777777" w:rsidR="00142B52" w:rsidRDefault="00142B52" w:rsidP="002A2132"/>
        </w:tc>
        <w:tc>
          <w:tcPr>
            <w:tcW w:w="2407" w:type="dxa"/>
          </w:tcPr>
          <w:p w14:paraId="602F559C" w14:textId="77777777" w:rsidR="00142B52" w:rsidRDefault="00142B52" w:rsidP="002A2132"/>
        </w:tc>
      </w:tr>
      <w:tr w:rsidR="00142B52" w14:paraId="3FFC8141" w14:textId="77777777" w:rsidTr="002A2132">
        <w:tc>
          <w:tcPr>
            <w:tcW w:w="2407" w:type="dxa"/>
          </w:tcPr>
          <w:p w14:paraId="39EFE0D7" w14:textId="77777777" w:rsidR="00142B52" w:rsidRDefault="00142B52" w:rsidP="002A2132">
            <w:r>
              <w:t>Security and privacy</w:t>
            </w:r>
          </w:p>
        </w:tc>
        <w:tc>
          <w:tcPr>
            <w:tcW w:w="2407" w:type="dxa"/>
          </w:tcPr>
          <w:p w14:paraId="42916A87" w14:textId="77777777" w:rsidR="00142B52" w:rsidRDefault="00142B52" w:rsidP="002A2132"/>
        </w:tc>
        <w:tc>
          <w:tcPr>
            <w:tcW w:w="2407" w:type="dxa"/>
          </w:tcPr>
          <w:p w14:paraId="5FB08F63" w14:textId="77777777" w:rsidR="00142B52" w:rsidRDefault="00142B52" w:rsidP="002A2132"/>
        </w:tc>
        <w:tc>
          <w:tcPr>
            <w:tcW w:w="2407" w:type="dxa"/>
          </w:tcPr>
          <w:p w14:paraId="1379BAB6" w14:textId="77777777" w:rsidR="00142B52" w:rsidRDefault="00142B52" w:rsidP="002A2132"/>
        </w:tc>
      </w:tr>
      <w:tr w:rsidR="00142B52" w14:paraId="02DCBFA3" w14:textId="77777777" w:rsidTr="002A2132">
        <w:tc>
          <w:tcPr>
            <w:tcW w:w="2407" w:type="dxa"/>
          </w:tcPr>
          <w:p w14:paraId="54F769BD" w14:textId="0D939EE3" w:rsidR="00142B52" w:rsidRDefault="00142B52" w:rsidP="002A2132">
            <w:r>
              <w:lastRenderedPageBreak/>
              <w:t>Option-specific feature</w:t>
            </w:r>
            <w:r w:rsidR="00E36264">
              <w:t xml:space="preserve"> 1</w:t>
            </w:r>
          </w:p>
        </w:tc>
        <w:tc>
          <w:tcPr>
            <w:tcW w:w="2407" w:type="dxa"/>
          </w:tcPr>
          <w:p w14:paraId="32A04A4F" w14:textId="77777777" w:rsidR="00142B52" w:rsidRDefault="00142B52" w:rsidP="002A2132"/>
        </w:tc>
        <w:tc>
          <w:tcPr>
            <w:tcW w:w="2407" w:type="dxa"/>
          </w:tcPr>
          <w:p w14:paraId="4A4F7996" w14:textId="77777777" w:rsidR="00142B52" w:rsidRDefault="00142B52" w:rsidP="002A2132"/>
        </w:tc>
        <w:tc>
          <w:tcPr>
            <w:tcW w:w="2407" w:type="dxa"/>
          </w:tcPr>
          <w:p w14:paraId="65F854DE" w14:textId="77777777" w:rsidR="00142B52" w:rsidRDefault="00142B52" w:rsidP="002A2132"/>
        </w:tc>
      </w:tr>
      <w:tr w:rsidR="00E36264" w14:paraId="47965C6F" w14:textId="77777777" w:rsidTr="002A2132">
        <w:tc>
          <w:tcPr>
            <w:tcW w:w="2407" w:type="dxa"/>
          </w:tcPr>
          <w:p w14:paraId="08D3D675" w14:textId="2EBAF4C1" w:rsidR="00E36264" w:rsidRDefault="00E36264" w:rsidP="002A2132">
            <w:r>
              <w:t>Option-specific feature 2</w:t>
            </w:r>
          </w:p>
        </w:tc>
        <w:tc>
          <w:tcPr>
            <w:tcW w:w="2407" w:type="dxa"/>
          </w:tcPr>
          <w:p w14:paraId="41D6F0B0" w14:textId="77777777" w:rsidR="00E36264" w:rsidRDefault="00E36264" w:rsidP="002A2132"/>
        </w:tc>
        <w:tc>
          <w:tcPr>
            <w:tcW w:w="2407" w:type="dxa"/>
          </w:tcPr>
          <w:p w14:paraId="6DDC73E4" w14:textId="77777777" w:rsidR="00E36264" w:rsidRDefault="00E36264" w:rsidP="002A2132"/>
        </w:tc>
        <w:tc>
          <w:tcPr>
            <w:tcW w:w="2407" w:type="dxa"/>
          </w:tcPr>
          <w:p w14:paraId="3D56D782" w14:textId="77777777" w:rsidR="00E36264" w:rsidRDefault="00E36264" w:rsidP="002A2132"/>
        </w:tc>
      </w:tr>
    </w:tbl>
    <w:p w14:paraId="3961A0C9" w14:textId="77777777" w:rsidR="00142B52" w:rsidRPr="00AE418A" w:rsidRDefault="00142B52" w:rsidP="00142B52">
      <w:pPr>
        <w:pStyle w:val="Heading4"/>
      </w:pPr>
      <w:r>
        <w:t>Advantages and disadvantages</w:t>
      </w:r>
    </w:p>
    <w:p w14:paraId="71621E1A" w14:textId="439DA92E" w:rsidR="00142B52" w:rsidRDefault="00142B52" w:rsidP="00142B52">
      <w:r>
        <w:t xml:space="preserve">Outline an advantage and </w:t>
      </w:r>
      <w:r w:rsidRPr="00061B9D">
        <w:t>disadvantage</w:t>
      </w:r>
      <w:r>
        <w:t xml:space="preserve"> of each technology in meeting the work </w:t>
      </w:r>
      <w:r w:rsidRPr="00C6150B">
        <w:t>brief</w:t>
      </w:r>
      <w:r>
        <w:t>. (75-125 words)</w:t>
      </w:r>
    </w:p>
    <w:p w14:paraId="65247298" w14:textId="77777777" w:rsidR="00142B52" w:rsidRDefault="00142B52" w:rsidP="00142B52">
      <w:pPr>
        <w:pStyle w:val="Heading4"/>
      </w:pPr>
      <w:r>
        <w:t>Risks</w:t>
      </w:r>
    </w:p>
    <w:p w14:paraId="2400E9D8" w14:textId="0C68FD56" w:rsidR="00142B52" w:rsidRPr="009D7E61" w:rsidRDefault="00142B52" w:rsidP="009D7E61">
      <w:r>
        <w:rPr>
          <w:lang w:eastAsia="en-AU"/>
        </w:rPr>
        <w:t>Identify and outline</w:t>
      </w:r>
      <w:r w:rsidRPr="003236A5">
        <w:rPr>
          <w:lang w:eastAsia="en-AU"/>
        </w:rPr>
        <w:t xml:space="preserve"> </w:t>
      </w:r>
      <w:r>
        <w:rPr>
          <w:lang w:eastAsia="en-AU"/>
        </w:rPr>
        <w:t xml:space="preserve">a key implementation risk for each of the recommended </w:t>
      </w:r>
      <w:r w:rsidRPr="00F51B36">
        <w:rPr>
          <w:lang w:eastAsia="en-AU"/>
        </w:rPr>
        <w:t>technologies</w:t>
      </w:r>
      <w:r>
        <w:rPr>
          <w:lang w:eastAsia="en-AU"/>
        </w:rPr>
        <w:t xml:space="preserve"> (use a different risk for each technology)</w:t>
      </w:r>
      <w:r w:rsidRPr="00F51B36">
        <w:rPr>
          <w:lang w:eastAsia="en-AU"/>
        </w:rPr>
        <w:t>.</w:t>
      </w:r>
      <w:r>
        <w:rPr>
          <w:lang w:eastAsia="en-AU"/>
        </w:rPr>
        <w:t xml:space="preserve"> </w:t>
      </w:r>
      <w:r w:rsidRPr="00B8708B">
        <w:t>(</w:t>
      </w:r>
      <w:r>
        <w:t>50</w:t>
      </w:r>
      <w:r w:rsidRPr="00B8708B">
        <w:t>-1</w:t>
      </w:r>
      <w:r>
        <w:t>0</w:t>
      </w:r>
      <w:r w:rsidRPr="00B8708B">
        <w:t>0 words)</w:t>
      </w:r>
      <w:r>
        <w:t xml:space="preserve"> </w:t>
      </w:r>
    </w:p>
    <w:p w14:paraId="379211C4" w14:textId="77777777" w:rsidR="00142B52" w:rsidRPr="006D381C" w:rsidRDefault="00142B52" w:rsidP="00142B52">
      <w:pPr>
        <w:pStyle w:val="Heading4"/>
      </w:pPr>
      <w:r w:rsidRPr="006D381C">
        <w:t>Reference</w:t>
      </w:r>
      <w:r>
        <w:t>s</w:t>
      </w:r>
    </w:p>
    <w:p w14:paraId="79C06537" w14:textId="77777777" w:rsidR="00142B52" w:rsidRDefault="00142B52" w:rsidP="00142B52">
      <w:bookmarkStart w:id="5" w:name="_Hlk52026303"/>
      <w:bookmarkStart w:id="6" w:name="_Hlk113274131"/>
      <w:r w:rsidRPr="006D381C">
        <w:t xml:space="preserve">Provide references </w:t>
      </w:r>
      <w:r>
        <w:t>of your sources</w:t>
      </w:r>
      <w:r w:rsidRPr="006D381C">
        <w:t xml:space="preserve">, using either the APA or Harvard reference style. TAFE NSW Libraries </w:t>
      </w:r>
      <w:hyperlink r:id="rId34" w:history="1">
        <w:r w:rsidRPr="006D381C">
          <w:rPr>
            <w:rStyle w:val="Hyperlink"/>
          </w:rPr>
          <w:t>Researching and Referencing: Referencing Skills</w:t>
        </w:r>
      </w:hyperlink>
      <w:r w:rsidRPr="006D381C">
        <w:t xml:space="preserve"> provides APA and Harvard guides, checklists and </w:t>
      </w:r>
      <w:r w:rsidRPr="00F51B36">
        <w:t>resources</w:t>
      </w:r>
      <w:bookmarkEnd w:id="5"/>
      <w:bookmarkEnd w:id="6"/>
      <w:r w:rsidRPr="00F51B36">
        <w:t xml:space="preserve">. </w:t>
      </w:r>
      <w:r>
        <w:br w:type="page"/>
      </w:r>
    </w:p>
    <w:p w14:paraId="64F7E717" w14:textId="77777777" w:rsidR="00142B52" w:rsidRPr="006D381C" w:rsidRDefault="00142B52" w:rsidP="00142B52">
      <w:pPr>
        <w:pStyle w:val="Heading2"/>
      </w:pPr>
      <w:r w:rsidRPr="006D381C">
        <w:lastRenderedPageBreak/>
        <w:t xml:space="preserve">Part </w:t>
      </w:r>
      <w:fldSimple w:instr=" SEQ Part \* ARABIC ">
        <w:r>
          <w:rPr>
            <w:noProof/>
          </w:rPr>
          <w:t>2</w:t>
        </w:r>
      </w:fldSimple>
      <w:r w:rsidRPr="006D381C">
        <w:t xml:space="preserve">: </w:t>
      </w:r>
      <w:r>
        <w:t>Prepare final report</w:t>
      </w:r>
    </w:p>
    <w:p w14:paraId="15693DCB" w14:textId="77777777" w:rsidR="00142B52" w:rsidRPr="0019144B" w:rsidRDefault="00142B52" w:rsidP="00142B52">
      <w:r w:rsidRPr="0019144B">
        <w:t xml:space="preserve">To complete this part of the assessment, </w:t>
      </w:r>
      <w:r>
        <w:t>you need to participate in a meeting to obtain feedback and finalise your report</w:t>
      </w:r>
      <w:r w:rsidRPr="0019144B">
        <w:t>.</w:t>
      </w:r>
    </w:p>
    <w:p w14:paraId="01743F76" w14:textId="77777777" w:rsidR="00142B52" w:rsidRPr="0019144B" w:rsidRDefault="00142B52" w:rsidP="00142B52">
      <w:r w:rsidRPr="0019144B">
        <w:t>Read all instructions carefully and complete all requirements. In addition, refer to the marking criteria that will be used by the assessor to mark your performance for this assessment.</w:t>
      </w:r>
    </w:p>
    <w:p w14:paraId="63B33382" w14:textId="77777777" w:rsidR="00142B52" w:rsidRDefault="00142B52" w:rsidP="00142B52">
      <w:pPr>
        <w:pStyle w:val="Heading3"/>
      </w:pPr>
      <w:r w:rsidRPr="00570C53">
        <w:t xml:space="preserve">Task 1: </w:t>
      </w:r>
      <w:r>
        <w:t>Discuss</w:t>
      </w:r>
      <w:r w:rsidRPr="00570C53">
        <w:t xml:space="preserve"> recommendations</w:t>
      </w:r>
    </w:p>
    <w:p w14:paraId="6CCBF16B" w14:textId="77777777" w:rsidR="00142B52" w:rsidRPr="0019144B" w:rsidRDefault="00142B52" w:rsidP="00142B52">
      <w:pPr>
        <w:pStyle w:val="Body"/>
        <w:rPr>
          <w:szCs w:val="24"/>
          <w:lang w:eastAsia="en-AU"/>
        </w:rPr>
      </w:pPr>
      <w:r>
        <w:rPr>
          <w:szCs w:val="24"/>
          <w:lang w:eastAsia="en-AU"/>
        </w:rPr>
        <w:t>You are required to</w:t>
      </w:r>
      <w:r w:rsidRPr="0019144B">
        <w:rPr>
          <w:szCs w:val="24"/>
          <w:lang w:eastAsia="en-AU"/>
        </w:rPr>
        <w:t xml:space="preserve"> participate in a meeting with the help of a colleague or peer to demonstrate your ability to complete skills-based tasks to industry standards. </w:t>
      </w:r>
    </w:p>
    <w:p w14:paraId="66F99074" w14:textId="77777777" w:rsidR="00142B52" w:rsidRPr="0019144B" w:rsidRDefault="00142B52" w:rsidP="00142B52">
      <w:pPr>
        <w:pStyle w:val="Heading4"/>
      </w:pPr>
      <w:r w:rsidRPr="0019144B">
        <w:t>The scenario</w:t>
      </w:r>
    </w:p>
    <w:p w14:paraId="0F279247" w14:textId="77777777" w:rsidR="00142B52" w:rsidRDefault="00142B52" w:rsidP="00142B52">
      <w:pPr>
        <w:rPr>
          <w:lang w:eastAsia="en-AU"/>
        </w:rPr>
      </w:pPr>
      <w:r>
        <w:rPr>
          <w:lang w:eastAsia="en-AU"/>
        </w:rPr>
        <w:t xml:space="preserve">You need to meet with your Gelos supervisor, Morgan Garcia, to discuss your draft recommendations. </w:t>
      </w:r>
    </w:p>
    <w:p w14:paraId="7C2362FD" w14:textId="77777777" w:rsidR="00142B52" w:rsidRPr="00983C1C" w:rsidRDefault="00142B52" w:rsidP="00142B52">
      <w:pPr>
        <w:pStyle w:val="Heading4"/>
      </w:pPr>
      <w:r w:rsidRPr="00983C1C">
        <w:t xml:space="preserve">Role of the </w:t>
      </w:r>
      <w:r>
        <w:t>student</w:t>
      </w:r>
      <w:r w:rsidRPr="00983C1C">
        <w:t xml:space="preserve"> being assessed</w:t>
      </w:r>
    </w:p>
    <w:p w14:paraId="749982C3" w14:textId="77777777" w:rsidR="00142B52" w:rsidRPr="0019144B" w:rsidRDefault="00142B52" w:rsidP="00142B52">
      <w:pPr>
        <w:pStyle w:val="Body"/>
        <w:rPr>
          <w:lang w:eastAsia="en-AU"/>
        </w:rPr>
      </w:pPr>
      <w:r w:rsidRPr="0019144B">
        <w:rPr>
          <w:lang w:eastAsia="en-AU"/>
        </w:rPr>
        <w:t>During your meeting you must:</w:t>
      </w:r>
    </w:p>
    <w:p w14:paraId="403A609C" w14:textId="77777777" w:rsidR="00142B52" w:rsidRDefault="00142B52" w:rsidP="00142B52">
      <w:pPr>
        <w:pStyle w:val="ListBullet"/>
      </w:pPr>
      <w:r>
        <w:t>consult with Morgan on the implementation risks</w:t>
      </w:r>
    </w:p>
    <w:p w14:paraId="1A991E8F" w14:textId="77777777" w:rsidR="00142B52" w:rsidRDefault="00142B52" w:rsidP="00142B52">
      <w:pPr>
        <w:pStyle w:val="ListBullet"/>
      </w:pPr>
      <w:r>
        <w:t>ask for feedback on your recommendations</w:t>
      </w:r>
    </w:p>
    <w:p w14:paraId="7F361E46" w14:textId="77777777" w:rsidR="00142B52" w:rsidRDefault="00142B52" w:rsidP="00142B52">
      <w:pPr>
        <w:pStyle w:val="ListBullet"/>
      </w:pPr>
      <w:r>
        <w:t>use appropriate language</w:t>
      </w:r>
    </w:p>
    <w:p w14:paraId="5A346AD3" w14:textId="77777777" w:rsidR="00142B52" w:rsidRDefault="00142B52" w:rsidP="00142B52">
      <w:pPr>
        <w:pStyle w:val="ListBullet"/>
      </w:pPr>
      <w:r>
        <w:t>respond clearly to questions.</w:t>
      </w:r>
    </w:p>
    <w:p w14:paraId="27F3032F" w14:textId="77777777" w:rsidR="00142B52" w:rsidRDefault="00142B52" w:rsidP="00142B52">
      <w:pPr>
        <w:pStyle w:val="Heading4"/>
      </w:pPr>
      <w:r>
        <w:t>Role of the person in supporting roles</w:t>
      </w:r>
    </w:p>
    <w:p w14:paraId="30CDF672" w14:textId="77777777" w:rsidR="00142B52" w:rsidRDefault="00142B52" w:rsidP="00142B52">
      <w:r>
        <w:t xml:space="preserve">Ask a colleague or peer to act in the supporting role of </w:t>
      </w:r>
      <w:r>
        <w:rPr>
          <w:lang w:eastAsia="en-AU"/>
        </w:rPr>
        <w:t xml:space="preserve">your Gelos supervisor, </w:t>
      </w:r>
      <w:r>
        <w:t xml:space="preserve">Morgan Garcia. </w:t>
      </w:r>
      <w:r w:rsidRPr="00744B34">
        <w:rPr>
          <w:rStyle w:val="Strong"/>
        </w:rPr>
        <w:t>You must provide</w:t>
      </w:r>
      <w:r w:rsidRPr="007B513E">
        <w:rPr>
          <w:rStyle w:val="Strong"/>
        </w:rPr>
        <w:t xml:space="preserve"> th</w:t>
      </w:r>
      <w:r>
        <w:rPr>
          <w:rStyle w:val="Strong"/>
        </w:rPr>
        <w:t xml:space="preserve">is person </w:t>
      </w:r>
      <w:r w:rsidRPr="007B513E">
        <w:rPr>
          <w:rStyle w:val="Strong"/>
        </w:rPr>
        <w:t>with these instructions and a copy of your report.</w:t>
      </w:r>
    </w:p>
    <w:p w14:paraId="4E0CE795" w14:textId="77777777" w:rsidR="00142B52" w:rsidRDefault="00142B52" w:rsidP="00142B52">
      <w:r>
        <w:t>The supporting person will ask you 2 questions relating to your report or resulting from the discussion. Some examples of questions they may ask include:</w:t>
      </w:r>
    </w:p>
    <w:p w14:paraId="601D185E" w14:textId="77777777" w:rsidR="00142B52" w:rsidRDefault="00142B52" w:rsidP="00142B52">
      <w:pPr>
        <w:pStyle w:val="ListBullet"/>
      </w:pPr>
      <w:r w:rsidRPr="005A1664">
        <w:t>C</w:t>
      </w:r>
      <w:r>
        <w:t>ould</w:t>
      </w:r>
      <w:r w:rsidRPr="005A1664">
        <w:t xml:space="preserve"> you explain the [specific technology] in simpler terms (or more detail)?</w:t>
      </w:r>
    </w:p>
    <w:p w14:paraId="573CB4CD" w14:textId="77777777" w:rsidR="00142B52" w:rsidRDefault="00142B52" w:rsidP="00142B52">
      <w:pPr>
        <w:pStyle w:val="ListBullet"/>
      </w:pPr>
      <w:r>
        <w:t xml:space="preserve">Could you elaborate on the risks of the </w:t>
      </w:r>
      <w:r w:rsidRPr="005A1664">
        <w:t>[specific technology]</w:t>
      </w:r>
      <w:r>
        <w:t>?</w:t>
      </w:r>
    </w:p>
    <w:p w14:paraId="4EF0F077" w14:textId="77777777" w:rsidR="00142B52" w:rsidRDefault="00142B52" w:rsidP="00142B52">
      <w:pPr>
        <w:pStyle w:val="ListBullet"/>
      </w:pPr>
      <w:r>
        <w:t>How do you think we can avoid or mitigate these risks?</w:t>
      </w:r>
    </w:p>
    <w:p w14:paraId="0C45F6D3" w14:textId="77777777" w:rsidR="00142B52" w:rsidRDefault="00142B52" w:rsidP="00142B52">
      <w:pPr>
        <w:pStyle w:val="ListBullet"/>
      </w:pPr>
      <w:r>
        <w:t>Which option do you think would be the easiest to implement?</w:t>
      </w:r>
    </w:p>
    <w:p w14:paraId="731ABE36" w14:textId="77777777" w:rsidR="00142B52" w:rsidRDefault="00142B52" w:rsidP="00142B52">
      <w:pPr>
        <w:pStyle w:val="ListBullet"/>
      </w:pPr>
      <w:r>
        <w:t>How did you ensure that you used the correct Gelos document template for this report?</w:t>
      </w:r>
    </w:p>
    <w:p w14:paraId="64001B58" w14:textId="77777777" w:rsidR="00142B52" w:rsidRDefault="00142B52" w:rsidP="00142B52">
      <w:pPr>
        <w:keepNext/>
      </w:pPr>
      <w:r>
        <w:t>The supporting person will also provide feedback, if requested. Some examples of feedback that can be provided include:</w:t>
      </w:r>
    </w:p>
    <w:p w14:paraId="7325F760" w14:textId="77777777" w:rsidR="00142B52" w:rsidRDefault="00142B52" w:rsidP="00142B52">
      <w:pPr>
        <w:pStyle w:val="ListBullet"/>
      </w:pPr>
      <w:r>
        <w:t>Check that the document formatting is correct.</w:t>
      </w:r>
    </w:p>
    <w:p w14:paraId="12901A1C" w14:textId="77777777" w:rsidR="00142B52" w:rsidRDefault="00142B52" w:rsidP="00142B52">
      <w:pPr>
        <w:pStyle w:val="ListBullet"/>
      </w:pPr>
      <w:r>
        <w:t>You need to include more detail on [specific section].</w:t>
      </w:r>
    </w:p>
    <w:p w14:paraId="3D465DF1" w14:textId="77777777" w:rsidR="00142B52" w:rsidRDefault="00142B52" w:rsidP="00142B52">
      <w:pPr>
        <w:pStyle w:val="ListBullet"/>
      </w:pPr>
      <w:r>
        <w:lastRenderedPageBreak/>
        <w:t>You have included too much information in [specific section].</w:t>
      </w:r>
    </w:p>
    <w:p w14:paraId="4F8EC21D" w14:textId="77777777" w:rsidR="00142B52" w:rsidRPr="00646E04" w:rsidRDefault="00142B52" w:rsidP="00142B52">
      <w:pPr>
        <w:pStyle w:val="ListBullet"/>
      </w:pPr>
      <w:r>
        <w:t>Check that you have included all the requested information.</w:t>
      </w:r>
    </w:p>
    <w:p w14:paraId="32B9AB07" w14:textId="77777777" w:rsidR="00142B52" w:rsidRDefault="00142B52" w:rsidP="00142B52">
      <w:pPr>
        <w:pStyle w:val="Heading4"/>
      </w:pPr>
      <w:r>
        <w:t>Time allowed</w:t>
      </w:r>
    </w:p>
    <w:p w14:paraId="17E2F2E1" w14:textId="77777777" w:rsidR="00142B52" w:rsidRDefault="00142B52" w:rsidP="00142B52">
      <w:r>
        <w:t xml:space="preserve">Your meeting should take approximately 10 minutes to </w:t>
      </w:r>
      <w:r w:rsidRPr="0019144B">
        <w:rPr>
          <w:iCs/>
          <w:lang w:eastAsia="en-AU"/>
        </w:rPr>
        <w:t>complete, including any recording</w:t>
      </w:r>
      <w:r>
        <w:t>.</w:t>
      </w:r>
    </w:p>
    <w:p w14:paraId="788C5237" w14:textId="77777777" w:rsidR="00142B52" w:rsidRPr="00570C53" w:rsidRDefault="00142B52" w:rsidP="00142B52">
      <w:pPr>
        <w:pStyle w:val="Heading3"/>
      </w:pPr>
      <w:r w:rsidRPr="00E71635">
        <w:t>Task 2: Finalise recommendations</w:t>
      </w:r>
    </w:p>
    <w:p w14:paraId="3A3AF5D3" w14:textId="77777777" w:rsidR="00142B52" w:rsidRDefault="00142B52" w:rsidP="00142B52">
      <w:r>
        <w:t xml:space="preserve">Finalise your report based on the feedback you received in the meeting from your supervisor. </w:t>
      </w:r>
    </w:p>
    <w:p w14:paraId="02F58496" w14:textId="77B9B3B6" w:rsidR="00142B52" w:rsidRDefault="00142B52" w:rsidP="00142B52">
      <w:r>
        <w:t xml:space="preserve">Draft an email to Morgan Garcia to submit your final recommendations (by referring to an attachment to the email). Include a summary of the feedback that you have addressed. </w:t>
      </w:r>
      <w:r w:rsidRPr="00527C14">
        <w:t>(25-50 words)</w:t>
      </w:r>
      <w:r>
        <w:t xml:space="preserve"> </w:t>
      </w:r>
    </w:p>
    <w:p w14:paraId="1EDB8013" w14:textId="77777777" w:rsidR="00142B52" w:rsidRDefault="00142B52" w:rsidP="00142B52">
      <w:pPr>
        <w:pStyle w:val="ParagraphBorder"/>
      </w:pPr>
    </w:p>
    <w:p w14:paraId="30301A1B" w14:textId="77777777" w:rsidR="007331C8" w:rsidRDefault="007331C8" w:rsidP="00142B52">
      <w:pPr>
        <w:pStyle w:val="ParagraphBorder"/>
      </w:pPr>
    </w:p>
    <w:p w14:paraId="2EFB86F9" w14:textId="77777777" w:rsidR="007331C8" w:rsidRDefault="007331C8" w:rsidP="00142B52">
      <w:pPr>
        <w:pStyle w:val="ParagraphBorder"/>
      </w:pPr>
    </w:p>
    <w:p w14:paraId="7B8DA915" w14:textId="77777777" w:rsidR="007331C8" w:rsidRPr="00895D6A" w:rsidRDefault="007331C8" w:rsidP="00142B52">
      <w:pPr>
        <w:pStyle w:val="ParagraphBorder"/>
      </w:pPr>
    </w:p>
    <w:p w14:paraId="65CD2B79" w14:textId="77777777" w:rsidR="00142B52" w:rsidRDefault="00142B52" w:rsidP="00142B52">
      <w:pPr>
        <w:pStyle w:val="Heading2"/>
      </w:pPr>
      <w:r>
        <w:t>Submission checklist</w:t>
      </w:r>
    </w:p>
    <w:p w14:paraId="0B09A13E" w14:textId="77777777" w:rsidR="00142B52" w:rsidRDefault="00142B52" w:rsidP="00142B52">
      <w:r>
        <w:t>Submit the following for marking:</w:t>
      </w:r>
    </w:p>
    <w:p w14:paraId="0B7B8AAA" w14:textId="77777777" w:rsidR="00142B52" w:rsidRDefault="00000000" w:rsidP="00142B52">
      <w:pPr>
        <w:tabs>
          <w:tab w:val="left" w:pos="851"/>
        </w:tabs>
        <w:ind w:left="851" w:hanging="425"/>
      </w:pPr>
      <w:sdt>
        <w:sdtPr>
          <w:id w:val="996075828"/>
          <w14:checkbox>
            <w14:checked w14:val="0"/>
            <w14:checkedState w14:val="2612" w14:font="MS Gothic"/>
            <w14:uncheckedState w14:val="2610" w14:font="MS Gothic"/>
          </w14:checkbox>
        </w:sdtPr>
        <w:sdtContent>
          <w:r w:rsidR="00142B52">
            <w:rPr>
              <w:rFonts w:ascii="MS Gothic" w:eastAsia="MS Gothic" w:hAnsi="MS Gothic" w:hint="eastAsia"/>
            </w:rPr>
            <w:t>☐</w:t>
          </w:r>
        </w:sdtContent>
      </w:sdt>
      <w:r w:rsidR="00142B52">
        <w:tab/>
        <w:t>This completed Assessment event 2 of 2: Project</w:t>
      </w:r>
    </w:p>
    <w:p w14:paraId="1D8345A5" w14:textId="77777777" w:rsidR="00142B52" w:rsidRPr="00FA61E6" w:rsidRDefault="00000000" w:rsidP="00142B52">
      <w:pPr>
        <w:tabs>
          <w:tab w:val="left" w:pos="851"/>
        </w:tabs>
        <w:ind w:left="851" w:hanging="425"/>
      </w:pPr>
      <w:sdt>
        <w:sdtPr>
          <w:id w:val="1363933286"/>
          <w14:checkbox>
            <w14:checked w14:val="0"/>
            <w14:checkedState w14:val="2612" w14:font="MS Gothic"/>
            <w14:uncheckedState w14:val="2610" w14:font="MS Gothic"/>
          </w14:checkbox>
        </w:sdtPr>
        <w:sdtContent>
          <w:r w:rsidR="00142B52" w:rsidRPr="00FA61E6">
            <w:rPr>
              <w:rFonts w:ascii="MS Gothic" w:eastAsia="MS Gothic" w:hAnsi="MS Gothic" w:hint="eastAsia"/>
            </w:rPr>
            <w:t>☐</w:t>
          </w:r>
        </w:sdtContent>
      </w:sdt>
      <w:r w:rsidR="00142B52" w:rsidRPr="00FA61E6">
        <w:tab/>
      </w:r>
      <w:r w:rsidR="00142B52">
        <w:t>Draft recommendations report (Part 1 Task 2)</w:t>
      </w:r>
    </w:p>
    <w:p w14:paraId="50139306" w14:textId="77777777" w:rsidR="00142B52" w:rsidRPr="00FA61E6" w:rsidRDefault="00000000" w:rsidP="00142B52">
      <w:pPr>
        <w:tabs>
          <w:tab w:val="left" w:pos="851"/>
        </w:tabs>
        <w:ind w:left="851" w:hanging="425"/>
      </w:pPr>
      <w:sdt>
        <w:sdtPr>
          <w:id w:val="1093122235"/>
          <w14:checkbox>
            <w14:checked w14:val="0"/>
            <w14:checkedState w14:val="2612" w14:font="MS Gothic"/>
            <w14:uncheckedState w14:val="2610" w14:font="MS Gothic"/>
          </w14:checkbox>
        </w:sdtPr>
        <w:sdtContent>
          <w:r w:rsidR="00142B52">
            <w:rPr>
              <w:rFonts w:ascii="MS Gothic" w:eastAsia="MS Gothic" w:hAnsi="MS Gothic" w:hint="eastAsia"/>
            </w:rPr>
            <w:t>☐</w:t>
          </w:r>
        </w:sdtContent>
      </w:sdt>
      <w:r w:rsidR="00142B52">
        <w:tab/>
      </w:r>
      <w:r w:rsidR="00142B52" w:rsidRPr="00FA61E6">
        <w:t>Video recording (if used)</w:t>
      </w:r>
      <w:r w:rsidR="00142B52">
        <w:t xml:space="preserve"> (Part 2 Task 1)</w:t>
      </w:r>
    </w:p>
    <w:p w14:paraId="19FC1CFB" w14:textId="77777777" w:rsidR="00142B52" w:rsidRPr="00FA61E6" w:rsidRDefault="00000000" w:rsidP="00142B52">
      <w:pPr>
        <w:tabs>
          <w:tab w:val="left" w:pos="851"/>
        </w:tabs>
        <w:ind w:left="851" w:hanging="425"/>
      </w:pPr>
      <w:sdt>
        <w:sdtPr>
          <w:id w:val="-459417193"/>
          <w14:checkbox>
            <w14:checked w14:val="0"/>
            <w14:checkedState w14:val="2612" w14:font="MS Gothic"/>
            <w14:uncheckedState w14:val="2610" w14:font="MS Gothic"/>
          </w14:checkbox>
        </w:sdtPr>
        <w:sdtContent>
          <w:r w:rsidR="00142B52" w:rsidRPr="00FA61E6">
            <w:rPr>
              <w:rFonts w:ascii="MS Gothic" w:eastAsia="MS Gothic" w:hAnsi="MS Gothic" w:hint="eastAsia"/>
            </w:rPr>
            <w:t>☐</w:t>
          </w:r>
        </w:sdtContent>
      </w:sdt>
      <w:r w:rsidR="00142B52" w:rsidRPr="00FA61E6">
        <w:tab/>
      </w:r>
      <w:r w:rsidR="00142B52">
        <w:t>Final recommendations report (Part 2 Task 2)</w:t>
      </w:r>
    </w:p>
    <w:p w14:paraId="77F08DD1" w14:textId="77777777" w:rsidR="00142B52" w:rsidRDefault="00142B52" w:rsidP="00142B52"/>
    <w:p w14:paraId="627D7373" w14:textId="77777777" w:rsidR="00142B52" w:rsidRDefault="00142B52" w:rsidP="00142B52">
      <w:pPr>
        <w:sectPr w:rsidR="00142B52" w:rsidSect="00142B52">
          <w:pgSz w:w="11906" w:h="16838" w:code="9"/>
          <w:pgMar w:top="1134" w:right="1134" w:bottom="1134" w:left="1134" w:header="567" w:footer="397" w:gutter="0"/>
          <w:cols w:space="4253"/>
          <w:docGrid w:linePitch="360"/>
        </w:sectPr>
      </w:pPr>
    </w:p>
    <w:p w14:paraId="01C2EB9B" w14:textId="77777777" w:rsidR="00142B52" w:rsidRPr="00F5567B" w:rsidRDefault="00142B52" w:rsidP="00142B52">
      <w:pPr>
        <w:pStyle w:val="Heading2"/>
      </w:pPr>
      <w:r w:rsidRPr="00F5567B">
        <w:lastRenderedPageBreak/>
        <w:t xml:space="preserve">Marking </w:t>
      </w:r>
      <w:r>
        <w:t>c</w:t>
      </w:r>
      <w:r w:rsidRPr="00F5567B">
        <w:t>riteria</w:t>
      </w:r>
    </w:p>
    <w:p w14:paraId="2DD55135" w14:textId="77777777" w:rsidR="00142B52" w:rsidRPr="00F5567B" w:rsidRDefault="00142B52" w:rsidP="00142B52">
      <w:r w:rsidRPr="00F5567B">
        <w:t>The assessor will use the following marking criteria to assess your responses</w:t>
      </w:r>
      <w:r>
        <w:t xml:space="preserve"> or </w:t>
      </w:r>
      <w:r w:rsidRPr="00F5567B">
        <w:t>performance for each part and tasks of this assessment. You must meet all the criteria to be successful at this assessment.</w:t>
      </w:r>
    </w:p>
    <w:p w14:paraId="6B992510" w14:textId="77777777" w:rsidR="00142B52" w:rsidRDefault="00142B52" w:rsidP="00142B52">
      <w:r w:rsidRPr="00F5567B">
        <w:t>Note that S = Satisfactory and U/S = Unsatisfactory.</w:t>
      </w:r>
    </w:p>
    <w:p w14:paraId="6D2FBA3D" w14:textId="57FA951A" w:rsidR="00142B52" w:rsidRPr="00436736" w:rsidRDefault="00142B52" w:rsidP="00142B52">
      <w:pPr>
        <w:pStyle w:val="Caption"/>
      </w:pPr>
      <w:r w:rsidRPr="00436736">
        <w:t xml:space="preserve">Table </w:t>
      </w:r>
      <w:fldSimple w:instr=" SEQ Table \* ARABIC ">
        <w:r w:rsidR="00C75B56">
          <w:rPr>
            <w:noProof/>
          </w:rPr>
          <w:t>2</w:t>
        </w:r>
      </w:fldSimple>
      <w:r>
        <w:rPr>
          <w:noProof/>
        </w:rPr>
        <w:t>:</w:t>
      </w:r>
      <w:r w:rsidRPr="00436736">
        <w:t xml:space="preserve"> </w:t>
      </w:r>
      <w:r>
        <w:t>Marking</w:t>
      </w:r>
      <w:r w:rsidRPr="004D0D71">
        <w:t xml:space="preserve"> criteria</w:t>
      </w:r>
    </w:p>
    <w:tbl>
      <w:tblPr>
        <w:tblStyle w:val="TableGrid"/>
        <w:tblW w:w="5000" w:type="pct"/>
        <w:tblLook w:val="0620" w:firstRow="1" w:lastRow="0" w:firstColumn="0" w:lastColumn="0" w:noHBand="1" w:noVBand="1"/>
        <w:tblDescription w:val="Two column table"/>
      </w:tblPr>
      <w:tblGrid>
        <w:gridCol w:w="846"/>
        <w:gridCol w:w="5092"/>
        <w:gridCol w:w="568"/>
        <w:gridCol w:w="591"/>
        <w:gridCol w:w="7463"/>
      </w:tblGrid>
      <w:tr w:rsidR="00142B52" w14:paraId="25B9FA62" w14:textId="77777777" w:rsidTr="002A2132">
        <w:trPr>
          <w:cnfStyle w:val="100000000000" w:firstRow="1" w:lastRow="0" w:firstColumn="0" w:lastColumn="0" w:oddVBand="0" w:evenVBand="0" w:oddHBand="0" w:evenHBand="0" w:firstRowFirstColumn="0" w:firstRowLastColumn="0" w:lastRowFirstColumn="0" w:lastRowLastColumn="0"/>
          <w:cantSplit w:val="0"/>
        </w:trPr>
        <w:tc>
          <w:tcPr>
            <w:tcW w:w="846" w:type="dxa"/>
          </w:tcPr>
          <w:p w14:paraId="5B08B7DC" w14:textId="77777777" w:rsidR="00142B52" w:rsidRPr="003F0C4F" w:rsidRDefault="00142B52" w:rsidP="002A2132">
            <w:r w:rsidRPr="00AF3A2F">
              <w:t>Task</w:t>
            </w:r>
          </w:p>
        </w:tc>
        <w:tc>
          <w:tcPr>
            <w:tcW w:w="5092" w:type="dxa"/>
          </w:tcPr>
          <w:p w14:paraId="78825CF1" w14:textId="77777777" w:rsidR="00142B52" w:rsidRPr="003F0C4F" w:rsidRDefault="00142B52" w:rsidP="002A2132">
            <w:r w:rsidRPr="00AF3A2F">
              <w:t xml:space="preserve">Did the </w:t>
            </w:r>
            <w:r>
              <w:t>student</w:t>
            </w:r>
            <w:r w:rsidRPr="00AF3A2F">
              <w:t xml:space="preserve"> do the following?</w:t>
            </w:r>
          </w:p>
        </w:tc>
        <w:tc>
          <w:tcPr>
            <w:tcW w:w="568" w:type="dxa"/>
          </w:tcPr>
          <w:p w14:paraId="3C348A94" w14:textId="77777777" w:rsidR="00142B52" w:rsidRPr="003F0C4F" w:rsidRDefault="00142B52" w:rsidP="002A2132">
            <w:r w:rsidRPr="00AF3A2F">
              <w:t>S</w:t>
            </w:r>
          </w:p>
        </w:tc>
        <w:tc>
          <w:tcPr>
            <w:tcW w:w="591" w:type="dxa"/>
          </w:tcPr>
          <w:p w14:paraId="46B52183" w14:textId="77777777" w:rsidR="00142B52" w:rsidRPr="003F0C4F" w:rsidRDefault="00142B52" w:rsidP="002A2132">
            <w:r>
              <w:t>U</w:t>
            </w:r>
            <w:r w:rsidRPr="00AF3A2F">
              <w:t>/S</w:t>
            </w:r>
          </w:p>
        </w:tc>
        <w:tc>
          <w:tcPr>
            <w:tcW w:w="7463" w:type="dxa"/>
          </w:tcPr>
          <w:p w14:paraId="2DD37EF3" w14:textId="77777777" w:rsidR="00142B52" w:rsidRPr="004D0D71" w:rsidRDefault="00142B52" w:rsidP="002A2132">
            <w:pPr>
              <w:rPr>
                <w:sz w:val="20"/>
                <w:szCs w:val="20"/>
              </w:rPr>
            </w:pPr>
            <w:r w:rsidRPr="004D0D71">
              <w:t>Assessor comments</w:t>
            </w:r>
            <w:r>
              <w:rPr>
                <w:b w:val="0"/>
              </w:rPr>
              <w:br/>
            </w:r>
            <w:r w:rsidRPr="004D0D71">
              <w:rPr>
                <w:sz w:val="20"/>
                <w:szCs w:val="20"/>
              </w:rPr>
              <w:t>Describe the</w:t>
            </w:r>
            <w:r w:rsidRPr="005D2834">
              <w:rPr>
                <w:color w:val="auto"/>
                <w:sz w:val="20"/>
                <w:szCs w:val="20"/>
              </w:rPr>
              <w:t xml:space="preserve"> </w:t>
            </w:r>
            <w:r w:rsidRPr="005D2834">
              <w:rPr>
                <w:sz w:val="20"/>
                <w:szCs w:val="20"/>
              </w:rPr>
              <w:t>student’s</w:t>
            </w:r>
            <w:r w:rsidRPr="005D2834">
              <w:rPr>
                <w:color w:val="auto"/>
                <w:sz w:val="20"/>
                <w:szCs w:val="20"/>
              </w:rPr>
              <w:t xml:space="preserve"> </w:t>
            </w:r>
            <w:r w:rsidRPr="004D0D71">
              <w:rPr>
                <w:sz w:val="20"/>
                <w:szCs w:val="20"/>
              </w:rPr>
              <w:t xml:space="preserve">ability in demonstrating the required skills and knowledge. Record your observations in enough detail to demonstrate your judgement of the </w:t>
            </w:r>
            <w:r w:rsidRPr="001C3C1B">
              <w:rPr>
                <w:sz w:val="20"/>
                <w:szCs w:val="20"/>
              </w:rPr>
              <w:t>student’s</w:t>
            </w:r>
            <w:r w:rsidRPr="004D0D71">
              <w:rPr>
                <w:sz w:val="20"/>
                <w:szCs w:val="20"/>
              </w:rPr>
              <w:t xml:space="preserve"> performance against the criteria required.</w:t>
            </w:r>
          </w:p>
        </w:tc>
      </w:tr>
      <w:tr w:rsidR="00142B52" w:rsidRPr="005F16D0" w14:paraId="275C5EC8" w14:textId="77777777" w:rsidTr="002A2132">
        <w:trPr>
          <w:cantSplit w:val="0"/>
        </w:trPr>
        <w:tc>
          <w:tcPr>
            <w:tcW w:w="846" w:type="dxa"/>
          </w:tcPr>
          <w:p w14:paraId="6AC74DBA" w14:textId="77777777" w:rsidR="00142B52" w:rsidRPr="005F16D0" w:rsidRDefault="00142B52" w:rsidP="002A2132">
            <w:pPr>
              <w:rPr>
                <w:rStyle w:val="Strong"/>
              </w:rPr>
            </w:pPr>
            <w:r>
              <w:rPr>
                <w:rStyle w:val="Strong"/>
              </w:rPr>
              <w:t>Part 1</w:t>
            </w:r>
          </w:p>
        </w:tc>
        <w:tc>
          <w:tcPr>
            <w:tcW w:w="5092" w:type="dxa"/>
            <w:shd w:val="clear" w:color="auto" w:fill="808080" w:themeFill="background1" w:themeFillShade="80"/>
          </w:tcPr>
          <w:p w14:paraId="7AFDC763" w14:textId="77777777" w:rsidR="00142B52" w:rsidRPr="005F16D0" w:rsidRDefault="00142B52" w:rsidP="002A2132"/>
        </w:tc>
        <w:tc>
          <w:tcPr>
            <w:tcW w:w="568" w:type="dxa"/>
            <w:shd w:val="clear" w:color="auto" w:fill="808080" w:themeFill="background1" w:themeFillShade="80"/>
          </w:tcPr>
          <w:p w14:paraId="74D713AD" w14:textId="77777777" w:rsidR="00142B52" w:rsidRPr="005F16D0" w:rsidRDefault="00142B52" w:rsidP="002A2132"/>
        </w:tc>
        <w:tc>
          <w:tcPr>
            <w:tcW w:w="591" w:type="dxa"/>
            <w:shd w:val="clear" w:color="auto" w:fill="808080" w:themeFill="background1" w:themeFillShade="80"/>
          </w:tcPr>
          <w:p w14:paraId="7A1AD7A5" w14:textId="77777777" w:rsidR="00142B52" w:rsidRPr="005F16D0" w:rsidRDefault="00142B52" w:rsidP="002A2132"/>
        </w:tc>
        <w:tc>
          <w:tcPr>
            <w:tcW w:w="7463" w:type="dxa"/>
            <w:shd w:val="clear" w:color="auto" w:fill="808080" w:themeFill="background1" w:themeFillShade="80"/>
          </w:tcPr>
          <w:p w14:paraId="72CFC242" w14:textId="77777777" w:rsidR="00142B52" w:rsidRPr="005F16D0" w:rsidRDefault="00142B52" w:rsidP="002A2132"/>
        </w:tc>
      </w:tr>
      <w:tr w:rsidR="00142B52" w14:paraId="2852A889" w14:textId="77777777" w:rsidTr="002A2132">
        <w:trPr>
          <w:cantSplit w:val="0"/>
        </w:trPr>
        <w:tc>
          <w:tcPr>
            <w:tcW w:w="846" w:type="dxa"/>
          </w:tcPr>
          <w:p w14:paraId="1DACDB6D" w14:textId="77777777" w:rsidR="00142B52" w:rsidRPr="003F0C4F" w:rsidRDefault="00142B52" w:rsidP="002A2132">
            <w:pPr>
              <w:pStyle w:val="TableListNumber"/>
            </w:pPr>
          </w:p>
        </w:tc>
        <w:tc>
          <w:tcPr>
            <w:tcW w:w="5092" w:type="dxa"/>
          </w:tcPr>
          <w:p w14:paraId="0B6AA3FE" w14:textId="77777777" w:rsidR="00142B52" w:rsidRDefault="00142B52" w:rsidP="002A2132">
            <w:r>
              <w:t xml:space="preserve">(T1) Confirmed the </w:t>
            </w:r>
            <w:r w:rsidRPr="00EA7FAB">
              <w:t>work brief</w:t>
            </w:r>
            <w:r>
              <w:t xml:space="preserve"> with required personnel, following organisational policies and procedures, including the:</w:t>
            </w:r>
          </w:p>
          <w:p w14:paraId="1521EE04" w14:textId="77777777" w:rsidR="00142B52" w:rsidRDefault="00142B52" w:rsidP="002A2132">
            <w:pPr>
              <w:pStyle w:val="ListBullet"/>
            </w:pPr>
            <w:r>
              <w:t xml:space="preserve">goals for </w:t>
            </w:r>
            <w:r w:rsidRPr="005860F7">
              <w:t>automating work tasks and improving productivity</w:t>
            </w:r>
          </w:p>
          <w:p w14:paraId="1E1FDC37" w14:textId="21CAA826" w:rsidR="00142B52" w:rsidRPr="003F0C4F" w:rsidRDefault="00142B52" w:rsidP="00EF3EF7">
            <w:pPr>
              <w:pStyle w:val="ListBullet"/>
            </w:pPr>
            <w:r>
              <w:t>tasks to be completed</w:t>
            </w:r>
          </w:p>
        </w:tc>
        <w:sdt>
          <w:sdtPr>
            <w:rPr>
              <w:iCs/>
              <w:lang w:eastAsia="en-AU"/>
            </w:rPr>
            <w:id w:val="-1541428496"/>
            <w14:checkbox>
              <w14:checked w14:val="0"/>
              <w14:checkedState w14:val="2612" w14:font="MS Gothic"/>
              <w14:uncheckedState w14:val="2610" w14:font="MS Gothic"/>
            </w14:checkbox>
          </w:sdtPr>
          <w:sdtContent>
            <w:tc>
              <w:tcPr>
                <w:tcW w:w="568" w:type="dxa"/>
              </w:tcPr>
              <w:p w14:paraId="474FDEE1" w14:textId="77777777" w:rsidR="00142B52" w:rsidRPr="003F0C4F" w:rsidRDefault="00142B52" w:rsidP="002A2132">
                <w:r w:rsidRPr="00B27BEF">
                  <w:rPr>
                    <w:rFonts w:ascii="MS Gothic" w:eastAsia="MS Gothic" w:hAnsi="MS Gothic" w:hint="eastAsia"/>
                    <w:iCs/>
                    <w:lang w:eastAsia="en-AU"/>
                  </w:rPr>
                  <w:t>☐</w:t>
                </w:r>
              </w:p>
            </w:tc>
          </w:sdtContent>
        </w:sdt>
        <w:sdt>
          <w:sdtPr>
            <w:rPr>
              <w:iCs/>
              <w:lang w:eastAsia="en-AU"/>
            </w:rPr>
            <w:id w:val="-1244248572"/>
            <w14:checkbox>
              <w14:checked w14:val="0"/>
              <w14:checkedState w14:val="2612" w14:font="MS Gothic"/>
              <w14:uncheckedState w14:val="2610" w14:font="MS Gothic"/>
            </w14:checkbox>
          </w:sdtPr>
          <w:sdtContent>
            <w:tc>
              <w:tcPr>
                <w:tcW w:w="591" w:type="dxa"/>
              </w:tcPr>
              <w:p w14:paraId="5E2640B8" w14:textId="77777777" w:rsidR="00142B52" w:rsidRPr="003F0C4F" w:rsidRDefault="00142B52" w:rsidP="002A2132">
                <w:r w:rsidRPr="00B27BEF">
                  <w:rPr>
                    <w:rFonts w:ascii="MS Gothic" w:eastAsia="MS Gothic" w:hAnsi="MS Gothic" w:hint="eastAsia"/>
                    <w:iCs/>
                    <w:lang w:eastAsia="en-AU"/>
                  </w:rPr>
                  <w:t>☐</w:t>
                </w:r>
              </w:p>
            </w:tc>
          </w:sdtContent>
        </w:sdt>
        <w:tc>
          <w:tcPr>
            <w:tcW w:w="7463" w:type="dxa"/>
          </w:tcPr>
          <w:p w14:paraId="7C8DAAA8" w14:textId="256406E3" w:rsidR="00142B52" w:rsidRPr="00406615" w:rsidRDefault="00142B52" w:rsidP="002A2132">
            <w:r w:rsidRPr="005A170B">
              <w:rPr>
                <w:rStyle w:val="Strong"/>
              </w:rPr>
              <w:t>Date:</w:t>
            </w:r>
            <w:r>
              <w:t xml:space="preserve"> </w:t>
            </w:r>
          </w:p>
          <w:p w14:paraId="65CA98BE" w14:textId="6B4F42CE" w:rsidR="00EF3EF7" w:rsidRPr="00EF3EF7" w:rsidRDefault="00142B52" w:rsidP="00EF3EF7">
            <w:r w:rsidRPr="005A170B">
              <w:rPr>
                <w:rStyle w:val="Strong"/>
              </w:rPr>
              <w:t>Comments:</w:t>
            </w:r>
            <w:r>
              <w:t xml:space="preserve"> </w:t>
            </w:r>
          </w:p>
        </w:tc>
      </w:tr>
      <w:tr w:rsidR="00142B52" w14:paraId="31853D1D" w14:textId="77777777" w:rsidTr="002A2132">
        <w:trPr>
          <w:cantSplit w:val="0"/>
        </w:trPr>
        <w:tc>
          <w:tcPr>
            <w:tcW w:w="846" w:type="dxa"/>
          </w:tcPr>
          <w:p w14:paraId="06185EBF" w14:textId="77777777" w:rsidR="00142B52" w:rsidRPr="003F0C4F" w:rsidRDefault="00142B52" w:rsidP="002A2132">
            <w:pPr>
              <w:pStyle w:val="TableListNumber"/>
            </w:pPr>
          </w:p>
        </w:tc>
        <w:tc>
          <w:tcPr>
            <w:tcW w:w="5092" w:type="dxa"/>
          </w:tcPr>
          <w:p w14:paraId="6FF78A18" w14:textId="1B1FB4F6" w:rsidR="00EF3EF7" w:rsidRPr="00EF3EF7" w:rsidRDefault="00142B52" w:rsidP="002A2132">
            <w:r>
              <w:t>(T2) Prepared documentation following the organisation’s requirements and protocols, including an introduction and relevant, formatted references</w:t>
            </w:r>
          </w:p>
        </w:tc>
        <w:sdt>
          <w:sdtPr>
            <w:rPr>
              <w:b/>
              <w:bCs/>
              <w:iCs/>
              <w:lang w:eastAsia="en-AU"/>
            </w:rPr>
            <w:id w:val="-275026374"/>
            <w14:checkbox>
              <w14:checked w14:val="0"/>
              <w14:checkedState w14:val="2612" w14:font="MS Gothic"/>
              <w14:uncheckedState w14:val="2610" w14:font="MS Gothic"/>
            </w14:checkbox>
          </w:sdtPr>
          <w:sdtContent>
            <w:tc>
              <w:tcPr>
                <w:tcW w:w="568" w:type="dxa"/>
              </w:tcPr>
              <w:p w14:paraId="0679AA37" w14:textId="77777777" w:rsidR="00142B52" w:rsidRDefault="00142B52" w:rsidP="002A2132">
                <w:pPr>
                  <w:rPr>
                    <w:iCs/>
                    <w:lang w:eastAsia="en-AU"/>
                  </w:rPr>
                </w:pPr>
                <w:r>
                  <w:rPr>
                    <w:rFonts w:ascii="MS Gothic" w:eastAsia="MS Gothic" w:hAnsi="MS Gothic" w:hint="eastAsia"/>
                    <w:iCs/>
                    <w:lang w:eastAsia="en-AU"/>
                  </w:rPr>
                  <w:t>☐</w:t>
                </w:r>
              </w:p>
            </w:tc>
          </w:sdtContent>
        </w:sdt>
        <w:sdt>
          <w:sdtPr>
            <w:rPr>
              <w:iCs/>
              <w:lang w:eastAsia="en-AU"/>
            </w:rPr>
            <w:id w:val="121511122"/>
            <w14:checkbox>
              <w14:checked w14:val="0"/>
              <w14:checkedState w14:val="2612" w14:font="MS Gothic"/>
              <w14:uncheckedState w14:val="2610" w14:font="MS Gothic"/>
            </w14:checkbox>
          </w:sdtPr>
          <w:sdtContent>
            <w:tc>
              <w:tcPr>
                <w:tcW w:w="591" w:type="dxa"/>
              </w:tcPr>
              <w:p w14:paraId="0483BE40" w14:textId="77777777" w:rsidR="00142B52" w:rsidRDefault="00142B52" w:rsidP="002A2132">
                <w:pPr>
                  <w:rPr>
                    <w:iCs/>
                    <w:lang w:eastAsia="en-AU"/>
                  </w:rPr>
                </w:pPr>
                <w:r w:rsidRPr="00B27BEF">
                  <w:rPr>
                    <w:rFonts w:ascii="MS Gothic" w:eastAsia="MS Gothic" w:hAnsi="MS Gothic" w:hint="eastAsia"/>
                    <w:iCs/>
                    <w:lang w:eastAsia="en-AU"/>
                  </w:rPr>
                  <w:t>☐</w:t>
                </w:r>
              </w:p>
            </w:tc>
          </w:sdtContent>
        </w:sdt>
        <w:tc>
          <w:tcPr>
            <w:tcW w:w="7463" w:type="dxa"/>
          </w:tcPr>
          <w:p w14:paraId="4D264E8D" w14:textId="19C04FE5" w:rsidR="00142B52" w:rsidRPr="00406615" w:rsidRDefault="00142B52" w:rsidP="002A2132">
            <w:r w:rsidRPr="005A170B">
              <w:rPr>
                <w:rStyle w:val="Strong"/>
              </w:rPr>
              <w:t>Date:</w:t>
            </w:r>
            <w:r>
              <w:t xml:space="preserve"> </w:t>
            </w:r>
          </w:p>
          <w:p w14:paraId="18ACA010" w14:textId="32AF1556" w:rsidR="00EF3EF7" w:rsidRPr="00EF3EF7" w:rsidRDefault="00142B52" w:rsidP="002A2132">
            <w:pPr>
              <w:contextualSpacing/>
              <w:rPr>
                <w:b/>
                <w:bCs/>
              </w:rPr>
            </w:pPr>
            <w:r w:rsidRPr="001B7BE9">
              <w:rPr>
                <w:rStyle w:val="Strong"/>
              </w:rPr>
              <w:t xml:space="preserve">Comments: </w:t>
            </w:r>
          </w:p>
        </w:tc>
      </w:tr>
      <w:tr w:rsidR="00142B52" w14:paraId="3892C736" w14:textId="77777777" w:rsidTr="002A2132">
        <w:trPr>
          <w:cantSplit w:val="0"/>
        </w:trPr>
        <w:tc>
          <w:tcPr>
            <w:tcW w:w="846" w:type="dxa"/>
          </w:tcPr>
          <w:p w14:paraId="5F864275" w14:textId="77777777" w:rsidR="00142B52" w:rsidRPr="003F0C4F" w:rsidRDefault="00142B52" w:rsidP="002A2132">
            <w:pPr>
              <w:pStyle w:val="TableListNumber"/>
            </w:pPr>
          </w:p>
        </w:tc>
        <w:tc>
          <w:tcPr>
            <w:tcW w:w="5092" w:type="dxa"/>
          </w:tcPr>
          <w:p w14:paraId="3CB07E8C" w14:textId="77777777" w:rsidR="00142B52" w:rsidRDefault="00142B52" w:rsidP="002A2132">
            <w:r>
              <w:t>(T2) Completed each section of the draft recommendations research report, as listed</w:t>
            </w:r>
          </w:p>
        </w:tc>
        <w:sdt>
          <w:sdtPr>
            <w:rPr>
              <w:b/>
              <w:bCs/>
              <w:iCs/>
              <w:lang w:eastAsia="en-AU"/>
            </w:rPr>
            <w:id w:val="-540668079"/>
            <w14:checkbox>
              <w14:checked w14:val="0"/>
              <w14:checkedState w14:val="2612" w14:font="MS Gothic"/>
              <w14:uncheckedState w14:val="2610" w14:font="MS Gothic"/>
            </w14:checkbox>
          </w:sdtPr>
          <w:sdtContent>
            <w:tc>
              <w:tcPr>
                <w:tcW w:w="568" w:type="dxa"/>
              </w:tcPr>
              <w:p w14:paraId="59F3A291" w14:textId="77777777" w:rsidR="00142B52" w:rsidRPr="005D20DF" w:rsidRDefault="00142B52" w:rsidP="002A2132">
                <w:r>
                  <w:rPr>
                    <w:rFonts w:ascii="MS Gothic" w:eastAsia="MS Gothic" w:hAnsi="MS Gothic" w:hint="eastAsia"/>
                    <w:iCs/>
                    <w:lang w:eastAsia="en-AU"/>
                  </w:rPr>
                  <w:t>☐</w:t>
                </w:r>
              </w:p>
            </w:tc>
          </w:sdtContent>
        </w:sdt>
        <w:sdt>
          <w:sdtPr>
            <w:rPr>
              <w:iCs/>
              <w:lang w:eastAsia="en-AU"/>
            </w:rPr>
            <w:id w:val="-185366567"/>
            <w14:checkbox>
              <w14:checked w14:val="0"/>
              <w14:checkedState w14:val="2612" w14:font="MS Gothic"/>
              <w14:uncheckedState w14:val="2610" w14:font="MS Gothic"/>
            </w14:checkbox>
          </w:sdtPr>
          <w:sdtContent>
            <w:tc>
              <w:tcPr>
                <w:tcW w:w="591" w:type="dxa"/>
              </w:tcPr>
              <w:p w14:paraId="72B0691E" w14:textId="77777777" w:rsidR="00142B52" w:rsidRPr="005D20DF" w:rsidRDefault="00142B52" w:rsidP="002A2132">
                <w:r w:rsidRPr="00B27BEF">
                  <w:rPr>
                    <w:rFonts w:ascii="MS Gothic" w:eastAsia="MS Gothic" w:hAnsi="MS Gothic" w:hint="eastAsia"/>
                    <w:iCs/>
                    <w:lang w:eastAsia="en-AU"/>
                  </w:rPr>
                  <w:t>☐</w:t>
                </w:r>
              </w:p>
            </w:tc>
          </w:sdtContent>
        </w:sdt>
        <w:tc>
          <w:tcPr>
            <w:tcW w:w="7463" w:type="dxa"/>
          </w:tcPr>
          <w:p w14:paraId="74BD98EF" w14:textId="5E9AD77C" w:rsidR="00142B52" w:rsidRPr="00406615" w:rsidRDefault="00142B52" w:rsidP="002A2132">
            <w:r w:rsidRPr="005A170B">
              <w:rPr>
                <w:rStyle w:val="Strong"/>
              </w:rPr>
              <w:t>Date:</w:t>
            </w:r>
            <w:r>
              <w:t xml:space="preserve"> </w:t>
            </w:r>
          </w:p>
          <w:p w14:paraId="1588B4F5" w14:textId="582F7AA9" w:rsidR="00142B52" w:rsidRPr="00980209" w:rsidRDefault="00142B52" w:rsidP="00EF3EF7">
            <w:r w:rsidRPr="005A170B">
              <w:rPr>
                <w:rStyle w:val="Strong"/>
              </w:rPr>
              <w:t>Comments:</w:t>
            </w:r>
            <w:r w:rsidR="00EF3EF7">
              <w:rPr>
                <w:rStyle w:val="Strong"/>
              </w:rPr>
              <w:t xml:space="preserve"> </w:t>
            </w:r>
          </w:p>
        </w:tc>
      </w:tr>
      <w:tr w:rsidR="00142B52" w:rsidRPr="0079427E" w14:paraId="20F7535A" w14:textId="77777777" w:rsidTr="002A2132">
        <w:trPr>
          <w:cantSplit w:val="0"/>
        </w:trPr>
        <w:tc>
          <w:tcPr>
            <w:tcW w:w="846" w:type="dxa"/>
          </w:tcPr>
          <w:p w14:paraId="71F142E6" w14:textId="77777777" w:rsidR="00142B52" w:rsidRPr="0079427E" w:rsidRDefault="00142B52" w:rsidP="002A2132">
            <w:pPr>
              <w:rPr>
                <w:rStyle w:val="Strong"/>
              </w:rPr>
            </w:pPr>
            <w:r>
              <w:rPr>
                <w:rStyle w:val="Strong"/>
              </w:rPr>
              <w:t>Part 2</w:t>
            </w:r>
          </w:p>
        </w:tc>
        <w:tc>
          <w:tcPr>
            <w:tcW w:w="5092" w:type="dxa"/>
            <w:shd w:val="clear" w:color="auto" w:fill="808080" w:themeFill="background1" w:themeFillShade="80"/>
          </w:tcPr>
          <w:p w14:paraId="4FA05B0E" w14:textId="77777777" w:rsidR="00142B52" w:rsidRPr="0079427E" w:rsidRDefault="00142B52" w:rsidP="002A2132"/>
        </w:tc>
        <w:tc>
          <w:tcPr>
            <w:tcW w:w="568" w:type="dxa"/>
            <w:shd w:val="clear" w:color="auto" w:fill="808080" w:themeFill="background1" w:themeFillShade="80"/>
          </w:tcPr>
          <w:p w14:paraId="55D1F855" w14:textId="77777777" w:rsidR="00142B52" w:rsidRPr="0079427E" w:rsidRDefault="00142B52" w:rsidP="002A2132"/>
        </w:tc>
        <w:tc>
          <w:tcPr>
            <w:tcW w:w="591" w:type="dxa"/>
            <w:shd w:val="clear" w:color="auto" w:fill="808080" w:themeFill="background1" w:themeFillShade="80"/>
          </w:tcPr>
          <w:p w14:paraId="7330C352" w14:textId="77777777" w:rsidR="00142B52" w:rsidRPr="0079427E" w:rsidRDefault="00142B52" w:rsidP="002A2132"/>
        </w:tc>
        <w:tc>
          <w:tcPr>
            <w:tcW w:w="7463" w:type="dxa"/>
            <w:shd w:val="clear" w:color="auto" w:fill="808080" w:themeFill="background1" w:themeFillShade="80"/>
          </w:tcPr>
          <w:p w14:paraId="30C216F4" w14:textId="77777777" w:rsidR="00142B52" w:rsidRPr="0079427E" w:rsidRDefault="00142B52" w:rsidP="002A2132"/>
        </w:tc>
      </w:tr>
      <w:tr w:rsidR="00142B52" w14:paraId="707962B1" w14:textId="77777777" w:rsidTr="002A2132">
        <w:trPr>
          <w:cantSplit w:val="0"/>
        </w:trPr>
        <w:tc>
          <w:tcPr>
            <w:tcW w:w="846" w:type="dxa"/>
          </w:tcPr>
          <w:p w14:paraId="4B456CD3" w14:textId="77777777" w:rsidR="00142B52" w:rsidRPr="003F0C4F" w:rsidRDefault="00142B52" w:rsidP="002A2132">
            <w:pPr>
              <w:pStyle w:val="TableListNumber"/>
            </w:pPr>
          </w:p>
        </w:tc>
        <w:tc>
          <w:tcPr>
            <w:tcW w:w="5092" w:type="dxa"/>
          </w:tcPr>
          <w:p w14:paraId="416CBF48" w14:textId="2B536D6B" w:rsidR="00142B52" w:rsidRDefault="00142B52" w:rsidP="002A2132">
            <w:r>
              <w:t>(T1) Discussed draft recommendations with supervisor, using appropriate language and responding clearly to questions, including:</w:t>
            </w:r>
          </w:p>
          <w:p w14:paraId="03F304D4" w14:textId="77777777" w:rsidR="00142B52" w:rsidRDefault="00142B52" w:rsidP="002A2132">
            <w:pPr>
              <w:pStyle w:val="ListBullet"/>
            </w:pPr>
            <w:r>
              <w:t>consulting on implementation risks</w:t>
            </w:r>
          </w:p>
          <w:p w14:paraId="11164F43" w14:textId="1912870F" w:rsidR="00142B52" w:rsidRDefault="00142B52" w:rsidP="00EF3EF7">
            <w:pPr>
              <w:pStyle w:val="ListBullet"/>
            </w:pPr>
            <w:r>
              <w:t>asking for feedback</w:t>
            </w:r>
          </w:p>
        </w:tc>
        <w:sdt>
          <w:sdtPr>
            <w:rPr>
              <w:b/>
              <w:bCs/>
              <w:iCs/>
              <w:lang w:eastAsia="en-AU"/>
            </w:rPr>
            <w:id w:val="1871261935"/>
            <w14:checkbox>
              <w14:checked w14:val="0"/>
              <w14:checkedState w14:val="2612" w14:font="MS Gothic"/>
              <w14:uncheckedState w14:val="2610" w14:font="MS Gothic"/>
            </w14:checkbox>
          </w:sdtPr>
          <w:sdtContent>
            <w:tc>
              <w:tcPr>
                <w:tcW w:w="568" w:type="dxa"/>
              </w:tcPr>
              <w:p w14:paraId="1FEB80B4" w14:textId="77777777" w:rsidR="00142B52" w:rsidRPr="00876420" w:rsidRDefault="00142B52" w:rsidP="002A2132">
                <w:r>
                  <w:rPr>
                    <w:rFonts w:ascii="MS Gothic" w:eastAsia="MS Gothic" w:hAnsi="MS Gothic" w:hint="eastAsia"/>
                    <w:iCs/>
                    <w:lang w:eastAsia="en-AU"/>
                  </w:rPr>
                  <w:t>☐</w:t>
                </w:r>
              </w:p>
            </w:tc>
          </w:sdtContent>
        </w:sdt>
        <w:sdt>
          <w:sdtPr>
            <w:rPr>
              <w:iCs/>
              <w:lang w:eastAsia="en-AU"/>
            </w:rPr>
            <w:id w:val="539715650"/>
            <w14:checkbox>
              <w14:checked w14:val="0"/>
              <w14:checkedState w14:val="2612" w14:font="MS Gothic"/>
              <w14:uncheckedState w14:val="2610" w14:font="MS Gothic"/>
            </w14:checkbox>
          </w:sdtPr>
          <w:sdtContent>
            <w:tc>
              <w:tcPr>
                <w:tcW w:w="591" w:type="dxa"/>
              </w:tcPr>
              <w:p w14:paraId="28B5382F" w14:textId="77777777" w:rsidR="00142B52" w:rsidRPr="00876420" w:rsidRDefault="00142B52" w:rsidP="002A2132">
                <w:r w:rsidRPr="00B27BEF">
                  <w:rPr>
                    <w:rFonts w:ascii="MS Gothic" w:eastAsia="MS Gothic" w:hAnsi="MS Gothic" w:hint="eastAsia"/>
                    <w:iCs/>
                    <w:lang w:eastAsia="en-AU"/>
                  </w:rPr>
                  <w:t>☐</w:t>
                </w:r>
              </w:p>
            </w:tc>
          </w:sdtContent>
        </w:sdt>
        <w:tc>
          <w:tcPr>
            <w:tcW w:w="7463" w:type="dxa"/>
          </w:tcPr>
          <w:p w14:paraId="4B391ECB" w14:textId="75E65395" w:rsidR="00142B52" w:rsidRPr="00406615" w:rsidRDefault="00142B52" w:rsidP="002A2132">
            <w:r w:rsidRPr="005A170B">
              <w:rPr>
                <w:rStyle w:val="Strong"/>
              </w:rPr>
              <w:t>Date:</w:t>
            </w:r>
            <w:r>
              <w:t xml:space="preserve"> </w:t>
            </w:r>
          </w:p>
          <w:p w14:paraId="60567954" w14:textId="058CD2C8" w:rsidR="00142B52" w:rsidRPr="00DE6EDD" w:rsidRDefault="00142B52" w:rsidP="00EF3EF7">
            <w:r w:rsidRPr="005A170B">
              <w:rPr>
                <w:rStyle w:val="Strong"/>
              </w:rPr>
              <w:t>Comments:</w:t>
            </w:r>
            <w:r>
              <w:t xml:space="preserve"> </w:t>
            </w:r>
          </w:p>
        </w:tc>
      </w:tr>
      <w:tr w:rsidR="00142B52" w14:paraId="04D1E45F" w14:textId="77777777" w:rsidTr="002A2132">
        <w:trPr>
          <w:cantSplit w:val="0"/>
        </w:trPr>
        <w:tc>
          <w:tcPr>
            <w:tcW w:w="846" w:type="dxa"/>
          </w:tcPr>
          <w:p w14:paraId="7BCC1A48" w14:textId="77777777" w:rsidR="00142B52" w:rsidRPr="003F0C4F" w:rsidRDefault="00142B52" w:rsidP="002A2132">
            <w:pPr>
              <w:pStyle w:val="TableListNumber"/>
            </w:pPr>
          </w:p>
        </w:tc>
        <w:tc>
          <w:tcPr>
            <w:tcW w:w="5092" w:type="dxa"/>
          </w:tcPr>
          <w:p w14:paraId="60193144" w14:textId="654540C8" w:rsidR="00142B52" w:rsidRDefault="00142B52" w:rsidP="002A2132">
            <w:r>
              <w:t>(T2) Records feedback and submits final recommendations (updated according to feedback)</w:t>
            </w:r>
          </w:p>
        </w:tc>
        <w:sdt>
          <w:sdtPr>
            <w:rPr>
              <w:b/>
              <w:bCs/>
              <w:iCs/>
              <w:lang w:eastAsia="en-AU"/>
            </w:rPr>
            <w:id w:val="-1457869768"/>
            <w14:checkbox>
              <w14:checked w14:val="0"/>
              <w14:checkedState w14:val="2612" w14:font="MS Gothic"/>
              <w14:uncheckedState w14:val="2610" w14:font="MS Gothic"/>
            </w14:checkbox>
          </w:sdtPr>
          <w:sdtContent>
            <w:tc>
              <w:tcPr>
                <w:tcW w:w="568" w:type="dxa"/>
              </w:tcPr>
              <w:p w14:paraId="4183FA4F" w14:textId="77777777" w:rsidR="00142B52" w:rsidRPr="00876420" w:rsidRDefault="00142B52" w:rsidP="002A2132">
                <w:r>
                  <w:rPr>
                    <w:rFonts w:ascii="MS Gothic" w:eastAsia="MS Gothic" w:hAnsi="MS Gothic" w:hint="eastAsia"/>
                    <w:iCs/>
                    <w:lang w:eastAsia="en-AU"/>
                  </w:rPr>
                  <w:t>☐</w:t>
                </w:r>
              </w:p>
            </w:tc>
          </w:sdtContent>
        </w:sdt>
        <w:sdt>
          <w:sdtPr>
            <w:rPr>
              <w:iCs/>
              <w:lang w:eastAsia="en-AU"/>
            </w:rPr>
            <w:id w:val="-1971120559"/>
            <w14:checkbox>
              <w14:checked w14:val="0"/>
              <w14:checkedState w14:val="2612" w14:font="MS Gothic"/>
              <w14:uncheckedState w14:val="2610" w14:font="MS Gothic"/>
            </w14:checkbox>
          </w:sdtPr>
          <w:sdtContent>
            <w:tc>
              <w:tcPr>
                <w:tcW w:w="591" w:type="dxa"/>
              </w:tcPr>
              <w:p w14:paraId="7F268528" w14:textId="77777777" w:rsidR="00142B52" w:rsidRPr="00876420" w:rsidRDefault="00142B52" w:rsidP="002A2132">
                <w:r w:rsidRPr="00B27BEF">
                  <w:rPr>
                    <w:rFonts w:ascii="MS Gothic" w:eastAsia="MS Gothic" w:hAnsi="MS Gothic" w:hint="eastAsia"/>
                    <w:iCs/>
                    <w:lang w:eastAsia="en-AU"/>
                  </w:rPr>
                  <w:t>☐</w:t>
                </w:r>
              </w:p>
            </w:tc>
          </w:sdtContent>
        </w:sdt>
        <w:tc>
          <w:tcPr>
            <w:tcW w:w="7463" w:type="dxa"/>
          </w:tcPr>
          <w:p w14:paraId="03CF5548" w14:textId="276AD559" w:rsidR="00142B52" w:rsidRPr="00406615" w:rsidRDefault="00142B52" w:rsidP="002A2132">
            <w:r w:rsidRPr="005A170B">
              <w:rPr>
                <w:rStyle w:val="Strong"/>
              </w:rPr>
              <w:t>Date:</w:t>
            </w:r>
            <w:r>
              <w:t xml:space="preserve"> </w:t>
            </w:r>
          </w:p>
          <w:p w14:paraId="08F39CC5" w14:textId="31227DB9" w:rsidR="00EF3EF7" w:rsidRPr="00EF3EF7" w:rsidRDefault="00142B52" w:rsidP="00EF3EF7">
            <w:r w:rsidRPr="005A170B">
              <w:rPr>
                <w:rStyle w:val="Strong"/>
              </w:rPr>
              <w:t>Comments:</w:t>
            </w:r>
            <w:r>
              <w:t xml:space="preserve"> </w:t>
            </w:r>
          </w:p>
        </w:tc>
      </w:tr>
    </w:tbl>
    <w:p w14:paraId="0332C9D6" w14:textId="77777777" w:rsidR="00142B52" w:rsidRDefault="00142B52" w:rsidP="00142B52"/>
    <w:p w14:paraId="31849547" w14:textId="77777777" w:rsidR="004D73FE" w:rsidRDefault="004D73FE" w:rsidP="006B5949">
      <w:pPr>
        <w:sectPr w:rsidR="004D73FE" w:rsidSect="00B27EFB">
          <w:footerReference w:type="default" r:id="rId35"/>
          <w:pgSz w:w="16838" w:h="11906" w:orient="landscape" w:code="9"/>
          <w:pgMar w:top="1134" w:right="1134" w:bottom="1134" w:left="1134" w:header="567" w:footer="397" w:gutter="0"/>
          <w:cols w:space="4253"/>
          <w:docGrid w:linePitch="360"/>
        </w:sectPr>
      </w:pPr>
    </w:p>
    <w:p w14:paraId="31849548" w14:textId="77777777" w:rsidR="004D73FE" w:rsidRPr="00236A59" w:rsidRDefault="00C75B56" w:rsidP="00C82EA6">
      <w:pPr>
        <w:pStyle w:val="Heading2"/>
      </w:pPr>
      <w:r w:rsidRPr="00236A59">
        <w:lastRenderedPageBreak/>
        <w:t>Additional questions</w:t>
      </w:r>
    </w:p>
    <w:p w14:paraId="31849549" w14:textId="77777777" w:rsidR="004D73FE" w:rsidRPr="00236A59" w:rsidRDefault="00C75B56" w:rsidP="00C82EA6">
      <w:r w:rsidRPr="00236A59">
        <w:t>Assessors may ask ad hoc questions as part of the assessment to:</w:t>
      </w:r>
    </w:p>
    <w:p w14:paraId="3184954A" w14:textId="77777777" w:rsidR="004D73FE" w:rsidRPr="00236A59" w:rsidRDefault="00C75B56" w:rsidP="00C82EA6">
      <w:pPr>
        <w:pStyle w:val="ListBullet"/>
      </w:pPr>
      <w:r w:rsidRPr="00236A59">
        <w:t>clarify your understanding (for example, ‘Why did you select that particular piece of equipment?’)</w:t>
      </w:r>
    </w:p>
    <w:p w14:paraId="3184954B" w14:textId="77777777" w:rsidR="004D73FE" w:rsidRPr="00236A59" w:rsidRDefault="00C75B56" w:rsidP="00C82EA6">
      <w:pPr>
        <w:pStyle w:val="ListBullet"/>
      </w:pPr>
      <w:r w:rsidRPr="00236A59">
        <w:t>capture contingencies that may form part of the demonstration (for example, dealing with faults or unexpected events)</w:t>
      </w:r>
    </w:p>
    <w:p w14:paraId="3184954C" w14:textId="77777777" w:rsidR="004D73FE" w:rsidRPr="00236A59" w:rsidRDefault="00C75B56" w:rsidP="00C82EA6">
      <w:pPr>
        <w:pStyle w:val="ListBullet"/>
      </w:pPr>
      <w:r w:rsidRPr="00236A59">
        <w:t>prevent a work, health and safety incident.</w:t>
      </w:r>
    </w:p>
    <w:p w14:paraId="3184954D" w14:textId="77777777" w:rsidR="004D73FE" w:rsidRPr="00236A59" w:rsidRDefault="00C75B56" w:rsidP="00C82EA6">
      <w:r w:rsidRPr="00236A59">
        <w:t>The assessor will record the question and your response</w:t>
      </w:r>
      <w:r>
        <w:t xml:space="preserve"> (as required)</w:t>
      </w:r>
      <w:r w:rsidRPr="00236A59">
        <w:t xml:space="preserve"> in the following section.</w:t>
      </w:r>
    </w:p>
    <w:p w14:paraId="3184954F" w14:textId="77777777" w:rsidR="004D73FE" w:rsidRPr="00DF2794" w:rsidRDefault="00C75B56" w:rsidP="00C82EA6">
      <w:pPr>
        <w:pStyle w:val="ListNoActivity"/>
        <w:spacing w:before="360"/>
        <w:contextualSpacing w:val="0"/>
        <w:rPr>
          <w:rStyle w:val="Strong"/>
        </w:rPr>
      </w:pPr>
      <w:r w:rsidRPr="00DF2794">
        <w:rPr>
          <w:rStyle w:val="Strong"/>
        </w:rPr>
        <w:t>Assessor question:</w:t>
      </w:r>
    </w:p>
    <w:p w14:paraId="31849550" w14:textId="77777777" w:rsidR="004D73FE" w:rsidRDefault="00000000" w:rsidP="00C82EA6">
      <w:pPr>
        <w:pStyle w:val="ParagraphBorder"/>
      </w:pPr>
      <w:sdt>
        <w:sdtPr>
          <w:id w:val="-999190315"/>
          <w:placeholder>
            <w:docPart w:val="5D86A7937A194C03B6EBFF52BC3FE9AB"/>
          </w:placeholder>
          <w:temporary/>
          <w:showingPlcHdr/>
          <w:text/>
        </w:sdtPr>
        <w:sdtContent>
          <w:r w:rsidR="00C75B56" w:rsidRPr="00236A59">
            <w:t>[Record additional question</w:t>
          </w:r>
          <w:r w:rsidR="00C75B56">
            <w:t>s</w:t>
          </w:r>
          <w:r w:rsidR="00C75B56" w:rsidRPr="00236A59">
            <w:t>]</w:t>
          </w:r>
        </w:sdtContent>
      </w:sdt>
    </w:p>
    <w:p w14:paraId="31849551" w14:textId="77777777" w:rsidR="004D73FE" w:rsidRPr="00610AE4" w:rsidRDefault="00C75B56" w:rsidP="00610AE4">
      <w:pPr>
        <w:spacing w:after="120"/>
        <w:rPr>
          <w:rStyle w:val="Strong"/>
        </w:rPr>
      </w:pPr>
      <w:r>
        <w:rPr>
          <w:rStyle w:val="Strong"/>
        </w:rPr>
        <w:t>Student</w:t>
      </w:r>
      <w:r w:rsidRPr="00610AE4">
        <w:rPr>
          <w:rStyle w:val="Strong"/>
        </w:rPr>
        <w:t xml:space="preserve"> response:</w:t>
      </w:r>
    </w:p>
    <w:p w14:paraId="31849552" w14:textId="77777777" w:rsidR="004D73FE" w:rsidRPr="00236A59" w:rsidRDefault="00000000" w:rsidP="00C82EA6">
      <w:pPr>
        <w:pStyle w:val="ParagraphBorder"/>
      </w:pPr>
      <w:sdt>
        <w:sdtPr>
          <w:id w:val="1212309146"/>
          <w:placeholder>
            <w:docPart w:val="DD7B0970BC8044008DDB45BDA77B9DAD"/>
          </w:placeholder>
          <w:temporary/>
          <w:showingPlcHdr/>
          <w:text/>
        </w:sdtPr>
        <w:sdtContent>
          <w:r w:rsidR="00C75B56" w:rsidRPr="00804579">
            <w:rPr>
              <w:color w:val="7F7F7F" w:themeColor="text1" w:themeTint="80"/>
            </w:rPr>
            <w:t>[Record the student response/s]</w:t>
          </w:r>
        </w:sdtContent>
      </w:sdt>
    </w:p>
    <w:p w14:paraId="31849553" w14:textId="77777777" w:rsidR="004D73FE" w:rsidRPr="00DF2794" w:rsidRDefault="00C75B56" w:rsidP="00C82EA6">
      <w:pPr>
        <w:pStyle w:val="ListNoActivity"/>
        <w:spacing w:before="360"/>
        <w:contextualSpacing w:val="0"/>
        <w:rPr>
          <w:rStyle w:val="Strong"/>
        </w:rPr>
      </w:pPr>
      <w:r w:rsidRPr="00DF2794">
        <w:rPr>
          <w:rStyle w:val="Strong"/>
        </w:rPr>
        <w:t>Assessor question:</w:t>
      </w:r>
    </w:p>
    <w:p w14:paraId="31849554" w14:textId="77777777" w:rsidR="004D73FE" w:rsidRDefault="00000000" w:rsidP="00C82EA6">
      <w:pPr>
        <w:pStyle w:val="ParagraphBorder"/>
      </w:pPr>
      <w:sdt>
        <w:sdtPr>
          <w:id w:val="-1768695041"/>
          <w:placeholder>
            <w:docPart w:val="5AAE7B9306144B03B7ED56DC1C10162C"/>
          </w:placeholder>
          <w:temporary/>
          <w:showingPlcHdr/>
          <w:text/>
        </w:sdtPr>
        <w:sdtContent>
          <w:r w:rsidR="00C75B56" w:rsidRPr="00236A59">
            <w:t>[Record additional question</w:t>
          </w:r>
          <w:r w:rsidR="00C75B56">
            <w:t>s</w:t>
          </w:r>
          <w:r w:rsidR="00C75B56" w:rsidRPr="00236A59">
            <w:t>]</w:t>
          </w:r>
        </w:sdtContent>
      </w:sdt>
    </w:p>
    <w:p w14:paraId="31849555" w14:textId="77777777" w:rsidR="004D73FE" w:rsidRPr="00610AE4" w:rsidRDefault="00C75B56" w:rsidP="00610AE4">
      <w:pPr>
        <w:spacing w:after="120"/>
        <w:rPr>
          <w:rStyle w:val="Strong"/>
        </w:rPr>
      </w:pPr>
      <w:r>
        <w:rPr>
          <w:rStyle w:val="Strong"/>
        </w:rPr>
        <w:t>Student</w:t>
      </w:r>
      <w:r w:rsidRPr="00610AE4">
        <w:rPr>
          <w:rStyle w:val="Strong"/>
        </w:rPr>
        <w:t xml:space="preserve"> response:</w:t>
      </w:r>
    </w:p>
    <w:p w14:paraId="31849556" w14:textId="77777777" w:rsidR="004D73FE" w:rsidRPr="00236A59" w:rsidRDefault="00000000" w:rsidP="00C82EA6">
      <w:pPr>
        <w:pStyle w:val="ParagraphBorder"/>
      </w:pPr>
      <w:sdt>
        <w:sdtPr>
          <w:id w:val="-146588856"/>
          <w:placeholder>
            <w:docPart w:val="DC9B6069642D4CA8B807B6689772D4F4"/>
          </w:placeholder>
          <w:temporary/>
          <w:showingPlcHdr/>
          <w:text/>
        </w:sdtPr>
        <w:sdtContent>
          <w:r w:rsidR="00C75B56" w:rsidRPr="00804579">
            <w:rPr>
              <w:color w:val="7F7F7F" w:themeColor="text1" w:themeTint="80"/>
            </w:rPr>
            <w:t>[Record the student response/s]</w:t>
          </w:r>
        </w:sdtContent>
      </w:sdt>
    </w:p>
    <w:p w14:paraId="31849557" w14:textId="77777777" w:rsidR="004D73FE" w:rsidRDefault="00C75B56">
      <w:pPr>
        <w:spacing w:before="0"/>
      </w:pPr>
      <w:r>
        <w:br w:type="page"/>
      </w:r>
    </w:p>
    <w:p w14:paraId="31849558" w14:textId="77777777" w:rsidR="004D73FE" w:rsidRDefault="00C75B56" w:rsidP="00236A59">
      <w:pPr>
        <w:pStyle w:val="Heading2"/>
      </w:pPr>
      <w:r>
        <w:lastRenderedPageBreak/>
        <w:t>External resources – links and URLs</w:t>
      </w:r>
    </w:p>
    <w:p w14:paraId="31849559" w14:textId="77777777" w:rsidR="004D73FE" w:rsidRDefault="00C75B56" w:rsidP="00565E0D">
      <w:r>
        <w:t>Long URLs and permalinks are provided for access to content when the assessment is not used digitally, for example, not clickable.</w:t>
      </w:r>
    </w:p>
    <w:p w14:paraId="08F0DD7E" w14:textId="1E778438" w:rsidR="003A2229" w:rsidRDefault="00C75B56" w:rsidP="00C75B56">
      <w:pPr>
        <w:pStyle w:val="Caption"/>
      </w:pPr>
      <w:r>
        <w:t xml:space="preserve">Table </w:t>
      </w:r>
      <w:fldSimple w:instr=" SEQ Table \* ARABIC ">
        <w:r>
          <w:rPr>
            <w:noProof/>
          </w:rPr>
          <w:t>3</w:t>
        </w:r>
      </w:fldSimple>
      <w:r>
        <w:t>: URLs</w:t>
      </w:r>
    </w:p>
    <w:tbl>
      <w:tblPr>
        <w:tblStyle w:val="TableGrid"/>
        <w:tblW w:w="0" w:type="auto"/>
        <w:tblLook w:val="0620" w:firstRow="1" w:lastRow="0" w:firstColumn="0" w:lastColumn="0" w:noHBand="1" w:noVBand="1"/>
      </w:tblPr>
      <w:tblGrid>
        <w:gridCol w:w="2972"/>
        <w:gridCol w:w="6656"/>
      </w:tblGrid>
      <w:tr w:rsidR="00C75B56" w14:paraId="4EA996CC" w14:textId="77777777" w:rsidTr="00EF3EF7">
        <w:trPr>
          <w:cnfStyle w:val="100000000000" w:firstRow="1" w:lastRow="0" w:firstColumn="0" w:lastColumn="0" w:oddVBand="0" w:evenVBand="0" w:oddHBand="0" w:evenHBand="0" w:firstRowFirstColumn="0" w:firstRowLastColumn="0" w:lastRowFirstColumn="0" w:lastRowLastColumn="0"/>
        </w:trPr>
        <w:tc>
          <w:tcPr>
            <w:tcW w:w="2972" w:type="dxa"/>
          </w:tcPr>
          <w:p w14:paraId="7796AAF4" w14:textId="77777777" w:rsidR="00C75B56" w:rsidRDefault="00C75B56" w:rsidP="00C75B56">
            <w:r>
              <w:t>Link title</w:t>
            </w:r>
          </w:p>
        </w:tc>
        <w:tc>
          <w:tcPr>
            <w:tcW w:w="6656" w:type="dxa"/>
          </w:tcPr>
          <w:p w14:paraId="6A2954DD" w14:textId="77777777" w:rsidR="00C75B56" w:rsidRDefault="00C75B56" w:rsidP="00C75B56">
            <w:r>
              <w:t>URL</w:t>
            </w:r>
          </w:p>
        </w:tc>
      </w:tr>
      <w:tr w:rsidR="00C75B56" w14:paraId="2CF53069" w14:textId="77777777" w:rsidTr="00EF3EF7">
        <w:tc>
          <w:tcPr>
            <w:tcW w:w="2972" w:type="dxa"/>
          </w:tcPr>
          <w:p w14:paraId="5B0AFB41" w14:textId="77777777" w:rsidR="00C75B56" w:rsidRDefault="00C75B56" w:rsidP="00C75B56">
            <w:r>
              <w:t>Atlassian Intelligence</w:t>
            </w:r>
          </w:p>
        </w:tc>
        <w:tc>
          <w:tcPr>
            <w:tcW w:w="6656" w:type="dxa"/>
          </w:tcPr>
          <w:p w14:paraId="4F55E313" w14:textId="77777777" w:rsidR="00C75B56" w:rsidRDefault="00C75B56" w:rsidP="00C75B56">
            <w:r>
              <w:t>https://www.atlassian.com/platform/artificial-intelligence</w:t>
            </w:r>
          </w:p>
        </w:tc>
      </w:tr>
      <w:tr w:rsidR="00C75B56" w14:paraId="34B55E5C" w14:textId="77777777" w:rsidTr="00EF3EF7">
        <w:tc>
          <w:tcPr>
            <w:tcW w:w="2972" w:type="dxa"/>
          </w:tcPr>
          <w:p w14:paraId="554F042F" w14:textId="77777777" w:rsidR="00C75B56" w:rsidRDefault="00C75B56" w:rsidP="00C75B56">
            <w:r>
              <w:t>Azure Beach Surf &amp; Skate</w:t>
            </w:r>
          </w:p>
        </w:tc>
        <w:tc>
          <w:tcPr>
            <w:tcW w:w="6656" w:type="dxa"/>
          </w:tcPr>
          <w:p w14:paraId="53606952" w14:textId="77777777" w:rsidR="00C75B56" w:rsidRDefault="00C75B56" w:rsidP="00C75B56">
            <w:r>
              <w:t>https://share.tafensw.edu.au/share/items/1c89b5bb-2698-4ced-91d8-29a58efbaab2/0/?attachment.uuid=74f8070a-c4c0-4c14-a007-aedc47689889</w:t>
            </w:r>
          </w:p>
        </w:tc>
      </w:tr>
      <w:tr w:rsidR="00C75B56" w14:paraId="239B498D" w14:textId="77777777" w:rsidTr="00EF3EF7">
        <w:tc>
          <w:tcPr>
            <w:tcW w:w="2972" w:type="dxa"/>
          </w:tcPr>
          <w:p w14:paraId="2CF1B4A8" w14:textId="77777777" w:rsidR="00C75B56" w:rsidRDefault="00C75B56" w:rsidP="00C75B56">
            <w:r>
              <w:t>Campaigner</w:t>
            </w:r>
          </w:p>
        </w:tc>
        <w:tc>
          <w:tcPr>
            <w:tcW w:w="6656" w:type="dxa"/>
          </w:tcPr>
          <w:p w14:paraId="4FAC6493" w14:textId="77777777" w:rsidR="00C75B56" w:rsidRDefault="00C75B56" w:rsidP="00C75B56">
            <w:r>
              <w:t>https://www.campaigner.com/</w:t>
            </w:r>
          </w:p>
        </w:tc>
      </w:tr>
      <w:tr w:rsidR="00C75B56" w14:paraId="11B09CC4" w14:textId="77777777" w:rsidTr="00EF3EF7">
        <w:tc>
          <w:tcPr>
            <w:tcW w:w="2972" w:type="dxa"/>
          </w:tcPr>
          <w:p w14:paraId="17615A27" w14:textId="77777777" w:rsidR="00C75B56" w:rsidRDefault="00C75B56" w:rsidP="00C75B56">
            <w:r>
              <w:t>Company Style Guide (pdf)</w:t>
            </w:r>
          </w:p>
        </w:tc>
        <w:tc>
          <w:tcPr>
            <w:tcW w:w="6656" w:type="dxa"/>
          </w:tcPr>
          <w:p w14:paraId="0CCC38ED" w14:textId="77777777" w:rsidR="00C75B56" w:rsidRDefault="00C75B56" w:rsidP="00C75B56">
            <w:r>
              <w:t>https://share.tafensw.edu.au/share/items/5f1cec7b-1d03-446a-85b7-edb42692c34e/0/?attachment.uuid=7f4fb7d3-3c6e-4e89-ad1b-2443d7e7b2fe</w:t>
            </w:r>
          </w:p>
        </w:tc>
      </w:tr>
      <w:tr w:rsidR="00C75B56" w14:paraId="1D6B0529" w14:textId="77777777" w:rsidTr="00EF3EF7">
        <w:tc>
          <w:tcPr>
            <w:tcW w:w="2972" w:type="dxa"/>
          </w:tcPr>
          <w:p w14:paraId="3F7AB550" w14:textId="77777777" w:rsidR="00C75B56" w:rsidRDefault="00C75B56" w:rsidP="00C75B56">
            <w:r>
              <w:t>EmailOctopus</w:t>
            </w:r>
          </w:p>
        </w:tc>
        <w:tc>
          <w:tcPr>
            <w:tcW w:w="6656" w:type="dxa"/>
          </w:tcPr>
          <w:p w14:paraId="618A9B0C" w14:textId="77777777" w:rsidR="00C75B56" w:rsidRDefault="00C75B56" w:rsidP="00C75B56">
            <w:r>
              <w:t>https://emailoctopus.com/</w:t>
            </w:r>
          </w:p>
        </w:tc>
      </w:tr>
      <w:tr w:rsidR="00C75B56" w14:paraId="345B98C9" w14:textId="77777777" w:rsidTr="00EF3EF7">
        <w:tc>
          <w:tcPr>
            <w:tcW w:w="2972" w:type="dxa"/>
          </w:tcPr>
          <w:p w14:paraId="2DB1BBA7" w14:textId="77777777" w:rsidR="00C75B56" w:rsidRDefault="00C75B56" w:rsidP="00C75B56">
            <w:r>
              <w:t>Gelos Enterprises</w:t>
            </w:r>
          </w:p>
        </w:tc>
        <w:tc>
          <w:tcPr>
            <w:tcW w:w="6656" w:type="dxa"/>
          </w:tcPr>
          <w:p w14:paraId="1678D3A2" w14:textId="77777777" w:rsidR="00C75B56" w:rsidRDefault="00C75B56" w:rsidP="00C75B56">
            <w:r>
              <w:t>https://share.tafensw.edu.au/share/items/d0b458dc-3922-409d-b1fe-9a2f785f4a38/0/?attachment.uuid=5f1677bf-8296-4137-ae33-8b9e30bad1ab</w:t>
            </w:r>
          </w:p>
        </w:tc>
      </w:tr>
      <w:tr w:rsidR="00C75B56" w14:paraId="62414B20" w14:textId="77777777" w:rsidTr="00EF3EF7">
        <w:tc>
          <w:tcPr>
            <w:tcW w:w="2972" w:type="dxa"/>
          </w:tcPr>
          <w:p w14:paraId="390133EE" w14:textId="77777777" w:rsidR="00C75B56" w:rsidRDefault="00C75B56" w:rsidP="00C75B56">
            <w:r>
              <w:t>Google Cloud AI data analytics</w:t>
            </w:r>
          </w:p>
        </w:tc>
        <w:tc>
          <w:tcPr>
            <w:tcW w:w="6656" w:type="dxa"/>
          </w:tcPr>
          <w:p w14:paraId="7E32144A" w14:textId="77777777" w:rsidR="00C75B56" w:rsidRDefault="00C75B56" w:rsidP="00C75B56">
            <w:r>
              <w:t>https://cloud.google.com/use-cases/ai-data-analytics</w:t>
            </w:r>
          </w:p>
        </w:tc>
      </w:tr>
      <w:tr w:rsidR="00C75B56" w14:paraId="09CD4BC7" w14:textId="77777777" w:rsidTr="00EF3EF7">
        <w:tc>
          <w:tcPr>
            <w:tcW w:w="2972" w:type="dxa"/>
          </w:tcPr>
          <w:p w14:paraId="7DEBE85B" w14:textId="77777777" w:rsidR="00C75B56" w:rsidRDefault="00C75B56" w:rsidP="00C75B56">
            <w:r>
              <w:t>Google Dialogflow</w:t>
            </w:r>
          </w:p>
        </w:tc>
        <w:tc>
          <w:tcPr>
            <w:tcW w:w="6656" w:type="dxa"/>
          </w:tcPr>
          <w:p w14:paraId="5E3DF42D" w14:textId="77777777" w:rsidR="00C75B56" w:rsidRDefault="00C75B56" w:rsidP="00C75B56">
            <w:r>
              <w:t>https://cloud.google.com/dialogflow</w:t>
            </w:r>
          </w:p>
        </w:tc>
      </w:tr>
      <w:tr w:rsidR="00C75B56" w14:paraId="67C612B6" w14:textId="77777777" w:rsidTr="00EF3EF7">
        <w:tc>
          <w:tcPr>
            <w:tcW w:w="2972" w:type="dxa"/>
          </w:tcPr>
          <w:p w14:paraId="23E0B436" w14:textId="77777777" w:rsidR="00C75B56" w:rsidRDefault="00C75B56" w:rsidP="00C75B56">
            <w:r>
              <w:t>IBM Cloud Pak for Data</w:t>
            </w:r>
          </w:p>
        </w:tc>
        <w:tc>
          <w:tcPr>
            <w:tcW w:w="6656" w:type="dxa"/>
          </w:tcPr>
          <w:p w14:paraId="7E6E47D1" w14:textId="77777777" w:rsidR="00C75B56" w:rsidRDefault="00C75B56" w:rsidP="00C75B56">
            <w:r>
              <w:t>https://www.ibm.com/products/cloud-pak-for-data</w:t>
            </w:r>
          </w:p>
        </w:tc>
      </w:tr>
      <w:tr w:rsidR="00C75B56" w14:paraId="6791090F" w14:textId="77777777" w:rsidTr="00EF3EF7">
        <w:tc>
          <w:tcPr>
            <w:tcW w:w="2972" w:type="dxa"/>
          </w:tcPr>
          <w:p w14:paraId="34C8BEA3" w14:textId="77777777" w:rsidR="00C75B56" w:rsidRDefault="00C75B56" w:rsidP="00C75B56">
            <w:r>
              <w:t>IBM watsonx Assistant</w:t>
            </w:r>
          </w:p>
        </w:tc>
        <w:tc>
          <w:tcPr>
            <w:tcW w:w="6656" w:type="dxa"/>
          </w:tcPr>
          <w:p w14:paraId="144649FC" w14:textId="77777777" w:rsidR="00C75B56" w:rsidRDefault="00C75B56" w:rsidP="00C75B56">
            <w:r>
              <w:t>https://www.ibm.com/products/watsonx-assistant</w:t>
            </w:r>
          </w:p>
        </w:tc>
      </w:tr>
      <w:tr w:rsidR="00C75B56" w14:paraId="5FB75AFF" w14:textId="77777777" w:rsidTr="00EF3EF7">
        <w:tc>
          <w:tcPr>
            <w:tcW w:w="2972" w:type="dxa"/>
          </w:tcPr>
          <w:p w14:paraId="42156D59" w14:textId="77777777" w:rsidR="00C75B56" w:rsidRDefault="00C75B56" w:rsidP="00C75B56">
            <w:r>
              <w:t>Jasper</w:t>
            </w:r>
          </w:p>
        </w:tc>
        <w:tc>
          <w:tcPr>
            <w:tcW w:w="6656" w:type="dxa"/>
          </w:tcPr>
          <w:p w14:paraId="4B10D48F" w14:textId="77777777" w:rsidR="00C75B56" w:rsidRDefault="00C75B56" w:rsidP="00C75B56">
            <w:r>
              <w:t>https://www.jasper.ai/chat</w:t>
            </w:r>
          </w:p>
        </w:tc>
      </w:tr>
      <w:tr w:rsidR="00C75B56" w14:paraId="74F91FB4" w14:textId="77777777" w:rsidTr="00EF3EF7">
        <w:tc>
          <w:tcPr>
            <w:tcW w:w="2972" w:type="dxa"/>
          </w:tcPr>
          <w:p w14:paraId="182ADBCE" w14:textId="77777777" w:rsidR="00C75B56" w:rsidRDefault="00C75B56" w:rsidP="00C75B56">
            <w:r>
              <w:t>Omnisend</w:t>
            </w:r>
          </w:p>
        </w:tc>
        <w:tc>
          <w:tcPr>
            <w:tcW w:w="6656" w:type="dxa"/>
          </w:tcPr>
          <w:p w14:paraId="3F3F2848" w14:textId="77777777" w:rsidR="00C75B56" w:rsidRDefault="00C75B56" w:rsidP="00C75B56">
            <w:r>
              <w:t>https://www.omnisend.com/</w:t>
            </w:r>
          </w:p>
        </w:tc>
      </w:tr>
      <w:tr w:rsidR="00C75B56" w14:paraId="63B9AE11" w14:textId="77777777" w:rsidTr="00EF3EF7">
        <w:tc>
          <w:tcPr>
            <w:tcW w:w="2972" w:type="dxa"/>
          </w:tcPr>
          <w:p w14:paraId="14423C85" w14:textId="77777777" w:rsidR="00C75B56" w:rsidRDefault="00C75B56" w:rsidP="00C75B56">
            <w:r>
              <w:lastRenderedPageBreak/>
              <w:t>Researching and Referencing: Referencing Skills</w:t>
            </w:r>
          </w:p>
        </w:tc>
        <w:tc>
          <w:tcPr>
            <w:tcW w:w="6656" w:type="dxa"/>
          </w:tcPr>
          <w:p w14:paraId="4C18852B" w14:textId="77777777" w:rsidR="00C75B56" w:rsidRDefault="00C75B56" w:rsidP="00C75B56">
            <w:r>
              <w:t>https://tafensw.libguides.com/research/referencing</w:t>
            </w:r>
          </w:p>
        </w:tc>
      </w:tr>
      <w:tr w:rsidR="00C75B56" w14:paraId="4F59198E" w14:textId="77777777" w:rsidTr="00EF3EF7">
        <w:tc>
          <w:tcPr>
            <w:tcW w:w="2972" w:type="dxa"/>
          </w:tcPr>
          <w:p w14:paraId="6557AE25" w14:textId="77777777" w:rsidR="00C75B56" w:rsidRDefault="00C75B56" w:rsidP="00C75B56">
            <w:r>
              <w:t>Staff intranet</w:t>
            </w:r>
          </w:p>
        </w:tc>
        <w:tc>
          <w:tcPr>
            <w:tcW w:w="6656" w:type="dxa"/>
          </w:tcPr>
          <w:p w14:paraId="6FC0B7D3" w14:textId="77777777" w:rsidR="00C75B56" w:rsidRDefault="00C75B56" w:rsidP="00C75B56">
            <w:r>
              <w:t>https://share.tafensw.edu.au/share/items/1c89b5bb-2698-4ced-91d8-29a58efbaab2/0/?attachment.uuid=619dbebb-d353-4953-8e7a-775c44521322</w:t>
            </w:r>
          </w:p>
        </w:tc>
      </w:tr>
      <w:tr w:rsidR="00C75B56" w14:paraId="73B3FDF4" w14:textId="77777777" w:rsidTr="00EF3EF7">
        <w:tc>
          <w:tcPr>
            <w:tcW w:w="2972" w:type="dxa"/>
          </w:tcPr>
          <w:p w14:paraId="283638D3" w14:textId="77777777" w:rsidR="00C75B56" w:rsidRDefault="00C75B56" w:rsidP="00C75B56">
            <w:r>
              <w:t>Tableau</w:t>
            </w:r>
          </w:p>
        </w:tc>
        <w:tc>
          <w:tcPr>
            <w:tcW w:w="6656" w:type="dxa"/>
          </w:tcPr>
          <w:p w14:paraId="432EC122" w14:textId="77777777" w:rsidR="00C75B56" w:rsidRDefault="00C75B56" w:rsidP="00C75B56">
            <w:r>
              <w:t>https://www.tableau.com/</w:t>
            </w:r>
          </w:p>
        </w:tc>
      </w:tr>
      <w:tr w:rsidR="00C75B56" w14:paraId="1F62C0EC" w14:textId="77777777" w:rsidTr="00EF3EF7">
        <w:tc>
          <w:tcPr>
            <w:tcW w:w="2972" w:type="dxa"/>
          </w:tcPr>
          <w:p w14:paraId="5B227A37" w14:textId="77777777" w:rsidR="00C75B56" w:rsidRDefault="00C75B56" w:rsidP="00C75B56">
            <w:r>
              <w:t>Video recording instruction (pdf)</w:t>
            </w:r>
          </w:p>
        </w:tc>
        <w:tc>
          <w:tcPr>
            <w:tcW w:w="6656" w:type="dxa"/>
          </w:tcPr>
          <w:p w14:paraId="54B7847E" w14:textId="77777777" w:rsidR="00C75B56" w:rsidRDefault="00C75B56" w:rsidP="00C75B56">
            <w:r>
              <w:t>https://share.tafensw.edu.au/share/items/744af7d4-a241-45e2-adb0-0e13f2fe4950/0/?attachment.uuid=01c3c87a-4599-48c2-91f0-68a00b5bbb4c</w:t>
            </w:r>
          </w:p>
        </w:tc>
      </w:tr>
      <w:tr w:rsidR="00C75B56" w14:paraId="2090B082" w14:textId="77777777" w:rsidTr="00EF3EF7">
        <w:tc>
          <w:tcPr>
            <w:tcW w:w="2972" w:type="dxa"/>
          </w:tcPr>
          <w:p w14:paraId="2A8FEDD6" w14:textId="77777777" w:rsidR="00C75B56" w:rsidRDefault="00C75B56" w:rsidP="00C75B56">
            <w:r>
              <w:t>Zendesk AI</w:t>
            </w:r>
          </w:p>
        </w:tc>
        <w:tc>
          <w:tcPr>
            <w:tcW w:w="6656" w:type="dxa"/>
          </w:tcPr>
          <w:p w14:paraId="6EA3E4E2" w14:textId="77777777" w:rsidR="00C75B56" w:rsidRDefault="00C75B56" w:rsidP="00C75B56">
            <w:r>
              <w:t>https://www.zendesk.com/au/service/ai/</w:t>
            </w:r>
          </w:p>
        </w:tc>
      </w:tr>
    </w:tbl>
    <w:p w14:paraId="3750CB8C" w14:textId="77777777" w:rsidR="00C75B56" w:rsidRPr="00C75B56" w:rsidRDefault="00C75B56" w:rsidP="00C75B56"/>
    <w:p w14:paraId="31849567" w14:textId="31C26030" w:rsidR="004D73FE" w:rsidRDefault="00C75B56">
      <w:pPr>
        <w:spacing w:before="0"/>
      </w:pPr>
      <w:r>
        <w:br w:type="page"/>
      </w:r>
    </w:p>
    <w:p w14:paraId="31849568" w14:textId="77777777" w:rsidR="004D73FE" w:rsidRPr="006D4230" w:rsidRDefault="00C75B56" w:rsidP="000E2F2B">
      <w:pPr>
        <w:pStyle w:val="Notebox"/>
        <w:jc w:val="center"/>
      </w:pPr>
      <w:r w:rsidRPr="006D4230">
        <w:lastRenderedPageBreak/>
        <w:t>This page is not required for online assessment submissions.</w:t>
      </w:r>
    </w:p>
    <w:p w14:paraId="31849569" w14:textId="77777777" w:rsidR="004D73FE" w:rsidRDefault="00C75B56" w:rsidP="00E80731">
      <w:pPr>
        <w:pStyle w:val="Heading2"/>
      </w:pPr>
      <w:r>
        <w:t>Student</w:t>
      </w:r>
      <w:r w:rsidRPr="00A506AB">
        <w:t xml:space="preserve"> </w:t>
      </w:r>
      <w:r w:rsidRPr="00E67482">
        <w:t>assessment</w:t>
      </w:r>
      <w:r w:rsidRPr="00A506AB">
        <w:t xml:space="preserve"> declaration</w:t>
      </w:r>
    </w:p>
    <w:p w14:paraId="3184956A" w14:textId="77777777" w:rsidR="004D73FE" w:rsidRDefault="00C75B56" w:rsidP="00E80731">
      <w:pPr>
        <w:rPr>
          <w:lang w:eastAsia="en-AU" w:bidi="en-US"/>
        </w:rPr>
      </w:pPr>
      <w:r>
        <w:rPr>
          <w:lang w:eastAsia="en-AU" w:bidi="en-US"/>
        </w:rPr>
        <w:t>This assessment is my original work and has not been:</w:t>
      </w:r>
    </w:p>
    <w:p w14:paraId="3184956B" w14:textId="77777777" w:rsidR="004D73FE" w:rsidRDefault="00C75B56" w:rsidP="00E80731">
      <w:pPr>
        <w:pStyle w:val="ListBullet"/>
        <w:rPr>
          <w:lang w:bidi="en-US"/>
        </w:rPr>
      </w:pPr>
      <w:r>
        <w:rPr>
          <w:lang w:bidi="en-US"/>
        </w:rPr>
        <w:t>copied from any source without proper referencing</w:t>
      </w:r>
    </w:p>
    <w:p w14:paraId="3184956C" w14:textId="77777777" w:rsidR="004D73FE" w:rsidRDefault="00C75B56" w:rsidP="00E80731">
      <w:pPr>
        <w:pStyle w:val="ListBullet"/>
        <w:rPr>
          <w:lang w:bidi="en-US"/>
        </w:rPr>
      </w:pPr>
      <w:r>
        <w:rPr>
          <w:lang w:bidi="en-US"/>
        </w:rPr>
        <w:t>written for me by any other person except where such collaboration has been approved by a teacher or assessor.</w:t>
      </w:r>
    </w:p>
    <w:p w14:paraId="3184956D" w14:textId="77777777" w:rsidR="004D73FE" w:rsidRPr="00610AE4" w:rsidRDefault="00C75B56" w:rsidP="00610AE4">
      <w:pPr>
        <w:spacing w:after="120"/>
        <w:rPr>
          <w:rStyle w:val="Strong"/>
        </w:rPr>
      </w:pPr>
      <w:r>
        <w:rPr>
          <w:rStyle w:val="Strong"/>
        </w:rPr>
        <w:t>Student</w:t>
      </w:r>
      <w:r w:rsidRPr="00610AE4">
        <w:rPr>
          <w:rStyle w:val="Strong"/>
        </w:rPr>
        <w:t xml:space="preserve"> signature and date</w:t>
      </w:r>
    </w:p>
    <w:p w14:paraId="3184956E" w14:textId="77777777" w:rsidR="004D73FE" w:rsidRDefault="004D73FE" w:rsidP="00E80731">
      <w:pPr>
        <w:pStyle w:val="ParagraphBorder"/>
        <w:rPr>
          <w:lang w:eastAsia="en-AU"/>
        </w:rPr>
      </w:pPr>
    </w:p>
    <w:p w14:paraId="3184956F" w14:textId="77777777" w:rsidR="004D73FE" w:rsidRPr="00732083" w:rsidRDefault="00C75B56" w:rsidP="00E80731">
      <w:pPr>
        <w:pStyle w:val="Heading3"/>
        <w:rPr>
          <w:rStyle w:val="Strong"/>
          <w:b/>
          <w:bCs w:val="0"/>
        </w:rPr>
      </w:pPr>
      <w:r w:rsidRPr="00732083">
        <w:rPr>
          <w:rStyle w:val="Strong"/>
          <w:b/>
          <w:bCs w:val="0"/>
          <w:lang w:bidi="en-US"/>
        </w:rPr>
        <w:t>Reasonable adjustment</w:t>
      </w:r>
    </w:p>
    <w:p w14:paraId="31849570" w14:textId="77777777" w:rsidR="004D73FE" w:rsidRDefault="00000000" w:rsidP="00E80731">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C75B56">
            <w:rPr>
              <w:rFonts w:ascii="MS Gothic" w:eastAsia="MS Gothic" w:hAnsi="MS Gothic" w:hint="eastAsia"/>
              <w:lang w:eastAsia="en-AU" w:bidi="en-US"/>
            </w:rPr>
            <w:t>☐</w:t>
          </w:r>
        </w:sdtContent>
      </w:sdt>
      <w:r w:rsidR="00C75B56">
        <w:rPr>
          <w:lang w:eastAsia="en-AU" w:bidi="en-US"/>
        </w:rPr>
        <w:t xml:space="preserve"> Reasonable adjustment was in place for this assessment event. </w:t>
      </w:r>
    </w:p>
    <w:p w14:paraId="31849571" w14:textId="77777777" w:rsidR="004D73FE" w:rsidRDefault="00C75B56" w:rsidP="00E80731">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1DD3215EFF834D629BD47FE163182394"/>
        </w:placeholder>
        <w:temporary/>
        <w:showingPlcHdr/>
        <w:text/>
      </w:sdtPr>
      <w:sdtContent>
        <w:p w14:paraId="31849572" w14:textId="77777777" w:rsidR="004D73FE" w:rsidRDefault="00C75B56" w:rsidP="00E80731">
          <w:pPr>
            <w:pStyle w:val="ParagraphBorder"/>
            <w:rPr>
              <w:lang w:eastAsia="en-AU"/>
            </w:rPr>
          </w:pPr>
          <w:r w:rsidRPr="00732083">
            <w:t>[Insert reasonable adjustment strategies]</w:t>
          </w:r>
        </w:p>
      </w:sdtContent>
    </w:sdt>
    <w:p w14:paraId="31849573" w14:textId="77777777" w:rsidR="004D73FE" w:rsidRDefault="00C75B56" w:rsidP="00E80731">
      <w:pPr>
        <w:pStyle w:val="Heading3"/>
      </w:pPr>
      <w:r>
        <w:t>Assessment outcome</w:t>
      </w:r>
    </w:p>
    <w:p w14:paraId="31849574" w14:textId="77777777" w:rsidR="004D73FE" w:rsidRDefault="00000000" w:rsidP="00E80731">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C75B56">
            <w:rPr>
              <w:rFonts w:ascii="MS Gothic" w:eastAsia="MS Gothic" w:hAnsi="MS Gothic" w:hint="eastAsia"/>
              <w:lang w:eastAsia="en-AU" w:bidi="en-US"/>
            </w:rPr>
            <w:t>☐</w:t>
          </w:r>
        </w:sdtContent>
      </w:sdt>
      <w:r w:rsidR="00C75B56">
        <w:rPr>
          <w:lang w:eastAsia="en-AU" w:bidi="en-US"/>
        </w:rPr>
        <w:t xml:space="preserve"> Satisfactory</w:t>
      </w:r>
      <w:r w:rsidR="00C75B56">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C75B56">
            <w:rPr>
              <w:rFonts w:ascii="MS Gothic" w:eastAsia="MS Gothic" w:hAnsi="MS Gothic" w:hint="eastAsia"/>
              <w:lang w:eastAsia="en-AU" w:bidi="en-US"/>
            </w:rPr>
            <w:t>☐</w:t>
          </w:r>
        </w:sdtContent>
      </w:sdt>
      <w:r w:rsidR="00C75B56">
        <w:rPr>
          <w:lang w:eastAsia="en-AU" w:bidi="en-US"/>
        </w:rPr>
        <w:t xml:space="preserve"> Unsatisfactory</w:t>
      </w:r>
    </w:p>
    <w:p w14:paraId="31849575" w14:textId="77777777" w:rsidR="004D73FE" w:rsidRPr="00610AE4" w:rsidRDefault="00C75B56" w:rsidP="00610AE4">
      <w:pPr>
        <w:spacing w:after="120"/>
        <w:rPr>
          <w:rStyle w:val="Strong"/>
        </w:rPr>
      </w:pPr>
      <w:r w:rsidRPr="00610AE4">
        <w:rPr>
          <w:rStyle w:val="Strong"/>
        </w:rPr>
        <w:t>Comments</w:t>
      </w:r>
    </w:p>
    <w:sdt>
      <w:sdtPr>
        <w:rPr>
          <w:lang w:eastAsia="en-AU"/>
        </w:rPr>
        <w:id w:val="-386104418"/>
        <w:placeholder>
          <w:docPart w:val="36CB025DF3D149EFAA2BC5E56B377DCE"/>
        </w:placeholder>
        <w:temporary/>
        <w:showingPlcHdr/>
        <w:text/>
      </w:sdtPr>
      <w:sdtContent>
        <w:p w14:paraId="31849576" w14:textId="77777777" w:rsidR="004D73FE" w:rsidRDefault="00C75B56" w:rsidP="00E80731">
          <w:pPr>
            <w:pStyle w:val="ParagraphBorder"/>
            <w:rPr>
              <w:lang w:eastAsia="en-AU"/>
            </w:rPr>
          </w:pPr>
          <w:r w:rsidRPr="00732083">
            <w:t>[Insert comments]</w:t>
          </w:r>
        </w:p>
      </w:sdtContent>
    </w:sdt>
    <w:p w14:paraId="31849577" w14:textId="77777777" w:rsidR="004D73FE" w:rsidRPr="00610AE4" w:rsidRDefault="00C75B56" w:rsidP="00610AE4">
      <w:pPr>
        <w:spacing w:after="120"/>
        <w:rPr>
          <w:rStyle w:val="Strong"/>
        </w:rPr>
      </w:pPr>
      <w:r w:rsidRPr="00610AE4">
        <w:rPr>
          <w:rStyle w:val="Strong"/>
        </w:rPr>
        <w:t>Assessor name, signature and date</w:t>
      </w:r>
    </w:p>
    <w:p w14:paraId="31849578" w14:textId="77777777" w:rsidR="004D73FE" w:rsidRPr="00CF650C" w:rsidRDefault="004D73FE" w:rsidP="00E80731">
      <w:pPr>
        <w:pStyle w:val="ParagraphBorder"/>
      </w:pPr>
    </w:p>
    <w:p w14:paraId="31849579" w14:textId="77777777" w:rsidR="004D73FE" w:rsidRPr="00610AE4" w:rsidRDefault="00C75B56" w:rsidP="00610AE4">
      <w:pPr>
        <w:spacing w:after="120"/>
        <w:rPr>
          <w:rStyle w:val="Strong"/>
        </w:rPr>
      </w:pPr>
      <w:r>
        <w:rPr>
          <w:rStyle w:val="Strong"/>
        </w:rPr>
        <w:t>Student</w:t>
      </w:r>
      <w:r w:rsidRPr="00610AE4">
        <w:rPr>
          <w:rStyle w:val="Strong"/>
        </w:rPr>
        <w:t xml:space="preserve"> acknowledgement of assessment outcome</w:t>
      </w:r>
    </w:p>
    <w:sdt>
      <w:sdtPr>
        <w:rPr>
          <w:lang w:eastAsia="en-AU"/>
        </w:rPr>
        <w:id w:val="-1161625659"/>
        <w:placeholder>
          <w:docPart w:val="540349AE7B094D3AAA9B25BC6B4C912E"/>
        </w:placeholder>
        <w:temporary/>
        <w:showingPlcHdr/>
        <w:text/>
      </w:sdtPr>
      <w:sdtContent>
        <w:p w14:paraId="3184957A" w14:textId="77777777" w:rsidR="004D73FE" w:rsidRDefault="00C75B56" w:rsidP="00E80731">
          <w:pPr>
            <w:pStyle w:val="ParagraphBorder"/>
            <w:rPr>
              <w:lang w:eastAsia="en-AU"/>
            </w:rPr>
          </w:pPr>
          <w:r w:rsidRPr="006A4D1B">
            <w:rPr>
              <w:color w:val="495054" w:themeColor="accent2"/>
              <w:lang w:eastAsia="en-AU"/>
            </w:rPr>
            <w:t>[</w:t>
          </w:r>
          <w:r w:rsidRPr="00AF636C">
            <w:rPr>
              <w:color w:val="495054" w:themeColor="accent2"/>
              <w:lang w:eastAsia="en-AU"/>
            </w:rPr>
            <w:t>Would you like to make any comments about this assessment?</w:t>
          </w:r>
          <w:r w:rsidRPr="006A4D1B">
            <w:rPr>
              <w:color w:val="495054" w:themeColor="accent2"/>
              <w:lang w:eastAsia="en-AU"/>
            </w:rPr>
            <w:t>]</w:t>
          </w:r>
        </w:p>
      </w:sdtContent>
    </w:sdt>
    <w:p w14:paraId="3184957B" w14:textId="77777777" w:rsidR="004D73FE" w:rsidRPr="00610AE4" w:rsidRDefault="00C75B56" w:rsidP="00610AE4">
      <w:pPr>
        <w:spacing w:after="120"/>
        <w:rPr>
          <w:rStyle w:val="Strong"/>
        </w:rPr>
      </w:pPr>
      <w:r>
        <w:rPr>
          <w:rStyle w:val="Strong"/>
        </w:rPr>
        <w:t>Student</w:t>
      </w:r>
      <w:r w:rsidRPr="00610AE4">
        <w:rPr>
          <w:rStyle w:val="Strong"/>
        </w:rPr>
        <w:t xml:space="preserve"> name, signature and date</w:t>
      </w:r>
    </w:p>
    <w:p w14:paraId="3184957C" w14:textId="77777777" w:rsidR="004D73FE" w:rsidRPr="00E93F84" w:rsidRDefault="004D73FE" w:rsidP="008E1BA2">
      <w:pPr>
        <w:pStyle w:val="ParagraphBorder"/>
      </w:pPr>
    </w:p>
    <w:sectPr w:rsidR="004D73FE" w:rsidRPr="00E93F84" w:rsidSect="00B27EFB">
      <w:footerReference w:type="default" r:id="rId36"/>
      <w:pgSz w:w="11906" w:h="16838" w:code="9"/>
      <w:pgMar w:top="1134" w:right="1134" w:bottom="1134" w:left="1134" w:header="567" w:footer="397"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02932" w14:textId="77777777" w:rsidR="005C6DF7" w:rsidRDefault="005C6DF7">
      <w:pPr>
        <w:spacing w:before="0" w:after="0" w:line="240" w:lineRule="auto"/>
      </w:pPr>
      <w:r>
        <w:separator/>
      </w:r>
    </w:p>
  </w:endnote>
  <w:endnote w:type="continuationSeparator" w:id="0">
    <w:p w14:paraId="1859E309" w14:textId="77777777" w:rsidR="005C6DF7" w:rsidRDefault="005C6D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9586" w14:textId="77777777" w:rsidR="004D73FE" w:rsidRDefault="004D73FE" w:rsidP="005F1412"/>
  <w:p w14:paraId="31849587" w14:textId="77777777" w:rsidR="004D73FE" w:rsidRDefault="004D73FE"/>
  <w:p w14:paraId="31849588" w14:textId="77777777" w:rsidR="004D73FE" w:rsidRDefault="004D73FE"/>
  <w:p w14:paraId="31849589" w14:textId="77777777" w:rsidR="004D73FE" w:rsidRDefault="004D73FE"/>
  <w:p w14:paraId="3184958A" w14:textId="77777777" w:rsidR="004D73FE" w:rsidRDefault="004D73FE"/>
  <w:p w14:paraId="3184958B" w14:textId="77777777" w:rsidR="004D73FE" w:rsidRDefault="004D73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958C" w14:textId="10EE0CE3" w:rsidR="004D73FE" w:rsidRPr="00596F76" w:rsidRDefault="00C75B56" w:rsidP="00831403">
    <w:pPr>
      <w:pStyle w:val="Footer"/>
    </w:pPr>
    <w:r w:rsidRPr="00596F76">
      <w:t>Document</w:t>
    </w:r>
    <w:r>
      <w:t xml:space="preserve"> filename</w:t>
    </w:r>
    <w:r w:rsidRPr="00596F76">
      <w:t>:</w:t>
    </w:r>
    <w:r>
      <w:t xml:space="preserve"> </w:t>
    </w:r>
    <w:fldSimple w:instr=" FILENAME   \* MERGEFORMAT ">
      <w:r w:rsidR="00791C81">
        <w:t>ICTAII401_AE_Pro2of2</w:t>
      </w:r>
    </w:fldSimple>
    <w:r w:rsidRPr="00596F76">
      <w:tab/>
      <w:t xml:space="preserve">Page </w:t>
    </w:r>
    <w:r w:rsidRPr="00596F76">
      <w:fldChar w:fldCharType="begin"/>
    </w:r>
    <w:r w:rsidRPr="00596F76">
      <w:instrText xml:space="preserve"> PAGE  \* Arabic  \* MERGEFORMAT </w:instrText>
    </w:r>
    <w:r w:rsidRPr="00596F76">
      <w:fldChar w:fldCharType="separate"/>
    </w:r>
    <w:r>
      <w:t>2</w:t>
    </w:r>
    <w:r w:rsidRPr="00596F76">
      <w:fldChar w:fldCharType="end"/>
    </w:r>
    <w:r w:rsidRPr="00596F76">
      <w:t xml:space="preserve"> of </w:t>
    </w:r>
    <w:fldSimple w:instr=" NUMPAGES  \* Arabic  \* MERGEFORMAT ">
      <w:r>
        <w:t>7</w:t>
      </w:r>
    </w:fldSimple>
  </w:p>
  <w:p w14:paraId="3184958D" w14:textId="69F400C1" w:rsidR="004D73FE" w:rsidRPr="002250AB" w:rsidRDefault="00C75B56" w:rsidP="00831403">
    <w:pPr>
      <w:pStyle w:val="Footer"/>
    </w:pPr>
    <w:r w:rsidRPr="002250AB">
      <w:t xml:space="preserve">Resource ID: </w:t>
    </w:r>
    <w:sdt>
      <w:sdtPr>
        <w:alias w:val="Product #"/>
        <w:id w:val="-84082917"/>
        <w:placeholder>
          <w:docPart w:val="48B0EE49CF0C4F009FA82BE6D8093469"/>
        </w:placeholder>
        <w:dataBinding w:prefixMappings="xmlns:ns0='http://purl.org/dc/elements/1.1/' xmlns:ns1='http://schemas.openxmlformats.org/package/2006/metadata/core-properties' " w:xpath="/ns1:coreProperties[1]/ns0:subject[1]" w:storeItemID="{6C3C8BC8-F283-45AE-878A-BAB7291924A1}"/>
        <w:text/>
      </w:sdtPr>
      <w:sdtContent>
        <w:r w:rsidR="00251A29" w:rsidRPr="00791C81">
          <w:t>POP_24_001</w:t>
        </w:r>
      </w:sdtContent>
    </w:sdt>
    <w:r w:rsidRPr="002250AB">
      <w:t>_</w:t>
    </w:r>
    <w:fldSimple w:instr=" FILENAME   \* MERGEFORMAT ">
      <w:r w:rsidR="00791C81">
        <w:t>ICTAII401_AE_Pro2of2</w:t>
      </w:r>
    </w:fldSimple>
    <w:r w:rsidRPr="002250AB">
      <w:tab/>
      <w:t>© TAFE NSW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9597" w14:textId="77777777" w:rsidR="004D73FE" w:rsidRPr="008D467A" w:rsidRDefault="00C75B56" w:rsidP="005F1412">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1849598" w14:textId="77777777" w:rsidR="004D73FE" w:rsidRDefault="00C75B56" w:rsidP="005F1412">
    <w:r w:rsidRPr="008D467A">
      <w:t>Disclaimer:</w:t>
    </w:r>
    <w:r>
      <w:t xml:space="preserve"> </w:t>
    </w:r>
    <w:r w:rsidRPr="008D467A">
      <w:t>Printed copies of this document are regarded as uncontrolled.</w:t>
    </w:r>
    <w:r>
      <w:t xml:space="preserve"> </w:t>
    </w:r>
    <w:r w:rsidRPr="008D467A">
      <w:t xml:space="preserve">Please check </w:t>
    </w:r>
    <w:hyperlink r:id="rId1" w:history="1">
      <w:r w:rsidRPr="008D467A">
        <w:t>http://</w:t>
      </w:r>
    </w:hyperlink>
    <w:r>
      <w:t xml:space="preserve"> </w:t>
    </w:r>
    <w:r w:rsidRPr="008D467A">
      <w:t>to ensure this is the latest version.</w:t>
    </w:r>
    <w:r>
      <w:t xml:space="preserve"> </w:t>
    </w:r>
  </w:p>
  <w:p w14:paraId="31849599" w14:textId="77777777" w:rsidR="004D73FE" w:rsidRDefault="004D73FE" w:rsidP="005F1412"/>
  <w:p w14:paraId="3184959A" w14:textId="77777777" w:rsidR="004D73FE" w:rsidRDefault="004D73FE"/>
  <w:p w14:paraId="3184959B" w14:textId="77777777" w:rsidR="004D73FE" w:rsidRDefault="004D73FE"/>
  <w:p w14:paraId="3184959C" w14:textId="77777777" w:rsidR="004D73FE" w:rsidRDefault="004D73FE"/>
  <w:p w14:paraId="3184959D" w14:textId="77777777" w:rsidR="004D73FE" w:rsidRDefault="004D73FE"/>
  <w:p w14:paraId="3184959E" w14:textId="77777777" w:rsidR="004D73FE" w:rsidRDefault="004D73FE"/>
  <w:p w14:paraId="3184959F" w14:textId="77777777" w:rsidR="004D73FE" w:rsidRDefault="004D73F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95A0" w14:textId="5D823786" w:rsidR="004D73FE" w:rsidRPr="00596F76" w:rsidRDefault="00C75B56" w:rsidP="00831403">
    <w:pPr>
      <w:pStyle w:val="Footer"/>
    </w:pPr>
    <w:r w:rsidRPr="00596F76">
      <w:t>Document</w:t>
    </w:r>
    <w:r>
      <w:t xml:space="preserve"> filename</w:t>
    </w:r>
    <w:r w:rsidRPr="00596F76">
      <w:t>:</w:t>
    </w:r>
    <w:r>
      <w:t xml:space="preserve"> </w:t>
    </w:r>
    <w:fldSimple w:instr=" FILENAME   \* MERGEFORMAT ">
      <w:r w:rsidR="00EF3EF7">
        <w:t>ICTAII401_AE_Pro2of2</w:t>
      </w:r>
    </w:fldSimple>
    <w:r w:rsidRPr="00596F76">
      <w:tab/>
    </w:r>
    <w:r>
      <w:tab/>
    </w:r>
    <w:r w:rsidRPr="00596F76">
      <w:t xml:space="preserve">Page </w:t>
    </w:r>
    <w:r w:rsidRPr="00596F76">
      <w:fldChar w:fldCharType="begin"/>
    </w:r>
    <w:r w:rsidRPr="00596F76">
      <w:instrText xml:space="preserve"> PAGE  \* Arabic  \* MERGEFORMAT </w:instrText>
    </w:r>
    <w:r w:rsidRPr="00596F76">
      <w:fldChar w:fldCharType="separate"/>
    </w:r>
    <w:r>
      <w:t>2</w:t>
    </w:r>
    <w:r w:rsidRPr="00596F76">
      <w:fldChar w:fldCharType="end"/>
    </w:r>
    <w:r w:rsidRPr="00596F76">
      <w:t xml:space="preserve"> of </w:t>
    </w:r>
    <w:fldSimple w:instr=" NUMPAGES  \* Arabic  \* MERGEFORMAT ">
      <w:r>
        <w:t>7</w:t>
      </w:r>
    </w:fldSimple>
  </w:p>
  <w:p w14:paraId="318495A1" w14:textId="6FB3AB74" w:rsidR="004D73FE" w:rsidRPr="00951ECA" w:rsidRDefault="00C75B56" w:rsidP="00831403">
    <w:pPr>
      <w:pStyle w:val="Footer"/>
    </w:pPr>
    <w:r w:rsidRPr="002250AB">
      <w:t xml:space="preserve">Resource ID: </w:t>
    </w:r>
    <w:sdt>
      <w:sdtPr>
        <w:alias w:val="Product #"/>
        <w:id w:val="-1052851564"/>
        <w:dataBinding w:prefixMappings="xmlns:ns0='http://purl.org/dc/elements/1.1/' xmlns:ns1='http://schemas.openxmlformats.org/package/2006/metadata/core-properties' " w:xpath="/ns1:coreProperties[1]/ns0:subject[1]" w:storeItemID="{6C3C8BC8-F283-45AE-878A-BAB7291924A1}"/>
        <w:text/>
      </w:sdtPr>
      <w:sdtContent>
        <w:r w:rsidR="00251A29">
          <w:t>POP_24_001</w:t>
        </w:r>
      </w:sdtContent>
    </w:sdt>
    <w:r w:rsidRPr="002250AB">
      <w:t>_</w:t>
    </w:r>
    <w:fldSimple w:instr=" FILENAME   \* MERGEFORMAT ">
      <w:r w:rsidR="00EF3EF7">
        <w:t>ICTAII401_AE_Pro2of2</w:t>
      </w:r>
    </w:fldSimple>
    <w:r w:rsidRPr="00596F76">
      <w:tab/>
    </w:r>
    <w:r>
      <w:tab/>
    </w:r>
    <w:r w:rsidRPr="00596F76">
      <w:t>© TAFE NSW 202</w:t>
    </w:r>
    <w:r>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95A2" w14:textId="396299DA" w:rsidR="004D73FE" w:rsidRPr="00596F76" w:rsidRDefault="00C75B56" w:rsidP="009E25DA">
    <w:pPr>
      <w:pStyle w:val="Footer"/>
    </w:pPr>
    <w:r w:rsidRPr="00596F76">
      <w:t>Document</w:t>
    </w:r>
    <w:r>
      <w:t xml:space="preserve"> filename</w:t>
    </w:r>
    <w:r w:rsidRPr="00596F76">
      <w:t>:</w:t>
    </w:r>
    <w:r>
      <w:t xml:space="preserve"> </w:t>
    </w:r>
    <w:fldSimple w:instr=" FILENAME   \* MERGEFORMAT ">
      <w:r w:rsidR="00EF3EF7">
        <w:t>ICTAII401_AE_Pro2of2</w:t>
      </w:r>
    </w:fldSimple>
    <w:r w:rsidRPr="00596F76">
      <w:tab/>
      <w:t xml:space="preserve">Page </w:t>
    </w:r>
    <w:r w:rsidRPr="00596F76">
      <w:fldChar w:fldCharType="begin"/>
    </w:r>
    <w:r w:rsidRPr="00596F76">
      <w:instrText xml:space="preserve"> PAGE  \* Arabic  \* MERGEFORMAT </w:instrText>
    </w:r>
    <w:r w:rsidRPr="00596F76">
      <w:fldChar w:fldCharType="separate"/>
    </w:r>
    <w:r>
      <w:t>1</w:t>
    </w:r>
    <w:r w:rsidRPr="00596F76">
      <w:fldChar w:fldCharType="end"/>
    </w:r>
    <w:r w:rsidRPr="00596F76">
      <w:t xml:space="preserve"> of </w:t>
    </w:r>
    <w:fldSimple w:instr=" NUMPAGES  \* Arabic  \* MERGEFORMAT ">
      <w:r>
        <w:t>9</w:t>
      </w:r>
    </w:fldSimple>
  </w:p>
  <w:p w14:paraId="318495A3" w14:textId="3BB1E895" w:rsidR="004D73FE" w:rsidRPr="009E25DA" w:rsidRDefault="00C75B56" w:rsidP="009E25DA">
    <w:pPr>
      <w:pStyle w:val="Footer"/>
    </w:pPr>
    <w:r w:rsidRPr="002250AB">
      <w:t xml:space="preserve">Resource ID: </w:t>
    </w:r>
    <w:sdt>
      <w:sdtPr>
        <w:alias w:val="Product #"/>
        <w:id w:val="471328596"/>
        <w:placeholder>
          <w:docPart w:val="40F577A7EB1C43AD9DEBA80E26AAE448"/>
        </w:placeholder>
        <w:dataBinding w:prefixMappings="xmlns:ns0='http://purl.org/dc/elements/1.1/' xmlns:ns1='http://schemas.openxmlformats.org/package/2006/metadata/core-properties' " w:xpath="/ns1:coreProperties[1]/ns0:subject[1]" w:storeItemID="{6C3C8BC8-F283-45AE-878A-BAB7291924A1}"/>
        <w:text/>
      </w:sdtPr>
      <w:sdtContent>
        <w:r w:rsidR="00251A29">
          <w:t>POP_24_001</w:t>
        </w:r>
      </w:sdtContent>
    </w:sdt>
    <w:r w:rsidRPr="002250AB">
      <w:t>_</w:t>
    </w:r>
    <w:fldSimple w:instr=" FILENAME   \* MERGEFORMAT ">
      <w:r w:rsidR="00EF3EF7">
        <w:t>ICTAII401_AE_Pro2of2</w:t>
      </w:r>
    </w:fldSimple>
    <w:r w:rsidRPr="002250AB">
      <w:tab/>
      <w:t>© TAFE NSW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4D043" w14:textId="77777777" w:rsidR="005C6DF7" w:rsidRDefault="005C6DF7">
      <w:pPr>
        <w:spacing w:before="0" w:after="0" w:line="240" w:lineRule="auto"/>
      </w:pPr>
      <w:r>
        <w:separator/>
      </w:r>
    </w:p>
  </w:footnote>
  <w:footnote w:type="continuationSeparator" w:id="0">
    <w:p w14:paraId="0A0C5F0B" w14:textId="77777777" w:rsidR="005C6DF7" w:rsidRDefault="005C6D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957F" w14:textId="77777777" w:rsidR="004D73FE" w:rsidRPr="00273C86" w:rsidRDefault="004D73FE" w:rsidP="00436674">
    <w:pPr>
      <w:pStyle w:val="Header"/>
    </w:pPr>
  </w:p>
  <w:p w14:paraId="31849580" w14:textId="77777777" w:rsidR="004D73FE" w:rsidRDefault="004D73FE"/>
  <w:p w14:paraId="31849581" w14:textId="77777777" w:rsidR="004D73FE" w:rsidRDefault="004D73FE"/>
  <w:p w14:paraId="31849582" w14:textId="77777777" w:rsidR="004D73FE" w:rsidRDefault="004D73FE"/>
  <w:p w14:paraId="31849583" w14:textId="77777777" w:rsidR="004D73FE" w:rsidRDefault="004D73FE"/>
  <w:p w14:paraId="31849584" w14:textId="77777777" w:rsidR="004D73FE" w:rsidRDefault="004D7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958E" w14:textId="77777777" w:rsidR="004D73FE" w:rsidRDefault="004D73FE" w:rsidP="00436674">
    <w:pPr>
      <w:pStyle w:val="Header"/>
    </w:pPr>
  </w:p>
  <w:p w14:paraId="3184958F" w14:textId="77777777" w:rsidR="004D73FE" w:rsidRDefault="004D73FE" w:rsidP="005F1412"/>
  <w:p w14:paraId="31849590" w14:textId="77777777" w:rsidR="004D73FE" w:rsidRDefault="004D73FE" w:rsidP="005F1412"/>
  <w:p w14:paraId="31849591" w14:textId="77777777" w:rsidR="004D73FE" w:rsidRDefault="004D73FE"/>
  <w:p w14:paraId="31849592" w14:textId="77777777" w:rsidR="004D73FE" w:rsidRDefault="004D73FE"/>
  <w:p w14:paraId="31849593" w14:textId="77777777" w:rsidR="004D73FE" w:rsidRDefault="004D73FE"/>
  <w:p w14:paraId="31849594" w14:textId="77777777" w:rsidR="004D73FE" w:rsidRDefault="004D73FE"/>
  <w:p w14:paraId="31849595" w14:textId="77777777" w:rsidR="004D73FE" w:rsidRDefault="004D73FE"/>
  <w:p w14:paraId="31849596" w14:textId="77777777" w:rsidR="004D73FE" w:rsidRDefault="004D73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0488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920F2"/>
    <w:multiLevelType w:val="hybridMultilevel"/>
    <w:tmpl w:val="E6108592"/>
    <w:lvl w:ilvl="0" w:tplc="A5428364">
      <w:numFmt w:val="bullet"/>
      <w:lvlText w:val="•"/>
      <w:lvlJc w:val="left"/>
      <w:pPr>
        <w:ind w:left="720" w:hanging="435"/>
      </w:pPr>
      <w:rPr>
        <w:rFonts w:ascii="Calibri" w:eastAsiaTheme="minorHAnsi" w:hAnsi="Calibri" w:cs="Calibri" w:hint="default"/>
      </w:rPr>
    </w:lvl>
    <w:lvl w:ilvl="1" w:tplc="29700094">
      <w:start w:val="1"/>
      <w:numFmt w:val="bullet"/>
      <w:lvlText w:val="o"/>
      <w:lvlJc w:val="left"/>
      <w:pPr>
        <w:ind w:left="1365" w:hanging="360"/>
      </w:pPr>
      <w:rPr>
        <w:rFonts w:ascii="Courier New" w:hAnsi="Courier New" w:cs="Courier New" w:hint="default"/>
      </w:rPr>
    </w:lvl>
    <w:lvl w:ilvl="2" w:tplc="6A4A292C">
      <w:start w:val="1"/>
      <w:numFmt w:val="bullet"/>
      <w:lvlText w:val=""/>
      <w:lvlJc w:val="left"/>
      <w:pPr>
        <w:ind w:left="2085" w:hanging="360"/>
      </w:pPr>
      <w:rPr>
        <w:rFonts w:ascii="Wingdings" w:hAnsi="Wingdings" w:hint="default"/>
      </w:rPr>
    </w:lvl>
    <w:lvl w:ilvl="3" w:tplc="D4E63952">
      <w:start w:val="1"/>
      <w:numFmt w:val="bullet"/>
      <w:lvlText w:val=""/>
      <w:lvlJc w:val="left"/>
      <w:pPr>
        <w:ind w:left="2805" w:hanging="360"/>
      </w:pPr>
      <w:rPr>
        <w:rFonts w:ascii="Symbol" w:hAnsi="Symbol" w:hint="default"/>
      </w:rPr>
    </w:lvl>
    <w:lvl w:ilvl="4" w:tplc="746E1180">
      <w:start w:val="1"/>
      <w:numFmt w:val="bullet"/>
      <w:lvlText w:val="o"/>
      <w:lvlJc w:val="left"/>
      <w:pPr>
        <w:ind w:left="3525" w:hanging="360"/>
      </w:pPr>
      <w:rPr>
        <w:rFonts w:ascii="Courier New" w:hAnsi="Courier New" w:cs="Courier New" w:hint="default"/>
      </w:rPr>
    </w:lvl>
    <w:lvl w:ilvl="5" w:tplc="D52C7988">
      <w:start w:val="1"/>
      <w:numFmt w:val="bullet"/>
      <w:lvlText w:val=""/>
      <w:lvlJc w:val="left"/>
      <w:pPr>
        <w:ind w:left="4245" w:hanging="360"/>
      </w:pPr>
      <w:rPr>
        <w:rFonts w:ascii="Wingdings" w:hAnsi="Wingdings" w:hint="default"/>
      </w:rPr>
    </w:lvl>
    <w:lvl w:ilvl="6" w:tplc="C0A4F76E">
      <w:start w:val="1"/>
      <w:numFmt w:val="bullet"/>
      <w:lvlText w:val=""/>
      <w:lvlJc w:val="left"/>
      <w:pPr>
        <w:ind w:left="4965" w:hanging="360"/>
      </w:pPr>
      <w:rPr>
        <w:rFonts w:ascii="Symbol" w:hAnsi="Symbol" w:hint="default"/>
      </w:rPr>
    </w:lvl>
    <w:lvl w:ilvl="7" w:tplc="C94878CC">
      <w:start w:val="1"/>
      <w:numFmt w:val="bullet"/>
      <w:lvlText w:val="o"/>
      <w:lvlJc w:val="left"/>
      <w:pPr>
        <w:ind w:left="5685" w:hanging="360"/>
      </w:pPr>
      <w:rPr>
        <w:rFonts w:ascii="Courier New" w:hAnsi="Courier New" w:cs="Courier New" w:hint="default"/>
      </w:rPr>
    </w:lvl>
    <w:lvl w:ilvl="8" w:tplc="98FA38A0">
      <w:start w:val="1"/>
      <w:numFmt w:val="bullet"/>
      <w:lvlText w:val=""/>
      <w:lvlJc w:val="left"/>
      <w:pPr>
        <w:ind w:left="6405" w:hanging="360"/>
      </w:pPr>
      <w:rPr>
        <w:rFonts w:ascii="Wingdings" w:hAnsi="Wingdings" w:hint="default"/>
      </w:rPr>
    </w:lvl>
  </w:abstractNum>
  <w:abstractNum w:abstractNumId="2" w15:restartNumberingAfterBreak="0">
    <w:nsid w:val="10CA4CAF"/>
    <w:multiLevelType w:val="hybridMultilevel"/>
    <w:tmpl w:val="4738AC16"/>
    <w:lvl w:ilvl="0" w:tplc="EE503CD8">
      <w:numFmt w:val="bullet"/>
      <w:lvlText w:val="–"/>
      <w:lvlJc w:val="left"/>
      <w:pPr>
        <w:ind w:left="720" w:hanging="360"/>
      </w:pPr>
      <w:rPr>
        <w:rFonts w:ascii="Calibri" w:eastAsiaTheme="minorEastAsia" w:hAnsi="Calibri" w:hint="default"/>
      </w:rPr>
    </w:lvl>
    <w:lvl w:ilvl="1" w:tplc="BE64AC80">
      <w:start w:val="1"/>
      <w:numFmt w:val="bullet"/>
      <w:lvlText w:val="o"/>
      <w:lvlJc w:val="left"/>
      <w:pPr>
        <w:ind w:left="1440" w:hanging="360"/>
      </w:pPr>
      <w:rPr>
        <w:rFonts w:ascii="Courier New" w:hAnsi="Courier New" w:cs="Courier New" w:hint="default"/>
      </w:rPr>
    </w:lvl>
    <w:lvl w:ilvl="2" w:tplc="5584050E" w:tentative="1">
      <w:start w:val="1"/>
      <w:numFmt w:val="bullet"/>
      <w:lvlText w:val=""/>
      <w:lvlJc w:val="left"/>
      <w:pPr>
        <w:ind w:left="2160" w:hanging="360"/>
      </w:pPr>
      <w:rPr>
        <w:rFonts w:ascii="Wingdings" w:hAnsi="Wingdings" w:hint="default"/>
      </w:rPr>
    </w:lvl>
    <w:lvl w:ilvl="3" w:tplc="6BFC288C" w:tentative="1">
      <w:start w:val="1"/>
      <w:numFmt w:val="bullet"/>
      <w:lvlText w:val=""/>
      <w:lvlJc w:val="left"/>
      <w:pPr>
        <w:ind w:left="2880" w:hanging="360"/>
      </w:pPr>
      <w:rPr>
        <w:rFonts w:ascii="Symbol" w:hAnsi="Symbol" w:hint="default"/>
      </w:rPr>
    </w:lvl>
    <w:lvl w:ilvl="4" w:tplc="EF567A4A" w:tentative="1">
      <w:start w:val="1"/>
      <w:numFmt w:val="bullet"/>
      <w:lvlText w:val="o"/>
      <w:lvlJc w:val="left"/>
      <w:pPr>
        <w:ind w:left="3600" w:hanging="360"/>
      </w:pPr>
      <w:rPr>
        <w:rFonts w:ascii="Courier New" w:hAnsi="Courier New" w:cs="Courier New" w:hint="default"/>
      </w:rPr>
    </w:lvl>
    <w:lvl w:ilvl="5" w:tplc="07E083EE" w:tentative="1">
      <w:start w:val="1"/>
      <w:numFmt w:val="bullet"/>
      <w:lvlText w:val=""/>
      <w:lvlJc w:val="left"/>
      <w:pPr>
        <w:ind w:left="4320" w:hanging="360"/>
      </w:pPr>
      <w:rPr>
        <w:rFonts w:ascii="Wingdings" w:hAnsi="Wingdings" w:hint="default"/>
      </w:rPr>
    </w:lvl>
    <w:lvl w:ilvl="6" w:tplc="B3F40D56" w:tentative="1">
      <w:start w:val="1"/>
      <w:numFmt w:val="bullet"/>
      <w:lvlText w:val=""/>
      <w:lvlJc w:val="left"/>
      <w:pPr>
        <w:ind w:left="5040" w:hanging="360"/>
      </w:pPr>
      <w:rPr>
        <w:rFonts w:ascii="Symbol" w:hAnsi="Symbol" w:hint="default"/>
      </w:rPr>
    </w:lvl>
    <w:lvl w:ilvl="7" w:tplc="F7D06CAE" w:tentative="1">
      <w:start w:val="1"/>
      <w:numFmt w:val="bullet"/>
      <w:lvlText w:val="o"/>
      <w:lvlJc w:val="left"/>
      <w:pPr>
        <w:ind w:left="5760" w:hanging="360"/>
      </w:pPr>
      <w:rPr>
        <w:rFonts w:ascii="Courier New" w:hAnsi="Courier New" w:cs="Courier New" w:hint="default"/>
      </w:rPr>
    </w:lvl>
    <w:lvl w:ilvl="8" w:tplc="CD5E0FEE" w:tentative="1">
      <w:start w:val="1"/>
      <w:numFmt w:val="bullet"/>
      <w:lvlText w:val=""/>
      <w:lvlJc w:val="left"/>
      <w:pPr>
        <w:ind w:left="6480" w:hanging="360"/>
      </w:pPr>
      <w:rPr>
        <w:rFonts w:ascii="Wingdings" w:hAnsi="Wingdings" w:hint="default"/>
      </w:rPr>
    </w:lvl>
  </w:abstractNum>
  <w:abstractNum w:abstractNumId="3" w15:restartNumberingAfterBreak="0">
    <w:nsid w:val="125F7601"/>
    <w:multiLevelType w:val="multilevel"/>
    <w:tmpl w:val="B4B03CE4"/>
    <w:lvl w:ilvl="0">
      <w:start w:val="1"/>
      <w:numFmt w:val="decimal"/>
      <w:pStyle w:val="Table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4" w15:restartNumberingAfterBreak="0">
    <w:nsid w:val="18E117C0"/>
    <w:multiLevelType w:val="multilevel"/>
    <w:tmpl w:val="00807F9A"/>
    <w:lvl w:ilvl="0">
      <w:start w:val="1"/>
      <w:numFmt w:val="upperLetter"/>
      <w:pStyle w:val="TableListLetter"/>
      <w:lvlText w:val="%1."/>
      <w:lvlJc w:val="left"/>
      <w:pPr>
        <w:ind w:left="360" w:hanging="360"/>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4F27D8"/>
    <w:multiLevelType w:val="multilevel"/>
    <w:tmpl w:val="1562CCDE"/>
    <w:lvl w:ilvl="0">
      <w:start w:val="1"/>
      <w:numFmt w:val="decimal"/>
      <w:pStyle w:val="ListNumber"/>
      <w:lvlText w:val="%1."/>
      <w:lvlJc w:val="left"/>
      <w:pPr>
        <w:ind w:left="720" w:hanging="363"/>
      </w:pPr>
      <w:rPr>
        <w:rFonts w:hint="default"/>
        <w:b w:val="0"/>
        <w:bCs w:val="0"/>
        <w:i w:val="0"/>
        <w:iCs w:val="0"/>
        <w:color w:val="auto"/>
      </w:rPr>
    </w:lvl>
    <w:lvl w:ilvl="1">
      <w:start w:val="1"/>
      <w:numFmt w:val="lowerLetter"/>
      <w:lvlText w:val="%2."/>
      <w:lvlJc w:val="left"/>
      <w:pPr>
        <w:tabs>
          <w:tab w:val="num" w:pos="1077"/>
        </w:tabs>
        <w:ind w:left="1440" w:hanging="363"/>
      </w:pPr>
      <w:rPr>
        <w:rFonts w:hint="default"/>
      </w:rPr>
    </w:lvl>
    <w:lvl w:ilvl="2">
      <w:start w:val="1"/>
      <w:numFmt w:val="lowerRoman"/>
      <w:lvlText w:val="%3."/>
      <w:lvlJc w:val="left"/>
      <w:pPr>
        <w:ind w:left="2160" w:hanging="36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B615FA"/>
    <w:multiLevelType w:val="multilevel"/>
    <w:tmpl w:val="CE5A1010"/>
    <w:lvl w:ilvl="0">
      <w:start w:val="1"/>
      <w:numFmt w:val="decimal"/>
      <w:lvlText w:val="%1."/>
      <w:lvlJc w:val="left"/>
      <w:pPr>
        <w:ind w:left="717"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023053"/>
    <w:multiLevelType w:val="hybridMultilevel"/>
    <w:tmpl w:val="68527BE2"/>
    <w:lvl w:ilvl="0" w:tplc="977CE748">
      <w:start w:val="1"/>
      <w:numFmt w:val="bullet"/>
      <w:lvlText w:val=""/>
      <w:lvlJc w:val="left"/>
      <w:pPr>
        <w:ind w:left="1074" w:hanging="360"/>
      </w:pPr>
      <w:rPr>
        <w:rFonts w:ascii="Symbol" w:hAnsi="Symbol" w:hint="default"/>
        <w:color w:val="8B0000"/>
      </w:rPr>
    </w:lvl>
    <w:lvl w:ilvl="1" w:tplc="65247262" w:tentative="1">
      <w:start w:val="1"/>
      <w:numFmt w:val="lowerLetter"/>
      <w:lvlText w:val="%2."/>
      <w:lvlJc w:val="left"/>
      <w:pPr>
        <w:ind w:left="1794" w:hanging="360"/>
      </w:pPr>
    </w:lvl>
    <w:lvl w:ilvl="2" w:tplc="B9382586" w:tentative="1">
      <w:start w:val="1"/>
      <w:numFmt w:val="lowerRoman"/>
      <w:lvlText w:val="%3."/>
      <w:lvlJc w:val="right"/>
      <w:pPr>
        <w:ind w:left="2514" w:hanging="180"/>
      </w:pPr>
    </w:lvl>
    <w:lvl w:ilvl="3" w:tplc="092AF4D2" w:tentative="1">
      <w:start w:val="1"/>
      <w:numFmt w:val="decimal"/>
      <w:lvlText w:val="%4."/>
      <w:lvlJc w:val="left"/>
      <w:pPr>
        <w:ind w:left="3234" w:hanging="360"/>
      </w:pPr>
    </w:lvl>
    <w:lvl w:ilvl="4" w:tplc="9BF6AC64" w:tentative="1">
      <w:start w:val="1"/>
      <w:numFmt w:val="lowerLetter"/>
      <w:lvlText w:val="%5."/>
      <w:lvlJc w:val="left"/>
      <w:pPr>
        <w:ind w:left="3954" w:hanging="360"/>
      </w:pPr>
    </w:lvl>
    <w:lvl w:ilvl="5" w:tplc="181C62D8" w:tentative="1">
      <w:start w:val="1"/>
      <w:numFmt w:val="lowerRoman"/>
      <w:lvlText w:val="%6."/>
      <w:lvlJc w:val="right"/>
      <w:pPr>
        <w:ind w:left="4674" w:hanging="180"/>
      </w:pPr>
    </w:lvl>
    <w:lvl w:ilvl="6" w:tplc="8AC070F0" w:tentative="1">
      <w:start w:val="1"/>
      <w:numFmt w:val="decimal"/>
      <w:lvlText w:val="%7."/>
      <w:lvlJc w:val="left"/>
      <w:pPr>
        <w:ind w:left="5394" w:hanging="360"/>
      </w:pPr>
    </w:lvl>
    <w:lvl w:ilvl="7" w:tplc="31AE29D0" w:tentative="1">
      <w:start w:val="1"/>
      <w:numFmt w:val="lowerLetter"/>
      <w:lvlText w:val="%8."/>
      <w:lvlJc w:val="left"/>
      <w:pPr>
        <w:ind w:left="6114" w:hanging="360"/>
      </w:pPr>
    </w:lvl>
    <w:lvl w:ilvl="8" w:tplc="9AE0FD4C" w:tentative="1">
      <w:start w:val="1"/>
      <w:numFmt w:val="lowerRoman"/>
      <w:lvlText w:val="%9."/>
      <w:lvlJc w:val="right"/>
      <w:pPr>
        <w:ind w:left="6834" w:hanging="180"/>
      </w:pPr>
    </w:lvl>
  </w:abstractNum>
  <w:abstractNum w:abstractNumId="8" w15:restartNumberingAfterBreak="0">
    <w:nsid w:val="33C24BD9"/>
    <w:multiLevelType w:val="hybridMultilevel"/>
    <w:tmpl w:val="03761008"/>
    <w:lvl w:ilvl="0" w:tplc="23E20378">
      <w:start w:val="1"/>
      <w:numFmt w:val="bullet"/>
      <w:lvlText w:val="o"/>
      <w:lvlJc w:val="left"/>
      <w:pPr>
        <w:ind w:left="1077" w:hanging="360"/>
      </w:pPr>
      <w:rPr>
        <w:rFonts w:ascii="Courier New" w:hAnsi="Courier New" w:cs="Courier New" w:hint="default"/>
      </w:rPr>
    </w:lvl>
    <w:lvl w:ilvl="1" w:tplc="60505378" w:tentative="1">
      <w:start w:val="1"/>
      <w:numFmt w:val="bullet"/>
      <w:lvlText w:val="o"/>
      <w:lvlJc w:val="left"/>
      <w:pPr>
        <w:ind w:left="1797" w:hanging="360"/>
      </w:pPr>
      <w:rPr>
        <w:rFonts w:ascii="Courier New" w:hAnsi="Courier New" w:cs="Courier New" w:hint="default"/>
      </w:rPr>
    </w:lvl>
    <w:lvl w:ilvl="2" w:tplc="A40E5392" w:tentative="1">
      <w:start w:val="1"/>
      <w:numFmt w:val="bullet"/>
      <w:lvlText w:val=""/>
      <w:lvlJc w:val="left"/>
      <w:pPr>
        <w:ind w:left="2517" w:hanging="360"/>
      </w:pPr>
      <w:rPr>
        <w:rFonts w:ascii="Wingdings" w:hAnsi="Wingdings" w:hint="default"/>
      </w:rPr>
    </w:lvl>
    <w:lvl w:ilvl="3" w:tplc="8B888426" w:tentative="1">
      <w:start w:val="1"/>
      <w:numFmt w:val="bullet"/>
      <w:lvlText w:val=""/>
      <w:lvlJc w:val="left"/>
      <w:pPr>
        <w:ind w:left="3237" w:hanging="360"/>
      </w:pPr>
      <w:rPr>
        <w:rFonts w:ascii="Symbol" w:hAnsi="Symbol" w:hint="default"/>
      </w:rPr>
    </w:lvl>
    <w:lvl w:ilvl="4" w:tplc="2D5C9E80" w:tentative="1">
      <w:start w:val="1"/>
      <w:numFmt w:val="bullet"/>
      <w:lvlText w:val="o"/>
      <w:lvlJc w:val="left"/>
      <w:pPr>
        <w:ind w:left="3957" w:hanging="360"/>
      </w:pPr>
      <w:rPr>
        <w:rFonts w:ascii="Courier New" w:hAnsi="Courier New" w:cs="Courier New" w:hint="default"/>
      </w:rPr>
    </w:lvl>
    <w:lvl w:ilvl="5" w:tplc="25A0BA2A" w:tentative="1">
      <w:start w:val="1"/>
      <w:numFmt w:val="bullet"/>
      <w:lvlText w:val=""/>
      <w:lvlJc w:val="left"/>
      <w:pPr>
        <w:ind w:left="4677" w:hanging="360"/>
      </w:pPr>
      <w:rPr>
        <w:rFonts w:ascii="Wingdings" w:hAnsi="Wingdings" w:hint="default"/>
      </w:rPr>
    </w:lvl>
    <w:lvl w:ilvl="6" w:tplc="8E84CAEC" w:tentative="1">
      <w:start w:val="1"/>
      <w:numFmt w:val="bullet"/>
      <w:lvlText w:val=""/>
      <w:lvlJc w:val="left"/>
      <w:pPr>
        <w:ind w:left="5397" w:hanging="360"/>
      </w:pPr>
      <w:rPr>
        <w:rFonts w:ascii="Symbol" w:hAnsi="Symbol" w:hint="default"/>
      </w:rPr>
    </w:lvl>
    <w:lvl w:ilvl="7" w:tplc="7570D26C" w:tentative="1">
      <w:start w:val="1"/>
      <w:numFmt w:val="bullet"/>
      <w:lvlText w:val="o"/>
      <w:lvlJc w:val="left"/>
      <w:pPr>
        <w:ind w:left="6117" w:hanging="360"/>
      </w:pPr>
      <w:rPr>
        <w:rFonts w:ascii="Courier New" w:hAnsi="Courier New" w:cs="Courier New" w:hint="default"/>
      </w:rPr>
    </w:lvl>
    <w:lvl w:ilvl="8" w:tplc="318E7742" w:tentative="1">
      <w:start w:val="1"/>
      <w:numFmt w:val="bullet"/>
      <w:lvlText w:val=""/>
      <w:lvlJc w:val="left"/>
      <w:pPr>
        <w:ind w:left="6837" w:hanging="360"/>
      </w:pPr>
      <w:rPr>
        <w:rFonts w:ascii="Wingdings" w:hAnsi="Wingdings" w:hint="default"/>
      </w:rPr>
    </w:lvl>
  </w:abstractNum>
  <w:abstractNum w:abstractNumId="9" w15:restartNumberingAfterBreak="0">
    <w:nsid w:val="372966A5"/>
    <w:multiLevelType w:val="hybridMultilevel"/>
    <w:tmpl w:val="15DAB06E"/>
    <w:lvl w:ilvl="0" w:tplc="D4CE9754">
      <w:start w:val="1"/>
      <w:numFmt w:val="decimal"/>
      <w:lvlText w:val="%1."/>
      <w:lvlJc w:val="left"/>
      <w:pPr>
        <w:ind w:left="720" w:hanging="360"/>
      </w:pPr>
      <w:rPr>
        <w:rFonts w:hint="default"/>
      </w:rPr>
    </w:lvl>
    <w:lvl w:ilvl="1" w:tplc="E8049EB6" w:tentative="1">
      <w:start w:val="1"/>
      <w:numFmt w:val="lowerLetter"/>
      <w:lvlText w:val="%2."/>
      <w:lvlJc w:val="left"/>
      <w:pPr>
        <w:ind w:left="1440" w:hanging="360"/>
      </w:pPr>
    </w:lvl>
    <w:lvl w:ilvl="2" w:tplc="5A82981E" w:tentative="1">
      <w:start w:val="1"/>
      <w:numFmt w:val="lowerRoman"/>
      <w:lvlText w:val="%3."/>
      <w:lvlJc w:val="right"/>
      <w:pPr>
        <w:ind w:left="2160" w:hanging="180"/>
      </w:pPr>
    </w:lvl>
    <w:lvl w:ilvl="3" w:tplc="4ED80FE4" w:tentative="1">
      <w:start w:val="1"/>
      <w:numFmt w:val="decimal"/>
      <w:lvlText w:val="%4."/>
      <w:lvlJc w:val="left"/>
      <w:pPr>
        <w:ind w:left="2880" w:hanging="360"/>
      </w:pPr>
    </w:lvl>
    <w:lvl w:ilvl="4" w:tplc="E00A9338" w:tentative="1">
      <w:start w:val="1"/>
      <w:numFmt w:val="lowerLetter"/>
      <w:lvlText w:val="%5."/>
      <w:lvlJc w:val="left"/>
      <w:pPr>
        <w:ind w:left="3600" w:hanging="360"/>
      </w:pPr>
    </w:lvl>
    <w:lvl w:ilvl="5" w:tplc="4DF2C5EC" w:tentative="1">
      <w:start w:val="1"/>
      <w:numFmt w:val="lowerRoman"/>
      <w:lvlText w:val="%6."/>
      <w:lvlJc w:val="right"/>
      <w:pPr>
        <w:ind w:left="4320" w:hanging="180"/>
      </w:pPr>
    </w:lvl>
    <w:lvl w:ilvl="6" w:tplc="6256E0C2" w:tentative="1">
      <w:start w:val="1"/>
      <w:numFmt w:val="decimal"/>
      <w:lvlText w:val="%7."/>
      <w:lvlJc w:val="left"/>
      <w:pPr>
        <w:ind w:left="5040" w:hanging="360"/>
      </w:pPr>
    </w:lvl>
    <w:lvl w:ilvl="7" w:tplc="0CC66628" w:tentative="1">
      <w:start w:val="1"/>
      <w:numFmt w:val="lowerLetter"/>
      <w:lvlText w:val="%8."/>
      <w:lvlJc w:val="left"/>
      <w:pPr>
        <w:ind w:left="5760" w:hanging="360"/>
      </w:pPr>
    </w:lvl>
    <w:lvl w:ilvl="8" w:tplc="A7EE0802" w:tentative="1">
      <w:start w:val="1"/>
      <w:numFmt w:val="lowerRoman"/>
      <w:lvlText w:val="%9."/>
      <w:lvlJc w:val="right"/>
      <w:pPr>
        <w:ind w:left="6480" w:hanging="180"/>
      </w:pPr>
    </w:lvl>
  </w:abstractNum>
  <w:abstractNum w:abstractNumId="10" w15:restartNumberingAfterBreak="0">
    <w:nsid w:val="3D4C47E4"/>
    <w:multiLevelType w:val="hybridMultilevel"/>
    <w:tmpl w:val="9C8897D2"/>
    <w:lvl w:ilvl="0" w:tplc="1F8A737C">
      <w:start w:val="3"/>
      <w:numFmt w:val="bullet"/>
      <w:lvlText w:val="•"/>
      <w:lvlJc w:val="left"/>
      <w:pPr>
        <w:ind w:left="720" w:hanging="435"/>
      </w:pPr>
      <w:rPr>
        <w:rFonts w:ascii="Calibri" w:eastAsiaTheme="minorHAnsi" w:hAnsi="Calibri" w:cs="Calibri" w:hint="default"/>
        <w:sz w:val="24"/>
        <w:szCs w:val="24"/>
      </w:rPr>
    </w:lvl>
    <w:lvl w:ilvl="1" w:tplc="EE76E6BA" w:tentative="1">
      <w:start w:val="1"/>
      <w:numFmt w:val="bullet"/>
      <w:lvlText w:val="o"/>
      <w:lvlJc w:val="left"/>
      <w:pPr>
        <w:ind w:left="1440" w:hanging="360"/>
      </w:pPr>
      <w:rPr>
        <w:rFonts w:ascii="Courier New" w:hAnsi="Courier New" w:cs="Courier New" w:hint="default"/>
      </w:rPr>
    </w:lvl>
    <w:lvl w:ilvl="2" w:tplc="28A254E2" w:tentative="1">
      <w:start w:val="1"/>
      <w:numFmt w:val="bullet"/>
      <w:lvlText w:val=""/>
      <w:lvlJc w:val="left"/>
      <w:pPr>
        <w:ind w:left="2160" w:hanging="360"/>
      </w:pPr>
      <w:rPr>
        <w:rFonts w:ascii="Wingdings" w:hAnsi="Wingdings" w:hint="default"/>
      </w:rPr>
    </w:lvl>
    <w:lvl w:ilvl="3" w:tplc="B31CC39C" w:tentative="1">
      <w:start w:val="1"/>
      <w:numFmt w:val="bullet"/>
      <w:lvlText w:val=""/>
      <w:lvlJc w:val="left"/>
      <w:pPr>
        <w:ind w:left="2880" w:hanging="360"/>
      </w:pPr>
      <w:rPr>
        <w:rFonts w:ascii="Symbol" w:hAnsi="Symbol" w:hint="default"/>
      </w:rPr>
    </w:lvl>
    <w:lvl w:ilvl="4" w:tplc="F4FE8016" w:tentative="1">
      <w:start w:val="1"/>
      <w:numFmt w:val="bullet"/>
      <w:lvlText w:val="o"/>
      <w:lvlJc w:val="left"/>
      <w:pPr>
        <w:ind w:left="3600" w:hanging="360"/>
      </w:pPr>
      <w:rPr>
        <w:rFonts w:ascii="Courier New" w:hAnsi="Courier New" w:cs="Courier New" w:hint="default"/>
      </w:rPr>
    </w:lvl>
    <w:lvl w:ilvl="5" w:tplc="42C4E84A" w:tentative="1">
      <w:start w:val="1"/>
      <w:numFmt w:val="bullet"/>
      <w:lvlText w:val=""/>
      <w:lvlJc w:val="left"/>
      <w:pPr>
        <w:ind w:left="4320" w:hanging="360"/>
      </w:pPr>
      <w:rPr>
        <w:rFonts w:ascii="Wingdings" w:hAnsi="Wingdings" w:hint="default"/>
      </w:rPr>
    </w:lvl>
    <w:lvl w:ilvl="6" w:tplc="0D92DE9A" w:tentative="1">
      <w:start w:val="1"/>
      <w:numFmt w:val="bullet"/>
      <w:lvlText w:val=""/>
      <w:lvlJc w:val="left"/>
      <w:pPr>
        <w:ind w:left="5040" w:hanging="360"/>
      </w:pPr>
      <w:rPr>
        <w:rFonts w:ascii="Symbol" w:hAnsi="Symbol" w:hint="default"/>
      </w:rPr>
    </w:lvl>
    <w:lvl w:ilvl="7" w:tplc="409AD57A" w:tentative="1">
      <w:start w:val="1"/>
      <w:numFmt w:val="bullet"/>
      <w:lvlText w:val="o"/>
      <w:lvlJc w:val="left"/>
      <w:pPr>
        <w:ind w:left="5760" w:hanging="360"/>
      </w:pPr>
      <w:rPr>
        <w:rFonts w:ascii="Courier New" w:hAnsi="Courier New" w:cs="Courier New" w:hint="default"/>
      </w:rPr>
    </w:lvl>
    <w:lvl w:ilvl="8" w:tplc="69CE6172" w:tentative="1">
      <w:start w:val="1"/>
      <w:numFmt w:val="bullet"/>
      <w:lvlText w:val=""/>
      <w:lvlJc w:val="left"/>
      <w:pPr>
        <w:ind w:left="6480" w:hanging="360"/>
      </w:pPr>
      <w:rPr>
        <w:rFonts w:ascii="Wingdings" w:hAnsi="Wingdings" w:hint="default"/>
      </w:rPr>
    </w:lvl>
  </w:abstractNum>
  <w:abstractNum w:abstractNumId="11" w15:restartNumberingAfterBreak="0">
    <w:nsid w:val="3E7D020F"/>
    <w:multiLevelType w:val="multilevel"/>
    <w:tmpl w:val="0F7C7B14"/>
    <w:lvl w:ilvl="0">
      <w:start w:val="1"/>
      <w:numFmt w:val="bullet"/>
      <w:pStyle w:val="ListBulletParagraph"/>
      <w:lvlText w:val=""/>
      <w:lvlJc w:val="left"/>
      <w:pPr>
        <w:ind w:left="720" w:hanging="363"/>
      </w:pPr>
      <w:rPr>
        <w:rFonts w:ascii="Symbol" w:hAnsi="Symbol" w:hint="default"/>
        <w:sz w:val="24"/>
        <w:szCs w:val="24"/>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22F557C"/>
    <w:multiLevelType w:val="multilevel"/>
    <w:tmpl w:val="F35E2522"/>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3" w15:restartNumberingAfterBreak="0">
    <w:nsid w:val="44A47BCE"/>
    <w:multiLevelType w:val="hybridMultilevel"/>
    <w:tmpl w:val="A254F42A"/>
    <w:lvl w:ilvl="0" w:tplc="D344575A">
      <w:start w:val="1"/>
      <w:numFmt w:val="bullet"/>
      <w:lvlText w:val=""/>
      <w:lvlJc w:val="left"/>
      <w:pPr>
        <w:ind w:left="720" w:hanging="360"/>
      </w:pPr>
      <w:rPr>
        <w:rFonts w:ascii="Symbol" w:hAnsi="Symbol" w:hint="default"/>
      </w:rPr>
    </w:lvl>
    <w:lvl w:ilvl="1" w:tplc="80467364" w:tentative="1">
      <w:start w:val="1"/>
      <w:numFmt w:val="bullet"/>
      <w:lvlText w:val="o"/>
      <w:lvlJc w:val="left"/>
      <w:pPr>
        <w:ind w:left="1440" w:hanging="360"/>
      </w:pPr>
      <w:rPr>
        <w:rFonts w:ascii="Courier New" w:hAnsi="Courier New" w:cs="Courier New" w:hint="default"/>
      </w:rPr>
    </w:lvl>
    <w:lvl w:ilvl="2" w:tplc="215C4D5E" w:tentative="1">
      <w:start w:val="1"/>
      <w:numFmt w:val="bullet"/>
      <w:lvlText w:val=""/>
      <w:lvlJc w:val="left"/>
      <w:pPr>
        <w:ind w:left="2160" w:hanging="360"/>
      </w:pPr>
      <w:rPr>
        <w:rFonts w:ascii="Wingdings" w:hAnsi="Wingdings" w:hint="default"/>
      </w:rPr>
    </w:lvl>
    <w:lvl w:ilvl="3" w:tplc="90988282" w:tentative="1">
      <w:start w:val="1"/>
      <w:numFmt w:val="bullet"/>
      <w:lvlText w:val=""/>
      <w:lvlJc w:val="left"/>
      <w:pPr>
        <w:ind w:left="2880" w:hanging="360"/>
      </w:pPr>
      <w:rPr>
        <w:rFonts w:ascii="Symbol" w:hAnsi="Symbol" w:hint="default"/>
      </w:rPr>
    </w:lvl>
    <w:lvl w:ilvl="4" w:tplc="58121788" w:tentative="1">
      <w:start w:val="1"/>
      <w:numFmt w:val="bullet"/>
      <w:lvlText w:val="o"/>
      <w:lvlJc w:val="left"/>
      <w:pPr>
        <w:ind w:left="3600" w:hanging="360"/>
      </w:pPr>
      <w:rPr>
        <w:rFonts w:ascii="Courier New" w:hAnsi="Courier New" w:cs="Courier New" w:hint="default"/>
      </w:rPr>
    </w:lvl>
    <w:lvl w:ilvl="5" w:tplc="18CE0906" w:tentative="1">
      <w:start w:val="1"/>
      <w:numFmt w:val="bullet"/>
      <w:lvlText w:val=""/>
      <w:lvlJc w:val="left"/>
      <w:pPr>
        <w:ind w:left="4320" w:hanging="360"/>
      </w:pPr>
      <w:rPr>
        <w:rFonts w:ascii="Wingdings" w:hAnsi="Wingdings" w:hint="default"/>
      </w:rPr>
    </w:lvl>
    <w:lvl w:ilvl="6" w:tplc="826E2E34" w:tentative="1">
      <w:start w:val="1"/>
      <w:numFmt w:val="bullet"/>
      <w:lvlText w:val=""/>
      <w:lvlJc w:val="left"/>
      <w:pPr>
        <w:ind w:left="5040" w:hanging="360"/>
      </w:pPr>
      <w:rPr>
        <w:rFonts w:ascii="Symbol" w:hAnsi="Symbol" w:hint="default"/>
      </w:rPr>
    </w:lvl>
    <w:lvl w:ilvl="7" w:tplc="DB92EA4E" w:tentative="1">
      <w:start w:val="1"/>
      <w:numFmt w:val="bullet"/>
      <w:lvlText w:val="o"/>
      <w:lvlJc w:val="left"/>
      <w:pPr>
        <w:ind w:left="5760" w:hanging="360"/>
      </w:pPr>
      <w:rPr>
        <w:rFonts w:ascii="Courier New" w:hAnsi="Courier New" w:cs="Courier New" w:hint="default"/>
      </w:rPr>
    </w:lvl>
    <w:lvl w:ilvl="8" w:tplc="5928CE2E" w:tentative="1">
      <w:start w:val="1"/>
      <w:numFmt w:val="bullet"/>
      <w:lvlText w:val=""/>
      <w:lvlJc w:val="left"/>
      <w:pPr>
        <w:ind w:left="6480" w:hanging="360"/>
      </w:pPr>
      <w:rPr>
        <w:rFonts w:ascii="Wingdings" w:hAnsi="Wingdings" w:hint="default"/>
      </w:rPr>
    </w:lvl>
  </w:abstractNum>
  <w:abstractNum w:abstractNumId="14" w15:restartNumberingAfterBreak="0">
    <w:nsid w:val="49D0754E"/>
    <w:multiLevelType w:val="hybridMultilevel"/>
    <w:tmpl w:val="70CA99A4"/>
    <w:lvl w:ilvl="0" w:tplc="272E5A7A">
      <w:start w:val="1"/>
      <w:numFmt w:val="bullet"/>
      <w:pStyle w:val="ListBullet"/>
      <w:lvlText w:val=""/>
      <w:lvlJc w:val="left"/>
      <w:pPr>
        <w:ind w:left="720" w:hanging="360"/>
      </w:pPr>
      <w:rPr>
        <w:rFonts w:ascii="Symbol" w:hAnsi="Symbol" w:hint="default"/>
        <w:color w:val="auto"/>
      </w:rPr>
    </w:lvl>
    <w:lvl w:ilvl="1" w:tplc="6DA01DE0">
      <w:numFmt w:val="bullet"/>
      <w:lvlText w:val="–"/>
      <w:lvlJc w:val="left"/>
      <w:pPr>
        <w:ind w:left="1440" w:hanging="360"/>
      </w:pPr>
      <w:rPr>
        <w:rFonts w:ascii="Calibri" w:eastAsiaTheme="minorEastAsia" w:hAnsi="Calibri" w:hint="default"/>
      </w:rPr>
    </w:lvl>
    <w:lvl w:ilvl="2" w:tplc="77B28CB8">
      <w:start w:val="1"/>
      <w:numFmt w:val="bullet"/>
      <w:lvlText w:val=""/>
      <w:lvlJc w:val="left"/>
      <w:pPr>
        <w:ind w:left="2160" w:hanging="360"/>
      </w:pPr>
      <w:rPr>
        <w:rFonts w:ascii="Wingdings" w:hAnsi="Wingdings" w:hint="default"/>
      </w:rPr>
    </w:lvl>
    <w:lvl w:ilvl="3" w:tplc="D48814DC" w:tentative="1">
      <w:start w:val="1"/>
      <w:numFmt w:val="bullet"/>
      <w:lvlText w:val=""/>
      <w:lvlJc w:val="left"/>
      <w:pPr>
        <w:ind w:left="2880" w:hanging="360"/>
      </w:pPr>
      <w:rPr>
        <w:rFonts w:ascii="Symbol" w:hAnsi="Symbol" w:hint="default"/>
      </w:rPr>
    </w:lvl>
    <w:lvl w:ilvl="4" w:tplc="9FB444F6" w:tentative="1">
      <w:start w:val="1"/>
      <w:numFmt w:val="bullet"/>
      <w:lvlText w:val="o"/>
      <w:lvlJc w:val="left"/>
      <w:pPr>
        <w:ind w:left="3600" w:hanging="360"/>
      </w:pPr>
      <w:rPr>
        <w:rFonts w:ascii="Courier New" w:hAnsi="Courier New" w:cs="Courier New" w:hint="default"/>
      </w:rPr>
    </w:lvl>
    <w:lvl w:ilvl="5" w:tplc="E3501D9C" w:tentative="1">
      <w:start w:val="1"/>
      <w:numFmt w:val="bullet"/>
      <w:lvlText w:val=""/>
      <w:lvlJc w:val="left"/>
      <w:pPr>
        <w:ind w:left="4320" w:hanging="360"/>
      </w:pPr>
      <w:rPr>
        <w:rFonts w:ascii="Wingdings" w:hAnsi="Wingdings" w:hint="default"/>
      </w:rPr>
    </w:lvl>
    <w:lvl w:ilvl="6" w:tplc="5E904064" w:tentative="1">
      <w:start w:val="1"/>
      <w:numFmt w:val="bullet"/>
      <w:lvlText w:val=""/>
      <w:lvlJc w:val="left"/>
      <w:pPr>
        <w:ind w:left="5040" w:hanging="360"/>
      </w:pPr>
      <w:rPr>
        <w:rFonts w:ascii="Symbol" w:hAnsi="Symbol" w:hint="default"/>
      </w:rPr>
    </w:lvl>
    <w:lvl w:ilvl="7" w:tplc="BE52FA3A" w:tentative="1">
      <w:start w:val="1"/>
      <w:numFmt w:val="bullet"/>
      <w:lvlText w:val="o"/>
      <w:lvlJc w:val="left"/>
      <w:pPr>
        <w:ind w:left="5760" w:hanging="360"/>
      </w:pPr>
      <w:rPr>
        <w:rFonts w:ascii="Courier New" w:hAnsi="Courier New" w:cs="Courier New" w:hint="default"/>
      </w:rPr>
    </w:lvl>
    <w:lvl w:ilvl="8" w:tplc="26AAB5BE" w:tentative="1">
      <w:start w:val="1"/>
      <w:numFmt w:val="bullet"/>
      <w:lvlText w:val=""/>
      <w:lvlJc w:val="left"/>
      <w:pPr>
        <w:ind w:left="6480" w:hanging="360"/>
      </w:pPr>
      <w:rPr>
        <w:rFonts w:ascii="Wingdings" w:hAnsi="Wingdings" w:hint="default"/>
      </w:rPr>
    </w:lvl>
  </w:abstractNum>
  <w:abstractNum w:abstractNumId="15" w15:restartNumberingAfterBreak="0">
    <w:nsid w:val="545A5311"/>
    <w:multiLevelType w:val="hybridMultilevel"/>
    <w:tmpl w:val="2E14FC80"/>
    <w:lvl w:ilvl="0" w:tplc="C60A2328">
      <w:start w:val="1"/>
      <w:numFmt w:val="bullet"/>
      <w:lvlText w:val=""/>
      <w:lvlJc w:val="left"/>
      <w:pPr>
        <w:ind w:left="720" w:hanging="360"/>
      </w:pPr>
      <w:rPr>
        <w:rFonts w:ascii="Symbol" w:hAnsi="Symbol" w:hint="default"/>
      </w:rPr>
    </w:lvl>
    <w:lvl w:ilvl="1" w:tplc="3ECEF1DE" w:tentative="1">
      <w:start w:val="1"/>
      <w:numFmt w:val="bullet"/>
      <w:lvlText w:val="o"/>
      <w:lvlJc w:val="left"/>
      <w:pPr>
        <w:ind w:left="1440" w:hanging="360"/>
      </w:pPr>
      <w:rPr>
        <w:rFonts w:ascii="Courier New" w:hAnsi="Courier New" w:cs="Courier New" w:hint="default"/>
      </w:rPr>
    </w:lvl>
    <w:lvl w:ilvl="2" w:tplc="64AA2A0C" w:tentative="1">
      <w:start w:val="1"/>
      <w:numFmt w:val="bullet"/>
      <w:lvlText w:val=""/>
      <w:lvlJc w:val="left"/>
      <w:pPr>
        <w:ind w:left="2160" w:hanging="360"/>
      </w:pPr>
      <w:rPr>
        <w:rFonts w:ascii="Wingdings" w:hAnsi="Wingdings" w:hint="default"/>
      </w:rPr>
    </w:lvl>
    <w:lvl w:ilvl="3" w:tplc="7D5CD548" w:tentative="1">
      <w:start w:val="1"/>
      <w:numFmt w:val="bullet"/>
      <w:lvlText w:val=""/>
      <w:lvlJc w:val="left"/>
      <w:pPr>
        <w:ind w:left="2880" w:hanging="360"/>
      </w:pPr>
      <w:rPr>
        <w:rFonts w:ascii="Symbol" w:hAnsi="Symbol" w:hint="default"/>
      </w:rPr>
    </w:lvl>
    <w:lvl w:ilvl="4" w:tplc="B6F8F93C" w:tentative="1">
      <w:start w:val="1"/>
      <w:numFmt w:val="bullet"/>
      <w:lvlText w:val="o"/>
      <w:lvlJc w:val="left"/>
      <w:pPr>
        <w:ind w:left="3600" w:hanging="360"/>
      </w:pPr>
      <w:rPr>
        <w:rFonts w:ascii="Courier New" w:hAnsi="Courier New" w:cs="Courier New" w:hint="default"/>
      </w:rPr>
    </w:lvl>
    <w:lvl w:ilvl="5" w:tplc="FB64C5AE" w:tentative="1">
      <w:start w:val="1"/>
      <w:numFmt w:val="bullet"/>
      <w:lvlText w:val=""/>
      <w:lvlJc w:val="left"/>
      <w:pPr>
        <w:ind w:left="4320" w:hanging="360"/>
      </w:pPr>
      <w:rPr>
        <w:rFonts w:ascii="Wingdings" w:hAnsi="Wingdings" w:hint="default"/>
      </w:rPr>
    </w:lvl>
    <w:lvl w:ilvl="6" w:tplc="49665BC8" w:tentative="1">
      <w:start w:val="1"/>
      <w:numFmt w:val="bullet"/>
      <w:lvlText w:val=""/>
      <w:lvlJc w:val="left"/>
      <w:pPr>
        <w:ind w:left="5040" w:hanging="360"/>
      </w:pPr>
      <w:rPr>
        <w:rFonts w:ascii="Symbol" w:hAnsi="Symbol" w:hint="default"/>
      </w:rPr>
    </w:lvl>
    <w:lvl w:ilvl="7" w:tplc="9AE82FD0" w:tentative="1">
      <w:start w:val="1"/>
      <w:numFmt w:val="bullet"/>
      <w:lvlText w:val="o"/>
      <w:lvlJc w:val="left"/>
      <w:pPr>
        <w:ind w:left="5760" w:hanging="360"/>
      </w:pPr>
      <w:rPr>
        <w:rFonts w:ascii="Courier New" w:hAnsi="Courier New" w:cs="Courier New" w:hint="default"/>
      </w:rPr>
    </w:lvl>
    <w:lvl w:ilvl="8" w:tplc="8BF82416" w:tentative="1">
      <w:start w:val="1"/>
      <w:numFmt w:val="bullet"/>
      <w:lvlText w:val=""/>
      <w:lvlJc w:val="left"/>
      <w:pPr>
        <w:ind w:left="6480" w:hanging="360"/>
      </w:pPr>
      <w:rPr>
        <w:rFonts w:ascii="Wingdings" w:hAnsi="Wingdings" w:hint="default"/>
      </w:rPr>
    </w:lvl>
  </w:abstractNum>
  <w:abstractNum w:abstractNumId="16" w15:restartNumberingAfterBreak="0">
    <w:nsid w:val="646A7E82"/>
    <w:multiLevelType w:val="multilevel"/>
    <w:tmpl w:val="B238A156"/>
    <w:lvl w:ilvl="0">
      <w:start w:val="1"/>
      <w:numFmt w:val="decimal"/>
      <w:pStyle w:val="ListNoActivity"/>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570530894">
    <w:abstractNumId w:val="14"/>
  </w:num>
  <w:num w:numId="2" w16cid:durableId="1695422951">
    <w:abstractNumId w:val="16"/>
  </w:num>
  <w:num w:numId="3" w16cid:durableId="88697397">
    <w:abstractNumId w:val="4"/>
  </w:num>
  <w:num w:numId="4" w16cid:durableId="1355155558">
    <w:abstractNumId w:val="3"/>
  </w:num>
  <w:num w:numId="5" w16cid:durableId="1980568459">
    <w:abstractNumId w:val="11"/>
  </w:num>
  <w:num w:numId="6" w16cid:durableId="1817608113">
    <w:abstractNumId w:val="5"/>
  </w:num>
  <w:num w:numId="7" w16cid:durableId="261954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4714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71618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95667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03342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49350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636456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8654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8730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5996635">
    <w:abstractNumId w:val="9"/>
  </w:num>
  <w:num w:numId="17" w16cid:durableId="775752438">
    <w:abstractNumId w:val="9"/>
    <w:lvlOverride w:ilvl="0">
      <w:startOverride w:val="1"/>
    </w:lvlOverride>
  </w:num>
  <w:num w:numId="18" w16cid:durableId="6650109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3592414">
    <w:abstractNumId w:val="13"/>
  </w:num>
  <w:num w:numId="20" w16cid:durableId="1333333371">
    <w:abstractNumId w:val="15"/>
  </w:num>
  <w:num w:numId="21" w16cid:durableId="1307198247">
    <w:abstractNumId w:val="7"/>
  </w:num>
  <w:num w:numId="22" w16cid:durableId="1939635848">
    <w:abstractNumId w:val="1"/>
  </w:num>
  <w:num w:numId="23" w16cid:durableId="1915242101">
    <w:abstractNumId w:val="2"/>
  </w:num>
  <w:num w:numId="24" w16cid:durableId="1074203121">
    <w:abstractNumId w:val="10"/>
  </w:num>
  <w:num w:numId="25" w16cid:durableId="606349728">
    <w:abstractNumId w:val="8"/>
  </w:num>
  <w:num w:numId="26" w16cid:durableId="20136792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6988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0995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92204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9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7876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41397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59933529">
    <w:abstractNumId w:val="12"/>
  </w:num>
  <w:num w:numId="34" w16cid:durableId="1455368529">
    <w:abstractNumId w:val="6"/>
  </w:num>
  <w:num w:numId="35" w16cid:durableId="477260328">
    <w:abstractNumId w:val="11"/>
  </w:num>
  <w:num w:numId="36" w16cid:durableId="21111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0Nba0NDI3tjAwMzRX0lEKTi0uzszPAykwqwUAPhvdnSwAAAA="/>
  </w:docVars>
  <w:rsids>
    <w:rsidRoot w:val="00D275AE"/>
    <w:rsid w:val="00021C09"/>
    <w:rsid w:val="00031D38"/>
    <w:rsid w:val="000C3FEC"/>
    <w:rsid w:val="000F15AE"/>
    <w:rsid w:val="00102473"/>
    <w:rsid w:val="00142B52"/>
    <w:rsid w:val="00183852"/>
    <w:rsid w:val="001F3CDB"/>
    <w:rsid w:val="00251A29"/>
    <w:rsid w:val="002B41A6"/>
    <w:rsid w:val="002E4FD5"/>
    <w:rsid w:val="00312433"/>
    <w:rsid w:val="0038771F"/>
    <w:rsid w:val="003A2229"/>
    <w:rsid w:val="003E34CB"/>
    <w:rsid w:val="004D73FE"/>
    <w:rsid w:val="00555E1F"/>
    <w:rsid w:val="00574CC3"/>
    <w:rsid w:val="005C6DF7"/>
    <w:rsid w:val="007168B0"/>
    <w:rsid w:val="007331C8"/>
    <w:rsid w:val="00791C81"/>
    <w:rsid w:val="007D01E2"/>
    <w:rsid w:val="008B58B8"/>
    <w:rsid w:val="008D5BA6"/>
    <w:rsid w:val="009D7E61"/>
    <w:rsid w:val="00A52003"/>
    <w:rsid w:val="00A60C50"/>
    <w:rsid w:val="00B128E4"/>
    <w:rsid w:val="00C75B56"/>
    <w:rsid w:val="00D275AE"/>
    <w:rsid w:val="00D53577"/>
    <w:rsid w:val="00D820FC"/>
    <w:rsid w:val="00DA3A20"/>
    <w:rsid w:val="00E36264"/>
    <w:rsid w:val="00EF3EF7"/>
    <w:rsid w:val="00F436DD"/>
    <w:rsid w:val="00F62327"/>
    <w:rsid w:val="00FB59C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9504"/>
  <w15:docId w15:val="{13698BCB-D283-484E-A0C9-6BC2B05B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4"/>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A56AC2"/>
    <w:pPr>
      <w:spacing w:before="200"/>
    </w:pPr>
    <w:rPr>
      <w:rFonts w:asciiTheme="minorHAnsi" w:hAnsiTheme="minorHAnsi"/>
    </w:rPr>
  </w:style>
  <w:style w:type="paragraph" w:styleId="Heading1">
    <w:name w:val="heading 1"/>
    <w:next w:val="Normal"/>
    <w:link w:val="Heading1Char"/>
    <w:uiPriority w:val="9"/>
    <w:qFormat/>
    <w:rsid w:val="00297E67"/>
    <w:pPr>
      <w:spacing w:before="480" w:after="360" w:line="240" w:lineRule="auto"/>
      <w:contextualSpacing/>
      <w:outlineLvl w:val="0"/>
    </w:pPr>
    <w:rPr>
      <w:rFonts w:asciiTheme="minorHAnsi" w:eastAsia="Calibri" w:hAnsiTheme="minorHAnsi" w:cs="Arial"/>
      <w:color w:val="2E808E" w:themeColor="accent3"/>
      <w:sz w:val="52"/>
      <w:szCs w:val="52"/>
    </w:rPr>
  </w:style>
  <w:style w:type="paragraph" w:styleId="Heading2">
    <w:name w:val="heading 2"/>
    <w:next w:val="Normal"/>
    <w:link w:val="Heading2Char"/>
    <w:uiPriority w:val="9"/>
    <w:unhideWhenUsed/>
    <w:qFormat/>
    <w:rsid w:val="00297E67"/>
    <w:pPr>
      <w:keepNext/>
      <w:spacing w:before="360" w:after="240" w:line="240" w:lineRule="auto"/>
      <w:outlineLvl w:val="1"/>
    </w:pPr>
    <w:rPr>
      <w:rFonts w:asciiTheme="minorHAnsi" w:eastAsia="Times New Roman" w:hAnsiTheme="minorHAnsi" w:cs="Arial"/>
      <w:bCs/>
      <w:color w:val="22272B" w:themeColor="text2"/>
      <w:kern w:val="22"/>
      <w:sz w:val="44"/>
      <w:szCs w:val="44"/>
      <w:lang w:eastAsia="en-AU" w:bidi="en-US"/>
    </w:rPr>
  </w:style>
  <w:style w:type="paragraph" w:styleId="Heading3">
    <w:name w:val="heading 3"/>
    <w:next w:val="Normal"/>
    <w:link w:val="Heading3Char"/>
    <w:uiPriority w:val="9"/>
    <w:unhideWhenUsed/>
    <w:qFormat/>
    <w:rsid w:val="00184959"/>
    <w:pPr>
      <w:keepNext/>
      <w:spacing w:before="360" w:after="240" w:line="240" w:lineRule="auto"/>
      <w:outlineLvl w:val="2"/>
    </w:pPr>
    <w:rPr>
      <w:rFonts w:asciiTheme="minorHAnsi" w:eastAsia="Times New Roman" w:hAnsiTheme="minorHAnsi" w:cs="Arial"/>
      <w:b/>
      <w:color w:val="2E808E" w:themeColor="accent3"/>
      <w:kern w:val="22"/>
      <w:sz w:val="32"/>
      <w:szCs w:val="32"/>
      <w:lang w:eastAsia="en-AU"/>
    </w:rPr>
  </w:style>
  <w:style w:type="paragraph" w:styleId="Heading4">
    <w:name w:val="heading 4"/>
    <w:next w:val="Normal"/>
    <w:link w:val="Heading4Char"/>
    <w:uiPriority w:val="9"/>
    <w:unhideWhenUsed/>
    <w:qFormat/>
    <w:rsid w:val="00E3558C"/>
    <w:pPr>
      <w:keepNext/>
      <w:spacing w:before="240" w:after="240" w:line="240" w:lineRule="auto"/>
      <w:outlineLvl w:val="3"/>
    </w:pPr>
    <w:rPr>
      <w:rFonts w:eastAsia="Times New Roman" w:cs="Arial"/>
      <w:b/>
      <w:color w:val="0B3F47" w:themeColor="accent1"/>
      <w:kern w:val="22"/>
      <w:sz w:val="28"/>
      <w:szCs w:val="28"/>
      <w:lang w:eastAsia="en-AU"/>
    </w:rPr>
  </w:style>
  <w:style w:type="paragraph" w:styleId="Heading5">
    <w:name w:val="heading 5"/>
    <w:next w:val="Normal"/>
    <w:link w:val="Heading5Char"/>
    <w:uiPriority w:val="9"/>
    <w:unhideWhenUsed/>
    <w:qFormat/>
    <w:rsid w:val="005856E7"/>
    <w:pPr>
      <w:keepNext/>
      <w:spacing w:before="240" w:after="240"/>
      <w:outlineLvl w:val="4"/>
    </w:pPr>
    <w:rPr>
      <w:rFonts w:cs="Arial"/>
      <w:b/>
      <w:bCs/>
      <w:sz w:val="28"/>
      <w:szCs w:val="22"/>
      <w:lang w:eastAsia="en-AU"/>
    </w:rPr>
  </w:style>
  <w:style w:type="paragraph" w:styleId="Heading6">
    <w:name w:val="heading 6"/>
    <w:link w:val="Heading6Char"/>
    <w:uiPriority w:val="9"/>
    <w:semiHidden/>
    <w:qFormat/>
    <w:rsid w:val="00195B9E"/>
    <w:pPr>
      <w:keepNext/>
      <w:spacing w:before="240" w:after="240"/>
      <w:outlineLvl w:val="5"/>
    </w:pPr>
    <w:rPr>
      <w:rFonts w:eastAsia="Times New Roman" w:cstheme="minorHAnsi"/>
      <w:b/>
      <w:kern w:val="22"/>
      <w:lang w:eastAsia="en-AU"/>
    </w:rPr>
  </w:style>
  <w:style w:type="paragraph" w:styleId="Heading7">
    <w:name w:val="heading 7"/>
    <w:next w:val="Normal"/>
    <w:link w:val="Heading7Char"/>
    <w:uiPriority w:val="9"/>
    <w:semiHidden/>
    <w:rsid w:val="00A23795"/>
    <w:pPr>
      <w:keepNext/>
      <w:keepLines/>
      <w:spacing w:before="200"/>
      <w:outlineLvl w:val="6"/>
    </w:pPr>
    <w:rPr>
      <w:rFonts w:asciiTheme="minorHAnsi" w:eastAsiaTheme="majorEastAsia" w:hAnsiTheme="min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C10050"/>
  </w:style>
  <w:style w:type="character" w:customStyle="1" w:styleId="Heading1Char">
    <w:name w:val="Heading 1 Char"/>
    <w:basedOn w:val="DefaultParagraphFont"/>
    <w:link w:val="Heading1"/>
    <w:uiPriority w:val="9"/>
    <w:rsid w:val="00297E67"/>
    <w:rPr>
      <w:rFonts w:asciiTheme="minorHAnsi" w:eastAsia="Calibri" w:hAnsiTheme="minorHAnsi" w:cs="Arial"/>
      <w:color w:val="2E808E" w:themeColor="accent3"/>
      <w:sz w:val="52"/>
      <w:szCs w:val="52"/>
    </w:rPr>
  </w:style>
  <w:style w:type="character" w:styleId="Hyperlink">
    <w:name w:val="Hyperlink"/>
    <w:uiPriority w:val="99"/>
    <w:unhideWhenUsed/>
    <w:rsid w:val="000E4609"/>
    <w:rPr>
      <w:color w:val="0000C0"/>
      <w:u w:val="single"/>
    </w:rPr>
  </w:style>
  <w:style w:type="character" w:customStyle="1" w:styleId="Heading2Char">
    <w:name w:val="Heading 2 Char"/>
    <w:basedOn w:val="DefaultParagraphFont"/>
    <w:link w:val="Heading2"/>
    <w:uiPriority w:val="9"/>
    <w:rsid w:val="00297E67"/>
    <w:rPr>
      <w:rFonts w:asciiTheme="minorHAnsi" w:eastAsia="Times New Roman" w:hAnsiTheme="minorHAnsi" w:cs="Arial"/>
      <w:bCs/>
      <w:color w:val="22272B" w:themeColor="text2"/>
      <w:kern w:val="22"/>
      <w:sz w:val="44"/>
      <w:szCs w:val="44"/>
      <w:lang w:eastAsia="en-AU" w:bidi="en-US"/>
    </w:rPr>
  </w:style>
  <w:style w:type="paragraph" w:styleId="ListBullet">
    <w:name w:val="List Bullet"/>
    <w:basedOn w:val="Normal"/>
    <w:uiPriority w:val="99"/>
    <w:unhideWhenUsed/>
    <w:qFormat/>
    <w:rsid w:val="009F7062"/>
    <w:pPr>
      <w:keepLines/>
      <w:numPr>
        <w:numId w:val="1"/>
      </w:numPr>
      <w:ind w:left="714" w:hanging="357"/>
      <w:contextualSpacing/>
    </w:pPr>
    <w:rPr>
      <w:lang w:eastAsia="en-AU"/>
    </w:rPr>
  </w:style>
  <w:style w:type="character" w:customStyle="1" w:styleId="Heading3Char">
    <w:name w:val="Heading 3 Char"/>
    <w:basedOn w:val="DefaultParagraphFont"/>
    <w:link w:val="Heading3"/>
    <w:uiPriority w:val="9"/>
    <w:rsid w:val="00184959"/>
    <w:rPr>
      <w:rFonts w:asciiTheme="minorHAnsi" w:eastAsia="Times New Roman" w:hAnsiTheme="minorHAnsi" w:cs="Arial"/>
      <w:b/>
      <w:color w:val="2E808E" w:themeColor="accent3"/>
      <w:kern w:val="22"/>
      <w:sz w:val="32"/>
      <w:szCs w:val="32"/>
      <w:lang w:eastAsia="en-AU"/>
    </w:rPr>
  </w:style>
  <w:style w:type="character" w:customStyle="1" w:styleId="Heading4Char">
    <w:name w:val="Heading 4 Char"/>
    <w:basedOn w:val="DefaultParagraphFont"/>
    <w:link w:val="Heading4"/>
    <w:uiPriority w:val="9"/>
    <w:rsid w:val="00E3558C"/>
    <w:rPr>
      <w:rFonts w:eastAsia="Times New Roman" w:cs="Arial"/>
      <w:b/>
      <w:color w:val="0B3F47" w:themeColor="accent1"/>
      <w:kern w:val="22"/>
      <w:sz w:val="28"/>
      <w:szCs w:val="28"/>
      <w:lang w:eastAsia="en-AU"/>
    </w:rPr>
  </w:style>
  <w:style w:type="character" w:customStyle="1" w:styleId="Heading5Char">
    <w:name w:val="Heading 5 Char"/>
    <w:basedOn w:val="DefaultParagraphFont"/>
    <w:link w:val="Heading5"/>
    <w:uiPriority w:val="9"/>
    <w:rsid w:val="005856E7"/>
    <w:rPr>
      <w:rFonts w:cs="Arial"/>
      <w:b/>
      <w:bCs/>
      <w:sz w:val="28"/>
      <w:szCs w:val="22"/>
      <w:lang w:eastAsia="en-AU"/>
    </w:rPr>
  </w:style>
  <w:style w:type="character" w:customStyle="1" w:styleId="Heading6Char">
    <w:name w:val="Heading 6 Char"/>
    <w:basedOn w:val="DefaultParagraphFont"/>
    <w:link w:val="Heading6"/>
    <w:uiPriority w:val="9"/>
    <w:semiHidden/>
    <w:rsid w:val="00195B9E"/>
    <w:rPr>
      <w:rFonts w:eastAsia="Times New Roman" w:cstheme="minorHAnsi"/>
      <w:b/>
      <w:kern w:val="22"/>
      <w:lang w:eastAsia="en-AU"/>
    </w:rPr>
  </w:style>
  <w:style w:type="table" w:customStyle="1" w:styleId="PlainTable21">
    <w:name w:val="Plain Table 21"/>
    <w:basedOn w:val="TableNormal"/>
    <w:uiPriority w:val="42"/>
    <w:rsid w:val="006C15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aliases w:val="Storyboard,Table 1,Table Grid Basic,UB Table Grid"/>
    <w:basedOn w:val="TableNormal"/>
    <w:rsid w:val="007E7AAF"/>
    <w:pPr>
      <w:spacing w:before="200"/>
    </w:pPr>
    <w:rPr>
      <w:rFonts w:asciiTheme="minorHAnsi" w:hAnsiTheme="minorHAnsi"/>
    </w:rPr>
    <w:tblPr>
      <w:tblStyleRow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blStylePr w:type="firstRow">
      <w:pPr>
        <w:wordWrap/>
        <w:spacing w:beforeLines="0" w:before="240" w:beforeAutospacing="0" w:afterLines="0" w:after="120" w:afterAutospacing="0" w:line="240" w:lineRule="auto"/>
        <w:ind w:leftChars="0" w:left="0" w:rightChars="0" w:right="0"/>
        <w:contextualSpacing w:val="0"/>
        <w:mirrorIndents w:val="0"/>
        <w:jc w:val="left"/>
        <w:outlineLvl w:val="9"/>
      </w:pPr>
      <w:rPr>
        <w:rFonts w:asciiTheme="minorHAnsi" w:hAnsiTheme="minorHAnsi"/>
        <w:b/>
        <w:color w:val="FFFFFF" w:themeColor="background1"/>
        <w:sz w:val="24"/>
      </w:rPr>
      <w:tblPr/>
      <w:trPr>
        <w:tblHeader/>
      </w:trPr>
      <w:tcPr>
        <w:shd w:val="clear" w:color="auto" w:fill="2E808E" w:themeFill="accent3"/>
        <w:vAlign w:val="bottom"/>
      </w:tcPr>
    </w:tblStylePr>
    <w:tblStylePr w:type="lastRow">
      <w:rPr>
        <w:rFonts w:asciiTheme="minorHAnsi" w:hAnsiTheme="minorHAnsi"/>
        <w:sz w:val="22"/>
      </w:rPr>
    </w:tblStylePr>
  </w:style>
  <w:style w:type="table" w:customStyle="1" w:styleId="Style1">
    <w:name w:val="Style1"/>
    <w:basedOn w:val="TableNormal"/>
    <w:uiPriority w:val="99"/>
    <w:rsid w:val="000E4609"/>
    <w:pPr>
      <w:spacing w:after="0" w:line="240" w:lineRule="auto"/>
    </w:pPr>
    <w:rPr>
      <w:rFonts w:ascii="Arial" w:hAnsi="Arial"/>
      <w:sz w:val="20"/>
    </w:rPr>
    <w:tblPr/>
    <w:tblStylePr w:type="firstCol">
      <w:rPr>
        <w:rFonts w:ascii="Arial" w:hAnsi="Arial"/>
        <w:b/>
        <w:sz w:val="20"/>
      </w:rPr>
      <w:tblPr/>
      <w:tcPr>
        <w:shd w:val="clear" w:color="auto" w:fill="9EA9B2" w:themeFill="text2" w:themeFillTint="66"/>
      </w:tcPr>
    </w:tblStylePr>
  </w:style>
  <w:style w:type="table" w:customStyle="1" w:styleId="Style2">
    <w:name w:val="Style2"/>
    <w:basedOn w:val="TableNormal"/>
    <w:uiPriority w:val="99"/>
    <w:rsid w:val="00861504"/>
    <w:pPr>
      <w:spacing w:before="20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blStylePr w:type="firstRow">
      <w:pPr>
        <w:wordWrap/>
        <w:spacing w:beforeLines="0" w:before="120" w:beforeAutospacing="0" w:afterLines="0" w:after="120" w:afterAutospacing="0" w:line="300" w:lineRule="auto"/>
        <w:ind w:leftChars="0" w:left="0" w:rightChars="0" w:right="0"/>
        <w:contextualSpacing w:val="0"/>
        <w:mirrorIndents w:val="0"/>
        <w:jc w:val="center"/>
        <w:outlineLvl w:val="9"/>
      </w:pPr>
      <w:rPr>
        <w:rFonts w:ascii="Arial" w:hAnsi="Arial"/>
        <w:b w:val="0"/>
        <w:color w:val="FFFFFF" w:themeColor="background1"/>
        <w:sz w:val="20"/>
      </w:rPr>
      <w:tblPr/>
      <w:trPr>
        <w:cantSplit w:val="0"/>
        <w:tblHeader/>
      </w:trPr>
      <w:tcPr>
        <w:shd w:val="clear" w:color="auto" w:fill="9EA9B2" w:themeFill="text2" w:themeFillTint="66"/>
        <w:vAlign w:val="bottom"/>
      </w:tcPr>
    </w:tblStylePr>
    <w:tblStylePr w:type="lastRow">
      <w:rPr>
        <w:rFonts w:asciiTheme="minorHAnsi" w:hAnsiTheme="minorHAnsi"/>
        <w:sz w:val="22"/>
      </w:rPr>
    </w:tblStylePr>
    <w:tblStylePr w:type="firstCol">
      <w:rPr>
        <w:rFonts w:ascii="Arial" w:hAnsi="Arial"/>
        <w:b/>
        <w:sz w:val="20"/>
      </w:rPr>
      <w:tblPr/>
      <w:tcPr>
        <w:shd w:val="clear" w:color="auto" w:fill="9EA9B2" w:themeFill="text2" w:themeFillTint="66"/>
      </w:tcPr>
    </w:tblStylePr>
  </w:style>
  <w:style w:type="table" w:customStyle="1" w:styleId="Style3">
    <w:name w:val="Style3"/>
    <w:basedOn w:val="TableNormal"/>
    <w:uiPriority w:val="99"/>
    <w:rsid w:val="000E460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0E460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E4609"/>
    <w:rPr>
      <w:rFonts w:ascii="Tahoma" w:hAnsi="Tahoma" w:cs="Tahoma"/>
      <w:sz w:val="16"/>
      <w:szCs w:val="16"/>
    </w:rPr>
  </w:style>
  <w:style w:type="character" w:customStyle="1" w:styleId="BalloonTextChar">
    <w:name w:val="Balloon Text Char"/>
    <w:basedOn w:val="DefaultParagraphFont"/>
    <w:link w:val="BalloonText"/>
    <w:uiPriority w:val="99"/>
    <w:semiHidden/>
    <w:rsid w:val="000E4609"/>
    <w:rPr>
      <w:rFonts w:ascii="Tahoma" w:hAnsi="Tahoma" w:cs="Tahoma"/>
      <w:sz w:val="16"/>
      <w:szCs w:val="16"/>
    </w:rPr>
  </w:style>
  <w:style w:type="character" w:customStyle="1" w:styleId="Heading7Char">
    <w:name w:val="Heading 7 Char"/>
    <w:basedOn w:val="DefaultParagraphFont"/>
    <w:link w:val="Heading7"/>
    <w:uiPriority w:val="9"/>
    <w:semiHidden/>
    <w:rsid w:val="00973E13"/>
    <w:rPr>
      <w:rFonts w:asciiTheme="minorHAnsi" w:eastAsiaTheme="majorEastAsia" w:hAnsiTheme="minorHAnsi" w:cstheme="majorBidi"/>
      <w:i/>
      <w:iCs/>
    </w:rPr>
  </w:style>
  <w:style w:type="paragraph" w:styleId="Header">
    <w:name w:val="header"/>
    <w:link w:val="HeaderChar"/>
    <w:unhideWhenUsed/>
    <w:rsid w:val="00436674"/>
    <w:pPr>
      <w:spacing w:after="0"/>
    </w:pPr>
    <w:rPr>
      <w:noProof/>
      <w:color w:val="7F7F7F" w:themeColor="text1" w:themeTint="80"/>
      <w:sz w:val="16"/>
      <w:szCs w:val="16"/>
    </w:rPr>
  </w:style>
  <w:style w:type="character" w:customStyle="1" w:styleId="HeaderChar">
    <w:name w:val="Header Char"/>
    <w:basedOn w:val="DefaultParagraphFont"/>
    <w:link w:val="Header"/>
    <w:rsid w:val="00436674"/>
    <w:rPr>
      <w:noProof/>
      <w:color w:val="7F7F7F" w:themeColor="text1" w:themeTint="80"/>
      <w:sz w:val="16"/>
      <w:szCs w:val="16"/>
    </w:rPr>
  </w:style>
  <w:style w:type="paragraph" w:styleId="Footer">
    <w:name w:val="footer"/>
    <w:link w:val="FooterChar"/>
    <w:unhideWhenUsed/>
    <w:rsid w:val="00831403"/>
    <w:pPr>
      <w:tabs>
        <w:tab w:val="right" w:pos="9921"/>
        <w:tab w:val="right" w:pos="15848"/>
      </w:tabs>
      <w:spacing w:before="360" w:after="120"/>
      <w:ind w:left="-283" w:right="-283"/>
      <w:contextualSpacing/>
    </w:pPr>
    <w:rPr>
      <w:rFonts w:asciiTheme="minorHAnsi" w:eastAsiaTheme="minorEastAsia" w:hAnsiTheme="minorHAnsi" w:cs="Arial"/>
      <w:noProof/>
      <w:color w:val="22272B" w:themeColor="text2"/>
      <w:kern w:val="22"/>
      <w:sz w:val="16"/>
      <w:szCs w:val="15"/>
      <w:lang w:bidi="en-US"/>
    </w:rPr>
  </w:style>
  <w:style w:type="character" w:customStyle="1" w:styleId="FooterChar">
    <w:name w:val="Footer Char"/>
    <w:basedOn w:val="DefaultParagraphFont"/>
    <w:link w:val="Footer"/>
    <w:rsid w:val="00831403"/>
    <w:rPr>
      <w:rFonts w:asciiTheme="minorHAnsi" w:eastAsiaTheme="minorEastAsia" w:hAnsiTheme="minorHAnsi" w:cs="Arial"/>
      <w:noProof/>
      <w:color w:val="22272B" w:themeColor="text2"/>
      <w:kern w:val="22"/>
      <w:sz w:val="16"/>
      <w:szCs w:val="15"/>
      <w:lang w:bidi="en-US"/>
    </w:rPr>
  </w:style>
  <w:style w:type="paragraph" w:styleId="Caption">
    <w:name w:val="caption"/>
    <w:next w:val="Normal"/>
    <w:link w:val="CaptionChar"/>
    <w:uiPriority w:val="35"/>
    <w:unhideWhenUsed/>
    <w:qFormat/>
    <w:rsid w:val="00F55812"/>
    <w:pPr>
      <w:keepNext/>
      <w:spacing w:before="360" w:after="120"/>
      <w:contextualSpacing/>
    </w:pPr>
    <w:rPr>
      <w:rFonts w:asciiTheme="minorHAnsi" w:hAnsiTheme="minorHAnsi"/>
      <w:color w:val="495054" w:themeColor="accent2"/>
      <w:sz w:val="18"/>
      <w:szCs w:val="16"/>
    </w:rPr>
  </w:style>
  <w:style w:type="paragraph" w:styleId="Revision">
    <w:name w:val="Revision"/>
    <w:hidden/>
    <w:uiPriority w:val="99"/>
    <w:semiHidden/>
    <w:rsid w:val="006B36F7"/>
    <w:pPr>
      <w:spacing w:after="0" w:line="240" w:lineRule="auto"/>
    </w:pPr>
  </w:style>
  <w:style w:type="character" w:styleId="FollowedHyperlink">
    <w:name w:val="FollowedHyperlink"/>
    <w:basedOn w:val="DefaultParagraphFont"/>
    <w:uiPriority w:val="99"/>
    <w:semiHidden/>
    <w:unhideWhenUsed/>
    <w:rsid w:val="000E4609"/>
    <w:rPr>
      <w:color w:val="800080" w:themeColor="followedHyperlink"/>
      <w:u w:val="single"/>
    </w:rPr>
  </w:style>
  <w:style w:type="paragraph" w:styleId="ListNumber">
    <w:name w:val="List Number"/>
    <w:basedOn w:val="Normal"/>
    <w:uiPriority w:val="99"/>
    <w:unhideWhenUsed/>
    <w:qFormat/>
    <w:rsid w:val="00050971"/>
    <w:pPr>
      <w:numPr>
        <w:numId w:val="6"/>
      </w:numPr>
      <w:contextualSpacing/>
    </w:pPr>
    <w:rPr>
      <w:lang w:eastAsia="en-AU" w:bidi="en-US"/>
    </w:rPr>
  </w:style>
  <w:style w:type="character" w:customStyle="1" w:styleId="CaptionChar">
    <w:name w:val="Caption Char"/>
    <w:basedOn w:val="DefaultParagraphFont"/>
    <w:link w:val="Caption"/>
    <w:uiPriority w:val="35"/>
    <w:rsid w:val="00F55812"/>
    <w:rPr>
      <w:rFonts w:asciiTheme="minorHAnsi" w:hAnsiTheme="minorHAnsi"/>
      <w:color w:val="495054" w:themeColor="accent2"/>
      <w:sz w:val="18"/>
      <w:szCs w:val="16"/>
    </w:rPr>
  </w:style>
  <w:style w:type="paragraph" w:styleId="EndnoteText">
    <w:name w:val="endnote text"/>
    <w:basedOn w:val="Normal"/>
    <w:link w:val="EndnoteTextChar"/>
    <w:uiPriority w:val="99"/>
    <w:semiHidden/>
    <w:unhideWhenUsed/>
    <w:rsid w:val="002145A6"/>
    <w:pPr>
      <w:spacing w:before="120" w:after="120" w:line="240" w:lineRule="auto"/>
      <w:contextualSpacing/>
    </w:pPr>
    <w:rPr>
      <w:sz w:val="20"/>
    </w:rPr>
  </w:style>
  <w:style w:type="character" w:customStyle="1" w:styleId="EndnoteTextChar">
    <w:name w:val="Endnote Text Char"/>
    <w:basedOn w:val="DefaultParagraphFont"/>
    <w:link w:val="EndnoteText"/>
    <w:uiPriority w:val="99"/>
    <w:semiHidden/>
    <w:rsid w:val="002145A6"/>
    <w:rPr>
      <w:sz w:val="20"/>
    </w:rPr>
  </w:style>
  <w:style w:type="character" w:styleId="EndnoteReference">
    <w:name w:val="endnote reference"/>
    <w:basedOn w:val="DefaultParagraphFont"/>
    <w:uiPriority w:val="99"/>
    <w:semiHidden/>
    <w:unhideWhenUsed/>
    <w:rsid w:val="000E4609"/>
    <w:rPr>
      <w:vertAlign w:val="superscript"/>
    </w:rPr>
  </w:style>
  <w:style w:type="paragraph" w:styleId="FootnoteText">
    <w:name w:val="footnote text"/>
    <w:link w:val="FootnoteTextChar"/>
    <w:uiPriority w:val="99"/>
    <w:semiHidden/>
    <w:unhideWhenUsed/>
    <w:rsid w:val="002145A6"/>
    <w:pPr>
      <w:spacing w:before="120" w:after="120" w:line="240" w:lineRule="auto"/>
      <w:contextualSpacing/>
    </w:pPr>
    <w:rPr>
      <w:sz w:val="20"/>
    </w:rPr>
  </w:style>
  <w:style w:type="character" w:customStyle="1" w:styleId="FootnoteTextChar">
    <w:name w:val="Footnote Text Char"/>
    <w:basedOn w:val="DefaultParagraphFont"/>
    <w:link w:val="FootnoteText"/>
    <w:uiPriority w:val="99"/>
    <w:semiHidden/>
    <w:rsid w:val="002145A6"/>
    <w:rPr>
      <w:sz w:val="20"/>
    </w:rPr>
  </w:style>
  <w:style w:type="character" w:styleId="FootnoteReference">
    <w:name w:val="footnote reference"/>
    <w:basedOn w:val="DefaultParagraphFont"/>
    <w:uiPriority w:val="99"/>
    <w:semiHidden/>
    <w:unhideWhenUsed/>
    <w:rsid w:val="000E4609"/>
    <w:rPr>
      <w:vertAlign w:val="superscript"/>
    </w:rPr>
  </w:style>
  <w:style w:type="character" w:styleId="CommentReference">
    <w:name w:val="annotation reference"/>
    <w:basedOn w:val="DefaultParagraphFont"/>
    <w:uiPriority w:val="99"/>
    <w:semiHidden/>
    <w:unhideWhenUsed/>
    <w:rsid w:val="000E4609"/>
    <w:rPr>
      <w:sz w:val="16"/>
      <w:szCs w:val="16"/>
    </w:rPr>
  </w:style>
  <w:style w:type="paragraph" w:styleId="CommentSubject">
    <w:name w:val="annotation subject"/>
    <w:basedOn w:val="Normal"/>
    <w:next w:val="Normal"/>
    <w:link w:val="CommentSubjectChar"/>
    <w:uiPriority w:val="99"/>
    <w:semiHidden/>
    <w:unhideWhenUsed/>
    <w:rsid w:val="00C4644E"/>
    <w:pPr>
      <w:spacing w:line="240" w:lineRule="auto"/>
    </w:pPr>
    <w:rPr>
      <w:b/>
      <w:bCs/>
      <w:sz w:val="20"/>
    </w:rPr>
  </w:style>
  <w:style w:type="character" w:customStyle="1" w:styleId="CommentSubjectChar">
    <w:name w:val="Comment Subject Char"/>
    <w:basedOn w:val="DefaultParagraphFont"/>
    <w:link w:val="CommentSubject"/>
    <w:uiPriority w:val="99"/>
    <w:semiHidden/>
    <w:rsid w:val="00C4644E"/>
    <w:rPr>
      <w:b/>
      <w:bCs/>
      <w:sz w:val="20"/>
    </w:rPr>
  </w:style>
  <w:style w:type="table" w:customStyle="1" w:styleId="StyleTD">
    <w:name w:val="StyleTD"/>
    <w:basedOn w:val="TableNormal"/>
    <w:uiPriority w:val="99"/>
    <w:rsid w:val="000E4609"/>
    <w:pPr>
      <w:spacing w:before="120" w:after="120" w:line="300" w:lineRule="auto"/>
    </w:pPr>
    <w:tblPr/>
    <w:tcPr>
      <w:vAlign w:val="center"/>
    </w:tcPr>
  </w:style>
  <w:style w:type="table" w:customStyle="1" w:styleId="GridTable1Light1">
    <w:name w:val="Grid Table 1 Light1"/>
    <w:basedOn w:val="TableNormal"/>
    <w:uiPriority w:val="46"/>
    <w:rsid w:val="000E46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0E4609"/>
    <w:pPr>
      <w:spacing w:after="0" w:line="240" w:lineRule="auto"/>
    </w:pPr>
    <w:tblPr/>
  </w:style>
  <w:style w:type="table" w:customStyle="1" w:styleId="TableGridLight1">
    <w:name w:val="Table Grid Light1"/>
    <w:aliases w:val="Table QR code"/>
    <w:basedOn w:val="TableNormal"/>
    <w:uiPriority w:val="40"/>
    <w:rsid w:val="00E979A5"/>
    <w:pPr>
      <w:spacing w:before="20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left w:w="142" w:type="dxa"/>
        <w:right w:w="142" w:type="dxa"/>
      </w:tblCellMar>
    </w:tblPr>
    <w:trPr>
      <w:cantSplit/>
    </w:trPr>
    <w:tcPr>
      <w:vAlign w:val="center"/>
    </w:tcPr>
    <w:tblStylePr w:type="firstRow">
      <w:pPr>
        <w:wordWrap/>
        <w:spacing w:beforeLines="0" w:before="0" w:beforeAutospacing="0" w:afterLines="0" w:after="0" w:afterAutospacing="0" w:line="240" w:lineRule="auto"/>
        <w:contextualSpacing w:val="0"/>
        <w:jc w:val="left"/>
      </w:pPr>
      <w:tblPr/>
      <w:trPr>
        <w:cantSplit w:val="0"/>
        <w:tblHeader/>
      </w:trPr>
      <w:tcPr>
        <w:tcBorders>
          <w:top w:val="nil"/>
          <w:left w:val="nil"/>
          <w:bottom w:val="nil"/>
          <w:right w:val="nil"/>
          <w:insideH w:val="nil"/>
          <w:insideV w:val="nil"/>
          <w:tl2br w:val="nil"/>
          <w:tr2bl w:val="nil"/>
        </w:tcBorders>
        <w:vAlign w:val="bottom"/>
      </w:tcPr>
    </w:tblStylePr>
    <w:tblStylePr w:type="firstCol">
      <w:pPr>
        <w:wordWrap/>
        <w:spacing w:beforeLines="0" w:before="200" w:beforeAutospacing="0" w:afterLines="0" w:after="200" w:afterAutospacing="0" w:line="240" w:lineRule="auto"/>
        <w:contextualSpacing w:val="0"/>
        <w:jc w:val="center"/>
      </w:pPr>
      <w:tblPr/>
      <w:trPr>
        <w:cantSplit w:val="0"/>
      </w:trPr>
      <w:tcPr>
        <w:vAlign w:val="top"/>
      </w:tcPr>
    </w:tblStylePr>
    <w:tblStylePr w:type="lastCol">
      <w:pPr>
        <w:wordWrap/>
        <w:spacing w:beforeLines="0" w:before="200" w:beforeAutospacing="0" w:afterLines="0" w:after="200" w:afterAutospacing="0" w:line="240" w:lineRule="auto"/>
        <w:contextualSpacing w:val="0"/>
        <w:jc w:val="left"/>
      </w:pPr>
      <w:tblPr/>
      <w:trPr>
        <w:cantSplit w:val="0"/>
      </w:trPr>
    </w:tblStylePr>
  </w:style>
  <w:style w:type="table" w:styleId="TableGrid1">
    <w:name w:val="Table Grid 1"/>
    <w:basedOn w:val="TableNormal"/>
    <w:uiPriority w:val="99"/>
    <w:semiHidden/>
    <w:unhideWhenUsed/>
    <w:rsid w:val="000E460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094CD6"/>
    <w:rPr>
      <w:color w:val="605E5C"/>
      <w:shd w:val="clear" w:color="auto" w:fill="E1DFDD"/>
    </w:rPr>
  </w:style>
  <w:style w:type="paragraph" w:customStyle="1" w:styleId="InputBoxSml">
    <w:name w:val="Input Box Sml"/>
    <w:rsid w:val="006D017B"/>
    <w:pPr>
      <w:framePr w:w="9356" w:h="1134" w:vSpace="113" w:wrap="around" w:vAnchor="text" w:hAnchor="margin" w:xAlign="center" w:y="1"/>
      <w:pBdr>
        <w:top w:val="single" w:sz="8" w:space="6" w:color="0B3F47" w:themeColor="accent1"/>
        <w:left w:val="single" w:sz="8" w:space="4" w:color="0B3F47" w:themeColor="accent1"/>
        <w:bottom w:val="single" w:sz="8" w:space="6" w:color="0B3F47" w:themeColor="accent1"/>
        <w:right w:val="single" w:sz="8" w:space="4" w:color="0B3F47" w:themeColor="accent1"/>
      </w:pBdr>
      <w:spacing w:after="120"/>
    </w:pPr>
    <w:rPr>
      <w:rFonts w:cstheme="minorHAnsi"/>
    </w:rPr>
  </w:style>
  <w:style w:type="character" w:styleId="PlaceholderText">
    <w:name w:val="Placeholder Text"/>
    <w:basedOn w:val="DefaultParagraphFont"/>
    <w:uiPriority w:val="99"/>
    <w:semiHidden/>
    <w:rsid w:val="00506321"/>
    <w:rPr>
      <w:color w:val="808080"/>
    </w:rPr>
  </w:style>
  <w:style w:type="character" w:styleId="Strong">
    <w:name w:val="Strong"/>
    <w:uiPriority w:val="22"/>
    <w:qFormat/>
    <w:rsid w:val="00701468"/>
    <w:rPr>
      <w:b/>
      <w:bCs/>
    </w:rPr>
  </w:style>
  <w:style w:type="paragraph" w:styleId="NoSpacing">
    <w:name w:val="No Spacing"/>
    <w:uiPriority w:val="1"/>
    <w:rsid w:val="00F55812"/>
    <w:pPr>
      <w:spacing w:after="0" w:line="240" w:lineRule="auto"/>
    </w:pPr>
    <w:rPr>
      <w:rFonts w:asciiTheme="minorHAnsi" w:hAnsiTheme="minorHAnsi"/>
    </w:rPr>
  </w:style>
  <w:style w:type="paragraph" w:customStyle="1" w:styleId="InputBoxLarge">
    <w:name w:val="Input Box Large"/>
    <w:basedOn w:val="InputBoxSml"/>
    <w:rsid w:val="00B45394"/>
    <w:pPr>
      <w:framePr w:h="4536" w:wrap="around"/>
    </w:pPr>
  </w:style>
  <w:style w:type="paragraph" w:customStyle="1" w:styleId="ListNoActivity">
    <w:name w:val="List No. Activity"/>
    <w:rsid w:val="00153CCD"/>
    <w:pPr>
      <w:keepNext/>
      <w:keepLines/>
      <w:numPr>
        <w:numId w:val="2"/>
      </w:numPr>
      <w:spacing w:before="240" w:after="120"/>
      <w:ind w:left="357" w:hanging="357"/>
      <w:contextualSpacing/>
    </w:pPr>
    <w:rPr>
      <w:rFonts w:asciiTheme="minorHAnsi" w:hAnsiTheme="minorHAnsi"/>
      <w:lang w:eastAsia="en-AU"/>
    </w:rPr>
  </w:style>
  <w:style w:type="paragraph" w:customStyle="1" w:styleId="InputBoxMed">
    <w:name w:val="Input Box Med"/>
    <w:basedOn w:val="InputBoxSml"/>
    <w:rsid w:val="00B45394"/>
    <w:pPr>
      <w:framePr w:h="2268" w:wrap="around"/>
    </w:pPr>
  </w:style>
  <w:style w:type="paragraph" w:customStyle="1" w:styleId="Notebox">
    <w:name w:val="Note box"/>
    <w:qFormat/>
    <w:rsid w:val="00B70D46"/>
    <w:pPr>
      <w:pBdr>
        <w:top w:val="single" w:sz="8" w:space="8" w:color="E6E9EB"/>
        <w:left w:val="single" w:sz="36" w:space="12" w:color="2E808E" w:themeColor="accent3"/>
        <w:bottom w:val="single" w:sz="8" w:space="8" w:color="E6E9EB"/>
        <w:right w:val="single" w:sz="8" w:space="12" w:color="E6E9EB"/>
      </w:pBdr>
      <w:shd w:val="clear" w:color="0B3F47" w:fill="E6E9EB"/>
      <w:spacing w:before="200"/>
      <w:ind w:left="340" w:right="284"/>
    </w:pPr>
    <w:rPr>
      <w:rFonts w:eastAsia="Calibri" w:cs="Arial"/>
      <w:szCs w:val="22"/>
      <w:lang w:eastAsia="en-AU"/>
    </w:rPr>
  </w:style>
  <w:style w:type="table" w:customStyle="1" w:styleId="PlainTable11">
    <w:name w:val="Plain Table 11"/>
    <w:basedOn w:val="TableNormal"/>
    <w:uiPriority w:val="41"/>
    <w:rsid w:val="001A1D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1">
    <w:name w:val="Table Simple 1"/>
    <w:basedOn w:val="TableNormal"/>
    <w:uiPriority w:val="99"/>
    <w:semiHidden/>
    <w:unhideWhenUsed/>
    <w:rsid w:val="0060552E"/>
    <w:pPr>
      <w:keepLines/>
      <w:spacing w:before="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Quotelong">
    <w:name w:val="Quote long"/>
    <w:basedOn w:val="Normal"/>
    <w:rsid w:val="008F3E6B"/>
    <w:pPr>
      <w:pBdr>
        <w:top w:val="single" w:sz="8" w:space="4" w:color="F2F2F2" w:themeColor="background1" w:themeShade="F2"/>
        <w:left w:val="single" w:sz="8" w:space="6" w:color="F2F2F2" w:themeColor="background1" w:themeShade="F2"/>
        <w:bottom w:val="single" w:sz="8" w:space="4" w:color="F2F2F2" w:themeColor="background1" w:themeShade="F2"/>
        <w:right w:val="single" w:sz="8" w:space="6" w:color="F2F2F2" w:themeColor="background1" w:themeShade="F2"/>
      </w:pBdr>
      <w:shd w:val="clear" w:color="auto" w:fill="F2F2F2" w:themeFill="background1" w:themeFillShade="F2"/>
      <w:ind w:left="425" w:right="425"/>
    </w:pPr>
    <w:rPr>
      <w:color w:val="000000" w:themeColor="text1"/>
      <w:lang w:eastAsia="en-AU"/>
    </w:rPr>
  </w:style>
  <w:style w:type="paragraph" w:customStyle="1" w:styleId="TableListNumber">
    <w:name w:val="Table List Number"/>
    <w:qFormat/>
    <w:rsid w:val="00240614"/>
    <w:pPr>
      <w:numPr>
        <w:numId w:val="4"/>
      </w:numPr>
      <w:spacing w:before="200"/>
    </w:pPr>
    <w:rPr>
      <w:rFonts w:asciiTheme="minorHAnsi" w:hAnsiTheme="minorHAnsi"/>
    </w:rPr>
  </w:style>
  <w:style w:type="paragraph" w:customStyle="1" w:styleId="TableListLetter">
    <w:name w:val="Table List Letter"/>
    <w:qFormat/>
    <w:rsid w:val="00240614"/>
    <w:pPr>
      <w:numPr>
        <w:numId w:val="3"/>
      </w:numPr>
      <w:spacing w:before="200"/>
      <w:ind w:left="357" w:hanging="357"/>
    </w:pPr>
    <w:rPr>
      <w:rFonts w:asciiTheme="minorHAnsi" w:hAnsiTheme="minorHAnsi"/>
    </w:rPr>
  </w:style>
  <w:style w:type="character" w:styleId="Emphasis">
    <w:name w:val="Emphasis"/>
    <w:basedOn w:val="DefaultParagraphFont"/>
    <w:uiPriority w:val="20"/>
    <w:qFormat/>
    <w:rsid w:val="00262FF3"/>
    <w:rPr>
      <w:i/>
      <w:iCs/>
    </w:rPr>
  </w:style>
  <w:style w:type="paragraph" w:customStyle="1" w:styleId="Statementtext">
    <w:name w:val="Statement text"/>
    <w:basedOn w:val="Normal"/>
    <w:rsid w:val="004C6A53"/>
    <w:pPr>
      <w:keepLines/>
      <w:ind w:left="720" w:right="720"/>
      <w:mirrorIndents/>
    </w:pPr>
    <w:rPr>
      <w:iCs/>
    </w:rPr>
  </w:style>
  <w:style w:type="paragraph" w:customStyle="1" w:styleId="Standouttext">
    <w:name w:val="Standout text"/>
    <w:rsid w:val="004C6A53"/>
    <w:pPr>
      <w:keepLines/>
      <w:pBdr>
        <w:top w:val="single" w:sz="4" w:space="12" w:color="2E808E" w:themeColor="accent3"/>
        <w:left w:val="single" w:sz="4" w:space="12" w:color="FFFFFF" w:themeColor="background1"/>
        <w:bottom w:val="single" w:sz="4" w:space="12" w:color="2E808E" w:themeColor="accent3"/>
        <w:right w:val="single" w:sz="4" w:space="12" w:color="FFFFFF" w:themeColor="background1"/>
      </w:pBdr>
      <w:spacing w:before="360" w:after="360" w:line="240" w:lineRule="auto"/>
      <w:ind w:left="851" w:right="851"/>
      <w:contextualSpacing/>
      <w:jc w:val="center"/>
    </w:pPr>
    <w:rPr>
      <w:rFonts w:asciiTheme="minorHAnsi" w:eastAsia="Calibri" w:hAnsiTheme="minorHAnsi" w:cs="Calibri"/>
      <w:i/>
      <w:iCs/>
      <w:sz w:val="28"/>
      <w:szCs w:val="28"/>
    </w:rPr>
  </w:style>
  <w:style w:type="paragraph" w:customStyle="1" w:styleId="CaptionFigure">
    <w:name w:val="Caption Figure"/>
    <w:qFormat/>
    <w:rsid w:val="00F55812"/>
    <w:pPr>
      <w:spacing w:before="120" w:after="360"/>
      <w:contextualSpacing/>
    </w:pPr>
    <w:rPr>
      <w:rFonts w:asciiTheme="minorHAnsi" w:hAnsiTheme="minorHAnsi"/>
      <w:color w:val="495054" w:themeColor="accent2"/>
      <w:sz w:val="18"/>
      <w:szCs w:val="16"/>
    </w:rPr>
  </w:style>
  <w:style w:type="paragraph" w:customStyle="1" w:styleId="ParagraphBorder">
    <w:name w:val="Paragraph Border"/>
    <w:qFormat/>
    <w:rsid w:val="00297E67"/>
    <w:pPr>
      <w:keepLines/>
      <w:pBdr>
        <w:top w:val="single" w:sz="8" w:space="6" w:color="7F7F7F" w:themeColor="text1" w:themeTint="80"/>
        <w:left w:val="single" w:sz="8" w:space="6" w:color="7F7F7F" w:themeColor="text1" w:themeTint="80"/>
        <w:bottom w:val="single" w:sz="8" w:space="6" w:color="7F7F7F" w:themeColor="text1" w:themeTint="80"/>
        <w:right w:val="single" w:sz="8" w:space="6" w:color="7F7F7F" w:themeColor="text1" w:themeTint="80"/>
      </w:pBdr>
      <w:spacing w:after="120" w:line="264" w:lineRule="auto"/>
      <w:ind w:left="170" w:right="170"/>
    </w:pPr>
    <w:rPr>
      <w:rFonts w:eastAsiaTheme="minorEastAsia" w:cs="Arial"/>
      <w:kern w:val="22"/>
      <w:szCs w:val="16"/>
      <w:lang w:bidi="en-US"/>
    </w:rPr>
  </w:style>
  <w:style w:type="paragraph" w:customStyle="1" w:styleId="Coverfineprint">
    <w:name w:val="Cover fine print"/>
    <w:link w:val="CoverfineprintChar"/>
    <w:rsid w:val="00D44FBA"/>
    <w:pPr>
      <w:tabs>
        <w:tab w:val="left" w:pos="1985"/>
      </w:tabs>
      <w:spacing w:before="200"/>
      <w:textboxTightWrap w:val="allLines"/>
    </w:pPr>
    <w:rPr>
      <w:rFonts w:eastAsiaTheme="minorEastAsia"/>
      <w:sz w:val="20"/>
      <w:lang w:eastAsia="en-AU" w:bidi="en-US"/>
    </w:rPr>
  </w:style>
  <w:style w:type="character" w:customStyle="1" w:styleId="CoverfineprintChar">
    <w:name w:val="Cover fine print Char"/>
    <w:basedOn w:val="DefaultParagraphFont"/>
    <w:link w:val="Coverfineprint"/>
    <w:rsid w:val="00D44FBA"/>
    <w:rPr>
      <w:rFonts w:eastAsiaTheme="minorEastAsia"/>
      <w:sz w:val="20"/>
      <w:lang w:eastAsia="en-AU" w:bidi="en-US"/>
    </w:rPr>
  </w:style>
  <w:style w:type="paragraph" w:customStyle="1" w:styleId="ParagraphBorderTitle">
    <w:name w:val="Paragraph Border Title"/>
    <w:qFormat/>
    <w:rsid w:val="00614BD9"/>
    <w:pPr>
      <w:spacing w:before="240" w:after="120"/>
    </w:pPr>
    <w:rPr>
      <w:rFonts w:asciiTheme="minorHAnsi" w:eastAsia="Times New Roman" w:hAnsiTheme="minorHAnsi" w:cs="Arial"/>
      <w:b/>
      <w:color w:val="2E808E" w:themeColor="accent3"/>
      <w:kern w:val="22"/>
      <w:sz w:val="32"/>
      <w:szCs w:val="32"/>
      <w:lang w:eastAsia="en-AU"/>
    </w:rPr>
  </w:style>
  <w:style w:type="paragraph" w:customStyle="1" w:styleId="ListBulletParagraph">
    <w:name w:val="List Bullet Paragraph"/>
    <w:basedOn w:val="Normal"/>
    <w:rsid w:val="001B3E3C"/>
    <w:pPr>
      <w:numPr>
        <w:numId w:val="35"/>
      </w:numPr>
      <w:spacing w:line="240" w:lineRule="auto"/>
    </w:pPr>
  </w:style>
  <w:style w:type="paragraph" w:styleId="CommentText">
    <w:name w:val="annotation text"/>
    <w:basedOn w:val="Normal"/>
    <w:link w:val="CommentTextChar"/>
    <w:uiPriority w:val="99"/>
    <w:unhideWhenUsed/>
    <w:rsid w:val="00142B52"/>
    <w:pPr>
      <w:spacing w:line="240" w:lineRule="auto"/>
    </w:pPr>
    <w:rPr>
      <w:sz w:val="20"/>
      <w:szCs w:val="20"/>
    </w:rPr>
  </w:style>
  <w:style w:type="character" w:customStyle="1" w:styleId="CommentTextChar">
    <w:name w:val="Comment Text Char"/>
    <w:basedOn w:val="DefaultParagraphFont"/>
    <w:link w:val="CommentText"/>
    <w:uiPriority w:val="99"/>
    <w:rsid w:val="00142B52"/>
    <w:rPr>
      <w:rFonts w:asciiTheme="minorHAnsi" w:hAnsiTheme="minorHAnsi"/>
      <w:sz w:val="20"/>
      <w:szCs w:val="20"/>
    </w:rPr>
  </w:style>
  <w:style w:type="paragraph" w:customStyle="1" w:styleId="Body">
    <w:name w:val="Body"/>
    <w:basedOn w:val="Normal"/>
    <w:link w:val="BodyChar"/>
    <w:qFormat/>
    <w:rsid w:val="00142B52"/>
    <w:pPr>
      <w:tabs>
        <w:tab w:val="left" w:pos="284"/>
      </w:tabs>
      <w:spacing w:before="120" w:after="120" w:line="300" w:lineRule="auto"/>
    </w:pPr>
    <w:rPr>
      <w:rFonts w:cstheme="minorHAnsi"/>
      <w:szCs w:val="20"/>
    </w:rPr>
  </w:style>
  <w:style w:type="character" w:customStyle="1" w:styleId="BodyChar">
    <w:name w:val="Body Char"/>
    <w:basedOn w:val="DefaultParagraphFont"/>
    <w:link w:val="Body"/>
    <w:locked/>
    <w:rsid w:val="00142B52"/>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hare.tafensw.edu.au/share/items/744af7d4-a241-45e2-adb0-0e13f2fe4950/0/?attachment.uuid=01c3c87a-4599-48c2-91f0-68a00b5bbb4c" TargetMode="External"/><Relationship Id="rId26" Type="http://schemas.openxmlformats.org/officeDocument/2006/relationships/hyperlink" Target="https://www.ibm.com/products/watsonx-assistant" TargetMode="External"/><Relationship Id="rId39" Type="http://schemas.openxmlformats.org/officeDocument/2006/relationships/theme" Target="theme/theme1.xml"/><Relationship Id="rId21" Type="http://schemas.openxmlformats.org/officeDocument/2006/relationships/hyperlink" Target="https://share.tafensw.edu.au/share/items/1c89b5bb-2698-4ced-91d8-29a58efbaab2/0/?attachment.uuid=619dbebb-d353-4953-8e7a-775c44521322" TargetMode="External"/><Relationship Id="rId34" Type="http://schemas.openxmlformats.org/officeDocument/2006/relationships/hyperlink" Target="https://tafensw.libguides.com/research/referenc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cloud.google.com/dialogflow" TargetMode="External"/><Relationship Id="rId33" Type="http://schemas.openxmlformats.org/officeDocument/2006/relationships/hyperlink" Target="https://share.tafensw.edu.au/share/items/5f1cec7b-1d03-446a-85b7-edb42692c34e/0/?attachment.uuid=7f4fb7d3-3c6e-4e89-ad1b-2443d7e7b2f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share.tafensw.edu.au/share/items/1c89b5bb-2698-4ced-91d8-29a58efbaab2/0/?attachment.uuid=74f8070a-c4c0-4c14-a007-aedc47689889" TargetMode="External"/><Relationship Id="rId29" Type="http://schemas.openxmlformats.org/officeDocument/2006/relationships/hyperlink" Target="https://www.ibm.com/products/cloud-pak-for-dat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mailoctopus.com/" TargetMode="External"/><Relationship Id="rId32" Type="http://schemas.openxmlformats.org/officeDocument/2006/relationships/hyperlink" Target="https://www.atlassian.com/platform/artificial-intelligence"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omnisend.com/" TargetMode="External"/><Relationship Id="rId28" Type="http://schemas.openxmlformats.org/officeDocument/2006/relationships/hyperlink" Target="https://www.tableau.com/" TargetMode="External"/><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share.tafensw.edu.au/share/items/d0b458dc-3922-409d-b1fe-9a2f785f4a38/0/?attachment.uuid=5f1677bf-8296-4137-ae33-8b9e30bad1ab" TargetMode="External"/><Relationship Id="rId31" Type="http://schemas.openxmlformats.org/officeDocument/2006/relationships/hyperlink" Target="https://www.zendesk.com/au/service/a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campaigner.com/" TargetMode="External"/><Relationship Id="rId27" Type="http://schemas.openxmlformats.org/officeDocument/2006/relationships/hyperlink" Target="https://www.jasper.ai/chat" TargetMode="External"/><Relationship Id="rId30" Type="http://schemas.openxmlformats.org/officeDocument/2006/relationships/hyperlink" Target="https://cloud.google.com/use-cases/ai-data-analytics" TargetMode="External"/><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hyperlink" Target="http://sitwww.tafensw.edu.a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046AC01620445DB002329952EC6403"/>
        <w:category>
          <w:name w:val="General"/>
          <w:gallery w:val="placeholder"/>
        </w:category>
        <w:types>
          <w:type w:val="bbPlcHdr"/>
        </w:types>
        <w:behaviors>
          <w:behavior w:val="content"/>
        </w:behaviors>
        <w:guid w:val="{3BA17952-BD06-48D8-A708-37F44BAC1F98}"/>
      </w:docPartPr>
      <w:docPartBody>
        <w:p w:rsidR="00085474" w:rsidRDefault="00085474">
          <w:pPr>
            <w:pStyle w:val="24046AC01620445DB002329952EC6403"/>
          </w:pPr>
          <w:bookmarkStart w:id="0" w:name="_Hlk12019954"/>
          <w:bookmarkStart w:id="1" w:name="_Toc113264317"/>
          <w:bookmarkStart w:id="2" w:name="_Toc58232753"/>
          <w:bookmarkStart w:id="3" w:name="_Toc113264318"/>
          <w:bookmarkStart w:id="4" w:name="_Toc58232754"/>
          <w:bookmarkStart w:id="5" w:name="_Toc113264319"/>
          <w:bookmarkStart w:id="6" w:name="_Toc113264320"/>
          <w:bookmarkStart w:id="7" w:name="_Toc113264321"/>
          <w:bookmarkStart w:id="8" w:name="_Toc113264322"/>
          <w:bookmarkStart w:id="9" w:name="_Hlk51683123"/>
          <w:bookmarkStart w:id="10" w:name="_Toc877353"/>
          <w:bookmarkStart w:id="11" w:name="_Ref51748442"/>
          <w:bookmarkStart w:id="12" w:name="_Ref51748437"/>
          <w:bookmarkStart w:id="13" w:name="_Hlk50995974"/>
          <w:bookmarkStart w:id="14" w:name="_Toc113264324"/>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7148CF">
            <w:rPr>
              <w:rStyle w:val="PlaceholderText"/>
            </w:rPr>
            <w:t>[</w:t>
          </w:r>
          <w:r w:rsidRPr="00D875DC">
            <w:rPr>
              <w:rStyle w:val="PlaceholderText"/>
            </w:rPr>
            <w:t>Enter document title</w:t>
          </w:r>
          <w:r w:rsidRPr="007148CF">
            <w:rPr>
              <w:rStyle w:val="PlaceholderText"/>
            </w:rPr>
            <w:t>]</w:t>
          </w:r>
        </w:p>
      </w:docPartBody>
    </w:docPart>
    <w:docPart>
      <w:docPartPr>
        <w:name w:val="D521E50C2C98497486EC2F3B3AB74EC9"/>
        <w:category>
          <w:name w:val="General"/>
          <w:gallery w:val="placeholder"/>
        </w:category>
        <w:types>
          <w:type w:val="bbPlcHdr"/>
        </w:types>
        <w:behaviors>
          <w:behavior w:val="content"/>
        </w:behaviors>
        <w:guid w:val="{CB4568DC-8EE0-4140-9AF5-E2DA0B5DFAB8}"/>
      </w:docPartPr>
      <w:docPartBody>
        <w:p w:rsidR="00085474" w:rsidRDefault="00085474" w:rsidP="007A3080">
          <w:pPr>
            <w:pStyle w:val="D521E50C2C98497486EC2F3B3AB74EC91"/>
          </w:pPr>
          <w:r w:rsidRPr="006669FE">
            <w:rPr>
              <w:color w:val="7F7F7F" w:themeColor="text1" w:themeTint="80"/>
            </w:rPr>
            <w:t>[Select</w:t>
          </w:r>
          <w:r w:rsidRPr="006669FE">
            <w:rPr>
              <w:rStyle w:val="PlaceholderText"/>
              <w:color w:val="7F7F7F" w:themeColor="text1" w:themeTint="80"/>
            </w:rPr>
            <w:t xml:space="preserve"> an item]</w:t>
          </w:r>
        </w:p>
      </w:docPartBody>
    </w:docPart>
    <w:docPart>
      <w:docPartPr>
        <w:name w:val="E1200B34F4314885850A95882BA14304"/>
        <w:category>
          <w:name w:val="General"/>
          <w:gallery w:val="placeholder"/>
        </w:category>
        <w:types>
          <w:type w:val="bbPlcHdr"/>
        </w:types>
        <w:behaviors>
          <w:behavior w:val="content"/>
        </w:behaviors>
        <w:guid w:val="{6A4E26DC-5C08-4FDD-9747-DA6E574665BB}"/>
      </w:docPartPr>
      <w:docPartBody>
        <w:p w:rsidR="00085474" w:rsidRDefault="00085474">
          <w:pPr>
            <w:pStyle w:val="E1200B34F4314885850A95882BA14304"/>
          </w:pPr>
          <w:r w:rsidRPr="00FA09CB">
            <w:rPr>
              <w:rStyle w:val="PlaceholderText"/>
            </w:rPr>
            <w:t>Click or tap to enter a date.</w:t>
          </w:r>
        </w:p>
      </w:docPartBody>
    </w:docPart>
    <w:docPart>
      <w:docPartPr>
        <w:name w:val="E7DAB9004504495BAAE7CD3AC3B7F3BF"/>
        <w:category>
          <w:name w:val="General"/>
          <w:gallery w:val="placeholder"/>
        </w:category>
        <w:types>
          <w:type w:val="bbPlcHdr"/>
        </w:types>
        <w:behaviors>
          <w:behavior w:val="content"/>
        </w:behaviors>
        <w:guid w:val="{4A333232-6753-4AB7-8AC5-F1D9B58F11E5}"/>
      </w:docPartPr>
      <w:docPartBody>
        <w:p w:rsidR="00085474" w:rsidRDefault="00085474">
          <w:pPr>
            <w:pStyle w:val="E7DAB9004504495BAAE7CD3AC3B7F3BF"/>
          </w:pPr>
          <w:r w:rsidRPr="00FA09CB">
            <w:rPr>
              <w:rStyle w:val="PlaceholderText"/>
            </w:rPr>
            <w:t>Click or tap to enter a date.</w:t>
          </w:r>
        </w:p>
      </w:docPartBody>
    </w:docPart>
    <w:docPart>
      <w:docPartPr>
        <w:name w:val="48B0EE49CF0C4F009FA82BE6D8093469"/>
        <w:category>
          <w:name w:val="General"/>
          <w:gallery w:val="placeholder"/>
        </w:category>
        <w:types>
          <w:type w:val="bbPlcHdr"/>
        </w:types>
        <w:behaviors>
          <w:behavior w:val="content"/>
        </w:behaviors>
        <w:guid w:val="{C6CD8448-EB40-4F84-923A-D926C156D797}"/>
      </w:docPartPr>
      <w:docPartBody>
        <w:p w:rsidR="00085474" w:rsidRDefault="00085474">
          <w:pPr>
            <w:pStyle w:val="48B0EE49CF0C4F009FA82BE6D8093469"/>
          </w:pPr>
          <w:r>
            <w:rPr>
              <w:color w:val="4EA72E" w:themeColor="accent6"/>
            </w:rPr>
            <w:t>Insert special condition</w:t>
          </w:r>
        </w:p>
      </w:docPartBody>
    </w:docPart>
    <w:docPart>
      <w:docPartPr>
        <w:name w:val="5D86A7937A194C03B6EBFF52BC3FE9AB"/>
        <w:category>
          <w:name w:val="General"/>
          <w:gallery w:val="placeholder"/>
        </w:category>
        <w:types>
          <w:type w:val="bbPlcHdr"/>
        </w:types>
        <w:behaviors>
          <w:behavior w:val="content"/>
        </w:behaviors>
        <w:guid w:val="{9B570B8D-F924-4959-B6C2-D6D16235FD11}"/>
      </w:docPartPr>
      <w:docPartBody>
        <w:p w:rsidR="00085474" w:rsidRDefault="00085474" w:rsidP="00BE2C4E">
          <w:pPr>
            <w:pStyle w:val="5D86A7937A194C03B6EBFF52BC3FE9AB"/>
          </w:pPr>
          <w:r w:rsidRPr="00236A59">
            <w:t>[Record additional question</w:t>
          </w:r>
          <w:r>
            <w:t>s</w:t>
          </w:r>
          <w:r w:rsidRPr="00236A59">
            <w:t>]</w:t>
          </w:r>
        </w:p>
      </w:docPartBody>
    </w:docPart>
    <w:docPart>
      <w:docPartPr>
        <w:name w:val="5AAE7B9306144B03B7ED56DC1C10162C"/>
        <w:category>
          <w:name w:val="General"/>
          <w:gallery w:val="placeholder"/>
        </w:category>
        <w:types>
          <w:type w:val="bbPlcHdr"/>
        </w:types>
        <w:behaviors>
          <w:behavior w:val="content"/>
        </w:behaviors>
        <w:guid w:val="{B0728660-B100-4BF1-A9EE-91B676313887}"/>
      </w:docPartPr>
      <w:docPartBody>
        <w:p w:rsidR="00085474" w:rsidRDefault="00085474" w:rsidP="00BE2C4E">
          <w:pPr>
            <w:pStyle w:val="5AAE7B9306144B03B7ED56DC1C10162C"/>
          </w:pPr>
          <w:r w:rsidRPr="00236A59">
            <w:t>[Record additional question</w:t>
          </w:r>
          <w:r>
            <w:t>s</w:t>
          </w:r>
          <w:r w:rsidRPr="00236A59">
            <w:t>]</w:t>
          </w:r>
        </w:p>
      </w:docPartBody>
    </w:docPart>
    <w:docPart>
      <w:docPartPr>
        <w:name w:val="1DD3215EFF834D629BD47FE163182394"/>
        <w:category>
          <w:name w:val="General"/>
          <w:gallery w:val="placeholder"/>
        </w:category>
        <w:types>
          <w:type w:val="bbPlcHdr"/>
        </w:types>
        <w:behaviors>
          <w:behavior w:val="content"/>
        </w:behaviors>
        <w:guid w:val="{500CCEB0-0630-4B75-97EC-A540E101CC9D}"/>
      </w:docPartPr>
      <w:docPartBody>
        <w:p w:rsidR="00085474" w:rsidRDefault="00085474" w:rsidP="00BE2C4E">
          <w:pPr>
            <w:pStyle w:val="1DD3215EFF834D629BD47FE163182394"/>
          </w:pPr>
          <w:r w:rsidRPr="00732083">
            <w:t>[Insert reasonable adjustment strategies]</w:t>
          </w:r>
        </w:p>
      </w:docPartBody>
    </w:docPart>
    <w:docPart>
      <w:docPartPr>
        <w:name w:val="36CB025DF3D149EFAA2BC5E56B377DCE"/>
        <w:category>
          <w:name w:val="General"/>
          <w:gallery w:val="placeholder"/>
        </w:category>
        <w:types>
          <w:type w:val="bbPlcHdr"/>
        </w:types>
        <w:behaviors>
          <w:behavior w:val="content"/>
        </w:behaviors>
        <w:guid w:val="{18571574-3316-44E6-B1E9-ADB36C8ACE45}"/>
      </w:docPartPr>
      <w:docPartBody>
        <w:p w:rsidR="00085474" w:rsidRDefault="00085474" w:rsidP="00BE2C4E">
          <w:pPr>
            <w:pStyle w:val="36CB025DF3D149EFAA2BC5E56B377DCE"/>
          </w:pPr>
          <w:r w:rsidRPr="00732083">
            <w:t>[Insert comments]</w:t>
          </w:r>
        </w:p>
      </w:docPartBody>
    </w:docPart>
    <w:docPart>
      <w:docPartPr>
        <w:name w:val="540349AE7B094D3AAA9B25BC6B4C912E"/>
        <w:category>
          <w:name w:val="General"/>
          <w:gallery w:val="placeholder"/>
        </w:category>
        <w:types>
          <w:type w:val="bbPlcHdr"/>
        </w:types>
        <w:behaviors>
          <w:behavior w:val="content"/>
        </w:behaviors>
        <w:guid w:val="{C7CA84C4-DEC1-4B2A-AEC4-9D84D07E8E80}"/>
      </w:docPartPr>
      <w:docPartBody>
        <w:p w:rsidR="00085474" w:rsidRDefault="00085474" w:rsidP="007A3080">
          <w:pPr>
            <w:pStyle w:val="540349AE7B094D3AAA9B25BC6B4C912E1"/>
          </w:pPr>
          <w:r w:rsidRPr="006A4D1B">
            <w:rPr>
              <w:color w:val="E97132" w:themeColor="accent2"/>
              <w:lang w:eastAsia="en-AU"/>
            </w:rPr>
            <w:t>[</w:t>
          </w:r>
          <w:r w:rsidRPr="00AF636C">
            <w:rPr>
              <w:color w:val="E97132" w:themeColor="accent2"/>
              <w:lang w:eastAsia="en-AU"/>
            </w:rPr>
            <w:t>Would you like to make any comments about this assessment?</w:t>
          </w:r>
          <w:r w:rsidRPr="006A4D1B">
            <w:rPr>
              <w:color w:val="E97132" w:themeColor="accent2"/>
              <w:lang w:eastAsia="en-AU"/>
            </w:rPr>
            <w:t>]</w:t>
          </w:r>
        </w:p>
      </w:docPartBody>
    </w:docPart>
    <w:docPart>
      <w:docPartPr>
        <w:name w:val="40F577A7EB1C43AD9DEBA80E26AAE448"/>
        <w:category>
          <w:name w:val="General"/>
          <w:gallery w:val="placeholder"/>
        </w:category>
        <w:types>
          <w:type w:val="bbPlcHdr"/>
        </w:types>
        <w:behaviors>
          <w:behavior w:val="content"/>
        </w:behaviors>
        <w:guid w:val="{44F9457E-187D-4D55-AC69-ED208CEDE158}"/>
      </w:docPartPr>
      <w:docPartBody>
        <w:p w:rsidR="00085474" w:rsidRDefault="00085474" w:rsidP="007A3080">
          <w:pPr>
            <w:pStyle w:val="40F577A7EB1C43AD9DEBA80E26AAE448"/>
          </w:pPr>
          <w:r>
            <w:rPr>
              <w:color w:val="4EA72E" w:themeColor="accent6"/>
            </w:rPr>
            <w:t>Insert special condition</w:t>
          </w:r>
        </w:p>
      </w:docPartBody>
    </w:docPart>
    <w:docPart>
      <w:docPartPr>
        <w:name w:val="DD7B0970BC8044008DDB45BDA77B9DAD"/>
        <w:category>
          <w:name w:val="General"/>
          <w:gallery w:val="placeholder"/>
        </w:category>
        <w:types>
          <w:type w:val="bbPlcHdr"/>
        </w:types>
        <w:behaviors>
          <w:behavior w:val="content"/>
        </w:behaviors>
        <w:guid w:val="{EE66B435-7B7D-47D6-A951-19BFC4A63263}"/>
      </w:docPartPr>
      <w:docPartBody>
        <w:p w:rsidR="00085474" w:rsidRDefault="00085474" w:rsidP="00150372">
          <w:pPr>
            <w:pStyle w:val="DD7B0970BC8044008DDB45BDA77B9DAD"/>
          </w:pPr>
          <w:r w:rsidRPr="003C6A42">
            <w:rPr>
              <w:color w:val="7F7F7F" w:themeColor="text1" w:themeTint="80"/>
            </w:rPr>
            <w:t>[Record the student response/s]</w:t>
          </w:r>
        </w:p>
      </w:docPartBody>
    </w:docPart>
    <w:docPart>
      <w:docPartPr>
        <w:name w:val="DC9B6069642D4CA8B807B6689772D4F4"/>
        <w:category>
          <w:name w:val="General"/>
          <w:gallery w:val="placeholder"/>
        </w:category>
        <w:types>
          <w:type w:val="bbPlcHdr"/>
        </w:types>
        <w:behaviors>
          <w:behavior w:val="content"/>
        </w:behaviors>
        <w:guid w:val="{41DD874E-DB3C-45D0-B717-BFBA83C24438}"/>
      </w:docPartPr>
      <w:docPartBody>
        <w:p w:rsidR="00085474" w:rsidRDefault="00085474" w:rsidP="00150372">
          <w:pPr>
            <w:pStyle w:val="DC9B6069642D4CA8B807B6689772D4F4"/>
          </w:pPr>
          <w:r w:rsidRPr="003C6A42">
            <w:rPr>
              <w:color w:val="7F7F7F" w:themeColor="text1" w:themeTint="80"/>
            </w:rPr>
            <w:t>[Record the student response/s]</w:t>
          </w:r>
        </w:p>
      </w:docPartBody>
    </w:docPart>
    <w:docPart>
      <w:docPartPr>
        <w:name w:val="4326FE78EB13425C9FADAD0C7D1ABB39"/>
        <w:category>
          <w:name w:val="General"/>
          <w:gallery w:val="placeholder"/>
        </w:category>
        <w:types>
          <w:type w:val="bbPlcHdr"/>
        </w:types>
        <w:behaviors>
          <w:behavior w:val="content"/>
        </w:behaviors>
        <w:guid w:val="{C575DC29-07A6-4367-874F-90703AADE40C}"/>
      </w:docPartPr>
      <w:docPartBody>
        <w:p w:rsidR="00085474" w:rsidRDefault="00D22A60" w:rsidP="00D22A60">
          <w:pPr>
            <w:pStyle w:val="4326FE78EB13425C9FADAD0C7D1ABB39"/>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7F25F5"/>
    <w:multiLevelType w:val="multilevel"/>
    <w:tmpl w:val="9D2E64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2888577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60"/>
    <w:rsid w:val="00085474"/>
    <w:rsid w:val="0042229E"/>
    <w:rsid w:val="00675768"/>
    <w:rsid w:val="009472BA"/>
    <w:rsid w:val="00CB19F7"/>
    <w:rsid w:val="00D22A60"/>
    <w:rsid w:val="00D820FC"/>
    <w:rsid w:val="00F436DD"/>
    <w:rsid w:val="00F62327"/>
    <w:rsid w:val="00FB5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A60"/>
    <w:rPr>
      <w:color w:val="808080"/>
    </w:rPr>
  </w:style>
  <w:style w:type="paragraph" w:customStyle="1" w:styleId="24046AC01620445DB002329952EC6403">
    <w:name w:val="24046AC01620445DB002329952EC6403"/>
  </w:style>
  <w:style w:type="paragraph" w:customStyle="1" w:styleId="E1200B34F4314885850A95882BA14304">
    <w:name w:val="E1200B34F4314885850A95882BA14304"/>
  </w:style>
  <w:style w:type="paragraph" w:customStyle="1" w:styleId="E7DAB9004504495BAAE7CD3AC3B7F3BF">
    <w:name w:val="E7DAB9004504495BAAE7CD3AC3B7F3BF"/>
  </w:style>
  <w:style w:type="paragraph" w:customStyle="1" w:styleId="48B0EE49CF0C4F009FA82BE6D8093469">
    <w:name w:val="48B0EE49CF0C4F009FA82BE6D8093469"/>
  </w:style>
  <w:style w:type="character" w:styleId="Strong">
    <w:name w:val="Strong"/>
    <w:uiPriority w:val="22"/>
    <w:qFormat/>
    <w:rPr>
      <w:b/>
      <w:bCs/>
    </w:rPr>
  </w:style>
  <w:style w:type="paragraph" w:customStyle="1" w:styleId="5D86A7937A194C03B6EBFF52BC3FE9AB">
    <w:name w:val="5D86A7937A194C03B6EBFF52BC3FE9AB"/>
    <w:rsid w:val="00BE2C4E"/>
  </w:style>
  <w:style w:type="paragraph" w:customStyle="1" w:styleId="5AAE7B9306144B03B7ED56DC1C10162C">
    <w:name w:val="5AAE7B9306144B03B7ED56DC1C10162C"/>
    <w:rsid w:val="00BE2C4E"/>
  </w:style>
  <w:style w:type="paragraph" w:customStyle="1" w:styleId="1DD3215EFF834D629BD47FE163182394">
    <w:name w:val="1DD3215EFF834D629BD47FE163182394"/>
    <w:rsid w:val="00BE2C4E"/>
  </w:style>
  <w:style w:type="paragraph" w:customStyle="1" w:styleId="36CB025DF3D149EFAA2BC5E56B377DCE">
    <w:name w:val="36CB025DF3D149EFAA2BC5E56B377DCE"/>
    <w:rsid w:val="00BE2C4E"/>
  </w:style>
  <w:style w:type="paragraph" w:customStyle="1" w:styleId="D521E50C2C98497486EC2F3B3AB74EC91">
    <w:name w:val="D521E50C2C98497486EC2F3B3AB74EC91"/>
    <w:rsid w:val="007A3080"/>
    <w:pPr>
      <w:spacing w:before="480" w:after="360" w:line="240" w:lineRule="auto"/>
      <w:contextualSpacing/>
      <w:outlineLvl w:val="0"/>
    </w:pPr>
    <w:rPr>
      <w:rFonts w:eastAsia="Calibri" w:cs="Arial"/>
      <w:color w:val="196B24" w:themeColor="accent3"/>
      <w:kern w:val="0"/>
      <w:sz w:val="52"/>
      <w:szCs w:val="52"/>
      <w:lang w:eastAsia="en-US"/>
      <w14:ligatures w14:val="none"/>
    </w:rPr>
  </w:style>
  <w:style w:type="paragraph" w:customStyle="1" w:styleId="540349AE7B094D3AAA9B25BC6B4C912E1">
    <w:name w:val="540349AE7B094D3AAA9B25BC6B4C912E1"/>
    <w:rsid w:val="007A3080"/>
    <w:pPr>
      <w:keepLines/>
      <w:pBdr>
        <w:top w:val="single" w:sz="8" w:space="6" w:color="7F7F7F" w:themeColor="text1" w:themeTint="80"/>
        <w:left w:val="single" w:sz="8" w:space="6" w:color="7F7F7F" w:themeColor="text1" w:themeTint="80"/>
        <w:bottom w:val="single" w:sz="8" w:space="6" w:color="7F7F7F" w:themeColor="text1" w:themeTint="80"/>
        <w:right w:val="single" w:sz="8" w:space="6" w:color="7F7F7F" w:themeColor="text1" w:themeTint="80"/>
      </w:pBdr>
      <w:spacing w:after="120" w:line="264" w:lineRule="auto"/>
      <w:ind w:left="170" w:right="170"/>
    </w:pPr>
    <w:rPr>
      <w:rFonts w:ascii="Calibri" w:hAnsi="Calibri" w:cs="Arial"/>
      <w:kern w:val="22"/>
      <w:sz w:val="24"/>
      <w:szCs w:val="16"/>
      <w:lang w:eastAsia="en-US" w:bidi="en-US"/>
      <w14:ligatures w14:val="none"/>
    </w:rPr>
  </w:style>
  <w:style w:type="paragraph" w:customStyle="1" w:styleId="40F577A7EB1C43AD9DEBA80E26AAE448">
    <w:name w:val="40F577A7EB1C43AD9DEBA80E26AAE448"/>
    <w:rsid w:val="007A3080"/>
  </w:style>
  <w:style w:type="paragraph" w:customStyle="1" w:styleId="DD7B0970BC8044008DDB45BDA77B9DAD">
    <w:name w:val="DD7B0970BC8044008DDB45BDA77B9DAD"/>
    <w:rsid w:val="00150372"/>
  </w:style>
  <w:style w:type="paragraph" w:customStyle="1" w:styleId="DC9B6069642D4CA8B807B6689772D4F4">
    <w:name w:val="DC9B6069642D4CA8B807B6689772D4F4"/>
    <w:rsid w:val="00150372"/>
  </w:style>
  <w:style w:type="paragraph" w:customStyle="1" w:styleId="4326FE78EB13425C9FADAD0C7D1ABB39">
    <w:name w:val="4326FE78EB13425C9FADAD0C7D1ABB39"/>
    <w:rsid w:val="00D22A6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AFE NSW Asessment">
      <a:dk1>
        <a:sysClr val="windowText" lastClr="000000"/>
      </a:dk1>
      <a:lt1>
        <a:sysClr val="window" lastClr="FFFFFF"/>
      </a:lt1>
      <a:dk2>
        <a:srgbClr val="22272B"/>
      </a:dk2>
      <a:lt2>
        <a:srgbClr val="EBEBEB"/>
      </a:lt2>
      <a:accent1>
        <a:srgbClr val="0B3F47"/>
      </a:accent1>
      <a:accent2>
        <a:srgbClr val="495054"/>
      </a:accent2>
      <a:accent3>
        <a:srgbClr val="2E808E"/>
      </a:accent3>
      <a:accent4>
        <a:srgbClr val="8CDBE5"/>
      </a:accent4>
      <a:accent5>
        <a:srgbClr val="E7F7F9"/>
      </a:accent5>
      <a:accent6>
        <a:srgbClr val="8B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1.0</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b9c4671-a0ca-4f27-a0e5-c5a8a7bd822a">
      <Terms xmlns="http://schemas.microsoft.com/office/infopath/2007/PartnerControls"/>
    </lcf76f155ced4ddcb4097134ff3c332f>
    <_ip_UnifiedCompliancePolicyProperties xmlns="http://schemas.microsoft.com/sharepoint/v3" xsi:nil="true"/>
    <TaxCatchAll xmlns="acc2041f-1819-419a-b74a-5c0cb19ceeab" xsi:nil="true"/>
    <Milestone xmlns="4b9c4671-a0ca-4f27-a0e5-c5a8a7bd82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8" ma:contentTypeDescription="Create a new document." ma:contentTypeScope="" ma:versionID="620d52ae33fa422bc5995fb6d02b50be">
  <xsd:schema xmlns:xsd="http://www.w3.org/2001/XMLSchema" xmlns:xs="http://www.w3.org/2001/XMLSchema" xmlns:p="http://schemas.microsoft.com/office/2006/metadata/properties" xmlns:ns1="http://schemas.microsoft.com/sharepoint/v3" xmlns:ns2="4b9c4671-a0ca-4f27-a0e5-c5a8a7bd822a" xmlns:ns3="acc2041f-1819-419a-b74a-5c0cb19ceeab" targetNamespace="http://schemas.microsoft.com/office/2006/metadata/properties" ma:root="true" ma:fieldsID="a244a80d006f64d19f4ac343c5054c40" ns1:_="" ns2:_="" ns3:_="">
    <xsd:import namespace="http://schemas.microsoft.com/sharepoint/v3"/>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1:_ip_UnifiedCompliancePolicyProperties" minOccurs="0"/>
                <xsd:element ref="ns1:_ip_UnifiedCompliancePolicyUIAction" minOccurs="0"/>
                <xsd:element ref="ns2:MediaServiceLocation" minOccurs="0"/>
                <xsd:element ref="ns2:Milesto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ilestone" ma:index="25" nillable="true" ma:displayName="Milestone" ma:format="Dropdown" ma:internalName="Milesto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80133a7-d4e9-4b3d-bfa8-b0ac7e0caeb2}"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4b9c4671-a0ca-4f27-a0e5-c5a8a7bd822a"/>
    <ds:schemaRef ds:uri="acc2041f-1819-419a-b74a-5c0cb19ceeab"/>
  </ds:schemaRefs>
</ds:datastoreItem>
</file>

<file path=customXml/itemProps3.xml><?xml version="1.0" encoding="utf-8"?>
<ds:datastoreItem xmlns:ds="http://schemas.openxmlformats.org/officeDocument/2006/customXml" ds:itemID="{C31B254A-7AEA-411F-A0C6-D1C063D9E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9c4671-a0ca-4f27-a0e5-c5a8a7bd822a"/>
    <ds:schemaRef ds:uri="acc2041f-1819-419a-b74a-5c0cb19ce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5.xml><?xml version="1.0" encoding="utf-8"?>
<ds:datastoreItem xmlns:ds="http://schemas.openxmlformats.org/officeDocument/2006/customXml" ds:itemID="{9D892744-D7FF-4342-864D-D90C0B9A0BA4}">
  <ds:schemaRefs>
    <ds:schemaRef ds:uri="http://schemas.openxmlformats.org/officeDocument/2006/bibliography"/>
  </ds:schemaRefs>
</ds:datastoreItem>
</file>

<file path=docMetadata/LabelInfo.xml><?xml version="1.0" encoding="utf-8"?>
<clbl:labelList xmlns:clbl="http://schemas.microsoft.com/office/2020/mipLabelMetadata">
  <clbl:label id="{4058088d-b0a6-4b25-91ed-de53affe74db}" enabled="1" method="Privilege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Normal.dotm</Template>
  <TotalTime>203</TotalTime>
  <Pages>16</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Assessment event 2 of 2</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event 2 of 2</dc:title>
  <dc:subject>POP_24_001</dc:subject>
  <dc:creator>Kelly.Muir3</dc:creator>
  <dc:description>The content in this document is copyright © TAFE NSW 2024.
Generated by the Product Creation System system (developed by Marc Fearby).</dc:description>
  <cp:lastModifiedBy>Daniel Ly</cp:lastModifiedBy>
  <cp:revision>107</cp:revision>
  <dcterms:created xsi:type="dcterms:W3CDTF">2024-02-20T14:17:00Z</dcterms:created>
  <dcterms:modified xsi:type="dcterms:W3CDTF">2025-02-24T23:31:00Z</dcterms:modified>
  <cp:contentStatus>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0x0101003FBBC5BCB7174448B649751F21864B8C</vt:lpwstr>
  </property>
  <property fmtid="{D5CDD505-2E9C-101B-9397-08002B2CF9AE}" pid="4" name="MediaServiceImageTags">
    <vt:lpwstr/>
  </property>
  <property fmtid="{D5CDD505-2E9C-101B-9397-08002B2CF9AE}" pid="5" name="MSIP_Label_1124e982-4ed1-4819-8c70-4a27f3d38393_ActionId">
    <vt:lpwstr>a2397509-38ab-475c-8340-00003a58c21f</vt:lpwstr>
  </property>
  <property fmtid="{D5CDD505-2E9C-101B-9397-08002B2CF9AE}" pid="6" name="MSIP_Label_1124e982-4ed1-4819-8c70-4a27f3d38393_ContentBits">
    <vt:lpwstr>0</vt:lpwstr>
  </property>
  <property fmtid="{D5CDD505-2E9C-101B-9397-08002B2CF9AE}" pid="7" name="MSIP_Label_1124e982-4ed1-4819-8c70-4a27f3d38393_Enabled">
    <vt:lpwstr>true</vt:lpwstr>
  </property>
  <property fmtid="{D5CDD505-2E9C-101B-9397-08002B2CF9AE}" pid="8" name="MSIP_Label_1124e982-4ed1-4819-8c70-4a27f3d38393_Method">
    <vt:lpwstr>Standard</vt:lpwstr>
  </property>
  <property fmtid="{D5CDD505-2E9C-101B-9397-08002B2CF9AE}" pid="9" name="MSIP_Label_1124e982-4ed1-4819-8c70-4a27f3d38393_Name">
    <vt:lpwstr>No DLM Required</vt:lpwstr>
  </property>
  <property fmtid="{D5CDD505-2E9C-101B-9397-08002B2CF9AE}" pid="10" name="MSIP_Label_1124e982-4ed1-4819-8c70-4a27f3d38393_SetDate">
    <vt:lpwstr>2020-06-29T06:10:29Z</vt:lpwstr>
  </property>
  <property fmtid="{D5CDD505-2E9C-101B-9397-08002B2CF9AE}" pid="11" name="MSIP_Label_1124e982-4ed1-4819-8c70-4a27f3d38393_SiteId">
    <vt:lpwstr>19537222-55d7-4581-84fb-c2da6e835c74</vt:lpwstr>
  </property>
  <property fmtid="{D5CDD505-2E9C-101B-9397-08002B2CF9AE}" pid="12" name="Order">
    <vt:r8>5713000</vt:r8>
  </property>
  <property fmtid="{D5CDD505-2E9C-101B-9397-08002B2CF9AE}" pid="13" name="Qualification Release">
    <vt:lpwstr>2</vt:lpwstr>
  </property>
  <property fmtid="{D5CDD505-2E9C-101B-9397-08002B2CF9AE}" pid="14" name="TemplateUrl">
    <vt:lpwstr/>
  </property>
  <property fmtid="{D5CDD505-2E9C-101B-9397-08002B2CF9AE}" pid="15" name="Unit Release">
    <vt:lpwstr>1</vt:lpwstr>
  </property>
  <property fmtid="{D5CDD505-2E9C-101B-9397-08002B2CF9AE}" pid="16" name="xd_ProgID">
    <vt:lpwstr/>
  </property>
  <property fmtid="{D5CDD505-2E9C-101B-9397-08002B2CF9AE}" pid="17" name="xd_Signature">
    <vt:bool>false</vt:bool>
  </property>
  <property fmtid="{D5CDD505-2E9C-101B-9397-08002B2CF9AE}" pid="18" name="_ExtendedDescription">
    <vt:lpwstr/>
  </property>
</Properties>
</file>