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endnotes.xml" ContentType="application/vnd.openxmlformats-officedocument.wordprocessingml.endnotes+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xml" ContentType="application/vnd.openxmlformats-officedocument.wordprocessingml.header+xml"/>
  <Override PartName="/word/footer10.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15.xml" ContentType="application/vnd.openxmlformats-officedocument.wordprocessingml.footer+xml"/>
  <Override PartName="/word/footnotes.xml" ContentType="application/vnd.openxmlformats-officedocument.wordprocessingml.footnotes+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AA1286" w14:textId="146F8B32" w:rsidR="001D1624" w:rsidRPr="001132DC" w:rsidRDefault="005403E4" w:rsidP="00473DD9">
      <w:pPr>
        <w:pStyle w:val="BulletListLevel1"/>
      </w:pPr>
      <w:bookmarkStart w:id="0" w:name="_Hlk792491"/>
      <w:r>
        <w:rPr>
          <w:noProof/>
        </w:rPr>
        <w:drawing>
          <wp:anchor distT="0" distB="0" distL="114300" distR="114300" simplePos="0" relativeHeight="251658247" behindDoc="1" locked="0" layoutInCell="1" allowOverlap="1" wp14:anchorId="4D558212" wp14:editId="646BC0C2">
            <wp:simplePos x="0" y="0"/>
            <wp:positionH relativeFrom="page">
              <wp:align>left</wp:align>
            </wp:positionH>
            <wp:positionV relativeFrom="page">
              <wp:align>top</wp:align>
            </wp:positionV>
            <wp:extent cx="7560000" cy="10698352"/>
            <wp:effectExtent l="0" t="0" r="3175" b="8255"/>
            <wp:wrapNone/>
            <wp:docPr id="35" name="Graphic 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1">
                      <a:extLst>
                        <a:ext uri="{C183D7F6-B498-43B3-948B-1728B52AA6E4}">
                          <adec:decorative xmlns:adec="http://schemas.microsoft.com/office/drawing/2017/decorative" val="1"/>
                        </a:ext>
                      </a:extLst>
                    </pic:cNvPr>
                    <pic:cNvPicPr/>
                  </pic:nvPicPr>
                  <pic:blipFill>
                    <a:blip r:embed="rId9">
                      <a:extLst>
                        <a:ext uri="{96DAC541-7B7A-43D3-8B79-37D633B846F1}">
                          <asvg:svgBlip xmlns:asvg="http://schemas.microsoft.com/office/drawing/2016/SVG/main" r:embed="rId10"/>
                        </a:ext>
                      </a:extLst>
                    </a:blip>
                    <a:stretch>
                      <a:fillRect/>
                    </a:stretch>
                  </pic:blipFill>
                  <pic:spPr>
                    <a:xfrm>
                      <a:off x="0" y="0"/>
                      <a:ext cx="7560000" cy="10698352"/>
                    </a:xfrm>
                    <a:prstGeom prst="rect">
                      <a:avLst/>
                    </a:prstGeom>
                  </pic:spPr>
                </pic:pic>
              </a:graphicData>
            </a:graphic>
            <wp14:sizeRelH relativeFrom="margin">
              <wp14:pctWidth>0</wp14:pctWidth>
            </wp14:sizeRelH>
            <wp14:sizeRelV relativeFrom="margin">
              <wp14:pctHeight>0</wp14:pctHeight>
            </wp14:sizeRelV>
          </wp:anchor>
        </w:drawing>
      </w:r>
      <w:r w:rsidR="005C76FC">
        <w:rPr>
          <w:noProof/>
        </w:rPr>
        <mc:AlternateContent>
          <mc:Choice Requires="wps">
            <w:drawing>
              <wp:anchor distT="0" distB="0" distL="114300" distR="114300" simplePos="0" relativeHeight="251658240" behindDoc="0" locked="0" layoutInCell="1" allowOverlap="1" wp14:anchorId="14CEBE14" wp14:editId="0F519997">
                <wp:simplePos x="0" y="0"/>
                <wp:positionH relativeFrom="page">
                  <wp:align>left</wp:align>
                </wp:positionH>
                <wp:positionV relativeFrom="page">
                  <wp:align>top</wp:align>
                </wp:positionV>
                <wp:extent cx="7560000" cy="5760000"/>
                <wp:effectExtent l="0" t="0" r="3175" b="0"/>
                <wp:wrapSquare wrapText="bothSides"/>
                <wp:docPr id="8" name="Rectangl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000" cy="5760000"/>
                        </a:xfrm>
                        <a:prstGeom prst="rect">
                          <a:avLst/>
                        </a:prstGeom>
                        <a:blipFill>
                          <a:blip r:embed="rId11"/>
                          <a:srcRect/>
                          <a:stretch>
                            <a:fillRect l="-793" r="-79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DBAB8" id="Rectangle 8" o:spid="_x0000_s1026" alt="&quot;&quot;" style="position:absolute;margin-left:0;margin-top:0;width:595.3pt;height:453.5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" stroked="f" strokeweight="2pt">
                <v:fill r:id="rId15" o:title="" recolor="t" rotate="t" type="frame"/>
                <w10:wrap type="square" anchorx="page" anchory="page"/>
              </v:rect>
            </w:pict>
          </mc:Fallback>
        </mc:AlternateContent>
      </w:r>
      <w:r w:rsidR="070FF684" w:rsidRPr="00585388">
        <w:t>Student workbook</w:t>
      </w:r>
    </w:p>
    <w:p w14:paraId="6D95834E" w14:textId="66629A6D" w:rsidR="00AD24B2" w:rsidRDefault="00535069" w:rsidP="002279F7">
      <w:pPr>
        <w:pStyle w:val="Coverunitinfo"/>
        <w:spacing w:after="0"/>
      </w:pPr>
      <w:r>
        <w:t>Cluster | ICT Analysis</w:t>
      </w:r>
    </w:p>
    <w:p w14:paraId="06721AC7" w14:textId="225A3E98" w:rsidR="00E12E19" w:rsidRPr="007F75BE" w:rsidRDefault="00E12E19" w:rsidP="00E12E19">
      <w:pPr>
        <w:pStyle w:val="Coverunitinfo"/>
        <w:spacing w:after="0"/>
        <w:rPr>
          <w:sz w:val="28"/>
          <w:szCs w:val="28"/>
        </w:rPr>
      </w:pPr>
      <w:r w:rsidRPr="007F75BE">
        <w:rPr>
          <w:sz w:val="28"/>
          <w:szCs w:val="28"/>
        </w:rPr>
        <w:t>BSBCRT404</w:t>
      </w:r>
      <w:r w:rsidR="007F75BE" w:rsidRPr="007F75BE">
        <w:rPr>
          <w:sz w:val="28"/>
          <w:szCs w:val="28"/>
        </w:rPr>
        <w:tab/>
        <w:t xml:space="preserve">| </w:t>
      </w:r>
      <w:r w:rsidR="006F5057" w:rsidRPr="007F75BE">
        <w:rPr>
          <w:sz w:val="28"/>
          <w:szCs w:val="28"/>
        </w:rPr>
        <w:t>Apply advanced critical thinking techniques</w:t>
      </w:r>
    </w:p>
    <w:p w14:paraId="7CFF1AE3" w14:textId="689DAD9D" w:rsidR="00E12E19" w:rsidRPr="007F75BE" w:rsidRDefault="00E12E19" w:rsidP="00E12E19">
      <w:pPr>
        <w:pStyle w:val="Coverunitinfo"/>
        <w:spacing w:after="0"/>
        <w:rPr>
          <w:sz w:val="28"/>
          <w:szCs w:val="28"/>
        </w:rPr>
      </w:pPr>
      <w:r w:rsidRPr="007F75BE">
        <w:rPr>
          <w:sz w:val="28"/>
          <w:szCs w:val="28"/>
        </w:rPr>
        <w:t>IC</w:t>
      </w:r>
      <w:r w:rsidR="002B4158" w:rsidRPr="007F75BE">
        <w:rPr>
          <w:sz w:val="28"/>
          <w:szCs w:val="28"/>
        </w:rPr>
        <w:t>T</w:t>
      </w:r>
      <w:r w:rsidRPr="007F75BE">
        <w:rPr>
          <w:sz w:val="28"/>
          <w:szCs w:val="28"/>
        </w:rPr>
        <w:t>ICT426</w:t>
      </w:r>
      <w:r w:rsidR="007F75BE">
        <w:rPr>
          <w:sz w:val="28"/>
          <w:szCs w:val="28"/>
        </w:rPr>
        <w:tab/>
      </w:r>
      <w:r w:rsidR="007F75BE" w:rsidRPr="007F75BE">
        <w:rPr>
          <w:sz w:val="28"/>
          <w:szCs w:val="28"/>
        </w:rPr>
        <w:tab/>
        <w:t xml:space="preserve">| </w:t>
      </w:r>
      <w:r w:rsidR="00253F3B" w:rsidRPr="007F75BE">
        <w:rPr>
          <w:sz w:val="28"/>
          <w:szCs w:val="28"/>
        </w:rPr>
        <w:t>Identify and evaluate emerging technologies and practices</w:t>
      </w:r>
    </w:p>
    <w:p w14:paraId="1BDB455E" w14:textId="2CCF9E87" w:rsidR="001D1624" w:rsidRPr="007F75BE" w:rsidRDefault="00E12E19" w:rsidP="00E12E19">
      <w:pPr>
        <w:pStyle w:val="Coverunitinfo"/>
        <w:spacing w:after="0"/>
        <w:rPr>
          <w:sz w:val="28"/>
          <w:szCs w:val="28"/>
        </w:rPr>
      </w:pPr>
      <w:r w:rsidRPr="007F75BE">
        <w:rPr>
          <w:sz w:val="28"/>
          <w:szCs w:val="28"/>
        </w:rPr>
        <w:t>ICTSAS432</w:t>
      </w:r>
      <w:r w:rsidR="007F75BE" w:rsidRPr="007F75BE">
        <w:rPr>
          <w:sz w:val="28"/>
          <w:szCs w:val="28"/>
        </w:rPr>
        <w:tab/>
        <w:t xml:space="preserve">| </w:t>
      </w:r>
      <w:r w:rsidR="004F0E7E" w:rsidRPr="007F75BE">
        <w:rPr>
          <w:sz w:val="28"/>
          <w:szCs w:val="28"/>
        </w:rPr>
        <w:t>Identify and resolve client ICT problems</w:t>
      </w:r>
    </w:p>
    <w:bookmarkEnd w:id="0"/>
    <w:p w14:paraId="4600EEB4" w14:textId="513883BB" w:rsidR="00D62972" w:rsidRPr="003F0C4F" w:rsidRDefault="00452743" w:rsidP="005F1412">
      <w:pPr>
        <w:rPr>
          <w:lang w:eastAsia="en-AU"/>
        </w:rPr>
      </w:pPr>
      <w:r w:rsidRPr="003F0C4F">
        <w:rPr>
          <w:lang w:eastAsia="en-AU"/>
        </w:rPr>
        <w:br w:type="page"/>
      </w:r>
    </w:p>
    <w:p w14:paraId="2CD25B24" w14:textId="77777777" w:rsidR="00701468" w:rsidRPr="003F0C4F" w:rsidRDefault="00701468" w:rsidP="00701468">
      <w:pPr>
        <w:pStyle w:val="NoSpacing"/>
        <w:sectPr w:rsidR="00701468" w:rsidRPr="003F0C4F" w:rsidSect="00A2647F">
          <w:headerReference w:type="even" r:id="rId16"/>
          <w:headerReference w:type="default" r:id="rId17"/>
          <w:footerReference w:type="even" r:id="rId18"/>
          <w:footerReference w:type="default" r:id="rId19"/>
          <w:headerReference w:type="first" r:id="rId20"/>
          <w:footerReference w:type="first" r:id="rId21"/>
          <w:type w:val="continuous"/>
          <w:pgSz w:w="11906" w:h="16838" w:code="9"/>
          <w:pgMar w:top="1134" w:right="1134" w:bottom="1134" w:left="1134" w:header="680" w:footer="482" w:gutter="0"/>
          <w:pgNumType w:start="1"/>
          <w:cols w:space="708"/>
          <w:docGrid w:linePitch="360"/>
        </w:sectPr>
      </w:pPr>
    </w:p>
    <w:p w14:paraId="1CFF2F33" w14:textId="77777777" w:rsidR="003C3BBE" w:rsidRPr="003F0C4F" w:rsidRDefault="6F3231DB" w:rsidP="287FA70C">
      <w:pPr>
        <w:pStyle w:val="Coverfineprint"/>
        <w:spacing w:before="360" w:after="7200"/>
        <w:rPr>
          <w:rStyle w:val="Strong"/>
          <w:i/>
          <w:iCs/>
        </w:rPr>
      </w:pPr>
      <w:r w:rsidRPr="287FA70C">
        <w:rPr>
          <w:rStyle w:val="Strong"/>
          <w:i/>
          <w:iCs/>
        </w:rPr>
        <w:lastRenderedPageBreak/>
        <w:t>TAFE NSW would like to pay our respect and acknowledge Aboriginal and Torres Strait Islander Peoples as the Traditional Custodians of the Land, Rivers and Sea. We acknowledge and pay our respect to Elders, past</w:t>
      </w:r>
      <w:r w:rsidR="1E6F8A41" w:rsidRPr="287FA70C">
        <w:rPr>
          <w:rStyle w:val="Strong"/>
          <w:i/>
          <w:iCs/>
        </w:rPr>
        <w:t>,</w:t>
      </w:r>
      <w:r w:rsidRPr="287FA70C">
        <w:rPr>
          <w:rStyle w:val="Strong"/>
          <w:i/>
          <w:iCs/>
        </w:rPr>
        <w:t xml:space="preserve"> present </w:t>
      </w:r>
      <w:r w:rsidR="1E6F8A41" w:rsidRPr="287FA70C">
        <w:rPr>
          <w:rStyle w:val="Strong"/>
          <w:i/>
          <w:iCs/>
        </w:rPr>
        <w:t xml:space="preserve">and emerging </w:t>
      </w:r>
      <w:r w:rsidRPr="287FA70C">
        <w:rPr>
          <w:rStyle w:val="Strong"/>
          <w:i/>
          <w:iCs/>
        </w:rPr>
        <w:t>of all Nations.</w:t>
      </w:r>
    </w:p>
    <w:p w14:paraId="04C27712" w14:textId="0E69AD6C" w:rsidR="003C3BBE" w:rsidRPr="003F0C4F" w:rsidRDefault="6F3231DB" w:rsidP="287FA70C">
      <w:pPr>
        <w:pStyle w:val="Coverfineprint"/>
        <w:rPr>
          <w:sz w:val="24"/>
        </w:rPr>
      </w:pPr>
      <w:r w:rsidRPr="003F0C4F">
        <w:t>Version:</w:t>
      </w:r>
      <w:r w:rsidR="003C3BBE" w:rsidRPr="003F0C4F">
        <w:tab/>
      </w:r>
      <w:r w:rsidR="6919F551">
        <w:t>2023112</w:t>
      </w:r>
      <w:r w:rsidR="00C01641">
        <w:t>7</w:t>
      </w:r>
    </w:p>
    <w:p w14:paraId="335EA237" w14:textId="2E7F7815" w:rsidR="003C3BBE" w:rsidRPr="003F0C4F" w:rsidRDefault="6F3231DB" w:rsidP="005F1412">
      <w:pPr>
        <w:pStyle w:val="Coverfineprint"/>
      </w:pPr>
      <w:r>
        <w:t>Date created:</w:t>
      </w:r>
      <w:r w:rsidR="51F37FCF">
        <w:tab/>
      </w:r>
      <w:r w:rsidR="1008AB3C">
        <w:t>25 June 2021</w:t>
      </w:r>
    </w:p>
    <w:p w14:paraId="5081E60E" w14:textId="3DCC39A6" w:rsidR="002116ED" w:rsidRDefault="6F3231DB" w:rsidP="13100866">
      <w:pPr>
        <w:pStyle w:val="Coverfineprint"/>
      </w:pPr>
      <w:r>
        <w:t>Date modified:</w:t>
      </w:r>
      <w:r w:rsidR="51F37FCF">
        <w:tab/>
      </w:r>
      <w:r w:rsidR="51F37FCF">
        <w:fldChar w:fldCharType="begin"/>
      </w:r>
      <w:r w:rsidR="51F37FCF">
        <w:instrText xml:space="preserve"> SAVEDATE  \@ "dd MMMM yyyy"  \* MERGEFORMAT </w:instrText>
      </w:r>
      <w:r w:rsidR="51F37FCF">
        <w:fldChar w:fldCharType="separate"/>
      </w:r>
      <w:r w:rsidR="00473DD9">
        <w:rPr>
          <w:noProof/>
        </w:rPr>
        <w:t>20 December 2023</w:t>
      </w:r>
      <w:r w:rsidR="51F37FCF">
        <w:fldChar w:fldCharType="end"/>
      </w:r>
    </w:p>
    <w:p w14:paraId="3518EECC" w14:textId="77777777" w:rsidR="00122F8B" w:rsidRPr="003F0C4F" w:rsidRDefault="00122F8B" w:rsidP="13100866">
      <w:pPr>
        <w:pStyle w:val="Coverfineprint"/>
        <w:rPr>
          <w:noProof/>
        </w:rPr>
      </w:pPr>
    </w:p>
    <w:p w14:paraId="5FE283EC" w14:textId="77777777" w:rsidR="003C3BBE" w:rsidRPr="003F0C4F" w:rsidRDefault="6F3231DB" w:rsidP="005F1412">
      <w:pPr>
        <w:pStyle w:val="Coverfineprint"/>
      </w:pPr>
      <w:r>
        <w:t xml:space="preserve">© </w:t>
      </w:r>
      <w:r w:rsidR="00BCDAF7">
        <w:t>TAFE NSW 202</w:t>
      </w:r>
      <w:r w:rsidR="7CD0D236">
        <w:t>3</w:t>
      </w:r>
      <w:r w:rsidR="51F37FCF">
        <w:br/>
      </w:r>
      <w:r>
        <w:t>RTO Provider Number 90003 | CRICOS Provider Code: 00591E</w:t>
      </w:r>
    </w:p>
    <w:p w14:paraId="0FEBD4DF" w14:textId="77777777" w:rsidR="003C3BBE" w:rsidRPr="003F0C4F" w:rsidRDefault="6F3231DB" w:rsidP="005F1412">
      <w:pPr>
        <w:pStyle w:val="Coverfineprint"/>
      </w:pPr>
      <w:r>
        <w:t>This resource can be found in the TAFE NSW Learning Bank.</w:t>
      </w:r>
    </w:p>
    <w:p w14:paraId="65522435" w14:textId="5AD560A6" w:rsidR="007E7A3E" w:rsidRPr="003F0C4F" w:rsidRDefault="6F3231DB" w:rsidP="005F1412">
      <w:pPr>
        <w:pStyle w:val="Coverfineprint"/>
      </w:pPr>
      <w:r>
        <w:t xml:space="preserve">The content in this document is copyright © </w:t>
      </w:r>
      <w:r w:rsidR="00BCDAF7">
        <w:t>TAFE NSW 202</w:t>
      </w:r>
      <w:r w:rsidR="7CD0D236">
        <w:t>3</w:t>
      </w:r>
      <w:r>
        <w:t xml:space="preserve"> and should not be reproduced without the permission of TAFE NSW. Information contained in this document is correct at time of printing:</w:t>
      </w:r>
      <w:r w:rsidR="2CAE094F">
        <w:t xml:space="preserve"> </w:t>
      </w:r>
      <w:r w:rsidR="51F37FCF">
        <w:fldChar w:fldCharType="begin"/>
      </w:r>
      <w:r w:rsidR="51F37FCF">
        <w:instrText xml:space="preserve"> DATE  \@ "dd MMMM yyyy"  \* MERGEFORMAT </w:instrText>
      </w:r>
      <w:r w:rsidR="51F37FCF">
        <w:fldChar w:fldCharType="separate"/>
      </w:r>
      <w:r w:rsidR="00473DD9">
        <w:rPr>
          <w:noProof/>
        </w:rPr>
        <w:t>11 February 2025</w:t>
      </w:r>
      <w:r w:rsidR="51F37FCF">
        <w:fldChar w:fldCharType="end"/>
      </w:r>
      <w:r>
        <w:t xml:space="preserve">. For current information please refer to our website or your teacher as appropriate. </w:t>
      </w:r>
      <w:r w:rsidR="51F37FCF">
        <w:br w:type="page"/>
      </w:r>
    </w:p>
    <w:sdt>
      <w:sdtPr>
        <w:rPr>
          <w:rFonts w:eastAsia="Times New Roman" w:cstheme="minorHAnsi"/>
          <w:b/>
          <w:bCs w:val="0"/>
          <w:noProof/>
          <w:color w:val="717679"/>
          <w:kern w:val="22"/>
          <w:sz w:val="24"/>
          <w:szCs w:val="32"/>
          <w:lang w:eastAsia="en-US"/>
        </w:rPr>
        <w:id w:val="-53089027"/>
        <w:docPartObj>
          <w:docPartGallery w:val="Table of Contents"/>
          <w:docPartUnique/>
        </w:docPartObj>
      </w:sdtPr>
      <w:sdtEndPr>
        <w:rPr>
          <w:b w:val="0"/>
          <w:color w:val="4D4D4D" w:themeColor="accent2"/>
          <w:szCs w:val="24"/>
          <w:lang w:eastAsia="en-AU"/>
        </w:rPr>
      </w:sdtEndPr>
      <w:sdtContent>
        <w:p w14:paraId="1B5E6D82" w14:textId="77777777" w:rsidR="00FC65C0" w:rsidRPr="003F0C4F" w:rsidRDefault="439CAC28" w:rsidP="00174F41">
          <w:pPr>
            <w:pStyle w:val="TOCHeading"/>
          </w:pPr>
          <w:r>
            <w:t>Contents</w:t>
          </w:r>
        </w:p>
        <w:p w14:paraId="422CF421" w14:textId="6E9BE4E1" w:rsidR="003679D8" w:rsidRDefault="000006B1">
          <w:pPr>
            <w:pStyle w:val="TOC1"/>
            <w:rPr>
              <w:rFonts w:asciiTheme="minorHAnsi" w:eastAsiaTheme="minorEastAsia" w:hAnsiTheme="minorHAnsi" w:cstheme="minorBidi"/>
              <w:b w:val="0"/>
              <w:color w:val="auto"/>
              <w:kern w:val="2"/>
              <w:sz w:val="22"/>
              <w:lang w:bidi="bo-CN"/>
              <w14:ligatures w14:val="standardContextual"/>
            </w:rPr>
          </w:pPr>
          <w:r w:rsidRPr="287FA70C">
            <w:rPr>
              <w:rFonts w:eastAsiaTheme="minorEastAsia" w:cstheme="minorBidi"/>
              <w:i/>
              <w:iCs/>
              <w:noProof w:val="0"/>
              <w:color w:val="2D739F" w:themeColor="accent1"/>
              <w:kern w:val="0"/>
              <w:lang w:eastAsia="en-US"/>
            </w:rPr>
            <w:fldChar w:fldCharType="begin"/>
          </w:r>
          <w:r w:rsidRPr="287FA70C">
            <w:rPr>
              <w:rFonts w:eastAsiaTheme="minorEastAsia" w:cstheme="minorBidi"/>
              <w:i/>
              <w:iCs/>
              <w:noProof w:val="0"/>
              <w:color w:val="2D739F" w:themeColor="accent1"/>
              <w:kern w:val="0"/>
              <w:lang w:eastAsia="en-US"/>
            </w:rPr>
            <w:instrText xml:space="preserve"> TOC \o "1-2" \h \z \t "Heading 1 Topic Title,1" </w:instrText>
          </w:r>
          <w:r w:rsidRPr="287FA70C">
            <w:rPr>
              <w:rFonts w:eastAsiaTheme="minorEastAsia" w:cstheme="minorBidi"/>
              <w:i/>
              <w:iCs/>
              <w:noProof w:val="0"/>
              <w:color w:val="2D739F" w:themeColor="accent1"/>
              <w:kern w:val="0"/>
              <w:lang w:eastAsia="en-US"/>
            </w:rPr>
            <w:fldChar w:fldCharType="separate"/>
          </w:r>
          <w:hyperlink w:anchor="_Toc153904038" w:history="1">
            <w:r w:rsidR="003679D8" w:rsidRPr="00C86C24">
              <w:rPr>
                <w:rStyle w:val="Hyperlink"/>
                <w:lang w:bidi="ar-SA"/>
              </w:rPr>
              <w:t>Get started</w:t>
            </w:r>
            <w:r w:rsidR="003679D8">
              <w:rPr>
                <w:webHidden/>
              </w:rPr>
              <w:tab/>
            </w:r>
            <w:r w:rsidR="003679D8">
              <w:rPr>
                <w:webHidden/>
              </w:rPr>
              <w:fldChar w:fldCharType="begin"/>
            </w:r>
            <w:r w:rsidR="003679D8">
              <w:rPr>
                <w:webHidden/>
              </w:rPr>
              <w:instrText xml:space="preserve"> PAGEREF _Toc153904038 \h </w:instrText>
            </w:r>
            <w:r w:rsidR="003679D8">
              <w:rPr>
                <w:webHidden/>
              </w:rPr>
            </w:r>
            <w:r w:rsidR="003679D8">
              <w:rPr>
                <w:webHidden/>
              </w:rPr>
              <w:fldChar w:fldCharType="separate"/>
            </w:r>
            <w:r w:rsidR="003679D8">
              <w:rPr>
                <w:webHidden/>
              </w:rPr>
              <w:t>5</w:t>
            </w:r>
            <w:r w:rsidR="003679D8">
              <w:rPr>
                <w:webHidden/>
              </w:rPr>
              <w:fldChar w:fldCharType="end"/>
            </w:r>
          </w:hyperlink>
        </w:p>
        <w:p w14:paraId="519E68EF" w14:textId="78FBE657"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39" w:history="1">
            <w:r w:rsidRPr="00C86C24">
              <w:rPr>
                <w:rStyle w:val="Hyperlink"/>
              </w:rPr>
              <w:t>What will I learn?</w:t>
            </w:r>
            <w:r>
              <w:rPr>
                <w:webHidden/>
              </w:rPr>
              <w:tab/>
            </w:r>
            <w:r>
              <w:rPr>
                <w:webHidden/>
              </w:rPr>
              <w:fldChar w:fldCharType="begin"/>
            </w:r>
            <w:r>
              <w:rPr>
                <w:webHidden/>
              </w:rPr>
              <w:instrText xml:space="preserve"> PAGEREF _Toc153904039 \h </w:instrText>
            </w:r>
            <w:r>
              <w:rPr>
                <w:webHidden/>
              </w:rPr>
            </w:r>
            <w:r>
              <w:rPr>
                <w:webHidden/>
              </w:rPr>
              <w:fldChar w:fldCharType="separate"/>
            </w:r>
            <w:r>
              <w:rPr>
                <w:webHidden/>
              </w:rPr>
              <w:t>5</w:t>
            </w:r>
            <w:r>
              <w:rPr>
                <w:webHidden/>
              </w:rPr>
              <w:fldChar w:fldCharType="end"/>
            </w:r>
          </w:hyperlink>
        </w:p>
        <w:p w14:paraId="452C7596" w14:textId="0B902B97"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40" w:history="1">
            <w:r w:rsidRPr="00C86C24">
              <w:rPr>
                <w:rStyle w:val="Hyperlink"/>
              </w:rPr>
              <w:t>Icon legend</w:t>
            </w:r>
            <w:r>
              <w:rPr>
                <w:webHidden/>
              </w:rPr>
              <w:tab/>
            </w:r>
            <w:r>
              <w:rPr>
                <w:webHidden/>
              </w:rPr>
              <w:fldChar w:fldCharType="begin"/>
            </w:r>
            <w:r>
              <w:rPr>
                <w:webHidden/>
              </w:rPr>
              <w:instrText xml:space="preserve"> PAGEREF _Toc153904040 \h </w:instrText>
            </w:r>
            <w:r>
              <w:rPr>
                <w:webHidden/>
              </w:rPr>
            </w:r>
            <w:r>
              <w:rPr>
                <w:webHidden/>
              </w:rPr>
              <w:fldChar w:fldCharType="separate"/>
            </w:r>
            <w:r>
              <w:rPr>
                <w:webHidden/>
              </w:rPr>
              <w:t>7</w:t>
            </w:r>
            <w:r>
              <w:rPr>
                <w:webHidden/>
              </w:rPr>
              <w:fldChar w:fldCharType="end"/>
            </w:r>
          </w:hyperlink>
        </w:p>
        <w:p w14:paraId="55A7D063" w14:textId="70E4F1AA" w:rsidR="003679D8" w:rsidRDefault="003679D8">
          <w:pPr>
            <w:pStyle w:val="TOC1"/>
            <w:rPr>
              <w:rFonts w:asciiTheme="minorHAnsi" w:eastAsiaTheme="minorEastAsia" w:hAnsiTheme="minorHAnsi" w:cstheme="minorBidi"/>
              <w:b w:val="0"/>
              <w:color w:val="auto"/>
              <w:kern w:val="2"/>
              <w:sz w:val="22"/>
              <w:lang w:bidi="bo-CN"/>
              <w14:ligatures w14:val="standardContextual"/>
            </w:rPr>
          </w:pPr>
          <w:hyperlink w:anchor="_Toc153904041" w:history="1">
            <w:r w:rsidRPr="00C86C24">
              <w:rPr>
                <w:rStyle w:val="Hyperlink"/>
                <w:lang w:bidi="ar-SA"/>
              </w:rPr>
              <w:t>Topic 1: Working in ICT</w:t>
            </w:r>
            <w:r>
              <w:rPr>
                <w:webHidden/>
              </w:rPr>
              <w:tab/>
            </w:r>
            <w:r>
              <w:rPr>
                <w:webHidden/>
              </w:rPr>
              <w:fldChar w:fldCharType="begin"/>
            </w:r>
            <w:r>
              <w:rPr>
                <w:webHidden/>
              </w:rPr>
              <w:instrText xml:space="preserve"> PAGEREF _Toc153904041 \h </w:instrText>
            </w:r>
            <w:r>
              <w:rPr>
                <w:webHidden/>
              </w:rPr>
            </w:r>
            <w:r>
              <w:rPr>
                <w:webHidden/>
              </w:rPr>
              <w:fldChar w:fldCharType="separate"/>
            </w:r>
            <w:r>
              <w:rPr>
                <w:webHidden/>
              </w:rPr>
              <w:t>8</w:t>
            </w:r>
            <w:r>
              <w:rPr>
                <w:webHidden/>
              </w:rPr>
              <w:fldChar w:fldCharType="end"/>
            </w:r>
          </w:hyperlink>
        </w:p>
        <w:p w14:paraId="21F23817" w14:textId="6047C313"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42" w:history="1">
            <w:r w:rsidRPr="00C86C24">
              <w:rPr>
                <w:rStyle w:val="Hyperlink"/>
              </w:rPr>
              <w:t>Overview</w:t>
            </w:r>
            <w:r>
              <w:rPr>
                <w:webHidden/>
              </w:rPr>
              <w:tab/>
            </w:r>
            <w:r>
              <w:rPr>
                <w:webHidden/>
              </w:rPr>
              <w:fldChar w:fldCharType="begin"/>
            </w:r>
            <w:r>
              <w:rPr>
                <w:webHidden/>
              </w:rPr>
              <w:instrText xml:space="preserve"> PAGEREF _Toc153904042 \h </w:instrText>
            </w:r>
            <w:r>
              <w:rPr>
                <w:webHidden/>
              </w:rPr>
            </w:r>
            <w:r>
              <w:rPr>
                <w:webHidden/>
              </w:rPr>
              <w:fldChar w:fldCharType="separate"/>
            </w:r>
            <w:r>
              <w:rPr>
                <w:webHidden/>
              </w:rPr>
              <w:t>8</w:t>
            </w:r>
            <w:r>
              <w:rPr>
                <w:webHidden/>
              </w:rPr>
              <w:fldChar w:fldCharType="end"/>
            </w:r>
          </w:hyperlink>
        </w:p>
        <w:p w14:paraId="645E80D4" w14:textId="20FDF1FA"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43" w:history="1">
            <w:r w:rsidRPr="00C86C24">
              <w:rPr>
                <w:rStyle w:val="Hyperlink"/>
              </w:rPr>
              <w:t>Information and Communications Technology</w:t>
            </w:r>
            <w:r>
              <w:rPr>
                <w:webHidden/>
              </w:rPr>
              <w:tab/>
            </w:r>
            <w:r>
              <w:rPr>
                <w:webHidden/>
              </w:rPr>
              <w:fldChar w:fldCharType="begin"/>
            </w:r>
            <w:r>
              <w:rPr>
                <w:webHidden/>
              </w:rPr>
              <w:instrText xml:space="preserve"> PAGEREF _Toc153904043 \h </w:instrText>
            </w:r>
            <w:r>
              <w:rPr>
                <w:webHidden/>
              </w:rPr>
            </w:r>
            <w:r>
              <w:rPr>
                <w:webHidden/>
              </w:rPr>
              <w:fldChar w:fldCharType="separate"/>
            </w:r>
            <w:r>
              <w:rPr>
                <w:webHidden/>
              </w:rPr>
              <w:t>8</w:t>
            </w:r>
            <w:r>
              <w:rPr>
                <w:webHidden/>
              </w:rPr>
              <w:fldChar w:fldCharType="end"/>
            </w:r>
          </w:hyperlink>
        </w:p>
        <w:p w14:paraId="188120E1" w14:textId="1F20FB0B"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44" w:history="1">
            <w:r w:rsidRPr="00C86C24">
              <w:rPr>
                <w:rStyle w:val="Hyperlink"/>
              </w:rPr>
              <w:t>Policies and procedures</w:t>
            </w:r>
            <w:r>
              <w:rPr>
                <w:webHidden/>
              </w:rPr>
              <w:tab/>
            </w:r>
            <w:r>
              <w:rPr>
                <w:webHidden/>
              </w:rPr>
              <w:fldChar w:fldCharType="begin"/>
            </w:r>
            <w:r>
              <w:rPr>
                <w:webHidden/>
              </w:rPr>
              <w:instrText xml:space="preserve"> PAGEREF _Toc153904044 \h </w:instrText>
            </w:r>
            <w:r>
              <w:rPr>
                <w:webHidden/>
              </w:rPr>
            </w:r>
            <w:r>
              <w:rPr>
                <w:webHidden/>
              </w:rPr>
              <w:fldChar w:fldCharType="separate"/>
            </w:r>
            <w:r>
              <w:rPr>
                <w:webHidden/>
              </w:rPr>
              <w:t>9</w:t>
            </w:r>
            <w:r>
              <w:rPr>
                <w:webHidden/>
              </w:rPr>
              <w:fldChar w:fldCharType="end"/>
            </w:r>
          </w:hyperlink>
        </w:p>
        <w:p w14:paraId="2CD725BD" w14:textId="16946144"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45" w:history="1">
            <w:r w:rsidRPr="00C86C24">
              <w:rPr>
                <w:rStyle w:val="Hyperlink"/>
              </w:rPr>
              <w:t>Legal responsibilities</w:t>
            </w:r>
            <w:r>
              <w:rPr>
                <w:webHidden/>
              </w:rPr>
              <w:tab/>
            </w:r>
            <w:r>
              <w:rPr>
                <w:webHidden/>
              </w:rPr>
              <w:fldChar w:fldCharType="begin"/>
            </w:r>
            <w:r>
              <w:rPr>
                <w:webHidden/>
              </w:rPr>
              <w:instrText xml:space="preserve"> PAGEREF _Toc153904045 \h </w:instrText>
            </w:r>
            <w:r>
              <w:rPr>
                <w:webHidden/>
              </w:rPr>
            </w:r>
            <w:r>
              <w:rPr>
                <w:webHidden/>
              </w:rPr>
              <w:fldChar w:fldCharType="separate"/>
            </w:r>
            <w:r>
              <w:rPr>
                <w:webHidden/>
              </w:rPr>
              <w:t>14</w:t>
            </w:r>
            <w:r>
              <w:rPr>
                <w:webHidden/>
              </w:rPr>
              <w:fldChar w:fldCharType="end"/>
            </w:r>
          </w:hyperlink>
        </w:p>
        <w:p w14:paraId="54CFA0DF" w14:textId="50089CD1" w:rsidR="003679D8" w:rsidRDefault="003679D8">
          <w:pPr>
            <w:pStyle w:val="TOC1"/>
            <w:rPr>
              <w:rFonts w:asciiTheme="minorHAnsi" w:eastAsiaTheme="minorEastAsia" w:hAnsiTheme="minorHAnsi" w:cstheme="minorBidi"/>
              <w:b w:val="0"/>
              <w:color w:val="auto"/>
              <w:kern w:val="2"/>
              <w:sz w:val="22"/>
              <w:lang w:bidi="bo-CN"/>
              <w14:ligatures w14:val="standardContextual"/>
            </w:rPr>
          </w:pPr>
          <w:hyperlink w:anchor="_Toc153904046" w:history="1">
            <w:r w:rsidRPr="00C86C24">
              <w:rPr>
                <w:rStyle w:val="Hyperlink"/>
                <w:lang w:bidi="ar-SA"/>
              </w:rPr>
              <w:t>Topic 2: Critical thinking in the workplace</w:t>
            </w:r>
            <w:r>
              <w:rPr>
                <w:webHidden/>
              </w:rPr>
              <w:tab/>
            </w:r>
            <w:r>
              <w:rPr>
                <w:webHidden/>
              </w:rPr>
              <w:fldChar w:fldCharType="begin"/>
            </w:r>
            <w:r>
              <w:rPr>
                <w:webHidden/>
              </w:rPr>
              <w:instrText xml:space="preserve"> PAGEREF _Toc153904046 \h </w:instrText>
            </w:r>
            <w:r>
              <w:rPr>
                <w:webHidden/>
              </w:rPr>
            </w:r>
            <w:r>
              <w:rPr>
                <w:webHidden/>
              </w:rPr>
              <w:fldChar w:fldCharType="separate"/>
            </w:r>
            <w:r>
              <w:rPr>
                <w:webHidden/>
              </w:rPr>
              <w:t>24</w:t>
            </w:r>
            <w:r>
              <w:rPr>
                <w:webHidden/>
              </w:rPr>
              <w:fldChar w:fldCharType="end"/>
            </w:r>
          </w:hyperlink>
        </w:p>
        <w:p w14:paraId="3C5B635A" w14:textId="0BB168CA"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47" w:history="1">
            <w:r w:rsidRPr="00C86C24">
              <w:rPr>
                <w:rStyle w:val="Hyperlink"/>
              </w:rPr>
              <w:t>Overview</w:t>
            </w:r>
            <w:r>
              <w:rPr>
                <w:webHidden/>
              </w:rPr>
              <w:tab/>
            </w:r>
            <w:r>
              <w:rPr>
                <w:webHidden/>
              </w:rPr>
              <w:fldChar w:fldCharType="begin"/>
            </w:r>
            <w:r>
              <w:rPr>
                <w:webHidden/>
              </w:rPr>
              <w:instrText xml:space="preserve"> PAGEREF _Toc153904047 \h </w:instrText>
            </w:r>
            <w:r>
              <w:rPr>
                <w:webHidden/>
              </w:rPr>
            </w:r>
            <w:r>
              <w:rPr>
                <w:webHidden/>
              </w:rPr>
              <w:fldChar w:fldCharType="separate"/>
            </w:r>
            <w:r>
              <w:rPr>
                <w:webHidden/>
              </w:rPr>
              <w:t>24</w:t>
            </w:r>
            <w:r>
              <w:rPr>
                <w:webHidden/>
              </w:rPr>
              <w:fldChar w:fldCharType="end"/>
            </w:r>
          </w:hyperlink>
        </w:p>
        <w:p w14:paraId="18FF5375" w14:textId="6478BA96"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48" w:history="1">
            <w:r w:rsidRPr="00C86C24">
              <w:rPr>
                <w:rStyle w:val="Hyperlink"/>
              </w:rPr>
              <w:t>What is critical thinking?</w:t>
            </w:r>
            <w:r>
              <w:rPr>
                <w:webHidden/>
              </w:rPr>
              <w:tab/>
            </w:r>
            <w:r>
              <w:rPr>
                <w:webHidden/>
              </w:rPr>
              <w:fldChar w:fldCharType="begin"/>
            </w:r>
            <w:r>
              <w:rPr>
                <w:webHidden/>
              </w:rPr>
              <w:instrText xml:space="preserve"> PAGEREF _Toc153904048 \h </w:instrText>
            </w:r>
            <w:r>
              <w:rPr>
                <w:webHidden/>
              </w:rPr>
            </w:r>
            <w:r>
              <w:rPr>
                <w:webHidden/>
              </w:rPr>
              <w:fldChar w:fldCharType="separate"/>
            </w:r>
            <w:r>
              <w:rPr>
                <w:webHidden/>
              </w:rPr>
              <w:t>25</w:t>
            </w:r>
            <w:r>
              <w:rPr>
                <w:webHidden/>
              </w:rPr>
              <w:fldChar w:fldCharType="end"/>
            </w:r>
          </w:hyperlink>
        </w:p>
        <w:p w14:paraId="1631683A" w14:textId="2687427F"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49" w:history="1">
            <w:r w:rsidRPr="00C86C24">
              <w:rPr>
                <w:rStyle w:val="Hyperlink"/>
              </w:rPr>
              <w:t>Critical thinking approaches</w:t>
            </w:r>
            <w:r>
              <w:rPr>
                <w:webHidden/>
              </w:rPr>
              <w:tab/>
            </w:r>
            <w:r>
              <w:rPr>
                <w:webHidden/>
              </w:rPr>
              <w:fldChar w:fldCharType="begin"/>
            </w:r>
            <w:r>
              <w:rPr>
                <w:webHidden/>
              </w:rPr>
              <w:instrText xml:space="preserve"> PAGEREF _Toc153904049 \h </w:instrText>
            </w:r>
            <w:r>
              <w:rPr>
                <w:webHidden/>
              </w:rPr>
            </w:r>
            <w:r>
              <w:rPr>
                <w:webHidden/>
              </w:rPr>
              <w:fldChar w:fldCharType="separate"/>
            </w:r>
            <w:r>
              <w:rPr>
                <w:webHidden/>
              </w:rPr>
              <w:t>31</w:t>
            </w:r>
            <w:r>
              <w:rPr>
                <w:webHidden/>
              </w:rPr>
              <w:fldChar w:fldCharType="end"/>
            </w:r>
          </w:hyperlink>
        </w:p>
        <w:p w14:paraId="00783FCF" w14:textId="69E8F0A1"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50" w:history="1">
            <w:r w:rsidRPr="00C86C24">
              <w:rPr>
                <w:rStyle w:val="Hyperlink"/>
              </w:rPr>
              <w:t>Pros and cons of options</w:t>
            </w:r>
            <w:r>
              <w:rPr>
                <w:webHidden/>
              </w:rPr>
              <w:tab/>
            </w:r>
            <w:r>
              <w:rPr>
                <w:webHidden/>
              </w:rPr>
              <w:fldChar w:fldCharType="begin"/>
            </w:r>
            <w:r>
              <w:rPr>
                <w:webHidden/>
              </w:rPr>
              <w:instrText xml:space="preserve"> PAGEREF _Toc153904050 \h </w:instrText>
            </w:r>
            <w:r>
              <w:rPr>
                <w:webHidden/>
              </w:rPr>
            </w:r>
            <w:r>
              <w:rPr>
                <w:webHidden/>
              </w:rPr>
              <w:fldChar w:fldCharType="separate"/>
            </w:r>
            <w:r>
              <w:rPr>
                <w:webHidden/>
              </w:rPr>
              <w:t>36</w:t>
            </w:r>
            <w:r>
              <w:rPr>
                <w:webHidden/>
              </w:rPr>
              <w:fldChar w:fldCharType="end"/>
            </w:r>
          </w:hyperlink>
        </w:p>
        <w:p w14:paraId="2034874C" w14:textId="229215C3"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51" w:history="1">
            <w:r w:rsidRPr="00C86C24">
              <w:rPr>
                <w:rStyle w:val="Hyperlink"/>
              </w:rPr>
              <w:t>Developing a report proposal</w:t>
            </w:r>
            <w:r>
              <w:rPr>
                <w:webHidden/>
              </w:rPr>
              <w:tab/>
            </w:r>
            <w:r>
              <w:rPr>
                <w:webHidden/>
              </w:rPr>
              <w:fldChar w:fldCharType="begin"/>
            </w:r>
            <w:r>
              <w:rPr>
                <w:webHidden/>
              </w:rPr>
              <w:instrText xml:space="preserve"> PAGEREF _Toc153904051 \h </w:instrText>
            </w:r>
            <w:r>
              <w:rPr>
                <w:webHidden/>
              </w:rPr>
            </w:r>
            <w:r>
              <w:rPr>
                <w:webHidden/>
              </w:rPr>
              <w:fldChar w:fldCharType="separate"/>
            </w:r>
            <w:r>
              <w:rPr>
                <w:webHidden/>
              </w:rPr>
              <w:t>44</w:t>
            </w:r>
            <w:r>
              <w:rPr>
                <w:webHidden/>
              </w:rPr>
              <w:fldChar w:fldCharType="end"/>
            </w:r>
          </w:hyperlink>
        </w:p>
        <w:p w14:paraId="1A3730B3" w14:textId="4E222A65" w:rsidR="003679D8" w:rsidRDefault="003679D8">
          <w:pPr>
            <w:pStyle w:val="TOC1"/>
            <w:rPr>
              <w:rFonts w:asciiTheme="minorHAnsi" w:eastAsiaTheme="minorEastAsia" w:hAnsiTheme="minorHAnsi" w:cstheme="minorBidi"/>
              <w:b w:val="0"/>
              <w:color w:val="auto"/>
              <w:kern w:val="2"/>
              <w:sz w:val="22"/>
              <w:lang w:bidi="bo-CN"/>
              <w14:ligatures w14:val="standardContextual"/>
            </w:rPr>
          </w:pPr>
          <w:hyperlink w:anchor="_Toc153904052" w:history="1">
            <w:r w:rsidRPr="00C86C24">
              <w:rPr>
                <w:rStyle w:val="Hyperlink"/>
                <w:lang w:bidi="ar-SA"/>
              </w:rPr>
              <w:t>Topic 3: Emerging technologies and practices</w:t>
            </w:r>
            <w:r>
              <w:rPr>
                <w:webHidden/>
              </w:rPr>
              <w:tab/>
            </w:r>
            <w:r>
              <w:rPr>
                <w:webHidden/>
              </w:rPr>
              <w:fldChar w:fldCharType="begin"/>
            </w:r>
            <w:r>
              <w:rPr>
                <w:webHidden/>
              </w:rPr>
              <w:instrText xml:space="preserve"> PAGEREF _Toc153904052 \h </w:instrText>
            </w:r>
            <w:r>
              <w:rPr>
                <w:webHidden/>
              </w:rPr>
            </w:r>
            <w:r>
              <w:rPr>
                <w:webHidden/>
              </w:rPr>
              <w:fldChar w:fldCharType="separate"/>
            </w:r>
            <w:r>
              <w:rPr>
                <w:webHidden/>
              </w:rPr>
              <w:t>46</w:t>
            </w:r>
            <w:r>
              <w:rPr>
                <w:webHidden/>
              </w:rPr>
              <w:fldChar w:fldCharType="end"/>
            </w:r>
          </w:hyperlink>
        </w:p>
        <w:p w14:paraId="525409F2" w14:textId="56B03C37"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53" w:history="1">
            <w:r w:rsidRPr="00C86C24">
              <w:rPr>
                <w:rStyle w:val="Hyperlink"/>
              </w:rPr>
              <w:t>Overview</w:t>
            </w:r>
            <w:r>
              <w:rPr>
                <w:webHidden/>
              </w:rPr>
              <w:tab/>
            </w:r>
            <w:r>
              <w:rPr>
                <w:webHidden/>
              </w:rPr>
              <w:fldChar w:fldCharType="begin"/>
            </w:r>
            <w:r>
              <w:rPr>
                <w:webHidden/>
              </w:rPr>
              <w:instrText xml:space="preserve"> PAGEREF _Toc153904053 \h </w:instrText>
            </w:r>
            <w:r>
              <w:rPr>
                <w:webHidden/>
              </w:rPr>
            </w:r>
            <w:r>
              <w:rPr>
                <w:webHidden/>
              </w:rPr>
              <w:fldChar w:fldCharType="separate"/>
            </w:r>
            <w:r>
              <w:rPr>
                <w:webHidden/>
              </w:rPr>
              <w:t>46</w:t>
            </w:r>
            <w:r>
              <w:rPr>
                <w:webHidden/>
              </w:rPr>
              <w:fldChar w:fldCharType="end"/>
            </w:r>
          </w:hyperlink>
        </w:p>
        <w:p w14:paraId="7D0E72F9" w14:textId="711982D2"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54" w:history="1">
            <w:r w:rsidRPr="00C86C24">
              <w:rPr>
                <w:rStyle w:val="Hyperlink"/>
              </w:rPr>
              <w:t>Emerging technologies and practices</w:t>
            </w:r>
            <w:r>
              <w:rPr>
                <w:webHidden/>
              </w:rPr>
              <w:tab/>
            </w:r>
            <w:r>
              <w:rPr>
                <w:webHidden/>
              </w:rPr>
              <w:fldChar w:fldCharType="begin"/>
            </w:r>
            <w:r>
              <w:rPr>
                <w:webHidden/>
              </w:rPr>
              <w:instrText xml:space="preserve"> PAGEREF _Toc153904054 \h </w:instrText>
            </w:r>
            <w:r>
              <w:rPr>
                <w:webHidden/>
              </w:rPr>
            </w:r>
            <w:r>
              <w:rPr>
                <w:webHidden/>
              </w:rPr>
              <w:fldChar w:fldCharType="separate"/>
            </w:r>
            <w:r>
              <w:rPr>
                <w:webHidden/>
              </w:rPr>
              <w:t>46</w:t>
            </w:r>
            <w:r>
              <w:rPr>
                <w:webHidden/>
              </w:rPr>
              <w:fldChar w:fldCharType="end"/>
            </w:r>
          </w:hyperlink>
        </w:p>
        <w:p w14:paraId="2E5DABC0" w14:textId="55BA4271"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55" w:history="1">
            <w:r w:rsidRPr="00C86C24">
              <w:rPr>
                <w:rStyle w:val="Hyperlink"/>
              </w:rPr>
              <w:t>Research approach</w:t>
            </w:r>
            <w:r>
              <w:rPr>
                <w:webHidden/>
              </w:rPr>
              <w:tab/>
            </w:r>
            <w:r>
              <w:rPr>
                <w:webHidden/>
              </w:rPr>
              <w:fldChar w:fldCharType="begin"/>
            </w:r>
            <w:r>
              <w:rPr>
                <w:webHidden/>
              </w:rPr>
              <w:instrText xml:space="preserve"> PAGEREF _Toc153904055 \h </w:instrText>
            </w:r>
            <w:r>
              <w:rPr>
                <w:webHidden/>
              </w:rPr>
            </w:r>
            <w:r>
              <w:rPr>
                <w:webHidden/>
              </w:rPr>
              <w:fldChar w:fldCharType="separate"/>
            </w:r>
            <w:r>
              <w:rPr>
                <w:webHidden/>
              </w:rPr>
              <w:t>48</w:t>
            </w:r>
            <w:r>
              <w:rPr>
                <w:webHidden/>
              </w:rPr>
              <w:fldChar w:fldCharType="end"/>
            </w:r>
          </w:hyperlink>
        </w:p>
        <w:p w14:paraId="5A92B0CD" w14:textId="77DF1590"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56" w:history="1">
            <w:r w:rsidRPr="00C86C24">
              <w:rPr>
                <w:rStyle w:val="Hyperlink"/>
              </w:rPr>
              <w:t>Evaluate current situation</w:t>
            </w:r>
            <w:r>
              <w:rPr>
                <w:webHidden/>
              </w:rPr>
              <w:tab/>
            </w:r>
            <w:r>
              <w:rPr>
                <w:webHidden/>
              </w:rPr>
              <w:fldChar w:fldCharType="begin"/>
            </w:r>
            <w:r>
              <w:rPr>
                <w:webHidden/>
              </w:rPr>
              <w:instrText xml:space="preserve"> PAGEREF _Toc153904056 \h </w:instrText>
            </w:r>
            <w:r>
              <w:rPr>
                <w:webHidden/>
              </w:rPr>
            </w:r>
            <w:r>
              <w:rPr>
                <w:webHidden/>
              </w:rPr>
              <w:fldChar w:fldCharType="separate"/>
            </w:r>
            <w:r>
              <w:rPr>
                <w:webHidden/>
              </w:rPr>
              <w:t>50</w:t>
            </w:r>
            <w:r>
              <w:rPr>
                <w:webHidden/>
              </w:rPr>
              <w:fldChar w:fldCharType="end"/>
            </w:r>
          </w:hyperlink>
        </w:p>
        <w:p w14:paraId="48959053" w14:textId="5195EEB2"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57" w:history="1">
            <w:r w:rsidRPr="00C86C24">
              <w:rPr>
                <w:rStyle w:val="Hyperlink"/>
              </w:rPr>
              <w:t>Impact of emerging technologies</w:t>
            </w:r>
            <w:r>
              <w:rPr>
                <w:webHidden/>
              </w:rPr>
              <w:tab/>
            </w:r>
            <w:r>
              <w:rPr>
                <w:webHidden/>
              </w:rPr>
              <w:fldChar w:fldCharType="begin"/>
            </w:r>
            <w:r>
              <w:rPr>
                <w:webHidden/>
              </w:rPr>
              <w:instrText xml:space="preserve"> PAGEREF _Toc153904057 \h </w:instrText>
            </w:r>
            <w:r>
              <w:rPr>
                <w:webHidden/>
              </w:rPr>
            </w:r>
            <w:r>
              <w:rPr>
                <w:webHidden/>
              </w:rPr>
              <w:fldChar w:fldCharType="separate"/>
            </w:r>
            <w:r>
              <w:rPr>
                <w:webHidden/>
              </w:rPr>
              <w:t>52</w:t>
            </w:r>
            <w:r>
              <w:rPr>
                <w:webHidden/>
              </w:rPr>
              <w:fldChar w:fldCharType="end"/>
            </w:r>
          </w:hyperlink>
        </w:p>
        <w:p w14:paraId="2CCE908D" w14:textId="57D724B3"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58" w:history="1">
            <w:r w:rsidRPr="00C86C24">
              <w:rPr>
                <w:rStyle w:val="Hyperlink"/>
              </w:rPr>
              <w:t>Research emerging technologies and practices</w:t>
            </w:r>
            <w:r>
              <w:rPr>
                <w:webHidden/>
              </w:rPr>
              <w:tab/>
            </w:r>
            <w:r>
              <w:rPr>
                <w:webHidden/>
              </w:rPr>
              <w:fldChar w:fldCharType="begin"/>
            </w:r>
            <w:r>
              <w:rPr>
                <w:webHidden/>
              </w:rPr>
              <w:instrText xml:space="preserve"> PAGEREF _Toc153904058 \h </w:instrText>
            </w:r>
            <w:r>
              <w:rPr>
                <w:webHidden/>
              </w:rPr>
            </w:r>
            <w:r>
              <w:rPr>
                <w:webHidden/>
              </w:rPr>
              <w:fldChar w:fldCharType="separate"/>
            </w:r>
            <w:r>
              <w:rPr>
                <w:webHidden/>
              </w:rPr>
              <w:t>54</w:t>
            </w:r>
            <w:r>
              <w:rPr>
                <w:webHidden/>
              </w:rPr>
              <w:fldChar w:fldCharType="end"/>
            </w:r>
          </w:hyperlink>
        </w:p>
        <w:p w14:paraId="0B8C473E" w14:textId="1417B3DE"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59" w:history="1">
            <w:r w:rsidRPr="00C86C24">
              <w:rPr>
                <w:rStyle w:val="Hyperlink"/>
              </w:rPr>
              <w:t>Criteria for emerging technologies and practices</w:t>
            </w:r>
            <w:r>
              <w:rPr>
                <w:webHidden/>
              </w:rPr>
              <w:tab/>
            </w:r>
            <w:r>
              <w:rPr>
                <w:webHidden/>
              </w:rPr>
              <w:fldChar w:fldCharType="begin"/>
            </w:r>
            <w:r>
              <w:rPr>
                <w:webHidden/>
              </w:rPr>
              <w:instrText xml:space="preserve"> PAGEREF _Toc153904059 \h </w:instrText>
            </w:r>
            <w:r>
              <w:rPr>
                <w:webHidden/>
              </w:rPr>
            </w:r>
            <w:r>
              <w:rPr>
                <w:webHidden/>
              </w:rPr>
              <w:fldChar w:fldCharType="separate"/>
            </w:r>
            <w:r>
              <w:rPr>
                <w:webHidden/>
              </w:rPr>
              <w:t>58</w:t>
            </w:r>
            <w:r>
              <w:rPr>
                <w:webHidden/>
              </w:rPr>
              <w:fldChar w:fldCharType="end"/>
            </w:r>
          </w:hyperlink>
        </w:p>
        <w:p w14:paraId="1F95DD15" w14:textId="5DDEF4E7"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60" w:history="1">
            <w:r w:rsidRPr="00C86C24">
              <w:rPr>
                <w:rStyle w:val="Hyperlink"/>
              </w:rPr>
              <w:t>Decision making</w:t>
            </w:r>
            <w:r>
              <w:rPr>
                <w:webHidden/>
              </w:rPr>
              <w:tab/>
            </w:r>
            <w:r>
              <w:rPr>
                <w:webHidden/>
              </w:rPr>
              <w:fldChar w:fldCharType="begin"/>
            </w:r>
            <w:r>
              <w:rPr>
                <w:webHidden/>
              </w:rPr>
              <w:instrText xml:space="preserve"> PAGEREF _Toc153904060 \h </w:instrText>
            </w:r>
            <w:r>
              <w:rPr>
                <w:webHidden/>
              </w:rPr>
            </w:r>
            <w:r>
              <w:rPr>
                <w:webHidden/>
              </w:rPr>
              <w:fldChar w:fldCharType="separate"/>
            </w:r>
            <w:r>
              <w:rPr>
                <w:webHidden/>
              </w:rPr>
              <w:t>60</w:t>
            </w:r>
            <w:r>
              <w:rPr>
                <w:webHidden/>
              </w:rPr>
              <w:fldChar w:fldCharType="end"/>
            </w:r>
          </w:hyperlink>
        </w:p>
        <w:p w14:paraId="534F3403" w14:textId="16154422"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61" w:history="1">
            <w:r w:rsidRPr="00C86C24">
              <w:rPr>
                <w:rStyle w:val="Hyperlink"/>
              </w:rPr>
              <w:t>Document research</w:t>
            </w:r>
            <w:r>
              <w:rPr>
                <w:webHidden/>
              </w:rPr>
              <w:tab/>
            </w:r>
            <w:r>
              <w:rPr>
                <w:webHidden/>
              </w:rPr>
              <w:fldChar w:fldCharType="begin"/>
            </w:r>
            <w:r>
              <w:rPr>
                <w:webHidden/>
              </w:rPr>
              <w:instrText xml:space="preserve"> PAGEREF _Toc153904061 \h </w:instrText>
            </w:r>
            <w:r>
              <w:rPr>
                <w:webHidden/>
              </w:rPr>
            </w:r>
            <w:r>
              <w:rPr>
                <w:webHidden/>
              </w:rPr>
              <w:fldChar w:fldCharType="separate"/>
            </w:r>
            <w:r>
              <w:rPr>
                <w:webHidden/>
              </w:rPr>
              <w:t>62</w:t>
            </w:r>
            <w:r>
              <w:rPr>
                <w:webHidden/>
              </w:rPr>
              <w:fldChar w:fldCharType="end"/>
            </w:r>
          </w:hyperlink>
        </w:p>
        <w:p w14:paraId="208B3893" w14:textId="1A1D72E8"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62" w:history="1">
            <w:r w:rsidRPr="00C86C24">
              <w:rPr>
                <w:rStyle w:val="Hyperlink"/>
              </w:rPr>
              <w:t>Planning for implementation</w:t>
            </w:r>
            <w:r>
              <w:rPr>
                <w:webHidden/>
              </w:rPr>
              <w:tab/>
            </w:r>
            <w:r>
              <w:rPr>
                <w:webHidden/>
              </w:rPr>
              <w:fldChar w:fldCharType="begin"/>
            </w:r>
            <w:r>
              <w:rPr>
                <w:webHidden/>
              </w:rPr>
              <w:instrText xml:space="preserve"> PAGEREF _Toc153904062 \h </w:instrText>
            </w:r>
            <w:r>
              <w:rPr>
                <w:webHidden/>
              </w:rPr>
            </w:r>
            <w:r>
              <w:rPr>
                <w:webHidden/>
              </w:rPr>
              <w:fldChar w:fldCharType="separate"/>
            </w:r>
            <w:r>
              <w:rPr>
                <w:webHidden/>
              </w:rPr>
              <w:t>64</w:t>
            </w:r>
            <w:r>
              <w:rPr>
                <w:webHidden/>
              </w:rPr>
              <w:fldChar w:fldCharType="end"/>
            </w:r>
          </w:hyperlink>
        </w:p>
        <w:p w14:paraId="18061EF2" w14:textId="415DAA08" w:rsidR="003679D8" w:rsidRDefault="003679D8">
          <w:pPr>
            <w:pStyle w:val="TOC1"/>
            <w:rPr>
              <w:rFonts w:asciiTheme="minorHAnsi" w:eastAsiaTheme="minorEastAsia" w:hAnsiTheme="minorHAnsi" w:cstheme="minorBidi"/>
              <w:b w:val="0"/>
              <w:color w:val="auto"/>
              <w:kern w:val="2"/>
              <w:sz w:val="22"/>
              <w:lang w:bidi="bo-CN"/>
              <w14:ligatures w14:val="standardContextual"/>
            </w:rPr>
          </w:pPr>
          <w:hyperlink w:anchor="_Toc153904063" w:history="1">
            <w:r w:rsidRPr="00C86C24">
              <w:rPr>
                <w:rStyle w:val="Hyperlink"/>
                <w:lang w:bidi="ar-SA"/>
              </w:rPr>
              <w:t>Topic 4: ICT skills</w:t>
            </w:r>
            <w:r>
              <w:rPr>
                <w:webHidden/>
              </w:rPr>
              <w:tab/>
            </w:r>
            <w:r>
              <w:rPr>
                <w:webHidden/>
              </w:rPr>
              <w:fldChar w:fldCharType="begin"/>
            </w:r>
            <w:r>
              <w:rPr>
                <w:webHidden/>
              </w:rPr>
              <w:instrText xml:space="preserve"> PAGEREF _Toc153904063 \h </w:instrText>
            </w:r>
            <w:r>
              <w:rPr>
                <w:webHidden/>
              </w:rPr>
            </w:r>
            <w:r>
              <w:rPr>
                <w:webHidden/>
              </w:rPr>
              <w:fldChar w:fldCharType="separate"/>
            </w:r>
            <w:r>
              <w:rPr>
                <w:webHidden/>
              </w:rPr>
              <w:t>73</w:t>
            </w:r>
            <w:r>
              <w:rPr>
                <w:webHidden/>
              </w:rPr>
              <w:fldChar w:fldCharType="end"/>
            </w:r>
          </w:hyperlink>
        </w:p>
        <w:p w14:paraId="3DDDDE97" w14:textId="2E8C2F74"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64" w:history="1">
            <w:r w:rsidRPr="00C86C24">
              <w:rPr>
                <w:rStyle w:val="Hyperlink"/>
              </w:rPr>
              <w:t>Overview</w:t>
            </w:r>
            <w:r>
              <w:rPr>
                <w:webHidden/>
              </w:rPr>
              <w:tab/>
            </w:r>
            <w:r>
              <w:rPr>
                <w:webHidden/>
              </w:rPr>
              <w:fldChar w:fldCharType="begin"/>
            </w:r>
            <w:r>
              <w:rPr>
                <w:webHidden/>
              </w:rPr>
              <w:instrText xml:space="preserve"> PAGEREF _Toc153904064 \h </w:instrText>
            </w:r>
            <w:r>
              <w:rPr>
                <w:webHidden/>
              </w:rPr>
            </w:r>
            <w:r>
              <w:rPr>
                <w:webHidden/>
              </w:rPr>
              <w:fldChar w:fldCharType="separate"/>
            </w:r>
            <w:r>
              <w:rPr>
                <w:webHidden/>
              </w:rPr>
              <w:t>73</w:t>
            </w:r>
            <w:r>
              <w:rPr>
                <w:webHidden/>
              </w:rPr>
              <w:fldChar w:fldCharType="end"/>
            </w:r>
          </w:hyperlink>
        </w:p>
        <w:p w14:paraId="03B114EF" w14:textId="0FC473F2"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65" w:history="1">
            <w:r w:rsidRPr="00C86C24">
              <w:rPr>
                <w:rStyle w:val="Hyperlink"/>
              </w:rPr>
              <w:t>ICT skill fundamentals</w:t>
            </w:r>
            <w:r>
              <w:rPr>
                <w:webHidden/>
              </w:rPr>
              <w:tab/>
            </w:r>
            <w:r>
              <w:rPr>
                <w:webHidden/>
              </w:rPr>
              <w:fldChar w:fldCharType="begin"/>
            </w:r>
            <w:r>
              <w:rPr>
                <w:webHidden/>
              </w:rPr>
              <w:instrText xml:space="preserve"> PAGEREF _Toc153904065 \h </w:instrText>
            </w:r>
            <w:r>
              <w:rPr>
                <w:webHidden/>
              </w:rPr>
            </w:r>
            <w:r>
              <w:rPr>
                <w:webHidden/>
              </w:rPr>
              <w:fldChar w:fldCharType="separate"/>
            </w:r>
            <w:r>
              <w:rPr>
                <w:webHidden/>
              </w:rPr>
              <w:t>73</w:t>
            </w:r>
            <w:r>
              <w:rPr>
                <w:webHidden/>
              </w:rPr>
              <w:fldChar w:fldCharType="end"/>
            </w:r>
          </w:hyperlink>
        </w:p>
        <w:p w14:paraId="3B7CD2A4" w14:textId="3C2E396A"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66" w:history="1">
            <w:r w:rsidRPr="00C86C24">
              <w:rPr>
                <w:rStyle w:val="Hyperlink"/>
              </w:rPr>
              <w:t>Communication practices</w:t>
            </w:r>
            <w:r>
              <w:rPr>
                <w:webHidden/>
              </w:rPr>
              <w:tab/>
            </w:r>
            <w:r>
              <w:rPr>
                <w:webHidden/>
              </w:rPr>
              <w:fldChar w:fldCharType="begin"/>
            </w:r>
            <w:r>
              <w:rPr>
                <w:webHidden/>
              </w:rPr>
              <w:instrText xml:space="preserve"> PAGEREF _Toc153904066 \h </w:instrText>
            </w:r>
            <w:r>
              <w:rPr>
                <w:webHidden/>
              </w:rPr>
            </w:r>
            <w:r>
              <w:rPr>
                <w:webHidden/>
              </w:rPr>
              <w:fldChar w:fldCharType="separate"/>
            </w:r>
            <w:r>
              <w:rPr>
                <w:webHidden/>
              </w:rPr>
              <w:t>76</w:t>
            </w:r>
            <w:r>
              <w:rPr>
                <w:webHidden/>
              </w:rPr>
              <w:fldChar w:fldCharType="end"/>
            </w:r>
          </w:hyperlink>
        </w:p>
        <w:p w14:paraId="3EA9B1CC" w14:textId="252E9931"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67" w:history="1">
            <w:r w:rsidRPr="00C86C24">
              <w:rPr>
                <w:rStyle w:val="Hyperlink"/>
              </w:rPr>
              <w:t>Written communication</w:t>
            </w:r>
            <w:r>
              <w:rPr>
                <w:webHidden/>
              </w:rPr>
              <w:tab/>
            </w:r>
            <w:r>
              <w:rPr>
                <w:webHidden/>
              </w:rPr>
              <w:fldChar w:fldCharType="begin"/>
            </w:r>
            <w:r>
              <w:rPr>
                <w:webHidden/>
              </w:rPr>
              <w:instrText xml:space="preserve"> PAGEREF _Toc153904067 \h </w:instrText>
            </w:r>
            <w:r>
              <w:rPr>
                <w:webHidden/>
              </w:rPr>
            </w:r>
            <w:r>
              <w:rPr>
                <w:webHidden/>
              </w:rPr>
              <w:fldChar w:fldCharType="separate"/>
            </w:r>
            <w:r>
              <w:rPr>
                <w:webHidden/>
              </w:rPr>
              <w:t>79</w:t>
            </w:r>
            <w:r>
              <w:rPr>
                <w:webHidden/>
              </w:rPr>
              <w:fldChar w:fldCharType="end"/>
            </w:r>
          </w:hyperlink>
        </w:p>
        <w:p w14:paraId="0F16BF3F" w14:textId="190034C7"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68" w:history="1">
            <w:r w:rsidRPr="00C86C24">
              <w:rPr>
                <w:rStyle w:val="Hyperlink"/>
              </w:rPr>
              <w:t>Verbal communication</w:t>
            </w:r>
            <w:r>
              <w:rPr>
                <w:webHidden/>
              </w:rPr>
              <w:tab/>
            </w:r>
            <w:r>
              <w:rPr>
                <w:webHidden/>
              </w:rPr>
              <w:fldChar w:fldCharType="begin"/>
            </w:r>
            <w:r>
              <w:rPr>
                <w:webHidden/>
              </w:rPr>
              <w:instrText xml:space="preserve"> PAGEREF _Toc153904068 \h </w:instrText>
            </w:r>
            <w:r>
              <w:rPr>
                <w:webHidden/>
              </w:rPr>
            </w:r>
            <w:r>
              <w:rPr>
                <w:webHidden/>
              </w:rPr>
              <w:fldChar w:fldCharType="separate"/>
            </w:r>
            <w:r>
              <w:rPr>
                <w:webHidden/>
              </w:rPr>
              <w:t>83</w:t>
            </w:r>
            <w:r>
              <w:rPr>
                <w:webHidden/>
              </w:rPr>
              <w:fldChar w:fldCharType="end"/>
            </w:r>
          </w:hyperlink>
        </w:p>
        <w:p w14:paraId="76B38915" w14:textId="21EF8E35"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69" w:history="1">
            <w:r w:rsidRPr="00C86C24">
              <w:rPr>
                <w:rStyle w:val="Hyperlink"/>
              </w:rPr>
              <w:t>Presentations</w:t>
            </w:r>
            <w:r>
              <w:rPr>
                <w:webHidden/>
              </w:rPr>
              <w:tab/>
            </w:r>
            <w:r>
              <w:rPr>
                <w:webHidden/>
              </w:rPr>
              <w:fldChar w:fldCharType="begin"/>
            </w:r>
            <w:r>
              <w:rPr>
                <w:webHidden/>
              </w:rPr>
              <w:instrText xml:space="preserve"> PAGEREF _Toc153904069 \h </w:instrText>
            </w:r>
            <w:r>
              <w:rPr>
                <w:webHidden/>
              </w:rPr>
            </w:r>
            <w:r>
              <w:rPr>
                <w:webHidden/>
              </w:rPr>
              <w:fldChar w:fldCharType="separate"/>
            </w:r>
            <w:r>
              <w:rPr>
                <w:webHidden/>
              </w:rPr>
              <w:t>85</w:t>
            </w:r>
            <w:r>
              <w:rPr>
                <w:webHidden/>
              </w:rPr>
              <w:fldChar w:fldCharType="end"/>
            </w:r>
          </w:hyperlink>
        </w:p>
        <w:p w14:paraId="609EE97B" w14:textId="1BBBFB06"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70" w:history="1">
            <w:r w:rsidRPr="00C86C24">
              <w:rPr>
                <w:rStyle w:val="Hyperlink"/>
              </w:rPr>
              <w:t>Communicating with ICT clients</w:t>
            </w:r>
            <w:r>
              <w:rPr>
                <w:webHidden/>
              </w:rPr>
              <w:tab/>
            </w:r>
            <w:r>
              <w:rPr>
                <w:webHidden/>
              </w:rPr>
              <w:fldChar w:fldCharType="begin"/>
            </w:r>
            <w:r>
              <w:rPr>
                <w:webHidden/>
              </w:rPr>
              <w:instrText xml:space="preserve"> PAGEREF _Toc153904070 \h </w:instrText>
            </w:r>
            <w:r>
              <w:rPr>
                <w:webHidden/>
              </w:rPr>
            </w:r>
            <w:r>
              <w:rPr>
                <w:webHidden/>
              </w:rPr>
              <w:fldChar w:fldCharType="separate"/>
            </w:r>
            <w:r>
              <w:rPr>
                <w:webHidden/>
              </w:rPr>
              <w:t>93</w:t>
            </w:r>
            <w:r>
              <w:rPr>
                <w:webHidden/>
              </w:rPr>
              <w:fldChar w:fldCharType="end"/>
            </w:r>
          </w:hyperlink>
        </w:p>
        <w:p w14:paraId="4B700174" w14:textId="3082D8A0"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71" w:history="1">
            <w:r w:rsidRPr="00C86C24">
              <w:rPr>
                <w:rStyle w:val="Hyperlink"/>
              </w:rPr>
              <w:t>Reflection</w:t>
            </w:r>
            <w:r>
              <w:rPr>
                <w:webHidden/>
              </w:rPr>
              <w:tab/>
            </w:r>
            <w:r>
              <w:rPr>
                <w:webHidden/>
              </w:rPr>
              <w:fldChar w:fldCharType="begin"/>
            </w:r>
            <w:r>
              <w:rPr>
                <w:webHidden/>
              </w:rPr>
              <w:instrText xml:space="preserve"> PAGEREF _Toc153904071 \h </w:instrText>
            </w:r>
            <w:r>
              <w:rPr>
                <w:webHidden/>
              </w:rPr>
            </w:r>
            <w:r>
              <w:rPr>
                <w:webHidden/>
              </w:rPr>
              <w:fldChar w:fldCharType="separate"/>
            </w:r>
            <w:r>
              <w:rPr>
                <w:webHidden/>
              </w:rPr>
              <w:t>98</w:t>
            </w:r>
            <w:r>
              <w:rPr>
                <w:webHidden/>
              </w:rPr>
              <w:fldChar w:fldCharType="end"/>
            </w:r>
          </w:hyperlink>
        </w:p>
        <w:p w14:paraId="22F49CF4" w14:textId="157406FC"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72" w:history="1">
            <w:r w:rsidRPr="00C86C24">
              <w:rPr>
                <w:rStyle w:val="Hyperlink"/>
              </w:rPr>
              <w:t>Self-development and professional development</w:t>
            </w:r>
            <w:r>
              <w:rPr>
                <w:webHidden/>
              </w:rPr>
              <w:tab/>
            </w:r>
            <w:r>
              <w:rPr>
                <w:webHidden/>
              </w:rPr>
              <w:fldChar w:fldCharType="begin"/>
            </w:r>
            <w:r>
              <w:rPr>
                <w:webHidden/>
              </w:rPr>
              <w:instrText xml:space="preserve"> PAGEREF _Toc153904072 \h </w:instrText>
            </w:r>
            <w:r>
              <w:rPr>
                <w:webHidden/>
              </w:rPr>
            </w:r>
            <w:r>
              <w:rPr>
                <w:webHidden/>
              </w:rPr>
              <w:fldChar w:fldCharType="separate"/>
            </w:r>
            <w:r>
              <w:rPr>
                <w:webHidden/>
              </w:rPr>
              <w:t>103</w:t>
            </w:r>
            <w:r>
              <w:rPr>
                <w:webHidden/>
              </w:rPr>
              <w:fldChar w:fldCharType="end"/>
            </w:r>
          </w:hyperlink>
        </w:p>
        <w:p w14:paraId="1D360001" w14:textId="7D41D265" w:rsidR="003679D8" w:rsidRDefault="003679D8">
          <w:pPr>
            <w:pStyle w:val="TOC1"/>
            <w:rPr>
              <w:rFonts w:asciiTheme="minorHAnsi" w:eastAsiaTheme="minorEastAsia" w:hAnsiTheme="minorHAnsi" w:cstheme="minorBidi"/>
              <w:b w:val="0"/>
              <w:color w:val="auto"/>
              <w:kern w:val="2"/>
              <w:sz w:val="22"/>
              <w:lang w:bidi="bo-CN"/>
              <w14:ligatures w14:val="standardContextual"/>
            </w:rPr>
          </w:pPr>
          <w:hyperlink w:anchor="_Toc153904073" w:history="1">
            <w:r w:rsidRPr="00C86C24">
              <w:rPr>
                <w:rStyle w:val="Hyperlink"/>
                <w:lang w:bidi="ar-SA"/>
              </w:rPr>
              <w:t>Topic 5: Working in ICT support</w:t>
            </w:r>
            <w:r>
              <w:rPr>
                <w:webHidden/>
              </w:rPr>
              <w:tab/>
            </w:r>
            <w:r>
              <w:rPr>
                <w:webHidden/>
              </w:rPr>
              <w:fldChar w:fldCharType="begin"/>
            </w:r>
            <w:r>
              <w:rPr>
                <w:webHidden/>
              </w:rPr>
              <w:instrText xml:space="preserve"> PAGEREF _Toc153904073 \h </w:instrText>
            </w:r>
            <w:r>
              <w:rPr>
                <w:webHidden/>
              </w:rPr>
            </w:r>
            <w:r>
              <w:rPr>
                <w:webHidden/>
              </w:rPr>
              <w:fldChar w:fldCharType="separate"/>
            </w:r>
            <w:r>
              <w:rPr>
                <w:webHidden/>
              </w:rPr>
              <w:t>107</w:t>
            </w:r>
            <w:r>
              <w:rPr>
                <w:webHidden/>
              </w:rPr>
              <w:fldChar w:fldCharType="end"/>
            </w:r>
          </w:hyperlink>
        </w:p>
        <w:p w14:paraId="3BAAE527" w14:textId="180BA774"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74" w:history="1">
            <w:r w:rsidRPr="00C86C24">
              <w:rPr>
                <w:rStyle w:val="Hyperlink"/>
              </w:rPr>
              <w:t>Overview</w:t>
            </w:r>
            <w:r>
              <w:rPr>
                <w:webHidden/>
              </w:rPr>
              <w:tab/>
            </w:r>
            <w:r>
              <w:rPr>
                <w:webHidden/>
              </w:rPr>
              <w:fldChar w:fldCharType="begin"/>
            </w:r>
            <w:r>
              <w:rPr>
                <w:webHidden/>
              </w:rPr>
              <w:instrText xml:space="preserve"> PAGEREF _Toc153904074 \h </w:instrText>
            </w:r>
            <w:r>
              <w:rPr>
                <w:webHidden/>
              </w:rPr>
            </w:r>
            <w:r>
              <w:rPr>
                <w:webHidden/>
              </w:rPr>
              <w:fldChar w:fldCharType="separate"/>
            </w:r>
            <w:r>
              <w:rPr>
                <w:webHidden/>
              </w:rPr>
              <w:t>107</w:t>
            </w:r>
            <w:r>
              <w:rPr>
                <w:webHidden/>
              </w:rPr>
              <w:fldChar w:fldCharType="end"/>
            </w:r>
          </w:hyperlink>
        </w:p>
        <w:p w14:paraId="2625EB40" w14:textId="0DCAAB6F"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75" w:history="1">
            <w:r w:rsidRPr="00C86C24">
              <w:rPr>
                <w:rStyle w:val="Hyperlink"/>
              </w:rPr>
              <w:t>The service or help desk</w:t>
            </w:r>
            <w:r>
              <w:rPr>
                <w:webHidden/>
              </w:rPr>
              <w:tab/>
            </w:r>
            <w:r>
              <w:rPr>
                <w:webHidden/>
              </w:rPr>
              <w:fldChar w:fldCharType="begin"/>
            </w:r>
            <w:r>
              <w:rPr>
                <w:webHidden/>
              </w:rPr>
              <w:instrText xml:space="preserve"> PAGEREF _Toc153904075 \h </w:instrText>
            </w:r>
            <w:r>
              <w:rPr>
                <w:webHidden/>
              </w:rPr>
            </w:r>
            <w:r>
              <w:rPr>
                <w:webHidden/>
              </w:rPr>
              <w:fldChar w:fldCharType="separate"/>
            </w:r>
            <w:r>
              <w:rPr>
                <w:webHidden/>
              </w:rPr>
              <w:t>107</w:t>
            </w:r>
            <w:r>
              <w:rPr>
                <w:webHidden/>
              </w:rPr>
              <w:fldChar w:fldCharType="end"/>
            </w:r>
          </w:hyperlink>
        </w:p>
        <w:p w14:paraId="17BEC72D" w14:textId="01CEE870"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76" w:history="1">
            <w:r w:rsidRPr="00C86C24">
              <w:rPr>
                <w:rStyle w:val="Hyperlink"/>
              </w:rPr>
              <w:t>Service desk software</w:t>
            </w:r>
            <w:r>
              <w:rPr>
                <w:webHidden/>
              </w:rPr>
              <w:tab/>
            </w:r>
            <w:r>
              <w:rPr>
                <w:webHidden/>
              </w:rPr>
              <w:fldChar w:fldCharType="begin"/>
            </w:r>
            <w:r>
              <w:rPr>
                <w:webHidden/>
              </w:rPr>
              <w:instrText xml:space="preserve"> PAGEREF _Toc153904076 \h </w:instrText>
            </w:r>
            <w:r>
              <w:rPr>
                <w:webHidden/>
              </w:rPr>
            </w:r>
            <w:r>
              <w:rPr>
                <w:webHidden/>
              </w:rPr>
              <w:fldChar w:fldCharType="separate"/>
            </w:r>
            <w:r>
              <w:rPr>
                <w:webHidden/>
              </w:rPr>
              <w:t>109</w:t>
            </w:r>
            <w:r>
              <w:rPr>
                <w:webHidden/>
              </w:rPr>
              <w:fldChar w:fldCharType="end"/>
            </w:r>
          </w:hyperlink>
        </w:p>
        <w:p w14:paraId="0CEBC36C" w14:textId="67E4F685"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77" w:history="1">
            <w:r w:rsidRPr="00C86C24">
              <w:rPr>
                <w:rStyle w:val="Hyperlink"/>
              </w:rPr>
              <w:t>Resolving client ICT problems</w:t>
            </w:r>
            <w:r>
              <w:rPr>
                <w:webHidden/>
              </w:rPr>
              <w:tab/>
            </w:r>
            <w:r>
              <w:rPr>
                <w:webHidden/>
              </w:rPr>
              <w:fldChar w:fldCharType="begin"/>
            </w:r>
            <w:r>
              <w:rPr>
                <w:webHidden/>
              </w:rPr>
              <w:instrText xml:space="preserve"> PAGEREF _Toc153904077 \h </w:instrText>
            </w:r>
            <w:r>
              <w:rPr>
                <w:webHidden/>
              </w:rPr>
            </w:r>
            <w:r>
              <w:rPr>
                <w:webHidden/>
              </w:rPr>
              <w:fldChar w:fldCharType="separate"/>
            </w:r>
            <w:r>
              <w:rPr>
                <w:webHidden/>
              </w:rPr>
              <w:t>110</w:t>
            </w:r>
            <w:r>
              <w:rPr>
                <w:webHidden/>
              </w:rPr>
              <w:fldChar w:fldCharType="end"/>
            </w:r>
          </w:hyperlink>
        </w:p>
        <w:p w14:paraId="4BB4B0F1" w14:textId="19ACEAD6" w:rsidR="003679D8" w:rsidRDefault="003679D8">
          <w:pPr>
            <w:pStyle w:val="TOC2"/>
            <w:rPr>
              <w:rFonts w:asciiTheme="minorHAnsi" w:eastAsiaTheme="minorEastAsia" w:hAnsiTheme="minorHAnsi" w:cstheme="minorBidi"/>
              <w:color w:val="auto"/>
              <w:kern w:val="2"/>
              <w:sz w:val="22"/>
              <w:szCs w:val="32"/>
              <w:lang w:bidi="bo-CN"/>
              <w14:ligatures w14:val="standardContextual"/>
            </w:rPr>
          </w:pPr>
          <w:hyperlink w:anchor="_Toc153904078" w:history="1">
            <w:r w:rsidRPr="00C86C24">
              <w:rPr>
                <w:rStyle w:val="Hyperlink"/>
              </w:rPr>
              <w:t>Carry out maintenance</w:t>
            </w:r>
            <w:r>
              <w:rPr>
                <w:webHidden/>
              </w:rPr>
              <w:tab/>
            </w:r>
            <w:r>
              <w:rPr>
                <w:webHidden/>
              </w:rPr>
              <w:fldChar w:fldCharType="begin"/>
            </w:r>
            <w:r>
              <w:rPr>
                <w:webHidden/>
              </w:rPr>
              <w:instrText xml:space="preserve"> PAGEREF _Toc153904078 \h </w:instrText>
            </w:r>
            <w:r>
              <w:rPr>
                <w:webHidden/>
              </w:rPr>
            </w:r>
            <w:r>
              <w:rPr>
                <w:webHidden/>
              </w:rPr>
              <w:fldChar w:fldCharType="separate"/>
            </w:r>
            <w:r>
              <w:rPr>
                <w:webHidden/>
              </w:rPr>
              <w:t>117</w:t>
            </w:r>
            <w:r>
              <w:rPr>
                <w:webHidden/>
              </w:rPr>
              <w:fldChar w:fldCharType="end"/>
            </w:r>
          </w:hyperlink>
        </w:p>
        <w:p w14:paraId="6DF4FBEB" w14:textId="0540CD88" w:rsidR="003679D8" w:rsidRDefault="003679D8">
          <w:pPr>
            <w:pStyle w:val="TOC1"/>
            <w:rPr>
              <w:rFonts w:asciiTheme="minorHAnsi" w:eastAsiaTheme="minorEastAsia" w:hAnsiTheme="minorHAnsi" w:cstheme="minorBidi"/>
              <w:b w:val="0"/>
              <w:color w:val="auto"/>
              <w:kern w:val="2"/>
              <w:sz w:val="22"/>
              <w:lang w:bidi="bo-CN"/>
              <w14:ligatures w14:val="standardContextual"/>
            </w:rPr>
          </w:pPr>
          <w:hyperlink w:anchor="_Toc153904079" w:history="1">
            <w:r w:rsidRPr="00C86C24">
              <w:rPr>
                <w:rStyle w:val="Hyperlink"/>
                <w:lang w:bidi="ar-SA"/>
              </w:rPr>
              <w:t>Answers and feedback</w:t>
            </w:r>
            <w:r>
              <w:rPr>
                <w:webHidden/>
              </w:rPr>
              <w:tab/>
            </w:r>
            <w:r>
              <w:rPr>
                <w:webHidden/>
              </w:rPr>
              <w:fldChar w:fldCharType="begin"/>
            </w:r>
            <w:r>
              <w:rPr>
                <w:webHidden/>
              </w:rPr>
              <w:instrText xml:space="preserve"> PAGEREF _Toc153904079 \h </w:instrText>
            </w:r>
            <w:r>
              <w:rPr>
                <w:webHidden/>
              </w:rPr>
            </w:r>
            <w:r>
              <w:rPr>
                <w:webHidden/>
              </w:rPr>
              <w:fldChar w:fldCharType="separate"/>
            </w:r>
            <w:r>
              <w:rPr>
                <w:webHidden/>
              </w:rPr>
              <w:t>126</w:t>
            </w:r>
            <w:r>
              <w:rPr>
                <w:webHidden/>
              </w:rPr>
              <w:fldChar w:fldCharType="end"/>
            </w:r>
          </w:hyperlink>
        </w:p>
        <w:p w14:paraId="6A715590" w14:textId="07F0ECB8" w:rsidR="003679D8" w:rsidRDefault="003679D8">
          <w:pPr>
            <w:pStyle w:val="TOC1"/>
            <w:rPr>
              <w:rFonts w:asciiTheme="minorHAnsi" w:eastAsiaTheme="minorEastAsia" w:hAnsiTheme="minorHAnsi" w:cstheme="minorBidi"/>
              <w:b w:val="0"/>
              <w:color w:val="auto"/>
              <w:kern w:val="2"/>
              <w:sz w:val="22"/>
              <w:lang w:bidi="bo-CN"/>
              <w14:ligatures w14:val="standardContextual"/>
            </w:rPr>
          </w:pPr>
          <w:hyperlink w:anchor="_Toc153904080" w:history="1">
            <w:r w:rsidRPr="00C86C24">
              <w:rPr>
                <w:rStyle w:val="Hyperlink"/>
                <w:lang w:bidi="ar-SA"/>
              </w:rPr>
              <w:t>Image attributions</w:t>
            </w:r>
            <w:r>
              <w:rPr>
                <w:webHidden/>
              </w:rPr>
              <w:tab/>
            </w:r>
            <w:r>
              <w:rPr>
                <w:webHidden/>
              </w:rPr>
              <w:fldChar w:fldCharType="begin"/>
            </w:r>
            <w:r>
              <w:rPr>
                <w:webHidden/>
              </w:rPr>
              <w:instrText xml:space="preserve"> PAGEREF _Toc153904080 \h </w:instrText>
            </w:r>
            <w:r>
              <w:rPr>
                <w:webHidden/>
              </w:rPr>
            </w:r>
            <w:r>
              <w:rPr>
                <w:webHidden/>
              </w:rPr>
              <w:fldChar w:fldCharType="separate"/>
            </w:r>
            <w:r>
              <w:rPr>
                <w:webHidden/>
              </w:rPr>
              <w:t>137</w:t>
            </w:r>
            <w:r>
              <w:rPr>
                <w:webHidden/>
              </w:rPr>
              <w:fldChar w:fldCharType="end"/>
            </w:r>
          </w:hyperlink>
        </w:p>
        <w:p w14:paraId="18EC646F" w14:textId="7391A127" w:rsidR="003679D8" w:rsidRDefault="003679D8">
          <w:pPr>
            <w:pStyle w:val="TOC1"/>
            <w:rPr>
              <w:rFonts w:asciiTheme="minorHAnsi" w:eastAsiaTheme="minorEastAsia" w:hAnsiTheme="minorHAnsi" w:cstheme="minorBidi"/>
              <w:b w:val="0"/>
              <w:color w:val="auto"/>
              <w:kern w:val="2"/>
              <w:sz w:val="22"/>
              <w:lang w:bidi="bo-CN"/>
              <w14:ligatures w14:val="standardContextual"/>
            </w:rPr>
          </w:pPr>
          <w:hyperlink w:anchor="_Toc153904081" w:history="1">
            <w:r w:rsidRPr="00C86C24">
              <w:rPr>
                <w:rStyle w:val="Hyperlink"/>
                <w:lang w:bidi="ar-SA"/>
              </w:rPr>
              <w:t>Appendix: Links</w:t>
            </w:r>
            <w:r>
              <w:rPr>
                <w:webHidden/>
              </w:rPr>
              <w:tab/>
            </w:r>
            <w:r>
              <w:rPr>
                <w:webHidden/>
              </w:rPr>
              <w:fldChar w:fldCharType="begin"/>
            </w:r>
            <w:r>
              <w:rPr>
                <w:webHidden/>
              </w:rPr>
              <w:instrText xml:space="preserve"> PAGEREF _Toc153904081 \h </w:instrText>
            </w:r>
            <w:r>
              <w:rPr>
                <w:webHidden/>
              </w:rPr>
            </w:r>
            <w:r>
              <w:rPr>
                <w:webHidden/>
              </w:rPr>
              <w:fldChar w:fldCharType="separate"/>
            </w:r>
            <w:r>
              <w:rPr>
                <w:webHidden/>
              </w:rPr>
              <w:t>138</w:t>
            </w:r>
            <w:r>
              <w:rPr>
                <w:webHidden/>
              </w:rPr>
              <w:fldChar w:fldCharType="end"/>
            </w:r>
          </w:hyperlink>
        </w:p>
        <w:p w14:paraId="1E25C48D" w14:textId="3FD5B81D" w:rsidR="00A1748A" w:rsidRPr="003F0C4F" w:rsidRDefault="000006B1" w:rsidP="00E34D8C">
          <w:pPr>
            <w:pStyle w:val="TOC2"/>
            <w:rPr>
              <w:noProof w:val="0"/>
            </w:rPr>
          </w:pPr>
          <w:r w:rsidRPr="287FA70C">
            <w:rPr>
              <w:rFonts w:eastAsiaTheme="minorEastAsia" w:cstheme="minorBidi"/>
              <w:i/>
              <w:iCs/>
              <w:noProof w:val="0"/>
              <w:color w:val="2D739F" w:themeColor="accent1"/>
              <w:lang w:eastAsia="en-US" w:bidi="en-US"/>
            </w:rPr>
            <w:fldChar w:fldCharType="end"/>
          </w:r>
        </w:p>
      </w:sdtContent>
    </w:sdt>
    <w:p w14:paraId="29F2276C" w14:textId="77777777" w:rsidR="00174F41" w:rsidRPr="003F0C4F" w:rsidRDefault="00174F41" w:rsidP="00EE30EA">
      <w:pPr>
        <w:sectPr w:rsidR="00174F41" w:rsidRPr="003F0C4F" w:rsidSect="00A2647F">
          <w:headerReference w:type="even" r:id="rId22"/>
          <w:headerReference w:type="default" r:id="rId23"/>
          <w:footerReference w:type="even" r:id="rId24"/>
          <w:footerReference w:type="default" r:id="rId25"/>
          <w:headerReference w:type="first" r:id="rId26"/>
          <w:footerReference w:type="first" r:id="rId27"/>
          <w:type w:val="continuous"/>
          <w:pgSz w:w="11906" w:h="16838" w:code="9"/>
          <w:pgMar w:top="1418" w:right="1418" w:bottom="1418" w:left="1418" w:header="680" w:footer="482" w:gutter="0"/>
          <w:cols w:space="4253"/>
          <w:docGrid w:linePitch="360"/>
        </w:sectPr>
      </w:pPr>
      <w:bookmarkStart w:id="1" w:name="_Toc11228372"/>
    </w:p>
    <w:p w14:paraId="49DF17AD" w14:textId="77777777" w:rsidR="004A10B1" w:rsidRPr="006A5D68" w:rsidRDefault="1BEC31A4" w:rsidP="006A5D68">
      <w:pPr>
        <w:pStyle w:val="Heading1TopicTitle"/>
        <w:framePr w:wrap="notBeside"/>
      </w:pPr>
      <w:bookmarkStart w:id="2" w:name="_Toc153904038"/>
      <w:r>
        <w:lastRenderedPageBreak/>
        <w:t>Get started</w:t>
      </w:r>
      <w:bookmarkEnd w:id="1"/>
      <w:bookmarkEnd w:id="2"/>
    </w:p>
    <w:bookmarkStart w:id="3" w:name="_Ref151567500"/>
    <w:bookmarkStart w:id="4" w:name="_Toc153904039"/>
    <w:p w14:paraId="0E9C1F98" w14:textId="77777777" w:rsidR="000D61B2" w:rsidRPr="003F0C4F" w:rsidRDefault="003C4C7C" w:rsidP="000D61B2">
      <w:pPr>
        <w:pStyle w:val="Heading2"/>
        <w:ind w:right="-144"/>
      </w:pPr>
      <w:r w:rsidRPr="007F3EE9">
        <w:rPr>
          <w:noProof/>
          <w:shd w:val="clear" w:color="auto" w:fill="FFFFFF" w:themeFill="background1"/>
        </w:rPr>
        <mc:AlternateContent>
          <mc:Choice Requires="wps">
            <w:drawing>
              <wp:anchor distT="0" distB="0" distL="114300" distR="114300" simplePos="0" relativeHeight="251658241" behindDoc="1" locked="0" layoutInCell="1" allowOverlap="1" wp14:anchorId="1294FAA8" wp14:editId="7860B607">
                <wp:simplePos x="0" y="0"/>
                <wp:positionH relativeFrom="page">
                  <wp:align>left</wp:align>
                </wp:positionH>
                <wp:positionV relativeFrom="page">
                  <wp:align>top</wp:align>
                </wp:positionV>
                <wp:extent cx="7560000" cy="2160000"/>
                <wp:effectExtent l="0" t="0" r="3175" b="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216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44E93B73" id="Rectangle 15" o:spid="_x0000_s1026" alt="&quot;&quot;" style="position:absolute;margin-left:0;margin-top:0;width:595.3pt;height:170.1pt;z-index:-251658239;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" fillcolor="#2d739f [3204]" stroked="f" strokeweight="2pt">
                <w10:wrap anchorx="page" anchory="page"/>
              </v:rect>
            </w:pict>
          </mc:Fallback>
        </mc:AlternateContent>
      </w:r>
      <w:r w:rsidR="4B4CBBA1" w:rsidRPr="003F0C4F">
        <w:t>What will I lear</w:t>
      </w:r>
      <w:r w:rsidR="209C0439">
        <w:t>n?</w:t>
      </w:r>
      <w:bookmarkEnd w:id="3"/>
      <w:bookmarkEnd w:id="4"/>
    </w:p>
    <w:p w14:paraId="641EB962" w14:textId="77777777" w:rsidR="009864F0" w:rsidRDefault="000D61B2" w:rsidP="005F1412">
      <w:pPr>
        <w:rPr>
          <w:color w:val="000000" w:themeColor="text1"/>
        </w:rPr>
      </w:pPr>
      <w:r w:rsidRPr="00BD6E2E">
        <w:rPr>
          <w:color w:val="000000" w:themeColor="text1"/>
        </w:rPr>
        <w:t>This workbook covers the unit</w:t>
      </w:r>
      <w:r w:rsidR="009864F0">
        <w:rPr>
          <w:color w:val="000000" w:themeColor="text1"/>
        </w:rPr>
        <w:t>s</w:t>
      </w:r>
      <w:r w:rsidRPr="00BD6E2E">
        <w:rPr>
          <w:color w:val="000000" w:themeColor="text1"/>
        </w:rPr>
        <w:t xml:space="preserve"> of competency</w:t>
      </w:r>
      <w:r w:rsidR="009864F0">
        <w:rPr>
          <w:color w:val="000000" w:themeColor="text1"/>
        </w:rPr>
        <w:t>:</w:t>
      </w:r>
    </w:p>
    <w:p w14:paraId="4498AD84" w14:textId="77777777" w:rsidR="00EB30CE" w:rsidRPr="00EB30CE" w:rsidRDefault="00EB30CE" w:rsidP="00EB30CE">
      <w:pPr>
        <w:pStyle w:val="ListBullet"/>
      </w:pPr>
      <w:r w:rsidRPr="00EB30CE">
        <w:t>BSBCRT404 - Apply advanced critical thinking to work processes</w:t>
      </w:r>
    </w:p>
    <w:p w14:paraId="30456CA2" w14:textId="77777777" w:rsidR="00EB30CE" w:rsidRPr="00EB30CE" w:rsidRDefault="00EB30CE" w:rsidP="00EB30CE">
      <w:pPr>
        <w:pStyle w:val="ListBullet"/>
      </w:pPr>
      <w:r w:rsidRPr="00EB30CE">
        <w:t>ICIICT426 - Identify and evaluate emerging technologies and practices</w:t>
      </w:r>
    </w:p>
    <w:p w14:paraId="726547DC" w14:textId="77777777" w:rsidR="00EB30CE" w:rsidRPr="00EB30CE" w:rsidRDefault="00EB30CE" w:rsidP="00EB30CE">
      <w:pPr>
        <w:pStyle w:val="ListBullet"/>
      </w:pPr>
      <w:r w:rsidRPr="00EB30CE">
        <w:t>ICTSAS432 - Identify and resolve client ICT problems</w:t>
      </w:r>
    </w:p>
    <w:p w14:paraId="65139AAB" w14:textId="77777777" w:rsidR="00DB3A92" w:rsidRDefault="0C465B7A" w:rsidP="005F1412">
      <w:pPr>
        <w:rPr>
          <w:color w:val="000000" w:themeColor="text1"/>
        </w:rPr>
      </w:pPr>
      <w:r w:rsidRPr="13100866">
        <w:rPr>
          <w:color w:val="000000" w:themeColor="text1"/>
        </w:rPr>
        <w:t>Successfully completing th</w:t>
      </w:r>
      <w:r w:rsidR="64FEF524" w:rsidRPr="13100866">
        <w:rPr>
          <w:color w:val="000000" w:themeColor="text1"/>
        </w:rPr>
        <w:t>ese</w:t>
      </w:r>
      <w:r w:rsidRPr="13100866">
        <w:rPr>
          <w:color w:val="000000" w:themeColor="text1"/>
        </w:rPr>
        <w:t xml:space="preserve"> unit</w:t>
      </w:r>
      <w:r w:rsidR="64FEF524" w:rsidRPr="13100866">
        <w:rPr>
          <w:color w:val="000000" w:themeColor="text1"/>
        </w:rPr>
        <w:t>s</w:t>
      </w:r>
      <w:r w:rsidRPr="13100866">
        <w:rPr>
          <w:color w:val="000000" w:themeColor="text1"/>
        </w:rPr>
        <w:t xml:space="preserve"> will give you the skills and knowledge to</w:t>
      </w:r>
      <w:r w:rsidR="0EA87C9A" w:rsidRPr="13100866">
        <w:rPr>
          <w:color w:val="000000" w:themeColor="text1"/>
        </w:rPr>
        <w:t>:</w:t>
      </w:r>
    </w:p>
    <w:p w14:paraId="193C20BD" w14:textId="2AF0BF68" w:rsidR="002004FB" w:rsidRPr="002004FB" w:rsidRDefault="6F5E7F0D" w:rsidP="002004FB">
      <w:pPr>
        <w:pStyle w:val="ListBullet"/>
      </w:pPr>
      <w:r>
        <w:t>use advanced critical thinking skills in a workplace context</w:t>
      </w:r>
    </w:p>
    <w:p w14:paraId="32C0ACBB" w14:textId="57AA4D1F" w:rsidR="002004FB" w:rsidRPr="002004FB" w:rsidRDefault="6F5E7F0D" w:rsidP="002004FB">
      <w:pPr>
        <w:pStyle w:val="ListBullet"/>
      </w:pPr>
      <w:r>
        <w:t xml:space="preserve">investigate, identify and evaluate emerging technologies and practices in the information and communications technology (ICT) industry, assess their impact on an </w:t>
      </w:r>
      <w:r w:rsidR="22359CDC">
        <w:t>organisation</w:t>
      </w:r>
      <w:r>
        <w:t xml:space="preserve"> and develop strategies to prepare for implementing them</w:t>
      </w:r>
    </w:p>
    <w:p w14:paraId="15E65B20" w14:textId="61B6E27A" w:rsidR="000D61B2" w:rsidRPr="00BD6E2E" w:rsidRDefault="6F5E7F0D" w:rsidP="002004FB">
      <w:pPr>
        <w:pStyle w:val="ListBullet"/>
      </w:pPr>
      <w:r>
        <w:t xml:space="preserve">identify, record, </w:t>
      </w:r>
      <w:r w:rsidR="22359CDC">
        <w:t>prioritise</w:t>
      </w:r>
      <w:r>
        <w:t xml:space="preserve"> and resolve client ICT support activities, escalating where required.</w:t>
      </w:r>
    </w:p>
    <w:p w14:paraId="41429E5C" w14:textId="77777777" w:rsidR="000D61B2" w:rsidRPr="00BD6E2E" w:rsidRDefault="000D61B2" w:rsidP="006614D0">
      <w:pPr>
        <w:rPr>
          <w:color w:val="000000" w:themeColor="text1"/>
        </w:rPr>
      </w:pPr>
      <w:r w:rsidRPr="00BD6E2E">
        <w:rPr>
          <w:color w:val="000000" w:themeColor="text1"/>
        </w:rPr>
        <w:t>In this workbook, you will learn</w:t>
      </w:r>
      <w:r w:rsidR="00375F40" w:rsidRPr="00BD6E2E">
        <w:rPr>
          <w:color w:val="000000" w:themeColor="text1"/>
        </w:rPr>
        <w:t xml:space="preserve"> to</w:t>
      </w:r>
      <w:r w:rsidRPr="00BD6E2E">
        <w:rPr>
          <w:color w:val="000000" w:themeColor="text1"/>
        </w:rPr>
        <w:t>:</w:t>
      </w:r>
    </w:p>
    <w:p w14:paraId="33C2110E" w14:textId="4A35EECE" w:rsidR="000D61B2" w:rsidRPr="00BD6E2E" w:rsidRDefault="0043205D" w:rsidP="00F27D60">
      <w:pPr>
        <w:pStyle w:val="ListBullet"/>
        <w:rPr>
          <w:color w:val="000000" w:themeColor="text1"/>
        </w:rPr>
      </w:pPr>
      <w:r>
        <w:rPr>
          <w:color w:val="000000" w:themeColor="text1"/>
        </w:rPr>
        <w:t>understand critical thinking in a workplace context</w:t>
      </w:r>
    </w:p>
    <w:p w14:paraId="37151390" w14:textId="395019FA" w:rsidR="000D61B2" w:rsidRPr="00BD6E2E" w:rsidRDefault="0043205D" w:rsidP="00F27D60">
      <w:pPr>
        <w:pStyle w:val="ListBullet"/>
        <w:rPr>
          <w:color w:val="000000" w:themeColor="text1"/>
        </w:rPr>
      </w:pPr>
      <w:r w:rsidRPr="13100866">
        <w:rPr>
          <w:color w:val="000000" w:themeColor="text1"/>
        </w:rPr>
        <w:t>apply a systematic approach to decision-making</w:t>
      </w:r>
    </w:p>
    <w:p w14:paraId="3E9C4E1C" w14:textId="3AD176A8" w:rsidR="000D61B2" w:rsidRDefault="0043205D" w:rsidP="00F27D60">
      <w:pPr>
        <w:pStyle w:val="ListBullet"/>
        <w:rPr>
          <w:color w:val="000000" w:themeColor="text1"/>
        </w:rPr>
      </w:pPr>
      <w:r w:rsidRPr="13100866">
        <w:rPr>
          <w:color w:val="000000" w:themeColor="text1"/>
        </w:rPr>
        <w:t>develop a critical thinking mindset</w:t>
      </w:r>
    </w:p>
    <w:p w14:paraId="59CF5E04" w14:textId="79CC4CCD" w:rsidR="000844E8" w:rsidRDefault="0043205D" w:rsidP="00F27D60">
      <w:pPr>
        <w:pStyle w:val="ListBullet"/>
        <w:rPr>
          <w:color w:val="000000" w:themeColor="text1"/>
        </w:rPr>
      </w:pPr>
      <w:r w:rsidRPr="287FA70C">
        <w:rPr>
          <w:color w:val="000000" w:themeColor="text1"/>
        </w:rPr>
        <w:t xml:space="preserve">identify emerging technologies and practices </w:t>
      </w:r>
      <w:r w:rsidR="71241870" w:rsidRPr="287FA70C">
        <w:rPr>
          <w:color w:val="000000" w:themeColor="text1"/>
        </w:rPr>
        <w:t>in IT</w:t>
      </w:r>
    </w:p>
    <w:p w14:paraId="19C881CC" w14:textId="1F83521E" w:rsidR="00C9379E" w:rsidRDefault="0043205D" w:rsidP="00F27D60">
      <w:pPr>
        <w:pStyle w:val="ListBullet"/>
        <w:rPr>
          <w:color w:val="000000" w:themeColor="text1"/>
        </w:rPr>
      </w:pPr>
      <w:r w:rsidRPr="00C9379E">
        <w:rPr>
          <w:color w:val="000000" w:themeColor="text1"/>
        </w:rPr>
        <w:t>evaluate the impact of emerging technologies and practices</w:t>
      </w:r>
    </w:p>
    <w:p w14:paraId="0000D019" w14:textId="5DC4DC89" w:rsidR="00C9379E" w:rsidRDefault="0043205D" w:rsidP="00F27D60">
      <w:pPr>
        <w:pStyle w:val="ListBullet"/>
        <w:rPr>
          <w:color w:val="000000" w:themeColor="text1"/>
        </w:rPr>
      </w:pPr>
      <w:r w:rsidRPr="00C9379E">
        <w:rPr>
          <w:color w:val="000000" w:themeColor="text1"/>
        </w:rPr>
        <w:t>develop strategies to prepare for emerging technologies and practices</w:t>
      </w:r>
    </w:p>
    <w:p w14:paraId="2BD35AEC" w14:textId="086FDFC4" w:rsidR="000F029A" w:rsidRDefault="0043205D" w:rsidP="00F27D60">
      <w:pPr>
        <w:pStyle w:val="ListBullet"/>
        <w:rPr>
          <w:color w:val="000000" w:themeColor="text1"/>
        </w:rPr>
      </w:pPr>
      <w:r w:rsidRPr="000F029A">
        <w:rPr>
          <w:color w:val="000000" w:themeColor="text1"/>
        </w:rPr>
        <w:t xml:space="preserve">prepare to resolve </w:t>
      </w:r>
      <w:r w:rsidR="000F029A" w:rsidRPr="000F029A">
        <w:rPr>
          <w:color w:val="000000" w:themeColor="text1"/>
        </w:rPr>
        <w:t>client ICT problems</w:t>
      </w:r>
    </w:p>
    <w:p w14:paraId="59422AA9" w14:textId="4F5B33FB" w:rsidR="000F029A" w:rsidRDefault="0043205D" w:rsidP="00F27D60">
      <w:pPr>
        <w:pStyle w:val="ListBullet"/>
        <w:rPr>
          <w:color w:val="000000" w:themeColor="text1"/>
        </w:rPr>
      </w:pPr>
      <w:r w:rsidRPr="000F029A">
        <w:rPr>
          <w:color w:val="000000" w:themeColor="text1"/>
        </w:rPr>
        <w:t>prioritis</w:t>
      </w:r>
      <w:r w:rsidR="000F029A" w:rsidRPr="000F029A">
        <w:rPr>
          <w:color w:val="000000" w:themeColor="text1"/>
        </w:rPr>
        <w:t>e client ICT problems</w:t>
      </w:r>
    </w:p>
    <w:p w14:paraId="61707CD2" w14:textId="289171E6" w:rsidR="000F029A" w:rsidRDefault="0043205D" w:rsidP="00F27D60">
      <w:pPr>
        <w:pStyle w:val="ListBullet"/>
        <w:rPr>
          <w:color w:val="000000" w:themeColor="text1"/>
        </w:rPr>
      </w:pPr>
      <w:r w:rsidRPr="287FA70C">
        <w:rPr>
          <w:color w:val="000000" w:themeColor="text1"/>
        </w:rPr>
        <w:t>refer problems where required</w:t>
      </w:r>
    </w:p>
    <w:p w14:paraId="5AAE7632" w14:textId="08E0322A" w:rsidR="00DA0516" w:rsidRDefault="0043205D" w:rsidP="00F27D60">
      <w:pPr>
        <w:pStyle w:val="ListBullet"/>
        <w:rPr>
          <w:color w:val="000000" w:themeColor="text1"/>
        </w:rPr>
      </w:pPr>
      <w:r w:rsidRPr="00DA0516">
        <w:rPr>
          <w:color w:val="000000" w:themeColor="text1"/>
        </w:rPr>
        <w:t>carry out maintenance</w:t>
      </w:r>
    </w:p>
    <w:p w14:paraId="74A79183" w14:textId="0C501602" w:rsidR="00DA0516" w:rsidRDefault="0043205D" w:rsidP="00F27D60">
      <w:pPr>
        <w:pStyle w:val="ListBullet"/>
        <w:rPr>
          <w:color w:val="000000" w:themeColor="text1"/>
        </w:rPr>
      </w:pPr>
      <w:r w:rsidRPr="00DA0516">
        <w:rPr>
          <w:color w:val="000000" w:themeColor="text1"/>
        </w:rPr>
        <w:t>create maintenance report</w:t>
      </w:r>
    </w:p>
    <w:p w14:paraId="39BCF1E9" w14:textId="5731E26D" w:rsidR="008735DF" w:rsidRDefault="0043205D" w:rsidP="00F27D60">
      <w:pPr>
        <w:pStyle w:val="ListBullet"/>
        <w:rPr>
          <w:color w:val="000000" w:themeColor="text1"/>
        </w:rPr>
      </w:pPr>
      <w:r w:rsidRPr="004532D7">
        <w:rPr>
          <w:color w:val="000000" w:themeColor="text1"/>
        </w:rPr>
        <w:t>confirm problem resolution</w:t>
      </w:r>
      <w:r>
        <w:rPr>
          <w:color w:val="000000" w:themeColor="text1"/>
        </w:rPr>
        <w:t>.</w:t>
      </w:r>
    </w:p>
    <w:p w14:paraId="0D6D5700" w14:textId="77777777" w:rsidR="00375F40" w:rsidRPr="00BD6E2E" w:rsidRDefault="6C4B7CBA" w:rsidP="00375F40">
      <w:pPr>
        <w:rPr>
          <w:color w:val="000000" w:themeColor="text1"/>
        </w:rPr>
      </w:pPr>
      <w:r w:rsidRPr="13100866">
        <w:rPr>
          <w:color w:val="000000" w:themeColor="text1"/>
        </w:rPr>
        <w:lastRenderedPageBreak/>
        <w:t>Each topic includes opportunities to check your progress and understanding as well as practice activities that will prepare you for the formal assessments.</w:t>
      </w:r>
      <w:r w:rsidR="382E4655" w:rsidRPr="13100866">
        <w:rPr>
          <w:color w:val="000000" w:themeColor="text1"/>
        </w:rPr>
        <w:t xml:space="preserve"> </w:t>
      </w:r>
      <w:r w:rsidRPr="13100866">
        <w:rPr>
          <w:color w:val="000000" w:themeColor="text1"/>
        </w:rPr>
        <w:t>Answers and feedback for the activities are at the end of this document.</w:t>
      </w:r>
    </w:p>
    <w:p w14:paraId="36AF51C6" w14:textId="4B6FA0F0" w:rsidR="000D61B2" w:rsidRPr="00BD6E2E" w:rsidRDefault="4B4CBBA1" w:rsidP="005F1412">
      <w:pPr>
        <w:rPr>
          <w:color w:val="000000" w:themeColor="text1"/>
        </w:rPr>
      </w:pPr>
      <w:r w:rsidRPr="287FA70C">
        <w:rPr>
          <w:color w:val="000000" w:themeColor="text1"/>
        </w:rPr>
        <w:t xml:space="preserve">There are </w:t>
      </w:r>
      <w:bookmarkStart w:id="5" w:name="_Hlk10115583"/>
      <w:r w:rsidR="1CAB6A73" w:rsidRPr="287FA70C">
        <w:rPr>
          <w:color w:val="000000" w:themeColor="text1"/>
        </w:rPr>
        <w:t>5</w:t>
      </w:r>
      <w:bookmarkEnd w:id="5"/>
      <w:r w:rsidRPr="287FA70C">
        <w:rPr>
          <w:color w:val="000000" w:themeColor="text1"/>
        </w:rPr>
        <w:t xml:space="preserve"> </w:t>
      </w:r>
      <w:r w:rsidR="006D28DB">
        <w:rPr>
          <w:color w:val="000000" w:themeColor="text1"/>
        </w:rPr>
        <w:t>topics</w:t>
      </w:r>
      <w:r w:rsidRPr="287FA70C">
        <w:rPr>
          <w:color w:val="000000" w:themeColor="text1"/>
        </w:rPr>
        <w:t xml:space="preserve"> to complete within this workbook. They are: </w:t>
      </w:r>
    </w:p>
    <w:p w14:paraId="7EE0EA4C" w14:textId="0B2776EB" w:rsidR="000D61B2" w:rsidRPr="00BD6E2E" w:rsidRDefault="00C94E9E" w:rsidP="00F04C9D">
      <w:pPr>
        <w:pStyle w:val="ListNumber"/>
        <w:numPr>
          <w:ilvl w:val="0"/>
          <w:numId w:val="7"/>
        </w:numPr>
        <w:rPr>
          <w:color w:val="000000" w:themeColor="text1"/>
        </w:rPr>
      </w:pPr>
      <w:r>
        <w:rPr>
          <w:color w:val="000000" w:themeColor="text1"/>
        </w:rPr>
        <w:t>Working in ICT</w:t>
      </w:r>
    </w:p>
    <w:p w14:paraId="15896FDB" w14:textId="191D05EA" w:rsidR="000D61B2" w:rsidRDefault="00C94E9E" w:rsidP="00F04C9D">
      <w:pPr>
        <w:pStyle w:val="ListNumber"/>
        <w:numPr>
          <w:ilvl w:val="0"/>
          <w:numId w:val="7"/>
        </w:numPr>
        <w:rPr>
          <w:color w:val="000000" w:themeColor="text1"/>
        </w:rPr>
      </w:pPr>
      <w:r>
        <w:rPr>
          <w:color w:val="000000" w:themeColor="text1"/>
        </w:rPr>
        <w:t>Critical thinking in the workplace</w:t>
      </w:r>
    </w:p>
    <w:p w14:paraId="7691FF19" w14:textId="4D968166" w:rsidR="00C94E9E" w:rsidRDefault="00C94E9E" w:rsidP="00F04C9D">
      <w:pPr>
        <w:pStyle w:val="ListNumber"/>
        <w:numPr>
          <w:ilvl w:val="0"/>
          <w:numId w:val="7"/>
        </w:numPr>
        <w:rPr>
          <w:color w:val="000000" w:themeColor="text1"/>
        </w:rPr>
      </w:pPr>
      <w:r>
        <w:rPr>
          <w:color w:val="000000" w:themeColor="text1"/>
        </w:rPr>
        <w:t>Emerging technologies and practices</w:t>
      </w:r>
    </w:p>
    <w:p w14:paraId="6B76A7DB" w14:textId="63FC09EA" w:rsidR="00C94E9E" w:rsidRDefault="00C94E9E" w:rsidP="00F04C9D">
      <w:pPr>
        <w:pStyle w:val="ListNumber"/>
        <w:numPr>
          <w:ilvl w:val="0"/>
          <w:numId w:val="7"/>
        </w:numPr>
        <w:rPr>
          <w:color w:val="000000" w:themeColor="text1"/>
        </w:rPr>
      </w:pPr>
      <w:r>
        <w:rPr>
          <w:color w:val="000000" w:themeColor="text1"/>
        </w:rPr>
        <w:t>ICT professional skills</w:t>
      </w:r>
    </w:p>
    <w:p w14:paraId="63F31CD4" w14:textId="19121E27" w:rsidR="00C94E9E" w:rsidRPr="00BD6E2E" w:rsidRDefault="00C94E9E" w:rsidP="00F04C9D">
      <w:pPr>
        <w:pStyle w:val="ListNumber"/>
        <w:numPr>
          <w:ilvl w:val="0"/>
          <w:numId w:val="7"/>
        </w:numPr>
        <w:rPr>
          <w:color w:val="000000" w:themeColor="text1"/>
        </w:rPr>
      </w:pPr>
      <w:r>
        <w:rPr>
          <w:color w:val="000000" w:themeColor="text1"/>
        </w:rPr>
        <w:t>W</w:t>
      </w:r>
      <w:r w:rsidR="00DB4194">
        <w:rPr>
          <w:color w:val="000000" w:themeColor="text1"/>
        </w:rPr>
        <w:t>o</w:t>
      </w:r>
      <w:r>
        <w:rPr>
          <w:color w:val="000000" w:themeColor="text1"/>
        </w:rPr>
        <w:t>rk</w:t>
      </w:r>
      <w:r w:rsidR="00DB4194">
        <w:rPr>
          <w:color w:val="000000" w:themeColor="text1"/>
        </w:rPr>
        <w:t>ing in ICT support</w:t>
      </w:r>
    </w:p>
    <w:p w14:paraId="5494DCFB" w14:textId="77777777" w:rsidR="00375F40" w:rsidRPr="00BD6E2E" w:rsidRDefault="00375F40" w:rsidP="00375F40">
      <w:pPr>
        <w:rPr>
          <w:color w:val="000000" w:themeColor="text1"/>
        </w:rPr>
      </w:pPr>
      <w:r w:rsidRPr="00BD6E2E">
        <w:rPr>
          <w:color w:val="000000" w:themeColor="text1"/>
        </w:rPr>
        <w:t>If you are using a printed version of this workbook, links and URLs are in a table at the end. Type the URL into your browser to go to the link.</w:t>
      </w:r>
    </w:p>
    <w:p w14:paraId="6DEE5A67" w14:textId="77777777" w:rsidR="000D61B2" w:rsidRDefault="209C0439" w:rsidP="00375F40">
      <w:pPr>
        <w:rPr>
          <w:color w:val="000000" w:themeColor="text1"/>
        </w:rPr>
      </w:pPr>
      <w:r w:rsidRPr="287FA70C">
        <w:rPr>
          <w:color w:val="000000" w:themeColor="text1"/>
        </w:rPr>
        <w:t>Alright, let’s get started!</w:t>
      </w:r>
    </w:p>
    <w:p w14:paraId="6D649727" w14:textId="0C3EE80C" w:rsidR="00FD0EB4" w:rsidRDefault="00FD0EB4">
      <w:pPr>
        <w:spacing w:before="0"/>
        <w:rPr>
          <w:color w:val="000000" w:themeColor="text1"/>
        </w:rPr>
      </w:pPr>
      <w:r>
        <w:rPr>
          <w:color w:val="000000" w:themeColor="text1"/>
        </w:rPr>
        <w:br w:type="page"/>
      </w:r>
    </w:p>
    <w:p w14:paraId="23DEB359" w14:textId="365A0AAA" w:rsidR="00FC6EDE" w:rsidRPr="003F0C4F" w:rsidRDefault="1CCEA48D" w:rsidP="007F0EF1">
      <w:pPr>
        <w:pStyle w:val="Heading2"/>
      </w:pPr>
      <w:bookmarkStart w:id="6" w:name="_Toc153904040"/>
      <w:r>
        <w:lastRenderedPageBreak/>
        <w:t>Icon legend</w:t>
      </w:r>
      <w:bookmarkEnd w:id="6"/>
    </w:p>
    <w:p w14:paraId="5BAD87F9" w14:textId="2CA69758" w:rsidR="00E343A5" w:rsidRDefault="00E343A5" w:rsidP="00E343A5">
      <w:pPr>
        <w:pStyle w:val="Caption"/>
      </w:pPr>
      <w:r>
        <w:t xml:space="preserve">Table </w:t>
      </w:r>
      <w:r w:rsidR="000C1AE6">
        <w:fldChar w:fldCharType="begin"/>
      </w:r>
      <w:r w:rsidR="000C1AE6">
        <w:instrText xml:space="preserve"> SEQ Table \* ARABIC </w:instrText>
      </w:r>
      <w:r w:rsidR="000C1AE6">
        <w:fldChar w:fldCharType="separate"/>
      </w:r>
      <w:r w:rsidR="001727CD">
        <w:rPr>
          <w:noProof/>
        </w:rPr>
        <w:t>1</w:t>
      </w:r>
      <w:r w:rsidR="000C1AE6">
        <w:rPr>
          <w:noProof/>
        </w:rPr>
        <w:fldChar w:fldCharType="end"/>
      </w:r>
      <w:r>
        <w:t xml:space="preserve"> Icon </w:t>
      </w:r>
      <w:r w:rsidR="009D2619">
        <w:t>legend</w:t>
      </w:r>
    </w:p>
    <w:tbl>
      <w:tblPr>
        <w:tblStyle w:val="TableGrid"/>
        <w:tblW w:w="5000" w:type="pct"/>
        <w:tblLook w:val="0620" w:firstRow="1" w:lastRow="0" w:firstColumn="0" w:lastColumn="0" w:noHBand="1" w:noVBand="1"/>
        <w:tblDescription w:val="Icon legends, describes each icon used within the workbook."/>
      </w:tblPr>
      <w:tblGrid>
        <w:gridCol w:w="1980"/>
        <w:gridCol w:w="7036"/>
      </w:tblGrid>
      <w:tr w:rsidR="00FC6EDE" w:rsidRPr="003F0C4F" w14:paraId="124869A5" w14:textId="77777777" w:rsidTr="287FA70C">
        <w:trPr>
          <w:cnfStyle w:val="100000000000" w:firstRow="1" w:lastRow="0" w:firstColumn="0" w:lastColumn="0" w:oddVBand="0" w:evenVBand="0" w:oddHBand="0" w:evenHBand="0" w:firstRowFirstColumn="0" w:firstRowLastColumn="0" w:lastRowFirstColumn="0" w:lastRowLastColumn="0"/>
        </w:trPr>
        <w:tc>
          <w:tcPr>
            <w:tcW w:w="1098" w:type="pct"/>
          </w:tcPr>
          <w:p w14:paraId="31931AED" w14:textId="77777777" w:rsidR="00FC6EDE" w:rsidRPr="003F0C4F" w:rsidRDefault="00FC6EDE" w:rsidP="005F1412">
            <w:pPr>
              <w:rPr>
                <w:lang w:eastAsia="en-AU"/>
              </w:rPr>
            </w:pPr>
            <w:r w:rsidRPr="003F0C4F">
              <w:rPr>
                <w:lang w:eastAsia="en-AU"/>
              </w:rPr>
              <w:t>Icon</w:t>
            </w:r>
          </w:p>
        </w:tc>
        <w:tc>
          <w:tcPr>
            <w:tcW w:w="3902" w:type="pct"/>
          </w:tcPr>
          <w:p w14:paraId="737CB569" w14:textId="77777777" w:rsidR="00FC6EDE" w:rsidRPr="003F0C4F" w:rsidRDefault="00FC6EDE" w:rsidP="005F1412">
            <w:pPr>
              <w:rPr>
                <w:lang w:eastAsia="en-AU"/>
              </w:rPr>
            </w:pPr>
            <w:r w:rsidRPr="003F0C4F">
              <w:rPr>
                <w:lang w:eastAsia="en-AU"/>
              </w:rPr>
              <w:t>Description</w:t>
            </w:r>
          </w:p>
        </w:tc>
      </w:tr>
      <w:tr w:rsidR="00255A19" w:rsidRPr="003F0C4F" w14:paraId="1859F10E" w14:textId="77777777" w:rsidTr="287FA70C">
        <w:trPr>
          <w:trHeight w:val="20"/>
        </w:trPr>
        <w:tc>
          <w:tcPr>
            <w:tcW w:w="1098" w:type="pct"/>
            <w:vAlign w:val="center"/>
          </w:tcPr>
          <w:p w14:paraId="7F099303" w14:textId="77777777" w:rsidR="00255A19" w:rsidRPr="003F0C4F" w:rsidRDefault="00040B41" w:rsidP="003E4F97">
            <w:pPr>
              <w:jc w:val="center"/>
              <w:rPr>
                <w:lang w:eastAsia="en-AU"/>
              </w:rPr>
            </w:pPr>
            <w:r>
              <w:rPr>
                <w:noProof/>
              </w:rPr>
              <mc:AlternateContent>
                <mc:Choice Requires="wps">
                  <w:drawing>
                    <wp:inline distT="0" distB="0" distL="0" distR="0" wp14:anchorId="76674829" wp14:editId="73483591">
                      <wp:extent cx="513006" cy="513006"/>
                      <wp:effectExtent l="0" t="0" r="1905" b="1905"/>
                      <wp:docPr id="41" name="Freeform: Shape 4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13006" cy="513006"/>
                              </a:xfrm>
                              <a:custGeom>
                                <a:avLst/>
                                <a:gdLst>
                                  <a:gd name="connsiteX0" fmla="*/ 513007 w 513006"/>
                                  <a:gd name="connsiteY0" fmla="*/ 133350 h 513006"/>
                                  <a:gd name="connsiteX1" fmla="*/ 379657 w 513006"/>
                                  <a:gd name="connsiteY1" fmla="*/ 0 h 513006"/>
                                  <a:gd name="connsiteX2" fmla="*/ 340033 w 513006"/>
                                  <a:gd name="connsiteY2" fmla="*/ 39605 h 513006"/>
                                  <a:gd name="connsiteX3" fmla="*/ 340033 w 513006"/>
                                  <a:gd name="connsiteY3" fmla="*/ 39605 h 513006"/>
                                  <a:gd name="connsiteX4" fmla="*/ 14754 w 513006"/>
                                  <a:gd name="connsiteY4" fmla="*/ 364893 h 513006"/>
                                  <a:gd name="connsiteX5" fmla="*/ 15573 w 513006"/>
                                  <a:gd name="connsiteY5" fmla="*/ 365712 h 513006"/>
                                  <a:gd name="connsiteX6" fmla="*/ 15411 w 513006"/>
                                  <a:gd name="connsiteY6" fmla="*/ 365712 h 513006"/>
                                  <a:gd name="connsiteX7" fmla="*/ 0 w 513006"/>
                                  <a:gd name="connsiteY7" fmla="*/ 513007 h 513006"/>
                                  <a:gd name="connsiteX8" fmla="*/ 147314 w 513006"/>
                                  <a:gd name="connsiteY8" fmla="*/ 497586 h 513006"/>
                                  <a:gd name="connsiteX9" fmla="*/ 147314 w 513006"/>
                                  <a:gd name="connsiteY9" fmla="*/ 497424 h 513006"/>
                                  <a:gd name="connsiteX10" fmla="*/ 148133 w 513006"/>
                                  <a:gd name="connsiteY10" fmla="*/ 498243 h 513006"/>
                                  <a:gd name="connsiteX11" fmla="*/ 473412 w 513006"/>
                                  <a:gd name="connsiteY11" fmla="*/ 172964 h 513006"/>
                                  <a:gd name="connsiteX12" fmla="*/ 473412 w 513006"/>
                                  <a:gd name="connsiteY12" fmla="*/ 172964 h 513006"/>
                                  <a:gd name="connsiteX13" fmla="*/ 379657 w 513006"/>
                                  <a:gd name="connsiteY13" fmla="*/ 13030 h 513006"/>
                                  <a:gd name="connsiteX14" fmla="*/ 499977 w 513006"/>
                                  <a:gd name="connsiteY14" fmla="*/ 133350 h 513006"/>
                                  <a:gd name="connsiteX15" fmla="*/ 466877 w 513006"/>
                                  <a:gd name="connsiteY15" fmla="*/ 166449 h 513006"/>
                                  <a:gd name="connsiteX16" fmla="*/ 346548 w 513006"/>
                                  <a:gd name="connsiteY16" fmla="*/ 46120 h 513006"/>
                                  <a:gd name="connsiteX17" fmla="*/ 340033 w 513006"/>
                                  <a:gd name="connsiteY17" fmla="*/ 52635 h 513006"/>
                                  <a:gd name="connsiteX18" fmla="*/ 396945 w 513006"/>
                                  <a:gd name="connsiteY18" fmla="*/ 109547 h 513006"/>
                                  <a:gd name="connsiteX19" fmla="*/ 84687 w 513006"/>
                                  <a:gd name="connsiteY19" fmla="*/ 421796 h 513006"/>
                                  <a:gd name="connsiteX20" fmla="*/ 27784 w 513006"/>
                                  <a:gd name="connsiteY20" fmla="*/ 364893 h 513006"/>
                                  <a:gd name="connsiteX21" fmla="*/ 14002 w 513006"/>
                                  <a:gd name="connsiteY21" fmla="*/ 467754 h 513006"/>
                                  <a:gd name="connsiteX22" fmla="*/ 45244 w 513006"/>
                                  <a:gd name="connsiteY22" fmla="*/ 499005 h 513006"/>
                                  <a:gd name="connsiteX23" fmla="*/ 10316 w 513006"/>
                                  <a:gd name="connsiteY23" fmla="*/ 502663 h 513006"/>
                                  <a:gd name="connsiteX24" fmla="*/ 57045 w 513006"/>
                                  <a:gd name="connsiteY24" fmla="*/ 497776 h 513006"/>
                                  <a:gd name="connsiteX25" fmla="*/ 15230 w 513006"/>
                                  <a:gd name="connsiteY25" fmla="*/ 455962 h 513006"/>
                                  <a:gd name="connsiteX26" fmla="*/ 23803 w 513006"/>
                                  <a:gd name="connsiteY26" fmla="*/ 373942 h 513006"/>
                                  <a:gd name="connsiteX27" fmla="*/ 139055 w 513006"/>
                                  <a:gd name="connsiteY27" fmla="*/ 489194 h 513006"/>
                                  <a:gd name="connsiteX28" fmla="*/ 148114 w 513006"/>
                                  <a:gd name="connsiteY28" fmla="*/ 485213 h 513006"/>
                                  <a:gd name="connsiteX29" fmla="*/ 91202 w 513006"/>
                                  <a:gd name="connsiteY29" fmla="*/ 428311 h 513006"/>
                                  <a:gd name="connsiteX30" fmla="*/ 403460 w 513006"/>
                                  <a:gd name="connsiteY30" fmla="*/ 116043 h 513006"/>
                                  <a:gd name="connsiteX31" fmla="*/ 460362 w 513006"/>
                                  <a:gd name="connsiteY31" fmla="*/ 172945 h 5130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513006" h="513006">
                                    <a:moveTo>
                                      <a:pt x="513007" y="133350"/>
                                    </a:moveTo>
                                    <a:lnTo>
                                      <a:pt x="379657" y="0"/>
                                    </a:lnTo>
                                    <a:lnTo>
                                      <a:pt x="340033" y="39605"/>
                                    </a:lnTo>
                                    <a:lnTo>
                                      <a:pt x="340033" y="39605"/>
                                    </a:lnTo>
                                    <a:lnTo>
                                      <a:pt x="14754" y="364893"/>
                                    </a:lnTo>
                                    <a:lnTo>
                                      <a:pt x="15573" y="365712"/>
                                    </a:lnTo>
                                    <a:lnTo>
                                      <a:pt x="15411" y="365712"/>
                                    </a:lnTo>
                                    <a:lnTo>
                                      <a:pt x="0" y="513007"/>
                                    </a:lnTo>
                                    <a:lnTo>
                                      <a:pt x="147314" y="497586"/>
                                    </a:lnTo>
                                    <a:lnTo>
                                      <a:pt x="147314" y="497424"/>
                                    </a:lnTo>
                                    <a:lnTo>
                                      <a:pt x="148133" y="498243"/>
                                    </a:lnTo>
                                    <a:lnTo>
                                      <a:pt x="473412" y="172964"/>
                                    </a:lnTo>
                                    <a:lnTo>
                                      <a:pt x="473412" y="172964"/>
                                    </a:lnTo>
                                    <a:close/>
                                    <a:moveTo>
                                      <a:pt x="379657" y="13030"/>
                                    </a:moveTo>
                                    <a:lnTo>
                                      <a:pt x="499977" y="133350"/>
                                    </a:lnTo>
                                    <a:lnTo>
                                      <a:pt x="466877" y="166449"/>
                                    </a:lnTo>
                                    <a:lnTo>
                                      <a:pt x="346548" y="46120"/>
                                    </a:lnTo>
                                    <a:close/>
                                    <a:moveTo>
                                      <a:pt x="340033" y="52635"/>
                                    </a:moveTo>
                                    <a:lnTo>
                                      <a:pt x="396945" y="109547"/>
                                    </a:lnTo>
                                    <a:lnTo>
                                      <a:pt x="84687" y="421796"/>
                                    </a:lnTo>
                                    <a:lnTo>
                                      <a:pt x="27784" y="364893"/>
                                    </a:lnTo>
                                    <a:close/>
                                    <a:moveTo>
                                      <a:pt x="14002" y="467754"/>
                                    </a:moveTo>
                                    <a:lnTo>
                                      <a:pt x="45244" y="499005"/>
                                    </a:lnTo>
                                    <a:lnTo>
                                      <a:pt x="10316" y="502663"/>
                                    </a:lnTo>
                                    <a:close/>
                                    <a:moveTo>
                                      <a:pt x="57045" y="497776"/>
                                    </a:moveTo>
                                    <a:lnTo>
                                      <a:pt x="15230" y="455962"/>
                                    </a:lnTo>
                                    <a:lnTo>
                                      <a:pt x="23803" y="373942"/>
                                    </a:lnTo>
                                    <a:lnTo>
                                      <a:pt x="139055" y="489194"/>
                                    </a:lnTo>
                                    <a:close/>
                                    <a:moveTo>
                                      <a:pt x="148114" y="485213"/>
                                    </a:moveTo>
                                    <a:lnTo>
                                      <a:pt x="91202" y="428311"/>
                                    </a:lnTo>
                                    <a:lnTo>
                                      <a:pt x="403460" y="116043"/>
                                    </a:lnTo>
                                    <a:lnTo>
                                      <a:pt x="460362" y="172945"/>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6D82B42A" id="Freeform: Shape 41" o:spid="_x0000_s1026" alt="&quot;&quot;" style="width:40.4pt;height:40.4pt;visibility:visible;mso-wrap-style:square;mso-left-percent:-10001;mso-top-percent:-10001;mso-position-horizontal:absolute;mso-position-horizontal-relative:char;mso-position-vertical:absolute;mso-position-vertical-relative:line;mso-left-percent:-10001;mso-top-percent:-10001;v-text-anchor:middle" coordsize="513006,513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" path="m513007,133350l379657,,340033,39605r,l14754,364893r819,819l15411,365712,,513007,147314,497586r,-162l148133,498243,473412,172964r,l513007,133350xm379657,13030l499977,133350r-33100,33099l346548,46120,379657,13030xm340033,52635r56912,56912l84687,421796,27784,364893,340033,52635xm14002,467754r31242,31251l10316,502663r3686,-34909xm57045,497776l15230,455962r8573,-82020l139055,489194r-82010,8582xm148114,485213l91202,428311,403460,116043r56902,56902l148114,485213xe" fillcolor="#2d739f [3204]" stroked="f">
                      <v:stroke joinstyle="miter"/>
                      <v:path arrowok="t" o:connecttype="custom" o:connectlocs="513007,133350;379657,0;340033,39605;340033,39605;14754,364893;15573,365712;15411,365712;0,513007;147314,497586;147314,497424;148133,498243;473412,172964;473412,172964;379657,13030;499977,133350;466877,166449;346548,46120;340033,52635;396945,109547;84687,421796;27784,364893;14002,467754;45244,499005;10316,502663;57045,497776;15230,455962;23803,373942;139055,489194;148114,485213;91202,428311;403460,116043;460362,172945" o:connectangles="0,0,0,0,0,0,0,0,0,0,0,0,0,0,0,0,0,0,0,0,0,0,0,0,0,0,0,0,0,0,0,0"/>
                      <w10:anchorlock/>
                    </v:shape>
                  </w:pict>
                </mc:Fallback>
              </mc:AlternateContent>
            </w:r>
          </w:p>
        </w:tc>
        <w:tc>
          <w:tcPr>
            <w:tcW w:w="3902" w:type="pct"/>
          </w:tcPr>
          <w:p w14:paraId="2D59E383" w14:textId="77777777" w:rsidR="00255A19" w:rsidRPr="003F0C4F" w:rsidRDefault="00255A19" w:rsidP="005F1412">
            <w:pPr>
              <w:rPr>
                <w:b/>
                <w:bCs/>
              </w:rPr>
            </w:pPr>
            <w:r w:rsidRPr="003F0C4F">
              <w:rPr>
                <w:b/>
                <w:bCs/>
              </w:rPr>
              <w:t>Practice activity</w:t>
            </w:r>
          </w:p>
          <w:p w14:paraId="6C79D129" w14:textId="77777777" w:rsidR="00255A19" w:rsidRPr="003F0C4F" w:rsidRDefault="00E542A7" w:rsidP="005F1412">
            <w:pPr>
              <w:rPr>
                <w:lang w:eastAsia="en-AU"/>
              </w:rPr>
            </w:pPr>
            <w:r>
              <w:t>Complete these l</w:t>
            </w:r>
            <w:r w:rsidRPr="003F0C4F">
              <w:t xml:space="preserve">earning activities </w:t>
            </w:r>
            <w:r>
              <w:t xml:space="preserve">as they will </w:t>
            </w:r>
            <w:r w:rsidRPr="003F0C4F">
              <w:t xml:space="preserve">help you to gain </w:t>
            </w:r>
            <w:r>
              <w:t>the knowledge and skills you need to complete your assessments</w:t>
            </w:r>
            <w:r w:rsidR="00255A19" w:rsidRPr="003F0C4F">
              <w:t>.</w:t>
            </w:r>
          </w:p>
        </w:tc>
      </w:tr>
      <w:tr w:rsidR="00255A19" w:rsidRPr="003F0C4F" w14:paraId="024AC2DE" w14:textId="77777777" w:rsidTr="287FA70C">
        <w:trPr>
          <w:trHeight w:val="20"/>
        </w:trPr>
        <w:tc>
          <w:tcPr>
            <w:tcW w:w="1098" w:type="pct"/>
            <w:vAlign w:val="center"/>
          </w:tcPr>
          <w:p w14:paraId="4D8173F0" w14:textId="77777777" w:rsidR="00255A19" w:rsidRPr="003F0C4F" w:rsidRDefault="00040B41" w:rsidP="003E4F97">
            <w:pPr>
              <w:jc w:val="center"/>
              <w:rPr>
                <w:lang w:eastAsia="en-AU"/>
              </w:rPr>
            </w:pPr>
            <w:r>
              <w:rPr>
                <w:noProof/>
              </w:rPr>
              <mc:AlternateContent>
                <mc:Choice Requires="wps">
                  <w:drawing>
                    <wp:inline distT="0" distB="0" distL="0" distR="0" wp14:anchorId="343BF270" wp14:editId="7AD088C7">
                      <wp:extent cx="513035" cy="458076"/>
                      <wp:effectExtent l="0" t="0" r="1905" b="0"/>
                      <wp:docPr id="61" name="Freeform: Shape 6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13035" cy="458076"/>
                              </a:xfrm>
                              <a:custGeom>
                                <a:avLst/>
                                <a:gdLst>
                                  <a:gd name="connsiteX0" fmla="*/ 422196 w 513035"/>
                                  <a:gd name="connsiteY0" fmla="*/ 105966 h 458076"/>
                                  <a:gd name="connsiteX1" fmla="*/ 422196 w 513035"/>
                                  <a:gd name="connsiteY1" fmla="*/ 0 h 458076"/>
                                  <a:gd name="connsiteX2" fmla="*/ 0 w 513035"/>
                                  <a:gd name="connsiteY2" fmla="*/ 0 h 458076"/>
                                  <a:gd name="connsiteX3" fmla="*/ 0 w 513035"/>
                                  <a:gd name="connsiteY3" fmla="*/ 290446 h 458076"/>
                                  <a:gd name="connsiteX4" fmla="*/ 89926 w 513035"/>
                                  <a:gd name="connsiteY4" fmla="*/ 290446 h 458076"/>
                                  <a:gd name="connsiteX5" fmla="*/ 89926 w 513035"/>
                                  <a:gd name="connsiteY5" fmla="*/ 392821 h 458076"/>
                                  <a:gd name="connsiteX6" fmla="*/ 377257 w 513035"/>
                                  <a:gd name="connsiteY6" fmla="*/ 392821 h 458076"/>
                                  <a:gd name="connsiteX7" fmla="*/ 444456 w 513035"/>
                                  <a:gd name="connsiteY7" fmla="*/ 458076 h 458076"/>
                                  <a:gd name="connsiteX8" fmla="*/ 444456 w 513035"/>
                                  <a:gd name="connsiteY8" fmla="*/ 392821 h 458076"/>
                                  <a:gd name="connsiteX9" fmla="*/ 513036 w 513035"/>
                                  <a:gd name="connsiteY9" fmla="*/ 392821 h 458076"/>
                                  <a:gd name="connsiteX10" fmla="*/ 513036 w 513035"/>
                                  <a:gd name="connsiteY10" fmla="*/ 105966 h 458076"/>
                                  <a:gd name="connsiteX11" fmla="*/ 8201 w 513035"/>
                                  <a:gd name="connsiteY11" fmla="*/ 282245 h 458076"/>
                                  <a:gd name="connsiteX12" fmla="*/ 8201 w 513035"/>
                                  <a:gd name="connsiteY12" fmla="*/ 8220 h 458076"/>
                                  <a:gd name="connsiteX13" fmla="*/ 413966 w 513035"/>
                                  <a:gd name="connsiteY13" fmla="*/ 8220 h 458076"/>
                                  <a:gd name="connsiteX14" fmla="*/ 413966 w 513035"/>
                                  <a:gd name="connsiteY14" fmla="*/ 105966 h 458076"/>
                                  <a:gd name="connsiteX15" fmla="*/ 89926 w 513035"/>
                                  <a:gd name="connsiteY15" fmla="*/ 105966 h 458076"/>
                                  <a:gd name="connsiteX16" fmla="*/ 89926 w 513035"/>
                                  <a:gd name="connsiteY16" fmla="*/ 282245 h 458076"/>
                                  <a:gd name="connsiteX17" fmla="*/ 504796 w 513035"/>
                                  <a:gd name="connsiteY17" fmla="*/ 384620 h 458076"/>
                                  <a:gd name="connsiteX18" fmla="*/ 436216 w 513035"/>
                                  <a:gd name="connsiteY18" fmla="*/ 384620 h 458076"/>
                                  <a:gd name="connsiteX19" fmla="*/ 436216 w 513035"/>
                                  <a:gd name="connsiteY19" fmla="*/ 438674 h 458076"/>
                                  <a:gd name="connsiteX20" fmla="*/ 380581 w 513035"/>
                                  <a:gd name="connsiteY20" fmla="*/ 384620 h 458076"/>
                                  <a:gd name="connsiteX21" fmla="*/ 98127 w 513035"/>
                                  <a:gd name="connsiteY21" fmla="*/ 384620 h 458076"/>
                                  <a:gd name="connsiteX22" fmla="*/ 98127 w 513035"/>
                                  <a:gd name="connsiteY22" fmla="*/ 114167 h 458076"/>
                                  <a:gd name="connsiteX23" fmla="*/ 504844 w 513035"/>
                                  <a:gd name="connsiteY23" fmla="*/ 114167 h 4580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513035" h="458076">
                                    <a:moveTo>
                                      <a:pt x="422196" y="105966"/>
                                    </a:moveTo>
                                    <a:lnTo>
                                      <a:pt x="422196" y="0"/>
                                    </a:lnTo>
                                    <a:lnTo>
                                      <a:pt x="0" y="0"/>
                                    </a:lnTo>
                                    <a:lnTo>
                                      <a:pt x="0" y="290446"/>
                                    </a:lnTo>
                                    <a:lnTo>
                                      <a:pt x="89926" y="290446"/>
                                    </a:lnTo>
                                    <a:lnTo>
                                      <a:pt x="89926" y="392821"/>
                                    </a:lnTo>
                                    <a:lnTo>
                                      <a:pt x="377257" y="392821"/>
                                    </a:lnTo>
                                    <a:lnTo>
                                      <a:pt x="444456" y="458076"/>
                                    </a:lnTo>
                                    <a:lnTo>
                                      <a:pt x="444456" y="392821"/>
                                    </a:lnTo>
                                    <a:lnTo>
                                      <a:pt x="513036" y="392821"/>
                                    </a:lnTo>
                                    <a:lnTo>
                                      <a:pt x="513036" y="105966"/>
                                    </a:lnTo>
                                    <a:close/>
                                    <a:moveTo>
                                      <a:pt x="8201" y="282245"/>
                                    </a:moveTo>
                                    <a:lnTo>
                                      <a:pt x="8201" y="8220"/>
                                    </a:lnTo>
                                    <a:lnTo>
                                      <a:pt x="413966" y="8220"/>
                                    </a:lnTo>
                                    <a:lnTo>
                                      <a:pt x="413966" y="105966"/>
                                    </a:lnTo>
                                    <a:lnTo>
                                      <a:pt x="89926" y="105966"/>
                                    </a:lnTo>
                                    <a:lnTo>
                                      <a:pt x="89926" y="282245"/>
                                    </a:lnTo>
                                    <a:close/>
                                    <a:moveTo>
                                      <a:pt x="504796" y="384620"/>
                                    </a:moveTo>
                                    <a:lnTo>
                                      <a:pt x="436216" y="384620"/>
                                    </a:lnTo>
                                    <a:lnTo>
                                      <a:pt x="436216" y="438674"/>
                                    </a:lnTo>
                                    <a:lnTo>
                                      <a:pt x="380581" y="384620"/>
                                    </a:lnTo>
                                    <a:lnTo>
                                      <a:pt x="98127" y="384620"/>
                                    </a:lnTo>
                                    <a:lnTo>
                                      <a:pt x="98127" y="114167"/>
                                    </a:lnTo>
                                    <a:lnTo>
                                      <a:pt x="504844" y="114167"/>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68C2D99A" id="Freeform: Shape 61" o:spid="_x0000_s1026" alt="&quot;&quot;" style="width:40.4pt;height:36.05pt;visibility:visible;mso-wrap-style:square;mso-left-percent:-10001;mso-top-percent:-10001;mso-position-horizontal:absolute;mso-position-horizontal-relative:char;mso-position-vertical:absolute;mso-position-vertical-relative:line;mso-left-percent:-10001;mso-top-percent:-10001;v-text-anchor:middle" coordsize="513035,45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" path="m422196,105966l422196,,,,,290446r89926,l89926,392821r287331,l444456,458076r,-65255l513036,392821r,-286855l422196,105966xm8201,282245r,-274025l413966,8220r,97746l89926,105966r,176279l8201,282245xm504796,384620r-68580,l436216,438674,380581,384620r-282454,l98127,114167r406717,l504796,384620xe" fillcolor="#2d739f [3204]" stroked="f">
                      <v:stroke joinstyle="miter"/>
                      <v:path arrowok="t" o:connecttype="custom" o:connectlocs="422196,105966;422196,0;0,0;0,290446;89926,290446;89926,392821;377257,392821;444456,458076;444456,392821;513036,392821;513036,105966;8201,282245;8201,8220;413966,8220;413966,105966;89926,105966;89926,282245;504796,384620;436216,384620;436216,438674;380581,384620;98127,384620;98127,114167;504844,114167" o:connectangles="0,0,0,0,0,0,0,0,0,0,0,0,0,0,0,0,0,0,0,0,0,0,0,0"/>
                      <w10:anchorlock/>
                    </v:shape>
                  </w:pict>
                </mc:Fallback>
              </mc:AlternateContent>
            </w:r>
          </w:p>
        </w:tc>
        <w:tc>
          <w:tcPr>
            <w:tcW w:w="3902" w:type="pct"/>
          </w:tcPr>
          <w:p w14:paraId="7A498D75" w14:textId="77777777" w:rsidR="00255A19" w:rsidRPr="003F0C4F" w:rsidRDefault="00255A19" w:rsidP="005F1412">
            <w:pPr>
              <w:rPr>
                <w:b/>
                <w:bCs/>
              </w:rPr>
            </w:pPr>
            <w:r w:rsidRPr="003F0C4F">
              <w:rPr>
                <w:b/>
                <w:bCs/>
              </w:rPr>
              <w:t>Collaboration</w:t>
            </w:r>
          </w:p>
          <w:p w14:paraId="72C4C872" w14:textId="77777777" w:rsidR="00255A19" w:rsidRPr="003F0C4F" w:rsidRDefault="233E6B30" w:rsidP="005F1412">
            <w:r>
              <w:t>Take up opportunities to collaborate with others during your study. This could involve group activities such as mini-projects or discussions where you explore and expand your understanding of the content</w:t>
            </w:r>
            <w:r w:rsidR="3C45A292">
              <w:t>.</w:t>
            </w:r>
            <w:r w:rsidR="382E4655">
              <w:t xml:space="preserve"> </w:t>
            </w:r>
          </w:p>
        </w:tc>
      </w:tr>
      <w:tr w:rsidR="00255A19" w:rsidRPr="003F0C4F" w14:paraId="3B1CFF09" w14:textId="77777777" w:rsidTr="287FA70C">
        <w:trPr>
          <w:trHeight w:val="20"/>
        </w:trPr>
        <w:tc>
          <w:tcPr>
            <w:tcW w:w="1098" w:type="pct"/>
            <w:vAlign w:val="center"/>
          </w:tcPr>
          <w:p w14:paraId="09225F19" w14:textId="77777777" w:rsidR="00255A19" w:rsidRPr="003F0C4F" w:rsidRDefault="00040B41" w:rsidP="003E4F97">
            <w:pPr>
              <w:jc w:val="center"/>
              <w:rPr>
                <w:lang w:eastAsia="en-AU"/>
              </w:rPr>
            </w:pPr>
            <w:r>
              <w:rPr>
                <w:noProof/>
              </w:rPr>
              <mc:AlternateContent>
                <mc:Choice Requires="wps">
                  <w:drawing>
                    <wp:inline distT="0" distB="0" distL="0" distR="0" wp14:anchorId="2D1C2F2F" wp14:editId="2D4ADF57">
                      <wp:extent cx="513006" cy="422529"/>
                      <wp:effectExtent l="0" t="0" r="1905" b="0"/>
                      <wp:docPr id="69" name="Freeform: Shape 6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13006" cy="422529"/>
                              </a:xfrm>
                              <a:custGeom>
                                <a:avLst/>
                                <a:gdLst>
                                  <a:gd name="connsiteX0" fmla="*/ 513007 w 513006"/>
                                  <a:gd name="connsiteY0" fmla="*/ 6487 h 422529"/>
                                  <a:gd name="connsiteX1" fmla="*/ 506511 w 513006"/>
                                  <a:gd name="connsiteY1" fmla="*/ 0 h 422529"/>
                                  <a:gd name="connsiteX2" fmla="*/ 386725 w 513006"/>
                                  <a:gd name="connsiteY2" fmla="*/ 119786 h 422529"/>
                                  <a:gd name="connsiteX3" fmla="*/ 386725 w 513006"/>
                                  <a:gd name="connsiteY3" fmla="*/ 35814 h 422529"/>
                                  <a:gd name="connsiteX4" fmla="*/ 0 w 513006"/>
                                  <a:gd name="connsiteY4" fmla="*/ 35814 h 422529"/>
                                  <a:gd name="connsiteX5" fmla="*/ 0 w 513006"/>
                                  <a:gd name="connsiteY5" fmla="*/ 422529 h 422529"/>
                                  <a:gd name="connsiteX6" fmla="*/ 386715 w 513006"/>
                                  <a:gd name="connsiteY6" fmla="*/ 422529 h 422529"/>
                                  <a:gd name="connsiteX7" fmla="*/ 386715 w 513006"/>
                                  <a:gd name="connsiteY7" fmla="*/ 132769 h 422529"/>
                                  <a:gd name="connsiteX8" fmla="*/ 377552 w 513006"/>
                                  <a:gd name="connsiteY8" fmla="*/ 413356 h 422529"/>
                                  <a:gd name="connsiteX9" fmla="*/ 9182 w 513006"/>
                                  <a:gd name="connsiteY9" fmla="*/ 413356 h 422529"/>
                                  <a:gd name="connsiteX10" fmla="*/ 9182 w 513006"/>
                                  <a:gd name="connsiteY10" fmla="*/ 44996 h 422529"/>
                                  <a:gd name="connsiteX11" fmla="*/ 377552 w 513006"/>
                                  <a:gd name="connsiteY11" fmla="*/ 44996 h 422529"/>
                                  <a:gd name="connsiteX12" fmla="*/ 377552 w 513006"/>
                                  <a:gd name="connsiteY12" fmla="*/ 128968 h 422529"/>
                                  <a:gd name="connsiteX13" fmla="*/ 194920 w 513006"/>
                                  <a:gd name="connsiteY13" fmla="*/ 311591 h 422529"/>
                                  <a:gd name="connsiteX14" fmla="*/ 73733 w 513006"/>
                                  <a:gd name="connsiteY14" fmla="*/ 190395 h 422529"/>
                                  <a:gd name="connsiteX15" fmla="*/ 67237 w 513006"/>
                                  <a:gd name="connsiteY15" fmla="*/ 196882 h 422529"/>
                                  <a:gd name="connsiteX16" fmla="*/ 194920 w 513006"/>
                                  <a:gd name="connsiteY16" fmla="*/ 324574 h 422529"/>
                                  <a:gd name="connsiteX17" fmla="*/ 377552 w 513006"/>
                                  <a:gd name="connsiteY17" fmla="*/ 141942 h 4225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513006" h="422529">
                                    <a:moveTo>
                                      <a:pt x="513007" y="6487"/>
                                    </a:moveTo>
                                    <a:lnTo>
                                      <a:pt x="506511" y="0"/>
                                    </a:lnTo>
                                    <a:lnTo>
                                      <a:pt x="386725" y="119786"/>
                                    </a:lnTo>
                                    <a:lnTo>
                                      <a:pt x="386725" y="35814"/>
                                    </a:lnTo>
                                    <a:lnTo>
                                      <a:pt x="0" y="35814"/>
                                    </a:lnTo>
                                    <a:lnTo>
                                      <a:pt x="0" y="422529"/>
                                    </a:lnTo>
                                    <a:lnTo>
                                      <a:pt x="386715" y="422529"/>
                                    </a:lnTo>
                                    <a:lnTo>
                                      <a:pt x="386715" y="132769"/>
                                    </a:lnTo>
                                    <a:close/>
                                    <a:moveTo>
                                      <a:pt x="377552" y="413356"/>
                                    </a:moveTo>
                                    <a:lnTo>
                                      <a:pt x="9182" y="413356"/>
                                    </a:lnTo>
                                    <a:lnTo>
                                      <a:pt x="9182" y="44996"/>
                                    </a:lnTo>
                                    <a:lnTo>
                                      <a:pt x="377552" y="44996"/>
                                    </a:lnTo>
                                    <a:lnTo>
                                      <a:pt x="377552" y="128968"/>
                                    </a:lnTo>
                                    <a:lnTo>
                                      <a:pt x="194920" y="311591"/>
                                    </a:lnTo>
                                    <a:lnTo>
                                      <a:pt x="73733" y="190395"/>
                                    </a:lnTo>
                                    <a:lnTo>
                                      <a:pt x="67237" y="196882"/>
                                    </a:lnTo>
                                    <a:lnTo>
                                      <a:pt x="194920" y="324574"/>
                                    </a:lnTo>
                                    <a:lnTo>
                                      <a:pt x="377552" y="141942"/>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6FF55642" id="Freeform: Shape 69" o:spid="_x0000_s1026" alt="&quot;&quot;" style="width:40.4pt;height:33.25pt;visibility:visible;mso-wrap-style:square;mso-left-percent:-10001;mso-top-percent:-10001;mso-position-horizontal:absolute;mso-position-horizontal-relative:char;mso-position-vertical:absolute;mso-position-vertical-relative:line;mso-left-percent:-10001;mso-top-percent:-10001;v-text-anchor:middle" coordsize="513006,422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" path="m513007,6487l506511,,386725,119786r,-83972l,35814,,422529r386715,l386715,132769,513007,6487xm377552,413356r-368370,l9182,44996r368370,l377552,128968,194920,311591,73733,190395r-6496,6487l194920,324574,377552,141942r,271414xe" fillcolor="#2d739f [3204]" stroked="f">
                      <v:stroke joinstyle="miter"/>
                      <v:path arrowok="t" o:connecttype="custom" o:connectlocs="513007,6487;506511,0;386725,119786;386725,35814;0,35814;0,422529;386715,422529;386715,132769;377552,413356;9182,413356;9182,44996;377552,44996;377552,128968;194920,311591;73733,190395;67237,196882;194920,324574;377552,141942" o:connectangles="0,0,0,0,0,0,0,0,0,0,0,0,0,0,0,0,0,0"/>
                      <w10:anchorlock/>
                    </v:shape>
                  </w:pict>
                </mc:Fallback>
              </mc:AlternateContent>
            </w:r>
          </w:p>
        </w:tc>
        <w:tc>
          <w:tcPr>
            <w:tcW w:w="3902" w:type="pct"/>
          </w:tcPr>
          <w:p w14:paraId="06A6E827" w14:textId="77777777" w:rsidR="00255A19" w:rsidRPr="003F0C4F" w:rsidRDefault="00255A19" w:rsidP="005F1412">
            <w:pPr>
              <w:rPr>
                <w:b/>
                <w:bCs/>
              </w:rPr>
            </w:pPr>
            <w:r w:rsidRPr="003F0C4F">
              <w:rPr>
                <w:b/>
                <w:bCs/>
              </w:rPr>
              <w:t>Self-check</w:t>
            </w:r>
          </w:p>
          <w:p w14:paraId="4C24CEC3" w14:textId="77777777" w:rsidR="00255A19" w:rsidRPr="003F0C4F" w:rsidRDefault="595D4D51" w:rsidP="005F1412">
            <w:pPr>
              <w:rPr>
                <w:lang w:eastAsia="en-AU"/>
              </w:rPr>
            </w:pPr>
            <w:r>
              <w:t>Complete these activities to check your learning progress. They help you identify where you may need to go back and revise your learning</w:t>
            </w:r>
            <w:r w:rsidR="0BA75BE5">
              <w:t>.</w:t>
            </w:r>
            <w:r w:rsidR="267374E7">
              <w:t xml:space="preserve"> Mark off the tasks you have learned.</w:t>
            </w:r>
          </w:p>
        </w:tc>
      </w:tr>
      <w:tr w:rsidR="00255A19" w:rsidRPr="003F0C4F" w14:paraId="6B6CD580" w14:textId="77777777" w:rsidTr="287FA70C">
        <w:trPr>
          <w:trHeight w:val="20"/>
        </w:trPr>
        <w:tc>
          <w:tcPr>
            <w:tcW w:w="1098" w:type="pct"/>
            <w:vAlign w:val="center"/>
          </w:tcPr>
          <w:p w14:paraId="6270DA4E" w14:textId="77777777" w:rsidR="00255A19" w:rsidRPr="003F0C4F" w:rsidRDefault="00040B41" w:rsidP="003E4F97">
            <w:pPr>
              <w:jc w:val="center"/>
              <w:rPr>
                <w:lang w:eastAsia="en-AU"/>
              </w:rPr>
            </w:pPr>
            <w:r>
              <w:rPr>
                <w:noProof/>
              </w:rPr>
              <mc:AlternateContent>
                <mc:Choice Requires="wpg">
                  <w:drawing>
                    <wp:inline distT="0" distB="0" distL="0" distR="0" wp14:anchorId="2C66C81A" wp14:editId="7E174976">
                      <wp:extent cx="410632" cy="513006"/>
                      <wp:effectExtent l="0" t="0" r="8890" b="1905"/>
                      <wp:docPr id="70" name="Group 7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410632" cy="513006"/>
                                <a:chOff x="0" y="0"/>
                                <a:chExt cx="410632" cy="513006"/>
                              </a:xfrm>
                              <a:solidFill>
                                <a:schemeClr val="accent1"/>
                              </a:solidFill>
                            </wpg:grpSpPr>
                            <wps:wsp>
                              <wps:cNvPr id="71" name="Freeform: Shape 71"/>
                              <wps:cNvSpPr/>
                              <wps:spPr>
                                <a:xfrm>
                                  <a:off x="0" y="0"/>
                                  <a:ext cx="410632" cy="513006"/>
                                </a:xfrm>
                                <a:custGeom>
                                  <a:avLst/>
                                  <a:gdLst>
                                    <a:gd name="connsiteX0" fmla="*/ 315620 w 410632"/>
                                    <a:gd name="connsiteY0" fmla="*/ 75314 h 513006"/>
                                    <a:gd name="connsiteX1" fmla="*/ 315620 w 410632"/>
                                    <a:gd name="connsiteY1" fmla="*/ 0 h 513006"/>
                                    <a:gd name="connsiteX2" fmla="*/ 0 w 410632"/>
                                    <a:gd name="connsiteY2" fmla="*/ 0 h 513006"/>
                                    <a:gd name="connsiteX3" fmla="*/ 0 w 410632"/>
                                    <a:gd name="connsiteY3" fmla="*/ 437693 h 513006"/>
                                    <a:gd name="connsiteX4" fmla="*/ 95050 w 410632"/>
                                    <a:gd name="connsiteY4" fmla="*/ 437693 h 513006"/>
                                    <a:gd name="connsiteX5" fmla="*/ 95050 w 410632"/>
                                    <a:gd name="connsiteY5" fmla="*/ 513007 h 513006"/>
                                    <a:gd name="connsiteX6" fmla="*/ 410632 w 410632"/>
                                    <a:gd name="connsiteY6" fmla="*/ 513007 h 513006"/>
                                    <a:gd name="connsiteX7" fmla="*/ 410632 w 410632"/>
                                    <a:gd name="connsiteY7" fmla="*/ 75314 h 513006"/>
                                    <a:gd name="connsiteX8" fmla="*/ 9239 w 410632"/>
                                    <a:gd name="connsiteY8" fmla="*/ 428463 h 513006"/>
                                    <a:gd name="connsiteX9" fmla="*/ 9239 w 410632"/>
                                    <a:gd name="connsiteY9" fmla="*/ 9239 h 513006"/>
                                    <a:gd name="connsiteX10" fmla="*/ 306419 w 410632"/>
                                    <a:gd name="connsiteY10" fmla="*/ 9239 h 513006"/>
                                    <a:gd name="connsiteX11" fmla="*/ 306419 w 410632"/>
                                    <a:gd name="connsiteY11" fmla="*/ 75314 h 513006"/>
                                    <a:gd name="connsiteX12" fmla="*/ 95050 w 410632"/>
                                    <a:gd name="connsiteY12" fmla="*/ 75314 h 513006"/>
                                    <a:gd name="connsiteX13" fmla="*/ 95050 w 410632"/>
                                    <a:gd name="connsiteY13" fmla="*/ 428463 h 513006"/>
                                    <a:gd name="connsiteX14" fmla="*/ 401431 w 410632"/>
                                    <a:gd name="connsiteY14" fmla="*/ 503777 h 513006"/>
                                    <a:gd name="connsiteX15" fmla="*/ 104251 w 410632"/>
                                    <a:gd name="connsiteY15" fmla="*/ 503777 h 513006"/>
                                    <a:gd name="connsiteX16" fmla="*/ 104251 w 410632"/>
                                    <a:gd name="connsiteY16" fmla="*/ 84553 h 513006"/>
                                    <a:gd name="connsiteX17" fmla="*/ 401431 w 410632"/>
                                    <a:gd name="connsiteY17" fmla="*/ 84553 h 5130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410632" h="513006">
                                      <a:moveTo>
                                        <a:pt x="315620" y="75314"/>
                                      </a:moveTo>
                                      <a:lnTo>
                                        <a:pt x="315620" y="0"/>
                                      </a:lnTo>
                                      <a:lnTo>
                                        <a:pt x="0" y="0"/>
                                      </a:lnTo>
                                      <a:lnTo>
                                        <a:pt x="0" y="437693"/>
                                      </a:lnTo>
                                      <a:lnTo>
                                        <a:pt x="95050" y="437693"/>
                                      </a:lnTo>
                                      <a:lnTo>
                                        <a:pt x="95050" y="513007"/>
                                      </a:lnTo>
                                      <a:lnTo>
                                        <a:pt x="410632" y="513007"/>
                                      </a:lnTo>
                                      <a:lnTo>
                                        <a:pt x="410632" y="75314"/>
                                      </a:lnTo>
                                      <a:close/>
                                      <a:moveTo>
                                        <a:pt x="9239" y="428463"/>
                                      </a:moveTo>
                                      <a:lnTo>
                                        <a:pt x="9239" y="9239"/>
                                      </a:lnTo>
                                      <a:lnTo>
                                        <a:pt x="306419" y="9239"/>
                                      </a:lnTo>
                                      <a:lnTo>
                                        <a:pt x="306419" y="75314"/>
                                      </a:lnTo>
                                      <a:lnTo>
                                        <a:pt x="95050" y="75314"/>
                                      </a:lnTo>
                                      <a:lnTo>
                                        <a:pt x="95050" y="428463"/>
                                      </a:lnTo>
                                      <a:close/>
                                      <a:moveTo>
                                        <a:pt x="401431" y="503777"/>
                                      </a:moveTo>
                                      <a:lnTo>
                                        <a:pt x="104251" y="503777"/>
                                      </a:lnTo>
                                      <a:lnTo>
                                        <a:pt x="104251" y="84553"/>
                                      </a:lnTo>
                                      <a:lnTo>
                                        <a:pt x="401431" y="84553"/>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2" name="Freeform: Shape 72"/>
                              <wps:cNvSpPr/>
                              <wps:spPr>
                                <a:xfrm>
                                  <a:off x="133216" y="140247"/>
                                  <a:ext cx="241420" cy="9239"/>
                                </a:xfrm>
                                <a:custGeom>
                                  <a:avLst/>
                                  <a:gdLst>
                                    <a:gd name="connsiteX0" fmla="*/ 0 w 241420"/>
                                    <a:gd name="connsiteY0" fmla="*/ 0 h 9239"/>
                                    <a:gd name="connsiteX1" fmla="*/ 241421 w 241420"/>
                                    <a:gd name="connsiteY1" fmla="*/ 0 h 9239"/>
                                    <a:gd name="connsiteX2" fmla="*/ 241421 w 241420"/>
                                    <a:gd name="connsiteY2" fmla="*/ 9239 h 9239"/>
                                    <a:gd name="connsiteX3" fmla="*/ 0 w 241420"/>
                                    <a:gd name="connsiteY3" fmla="*/ 9239 h 9239"/>
                                  </a:gdLst>
                                  <a:ahLst/>
                                  <a:cxnLst>
                                    <a:cxn ang="0">
                                      <a:pos x="connsiteX0" y="connsiteY0"/>
                                    </a:cxn>
                                    <a:cxn ang="0">
                                      <a:pos x="connsiteX1" y="connsiteY1"/>
                                    </a:cxn>
                                    <a:cxn ang="0">
                                      <a:pos x="connsiteX2" y="connsiteY2"/>
                                    </a:cxn>
                                    <a:cxn ang="0">
                                      <a:pos x="connsiteX3" y="connsiteY3"/>
                                    </a:cxn>
                                  </a:cxnLst>
                                  <a:rect l="l" t="t" r="r" b="b"/>
                                  <a:pathLst>
                                    <a:path w="241420" h="9239">
                                      <a:moveTo>
                                        <a:pt x="0" y="0"/>
                                      </a:moveTo>
                                      <a:lnTo>
                                        <a:pt x="241421" y="0"/>
                                      </a:lnTo>
                                      <a:lnTo>
                                        <a:pt x="241421" y="9239"/>
                                      </a:lnTo>
                                      <a:lnTo>
                                        <a:pt x="0" y="9239"/>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3" name="Freeform: Shape 73"/>
                              <wps:cNvSpPr/>
                              <wps:spPr>
                                <a:xfrm>
                                  <a:off x="133216" y="190015"/>
                                  <a:ext cx="241420" cy="9239"/>
                                </a:xfrm>
                                <a:custGeom>
                                  <a:avLst/>
                                  <a:gdLst>
                                    <a:gd name="connsiteX0" fmla="*/ 0 w 241420"/>
                                    <a:gd name="connsiteY0" fmla="*/ 0 h 9239"/>
                                    <a:gd name="connsiteX1" fmla="*/ 241421 w 241420"/>
                                    <a:gd name="connsiteY1" fmla="*/ 0 h 9239"/>
                                    <a:gd name="connsiteX2" fmla="*/ 241421 w 241420"/>
                                    <a:gd name="connsiteY2" fmla="*/ 9239 h 9239"/>
                                    <a:gd name="connsiteX3" fmla="*/ 0 w 241420"/>
                                    <a:gd name="connsiteY3" fmla="*/ 9239 h 9239"/>
                                  </a:gdLst>
                                  <a:ahLst/>
                                  <a:cxnLst>
                                    <a:cxn ang="0">
                                      <a:pos x="connsiteX0" y="connsiteY0"/>
                                    </a:cxn>
                                    <a:cxn ang="0">
                                      <a:pos x="connsiteX1" y="connsiteY1"/>
                                    </a:cxn>
                                    <a:cxn ang="0">
                                      <a:pos x="connsiteX2" y="connsiteY2"/>
                                    </a:cxn>
                                    <a:cxn ang="0">
                                      <a:pos x="connsiteX3" y="connsiteY3"/>
                                    </a:cxn>
                                  </a:cxnLst>
                                  <a:rect l="l" t="t" r="r" b="b"/>
                                  <a:pathLst>
                                    <a:path w="241420" h="9239">
                                      <a:moveTo>
                                        <a:pt x="0" y="0"/>
                                      </a:moveTo>
                                      <a:lnTo>
                                        <a:pt x="241421" y="0"/>
                                      </a:lnTo>
                                      <a:lnTo>
                                        <a:pt x="241421" y="9239"/>
                                      </a:lnTo>
                                      <a:lnTo>
                                        <a:pt x="0" y="9239"/>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4" name="Freeform: Shape 74"/>
                              <wps:cNvSpPr/>
                              <wps:spPr>
                                <a:xfrm>
                                  <a:off x="133216" y="239773"/>
                                  <a:ext cx="241420" cy="9239"/>
                                </a:xfrm>
                                <a:custGeom>
                                  <a:avLst/>
                                  <a:gdLst>
                                    <a:gd name="connsiteX0" fmla="*/ 0 w 241420"/>
                                    <a:gd name="connsiteY0" fmla="*/ 0 h 9239"/>
                                    <a:gd name="connsiteX1" fmla="*/ 241421 w 241420"/>
                                    <a:gd name="connsiteY1" fmla="*/ 0 h 9239"/>
                                    <a:gd name="connsiteX2" fmla="*/ 241421 w 241420"/>
                                    <a:gd name="connsiteY2" fmla="*/ 9239 h 9239"/>
                                    <a:gd name="connsiteX3" fmla="*/ 0 w 241420"/>
                                    <a:gd name="connsiteY3" fmla="*/ 9239 h 9239"/>
                                  </a:gdLst>
                                  <a:ahLst/>
                                  <a:cxnLst>
                                    <a:cxn ang="0">
                                      <a:pos x="connsiteX0" y="connsiteY0"/>
                                    </a:cxn>
                                    <a:cxn ang="0">
                                      <a:pos x="connsiteX1" y="connsiteY1"/>
                                    </a:cxn>
                                    <a:cxn ang="0">
                                      <a:pos x="connsiteX2" y="connsiteY2"/>
                                    </a:cxn>
                                    <a:cxn ang="0">
                                      <a:pos x="connsiteX3" y="connsiteY3"/>
                                    </a:cxn>
                                  </a:cxnLst>
                                  <a:rect l="l" t="t" r="r" b="b"/>
                                  <a:pathLst>
                                    <a:path w="241420" h="9239">
                                      <a:moveTo>
                                        <a:pt x="0" y="0"/>
                                      </a:moveTo>
                                      <a:lnTo>
                                        <a:pt x="241421" y="0"/>
                                      </a:lnTo>
                                      <a:lnTo>
                                        <a:pt x="241421" y="9239"/>
                                      </a:lnTo>
                                      <a:lnTo>
                                        <a:pt x="0" y="9239"/>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 name="Freeform: Shape 81"/>
                              <wps:cNvSpPr/>
                              <wps:spPr>
                                <a:xfrm>
                                  <a:off x="133216" y="289541"/>
                                  <a:ext cx="241420" cy="9239"/>
                                </a:xfrm>
                                <a:custGeom>
                                  <a:avLst/>
                                  <a:gdLst>
                                    <a:gd name="connsiteX0" fmla="*/ 0 w 241420"/>
                                    <a:gd name="connsiteY0" fmla="*/ 0 h 9239"/>
                                    <a:gd name="connsiteX1" fmla="*/ 241421 w 241420"/>
                                    <a:gd name="connsiteY1" fmla="*/ 0 h 9239"/>
                                    <a:gd name="connsiteX2" fmla="*/ 241421 w 241420"/>
                                    <a:gd name="connsiteY2" fmla="*/ 9239 h 9239"/>
                                    <a:gd name="connsiteX3" fmla="*/ 0 w 241420"/>
                                    <a:gd name="connsiteY3" fmla="*/ 9239 h 9239"/>
                                  </a:gdLst>
                                  <a:ahLst/>
                                  <a:cxnLst>
                                    <a:cxn ang="0">
                                      <a:pos x="connsiteX0" y="connsiteY0"/>
                                    </a:cxn>
                                    <a:cxn ang="0">
                                      <a:pos x="connsiteX1" y="connsiteY1"/>
                                    </a:cxn>
                                    <a:cxn ang="0">
                                      <a:pos x="connsiteX2" y="connsiteY2"/>
                                    </a:cxn>
                                    <a:cxn ang="0">
                                      <a:pos x="connsiteX3" y="connsiteY3"/>
                                    </a:cxn>
                                  </a:cxnLst>
                                  <a:rect l="l" t="t" r="r" b="b"/>
                                  <a:pathLst>
                                    <a:path w="241420" h="9239">
                                      <a:moveTo>
                                        <a:pt x="0" y="0"/>
                                      </a:moveTo>
                                      <a:lnTo>
                                        <a:pt x="241421" y="0"/>
                                      </a:lnTo>
                                      <a:lnTo>
                                        <a:pt x="241421" y="9239"/>
                                      </a:lnTo>
                                      <a:lnTo>
                                        <a:pt x="0" y="9239"/>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2" name="Freeform: Shape 82"/>
                              <wps:cNvSpPr/>
                              <wps:spPr>
                                <a:xfrm>
                                  <a:off x="133216" y="339300"/>
                                  <a:ext cx="241420" cy="9239"/>
                                </a:xfrm>
                                <a:custGeom>
                                  <a:avLst/>
                                  <a:gdLst>
                                    <a:gd name="connsiteX0" fmla="*/ 0 w 241420"/>
                                    <a:gd name="connsiteY0" fmla="*/ 0 h 9239"/>
                                    <a:gd name="connsiteX1" fmla="*/ 241421 w 241420"/>
                                    <a:gd name="connsiteY1" fmla="*/ 0 h 9239"/>
                                    <a:gd name="connsiteX2" fmla="*/ 241421 w 241420"/>
                                    <a:gd name="connsiteY2" fmla="*/ 9239 h 9239"/>
                                    <a:gd name="connsiteX3" fmla="*/ 0 w 241420"/>
                                    <a:gd name="connsiteY3" fmla="*/ 9239 h 9239"/>
                                  </a:gdLst>
                                  <a:ahLst/>
                                  <a:cxnLst>
                                    <a:cxn ang="0">
                                      <a:pos x="connsiteX0" y="connsiteY0"/>
                                    </a:cxn>
                                    <a:cxn ang="0">
                                      <a:pos x="connsiteX1" y="connsiteY1"/>
                                    </a:cxn>
                                    <a:cxn ang="0">
                                      <a:pos x="connsiteX2" y="connsiteY2"/>
                                    </a:cxn>
                                    <a:cxn ang="0">
                                      <a:pos x="connsiteX3" y="connsiteY3"/>
                                    </a:cxn>
                                  </a:cxnLst>
                                  <a:rect l="l" t="t" r="r" b="b"/>
                                  <a:pathLst>
                                    <a:path w="241420" h="9239">
                                      <a:moveTo>
                                        <a:pt x="0" y="0"/>
                                      </a:moveTo>
                                      <a:lnTo>
                                        <a:pt x="241421" y="0"/>
                                      </a:lnTo>
                                      <a:lnTo>
                                        <a:pt x="241421" y="9239"/>
                                      </a:lnTo>
                                      <a:lnTo>
                                        <a:pt x="0" y="9239"/>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3" name="Freeform: Shape 83"/>
                              <wps:cNvSpPr/>
                              <wps:spPr>
                                <a:xfrm>
                                  <a:off x="133216" y="389068"/>
                                  <a:ext cx="241420" cy="9239"/>
                                </a:xfrm>
                                <a:custGeom>
                                  <a:avLst/>
                                  <a:gdLst>
                                    <a:gd name="connsiteX0" fmla="*/ 0 w 241420"/>
                                    <a:gd name="connsiteY0" fmla="*/ 0 h 9239"/>
                                    <a:gd name="connsiteX1" fmla="*/ 241421 w 241420"/>
                                    <a:gd name="connsiteY1" fmla="*/ 0 h 9239"/>
                                    <a:gd name="connsiteX2" fmla="*/ 241421 w 241420"/>
                                    <a:gd name="connsiteY2" fmla="*/ 9239 h 9239"/>
                                    <a:gd name="connsiteX3" fmla="*/ 0 w 241420"/>
                                    <a:gd name="connsiteY3" fmla="*/ 9239 h 9239"/>
                                  </a:gdLst>
                                  <a:ahLst/>
                                  <a:cxnLst>
                                    <a:cxn ang="0">
                                      <a:pos x="connsiteX0" y="connsiteY0"/>
                                    </a:cxn>
                                    <a:cxn ang="0">
                                      <a:pos x="connsiteX1" y="connsiteY1"/>
                                    </a:cxn>
                                    <a:cxn ang="0">
                                      <a:pos x="connsiteX2" y="connsiteY2"/>
                                    </a:cxn>
                                    <a:cxn ang="0">
                                      <a:pos x="connsiteX3" y="connsiteY3"/>
                                    </a:cxn>
                                  </a:cxnLst>
                                  <a:rect l="l" t="t" r="r" b="b"/>
                                  <a:pathLst>
                                    <a:path w="241420" h="9239">
                                      <a:moveTo>
                                        <a:pt x="0" y="0"/>
                                      </a:moveTo>
                                      <a:lnTo>
                                        <a:pt x="241421" y="0"/>
                                      </a:lnTo>
                                      <a:lnTo>
                                        <a:pt x="241421" y="9239"/>
                                      </a:lnTo>
                                      <a:lnTo>
                                        <a:pt x="0" y="9239"/>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9" name="Freeform: Shape 89"/>
                              <wps:cNvSpPr/>
                              <wps:spPr>
                                <a:xfrm>
                                  <a:off x="133216" y="438827"/>
                                  <a:ext cx="241420" cy="9239"/>
                                </a:xfrm>
                                <a:custGeom>
                                  <a:avLst/>
                                  <a:gdLst>
                                    <a:gd name="connsiteX0" fmla="*/ 0 w 241420"/>
                                    <a:gd name="connsiteY0" fmla="*/ 0 h 9239"/>
                                    <a:gd name="connsiteX1" fmla="*/ 241421 w 241420"/>
                                    <a:gd name="connsiteY1" fmla="*/ 0 h 9239"/>
                                    <a:gd name="connsiteX2" fmla="*/ 241421 w 241420"/>
                                    <a:gd name="connsiteY2" fmla="*/ 9239 h 9239"/>
                                    <a:gd name="connsiteX3" fmla="*/ 0 w 241420"/>
                                    <a:gd name="connsiteY3" fmla="*/ 9239 h 9239"/>
                                  </a:gdLst>
                                  <a:ahLst/>
                                  <a:cxnLst>
                                    <a:cxn ang="0">
                                      <a:pos x="connsiteX0" y="connsiteY0"/>
                                    </a:cxn>
                                    <a:cxn ang="0">
                                      <a:pos x="connsiteX1" y="connsiteY1"/>
                                    </a:cxn>
                                    <a:cxn ang="0">
                                      <a:pos x="connsiteX2" y="connsiteY2"/>
                                    </a:cxn>
                                    <a:cxn ang="0">
                                      <a:pos x="connsiteX3" y="connsiteY3"/>
                                    </a:cxn>
                                  </a:cxnLst>
                                  <a:rect l="l" t="t" r="r" b="b"/>
                                  <a:pathLst>
                                    <a:path w="241420" h="9239">
                                      <a:moveTo>
                                        <a:pt x="0" y="0"/>
                                      </a:moveTo>
                                      <a:lnTo>
                                        <a:pt x="241421" y="0"/>
                                      </a:lnTo>
                                      <a:lnTo>
                                        <a:pt x="241421" y="9239"/>
                                      </a:lnTo>
                                      <a:lnTo>
                                        <a:pt x="0" y="9239"/>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07256EB0" id="Group 70" o:spid="_x0000_s1026" alt="&quot;&quot;" style="width:32.35pt;height:40.4pt;mso-position-horizontal-relative:char;mso-position-vertical-relative:line" coordsize="410632,513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">
                      <v:shape id="Freeform: Shape 71" o:spid="_x0000_s1027" style="position:absolute;width:410632;height:513006;visibility:visible;mso-wrap-style:square;v-text-anchor:middle" coordsize="410632,513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" path="m315620,75314l315620,,,,,437693r95050,l95050,513007r315582,l410632,75314r-95012,xm9239,428463r,-419224l306419,9239r,66075l95050,75314r,353149l9239,428463xm401431,503777r-297180,l104251,84553r297180,l401431,503777xe" filled="f" stroked="f">
                        <v:stroke joinstyle="miter"/>
                        <v:path arrowok="t" o:connecttype="custom" o:connectlocs="315620,75314;315620,0;0,0;0,437693;95050,437693;95050,513007;410632,513007;410632,75314;9239,428463;9239,9239;306419,9239;306419,75314;95050,75314;95050,428463;401431,503777;104251,503777;104251,84553;401431,84553" o:connectangles="0,0,0,0,0,0,0,0,0,0,0,0,0,0,0,0,0,0"/>
                      </v:shape>
                      <v:shape id="Freeform: Shape 72" o:spid="_x0000_s1028" style="position:absolute;left:133216;top:140247;width:241420;height:9239;visibility:visible;mso-wrap-style:square;v-text-anchor:middle" coordsize="241420,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" path="m,l241421,r,9239l,9239,,xe" filled="f" stroked="f">
                        <v:stroke joinstyle="miter"/>
                        <v:path arrowok="t" o:connecttype="custom" o:connectlocs="0,0;241421,0;241421,9239;0,9239" o:connectangles="0,0,0,0"/>
                      </v:shape>
                      <v:shape id="Freeform: Shape 73" o:spid="_x0000_s1029" style="position:absolute;left:133216;top:190015;width:241420;height:9239;visibility:visible;mso-wrap-style:square;v-text-anchor:middle" coordsize="241420,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" path="m,l241421,r,9239l,9239,,xe" filled="f" stroked="f">
                        <v:stroke joinstyle="miter"/>
                        <v:path arrowok="t" o:connecttype="custom" o:connectlocs="0,0;241421,0;241421,9239;0,9239" o:connectangles="0,0,0,0"/>
                      </v:shape>
                      <v:shape id="Freeform: Shape 74" o:spid="_x0000_s1030" style="position:absolute;left:133216;top:239773;width:241420;height:9239;visibility:visible;mso-wrap-style:square;v-text-anchor:middle" coordsize="241420,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" path="m,l241421,r,9239l,9239,,xe" filled="f" stroked="f">
                        <v:stroke joinstyle="miter"/>
                        <v:path arrowok="t" o:connecttype="custom" o:connectlocs="0,0;241421,0;241421,9239;0,9239" o:connectangles="0,0,0,0"/>
                      </v:shape>
                      <v:shape id="Freeform: Shape 81" o:spid="_x0000_s1031" style="position:absolute;left:133216;top:289541;width:241420;height:9239;visibility:visible;mso-wrap-style:square;v-text-anchor:middle" coordsize="241420,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" path="m,l241421,r,9239l,9239,,xe" filled="f" stroked="f">
                        <v:stroke joinstyle="miter"/>
                        <v:path arrowok="t" o:connecttype="custom" o:connectlocs="0,0;241421,0;241421,9239;0,9239" o:connectangles="0,0,0,0"/>
                      </v:shape>
                      <v:shape id="Freeform: Shape 82" o:spid="_x0000_s1032" style="position:absolute;left:133216;top:339300;width:241420;height:9239;visibility:visible;mso-wrap-style:square;v-text-anchor:middle" coordsize="241420,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" path="m,l241421,r,9239l,9239,,xe" filled="f" stroked="f">
                        <v:stroke joinstyle="miter"/>
                        <v:path arrowok="t" o:connecttype="custom" o:connectlocs="0,0;241421,0;241421,9239;0,9239" o:connectangles="0,0,0,0"/>
                      </v:shape>
                      <v:shape id="Freeform: Shape 83" o:spid="_x0000_s1033" style="position:absolute;left:133216;top:389068;width:241420;height:9239;visibility:visible;mso-wrap-style:square;v-text-anchor:middle" coordsize="241420,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" path="m,l241421,r,9239l,9239,,xe" filled="f" stroked="f">
                        <v:stroke joinstyle="miter"/>
                        <v:path arrowok="t" o:connecttype="custom" o:connectlocs="0,0;241421,0;241421,9239;0,9239" o:connectangles="0,0,0,0"/>
                      </v:shape>
                      <v:shape id="Freeform: Shape 89" o:spid="_x0000_s1034" style="position:absolute;left:133216;top:438827;width:241420;height:9239;visibility:visible;mso-wrap-style:square;v-text-anchor:middle" coordsize="241420,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" path="m,l241421,r,9239l,9239,,xe" filled="f" stroked="f">
                        <v:stroke joinstyle="miter"/>
                        <v:path arrowok="t" o:connecttype="custom" o:connectlocs="0,0;241421,0;241421,9239;0,9239" o:connectangles="0,0,0,0"/>
                      </v:shape>
                      <w10:anchorlock/>
                    </v:group>
                  </w:pict>
                </mc:Fallback>
              </mc:AlternateContent>
            </w:r>
          </w:p>
        </w:tc>
        <w:tc>
          <w:tcPr>
            <w:tcW w:w="3902" w:type="pct"/>
          </w:tcPr>
          <w:p w14:paraId="1E73BA9B" w14:textId="77777777" w:rsidR="00255A19" w:rsidRPr="003F0C4F" w:rsidRDefault="00255A19" w:rsidP="005F1412">
            <w:pPr>
              <w:rPr>
                <w:b/>
                <w:bCs/>
              </w:rPr>
            </w:pPr>
            <w:r w:rsidRPr="003F0C4F">
              <w:rPr>
                <w:b/>
                <w:bCs/>
              </w:rPr>
              <w:t>Resources</w:t>
            </w:r>
          </w:p>
          <w:p w14:paraId="58CA7EBC" w14:textId="77777777" w:rsidR="00255A19" w:rsidRPr="003F0C4F" w:rsidRDefault="00E542A7" w:rsidP="005F1412">
            <w:pPr>
              <w:rPr>
                <w:i/>
              </w:rPr>
            </w:pPr>
            <w:r>
              <w:t xml:space="preserve">Review </w:t>
            </w:r>
            <w:r w:rsidRPr="003F0C4F">
              <w:t xml:space="preserve">resources </w:t>
            </w:r>
            <w:r>
              <w:t xml:space="preserve">that will </w:t>
            </w:r>
            <w:r w:rsidRPr="003F0C4F">
              <w:t xml:space="preserve">enhance your learning </w:t>
            </w:r>
            <w:r>
              <w:t>and help you with your assessments</w:t>
            </w:r>
            <w:r w:rsidR="00255A19" w:rsidRPr="003F0C4F">
              <w:t>.</w:t>
            </w:r>
          </w:p>
        </w:tc>
      </w:tr>
      <w:tr w:rsidR="00255A19" w:rsidRPr="003F0C4F" w14:paraId="22F89F4A" w14:textId="77777777" w:rsidTr="287FA70C">
        <w:trPr>
          <w:trHeight w:val="20"/>
        </w:trPr>
        <w:tc>
          <w:tcPr>
            <w:tcW w:w="1098" w:type="pct"/>
            <w:vAlign w:val="center"/>
          </w:tcPr>
          <w:p w14:paraId="49477C39" w14:textId="77777777" w:rsidR="00255A19" w:rsidRPr="003F0C4F" w:rsidRDefault="00040B41" w:rsidP="003E4F97">
            <w:pPr>
              <w:jc w:val="center"/>
              <w:rPr>
                <w:lang w:eastAsia="en-AU"/>
              </w:rPr>
            </w:pPr>
            <w:r>
              <w:rPr>
                <w:noProof/>
              </w:rPr>
              <mc:AlternateContent>
                <mc:Choice Requires="wpg">
                  <w:drawing>
                    <wp:inline distT="0" distB="0" distL="0" distR="0" wp14:anchorId="5E6A20A9" wp14:editId="2873E9B5">
                      <wp:extent cx="345967" cy="485994"/>
                      <wp:effectExtent l="0" t="0" r="0" b="9525"/>
                      <wp:docPr id="90" name="Group 9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45967" cy="485994"/>
                                <a:chOff x="0" y="0"/>
                                <a:chExt cx="345967" cy="485994"/>
                              </a:xfrm>
                              <a:solidFill>
                                <a:schemeClr val="accent1"/>
                              </a:solidFill>
                            </wpg:grpSpPr>
                            <wps:wsp>
                              <wps:cNvPr id="91" name="Freeform: Shape 91"/>
                              <wps:cNvSpPr/>
                              <wps:spPr>
                                <a:xfrm>
                                  <a:off x="0" y="0"/>
                                  <a:ext cx="345967" cy="485994"/>
                                </a:xfrm>
                                <a:custGeom>
                                  <a:avLst/>
                                  <a:gdLst>
                                    <a:gd name="connsiteX0" fmla="*/ 0 w 345967"/>
                                    <a:gd name="connsiteY0" fmla="*/ 0 h 485994"/>
                                    <a:gd name="connsiteX1" fmla="*/ 0 w 345967"/>
                                    <a:gd name="connsiteY1" fmla="*/ 485994 h 485994"/>
                                    <a:gd name="connsiteX2" fmla="*/ 222437 w 345967"/>
                                    <a:gd name="connsiteY2" fmla="*/ 485994 h 485994"/>
                                    <a:gd name="connsiteX3" fmla="*/ 345967 w 345967"/>
                                    <a:gd name="connsiteY3" fmla="*/ 362760 h 485994"/>
                                    <a:gd name="connsiteX4" fmla="*/ 345967 w 345967"/>
                                    <a:gd name="connsiteY4" fmla="*/ 0 h 485994"/>
                                    <a:gd name="connsiteX5" fmla="*/ 9887 w 345967"/>
                                    <a:gd name="connsiteY5" fmla="*/ 9877 h 485994"/>
                                    <a:gd name="connsiteX6" fmla="*/ 336090 w 345967"/>
                                    <a:gd name="connsiteY6" fmla="*/ 9877 h 485994"/>
                                    <a:gd name="connsiteX7" fmla="*/ 336090 w 345967"/>
                                    <a:gd name="connsiteY7" fmla="*/ 355778 h 485994"/>
                                    <a:gd name="connsiteX8" fmla="*/ 215456 w 345967"/>
                                    <a:gd name="connsiteY8" fmla="*/ 355778 h 485994"/>
                                    <a:gd name="connsiteX9" fmla="*/ 215456 w 345967"/>
                                    <a:gd name="connsiteY9" fmla="*/ 476117 h 485994"/>
                                    <a:gd name="connsiteX10" fmla="*/ 9887 w 345967"/>
                                    <a:gd name="connsiteY10" fmla="*/ 476117 h 485994"/>
                                    <a:gd name="connsiteX11" fmla="*/ 329089 w 345967"/>
                                    <a:gd name="connsiteY11" fmla="*/ 365655 h 485994"/>
                                    <a:gd name="connsiteX12" fmla="*/ 225333 w 345967"/>
                                    <a:gd name="connsiteY12" fmla="*/ 469144 h 485994"/>
                                    <a:gd name="connsiteX13" fmla="*/ 225333 w 345967"/>
                                    <a:gd name="connsiteY13" fmla="*/ 365655 h 4859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45967" h="485994">
                                      <a:moveTo>
                                        <a:pt x="0" y="0"/>
                                      </a:moveTo>
                                      <a:lnTo>
                                        <a:pt x="0" y="485994"/>
                                      </a:lnTo>
                                      <a:lnTo>
                                        <a:pt x="222437" y="485994"/>
                                      </a:lnTo>
                                      <a:lnTo>
                                        <a:pt x="345967" y="362760"/>
                                      </a:lnTo>
                                      <a:lnTo>
                                        <a:pt x="345967" y="0"/>
                                      </a:lnTo>
                                      <a:close/>
                                      <a:moveTo>
                                        <a:pt x="9887" y="9877"/>
                                      </a:moveTo>
                                      <a:lnTo>
                                        <a:pt x="336090" y="9877"/>
                                      </a:lnTo>
                                      <a:lnTo>
                                        <a:pt x="336090" y="355778"/>
                                      </a:lnTo>
                                      <a:lnTo>
                                        <a:pt x="215456" y="355778"/>
                                      </a:lnTo>
                                      <a:lnTo>
                                        <a:pt x="215456" y="476117"/>
                                      </a:lnTo>
                                      <a:lnTo>
                                        <a:pt x="9887" y="476117"/>
                                      </a:lnTo>
                                      <a:close/>
                                      <a:moveTo>
                                        <a:pt x="329089" y="365655"/>
                                      </a:moveTo>
                                      <a:lnTo>
                                        <a:pt x="225333" y="469144"/>
                                      </a:lnTo>
                                      <a:lnTo>
                                        <a:pt x="225333" y="365655"/>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 name="Freeform: Shape 92"/>
                              <wps:cNvSpPr/>
                              <wps:spPr>
                                <a:xfrm>
                                  <a:off x="50473" y="88925"/>
                                  <a:ext cx="78181" cy="62684"/>
                                </a:xfrm>
                                <a:custGeom>
                                  <a:avLst/>
                                  <a:gdLst>
                                    <a:gd name="connsiteX0" fmla="*/ 24098 w 78181"/>
                                    <a:gd name="connsiteY0" fmla="*/ 62684 h 62684"/>
                                    <a:gd name="connsiteX1" fmla="*/ 0 w 78181"/>
                                    <a:gd name="connsiteY1" fmla="*/ 38576 h 62684"/>
                                    <a:gd name="connsiteX2" fmla="*/ 8677 w 78181"/>
                                    <a:gd name="connsiteY2" fmla="*/ 29909 h 62684"/>
                                    <a:gd name="connsiteX3" fmla="*/ 24098 w 78181"/>
                                    <a:gd name="connsiteY3" fmla="*/ 45349 h 62684"/>
                                    <a:gd name="connsiteX4" fmla="*/ 69513 w 78181"/>
                                    <a:gd name="connsiteY4" fmla="*/ 0 h 62684"/>
                                    <a:gd name="connsiteX5" fmla="*/ 78181 w 78181"/>
                                    <a:gd name="connsiteY5" fmla="*/ 8668 h 62684"/>
                                    <a:gd name="connsiteX6" fmla="*/ 24098 w 78181"/>
                                    <a:gd name="connsiteY6" fmla="*/ 62684 h 626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8181" h="62684">
                                      <a:moveTo>
                                        <a:pt x="24098" y="62684"/>
                                      </a:moveTo>
                                      <a:lnTo>
                                        <a:pt x="0" y="38576"/>
                                      </a:lnTo>
                                      <a:lnTo>
                                        <a:pt x="8677" y="29909"/>
                                      </a:lnTo>
                                      <a:lnTo>
                                        <a:pt x="24098" y="45349"/>
                                      </a:lnTo>
                                      <a:lnTo>
                                        <a:pt x="69513" y="0"/>
                                      </a:lnTo>
                                      <a:lnTo>
                                        <a:pt x="78181" y="8668"/>
                                      </a:lnTo>
                                      <a:lnTo>
                                        <a:pt x="24098" y="62684"/>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3" name="Freeform: Shape 93"/>
                              <wps:cNvSpPr/>
                              <wps:spPr>
                                <a:xfrm>
                                  <a:off x="162182" y="88725"/>
                                  <a:ext cx="133321" cy="9877"/>
                                </a:xfrm>
                                <a:custGeom>
                                  <a:avLst/>
                                  <a:gdLst>
                                    <a:gd name="connsiteX0" fmla="*/ 0 w 133321"/>
                                    <a:gd name="connsiteY0" fmla="*/ 0 h 9877"/>
                                    <a:gd name="connsiteX1" fmla="*/ 133321 w 133321"/>
                                    <a:gd name="connsiteY1" fmla="*/ 0 h 9877"/>
                                    <a:gd name="connsiteX2" fmla="*/ 133321 w 133321"/>
                                    <a:gd name="connsiteY2" fmla="*/ 9877 h 9877"/>
                                    <a:gd name="connsiteX3" fmla="*/ 0 w 133321"/>
                                    <a:gd name="connsiteY3" fmla="*/ 9877 h 9877"/>
                                  </a:gdLst>
                                  <a:ahLst/>
                                  <a:cxnLst>
                                    <a:cxn ang="0">
                                      <a:pos x="connsiteX0" y="connsiteY0"/>
                                    </a:cxn>
                                    <a:cxn ang="0">
                                      <a:pos x="connsiteX1" y="connsiteY1"/>
                                    </a:cxn>
                                    <a:cxn ang="0">
                                      <a:pos x="connsiteX2" y="connsiteY2"/>
                                    </a:cxn>
                                    <a:cxn ang="0">
                                      <a:pos x="connsiteX3" y="connsiteY3"/>
                                    </a:cxn>
                                  </a:cxnLst>
                                  <a:rect l="l" t="t" r="r" b="b"/>
                                  <a:pathLst>
                                    <a:path w="133321" h="9877">
                                      <a:moveTo>
                                        <a:pt x="0" y="0"/>
                                      </a:moveTo>
                                      <a:lnTo>
                                        <a:pt x="133321" y="0"/>
                                      </a:lnTo>
                                      <a:lnTo>
                                        <a:pt x="133321" y="9877"/>
                                      </a:lnTo>
                                      <a:lnTo>
                                        <a:pt x="0" y="9877"/>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4" name="Freeform: Shape 94"/>
                              <wps:cNvSpPr/>
                              <wps:spPr>
                                <a:xfrm>
                                  <a:off x="162182" y="141951"/>
                                  <a:ext cx="133321" cy="9877"/>
                                </a:xfrm>
                                <a:custGeom>
                                  <a:avLst/>
                                  <a:gdLst>
                                    <a:gd name="connsiteX0" fmla="*/ 0 w 133321"/>
                                    <a:gd name="connsiteY0" fmla="*/ 0 h 9877"/>
                                    <a:gd name="connsiteX1" fmla="*/ 133321 w 133321"/>
                                    <a:gd name="connsiteY1" fmla="*/ 0 h 9877"/>
                                    <a:gd name="connsiteX2" fmla="*/ 133321 w 133321"/>
                                    <a:gd name="connsiteY2" fmla="*/ 9877 h 9877"/>
                                    <a:gd name="connsiteX3" fmla="*/ 0 w 133321"/>
                                    <a:gd name="connsiteY3" fmla="*/ 9877 h 9877"/>
                                  </a:gdLst>
                                  <a:ahLst/>
                                  <a:cxnLst>
                                    <a:cxn ang="0">
                                      <a:pos x="connsiteX0" y="connsiteY0"/>
                                    </a:cxn>
                                    <a:cxn ang="0">
                                      <a:pos x="connsiteX1" y="connsiteY1"/>
                                    </a:cxn>
                                    <a:cxn ang="0">
                                      <a:pos x="connsiteX2" y="connsiteY2"/>
                                    </a:cxn>
                                    <a:cxn ang="0">
                                      <a:pos x="connsiteX3" y="connsiteY3"/>
                                    </a:cxn>
                                  </a:cxnLst>
                                  <a:rect l="l" t="t" r="r" b="b"/>
                                  <a:pathLst>
                                    <a:path w="133321" h="9877">
                                      <a:moveTo>
                                        <a:pt x="0" y="0"/>
                                      </a:moveTo>
                                      <a:lnTo>
                                        <a:pt x="133321" y="0"/>
                                      </a:lnTo>
                                      <a:lnTo>
                                        <a:pt x="133321" y="9877"/>
                                      </a:lnTo>
                                      <a:lnTo>
                                        <a:pt x="0" y="9877"/>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50473" y="223714"/>
                                  <a:ext cx="78181" cy="62674"/>
                                </a:xfrm>
                                <a:custGeom>
                                  <a:avLst/>
                                  <a:gdLst>
                                    <a:gd name="connsiteX0" fmla="*/ 24098 w 78181"/>
                                    <a:gd name="connsiteY0" fmla="*/ 62675 h 62674"/>
                                    <a:gd name="connsiteX1" fmla="*/ 0 w 78181"/>
                                    <a:gd name="connsiteY1" fmla="*/ 38576 h 62674"/>
                                    <a:gd name="connsiteX2" fmla="*/ 8677 w 78181"/>
                                    <a:gd name="connsiteY2" fmla="*/ 29908 h 62674"/>
                                    <a:gd name="connsiteX3" fmla="*/ 24098 w 78181"/>
                                    <a:gd name="connsiteY3" fmla="*/ 45339 h 62674"/>
                                    <a:gd name="connsiteX4" fmla="*/ 69513 w 78181"/>
                                    <a:gd name="connsiteY4" fmla="*/ 0 h 62674"/>
                                    <a:gd name="connsiteX5" fmla="*/ 78181 w 78181"/>
                                    <a:gd name="connsiteY5" fmla="*/ 8668 h 62674"/>
                                    <a:gd name="connsiteX6" fmla="*/ 24098 w 78181"/>
                                    <a:gd name="connsiteY6" fmla="*/ 62675 h 626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8181" h="62674">
                                      <a:moveTo>
                                        <a:pt x="24098" y="62675"/>
                                      </a:moveTo>
                                      <a:lnTo>
                                        <a:pt x="0" y="38576"/>
                                      </a:lnTo>
                                      <a:lnTo>
                                        <a:pt x="8677" y="29908"/>
                                      </a:lnTo>
                                      <a:lnTo>
                                        <a:pt x="24098" y="45339"/>
                                      </a:lnTo>
                                      <a:lnTo>
                                        <a:pt x="69513" y="0"/>
                                      </a:lnTo>
                                      <a:lnTo>
                                        <a:pt x="78181" y="8668"/>
                                      </a:lnTo>
                                      <a:lnTo>
                                        <a:pt x="24098" y="62675"/>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162182" y="223494"/>
                                  <a:ext cx="133321" cy="9877"/>
                                </a:xfrm>
                                <a:custGeom>
                                  <a:avLst/>
                                  <a:gdLst>
                                    <a:gd name="connsiteX0" fmla="*/ 0 w 133321"/>
                                    <a:gd name="connsiteY0" fmla="*/ 0 h 9877"/>
                                    <a:gd name="connsiteX1" fmla="*/ 133321 w 133321"/>
                                    <a:gd name="connsiteY1" fmla="*/ 0 h 9877"/>
                                    <a:gd name="connsiteX2" fmla="*/ 133321 w 133321"/>
                                    <a:gd name="connsiteY2" fmla="*/ 9877 h 9877"/>
                                    <a:gd name="connsiteX3" fmla="*/ 0 w 133321"/>
                                    <a:gd name="connsiteY3" fmla="*/ 9877 h 9877"/>
                                  </a:gdLst>
                                  <a:ahLst/>
                                  <a:cxnLst>
                                    <a:cxn ang="0">
                                      <a:pos x="connsiteX0" y="connsiteY0"/>
                                    </a:cxn>
                                    <a:cxn ang="0">
                                      <a:pos x="connsiteX1" y="connsiteY1"/>
                                    </a:cxn>
                                    <a:cxn ang="0">
                                      <a:pos x="connsiteX2" y="connsiteY2"/>
                                    </a:cxn>
                                    <a:cxn ang="0">
                                      <a:pos x="connsiteX3" y="connsiteY3"/>
                                    </a:cxn>
                                  </a:cxnLst>
                                  <a:rect l="l" t="t" r="r" b="b"/>
                                  <a:pathLst>
                                    <a:path w="133321" h="9877">
                                      <a:moveTo>
                                        <a:pt x="0" y="0"/>
                                      </a:moveTo>
                                      <a:lnTo>
                                        <a:pt x="133321" y="0"/>
                                      </a:lnTo>
                                      <a:lnTo>
                                        <a:pt x="133321" y="9877"/>
                                      </a:lnTo>
                                      <a:lnTo>
                                        <a:pt x="0" y="9877"/>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Shape 101"/>
                              <wps:cNvSpPr/>
                              <wps:spPr>
                                <a:xfrm>
                                  <a:off x="162182" y="276720"/>
                                  <a:ext cx="133321" cy="9877"/>
                                </a:xfrm>
                                <a:custGeom>
                                  <a:avLst/>
                                  <a:gdLst>
                                    <a:gd name="connsiteX0" fmla="*/ 0 w 133321"/>
                                    <a:gd name="connsiteY0" fmla="*/ 0 h 9877"/>
                                    <a:gd name="connsiteX1" fmla="*/ 133321 w 133321"/>
                                    <a:gd name="connsiteY1" fmla="*/ 0 h 9877"/>
                                    <a:gd name="connsiteX2" fmla="*/ 133321 w 133321"/>
                                    <a:gd name="connsiteY2" fmla="*/ 9877 h 9877"/>
                                    <a:gd name="connsiteX3" fmla="*/ 0 w 133321"/>
                                    <a:gd name="connsiteY3" fmla="*/ 9877 h 9877"/>
                                  </a:gdLst>
                                  <a:ahLst/>
                                  <a:cxnLst>
                                    <a:cxn ang="0">
                                      <a:pos x="connsiteX0" y="connsiteY0"/>
                                    </a:cxn>
                                    <a:cxn ang="0">
                                      <a:pos x="connsiteX1" y="connsiteY1"/>
                                    </a:cxn>
                                    <a:cxn ang="0">
                                      <a:pos x="connsiteX2" y="connsiteY2"/>
                                    </a:cxn>
                                    <a:cxn ang="0">
                                      <a:pos x="connsiteX3" y="connsiteY3"/>
                                    </a:cxn>
                                  </a:cxnLst>
                                  <a:rect l="l" t="t" r="r" b="b"/>
                                  <a:pathLst>
                                    <a:path w="133321" h="9877">
                                      <a:moveTo>
                                        <a:pt x="0" y="0"/>
                                      </a:moveTo>
                                      <a:lnTo>
                                        <a:pt x="133321" y="0"/>
                                      </a:lnTo>
                                      <a:lnTo>
                                        <a:pt x="133321" y="9877"/>
                                      </a:lnTo>
                                      <a:lnTo>
                                        <a:pt x="0" y="9877"/>
                                      </a:ln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622A8EF4" id="Group 90" o:spid="_x0000_s1026" alt="&quot;&quot;" style="width:27.25pt;height:38.25pt;mso-position-horizontal-relative:char;mso-position-vertical-relative:line" coordsize="345967,485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">
                      <v:shape id="Freeform: Shape 91" o:spid="_x0000_s1027" style="position:absolute;width:345967;height:485994;visibility:visible;mso-wrap-style:square;v-text-anchor:middle" coordsize="345967,485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" path="m,l,485994r222437,l345967,362760,345967,,,xm9887,9877r326203,l336090,355778r-120634,l215456,476117r-205569,l9887,9877xm329089,365655l225333,469144r,-103489l329089,365655xe" filled="f" stroked="f">
                        <v:stroke joinstyle="miter"/>
                        <v:path arrowok="t" o:connecttype="custom" o:connectlocs="0,0;0,485994;222437,485994;345967,362760;345967,0;9887,9877;336090,9877;336090,355778;215456,355778;215456,476117;9887,476117;329089,365655;225333,469144;225333,365655" o:connectangles="0,0,0,0,0,0,0,0,0,0,0,0,0,0"/>
                      </v:shape>
                      <v:shape id="Freeform: Shape 92" o:spid="_x0000_s1028" style="position:absolute;left:50473;top:88925;width:78181;height:62684;visibility:visible;mso-wrap-style:square;v-text-anchor:middle" coordsize="78181,62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" path="m24098,62684l,38576,8677,29909,24098,45349,69513,r8668,8668l24098,62684xe" filled="f" stroked="f">
                        <v:stroke joinstyle="miter"/>
                        <v:path arrowok="t" o:connecttype="custom" o:connectlocs="24098,62684;0,38576;8677,29909;24098,45349;69513,0;78181,8668;24098,62684" o:connectangles="0,0,0,0,0,0,0"/>
                      </v:shape>
                      <v:shape id="Freeform: Shape 93" o:spid="_x0000_s1029" style="position:absolute;left:162182;top:88725;width:133321;height:9877;visibility:visible;mso-wrap-style:square;v-text-anchor:middle" coordsize="133321,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" path="m,l133321,r,9877l,9877,,xe" filled="f" stroked="f">
                        <v:stroke joinstyle="miter"/>
                        <v:path arrowok="t" o:connecttype="custom" o:connectlocs="0,0;133321,0;133321,9877;0,9877" o:connectangles="0,0,0,0"/>
                      </v:shape>
                      <v:shape id="Freeform: Shape 94" o:spid="_x0000_s1030" style="position:absolute;left:162182;top:141951;width:133321;height:9877;visibility:visible;mso-wrap-style:square;v-text-anchor:middle" coordsize="133321,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" path="m,l133321,r,9877l,9877,,xe" filled="f" stroked="f">
                        <v:stroke joinstyle="miter"/>
                        <v:path arrowok="t" o:connecttype="custom" o:connectlocs="0,0;133321,0;133321,9877;0,9877" o:connectangles="0,0,0,0"/>
                      </v:shape>
                      <v:shape id="Freeform: Shape 95" o:spid="_x0000_s1031" style="position:absolute;left:50473;top:223714;width:78181;height:62674;visibility:visible;mso-wrap-style:square;v-text-anchor:middle" coordsize="78181,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" path="m24098,62675l,38576,8677,29908,24098,45339,69513,r8668,8668l24098,62675xe" filled="f" stroked="f">
                        <v:stroke joinstyle="miter"/>
                        <v:path arrowok="t" o:connecttype="custom" o:connectlocs="24098,62675;0,38576;8677,29908;24098,45339;69513,0;78181,8668;24098,62675" o:connectangles="0,0,0,0,0,0,0"/>
                      </v:shape>
                      <v:shape id="Freeform: Shape 96" o:spid="_x0000_s1032" style="position:absolute;left:162182;top:223494;width:133321;height:9877;visibility:visible;mso-wrap-style:square;v-text-anchor:middle" coordsize="133321,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" path="m,l133321,r,9877l,9877,,xe" filled="f" stroked="f">
                        <v:stroke joinstyle="miter"/>
                        <v:path arrowok="t" o:connecttype="custom" o:connectlocs="0,0;133321,0;133321,9877;0,9877" o:connectangles="0,0,0,0"/>
                      </v:shape>
                      <v:shape id="Freeform: Shape 101" o:spid="_x0000_s1033" style="position:absolute;left:162182;top:276720;width:133321;height:9877;visibility:visible;mso-wrap-style:square;v-text-anchor:middle" coordsize="133321,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" path="m,l133321,r,9877l,9877,,xe" filled="f" stroked="f">
                        <v:stroke joinstyle="miter"/>
                        <v:path arrowok="t" o:connecttype="custom" o:connectlocs="0,0;133321,0;133321,9877;0,9877" o:connectangles="0,0,0,0"/>
                      </v:shape>
                      <w10:anchorlock/>
                    </v:group>
                  </w:pict>
                </mc:Fallback>
              </mc:AlternateContent>
            </w:r>
          </w:p>
        </w:tc>
        <w:tc>
          <w:tcPr>
            <w:tcW w:w="3902" w:type="pct"/>
          </w:tcPr>
          <w:p w14:paraId="56755FC3" w14:textId="77777777" w:rsidR="00255A19" w:rsidRPr="003F0C4F" w:rsidRDefault="00255A19" w:rsidP="005F1412">
            <w:pPr>
              <w:rPr>
                <w:b/>
                <w:bCs/>
              </w:rPr>
            </w:pPr>
            <w:r w:rsidRPr="003F0C4F">
              <w:rPr>
                <w:b/>
                <w:bCs/>
              </w:rPr>
              <w:t>Assessment task</w:t>
            </w:r>
          </w:p>
          <w:p w14:paraId="6FE7997F" w14:textId="77777777" w:rsidR="00255A19" w:rsidRPr="003F0C4F" w:rsidRDefault="00E542A7" w:rsidP="005F1412">
            <w:r>
              <w:t>C</w:t>
            </w:r>
            <w:r w:rsidRPr="003F0C4F">
              <w:t xml:space="preserve">omplete </w:t>
            </w:r>
            <w:r>
              <w:t>the relevant</w:t>
            </w:r>
            <w:r w:rsidRPr="003F0C4F">
              <w:t xml:space="preserve"> assessment tasks</w:t>
            </w:r>
            <w:r>
              <w:t xml:space="preserve"> soon after you have completed </w:t>
            </w:r>
            <w:r w:rsidR="00C27155">
              <w:t xml:space="preserve">the related </w:t>
            </w:r>
            <w:r>
              <w:t>topic</w:t>
            </w:r>
            <w:r w:rsidR="00255A19" w:rsidRPr="003F0C4F">
              <w:t>.</w:t>
            </w:r>
          </w:p>
        </w:tc>
      </w:tr>
      <w:tr w:rsidR="00255A19" w:rsidRPr="003F0C4F" w14:paraId="629CF385" w14:textId="77777777" w:rsidTr="287FA70C">
        <w:trPr>
          <w:trHeight w:val="20"/>
        </w:trPr>
        <w:tc>
          <w:tcPr>
            <w:tcW w:w="1098" w:type="pct"/>
            <w:vAlign w:val="center"/>
          </w:tcPr>
          <w:p w14:paraId="3703A0FE" w14:textId="77777777" w:rsidR="00255A19" w:rsidRPr="003F0C4F" w:rsidRDefault="00685EEC" w:rsidP="003E4F97">
            <w:pPr>
              <w:jc w:val="center"/>
              <w:rPr>
                <w:lang w:eastAsia="en-AU"/>
              </w:rPr>
            </w:pPr>
            <w:r>
              <w:rPr>
                <w:noProof/>
              </w:rPr>
              <mc:AlternateContent>
                <mc:Choice Requires="wpg">
                  <w:drawing>
                    <wp:inline distT="0" distB="0" distL="0" distR="0" wp14:anchorId="01D99754" wp14:editId="138F2B70">
                      <wp:extent cx="505519" cy="461557"/>
                      <wp:effectExtent l="0" t="0" r="27940" b="15240"/>
                      <wp:docPr id="102" name="Group 10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505519" cy="461557"/>
                                <a:chOff x="0" y="0"/>
                                <a:chExt cx="505519" cy="461557"/>
                              </a:xfrm>
                              <a:noFill/>
                            </wpg:grpSpPr>
                            <wps:wsp>
                              <wps:cNvPr id="103" name="Freeform: Shape 103"/>
                              <wps:cNvSpPr/>
                              <wps:spPr>
                                <a:xfrm>
                                  <a:off x="0" y="153849"/>
                                  <a:ext cx="505519" cy="307709"/>
                                </a:xfrm>
                                <a:custGeom>
                                  <a:avLst/>
                                  <a:gdLst>
                                    <a:gd name="connsiteX0" fmla="*/ 505519 w 505519"/>
                                    <a:gd name="connsiteY0" fmla="*/ 276940 h 307709"/>
                                    <a:gd name="connsiteX1" fmla="*/ 473914 w 505519"/>
                                    <a:gd name="connsiteY1" fmla="*/ 307706 h 307709"/>
                                    <a:gd name="connsiteX2" fmla="*/ 31605 w 505519"/>
                                    <a:gd name="connsiteY2" fmla="*/ 307706 h 307709"/>
                                    <a:gd name="connsiteX3" fmla="*/ 0 w 505519"/>
                                    <a:gd name="connsiteY3" fmla="*/ 276965 h 307709"/>
                                    <a:gd name="connsiteX4" fmla="*/ 0 w 505519"/>
                                    <a:gd name="connsiteY4" fmla="*/ 276940 h 307709"/>
                                    <a:gd name="connsiteX5" fmla="*/ 0 w 505519"/>
                                    <a:gd name="connsiteY5" fmla="*/ 0 h 307709"/>
                                    <a:gd name="connsiteX6" fmla="*/ 505519 w 505519"/>
                                    <a:gd name="connsiteY6" fmla="*/ 0 h 307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05519" h="307709">
                                      <a:moveTo>
                                        <a:pt x="505519" y="276940"/>
                                      </a:moveTo>
                                      <a:cubicBezTo>
                                        <a:pt x="505279" y="294160"/>
                                        <a:pt x="491134" y="307929"/>
                                        <a:pt x="473914" y="307706"/>
                                      </a:cubicBezTo>
                                      <a:lnTo>
                                        <a:pt x="31605" y="307706"/>
                                      </a:lnTo>
                                      <a:cubicBezTo>
                                        <a:pt x="14389" y="307945"/>
                                        <a:pt x="239" y="294181"/>
                                        <a:pt x="0" y="276965"/>
                                      </a:cubicBezTo>
                                      <a:cubicBezTo>
                                        <a:pt x="0" y="276957"/>
                                        <a:pt x="0" y="276949"/>
                                        <a:pt x="0" y="276940"/>
                                      </a:cubicBezTo>
                                      <a:lnTo>
                                        <a:pt x="0" y="0"/>
                                      </a:lnTo>
                                      <a:lnTo>
                                        <a:pt x="505519" y="0"/>
                                      </a:lnTo>
                                      <a:close/>
                                    </a:path>
                                  </a:pathLst>
                                </a:custGeom>
                                <a:grpFill/>
                                <a:ln w="9525"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175831" y="219787"/>
                                  <a:ext cx="175830" cy="175830"/>
                                </a:xfrm>
                                <a:custGeom>
                                  <a:avLst/>
                                  <a:gdLst>
                                    <a:gd name="connsiteX0" fmla="*/ 0 w 175830"/>
                                    <a:gd name="connsiteY0" fmla="*/ 175831 h 175830"/>
                                    <a:gd name="connsiteX1" fmla="*/ 0 w 175830"/>
                                    <a:gd name="connsiteY1" fmla="*/ 0 h 175830"/>
                                    <a:gd name="connsiteX2" fmla="*/ 175831 w 175830"/>
                                    <a:gd name="connsiteY2" fmla="*/ 87920 h 175830"/>
                                    <a:gd name="connsiteX3" fmla="*/ 0 w 175830"/>
                                    <a:gd name="connsiteY3" fmla="*/ 175831 h 175830"/>
                                  </a:gdLst>
                                  <a:ahLst/>
                                  <a:cxnLst>
                                    <a:cxn ang="0">
                                      <a:pos x="connsiteX0" y="connsiteY0"/>
                                    </a:cxn>
                                    <a:cxn ang="0">
                                      <a:pos x="connsiteX1" y="connsiteY1"/>
                                    </a:cxn>
                                    <a:cxn ang="0">
                                      <a:pos x="connsiteX2" y="connsiteY2"/>
                                    </a:cxn>
                                    <a:cxn ang="0">
                                      <a:pos x="connsiteX3" y="connsiteY3"/>
                                    </a:cxn>
                                  </a:cxnLst>
                                  <a:rect l="l" t="t" r="r" b="b"/>
                                  <a:pathLst>
                                    <a:path w="175830" h="175830">
                                      <a:moveTo>
                                        <a:pt x="0" y="175831"/>
                                      </a:moveTo>
                                      <a:lnTo>
                                        <a:pt x="0" y="0"/>
                                      </a:lnTo>
                                      <a:lnTo>
                                        <a:pt x="175831" y="87920"/>
                                      </a:lnTo>
                                      <a:lnTo>
                                        <a:pt x="0" y="175831"/>
                                      </a:lnTo>
                                      <a:close/>
                                    </a:path>
                                  </a:pathLst>
                                </a:custGeom>
                                <a:grpFill/>
                                <a:ln w="9525"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Freeform: Shape 105"/>
                              <wps:cNvSpPr/>
                              <wps:spPr>
                                <a:xfrm>
                                  <a:off x="0" y="39"/>
                                  <a:ext cx="505519" cy="109854"/>
                                </a:xfrm>
                                <a:custGeom>
                                  <a:avLst/>
                                  <a:gdLst>
                                    <a:gd name="connsiteX0" fmla="*/ 505519 w 505519"/>
                                    <a:gd name="connsiteY0" fmla="*/ 109855 h 109854"/>
                                    <a:gd name="connsiteX1" fmla="*/ 0 w 505519"/>
                                    <a:gd name="connsiteY1" fmla="*/ 109855 h 109854"/>
                                    <a:gd name="connsiteX2" fmla="*/ 0 w 505519"/>
                                    <a:gd name="connsiteY2" fmla="*/ 21935 h 109854"/>
                                    <a:gd name="connsiteX3" fmla="*/ 21935 w 505519"/>
                                    <a:gd name="connsiteY3" fmla="*/ 0 h 109854"/>
                                    <a:gd name="connsiteX4" fmla="*/ 483518 w 505519"/>
                                    <a:gd name="connsiteY4" fmla="*/ 0 h 109854"/>
                                    <a:gd name="connsiteX5" fmla="*/ 505453 w 505519"/>
                                    <a:gd name="connsiteY5" fmla="*/ 21935 h 1098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05519" h="109854">
                                      <a:moveTo>
                                        <a:pt x="505519" y="109855"/>
                                      </a:moveTo>
                                      <a:lnTo>
                                        <a:pt x="0" y="109855"/>
                                      </a:lnTo>
                                      <a:lnTo>
                                        <a:pt x="0" y="21935"/>
                                      </a:lnTo>
                                      <a:cubicBezTo>
                                        <a:pt x="0" y="9821"/>
                                        <a:pt x="9821" y="0"/>
                                        <a:pt x="21935" y="0"/>
                                      </a:cubicBezTo>
                                      <a:lnTo>
                                        <a:pt x="483518" y="0"/>
                                      </a:lnTo>
                                      <a:cubicBezTo>
                                        <a:pt x="495633" y="0"/>
                                        <a:pt x="505453" y="9821"/>
                                        <a:pt x="505453" y="21935"/>
                                      </a:cubicBezTo>
                                      <a:close/>
                                    </a:path>
                                  </a:pathLst>
                                </a:custGeom>
                                <a:grpFill/>
                                <a:ln w="9525"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0" y="0"/>
                                  <a:ext cx="98906" cy="98925"/>
                                </a:xfrm>
                                <a:custGeom>
                                  <a:avLst/>
                                  <a:gdLst>
                                    <a:gd name="connsiteX0" fmla="*/ 0 w 98906"/>
                                    <a:gd name="connsiteY0" fmla="*/ 98926 h 98925"/>
                                    <a:gd name="connsiteX1" fmla="*/ 98907 w 98906"/>
                                    <a:gd name="connsiteY1" fmla="*/ 0 h 98925"/>
                                  </a:gdLst>
                                  <a:ahLst/>
                                  <a:cxnLst>
                                    <a:cxn ang="0">
                                      <a:pos x="connsiteX0" y="connsiteY0"/>
                                    </a:cxn>
                                    <a:cxn ang="0">
                                      <a:pos x="connsiteX1" y="connsiteY1"/>
                                    </a:cxn>
                                  </a:cxnLst>
                                  <a:rect l="l" t="t" r="r" b="b"/>
                                  <a:pathLst>
                                    <a:path w="98906" h="98925">
                                      <a:moveTo>
                                        <a:pt x="0" y="98926"/>
                                      </a:moveTo>
                                      <a:lnTo>
                                        <a:pt x="98907" y="0"/>
                                      </a:lnTo>
                                    </a:path>
                                  </a:pathLst>
                                </a:custGeom>
                                <a:grpFill/>
                                <a:ln w="9525"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65852" y="0"/>
                                  <a:ext cx="109978" cy="109978"/>
                                </a:xfrm>
                                <a:custGeom>
                                  <a:avLst/>
                                  <a:gdLst>
                                    <a:gd name="connsiteX0" fmla="*/ 0 w 109978"/>
                                    <a:gd name="connsiteY0" fmla="*/ 109979 h 109978"/>
                                    <a:gd name="connsiteX1" fmla="*/ 109979 w 109978"/>
                                    <a:gd name="connsiteY1" fmla="*/ 0 h 109978"/>
                                  </a:gdLst>
                                  <a:ahLst/>
                                  <a:cxnLst>
                                    <a:cxn ang="0">
                                      <a:pos x="connsiteX0" y="connsiteY0"/>
                                    </a:cxn>
                                    <a:cxn ang="0">
                                      <a:pos x="connsiteX1" y="connsiteY1"/>
                                    </a:cxn>
                                  </a:cxnLst>
                                  <a:rect l="l" t="t" r="r" b="b"/>
                                  <a:pathLst>
                                    <a:path w="109978" h="109978">
                                      <a:moveTo>
                                        <a:pt x="0" y="109979"/>
                                      </a:moveTo>
                                      <a:lnTo>
                                        <a:pt x="109979" y="0"/>
                                      </a:lnTo>
                                    </a:path>
                                  </a:pathLst>
                                </a:custGeom>
                                <a:grpFill/>
                                <a:ln w="9525"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a:off x="153762" y="0"/>
                                  <a:ext cx="109988" cy="109978"/>
                                </a:xfrm>
                                <a:custGeom>
                                  <a:avLst/>
                                  <a:gdLst>
                                    <a:gd name="connsiteX0" fmla="*/ 0 w 109988"/>
                                    <a:gd name="connsiteY0" fmla="*/ 109979 h 109978"/>
                                    <a:gd name="connsiteX1" fmla="*/ 109988 w 109988"/>
                                    <a:gd name="connsiteY1" fmla="*/ 0 h 109978"/>
                                  </a:gdLst>
                                  <a:ahLst/>
                                  <a:cxnLst>
                                    <a:cxn ang="0">
                                      <a:pos x="connsiteX0" y="connsiteY0"/>
                                    </a:cxn>
                                    <a:cxn ang="0">
                                      <a:pos x="connsiteX1" y="connsiteY1"/>
                                    </a:cxn>
                                  </a:cxnLst>
                                  <a:rect l="l" t="t" r="r" b="b"/>
                                  <a:pathLst>
                                    <a:path w="109988" h="109978">
                                      <a:moveTo>
                                        <a:pt x="0" y="109979"/>
                                      </a:moveTo>
                                      <a:lnTo>
                                        <a:pt x="109988" y="0"/>
                                      </a:lnTo>
                                    </a:path>
                                  </a:pathLst>
                                </a:custGeom>
                                <a:grpFill/>
                                <a:ln w="9525"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a:off x="241683" y="0"/>
                                  <a:ext cx="109978" cy="109978"/>
                                </a:xfrm>
                                <a:custGeom>
                                  <a:avLst/>
                                  <a:gdLst>
                                    <a:gd name="connsiteX0" fmla="*/ 0 w 109978"/>
                                    <a:gd name="connsiteY0" fmla="*/ 109979 h 109978"/>
                                    <a:gd name="connsiteX1" fmla="*/ 109979 w 109978"/>
                                    <a:gd name="connsiteY1" fmla="*/ 0 h 109978"/>
                                  </a:gdLst>
                                  <a:ahLst/>
                                  <a:cxnLst>
                                    <a:cxn ang="0">
                                      <a:pos x="connsiteX0" y="connsiteY0"/>
                                    </a:cxn>
                                    <a:cxn ang="0">
                                      <a:pos x="connsiteX1" y="connsiteY1"/>
                                    </a:cxn>
                                  </a:cxnLst>
                                  <a:rect l="l" t="t" r="r" b="b"/>
                                  <a:pathLst>
                                    <a:path w="109978" h="109978">
                                      <a:moveTo>
                                        <a:pt x="0" y="109979"/>
                                      </a:moveTo>
                                      <a:lnTo>
                                        <a:pt x="109979" y="0"/>
                                      </a:lnTo>
                                    </a:path>
                                  </a:pathLst>
                                </a:custGeom>
                                <a:grpFill/>
                                <a:ln w="9525"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329860" y="0"/>
                                  <a:ext cx="109721" cy="109740"/>
                                </a:xfrm>
                                <a:custGeom>
                                  <a:avLst/>
                                  <a:gdLst>
                                    <a:gd name="connsiteX0" fmla="*/ 0 w 109721"/>
                                    <a:gd name="connsiteY0" fmla="*/ 109740 h 109740"/>
                                    <a:gd name="connsiteX1" fmla="*/ 109721 w 109721"/>
                                    <a:gd name="connsiteY1" fmla="*/ 0 h 109740"/>
                                  </a:gdLst>
                                  <a:ahLst/>
                                  <a:cxnLst>
                                    <a:cxn ang="0">
                                      <a:pos x="connsiteX0" y="connsiteY0"/>
                                    </a:cxn>
                                    <a:cxn ang="0">
                                      <a:pos x="connsiteX1" y="connsiteY1"/>
                                    </a:cxn>
                                  </a:cxnLst>
                                  <a:rect l="l" t="t" r="r" b="b"/>
                                  <a:pathLst>
                                    <a:path w="109721" h="109740">
                                      <a:moveTo>
                                        <a:pt x="0" y="109740"/>
                                      </a:moveTo>
                                      <a:lnTo>
                                        <a:pt x="109721" y="0"/>
                                      </a:lnTo>
                                    </a:path>
                                  </a:pathLst>
                                </a:custGeom>
                                <a:grpFill/>
                                <a:ln w="9525"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Freeform: Shape 111"/>
                              <wps:cNvSpPr/>
                              <wps:spPr>
                                <a:xfrm>
                                  <a:off x="417599" y="21973"/>
                                  <a:ext cx="87920" cy="87920"/>
                                </a:xfrm>
                                <a:custGeom>
                                  <a:avLst/>
                                  <a:gdLst>
                                    <a:gd name="connsiteX0" fmla="*/ 0 w 87920"/>
                                    <a:gd name="connsiteY0" fmla="*/ 87920 h 87920"/>
                                    <a:gd name="connsiteX1" fmla="*/ 87920 w 87920"/>
                                    <a:gd name="connsiteY1" fmla="*/ 0 h 87920"/>
                                  </a:gdLst>
                                  <a:ahLst/>
                                  <a:cxnLst>
                                    <a:cxn ang="0">
                                      <a:pos x="connsiteX0" y="connsiteY0"/>
                                    </a:cxn>
                                    <a:cxn ang="0">
                                      <a:pos x="connsiteX1" y="connsiteY1"/>
                                    </a:cxn>
                                  </a:cxnLst>
                                  <a:rect l="l" t="t" r="r" b="b"/>
                                  <a:pathLst>
                                    <a:path w="87920" h="87920">
                                      <a:moveTo>
                                        <a:pt x="0" y="87920"/>
                                      </a:moveTo>
                                      <a:lnTo>
                                        <a:pt x="87920" y="0"/>
                                      </a:lnTo>
                                    </a:path>
                                  </a:pathLst>
                                </a:custGeom>
                                <a:grpFill/>
                                <a:ln w="9525"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5898C095" id="Group 102" o:spid="_x0000_s1026" alt="&quot;&quot;" style="width:39.8pt;height:36.35pt;mso-position-horizontal-relative:char;mso-position-vertical-relative:line" coordsize="505519,46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">
                      <v:shape id="Freeform: Shape 103" o:spid="_x0000_s1027" style="position:absolute;top:153849;width:505519;height:307709;visibility:visible;mso-wrap-style:square;v-text-anchor:middle" coordsize="505519,307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" path="m505519,276940v-240,17220,-14385,30989,-31605,30766l31605,307706c14389,307945,239,294181,,276965v,-8,,-16,,-25l,,505519,r,276940xe" filled="f" strokecolor="#2d739f [3204]">
                        <v:path arrowok="t" o:connecttype="custom" o:connectlocs="505519,276940;473914,307706;31605,307706;0,276965;0,276940;0,0;505519,0" o:connectangles="0,0,0,0,0,0,0"/>
                      </v:shape>
                      <v:shape id="Freeform: Shape 104" o:spid="_x0000_s1028" style="position:absolute;left:175831;top:219787;width:175830;height:175830;visibility:visible;mso-wrap-style:square;v-text-anchor:middle" coordsize="175830,17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" path="m,175831l,,175831,87920,,175831xe" filled="f" strokecolor="#2d739f [3204]">
                        <v:path arrowok="t" o:connecttype="custom" o:connectlocs="0,175831;0,0;175831,87920;0,175831" o:connectangles="0,0,0,0"/>
                      </v:shape>
                      <v:shape id="Freeform: Shape 105" o:spid="_x0000_s1029" style="position:absolute;top:39;width:505519;height:109854;visibility:visible;mso-wrap-style:square;v-text-anchor:middle" coordsize="505519,109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" path="m505519,109855l,109855,,21935c,9821,9821,,21935,l483518,v12115,,21935,9821,21935,21935l505519,109855xe" filled="f" strokecolor="#2d739f [3204]">
                        <v:path arrowok="t" o:connecttype="custom" o:connectlocs="505519,109855;0,109855;0,21935;21935,0;483518,0;505453,21935" o:connectangles="0,0,0,0,0,0"/>
                      </v:shape>
                      <v:shape id="Freeform: Shape 106" o:spid="_x0000_s1030" style="position:absolute;width:98906;height:98925;visibility:visible;mso-wrap-style:square;v-text-anchor:middle" coordsize="98906,98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" path="m,98926l98907,e" filled="f" strokecolor="#2d739f [3204]">
                        <v:path arrowok="t" o:connecttype="custom" o:connectlocs="0,98926;98907,0" o:connectangles="0,0"/>
                      </v:shape>
                      <v:shape id="Freeform: Shape 107" o:spid="_x0000_s1031" style="position:absolute;left:65852;width:109978;height:109978;visibility:visible;mso-wrap-style:square;v-text-anchor:middle" coordsize="109978,109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" path="m,109979l109979,e" filled="f" strokecolor="#2d739f [3204]">
                        <v:path arrowok="t" o:connecttype="custom" o:connectlocs="0,109979;109979,0" o:connectangles="0,0"/>
                      </v:shape>
                      <v:shape id="Freeform: Shape 108" o:spid="_x0000_s1032" style="position:absolute;left:153762;width:109988;height:109978;visibility:visible;mso-wrap-style:square;v-text-anchor:middle" coordsize="109988,109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" path="m,109979l109988,e" filled="f" strokecolor="#2d739f [3204]">
                        <v:path arrowok="t" o:connecttype="custom" o:connectlocs="0,109979;109988,0" o:connectangles="0,0"/>
                      </v:shape>
                      <v:shape id="Freeform: Shape 109" o:spid="_x0000_s1033" style="position:absolute;left:241683;width:109978;height:109978;visibility:visible;mso-wrap-style:square;v-text-anchor:middle" coordsize="109978,109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" path="m,109979l109979,e" filled="f" strokecolor="#2d739f [3204]">
                        <v:path arrowok="t" o:connecttype="custom" o:connectlocs="0,109979;109979,0" o:connectangles="0,0"/>
                      </v:shape>
                      <v:shape id="Freeform: Shape 110" o:spid="_x0000_s1034" style="position:absolute;left:329860;width:109721;height:109740;visibility:visible;mso-wrap-style:square;v-text-anchor:middle" coordsize="109721,10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" path="m,109740l109721,e" filled="f" strokecolor="#2d739f [3204]">
                        <v:path arrowok="t" o:connecttype="custom" o:connectlocs="0,109740;109721,0" o:connectangles="0,0"/>
                      </v:shape>
                      <v:shape id="Freeform: Shape 111" o:spid="_x0000_s1035" style="position:absolute;left:417599;top:21973;width:87920;height:87920;visibility:visible;mso-wrap-style:square;v-text-anchor:middle" coordsize="87920,8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" path="m,87920l87920,e" filled="f" strokecolor="#2d739f [3204]">
                        <v:path arrowok="t" o:connecttype="custom" o:connectlocs="0,87920;87920,0" o:connectangles="0,0"/>
                      </v:shape>
                      <w10:anchorlock/>
                    </v:group>
                  </w:pict>
                </mc:Fallback>
              </mc:AlternateContent>
            </w:r>
          </w:p>
        </w:tc>
        <w:tc>
          <w:tcPr>
            <w:tcW w:w="3902" w:type="pct"/>
          </w:tcPr>
          <w:p w14:paraId="2143F236" w14:textId="77777777" w:rsidR="00255A19" w:rsidRPr="003F0C4F" w:rsidRDefault="00255A19" w:rsidP="005F1412">
            <w:pPr>
              <w:rPr>
                <w:b/>
                <w:bCs/>
              </w:rPr>
            </w:pPr>
            <w:r w:rsidRPr="003F0C4F">
              <w:rPr>
                <w:b/>
                <w:bCs/>
              </w:rPr>
              <w:t>Video</w:t>
            </w:r>
          </w:p>
          <w:p w14:paraId="46AFD576" w14:textId="77777777" w:rsidR="00B34C48" w:rsidRPr="003F0C4F" w:rsidRDefault="00E542A7" w:rsidP="005F1412">
            <w:r>
              <w:t>Review videos for task demonstrations and to gain a deeper understanding of job roles and concepts</w:t>
            </w:r>
            <w:r w:rsidRPr="003F0C4F">
              <w:t xml:space="preserve">. If you are </w:t>
            </w:r>
            <w:r>
              <w:t>using</w:t>
            </w:r>
            <w:r w:rsidRPr="003F0C4F">
              <w:t xml:space="preserve"> a printed version, </w:t>
            </w:r>
            <w:r>
              <w:t>you may need to type</w:t>
            </w:r>
            <w:r w:rsidRPr="003F0C4F">
              <w:t xml:space="preserve"> the URL</w:t>
            </w:r>
            <w:r>
              <w:t xml:space="preserve"> into your browser</w:t>
            </w:r>
            <w:r w:rsidR="00255A19" w:rsidRPr="003F0C4F">
              <w:t>.</w:t>
            </w:r>
          </w:p>
        </w:tc>
      </w:tr>
      <w:tr w:rsidR="00B34C48" w:rsidRPr="003F0C4F" w14:paraId="0101E625" w14:textId="77777777" w:rsidTr="287FA70C">
        <w:trPr>
          <w:trHeight w:val="20"/>
        </w:trPr>
        <w:tc>
          <w:tcPr>
            <w:tcW w:w="1098" w:type="pct"/>
            <w:vAlign w:val="center"/>
          </w:tcPr>
          <w:p w14:paraId="3E9E5A30" w14:textId="77777777" w:rsidR="00B34C48" w:rsidRPr="003F0C4F" w:rsidRDefault="00896184" w:rsidP="003E4F97">
            <w:pPr>
              <w:jc w:val="center"/>
            </w:pPr>
            <w:r w:rsidRPr="003F0C4F">
              <w:rPr>
                <w:noProof/>
              </w:rPr>
              <mc:AlternateContent>
                <mc:Choice Requires="wpg">
                  <w:drawing>
                    <wp:inline distT="0" distB="0" distL="0" distR="0" wp14:anchorId="114ECE73" wp14:editId="1752CA0D">
                      <wp:extent cx="542925" cy="542925"/>
                      <wp:effectExtent l="0" t="0" r="0" b="9525"/>
                      <wp:docPr id="14" name="Group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542925" cy="542925"/>
                                <a:chOff x="0" y="0"/>
                                <a:chExt cx="542925" cy="542925"/>
                              </a:xfrm>
                            </wpg:grpSpPr>
                            <wps:wsp>
                              <wps:cNvPr id="40" name="Freeform: Shape 40"/>
                              <wps:cNvSpPr/>
                              <wps:spPr>
                                <a:xfrm>
                                  <a:off x="37071" y="48996"/>
                                  <a:ext cx="465858" cy="477507"/>
                                </a:xfrm>
                                <a:custGeom>
                                  <a:avLst/>
                                  <a:gdLst>
                                    <a:gd name="connsiteX0" fmla="*/ 232924 w 465858"/>
                                    <a:gd name="connsiteY0" fmla="*/ 116462 h 477507"/>
                                    <a:gd name="connsiteX1" fmla="*/ 465858 w 465858"/>
                                    <a:gd name="connsiteY1" fmla="*/ 0 h 477507"/>
                                    <a:gd name="connsiteX2" fmla="*/ 465858 w 465858"/>
                                    <a:gd name="connsiteY2" fmla="*/ 361036 h 477507"/>
                                    <a:gd name="connsiteX3" fmla="*/ 232924 w 465858"/>
                                    <a:gd name="connsiteY3" fmla="*/ 477507 h 477507"/>
                                    <a:gd name="connsiteX4" fmla="*/ 0 w 465858"/>
                                    <a:gd name="connsiteY4" fmla="*/ 361036 h 477507"/>
                                    <a:gd name="connsiteX5" fmla="*/ 0 w 465858"/>
                                    <a:gd name="connsiteY5" fmla="*/ 0 h 477507"/>
                                    <a:gd name="connsiteX6" fmla="*/ 232924 w 465858"/>
                                    <a:gd name="connsiteY6" fmla="*/ 116462 h 4775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65858" h="477507">
                                      <a:moveTo>
                                        <a:pt x="232924" y="116462"/>
                                      </a:moveTo>
                                      <a:lnTo>
                                        <a:pt x="465858" y="0"/>
                                      </a:lnTo>
                                      <a:lnTo>
                                        <a:pt x="465858" y="361036"/>
                                      </a:lnTo>
                                      <a:lnTo>
                                        <a:pt x="232924" y="477507"/>
                                      </a:lnTo>
                                      <a:lnTo>
                                        <a:pt x="0" y="361036"/>
                                      </a:lnTo>
                                      <a:lnTo>
                                        <a:pt x="0" y="0"/>
                                      </a:lnTo>
                                      <a:lnTo>
                                        <a:pt x="232924" y="116462"/>
                                      </a:lnTo>
                                      <a:close/>
                                    </a:path>
                                  </a:pathLst>
                                </a:custGeom>
                                <a:noFill/>
                                <a:ln w="9525"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7" name="Freeform: Shape 57"/>
                              <wps:cNvSpPr/>
                              <wps:spPr>
                                <a:xfrm>
                                  <a:off x="83639" y="13496"/>
                                  <a:ext cx="372675" cy="94287"/>
                                </a:xfrm>
                                <a:custGeom>
                                  <a:avLst/>
                                  <a:gdLst>
                                    <a:gd name="connsiteX0" fmla="*/ 372675 w 372675"/>
                                    <a:gd name="connsiteY0" fmla="*/ 0 h 94287"/>
                                    <a:gd name="connsiteX1" fmla="*/ 186338 w 372675"/>
                                    <a:gd name="connsiteY1" fmla="*/ 94288 h 94287"/>
                                    <a:gd name="connsiteX2" fmla="*/ 0 w 372675"/>
                                    <a:gd name="connsiteY2" fmla="*/ 0 h 94287"/>
                                  </a:gdLst>
                                  <a:ahLst/>
                                  <a:cxnLst>
                                    <a:cxn ang="0">
                                      <a:pos x="connsiteX0" y="connsiteY0"/>
                                    </a:cxn>
                                    <a:cxn ang="0">
                                      <a:pos x="connsiteX1" y="connsiteY1"/>
                                    </a:cxn>
                                    <a:cxn ang="0">
                                      <a:pos x="connsiteX2" y="connsiteY2"/>
                                    </a:cxn>
                                  </a:cxnLst>
                                  <a:rect l="l" t="t" r="r" b="b"/>
                                  <a:pathLst>
                                    <a:path w="372675" h="94287">
                                      <a:moveTo>
                                        <a:pt x="372675" y="0"/>
                                      </a:moveTo>
                                      <a:lnTo>
                                        <a:pt x="186338" y="94288"/>
                                      </a:lnTo>
                                      <a:lnTo>
                                        <a:pt x="0" y="0"/>
                                      </a:lnTo>
                                    </a:path>
                                  </a:pathLst>
                                </a:custGeom>
                                <a:noFill/>
                                <a:ln w="9525"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0" name="Freeform: Shape 60">
                                <a:extLst>
                                  <a:ext uri="{C183D7F6-B498-43B3-948B-1728B52AA6E4}">
                                    <adec:decorative xmlns:adec="http://schemas.microsoft.com/office/drawing/2017/decorative" val="1"/>
                                  </a:ext>
                                </a:extLst>
                              </wps:cNvPr>
                              <wps:cNvSpPr/>
                              <wps:spPr>
                                <a:xfrm>
                                  <a:off x="269995" y="165458"/>
                                  <a:ext cx="9525" cy="361045"/>
                                </a:xfrm>
                                <a:custGeom>
                                  <a:avLst/>
                                  <a:gdLst>
                                    <a:gd name="connsiteX0" fmla="*/ 0 w 9525"/>
                                    <a:gd name="connsiteY0" fmla="*/ 0 h 361045"/>
                                    <a:gd name="connsiteX1" fmla="*/ 0 w 9525"/>
                                    <a:gd name="connsiteY1" fmla="*/ 361045 h 361045"/>
                                  </a:gdLst>
                                  <a:ahLst/>
                                  <a:cxnLst>
                                    <a:cxn ang="0">
                                      <a:pos x="connsiteX0" y="connsiteY0"/>
                                    </a:cxn>
                                    <a:cxn ang="0">
                                      <a:pos x="connsiteX1" y="connsiteY1"/>
                                    </a:cxn>
                                  </a:cxnLst>
                                  <a:rect l="l" t="t" r="r" b="b"/>
                                  <a:pathLst>
                                    <a:path w="9525" h="361045">
                                      <a:moveTo>
                                        <a:pt x="0" y="0"/>
                                      </a:moveTo>
                                      <a:lnTo>
                                        <a:pt x="0" y="361045"/>
                                      </a:lnTo>
                                    </a:path>
                                  </a:pathLst>
                                </a:custGeom>
                                <a:ln w="9525"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14894085" id="Group 14" o:spid="_x0000_s1026" alt="&quot;&quot;" style="width:42.75pt;height:42.75pt;mso-position-horizontal-relative:char;mso-position-vertical-relative:line" coordsize="5429,5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">
                      <v:shape id="Freeform: Shape 40" o:spid="_x0000_s1027" style="position:absolute;left:370;top:489;width:4659;height:4776;visibility:visible;mso-wrap-style:square;v-text-anchor:middle" coordsize="465858,477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" path="m232924,116462l465858,r,361036l232924,477507,,361036,,,232924,116462xe" filled="f" strokecolor="#2d739f [3204]">
                        <v:path arrowok="t" o:connecttype="custom" o:connectlocs="232924,116462;465858,0;465858,361036;232924,477507;0,361036;0,0;232924,116462" o:connectangles="0,0,0,0,0,0,0"/>
                      </v:shape>
                      <v:shape id="Freeform: Shape 57" o:spid="_x0000_s1028" style="position:absolute;left:836;top:134;width:3727;height:943;visibility:visible;mso-wrap-style:square;v-text-anchor:middle" coordsize="372675,9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" path="m372675,l186338,94288,,e" filled="f" strokecolor="#2d739f [3204]">
                        <v:path arrowok="t" o:connecttype="custom" o:connectlocs="372675,0;186338,94288;0,0" o:connectangles="0,0,0"/>
                      </v:shape>
                      <v:shape id="Freeform: Shape 60" o:spid="_x0000_s1029" alt="&quot;&quot;" style="position:absolute;left:2699;top:1654;width:96;height:3611;visibility:visible;mso-wrap-style:square;v-text-anchor:middle" coordsize="9525,36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" path="m,l,361045e" filled="f" strokecolor="#2d739f [3204]">
                        <v:path arrowok="t" o:connecttype="custom" o:connectlocs="0,0;0,361045" o:connectangles="0,0"/>
                      </v:shape>
                      <w10:anchorlock/>
                    </v:group>
                  </w:pict>
                </mc:Fallback>
              </mc:AlternateContent>
            </w:r>
          </w:p>
        </w:tc>
        <w:tc>
          <w:tcPr>
            <w:tcW w:w="3902" w:type="pct"/>
          </w:tcPr>
          <w:p w14:paraId="5BF6A90B" w14:textId="77777777" w:rsidR="00B34C48" w:rsidRPr="003F0C4F" w:rsidRDefault="00B34C48" w:rsidP="005F1412">
            <w:pPr>
              <w:rPr>
                <w:b/>
                <w:bCs/>
              </w:rPr>
            </w:pPr>
            <w:r w:rsidRPr="003F0C4F">
              <w:rPr>
                <w:b/>
                <w:bCs/>
              </w:rPr>
              <w:t xml:space="preserve">Library </w:t>
            </w:r>
            <w:r w:rsidR="00E542A7">
              <w:rPr>
                <w:b/>
                <w:bCs/>
              </w:rPr>
              <w:t>g</w:t>
            </w:r>
            <w:r w:rsidRPr="003F0C4F">
              <w:rPr>
                <w:b/>
                <w:bCs/>
              </w:rPr>
              <w:t>uide</w:t>
            </w:r>
          </w:p>
          <w:p w14:paraId="20C00163" w14:textId="77777777" w:rsidR="00B34C48" w:rsidRPr="003F0C4F" w:rsidRDefault="595D4D51" w:rsidP="005F1412">
            <w:r>
              <w:t>Access these guides for additional resources to help you with your learning and assessments</w:t>
            </w:r>
            <w:r w:rsidR="3749846F">
              <w:t>.</w:t>
            </w:r>
          </w:p>
        </w:tc>
      </w:tr>
    </w:tbl>
    <w:p w14:paraId="71A94108" w14:textId="77777777" w:rsidR="00507A4C" w:rsidRDefault="00507A4C" w:rsidP="005F1412">
      <w:pPr>
        <w:rPr>
          <w:lang w:eastAsia="en-AU"/>
        </w:rPr>
      </w:pPr>
    </w:p>
    <w:p w14:paraId="4C45A9E3" w14:textId="77777777" w:rsidR="004834D2" w:rsidRDefault="004834D2">
      <w:pPr>
        <w:sectPr w:rsidR="004834D2" w:rsidSect="003C6B37">
          <w:pgSz w:w="11906" w:h="16838" w:code="9"/>
          <w:pgMar w:top="1440" w:right="1440" w:bottom="1440" w:left="1440" w:header="567" w:footer="483" w:gutter="0"/>
          <w:cols w:space="4253"/>
          <w:docGrid w:linePitch="360"/>
        </w:sectPr>
      </w:pPr>
      <w:bookmarkStart w:id="7" w:name="_Toc58232753"/>
      <w:bookmarkStart w:id="8" w:name="_Toc518640492"/>
    </w:p>
    <w:p w14:paraId="27934B66" w14:textId="213C0337" w:rsidR="004834D2" w:rsidRPr="0039681E" w:rsidRDefault="00CA3003" w:rsidP="00494236">
      <w:pPr>
        <w:pStyle w:val="Heading1TopicTitle"/>
        <w:framePr w:wrap="notBeside"/>
      </w:pPr>
      <w:bookmarkStart w:id="9" w:name="_Toc113264317"/>
      <w:bookmarkStart w:id="10" w:name="_Toc153904041"/>
      <w:r>
        <w:lastRenderedPageBreak/>
        <w:t>Topic</w:t>
      </w:r>
      <w:r w:rsidR="29793E34">
        <w:t xml:space="preserve"> </w:t>
      </w:r>
      <w:r w:rsidR="000C1AE6">
        <w:fldChar w:fldCharType="begin"/>
      </w:r>
      <w:r w:rsidR="000C1AE6">
        <w:instrText xml:space="preserve"> SEQ Topic \* ARABIC </w:instrText>
      </w:r>
      <w:r w:rsidR="000C1AE6">
        <w:fldChar w:fldCharType="separate"/>
      </w:r>
      <w:r w:rsidR="29793E34" w:rsidRPr="287FA70C">
        <w:rPr>
          <w:noProof/>
        </w:rPr>
        <w:t>1</w:t>
      </w:r>
      <w:r w:rsidR="000C1AE6">
        <w:rPr>
          <w:noProof/>
        </w:rPr>
        <w:fldChar w:fldCharType="end"/>
      </w:r>
      <w:r w:rsidR="29793E34">
        <w:t>: W</w:t>
      </w:r>
      <w:bookmarkEnd w:id="9"/>
      <w:r w:rsidR="29793E34">
        <w:t>orking in ICT</w:t>
      </w:r>
      <w:bookmarkEnd w:id="10"/>
    </w:p>
    <w:bookmarkStart w:id="11" w:name="_Toc113264318"/>
    <w:bookmarkStart w:id="12" w:name="_Toc153904042"/>
    <w:p w14:paraId="58C04B0A" w14:textId="3344C82C" w:rsidR="004834D2" w:rsidRPr="003F0C4F" w:rsidRDefault="004834D2" w:rsidP="007E22C2">
      <w:pPr>
        <w:pStyle w:val="Heading2"/>
      </w:pPr>
      <w:r w:rsidRPr="007F3EE9">
        <w:rPr>
          <w:noProof/>
          <w:shd w:val="clear" w:color="auto" w:fill="FFFFFF" w:themeFill="background1"/>
        </w:rPr>
        <mc:AlternateContent>
          <mc:Choice Requires="wps">
            <w:drawing>
              <wp:anchor distT="0" distB="0" distL="114300" distR="114300" simplePos="0" relativeHeight="251658242" behindDoc="1" locked="0" layoutInCell="1" allowOverlap="1" wp14:anchorId="7A00683D" wp14:editId="7CABF307">
                <wp:simplePos x="0" y="0"/>
                <wp:positionH relativeFrom="page">
                  <wp:align>left</wp:align>
                </wp:positionH>
                <wp:positionV relativeFrom="page">
                  <wp:align>top</wp:align>
                </wp:positionV>
                <wp:extent cx="7560000" cy="2160000"/>
                <wp:effectExtent l="0" t="0" r="3175" b="0"/>
                <wp:wrapNone/>
                <wp:docPr id="59" name="Rectangle 5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216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C8DF260" id="Rectangle 59" o:spid="_x0000_s1026" alt="&quot;&quot;" style="position:absolute;margin-left:0;margin-top:0;width:595.3pt;height:170.1pt;z-index:-251658237;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" fillcolor="#2d739f [3204]" stroked="f" strokeweight="2pt">
                <w10:wrap anchorx="page" anchory="page"/>
              </v:rect>
            </w:pict>
          </mc:Fallback>
        </mc:AlternateContent>
      </w:r>
      <w:r w:rsidR="29793E34" w:rsidRPr="003F0C4F">
        <w:t>Overview</w:t>
      </w:r>
      <w:bookmarkEnd w:id="7"/>
      <w:bookmarkEnd w:id="11"/>
      <w:bookmarkEnd w:id="12"/>
    </w:p>
    <w:p w14:paraId="640BA74E" w14:textId="6F18AC7B" w:rsidR="004834D2" w:rsidRPr="00BD6E2E" w:rsidRDefault="34D9EE15" w:rsidP="00635AAB">
      <w:pPr>
        <w:rPr>
          <w:color w:val="000000" w:themeColor="text1"/>
        </w:rPr>
      </w:pPr>
      <w:r w:rsidRPr="13100866">
        <w:rPr>
          <w:color w:val="000000" w:themeColor="text1"/>
        </w:rPr>
        <w:t xml:space="preserve">In this topic you will find out </w:t>
      </w:r>
      <w:r w:rsidR="6663E069" w:rsidRPr="13100866">
        <w:rPr>
          <w:color w:val="000000" w:themeColor="text1"/>
        </w:rPr>
        <w:t>about the</w:t>
      </w:r>
      <w:r w:rsidRPr="13100866">
        <w:rPr>
          <w:color w:val="000000" w:themeColor="text1"/>
        </w:rPr>
        <w:t xml:space="preserve"> common policies, procedures and laws that </w:t>
      </w:r>
      <w:r w:rsidR="6663E069" w:rsidRPr="13100866">
        <w:rPr>
          <w:color w:val="000000" w:themeColor="text1"/>
        </w:rPr>
        <w:t>set the standards for working in the IT sector.</w:t>
      </w:r>
    </w:p>
    <w:p w14:paraId="2E1E5206" w14:textId="0472E87F" w:rsidR="004834D2" w:rsidRPr="00BD6E2E" w:rsidRDefault="3BE44A9A" w:rsidP="00635AAB">
      <w:pPr>
        <w:rPr>
          <w:color w:val="000000" w:themeColor="text1"/>
        </w:rPr>
      </w:pPr>
      <w:r w:rsidRPr="13100866">
        <w:rPr>
          <w:color w:val="000000" w:themeColor="text1"/>
        </w:rPr>
        <w:t>In this topic</w:t>
      </w:r>
      <w:r w:rsidR="13100866" w:rsidRPr="13100866">
        <w:rPr>
          <w:color w:val="000000" w:themeColor="text1"/>
        </w:rPr>
        <w:t>,</w:t>
      </w:r>
      <w:r w:rsidRPr="13100866">
        <w:rPr>
          <w:color w:val="000000" w:themeColor="text1"/>
        </w:rPr>
        <w:t xml:space="preserve"> you will learn to:</w:t>
      </w:r>
    </w:p>
    <w:p w14:paraId="47070869" w14:textId="52F8572F" w:rsidR="00C0244F" w:rsidRPr="0039114F" w:rsidRDefault="0043205D" w:rsidP="0039114F">
      <w:pPr>
        <w:pStyle w:val="ListBullet"/>
      </w:pPr>
      <w:r w:rsidRPr="0039114F">
        <w:t>work in the information and communications technology sector</w:t>
      </w:r>
    </w:p>
    <w:p w14:paraId="5C3D7F3A" w14:textId="0CBD6725" w:rsidR="004834D2" w:rsidRPr="0039114F" w:rsidRDefault="0043205D" w:rsidP="0039114F">
      <w:pPr>
        <w:pStyle w:val="ListBullet"/>
      </w:pPr>
      <w:r w:rsidRPr="0039114F">
        <w:t>complete tasks, make decisions and solve problems according to organisational policies and procedures</w:t>
      </w:r>
    </w:p>
    <w:p w14:paraId="3E46C61D" w14:textId="080EA2AB" w:rsidR="00C77D19" w:rsidRDefault="0043205D" w:rsidP="0039114F">
      <w:pPr>
        <w:pStyle w:val="ListBullet"/>
      </w:pPr>
      <w:r w:rsidRPr="0039114F">
        <w:t>comply with legislation and regulatory obligations.</w:t>
      </w:r>
    </w:p>
    <w:p w14:paraId="7D7FF1AB" w14:textId="77777777" w:rsidR="00734EF6" w:rsidRDefault="17D48E3C" w:rsidP="00734EF6">
      <w:pPr>
        <w:pStyle w:val="Heading2"/>
      </w:pPr>
      <w:bookmarkStart w:id="13" w:name="_Toc153904043"/>
      <w:r>
        <w:t>Information and Communications Technology</w:t>
      </w:r>
      <w:bookmarkEnd w:id="13"/>
    </w:p>
    <w:p w14:paraId="02734D32" w14:textId="2A3DEC6E" w:rsidR="00734EF6" w:rsidRDefault="17D48E3C" w:rsidP="00734EF6">
      <w:r>
        <w:t>The Information and Communications Technology (ICT) industry is a rapidly growing field that encompasses a wide range of technologies and services</w:t>
      </w:r>
      <w:r w:rsidR="22359CDC">
        <w:t>,</w:t>
      </w:r>
      <w:r>
        <w:t xml:space="preserve"> such as</w:t>
      </w:r>
      <w:r w:rsidR="37258022">
        <w:t xml:space="preserve"> </w:t>
      </w:r>
      <w:r>
        <w:t>computer hardware and software, networking, cybersecurity, database management</w:t>
      </w:r>
      <w:r w:rsidR="005B1656">
        <w:t xml:space="preserve"> and</w:t>
      </w:r>
      <w:r>
        <w:t xml:space="preserve"> programming. </w:t>
      </w:r>
    </w:p>
    <w:p w14:paraId="1C652253" w14:textId="009AC8A8" w:rsidR="00734EF6" w:rsidRDefault="146BE5D7" w:rsidP="00734EF6">
      <w:r>
        <w:t>The ICT industry offers a wide range of employment opportunities across various sectors</w:t>
      </w:r>
      <w:r w:rsidR="13100866">
        <w:t>,</w:t>
      </w:r>
      <w:r>
        <w:t xml:space="preserve"> </w:t>
      </w:r>
      <w:r w:rsidR="477350D9">
        <w:t>including the following:</w:t>
      </w:r>
    </w:p>
    <w:p w14:paraId="7370A4AC" w14:textId="599B8686" w:rsidR="001727CD" w:rsidRDefault="001727CD" w:rsidP="001727CD">
      <w:pPr>
        <w:pStyle w:val="Caption"/>
      </w:pPr>
      <w:r>
        <w:t xml:space="preserve">Table </w:t>
      </w:r>
      <w:r w:rsidR="000C1AE6">
        <w:fldChar w:fldCharType="begin"/>
      </w:r>
      <w:r w:rsidR="000C1AE6">
        <w:instrText xml:space="preserve"> SEQ Table \* ARABIC </w:instrText>
      </w:r>
      <w:r w:rsidR="000C1AE6">
        <w:fldChar w:fldCharType="separate"/>
      </w:r>
      <w:r w:rsidR="00D65CCA">
        <w:rPr>
          <w:noProof/>
        </w:rPr>
        <w:t>2</w:t>
      </w:r>
      <w:r w:rsidR="000C1AE6">
        <w:rPr>
          <w:noProof/>
        </w:rPr>
        <w:fldChar w:fldCharType="end"/>
      </w:r>
      <w:r>
        <w:t xml:space="preserve"> E</w:t>
      </w:r>
      <w:r w:rsidRPr="001727CD">
        <w:t>mployment opportunities</w:t>
      </w:r>
    </w:p>
    <w:tbl>
      <w:tblPr>
        <w:tblStyle w:val="TableGrid"/>
        <w:tblW w:w="0" w:type="auto"/>
        <w:tblLook w:val="04A0" w:firstRow="1" w:lastRow="0" w:firstColumn="1" w:lastColumn="0" w:noHBand="0" w:noVBand="1"/>
      </w:tblPr>
      <w:tblGrid>
        <w:gridCol w:w="3145"/>
        <w:gridCol w:w="5871"/>
      </w:tblGrid>
      <w:tr w:rsidR="00BA7A42" w14:paraId="16CBE2BE" w14:textId="77777777" w:rsidTr="00BA7A42">
        <w:trPr>
          <w:cnfStyle w:val="100000000000" w:firstRow="1" w:lastRow="0" w:firstColumn="0" w:lastColumn="0" w:oddVBand="0" w:evenVBand="0" w:oddHBand="0" w:evenHBand="0" w:firstRowFirstColumn="0" w:firstRowLastColumn="0" w:lastRowFirstColumn="0" w:lastRowLastColumn="0"/>
        </w:trPr>
        <w:tc>
          <w:tcPr>
            <w:tcW w:w="3145" w:type="dxa"/>
          </w:tcPr>
          <w:p w14:paraId="257239C9" w14:textId="122D9919" w:rsidR="00BA7A42" w:rsidRDefault="00BA7A42" w:rsidP="00734EF6">
            <w:r>
              <w:t>E</w:t>
            </w:r>
            <w:r w:rsidRPr="00BA7A42">
              <w:t>mployment opportunities</w:t>
            </w:r>
          </w:p>
        </w:tc>
        <w:tc>
          <w:tcPr>
            <w:tcW w:w="5871" w:type="dxa"/>
          </w:tcPr>
          <w:p w14:paraId="2A1F88B2" w14:textId="1249F3BF" w:rsidR="00BA7A42" w:rsidRDefault="00BA7A42" w:rsidP="00734EF6">
            <w:r>
              <w:t>Description</w:t>
            </w:r>
          </w:p>
        </w:tc>
      </w:tr>
      <w:tr w:rsidR="00BA7A42" w14:paraId="35037C49" w14:textId="77777777" w:rsidTr="00BA7A42">
        <w:tc>
          <w:tcPr>
            <w:tcW w:w="3145" w:type="dxa"/>
          </w:tcPr>
          <w:p w14:paraId="26C650D7" w14:textId="59CD2490" w:rsidR="00BA7A42" w:rsidRDefault="00BA7A42" w:rsidP="00734EF6">
            <w:r w:rsidRPr="00BA7A42">
              <w:t>Service or help desk</w:t>
            </w:r>
          </w:p>
        </w:tc>
        <w:tc>
          <w:tcPr>
            <w:tcW w:w="5871" w:type="dxa"/>
          </w:tcPr>
          <w:p w14:paraId="21181C54" w14:textId="7A67439F" w:rsidR="00BA7A42" w:rsidRDefault="005218CB" w:rsidP="00734EF6">
            <w:r>
              <w:t>This</w:t>
            </w:r>
            <w:r w:rsidR="00BA7A42" w:rsidRPr="00BA7A42">
              <w:t xml:space="preserve"> provides technical support and troubleshooting assistance to individuals and organisations using ICT systems and software</w:t>
            </w:r>
          </w:p>
        </w:tc>
      </w:tr>
      <w:tr w:rsidR="00BA7A42" w14:paraId="50D14A98" w14:textId="77777777" w:rsidTr="00BA7A42">
        <w:tc>
          <w:tcPr>
            <w:tcW w:w="3145" w:type="dxa"/>
          </w:tcPr>
          <w:p w14:paraId="61C3D815" w14:textId="31136FB2" w:rsidR="00BA7A42" w:rsidRDefault="00BA7A42" w:rsidP="00734EF6">
            <w:r w:rsidRPr="00BA7A42">
              <w:lastRenderedPageBreak/>
              <w:t>ICT Systems Support Team</w:t>
            </w:r>
          </w:p>
        </w:tc>
        <w:tc>
          <w:tcPr>
            <w:tcW w:w="5871" w:type="dxa"/>
          </w:tcPr>
          <w:p w14:paraId="3145761F" w14:textId="7ED98DC4" w:rsidR="00BA7A42" w:rsidRDefault="005218CB" w:rsidP="00734EF6">
            <w:r>
              <w:t>This</w:t>
            </w:r>
            <w:r w:rsidR="00BA7A42" w:rsidRPr="00BA7A42">
              <w:t xml:space="preserve"> provides technical assistance and troubleshooting for various ICT systems used within an organisation. They help ensure that these systems are running smoothly and efficiently, addressing any issues or concerns that may arise.</w:t>
            </w:r>
          </w:p>
        </w:tc>
      </w:tr>
      <w:tr w:rsidR="00BA7A42" w14:paraId="40CCFB06" w14:textId="77777777" w:rsidTr="00BA7A42">
        <w:tc>
          <w:tcPr>
            <w:tcW w:w="3145" w:type="dxa"/>
          </w:tcPr>
          <w:p w14:paraId="08278010" w14:textId="16611476" w:rsidR="00BA7A42" w:rsidRDefault="00BA7A42" w:rsidP="00734EF6">
            <w:r w:rsidRPr="00BA7A42">
              <w:t>Cybersecurity</w:t>
            </w:r>
          </w:p>
        </w:tc>
        <w:tc>
          <w:tcPr>
            <w:tcW w:w="5871" w:type="dxa"/>
          </w:tcPr>
          <w:p w14:paraId="6E68AD4B" w14:textId="7EDF353F" w:rsidR="00BA7A42" w:rsidRDefault="005218CB" w:rsidP="00734EF6">
            <w:r>
              <w:t>This</w:t>
            </w:r>
            <w:r w:rsidR="00BA7A42" w:rsidRPr="00BA7A42">
              <w:t xml:space="preserve"> is all about protecting computer systems, networks</w:t>
            </w:r>
            <w:r w:rsidR="005B1656">
              <w:t xml:space="preserve"> and</w:t>
            </w:r>
            <w:r w:rsidR="00BA7A42" w:rsidRPr="00BA7A42">
              <w:t xml:space="preserve"> data from unauthorised access or attacks. Professionals in this field work to identify vulnerabilities, implement security measures</w:t>
            </w:r>
            <w:r w:rsidR="005B1656">
              <w:t xml:space="preserve"> and</w:t>
            </w:r>
            <w:r w:rsidR="00BA7A42" w:rsidRPr="00BA7A42">
              <w:t xml:space="preserve"> respond to incidents to ensure the safety and integrity of digital assets.</w:t>
            </w:r>
          </w:p>
        </w:tc>
      </w:tr>
      <w:tr w:rsidR="00BA7A42" w14:paraId="6FAD4386" w14:textId="77777777" w:rsidTr="00BA7A42">
        <w:tc>
          <w:tcPr>
            <w:tcW w:w="3145" w:type="dxa"/>
          </w:tcPr>
          <w:p w14:paraId="12C6FADC" w14:textId="47C3AE8E" w:rsidR="00BA7A42" w:rsidRDefault="00BA7A42" w:rsidP="00734EF6">
            <w:r w:rsidRPr="00BA7A42">
              <w:t>Database Management</w:t>
            </w:r>
          </w:p>
        </w:tc>
        <w:tc>
          <w:tcPr>
            <w:tcW w:w="5871" w:type="dxa"/>
          </w:tcPr>
          <w:p w14:paraId="7692900D" w14:textId="50FDCA43" w:rsidR="00BA7A42" w:rsidRDefault="005218CB" w:rsidP="00734EF6">
            <w:r>
              <w:t>This is</w:t>
            </w:r>
            <w:r w:rsidR="00BA7A42" w:rsidRPr="00BA7A42">
              <w:t xml:space="preserve"> a crucial aspect of information technology, involving the organisation, storage</w:t>
            </w:r>
            <w:r w:rsidR="005B1656">
              <w:t xml:space="preserve"> and</w:t>
            </w:r>
            <w:r w:rsidR="00BA7A42" w:rsidRPr="00BA7A42">
              <w:t xml:space="preserve"> retrieval of data to ensure its accuracy and accessibility. Database managers use various software tools to design, implement</w:t>
            </w:r>
            <w:r w:rsidR="005B1656">
              <w:t xml:space="preserve"> and</w:t>
            </w:r>
            <w:r w:rsidR="00BA7A42" w:rsidRPr="00BA7A42">
              <w:t xml:space="preserve"> maintain databases, ensuring that data is secure, structured</w:t>
            </w:r>
            <w:r w:rsidR="005B1656">
              <w:t xml:space="preserve"> and</w:t>
            </w:r>
            <w:r w:rsidR="00BA7A42" w:rsidRPr="00BA7A42">
              <w:t xml:space="preserve"> readily available for users.</w:t>
            </w:r>
          </w:p>
        </w:tc>
      </w:tr>
      <w:tr w:rsidR="00BA7A42" w14:paraId="44F1E9F1" w14:textId="77777777" w:rsidTr="00BA7A42">
        <w:tc>
          <w:tcPr>
            <w:tcW w:w="3145" w:type="dxa"/>
          </w:tcPr>
          <w:p w14:paraId="2858B0C7" w14:textId="469C6ACB" w:rsidR="00BA7A42" w:rsidRPr="00BA7A42" w:rsidRDefault="00BA7A42" w:rsidP="00734EF6">
            <w:r w:rsidRPr="00BA7A42">
              <w:t>Network Administration</w:t>
            </w:r>
          </w:p>
        </w:tc>
        <w:tc>
          <w:tcPr>
            <w:tcW w:w="5871" w:type="dxa"/>
          </w:tcPr>
          <w:p w14:paraId="6D829097" w14:textId="2A0A8DBF" w:rsidR="00BA7A42" w:rsidRDefault="005218CB" w:rsidP="00734EF6">
            <w:r>
              <w:t>This involves</w:t>
            </w:r>
            <w:r w:rsidR="001727CD" w:rsidRPr="001727CD">
              <w:t xml:space="preserve"> managing and maintaining computer networks, ensuring their smooth operation, security</w:t>
            </w:r>
            <w:r w:rsidR="005B1656">
              <w:t xml:space="preserve"> and</w:t>
            </w:r>
            <w:r w:rsidR="001727CD" w:rsidRPr="001727CD">
              <w:t xml:space="preserve"> optimal performance. Network administrators handle tasks such as network setup, troubleshooting, monitoring</w:t>
            </w:r>
            <w:r w:rsidR="005B1656">
              <w:t xml:space="preserve"> and</w:t>
            </w:r>
            <w:r w:rsidR="001727CD" w:rsidRPr="001727CD">
              <w:t xml:space="preserve"> configuration of network devices.</w:t>
            </w:r>
          </w:p>
        </w:tc>
      </w:tr>
    </w:tbl>
    <w:p w14:paraId="22E67C7E" w14:textId="78711302" w:rsidR="004834D2" w:rsidRDefault="23D1B013" w:rsidP="00C27A8B">
      <w:pPr>
        <w:pStyle w:val="Heading2"/>
      </w:pPr>
      <w:bookmarkStart w:id="14" w:name="_Toc153904044"/>
      <w:r>
        <w:t>Policies and procedures</w:t>
      </w:r>
      <w:bookmarkEnd w:id="14"/>
    </w:p>
    <w:p w14:paraId="24C45AD2" w14:textId="4E12A077" w:rsidR="00DC50D1" w:rsidRDefault="146EA265" w:rsidP="00DC50D1">
      <w:r>
        <w:t xml:space="preserve">In your role in the industry, you will perform your activities </w:t>
      </w:r>
      <w:r w:rsidR="22359CDC">
        <w:t>following</w:t>
      </w:r>
      <w:r>
        <w:t xml:space="preserve"> operational policies and procedures.</w:t>
      </w:r>
      <w:r w:rsidR="02339E6F">
        <w:t xml:space="preserve"> </w:t>
      </w:r>
      <w:r w:rsidR="22359CDC">
        <w:t>Organisations</w:t>
      </w:r>
      <w:r w:rsidR="3E3680E1">
        <w:t xml:space="preserve"> develop policies and procedures to govern the way the </w:t>
      </w:r>
      <w:r w:rsidR="22359CDC">
        <w:t>organisation</w:t>
      </w:r>
      <w:r w:rsidR="3E3680E1">
        <w:t xml:space="preserve"> operates.</w:t>
      </w:r>
    </w:p>
    <w:p w14:paraId="1BDD0255" w14:textId="605849D6" w:rsidR="00DC50D1" w:rsidRDefault="3E3680E1" w:rsidP="00DC50D1">
      <w:r>
        <w:t xml:space="preserve">Policies and procedures are commonly published on the </w:t>
      </w:r>
      <w:r w:rsidR="22359CDC">
        <w:t>organisation’s</w:t>
      </w:r>
      <w:r>
        <w:t xml:space="preserve"> intranet or in a printed form so that they are easily accessible by employees. </w:t>
      </w:r>
    </w:p>
    <w:p w14:paraId="71E85331" w14:textId="1BAFE419" w:rsidR="00A27CE7" w:rsidRDefault="22359CDC" w:rsidP="00DC50D1">
      <w:r>
        <w:t>Regularly</w:t>
      </w:r>
      <w:r w:rsidR="0BA69A04">
        <w:t xml:space="preserve">, the policy framework </w:t>
      </w:r>
      <w:r w:rsidR="657FE9DF">
        <w:t xml:space="preserve">is reviewed </w:t>
      </w:r>
      <w:r w:rsidR="0BA69A04">
        <w:t xml:space="preserve">to ensure policies and procedures are </w:t>
      </w:r>
      <w:r w:rsidR="29A0DB2C">
        <w:t>up to date</w:t>
      </w:r>
      <w:r w:rsidR="0BA69A04">
        <w:t xml:space="preserve">, meeting the </w:t>
      </w:r>
      <w:r>
        <w:t>organisation's and stakeholders' requirements</w:t>
      </w:r>
      <w:r w:rsidR="005B1656">
        <w:t xml:space="preserve"> and</w:t>
      </w:r>
      <w:r w:rsidR="0BA69A04">
        <w:t xml:space="preserve"> are sufficiently flexible to adapt to changing </w:t>
      </w:r>
      <w:r w:rsidR="1C2D45E1">
        <w:t>legislation, systems, technologies and practices</w:t>
      </w:r>
      <w:r w:rsidR="0BA69A04">
        <w:t>.</w:t>
      </w:r>
    </w:p>
    <w:p w14:paraId="08AF3AC5" w14:textId="368A19BB" w:rsidR="00DC50D1" w:rsidRDefault="3E3680E1" w:rsidP="00C635FE">
      <w:pPr>
        <w:keepNext/>
      </w:pPr>
      <w:r>
        <w:lastRenderedPageBreak/>
        <w:t xml:space="preserve">Policies, procedures and processes </w:t>
      </w:r>
      <w:r w:rsidR="5BC127EA">
        <w:t xml:space="preserve">support </w:t>
      </w:r>
      <w:r>
        <w:t xml:space="preserve">the </w:t>
      </w:r>
      <w:r w:rsidR="22359CDC">
        <w:t>organisation</w:t>
      </w:r>
      <w:r>
        <w:t xml:space="preserve"> </w:t>
      </w:r>
      <w:r w:rsidR="00C624A8">
        <w:t>to</w:t>
      </w:r>
      <w:r>
        <w:t>:</w:t>
      </w:r>
    </w:p>
    <w:p w14:paraId="456E3A68" w14:textId="68195BC0" w:rsidR="00DC50D1" w:rsidRDefault="3E3680E1" w:rsidP="00C635FE">
      <w:pPr>
        <w:pStyle w:val="ListBullet"/>
        <w:keepNext/>
      </w:pPr>
      <w:r>
        <w:t>manage internal operations</w:t>
      </w:r>
    </w:p>
    <w:p w14:paraId="30C39361" w14:textId="0374802F" w:rsidR="00DC50D1" w:rsidRDefault="3E3680E1" w:rsidP="00D90647">
      <w:pPr>
        <w:pStyle w:val="ListBullet"/>
      </w:pPr>
      <w:r>
        <w:t>develop operational efficiencies</w:t>
      </w:r>
    </w:p>
    <w:p w14:paraId="59F9C3C8" w14:textId="15725BD1" w:rsidR="00DC50D1" w:rsidRDefault="3E3680E1" w:rsidP="00D90647">
      <w:pPr>
        <w:pStyle w:val="ListBullet"/>
      </w:pPr>
      <w:r>
        <w:t>work effectively with suppliers and vendors</w:t>
      </w:r>
    </w:p>
    <w:p w14:paraId="5DD8BDCD" w14:textId="2BC5059C" w:rsidR="00DC50D1" w:rsidRDefault="3E3680E1" w:rsidP="00D90647">
      <w:pPr>
        <w:pStyle w:val="ListBullet"/>
      </w:pPr>
      <w:r>
        <w:t>make good decisions</w:t>
      </w:r>
    </w:p>
    <w:p w14:paraId="5EF63BC2" w14:textId="61EED8CD" w:rsidR="00DC50D1" w:rsidRDefault="3E3680E1" w:rsidP="00D90647">
      <w:pPr>
        <w:pStyle w:val="ListBullet"/>
      </w:pPr>
      <w:r>
        <w:t>comply with legislative and regulatory obligations</w:t>
      </w:r>
    </w:p>
    <w:p w14:paraId="275F7CF6" w14:textId="793FC529" w:rsidR="00DC50D1" w:rsidRDefault="3E3680E1" w:rsidP="00D90647">
      <w:pPr>
        <w:pStyle w:val="ListBullet"/>
      </w:pPr>
      <w:r>
        <w:t xml:space="preserve">ensure tasks are performed in a </w:t>
      </w:r>
      <w:r w:rsidR="22359CDC">
        <w:t>standardised</w:t>
      </w:r>
      <w:r>
        <w:t xml:space="preserve"> way</w:t>
      </w:r>
    </w:p>
    <w:p w14:paraId="1549AA09" w14:textId="4D2BEF2A" w:rsidR="00DC50D1" w:rsidRDefault="3E3680E1" w:rsidP="00D90647">
      <w:pPr>
        <w:pStyle w:val="ListBullet"/>
      </w:pPr>
      <w:r>
        <w:t>ensure everyone knows what they’re expected to do</w:t>
      </w:r>
    </w:p>
    <w:p w14:paraId="160AB791" w14:textId="77777777" w:rsidR="00516508" w:rsidRDefault="2FC8BF31" w:rsidP="00D90647">
      <w:pPr>
        <w:pStyle w:val="ListBullet"/>
      </w:pPr>
      <w:r>
        <w:t>manage contingencies</w:t>
      </w:r>
    </w:p>
    <w:p w14:paraId="37595D22" w14:textId="02FACD66" w:rsidR="00415E10" w:rsidRDefault="1ED34AA3" w:rsidP="00415E10">
      <w:pPr>
        <w:pStyle w:val="ListBullet"/>
      </w:pPr>
      <w:r>
        <w:t xml:space="preserve">ensure efficiency and quality </w:t>
      </w:r>
      <w:r w:rsidR="3E3680E1">
        <w:t xml:space="preserve">so productivity </w:t>
      </w:r>
      <w:r>
        <w:t>remains high</w:t>
      </w:r>
      <w:r w:rsidR="3E3680E1">
        <w:t>.</w:t>
      </w:r>
    </w:p>
    <w:p w14:paraId="258CAA46" w14:textId="389CE463" w:rsidR="00415E10" w:rsidRDefault="00415E10" w:rsidP="00415E10">
      <w:pPr>
        <w:pStyle w:val="Heading3"/>
      </w:pPr>
      <w:r>
        <w:t>Organisational objectives</w:t>
      </w:r>
    </w:p>
    <w:p w14:paraId="1C7CD089" w14:textId="41D46348" w:rsidR="00415E10" w:rsidRDefault="00C56B79" w:rsidP="00415E10">
      <w:pPr>
        <w:rPr>
          <w:lang w:eastAsia="en-AU"/>
        </w:rPr>
      </w:pPr>
      <w:r>
        <w:rPr>
          <w:lang w:eastAsia="en-AU"/>
        </w:rPr>
        <w:t xml:space="preserve">Organisations have objectives or goals to </w:t>
      </w:r>
      <w:r w:rsidR="00ED7216">
        <w:rPr>
          <w:lang w:eastAsia="en-AU"/>
        </w:rPr>
        <w:t xml:space="preserve">set </w:t>
      </w:r>
      <w:r w:rsidR="003B22FA">
        <w:rPr>
          <w:lang w:eastAsia="en-AU"/>
        </w:rPr>
        <w:t xml:space="preserve">medium to long term </w:t>
      </w:r>
      <w:r w:rsidR="00ED7216">
        <w:rPr>
          <w:lang w:eastAsia="en-AU"/>
        </w:rPr>
        <w:t xml:space="preserve">targets for the organisation to work towards. Objectives focus efforts and increase the </w:t>
      </w:r>
      <w:r w:rsidR="003E7E2A">
        <w:rPr>
          <w:lang w:eastAsia="en-AU"/>
        </w:rPr>
        <w:t>chance of successful operations</w:t>
      </w:r>
      <w:r w:rsidR="001E6509">
        <w:rPr>
          <w:lang w:eastAsia="en-AU"/>
        </w:rPr>
        <w:t>.</w:t>
      </w:r>
    </w:p>
    <w:p w14:paraId="28B47C01" w14:textId="31165647" w:rsidR="00262EFA" w:rsidRDefault="00262EFA" w:rsidP="00415E10">
      <w:pPr>
        <w:rPr>
          <w:lang w:eastAsia="en-AU"/>
        </w:rPr>
      </w:pPr>
      <w:r>
        <w:rPr>
          <w:lang w:eastAsia="en-AU"/>
        </w:rPr>
        <w:t xml:space="preserve">The organisation may also have objectives </w:t>
      </w:r>
      <w:r w:rsidR="00FB63E2">
        <w:rPr>
          <w:lang w:eastAsia="en-AU"/>
        </w:rPr>
        <w:t>related to emerging technologies and practices.</w:t>
      </w:r>
      <w:r w:rsidR="00397903">
        <w:rPr>
          <w:lang w:eastAsia="en-AU"/>
        </w:rPr>
        <w:t xml:space="preserve"> </w:t>
      </w:r>
    </w:p>
    <w:p w14:paraId="1D1B7760" w14:textId="62B342AC" w:rsidR="00397903" w:rsidRDefault="00397903" w:rsidP="00415E10">
      <w:pPr>
        <w:rPr>
          <w:lang w:eastAsia="en-AU"/>
        </w:rPr>
      </w:pPr>
      <w:r>
        <w:rPr>
          <w:lang w:eastAsia="en-AU"/>
        </w:rPr>
        <w:t>Plans that implement the objectives will include:</w:t>
      </w:r>
    </w:p>
    <w:p w14:paraId="41646F90" w14:textId="28697842" w:rsidR="00202C9D" w:rsidRDefault="00202C9D" w:rsidP="008735DF">
      <w:pPr>
        <w:pStyle w:val="ListBullet"/>
      </w:pPr>
      <w:r>
        <w:t>the digital tools and resources that will be used in the organisation</w:t>
      </w:r>
    </w:p>
    <w:p w14:paraId="07BCCA7C" w14:textId="77777777" w:rsidR="00202C9D" w:rsidRDefault="00202C9D" w:rsidP="008735DF">
      <w:pPr>
        <w:pStyle w:val="ListBullet"/>
      </w:pPr>
      <w:r>
        <w:t xml:space="preserve">the people responsible for overseeing the digital strategy within the organisation </w:t>
      </w:r>
    </w:p>
    <w:p w14:paraId="15A077AF" w14:textId="3D6287DF" w:rsidR="007F6387" w:rsidRDefault="00202C9D" w:rsidP="00C624A8">
      <w:pPr>
        <w:pStyle w:val="ListBullet"/>
      </w:pPr>
      <w:r>
        <w:t>details of any customer and security considerations.</w:t>
      </w:r>
    </w:p>
    <w:p w14:paraId="27FB7F62" w14:textId="77777777" w:rsidR="003751A4" w:rsidRPr="003F0C4F" w:rsidRDefault="003751A4" w:rsidP="00B85DAF">
      <w:pPr>
        <w:pStyle w:val="HeadingDecorative"/>
      </w:pPr>
      <w:r w:rsidRPr="003F0C4F">
        <w:tab/>
      </w:r>
      <w:r>
        <w:rPr>
          <w:noProof/>
        </w:rPr>
        <mc:AlternateContent>
          <mc:Choice Requires="wps">
            <w:drawing>
              <wp:inline distT="0" distB="0" distL="0" distR="0" wp14:anchorId="56866F44" wp14:editId="7E6760E9">
                <wp:extent cx="340162" cy="340162"/>
                <wp:effectExtent l="0" t="0" r="3175" b="3175"/>
                <wp:docPr id="286" name="Freeform: Shape 28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291CEEEE" id="Freeform: Shape 286"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7652A8C4" w14:textId="117F8567" w:rsidR="003751A4" w:rsidRPr="003F0C4F" w:rsidRDefault="003751A4" w:rsidP="00B85DAF">
      <w:pPr>
        <w:pStyle w:val="Heading3"/>
      </w:pPr>
      <w:bookmarkStart w:id="15" w:name="_Ref151641044"/>
      <w:r w:rsidRPr="003F0C4F">
        <w:t xml:space="preserve">Activity </w:t>
      </w:r>
      <w:r w:rsidR="000C1AE6">
        <w:fldChar w:fldCharType="begin"/>
      </w:r>
      <w:r w:rsidR="000C1AE6">
        <w:instrText xml:space="preserve"> SEQ Activity \* ARABIC </w:instrText>
      </w:r>
      <w:r w:rsidR="000C1AE6">
        <w:fldChar w:fldCharType="separate"/>
      </w:r>
      <w:r>
        <w:rPr>
          <w:noProof/>
        </w:rPr>
        <w:t>1</w:t>
      </w:r>
      <w:r w:rsidR="000C1AE6">
        <w:rPr>
          <w:noProof/>
        </w:rPr>
        <w:fldChar w:fldCharType="end"/>
      </w:r>
      <w:r w:rsidRPr="003F0C4F">
        <w:t xml:space="preserve">: </w:t>
      </w:r>
      <w:bookmarkEnd w:id="15"/>
      <w:r w:rsidR="001F4E0C">
        <w:t>Organisational objectives</w:t>
      </w:r>
    </w:p>
    <w:p w14:paraId="07E21A08" w14:textId="2DAFECB6" w:rsidR="003751A4" w:rsidRPr="003F0C4F" w:rsidRDefault="003751A4" w:rsidP="00B85DAF">
      <w:r w:rsidRPr="003F0C4F">
        <w:t xml:space="preserve">Read the </w:t>
      </w:r>
      <w:r w:rsidR="00141990">
        <w:t>g</w:t>
      </w:r>
      <w:r w:rsidR="004B7E6F">
        <w:t xml:space="preserve">uiding principles of </w:t>
      </w:r>
      <w:r w:rsidR="00FF2C04">
        <w:t>Gelos Enterprises’</w:t>
      </w:r>
      <w:r w:rsidR="004B7E6F">
        <w:t xml:space="preserve"> </w:t>
      </w:r>
      <w:hyperlink r:id="rId28" w:history="1">
        <w:r w:rsidR="00E74FE9">
          <w:rPr>
            <w:rStyle w:val="Hyperlink"/>
          </w:rPr>
          <w:t>ICT Governance Policy (pdf)</w:t>
        </w:r>
      </w:hyperlink>
      <w:r w:rsidR="004B7E6F">
        <w:t xml:space="preserve"> </w:t>
      </w:r>
      <w:r w:rsidRPr="003F0C4F">
        <w:t xml:space="preserve">and select the correct answer. </w:t>
      </w:r>
    </w:p>
    <w:p w14:paraId="080D67BF" w14:textId="536DF6DA" w:rsidR="003751A4" w:rsidRPr="003F0C4F" w:rsidRDefault="00475CA6" w:rsidP="00E958C5">
      <w:pPr>
        <w:pStyle w:val="ListNumber"/>
        <w:numPr>
          <w:ilvl w:val="0"/>
          <w:numId w:val="61"/>
        </w:numPr>
      </w:pPr>
      <w:r>
        <w:t xml:space="preserve">Select </w:t>
      </w:r>
      <w:r w:rsidRPr="00E958C5">
        <w:rPr>
          <w:b/>
          <w:bCs/>
        </w:rPr>
        <w:t>3</w:t>
      </w:r>
      <w:r>
        <w:t xml:space="preserve"> examples of organisational objectives related to </w:t>
      </w:r>
      <w:r w:rsidRPr="00E958C5">
        <w:rPr>
          <w:b/>
          <w:bCs/>
        </w:rPr>
        <w:t>emerging</w:t>
      </w:r>
      <w:r>
        <w:t xml:space="preserve"> technologies and practices.</w:t>
      </w:r>
    </w:p>
    <w:tbl>
      <w:tblPr>
        <w:tblStyle w:val="TableGrid"/>
        <w:tblW w:w="5000" w:type="pct"/>
        <w:tblLook w:val="0620" w:firstRow="1" w:lastRow="0" w:firstColumn="0" w:lastColumn="0" w:noHBand="1" w:noVBand="1"/>
        <w:tblDescription w:val="Multiple choice activity table"/>
      </w:tblPr>
      <w:tblGrid>
        <w:gridCol w:w="559"/>
        <w:gridCol w:w="7287"/>
        <w:gridCol w:w="1170"/>
      </w:tblGrid>
      <w:tr w:rsidR="003751A4" w:rsidRPr="003F0C4F" w14:paraId="4DD55B59" w14:textId="77777777" w:rsidTr="00F64927">
        <w:trPr>
          <w:cnfStyle w:val="100000000000" w:firstRow="1" w:lastRow="0" w:firstColumn="0" w:lastColumn="0" w:oddVBand="0" w:evenVBand="0" w:oddHBand="0" w:evenHBand="0" w:firstRowFirstColumn="0" w:firstRowLastColumn="0" w:lastRowFirstColumn="0" w:lastRowLastColumn="0"/>
        </w:trPr>
        <w:tc>
          <w:tcPr>
            <w:tcW w:w="559" w:type="dxa"/>
          </w:tcPr>
          <w:p w14:paraId="0551BEC4" w14:textId="77777777" w:rsidR="003751A4" w:rsidRPr="003F0C4F" w:rsidRDefault="003751A4">
            <w:r w:rsidRPr="003F0C4F">
              <w:t>#</w:t>
            </w:r>
          </w:p>
        </w:tc>
        <w:tc>
          <w:tcPr>
            <w:tcW w:w="7287" w:type="dxa"/>
          </w:tcPr>
          <w:p w14:paraId="2C101768" w14:textId="77777777" w:rsidR="003751A4" w:rsidRPr="003F0C4F" w:rsidRDefault="003751A4">
            <w:r w:rsidRPr="003F0C4F">
              <w:t>Choices</w:t>
            </w:r>
          </w:p>
        </w:tc>
        <w:tc>
          <w:tcPr>
            <w:tcW w:w="1170" w:type="dxa"/>
          </w:tcPr>
          <w:p w14:paraId="005EBF16" w14:textId="77777777" w:rsidR="003751A4" w:rsidRPr="003F0C4F" w:rsidRDefault="003751A4">
            <w:r w:rsidRPr="003F0C4F">
              <w:t>Answer</w:t>
            </w:r>
            <w:r>
              <w:t>/s</w:t>
            </w:r>
          </w:p>
        </w:tc>
      </w:tr>
      <w:tr w:rsidR="00E3111C" w:rsidRPr="003F0C4F" w14:paraId="1047799F" w14:textId="77777777" w:rsidTr="00F64927">
        <w:tc>
          <w:tcPr>
            <w:tcW w:w="559" w:type="dxa"/>
          </w:tcPr>
          <w:p w14:paraId="0D1E538E" w14:textId="77777777" w:rsidR="00E3111C" w:rsidRPr="003F0C4F" w:rsidRDefault="00E3111C" w:rsidP="00E3111C">
            <w:pPr>
              <w:pStyle w:val="TableListLetter"/>
              <w:numPr>
                <w:ilvl w:val="0"/>
                <w:numId w:val="11"/>
              </w:numPr>
            </w:pPr>
          </w:p>
        </w:tc>
        <w:tc>
          <w:tcPr>
            <w:tcW w:w="7287" w:type="dxa"/>
          </w:tcPr>
          <w:p w14:paraId="5F7837DD" w14:textId="69C825BC" w:rsidR="00E3111C" w:rsidRPr="003F0C4F" w:rsidRDefault="00E3111C" w:rsidP="00E3111C">
            <w:r>
              <w:t>ICT systems and changes should support Gelos in its core business</w:t>
            </w:r>
          </w:p>
        </w:tc>
        <w:sdt>
          <w:sdtPr>
            <w:id w:val="-303229563"/>
            <w14:checkbox>
              <w14:checked w14:val="0"/>
              <w14:checkedState w14:val="2612" w14:font="MS Gothic"/>
              <w14:uncheckedState w14:val="2610" w14:font="MS Gothic"/>
            </w14:checkbox>
          </w:sdtPr>
          <w:sdtContent>
            <w:tc>
              <w:tcPr>
                <w:tcW w:w="1170" w:type="dxa"/>
              </w:tcPr>
              <w:p w14:paraId="22040BDA" w14:textId="6162EB27" w:rsidR="00E3111C" w:rsidRPr="003F0C4F" w:rsidRDefault="00E3111C" w:rsidP="00E3111C">
                <w:pPr>
                  <w:jc w:val="center"/>
                </w:pPr>
                <w:r w:rsidRPr="003F0C4F">
                  <w:rPr>
                    <w:rFonts w:ascii="MS Gothic" w:eastAsia="MS Gothic" w:hAnsi="MS Gothic"/>
                  </w:rPr>
                  <w:t>☐</w:t>
                </w:r>
              </w:p>
            </w:tc>
          </w:sdtContent>
        </w:sdt>
      </w:tr>
      <w:tr w:rsidR="003751A4" w:rsidRPr="003F0C4F" w14:paraId="7521C8C1" w14:textId="77777777" w:rsidTr="00F64927">
        <w:tc>
          <w:tcPr>
            <w:tcW w:w="559" w:type="dxa"/>
          </w:tcPr>
          <w:p w14:paraId="211190EB" w14:textId="77777777" w:rsidR="003751A4" w:rsidRPr="003F0C4F" w:rsidRDefault="003751A4" w:rsidP="003751A4">
            <w:pPr>
              <w:pStyle w:val="TableListLetter"/>
            </w:pPr>
          </w:p>
        </w:tc>
        <w:tc>
          <w:tcPr>
            <w:tcW w:w="7287" w:type="dxa"/>
          </w:tcPr>
          <w:p w14:paraId="39F15E24" w14:textId="19CB7B10" w:rsidR="003751A4" w:rsidRPr="003F0C4F" w:rsidRDefault="00A400D4">
            <w:r>
              <w:t xml:space="preserve">Gelos will </w:t>
            </w:r>
            <w:r w:rsidR="00003B15">
              <w:t>broaden our client base</w:t>
            </w:r>
            <w:r>
              <w:t xml:space="preserve"> in the next five years</w:t>
            </w:r>
          </w:p>
        </w:tc>
        <w:sdt>
          <w:sdtPr>
            <w:id w:val="-1041888019"/>
            <w14:checkbox>
              <w14:checked w14:val="0"/>
              <w14:checkedState w14:val="2612" w14:font="MS Gothic"/>
              <w14:uncheckedState w14:val="2610" w14:font="MS Gothic"/>
            </w14:checkbox>
          </w:sdtPr>
          <w:sdtContent>
            <w:tc>
              <w:tcPr>
                <w:tcW w:w="1170" w:type="dxa"/>
              </w:tcPr>
              <w:p w14:paraId="7BB54B97" w14:textId="77777777" w:rsidR="003751A4" w:rsidRPr="003F0C4F" w:rsidRDefault="003751A4">
                <w:pPr>
                  <w:jc w:val="center"/>
                </w:pPr>
                <w:r w:rsidRPr="003F0C4F">
                  <w:rPr>
                    <w:rFonts w:ascii="MS Gothic" w:eastAsia="MS Gothic" w:hAnsi="MS Gothic"/>
                  </w:rPr>
                  <w:t>☐</w:t>
                </w:r>
              </w:p>
            </w:tc>
          </w:sdtContent>
        </w:sdt>
      </w:tr>
      <w:tr w:rsidR="00E3111C" w:rsidRPr="003F0C4F" w14:paraId="34630A14" w14:textId="77777777" w:rsidTr="00F64927">
        <w:tc>
          <w:tcPr>
            <w:tcW w:w="559" w:type="dxa"/>
          </w:tcPr>
          <w:p w14:paraId="2C1F7958" w14:textId="77777777" w:rsidR="00E3111C" w:rsidRPr="003F0C4F" w:rsidRDefault="00E3111C" w:rsidP="00E3111C">
            <w:pPr>
              <w:pStyle w:val="TableListLetter"/>
            </w:pPr>
          </w:p>
        </w:tc>
        <w:tc>
          <w:tcPr>
            <w:tcW w:w="7287" w:type="dxa"/>
          </w:tcPr>
          <w:p w14:paraId="4E7EE7BB" w14:textId="57652E40" w:rsidR="00E3111C" w:rsidRPr="003F0C4F" w:rsidRDefault="00E3111C" w:rsidP="00E3111C">
            <w:r>
              <w:t>Gelos will improve operational efficiency through ICT systems</w:t>
            </w:r>
          </w:p>
        </w:tc>
        <w:sdt>
          <w:sdtPr>
            <w:rPr>
              <w:color w:val="000000" w:themeColor="text1"/>
            </w:rPr>
            <w:id w:val="-415168539"/>
            <w14:checkbox>
              <w14:checked w14:val="0"/>
              <w14:checkedState w14:val="2612" w14:font="MS Gothic"/>
              <w14:uncheckedState w14:val="2610" w14:font="MS Gothic"/>
            </w14:checkbox>
          </w:sdtPr>
          <w:sdtContent>
            <w:tc>
              <w:tcPr>
                <w:tcW w:w="1170" w:type="dxa"/>
              </w:tcPr>
              <w:p w14:paraId="758CC4B3" w14:textId="4E883AD8" w:rsidR="00E3111C" w:rsidRPr="001F63C2" w:rsidRDefault="00E3111C" w:rsidP="00E3111C">
                <w:pPr>
                  <w:jc w:val="center"/>
                  <w:rPr>
                    <w:color w:val="000000" w:themeColor="text1"/>
                  </w:rPr>
                </w:pPr>
                <w:r w:rsidRPr="001F63C2">
                  <w:rPr>
                    <w:rFonts w:ascii="MS Gothic" w:eastAsia="MS Gothic" w:hAnsi="MS Gothic"/>
                    <w:color w:val="000000" w:themeColor="text1"/>
                  </w:rPr>
                  <w:t>☐</w:t>
                </w:r>
              </w:p>
            </w:tc>
          </w:sdtContent>
        </w:sdt>
      </w:tr>
      <w:tr w:rsidR="00F64927" w:rsidRPr="003F0C4F" w14:paraId="40144B7F" w14:textId="77777777" w:rsidTr="00F64927">
        <w:tc>
          <w:tcPr>
            <w:tcW w:w="559" w:type="dxa"/>
          </w:tcPr>
          <w:p w14:paraId="19811F05" w14:textId="77777777" w:rsidR="00F64927" w:rsidRPr="003F0C4F" w:rsidRDefault="00F64927" w:rsidP="00F64927">
            <w:pPr>
              <w:pStyle w:val="TableListLetter"/>
            </w:pPr>
          </w:p>
        </w:tc>
        <w:tc>
          <w:tcPr>
            <w:tcW w:w="7287" w:type="dxa"/>
          </w:tcPr>
          <w:p w14:paraId="098FD551" w14:textId="7FB15054" w:rsidR="00F64927" w:rsidRDefault="001554BA" w:rsidP="00F64927">
            <w:r>
              <w:t>Gelos policies and procedures will align with socially sustainable</w:t>
            </w:r>
            <w:r w:rsidR="00253C48">
              <w:t xml:space="preserve"> work practices</w:t>
            </w:r>
            <w:r w:rsidR="00FC1165">
              <w:t xml:space="preserve"> </w:t>
            </w:r>
          </w:p>
        </w:tc>
        <w:sdt>
          <w:sdtPr>
            <w:id w:val="649027683"/>
            <w14:checkbox>
              <w14:checked w14:val="0"/>
              <w14:checkedState w14:val="2612" w14:font="MS Gothic"/>
              <w14:uncheckedState w14:val="2610" w14:font="MS Gothic"/>
            </w14:checkbox>
          </w:sdtPr>
          <w:sdtContent>
            <w:tc>
              <w:tcPr>
                <w:tcW w:w="1170" w:type="dxa"/>
              </w:tcPr>
              <w:p w14:paraId="6DF73760" w14:textId="2EFF1215" w:rsidR="00F64927" w:rsidRDefault="00F64927" w:rsidP="00F64927">
                <w:pPr>
                  <w:jc w:val="center"/>
                </w:pPr>
                <w:r w:rsidRPr="003F0C4F">
                  <w:rPr>
                    <w:rFonts w:ascii="MS Gothic" w:eastAsia="MS Gothic" w:hAnsi="MS Gothic"/>
                  </w:rPr>
                  <w:t>☐</w:t>
                </w:r>
              </w:p>
            </w:tc>
          </w:sdtContent>
        </w:sdt>
      </w:tr>
      <w:tr w:rsidR="00E3111C" w:rsidRPr="003F0C4F" w14:paraId="69D59C79" w14:textId="77777777" w:rsidTr="00F64927">
        <w:tc>
          <w:tcPr>
            <w:tcW w:w="559" w:type="dxa"/>
          </w:tcPr>
          <w:p w14:paraId="66CAD5CA" w14:textId="77777777" w:rsidR="00E3111C" w:rsidRPr="003F0C4F" w:rsidRDefault="00E3111C" w:rsidP="00E3111C">
            <w:pPr>
              <w:pStyle w:val="TableListLetter"/>
            </w:pPr>
          </w:p>
        </w:tc>
        <w:tc>
          <w:tcPr>
            <w:tcW w:w="7287" w:type="dxa"/>
          </w:tcPr>
          <w:p w14:paraId="0E78A3F7" w14:textId="7364FD49" w:rsidR="00E3111C" w:rsidRDefault="00E3111C" w:rsidP="00E3111C">
            <w:r>
              <w:t>All ICT systems and technologies must be secure</w:t>
            </w:r>
          </w:p>
        </w:tc>
        <w:sdt>
          <w:sdtPr>
            <w:id w:val="727419322"/>
            <w14:checkbox>
              <w14:checked w14:val="0"/>
              <w14:checkedState w14:val="2612" w14:font="MS Gothic"/>
              <w14:uncheckedState w14:val="2610" w14:font="MS Gothic"/>
            </w14:checkbox>
          </w:sdtPr>
          <w:sdtContent>
            <w:tc>
              <w:tcPr>
                <w:tcW w:w="1170" w:type="dxa"/>
              </w:tcPr>
              <w:p w14:paraId="4536FEB1" w14:textId="0159820F" w:rsidR="00E3111C" w:rsidRDefault="00E3111C" w:rsidP="00E3111C">
                <w:pPr>
                  <w:jc w:val="center"/>
                </w:pPr>
                <w:r w:rsidRPr="003F0C4F">
                  <w:rPr>
                    <w:rFonts w:ascii="MS Gothic" w:eastAsia="MS Gothic" w:hAnsi="MS Gothic"/>
                  </w:rPr>
                  <w:t>☐</w:t>
                </w:r>
              </w:p>
            </w:tc>
          </w:sdtContent>
        </w:sdt>
      </w:tr>
    </w:tbl>
    <w:p w14:paraId="3FAE86AF" w14:textId="18197DD3" w:rsidR="004834D2" w:rsidRDefault="5DF03F03" w:rsidP="00A22F77">
      <w:pPr>
        <w:pStyle w:val="Heading3"/>
      </w:pPr>
      <w:r>
        <w:t>Policies</w:t>
      </w:r>
    </w:p>
    <w:p w14:paraId="1140ADB4" w14:textId="47E13E6B" w:rsidR="006D0184" w:rsidRDefault="172AB835" w:rsidP="009450EF">
      <w:pPr>
        <w:rPr>
          <w:lang w:eastAsia="en-AU"/>
        </w:rPr>
      </w:pPr>
      <w:r w:rsidRPr="287FA70C">
        <w:rPr>
          <w:lang w:eastAsia="en-AU"/>
        </w:rPr>
        <w:t>Policies are the guidelines that are developed by the business to help govern how it functions.</w:t>
      </w:r>
      <w:r w:rsidR="3BCA6886" w:rsidRPr="287FA70C">
        <w:rPr>
          <w:lang w:eastAsia="en-AU"/>
        </w:rPr>
        <w:t xml:space="preserve"> </w:t>
      </w:r>
      <w:r w:rsidR="5D50953B" w:rsidRPr="287FA70C">
        <w:rPr>
          <w:lang w:eastAsia="en-AU"/>
        </w:rPr>
        <w:t xml:space="preserve">You will perform your job role in accordance with </w:t>
      </w:r>
      <w:r w:rsidR="22359CDC" w:rsidRPr="287FA70C">
        <w:rPr>
          <w:lang w:eastAsia="en-AU"/>
        </w:rPr>
        <w:t>organisational</w:t>
      </w:r>
      <w:r w:rsidR="5D50953B" w:rsidRPr="287FA70C">
        <w:rPr>
          <w:lang w:eastAsia="en-AU"/>
        </w:rPr>
        <w:t xml:space="preserve"> policies</w:t>
      </w:r>
      <w:r w:rsidR="3AB4FC46" w:rsidRPr="287FA70C">
        <w:rPr>
          <w:lang w:eastAsia="en-AU"/>
        </w:rPr>
        <w:t>.</w:t>
      </w:r>
    </w:p>
    <w:p w14:paraId="4B569059" w14:textId="520E7F91" w:rsidR="009450EF" w:rsidRDefault="0037168F" w:rsidP="009450EF">
      <w:pPr>
        <w:rPr>
          <w:lang w:eastAsia="en-AU"/>
        </w:rPr>
      </w:pPr>
      <w:r>
        <w:rPr>
          <w:lang w:eastAsia="en-AU"/>
        </w:rPr>
        <w:t>Common policies include:</w:t>
      </w:r>
    </w:p>
    <w:p w14:paraId="5FD04458" w14:textId="4A8CD20F" w:rsidR="0037168F" w:rsidRDefault="001F4E0C" w:rsidP="009A19E8">
      <w:pPr>
        <w:pStyle w:val="ListBullet"/>
      </w:pPr>
      <w:r>
        <w:t>privacy and confidentiality</w:t>
      </w:r>
    </w:p>
    <w:p w14:paraId="6562FCFC" w14:textId="5BE1D42C" w:rsidR="00B42912" w:rsidRDefault="001F4E0C" w:rsidP="009A19E8">
      <w:pPr>
        <w:pStyle w:val="ListBullet"/>
      </w:pPr>
      <w:r>
        <w:t>anti-discrimination</w:t>
      </w:r>
    </w:p>
    <w:p w14:paraId="24577945" w14:textId="60E98DE3" w:rsidR="00B42912" w:rsidRDefault="001F4E0C" w:rsidP="009A19E8">
      <w:pPr>
        <w:pStyle w:val="ListBullet"/>
      </w:pPr>
      <w:r>
        <w:t>records management</w:t>
      </w:r>
    </w:p>
    <w:p w14:paraId="7F6B6DC7" w14:textId="2ABC43BF" w:rsidR="00B42912" w:rsidRDefault="001F4E0C" w:rsidP="009A19E8">
      <w:pPr>
        <w:pStyle w:val="ListBullet"/>
      </w:pPr>
      <w:r>
        <w:t>customer service</w:t>
      </w:r>
    </w:p>
    <w:p w14:paraId="2FFA79AB" w14:textId="2536C2DA" w:rsidR="00B42912" w:rsidRDefault="001F4E0C" w:rsidP="009A19E8">
      <w:pPr>
        <w:pStyle w:val="ListBullet"/>
      </w:pPr>
      <w:r>
        <w:t>recruitment, selection and induction</w:t>
      </w:r>
    </w:p>
    <w:p w14:paraId="16991F4E" w14:textId="1F43114E" w:rsidR="00B42912" w:rsidRDefault="001F4E0C" w:rsidP="009A19E8">
      <w:pPr>
        <w:pStyle w:val="ListBullet"/>
      </w:pPr>
      <w:r>
        <w:t>remote working</w:t>
      </w:r>
    </w:p>
    <w:p w14:paraId="0A3F0709" w14:textId="546D1981" w:rsidR="00B42912" w:rsidRDefault="001F4E0C" w:rsidP="009A19E8">
      <w:pPr>
        <w:pStyle w:val="ListBullet"/>
      </w:pPr>
      <w:r>
        <w:t xml:space="preserve">environmental sustainability </w:t>
      </w:r>
    </w:p>
    <w:p w14:paraId="6351475A" w14:textId="457D7065" w:rsidR="009A19E8" w:rsidRDefault="7E0E196A" w:rsidP="009A19E8">
      <w:pPr>
        <w:pStyle w:val="ListBullet"/>
      </w:pPr>
      <w:r>
        <w:t>ICT governance</w:t>
      </w:r>
    </w:p>
    <w:p w14:paraId="2B29FA6A" w14:textId="1069565B" w:rsidR="00451AD1" w:rsidRDefault="003B63BE" w:rsidP="009A19E8">
      <w:pPr>
        <w:pStyle w:val="ListBullet"/>
      </w:pPr>
      <w:r>
        <w:t>communication</w:t>
      </w:r>
      <w:r w:rsidR="001F4E0C">
        <w:t>.</w:t>
      </w:r>
    </w:p>
    <w:p w14:paraId="38FF6B66" w14:textId="77777777" w:rsidR="009A19E8" w:rsidRPr="003F0C4F" w:rsidRDefault="009A19E8" w:rsidP="00B85DAF">
      <w:pPr>
        <w:pStyle w:val="HeadingDecorative"/>
      </w:pPr>
      <w:r w:rsidRPr="003F0C4F">
        <w:tab/>
      </w:r>
      <w:r>
        <w:rPr>
          <w:noProof/>
        </w:rPr>
        <mc:AlternateContent>
          <mc:Choice Requires="wpg">
            <w:drawing>
              <wp:inline distT="0" distB="0" distL="0" distR="0" wp14:anchorId="62139B3A" wp14:editId="2536F52F">
                <wp:extent cx="272280" cy="340162"/>
                <wp:effectExtent l="0" t="0" r="0" b="3175"/>
                <wp:docPr id="195" name="Group 19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199" name="Freeform: Shape 199"/>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0" name="Freeform: Shape 200"/>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1" name="Freeform: Shape 201"/>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2" name="Freeform: Shape 202"/>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3" name="Freeform: Shape 203"/>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4" name="Freeform: Shape 204"/>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5" name="Freeform: Shape 205"/>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6" name="Freeform: Shape 206"/>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4073C46D" id="Group 195"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">
                <v:shape id="Freeform: Shape 199"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200"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" path="m,l160080,r,6126l,6126,,xe" filled="f" stroked="f" strokeweight=".17175mm">
                  <v:stroke joinstyle="miter"/>
                  <v:path arrowok="t" o:connecttype="custom" o:connectlocs="0,0;160080,0;160080,6126;0,6126" o:connectangles="0,0,0,0"/>
                </v:shape>
                <v:shape id="Freeform: Shape 201"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" path="m,l160080,r,6126l,6126,,xe" filled="f" stroked="f" strokeweight=".17175mm">
                  <v:stroke joinstyle="miter"/>
                  <v:path arrowok="t" o:connecttype="custom" o:connectlocs="0,0;160080,0;160080,6126;0,6126" o:connectangles="0,0,0,0"/>
                </v:shape>
                <v:shape id="Freeform: Shape 202"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203"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204"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" path="m,l160080,r,6126l,6126,,xe" filled="f" stroked="f" strokeweight=".17175mm">
                  <v:stroke joinstyle="miter"/>
                  <v:path arrowok="t" o:connecttype="custom" o:connectlocs="0,0;160080,0;160080,6126;0,6126" o:connectangles="0,0,0,0"/>
                </v:shape>
                <v:shape id="Freeform: Shape 205"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206"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7E0E196A" w:rsidRPr="00C23365">
        <w:rPr>
          <w:position w:val="16"/>
        </w:rPr>
        <w:t>Resources</w:t>
      </w:r>
    </w:p>
    <w:p w14:paraId="57EAB44C" w14:textId="17F7FAA6" w:rsidR="009A19E8" w:rsidRPr="00E3331C" w:rsidRDefault="6AA6E7D3" w:rsidP="00B85DAF">
      <w:pPr>
        <w:rPr>
          <w:color w:val="000000" w:themeColor="text1"/>
        </w:rPr>
      </w:pPr>
      <w:r w:rsidRPr="13100866">
        <w:rPr>
          <w:color w:val="000000" w:themeColor="text1"/>
        </w:rPr>
        <w:t xml:space="preserve">Access the simulated </w:t>
      </w:r>
      <w:r w:rsidR="13100866" w:rsidRPr="13100866">
        <w:rPr>
          <w:color w:val="000000" w:themeColor="text1"/>
        </w:rPr>
        <w:t>organisation</w:t>
      </w:r>
      <w:r w:rsidRPr="13100866">
        <w:rPr>
          <w:color w:val="000000" w:themeColor="text1"/>
        </w:rPr>
        <w:t xml:space="preserve">, </w:t>
      </w:r>
      <w:hyperlink r:id="rId29" w:history="1">
        <w:r w:rsidRPr="001A5350">
          <w:rPr>
            <w:rStyle w:val="Hyperlink"/>
          </w:rPr>
          <w:t>Gelos Enterprises</w:t>
        </w:r>
      </w:hyperlink>
      <w:r w:rsidR="13100866" w:rsidRPr="001A5350">
        <w:t>,</w:t>
      </w:r>
      <w:r w:rsidRPr="13100866">
        <w:rPr>
          <w:color w:val="000000" w:themeColor="text1"/>
        </w:rPr>
        <w:t xml:space="preserve"> to </w:t>
      </w:r>
      <w:r w:rsidR="00A6511C">
        <w:rPr>
          <w:color w:val="000000" w:themeColor="text1"/>
        </w:rPr>
        <w:t>learn more about</w:t>
      </w:r>
      <w:r w:rsidR="32F1F1BE" w:rsidRPr="13100866">
        <w:rPr>
          <w:color w:val="000000" w:themeColor="text1"/>
        </w:rPr>
        <w:t xml:space="preserve"> the range of policies that apply to your role in </w:t>
      </w:r>
      <w:r w:rsidR="62B69B6A" w:rsidRPr="13100866">
        <w:rPr>
          <w:color w:val="000000" w:themeColor="text1"/>
        </w:rPr>
        <w:t>ICT.</w:t>
      </w:r>
    </w:p>
    <w:p w14:paraId="150FDE5F" w14:textId="1DB78643" w:rsidR="004032DE" w:rsidRDefault="4C4B50C4" w:rsidP="00A22F77">
      <w:pPr>
        <w:pStyle w:val="Heading3"/>
      </w:pPr>
      <w:r>
        <w:t>Procedures</w:t>
      </w:r>
    </w:p>
    <w:p w14:paraId="4E0EF8CA" w14:textId="47DBEA8B" w:rsidR="006701F3" w:rsidRDefault="36AB5DEA" w:rsidP="00A22F77">
      <w:pPr>
        <w:rPr>
          <w:lang w:eastAsia="en-AU"/>
        </w:rPr>
      </w:pPr>
      <w:r w:rsidRPr="287FA70C">
        <w:rPr>
          <w:lang w:eastAsia="en-AU"/>
        </w:rPr>
        <w:t>Procedures implement the policies.</w:t>
      </w:r>
      <w:r w:rsidR="4D33EFF1" w:rsidRPr="287FA70C">
        <w:rPr>
          <w:lang w:eastAsia="en-AU"/>
        </w:rPr>
        <w:t xml:space="preserve"> </w:t>
      </w:r>
      <w:r w:rsidR="5A49660F" w:rsidRPr="287FA70C">
        <w:rPr>
          <w:lang w:eastAsia="en-AU"/>
        </w:rPr>
        <w:t xml:space="preserve">Procedures include the details </w:t>
      </w:r>
      <w:r w:rsidR="22359CDC" w:rsidRPr="287FA70C">
        <w:rPr>
          <w:lang w:eastAsia="en-AU"/>
        </w:rPr>
        <w:t>of</w:t>
      </w:r>
      <w:r w:rsidR="5A49660F" w:rsidRPr="287FA70C">
        <w:rPr>
          <w:lang w:eastAsia="en-AU"/>
        </w:rPr>
        <w:t xml:space="preserve"> the tasks and employees required to </w:t>
      </w:r>
      <w:r w:rsidR="22359CDC" w:rsidRPr="287FA70C">
        <w:rPr>
          <w:lang w:eastAsia="en-AU"/>
        </w:rPr>
        <w:t>implement a policy</w:t>
      </w:r>
      <w:r w:rsidR="45874DC7" w:rsidRPr="287FA70C">
        <w:rPr>
          <w:lang w:eastAsia="en-AU"/>
        </w:rPr>
        <w:t>.</w:t>
      </w:r>
      <w:r w:rsidR="0334CB1B" w:rsidRPr="287FA70C">
        <w:rPr>
          <w:lang w:eastAsia="en-AU"/>
        </w:rPr>
        <w:t xml:space="preserve"> Procedures ensure</w:t>
      </w:r>
      <w:r w:rsidR="0ACBC7A6" w:rsidRPr="287FA70C">
        <w:rPr>
          <w:lang w:eastAsia="en-AU"/>
        </w:rPr>
        <w:t>:</w:t>
      </w:r>
    </w:p>
    <w:p w14:paraId="5F8B93AE" w14:textId="18DC38A8" w:rsidR="006701F3" w:rsidRDefault="0334CB1B" w:rsidP="001F3F00">
      <w:pPr>
        <w:pStyle w:val="ListBullet"/>
        <w:keepNext/>
      </w:pPr>
      <w:r>
        <w:lastRenderedPageBreak/>
        <w:t xml:space="preserve">work activities are performed in a consistent and </w:t>
      </w:r>
      <w:r w:rsidR="22359CDC">
        <w:t>standardised</w:t>
      </w:r>
      <w:r>
        <w:t xml:space="preserve"> manner</w:t>
      </w:r>
    </w:p>
    <w:p w14:paraId="6CD765D7" w14:textId="2D09F0CD" w:rsidR="00114829" w:rsidRDefault="22359CDC" w:rsidP="00E1215A">
      <w:pPr>
        <w:pStyle w:val="ListBullet"/>
      </w:pPr>
      <w:r>
        <w:t>duties</w:t>
      </w:r>
      <w:r w:rsidR="0ACBC7A6">
        <w:t xml:space="preserve"> and responsibilities related to the procedure </w:t>
      </w:r>
      <w:r w:rsidR="36BB82FE">
        <w:t>are allocated to specific job roles</w:t>
      </w:r>
    </w:p>
    <w:p w14:paraId="1DACA362" w14:textId="1547AFB1" w:rsidR="00937993" w:rsidRDefault="0EA30B43" w:rsidP="00E1215A">
      <w:pPr>
        <w:pStyle w:val="ListBullet"/>
      </w:pPr>
      <w:r>
        <w:t xml:space="preserve">the </w:t>
      </w:r>
      <w:r w:rsidR="22359CDC">
        <w:t>organisation</w:t>
      </w:r>
      <w:r>
        <w:t xml:space="preserve"> is compliant with laws, regulations, standards</w:t>
      </w:r>
      <w:r w:rsidR="005B1656">
        <w:t xml:space="preserve"> and</w:t>
      </w:r>
      <w:r>
        <w:t xml:space="preserve"> </w:t>
      </w:r>
      <w:r w:rsidR="22359CDC">
        <w:t>organisational</w:t>
      </w:r>
      <w:r>
        <w:t xml:space="preserve"> requirements and obligations</w:t>
      </w:r>
      <w:r w:rsidR="00937993">
        <w:t>.</w:t>
      </w:r>
    </w:p>
    <w:p w14:paraId="61C0D362" w14:textId="03E62C55" w:rsidR="00355DFC" w:rsidRDefault="760D6672" w:rsidP="000C7234">
      <w:pPr>
        <w:keepNext/>
        <w:rPr>
          <w:lang w:eastAsia="en-AU"/>
        </w:rPr>
      </w:pPr>
      <w:r w:rsidRPr="13100866">
        <w:rPr>
          <w:lang w:eastAsia="en-AU"/>
        </w:rPr>
        <w:t xml:space="preserve">Common </w:t>
      </w:r>
      <w:r w:rsidR="7A3C96C2" w:rsidRPr="13100866">
        <w:rPr>
          <w:lang w:eastAsia="en-AU"/>
        </w:rPr>
        <w:t xml:space="preserve">ICT </w:t>
      </w:r>
      <w:r w:rsidRPr="13100866">
        <w:rPr>
          <w:lang w:eastAsia="en-AU"/>
        </w:rPr>
        <w:t>procedures include:</w:t>
      </w:r>
    </w:p>
    <w:p w14:paraId="77489837" w14:textId="25061E10" w:rsidR="00355DFC" w:rsidRDefault="00E2376B" w:rsidP="000C7234">
      <w:pPr>
        <w:pStyle w:val="ListBullet"/>
        <w:keepNext/>
      </w:pPr>
      <w:r>
        <w:t>performing a backup</w:t>
      </w:r>
    </w:p>
    <w:p w14:paraId="01CC8E1C" w14:textId="29FA94FB" w:rsidR="00E85C3B" w:rsidRDefault="00E2376B" w:rsidP="000C7234">
      <w:pPr>
        <w:pStyle w:val="ListBullet"/>
        <w:keepNext/>
      </w:pPr>
      <w:r>
        <w:t>updating programs and applications</w:t>
      </w:r>
    </w:p>
    <w:p w14:paraId="09312BD1" w14:textId="59153D9D" w:rsidR="00E85C3B" w:rsidRDefault="00E2376B" w:rsidP="000C7234">
      <w:pPr>
        <w:pStyle w:val="ListBullet"/>
        <w:keepNext/>
      </w:pPr>
      <w:r>
        <w:t>manual handling</w:t>
      </w:r>
    </w:p>
    <w:p w14:paraId="0DDD9583" w14:textId="0F6B0289" w:rsidR="00897CEA" w:rsidRDefault="6780B506" w:rsidP="000C7234">
      <w:pPr>
        <w:pStyle w:val="ListBullet"/>
        <w:keepNext/>
      </w:pPr>
      <w:r>
        <w:t>WHS emergency and evacuations</w:t>
      </w:r>
    </w:p>
    <w:p w14:paraId="7D7AAE4A" w14:textId="2C2931DE" w:rsidR="00897CEA" w:rsidRDefault="61E6B0E2" w:rsidP="00B432AE">
      <w:pPr>
        <w:pStyle w:val="ListBullet"/>
      </w:pPr>
      <w:r>
        <w:t>ICT disposal and storage</w:t>
      </w:r>
    </w:p>
    <w:p w14:paraId="73D0FA82" w14:textId="47413B10" w:rsidR="007140C1" w:rsidRDefault="61E6B0E2" w:rsidP="00B432AE">
      <w:pPr>
        <w:pStyle w:val="ListBullet"/>
      </w:pPr>
      <w:r>
        <w:t>ICT maintenance</w:t>
      </w:r>
    </w:p>
    <w:p w14:paraId="677796C1" w14:textId="3BC571C9" w:rsidR="00B432AE" w:rsidRDefault="00E2376B" w:rsidP="00B432AE">
      <w:pPr>
        <w:pStyle w:val="ListBullet"/>
      </w:pPr>
      <w:r>
        <w:t>technology start-up and shut down</w:t>
      </w:r>
    </w:p>
    <w:p w14:paraId="342D4737" w14:textId="5E0C4392" w:rsidR="009D06CA" w:rsidRDefault="00E2376B" w:rsidP="00B432AE">
      <w:pPr>
        <w:pStyle w:val="ListBullet"/>
      </w:pPr>
      <w:r>
        <w:t xml:space="preserve">cyber security </w:t>
      </w:r>
    </w:p>
    <w:p w14:paraId="56D8D9C5" w14:textId="00A55AFE" w:rsidR="005F35D6" w:rsidRDefault="00E2376B" w:rsidP="00B432AE">
      <w:pPr>
        <w:pStyle w:val="ListBullet"/>
      </w:pPr>
      <w:r>
        <w:t>risk management.</w:t>
      </w:r>
    </w:p>
    <w:p w14:paraId="3716D91F" w14:textId="41287EEE" w:rsidR="00AE731D" w:rsidRDefault="6D2AE09E" w:rsidP="00AE731D">
      <w:pPr>
        <w:pStyle w:val="Heading4"/>
      </w:pPr>
      <w:r>
        <w:t>Components of procedures</w:t>
      </w:r>
    </w:p>
    <w:p w14:paraId="0937D1BE" w14:textId="3FAF1124" w:rsidR="00AE731D" w:rsidRDefault="22359CDC" w:rsidP="00AE731D">
      <w:r>
        <w:t>Organisations</w:t>
      </w:r>
      <w:r w:rsidR="6D2AE09E">
        <w:t xml:space="preserve"> will have their own required procedure format. The following procedure format is given as a guide</w:t>
      </w:r>
      <w:r w:rsidR="00A356C9">
        <w:t>:</w:t>
      </w:r>
    </w:p>
    <w:p w14:paraId="3C51311C" w14:textId="5B165D0F" w:rsidR="006D388C" w:rsidRDefault="13100866" w:rsidP="00874AD4">
      <w:pPr>
        <w:pStyle w:val="ListBullet"/>
      </w:pPr>
      <w:r w:rsidRPr="13100866">
        <w:t>Organisation</w:t>
      </w:r>
      <w:r w:rsidR="741C7CDD" w:rsidRPr="13100866">
        <w:t xml:space="preserve"> name and logo</w:t>
      </w:r>
    </w:p>
    <w:p w14:paraId="5C191FB1" w14:textId="078448AF" w:rsidR="00874AD4" w:rsidRDefault="00874AD4" w:rsidP="00874AD4">
      <w:pPr>
        <w:pStyle w:val="ListBullet"/>
      </w:pPr>
      <w:r>
        <w:t>Title or name of procedure</w:t>
      </w:r>
    </w:p>
    <w:p w14:paraId="0534DE9E" w14:textId="25CBFD78" w:rsidR="00874AD4" w:rsidRDefault="00874AD4" w:rsidP="00874AD4">
      <w:pPr>
        <w:pStyle w:val="ListBullet"/>
      </w:pPr>
      <w:r>
        <w:t>Introduction: A statement of why this procedure is required</w:t>
      </w:r>
    </w:p>
    <w:p w14:paraId="5C3DBCFB" w14:textId="1DC7B1D9" w:rsidR="00874AD4" w:rsidRPr="00874AD4" w:rsidRDefault="00874AD4" w:rsidP="00874AD4">
      <w:pPr>
        <w:pStyle w:val="ListBullet"/>
      </w:pPr>
      <w:r w:rsidRPr="00874AD4">
        <w:t>Purpose: A specific statement about the purpose of the procedure</w:t>
      </w:r>
    </w:p>
    <w:p w14:paraId="5B8F711B" w14:textId="10FE8FBA" w:rsidR="006D388C" w:rsidRPr="00874AD4" w:rsidRDefault="006D388C" w:rsidP="00874AD4">
      <w:pPr>
        <w:pStyle w:val="ListBullet"/>
      </w:pPr>
      <w:r w:rsidRPr="00874AD4">
        <w:t>Scope</w:t>
      </w:r>
      <w:r w:rsidR="00874AD4">
        <w:t xml:space="preserve">: </w:t>
      </w:r>
      <w:r w:rsidRPr="00874AD4">
        <w:t>A statement of who the procedure applies to</w:t>
      </w:r>
    </w:p>
    <w:p w14:paraId="0D75C368" w14:textId="10DC8766" w:rsidR="006D388C" w:rsidRPr="00874AD4" w:rsidRDefault="006D388C" w:rsidP="00874AD4">
      <w:pPr>
        <w:pStyle w:val="ListBullet"/>
      </w:pPr>
      <w:r w:rsidRPr="00874AD4">
        <w:t>Procedure</w:t>
      </w:r>
      <w:r w:rsidR="00874AD4">
        <w:t xml:space="preserve">: </w:t>
      </w:r>
      <w:r w:rsidR="741C7CDD" w:rsidRPr="00874AD4">
        <w:t xml:space="preserve">Procedure </w:t>
      </w:r>
      <w:r w:rsidR="03C5BEFE" w:rsidRPr="00874AD4">
        <w:t xml:space="preserve">instructions </w:t>
      </w:r>
      <w:r w:rsidR="741C7CDD" w:rsidRPr="00874AD4">
        <w:t>may include numbered steps or bullet points, graphics such as images or charts that help describe in more detail, checklists</w:t>
      </w:r>
      <w:r w:rsidR="7120111C" w:rsidRPr="00874AD4">
        <w:t>, processes</w:t>
      </w:r>
      <w:r w:rsidR="741C7CDD" w:rsidRPr="00874AD4">
        <w:t xml:space="preserve"> and so on</w:t>
      </w:r>
    </w:p>
    <w:p w14:paraId="1175E93D" w14:textId="671B8D08" w:rsidR="00BD2776" w:rsidRPr="00874AD4" w:rsidRDefault="00BD2776" w:rsidP="00874AD4">
      <w:pPr>
        <w:pStyle w:val="ListBullet"/>
      </w:pPr>
      <w:r w:rsidRPr="00874AD4">
        <w:rPr>
          <w:bCs/>
        </w:rPr>
        <w:t>Related documents</w:t>
      </w:r>
      <w:r w:rsidR="00874AD4">
        <w:rPr>
          <w:bCs/>
        </w:rPr>
        <w:t xml:space="preserve">: </w:t>
      </w:r>
      <w:r w:rsidR="657D7E6C" w:rsidRPr="00874AD4">
        <w:t>List of policies, procedures, standards, laws and regulations</w:t>
      </w:r>
      <w:r w:rsidR="15BF02DF" w:rsidRPr="00874AD4">
        <w:t xml:space="preserve"> associated with the procedure</w:t>
      </w:r>
    </w:p>
    <w:p w14:paraId="29F32F5F" w14:textId="4D8F268E" w:rsidR="006D388C" w:rsidRDefault="006D388C" w:rsidP="00874AD4">
      <w:pPr>
        <w:pStyle w:val="ListBullet"/>
      </w:pPr>
      <w:r w:rsidRPr="00874AD4">
        <w:t>Version control</w:t>
      </w:r>
      <w:r w:rsidR="00874AD4">
        <w:t xml:space="preserve">: </w:t>
      </w:r>
      <w:r w:rsidRPr="00874AD4">
        <w:t>Version number and date of issue.</w:t>
      </w:r>
    </w:p>
    <w:p w14:paraId="2994980A" w14:textId="77777777" w:rsidR="00B07EBF" w:rsidRPr="003F0C4F" w:rsidRDefault="00B07EBF" w:rsidP="00B85DAF">
      <w:pPr>
        <w:pStyle w:val="HeadingDecorative"/>
      </w:pPr>
      <w:r w:rsidRPr="003F0C4F">
        <w:lastRenderedPageBreak/>
        <w:tab/>
      </w:r>
      <w:r>
        <w:rPr>
          <w:noProof/>
        </w:rPr>
        <mc:AlternateContent>
          <mc:Choice Requires="wpg">
            <w:drawing>
              <wp:inline distT="0" distB="0" distL="0" distR="0" wp14:anchorId="00DD0F9D" wp14:editId="3BACA4D2">
                <wp:extent cx="272280" cy="340162"/>
                <wp:effectExtent l="0" t="0" r="0" b="3175"/>
                <wp:docPr id="254" name="Group 25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274" name="Freeform: Shape 274"/>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5" name="Freeform: Shape 285"/>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7" name="Freeform: Shape 287"/>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8" name="Freeform: Shape 288"/>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9" name="Freeform: Shape 289"/>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0" name="Freeform: Shape 290"/>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1" name="Freeform: Shape 291"/>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2" name="Freeform: Shape 292"/>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6C99116D" id="Group 254"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">
                <v:shape id="Freeform: Shape 274"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285"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287"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288"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" path="m,l160080,r,6126l,6126,,xe" filled="f" stroked="f" strokeweight=".17175mm">
                  <v:stroke joinstyle="miter"/>
                  <v:path arrowok="t" o:connecttype="custom" o:connectlocs="0,0;160080,0;160080,6126;0,6126" o:connectangles="0,0,0,0"/>
                </v:shape>
                <v:shape id="Freeform: Shape 289"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290"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" path="m,l160080,r,6126l,6126,,xe" filled="f" stroked="f" strokeweight=".17175mm">
                  <v:stroke joinstyle="miter"/>
                  <v:path arrowok="t" o:connecttype="custom" o:connectlocs="0,0;160080,0;160080,6126;0,6126" o:connectangles="0,0,0,0"/>
                </v:shape>
                <v:shape id="Freeform: Shape 291"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292"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59D8A76D" w14:textId="77777777" w:rsidR="00B673C9" w:rsidRPr="00874AD4" w:rsidRDefault="00B673C9" w:rsidP="00C61740">
      <w:pPr>
        <w:pStyle w:val="ListBullet"/>
        <w:keepNext/>
      </w:pPr>
      <w:r>
        <w:t xml:space="preserve">Download and review Gelos Enterprises’ </w:t>
      </w:r>
      <w:hyperlink r:id="rId30" w:history="1">
        <w:r w:rsidRPr="00047772">
          <w:rPr>
            <w:rStyle w:val="Hyperlink"/>
          </w:rPr>
          <w:t>Standard Operating Procedure Template (docx)</w:t>
        </w:r>
      </w:hyperlink>
      <w:r>
        <w:t>.</w:t>
      </w:r>
    </w:p>
    <w:p w14:paraId="59ADF000" w14:textId="31886E3F" w:rsidR="00B07EBF" w:rsidRPr="00E3331C" w:rsidRDefault="00417F0F" w:rsidP="00BF5209">
      <w:pPr>
        <w:pStyle w:val="ListBullet"/>
        <w:rPr>
          <w:color w:val="000000" w:themeColor="text1"/>
        </w:rPr>
      </w:pPr>
      <w:r>
        <w:rPr>
          <w:color w:val="000000" w:themeColor="text1"/>
        </w:rPr>
        <w:t xml:space="preserve">Review </w:t>
      </w:r>
      <w:r w:rsidR="009763BB">
        <w:rPr>
          <w:color w:val="000000" w:themeColor="text1"/>
        </w:rPr>
        <w:t>Gelos Enterprises</w:t>
      </w:r>
      <w:r w:rsidR="008F40CC">
        <w:rPr>
          <w:color w:val="000000" w:themeColor="text1"/>
        </w:rPr>
        <w:t>’</w:t>
      </w:r>
      <w:r w:rsidR="007B5CFA">
        <w:rPr>
          <w:color w:val="000000" w:themeColor="text1"/>
        </w:rPr>
        <w:t xml:space="preserve"> </w:t>
      </w:r>
      <w:r w:rsidR="00167040">
        <w:rPr>
          <w:color w:val="000000" w:themeColor="text1"/>
        </w:rPr>
        <w:t>other</w:t>
      </w:r>
      <w:r w:rsidR="00F777DF">
        <w:rPr>
          <w:color w:val="000000" w:themeColor="text1"/>
        </w:rPr>
        <w:t xml:space="preserve"> </w:t>
      </w:r>
      <w:hyperlink r:id="rId31" w:history="1">
        <w:r w:rsidR="00F777DF" w:rsidRPr="006C7BFE">
          <w:rPr>
            <w:rStyle w:val="Hyperlink"/>
          </w:rPr>
          <w:t>Forms and Templates</w:t>
        </w:r>
      </w:hyperlink>
      <w:r w:rsidR="00F777DF">
        <w:rPr>
          <w:color w:val="000000" w:themeColor="text1"/>
        </w:rPr>
        <w:t>, including the</w:t>
      </w:r>
      <w:r w:rsidR="00D14075">
        <w:rPr>
          <w:color w:val="000000" w:themeColor="text1"/>
        </w:rPr>
        <w:t>ir</w:t>
      </w:r>
      <w:r w:rsidR="00F777DF">
        <w:rPr>
          <w:color w:val="000000" w:themeColor="text1"/>
        </w:rPr>
        <w:t xml:space="preserve"> </w:t>
      </w:r>
      <w:hyperlink r:id="rId32" w:history="1">
        <w:r w:rsidRPr="00182827">
          <w:rPr>
            <w:rStyle w:val="Hyperlink"/>
          </w:rPr>
          <w:t>Policy Template</w:t>
        </w:r>
        <w:r w:rsidR="00182827" w:rsidRPr="00182827">
          <w:rPr>
            <w:rStyle w:val="Hyperlink"/>
          </w:rPr>
          <w:t xml:space="preserve"> (dotx)</w:t>
        </w:r>
      </w:hyperlink>
      <w:r w:rsidR="009763BB">
        <w:rPr>
          <w:color w:val="000000" w:themeColor="text1"/>
        </w:rPr>
        <w:t xml:space="preserve"> </w:t>
      </w:r>
      <w:r w:rsidR="00405484">
        <w:rPr>
          <w:color w:val="000000" w:themeColor="text1"/>
        </w:rPr>
        <w:t xml:space="preserve">to </w:t>
      </w:r>
      <w:r w:rsidR="00A6511C">
        <w:rPr>
          <w:color w:val="000000" w:themeColor="text1"/>
        </w:rPr>
        <w:t>learn more about</w:t>
      </w:r>
      <w:r w:rsidR="00405484">
        <w:rPr>
          <w:color w:val="000000" w:themeColor="text1"/>
        </w:rPr>
        <w:t xml:space="preserve"> how an organisation standardises is procedure formats.</w:t>
      </w:r>
    </w:p>
    <w:p w14:paraId="0DE3FA38" w14:textId="28F08413" w:rsidR="00B20F30" w:rsidRDefault="730A8F46" w:rsidP="00B20F30">
      <w:r>
        <w:t>The content of procedures is sourced from the following:</w:t>
      </w:r>
    </w:p>
    <w:p w14:paraId="3D86A6AC" w14:textId="08BE86D4" w:rsidR="00C03618" w:rsidRDefault="00A15EAC" w:rsidP="00CA0665">
      <w:pPr>
        <w:pStyle w:val="ListBullet"/>
      </w:pPr>
      <w:r>
        <w:t>existing policies and procedures</w:t>
      </w:r>
    </w:p>
    <w:p w14:paraId="484738EB" w14:textId="79FAB05A" w:rsidR="00C03618" w:rsidRDefault="00A15EAC" w:rsidP="00CA0665">
      <w:pPr>
        <w:pStyle w:val="ListBullet"/>
      </w:pPr>
      <w:r>
        <w:t>internal and external experts and users</w:t>
      </w:r>
    </w:p>
    <w:p w14:paraId="65733B03" w14:textId="73A10881" w:rsidR="009568B7" w:rsidRDefault="00A15EAC" w:rsidP="00CA0665">
      <w:pPr>
        <w:pStyle w:val="ListBullet"/>
      </w:pPr>
      <w:r>
        <w:t>technical specifications from vendors and manufacturers</w:t>
      </w:r>
    </w:p>
    <w:p w14:paraId="17ED43B4" w14:textId="7877602F" w:rsidR="009568B7" w:rsidRDefault="00A15EAC" w:rsidP="00CA0665">
      <w:pPr>
        <w:pStyle w:val="ListBullet"/>
      </w:pPr>
      <w:r>
        <w:t>industry standards, laws and regulations</w:t>
      </w:r>
    </w:p>
    <w:p w14:paraId="4D66A75F" w14:textId="552E5CED" w:rsidR="00CA0665" w:rsidRDefault="00A15EAC" w:rsidP="00962135">
      <w:pPr>
        <w:pStyle w:val="ListBullet"/>
      </w:pPr>
      <w:r>
        <w:t>government regulators.</w:t>
      </w:r>
    </w:p>
    <w:p w14:paraId="41377FD1" w14:textId="77777777" w:rsidR="009453D7" w:rsidRPr="003F0C4F" w:rsidRDefault="009453D7" w:rsidP="00B85DAF">
      <w:pPr>
        <w:pStyle w:val="HeadingDecorative"/>
      </w:pPr>
      <w:r w:rsidRPr="003F0C4F">
        <w:tab/>
      </w:r>
      <w:r>
        <w:rPr>
          <w:noProof/>
        </w:rPr>
        <mc:AlternateContent>
          <mc:Choice Requires="wps">
            <w:drawing>
              <wp:inline distT="0" distB="0" distL="0" distR="0" wp14:anchorId="6ED7370D" wp14:editId="5167E814">
                <wp:extent cx="340162" cy="340162"/>
                <wp:effectExtent l="0" t="0" r="3175" b="3175"/>
                <wp:docPr id="217" name="Freeform: Shape 2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293DDFAF" id="Freeform: Shape 217"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5BDE9CB3" w:rsidRPr="003F0C4F">
        <w:t xml:space="preserve"> </w:t>
      </w:r>
      <w:r w:rsidRPr="003F0C4F">
        <w:tab/>
      </w:r>
      <w:r w:rsidR="5BDE9CB3" w:rsidRPr="00C23365">
        <w:rPr>
          <w:position w:val="16"/>
        </w:rPr>
        <w:t>Practice activity</w:t>
      </w:r>
    </w:p>
    <w:p w14:paraId="092F45C7" w14:textId="3310D53A" w:rsidR="009453D7" w:rsidRPr="003F0C4F" w:rsidRDefault="5BDE9CB3" w:rsidP="00B85DAF">
      <w:pPr>
        <w:pStyle w:val="Heading3"/>
      </w:pPr>
      <w:bookmarkStart w:id="16" w:name="_Ref151383853"/>
      <w:r>
        <w:t xml:space="preserve">Activity </w:t>
      </w:r>
      <w:r w:rsidR="000C1AE6">
        <w:fldChar w:fldCharType="begin"/>
      </w:r>
      <w:r w:rsidR="000C1AE6">
        <w:instrText xml:space="preserve"> SEQ Activity \* ARABIC </w:instrText>
      </w:r>
      <w:r w:rsidR="000C1AE6">
        <w:fldChar w:fldCharType="separate"/>
      </w:r>
      <w:r w:rsidR="00974387">
        <w:rPr>
          <w:noProof/>
        </w:rPr>
        <w:t>2</w:t>
      </w:r>
      <w:r w:rsidR="000C1AE6">
        <w:rPr>
          <w:noProof/>
        </w:rPr>
        <w:fldChar w:fldCharType="end"/>
      </w:r>
      <w:r>
        <w:t>: Purpose of policies and procedures</w:t>
      </w:r>
      <w:bookmarkEnd w:id="16"/>
    </w:p>
    <w:p w14:paraId="75949664" w14:textId="2636237C" w:rsidR="009453D7" w:rsidRPr="003F0C4F" w:rsidRDefault="52A37508" w:rsidP="00B85DAF">
      <w:r>
        <w:t>In the Dove Recruitment video</w:t>
      </w:r>
      <w:r w:rsidR="3B723F7C">
        <w:t>,</w:t>
      </w:r>
      <w:r>
        <w:t xml:space="preserve"> </w:t>
      </w:r>
      <w:hyperlink r:id="rId33">
        <w:r w:rsidRPr="13100866">
          <w:rPr>
            <w:rStyle w:val="Hyperlink"/>
          </w:rPr>
          <w:t>Why you need Workplace Policies &amp; Procedures</w:t>
        </w:r>
      </w:hyperlink>
      <w:r>
        <w:t xml:space="preserve"> </w:t>
      </w:r>
      <w:r w:rsidR="31DEEE1B">
        <w:t>[</w:t>
      </w:r>
      <w:r>
        <w:t>YouTube, 01:56 min</w:t>
      </w:r>
      <w:r w:rsidR="31DEEE1B">
        <w:t>]</w:t>
      </w:r>
      <w:r w:rsidR="13100866">
        <w:t>,</w:t>
      </w:r>
      <w:r>
        <w:t xml:space="preserve"> the presenter outlines the importance of policies and procedures in an </w:t>
      </w:r>
      <w:r w:rsidR="13100866">
        <w:t>organisation</w:t>
      </w:r>
      <w:r>
        <w:t xml:space="preserve">. </w:t>
      </w:r>
      <w:r w:rsidR="00185EA5">
        <w:t xml:space="preserve">Play the video </w:t>
      </w:r>
      <w:r w:rsidR="007765BB">
        <w:t>and</w:t>
      </w:r>
      <w:r w:rsidR="00B56CED">
        <w:t xml:space="preserve"> then answer the questions below.</w:t>
      </w:r>
    </w:p>
    <w:p w14:paraId="7699062D" w14:textId="781F4811" w:rsidR="008E152A" w:rsidRPr="003F0C4F" w:rsidRDefault="07A02A44" w:rsidP="000F7EFD">
      <w:pPr>
        <w:pStyle w:val="ListNumber"/>
        <w:numPr>
          <w:ilvl w:val="0"/>
          <w:numId w:val="88"/>
        </w:numPr>
      </w:pPr>
      <w:r>
        <w:t xml:space="preserve">Read </w:t>
      </w:r>
      <w:r w:rsidR="00401FD0">
        <w:t xml:space="preserve">each </w:t>
      </w:r>
      <w:r w:rsidR="000410C8">
        <w:t>sta</w:t>
      </w:r>
      <w:r w:rsidR="00401FD0">
        <w:t>tement</w:t>
      </w:r>
      <w:r w:rsidR="22359CDC">
        <w:t>,</w:t>
      </w:r>
      <w:r>
        <w:t xml:space="preserve"> then write </w:t>
      </w:r>
      <w:r w:rsidRPr="287FA70C">
        <w:rPr>
          <w:rStyle w:val="Strong"/>
        </w:rPr>
        <w:t>true</w:t>
      </w:r>
      <w:r>
        <w:t xml:space="preserve"> or </w:t>
      </w:r>
      <w:r w:rsidRPr="287FA70C">
        <w:rPr>
          <w:rStyle w:val="Strong"/>
        </w:rPr>
        <w:t>false</w:t>
      </w:r>
      <w:r>
        <w:t xml:space="preserve"> in the space provided.</w:t>
      </w:r>
    </w:p>
    <w:tbl>
      <w:tblPr>
        <w:tblStyle w:val="TableGrid"/>
        <w:tblW w:w="5000" w:type="pct"/>
        <w:tblLook w:val="0620" w:firstRow="1" w:lastRow="0" w:firstColumn="0" w:lastColumn="0" w:noHBand="1" w:noVBand="1"/>
        <w:tblDescription w:val="True or false activity table"/>
      </w:tblPr>
      <w:tblGrid>
        <w:gridCol w:w="7366"/>
        <w:gridCol w:w="1650"/>
      </w:tblGrid>
      <w:tr w:rsidR="008E152A" w:rsidRPr="003F0C4F" w14:paraId="3C9949C4" w14:textId="77777777" w:rsidTr="287FA70C">
        <w:trPr>
          <w:cnfStyle w:val="100000000000" w:firstRow="1" w:lastRow="0" w:firstColumn="0" w:lastColumn="0" w:oddVBand="0" w:evenVBand="0" w:oddHBand="0" w:evenHBand="0" w:firstRowFirstColumn="0" w:firstRowLastColumn="0" w:lastRowFirstColumn="0" w:lastRowLastColumn="0"/>
        </w:trPr>
        <w:tc>
          <w:tcPr>
            <w:tcW w:w="7366" w:type="dxa"/>
          </w:tcPr>
          <w:p w14:paraId="678EEBA6" w14:textId="77777777" w:rsidR="008E152A" w:rsidRPr="003F0C4F" w:rsidRDefault="07A02A44">
            <w:r>
              <w:t>Questions</w:t>
            </w:r>
          </w:p>
        </w:tc>
        <w:tc>
          <w:tcPr>
            <w:tcW w:w="1650" w:type="dxa"/>
          </w:tcPr>
          <w:p w14:paraId="70F33085" w14:textId="77777777" w:rsidR="008E152A" w:rsidRPr="003F0C4F" w:rsidRDefault="07A02A44">
            <w:r>
              <w:t>True or False</w:t>
            </w:r>
          </w:p>
        </w:tc>
      </w:tr>
      <w:tr w:rsidR="008E152A" w:rsidRPr="003F0C4F" w14:paraId="459D07D0" w14:textId="77777777" w:rsidTr="287FA70C">
        <w:tc>
          <w:tcPr>
            <w:tcW w:w="7366" w:type="dxa"/>
          </w:tcPr>
          <w:p w14:paraId="5FAFA9F6" w14:textId="13E0EF32" w:rsidR="008E152A" w:rsidRPr="003F0C4F" w:rsidRDefault="5959456B" w:rsidP="00F04C9D">
            <w:pPr>
              <w:pStyle w:val="TableListNumber"/>
              <w:numPr>
                <w:ilvl w:val="0"/>
                <w:numId w:val="10"/>
              </w:numPr>
            </w:pPr>
            <w:r>
              <w:t xml:space="preserve">Policies </w:t>
            </w:r>
            <w:r w:rsidR="124E85FF">
              <w:t xml:space="preserve">act as a guideline for all decisions made in an </w:t>
            </w:r>
            <w:r w:rsidR="22359CDC">
              <w:t>organisation</w:t>
            </w:r>
            <w:r w:rsidR="124E85FF">
              <w:t xml:space="preserve"> and ensure operational tasks meet the legislative requirements relevant to your industry</w:t>
            </w:r>
          </w:p>
        </w:tc>
        <w:tc>
          <w:tcPr>
            <w:tcW w:w="1650" w:type="dxa"/>
          </w:tcPr>
          <w:p w14:paraId="71182053" w14:textId="20EC4069" w:rsidR="008E152A" w:rsidRPr="00E3111C" w:rsidRDefault="008E152A" w:rsidP="13100866">
            <w:pPr>
              <w:rPr>
                <w:color w:val="000000" w:themeColor="text1"/>
              </w:rPr>
            </w:pPr>
          </w:p>
        </w:tc>
      </w:tr>
      <w:tr w:rsidR="008E152A" w:rsidRPr="003F0C4F" w14:paraId="1C515828" w14:textId="77777777" w:rsidTr="287FA70C">
        <w:tc>
          <w:tcPr>
            <w:tcW w:w="7366" w:type="dxa"/>
          </w:tcPr>
          <w:p w14:paraId="3441938D" w14:textId="6E6DE412" w:rsidR="008E152A" w:rsidRPr="003F0C4F" w:rsidRDefault="7D067BFB" w:rsidP="008E152A">
            <w:pPr>
              <w:pStyle w:val="TableListNumber"/>
            </w:pPr>
            <w:r>
              <w:t xml:space="preserve">Procedures </w:t>
            </w:r>
            <w:r w:rsidR="6D75D232">
              <w:t xml:space="preserve">explain how to perform </w:t>
            </w:r>
            <w:r w:rsidR="22359CDC">
              <w:t>day-to-day</w:t>
            </w:r>
            <w:r w:rsidR="6D75D232">
              <w:t xml:space="preserve"> tasks in line with the </w:t>
            </w:r>
            <w:r w:rsidR="22359CDC">
              <w:t>organisation’s</w:t>
            </w:r>
            <w:r w:rsidR="6D75D232">
              <w:t xml:space="preserve"> policies</w:t>
            </w:r>
          </w:p>
        </w:tc>
        <w:tc>
          <w:tcPr>
            <w:tcW w:w="1650" w:type="dxa"/>
          </w:tcPr>
          <w:p w14:paraId="52C64BA8" w14:textId="226FBE3C" w:rsidR="008E152A" w:rsidRPr="00E3111C" w:rsidRDefault="008E152A" w:rsidP="13100866">
            <w:pPr>
              <w:rPr>
                <w:color w:val="000000" w:themeColor="text1"/>
              </w:rPr>
            </w:pPr>
          </w:p>
        </w:tc>
      </w:tr>
      <w:tr w:rsidR="008E152A" w:rsidRPr="003F0C4F" w14:paraId="11E34282" w14:textId="77777777" w:rsidTr="287FA70C">
        <w:tc>
          <w:tcPr>
            <w:tcW w:w="7366" w:type="dxa"/>
          </w:tcPr>
          <w:p w14:paraId="77AFAE20" w14:textId="59123062" w:rsidR="008E152A" w:rsidRPr="003F0C4F" w:rsidRDefault="45079EF3" w:rsidP="008E152A">
            <w:pPr>
              <w:pStyle w:val="TableListNumber"/>
            </w:pPr>
            <w:r>
              <w:t>Policies and procedures are unrelated to legal compliance</w:t>
            </w:r>
          </w:p>
        </w:tc>
        <w:tc>
          <w:tcPr>
            <w:tcW w:w="1650" w:type="dxa"/>
          </w:tcPr>
          <w:p w14:paraId="29B7F94A" w14:textId="33E1BF37" w:rsidR="008E152A" w:rsidRPr="00E3111C" w:rsidRDefault="008E152A" w:rsidP="13100866">
            <w:pPr>
              <w:rPr>
                <w:color w:val="000000" w:themeColor="text1"/>
              </w:rPr>
            </w:pPr>
          </w:p>
        </w:tc>
      </w:tr>
    </w:tbl>
    <w:p w14:paraId="15C9A3A1" w14:textId="67EBF996" w:rsidR="00702E44" w:rsidRDefault="17C36028" w:rsidP="004907CC">
      <w:pPr>
        <w:pStyle w:val="Heading3"/>
      </w:pPr>
      <w:r>
        <w:lastRenderedPageBreak/>
        <w:t>Limitations of procedures</w:t>
      </w:r>
    </w:p>
    <w:p w14:paraId="0ADB12B5" w14:textId="764DCC80" w:rsidR="00960693" w:rsidRPr="005B2BDC" w:rsidRDefault="17C36028" w:rsidP="005B2BDC">
      <w:r w:rsidRPr="005B2BDC">
        <w:t xml:space="preserve">Procedures </w:t>
      </w:r>
      <w:r w:rsidR="65693253" w:rsidRPr="005B2BDC">
        <w:t xml:space="preserve">use a clear </w:t>
      </w:r>
      <w:r w:rsidRPr="005B2BDC">
        <w:t>structure and are much more specific than policies. Whereas policies are not easily changed, procedures and processes can be changed according to requirements and usually undergo continuous improvement as required. For example, if a software application is upgraded, the procedures used with this application would be revised.</w:t>
      </w:r>
      <w:r w:rsidR="15EAB1B0" w:rsidRPr="005B2BDC">
        <w:t xml:space="preserve"> </w:t>
      </w:r>
      <w:r w:rsidR="6ED29D69" w:rsidRPr="005B2BDC">
        <w:t>However,</w:t>
      </w:r>
      <w:r w:rsidR="15EAB1B0" w:rsidRPr="005B2BDC">
        <w:t xml:space="preserve"> this continuous improvement and review process can take time and resources to </w:t>
      </w:r>
      <w:r w:rsidR="6ADA2F5D" w:rsidRPr="005B2BDC">
        <w:t>prepare, approve and document.</w:t>
      </w:r>
    </w:p>
    <w:p w14:paraId="2623DA91" w14:textId="3AA4C6E8" w:rsidR="00072F94" w:rsidRDefault="6D265228" w:rsidP="00702E44">
      <w:r>
        <w:t xml:space="preserve">Although </w:t>
      </w:r>
      <w:r w:rsidR="22359CDC">
        <w:t>standardisation</w:t>
      </w:r>
      <w:r>
        <w:t xml:space="preserve"> may have been implemented according to </w:t>
      </w:r>
      <w:r w:rsidR="22359CDC">
        <w:t>organisational</w:t>
      </w:r>
      <w:r>
        <w:t xml:space="preserve"> needs, the </w:t>
      </w:r>
      <w:r w:rsidR="22359CDC">
        <w:t>organisation</w:t>
      </w:r>
      <w:r>
        <w:t xml:space="preserve"> and its employees may outgrow a set of procedures or processes. The success of the procedures </w:t>
      </w:r>
      <w:r w:rsidR="473AB273">
        <w:t>and</w:t>
      </w:r>
      <w:r>
        <w:t xml:space="preserve"> processes depends on how closely they reflect what is happening in reality. Changes in the legal environment, new technologies and the performance of tasks inevitably lead to some procedures becoming less relevant. It is important that procedures and processes be updated as required.</w:t>
      </w:r>
    </w:p>
    <w:p w14:paraId="73B7DE85" w14:textId="40ACA87A" w:rsidR="00B07270" w:rsidRDefault="27EA385F" w:rsidP="00702E44">
      <w:r>
        <w:t xml:space="preserve">Procedures may also stifle creativity, especially when they become </w:t>
      </w:r>
      <w:r w:rsidR="78AF3319">
        <w:t>dated and inflexible</w:t>
      </w:r>
      <w:r>
        <w:t xml:space="preserve">. The structure of the procedures and how these interact with other parts of the </w:t>
      </w:r>
      <w:r w:rsidR="22359CDC">
        <w:t>organisation</w:t>
      </w:r>
      <w:r>
        <w:t xml:space="preserve"> may </w:t>
      </w:r>
      <w:r w:rsidR="0871CEE9">
        <w:t xml:space="preserve">stifle </w:t>
      </w:r>
      <w:r>
        <w:t xml:space="preserve">innovation, collaboration, or an understanding of how the procedures align. This can make the </w:t>
      </w:r>
      <w:r w:rsidR="22359CDC">
        <w:t>organisation</w:t>
      </w:r>
      <w:r>
        <w:t xml:space="preserve"> less competitive and responsive to changes in the business environment. Procedures that are too rigid may not allow for any flexibility</w:t>
      </w:r>
      <w:r w:rsidR="5AB42239">
        <w:t xml:space="preserve"> </w:t>
      </w:r>
      <w:r w:rsidR="72E5582D">
        <w:t xml:space="preserve">or opportunities to trial new ways of working. This may inhibit skills development and </w:t>
      </w:r>
      <w:r>
        <w:t xml:space="preserve">lead to decreased job satisfaction and </w:t>
      </w:r>
      <w:r w:rsidR="72E5582D">
        <w:t xml:space="preserve">low </w:t>
      </w:r>
      <w:r w:rsidR="0D8A3A9E">
        <w:t>employee</w:t>
      </w:r>
      <w:r>
        <w:t xml:space="preserve"> morale.</w:t>
      </w:r>
    </w:p>
    <w:p w14:paraId="6B1C683E" w14:textId="77777777" w:rsidR="00F72216" w:rsidRDefault="06C455EF" w:rsidP="00F72216">
      <w:pPr>
        <w:pStyle w:val="Heading3"/>
      </w:pPr>
      <w:r>
        <w:t>Implicit policies and procedures</w:t>
      </w:r>
    </w:p>
    <w:p w14:paraId="3BD80B02" w14:textId="62CDE486" w:rsidR="00F72216" w:rsidRDefault="06C455EF" w:rsidP="00F72216">
      <w:r>
        <w:t xml:space="preserve">Most policies are </w:t>
      </w:r>
      <w:r w:rsidRPr="287FA70C">
        <w:rPr>
          <w:b/>
          <w:bCs/>
        </w:rPr>
        <w:t>explicit</w:t>
      </w:r>
      <w:r w:rsidR="00B60352">
        <w:rPr>
          <w:b/>
          <w:bCs/>
        </w:rPr>
        <w:t xml:space="preserve">: </w:t>
      </w:r>
      <w:r>
        <w:t xml:space="preserve">they are formally recorded in an </w:t>
      </w:r>
      <w:r w:rsidR="22359CDC">
        <w:t>organisation’s</w:t>
      </w:r>
      <w:r>
        <w:t xml:space="preserve"> intranet and handbook.</w:t>
      </w:r>
    </w:p>
    <w:p w14:paraId="6A2B288F" w14:textId="340F2109" w:rsidR="00F72216" w:rsidRDefault="06C455EF" w:rsidP="00F72216">
      <w:r w:rsidRPr="287FA70C">
        <w:rPr>
          <w:b/>
          <w:bCs/>
        </w:rPr>
        <w:t>Implicit</w:t>
      </w:r>
      <w:r>
        <w:t xml:space="preserve"> policies and procedures are not recorded but represent common practices that are the norms in the </w:t>
      </w:r>
      <w:r w:rsidR="22359CDC">
        <w:t>organisation</w:t>
      </w:r>
      <w:r w:rsidR="004E5966">
        <w:t>, such as</w:t>
      </w:r>
      <w:r>
        <w:t xml:space="preserve"> team members </w:t>
      </w:r>
      <w:r w:rsidR="22359CDC">
        <w:t>have</w:t>
      </w:r>
      <w:r>
        <w:t xml:space="preserve"> a morning tea break together, even </w:t>
      </w:r>
      <w:r w:rsidR="22359CDC">
        <w:t>without a</w:t>
      </w:r>
      <w:r>
        <w:t xml:space="preserve"> formal tea break policy.</w:t>
      </w:r>
    </w:p>
    <w:p w14:paraId="14BFF82D" w14:textId="5BDCCE20" w:rsidR="00F72216" w:rsidRDefault="06C455EF" w:rsidP="00F72216">
      <w:r>
        <w:t xml:space="preserve">Because implicit policies and procedures are not written, they are more difficult to challenge. </w:t>
      </w:r>
      <w:r w:rsidR="47F34F4E">
        <w:t xml:space="preserve">Where an implicit practice is </w:t>
      </w:r>
      <w:r>
        <w:t>negative</w:t>
      </w:r>
      <w:r w:rsidR="3752959C">
        <w:t>,</w:t>
      </w:r>
      <w:r>
        <w:t xml:space="preserve"> </w:t>
      </w:r>
      <w:r w:rsidR="47F34F4E">
        <w:t xml:space="preserve">it </w:t>
      </w:r>
      <w:r>
        <w:t xml:space="preserve">may result in anti-social behaviour or group pressure to take </w:t>
      </w:r>
      <w:r w:rsidR="22359CDC">
        <w:t>shortcuts</w:t>
      </w:r>
      <w:r>
        <w:t xml:space="preserve"> in work tasks.</w:t>
      </w:r>
    </w:p>
    <w:p w14:paraId="77E40B6E" w14:textId="10C87D40" w:rsidR="00F72216" w:rsidRDefault="5FAADD64" w:rsidP="00F72216">
      <w:r>
        <w:t xml:space="preserve">When solving workplace problems, explicit and implicit policies and procedures must be </w:t>
      </w:r>
      <w:r w:rsidR="6CF64CB4">
        <w:t>considered</w:t>
      </w:r>
      <w:r>
        <w:t>.</w:t>
      </w:r>
    </w:p>
    <w:p w14:paraId="686977E6" w14:textId="77777777" w:rsidR="00441038" w:rsidRDefault="7C098E20" w:rsidP="00441038">
      <w:pPr>
        <w:pStyle w:val="Heading2"/>
      </w:pPr>
      <w:bookmarkStart w:id="17" w:name="_Toc150504990"/>
      <w:bookmarkStart w:id="18" w:name="_Toc153904045"/>
      <w:r>
        <w:lastRenderedPageBreak/>
        <w:t>Legal responsibilities</w:t>
      </w:r>
      <w:bookmarkEnd w:id="17"/>
      <w:bookmarkEnd w:id="18"/>
    </w:p>
    <w:p w14:paraId="31299529" w14:textId="016C5127" w:rsidR="00441038" w:rsidRDefault="768A6AF5" w:rsidP="00441038">
      <w:pPr>
        <w:rPr>
          <w:lang w:eastAsia="en-AU"/>
        </w:rPr>
      </w:pPr>
      <w:r w:rsidRPr="13100866">
        <w:rPr>
          <w:lang w:eastAsia="en-AU"/>
        </w:rPr>
        <w:t>When using critical thinking and problem-solving processes to evaluate ICT processes, products</w:t>
      </w:r>
      <w:r w:rsidR="005B1656">
        <w:rPr>
          <w:lang w:eastAsia="en-AU"/>
        </w:rPr>
        <w:t xml:space="preserve"> and</w:t>
      </w:r>
      <w:r w:rsidRPr="13100866">
        <w:rPr>
          <w:lang w:eastAsia="en-AU"/>
        </w:rPr>
        <w:t xml:space="preserve"> services</w:t>
      </w:r>
      <w:r w:rsidR="13100866" w:rsidRPr="13100866">
        <w:rPr>
          <w:lang w:eastAsia="en-AU"/>
        </w:rPr>
        <w:t>,</w:t>
      </w:r>
      <w:r w:rsidRPr="13100866">
        <w:rPr>
          <w:lang w:eastAsia="en-AU"/>
        </w:rPr>
        <w:t xml:space="preserve"> you must </w:t>
      </w:r>
      <w:r w:rsidR="13100866" w:rsidRPr="13100866">
        <w:rPr>
          <w:lang w:eastAsia="en-AU"/>
        </w:rPr>
        <w:t>recognise</w:t>
      </w:r>
      <w:r w:rsidRPr="13100866">
        <w:rPr>
          <w:lang w:eastAsia="en-AU"/>
        </w:rPr>
        <w:t xml:space="preserve"> and consider the implications of legal and regulatory responsibilities and requirements.</w:t>
      </w:r>
    </w:p>
    <w:p w14:paraId="234C213C" w14:textId="77777777" w:rsidR="00441038" w:rsidRPr="00CA29F6" w:rsidRDefault="00441038" w:rsidP="00441038">
      <w:pPr>
        <w:rPr>
          <w:lang w:eastAsia="en-AU"/>
        </w:rPr>
      </w:pPr>
      <w:r>
        <w:rPr>
          <w:lang w:eastAsia="en-AU"/>
        </w:rPr>
        <w:t xml:space="preserve">In this section, </w:t>
      </w:r>
      <w:r w:rsidRPr="00CA10BE">
        <w:rPr>
          <w:lang w:eastAsia="en-AU"/>
        </w:rPr>
        <w:t>key legislative requirements relating to workplace procedures</w:t>
      </w:r>
      <w:r>
        <w:rPr>
          <w:lang w:eastAsia="en-AU"/>
        </w:rPr>
        <w:t xml:space="preserve"> will be summarised.</w:t>
      </w:r>
    </w:p>
    <w:p w14:paraId="37A1760B" w14:textId="714ACE77" w:rsidR="00574195" w:rsidRDefault="607CA2F3" w:rsidP="00574195">
      <w:pPr>
        <w:pStyle w:val="Heading3"/>
      </w:pPr>
      <w:r>
        <w:t xml:space="preserve">Copyright </w:t>
      </w:r>
    </w:p>
    <w:p w14:paraId="5C948FA4" w14:textId="667D3498" w:rsidR="00E75951" w:rsidRDefault="607CA2F3" w:rsidP="00574195">
      <w:r>
        <w:t xml:space="preserve">Emerging technologies and practices in the IT industry </w:t>
      </w:r>
      <w:r w:rsidR="14568A9C">
        <w:t xml:space="preserve">have created challenges around identifying and protecting intellectual property. As a result, </w:t>
      </w:r>
      <w:r w:rsidR="22359CDC">
        <w:t>we have a greater responsibility</w:t>
      </w:r>
      <w:r w:rsidR="14568A9C">
        <w:t xml:space="preserve"> to understand and comply with the laws </w:t>
      </w:r>
      <w:r w:rsidR="22359CDC">
        <w:t>designed</w:t>
      </w:r>
      <w:r w:rsidR="14568A9C">
        <w:t xml:space="preserve"> to achieve this</w:t>
      </w:r>
      <w:r w:rsidR="144E3C6B">
        <w:t>. In Australia</w:t>
      </w:r>
      <w:r w:rsidR="22359CDC">
        <w:t>,</w:t>
      </w:r>
      <w:r w:rsidR="144E3C6B">
        <w:t xml:space="preserve"> </w:t>
      </w:r>
      <w:r w:rsidR="4D8A1BA7">
        <w:t>copyright protections are covered by:</w:t>
      </w:r>
    </w:p>
    <w:p w14:paraId="381930BF" w14:textId="77777777" w:rsidR="00E75951" w:rsidRPr="00F86767" w:rsidRDefault="4D8A1BA7" w:rsidP="001906D0">
      <w:pPr>
        <w:pStyle w:val="ListBullet"/>
      </w:pPr>
      <w:r w:rsidRPr="00F86767">
        <w:t>Copyright Act 1968</w:t>
      </w:r>
    </w:p>
    <w:p w14:paraId="662C4FD1" w14:textId="456D6BD8" w:rsidR="00441038" w:rsidRDefault="00E75951" w:rsidP="001906D0">
      <w:pPr>
        <w:pStyle w:val="ListBullet"/>
      </w:pPr>
      <w:r>
        <w:t>Copy</w:t>
      </w:r>
      <w:r w:rsidR="001906D0">
        <w:t>right Regulations 2017.</w:t>
      </w:r>
      <w:r w:rsidR="0010660E">
        <w:t xml:space="preserve"> </w:t>
      </w:r>
    </w:p>
    <w:p w14:paraId="461DF63A" w14:textId="5645A8CF" w:rsidR="0010660E" w:rsidRDefault="4B2CE385" w:rsidP="00574195">
      <w:r>
        <w:t xml:space="preserve">Copyright protects the original way </w:t>
      </w:r>
      <w:r w:rsidR="22359CDC">
        <w:t>an</w:t>
      </w:r>
      <w:r>
        <w:t xml:space="preserve"> idea or information is communicated</w:t>
      </w:r>
      <w:r w:rsidR="18909AFE">
        <w:t xml:space="preserve">, including visual images, sound </w:t>
      </w:r>
      <w:r w:rsidR="22359CDC">
        <w:t>recordings</w:t>
      </w:r>
      <w:r w:rsidR="18909AFE">
        <w:t xml:space="preserve"> and computer programs.</w:t>
      </w:r>
    </w:p>
    <w:p w14:paraId="0D68B043" w14:textId="36F21CE4" w:rsidR="00D4753F" w:rsidRDefault="22359CDC" w:rsidP="00574195">
      <w:r>
        <w:t>Organisations</w:t>
      </w:r>
      <w:r w:rsidR="0D719AA3">
        <w:t xml:space="preserve"> must protect their copyright and ensure they do not breach </w:t>
      </w:r>
      <w:r>
        <w:t>other's</w:t>
      </w:r>
      <w:r w:rsidR="0D719AA3">
        <w:t xml:space="preserve"> copyright when creating content. </w:t>
      </w:r>
      <w:r w:rsidR="35F7618B">
        <w:t>ICT governance, communications</w:t>
      </w:r>
      <w:r w:rsidR="005B1656">
        <w:t xml:space="preserve"> and</w:t>
      </w:r>
      <w:r w:rsidR="35F7618B">
        <w:t xml:space="preserve"> social media policies and procedures will </w:t>
      </w:r>
      <w:r w:rsidR="4BA9F218">
        <w:t>include copyright provisions.</w:t>
      </w:r>
    </w:p>
    <w:p w14:paraId="66CC9B5D" w14:textId="77777777" w:rsidR="001906D0" w:rsidRPr="003F0C4F" w:rsidRDefault="001906D0" w:rsidP="00B85DAF">
      <w:pPr>
        <w:pStyle w:val="HeadingDecorative"/>
      </w:pPr>
      <w:r w:rsidRPr="003F0C4F">
        <w:tab/>
      </w:r>
      <w:r>
        <w:rPr>
          <w:noProof/>
        </w:rPr>
        <mc:AlternateContent>
          <mc:Choice Requires="wpg">
            <w:drawing>
              <wp:inline distT="0" distB="0" distL="0" distR="0" wp14:anchorId="7B7A7392" wp14:editId="23B0A22D">
                <wp:extent cx="272280" cy="340162"/>
                <wp:effectExtent l="0" t="0" r="0" b="3175"/>
                <wp:docPr id="7" name="Group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11" name="Freeform: Shape 11"/>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Freeform: Shape 13"/>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 name="Freeform: Shape 18"/>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Freeform: Shape 20"/>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 name="Freeform: Shape 21"/>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15472CB6" id="Group 7"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">
                <v:shape id="Freeform: Shape 11"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12"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" path="m,l160080,r,6126l,6126,,xe" filled="f" stroked="f" strokeweight=".17175mm">
                  <v:stroke joinstyle="miter"/>
                  <v:path arrowok="t" o:connecttype="custom" o:connectlocs="0,0;160080,0;160080,6126;0,6126" o:connectangles="0,0,0,0"/>
                </v:shape>
                <v:shape id="Freeform: Shape 13"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" path="m,l160080,r,6126l,6126,,xe" filled="f" stroked="f" strokeweight=".17175mm">
                  <v:stroke joinstyle="miter"/>
                  <v:path arrowok="t" o:connecttype="custom" o:connectlocs="0,0;160080,0;160080,6126;0,6126" o:connectangles="0,0,0,0"/>
                </v:shape>
                <v:shape id="Freeform: Shape 16"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" path="m,l160080,r,6126l,6126,,xe" filled="f" stroked="f" strokeweight=".17175mm">
                  <v:stroke joinstyle="miter"/>
                  <v:path arrowok="t" o:connecttype="custom" o:connectlocs="0,0;160080,0;160080,6126;0,6126" o:connectangles="0,0,0,0"/>
                </v:shape>
                <v:shape id="Freeform: Shape 17"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" path="m,l160080,r,6126l,6126,,xe" filled="f" stroked="f" strokeweight=".17175mm">
                  <v:stroke joinstyle="miter"/>
                  <v:path arrowok="t" o:connecttype="custom" o:connectlocs="0,0;160080,0;160080,6126;0,6126" o:connectangles="0,0,0,0"/>
                </v:shape>
                <v:shape id="Freeform: Shape 18"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20"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" path="m,l160080,r,6126l,6126,,xe" filled="f" stroked="f" strokeweight=".17175mm">
                  <v:stroke joinstyle="miter"/>
                  <v:path arrowok="t" o:connecttype="custom" o:connectlocs="0,0;160080,0;160080,6126;0,6126" o:connectangles="0,0,0,0"/>
                </v:shape>
                <v:shape id="Freeform: Shape 21"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7155533D" w:rsidRPr="00C23365">
        <w:rPr>
          <w:position w:val="16"/>
        </w:rPr>
        <w:t>Resources</w:t>
      </w:r>
    </w:p>
    <w:p w14:paraId="516DC70F" w14:textId="20D03EF8" w:rsidR="001906D0" w:rsidRPr="00E3331C" w:rsidRDefault="52A93BCB" w:rsidP="00B85DAF">
      <w:pPr>
        <w:rPr>
          <w:color w:val="000000" w:themeColor="text1"/>
        </w:rPr>
      </w:pPr>
      <w:r w:rsidRPr="287FA70C">
        <w:rPr>
          <w:color w:val="000000" w:themeColor="text1"/>
        </w:rPr>
        <w:t xml:space="preserve">The Australian </w:t>
      </w:r>
      <w:r w:rsidR="22359CDC" w:rsidRPr="287FA70C">
        <w:rPr>
          <w:color w:val="000000" w:themeColor="text1"/>
        </w:rPr>
        <w:t>Attorney-General's</w:t>
      </w:r>
      <w:r w:rsidRPr="287FA70C">
        <w:rPr>
          <w:color w:val="000000" w:themeColor="text1"/>
        </w:rPr>
        <w:t xml:space="preserve"> Department </w:t>
      </w:r>
      <w:r w:rsidR="6C2E085B" w:rsidRPr="287FA70C">
        <w:rPr>
          <w:color w:val="000000" w:themeColor="text1"/>
        </w:rPr>
        <w:t xml:space="preserve">regulates copyright law </w:t>
      </w:r>
      <w:r w:rsidR="22359CDC" w:rsidRPr="287FA70C">
        <w:rPr>
          <w:color w:val="000000" w:themeColor="text1"/>
        </w:rPr>
        <w:t xml:space="preserve">and </w:t>
      </w:r>
      <w:r w:rsidR="70E6451B" w:rsidRPr="287FA70C">
        <w:rPr>
          <w:color w:val="000000" w:themeColor="text1"/>
        </w:rPr>
        <w:t xml:space="preserve">provides information on </w:t>
      </w:r>
      <w:r w:rsidR="00473DD9">
        <w:fldChar w:fldCharType="begin"/>
      </w:r>
      <w:r w:rsidR="00473DD9">
        <w:instrText>HYPERLINK "https://www.ag.gov.au/rights-and-protections/copyright/copyright-basics"</w:instrText>
      </w:r>
      <w:r w:rsidR="00473DD9">
        <w:fldChar w:fldCharType="separate"/>
      </w:r>
      <w:r w:rsidR="007255DC" w:rsidRPr="00473DD9">
        <w:rPr>
          <w:rStyle w:val="Hyperlink"/>
        </w:rPr>
        <w:t>C</w:t>
      </w:r>
      <w:r w:rsidR="70E6451B" w:rsidRPr="00473DD9">
        <w:rPr>
          <w:rStyle w:val="Hyperlink"/>
        </w:rPr>
        <w:t>opy</w:t>
      </w:r>
      <w:r w:rsidR="70E6451B" w:rsidRPr="00473DD9">
        <w:rPr>
          <w:rStyle w:val="Hyperlink"/>
        </w:rPr>
        <w:t>righ</w:t>
      </w:r>
      <w:r w:rsidR="70E6451B" w:rsidRPr="00473DD9">
        <w:rPr>
          <w:rStyle w:val="Hyperlink"/>
        </w:rPr>
        <w:t>t basics</w:t>
      </w:r>
      <w:r w:rsidR="00473DD9">
        <w:fldChar w:fldCharType="end"/>
      </w:r>
      <w:r w:rsidR="70E6451B" w:rsidRPr="287FA70C">
        <w:rPr>
          <w:color w:val="000000" w:themeColor="text1"/>
        </w:rPr>
        <w:t>.</w:t>
      </w:r>
    </w:p>
    <w:p w14:paraId="26FBC214" w14:textId="77777777" w:rsidR="00CE3B09" w:rsidRPr="003F0C4F" w:rsidRDefault="00CE3B09" w:rsidP="00B85DAF">
      <w:pPr>
        <w:pStyle w:val="HeadingDecorative"/>
      </w:pPr>
      <w:r w:rsidRPr="003F0C4F">
        <w:tab/>
      </w:r>
      <w:r>
        <w:rPr>
          <w:noProof/>
        </w:rPr>
        <mc:AlternateContent>
          <mc:Choice Requires="wpg">
            <w:drawing>
              <wp:inline distT="0" distB="0" distL="0" distR="0" wp14:anchorId="33208B3A" wp14:editId="0289FE73">
                <wp:extent cx="334781" cy="305667"/>
                <wp:effectExtent l="0" t="0" r="27305" b="18415"/>
                <wp:docPr id="695346878" name="Group 69534687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695346879" name="Freeform: Shape 695346879"/>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5" name="Freeform: Shape 265"/>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6" name="Freeform: Shape 266"/>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7" name="Freeform: Shape 267"/>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8" name="Freeform: Shape 268"/>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9" name="Freeform: Shape 269"/>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0" name="Freeform: Shape 270"/>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1" name="Freeform: Shape 271"/>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3" name="Freeform: Shape 273"/>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5981E1AE" id="Group 695346878"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">
                <v:shape id="Freeform: Shape 695346879"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" path="m334781,183404v-159,11404,-9527,20523,-20930,20375l20931,203779c9529,203937,158,194822,,183421v,-6,,-11,,-17l,,334781,r,183404xe" filled="f" strokecolor="#2d739f [3204]" strokeweight=".17175mm">
                  <v:path arrowok="t" o:connecttype="custom" o:connectlocs="334781,183404;313851,203779;20931,203779;0,183421;0,183404;0,0;334781,0" o:connectangles="0,0,0,0,0,0,0"/>
                </v:shape>
                <v:shape id="Freeform: Shape 265"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" path="m,116444l,,116444,58225,,116444xe" filled="f" strokecolor="#2d739f [3204]" strokeweight=".17175mm">
                  <v:path arrowok="t" o:connecttype="custom" o:connectlocs="0,116444;0,0;116444,58225;0,116444" o:connectangles="0,0,0,0"/>
                </v:shape>
                <v:shape id="Freeform: Shape 266"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" path="m334781,72752l,72752,,14526c,6504,6504,,14526,l320211,v8022,,14526,6504,14526,14526l334781,72752xe" filled="f" strokecolor="#2d739f [3204]" strokeweight=".17175mm">
                  <v:path arrowok="t" o:connecttype="custom" o:connectlocs="334781,72752;0,72752;0,14526;14526,0;320211,0;334737,14526" o:connectangles="0,0,0,0,0,0"/>
                </v:shape>
                <v:shape id="Freeform: Shape 267"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" path="m,65514l65501,e" filled="f" strokecolor="#2d739f [3204]" strokeweight=".17175mm">
                  <v:path arrowok="t" o:connecttype="custom" o:connectlocs="0,65514;65501,0" o:connectangles="0,0"/>
                </v:shape>
                <v:shape id="Freeform: Shape 268"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" path="m,72834l72834,e" filled="f" strokecolor="#2d739f [3204]" strokeweight=".17175mm">
                  <v:path arrowok="t" o:connecttype="custom" o:connectlocs="0,72834;72834,0" o:connectangles="0,0"/>
                </v:shape>
                <v:shape id="Freeform: Shape 269"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" path="m,72834l72840,e" filled="f" strokecolor="#2d739f [3204]" strokeweight=".17175mm">
                  <v:path arrowok="t" o:connecttype="custom" o:connectlocs="0,72834;72840,0" o:connectangles="0,0"/>
                </v:shape>
                <v:shape id="Freeform: Shape 270"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" path="m,72834l72834,e" filled="f" strokecolor="#2d739f [3204]" strokeweight=".17175mm">
                  <v:path arrowok="t" o:connecttype="custom" o:connectlocs="0,72834;72834,0" o:connectangles="0,0"/>
                </v:shape>
                <v:shape id="Freeform: Shape 271"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" path="m,72676l72663,e" filled="f" strokecolor="#2d739f [3204]" strokeweight=".17175mm">
                  <v:path arrowok="t" o:connecttype="custom" o:connectlocs="0,72676;72663,0" o:connectangles="0,0"/>
                </v:shape>
                <v:shape id="Freeform: Shape 273"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" path="m,58225l58225,e" filled="f" strokecolor="#2d739f [3204]" strokeweight=".17175mm">
                  <v:path arrowok="t" o:connecttype="custom" o:connectlocs="0,58225;58225,0" o:connectangles="0,0"/>
                </v:shape>
                <w10:anchorlock/>
              </v:group>
            </w:pict>
          </mc:Fallback>
        </mc:AlternateContent>
      </w:r>
      <w:r w:rsidRPr="003F0C4F">
        <w:tab/>
      </w:r>
      <w:r w:rsidRPr="00C23365">
        <w:rPr>
          <w:position w:val="14"/>
        </w:rPr>
        <w:t>Video</w:t>
      </w:r>
    </w:p>
    <w:p w14:paraId="70DDC86F" w14:textId="631CB979" w:rsidR="008D097C" w:rsidRDefault="00C97E68" w:rsidP="00574195">
      <w:r>
        <w:t>Review</w:t>
      </w:r>
      <w:r w:rsidR="00B346BA">
        <w:t xml:space="preserve"> these </w:t>
      </w:r>
      <w:hyperlink r:id="rId34" w:history="1">
        <w:r w:rsidR="00346A97" w:rsidRPr="003E2419">
          <w:rPr>
            <w:rStyle w:val="Hyperlink"/>
          </w:rPr>
          <w:t>5 common copyright myths</w:t>
        </w:r>
      </w:hyperlink>
      <w:r w:rsidR="00346A97">
        <w:t xml:space="preserve"> </w:t>
      </w:r>
      <w:r w:rsidR="00DC2382">
        <w:t>(</w:t>
      </w:r>
      <w:r w:rsidR="00346A97">
        <w:t>YouTube, 2:58</w:t>
      </w:r>
      <w:r w:rsidR="00CE3B09">
        <w:t xml:space="preserve"> min</w:t>
      </w:r>
      <w:r w:rsidR="00DC2382">
        <w:t>)</w:t>
      </w:r>
      <w:r w:rsidR="003E2419">
        <w:t>.</w:t>
      </w:r>
    </w:p>
    <w:p w14:paraId="4ADCC551" w14:textId="77777777" w:rsidR="0012711F" w:rsidRDefault="0DC54BAA" w:rsidP="0012711F">
      <w:pPr>
        <w:pStyle w:val="Heading3"/>
      </w:pPr>
      <w:r>
        <w:lastRenderedPageBreak/>
        <w:t>Privacy</w:t>
      </w:r>
    </w:p>
    <w:p w14:paraId="7F8E80F7" w14:textId="29F625C7" w:rsidR="0012711F" w:rsidRDefault="0DC54BAA" w:rsidP="0012711F">
      <w:r>
        <w:t xml:space="preserve">Another important legal issue </w:t>
      </w:r>
      <w:r w:rsidR="4945B0CB">
        <w:t xml:space="preserve">in the ICT sector </w:t>
      </w:r>
      <w:r>
        <w:t xml:space="preserve">relates to privacy. The nature of information technology is that data and information are constantly being managed, manipulated and stored. Frequently, this data </w:t>
      </w:r>
      <w:r w:rsidR="22359CDC">
        <w:t>doesn't</w:t>
      </w:r>
      <w:r>
        <w:t xml:space="preserve"> belong to the person or entity handling the information. For example, many businesses will capture personal details associated with their customers. </w:t>
      </w:r>
      <w:r w:rsidR="22359CDC">
        <w:t>Organisations</w:t>
      </w:r>
      <w:r>
        <w:t xml:space="preserve"> in Australia need to comply with the Privacy Act 1988 and other relevant legislation relating to Privacy, or they may have to pay fines.</w:t>
      </w:r>
    </w:p>
    <w:p w14:paraId="5285F9BF" w14:textId="77DD0D0E" w:rsidR="00F80CB4" w:rsidRDefault="499B6C4F" w:rsidP="0012711F">
      <w:r>
        <w:t xml:space="preserve">The Notifiable Data Breaches (NDB) scheme (under the Privacy Act) established </w:t>
      </w:r>
      <w:r w:rsidR="3D3971D3">
        <w:t xml:space="preserve">13 </w:t>
      </w:r>
      <w:r>
        <w:t>Australian Privacy Principle</w:t>
      </w:r>
      <w:r w:rsidR="3D3971D3">
        <w:t>s</w:t>
      </w:r>
      <w:r>
        <w:t xml:space="preserve"> (APP) </w:t>
      </w:r>
      <w:r w:rsidR="026C3D8F">
        <w:t xml:space="preserve">that applicable Australian </w:t>
      </w:r>
      <w:r w:rsidR="22359CDC">
        <w:t>organisations</w:t>
      </w:r>
      <w:r w:rsidR="026C3D8F">
        <w:t xml:space="preserve"> (known as APP </w:t>
      </w:r>
      <w:r>
        <w:t>entities</w:t>
      </w:r>
      <w:r w:rsidR="026C3D8F">
        <w:t xml:space="preserve">) must comply with. </w:t>
      </w:r>
    </w:p>
    <w:p w14:paraId="6DC58865" w14:textId="77777777" w:rsidR="00535A04" w:rsidRDefault="51960356" w:rsidP="00535A04">
      <w:r>
        <w:t>You should be familiar with the NDB Scheme and understand:</w:t>
      </w:r>
    </w:p>
    <w:p w14:paraId="4E0E752A" w14:textId="227CDCDF" w:rsidR="00535A04" w:rsidRPr="00FF2C04" w:rsidRDefault="00FF2C04" w:rsidP="00535A04">
      <w:pPr>
        <w:pStyle w:val="ListBullet"/>
      </w:pPr>
      <w:r w:rsidRPr="00FF2C04">
        <w:t xml:space="preserve">when to report a notifiable data breach </w:t>
      </w:r>
    </w:p>
    <w:p w14:paraId="1BB1AA72" w14:textId="3A5EA85C" w:rsidR="00535A04" w:rsidRPr="00FF2C04" w:rsidRDefault="00FF2C04" w:rsidP="00535A04">
      <w:pPr>
        <w:pStyle w:val="ListBullet"/>
      </w:pPr>
      <w:r w:rsidRPr="00FF2C04">
        <w:t>what reporting is required</w:t>
      </w:r>
    </w:p>
    <w:p w14:paraId="7F10E23E" w14:textId="72E06295" w:rsidR="00BC386C" w:rsidRDefault="00FF2C04" w:rsidP="00535A04">
      <w:pPr>
        <w:pStyle w:val="ListBullet"/>
      </w:pPr>
      <w:r w:rsidRPr="00FF2C04">
        <w:t xml:space="preserve">who needs to be informed and how </w:t>
      </w:r>
      <w:r w:rsidR="51960356">
        <w:t>(OAIC and affected individuals).</w:t>
      </w:r>
    </w:p>
    <w:p w14:paraId="7B80927A" w14:textId="63F43E3C" w:rsidR="00C166FC" w:rsidRPr="00992293" w:rsidRDefault="13100866" w:rsidP="00992293">
      <w:r w:rsidRPr="00992293">
        <w:t>Organisations</w:t>
      </w:r>
      <w:r w:rsidR="23AE4A4C" w:rsidRPr="00992293">
        <w:t xml:space="preserve"> </w:t>
      </w:r>
      <w:r w:rsidR="2D70B7B7" w:rsidRPr="00992293">
        <w:t xml:space="preserve">develop policies and procedures such as </w:t>
      </w:r>
      <w:r w:rsidR="51FDC6E5" w:rsidRPr="00992293">
        <w:t>data protection</w:t>
      </w:r>
      <w:r w:rsidRPr="00992293">
        <w:t xml:space="preserve"> to implement privacy legal requirements</w:t>
      </w:r>
      <w:r w:rsidR="61B508B8" w:rsidRPr="00992293">
        <w:t>.</w:t>
      </w:r>
    </w:p>
    <w:p w14:paraId="0BF5C383" w14:textId="77777777" w:rsidR="00535A04" w:rsidRPr="003F0C4F" w:rsidRDefault="00535A04" w:rsidP="00535A04">
      <w:pPr>
        <w:pStyle w:val="HeadingDecorative"/>
      </w:pPr>
      <w:r w:rsidRPr="003F0C4F">
        <w:tab/>
      </w:r>
      <w:r>
        <w:rPr>
          <w:noProof/>
        </w:rPr>
        <mc:AlternateContent>
          <mc:Choice Requires="wpg">
            <w:drawing>
              <wp:inline distT="0" distB="0" distL="0" distR="0" wp14:anchorId="15E8F360" wp14:editId="24CD6E49">
                <wp:extent cx="272280" cy="340162"/>
                <wp:effectExtent l="0" t="0" r="0" b="3175"/>
                <wp:docPr id="22" name="Group 2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23" name="Freeform: Shape 23"/>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Freeform: Shape 26"/>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Shape 27"/>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Shape 28"/>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 name="Freeform: Shape 29"/>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 name="Freeform: Shape 30"/>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 name="Freeform: Shape 31"/>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16AD894D" id="Group 22"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">
                <v:shape id="Freeform: Shape 23"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25"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26"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27"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28"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" path="m,l160080,r,6126l,6126,,xe" filled="f" stroked="f" strokeweight=".17175mm">
                  <v:stroke joinstyle="miter"/>
                  <v:path arrowok="t" o:connecttype="custom" o:connectlocs="0,0;160080,0;160080,6126;0,6126" o:connectangles="0,0,0,0"/>
                </v:shape>
                <v:shape id="Freeform: Shape 29"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30"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" path="m,l160080,r,6126l,6126,,xe" filled="f" stroked="f" strokeweight=".17175mm">
                  <v:stroke joinstyle="miter"/>
                  <v:path arrowok="t" o:connecttype="custom" o:connectlocs="0,0;160080,0;160080,6126;0,6126" o:connectangles="0,0,0,0"/>
                </v:shape>
                <v:shape id="Freeform: Shape 31"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51960356" w:rsidRPr="00C23365">
        <w:rPr>
          <w:position w:val="16"/>
        </w:rPr>
        <w:t>Resources</w:t>
      </w:r>
    </w:p>
    <w:p w14:paraId="65D77825" w14:textId="7CE450A4" w:rsidR="00535A04" w:rsidRDefault="3C54B6BF" w:rsidP="007255DC">
      <w:pPr>
        <w:pStyle w:val="ListBullet"/>
      </w:pPr>
      <w:r>
        <w:t xml:space="preserve">To find out if your </w:t>
      </w:r>
      <w:r w:rsidR="13100866">
        <w:t>organisation</w:t>
      </w:r>
      <w:r>
        <w:t xml:space="preserve"> is an entity covered by the N</w:t>
      </w:r>
      <w:r w:rsidR="27927F8B">
        <w:t xml:space="preserve">DB scheme, </w:t>
      </w:r>
      <w:r w:rsidR="00F1517E">
        <w:t xml:space="preserve">review the description of </w:t>
      </w:r>
      <w:hyperlink r:id="rId35" w:anchor="entities-covered-by-the-ndb-scheme">
        <w:r w:rsidR="009D6DEE" w:rsidRPr="13100866">
          <w:rPr>
            <w:rStyle w:val="Hyperlink"/>
          </w:rPr>
          <w:t>AP</w:t>
        </w:r>
        <w:r w:rsidR="007255DC">
          <w:rPr>
            <w:rStyle w:val="Hyperlink"/>
          </w:rPr>
          <w:t>P entities</w:t>
        </w:r>
      </w:hyperlink>
      <w:r w:rsidR="009D6DEE">
        <w:t xml:space="preserve"> by </w:t>
      </w:r>
      <w:r w:rsidR="3D93FA25">
        <w:t>the Office of the Australian Information Commissione</w:t>
      </w:r>
      <w:r w:rsidR="0014090E">
        <w:rPr>
          <w:rStyle w:val="Hyperlink"/>
        </w:rPr>
        <w:t>r</w:t>
      </w:r>
      <w:r w:rsidR="3D93FA25">
        <w:t xml:space="preserve">. </w:t>
      </w:r>
    </w:p>
    <w:p w14:paraId="6B461B77" w14:textId="14071651" w:rsidR="00A325D7" w:rsidRDefault="4BD3E5E3" w:rsidP="00AF40F5">
      <w:pPr>
        <w:pStyle w:val="ListBullet"/>
      </w:pPr>
      <w:r>
        <w:t xml:space="preserve">The </w:t>
      </w:r>
      <w:hyperlink r:id="rId36">
        <w:r w:rsidRPr="287FA70C">
          <w:rPr>
            <w:rStyle w:val="Hyperlink"/>
          </w:rPr>
          <w:t xml:space="preserve">Australian </w:t>
        </w:r>
        <w:r w:rsidR="3A4D8BC1" w:rsidRPr="287FA70C">
          <w:rPr>
            <w:rStyle w:val="Hyperlink"/>
          </w:rPr>
          <w:t xml:space="preserve">Privacy Principles </w:t>
        </w:r>
        <w:r w:rsidRPr="287FA70C">
          <w:rPr>
            <w:rStyle w:val="Hyperlink"/>
          </w:rPr>
          <w:t>– a summary for APP entit</w:t>
        </w:r>
        <w:r w:rsidR="0014090E">
          <w:rPr>
            <w:rStyle w:val="Hyperlink"/>
          </w:rPr>
          <w:t>ies (pdf)</w:t>
        </w:r>
      </w:hyperlink>
      <w:r>
        <w:t xml:space="preserve"> </w:t>
      </w:r>
      <w:r w:rsidR="01C7A65D">
        <w:t xml:space="preserve">explains the 13 principles. </w:t>
      </w:r>
    </w:p>
    <w:p w14:paraId="6D594452" w14:textId="78F91ABC" w:rsidR="001F63C2" w:rsidRPr="00AF40F5" w:rsidRDefault="0014090E" w:rsidP="00AF40F5">
      <w:pPr>
        <w:pStyle w:val="ListBullet"/>
        <w:rPr>
          <w:rStyle w:val="Hyperlink"/>
          <w:color w:val="auto"/>
          <w:u w:val="none"/>
        </w:rPr>
      </w:pPr>
      <w:r>
        <w:rPr>
          <w:rStyle w:val="Hyperlink"/>
          <w:color w:val="auto"/>
          <w:u w:val="none"/>
        </w:rPr>
        <w:t>Review</w:t>
      </w:r>
      <w:r w:rsidRPr="13100866">
        <w:rPr>
          <w:rStyle w:val="Hyperlink"/>
          <w:color w:val="auto"/>
          <w:u w:val="none"/>
        </w:rPr>
        <w:t xml:space="preserve"> </w:t>
      </w:r>
      <w:r w:rsidR="00FF2C04">
        <w:rPr>
          <w:rStyle w:val="Hyperlink"/>
          <w:color w:val="auto"/>
          <w:u w:val="none"/>
        </w:rPr>
        <w:t>Gelos</w:t>
      </w:r>
      <w:r w:rsidR="65552C5A" w:rsidRPr="00E54321">
        <w:t xml:space="preserve"> Enterprises</w:t>
      </w:r>
      <w:r w:rsidR="00FF2C04">
        <w:t>’</w:t>
      </w:r>
      <w:r w:rsidR="333A930D" w:rsidRPr="00E54321">
        <w:t xml:space="preserve"> </w:t>
      </w:r>
      <w:hyperlink r:id="rId37" w:history="1">
        <w:r w:rsidR="333A930D" w:rsidRPr="00E54321">
          <w:rPr>
            <w:rStyle w:val="Hyperlink"/>
          </w:rPr>
          <w:t xml:space="preserve">Data Protection Policy </w:t>
        </w:r>
        <w:r w:rsidR="72460634" w:rsidRPr="00E54321">
          <w:rPr>
            <w:rStyle w:val="Hyperlink"/>
          </w:rPr>
          <w:t>(pdf)</w:t>
        </w:r>
      </w:hyperlink>
      <w:r w:rsidR="72460634" w:rsidRPr="13100866">
        <w:rPr>
          <w:rStyle w:val="Hyperlink"/>
          <w:color w:val="auto"/>
          <w:u w:val="none"/>
        </w:rPr>
        <w:t xml:space="preserve"> </w:t>
      </w:r>
      <w:r w:rsidR="333A930D" w:rsidRPr="13100866">
        <w:rPr>
          <w:rStyle w:val="Hyperlink"/>
          <w:color w:val="auto"/>
          <w:u w:val="none"/>
        </w:rPr>
        <w:t xml:space="preserve">as an example of </w:t>
      </w:r>
      <w:r w:rsidR="13100866" w:rsidRPr="13100866">
        <w:rPr>
          <w:rStyle w:val="Hyperlink"/>
          <w:color w:val="auto"/>
          <w:u w:val="none"/>
        </w:rPr>
        <w:t>organisational</w:t>
      </w:r>
      <w:r w:rsidR="72460634" w:rsidRPr="13100866">
        <w:rPr>
          <w:rStyle w:val="Hyperlink"/>
          <w:color w:val="auto"/>
          <w:u w:val="none"/>
        </w:rPr>
        <w:t xml:space="preserve"> compliance with privacy laws.</w:t>
      </w:r>
    </w:p>
    <w:p w14:paraId="5D9D23E9" w14:textId="77777777" w:rsidR="00E84E14" w:rsidRPr="003F0C4F" w:rsidRDefault="00E84E14" w:rsidP="00B85DAF">
      <w:pPr>
        <w:pStyle w:val="HeadingDecorative"/>
      </w:pPr>
      <w:r w:rsidRPr="003F0C4F">
        <w:tab/>
      </w:r>
      <w:r>
        <w:rPr>
          <w:noProof/>
        </w:rPr>
        <mc:AlternateContent>
          <mc:Choice Requires="wps">
            <w:drawing>
              <wp:inline distT="0" distB="0" distL="0" distR="0" wp14:anchorId="31CEFDA2" wp14:editId="6CE505F1">
                <wp:extent cx="340162" cy="340162"/>
                <wp:effectExtent l="0" t="0" r="3175" b="3175"/>
                <wp:docPr id="49" name="Freeform: Shape 4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15CD0E20" id="Freeform: Shape 49"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6B4FE8E0" w:rsidRPr="003F0C4F">
        <w:t xml:space="preserve"> </w:t>
      </w:r>
      <w:r w:rsidRPr="003F0C4F">
        <w:tab/>
      </w:r>
      <w:r w:rsidR="6B4FE8E0" w:rsidRPr="00C23365">
        <w:rPr>
          <w:position w:val="16"/>
        </w:rPr>
        <w:t>Practice activity</w:t>
      </w:r>
    </w:p>
    <w:p w14:paraId="70779A80" w14:textId="55AA00C8" w:rsidR="00E84E14" w:rsidRPr="003F0C4F" w:rsidRDefault="6B4FE8E0" w:rsidP="00B85DAF">
      <w:pPr>
        <w:pStyle w:val="Heading3"/>
      </w:pPr>
      <w:bookmarkStart w:id="19" w:name="_Ref151473761"/>
      <w:r>
        <w:t xml:space="preserve">Activity </w:t>
      </w:r>
      <w:r w:rsidR="000C1AE6">
        <w:fldChar w:fldCharType="begin"/>
      </w:r>
      <w:r w:rsidR="000C1AE6">
        <w:instrText xml:space="preserve"> SEQ Activity \* ARABIC </w:instrText>
      </w:r>
      <w:r w:rsidR="000C1AE6">
        <w:fldChar w:fldCharType="separate"/>
      </w:r>
      <w:r w:rsidR="00974387">
        <w:rPr>
          <w:noProof/>
        </w:rPr>
        <w:t>3</w:t>
      </w:r>
      <w:r w:rsidR="000C1AE6">
        <w:rPr>
          <w:noProof/>
        </w:rPr>
        <w:fldChar w:fldCharType="end"/>
      </w:r>
      <w:r>
        <w:t xml:space="preserve">: </w:t>
      </w:r>
      <w:bookmarkEnd w:id="19"/>
      <w:r w:rsidR="00FF2C04">
        <w:t>Report a data breach</w:t>
      </w:r>
    </w:p>
    <w:p w14:paraId="3D324BF8" w14:textId="77777777" w:rsidR="00E84E14" w:rsidRPr="003F0C4F" w:rsidRDefault="6B4FE8E0" w:rsidP="00B85DAF">
      <w:r>
        <w:t xml:space="preserve">Read the question and select the correct answer. </w:t>
      </w:r>
    </w:p>
    <w:p w14:paraId="4D9938F8" w14:textId="212B6CC7" w:rsidR="00E84E14" w:rsidRPr="003F0C4F" w:rsidRDefault="6B4FE8E0" w:rsidP="00AF40F5">
      <w:pPr>
        <w:pStyle w:val="ListNumber"/>
        <w:numPr>
          <w:ilvl w:val="0"/>
          <w:numId w:val="69"/>
        </w:numPr>
      </w:pPr>
      <w:r>
        <w:t xml:space="preserve">When </w:t>
      </w:r>
      <w:r w:rsidR="5D0BAF83">
        <w:t xml:space="preserve">must an </w:t>
      </w:r>
      <w:r w:rsidR="22359CDC">
        <w:t>organisation</w:t>
      </w:r>
      <w:r w:rsidR="5D0BAF83">
        <w:t xml:space="preserve"> report a data breach?</w:t>
      </w:r>
    </w:p>
    <w:tbl>
      <w:tblPr>
        <w:tblStyle w:val="TableGrid"/>
        <w:tblW w:w="5000" w:type="pct"/>
        <w:tblLook w:val="0620" w:firstRow="1" w:lastRow="0" w:firstColumn="0" w:lastColumn="0" w:noHBand="1" w:noVBand="1"/>
        <w:tblDescription w:val="Multiple choice activity table"/>
      </w:tblPr>
      <w:tblGrid>
        <w:gridCol w:w="559"/>
        <w:gridCol w:w="7287"/>
        <w:gridCol w:w="1170"/>
      </w:tblGrid>
      <w:tr w:rsidR="00E84E14" w:rsidRPr="003F0C4F" w14:paraId="703238BD" w14:textId="77777777" w:rsidTr="287FA70C">
        <w:trPr>
          <w:cnfStyle w:val="100000000000" w:firstRow="1" w:lastRow="0" w:firstColumn="0" w:lastColumn="0" w:oddVBand="0" w:evenVBand="0" w:oddHBand="0" w:evenHBand="0" w:firstRowFirstColumn="0" w:firstRowLastColumn="0" w:lastRowFirstColumn="0" w:lastRowLastColumn="0"/>
        </w:trPr>
        <w:tc>
          <w:tcPr>
            <w:tcW w:w="559" w:type="dxa"/>
          </w:tcPr>
          <w:p w14:paraId="0A2B4DB3" w14:textId="77777777" w:rsidR="00E84E14" w:rsidRPr="003F0C4F" w:rsidRDefault="00E84E14">
            <w:r w:rsidRPr="003F0C4F">
              <w:lastRenderedPageBreak/>
              <w:t>#</w:t>
            </w:r>
          </w:p>
        </w:tc>
        <w:tc>
          <w:tcPr>
            <w:tcW w:w="7287" w:type="dxa"/>
          </w:tcPr>
          <w:p w14:paraId="3A508A12" w14:textId="77777777" w:rsidR="00E84E14" w:rsidRPr="003F0C4F" w:rsidRDefault="6B4FE8E0">
            <w:r>
              <w:t>Choices</w:t>
            </w:r>
          </w:p>
        </w:tc>
        <w:tc>
          <w:tcPr>
            <w:tcW w:w="1170" w:type="dxa"/>
          </w:tcPr>
          <w:p w14:paraId="3ECD974D" w14:textId="77777777" w:rsidR="00E84E14" w:rsidRPr="003F0C4F" w:rsidRDefault="6B4FE8E0">
            <w:r>
              <w:t>Answer/s</w:t>
            </w:r>
          </w:p>
        </w:tc>
      </w:tr>
      <w:tr w:rsidR="00117F44" w:rsidRPr="003F0C4F" w14:paraId="08018B84" w14:textId="77777777" w:rsidTr="287FA70C">
        <w:tc>
          <w:tcPr>
            <w:tcW w:w="559" w:type="dxa"/>
          </w:tcPr>
          <w:p w14:paraId="51B7ADB6" w14:textId="4BE3E6D9" w:rsidR="00117F44" w:rsidRPr="003F0C4F" w:rsidRDefault="00117F44" w:rsidP="00564B3C">
            <w:pPr>
              <w:pStyle w:val="TableListLetter"/>
              <w:numPr>
                <w:ilvl w:val="0"/>
                <w:numId w:val="27"/>
              </w:numPr>
            </w:pPr>
          </w:p>
        </w:tc>
        <w:tc>
          <w:tcPr>
            <w:tcW w:w="7287" w:type="dxa"/>
          </w:tcPr>
          <w:p w14:paraId="0E8FED1F" w14:textId="3F70E235" w:rsidR="00117F44" w:rsidRPr="003F0C4F" w:rsidRDefault="00117F44" w:rsidP="00117F44">
            <w:r>
              <w:t>When there is unauthorised access to or unauthorised disclosure of personal information, or a loss of personal data, that an organisation holds</w:t>
            </w:r>
          </w:p>
        </w:tc>
        <w:sdt>
          <w:sdtPr>
            <w:rPr>
              <w:rFonts w:asciiTheme="minorHAnsi" w:hAnsiTheme="minorHAnsi" w:cstheme="minorHAnsi"/>
              <w:color w:val="000000" w:themeColor="text1"/>
            </w:rPr>
            <w:id w:val="-182676149"/>
            <w14:checkbox>
              <w14:checked w14:val="0"/>
              <w14:checkedState w14:val="2612" w14:font="MS Gothic"/>
              <w14:uncheckedState w14:val="2610" w14:font="MS Gothic"/>
            </w14:checkbox>
          </w:sdtPr>
          <w:sdtContent>
            <w:tc>
              <w:tcPr>
                <w:tcW w:w="1170" w:type="dxa"/>
              </w:tcPr>
              <w:p w14:paraId="4288751C" w14:textId="242128E1" w:rsidR="00117F44" w:rsidRPr="00117F44" w:rsidRDefault="00117F44" w:rsidP="00117F44">
                <w:pPr>
                  <w:jc w:val="center"/>
                  <w:rPr>
                    <w:color w:val="000000" w:themeColor="text1"/>
                  </w:rPr>
                </w:pPr>
                <w:r w:rsidRPr="00117F44">
                  <w:rPr>
                    <w:rFonts w:ascii="Segoe UI Symbol" w:eastAsia="MS Gothic" w:hAnsi="Segoe UI Symbol" w:cs="Segoe UI Symbol"/>
                    <w:color w:val="000000" w:themeColor="text1"/>
                  </w:rPr>
                  <w:t>☐</w:t>
                </w:r>
              </w:p>
            </w:tc>
          </w:sdtContent>
        </w:sdt>
      </w:tr>
      <w:tr w:rsidR="00E84E14" w:rsidRPr="003F0C4F" w14:paraId="2EA3CFC5" w14:textId="77777777" w:rsidTr="287FA70C">
        <w:tc>
          <w:tcPr>
            <w:tcW w:w="559" w:type="dxa"/>
          </w:tcPr>
          <w:p w14:paraId="3E520059" w14:textId="77777777" w:rsidR="00E84E14" w:rsidRPr="003F0C4F" w:rsidRDefault="00E84E14" w:rsidP="00E84E14">
            <w:pPr>
              <w:pStyle w:val="TableListLetter"/>
            </w:pPr>
          </w:p>
        </w:tc>
        <w:tc>
          <w:tcPr>
            <w:tcW w:w="7287" w:type="dxa"/>
          </w:tcPr>
          <w:p w14:paraId="6AE4356A" w14:textId="0EFA4810" w:rsidR="00E84E14" w:rsidRPr="003F0C4F" w:rsidRDefault="7317240D">
            <w:r>
              <w:t xml:space="preserve">When the breach may result in </w:t>
            </w:r>
            <w:r w:rsidR="3B0AE0A5">
              <w:t>minor harm to one or more individuals</w:t>
            </w:r>
          </w:p>
        </w:tc>
        <w:sdt>
          <w:sdtPr>
            <w:rPr>
              <w:rFonts w:asciiTheme="minorHAnsi" w:hAnsiTheme="minorHAnsi" w:cstheme="minorHAnsi"/>
            </w:rPr>
            <w:id w:val="-1812317094"/>
            <w14:checkbox>
              <w14:checked w14:val="0"/>
              <w14:checkedState w14:val="2612" w14:font="MS Gothic"/>
              <w14:uncheckedState w14:val="2610" w14:font="MS Gothic"/>
            </w14:checkbox>
          </w:sdtPr>
          <w:sdtContent>
            <w:tc>
              <w:tcPr>
                <w:tcW w:w="1170" w:type="dxa"/>
              </w:tcPr>
              <w:p w14:paraId="4FE2109A" w14:textId="77777777" w:rsidR="00E84E14" w:rsidRPr="00117F44" w:rsidRDefault="6B4FE8E0" w:rsidP="13100866">
                <w:pPr>
                  <w:jc w:val="center"/>
                  <w:rPr>
                    <w:rFonts w:asciiTheme="minorHAnsi" w:eastAsia="MS Gothic" w:hAnsiTheme="minorHAnsi" w:cstheme="minorHAnsi"/>
                  </w:rPr>
                </w:pPr>
                <w:r w:rsidRPr="00117F44">
                  <w:rPr>
                    <w:rFonts w:ascii="Segoe UI Symbol" w:eastAsia="MS Gothic" w:hAnsi="Segoe UI Symbol" w:cs="Segoe UI Symbol"/>
                  </w:rPr>
                  <w:t>☐</w:t>
                </w:r>
              </w:p>
            </w:tc>
          </w:sdtContent>
        </w:sdt>
      </w:tr>
      <w:tr w:rsidR="00E84E14" w:rsidRPr="003F0C4F" w14:paraId="41C8075B" w14:textId="77777777" w:rsidTr="287FA70C">
        <w:tc>
          <w:tcPr>
            <w:tcW w:w="559" w:type="dxa"/>
          </w:tcPr>
          <w:p w14:paraId="5D667AA7" w14:textId="77777777" w:rsidR="00E84E14" w:rsidRPr="003F0C4F" w:rsidRDefault="00E84E14" w:rsidP="00E84E14">
            <w:pPr>
              <w:pStyle w:val="TableListLetter"/>
            </w:pPr>
          </w:p>
        </w:tc>
        <w:tc>
          <w:tcPr>
            <w:tcW w:w="7287" w:type="dxa"/>
          </w:tcPr>
          <w:p w14:paraId="3F7C3A73" w14:textId="229CC421" w:rsidR="00E84E14" w:rsidRPr="003F0C4F" w:rsidRDefault="3B0AE0A5">
            <w:r>
              <w:t xml:space="preserve">When an </w:t>
            </w:r>
            <w:r w:rsidR="22359CDC">
              <w:t>organisation</w:t>
            </w:r>
            <w:r>
              <w:t xml:space="preserve"> has been able to prevent the risk of harm from the breach with remedial action</w:t>
            </w:r>
          </w:p>
        </w:tc>
        <w:sdt>
          <w:sdtPr>
            <w:rPr>
              <w:rFonts w:asciiTheme="minorHAnsi" w:hAnsiTheme="minorHAnsi" w:cstheme="minorHAnsi"/>
            </w:rPr>
            <w:id w:val="-1183889149"/>
            <w14:checkbox>
              <w14:checked w14:val="0"/>
              <w14:checkedState w14:val="2612" w14:font="MS Gothic"/>
              <w14:uncheckedState w14:val="2610" w14:font="MS Gothic"/>
            </w14:checkbox>
          </w:sdtPr>
          <w:sdtContent>
            <w:tc>
              <w:tcPr>
                <w:tcW w:w="1170" w:type="dxa"/>
              </w:tcPr>
              <w:p w14:paraId="1BDB2931" w14:textId="77777777" w:rsidR="00E84E14" w:rsidRPr="00117F44" w:rsidRDefault="6B4FE8E0" w:rsidP="13100866">
                <w:pPr>
                  <w:jc w:val="center"/>
                  <w:rPr>
                    <w:rFonts w:asciiTheme="minorHAnsi" w:eastAsia="MS Gothic" w:hAnsiTheme="minorHAnsi" w:cstheme="minorHAnsi"/>
                  </w:rPr>
                </w:pPr>
                <w:r w:rsidRPr="00117F44">
                  <w:rPr>
                    <w:rFonts w:ascii="Segoe UI Symbol" w:eastAsia="MS Gothic" w:hAnsi="Segoe UI Symbol" w:cs="Segoe UI Symbol"/>
                  </w:rPr>
                  <w:t>☐</w:t>
                </w:r>
              </w:p>
            </w:tc>
          </w:sdtContent>
        </w:sdt>
      </w:tr>
    </w:tbl>
    <w:p w14:paraId="0937422E" w14:textId="02EB5D66" w:rsidR="005E6721" w:rsidRDefault="76D7CF77" w:rsidP="005E6721">
      <w:pPr>
        <w:pStyle w:val="Heading3"/>
      </w:pPr>
      <w:r>
        <w:t xml:space="preserve">Work, </w:t>
      </w:r>
      <w:r w:rsidR="00FF2C04">
        <w:t xml:space="preserve">health and safety </w:t>
      </w:r>
      <w:r>
        <w:t>(WHS)</w:t>
      </w:r>
    </w:p>
    <w:p w14:paraId="13484D69" w14:textId="09BB8811" w:rsidR="005E6721" w:rsidRDefault="76D7CF77" w:rsidP="005E6721">
      <w:r>
        <w:t xml:space="preserve">Regardless of the industry in which you work, </w:t>
      </w:r>
      <w:r w:rsidR="22359CDC">
        <w:t>legal requirements</w:t>
      </w:r>
      <w:r>
        <w:t xml:space="preserve"> stipulate the requirements for establishing a safe work environment.</w:t>
      </w:r>
    </w:p>
    <w:p w14:paraId="0864C494" w14:textId="3AE0858E" w:rsidR="001619C9" w:rsidRDefault="13EB4D65" w:rsidP="001619C9">
      <w:r>
        <w:t xml:space="preserve">The </w:t>
      </w:r>
      <w:r w:rsidRPr="00F86767">
        <w:t>Work Health and Safety Act 2011</w:t>
      </w:r>
      <w:r>
        <w:t xml:space="preserve"> describes the general requirements to ensure a safe and healthy workplace. It is also designed to reduce illness and the number of injuries in the workplace by imposing responsibilities on employers, employees</w:t>
      </w:r>
      <w:r w:rsidR="005B1656">
        <w:t xml:space="preserve"> and</w:t>
      </w:r>
      <w:r>
        <w:t xml:space="preserve"> others. Those responsibilities are usually implemented through consultative processes within the workplace.</w:t>
      </w:r>
    </w:p>
    <w:p w14:paraId="1CD62607" w14:textId="77777777" w:rsidR="001619C9" w:rsidRDefault="13EB4D65" w:rsidP="001619C9">
      <w:r>
        <w:t>Workplace health and safety obligations include:</w:t>
      </w:r>
    </w:p>
    <w:p w14:paraId="5E7DA03A" w14:textId="4F7F44D1" w:rsidR="001619C9" w:rsidRDefault="13EB4D65" w:rsidP="001619C9">
      <w:pPr>
        <w:pStyle w:val="ListBullet"/>
      </w:pPr>
      <w:r>
        <w:t>establishing hazard management to identify specific workplace hazards</w:t>
      </w:r>
    </w:p>
    <w:p w14:paraId="1478A811" w14:textId="237C021A" w:rsidR="001619C9" w:rsidRDefault="13EB4D65" w:rsidP="001619C9">
      <w:pPr>
        <w:pStyle w:val="ListBullet"/>
      </w:pPr>
      <w:r>
        <w:t>establishing and maintaining a system for managing workplace health and safety</w:t>
      </w:r>
    </w:p>
    <w:p w14:paraId="73D4433A" w14:textId="533F4420" w:rsidR="001619C9" w:rsidRDefault="13EB4D65" w:rsidP="001619C9">
      <w:pPr>
        <w:pStyle w:val="ListBullet"/>
      </w:pPr>
      <w:r>
        <w:t>understanding and applying the duty of care responsibilities</w:t>
      </w:r>
    </w:p>
    <w:p w14:paraId="31240AF9" w14:textId="5B594DBF" w:rsidR="001619C9" w:rsidRDefault="13EB4D65" w:rsidP="001619C9">
      <w:pPr>
        <w:pStyle w:val="ListBullet"/>
      </w:pPr>
      <w:r>
        <w:t>developing a written safe operation procedure manual</w:t>
      </w:r>
    </w:p>
    <w:p w14:paraId="4EC5B285" w14:textId="3FBEB6F1" w:rsidR="001619C9" w:rsidRDefault="13EB4D65" w:rsidP="001619C9">
      <w:pPr>
        <w:pStyle w:val="ListBullet"/>
      </w:pPr>
      <w:r>
        <w:t>establishing a workplace health and safety record-keeping system</w:t>
      </w:r>
    </w:p>
    <w:p w14:paraId="115E7DC6" w14:textId="65651B15" w:rsidR="001619C9" w:rsidRDefault="13EB4D65" w:rsidP="001619C9">
      <w:pPr>
        <w:pStyle w:val="ListBullet"/>
      </w:pPr>
      <w:r>
        <w:t>developing and implementing procedures to evaluate and review the effectiveness of risk control measures.</w:t>
      </w:r>
    </w:p>
    <w:p w14:paraId="63FB140C" w14:textId="588F1D6C" w:rsidR="001619C9" w:rsidRDefault="13EB4D65" w:rsidP="001619C9">
      <w:hyperlink r:id="rId38">
        <w:r w:rsidRPr="287FA70C">
          <w:rPr>
            <w:rStyle w:val="Hyperlink"/>
          </w:rPr>
          <w:t>SafeWork NSW</w:t>
        </w:r>
      </w:hyperlink>
      <w:r>
        <w:t xml:space="preserve"> provides in-depth information </w:t>
      </w:r>
      <w:r w:rsidR="22359CDC">
        <w:t xml:space="preserve">on </w:t>
      </w:r>
      <w:r>
        <w:t>obligations for employers and workers under work health and safety legislation.</w:t>
      </w:r>
    </w:p>
    <w:p w14:paraId="2671AFD1" w14:textId="7F9106AC" w:rsidR="00D539D9" w:rsidRDefault="504D94A7" w:rsidP="00D539D9">
      <w:pPr>
        <w:pStyle w:val="Heading3"/>
      </w:pPr>
      <w:r>
        <w:t>Environmental sustainability</w:t>
      </w:r>
    </w:p>
    <w:p w14:paraId="6CB383DA" w14:textId="5668FA2A" w:rsidR="00D539D9" w:rsidRDefault="504D94A7" w:rsidP="001619C9">
      <w:r>
        <w:t>Have you ever considered the environmental sustainability practices relevant to the ICT industry?</w:t>
      </w:r>
    </w:p>
    <w:p w14:paraId="2C50B59D" w14:textId="1692D4F1" w:rsidR="007C40DF" w:rsidRDefault="5D4FB74A" w:rsidP="007C40DF">
      <w:r>
        <w:t xml:space="preserve">Sustainability has become a strategic issue for </w:t>
      </w:r>
      <w:r w:rsidR="22359CDC">
        <w:t>organisations</w:t>
      </w:r>
      <w:r>
        <w:t xml:space="preserve"> as they position themselves </w:t>
      </w:r>
      <w:r w:rsidR="22359CDC">
        <w:t>as</w:t>
      </w:r>
      <w:r>
        <w:t xml:space="preserve"> good corporate citizens.</w:t>
      </w:r>
    </w:p>
    <w:p w14:paraId="221F443F" w14:textId="1F2558B1" w:rsidR="007C40DF" w:rsidRDefault="5D4FB74A" w:rsidP="007C40DF">
      <w:r>
        <w:lastRenderedPageBreak/>
        <w:t xml:space="preserve">Turning sustainability into opportunities </w:t>
      </w:r>
      <w:r w:rsidR="22359CDC">
        <w:t>that</w:t>
      </w:r>
      <w:r>
        <w:t xml:space="preserve"> benefit the business rather than expensive burdens means </w:t>
      </w:r>
      <w:r w:rsidR="22359CDC">
        <w:t>organisations</w:t>
      </w:r>
      <w:r>
        <w:t xml:space="preserve"> can operate more </w:t>
      </w:r>
      <w:r w:rsidR="22359CDC">
        <w:t>sustainably</w:t>
      </w:r>
      <w:r>
        <w:t xml:space="preserve"> and, at the same time, more profitably with considerably reduced risk exposure.</w:t>
      </w:r>
    </w:p>
    <w:p w14:paraId="67FB250A" w14:textId="792502C0" w:rsidR="00973A91" w:rsidRDefault="31D1E30B" w:rsidP="005745B3">
      <w:pPr>
        <w:pStyle w:val="Heading4"/>
      </w:pPr>
      <w:r>
        <w:t>Benefits of sustainab</w:t>
      </w:r>
      <w:r w:rsidR="68AFF15F">
        <w:t>ility</w:t>
      </w:r>
      <w:r>
        <w:t xml:space="preserve"> </w:t>
      </w:r>
      <w:r w:rsidR="592795C7">
        <w:t>policies and procedures</w:t>
      </w:r>
    </w:p>
    <w:p w14:paraId="28C8EDC4" w14:textId="70957F98" w:rsidR="00973A91" w:rsidRDefault="31D1E30B" w:rsidP="00973A91">
      <w:r>
        <w:t xml:space="preserve">Sustainable and environmental management offers </w:t>
      </w:r>
      <w:r w:rsidR="22359CDC">
        <w:t>many</w:t>
      </w:r>
      <w:r>
        <w:t xml:space="preserve"> benefits to an </w:t>
      </w:r>
      <w:r w:rsidR="22359CDC">
        <w:t>organisation</w:t>
      </w:r>
      <w:r>
        <w:t>. These include:</w:t>
      </w:r>
    </w:p>
    <w:p w14:paraId="3F5638B7" w14:textId="2640A035" w:rsidR="00973A91" w:rsidRDefault="31D1E30B" w:rsidP="00973A91">
      <w:pPr>
        <w:pStyle w:val="ListBullet"/>
      </w:pPr>
      <w:r>
        <w:t xml:space="preserve">reducing the impact of the </w:t>
      </w:r>
      <w:r w:rsidR="22359CDC">
        <w:t>organisation's</w:t>
      </w:r>
      <w:r>
        <w:t xml:space="preserve"> operations on the environment</w:t>
      </w:r>
    </w:p>
    <w:p w14:paraId="69CAAD61" w14:textId="1FAB753D" w:rsidR="00973A91" w:rsidRDefault="31D1E30B" w:rsidP="00973A91">
      <w:pPr>
        <w:pStyle w:val="ListBullet"/>
      </w:pPr>
      <w:r>
        <w:t xml:space="preserve">lowering the </w:t>
      </w:r>
      <w:r w:rsidR="22359CDC">
        <w:t>organisation's</w:t>
      </w:r>
      <w:r>
        <w:t xml:space="preserve"> carbon footprint</w:t>
      </w:r>
    </w:p>
    <w:p w14:paraId="1F6A4778" w14:textId="00FA810E" w:rsidR="00973A91" w:rsidRDefault="31D1E30B" w:rsidP="00973A91">
      <w:pPr>
        <w:pStyle w:val="ListBullet"/>
      </w:pPr>
      <w:r>
        <w:t>increas</w:t>
      </w:r>
      <w:r w:rsidR="00FF2C04">
        <w:t>ing</w:t>
      </w:r>
      <w:r>
        <w:t xml:space="preserve"> profitability through more efficient work practices</w:t>
      </w:r>
    </w:p>
    <w:p w14:paraId="4B448948" w14:textId="3BC9406E" w:rsidR="00973A91" w:rsidRDefault="31D1E30B" w:rsidP="00973A91">
      <w:pPr>
        <w:pStyle w:val="ListBullet"/>
      </w:pPr>
      <w:r>
        <w:t>using less energy, water and raw materials</w:t>
      </w:r>
      <w:r w:rsidR="005B1656">
        <w:t xml:space="preserve"> and</w:t>
      </w:r>
      <w:r>
        <w:t xml:space="preserve"> spending less money</w:t>
      </w:r>
    </w:p>
    <w:p w14:paraId="1F535BF6" w14:textId="243CF66D" w:rsidR="00973A91" w:rsidRDefault="00FF2C04" w:rsidP="00973A91">
      <w:pPr>
        <w:pStyle w:val="ListBullet"/>
      </w:pPr>
      <w:r>
        <w:t xml:space="preserve">gaining a good reputation </w:t>
      </w:r>
      <w:r w:rsidR="31D1E30B">
        <w:t>through compliance with legislation and international standards</w:t>
      </w:r>
    </w:p>
    <w:p w14:paraId="5BFBA6CF" w14:textId="08400780" w:rsidR="00973A91" w:rsidRDefault="31D1E30B" w:rsidP="00973A91">
      <w:pPr>
        <w:pStyle w:val="ListBullet"/>
      </w:pPr>
      <w:r>
        <w:t>improv</w:t>
      </w:r>
      <w:r w:rsidR="00FF2C04">
        <w:t>ing</w:t>
      </w:r>
      <w:r>
        <w:t xml:space="preserve"> workplace conditions through reduced use of toxic materials and hazardous chemicals</w:t>
      </w:r>
    </w:p>
    <w:p w14:paraId="603B471D" w14:textId="246E929D" w:rsidR="00973A91" w:rsidRDefault="31D1E30B" w:rsidP="00973A91">
      <w:pPr>
        <w:pStyle w:val="ListBullet"/>
      </w:pPr>
      <w:r>
        <w:t>improv</w:t>
      </w:r>
      <w:r w:rsidR="00FF2C04">
        <w:t xml:space="preserve">ing </w:t>
      </w:r>
      <w:r>
        <w:t>community relations</w:t>
      </w:r>
    </w:p>
    <w:p w14:paraId="5D23FD4C" w14:textId="10C966AB" w:rsidR="00973A91" w:rsidRDefault="00FF2C04" w:rsidP="00973A91">
      <w:pPr>
        <w:pStyle w:val="ListBullet"/>
      </w:pPr>
      <w:r>
        <w:t xml:space="preserve">gaining </w:t>
      </w:r>
      <w:r w:rsidR="31D1E30B">
        <w:t>market advantage</w:t>
      </w:r>
    </w:p>
    <w:p w14:paraId="48B93DAD" w14:textId="3C9F488C" w:rsidR="00973A91" w:rsidRDefault="00FF2C04" w:rsidP="00973A91">
      <w:pPr>
        <w:pStyle w:val="ListBullet"/>
      </w:pPr>
      <w:r>
        <w:t xml:space="preserve">having </w:t>
      </w:r>
      <w:r w:rsidR="31D1E30B">
        <w:t>innovation leading to enhancements of products or services</w:t>
      </w:r>
    </w:p>
    <w:p w14:paraId="057FF35D" w14:textId="02220C27" w:rsidR="00973A91" w:rsidRDefault="31D1E30B" w:rsidP="00973A91">
      <w:pPr>
        <w:pStyle w:val="ListBullet"/>
      </w:pPr>
      <w:r>
        <w:t>chang</w:t>
      </w:r>
      <w:r w:rsidR="00FF2C04">
        <w:t>ing</w:t>
      </w:r>
      <w:r>
        <w:t xml:space="preserve"> the </w:t>
      </w:r>
      <w:r w:rsidR="22359CDC">
        <w:t>organisation's</w:t>
      </w:r>
      <w:r>
        <w:t xml:space="preserve"> culture</w:t>
      </w:r>
    </w:p>
    <w:p w14:paraId="23F088D4" w14:textId="3AFF73B4" w:rsidR="00973A91" w:rsidRDefault="31D1E30B" w:rsidP="00973A91">
      <w:pPr>
        <w:pStyle w:val="ListBullet"/>
      </w:pPr>
      <w:r>
        <w:t>increas</w:t>
      </w:r>
      <w:r w:rsidR="00FF2C04">
        <w:t>ing</w:t>
      </w:r>
      <w:r>
        <w:t xml:space="preserve"> employee </w:t>
      </w:r>
      <w:r w:rsidR="777D834B">
        <w:t>un</w:t>
      </w:r>
      <w:r w:rsidR="4C967CA2">
        <w:t xml:space="preserve">derstanding of sustainability issues and </w:t>
      </w:r>
      <w:r>
        <w:t>satisfaction.</w:t>
      </w:r>
    </w:p>
    <w:p w14:paraId="3835DC04" w14:textId="648AD2FE" w:rsidR="00F343ED" w:rsidRDefault="4CD89755" w:rsidP="007E2D0B">
      <w:r>
        <w:t xml:space="preserve">Immediate savings can be obtained by simply ensuring that all equipment is effectively maintained to </w:t>
      </w:r>
      <w:r w:rsidR="22359CDC">
        <w:t>optimise</w:t>
      </w:r>
      <w:r>
        <w:t xml:space="preserve"> efficiency and that all </w:t>
      </w:r>
      <w:r w:rsidR="0879170D">
        <w:t xml:space="preserve">employees </w:t>
      </w:r>
      <w:r>
        <w:t xml:space="preserve">are </w:t>
      </w:r>
      <w:r w:rsidR="0879170D">
        <w:t xml:space="preserve">familiar with </w:t>
      </w:r>
      <w:r>
        <w:t>efficiency practices, such as:</w:t>
      </w:r>
    </w:p>
    <w:p w14:paraId="054656D4" w14:textId="041A33E3" w:rsidR="00F343ED" w:rsidRDefault="4CD89755" w:rsidP="007E2D0B">
      <w:pPr>
        <w:pStyle w:val="ListBullet"/>
      </w:pPr>
      <w:r>
        <w:t>switching off lights</w:t>
      </w:r>
      <w:r w:rsidR="38DB3BDE">
        <w:t xml:space="preserve"> and monitors </w:t>
      </w:r>
      <w:r w:rsidR="1F303D45">
        <w:t>after hours</w:t>
      </w:r>
    </w:p>
    <w:p w14:paraId="15C5C374" w14:textId="0EFDC6D6" w:rsidR="00A36FF8" w:rsidRDefault="341719A5" w:rsidP="007E2D0B">
      <w:pPr>
        <w:pStyle w:val="ListBullet"/>
      </w:pPr>
      <w:r>
        <w:t>automatic shutdown or hibernation-mode processes</w:t>
      </w:r>
    </w:p>
    <w:p w14:paraId="0D45A5B5" w14:textId="3B6E390C" w:rsidR="00850BFC" w:rsidRDefault="55E55F35" w:rsidP="007E2D0B">
      <w:pPr>
        <w:pStyle w:val="ListBullet"/>
      </w:pPr>
      <w:r>
        <w:t xml:space="preserve">purchasing low energy use </w:t>
      </w:r>
      <w:r w:rsidR="5540FC93">
        <w:t>equipment</w:t>
      </w:r>
    </w:p>
    <w:p w14:paraId="5150001D" w14:textId="0544EF7B" w:rsidR="00F343ED" w:rsidRDefault="4CD89755" w:rsidP="007E2D0B">
      <w:pPr>
        <w:pStyle w:val="ListBullet"/>
      </w:pPr>
      <w:r>
        <w:t>separating recyclables</w:t>
      </w:r>
    </w:p>
    <w:p w14:paraId="432A29BB" w14:textId="08B3C31E" w:rsidR="00641EC2" w:rsidRDefault="22359CDC" w:rsidP="007E2D0B">
      <w:pPr>
        <w:pStyle w:val="ListBullet"/>
      </w:pPr>
      <w:r>
        <w:t>minimising</w:t>
      </w:r>
      <w:r w:rsidR="4CD89755">
        <w:t xml:space="preserve"> waste</w:t>
      </w:r>
    </w:p>
    <w:p w14:paraId="551B4FCD" w14:textId="4D2F6F87" w:rsidR="00BC5777" w:rsidRDefault="0C812ABE" w:rsidP="007E2D0B">
      <w:pPr>
        <w:pStyle w:val="ListBullet"/>
      </w:pPr>
      <w:r>
        <w:t xml:space="preserve">storing and disposing of used components according to </w:t>
      </w:r>
      <w:r w:rsidR="22359CDC">
        <w:t>organisational</w:t>
      </w:r>
      <w:r>
        <w:t xml:space="preserve"> environmental guidelines</w:t>
      </w:r>
    </w:p>
    <w:p w14:paraId="4818DE07" w14:textId="4CE09D11" w:rsidR="007809B6" w:rsidRDefault="5540FC93" w:rsidP="007E2D0B">
      <w:pPr>
        <w:pStyle w:val="ListBullet"/>
      </w:pPr>
      <w:r>
        <w:t xml:space="preserve">reducing corporate travel, especially travel </w:t>
      </w:r>
      <w:r w:rsidR="178B89CD">
        <w:t>on planes</w:t>
      </w:r>
    </w:p>
    <w:p w14:paraId="0CE8344D" w14:textId="73F0D94B" w:rsidR="0089389B" w:rsidRDefault="178B89CD" w:rsidP="007E2D0B">
      <w:pPr>
        <w:pStyle w:val="ListBullet"/>
      </w:pPr>
      <w:r>
        <w:t>less printing of paper documents.</w:t>
      </w:r>
    </w:p>
    <w:p w14:paraId="35B5C46E" w14:textId="77777777" w:rsidR="00A96550" w:rsidRPr="00C23365" w:rsidRDefault="00A96550" w:rsidP="00B85DAF">
      <w:pPr>
        <w:pStyle w:val="HeadingDecorative"/>
        <w:rPr>
          <w:position w:val="14"/>
        </w:rPr>
      </w:pPr>
      <w:r w:rsidRPr="003F0C4F">
        <w:lastRenderedPageBreak/>
        <w:tab/>
      </w:r>
      <w:r>
        <w:rPr>
          <w:noProof/>
        </w:rPr>
        <mc:AlternateContent>
          <mc:Choice Requires="wps">
            <w:drawing>
              <wp:inline distT="0" distB="0" distL="0" distR="0" wp14:anchorId="41747EC3" wp14:editId="2D2FD0BD">
                <wp:extent cx="340181" cy="303738"/>
                <wp:effectExtent l="0" t="0" r="3175" b="1270"/>
                <wp:docPr id="85" name="Freeform: Shape 8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81" cy="303738"/>
                        </a:xfrm>
                        <a:custGeom>
                          <a:avLst/>
                          <a:gdLst>
                            <a:gd name="connsiteX0" fmla="*/ 279947 w 340181"/>
                            <a:gd name="connsiteY0" fmla="*/ 70263 h 303738"/>
                            <a:gd name="connsiteX1" fmla="*/ 279947 w 340181"/>
                            <a:gd name="connsiteY1" fmla="*/ 0 h 303738"/>
                            <a:gd name="connsiteX2" fmla="*/ 0 w 340181"/>
                            <a:gd name="connsiteY2" fmla="*/ 0 h 303738"/>
                            <a:gd name="connsiteX3" fmla="*/ 0 w 340181"/>
                            <a:gd name="connsiteY3" fmla="*/ 192587 h 303738"/>
                            <a:gd name="connsiteX4" fmla="*/ 59627 w 340181"/>
                            <a:gd name="connsiteY4" fmla="*/ 192587 h 303738"/>
                            <a:gd name="connsiteX5" fmla="*/ 59627 w 340181"/>
                            <a:gd name="connsiteY5" fmla="*/ 260469 h 303738"/>
                            <a:gd name="connsiteX6" fmla="*/ 250149 w 340181"/>
                            <a:gd name="connsiteY6" fmla="*/ 260469 h 303738"/>
                            <a:gd name="connsiteX7" fmla="*/ 294707 w 340181"/>
                            <a:gd name="connsiteY7" fmla="*/ 303739 h 303738"/>
                            <a:gd name="connsiteX8" fmla="*/ 294707 w 340181"/>
                            <a:gd name="connsiteY8" fmla="*/ 260469 h 303738"/>
                            <a:gd name="connsiteX9" fmla="*/ 340181 w 340181"/>
                            <a:gd name="connsiteY9" fmla="*/ 260469 h 303738"/>
                            <a:gd name="connsiteX10" fmla="*/ 340181 w 340181"/>
                            <a:gd name="connsiteY10" fmla="*/ 70263 h 303738"/>
                            <a:gd name="connsiteX11" fmla="*/ 5438 w 340181"/>
                            <a:gd name="connsiteY11" fmla="*/ 187149 h 303738"/>
                            <a:gd name="connsiteX12" fmla="*/ 5438 w 340181"/>
                            <a:gd name="connsiteY12" fmla="*/ 5451 h 303738"/>
                            <a:gd name="connsiteX13" fmla="*/ 274491 w 340181"/>
                            <a:gd name="connsiteY13" fmla="*/ 5451 h 303738"/>
                            <a:gd name="connsiteX14" fmla="*/ 274491 w 340181"/>
                            <a:gd name="connsiteY14" fmla="*/ 70263 h 303738"/>
                            <a:gd name="connsiteX15" fmla="*/ 59627 w 340181"/>
                            <a:gd name="connsiteY15" fmla="*/ 70263 h 303738"/>
                            <a:gd name="connsiteX16" fmla="*/ 59627 w 340181"/>
                            <a:gd name="connsiteY16" fmla="*/ 187149 h 303738"/>
                            <a:gd name="connsiteX17" fmla="*/ 334718 w 340181"/>
                            <a:gd name="connsiteY17" fmla="*/ 255032 h 303738"/>
                            <a:gd name="connsiteX18" fmla="*/ 289244 w 340181"/>
                            <a:gd name="connsiteY18" fmla="*/ 255032 h 303738"/>
                            <a:gd name="connsiteX19" fmla="*/ 289244 w 340181"/>
                            <a:gd name="connsiteY19" fmla="*/ 290874 h 303738"/>
                            <a:gd name="connsiteX20" fmla="*/ 252354 w 340181"/>
                            <a:gd name="connsiteY20" fmla="*/ 255032 h 303738"/>
                            <a:gd name="connsiteX21" fmla="*/ 65065 w 340181"/>
                            <a:gd name="connsiteY21" fmla="*/ 255032 h 303738"/>
                            <a:gd name="connsiteX22" fmla="*/ 65065 w 340181"/>
                            <a:gd name="connsiteY22" fmla="*/ 75701 h 303738"/>
                            <a:gd name="connsiteX23" fmla="*/ 334749 w 340181"/>
                            <a:gd name="connsiteY23" fmla="*/ 75701 h 3037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0181" h="303738">
                              <a:moveTo>
                                <a:pt x="279947" y="70263"/>
                              </a:moveTo>
                              <a:lnTo>
                                <a:pt x="279947" y="0"/>
                              </a:lnTo>
                              <a:lnTo>
                                <a:pt x="0" y="0"/>
                              </a:lnTo>
                              <a:lnTo>
                                <a:pt x="0" y="192587"/>
                              </a:lnTo>
                              <a:lnTo>
                                <a:pt x="59627" y="192587"/>
                              </a:lnTo>
                              <a:lnTo>
                                <a:pt x="59627" y="260469"/>
                              </a:lnTo>
                              <a:lnTo>
                                <a:pt x="250149" y="260469"/>
                              </a:lnTo>
                              <a:lnTo>
                                <a:pt x="294707" y="303739"/>
                              </a:lnTo>
                              <a:lnTo>
                                <a:pt x="294707" y="260469"/>
                              </a:lnTo>
                              <a:lnTo>
                                <a:pt x="340181" y="260469"/>
                              </a:lnTo>
                              <a:lnTo>
                                <a:pt x="340181" y="70263"/>
                              </a:lnTo>
                              <a:close/>
                              <a:moveTo>
                                <a:pt x="5438" y="187149"/>
                              </a:moveTo>
                              <a:lnTo>
                                <a:pt x="5438" y="5451"/>
                              </a:lnTo>
                              <a:lnTo>
                                <a:pt x="274491" y="5451"/>
                              </a:lnTo>
                              <a:lnTo>
                                <a:pt x="274491" y="70263"/>
                              </a:lnTo>
                              <a:lnTo>
                                <a:pt x="59627" y="70263"/>
                              </a:lnTo>
                              <a:lnTo>
                                <a:pt x="59627" y="187149"/>
                              </a:lnTo>
                              <a:close/>
                              <a:moveTo>
                                <a:pt x="334718" y="255032"/>
                              </a:moveTo>
                              <a:lnTo>
                                <a:pt x="289244" y="255032"/>
                              </a:lnTo>
                              <a:lnTo>
                                <a:pt x="289244" y="290874"/>
                              </a:lnTo>
                              <a:lnTo>
                                <a:pt x="252354" y="255032"/>
                              </a:lnTo>
                              <a:lnTo>
                                <a:pt x="65065" y="255032"/>
                              </a:lnTo>
                              <a:lnTo>
                                <a:pt x="65065" y="75701"/>
                              </a:lnTo>
                              <a:lnTo>
                                <a:pt x="334749" y="75701"/>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209DD9E3" id="Freeform: Shape 85" o:spid="_x0000_s1026" alt="&quot;&quot;" style="width:26.8pt;height:23.9pt;visibility:visible;mso-wrap-style:square;mso-left-percent:-10001;mso-top-percent:-10001;mso-position-horizontal:absolute;mso-position-horizontal-relative:char;mso-position-vertical:absolute;mso-position-vertical-relative:line;mso-left-percent:-10001;mso-top-percent:-10001;v-text-anchor:middle" coordsize="340181,303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" path="m279947,70263l279947,,,,,192587r59627,l59627,260469r190522,l294707,303739r,-43270l340181,260469r,-190206l279947,70263xm5438,187149r,-181698l274491,5451r,64812l59627,70263r,116886l5438,187149xm334718,255032r-45474,l289244,290874,252354,255032r-187289,l65065,75701r269684,l334718,255032xe" fillcolor="#2d739f [3204]" stroked="f" strokeweight=".17175mm">
                <v:stroke joinstyle="miter"/>
                <v:path arrowok="t" o:connecttype="custom" o:connectlocs="279947,70263;279947,0;0,0;0,192587;59627,192587;59627,260469;250149,260469;294707,303739;294707,260469;340181,260469;340181,70263;5438,187149;5438,5451;274491,5451;274491,70263;59627,70263;59627,187149;334718,255032;289244,255032;289244,290874;252354,255032;65065,255032;65065,75701;334749,75701" o:connectangles="0,0,0,0,0,0,0,0,0,0,0,0,0,0,0,0,0,0,0,0,0,0,0,0"/>
                <w10:anchorlock/>
              </v:shape>
            </w:pict>
          </mc:Fallback>
        </mc:AlternateContent>
      </w:r>
      <w:r w:rsidRPr="003F0C4F">
        <w:tab/>
      </w:r>
      <w:r w:rsidR="299FA762" w:rsidRPr="00C23365">
        <w:rPr>
          <w:position w:val="14"/>
        </w:rPr>
        <w:t>Collaboration</w:t>
      </w:r>
    </w:p>
    <w:p w14:paraId="193D9378" w14:textId="402D0132" w:rsidR="00A96550" w:rsidRPr="003F0C4F" w:rsidRDefault="299FA762" w:rsidP="00B85DAF">
      <w:pPr>
        <w:pStyle w:val="Heading3"/>
      </w:pPr>
      <w:r>
        <w:t xml:space="preserve">Activity </w:t>
      </w:r>
      <w:r w:rsidR="000C1AE6">
        <w:fldChar w:fldCharType="begin"/>
      </w:r>
      <w:r w:rsidR="000C1AE6">
        <w:instrText xml:space="preserve"> SEQ Activity \* ARABIC </w:instrText>
      </w:r>
      <w:r w:rsidR="000C1AE6">
        <w:fldChar w:fldCharType="separate"/>
      </w:r>
      <w:r w:rsidR="00974387">
        <w:rPr>
          <w:noProof/>
        </w:rPr>
        <w:t>4</w:t>
      </w:r>
      <w:r w:rsidR="000C1AE6">
        <w:rPr>
          <w:noProof/>
        </w:rPr>
        <w:fldChar w:fldCharType="end"/>
      </w:r>
      <w:r>
        <w:t xml:space="preserve">: ICT sustainability </w:t>
      </w:r>
    </w:p>
    <w:p w14:paraId="785073B9" w14:textId="4EE55528" w:rsidR="00A96550" w:rsidRPr="00E3331C" w:rsidRDefault="7E6BB668" w:rsidP="00B85DAF">
      <w:pPr>
        <w:rPr>
          <w:color w:val="000000" w:themeColor="text1"/>
        </w:rPr>
      </w:pPr>
      <w:r w:rsidRPr="13100866">
        <w:rPr>
          <w:color w:val="000000" w:themeColor="text1"/>
        </w:rPr>
        <w:t>In groups</w:t>
      </w:r>
      <w:r w:rsidR="0062390B">
        <w:rPr>
          <w:color w:val="000000" w:themeColor="text1"/>
        </w:rPr>
        <w:t xml:space="preserve">, </w:t>
      </w:r>
      <w:r w:rsidRPr="13100866">
        <w:rPr>
          <w:color w:val="000000" w:themeColor="text1"/>
        </w:rPr>
        <w:t>on a forum</w:t>
      </w:r>
      <w:r w:rsidR="0062390B">
        <w:rPr>
          <w:color w:val="000000" w:themeColor="text1"/>
        </w:rPr>
        <w:t xml:space="preserve"> or through brainstorming</w:t>
      </w:r>
      <w:r w:rsidRPr="13100866">
        <w:rPr>
          <w:color w:val="000000" w:themeColor="text1"/>
        </w:rPr>
        <w:t xml:space="preserve">, </w:t>
      </w:r>
      <w:r w:rsidR="0062390B">
        <w:rPr>
          <w:color w:val="000000" w:themeColor="text1"/>
        </w:rPr>
        <w:t xml:space="preserve">think about and </w:t>
      </w:r>
      <w:r w:rsidRPr="13100866">
        <w:rPr>
          <w:color w:val="000000" w:themeColor="text1"/>
        </w:rPr>
        <w:t xml:space="preserve">share ideas to improve the environmental sustainability of your industry and </w:t>
      </w:r>
      <w:r w:rsidR="13100866" w:rsidRPr="13100866">
        <w:rPr>
          <w:color w:val="000000" w:themeColor="text1"/>
        </w:rPr>
        <w:t>organisation</w:t>
      </w:r>
      <w:r w:rsidRPr="13100866">
        <w:rPr>
          <w:color w:val="000000" w:themeColor="text1"/>
        </w:rPr>
        <w:t xml:space="preserve">. </w:t>
      </w:r>
      <w:r w:rsidR="0AAAC7E8" w:rsidRPr="13100866">
        <w:rPr>
          <w:color w:val="000000" w:themeColor="text1"/>
        </w:rPr>
        <w:t xml:space="preserve">Can some of </w:t>
      </w:r>
      <w:r w:rsidR="13100866" w:rsidRPr="13100866">
        <w:rPr>
          <w:color w:val="000000" w:themeColor="text1"/>
        </w:rPr>
        <w:t>your actions</w:t>
      </w:r>
      <w:r w:rsidR="0AAAC7E8" w:rsidRPr="13100866">
        <w:rPr>
          <w:color w:val="000000" w:themeColor="text1"/>
        </w:rPr>
        <w:t xml:space="preserve"> in your home environment be applied at the workplace?</w:t>
      </w:r>
    </w:p>
    <w:p w14:paraId="4315DE25" w14:textId="6D922137" w:rsidR="00B2232B" w:rsidRDefault="43EECE4E" w:rsidP="007E2D0B">
      <w:r>
        <w:t xml:space="preserve">Everyone involved in work, including managers, supervisors, </w:t>
      </w:r>
      <w:r w:rsidR="00BD3200">
        <w:t>employees</w:t>
      </w:r>
      <w:r>
        <w:t xml:space="preserve">, contractors and subcontractors, need to be aware of the environmental laws that apply to the workplace. Understanding environmental laws and the potential of the </w:t>
      </w:r>
      <w:r w:rsidR="22359CDC">
        <w:t>organisation</w:t>
      </w:r>
      <w:r>
        <w:t xml:space="preserve"> to affect the environment and the community enables managers to manage risk.</w:t>
      </w:r>
    </w:p>
    <w:p w14:paraId="42B9FE30" w14:textId="77777777" w:rsidR="00233C4D" w:rsidRDefault="498AE41B" w:rsidP="00233C4D">
      <w:r>
        <w:t>Some of the legislation, regulations and codes that apply include:</w:t>
      </w:r>
    </w:p>
    <w:p w14:paraId="745959AA" w14:textId="08CCE3B8" w:rsidR="00233C4D" w:rsidRDefault="498AE41B" w:rsidP="00233C4D">
      <w:pPr>
        <w:pStyle w:val="ListBullet"/>
      </w:pPr>
      <w:r>
        <w:t>Australian Packaging Covenant</w:t>
      </w:r>
    </w:p>
    <w:p w14:paraId="2CF0C1D5" w14:textId="77777777" w:rsidR="00FB0800" w:rsidRPr="00F86767" w:rsidRDefault="00FB0800" w:rsidP="00FB0800">
      <w:pPr>
        <w:pStyle w:val="ListBullet"/>
        <w:ind w:left="720" w:hanging="360"/>
      </w:pPr>
      <w:r w:rsidRPr="00F86767">
        <w:t>Corporations Act 2001 (Cth)</w:t>
      </w:r>
    </w:p>
    <w:p w14:paraId="2B48C2C0" w14:textId="77777777" w:rsidR="00FB0800" w:rsidRPr="00F86767" w:rsidRDefault="00FB0800" w:rsidP="00FB0800">
      <w:pPr>
        <w:pStyle w:val="ListBullet"/>
        <w:ind w:left="720" w:hanging="360"/>
      </w:pPr>
      <w:r w:rsidRPr="00F86767">
        <w:t xml:space="preserve">Environment Protection and Biodiversity Conservation Act 2016 (Cth) </w:t>
      </w:r>
    </w:p>
    <w:p w14:paraId="21640656" w14:textId="77777777" w:rsidR="00FB0800" w:rsidRPr="00F86767" w:rsidRDefault="00FB0800" w:rsidP="00FB0800">
      <w:pPr>
        <w:pStyle w:val="ListBullet"/>
        <w:ind w:left="720" w:hanging="360"/>
      </w:pPr>
      <w:r w:rsidRPr="00F86767">
        <w:t>NSW Environmental Planning and Assessment Act 1979</w:t>
      </w:r>
    </w:p>
    <w:p w14:paraId="1553C8C4" w14:textId="77777777" w:rsidR="00FB0800" w:rsidRPr="00F86767" w:rsidRDefault="00FB0800" w:rsidP="00FB0800">
      <w:pPr>
        <w:pStyle w:val="ListBullet"/>
        <w:ind w:left="720" w:hanging="360"/>
      </w:pPr>
      <w:r w:rsidRPr="00F86767">
        <w:t>NSW Protection of the Environment Operations Act 1997</w:t>
      </w:r>
    </w:p>
    <w:p w14:paraId="4A49D188" w14:textId="77777777" w:rsidR="00FB0800" w:rsidRPr="00F86767" w:rsidRDefault="00FB0800" w:rsidP="00FB0800">
      <w:pPr>
        <w:pStyle w:val="ListBullet"/>
        <w:ind w:left="720" w:hanging="360"/>
      </w:pPr>
      <w:r w:rsidRPr="00F86767">
        <w:t>Waste Avoidance and Resource Recovery Act 2001</w:t>
      </w:r>
    </w:p>
    <w:p w14:paraId="0CF82F71" w14:textId="77777777" w:rsidR="00FB0800" w:rsidRPr="00F86767" w:rsidRDefault="00FB0800" w:rsidP="00FB0800">
      <w:pPr>
        <w:pStyle w:val="ListBullet"/>
        <w:ind w:left="720" w:hanging="360"/>
      </w:pPr>
      <w:r w:rsidRPr="00F86767">
        <w:t>Work Health and Safety Act 2011.</w:t>
      </w:r>
    </w:p>
    <w:p w14:paraId="5F80EE6E" w14:textId="77777777" w:rsidR="00233C4D" w:rsidRDefault="498AE41B" w:rsidP="00233C4D">
      <w:r>
        <w:t>International guidelines include:</w:t>
      </w:r>
    </w:p>
    <w:p w14:paraId="7047D3BD" w14:textId="0D609C03" w:rsidR="00233C4D" w:rsidRDefault="22359CDC" w:rsidP="00233C4D">
      <w:pPr>
        <w:pStyle w:val="ListBullet"/>
      </w:pPr>
      <w:r>
        <w:t>Organisation</w:t>
      </w:r>
      <w:r w:rsidR="498AE41B">
        <w:t xml:space="preserve"> for Economic Cooperation and Development (OECD) Sustainable Development Goals</w:t>
      </w:r>
    </w:p>
    <w:p w14:paraId="0E92FB70" w14:textId="4A7884F7" w:rsidR="00233C4D" w:rsidRDefault="498AE41B" w:rsidP="00233C4D">
      <w:pPr>
        <w:pStyle w:val="ListBullet"/>
      </w:pPr>
      <w:r>
        <w:t>International Organization for Standardization, ISO 14000 family – environmental management</w:t>
      </w:r>
    </w:p>
    <w:p w14:paraId="325197B7" w14:textId="01F0664E" w:rsidR="00974387" w:rsidRDefault="498AE41B" w:rsidP="0029459F">
      <w:pPr>
        <w:pStyle w:val="ListBullet"/>
      </w:pPr>
      <w:r>
        <w:t>United Nations International Sustainable Development Goals.</w:t>
      </w:r>
    </w:p>
    <w:p w14:paraId="4E60AF73" w14:textId="77777777" w:rsidR="00001EF7" w:rsidRPr="003F0C4F" w:rsidRDefault="00001EF7" w:rsidP="00001EF7">
      <w:pPr>
        <w:pStyle w:val="HeadingDecorative"/>
      </w:pPr>
      <w:r w:rsidRPr="003F0C4F">
        <w:tab/>
      </w:r>
      <w:r>
        <w:rPr>
          <w:noProof/>
        </w:rPr>
        <mc:AlternateContent>
          <mc:Choice Requires="wpg">
            <w:drawing>
              <wp:inline distT="0" distB="0" distL="0" distR="0" wp14:anchorId="6883249C" wp14:editId="0A2072EE">
                <wp:extent cx="272280" cy="340162"/>
                <wp:effectExtent l="0" t="0" r="0" b="3175"/>
                <wp:docPr id="33" name="Group 3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rgbClr val="2D739F"/>
                        </a:solidFill>
                      </wpg:grpSpPr>
                      <wps:wsp>
                        <wps:cNvPr id="34" name="Freeform: Shape 34"/>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7" name="Freeform: Shape 37"/>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 name="Freeform: Shape 39"/>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3" name="Freeform: Shape 43"/>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4" name="Freeform: Shape 44"/>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Freeform: Shape 45"/>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349C85F2" id="Group 33"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">
                <v:shape id="Freeform: Shape 34"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37"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38"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" path="m,l160080,r,6126l,6126,,xe" filled="f" stroked="f" strokeweight=".17175mm">
                  <v:stroke joinstyle="miter"/>
                  <v:path arrowok="t" o:connecttype="custom" o:connectlocs="0,0;160080,0;160080,6126;0,6126" o:connectangles="0,0,0,0"/>
                </v:shape>
                <v:shape id="Freeform: Shape 39"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42"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43"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44"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" path="m,l160080,r,6126l,6126,,xe" filled="f" stroked="f" strokeweight=".17175mm">
                  <v:stroke joinstyle="miter"/>
                  <v:path arrowok="t" o:connecttype="custom" o:connectlocs="0,0;160080,0;160080,6126;0,6126" o:connectangles="0,0,0,0"/>
                </v:shape>
                <v:shape id="Freeform: Shape 45"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65BC9245" w:rsidRPr="00C23365">
        <w:rPr>
          <w:position w:val="16"/>
        </w:rPr>
        <w:t>Resources</w:t>
      </w:r>
    </w:p>
    <w:p w14:paraId="606B52BD" w14:textId="34CDE5C1" w:rsidR="007C5EE4" w:rsidRDefault="00370CCB" w:rsidP="00B85DAF">
      <w:pPr>
        <w:rPr>
          <w:color w:val="000000" w:themeColor="text1"/>
        </w:rPr>
      </w:pPr>
      <w:hyperlink r:id="rId39" w:history="1">
        <w:r w:rsidRPr="00E7739C">
          <w:rPr>
            <w:rStyle w:val="Hyperlink"/>
          </w:rPr>
          <w:t>Charles Sturt University</w:t>
        </w:r>
      </w:hyperlink>
      <w:r>
        <w:rPr>
          <w:color w:val="000000" w:themeColor="text1"/>
        </w:rPr>
        <w:t xml:space="preserve"> </w:t>
      </w:r>
      <w:r w:rsidR="005878AC">
        <w:rPr>
          <w:color w:val="000000" w:themeColor="text1"/>
        </w:rPr>
        <w:t>explains its actions</w:t>
      </w:r>
      <w:r w:rsidR="00B82F19">
        <w:rPr>
          <w:color w:val="000000" w:themeColor="text1"/>
        </w:rPr>
        <w:t xml:space="preserve"> and practices </w:t>
      </w:r>
      <w:r w:rsidR="00555938">
        <w:rPr>
          <w:color w:val="000000" w:themeColor="text1"/>
        </w:rPr>
        <w:t>to increase sustainability in the use of ICT equipment and processes</w:t>
      </w:r>
      <w:r w:rsidR="00820FC9">
        <w:rPr>
          <w:color w:val="000000" w:themeColor="text1"/>
        </w:rPr>
        <w:t xml:space="preserve">. </w:t>
      </w:r>
    </w:p>
    <w:p w14:paraId="395111C8" w14:textId="77777777" w:rsidR="00557133" w:rsidRPr="003F0C4F" w:rsidRDefault="00557133" w:rsidP="00B85DAF">
      <w:pPr>
        <w:pStyle w:val="HeadingDecorative"/>
      </w:pPr>
      <w:r w:rsidRPr="003F0C4F">
        <w:lastRenderedPageBreak/>
        <w:tab/>
      </w:r>
      <w:r>
        <w:rPr>
          <w:noProof/>
        </w:rPr>
        <mc:AlternateContent>
          <mc:Choice Requires="wps">
            <w:drawing>
              <wp:inline distT="0" distB="0" distL="0" distR="0" wp14:anchorId="58D3D35F" wp14:editId="5160B7E1">
                <wp:extent cx="340162" cy="340162"/>
                <wp:effectExtent l="0" t="0" r="3175" b="3175"/>
                <wp:docPr id="51" name="Freeform: Shape 5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0716F0D2" id="Freeform: Shape 51"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14A8BD10" w:rsidRPr="003F0C4F">
        <w:t xml:space="preserve"> </w:t>
      </w:r>
      <w:r w:rsidRPr="003F0C4F">
        <w:tab/>
      </w:r>
      <w:r w:rsidR="14A8BD10" w:rsidRPr="00C23365">
        <w:rPr>
          <w:position w:val="16"/>
        </w:rPr>
        <w:t>Practice activity</w:t>
      </w:r>
    </w:p>
    <w:p w14:paraId="762401BD" w14:textId="7E210BCE" w:rsidR="00557133" w:rsidRPr="003F0C4F" w:rsidRDefault="14A8BD10" w:rsidP="00B85DAF">
      <w:pPr>
        <w:pStyle w:val="Heading3"/>
      </w:pPr>
      <w:bookmarkStart w:id="20" w:name="_Ref151473881"/>
      <w:r>
        <w:t xml:space="preserve">Activity </w:t>
      </w:r>
      <w:r w:rsidR="000C1AE6">
        <w:fldChar w:fldCharType="begin"/>
      </w:r>
      <w:r w:rsidR="000C1AE6">
        <w:instrText xml:space="preserve"> SEQ Activity \* ARABIC </w:instrText>
      </w:r>
      <w:r w:rsidR="000C1AE6">
        <w:fldChar w:fldCharType="separate"/>
      </w:r>
      <w:r w:rsidR="00974387">
        <w:rPr>
          <w:noProof/>
        </w:rPr>
        <w:t>5</w:t>
      </w:r>
      <w:r w:rsidR="000C1AE6">
        <w:rPr>
          <w:noProof/>
        </w:rPr>
        <w:fldChar w:fldCharType="end"/>
      </w:r>
      <w:r>
        <w:t xml:space="preserve">: </w:t>
      </w:r>
      <w:bookmarkEnd w:id="20"/>
      <w:r w:rsidR="007C5EE4">
        <w:t>Environmental sustainability</w:t>
      </w:r>
    </w:p>
    <w:p w14:paraId="32BA534F" w14:textId="77777777" w:rsidR="00557133" w:rsidRPr="003F0C4F" w:rsidRDefault="14A8BD10" w:rsidP="00B85DAF">
      <w:r>
        <w:t xml:space="preserve">Read the question and select the correct answer. </w:t>
      </w:r>
    </w:p>
    <w:p w14:paraId="311AD72A" w14:textId="6742D117" w:rsidR="00557133" w:rsidRPr="003F0C4F" w:rsidRDefault="37E9290E" w:rsidP="00F951EB">
      <w:pPr>
        <w:pStyle w:val="ListNumber"/>
        <w:numPr>
          <w:ilvl w:val="0"/>
          <w:numId w:val="70"/>
        </w:numPr>
      </w:pPr>
      <w:r>
        <w:t xml:space="preserve">Select </w:t>
      </w:r>
      <w:r w:rsidR="6ED7381F" w:rsidRPr="00F951EB">
        <w:rPr>
          <w:b/>
          <w:bCs/>
        </w:rPr>
        <w:t>3</w:t>
      </w:r>
      <w:r w:rsidR="1D3D05B2">
        <w:t xml:space="preserve"> ways an </w:t>
      </w:r>
      <w:r w:rsidR="13100866">
        <w:t>organisation</w:t>
      </w:r>
      <w:r w:rsidR="1D3D05B2">
        <w:t xml:space="preserve"> can show commit</w:t>
      </w:r>
      <w:r w:rsidR="4FF4B6F3">
        <w:t xml:space="preserve">ment to environmental sustainability in </w:t>
      </w:r>
      <w:r w:rsidR="6ED7381F">
        <w:t>ICT</w:t>
      </w:r>
      <w:r w:rsidR="4FF4B6F3">
        <w:t>.</w:t>
      </w:r>
    </w:p>
    <w:tbl>
      <w:tblPr>
        <w:tblStyle w:val="TableGrid"/>
        <w:tblW w:w="5000" w:type="pct"/>
        <w:tblLook w:val="0620" w:firstRow="1" w:lastRow="0" w:firstColumn="0" w:lastColumn="0" w:noHBand="1" w:noVBand="1"/>
        <w:tblDescription w:val="Multiple choice activity table"/>
      </w:tblPr>
      <w:tblGrid>
        <w:gridCol w:w="559"/>
        <w:gridCol w:w="7287"/>
        <w:gridCol w:w="1170"/>
      </w:tblGrid>
      <w:tr w:rsidR="00557133" w:rsidRPr="003F0C4F" w14:paraId="09129785" w14:textId="77777777" w:rsidTr="287FA70C">
        <w:trPr>
          <w:cnfStyle w:val="100000000000" w:firstRow="1" w:lastRow="0" w:firstColumn="0" w:lastColumn="0" w:oddVBand="0" w:evenVBand="0" w:oddHBand="0" w:evenHBand="0" w:firstRowFirstColumn="0" w:firstRowLastColumn="0" w:lastRowFirstColumn="0" w:lastRowLastColumn="0"/>
        </w:trPr>
        <w:tc>
          <w:tcPr>
            <w:tcW w:w="559" w:type="dxa"/>
          </w:tcPr>
          <w:p w14:paraId="6DBD3B73" w14:textId="77777777" w:rsidR="00557133" w:rsidRPr="003F0C4F" w:rsidRDefault="00557133">
            <w:r w:rsidRPr="003F0C4F">
              <w:t>#</w:t>
            </w:r>
          </w:p>
        </w:tc>
        <w:tc>
          <w:tcPr>
            <w:tcW w:w="7287" w:type="dxa"/>
          </w:tcPr>
          <w:p w14:paraId="0F9E98C6" w14:textId="77777777" w:rsidR="00557133" w:rsidRPr="003F0C4F" w:rsidRDefault="14A8BD10">
            <w:r>
              <w:t>Choices</w:t>
            </w:r>
          </w:p>
        </w:tc>
        <w:tc>
          <w:tcPr>
            <w:tcW w:w="1170" w:type="dxa"/>
          </w:tcPr>
          <w:p w14:paraId="5257B048" w14:textId="77777777" w:rsidR="00557133" w:rsidRPr="003F0C4F" w:rsidRDefault="14A8BD10">
            <w:r>
              <w:t>Answer/s</w:t>
            </w:r>
          </w:p>
        </w:tc>
      </w:tr>
      <w:tr w:rsidR="007E18DE" w:rsidRPr="003F0C4F" w14:paraId="20F2453A" w14:textId="77777777" w:rsidTr="287FA70C">
        <w:tc>
          <w:tcPr>
            <w:tcW w:w="559" w:type="dxa"/>
          </w:tcPr>
          <w:p w14:paraId="294B893B" w14:textId="77777777" w:rsidR="007E18DE" w:rsidRPr="003F0C4F" w:rsidRDefault="007E18DE" w:rsidP="007E18DE">
            <w:pPr>
              <w:pStyle w:val="TableListLetter"/>
              <w:numPr>
                <w:ilvl w:val="0"/>
                <w:numId w:val="13"/>
              </w:numPr>
            </w:pPr>
          </w:p>
        </w:tc>
        <w:tc>
          <w:tcPr>
            <w:tcW w:w="7287" w:type="dxa"/>
          </w:tcPr>
          <w:p w14:paraId="51DC73F3" w14:textId="38287CE6" w:rsidR="007E18DE" w:rsidRPr="003F0C4F" w:rsidRDefault="007E18DE" w:rsidP="007E18DE">
            <w:r>
              <w:t>Set objectives and targets to reduce the environmental impact of ICT activities</w:t>
            </w:r>
          </w:p>
        </w:tc>
        <w:sdt>
          <w:sdtPr>
            <w:rPr>
              <w:rFonts w:asciiTheme="minorHAnsi" w:hAnsiTheme="minorHAnsi" w:cstheme="minorHAnsi"/>
              <w:color w:val="000000" w:themeColor="text1"/>
            </w:rPr>
            <w:id w:val="1997300494"/>
            <w14:checkbox>
              <w14:checked w14:val="0"/>
              <w14:checkedState w14:val="2612" w14:font="MS Gothic"/>
              <w14:uncheckedState w14:val="2610" w14:font="MS Gothic"/>
            </w14:checkbox>
          </w:sdtPr>
          <w:sdtContent>
            <w:tc>
              <w:tcPr>
                <w:tcW w:w="1170" w:type="dxa"/>
              </w:tcPr>
              <w:p w14:paraId="1159111D" w14:textId="4607882D" w:rsidR="007E18DE" w:rsidRPr="007E18DE" w:rsidRDefault="007E18DE" w:rsidP="007E18DE">
                <w:pPr>
                  <w:jc w:val="center"/>
                  <w:rPr>
                    <w:rFonts w:asciiTheme="minorHAnsi" w:hAnsiTheme="minorHAnsi" w:cstheme="minorHAnsi"/>
                    <w:color w:val="000000" w:themeColor="text1"/>
                  </w:rPr>
                </w:pPr>
                <w:r w:rsidRPr="007E18DE">
                  <w:rPr>
                    <w:rFonts w:ascii="Segoe UI Symbol" w:eastAsia="MS Gothic" w:hAnsi="Segoe UI Symbol" w:cs="Segoe UI Symbol"/>
                    <w:color w:val="000000" w:themeColor="text1"/>
                  </w:rPr>
                  <w:t>☐</w:t>
                </w:r>
              </w:p>
            </w:tc>
          </w:sdtContent>
        </w:sdt>
      </w:tr>
      <w:tr w:rsidR="007E18DE" w:rsidRPr="003F0C4F" w14:paraId="1D4E304C" w14:textId="77777777" w:rsidTr="287FA70C">
        <w:tc>
          <w:tcPr>
            <w:tcW w:w="559" w:type="dxa"/>
          </w:tcPr>
          <w:p w14:paraId="095684AF" w14:textId="77777777" w:rsidR="007E18DE" w:rsidRPr="003F0C4F" w:rsidRDefault="007E18DE" w:rsidP="007E18DE">
            <w:pPr>
              <w:pStyle w:val="TableListLetter"/>
            </w:pPr>
          </w:p>
        </w:tc>
        <w:tc>
          <w:tcPr>
            <w:tcW w:w="7287" w:type="dxa"/>
          </w:tcPr>
          <w:p w14:paraId="572CF368" w14:textId="0C62D3C2" w:rsidR="007E18DE" w:rsidRPr="003F0C4F" w:rsidRDefault="007E18DE" w:rsidP="007E18DE">
            <w:r>
              <w:t>Use critical thinking approaches to understand the work activities that impact the environment, such as the use of resources, the impact of emissions and environmental hazards</w:t>
            </w:r>
          </w:p>
        </w:tc>
        <w:sdt>
          <w:sdtPr>
            <w:rPr>
              <w:rFonts w:asciiTheme="minorHAnsi" w:hAnsiTheme="minorHAnsi" w:cstheme="minorHAnsi"/>
              <w:color w:val="000000" w:themeColor="text1"/>
            </w:rPr>
            <w:id w:val="-1074655875"/>
            <w14:checkbox>
              <w14:checked w14:val="0"/>
              <w14:checkedState w14:val="2612" w14:font="MS Gothic"/>
              <w14:uncheckedState w14:val="2610" w14:font="MS Gothic"/>
            </w14:checkbox>
          </w:sdtPr>
          <w:sdtContent>
            <w:tc>
              <w:tcPr>
                <w:tcW w:w="1170" w:type="dxa"/>
              </w:tcPr>
              <w:p w14:paraId="7282C1B5" w14:textId="62CB90D9" w:rsidR="007E18DE" w:rsidRPr="007E18DE" w:rsidRDefault="007E18DE" w:rsidP="007E18DE">
                <w:pPr>
                  <w:jc w:val="center"/>
                  <w:rPr>
                    <w:rFonts w:asciiTheme="minorHAnsi" w:hAnsiTheme="minorHAnsi" w:cstheme="minorHAnsi"/>
                    <w:color w:val="000000" w:themeColor="text1"/>
                  </w:rPr>
                </w:pPr>
                <w:r w:rsidRPr="007E18DE">
                  <w:rPr>
                    <w:rFonts w:ascii="Segoe UI Symbol" w:eastAsia="MS Gothic" w:hAnsi="Segoe UI Symbol" w:cs="Segoe UI Symbol"/>
                    <w:color w:val="000000" w:themeColor="text1"/>
                  </w:rPr>
                  <w:t>☐</w:t>
                </w:r>
              </w:p>
            </w:tc>
          </w:sdtContent>
        </w:sdt>
      </w:tr>
      <w:tr w:rsidR="007E18DE" w:rsidRPr="003F0C4F" w14:paraId="3F4518C3" w14:textId="77777777" w:rsidTr="287FA70C">
        <w:tc>
          <w:tcPr>
            <w:tcW w:w="559" w:type="dxa"/>
          </w:tcPr>
          <w:p w14:paraId="5B9F8AAE" w14:textId="77777777" w:rsidR="007E18DE" w:rsidRPr="003F0C4F" w:rsidRDefault="007E18DE" w:rsidP="007E18DE">
            <w:pPr>
              <w:pStyle w:val="TableListLetter"/>
            </w:pPr>
          </w:p>
        </w:tc>
        <w:tc>
          <w:tcPr>
            <w:tcW w:w="7287" w:type="dxa"/>
          </w:tcPr>
          <w:p w14:paraId="12982276" w14:textId="033F02A9" w:rsidR="007E18DE" w:rsidRPr="003F0C4F" w:rsidRDefault="007E18DE" w:rsidP="007E18DE">
            <w:r>
              <w:t>Develop procedures for the maintenance, storage and disposal of ICT components</w:t>
            </w:r>
          </w:p>
        </w:tc>
        <w:sdt>
          <w:sdtPr>
            <w:rPr>
              <w:rFonts w:asciiTheme="minorHAnsi" w:hAnsiTheme="minorHAnsi" w:cstheme="minorHAnsi"/>
              <w:color w:val="000000" w:themeColor="text1"/>
            </w:rPr>
            <w:id w:val="240997287"/>
            <w14:checkbox>
              <w14:checked w14:val="0"/>
              <w14:checkedState w14:val="2612" w14:font="MS Gothic"/>
              <w14:uncheckedState w14:val="2610" w14:font="MS Gothic"/>
            </w14:checkbox>
          </w:sdtPr>
          <w:sdtContent>
            <w:tc>
              <w:tcPr>
                <w:tcW w:w="1170" w:type="dxa"/>
              </w:tcPr>
              <w:p w14:paraId="716EB5E5" w14:textId="39CB4781" w:rsidR="007E18DE" w:rsidRPr="007E18DE" w:rsidRDefault="007E18DE" w:rsidP="007E18DE">
                <w:pPr>
                  <w:jc w:val="center"/>
                  <w:rPr>
                    <w:rFonts w:asciiTheme="minorHAnsi" w:eastAsia="MS Gothic" w:hAnsiTheme="minorHAnsi" w:cstheme="minorHAnsi"/>
                    <w:color w:val="000000" w:themeColor="text1"/>
                  </w:rPr>
                </w:pPr>
                <w:r w:rsidRPr="007E18DE">
                  <w:rPr>
                    <w:rFonts w:ascii="Segoe UI Symbol" w:eastAsia="MS Gothic" w:hAnsi="Segoe UI Symbol" w:cs="Segoe UI Symbol"/>
                    <w:color w:val="000000" w:themeColor="text1"/>
                  </w:rPr>
                  <w:t>☐</w:t>
                </w:r>
              </w:p>
            </w:tc>
          </w:sdtContent>
        </w:sdt>
      </w:tr>
      <w:tr w:rsidR="00CB0845" w:rsidRPr="003F0C4F" w14:paraId="6E10DEF9" w14:textId="77777777" w:rsidTr="287FA70C">
        <w:tc>
          <w:tcPr>
            <w:tcW w:w="559" w:type="dxa"/>
          </w:tcPr>
          <w:p w14:paraId="71E24576" w14:textId="77777777" w:rsidR="00CB0845" w:rsidRPr="003F0C4F" w:rsidRDefault="00CB0845" w:rsidP="00CB0845">
            <w:pPr>
              <w:pStyle w:val="TableListLetter"/>
            </w:pPr>
          </w:p>
        </w:tc>
        <w:tc>
          <w:tcPr>
            <w:tcW w:w="7287" w:type="dxa"/>
          </w:tcPr>
          <w:p w14:paraId="108FB236" w14:textId="0752A1E4" w:rsidR="00CB0845" w:rsidRDefault="35D22A72" w:rsidP="00CB0845">
            <w:r>
              <w:t xml:space="preserve">Plan to </w:t>
            </w:r>
            <w:r w:rsidR="5892CE0A">
              <w:t xml:space="preserve">build awareness of sustainability of employees in 10 </w:t>
            </w:r>
            <w:r w:rsidR="00C825A5">
              <w:t>years’ time</w:t>
            </w:r>
          </w:p>
        </w:tc>
        <w:sdt>
          <w:sdtPr>
            <w:rPr>
              <w:rFonts w:ascii="Segoe UI Symbol" w:hAnsi="Segoe UI Symbol" w:cs="Segoe UI Symbol"/>
            </w:rPr>
            <w:id w:val="1023513396"/>
            <w14:checkbox>
              <w14:checked w14:val="0"/>
              <w14:checkedState w14:val="2612" w14:font="MS Gothic"/>
              <w14:uncheckedState w14:val="2610" w14:font="MS Gothic"/>
            </w14:checkbox>
          </w:sdtPr>
          <w:sdtContent>
            <w:tc>
              <w:tcPr>
                <w:tcW w:w="1170" w:type="dxa"/>
              </w:tcPr>
              <w:p w14:paraId="73B47C49" w14:textId="0B251FA1" w:rsidR="00CB0845" w:rsidRPr="00383274" w:rsidRDefault="007E18DE" w:rsidP="13100866">
                <w:pPr>
                  <w:jc w:val="center"/>
                  <w:rPr>
                    <w:rFonts w:asciiTheme="minorHAnsi" w:eastAsia="MS Gothic" w:hAnsiTheme="minorHAnsi" w:cstheme="minorHAnsi"/>
                  </w:rPr>
                </w:pPr>
                <w:r>
                  <w:rPr>
                    <w:rFonts w:ascii="MS Gothic" w:eastAsia="MS Gothic" w:hAnsi="MS Gothic" w:cstheme="minorHAnsi" w:hint="eastAsia"/>
                  </w:rPr>
                  <w:t>☐</w:t>
                </w:r>
              </w:p>
            </w:tc>
          </w:sdtContent>
        </w:sdt>
      </w:tr>
      <w:tr w:rsidR="00CB0845" w:rsidRPr="003F0C4F" w14:paraId="68F1A29E" w14:textId="77777777" w:rsidTr="287FA70C">
        <w:tc>
          <w:tcPr>
            <w:tcW w:w="559" w:type="dxa"/>
          </w:tcPr>
          <w:p w14:paraId="4AF21DB0" w14:textId="77777777" w:rsidR="00CB0845" w:rsidRPr="003F0C4F" w:rsidRDefault="00CB0845" w:rsidP="00CB0845">
            <w:pPr>
              <w:pStyle w:val="TableListLetter"/>
            </w:pPr>
          </w:p>
        </w:tc>
        <w:tc>
          <w:tcPr>
            <w:tcW w:w="7287" w:type="dxa"/>
          </w:tcPr>
          <w:p w14:paraId="4569C52D" w14:textId="1AD74015" w:rsidR="00CB0845" w:rsidRDefault="4237690B" w:rsidP="00CB0845">
            <w:r>
              <w:t>Turn off the power to all premises nightly</w:t>
            </w:r>
          </w:p>
        </w:tc>
        <w:sdt>
          <w:sdtPr>
            <w:rPr>
              <w:rFonts w:ascii="Segoe UI Symbol" w:hAnsi="Segoe UI Symbol" w:cs="Segoe UI Symbol"/>
            </w:rPr>
            <w:id w:val="-939982303"/>
            <w14:checkbox>
              <w14:checked w14:val="0"/>
              <w14:checkedState w14:val="2612" w14:font="MS Gothic"/>
              <w14:uncheckedState w14:val="2610" w14:font="MS Gothic"/>
            </w14:checkbox>
          </w:sdtPr>
          <w:sdtContent>
            <w:tc>
              <w:tcPr>
                <w:tcW w:w="1170" w:type="dxa"/>
              </w:tcPr>
              <w:p w14:paraId="05BE19D5" w14:textId="4C420595" w:rsidR="00CB0845" w:rsidRPr="00383274" w:rsidRDefault="5266B9FD" w:rsidP="13100866">
                <w:pPr>
                  <w:jc w:val="center"/>
                  <w:rPr>
                    <w:rFonts w:asciiTheme="minorHAnsi" w:eastAsia="MS Gothic" w:hAnsiTheme="minorHAnsi" w:cstheme="minorHAnsi"/>
                  </w:rPr>
                </w:pPr>
                <w:r w:rsidRPr="00383274">
                  <w:rPr>
                    <w:rFonts w:ascii="Segoe UI Symbol" w:eastAsia="MS Gothic" w:hAnsi="Segoe UI Symbol" w:cs="Segoe UI Symbol"/>
                  </w:rPr>
                  <w:t>☐</w:t>
                </w:r>
              </w:p>
            </w:tc>
          </w:sdtContent>
        </w:sdt>
      </w:tr>
    </w:tbl>
    <w:p w14:paraId="22D532F1" w14:textId="23E388F2" w:rsidR="00042F2D" w:rsidRDefault="5D6A05D8" w:rsidP="00042F2D">
      <w:pPr>
        <w:pStyle w:val="Heading3"/>
      </w:pPr>
      <w:r>
        <w:t>Accessibility</w:t>
      </w:r>
    </w:p>
    <w:p w14:paraId="4C26A03B" w14:textId="53C8EBAE" w:rsidR="0032656D" w:rsidRDefault="5D6A05D8" w:rsidP="00042F2D">
      <w:r>
        <w:t xml:space="preserve">In a digital context, </w:t>
      </w:r>
      <w:r w:rsidRPr="00E66594">
        <w:rPr>
          <w:b/>
          <w:bCs/>
        </w:rPr>
        <w:t>accessibility</w:t>
      </w:r>
      <w:r>
        <w:t xml:space="preserve"> means </w:t>
      </w:r>
      <w:r w:rsidR="22359CDC">
        <w:t>accessing and interacting</w:t>
      </w:r>
      <w:r>
        <w:t xml:space="preserve"> with digital content</w:t>
      </w:r>
      <w:r w:rsidR="00E66594">
        <w:t xml:space="preserve">. </w:t>
      </w:r>
      <w:r w:rsidR="00E66594" w:rsidRPr="00E66594">
        <w:rPr>
          <w:b/>
          <w:bCs/>
        </w:rPr>
        <w:t>U</w:t>
      </w:r>
      <w:r w:rsidRPr="00E66594">
        <w:rPr>
          <w:b/>
          <w:bCs/>
        </w:rPr>
        <w:t>sability</w:t>
      </w:r>
      <w:r>
        <w:t xml:space="preserve"> refers to whether your product is easy to use and intuitive.</w:t>
      </w:r>
    </w:p>
    <w:p w14:paraId="62B968B6" w14:textId="71B30FE8" w:rsidR="00042F2D" w:rsidRDefault="00F8336E" w:rsidP="00042F2D">
      <w:r>
        <w:t>Users with accessibility requirements may need some adjustments or use assistive devices to access digital content. This includes finding</w:t>
      </w:r>
      <w:r w:rsidR="5D6A05D8">
        <w:t xml:space="preserve"> information on a website, </w:t>
      </w:r>
      <w:r>
        <w:t xml:space="preserve">filling </w:t>
      </w:r>
      <w:r w:rsidR="5D6A05D8">
        <w:t xml:space="preserve">in an online form or </w:t>
      </w:r>
      <w:r>
        <w:t xml:space="preserve">using </w:t>
      </w:r>
      <w:r w:rsidR="5D6A05D8">
        <w:t>an app to navigate</w:t>
      </w:r>
      <w:r w:rsidR="00E66594">
        <w:t>.</w:t>
      </w:r>
      <w:r w:rsidR="5D6A05D8">
        <w:t xml:space="preserve"> </w:t>
      </w:r>
      <w:r w:rsidR="22359CDC">
        <w:t>Organisations</w:t>
      </w:r>
      <w:r w:rsidR="5D6A05D8">
        <w:t xml:space="preserve"> are driving users to access forms and information directly online. These </w:t>
      </w:r>
      <w:r w:rsidR="22359CDC">
        <w:t>organisations</w:t>
      </w:r>
      <w:r w:rsidR="5D6A05D8">
        <w:t xml:space="preserve"> </w:t>
      </w:r>
      <w:r w:rsidR="22359CDC">
        <w:t>should</w:t>
      </w:r>
      <w:r w:rsidR="5D6A05D8">
        <w:t xml:space="preserve"> ensure that their content is accessible for all users and provide alternative ways of accessing their services if the online version does not allow interaction for users with accessibility requirements.</w:t>
      </w:r>
    </w:p>
    <w:p w14:paraId="1355C67C" w14:textId="77777777" w:rsidR="000838D2" w:rsidRPr="003F0C4F" w:rsidRDefault="000838D2" w:rsidP="000838D2">
      <w:pPr>
        <w:pStyle w:val="HeadingDecorative"/>
      </w:pPr>
      <w:r w:rsidRPr="003F0C4F">
        <w:lastRenderedPageBreak/>
        <w:tab/>
      </w:r>
      <w:r>
        <w:rPr>
          <w:noProof/>
        </w:rPr>
        <mc:AlternateContent>
          <mc:Choice Requires="wpg">
            <w:drawing>
              <wp:inline distT="0" distB="0" distL="0" distR="0" wp14:anchorId="54FF6C80" wp14:editId="65F23AF9">
                <wp:extent cx="334781" cy="305667"/>
                <wp:effectExtent l="0" t="0" r="27305" b="18415"/>
                <wp:docPr id="593789608" name="Group 59378960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656859232" name="Freeform: Shape 656859232"/>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9191609" name="Freeform: Shape 1479191609"/>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44635499" name="Freeform: Shape 544635499"/>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77747276" name="Freeform: Shape 777747276"/>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35588441" name="Freeform: Shape 1935588441"/>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9342688" name="Freeform: Shape 1619342688"/>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0964176" name="Freeform: Shape 590964176"/>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28808697" name="Freeform: Shape 828808697"/>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2526866" name="Freeform: Shape 282526866"/>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35514A3" id="Group 593789608"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">
                <v:shape id="Freeform: Shape 656859232"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" path="m334781,183404v-159,11404,-9527,20523,-20930,20375l20931,203779c9529,203937,158,194822,,183421v,-6,,-11,,-17l,,334781,r,183404xe" filled="f" strokecolor="#2d739f [3204]" strokeweight=".17175mm">
                  <v:path arrowok="t" o:connecttype="custom" o:connectlocs="334781,183404;313851,203779;20931,203779;0,183421;0,183404;0,0;334781,0" o:connectangles="0,0,0,0,0,0,0"/>
                </v:shape>
                <v:shape id="Freeform: Shape 1479191609"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" path="m,116444l,,116444,58225,,116444xe" filled="f" strokecolor="#2d739f [3204]" strokeweight=".17175mm">
                  <v:path arrowok="t" o:connecttype="custom" o:connectlocs="0,116444;0,0;116444,58225;0,116444" o:connectangles="0,0,0,0"/>
                </v:shape>
                <v:shape id="Freeform: Shape 544635499"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" path="m334781,72752l,72752,,14526c,6504,6504,,14526,l320211,v8022,,14526,6504,14526,14526l334781,72752xe" filled="f" strokecolor="#2d739f [3204]" strokeweight=".17175mm">
                  <v:path arrowok="t" o:connecttype="custom" o:connectlocs="334781,72752;0,72752;0,14526;14526,0;320211,0;334737,14526" o:connectangles="0,0,0,0,0,0"/>
                </v:shape>
                <v:shape id="Freeform: Shape 777747276"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" path="m,65514l65501,e" filled="f" strokecolor="#2d739f [3204]" strokeweight=".17175mm">
                  <v:path arrowok="t" o:connecttype="custom" o:connectlocs="0,65514;65501,0" o:connectangles="0,0"/>
                </v:shape>
                <v:shape id="Freeform: Shape 1935588441"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" path="m,72834l72834,e" filled="f" strokecolor="#2d739f [3204]" strokeweight=".17175mm">
                  <v:path arrowok="t" o:connecttype="custom" o:connectlocs="0,72834;72834,0" o:connectangles="0,0"/>
                </v:shape>
                <v:shape id="Freeform: Shape 1619342688"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" path="m,72834l72840,e" filled="f" strokecolor="#2d739f [3204]" strokeweight=".17175mm">
                  <v:path arrowok="t" o:connecttype="custom" o:connectlocs="0,72834;72840,0" o:connectangles="0,0"/>
                </v:shape>
                <v:shape id="Freeform: Shape 590964176"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" path="m,72834l72834,e" filled="f" strokecolor="#2d739f [3204]" strokeweight=".17175mm">
                  <v:path arrowok="t" o:connecttype="custom" o:connectlocs="0,72834;72834,0" o:connectangles="0,0"/>
                </v:shape>
                <v:shape id="Freeform: Shape 828808697"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" path="m,72676l72663,e" filled="f" strokecolor="#2d739f [3204]" strokeweight=".17175mm">
                  <v:path arrowok="t" o:connecttype="custom" o:connectlocs="0,72676;72663,0" o:connectangles="0,0"/>
                </v:shape>
                <v:shape id="Freeform: Shape 282526866"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" path="m,58225l58225,e" filled="f" strokecolor="#2d739f [3204]" strokeweight=".17175mm">
                  <v:path arrowok="t" o:connecttype="custom" o:connectlocs="0,58225;58225,0" o:connectangles="0,0"/>
                </v:shape>
                <w10:anchorlock/>
              </v:group>
            </w:pict>
          </mc:Fallback>
        </mc:AlternateContent>
      </w:r>
      <w:r w:rsidRPr="003F0C4F">
        <w:tab/>
      </w:r>
      <w:r w:rsidRPr="00C23365">
        <w:rPr>
          <w:position w:val="14"/>
        </w:rPr>
        <w:t>Video</w:t>
      </w:r>
    </w:p>
    <w:p w14:paraId="5CAC31CD" w14:textId="77777777" w:rsidR="000838D2" w:rsidRDefault="000838D2" w:rsidP="000838D2">
      <w:pPr>
        <w:rPr>
          <w:color w:val="000000" w:themeColor="text1"/>
        </w:rPr>
      </w:pPr>
      <w:r>
        <w:rPr>
          <w:color w:val="000000" w:themeColor="text1"/>
        </w:rPr>
        <w:t xml:space="preserve">The video </w:t>
      </w:r>
      <w:hyperlink r:id="rId40" w:history="1">
        <w:r w:rsidRPr="005572D1">
          <w:rPr>
            <w:rStyle w:val="Hyperlink"/>
          </w:rPr>
          <w:t>What’s the difference between usability and accessibility</w:t>
        </w:r>
      </w:hyperlink>
      <w:r w:rsidRPr="00E3331C">
        <w:rPr>
          <w:color w:val="000000" w:themeColor="text1"/>
        </w:rPr>
        <w:t xml:space="preserve"> (</w:t>
      </w:r>
      <w:r>
        <w:rPr>
          <w:color w:val="000000" w:themeColor="text1"/>
        </w:rPr>
        <w:t>YouTube</w:t>
      </w:r>
      <w:r w:rsidRPr="00E3331C">
        <w:rPr>
          <w:color w:val="000000" w:themeColor="text1"/>
        </w:rPr>
        <w:t xml:space="preserve">, </w:t>
      </w:r>
      <w:r>
        <w:rPr>
          <w:color w:val="000000" w:themeColor="text1"/>
        </w:rPr>
        <w:t>1:18</w:t>
      </w:r>
      <w:r w:rsidRPr="00E3331C">
        <w:rPr>
          <w:color w:val="000000" w:themeColor="text1"/>
        </w:rPr>
        <w:t xml:space="preserve"> min)</w:t>
      </w:r>
      <w:r>
        <w:rPr>
          <w:color w:val="000000" w:themeColor="text1"/>
        </w:rPr>
        <w:t xml:space="preserve"> describes some testing methods.</w:t>
      </w:r>
    </w:p>
    <w:p w14:paraId="460CF3A1" w14:textId="77777777" w:rsidR="000838D2" w:rsidRPr="003F0C4F" w:rsidRDefault="000838D2" w:rsidP="00B85DAF">
      <w:pPr>
        <w:pStyle w:val="HeadingDecorative"/>
      </w:pPr>
      <w:r w:rsidRPr="003F0C4F">
        <w:tab/>
      </w:r>
      <w:r>
        <w:rPr>
          <w:noProof/>
        </w:rPr>
        <mc:AlternateContent>
          <mc:Choice Requires="wpg">
            <w:drawing>
              <wp:inline distT="0" distB="0" distL="0" distR="0" wp14:anchorId="5F05FBDC" wp14:editId="039C1AB1">
                <wp:extent cx="272280" cy="340162"/>
                <wp:effectExtent l="0" t="0" r="0" b="3175"/>
                <wp:docPr id="190522380" name="Graphic 5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1045015621" name="Freeform: Shape 1045015621"/>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2696029" name="Freeform: Shape 1332696029"/>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5979434" name="Freeform: Shape 1115979434"/>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33877719" name="Freeform: Shape 533877719"/>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3419926" name="Freeform: Shape 413419926"/>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2153645" name="Freeform: Shape 1412153645"/>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1569438" name="Freeform: Shape 1511569438"/>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2929759" name="Freeform: Shape 1542929759"/>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073B802" id="Graphic 59"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">
                <v:shape id="Freeform: Shape 1045015621"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1332696029"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" path="m,l160080,r,6126l,6126,,xe" filled="f" stroked="f" strokeweight=".17175mm">
                  <v:stroke joinstyle="miter"/>
                  <v:path arrowok="t" o:connecttype="custom" o:connectlocs="0,0;160080,0;160080,6126;0,6126" o:connectangles="0,0,0,0"/>
                </v:shape>
                <v:shape id="Freeform: Shape 1115979434"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" path="m,l160080,r,6126l,6126,,xe" filled="f" stroked="f" strokeweight=".17175mm">
                  <v:stroke joinstyle="miter"/>
                  <v:path arrowok="t" o:connecttype="custom" o:connectlocs="0,0;160080,0;160080,6126;0,6126" o:connectangles="0,0,0,0"/>
                </v:shape>
                <v:shape id="Freeform: Shape 533877719"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413419926"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1412153645"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" path="m,l160080,r,6126l,6126,,xe" filled="f" stroked="f" strokeweight=".17175mm">
                  <v:stroke joinstyle="miter"/>
                  <v:path arrowok="t" o:connecttype="custom" o:connectlocs="0,0;160080,0;160080,6126;0,6126" o:connectangles="0,0,0,0"/>
                </v:shape>
                <v:shape id="Freeform: Shape 1511569438"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" path="m,l160080,r,6126l,6126,,xe" filled="f" stroked="f" strokeweight=".17175mm">
                  <v:stroke joinstyle="miter"/>
                  <v:path arrowok="t" o:connecttype="custom" o:connectlocs="0,0;160080,0;160080,6126;0,6126" o:connectangles="0,0,0,0"/>
                </v:shape>
                <v:shape id="Freeform: Shape 1542929759"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7DF2F7FD" w14:textId="3F320EAC" w:rsidR="00042F2D" w:rsidRDefault="5D6A05D8" w:rsidP="00042F2D">
      <w:r>
        <w:t xml:space="preserve">Several </w:t>
      </w:r>
      <w:r w:rsidR="22359CDC">
        <w:t>organisations</w:t>
      </w:r>
      <w:r>
        <w:t xml:space="preserve"> act as advocates for accessibility principles in design. In Australia, legislation and policy </w:t>
      </w:r>
      <w:r w:rsidR="22359CDC">
        <w:t>are</w:t>
      </w:r>
      <w:r>
        <w:t xml:space="preserve"> in place to help and guide </w:t>
      </w:r>
      <w:r w:rsidR="22359CDC">
        <w:t>organisations</w:t>
      </w:r>
      <w:r>
        <w:t xml:space="preserve"> to meet accessibility principles. However, a lot of internet content remains inaccessible.</w:t>
      </w:r>
    </w:p>
    <w:p w14:paraId="066B41C7" w14:textId="3F86A6C2" w:rsidR="00FD4991" w:rsidRDefault="5D6A05D8" w:rsidP="00042F2D">
      <w:r>
        <w:t xml:space="preserve">The </w:t>
      </w:r>
      <w:r w:rsidR="22359CDC">
        <w:t>organisations</w:t>
      </w:r>
      <w:r>
        <w:t xml:space="preserve"> listed are leaders in accessibility advocacy and have very good information and resources, particularly about designing for accessibility</w:t>
      </w:r>
      <w:r w:rsidR="00B707D3">
        <w:t>:</w:t>
      </w:r>
    </w:p>
    <w:bookmarkStart w:id="21" w:name="_Hlk73440842"/>
    <w:p w14:paraId="46BF907A" w14:textId="77777777" w:rsidR="006A4DAD" w:rsidRDefault="006A4DAD" w:rsidP="13100866">
      <w:pPr>
        <w:pStyle w:val="ListBullet"/>
        <w:rPr>
          <w:rStyle w:val="Hyperlink"/>
        </w:rPr>
      </w:pPr>
      <w:r>
        <w:fldChar w:fldCharType="begin"/>
      </w:r>
      <w:r>
        <w:instrText xml:space="preserve"> HYPERLINK "https://www.accessibility.org.au/" </w:instrText>
      </w:r>
      <w:r>
        <w:fldChar w:fldCharType="separate"/>
      </w:r>
      <w:r w:rsidR="521DE903" w:rsidRPr="287FA70C">
        <w:rPr>
          <w:rStyle w:val="Hyperlink"/>
        </w:rPr>
        <w:t>Centre For Accessibility Australia</w:t>
      </w:r>
      <w:r>
        <w:fldChar w:fldCharType="end"/>
      </w:r>
      <w:bookmarkEnd w:id="21"/>
    </w:p>
    <w:p w14:paraId="3E166067" w14:textId="77777777" w:rsidR="006A4DAD" w:rsidRDefault="3BBDE114" w:rsidP="13100866">
      <w:pPr>
        <w:pStyle w:val="ListBullet"/>
        <w:rPr>
          <w:rStyle w:val="Hyperlink"/>
        </w:rPr>
      </w:pPr>
      <w:hyperlink r:id="rId41">
        <w:r w:rsidRPr="13100866">
          <w:rPr>
            <w:rStyle w:val="Hyperlink"/>
          </w:rPr>
          <w:t>Interaction Design Foundation – What is Accessibility</w:t>
        </w:r>
      </w:hyperlink>
    </w:p>
    <w:p w14:paraId="7B7D1F37" w14:textId="2BB83D50" w:rsidR="006A4DAD" w:rsidRDefault="3BBDE114" w:rsidP="13100866">
      <w:pPr>
        <w:pStyle w:val="ListBullet"/>
        <w:rPr>
          <w:rStyle w:val="Hyperlink"/>
        </w:rPr>
      </w:pPr>
      <w:hyperlink r:id="rId42">
        <w:r w:rsidRPr="13100866">
          <w:rPr>
            <w:rStyle w:val="Hyperlink"/>
          </w:rPr>
          <w:t>Centre for Inclusive Design – Inspiration series page</w:t>
        </w:r>
      </w:hyperlink>
      <w:r w:rsidR="00B707D3">
        <w:rPr>
          <w:rStyle w:val="Hyperlink"/>
        </w:rPr>
        <w:t>.</w:t>
      </w:r>
    </w:p>
    <w:p w14:paraId="2651672E" w14:textId="309761DE" w:rsidR="006A4DAD" w:rsidRDefault="70A2F530" w:rsidP="006D671A">
      <w:pPr>
        <w:pStyle w:val="Heading4"/>
      </w:pPr>
      <w:r>
        <w:t>Web Content Accessibility Guidelines</w:t>
      </w:r>
    </w:p>
    <w:p w14:paraId="19543889" w14:textId="08A486DC" w:rsidR="006D671A" w:rsidRDefault="3593A639" w:rsidP="00042F2D">
      <w:r>
        <w:t xml:space="preserve">The Web Content Accessibility Guidelines (WCAG) 2.1 is a set of technical specifications used to test digital content on </w:t>
      </w:r>
      <w:r w:rsidR="22359CDC">
        <w:t>websites</w:t>
      </w:r>
      <w:r>
        <w:t xml:space="preserve"> and mobile devices. </w:t>
      </w:r>
    </w:p>
    <w:p w14:paraId="424A56C5" w14:textId="46FF6EB6" w:rsidR="00232A6D" w:rsidRDefault="22359CDC" w:rsidP="00232A6D">
      <w:r>
        <w:t>12 guidelines are</w:t>
      </w:r>
      <w:r w:rsidR="491CEC49">
        <w:t xml:space="preserve"> </w:t>
      </w:r>
      <w:r>
        <w:t>organised</w:t>
      </w:r>
      <w:r w:rsidR="491CEC49">
        <w:t xml:space="preserve"> under 4 principles:</w:t>
      </w:r>
    </w:p>
    <w:p w14:paraId="7DE1DA21" w14:textId="658C5329" w:rsidR="00232A6D" w:rsidRDefault="00232A6D" w:rsidP="00232A6D">
      <w:pPr>
        <w:pStyle w:val="ListBullet"/>
      </w:pPr>
      <w:r w:rsidRPr="00B707D3">
        <w:rPr>
          <w:b/>
          <w:bCs/>
        </w:rPr>
        <w:t>P</w:t>
      </w:r>
      <w:r w:rsidR="003C565D" w:rsidRPr="00B707D3">
        <w:rPr>
          <w:b/>
          <w:bCs/>
        </w:rPr>
        <w:t>erceivable</w:t>
      </w:r>
      <w:r>
        <w:t>: i</w:t>
      </w:r>
      <w:r w:rsidR="003C565D" w:rsidRPr="003C565D">
        <w:t>nformation and user interface components must be presentable to users in ways they can perceive</w:t>
      </w:r>
      <w:r>
        <w:t>.</w:t>
      </w:r>
    </w:p>
    <w:p w14:paraId="532F6E8A" w14:textId="205F8AF0" w:rsidR="00232A6D" w:rsidRDefault="3A38D79A" w:rsidP="00232A6D">
      <w:pPr>
        <w:pStyle w:val="ListBullet"/>
      </w:pPr>
      <w:r w:rsidRPr="00B707D3">
        <w:rPr>
          <w:b/>
          <w:bCs/>
        </w:rPr>
        <w:t>O</w:t>
      </w:r>
      <w:r w:rsidR="491CEC49" w:rsidRPr="00B707D3">
        <w:rPr>
          <w:b/>
          <w:bCs/>
        </w:rPr>
        <w:t>perable</w:t>
      </w:r>
      <w:r>
        <w:t xml:space="preserve">: </w:t>
      </w:r>
      <w:r w:rsidR="2CA3A89E">
        <w:t>u</w:t>
      </w:r>
      <w:r w:rsidR="491CEC49">
        <w:t>ser interface components and navigation must be operable</w:t>
      </w:r>
    </w:p>
    <w:p w14:paraId="7E081843" w14:textId="24B13101" w:rsidR="00232A6D" w:rsidRDefault="3A38D79A" w:rsidP="00232A6D">
      <w:pPr>
        <w:pStyle w:val="ListBullet"/>
      </w:pPr>
      <w:r w:rsidRPr="00B707D3">
        <w:rPr>
          <w:b/>
          <w:bCs/>
        </w:rPr>
        <w:t>U</w:t>
      </w:r>
      <w:r w:rsidR="491CEC49" w:rsidRPr="00B707D3">
        <w:rPr>
          <w:b/>
          <w:bCs/>
        </w:rPr>
        <w:t>nderstandable</w:t>
      </w:r>
      <w:r w:rsidR="2CA3A89E">
        <w:t>: i</w:t>
      </w:r>
      <w:r w:rsidR="491CEC49">
        <w:t xml:space="preserve">nformation and the operation of </w:t>
      </w:r>
      <w:r w:rsidR="22359CDC">
        <w:t xml:space="preserve">the </w:t>
      </w:r>
      <w:r w:rsidR="491CEC49">
        <w:t>user interface must be understandable</w:t>
      </w:r>
    </w:p>
    <w:p w14:paraId="1136A066" w14:textId="357A6439" w:rsidR="003C565D" w:rsidRDefault="2E19627F" w:rsidP="00232A6D">
      <w:pPr>
        <w:pStyle w:val="ListBullet"/>
      </w:pPr>
      <w:r w:rsidRPr="00B707D3">
        <w:rPr>
          <w:b/>
          <w:bCs/>
        </w:rPr>
        <w:t>R</w:t>
      </w:r>
      <w:r w:rsidR="3393610F" w:rsidRPr="00B707D3">
        <w:rPr>
          <w:b/>
          <w:bCs/>
        </w:rPr>
        <w:t>obust</w:t>
      </w:r>
      <w:r w:rsidR="3B5AE38A">
        <w:t>: c</w:t>
      </w:r>
      <w:r w:rsidR="3393610F">
        <w:t>ontent must be robust enough that it can be interpreted reliably by a wide variety of user agents, including assistive technologies</w:t>
      </w:r>
      <w:r w:rsidR="7397EFF2">
        <w:t>.</w:t>
      </w:r>
    </w:p>
    <w:p w14:paraId="4FCF5C10" w14:textId="10A36FAF" w:rsidR="00C77C2C" w:rsidRDefault="0636721C" w:rsidP="006E70D8">
      <w:pPr>
        <w:pStyle w:val="Heading3"/>
      </w:pPr>
      <w:r>
        <w:t>Equal opportunity and anti-discrimination</w:t>
      </w:r>
    </w:p>
    <w:p w14:paraId="483614F3" w14:textId="20EF26BA" w:rsidR="006E70D8" w:rsidRDefault="2BE24727" w:rsidP="00423D55">
      <w:r>
        <w:t>In Australia</w:t>
      </w:r>
      <w:r w:rsidR="22359CDC">
        <w:t>,</w:t>
      </w:r>
      <w:r>
        <w:t xml:space="preserve"> federal, state and territory laws protect people from discrimination and </w:t>
      </w:r>
      <w:r w:rsidR="6FFFABAB">
        <w:t>harassment.</w:t>
      </w:r>
    </w:p>
    <w:p w14:paraId="3B164E22" w14:textId="095AFAD1" w:rsidR="0066262E" w:rsidRPr="00B847DE" w:rsidRDefault="5ECEBE22" w:rsidP="00423D55">
      <w:pPr>
        <w:rPr>
          <w:highlight w:val="yellow"/>
        </w:rPr>
      </w:pPr>
      <w:r>
        <w:t xml:space="preserve">The Australian Human Rights Commission provides a quick </w:t>
      </w:r>
      <w:bookmarkStart w:id="22" w:name="_Hlk150543759"/>
      <w:r w:rsidR="413A0EA6">
        <w:fldChar w:fldCharType="begin"/>
      </w:r>
      <w:r w:rsidR="413A0EA6">
        <w:instrText xml:space="preserve"> HYPERLINK "https://humanrights.gov.au/our-work/employers/quick-guide-australian-discrimination-laws" </w:instrText>
      </w:r>
      <w:r w:rsidR="413A0EA6">
        <w:fldChar w:fldCharType="separate"/>
      </w:r>
      <w:r w:rsidRPr="287FA70C">
        <w:rPr>
          <w:rStyle w:val="Hyperlink"/>
        </w:rPr>
        <w:t>guide to Australian discrimination laws.</w:t>
      </w:r>
      <w:r w:rsidR="413A0EA6">
        <w:fldChar w:fldCharType="end"/>
      </w:r>
      <w:bookmarkEnd w:id="22"/>
    </w:p>
    <w:p w14:paraId="1047F454" w14:textId="116A710A" w:rsidR="0017193F" w:rsidRDefault="56858FB6" w:rsidP="00006D08">
      <w:r>
        <w:lastRenderedPageBreak/>
        <w:t xml:space="preserve">Discrimination in </w:t>
      </w:r>
      <w:r w:rsidR="2F2855BF">
        <w:t xml:space="preserve">employment, education, access to premises and the provision of goods and services is </w:t>
      </w:r>
      <w:r w:rsidR="2D4CEB5C">
        <w:t xml:space="preserve">prohibited on the basis of </w:t>
      </w:r>
      <w:r w:rsidR="4E643BA5">
        <w:t>race, colour, sex, religion, political opinion, national extraction, social origin, age, medical record, criminal record, marital or relationship status, impairment, mental, intellectual or psychiatric disability, physical disability, nationality, sexual orientation</w:t>
      </w:r>
      <w:r w:rsidR="005B1656">
        <w:t xml:space="preserve"> and</w:t>
      </w:r>
      <w:r w:rsidR="4E643BA5">
        <w:t xml:space="preserve"> trade union activity.</w:t>
      </w:r>
    </w:p>
    <w:p w14:paraId="63C0853B" w14:textId="6D40B91C" w:rsidR="00006D08" w:rsidRDefault="6A910261" w:rsidP="00362DF8">
      <w:pPr>
        <w:pStyle w:val="Heading4"/>
      </w:pPr>
      <w:r>
        <w:t xml:space="preserve">The ICT </w:t>
      </w:r>
      <w:r w:rsidR="545A3CA2">
        <w:t>sector</w:t>
      </w:r>
    </w:p>
    <w:p w14:paraId="3D140DC4" w14:textId="0DBB465E" w:rsidR="00892B99" w:rsidRDefault="47428CA8" w:rsidP="13100866">
      <w:pPr>
        <w:rPr>
          <w:highlight w:val="yellow"/>
        </w:rPr>
      </w:pPr>
      <w:r>
        <w:t xml:space="preserve">Women are under-represented in the ICT workplace. A recent report commissioned by the </w:t>
      </w:r>
      <w:hyperlink r:id="rId43">
        <w:r w:rsidRPr="13100866">
          <w:rPr>
            <w:rStyle w:val="Hyperlink"/>
          </w:rPr>
          <w:t>Australian Computer Society</w:t>
        </w:r>
      </w:hyperlink>
      <w:r>
        <w:t xml:space="preserve"> showed that the participation rate for women in all ICT occupations was 28%, compared with 45% across all professional industries.</w:t>
      </w:r>
    </w:p>
    <w:p w14:paraId="225D1F76" w14:textId="52DFE6A5" w:rsidR="00270986" w:rsidRDefault="1D2925FB" w:rsidP="00006D08">
      <w:r>
        <w:t>It also found a significant difference in the average earnings of male and female ICT workers in Australia</w:t>
      </w:r>
      <w:r w:rsidR="22359CDC">
        <w:t>,</w:t>
      </w:r>
      <w:r>
        <w:t xml:space="preserve"> with an average pay gap of around 20% across all ICT occupations.</w:t>
      </w:r>
    </w:p>
    <w:p w14:paraId="698CC5DC" w14:textId="7047F5E8" w:rsidR="00270986" w:rsidRDefault="1D2925FB" w:rsidP="00006D08">
      <w:r>
        <w:t xml:space="preserve">Another group that is under-represented in the workplace are workers older than 55. In 2017, only 12% of </w:t>
      </w:r>
      <w:r w:rsidR="22359CDC">
        <w:t>Australia's</w:t>
      </w:r>
      <w:r>
        <w:t xml:space="preserve"> ICT workforce was 55 or older, compared to 15% of workers across all professional industries.</w:t>
      </w:r>
    </w:p>
    <w:p w14:paraId="4958686B" w14:textId="3217A1AE" w:rsidR="00D61628" w:rsidRPr="00B847DE" w:rsidRDefault="1D2925FB" w:rsidP="13100866">
      <w:pPr>
        <w:rPr>
          <w:highlight w:val="yellow"/>
        </w:rPr>
      </w:pPr>
      <w:r>
        <w:t xml:space="preserve">The Australian Government recently released a report on </w:t>
      </w:r>
      <w:hyperlink r:id="rId44">
        <w:r w:rsidRPr="287FA70C">
          <w:rPr>
            <w:rStyle w:val="Hyperlink"/>
          </w:rPr>
          <w:t>Advancing Women in STEM</w:t>
        </w:r>
      </w:hyperlink>
      <w:r>
        <w:t xml:space="preserve">. (STEM stands for Science, Technology, Engineering and Mathematics). It states that this gender imbalance means that Australia is at risk of losing the important contributions that Australian girls and women stand to make. The study quotes a study </w:t>
      </w:r>
      <w:r w:rsidR="22359CDC">
        <w:t>that</w:t>
      </w:r>
      <w:r>
        <w:t xml:space="preserve"> found that gender-diverse companies are 15% more likely </w:t>
      </w:r>
      <w:r w:rsidR="22359CDC">
        <w:t>to outperform their counterparts financially</w:t>
      </w:r>
      <w:r>
        <w:t>.</w:t>
      </w:r>
    </w:p>
    <w:p w14:paraId="55E59DB9" w14:textId="77777777" w:rsidR="00C67542" w:rsidRPr="003F0C4F" w:rsidRDefault="00C67542" w:rsidP="00B85DAF">
      <w:pPr>
        <w:pStyle w:val="HeadingDecorative"/>
      </w:pPr>
      <w:r w:rsidRPr="003F0C4F">
        <w:tab/>
      </w:r>
      <w:r>
        <w:rPr>
          <w:noProof/>
        </w:rPr>
        <mc:AlternateContent>
          <mc:Choice Requires="wpg">
            <w:drawing>
              <wp:inline distT="0" distB="0" distL="0" distR="0" wp14:anchorId="67C0BE8B" wp14:editId="685AC1D2">
                <wp:extent cx="272280" cy="340162"/>
                <wp:effectExtent l="0" t="0" r="0" b="3175"/>
                <wp:docPr id="68" name="Group 6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75" name="Freeform: Shape 75"/>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6" name="Freeform: Shape 76"/>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7" name="Freeform: Shape 77"/>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8" name="Freeform: Shape 78"/>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9" name="Freeform: Shape 79"/>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0" name="Freeform: Shape 80"/>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1" name="Freeform: Shape 81"/>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4" name="Freeform: Shape 84"/>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454F62BF" id="Group 68"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">
                <v:shape id="Freeform: Shape 75"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76"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77"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78"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" path="m,l160080,r,6126l,6126,,xe" filled="f" stroked="f" strokeweight=".17175mm">
                  <v:stroke joinstyle="miter"/>
                  <v:path arrowok="t" o:connecttype="custom" o:connectlocs="0,0;160080,0;160080,6126;0,6126" o:connectangles="0,0,0,0"/>
                </v:shape>
                <v:shape id="Freeform: Shape 79"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80"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" path="m,l160080,r,6126l,6126,,xe" filled="f" stroked="f" strokeweight=".17175mm">
                  <v:stroke joinstyle="miter"/>
                  <v:path arrowok="t" o:connecttype="custom" o:connectlocs="0,0;160080,0;160080,6126;0,6126" o:connectangles="0,0,0,0"/>
                </v:shape>
                <v:shape id="Freeform: Shape 81"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" path="m,l160080,r,6126l,6126,,xe" filled="f" stroked="f" strokeweight=".17175mm">
                  <v:stroke joinstyle="miter"/>
                  <v:path arrowok="t" o:connecttype="custom" o:connectlocs="0,0;160080,0;160080,6126;0,6126" o:connectangles="0,0,0,0"/>
                </v:shape>
                <v:shape id="Freeform: Shape 84"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46A0FFB9" w:rsidRPr="00C23365">
        <w:rPr>
          <w:position w:val="16"/>
        </w:rPr>
        <w:t>Resources</w:t>
      </w:r>
    </w:p>
    <w:p w14:paraId="4526420D" w14:textId="164E0D50" w:rsidR="00C67542" w:rsidRPr="00E3331C" w:rsidRDefault="42C28D00" w:rsidP="00B85DAF">
      <w:pPr>
        <w:rPr>
          <w:color w:val="000000" w:themeColor="text1"/>
        </w:rPr>
      </w:pPr>
      <w:r w:rsidRPr="13100866">
        <w:rPr>
          <w:rFonts w:eastAsia="Calibri" w:cs="Microsoft Himalaya"/>
        </w:rPr>
        <w:t xml:space="preserve">Read </w:t>
      </w:r>
      <w:r w:rsidR="00FF2C04">
        <w:rPr>
          <w:rFonts w:eastAsia="Calibri" w:cs="Microsoft Himalaya"/>
        </w:rPr>
        <w:t>Gelos Enterprises’</w:t>
      </w:r>
      <w:r w:rsidRPr="13100866">
        <w:rPr>
          <w:rFonts w:eastAsia="Calibri" w:cs="Microsoft Himalaya"/>
        </w:rPr>
        <w:t xml:space="preserve"> </w:t>
      </w:r>
      <w:hyperlink r:id="rId45" w:history="1">
        <w:r w:rsidRPr="00504126">
          <w:rPr>
            <w:rStyle w:val="Hyperlink"/>
            <w:rFonts w:eastAsia="Calibri" w:cs="Microsoft Himalaya"/>
          </w:rPr>
          <w:t>Code of Conduct Policy and Procedure (pdf)</w:t>
        </w:r>
      </w:hyperlink>
      <w:r w:rsidRPr="13100866">
        <w:rPr>
          <w:rFonts w:eastAsia="Calibri" w:cs="Microsoft Himalaya"/>
        </w:rPr>
        <w:t xml:space="preserve"> as an example of </w:t>
      </w:r>
      <w:r w:rsidR="13100866" w:rsidRPr="13100866">
        <w:rPr>
          <w:rFonts w:eastAsia="Calibri" w:cs="Microsoft Himalaya"/>
        </w:rPr>
        <w:t>organisational</w:t>
      </w:r>
      <w:r w:rsidRPr="13100866">
        <w:rPr>
          <w:rFonts w:eastAsia="Calibri" w:cs="Microsoft Himalaya"/>
        </w:rPr>
        <w:t xml:space="preserve"> compliance with anti-discrimination</w:t>
      </w:r>
      <w:r w:rsidR="2D653B87" w:rsidRPr="13100866">
        <w:rPr>
          <w:rFonts w:eastAsia="Calibri" w:cs="Microsoft Himalaya"/>
        </w:rPr>
        <w:t xml:space="preserve"> and equal opportunity </w:t>
      </w:r>
      <w:r w:rsidRPr="13100866">
        <w:rPr>
          <w:rFonts w:eastAsia="Calibri" w:cs="Microsoft Himalaya"/>
        </w:rPr>
        <w:t>laws.</w:t>
      </w:r>
    </w:p>
    <w:p w14:paraId="24EE9600" w14:textId="6330366E" w:rsidR="005E6577" w:rsidRDefault="6CB981FD" w:rsidP="00001155">
      <w:pPr>
        <w:pStyle w:val="Heading3"/>
      </w:pPr>
      <w:r>
        <w:t>Employment laws</w:t>
      </w:r>
    </w:p>
    <w:p w14:paraId="152C2E7D" w14:textId="094C947A" w:rsidR="00001155" w:rsidRDefault="22359CDC" w:rsidP="00006D08">
      <w:r>
        <w:t xml:space="preserve">The </w:t>
      </w:r>
      <w:hyperlink r:id="rId46" w:history="1">
        <w:r w:rsidRPr="00EF37C1">
          <w:rPr>
            <w:rStyle w:val="Hyperlink"/>
          </w:rPr>
          <w:t>Fair Work Ombudsman</w:t>
        </w:r>
      </w:hyperlink>
      <w:r>
        <w:t xml:space="preserve"> regulates most workers' employment conditions and pay</w:t>
      </w:r>
      <w:r w:rsidR="1153ABDB">
        <w:t xml:space="preserve"> under the </w:t>
      </w:r>
      <w:hyperlink r:id="rId47" w:history="1">
        <w:r w:rsidR="1153ABDB" w:rsidRPr="00666C21">
          <w:rPr>
            <w:rStyle w:val="Hyperlink"/>
          </w:rPr>
          <w:t xml:space="preserve">Fair Work Act </w:t>
        </w:r>
        <w:r w:rsidR="36125D0F" w:rsidRPr="00666C21">
          <w:rPr>
            <w:rStyle w:val="Hyperlink"/>
          </w:rPr>
          <w:t>2009</w:t>
        </w:r>
      </w:hyperlink>
      <w:r w:rsidR="36125D0F" w:rsidRPr="00F86767">
        <w:t>.</w:t>
      </w:r>
      <w:r w:rsidR="36125D0F">
        <w:t xml:space="preserve"> This l</w:t>
      </w:r>
      <w:r w:rsidR="0309116C">
        <w:t>aw establishes National Employment Standards</w:t>
      </w:r>
      <w:r w:rsidR="469D6F3A">
        <w:t xml:space="preserve">, awards and agreements </w:t>
      </w:r>
      <w:r>
        <w:t>that</w:t>
      </w:r>
      <w:r w:rsidR="469D6F3A">
        <w:t xml:space="preserve"> set out minimum pay, leave, </w:t>
      </w:r>
      <w:r w:rsidR="71DFB099">
        <w:t>hours and other conditions that an employer must provide to new and existing workers.</w:t>
      </w:r>
    </w:p>
    <w:p w14:paraId="23DCAA65" w14:textId="77777777" w:rsidR="004834D2" w:rsidRPr="003F0C4F" w:rsidRDefault="004834D2" w:rsidP="007E22C2">
      <w:pPr>
        <w:pStyle w:val="HeadingDecorative"/>
      </w:pPr>
      <w:r w:rsidRPr="003F0C4F">
        <w:lastRenderedPageBreak/>
        <w:tab/>
      </w:r>
      <w:r>
        <w:rPr>
          <w:noProof/>
        </w:rPr>
        <mc:AlternateContent>
          <mc:Choice Requires="wps">
            <w:drawing>
              <wp:inline distT="0" distB="0" distL="0" distR="0" wp14:anchorId="113A7B6A" wp14:editId="0B9D46DC">
                <wp:extent cx="340162" cy="280168"/>
                <wp:effectExtent l="0" t="0" r="3175" b="5715"/>
                <wp:docPr id="112" name="Freeform: Shape 1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280168"/>
                        </a:xfrm>
                        <a:custGeom>
                          <a:avLst/>
                          <a:gdLst>
                            <a:gd name="connsiteX0" fmla="*/ 340162 w 340162"/>
                            <a:gd name="connsiteY0" fmla="*/ 4301 h 280168"/>
                            <a:gd name="connsiteX1" fmla="*/ 335855 w 340162"/>
                            <a:gd name="connsiteY1" fmla="*/ 0 h 280168"/>
                            <a:gd name="connsiteX2" fmla="*/ 256427 w 340162"/>
                            <a:gd name="connsiteY2" fmla="*/ 79427 h 280168"/>
                            <a:gd name="connsiteX3" fmla="*/ 256427 w 340162"/>
                            <a:gd name="connsiteY3" fmla="*/ 23747 h 280168"/>
                            <a:gd name="connsiteX4" fmla="*/ 0 w 340162"/>
                            <a:gd name="connsiteY4" fmla="*/ 23747 h 280168"/>
                            <a:gd name="connsiteX5" fmla="*/ 0 w 340162"/>
                            <a:gd name="connsiteY5" fmla="*/ 280168 h 280168"/>
                            <a:gd name="connsiteX6" fmla="*/ 256421 w 340162"/>
                            <a:gd name="connsiteY6" fmla="*/ 280168 h 280168"/>
                            <a:gd name="connsiteX7" fmla="*/ 256421 w 340162"/>
                            <a:gd name="connsiteY7" fmla="*/ 88036 h 280168"/>
                            <a:gd name="connsiteX8" fmla="*/ 250345 w 340162"/>
                            <a:gd name="connsiteY8" fmla="*/ 274086 h 280168"/>
                            <a:gd name="connsiteX9" fmla="*/ 6088 w 340162"/>
                            <a:gd name="connsiteY9" fmla="*/ 274086 h 280168"/>
                            <a:gd name="connsiteX10" fmla="*/ 6088 w 340162"/>
                            <a:gd name="connsiteY10" fmla="*/ 29836 h 280168"/>
                            <a:gd name="connsiteX11" fmla="*/ 250345 w 340162"/>
                            <a:gd name="connsiteY11" fmla="*/ 29836 h 280168"/>
                            <a:gd name="connsiteX12" fmla="*/ 250345 w 340162"/>
                            <a:gd name="connsiteY12" fmla="*/ 85516 h 280168"/>
                            <a:gd name="connsiteX13" fmla="*/ 129246 w 340162"/>
                            <a:gd name="connsiteY13" fmla="*/ 206608 h 280168"/>
                            <a:gd name="connsiteX14" fmla="*/ 48891 w 340162"/>
                            <a:gd name="connsiteY14" fmla="*/ 126246 h 280168"/>
                            <a:gd name="connsiteX15" fmla="*/ 44583 w 340162"/>
                            <a:gd name="connsiteY15" fmla="*/ 130547 h 280168"/>
                            <a:gd name="connsiteX16" fmla="*/ 129246 w 340162"/>
                            <a:gd name="connsiteY16" fmla="*/ 215217 h 280168"/>
                            <a:gd name="connsiteX17" fmla="*/ 250345 w 340162"/>
                            <a:gd name="connsiteY17" fmla="*/ 94118 h 280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340162" h="280168">
                              <a:moveTo>
                                <a:pt x="340162" y="4301"/>
                              </a:moveTo>
                              <a:lnTo>
                                <a:pt x="335855" y="0"/>
                              </a:lnTo>
                              <a:lnTo>
                                <a:pt x="256427" y="79427"/>
                              </a:lnTo>
                              <a:lnTo>
                                <a:pt x="256427" y="23747"/>
                              </a:lnTo>
                              <a:lnTo>
                                <a:pt x="0" y="23747"/>
                              </a:lnTo>
                              <a:lnTo>
                                <a:pt x="0" y="280168"/>
                              </a:lnTo>
                              <a:lnTo>
                                <a:pt x="256421" y="280168"/>
                              </a:lnTo>
                              <a:lnTo>
                                <a:pt x="256421" y="88036"/>
                              </a:lnTo>
                              <a:close/>
                              <a:moveTo>
                                <a:pt x="250345" y="274086"/>
                              </a:moveTo>
                              <a:lnTo>
                                <a:pt x="6088" y="274086"/>
                              </a:lnTo>
                              <a:lnTo>
                                <a:pt x="6088" y="29836"/>
                              </a:lnTo>
                              <a:lnTo>
                                <a:pt x="250345" y="29836"/>
                              </a:lnTo>
                              <a:lnTo>
                                <a:pt x="250345" y="85516"/>
                              </a:lnTo>
                              <a:lnTo>
                                <a:pt x="129246" y="206608"/>
                              </a:lnTo>
                              <a:lnTo>
                                <a:pt x="48891" y="126246"/>
                              </a:lnTo>
                              <a:lnTo>
                                <a:pt x="44583" y="130547"/>
                              </a:lnTo>
                              <a:lnTo>
                                <a:pt x="129246" y="215217"/>
                              </a:lnTo>
                              <a:lnTo>
                                <a:pt x="250345" y="94118"/>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5A35D85A" id="Freeform: Shape 112" o:spid="_x0000_s1026" alt="&quot;&quot;" style="width:26.8pt;height:22.05pt;visibility:visible;mso-wrap-style:square;mso-left-percent:-10001;mso-top-percent:-10001;mso-position-horizontal:absolute;mso-position-horizontal-relative:char;mso-position-vertical:absolute;mso-position-vertical-relative:line;mso-left-percent:-10001;mso-top-percent:-10001;v-text-anchor:middle" coordsize="340162,280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" path="m340162,4301l335855,,256427,79427r,-55680l,23747,,280168r256421,l256421,88036,340162,4301xm250345,274086r-244257,l6088,29836r244257,l250345,85516,129246,206608,48891,126246r-4308,4301l129246,215217,250345,94118r,179968xe" fillcolor="#2d739f [3204]" stroked="f" strokeweight=".17175mm">
                <v:stroke joinstyle="miter"/>
                <v:path arrowok="t" o:connecttype="custom" o:connectlocs="340162,4301;335855,0;256427,79427;256427,23747;0,23747;0,280168;256421,280168;256421,88036;250345,274086;6088,274086;6088,29836;250345,29836;250345,85516;129246,206608;48891,126246;44583,130547;129246,215217;250345,94118" o:connectangles="0,0,0,0,0,0,0,0,0,0,0,0,0,0,0,0,0,0"/>
                <w10:anchorlock/>
              </v:shape>
            </w:pict>
          </mc:Fallback>
        </mc:AlternateContent>
      </w:r>
      <w:r w:rsidRPr="003F0C4F">
        <w:tab/>
      </w:r>
      <w:r w:rsidR="29793E34" w:rsidRPr="00C23365">
        <w:rPr>
          <w:position w:val="14"/>
        </w:rPr>
        <w:t>Self-check</w:t>
      </w:r>
    </w:p>
    <w:p w14:paraId="6381B9F5" w14:textId="77777777" w:rsidR="004834D2" w:rsidRPr="003F0C4F" w:rsidRDefault="29793E34" w:rsidP="007E22C2">
      <w:pPr>
        <w:pStyle w:val="Heading3"/>
      </w:pPr>
      <w:r>
        <w:t>How did you go?</w:t>
      </w:r>
    </w:p>
    <w:p w14:paraId="490E5253" w14:textId="7C180127" w:rsidR="004834D2" w:rsidRPr="00E3331C" w:rsidRDefault="004834D2" w:rsidP="00BA6D8F">
      <w:pPr>
        <w:keepNext/>
        <w:rPr>
          <w:color w:val="000000" w:themeColor="text1"/>
        </w:rPr>
      </w:pPr>
      <w:r w:rsidRPr="00E3331C">
        <w:rPr>
          <w:color w:val="000000" w:themeColor="text1"/>
        </w:rPr>
        <w:t xml:space="preserve">You have completed the topic: </w:t>
      </w:r>
      <w:r w:rsidR="00AD1ECC" w:rsidRPr="00BD1F25">
        <w:rPr>
          <w:b/>
          <w:bCs/>
          <w:color w:val="000000" w:themeColor="text1"/>
        </w:rPr>
        <w:t>Working in ICT</w:t>
      </w:r>
      <w:r w:rsidRPr="00E3331C">
        <w:rPr>
          <w:color w:val="000000" w:themeColor="text1"/>
        </w:rPr>
        <w:t xml:space="preserve">. Check the boxes for the tasks you feel confident you can complete. </w:t>
      </w:r>
      <w:r w:rsidR="002D3C49">
        <w:rPr>
          <w:color w:val="000000" w:themeColor="text1"/>
        </w:rPr>
        <w:t>I know how to:</w:t>
      </w:r>
    </w:p>
    <w:p w14:paraId="457917E4" w14:textId="20D42A4B" w:rsidR="004834D2" w:rsidRPr="00E3331C" w:rsidRDefault="00000000" w:rsidP="00995554">
      <w:pPr>
        <w:ind w:left="709" w:hanging="425"/>
        <w:rPr>
          <w:color w:val="000000" w:themeColor="text1"/>
        </w:rPr>
      </w:pPr>
      <w:sdt>
        <w:sdtPr>
          <w:rPr>
            <w:color w:val="000000" w:themeColor="text1"/>
          </w:rPr>
          <w:id w:val="-580514938"/>
          <w14:checkbox>
            <w14:checked w14:val="0"/>
            <w14:checkedState w14:val="2612" w14:font="MS Gothic"/>
            <w14:uncheckedState w14:val="2610" w14:font="MS Gothic"/>
          </w14:checkbox>
        </w:sdtPr>
        <w:sdtContent>
          <w:r w:rsidR="29793E34" w:rsidRPr="00E3331C">
            <w:rPr>
              <w:rFonts w:ascii="MS Gothic" w:eastAsia="MS Gothic" w:hAnsi="MS Gothic"/>
              <w:color w:val="000000" w:themeColor="text1"/>
            </w:rPr>
            <w:t>☐</w:t>
          </w:r>
        </w:sdtContent>
      </w:sdt>
      <w:r w:rsidR="004834D2" w:rsidRPr="00E3331C">
        <w:rPr>
          <w:color w:val="000000" w:themeColor="text1"/>
        </w:rPr>
        <w:tab/>
      </w:r>
      <w:r w:rsidR="00EA74C0" w:rsidRPr="00EA74C0">
        <w:rPr>
          <w:color w:val="000000" w:themeColor="text1"/>
        </w:rPr>
        <w:t>work in the information and communications technology sector</w:t>
      </w:r>
    </w:p>
    <w:p w14:paraId="51965939" w14:textId="4CF3C421" w:rsidR="004834D2" w:rsidRPr="00E3331C" w:rsidRDefault="00000000" w:rsidP="00995554">
      <w:pPr>
        <w:ind w:left="709" w:hanging="425"/>
        <w:rPr>
          <w:color w:val="000000" w:themeColor="text1"/>
        </w:rPr>
      </w:pPr>
      <w:sdt>
        <w:sdtPr>
          <w:rPr>
            <w:color w:val="000000" w:themeColor="text1"/>
          </w:rPr>
          <w:id w:val="-158314990"/>
          <w14:checkbox>
            <w14:checked w14:val="0"/>
            <w14:checkedState w14:val="2612" w14:font="MS Gothic"/>
            <w14:uncheckedState w14:val="2610" w14:font="MS Gothic"/>
          </w14:checkbox>
        </w:sdtPr>
        <w:sdtContent>
          <w:r w:rsidR="29793E34" w:rsidRPr="00E3331C">
            <w:rPr>
              <w:rFonts w:ascii="MS Gothic" w:eastAsia="MS Gothic" w:hAnsi="MS Gothic"/>
              <w:color w:val="000000" w:themeColor="text1"/>
            </w:rPr>
            <w:t>☐</w:t>
          </w:r>
        </w:sdtContent>
      </w:sdt>
      <w:r w:rsidR="004834D2" w:rsidRPr="00E3331C">
        <w:rPr>
          <w:color w:val="000000" w:themeColor="text1"/>
        </w:rPr>
        <w:tab/>
      </w:r>
      <w:r w:rsidR="009D5C70" w:rsidRPr="009D5C70">
        <w:rPr>
          <w:color w:val="000000" w:themeColor="text1"/>
        </w:rPr>
        <w:t>complete tasks, make decisions and solve problems according to organisational policies and procedures</w:t>
      </w:r>
    </w:p>
    <w:p w14:paraId="0FE9BFEB" w14:textId="362F5F17" w:rsidR="004834D2" w:rsidRDefault="00000000" w:rsidP="007E22C2">
      <w:pPr>
        <w:ind w:left="709" w:hanging="425"/>
        <w:rPr>
          <w:color w:val="000000" w:themeColor="text1"/>
        </w:rPr>
      </w:pPr>
      <w:sdt>
        <w:sdtPr>
          <w:rPr>
            <w:color w:val="000000" w:themeColor="text1"/>
          </w:rPr>
          <w:id w:val="1845736438"/>
          <w14:checkbox>
            <w14:checked w14:val="0"/>
            <w14:checkedState w14:val="2612" w14:font="MS Gothic"/>
            <w14:uncheckedState w14:val="2610" w14:font="MS Gothic"/>
          </w14:checkbox>
        </w:sdtPr>
        <w:sdtContent>
          <w:r w:rsidR="29793E34" w:rsidRPr="00E3331C">
            <w:rPr>
              <w:rFonts w:ascii="MS Gothic" w:eastAsia="MS Gothic" w:hAnsi="MS Gothic"/>
              <w:color w:val="000000" w:themeColor="text1"/>
            </w:rPr>
            <w:t>☐</w:t>
          </w:r>
        </w:sdtContent>
      </w:sdt>
      <w:r w:rsidR="004834D2" w:rsidRPr="00E3331C">
        <w:rPr>
          <w:color w:val="000000" w:themeColor="text1"/>
        </w:rPr>
        <w:tab/>
      </w:r>
      <w:r w:rsidR="009D5C70" w:rsidRPr="009D5C70">
        <w:rPr>
          <w:color w:val="000000" w:themeColor="text1"/>
        </w:rPr>
        <w:t>comply with legislation and regulatory obligations.</w:t>
      </w:r>
    </w:p>
    <w:p w14:paraId="1574568B" w14:textId="77777777" w:rsidR="004834D2" w:rsidRPr="003F0C4F" w:rsidRDefault="004834D2" w:rsidP="007E22C2">
      <w:pPr>
        <w:pStyle w:val="HeadingDecorative"/>
      </w:pPr>
      <w:r w:rsidRPr="003F0C4F">
        <w:tab/>
      </w:r>
      <w:r>
        <w:rPr>
          <w:noProof/>
        </w:rPr>
        <mc:AlternateContent>
          <mc:Choice Requires="wpg">
            <w:drawing>
              <wp:inline distT="0" distB="0" distL="0" distR="0" wp14:anchorId="6C4C4997" wp14:editId="45B00CA8">
                <wp:extent cx="229402" cy="322250"/>
                <wp:effectExtent l="19050" t="0" r="0" b="1905"/>
                <wp:docPr id="113" name="Group 11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29402" cy="322250"/>
                          <a:chOff x="0" y="0"/>
                          <a:chExt cx="229402" cy="322250"/>
                        </a:xfrm>
                        <a:solidFill>
                          <a:schemeClr val="accent1"/>
                        </a:solidFill>
                      </wpg:grpSpPr>
                      <wps:wsp>
                        <wps:cNvPr id="114" name="Freeform: Shape 114"/>
                        <wps:cNvSpPr/>
                        <wps:spPr>
                          <a:xfrm>
                            <a:off x="0" y="0"/>
                            <a:ext cx="229402" cy="322250"/>
                          </a:xfrm>
                          <a:custGeom>
                            <a:avLst/>
                            <a:gdLst>
                              <a:gd name="connsiteX0" fmla="*/ 0 w 229402"/>
                              <a:gd name="connsiteY0" fmla="*/ 0 h 322250"/>
                              <a:gd name="connsiteX1" fmla="*/ 0 w 229402"/>
                              <a:gd name="connsiteY1" fmla="*/ 322251 h 322250"/>
                              <a:gd name="connsiteX2" fmla="*/ 147493 w 229402"/>
                              <a:gd name="connsiteY2" fmla="*/ 322251 h 322250"/>
                              <a:gd name="connsiteX3" fmla="*/ 229402 w 229402"/>
                              <a:gd name="connsiteY3" fmla="*/ 240537 h 322250"/>
                              <a:gd name="connsiteX4" fmla="*/ 229402 w 229402"/>
                              <a:gd name="connsiteY4" fmla="*/ 0 h 322250"/>
                              <a:gd name="connsiteX5" fmla="*/ 6556 w 229402"/>
                              <a:gd name="connsiteY5" fmla="*/ 6549 h 322250"/>
                              <a:gd name="connsiteX6" fmla="*/ 222853 w 229402"/>
                              <a:gd name="connsiteY6" fmla="*/ 6549 h 322250"/>
                              <a:gd name="connsiteX7" fmla="*/ 222853 w 229402"/>
                              <a:gd name="connsiteY7" fmla="*/ 235907 h 322250"/>
                              <a:gd name="connsiteX8" fmla="*/ 142863 w 229402"/>
                              <a:gd name="connsiteY8" fmla="*/ 235907 h 322250"/>
                              <a:gd name="connsiteX9" fmla="*/ 142863 w 229402"/>
                              <a:gd name="connsiteY9" fmla="*/ 315701 h 322250"/>
                              <a:gd name="connsiteX10" fmla="*/ 6556 w 229402"/>
                              <a:gd name="connsiteY10" fmla="*/ 315701 h 322250"/>
                              <a:gd name="connsiteX11" fmla="*/ 218211 w 229402"/>
                              <a:gd name="connsiteY11" fmla="*/ 242457 h 322250"/>
                              <a:gd name="connsiteX12" fmla="*/ 149413 w 229402"/>
                              <a:gd name="connsiteY12" fmla="*/ 311078 h 322250"/>
                              <a:gd name="connsiteX13" fmla="*/ 149413 w 229402"/>
                              <a:gd name="connsiteY13" fmla="*/ 242457 h 322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29402" h="322250">
                                <a:moveTo>
                                  <a:pt x="0" y="0"/>
                                </a:moveTo>
                                <a:lnTo>
                                  <a:pt x="0" y="322251"/>
                                </a:lnTo>
                                <a:lnTo>
                                  <a:pt x="147493" y="322251"/>
                                </a:lnTo>
                                <a:lnTo>
                                  <a:pt x="229402" y="240537"/>
                                </a:lnTo>
                                <a:lnTo>
                                  <a:pt x="229402" y="0"/>
                                </a:lnTo>
                                <a:close/>
                                <a:moveTo>
                                  <a:pt x="6556" y="6549"/>
                                </a:moveTo>
                                <a:lnTo>
                                  <a:pt x="222853" y="6549"/>
                                </a:lnTo>
                                <a:lnTo>
                                  <a:pt x="222853" y="235907"/>
                                </a:lnTo>
                                <a:lnTo>
                                  <a:pt x="142863" y="235907"/>
                                </a:lnTo>
                                <a:lnTo>
                                  <a:pt x="142863" y="315701"/>
                                </a:lnTo>
                                <a:lnTo>
                                  <a:pt x="6556" y="315701"/>
                                </a:lnTo>
                                <a:close/>
                                <a:moveTo>
                                  <a:pt x="218211" y="242457"/>
                                </a:moveTo>
                                <a:lnTo>
                                  <a:pt x="149413" y="311078"/>
                                </a:lnTo>
                                <a:lnTo>
                                  <a:pt x="149413" y="242457"/>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33467" y="58964"/>
                            <a:ext cx="51839" cy="41564"/>
                          </a:xfrm>
                          <a:custGeom>
                            <a:avLst/>
                            <a:gdLst>
                              <a:gd name="connsiteX0" fmla="*/ 15979 w 51839"/>
                              <a:gd name="connsiteY0" fmla="*/ 41564 h 41564"/>
                              <a:gd name="connsiteX1" fmla="*/ 0 w 51839"/>
                              <a:gd name="connsiteY1" fmla="*/ 25579 h 41564"/>
                              <a:gd name="connsiteX2" fmla="*/ 5754 w 51839"/>
                              <a:gd name="connsiteY2" fmla="*/ 19832 h 41564"/>
                              <a:gd name="connsiteX3" fmla="*/ 15979 w 51839"/>
                              <a:gd name="connsiteY3" fmla="*/ 30069 h 41564"/>
                              <a:gd name="connsiteX4" fmla="*/ 46093 w 51839"/>
                              <a:gd name="connsiteY4" fmla="*/ 0 h 41564"/>
                              <a:gd name="connsiteX5" fmla="*/ 51840 w 51839"/>
                              <a:gd name="connsiteY5" fmla="*/ 5747 h 41564"/>
                              <a:gd name="connsiteX6" fmla="*/ 15979 w 51839"/>
                              <a:gd name="connsiteY6" fmla="*/ 41564 h 41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839" h="41564">
                                <a:moveTo>
                                  <a:pt x="15979" y="41564"/>
                                </a:moveTo>
                                <a:lnTo>
                                  <a:pt x="0" y="25579"/>
                                </a:lnTo>
                                <a:lnTo>
                                  <a:pt x="5754" y="19832"/>
                                </a:lnTo>
                                <a:lnTo>
                                  <a:pt x="15979" y="30069"/>
                                </a:lnTo>
                                <a:lnTo>
                                  <a:pt x="46093" y="0"/>
                                </a:lnTo>
                                <a:lnTo>
                                  <a:pt x="51840" y="5747"/>
                                </a:lnTo>
                                <a:lnTo>
                                  <a:pt x="15979" y="41564"/>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Freeform: Shape 116"/>
                        <wps:cNvSpPr/>
                        <wps:spPr>
                          <a:xfrm>
                            <a:off x="107539" y="58831"/>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 name="Freeform: Shape 117"/>
                        <wps:cNvSpPr/>
                        <wps:spPr>
                          <a:xfrm>
                            <a:off x="107539" y="94124"/>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33467" y="148339"/>
                            <a:ext cx="51839" cy="41557"/>
                          </a:xfrm>
                          <a:custGeom>
                            <a:avLst/>
                            <a:gdLst>
                              <a:gd name="connsiteX0" fmla="*/ 15979 w 51839"/>
                              <a:gd name="connsiteY0" fmla="*/ 41558 h 41557"/>
                              <a:gd name="connsiteX1" fmla="*/ 0 w 51839"/>
                              <a:gd name="connsiteY1" fmla="*/ 25579 h 41557"/>
                              <a:gd name="connsiteX2" fmla="*/ 5754 w 51839"/>
                              <a:gd name="connsiteY2" fmla="*/ 19832 h 41557"/>
                              <a:gd name="connsiteX3" fmla="*/ 15979 w 51839"/>
                              <a:gd name="connsiteY3" fmla="*/ 30063 h 41557"/>
                              <a:gd name="connsiteX4" fmla="*/ 46093 w 51839"/>
                              <a:gd name="connsiteY4" fmla="*/ 0 h 41557"/>
                              <a:gd name="connsiteX5" fmla="*/ 51840 w 51839"/>
                              <a:gd name="connsiteY5" fmla="*/ 5747 h 41557"/>
                              <a:gd name="connsiteX6" fmla="*/ 15979 w 51839"/>
                              <a:gd name="connsiteY6" fmla="*/ 41558 h 415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839" h="41557">
                                <a:moveTo>
                                  <a:pt x="15979" y="41558"/>
                                </a:moveTo>
                                <a:lnTo>
                                  <a:pt x="0" y="25579"/>
                                </a:lnTo>
                                <a:lnTo>
                                  <a:pt x="5754" y="19832"/>
                                </a:lnTo>
                                <a:lnTo>
                                  <a:pt x="15979" y="30063"/>
                                </a:lnTo>
                                <a:lnTo>
                                  <a:pt x="46093" y="0"/>
                                </a:lnTo>
                                <a:lnTo>
                                  <a:pt x="51840" y="5747"/>
                                </a:lnTo>
                                <a:lnTo>
                                  <a:pt x="15979" y="41558"/>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9" name="Freeform: Shape 119"/>
                        <wps:cNvSpPr/>
                        <wps:spPr>
                          <a:xfrm>
                            <a:off x="107539" y="148193"/>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Freeform: Shape 120"/>
                        <wps:cNvSpPr/>
                        <wps:spPr>
                          <a:xfrm>
                            <a:off x="107539" y="183486"/>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6E5411A7" id="Group 113" o:spid="_x0000_s1026" alt="&quot;&quot;" style="width:18.05pt;height:25.35pt;mso-position-horizontal-relative:char;mso-position-vertical-relative:line" coordsize="229402,32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">
                <v:shape id="Freeform: Shape 114" o:spid="_x0000_s1027" style="position:absolute;width:229402;height:322250;visibility:visible;mso-wrap-style:square;v-text-anchor:middle" coordsize="229402,3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" path="m,l,322251r147493,l229402,240537,229402,,,xm6556,6549r216297,l222853,235907r-79990,l142863,315701r-136307,l6556,6549xm218211,242457r-68798,68621l149413,242457r68798,xe" filled="f" stroked="f" strokeweight=".17175mm">
                  <v:stroke joinstyle="miter"/>
                  <v:path arrowok="t" o:connecttype="custom" o:connectlocs="0,0;0,322251;147493,322251;229402,240537;229402,0;6556,6549;222853,6549;222853,235907;142863,235907;142863,315701;6556,315701;218211,242457;149413,311078;149413,242457" o:connectangles="0,0,0,0,0,0,0,0,0,0,0,0,0,0"/>
                </v:shape>
                <v:shape id="Freeform: Shape 115" o:spid="_x0000_s1028" style="position:absolute;left:33467;top:58964;width:51839;height:41564;visibility:visible;mso-wrap-style:square;v-text-anchor:middle" coordsize="51839,4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" path="m15979,41564l,25579,5754,19832,15979,30069,46093,r5747,5747l15979,41564xe" filled="f" stroked="f" strokeweight=".17175mm">
                  <v:stroke joinstyle="miter"/>
                  <v:path arrowok="t" o:connecttype="custom" o:connectlocs="15979,41564;0,25579;5754,19832;15979,30069;46093,0;51840,5747;15979,41564" o:connectangles="0,0,0,0,0,0,0"/>
                </v:shape>
                <v:shape id="Freeform: Shape 116" o:spid="_x0000_s1029" style="position:absolute;left:107539;top:58831;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" path="m,l88402,r,6549l,6549,,xe" filled="f" stroked="f" strokeweight=".17175mm">
                  <v:stroke joinstyle="miter"/>
                  <v:path arrowok="t" o:connecttype="custom" o:connectlocs="0,0;88402,0;88402,6549;0,6549" o:connectangles="0,0,0,0"/>
                </v:shape>
                <v:shape id="Freeform: Shape 117" o:spid="_x0000_s1030" style="position:absolute;left:107539;top:94124;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" path="m,l88402,r,6549l,6549,,xe" filled="f" stroked="f" strokeweight=".17175mm">
                  <v:stroke joinstyle="miter"/>
                  <v:path arrowok="t" o:connecttype="custom" o:connectlocs="0,0;88402,0;88402,6549;0,6549" o:connectangles="0,0,0,0"/>
                </v:shape>
                <v:shape id="Freeform: Shape 118" o:spid="_x0000_s1031" style="position:absolute;left:33467;top:148339;width:51839;height:41557;visibility:visible;mso-wrap-style:square;v-text-anchor:middle" coordsize="51839,4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" path="m15979,41558l,25579,5754,19832,15979,30063,46093,r5747,5747l15979,41558xe" filled="f" stroked="f" strokeweight=".17175mm">
                  <v:stroke joinstyle="miter"/>
                  <v:path arrowok="t" o:connecttype="custom" o:connectlocs="15979,41558;0,25579;5754,19832;15979,30063;46093,0;51840,5747;15979,41558" o:connectangles="0,0,0,0,0,0,0"/>
                </v:shape>
                <v:shape id="Freeform: Shape 119" o:spid="_x0000_s1032" style="position:absolute;left:107539;top:148193;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" path="m,l88402,r,6549l,6549,,xe" filled="f" stroked="f" strokeweight=".17175mm">
                  <v:stroke joinstyle="miter"/>
                  <v:path arrowok="t" o:connecttype="custom" o:connectlocs="0,0;88402,0;88402,6549;0,6549" o:connectangles="0,0,0,0"/>
                </v:shape>
                <v:shape id="Freeform: Shape 120" o:spid="_x0000_s1033" style="position:absolute;left:107539;top:183486;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" path="m,l88402,r,6549l,6549,,xe" filled="f" stroked="f" strokeweight=".17175mm">
                  <v:stroke joinstyle="miter"/>
                  <v:path arrowok="t" o:connecttype="custom" o:connectlocs="0,0;88402,0;88402,6549;0,6549" o:connectangles="0,0,0,0"/>
                </v:shape>
                <w10:anchorlock/>
              </v:group>
            </w:pict>
          </mc:Fallback>
        </mc:AlternateContent>
      </w:r>
      <w:r w:rsidRPr="003F0C4F">
        <w:tab/>
      </w:r>
      <w:r w:rsidR="29793E34" w:rsidRPr="00C23365">
        <w:rPr>
          <w:position w:val="14"/>
        </w:rPr>
        <w:t>Assessment</w:t>
      </w:r>
    </w:p>
    <w:p w14:paraId="2EAB89D6" w14:textId="3F4E0825" w:rsidR="00783D81" w:rsidRDefault="008922FA" w:rsidP="008922FA">
      <w:pPr>
        <w:rPr>
          <w:color w:val="000000" w:themeColor="text1"/>
        </w:rPr>
      </w:pPr>
      <w:r w:rsidRPr="00E3331C">
        <w:rPr>
          <w:color w:val="000000" w:themeColor="text1"/>
        </w:rPr>
        <w:t xml:space="preserve">As you have completed this topic, you should be ready to </w:t>
      </w:r>
      <w:r>
        <w:rPr>
          <w:color w:val="000000" w:themeColor="text1"/>
        </w:rPr>
        <w:t>complete</w:t>
      </w:r>
      <w:r w:rsidR="00C849E5">
        <w:rPr>
          <w:color w:val="000000" w:themeColor="text1"/>
        </w:rPr>
        <w:t>:</w:t>
      </w:r>
    </w:p>
    <w:p w14:paraId="6A331491" w14:textId="7FD4C0DB" w:rsidR="008922FA" w:rsidRPr="00E3331C" w:rsidRDefault="00783D81" w:rsidP="006855EB">
      <w:pPr>
        <w:pStyle w:val="ListBullet"/>
      </w:pPr>
      <w:r w:rsidRPr="00783D81">
        <w:t xml:space="preserve">Assessment </w:t>
      </w:r>
      <w:r w:rsidR="00083524">
        <w:t xml:space="preserve">event </w:t>
      </w:r>
      <w:r w:rsidRPr="00783D81">
        <w:t>1</w:t>
      </w:r>
      <w:r w:rsidR="00307193">
        <w:t xml:space="preserve">: </w:t>
      </w:r>
      <w:r w:rsidR="00D53836">
        <w:t>Knowledge</w:t>
      </w:r>
      <w:r w:rsidR="00307193">
        <w:t xml:space="preserve"> - </w:t>
      </w:r>
      <w:r w:rsidRPr="00783D81">
        <w:t>Part</w:t>
      </w:r>
      <w:r>
        <w:t xml:space="preserve"> 1</w:t>
      </w:r>
      <w:r w:rsidR="00DF4E78">
        <w:t xml:space="preserve"> Working in ICT.</w:t>
      </w:r>
    </w:p>
    <w:p w14:paraId="44A8FCDB" w14:textId="77777777" w:rsidR="008922FA" w:rsidRPr="00E3331C" w:rsidRDefault="008922FA" w:rsidP="008922FA">
      <w:pPr>
        <w:rPr>
          <w:color w:val="000000" w:themeColor="text1"/>
        </w:rPr>
      </w:pPr>
      <w:r w:rsidRPr="00E3331C">
        <w:rPr>
          <w:color w:val="000000" w:themeColor="text1"/>
        </w:rPr>
        <w:t xml:space="preserve">Before you begin you should review: </w:t>
      </w:r>
    </w:p>
    <w:p w14:paraId="21F932E7" w14:textId="77777777" w:rsidR="008922FA" w:rsidRPr="00E3331C" w:rsidRDefault="58E7EEEA" w:rsidP="008922FA">
      <w:pPr>
        <w:pStyle w:val="ListBullet"/>
      </w:pPr>
      <w:r>
        <w:t>Cluster ICT Analysis Unit Assessment Guide</w:t>
      </w:r>
    </w:p>
    <w:p w14:paraId="70229D7C" w14:textId="77777777" w:rsidR="008922FA" w:rsidRPr="00E3331C" w:rsidRDefault="58E7EEEA" w:rsidP="008922FA">
      <w:pPr>
        <w:pStyle w:val="ListBullet"/>
      </w:pPr>
      <w:r>
        <w:t>Cluster ICT Analysis Assessment Event: Knowledge 1 of 4</w:t>
      </w:r>
    </w:p>
    <w:p w14:paraId="7B008884" w14:textId="77777777" w:rsidR="008922FA" w:rsidRPr="00E3331C" w:rsidRDefault="008922FA" w:rsidP="008922FA">
      <w:pPr>
        <w:rPr>
          <w:color w:val="000000" w:themeColor="text1"/>
        </w:rPr>
      </w:pPr>
      <w:r w:rsidRPr="00E3331C">
        <w:rPr>
          <w:color w:val="000000" w:themeColor="text1"/>
        </w:rPr>
        <w:t>If your assessments are online, go to Assessments in the top menu and access the files.</w:t>
      </w:r>
    </w:p>
    <w:p w14:paraId="1F642C20" w14:textId="3C2B7168" w:rsidR="004834D2" w:rsidRPr="003F0C4F" w:rsidRDefault="004834D2" w:rsidP="007E22C2"/>
    <w:p w14:paraId="4A03D20D" w14:textId="77777777" w:rsidR="00CC53F3" w:rsidRDefault="00CC53F3" w:rsidP="007E22C2">
      <w:pPr>
        <w:sectPr w:rsidR="00CC53F3" w:rsidSect="003C6B37">
          <w:pgSz w:w="11906" w:h="16838" w:code="9"/>
          <w:pgMar w:top="1440" w:right="1440" w:bottom="1440" w:left="1440" w:header="567" w:footer="483" w:gutter="0"/>
          <w:cols w:space="4253"/>
          <w:docGrid w:linePitch="360"/>
        </w:sectPr>
      </w:pPr>
    </w:p>
    <w:p w14:paraId="0F9E1511" w14:textId="79B7D3FD" w:rsidR="00CC53F3" w:rsidRPr="0039681E" w:rsidRDefault="0FF36B86" w:rsidP="007E22C2">
      <w:pPr>
        <w:pStyle w:val="Heading1TopicTitle"/>
        <w:framePr w:wrap="notBeside"/>
      </w:pPr>
      <w:bookmarkStart w:id="23" w:name="_Toc153904046"/>
      <w:r>
        <w:lastRenderedPageBreak/>
        <w:t xml:space="preserve">Topic </w:t>
      </w:r>
      <w:r w:rsidR="000C1AE6">
        <w:fldChar w:fldCharType="begin"/>
      </w:r>
      <w:r w:rsidR="000C1AE6">
        <w:instrText xml:space="preserve"> SEQ Topic \* ARABIC </w:instrText>
      </w:r>
      <w:r w:rsidR="000C1AE6">
        <w:fldChar w:fldCharType="separate"/>
      </w:r>
      <w:r w:rsidRPr="287FA70C">
        <w:rPr>
          <w:noProof/>
        </w:rPr>
        <w:t>2</w:t>
      </w:r>
      <w:r w:rsidR="000C1AE6">
        <w:rPr>
          <w:noProof/>
        </w:rPr>
        <w:fldChar w:fldCharType="end"/>
      </w:r>
      <w:r w:rsidRPr="287FA70C">
        <w:rPr>
          <w:noProof/>
        </w:rPr>
        <w:t>:</w:t>
      </w:r>
      <w:r>
        <w:t xml:space="preserve"> </w:t>
      </w:r>
      <w:r w:rsidR="1C9FA5FC">
        <w:t>Critical thinking in the workplace</w:t>
      </w:r>
      <w:bookmarkEnd w:id="23"/>
    </w:p>
    <w:bookmarkStart w:id="24" w:name="_Toc153904047"/>
    <w:p w14:paraId="3E9AE692" w14:textId="77777777" w:rsidR="00CC53F3" w:rsidRPr="003F0C4F" w:rsidRDefault="00CC53F3" w:rsidP="007E22C2">
      <w:pPr>
        <w:pStyle w:val="Heading2"/>
      </w:pPr>
      <w:r w:rsidRPr="007F3EE9">
        <w:rPr>
          <w:noProof/>
          <w:shd w:val="clear" w:color="auto" w:fill="FFFFFF" w:themeFill="background1"/>
        </w:rPr>
        <mc:AlternateContent>
          <mc:Choice Requires="wps">
            <w:drawing>
              <wp:anchor distT="0" distB="0" distL="114300" distR="114300" simplePos="0" relativeHeight="251658243" behindDoc="1" locked="0" layoutInCell="1" allowOverlap="1" wp14:anchorId="06E1B399" wp14:editId="1BB39627">
                <wp:simplePos x="0" y="0"/>
                <wp:positionH relativeFrom="page">
                  <wp:align>left</wp:align>
                </wp:positionH>
                <wp:positionV relativeFrom="page">
                  <wp:align>top</wp:align>
                </wp:positionV>
                <wp:extent cx="7560000" cy="2160000"/>
                <wp:effectExtent l="0" t="0" r="3175" b="0"/>
                <wp:wrapNone/>
                <wp:docPr id="46" name="Rectangle 4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216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CB1D3E9" id="Rectangle 46" o:spid="_x0000_s1026" alt="&quot;&quot;" style="position:absolute;margin-left:0;margin-top:0;width:595.3pt;height:170.1pt;z-index:-251658236;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" fillcolor="#2d739f [3204]" stroked="f" strokeweight="2pt">
                <w10:wrap anchorx="page" anchory="page"/>
              </v:rect>
            </w:pict>
          </mc:Fallback>
        </mc:AlternateContent>
      </w:r>
      <w:r w:rsidR="0FF36B86" w:rsidRPr="003F0C4F">
        <w:t>Overview</w:t>
      </w:r>
      <w:bookmarkEnd w:id="24"/>
    </w:p>
    <w:p w14:paraId="578C4E1F" w14:textId="1E748532" w:rsidR="00CC53F3" w:rsidRPr="00E3331C" w:rsidRDefault="4EBCA30D" w:rsidP="00DF0E8A">
      <w:pPr>
        <w:rPr>
          <w:color w:val="000000" w:themeColor="text1"/>
        </w:rPr>
      </w:pPr>
      <w:r w:rsidRPr="287FA70C">
        <w:rPr>
          <w:color w:val="000000" w:themeColor="text1"/>
        </w:rPr>
        <w:t xml:space="preserve">ICT is an exciting industry </w:t>
      </w:r>
      <w:r w:rsidR="22359CDC" w:rsidRPr="287FA70C">
        <w:rPr>
          <w:color w:val="000000" w:themeColor="text1"/>
        </w:rPr>
        <w:t>characterised</w:t>
      </w:r>
      <w:r w:rsidRPr="287FA70C">
        <w:rPr>
          <w:color w:val="000000" w:themeColor="text1"/>
        </w:rPr>
        <w:t xml:space="preserve"> by constant change. In this competitive environment, new solutions, products and processes are continually entering the market. In your ICT workplace, you may be asked to investigate and report back on a range of solutions. It is important to find reliable information</w:t>
      </w:r>
      <w:r w:rsidR="005B1656">
        <w:rPr>
          <w:color w:val="000000" w:themeColor="text1"/>
        </w:rPr>
        <w:t xml:space="preserve"> and</w:t>
      </w:r>
      <w:r w:rsidRPr="287FA70C">
        <w:rPr>
          <w:color w:val="000000" w:themeColor="text1"/>
        </w:rPr>
        <w:t xml:space="preserve"> to use a framework to evaluate the information. Critical thinking and research skills are key.</w:t>
      </w:r>
    </w:p>
    <w:p w14:paraId="3C9DE85C" w14:textId="77777777" w:rsidR="00CC53F3" w:rsidRPr="00E3331C" w:rsidRDefault="00CC53F3" w:rsidP="00DF0E8A">
      <w:pPr>
        <w:rPr>
          <w:color w:val="000000" w:themeColor="text1"/>
        </w:rPr>
      </w:pPr>
      <w:r w:rsidRPr="00E3331C">
        <w:rPr>
          <w:color w:val="000000" w:themeColor="text1"/>
        </w:rPr>
        <w:t>In this topic you will learn to:</w:t>
      </w:r>
    </w:p>
    <w:p w14:paraId="10E7D6E2" w14:textId="7F890356" w:rsidR="00CC53F3" w:rsidRPr="00E3331C" w:rsidRDefault="006D28DB" w:rsidP="00EA0117">
      <w:pPr>
        <w:pStyle w:val="ListBullet"/>
      </w:pPr>
      <w:r>
        <w:t>identify the key concepts of critical thinking</w:t>
      </w:r>
    </w:p>
    <w:p w14:paraId="292B5E31" w14:textId="4F07FB82" w:rsidR="00CC53F3" w:rsidRPr="00E3331C" w:rsidRDefault="006D28DB" w:rsidP="00EA0117">
      <w:pPr>
        <w:pStyle w:val="ListBullet"/>
      </w:pPr>
      <w:r>
        <w:t>identify the benefits of critical thinking</w:t>
      </w:r>
    </w:p>
    <w:p w14:paraId="0E2BE1D1" w14:textId="720F0375" w:rsidR="00D31818" w:rsidRDefault="006D28DB" w:rsidP="00EA0117">
      <w:pPr>
        <w:pStyle w:val="ListBullet"/>
      </w:pPr>
      <w:r>
        <w:t>use a range of critical thinking techniques</w:t>
      </w:r>
    </w:p>
    <w:p w14:paraId="18C70C51" w14:textId="5DB1D19A" w:rsidR="00106F4D" w:rsidRDefault="006D28DB" w:rsidP="00EA0117">
      <w:pPr>
        <w:pStyle w:val="ListBullet"/>
      </w:pPr>
      <w:r>
        <w:t>compare critical thinking approaches in workplace decision making processes</w:t>
      </w:r>
    </w:p>
    <w:p w14:paraId="7FC93937" w14:textId="38646D28" w:rsidR="00CC53F3" w:rsidRPr="00E3331C" w:rsidRDefault="006D28DB" w:rsidP="00EA0117">
      <w:pPr>
        <w:pStyle w:val="ListBullet"/>
      </w:pPr>
      <w:r>
        <w:t>apply critical thinking in the workplace</w:t>
      </w:r>
      <w:r w:rsidRPr="00E3331C">
        <w:t>.</w:t>
      </w:r>
    </w:p>
    <w:p w14:paraId="65A4F4C1" w14:textId="48C361DC" w:rsidR="00CC53F3" w:rsidRDefault="00E6394C" w:rsidP="00DF0E8A">
      <w:pPr>
        <w:rPr>
          <w:color w:val="000000" w:themeColor="text1"/>
        </w:rPr>
      </w:pPr>
      <w:r>
        <w:rPr>
          <w:color w:val="000000" w:themeColor="text1"/>
        </w:rPr>
        <w:t>Topic</w:t>
      </w:r>
      <w:r w:rsidR="010E3C82" w:rsidRPr="287FA70C">
        <w:rPr>
          <w:color w:val="000000" w:themeColor="text1"/>
        </w:rPr>
        <w:t xml:space="preserve"> 1 </w:t>
      </w:r>
      <w:r w:rsidR="7604C5C3" w:rsidRPr="287FA70C">
        <w:rPr>
          <w:color w:val="000000" w:themeColor="text1"/>
        </w:rPr>
        <w:t xml:space="preserve">explained the </w:t>
      </w:r>
      <w:r w:rsidR="287FA70C" w:rsidRPr="287FA70C">
        <w:rPr>
          <w:color w:val="000000" w:themeColor="text1"/>
        </w:rPr>
        <w:t>organisational</w:t>
      </w:r>
      <w:r w:rsidR="7604C5C3" w:rsidRPr="287FA70C">
        <w:rPr>
          <w:color w:val="000000" w:themeColor="text1"/>
        </w:rPr>
        <w:t xml:space="preserve"> frameworks for completing tasks and making decisions. In this </w:t>
      </w:r>
      <w:r w:rsidR="006D28DB">
        <w:rPr>
          <w:color w:val="000000" w:themeColor="text1"/>
        </w:rPr>
        <w:t>topic</w:t>
      </w:r>
      <w:r w:rsidR="287FA70C" w:rsidRPr="287FA70C">
        <w:rPr>
          <w:color w:val="000000" w:themeColor="text1"/>
        </w:rPr>
        <w:t>,</w:t>
      </w:r>
      <w:r w:rsidR="7604C5C3" w:rsidRPr="287FA70C">
        <w:rPr>
          <w:color w:val="000000" w:themeColor="text1"/>
        </w:rPr>
        <w:t xml:space="preserve"> you will </w:t>
      </w:r>
      <w:r w:rsidR="644AAFE7" w:rsidRPr="287FA70C">
        <w:rPr>
          <w:color w:val="000000" w:themeColor="text1"/>
        </w:rPr>
        <w:t xml:space="preserve">evaluate processes, products and services that may be proposed or already existing using critical thinking techniques and approaches in accordance with </w:t>
      </w:r>
      <w:r w:rsidR="22359CDC" w:rsidRPr="287FA70C">
        <w:rPr>
          <w:color w:val="000000" w:themeColor="text1"/>
        </w:rPr>
        <w:t>organisational</w:t>
      </w:r>
      <w:r w:rsidR="644AAFE7" w:rsidRPr="287FA70C">
        <w:rPr>
          <w:color w:val="000000" w:themeColor="text1"/>
        </w:rPr>
        <w:t xml:space="preserve"> policies and procedures.</w:t>
      </w:r>
    </w:p>
    <w:p w14:paraId="46C9A7DD" w14:textId="77777777" w:rsidR="00944419" w:rsidRDefault="00944419" w:rsidP="00944419">
      <w:pPr>
        <w:pStyle w:val="Notebox"/>
        <w:framePr w:w="0" w:vSpace="0" w:wrap="auto" w:vAnchor="margin" w:hAnchor="text" w:xAlign="left" w:yAlign="inline"/>
      </w:pPr>
      <w:r>
        <w:t xml:space="preserve">LinkedIn videos </w:t>
      </w:r>
      <w:r>
        <w:rPr>
          <w:rStyle w:val="ui-provider"/>
        </w:rPr>
        <w:t xml:space="preserve">will open in a new browser tab. Access the full video by logging in with your TAFE NSW username and password. Go to the transcript tab to access the video transcript. When you’re finished, close the tab and return to this unit. </w:t>
      </w:r>
      <w:hyperlink r:id="rId48" w:history="1">
        <w:r w:rsidRPr="00F80AB0">
          <w:rPr>
            <w:rStyle w:val="Hyperlink"/>
          </w:rPr>
          <w:t>LinkedIn Learning Support: Getting started</w:t>
        </w:r>
      </w:hyperlink>
      <w:r>
        <w:rPr>
          <w:rStyle w:val="ui-provider"/>
        </w:rPr>
        <w:t xml:space="preserve"> (TAFE NSW Libraries) has more information.</w:t>
      </w:r>
    </w:p>
    <w:p w14:paraId="044E8109" w14:textId="7CFE0A22" w:rsidR="00CC53F3" w:rsidRDefault="5F4C9ABB" w:rsidP="007E22C2">
      <w:pPr>
        <w:pStyle w:val="Heading2"/>
      </w:pPr>
      <w:bookmarkStart w:id="25" w:name="_Toc153904048"/>
      <w:r>
        <w:lastRenderedPageBreak/>
        <w:t>What is critical thinking?</w:t>
      </w:r>
      <w:bookmarkEnd w:id="25"/>
    </w:p>
    <w:p w14:paraId="512E6C50" w14:textId="290C796E" w:rsidR="00B14CC3" w:rsidRPr="00B14CC3" w:rsidRDefault="296A784B" w:rsidP="00B14CC3">
      <w:pPr>
        <w:rPr>
          <w:lang w:eastAsia="en-AU"/>
        </w:rPr>
      </w:pPr>
      <w:r w:rsidRPr="287FA70C">
        <w:rPr>
          <w:lang w:eastAsia="en-AU"/>
        </w:rPr>
        <w:t xml:space="preserve">Critical thinking is </w:t>
      </w:r>
      <w:r w:rsidR="287FA70C" w:rsidRPr="287FA70C">
        <w:rPr>
          <w:lang w:eastAsia="en-AU"/>
        </w:rPr>
        <w:t>thinking</w:t>
      </w:r>
      <w:r w:rsidRPr="287FA70C">
        <w:rPr>
          <w:lang w:eastAsia="en-AU"/>
        </w:rPr>
        <w:t xml:space="preserve"> clearly and rationally, making logical connections between ideas. It requires you to use reasoning</w:t>
      </w:r>
      <w:r w:rsidR="006D28DB">
        <w:rPr>
          <w:lang w:eastAsia="en-AU"/>
        </w:rPr>
        <w:t xml:space="preserve"> and question</w:t>
      </w:r>
      <w:r w:rsidRPr="287FA70C">
        <w:rPr>
          <w:lang w:eastAsia="en-AU"/>
        </w:rPr>
        <w:t xml:space="preserve"> </w:t>
      </w:r>
      <w:r w:rsidR="287FA70C" w:rsidRPr="287FA70C">
        <w:rPr>
          <w:lang w:eastAsia="en-AU"/>
        </w:rPr>
        <w:t>beliefs</w:t>
      </w:r>
      <w:r w:rsidRPr="287FA70C">
        <w:rPr>
          <w:lang w:eastAsia="en-AU"/>
        </w:rPr>
        <w:t xml:space="preserve"> and assumptions instead of accepting them at face value.</w:t>
      </w:r>
    </w:p>
    <w:p w14:paraId="52B8DF7B" w14:textId="06B0F261" w:rsidR="00CC53F3" w:rsidRDefault="14EA7DAF" w:rsidP="007E22C2">
      <w:r>
        <w:t>You will use advanced-level critical thinking skills in a professional context. This includes using methods of analysis, synthesis and evaluation.</w:t>
      </w:r>
    </w:p>
    <w:p w14:paraId="2A94E24B" w14:textId="77777777" w:rsidR="006E01AF" w:rsidRPr="003F0C4F" w:rsidRDefault="006E01AF" w:rsidP="00B85DAF">
      <w:pPr>
        <w:pStyle w:val="HeadingDecorative"/>
      </w:pPr>
      <w:r w:rsidRPr="003F0C4F">
        <w:tab/>
      </w:r>
      <w:r>
        <w:rPr>
          <w:noProof/>
        </w:rPr>
        <mc:AlternateContent>
          <mc:Choice Requires="wpg">
            <w:drawing>
              <wp:inline distT="0" distB="0" distL="0" distR="0" wp14:anchorId="1364D402" wp14:editId="1E26009C">
                <wp:extent cx="334781" cy="305667"/>
                <wp:effectExtent l="0" t="0" r="27305" b="18415"/>
                <wp:docPr id="52" name="Group 5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53" name="Freeform: Shape 53"/>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4" name="Freeform: Shape 54"/>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5" name="Freeform: Shape 55"/>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6" name="Freeform: Shape 56"/>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8" name="Freeform: Shape 58"/>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2" name="Freeform: Shape 62"/>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 name="Freeform: Shape 63"/>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4" name="Freeform: Shape 64"/>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5" name="Freeform: Shape 65"/>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08BC331E" id="Group 52"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">
                <v:shape id="Freeform: Shape 53"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" path="m334781,183404v-159,11404,-9527,20523,-20930,20375l20931,203779c9529,203937,158,194822,,183421v,-6,,-11,,-17l,,334781,r,183404xe" filled="f" strokecolor="#2d739f [3204]" strokeweight=".17175mm">
                  <v:path arrowok="t" o:connecttype="custom" o:connectlocs="334781,183404;313851,203779;20931,203779;0,183421;0,183404;0,0;334781,0" o:connectangles="0,0,0,0,0,0,0"/>
                </v:shape>
                <v:shape id="Freeform: Shape 54"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" path="m,116444l,,116444,58225,,116444xe" filled="f" strokecolor="#2d739f [3204]" strokeweight=".17175mm">
                  <v:path arrowok="t" o:connecttype="custom" o:connectlocs="0,116444;0,0;116444,58225;0,116444" o:connectangles="0,0,0,0"/>
                </v:shape>
                <v:shape id="Freeform: Shape 55"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" path="m334781,72752l,72752,,14526c,6504,6504,,14526,l320211,v8022,,14526,6504,14526,14526l334781,72752xe" filled="f" strokecolor="#2d739f [3204]" strokeweight=".17175mm">
                  <v:path arrowok="t" o:connecttype="custom" o:connectlocs="334781,72752;0,72752;0,14526;14526,0;320211,0;334737,14526" o:connectangles="0,0,0,0,0,0"/>
                </v:shape>
                <v:shape id="Freeform: Shape 56"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" path="m,65514l65501,e" filled="f" strokecolor="#2d739f [3204]" strokeweight=".17175mm">
                  <v:path arrowok="t" o:connecttype="custom" o:connectlocs="0,65514;65501,0" o:connectangles="0,0"/>
                </v:shape>
                <v:shape id="Freeform: Shape 58"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" path="m,72834l72834,e" filled="f" strokecolor="#2d739f [3204]" strokeweight=".17175mm">
                  <v:path arrowok="t" o:connecttype="custom" o:connectlocs="0,72834;72834,0" o:connectangles="0,0"/>
                </v:shape>
                <v:shape id="Freeform: Shape 62"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" path="m,72834l72840,e" filled="f" strokecolor="#2d739f [3204]" strokeweight=".17175mm">
                  <v:path arrowok="t" o:connecttype="custom" o:connectlocs="0,72834;72840,0" o:connectangles="0,0"/>
                </v:shape>
                <v:shape id="Freeform: Shape 63"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" path="m,72834l72834,e" filled="f" strokecolor="#2d739f [3204]" strokeweight=".17175mm">
                  <v:path arrowok="t" o:connecttype="custom" o:connectlocs="0,72834;72834,0" o:connectangles="0,0"/>
                </v:shape>
                <v:shape id="Freeform: Shape 64"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" path="m,72676l72663,e" filled="f" strokecolor="#2d739f [3204]" strokeweight=".17175mm">
                  <v:path arrowok="t" o:connecttype="custom" o:connectlocs="0,72676;72663,0" o:connectangles="0,0"/>
                </v:shape>
                <v:shape id="Freeform: Shape 65"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" path="m,58225l58225,e" filled="f" strokecolor="#2d739f [3204]" strokeweight=".17175mm">
                  <v:path arrowok="t" o:connecttype="custom" o:connectlocs="0,58225;58225,0" o:connectangles="0,0"/>
                </v:shape>
                <w10:anchorlock/>
              </v:group>
            </w:pict>
          </mc:Fallback>
        </mc:AlternateContent>
      </w:r>
      <w:r w:rsidRPr="003F0C4F">
        <w:tab/>
      </w:r>
      <w:r w:rsidR="17CAA4C2" w:rsidRPr="00C23365">
        <w:rPr>
          <w:position w:val="14"/>
        </w:rPr>
        <w:t>Video</w:t>
      </w:r>
    </w:p>
    <w:p w14:paraId="7D111523" w14:textId="25C653DC" w:rsidR="006E01AF" w:rsidRPr="00E3331C" w:rsidRDefault="008544B6" w:rsidP="00B85DAF">
      <w:pPr>
        <w:rPr>
          <w:color w:val="000000" w:themeColor="text1"/>
        </w:rPr>
      </w:pPr>
      <w:r>
        <w:rPr>
          <w:color w:val="000000" w:themeColor="text1"/>
        </w:rPr>
        <w:t>Play the Mecat video</w:t>
      </w:r>
      <w:r w:rsidR="00A371CD">
        <w:rPr>
          <w:color w:val="000000" w:themeColor="text1"/>
        </w:rPr>
        <w:t>,</w:t>
      </w:r>
      <w:r>
        <w:rPr>
          <w:color w:val="000000" w:themeColor="text1"/>
        </w:rPr>
        <w:t xml:space="preserve"> </w:t>
      </w:r>
      <w:hyperlink r:id="rId49" w:history="1">
        <w:r w:rsidRPr="00457B13">
          <w:rPr>
            <w:rStyle w:val="Hyperlink"/>
          </w:rPr>
          <w:t>What is critical thinking</w:t>
        </w:r>
        <w:r w:rsidR="00457B13" w:rsidRPr="00457B13">
          <w:rPr>
            <w:rStyle w:val="Hyperlink"/>
          </w:rPr>
          <w:t>?</w:t>
        </w:r>
      </w:hyperlink>
      <w:r w:rsidR="006E01AF" w:rsidRPr="00E3331C">
        <w:rPr>
          <w:color w:val="000000" w:themeColor="text1"/>
        </w:rPr>
        <w:t xml:space="preserve"> (</w:t>
      </w:r>
      <w:r>
        <w:rPr>
          <w:color w:val="000000" w:themeColor="text1"/>
        </w:rPr>
        <w:t>YouTube</w:t>
      </w:r>
      <w:r w:rsidR="006E01AF" w:rsidRPr="00E3331C">
        <w:rPr>
          <w:color w:val="000000" w:themeColor="text1"/>
        </w:rPr>
        <w:t xml:space="preserve">, </w:t>
      </w:r>
      <w:r>
        <w:rPr>
          <w:color w:val="000000" w:themeColor="text1"/>
        </w:rPr>
        <w:t>2:29</w:t>
      </w:r>
      <w:r w:rsidR="006E01AF" w:rsidRPr="00E3331C">
        <w:rPr>
          <w:color w:val="000000" w:themeColor="text1"/>
        </w:rPr>
        <w:t xml:space="preserve"> min)</w:t>
      </w:r>
      <w:r>
        <w:rPr>
          <w:color w:val="000000" w:themeColor="text1"/>
        </w:rPr>
        <w:t xml:space="preserve"> for an overview of the </w:t>
      </w:r>
      <w:r w:rsidR="00605F04">
        <w:rPr>
          <w:color w:val="000000" w:themeColor="text1"/>
        </w:rPr>
        <w:t>critical thinking mindset and techniques</w:t>
      </w:r>
      <w:r w:rsidR="006D28DB">
        <w:rPr>
          <w:color w:val="000000" w:themeColor="text1"/>
        </w:rPr>
        <w:t xml:space="preserve"> and or skills you can use</w:t>
      </w:r>
      <w:r w:rsidR="00605F04">
        <w:rPr>
          <w:color w:val="000000" w:themeColor="text1"/>
        </w:rPr>
        <w:t xml:space="preserve">. </w:t>
      </w:r>
    </w:p>
    <w:p w14:paraId="24539622" w14:textId="448BE667" w:rsidR="008E37B9" w:rsidRDefault="3A84146E" w:rsidP="007E22C2">
      <w:r>
        <w:t xml:space="preserve">To learn more about how critical thinking is important in all aspects of our lives, play the Potential video </w:t>
      </w:r>
      <w:hyperlink r:id="rId50">
        <w:r w:rsidRPr="287FA70C">
          <w:rPr>
            <w:rStyle w:val="Hyperlink"/>
          </w:rPr>
          <w:t>What is critical thinking</w:t>
        </w:r>
      </w:hyperlink>
      <w:r w:rsidRPr="287FA70C">
        <w:rPr>
          <w:rStyle w:val="Hyperlink"/>
        </w:rPr>
        <w:t xml:space="preserve"> and 7 reasons why critical thinking is important</w:t>
      </w:r>
      <w:r>
        <w:t xml:space="preserve"> (YouTube, </w:t>
      </w:r>
      <w:r w:rsidR="21EB3C15">
        <w:t>3:19 min).</w:t>
      </w:r>
    </w:p>
    <w:p w14:paraId="4C7AF05E" w14:textId="77777777" w:rsidR="007A5909" w:rsidRDefault="166E67C5" w:rsidP="007A5909">
      <w:pPr>
        <w:pStyle w:val="Heading3"/>
      </w:pPr>
      <w:r>
        <w:t>Critical thinking concepts</w:t>
      </w:r>
    </w:p>
    <w:p w14:paraId="5348BD4A" w14:textId="6E3182C4" w:rsidR="007A5909" w:rsidRDefault="166E67C5" w:rsidP="007A5909">
      <w:r>
        <w:t xml:space="preserve">Critical thinking is based on the following </w:t>
      </w:r>
      <w:r w:rsidR="00CC1B7D">
        <w:t>2</w:t>
      </w:r>
      <w:r>
        <w:t xml:space="preserve"> concepts:</w:t>
      </w:r>
    </w:p>
    <w:p w14:paraId="2892966D" w14:textId="51A2BD7E" w:rsidR="007A5909" w:rsidRDefault="006D28DB" w:rsidP="00564B3C">
      <w:pPr>
        <w:pStyle w:val="ListNumber"/>
        <w:numPr>
          <w:ilvl w:val="0"/>
          <w:numId w:val="28"/>
        </w:numPr>
      </w:pPr>
      <w:r>
        <w:t>deliberate, systematic and logical thinking on a subject.</w:t>
      </w:r>
    </w:p>
    <w:p w14:paraId="1AA1A592" w14:textId="6E0FDD72" w:rsidR="007A5909" w:rsidRDefault="006D28DB" w:rsidP="007F1198">
      <w:pPr>
        <w:pStyle w:val="ListNumber"/>
      </w:pPr>
      <w:r>
        <w:t xml:space="preserve">consideration </w:t>
      </w:r>
      <w:r w:rsidR="166E67C5">
        <w:t>of biases or assumptions that may impact thinking on a subject</w:t>
      </w:r>
      <w:r w:rsidR="297D1B4A">
        <w:t>.</w:t>
      </w:r>
    </w:p>
    <w:p w14:paraId="4659A0F0" w14:textId="77777777" w:rsidR="007A5909" w:rsidRDefault="166E67C5" w:rsidP="007A5909">
      <w:r>
        <w:t>Apply these concepts as a critical thinker when researching, solving problems and making decisions at work. A critical thinker:</w:t>
      </w:r>
    </w:p>
    <w:p w14:paraId="777FFB4A" w14:textId="6D6E34E8" w:rsidR="007A5909" w:rsidRDefault="166E67C5" w:rsidP="007A5909">
      <w:pPr>
        <w:pStyle w:val="ListBullet"/>
      </w:pPr>
      <w:r>
        <w:t>has a goal or objective</w:t>
      </w:r>
    </w:p>
    <w:p w14:paraId="03D83980" w14:textId="25B337D9" w:rsidR="007A5909" w:rsidRDefault="166E67C5" w:rsidP="007A5909">
      <w:pPr>
        <w:pStyle w:val="ListBullet"/>
      </w:pPr>
      <w:r>
        <w:t>seeks clarity, consistency and accuracy</w:t>
      </w:r>
    </w:p>
    <w:p w14:paraId="1922A178" w14:textId="271DE1B9" w:rsidR="007A5909" w:rsidRDefault="166E67C5" w:rsidP="007A5909">
      <w:pPr>
        <w:pStyle w:val="ListBullet"/>
      </w:pPr>
      <w:r>
        <w:t>tests conclusions and reasoning against specific relevant criteria</w:t>
      </w:r>
    </w:p>
    <w:p w14:paraId="60993463" w14:textId="1DD58BB9" w:rsidR="007A5909" w:rsidRDefault="166E67C5" w:rsidP="007A5909">
      <w:pPr>
        <w:pStyle w:val="ListBullet"/>
      </w:pPr>
      <w:r>
        <w:t>attempts to understand the causes, effects and implications of events, systems and ideas</w:t>
      </w:r>
    </w:p>
    <w:p w14:paraId="707B91DA" w14:textId="5B0D0BD6" w:rsidR="007A5909" w:rsidRDefault="166E67C5" w:rsidP="007A5909">
      <w:pPr>
        <w:pStyle w:val="ListBullet"/>
      </w:pPr>
      <w:r>
        <w:t xml:space="preserve">strives to </w:t>
      </w:r>
      <w:r w:rsidR="22359CDC">
        <w:t>recognise</w:t>
      </w:r>
      <w:r>
        <w:t xml:space="preserve"> bias</w:t>
      </w:r>
      <w:r w:rsidR="287FA70C">
        <w:t>,</w:t>
      </w:r>
      <w:r>
        <w:t xml:space="preserve"> including their own</w:t>
      </w:r>
      <w:r w:rsidR="62E9D91F">
        <w:t xml:space="preserve"> and presents balanced, objective </w:t>
      </w:r>
      <w:r w:rsidR="03E97333">
        <w:t>arguments</w:t>
      </w:r>
    </w:p>
    <w:p w14:paraId="0C13FD0F" w14:textId="7B3A14D9" w:rsidR="0052750D" w:rsidRDefault="243FFA5E" w:rsidP="007A5909">
      <w:pPr>
        <w:pStyle w:val="ListBullet"/>
      </w:pPr>
      <w:r>
        <w:t>looks for relevant, appropriate data</w:t>
      </w:r>
    </w:p>
    <w:p w14:paraId="043B3E57" w14:textId="1E799C34" w:rsidR="0029459F" w:rsidRDefault="166E67C5" w:rsidP="007A5909">
      <w:pPr>
        <w:pStyle w:val="ListBullet"/>
      </w:pPr>
      <w:r>
        <w:t>is open to alternate ideas, views</w:t>
      </w:r>
      <w:r w:rsidR="62E9D91F">
        <w:t>, perspectives</w:t>
      </w:r>
      <w:r w:rsidR="005B1656">
        <w:t xml:space="preserve"> and</w:t>
      </w:r>
      <w:r>
        <w:t xml:space="preserve"> information.</w:t>
      </w:r>
    </w:p>
    <w:p w14:paraId="183D53A8" w14:textId="77777777" w:rsidR="006853C7" w:rsidRPr="003F0C4F" w:rsidRDefault="006853C7" w:rsidP="00B85DAF">
      <w:pPr>
        <w:pStyle w:val="HeadingDecorative"/>
      </w:pPr>
      <w:r w:rsidRPr="003F0C4F">
        <w:lastRenderedPageBreak/>
        <w:tab/>
      </w:r>
      <w:r>
        <w:rPr>
          <w:noProof/>
        </w:rPr>
        <mc:AlternateContent>
          <mc:Choice Requires="wps">
            <w:drawing>
              <wp:inline distT="0" distB="0" distL="0" distR="0" wp14:anchorId="3E02DFED" wp14:editId="0F555913">
                <wp:extent cx="340162" cy="340162"/>
                <wp:effectExtent l="0" t="0" r="3175" b="3175"/>
                <wp:docPr id="66" name="Freeform: Shape 6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2D2CA916" id="Freeform: Shape 66"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297D1B4A" w:rsidRPr="003F0C4F">
        <w:t xml:space="preserve"> </w:t>
      </w:r>
      <w:r w:rsidRPr="003F0C4F">
        <w:tab/>
      </w:r>
      <w:r w:rsidR="297D1B4A" w:rsidRPr="00C23365">
        <w:rPr>
          <w:position w:val="16"/>
        </w:rPr>
        <w:t>Practice activity</w:t>
      </w:r>
    </w:p>
    <w:p w14:paraId="03BF0590" w14:textId="10AE067A" w:rsidR="006853C7" w:rsidRPr="003F0C4F" w:rsidRDefault="297D1B4A" w:rsidP="00B85DAF">
      <w:pPr>
        <w:pStyle w:val="Heading3"/>
      </w:pPr>
      <w:bookmarkStart w:id="26" w:name="_Ref151478104"/>
      <w:r>
        <w:t xml:space="preserve">Activity </w:t>
      </w:r>
      <w:r w:rsidR="000C1AE6">
        <w:fldChar w:fldCharType="begin"/>
      </w:r>
      <w:r w:rsidR="000C1AE6">
        <w:instrText xml:space="preserve"> SEQ Activity \* ARABIC </w:instrText>
      </w:r>
      <w:r w:rsidR="000C1AE6">
        <w:fldChar w:fldCharType="separate"/>
      </w:r>
      <w:r w:rsidR="00FA68A9">
        <w:rPr>
          <w:noProof/>
        </w:rPr>
        <w:t>6</w:t>
      </w:r>
      <w:r w:rsidR="000C1AE6">
        <w:rPr>
          <w:noProof/>
        </w:rPr>
        <w:fldChar w:fldCharType="end"/>
      </w:r>
      <w:r>
        <w:t xml:space="preserve">: </w:t>
      </w:r>
      <w:r w:rsidR="372FC62E">
        <w:t>What kind of critical thinker are you?</w:t>
      </w:r>
      <w:bookmarkEnd w:id="26"/>
    </w:p>
    <w:p w14:paraId="52451B43" w14:textId="02323A82" w:rsidR="006853C7" w:rsidRPr="003F0C4F" w:rsidRDefault="006D28DB" w:rsidP="13100866">
      <w:pPr>
        <w:rPr>
          <w:highlight w:val="yellow"/>
        </w:rPr>
      </w:pPr>
      <w:r>
        <w:t>Play</w:t>
      </w:r>
      <w:r w:rsidR="372FC62E">
        <w:t xml:space="preserve"> the BBC Ideas video, </w:t>
      </w:r>
      <w:bookmarkStart w:id="27" w:name="_Hlk150591093"/>
      <w:r w:rsidR="0E58A58D" w:rsidRPr="287FA70C">
        <w:fldChar w:fldCharType="begin"/>
      </w:r>
      <w:r w:rsidR="0E58A58D">
        <w:instrText>HYPERLINK "https://www.youtube.com/watch?v=NHjgKe7JMNE"</w:instrText>
      </w:r>
      <w:r w:rsidR="0E58A58D" w:rsidRPr="287FA70C">
        <w:fldChar w:fldCharType="separate"/>
      </w:r>
      <w:r w:rsidR="66063963" w:rsidRPr="287FA70C">
        <w:rPr>
          <w:rStyle w:val="Hyperlink"/>
        </w:rPr>
        <w:t>Five simple strategies to sharpen your critical thinking</w:t>
      </w:r>
      <w:r w:rsidR="0E58A58D" w:rsidRPr="287FA70C">
        <w:rPr>
          <w:rStyle w:val="Hyperlink"/>
        </w:rPr>
        <w:fldChar w:fldCharType="end"/>
      </w:r>
      <w:bookmarkEnd w:id="27"/>
      <w:r w:rsidR="66063963">
        <w:t xml:space="preserve"> (YouTube, 4:29 min)</w:t>
      </w:r>
      <w:r>
        <w:t>, then answer the questions below</w:t>
      </w:r>
      <w:r w:rsidR="00253719">
        <w:t>.</w:t>
      </w:r>
    </w:p>
    <w:p w14:paraId="7F14960B" w14:textId="762AB8FA" w:rsidR="00664A06" w:rsidRPr="003F0C4F" w:rsidRDefault="00253719" w:rsidP="00FC44E2">
      <w:r>
        <w:t xml:space="preserve">Read the </w:t>
      </w:r>
      <w:r w:rsidR="3366EDCA">
        <w:t>statements</w:t>
      </w:r>
      <w:r w:rsidR="287FA70C">
        <w:t>,</w:t>
      </w:r>
      <w:r w:rsidR="3366EDCA">
        <w:t xml:space="preserve"> </w:t>
      </w:r>
      <w:r>
        <w:t xml:space="preserve">then write </w:t>
      </w:r>
      <w:r w:rsidRPr="287FA70C">
        <w:rPr>
          <w:rStyle w:val="Strong"/>
        </w:rPr>
        <w:t>true</w:t>
      </w:r>
      <w:r>
        <w:t xml:space="preserve"> or </w:t>
      </w:r>
      <w:r w:rsidRPr="287FA70C">
        <w:rPr>
          <w:rStyle w:val="Strong"/>
        </w:rPr>
        <w:t>false</w:t>
      </w:r>
      <w:r>
        <w:t xml:space="preserve"> in the space provided.</w:t>
      </w:r>
    </w:p>
    <w:tbl>
      <w:tblPr>
        <w:tblStyle w:val="TableGrid"/>
        <w:tblW w:w="5000" w:type="pct"/>
        <w:tblLook w:val="0620" w:firstRow="1" w:lastRow="0" w:firstColumn="0" w:lastColumn="0" w:noHBand="1" w:noVBand="1"/>
        <w:tblDescription w:val="True or false activity table"/>
      </w:tblPr>
      <w:tblGrid>
        <w:gridCol w:w="7366"/>
        <w:gridCol w:w="1650"/>
      </w:tblGrid>
      <w:tr w:rsidR="00664A06" w:rsidRPr="003F0C4F" w14:paraId="5A064A4F" w14:textId="77777777" w:rsidTr="287FA70C">
        <w:trPr>
          <w:cnfStyle w:val="100000000000" w:firstRow="1" w:lastRow="0" w:firstColumn="0" w:lastColumn="0" w:oddVBand="0" w:evenVBand="0" w:oddHBand="0" w:evenHBand="0" w:firstRowFirstColumn="0" w:firstRowLastColumn="0" w:lastRowFirstColumn="0" w:lastRowLastColumn="0"/>
        </w:trPr>
        <w:tc>
          <w:tcPr>
            <w:tcW w:w="7366" w:type="dxa"/>
          </w:tcPr>
          <w:p w14:paraId="53CD14C3" w14:textId="2916CD90" w:rsidR="00664A06" w:rsidRPr="003F0C4F" w:rsidRDefault="3366EDCA">
            <w:r>
              <w:t>Statements</w:t>
            </w:r>
          </w:p>
        </w:tc>
        <w:tc>
          <w:tcPr>
            <w:tcW w:w="1650" w:type="dxa"/>
          </w:tcPr>
          <w:p w14:paraId="7DA264E9" w14:textId="77777777" w:rsidR="00664A06" w:rsidRPr="003F0C4F" w:rsidRDefault="00253719">
            <w:r>
              <w:t>True or False</w:t>
            </w:r>
          </w:p>
        </w:tc>
      </w:tr>
      <w:tr w:rsidR="00664A06" w:rsidRPr="003F0C4F" w14:paraId="6ADCECDC" w14:textId="77777777" w:rsidTr="287FA70C">
        <w:tc>
          <w:tcPr>
            <w:tcW w:w="7366" w:type="dxa"/>
          </w:tcPr>
          <w:p w14:paraId="3E5DA8B8" w14:textId="17B68E20" w:rsidR="00664A06" w:rsidRPr="003F0C4F" w:rsidRDefault="612BE475" w:rsidP="00F04C9D">
            <w:pPr>
              <w:pStyle w:val="TableListNumber"/>
              <w:numPr>
                <w:ilvl w:val="0"/>
                <w:numId w:val="14"/>
              </w:numPr>
            </w:pPr>
            <w:r>
              <w:t>Critical thinking is being able to think clearly and rationally, making logical connections between ideas</w:t>
            </w:r>
            <w:r w:rsidR="006D28DB">
              <w:t>.</w:t>
            </w:r>
          </w:p>
        </w:tc>
        <w:tc>
          <w:tcPr>
            <w:tcW w:w="1650" w:type="dxa"/>
          </w:tcPr>
          <w:p w14:paraId="2A1E6387" w14:textId="70C5D5B9" w:rsidR="00664A06" w:rsidRPr="008017CA" w:rsidRDefault="00664A06" w:rsidP="008714F6">
            <w:pPr>
              <w:jc w:val="center"/>
              <w:rPr>
                <w:color w:val="000000" w:themeColor="text1"/>
              </w:rPr>
            </w:pPr>
          </w:p>
        </w:tc>
      </w:tr>
      <w:tr w:rsidR="00664A06" w:rsidRPr="003F0C4F" w14:paraId="2BA35312" w14:textId="77777777" w:rsidTr="287FA70C">
        <w:tc>
          <w:tcPr>
            <w:tcW w:w="7366" w:type="dxa"/>
          </w:tcPr>
          <w:p w14:paraId="3877A451" w14:textId="307871E8" w:rsidR="00664A06" w:rsidRPr="003F0C4F" w:rsidRDefault="6D08FDF9" w:rsidP="00664A06">
            <w:pPr>
              <w:pStyle w:val="TableListNumber"/>
            </w:pPr>
            <w:r>
              <w:t xml:space="preserve">Critical thinking requires you to be critical of another </w:t>
            </w:r>
            <w:r w:rsidR="287FA70C">
              <w:t>person's</w:t>
            </w:r>
            <w:r>
              <w:t xml:space="preserve"> work</w:t>
            </w:r>
            <w:r w:rsidR="006D28DB">
              <w:t>.</w:t>
            </w:r>
          </w:p>
        </w:tc>
        <w:tc>
          <w:tcPr>
            <w:tcW w:w="1650" w:type="dxa"/>
          </w:tcPr>
          <w:p w14:paraId="60E77C95" w14:textId="70A51277" w:rsidR="00664A06" w:rsidRPr="008017CA" w:rsidRDefault="00664A06" w:rsidP="008714F6">
            <w:pPr>
              <w:jc w:val="center"/>
              <w:rPr>
                <w:color w:val="000000" w:themeColor="text1"/>
              </w:rPr>
            </w:pPr>
          </w:p>
        </w:tc>
      </w:tr>
      <w:tr w:rsidR="00664A06" w:rsidRPr="003F0C4F" w14:paraId="6DEC115E" w14:textId="77777777" w:rsidTr="287FA70C">
        <w:tc>
          <w:tcPr>
            <w:tcW w:w="7366" w:type="dxa"/>
          </w:tcPr>
          <w:p w14:paraId="33B6A571" w14:textId="5CA491C1" w:rsidR="00664A06" w:rsidRPr="003F0C4F" w:rsidRDefault="1D1A563C" w:rsidP="00664A06">
            <w:pPr>
              <w:pStyle w:val="TableListNumber"/>
            </w:pPr>
            <w:r>
              <w:t>Critical thinking can be developed through actions that help you to reconsider your first judgements</w:t>
            </w:r>
            <w:r w:rsidR="006D28DB">
              <w:t>.</w:t>
            </w:r>
          </w:p>
        </w:tc>
        <w:tc>
          <w:tcPr>
            <w:tcW w:w="1650" w:type="dxa"/>
          </w:tcPr>
          <w:p w14:paraId="00F5B9F8" w14:textId="07C24D9B" w:rsidR="00664A06" w:rsidRPr="008017CA" w:rsidRDefault="00664A06" w:rsidP="008714F6">
            <w:pPr>
              <w:jc w:val="center"/>
              <w:rPr>
                <w:color w:val="000000" w:themeColor="text1"/>
              </w:rPr>
            </w:pPr>
          </w:p>
        </w:tc>
      </w:tr>
      <w:tr w:rsidR="004530F1" w:rsidRPr="003F0C4F" w14:paraId="399AE58D" w14:textId="77777777" w:rsidTr="287FA70C">
        <w:tc>
          <w:tcPr>
            <w:tcW w:w="7366" w:type="dxa"/>
          </w:tcPr>
          <w:p w14:paraId="74A17802" w14:textId="4F326DA1" w:rsidR="004530F1" w:rsidRPr="004530F1" w:rsidRDefault="287FA70C" w:rsidP="00664A06">
            <w:pPr>
              <w:pStyle w:val="TableListNumber"/>
            </w:pPr>
            <w:r>
              <w:t>An excellent</w:t>
            </w:r>
            <w:r w:rsidR="46428DD0">
              <w:t xml:space="preserve"> critical thinker always has solutions to problems instantly</w:t>
            </w:r>
            <w:r w:rsidR="006D28DB">
              <w:t>.</w:t>
            </w:r>
          </w:p>
        </w:tc>
        <w:tc>
          <w:tcPr>
            <w:tcW w:w="1650" w:type="dxa"/>
          </w:tcPr>
          <w:p w14:paraId="7185EB25" w14:textId="4427D5DA" w:rsidR="004530F1" w:rsidRPr="008017CA" w:rsidRDefault="004530F1" w:rsidP="008714F6">
            <w:pPr>
              <w:jc w:val="center"/>
              <w:rPr>
                <w:color w:val="000000" w:themeColor="text1"/>
              </w:rPr>
            </w:pPr>
          </w:p>
        </w:tc>
      </w:tr>
      <w:tr w:rsidR="004530F1" w:rsidRPr="003F0C4F" w14:paraId="22B84D5D" w14:textId="77777777" w:rsidTr="287FA70C">
        <w:tc>
          <w:tcPr>
            <w:tcW w:w="7366" w:type="dxa"/>
          </w:tcPr>
          <w:p w14:paraId="2D84D4ED" w14:textId="5180A478" w:rsidR="004530F1" w:rsidRPr="004530F1" w:rsidRDefault="3366EDCA" w:rsidP="00664A06">
            <w:pPr>
              <w:pStyle w:val="TableListNumber"/>
            </w:pPr>
            <w:r>
              <w:t>A key concept in the critical thinking process is not jumping too quickly to a solution</w:t>
            </w:r>
            <w:r w:rsidR="006D28DB">
              <w:t>.</w:t>
            </w:r>
          </w:p>
        </w:tc>
        <w:tc>
          <w:tcPr>
            <w:tcW w:w="1650" w:type="dxa"/>
          </w:tcPr>
          <w:p w14:paraId="5BE95D97" w14:textId="4743DBEB" w:rsidR="004530F1" w:rsidRPr="008017CA" w:rsidRDefault="004530F1" w:rsidP="008714F6">
            <w:pPr>
              <w:jc w:val="center"/>
              <w:rPr>
                <w:color w:val="000000" w:themeColor="text1"/>
              </w:rPr>
            </w:pPr>
          </w:p>
        </w:tc>
      </w:tr>
      <w:tr w:rsidR="004530F1" w:rsidRPr="003F0C4F" w14:paraId="042D0FBB" w14:textId="77777777" w:rsidTr="287FA70C">
        <w:tc>
          <w:tcPr>
            <w:tcW w:w="7366" w:type="dxa"/>
          </w:tcPr>
          <w:p w14:paraId="45D4083C" w14:textId="5BFB4486" w:rsidR="004530F1" w:rsidRPr="004530F1" w:rsidRDefault="1D040358" w:rsidP="00664A06">
            <w:pPr>
              <w:pStyle w:val="TableListNumber"/>
            </w:pPr>
            <w:r>
              <w:t xml:space="preserve">Asking questions is a </w:t>
            </w:r>
            <w:r w:rsidR="287FA70C">
              <w:t>crucial</w:t>
            </w:r>
            <w:r>
              <w:t xml:space="preserve"> </w:t>
            </w:r>
            <w:r w:rsidR="3D577074">
              <w:t xml:space="preserve">technique in </w:t>
            </w:r>
            <w:r>
              <w:t>the critical thinking process</w:t>
            </w:r>
            <w:r w:rsidR="006D28DB">
              <w:t>.</w:t>
            </w:r>
          </w:p>
        </w:tc>
        <w:tc>
          <w:tcPr>
            <w:tcW w:w="1650" w:type="dxa"/>
          </w:tcPr>
          <w:p w14:paraId="724CB79E" w14:textId="1158AA67" w:rsidR="004530F1" w:rsidRPr="008017CA" w:rsidRDefault="004530F1" w:rsidP="008714F6">
            <w:pPr>
              <w:jc w:val="center"/>
              <w:rPr>
                <w:color w:val="000000" w:themeColor="text1"/>
              </w:rPr>
            </w:pPr>
          </w:p>
        </w:tc>
      </w:tr>
    </w:tbl>
    <w:p w14:paraId="64D8F442" w14:textId="0A223771" w:rsidR="006853C7" w:rsidRDefault="5464FC71" w:rsidP="00351873">
      <w:pPr>
        <w:pStyle w:val="Heading3"/>
      </w:pPr>
      <w:r>
        <w:t>Benefits of critical thinking</w:t>
      </w:r>
    </w:p>
    <w:p w14:paraId="362B4EDA" w14:textId="5E3A3540" w:rsidR="00CB5945" w:rsidRDefault="3E70D01F" w:rsidP="00CB5945">
      <w:r>
        <w:t xml:space="preserve">Critical thinking techniques and approaches can be learned. For individuals and </w:t>
      </w:r>
      <w:r w:rsidR="22359CDC">
        <w:t>organisations</w:t>
      </w:r>
      <w:r>
        <w:t>, the benefits of adopting a critical thinking mindset include the following:</w:t>
      </w:r>
    </w:p>
    <w:p w14:paraId="367CDA36" w14:textId="56BA27C0" w:rsidR="00CB5945" w:rsidRDefault="3E70D01F" w:rsidP="00CB5945">
      <w:pPr>
        <w:pStyle w:val="ListBullet"/>
      </w:pPr>
      <w:r>
        <w:t xml:space="preserve">informed decisions made using decision-making frameworks </w:t>
      </w:r>
    </w:p>
    <w:p w14:paraId="6ECC1B5D" w14:textId="389AE4C7" w:rsidR="00CB5945" w:rsidRDefault="3E70D01F" w:rsidP="00CB5945">
      <w:pPr>
        <w:pStyle w:val="ListBullet"/>
      </w:pPr>
      <w:r>
        <w:t xml:space="preserve">alignment of decisions to </w:t>
      </w:r>
      <w:r w:rsidR="22359CDC">
        <w:t>organisational</w:t>
      </w:r>
      <w:r>
        <w:t xml:space="preserve"> goals and values</w:t>
      </w:r>
    </w:p>
    <w:p w14:paraId="27429F25" w14:textId="4D91EB0E" w:rsidR="00CB5945" w:rsidRDefault="3E70D01F" w:rsidP="00CB5945">
      <w:pPr>
        <w:pStyle w:val="ListBullet"/>
      </w:pPr>
      <w:r>
        <w:t>systematic analysis of situations and potential solutions leading to improved efficiency and productivity</w:t>
      </w:r>
    </w:p>
    <w:p w14:paraId="41E018B2" w14:textId="219D201D" w:rsidR="00CB5945" w:rsidRDefault="3E70D01F" w:rsidP="00CB5945">
      <w:pPr>
        <w:pStyle w:val="ListBullet"/>
      </w:pPr>
      <w:r>
        <w:t>identifying problems before they arise</w:t>
      </w:r>
    </w:p>
    <w:p w14:paraId="4D203EBA" w14:textId="3E2FB350" w:rsidR="00CB5945" w:rsidRDefault="3E70D01F" w:rsidP="00CB5945">
      <w:pPr>
        <w:pStyle w:val="ListBullet"/>
      </w:pPr>
      <w:r>
        <w:t>development of creative and innovative solutions</w:t>
      </w:r>
    </w:p>
    <w:p w14:paraId="69134C25" w14:textId="398584BF" w:rsidR="00CB5945" w:rsidRDefault="3E70D01F" w:rsidP="00CB5945">
      <w:pPr>
        <w:pStyle w:val="ListBullet"/>
      </w:pPr>
      <w:r>
        <w:t>improved problem solving</w:t>
      </w:r>
    </w:p>
    <w:p w14:paraId="245D1AD5" w14:textId="59E3960D" w:rsidR="00CB5945" w:rsidRDefault="3E70D01F" w:rsidP="00CB5945">
      <w:pPr>
        <w:pStyle w:val="ListBullet"/>
      </w:pPr>
      <w:r>
        <w:lastRenderedPageBreak/>
        <w:t>ability to manage complex situations.</w:t>
      </w:r>
    </w:p>
    <w:p w14:paraId="22DB2CBB" w14:textId="4B0EE3AA" w:rsidR="00CB5945" w:rsidRDefault="3E70D01F" w:rsidP="00CB5945">
      <w:r>
        <w:t xml:space="preserve">A critical thinking approach uses techniques and tools to explore problems in more detail. Some key concepts in the critical thinking process include asking questions, continuing to gather evidence to </w:t>
      </w:r>
      <w:r w:rsidR="287FA70C">
        <w:t>analyse</w:t>
      </w:r>
      <w:r>
        <w:t xml:space="preserve"> the problem and not jumping too quickly to a solution. By using these approaches, you </w:t>
      </w:r>
      <w:r w:rsidR="287FA70C">
        <w:t>can</w:t>
      </w:r>
      <w:r>
        <w:t xml:space="preserve"> develop effective solutions based on evidence.</w:t>
      </w:r>
    </w:p>
    <w:p w14:paraId="3D4A97C5" w14:textId="77777777" w:rsidR="000F46AD" w:rsidRDefault="000F46AD" w:rsidP="000F46AD">
      <w:r>
        <w:t xml:space="preserve">If you do not use critical thinking, you </w:t>
      </w:r>
      <w:r w:rsidRPr="00052D45">
        <w:t>risk</w:t>
      </w:r>
      <w:r>
        <w:t xml:space="preserve"> the following:</w:t>
      </w:r>
    </w:p>
    <w:p w14:paraId="71AD4066" w14:textId="77777777" w:rsidR="000F46AD" w:rsidRDefault="000F46AD" w:rsidP="000F46AD">
      <w:pPr>
        <w:pStyle w:val="ListBullet"/>
      </w:pPr>
      <w:r>
        <w:t>making poor decisions</w:t>
      </w:r>
    </w:p>
    <w:p w14:paraId="1E8C6F1C" w14:textId="77777777" w:rsidR="000F46AD" w:rsidRDefault="000F46AD" w:rsidP="000F46AD">
      <w:pPr>
        <w:pStyle w:val="ListBullet"/>
      </w:pPr>
      <w:r>
        <w:t>repeating mistakes</w:t>
      </w:r>
    </w:p>
    <w:p w14:paraId="0C8F47F0" w14:textId="77777777" w:rsidR="000F46AD" w:rsidRDefault="000F46AD" w:rsidP="000F46AD">
      <w:pPr>
        <w:pStyle w:val="ListBullet"/>
      </w:pPr>
      <w:r>
        <w:t>making costly errors</w:t>
      </w:r>
    </w:p>
    <w:p w14:paraId="6FC76F97" w14:textId="77777777" w:rsidR="000F46AD" w:rsidRDefault="000F46AD" w:rsidP="000F46AD">
      <w:pPr>
        <w:pStyle w:val="ListBullet"/>
      </w:pPr>
      <w:r>
        <w:t>wasting resources</w:t>
      </w:r>
    </w:p>
    <w:p w14:paraId="5110F6E8" w14:textId="77777777" w:rsidR="000F46AD" w:rsidRDefault="000F46AD" w:rsidP="000F46AD">
      <w:pPr>
        <w:pStyle w:val="ListBullet"/>
      </w:pPr>
      <w:r>
        <w:t>having unhappy clients and customers</w:t>
      </w:r>
    </w:p>
    <w:p w14:paraId="12DCF049" w14:textId="77777777" w:rsidR="000F46AD" w:rsidRDefault="000F46AD" w:rsidP="000F46AD">
      <w:pPr>
        <w:pStyle w:val="ListBullet"/>
      </w:pPr>
      <w:r>
        <w:t>not achieving your goals and objectives</w:t>
      </w:r>
    </w:p>
    <w:p w14:paraId="40FAD75E" w14:textId="77777777" w:rsidR="000F46AD" w:rsidRDefault="000F46AD" w:rsidP="000F46AD">
      <w:pPr>
        <w:pStyle w:val="ListBullet"/>
      </w:pPr>
      <w:r>
        <w:t>creating a risk-averse culture that is reluctant to change</w:t>
      </w:r>
    </w:p>
    <w:p w14:paraId="7225097C" w14:textId="77777777" w:rsidR="000F46AD" w:rsidRDefault="000F46AD" w:rsidP="000F46AD">
      <w:pPr>
        <w:pStyle w:val="ListBullet"/>
      </w:pPr>
      <w:r>
        <w:t>entrenching practices that are not questioned</w:t>
      </w:r>
    </w:p>
    <w:p w14:paraId="11E9E02C" w14:textId="77777777" w:rsidR="000F46AD" w:rsidRDefault="000F46AD" w:rsidP="000F46AD">
      <w:pPr>
        <w:pStyle w:val="ListBullet"/>
      </w:pPr>
      <w:r>
        <w:t>creating confirmation bias, where people tend to seek information that confirms their existing beliefs and information that does not support their views is discarded.</w:t>
      </w:r>
    </w:p>
    <w:p w14:paraId="176083D8" w14:textId="77777777" w:rsidR="00CB5945" w:rsidRDefault="3E70D01F" w:rsidP="00C105FF">
      <w:pPr>
        <w:pStyle w:val="Heading3"/>
      </w:pPr>
      <w:r>
        <w:t>Critical thinking in the workplace</w:t>
      </w:r>
    </w:p>
    <w:p w14:paraId="6CAEA7E5" w14:textId="3D8836C0" w:rsidR="00CB5945" w:rsidRDefault="3E70D01F" w:rsidP="00112A33">
      <w:r>
        <w:t xml:space="preserve">You have probably used critical thinking in your life without </w:t>
      </w:r>
      <w:r w:rsidR="22359CDC">
        <w:t>realising</w:t>
      </w:r>
      <w:r>
        <w:t xml:space="preserve"> it. You make many decisions based </w:t>
      </w:r>
      <w:r w:rsidR="287FA70C">
        <w:t xml:space="preserve">on </w:t>
      </w:r>
      <w:r>
        <w:t xml:space="preserve">budget, </w:t>
      </w:r>
      <w:r w:rsidR="287FA70C">
        <w:t>experts' opinions</w:t>
      </w:r>
      <w:r>
        <w:t xml:space="preserve"> and trends</w:t>
      </w:r>
      <w:r w:rsidR="287FA70C">
        <w:t>,</w:t>
      </w:r>
      <w:r>
        <w:t xml:space="preserve"> such as which phone or computer to purchase.</w:t>
      </w:r>
    </w:p>
    <w:p w14:paraId="036BDF67" w14:textId="77777777" w:rsidR="00CB5945" w:rsidRDefault="3E70D01F" w:rsidP="00112A33">
      <w:r>
        <w:t>You can also apply critical thinking at work. Consider these opportunities to use critical thinking concepts:</w:t>
      </w:r>
    </w:p>
    <w:p w14:paraId="5C661269" w14:textId="10BF3F4B" w:rsidR="00CB5945" w:rsidRDefault="00E437C9" w:rsidP="00112A33">
      <w:pPr>
        <w:pStyle w:val="ListBullet"/>
      </w:pPr>
      <w:r>
        <w:t>solving work problems</w:t>
      </w:r>
    </w:p>
    <w:p w14:paraId="52DD357D" w14:textId="5862BAAC" w:rsidR="00CB5945" w:rsidRDefault="00E437C9" w:rsidP="00112A33">
      <w:pPr>
        <w:pStyle w:val="ListBullet"/>
      </w:pPr>
      <w:r>
        <w:t xml:space="preserve">making complex decisions </w:t>
      </w:r>
    </w:p>
    <w:p w14:paraId="0B59D31B" w14:textId="0CC72523" w:rsidR="00CB5945" w:rsidRDefault="00E437C9" w:rsidP="00112A33">
      <w:pPr>
        <w:pStyle w:val="ListBullet"/>
      </w:pPr>
      <w:r>
        <w:t>comparing technologies and practices in the ICT sector and their potential impact on current technologies and practices</w:t>
      </w:r>
    </w:p>
    <w:p w14:paraId="10046C5B" w14:textId="352E1F34" w:rsidR="00CB5945" w:rsidRDefault="00E437C9" w:rsidP="00112A33">
      <w:pPr>
        <w:pStyle w:val="ListBullet"/>
      </w:pPr>
      <w:r>
        <w:t xml:space="preserve">selecting sources of reliable and verified information on technologies and practices in the </w:t>
      </w:r>
      <w:r w:rsidR="00C105FF">
        <w:t>IT</w:t>
      </w:r>
      <w:r>
        <w:t xml:space="preserve"> industry </w:t>
      </w:r>
    </w:p>
    <w:p w14:paraId="14BDA5B8" w14:textId="7C4B3DAD" w:rsidR="00CB5945" w:rsidRDefault="00E437C9" w:rsidP="00112A33">
      <w:pPr>
        <w:pStyle w:val="ListBullet"/>
      </w:pPr>
      <w:r>
        <w:t xml:space="preserve">interpreting and evaluating information from a range of sources for work requirements </w:t>
      </w:r>
    </w:p>
    <w:p w14:paraId="4A8B4255" w14:textId="7BA4221A" w:rsidR="00CB5945" w:rsidRDefault="00E437C9" w:rsidP="00112A33">
      <w:pPr>
        <w:pStyle w:val="ListBullet"/>
      </w:pPr>
      <w:r>
        <w:t xml:space="preserve">seeking and obtaining opinions, information and feedback from work colleagues on a topic </w:t>
      </w:r>
    </w:p>
    <w:p w14:paraId="79296CBD" w14:textId="67101169" w:rsidR="00351873" w:rsidRDefault="00E437C9" w:rsidP="00112A33">
      <w:pPr>
        <w:pStyle w:val="ListBullet"/>
      </w:pPr>
      <w:r>
        <w:t>learning about new technology, trends and practices that are likely to impact the organisation.</w:t>
      </w:r>
    </w:p>
    <w:p w14:paraId="1BC23182" w14:textId="05340C43" w:rsidR="00C10807" w:rsidRDefault="059D9995" w:rsidP="00C10807">
      <w:pPr>
        <w:pStyle w:val="Heading3"/>
      </w:pPr>
      <w:r>
        <w:lastRenderedPageBreak/>
        <w:t>Critical thinking techniques</w:t>
      </w:r>
    </w:p>
    <w:p w14:paraId="5D816A4E" w14:textId="243B8DF8" w:rsidR="00C10807" w:rsidRPr="003A6BA2" w:rsidRDefault="059D9995" w:rsidP="00C10807">
      <w:r>
        <w:t>Five primary techniques are the hallmarks of a successful critical thinking process. They are:</w:t>
      </w:r>
    </w:p>
    <w:p w14:paraId="48D81F6E" w14:textId="1DB292DB" w:rsidR="00C10807" w:rsidRPr="003A6BA2" w:rsidRDefault="00C10807" w:rsidP="00F04C9D">
      <w:pPr>
        <w:pStyle w:val="ListBullet"/>
        <w:numPr>
          <w:ilvl w:val="0"/>
          <w:numId w:val="15"/>
        </w:numPr>
        <w:spacing w:before="60" w:after="60"/>
        <w:contextualSpacing w:val="0"/>
      </w:pPr>
      <w:r w:rsidRPr="003A6BA2">
        <w:t>analysi</w:t>
      </w:r>
      <w:r w:rsidR="004D533C">
        <w:t>s</w:t>
      </w:r>
      <w:r w:rsidRPr="003A6BA2">
        <w:t> </w:t>
      </w:r>
    </w:p>
    <w:p w14:paraId="263AAAC9" w14:textId="1D34A309" w:rsidR="00C10807" w:rsidRPr="003A6BA2" w:rsidRDefault="059D9995" w:rsidP="00F04C9D">
      <w:pPr>
        <w:pStyle w:val="ListBullet"/>
        <w:numPr>
          <w:ilvl w:val="0"/>
          <w:numId w:val="15"/>
        </w:numPr>
        <w:spacing w:before="60" w:after="60"/>
      </w:pPr>
      <w:r>
        <w:t>evaluati</w:t>
      </w:r>
      <w:r w:rsidR="35241189">
        <w:t>on</w:t>
      </w:r>
    </w:p>
    <w:p w14:paraId="33B6A31B" w14:textId="62BC57B7" w:rsidR="00C10807" w:rsidRPr="003A6BA2" w:rsidRDefault="3AD465C6" w:rsidP="00F04C9D">
      <w:pPr>
        <w:pStyle w:val="ListBullet"/>
        <w:numPr>
          <w:ilvl w:val="0"/>
          <w:numId w:val="15"/>
        </w:numPr>
        <w:spacing w:before="60" w:after="60"/>
      </w:pPr>
      <w:r>
        <w:t>interpretation</w:t>
      </w:r>
    </w:p>
    <w:p w14:paraId="009C2498" w14:textId="77777777" w:rsidR="00C10807" w:rsidRPr="003A6BA2" w:rsidRDefault="059D9995" w:rsidP="00F04C9D">
      <w:pPr>
        <w:pStyle w:val="ListBullet"/>
        <w:numPr>
          <w:ilvl w:val="0"/>
          <w:numId w:val="15"/>
        </w:numPr>
        <w:spacing w:before="60" w:after="60"/>
      </w:pPr>
      <w:r>
        <w:t>problem solving</w:t>
      </w:r>
    </w:p>
    <w:p w14:paraId="01349046" w14:textId="77777777" w:rsidR="00C10807" w:rsidRDefault="00C10807" w:rsidP="00F04C9D">
      <w:pPr>
        <w:pStyle w:val="ListBullet"/>
        <w:numPr>
          <w:ilvl w:val="0"/>
          <w:numId w:val="15"/>
        </w:numPr>
        <w:spacing w:before="60" w:after="60"/>
        <w:contextualSpacing w:val="0"/>
      </w:pPr>
      <w:r w:rsidRPr="003A6BA2">
        <w:t>questioning</w:t>
      </w:r>
      <w:r>
        <w:t>.</w:t>
      </w:r>
    </w:p>
    <w:p w14:paraId="0BA0B14C" w14:textId="1AF5AFA0" w:rsidR="00430559" w:rsidRDefault="5FFCB0D2" w:rsidP="000F2E17">
      <w:r>
        <w:t>These considerations are equally important; your critical thinking is only as successful as your weakest link. For example, you can analyse, evaluate, interpret</w:t>
      </w:r>
      <w:r w:rsidR="005B1656">
        <w:t xml:space="preserve"> and</w:t>
      </w:r>
      <w:r>
        <w:t xml:space="preserve"> </w:t>
      </w:r>
      <w:r w:rsidR="287FA70C">
        <w:t>problem-solve</w:t>
      </w:r>
      <w:r>
        <w:t xml:space="preserve"> to a high standard. However, if you </w:t>
      </w:r>
      <w:r w:rsidR="287FA70C">
        <w:t>don't</w:t>
      </w:r>
      <w:r>
        <w:t xml:space="preserve"> ask the right questions, you may </w:t>
      </w:r>
      <w:r w:rsidR="287FA70C">
        <w:t>have</w:t>
      </w:r>
      <w:r>
        <w:t xml:space="preserve"> inadequate information.</w:t>
      </w:r>
    </w:p>
    <w:p w14:paraId="700A6D1E" w14:textId="66221BF1" w:rsidR="000F2E17" w:rsidRDefault="5FFCB0D2" w:rsidP="00572A24">
      <w:pPr>
        <w:pStyle w:val="Heading4"/>
      </w:pPr>
      <w:r>
        <w:t>Analysis</w:t>
      </w:r>
    </w:p>
    <w:p w14:paraId="7E790397" w14:textId="25BEC911" w:rsidR="00572A24" w:rsidRDefault="56EA4827" w:rsidP="00572A24">
      <w:r>
        <w:t xml:space="preserve">Analysis in critical thinking is the ability to </w:t>
      </w:r>
      <w:r w:rsidR="6BAB457B">
        <w:t xml:space="preserve">find </w:t>
      </w:r>
      <w:r w:rsidR="1B4EE617">
        <w:t xml:space="preserve">and </w:t>
      </w:r>
      <w:r w:rsidR="287FA70C">
        <w:t>scrutinise</w:t>
      </w:r>
      <w:r w:rsidR="51C7AD27">
        <w:t xml:space="preserve"> </w:t>
      </w:r>
      <w:r w:rsidR="23BC76B0">
        <w:t xml:space="preserve">research, </w:t>
      </w:r>
      <w:r w:rsidR="51C7AD27">
        <w:t>evidence</w:t>
      </w:r>
      <w:r w:rsidR="1D32F6EF">
        <w:t>, information</w:t>
      </w:r>
      <w:r>
        <w:t xml:space="preserve">, data </w:t>
      </w:r>
      <w:r w:rsidR="51C7AD27">
        <w:t xml:space="preserve">and </w:t>
      </w:r>
      <w:r w:rsidR="1D32F6EF">
        <w:t xml:space="preserve">views and </w:t>
      </w:r>
      <w:r w:rsidR="287FA70C">
        <w:t>see</w:t>
      </w:r>
      <w:r w:rsidR="1D32F6EF">
        <w:t xml:space="preserve"> relationships between parts of a problem</w:t>
      </w:r>
      <w:r>
        <w:t>. Analysis includes:</w:t>
      </w:r>
    </w:p>
    <w:p w14:paraId="038BAF38" w14:textId="21A2531B" w:rsidR="00572A24" w:rsidRDefault="56EA4827" w:rsidP="00572A24">
      <w:pPr>
        <w:pStyle w:val="ListBullet"/>
      </w:pPr>
      <w:r>
        <w:t>examining and breaking information into parts by identifying motives or causes</w:t>
      </w:r>
    </w:p>
    <w:p w14:paraId="20CDB875" w14:textId="38885EB5" w:rsidR="00572A24" w:rsidRDefault="56EA4827" w:rsidP="00572A24">
      <w:pPr>
        <w:pStyle w:val="ListBullet"/>
      </w:pPr>
      <w:r>
        <w:t xml:space="preserve">making inferences and </w:t>
      </w:r>
      <w:r w:rsidR="287FA70C">
        <w:t>finding</w:t>
      </w:r>
      <w:r>
        <w:t xml:space="preserve"> evidence to support generalisations</w:t>
      </w:r>
    </w:p>
    <w:p w14:paraId="0F2A346D" w14:textId="552A1C2A" w:rsidR="00572A24" w:rsidRDefault="56EA4827" w:rsidP="00572A24">
      <w:pPr>
        <w:pStyle w:val="ListBullet"/>
      </w:pPr>
      <w:r>
        <w:t>objectively approaching information without personal bias or emotions</w:t>
      </w:r>
    </w:p>
    <w:p w14:paraId="47FD3131" w14:textId="3B2E29EF" w:rsidR="000F2E17" w:rsidRDefault="00572A24" w:rsidP="00572A24">
      <w:pPr>
        <w:pStyle w:val="ListBullet"/>
      </w:pPr>
      <w:r>
        <w:t>using curiosity to wonder why something is the way it is</w:t>
      </w:r>
      <w:r w:rsidR="00F027F9">
        <w:t>.</w:t>
      </w:r>
    </w:p>
    <w:p w14:paraId="097A6360" w14:textId="675B0DCB" w:rsidR="00CB76C8" w:rsidRDefault="5CF532EA" w:rsidP="00CB76C8">
      <w:r>
        <w:t>In the analysis stage of</w:t>
      </w:r>
      <w:r w:rsidR="69758F29">
        <w:t xml:space="preserve"> critical thinking on a problem or decision</w:t>
      </w:r>
      <w:r>
        <w:t xml:space="preserve">, you will examine methods and processes, reasons and causes, and alternative options to your problems, issues or questions. The aim is to break down the whole topic into parts to analyse the relationship between each part, the part to the whole and the whole to the parts. </w:t>
      </w:r>
    </w:p>
    <w:p w14:paraId="1855A4CD" w14:textId="2B2D1750" w:rsidR="00CB76C8" w:rsidRDefault="287FA70C" w:rsidP="00CB76C8">
      <w:r>
        <w:t>For example, if</w:t>
      </w:r>
      <w:r w:rsidR="5CF532EA">
        <w:t xml:space="preserve"> you are thinking through a problem, you might want to determine the factors involved. Then consider what happens when one aspect is removed or altered and how one factor might impact another. This will help you develop more analytical answers and </w:t>
      </w:r>
      <w:r>
        <w:t>deepen your</w:t>
      </w:r>
      <w:r w:rsidR="5CF532EA">
        <w:t xml:space="preserve"> thinking.</w:t>
      </w:r>
    </w:p>
    <w:p w14:paraId="02F1FD08" w14:textId="1E6DA8DF" w:rsidR="000F2E17" w:rsidRDefault="35241189" w:rsidP="004D533C">
      <w:pPr>
        <w:pStyle w:val="Heading4"/>
      </w:pPr>
      <w:r>
        <w:t>Evaluation</w:t>
      </w:r>
    </w:p>
    <w:p w14:paraId="65DEE0DF" w14:textId="77777777" w:rsidR="00156BD1" w:rsidRDefault="3B1AB0AD" w:rsidP="00C64107">
      <w:r>
        <w:t xml:space="preserve">Evaluation in critical thinking is where you judge </w:t>
      </w:r>
      <w:r w:rsidR="23BC76B0">
        <w:t xml:space="preserve">the value of your research based on </w:t>
      </w:r>
      <w:r w:rsidR="431EC53E">
        <w:t xml:space="preserve">criteria, compare ideas and information and identify strengths and weaknesses. You will </w:t>
      </w:r>
      <w:r>
        <w:t xml:space="preserve">examine the significance of something, which will lead you to reasonable conclusions, solutions, or recommendations. </w:t>
      </w:r>
      <w:r w:rsidR="00C64107" w:rsidRPr="00C64107">
        <w:t xml:space="preserve">To effectively evaluate, one must be impartial. Impartiality is exhibited when evaluating critical thinking ideas and involves including both positive and </w:t>
      </w:r>
      <w:r w:rsidR="00C64107" w:rsidRPr="00C64107">
        <w:lastRenderedPageBreak/>
        <w:t>negative aspects and considering which points work well with each other and those that do not.</w:t>
      </w:r>
    </w:p>
    <w:p w14:paraId="2183B77B" w14:textId="11D2FA74" w:rsidR="00966C3B" w:rsidRDefault="368BEBA7" w:rsidP="00156BD1">
      <w:pPr>
        <w:pStyle w:val="Heading4"/>
      </w:pPr>
      <w:r>
        <w:t>Interpreting</w:t>
      </w:r>
    </w:p>
    <w:p w14:paraId="05587FF4" w14:textId="32B82D12" w:rsidR="00966C3B" w:rsidRDefault="368BEBA7" w:rsidP="00B649B5">
      <w:r>
        <w:t>Interpreting</w:t>
      </w:r>
      <w:r w:rsidR="116B1480">
        <w:t xml:space="preserve"> is</w:t>
      </w:r>
      <w:r>
        <w:t xml:space="preserve"> understanding facts and ideas by organising, comparing, </w:t>
      </w:r>
      <w:r w:rsidR="116B1480">
        <w:t>t</w:t>
      </w:r>
      <w:r>
        <w:t>ranslating, describing and stating main ideas.</w:t>
      </w:r>
    </w:p>
    <w:p w14:paraId="6C111586" w14:textId="26DA660F" w:rsidR="00B649B5" w:rsidRPr="0062138C" w:rsidRDefault="002B75B5" w:rsidP="0062138C">
      <w:r w:rsidRPr="0062138C">
        <w:t>You will read and then interpret, evaluate and extract the most relevant information from a range of texts for work requirements</w:t>
      </w:r>
      <w:r w:rsidR="002A5769" w:rsidRPr="0062138C">
        <w:t>.</w:t>
      </w:r>
    </w:p>
    <w:p w14:paraId="53033541" w14:textId="30AA2419" w:rsidR="0029459F" w:rsidRDefault="00714549" w:rsidP="0062138C">
      <w:r w:rsidRPr="0062138C">
        <w:t>You will also interpret and critically analyse numerical data to determine work process requirements.</w:t>
      </w:r>
    </w:p>
    <w:p w14:paraId="14A49201" w14:textId="292B5FB5" w:rsidR="00066196" w:rsidRDefault="10047114" w:rsidP="00066196">
      <w:pPr>
        <w:pStyle w:val="Heading4"/>
      </w:pPr>
      <w:r>
        <w:t>Problem solving</w:t>
      </w:r>
    </w:p>
    <w:p w14:paraId="2F3160D3" w14:textId="0AF87AAF" w:rsidR="00966C3B" w:rsidRDefault="368BEBA7" w:rsidP="00066196">
      <w:r>
        <w:t>Problem solving</w:t>
      </w:r>
      <w:r w:rsidR="10047114">
        <w:t xml:space="preserve"> is t</w:t>
      </w:r>
      <w:r>
        <w:t>he ability to identify the critical questions in a problem, develop possible plans for solving, follow through on those plans</w:t>
      </w:r>
      <w:r w:rsidR="005B1656">
        <w:t xml:space="preserve"> and</w:t>
      </w:r>
      <w:r>
        <w:t xml:space="preserve"> evaluate both the project's success and the solution.</w:t>
      </w:r>
    </w:p>
    <w:p w14:paraId="6792A1D3" w14:textId="21C3CACA" w:rsidR="0034190E" w:rsidRDefault="0EE70C2B" w:rsidP="00066196">
      <w:r>
        <w:t>Problem solving involves applying logic and reasoning.</w:t>
      </w:r>
    </w:p>
    <w:p w14:paraId="00B55AAF" w14:textId="77777777" w:rsidR="00DC1770" w:rsidRPr="003F0C4F" w:rsidRDefault="00DC1770" w:rsidP="00B85DAF">
      <w:pPr>
        <w:pStyle w:val="HeadingDecorative"/>
      </w:pPr>
      <w:r w:rsidRPr="003F0C4F">
        <w:tab/>
      </w:r>
      <w:r>
        <w:rPr>
          <w:noProof/>
        </w:rPr>
        <mc:AlternateContent>
          <mc:Choice Requires="wpg">
            <w:drawing>
              <wp:inline distT="0" distB="0" distL="0" distR="0" wp14:anchorId="62142FA6" wp14:editId="3B74EDE3">
                <wp:extent cx="334781" cy="305667"/>
                <wp:effectExtent l="0" t="0" r="27305" b="18415"/>
                <wp:docPr id="226" name="Group 2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228" name="Freeform: Shape 228"/>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9" name="Freeform: Shape 229"/>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0" name="Freeform: Shape 230"/>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1" name="Freeform: Shape 231"/>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2" name="Freeform: Shape 232"/>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3" name="Freeform: Shape 233"/>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4" name="Freeform: Shape 234"/>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5" name="Freeform: Shape 235"/>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6" name="Freeform: Shape 236"/>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63FE3B9F" id="Group 226"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">
                <v:shape id="Freeform: Shape 228"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" path="m334781,183404v-159,11404,-9527,20523,-20930,20375l20931,203779c9529,203937,158,194822,,183421v,-6,,-11,,-17l,,334781,r,183404xe" filled="f" strokecolor="#2d739f [3204]" strokeweight=".17175mm">
                  <v:path arrowok="t" o:connecttype="custom" o:connectlocs="334781,183404;313851,203779;20931,203779;0,183421;0,183404;0,0;334781,0" o:connectangles="0,0,0,0,0,0,0"/>
                </v:shape>
                <v:shape id="Freeform: Shape 229"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" path="m,116444l,,116444,58225,,116444xe" filled="f" strokecolor="#2d739f [3204]" strokeweight=".17175mm">
                  <v:path arrowok="t" o:connecttype="custom" o:connectlocs="0,116444;0,0;116444,58225;0,116444" o:connectangles="0,0,0,0"/>
                </v:shape>
                <v:shape id="Freeform: Shape 230"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" path="m334781,72752l,72752,,14526c,6504,6504,,14526,l320211,v8022,,14526,6504,14526,14526l334781,72752xe" filled="f" strokecolor="#2d739f [3204]" strokeweight=".17175mm">
                  <v:path arrowok="t" o:connecttype="custom" o:connectlocs="334781,72752;0,72752;0,14526;14526,0;320211,0;334737,14526" o:connectangles="0,0,0,0,0,0"/>
                </v:shape>
                <v:shape id="Freeform: Shape 231"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" path="m,65514l65501,e" filled="f" strokecolor="#2d739f [3204]" strokeweight=".17175mm">
                  <v:path arrowok="t" o:connecttype="custom" o:connectlocs="0,65514;65501,0" o:connectangles="0,0"/>
                </v:shape>
                <v:shape id="Freeform: Shape 232"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" path="m,72834l72834,e" filled="f" strokecolor="#2d739f [3204]" strokeweight=".17175mm">
                  <v:path arrowok="t" o:connecttype="custom" o:connectlocs="0,72834;72834,0" o:connectangles="0,0"/>
                </v:shape>
                <v:shape id="Freeform: Shape 233"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" path="m,72834l72840,e" filled="f" strokecolor="#2d739f [3204]" strokeweight=".17175mm">
                  <v:path arrowok="t" o:connecttype="custom" o:connectlocs="0,72834;72840,0" o:connectangles="0,0"/>
                </v:shape>
                <v:shape id="Freeform: Shape 234"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" path="m,72834l72834,e" filled="f" strokecolor="#2d739f [3204]" strokeweight=".17175mm">
                  <v:path arrowok="t" o:connecttype="custom" o:connectlocs="0,72834;72834,0" o:connectangles="0,0"/>
                </v:shape>
                <v:shape id="Freeform: Shape 235"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" path="m,72676l72663,e" filled="f" strokecolor="#2d739f [3204]" strokeweight=".17175mm">
                  <v:path arrowok="t" o:connecttype="custom" o:connectlocs="0,72676;72663,0" o:connectangles="0,0"/>
                </v:shape>
                <v:shape id="Freeform: Shape 236"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" path="m,58225l58225,e" filled="f" strokecolor="#2d739f [3204]" strokeweight=".17175mm">
                  <v:path arrowok="t" o:connecttype="custom" o:connectlocs="0,58225;58225,0" o:connectangles="0,0"/>
                </v:shape>
                <w10:anchorlock/>
              </v:group>
            </w:pict>
          </mc:Fallback>
        </mc:AlternateContent>
      </w:r>
      <w:r w:rsidRPr="003F0C4F">
        <w:tab/>
      </w:r>
      <w:r w:rsidR="54FE7BB7" w:rsidRPr="00C23365">
        <w:rPr>
          <w:position w:val="14"/>
        </w:rPr>
        <w:t>Video</w:t>
      </w:r>
    </w:p>
    <w:p w14:paraId="567BAFCD" w14:textId="31B9DB1E" w:rsidR="00DC1770" w:rsidRPr="00E3331C" w:rsidRDefault="641C3964" w:rsidP="00B85DAF">
      <w:pPr>
        <w:rPr>
          <w:color w:val="000000" w:themeColor="text1"/>
        </w:rPr>
      </w:pPr>
      <w:r w:rsidRPr="287FA70C">
        <w:rPr>
          <w:color w:val="000000" w:themeColor="text1"/>
        </w:rPr>
        <w:t xml:space="preserve">The </w:t>
      </w:r>
      <w:hyperlink r:id="rId51">
        <w:r w:rsidRPr="287FA70C">
          <w:rPr>
            <w:rStyle w:val="Hyperlink"/>
          </w:rPr>
          <w:t>Problem Solving Techniques</w:t>
        </w:r>
      </w:hyperlink>
      <w:r w:rsidRPr="287FA70C">
        <w:rPr>
          <w:color w:val="000000" w:themeColor="text1"/>
        </w:rPr>
        <w:t xml:space="preserve"> course </w:t>
      </w:r>
      <w:r w:rsidR="37401272" w:rsidRPr="287FA70C">
        <w:rPr>
          <w:color w:val="000000" w:themeColor="text1"/>
        </w:rPr>
        <w:t xml:space="preserve">will </w:t>
      </w:r>
      <w:r w:rsidR="52788D79" w:rsidRPr="287FA70C">
        <w:rPr>
          <w:color w:val="000000" w:themeColor="text1"/>
        </w:rPr>
        <w:t xml:space="preserve">help you use your logic and intuition to </w:t>
      </w:r>
      <w:r w:rsidR="287FA70C" w:rsidRPr="287FA70C">
        <w:rPr>
          <w:color w:val="000000" w:themeColor="text1"/>
        </w:rPr>
        <w:t>find</w:t>
      </w:r>
      <w:r w:rsidR="52788D79" w:rsidRPr="287FA70C">
        <w:rPr>
          <w:color w:val="000000" w:themeColor="text1"/>
        </w:rPr>
        <w:t xml:space="preserve"> solutions to your problems. You can watch the whole course or just the parts you need.</w:t>
      </w:r>
      <w:r w:rsidR="54FE7BB7" w:rsidRPr="287FA70C">
        <w:rPr>
          <w:color w:val="000000" w:themeColor="text1"/>
        </w:rPr>
        <w:t xml:space="preserve"> (</w:t>
      </w:r>
      <w:r w:rsidR="52788D79" w:rsidRPr="287FA70C">
        <w:rPr>
          <w:color w:val="000000" w:themeColor="text1"/>
        </w:rPr>
        <w:t>LinkedIn Learning</w:t>
      </w:r>
      <w:r w:rsidR="54FE7BB7" w:rsidRPr="287FA70C">
        <w:rPr>
          <w:color w:val="000000" w:themeColor="text1"/>
        </w:rPr>
        <w:t xml:space="preserve">, </w:t>
      </w:r>
      <w:r w:rsidR="52788D79" w:rsidRPr="287FA70C">
        <w:rPr>
          <w:color w:val="000000" w:themeColor="text1"/>
        </w:rPr>
        <w:t>1:32 hrs</w:t>
      </w:r>
      <w:r w:rsidR="54FE7BB7" w:rsidRPr="287FA70C">
        <w:rPr>
          <w:color w:val="000000" w:themeColor="text1"/>
        </w:rPr>
        <w:t>)</w:t>
      </w:r>
    </w:p>
    <w:p w14:paraId="6281C4A8" w14:textId="4877B982" w:rsidR="00066196" w:rsidRDefault="10047114" w:rsidP="00066196">
      <w:pPr>
        <w:pStyle w:val="Heading4"/>
      </w:pPr>
      <w:r>
        <w:t>Questioning</w:t>
      </w:r>
    </w:p>
    <w:p w14:paraId="3397C6E0" w14:textId="77777777" w:rsidR="00070F8C" w:rsidRDefault="00966C3B" w:rsidP="00066196">
      <w:r>
        <w:t>Questioning</w:t>
      </w:r>
      <w:r w:rsidR="00066196">
        <w:t xml:space="preserve"> </w:t>
      </w:r>
      <w:r>
        <w:t>is a technique to</w:t>
      </w:r>
      <w:r w:rsidR="00070F8C">
        <w:t>:</w:t>
      </w:r>
    </w:p>
    <w:p w14:paraId="4BE5FB04" w14:textId="584BDD10" w:rsidR="00070F8C" w:rsidRDefault="6BB37127" w:rsidP="00070F8C">
      <w:pPr>
        <w:pStyle w:val="ListBullet"/>
      </w:pPr>
      <w:r>
        <w:t xml:space="preserve">identify and </w:t>
      </w:r>
      <w:r w:rsidR="368BEBA7">
        <w:t>check information</w:t>
      </w:r>
    </w:p>
    <w:p w14:paraId="32C83E38" w14:textId="77777777" w:rsidR="00070F8C" w:rsidRDefault="368BEBA7" w:rsidP="00070F8C">
      <w:pPr>
        <w:pStyle w:val="ListBullet"/>
      </w:pPr>
      <w:r>
        <w:t>understand gaps in knowledge</w:t>
      </w:r>
    </w:p>
    <w:p w14:paraId="6B9E3503" w14:textId="77777777" w:rsidR="00070F8C" w:rsidRDefault="368BEBA7" w:rsidP="00070F8C">
      <w:pPr>
        <w:pStyle w:val="ListBullet"/>
      </w:pPr>
      <w:r>
        <w:t>search for additional information</w:t>
      </w:r>
    </w:p>
    <w:p w14:paraId="26569DB0" w14:textId="77777777" w:rsidR="00070F8C" w:rsidRDefault="368BEBA7" w:rsidP="00070F8C">
      <w:pPr>
        <w:pStyle w:val="ListBullet"/>
      </w:pPr>
      <w:r>
        <w:t>satisfy your curiosity about a topic</w:t>
      </w:r>
    </w:p>
    <w:p w14:paraId="7DFE59F2" w14:textId="77777777" w:rsidR="00070F8C" w:rsidRDefault="368BEBA7" w:rsidP="00070F8C">
      <w:pPr>
        <w:pStyle w:val="ListBullet"/>
      </w:pPr>
      <w:r>
        <w:t xml:space="preserve">involve others in problem-solving and decision-making. </w:t>
      </w:r>
    </w:p>
    <w:p w14:paraId="3B99B922" w14:textId="2BF6145D" w:rsidR="00EE3EB2" w:rsidRDefault="368BEBA7" w:rsidP="003136AA">
      <w:pPr>
        <w:tabs>
          <w:tab w:val="left" w:pos="5697"/>
        </w:tabs>
      </w:pPr>
      <w:r>
        <w:t>Questions may be open or closed, simple or probing.</w:t>
      </w:r>
      <w:r w:rsidR="099516C2">
        <w:t xml:space="preserve"> Here are some questions to ask during the critical thinking process:</w:t>
      </w:r>
    </w:p>
    <w:p w14:paraId="30044FA9" w14:textId="1AD939F9" w:rsidR="006F6E99" w:rsidRPr="006F6E99" w:rsidRDefault="178CDCDF" w:rsidP="008744DD">
      <w:pPr>
        <w:pStyle w:val="ListBullet"/>
      </w:pPr>
      <w:r>
        <w:t>I</w:t>
      </w:r>
      <w:r w:rsidR="01FEDB0E">
        <w:t xml:space="preserve">s the information </w:t>
      </w:r>
      <w:r w:rsidR="287FA70C">
        <w:t>accurate</w:t>
      </w:r>
      <w:r w:rsidR="01FEDB0E">
        <w:t>?</w:t>
      </w:r>
    </w:p>
    <w:p w14:paraId="3070D572" w14:textId="4B824AA3" w:rsidR="006F6E99" w:rsidRPr="006F6E99" w:rsidRDefault="178CDCDF" w:rsidP="008744DD">
      <w:pPr>
        <w:pStyle w:val="ListBullet"/>
      </w:pPr>
      <w:r>
        <w:lastRenderedPageBreak/>
        <w:t>H</w:t>
      </w:r>
      <w:r w:rsidR="01FEDB0E">
        <w:t xml:space="preserve">ow can the information </w:t>
      </w:r>
      <w:r w:rsidR="6BC9EB3C">
        <w:t xml:space="preserve">or data </w:t>
      </w:r>
      <w:r w:rsidR="01FEDB0E">
        <w:t>be verified or tested?</w:t>
      </w:r>
    </w:p>
    <w:p w14:paraId="252957BB" w14:textId="3E015A2D" w:rsidR="006F6E99" w:rsidRPr="006F6E99" w:rsidRDefault="178CDCDF" w:rsidP="008744DD">
      <w:pPr>
        <w:pStyle w:val="ListBullet"/>
      </w:pPr>
      <w:r>
        <w:t>D</w:t>
      </w:r>
      <w:r w:rsidR="01FEDB0E">
        <w:t>oes all this make sense together?</w:t>
      </w:r>
    </w:p>
    <w:p w14:paraId="3E175FA6" w14:textId="2E4CA62F" w:rsidR="006F6E99" w:rsidRPr="006F6E99" w:rsidRDefault="178CDCDF" w:rsidP="008744DD">
      <w:pPr>
        <w:pStyle w:val="ListBullet"/>
      </w:pPr>
      <w:r>
        <w:t xml:space="preserve">Does what </w:t>
      </w:r>
      <w:r w:rsidR="3F7BCB3C">
        <w:t>I</w:t>
      </w:r>
      <w:r>
        <w:t xml:space="preserve"> say follow from </w:t>
      </w:r>
      <w:r w:rsidR="01FEDB0E">
        <w:t>the evidence?</w:t>
      </w:r>
    </w:p>
    <w:p w14:paraId="61A7802B" w14:textId="40F22ACD" w:rsidR="00E018F7" w:rsidRPr="00E018F7" w:rsidRDefault="178CDCDF" w:rsidP="008744DD">
      <w:pPr>
        <w:pStyle w:val="ListBullet"/>
      </w:pPr>
      <w:r>
        <w:t>Which of these facts are most important?</w:t>
      </w:r>
    </w:p>
    <w:p w14:paraId="71ECE036" w14:textId="1089BE0C" w:rsidR="00E018F7" w:rsidRPr="00E018F7" w:rsidRDefault="178CDCDF" w:rsidP="008744DD">
      <w:pPr>
        <w:pStyle w:val="ListBullet"/>
      </w:pPr>
      <w:r>
        <w:t>Is this the most crucial problem to consider?</w:t>
      </w:r>
    </w:p>
    <w:p w14:paraId="0830FE51" w14:textId="00751F28" w:rsidR="00E018F7" w:rsidRDefault="178CDCDF" w:rsidP="008744DD">
      <w:pPr>
        <w:pStyle w:val="ListBullet"/>
      </w:pPr>
      <w:r>
        <w:t xml:space="preserve">Am </w:t>
      </w:r>
      <w:r w:rsidR="3F7BCB3C">
        <w:t>I</w:t>
      </w:r>
      <w:r>
        <w:t xml:space="preserve"> considering all the relevant viewpoints?</w:t>
      </w:r>
    </w:p>
    <w:p w14:paraId="69F61163" w14:textId="1FE39CCC" w:rsidR="008744DD" w:rsidRDefault="333D611C" w:rsidP="008744DD">
      <w:pPr>
        <w:pStyle w:val="ListBullet"/>
      </w:pPr>
      <w:r>
        <w:t>How does the information relate to the problem?</w:t>
      </w:r>
    </w:p>
    <w:p w14:paraId="2005FA67" w14:textId="61451345" w:rsidR="008744DD" w:rsidRDefault="333D611C" w:rsidP="008744DD">
      <w:pPr>
        <w:pStyle w:val="ListBullet"/>
      </w:pPr>
      <w:r>
        <w:t>How does the information help with the problem?</w:t>
      </w:r>
    </w:p>
    <w:p w14:paraId="47F23339" w14:textId="60804248" w:rsidR="0029459F" w:rsidRDefault="7B2F717F" w:rsidP="0029459F">
      <w:r>
        <w:t xml:space="preserve">Restating problems as open-ended questions </w:t>
      </w:r>
      <w:r w:rsidR="287FA70C">
        <w:t>makes</w:t>
      </w:r>
      <w:r>
        <w:t xml:space="preserve"> solutions to the problems easier to develop. Asking this type of question brings multiple possibilities since it generates information. </w:t>
      </w:r>
    </w:p>
    <w:p w14:paraId="0D83FD7E" w14:textId="014B7C75" w:rsidR="00C60E61" w:rsidRDefault="7B2F717F" w:rsidP="00C60E61">
      <w:r>
        <w:t>For example</w:t>
      </w:r>
      <w:r w:rsidR="00430559">
        <w:t>:</w:t>
      </w:r>
    </w:p>
    <w:p w14:paraId="1D1BF2BE" w14:textId="7DD65B15" w:rsidR="00C60E61" w:rsidRDefault="7B2F717F" w:rsidP="00C60E61">
      <w:r w:rsidRPr="287FA70C">
        <w:rPr>
          <w:b/>
          <w:bCs/>
        </w:rPr>
        <w:t>Problem:</w:t>
      </w:r>
      <w:r w:rsidR="009B0728">
        <w:rPr>
          <w:b/>
          <w:bCs/>
        </w:rPr>
        <w:t xml:space="preserve"> </w:t>
      </w:r>
      <w:r w:rsidR="1FE2580C">
        <w:t>My car has broken down.</w:t>
      </w:r>
    </w:p>
    <w:p w14:paraId="10641639" w14:textId="4AFE8A5D" w:rsidR="00276EB4" w:rsidRDefault="00276EB4" w:rsidP="00C60E61">
      <w:r w:rsidRPr="00A84747">
        <w:rPr>
          <w:b/>
          <w:bCs/>
        </w:rPr>
        <w:t>Question:</w:t>
      </w:r>
      <w:r w:rsidR="009B0728">
        <w:rPr>
          <w:b/>
          <w:bCs/>
        </w:rPr>
        <w:t xml:space="preserve"> </w:t>
      </w:r>
      <w:r>
        <w:t>I wonder why my car has broken down</w:t>
      </w:r>
      <w:r w:rsidR="00A07336">
        <w:t>?</w:t>
      </w:r>
    </w:p>
    <w:p w14:paraId="7239F8CD" w14:textId="77777777" w:rsidR="00DD268C" w:rsidRDefault="08FBC7CA" w:rsidP="00C60E61">
      <w:pPr>
        <w:rPr>
          <w:b/>
          <w:bCs/>
        </w:rPr>
      </w:pPr>
      <w:r w:rsidRPr="287FA70C">
        <w:rPr>
          <w:b/>
          <w:bCs/>
        </w:rPr>
        <w:t>Possibilities:</w:t>
      </w:r>
      <w:r w:rsidR="009B0728">
        <w:rPr>
          <w:b/>
          <w:bCs/>
        </w:rPr>
        <w:t xml:space="preserve"> </w:t>
      </w:r>
    </w:p>
    <w:p w14:paraId="60CE0975" w14:textId="13565650" w:rsidR="0054142C" w:rsidRDefault="08FBC7CA" w:rsidP="00DD268C">
      <w:pPr>
        <w:pStyle w:val="ListBullet"/>
      </w:pPr>
      <w:r>
        <w:t>Is the battery flat?</w:t>
      </w:r>
    </w:p>
    <w:p w14:paraId="5B2199E0" w14:textId="79116451" w:rsidR="004E3CC6" w:rsidRDefault="08FBC7CA" w:rsidP="00DD268C">
      <w:pPr>
        <w:pStyle w:val="ListBullet"/>
      </w:pPr>
      <w:r>
        <w:t>Is the car overheating?</w:t>
      </w:r>
    </w:p>
    <w:p w14:paraId="0DABC190" w14:textId="31333EF5" w:rsidR="004E3CC6" w:rsidRDefault="08FBC7CA" w:rsidP="00DD268C">
      <w:pPr>
        <w:pStyle w:val="ListBullet"/>
      </w:pPr>
      <w:r>
        <w:t>Are there electrical issues?</w:t>
      </w:r>
    </w:p>
    <w:p w14:paraId="37BA89CD" w14:textId="0C45F409" w:rsidR="004E3CC6" w:rsidRDefault="08FBC7CA" w:rsidP="00DD268C">
      <w:pPr>
        <w:pStyle w:val="ListBullet"/>
      </w:pPr>
      <w:r>
        <w:t>Did I use the correct petrol</w:t>
      </w:r>
      <w:r w:rsidR="1E082217">
        <w:t xml:space="preserve"> when I last filled up?</w:t>
      </w:r>
    </w:p>
    <w:p w14:paraId="60D3DE00" w14:textId="216A187C" w:rsidR="00DD268C" w:rsidRDefault="1E082217" w:rsidP="00DD268C">
      <w:pPr>
        <w:pStyle w:val="ListBullet"/>
      </w:pPr>
      <w:r>
        <w:t>Have I run out of petrol?</w:t>
      </w:r>
    </w:p>
    <w:p w14:paraId="2D579D62" w14:textId="77777777" w:rsidR="00015E99" w:rsidRPr="003F0C4F" w:rsidRDefault="00015E99" w:rsidP="00B85DAF">
      <w:pPr>
        <w:pStyle w:val="HeadingDecorative"/>
      </w:pPr>
      <w:r w:rsidRPr="003F0C4F">
        <w:tab/>
      </w:r>
      <w:r>
        <w:rPr>
          <w:noProof/>
        </w:rPr>
        <mc:AlternateContent>
          <mc:Choice Requires="wps">
            <w:drawing>
              <wp:inline distT="0" distB="0" distL="0" distR="0" wp14:anchorId="748E0872" wp14:editId="07E6ECB0">
                <wp:extent cx="340162" cy="340162"/>
                <wp:effectExtent l="0" t="0" r="3175" b="3175"/>
                <wp:docPr id="695346855" name="Freeform: Shape 69534685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515A34D9" id="Graphic 80"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153D8495" w14:textId="6D17AD4C" w:rsidR="00015E99" w:rsidRPr="003F0C4F" w:rsidRDefault="00015E99" w:rsidP="00B85DAF">
      <w:pPr>
        <w:pStyle w:val="Heading3"/>
      </w:pPr>
      <w:bookmarkStart w:id="28" w:name="_Toc877353"/>
      <w:bookmarkStart w:id="29" w:name="_Ref151565833"/>
      <w:r w:rsidRPr="003F0C4F">
        <w:t xml:space="preserve">Activity </w:t>
      </w:r>
      <w:r w:rsidR="000C1AE6">
        <w:fldChar w:fldCharType="begin"/>
      </w:r>
      <w:r w:rsidR="000C1AE6">
        <w:instrText xml:space="preserve"> SEQ Activity \* ARABIC </w:instrText>
      </w:r>
      <w:r w:rsidR="000C1AE6">
        <w:fldChar w:fldCharType="separate"/>
      </w:r>
      <w:r>
        <w:rPr>
          <w:noProof/>
        </w:rPr>
        <w:t>7</w:t>
      </w:r>
      <w:r w:rsidR="000C1AE6">
        <w:rPr>
          <w:noProof/>
        </w:rPr>
        <w:fldChar w:fldCharType="end"/>
      </w:r>
      <w:r w:rsidRPr="003F0C4F">
        <w:t xml:space="preserve">: </w:t>
      </w:r>
      <w:bookmarkEnd w:id="28"/>
      <w:r w:rsidR="00F35689" w:rsidRPr="00F35689">
        <w:t>Ask problems as questions</w:t>
      </w:r>
      <w:bookmarkEnd w:id="29"/>
    </w:p>
    <w:p w14:paraId="471B7EB5" w14:textId="334723A1" w:rsidR="007C39F8" w:rsidRPr="003F0C4F" w:rsidRDefault="42489763" w:rsidP="00B85DAF">
      <w:r>
        <w:t>Restate the following problems as questions.</w:t>
      </w:r>
    </w:p>
    <w:p w14:paraId="04D8CF68" w14:textId="162342FB" w:rsidR="007C39F8" w:rsidRPr="003F0C4F" w:rsidRDefault="64744B66" w:rsidP="00156BD1">
      <w:pPr>
        <w:pStyle w:val="ListNumber"/>
        <w:numPr>
          <w:ilvl w:val="0"/>
          <w:numId w:val="71"/>
        </w:numPr>
      </w:pPr>
      <w:r>
        <w:t xml:space="preserve">Problem: </w:t>
      </w:r>
      <w:r w:rsidR="090F5EBD">
        <w:t xml:space="preserve">The computer </w:t>
      </w:r>
      <w:r w:rsidR="287FA70C">
        <w:t>won't</w:t>
      </w:r>
      <w:r w:rsidR="090F5EBD">
        <w:t xml:space="preserve"> start</w:t>
      </w:r>
      <w:r w:rsidR="4085813D">
        <w:t>.</w:t>
      </w:r>
    </w:p>
    <w:p w14:paraId="69BE54BD" w14:textId="77777777" w:rsidR="001429BA" w:rsidRPr="001429BA" w:rsidRDefault="001429BA" w:rsidP="001429BA">
      <w:pPr>
        <w:pStyle w:val="InputBoxSml"/>
        <w:framePr w:wrap="around"/>
      </w:pPr>
    </w:p>
    <w:p w14:paraId="77E77A25" w14:textId="6C11632A" w:rsidR="007C39F8" w:rsidRPr="003F0C4F" w:rsidRDefault="4085813D" w:rsidP="00891579">
      <w:pPr>
        <w:pStyle w:val="ListNumber"/>
        <w:keepNext/>
      </w:pPr>
      <w:r>
        <w:lastRenderedPageBreak/>
        <w:t xml:space="preserve">Problem: </w:t>
      </w:r>
      <w:r w:rsidR="5094FA13">
        <w:t xml:space="preserve">The client </w:t>
      </w:r>
      <w:r w:rsidR="49D9485C">
        <w:t>has not replied to my message.</w:t>
      </w:r>
    </w:p>
    <w:p w14:paraId="0C2E0349" w14:textId="77777777" w:rsidR="001429BA" w:rsidRPr="001429BA" w:rsidRDefault="001429BA" w:rsidP="001429BA">
      <w:pPr>
        <w:pStyle w:val="InputBoxSml"/>
        <w:framePr w:wrap="around"/>
      </w:pPr>
    </w:p>
    <w:p w14:paraId="2F7457B0" w14:textId="5813BFF7" w:rsidR="00634275" w:rsidRPr="003F0C4F" w:rsidRDefault="00634275" w:rsidP="00B85DAF">
      <w:pPr>
        <w:pStyle w:val="HeadingDecorative"/>
      </w:pPr>
      <w:r w:rsidRPr="003F0C4F">
        <w:tab/>
      </w:r>
      <w:r>
        <w:rPr>
          <w:noProof/>
        </w:rPr>
        <mc:AlternateContent>
          <mc:Choice Requires="wpg">
            <w:drawing>
              <wp:inline distT="0" distB="0" distL="0" distR="0" wp14:anchorId="5139640B" wp14:editId="21BFCF57">
                <wp:extent cx="334781" cy="305667"/>
                <wp:effectExtent l="0" t="0" r="27305" b="18415"/>
                <wp:docPr id="88" name="Group 8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97" name="Freeform: Shape 97"/>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Freeform: Shape 122"/>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Freeform: Shape 124"/>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3" name="Freeform: Shape 223"/>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4" name="Freeform: Shape 224"/>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3F55F3E6" id="Group 88"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">
                <v:shape id="Freeform: Shape 97"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" path="m334781,183404v-159,11404,-9527,20523,-20930,20375l20931,203779c9529,203937,158,194822,,183421v,-6,,-11,,-17l,,334781,r,183404xe" filled="f" strokecolor="#2d739f [3204]" strokeweight=".17175mm">
                  <v:path arrowok="t" o:connecttype="custom" o:connectlocs="334781,183404;313851,203779;20931,203779;0,183421;0,183404;0,0;334781,0" o:connectangles="0,0,0,0,0,0,0"/>
                </v:shape>
                <v:shape id="Freeform: Shape 98"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" path="m,116444l,,116444,58225,,116444xe" filled="f" strokecolor="#2d739f [3204]" strokeweight=".17175mm">
                  <v:path arrowok="t" o:connecttype="custom" o:connectlocs="0,116444;0,0;116444,58225;0,116444" o:connectangles="0,0,0,0"/>
                </v:shape>
                <v:shape id="Freeform: Shape 99"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" path="m334781,72752l,72752,,14526c,6504,6504,,14526,l320211,v8022,,14526,6504,14526,14526l334781,72752xe" filled="f" strokecolor="#2d739f [3204]" strokeweight=".17175mm">
                  <v:path arrowok="t" o:connecttype="custom" o:connectlocs="334781,72752;0,72752;0,14526;14526,0;320211,0;334737,14526" o:connectangles="0,0,0,0,0,0"/>
                </v:shape>
                <v:shape id="Freeform: Shape 100"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" path="m,65514l65501,e" filled="f" strokecolor="#2d739f [3204]" strokeweight=".17175mm">
                  <v:path arrowok="t" o:connecttype="custom" o:connectlocs="0,65514;65501,0" o:connectangles="0,0"/>
                </v:shape>
                <v:shape id="Freeform: Shape 121"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" path="m,72834l72834,e" filled="f" strokecolor="#2d739f [3204]" strokeweight=".17175mm">
                  <v:path arrowok="t" o:connecttype="custom" o:connectlocs="0,72834;72834,0" o:connectangles="0,0"/>
                </v:shape>
                <v:shape id="Freeform: Shape 122"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" path="m,72834l72840,e" filled="f" strokecolor="#2d739f [3204]" strokeweight=".17175mm">
                  <v:path arrowok="t" o:connecttype="custom" o:connectlocs="0,72834;72840,0" o:connectangles="0,0"/>
                </v:shape>
                <v:shape id="Freeform: Shape 124"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" path="m,72834l72834,e" filled="f" strokecolor="#2d739f [3204]" strokeweight=".17175mm">
                  <v:path arrowok="t" o:connecttype="custom" o:connectlocs="0,72834;72834,0" o:connectangles="0,0"/>
                </v:shape>
                <v:shape id="Freeform: Shape 223"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" path="m,72676l72663,e" filled="f" strokecolor="#2d739f [3204]" strokeweight=".17175mm">
                  <v:path arrowok="t" o:connecttype="custom" o:connectlocs="0,72676;72663,0" o:connectangles="0,0"/>
                </v:shape>
                <v:shape id="Freeform: Shape 224"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" path="m,58225l58225,e" filled="f" strokecolor="#2d739f [3204]" strokeweight=".17175mm">
                  <v:path arrowok="t" o:connecttype="custom" o:connectlocs="0,58225;58225,0" o:connectangles="0,0"/>
                </v:shape>
                <w10:anchorlock/>
              </v:group>
            </w:pict>
          </mc:Fallback>
        </mc:AlternateContent>
      </w:r>
      <w:r w:rsidRPr="003F0C4F">
        <w:tab/>
      </w:r>
      <w:r w:rsidR="0BFF90F8" w:rsidRPr="00C23365">
        <w:rPr>
          <w:position w:val="14"/>
        </w:rPr>
        <w:t>Video</w:t>
      </w:r>
    </w:p>
    <w:p w14:paraId="5AAA4582" w14:textId="317EA6D8" w:rsidR="00634275" w:rsidRDefault="183E2DB7" w:rsidP="00B85DAF">
      <w:pPr>
        <w:rPr>
          <w:color w:val="000000" w:themeColor="text1"/>
        </w:rPr>
      </w:pPr>
      <w:r w:rsidRPr="287FA70C">
        <w:rPr>
          <w:color w:val="000000" w:themeColor="text1"/>
        </w:rPr>
        <w:t xml:space="preserve">The LinkedIn Learning video </w:t>
      </w:r>
      <w:hyperlink r:id="rId52">
        <w:r w:rsidR="08F11447" w:rsidRPr="287FA70C">
          <w:rPr>
            <w:rStyle w:val="Hyperlink"/>
          </w:rPr>
          <w:t>Using Questions to Foster Critical Thinking and Curiosity</w:t>
        </w:r>
      </w:hyperlink>
      <w:r w:rsidR="0BFF90F8" w:rsidRPr="287FA70C">
        <w:rPr>
          <w:color w:val="000000" w:themeColor="text1"/>
        </w:rPr>
        <w:t xml:space="preserve"> (</w:t>
      </w:r>
      <w:r w:rsidR="08F11447" w:rsidRPr="287FA70C">
        <w:rPr>
          <w:color w:val="000000" w:themeColor="text1"/>
        </w:rPr>
        <w:t>LinkedIn Learning</w:t>
      </w:r>
      <w:r w:rsidR="0BFF90F8" w:rsidRPr="287FA70C">
        <w:rPr>
          <w:color w:val="000000" w:themeColor="text1"/>
        </w:rPr>
        <w:t xml:space="preserve">, </w:t>
      </w:r>
      <w:r w:rsidR="08F11447" w:rsidRPr="287FA70C">
        <w:rPr>
          <w:color w:val="000000" w:themeColor="text1"/>
        </w:rPr>
        <w:t>3:55</w:t>
      </w:r>
      <w:r w:rsidR="0BFF90F8" w:rsidRPr="287FA70C">
        <w:rPr>
          <w:color w:val="000000" w:themeColor="text1"/>
        </w:rPr>
        <w:t xml:space="preserve"> min)</w:t>
      </w:r>
      <w:r w:rsidR="08F11447" w:rsidRPr="287FA70C">
        <w:rPr>
          <w:color w:val="000000" w:themeColor="text1"/>
        </w:rPr>
        <w:t xml:space="preserve"> </w:t>
      </w:r>
      <w:r w:rsidR="4142E212" w:rsidRPr="287FA70C">
        <w:rPr>
          <w:color w:val="000000" w:themeColor="text1"/>
        </w:rPr>
        <w:t>explains the different types of questions, the benefits of asking questions and how to ask questions effectively.</w:t>
      </w:r>
    </w:p>
    <w:p w14:paraId="2A967A5E" w14:textId="1C9D3AC0" w:rsidR="00053DD6" w:rsidRDefault="13734F7E" w:rsidP="00B457FE">
      <w:pPr>
        <w:pStyle w:val="Heading2"/>
      </w:pPr>
      <w:bookmarkStart w:id="30" w:name="_Toc153904049"/>
      <w:r>
        <w:t>Critical thinking approaches</w:t>
      </w:r>
      <w:bookmarkEnd w:id="30"/>
    </w:p>
    <w:p w14:paraId="71CB8877" w14:textId="691F8D7A" w:rsidR="005923CB" w:rsidRDefault="48D34274" w:rsidP="00B85DAF">
      <w:pPr>
        <w:rPr>
          <w:color w:val="000000" w:themeColor="text1"/>
        </w:rPr>
      </w:pPr>
      <w:r w:rsidRPr="287FA70C">
        <w:rPr>
          <w:color w:val="000000" w:themeColor="text1"/>
        </w:rPr>
        <w:t>In this section</w:t>
      </w:r>
      <w:r w:rsidR="287FA70C" w:rsidRPr="287FA70C">
        <w:rPr>
          <w:color w:val="000000" w:themeColor="text1"/>
        </w:rPr>
        <w:t>,</w:t>
      </w:r>
      <w:r w:rsidRPr="287FA70C">
        <w:rPr>
          <w:color w:val="000000" w:themeColor="text1"/>
        </w:rPr>
        <w:t xml:space="preserve"> you can </w:t>
      </w:r>
      <w:r w:rsidR="37618E97" w:rsidRPr="287FA70C">
        <w:rPr>
          <w:color w:val="000000" w:themeColor="text1"/>
        </w:rPr>
        <w:t xml:space="preserve">compare and contrast alternative critical thinking approaches. Think about which approach </w:t>
      </w:r>
      <w:r w:rsidR="49F15EA0" w:rsidRPr="287FA70C">
        <w:rPr>
          <w:color w:val="000000" w:themeColor="text1"/>
        </w:rPr>
        <w:t xml:space="preserve">you could use in </w:t>
      </w:r>
      <w:r w:rsidR="287FA70C" w:rsidRPr="287FA70C">
        <w:rPr>
          <w:color w:val="000000" w:themeColor="text1"/>
        </w:rPr>
        <w:t>your</w:t>
      </w:r>
      <w:r w:rsidR="49F15EA0" w:rsidRPr="287FA70C">
        <w:rPr>
          <w:color w:val="000000" w:themeColor="text1"/>
        </w:rPr>
        <w:t xml:space="preserve"> workplace decision</w:t>
      </w:r>
      <w:r w:rsidR="00FB02B3">
        <w:rPr>
          <w:color w:val="000000" w:themeColor="text1"/>
        </w:rPr>
        <w:t>-</w:t>
      </w:r>
      <w:r w:rsidR="49F15EA0" w:rsidRPr="287FA70C">
        <w:rPr>
          <w:color w:val="000000" w:themeColor="text1"/>
        </w:rPr>
        <w:t>making process.</w:t>
      </w:r>
    </w:p>
    <w:p w14:paraId="69BC59C3" w14:textId="51E1DED5" w:rsidR="0030504C" w:rsidRDefault="49F15EA0" w:rsidP="00B457FE">
      <w:pPr>
        <w:pStyle w:val="Heading3"/>
      </w:pPr>
      <w:r>
        <w:t>RED model of critical thinking</w:t>
      </w:r>
    </w:p>
    <w:p w14:paraId="2E5B059C" w14:textId="3A95543D" w:rsidR="00FB3435" w:rsidRDefault="61FFA58E" w:rsidP="00B85DAF">
      <w:pPr>
        <w:rPr>
          <w:color w:val="000000" w:themeColor="text1"/>
        </w:rPr>
      </w:pPr>
      <w:r w:rsidRPr="287FA70C">
        <w:rPr>
          <w:color w:val="000000" w:themeColor="text1"/>
        </w:rPr>
        <w:t>The RED Model is a simple and practical framework for critical thinking developed by Pearson, a global learning company. RED stands for</w:t>
      </w:r>
      <w:r w:rsidR="3CAEAEF4" w:rsidRPr="287FA70C">
        <w:rPr>
          <w:color w:val="000000" w:themeColor="text1"/>
        </w:rPr>
        <w:t>:</w:t>
      </w:r>
    </w:p>
    <w:p w14:paraId="14BECE40" w14:textId="2A57D653" w:rsidR="00FB3435" w:rsidRDefault="61FFA58E" w:rsidP="00FB3435">
      <w:pPr>
        <w:pStyle w:val="ListBullet"/>
      </w:pPr>
      <w:r>
        <w:t>Recogni</w:t>
      </w:r>
      <w:r w:rsidR="1E0D1F37">
        <w:t>s</w:t>
      </w:r>
      <w:r>
        <w:t>e Assumptions</w:t>
      </w:r>
    </w:p>
    <w:p w14:paraId="798D855F" w14:textId="77777777" w:rsidR="00FB3435" w:rsidRDefault="00385AE0" w:rsidP="00FB3435">
      <w:pPr>
        <w:pStyle w:val="ListBullet"/>
      </w:pPr>
      <w:r w:rsidRPr="00385AE0">
        <w:t>Evaluate Arguments</w:t>
      </w:r>
      <w:r w:rsidR="00FB3435">
        <w:t xml:space="preserve"> </w:t>
      </w:r>
    </w:p>
    <w:p w14:paraId="3F96DCF7" w14:textId="3BBCDC90" w:rsidR="0030504C" w:rsidRDefault="61FFA58E" w:rsidP="00FB3435">
      <w:pPr>
        <w:pStyle w:val="ListBullet"/>
      </w:pPr>
      <w:r>
        <w:t>Draw Conclusions</w:t>
      </w:r>
    </w:p>
    <w:p w14:paraId="1BE44D76" w14:textId="5AD94919" w:rsidR="00EB148D" w:rsidRPr="00EB148D" w:rsidRDefault="367D1252" w:rsidP="00B457FE">
      <w:pPr>
        <w:pStyle w:val="Heading4"/>
      </w:pPr>
      <w:r>
        <w:t>Recognise assumptions</w:t>
      </w:r>
    </w:p>
    <w:p w14:paraId="616F469C" w14:textId="0A6B5536" w:rsidR="00EB148D" w:rsidRPr="00EB148D" w:rsidRDefault="0F25E344" w:rsidP="00EB148D">
      <w:pPr>
        <w:rPr>
          <w:color w:val="000000" w:themeColor="text1"/>
        </w:rPr>
      </w:pPr>
      <w:r w:rsidRPr="287FA70C">
        <w:rPr>
          <w:color w:val="000000" w:themeColor="text1"/>
        </w:rPr>
        <w:t>In this state</w:t>
      </w:r>
      <w:r w:rsidR="287FA70C" w:rsidRPr="287FA70C">
        <w:rPr>
          <w:color w:val="000000" w:themeColor="text1"/>
        </w:rPr>
        <w:t>,</w:t>
      </w:r>
      <w:r w:rsidRPr="287FA70C">
        <w:rPr>
          <w:color w:val="000000" w:themeColor="text1"/>
        </w:rPr>
        <w:t xml:space="preserve"> you will notice and question </w:t>
      </w:r>
      <w:r w:rsidR="367D1252" w:rsidRPr="287FA70C">
        <w:rPr>
          <w:color w:val="000000" w:themeColor="text1"/>
        </w:rPr>
        <w:t xml:space="preserve">assumptions </w:t>
      </w:r>
      <w:r w:rsidRPr="287FA70C">
        <w:rPr>
          <w:color w:val="000000" w:themeColor="text1"/>
        </w:rPr>
        <w:t xml:space="preserve">to </w:t>
      </w:r>
      <w:r w:rsidR="367D1252" w:rsidRPr="287FA70C">
        <w:rPr>
          <w:color w:val="000000" w:themeColor="text1"/>
        </w:rPr>
        <w:t>help</w:t>
      </w:r>
      <w:r w:rsidRPr="287FA70C">
        <w:rPr>
          <w:color w:val="000000" w:themeColor="text1"/>
        </w:rPr>
        <w:t xml:space="preserve"> </w:t>
      </w:r>
      <w:r w:rsidR="367D1252" w:rsidRPr="287FA70C">
        <w:rPr>
          <w:color w:val="000000" w:themeColor="text1"/>
        </w:rPr>
        <w:t>to reveal information gaps or unfounded logic. Assumptions also need to be examined from different viewpoints. Questions you can ask yourself to recognise assumptions</w:t>
      </w:r>
      <w:r w:rsidR="00F4192F">
        <w:rPr>
          <w:color w:val="000000" w:themeColor="text1"/>
        </w:rPr>
        <w:t xml:space="preserve"> include</w:t>
      </w:r>
      <w:r w:rsidR="367D1252" w:rsidRPr="287FA70C">
        <w:rPr>
          <w:color w:val="000000" w:themeColor="text1"/>
        </w:rPr>
        <w:t>:</w:t>
      </w:r>
    </w:p>
    <w:p w14:paraId="04F4AB70" w14:textId="77777777" w:rsidR="00EB148D" w:rsidRPr="00EB148D" w:rsidRDefault="367D1252" w:rsidP="00EB148D">
      <w:pPr>
        <w:pStyle w:val="ListBullet"/>
      </w:pPr>
      <w:r>
        <w:t xml:space="preserve">What is the key issue/problem that you are trying to solve? </w:t>
      </w:r>
    </w:p>
    <w:p w14:paraId="39619638" w14:textId="77777777" w:rsidR="00EB148D" w:rsidRPr="00EB148D" w:rsidRDefault="367D1252" w:rsidP="00EB148D">
      <w:pPr>
        <w:pStyle w:val="ListBullet"/>
      </w:pPr>
      <w:r>
        <w:t xml:space="preserve">What information and facts do you have about this issue? </w:t>
      </w:r>
    </w:p>
    <w:p w14:paraId="6FCCB476" w14:textId="77777777" w:rsidR="00EB148D" w:rsidRPr="00EB148D" w:rsidRDefault="367D1252" w:rsidP="00EB148D">
      <w:pPr>
        <w:pStyle w:val="ListBullet"/>
      </w:pPr>
      <w:r>
        <w:t xml:space="preserve">What are your ideas and assumptions that support your strategy or plan? </w:t>
      </w:r>
    </w:p>
    <w:p w14:paraId="1B341612" w14:textId="5667D1ED" w:rsidR="00EB148D" w:rsidRPr="00EB148D" w:rsidRDefault="367D1252" w:rsidP="00EB148D">
      <w:pPr>
        <w:pStyle w:val="ListBullet"/>
      </w:pPr>
      <w:r>
        <w:t>Is there solid evidence to support those assumptions</w:t>
      </w:r>
      <w:r w:rsidR="005B1656">
        <w:t xml:space="preserve"> and</w:t>
      </w:r>
      <w:r>
        <w:t xml:space="preserve"> what might be some gaps in your reasoning? </w:t>
      </w:r>
    </w:p>
    <w:p w14:paraId="383F661D" w14:textId="1646A084" w:rsidR="00EB148D" w:rsidRPr="00EB148D" w:rsidRDefault="367D1252" w:rsidP="00EB148D">
      <w:pPr>
        <w:pStyle w:val="ListBullet"/>
      </w:pPr>
      <w:r>
        <w:t>Who are the key stakeholders</w:t>
      </w:r>
      <w:r w:rsidR="005B1656">
        <w:t xml:space="preserve"> and</w:t>
      </w:r>
      <w:r>
        <w:t xml:space="preserve"> what are their viewpoints? </w:t>
      </w:r>
    </w:p>
    <w:p w14:paraId="733D3B80" w14:textId="77777777" w:rsidR="00EB148D" w:rsidRPr="00EB148D" w:rsidRDefault="367D1252" w:rsidP="00EB148D">
      <w:pPr>
        <w:pStyle w:val="ListBullet"/>
      </w:pPr>
      <w:r>
        <w:t xml:space="preserve">What other ideas should be explored? </w:t>
      </w:r>
    </w:p>
    <w:p w14:paraId="0F209CF5" w14:textId="77777777" w:rsidR="00EB148D" w:rsidRDefault="367D1252" w:rsidP="00EB148D">
      <w:pPr>
        <w:pStyle w:val="ListBullet"/>
      </w:pPr>
      <w:r>
        <w:lastRenderedPageBreak/>
        <w:t xml:space="preserve">What else do you need to know? </w:t>
      </w:r>
    </w:p>
    <w:p w14:paraId="7132156E" w14:textId="6E3D1C73" w:rsidR="00EB148D" w:rsidRPr="00EB148D" w:rsidRDefault="367D1252" w:rsidP="00B457FE">
      <w:pPr>
        <w:pStyle w:val="Heading4"/>
      </w:pPr>
      <w:r>
        <w:t>Evaluate arguments</w:t>
      </w:r>
    </w:p>
    <w:p w14:paraId="55AC37FA" w14:textId="7BB3A238" w:rsidR="00EB148D" w:rsidRPr="00EB148D" w:rsidRDefault="00507834" w:rsidP="00EB148D">
      <w:pPr>
        <w:rPr>
          <w:color w:val="000000" w:themeColor="text1"/>
        </w:rPr>
      </w:pPr>
      <w:r>
        <w:rPr>
          <w:color w:val="000000" w:themeColor="text1"/>
        </w:rPr>
        <w:t xml:space="preserve">Evaluation </w:t>
      </w:r>
      <w:r w:rsidR="00EB148D" w:rsidRPr="00EB148D">
        <w:rPr>
          <w:color w:val="000000" w:themeColor="text1"/>
        </w:rPr>
        <w:t>entails analysing information objectively and accurately, questioning the quality of supporting evidence and understanding how emotion influences the situation. Common barriers include confirmation bias or allowing emotions to get in the way of objective evaluation.</w:t>
      </w:r>
      <w:r w:rsidR="006028F5">
        <w:rPr>
          <w:color w:val="000000" w:themeColor="text1"/>
        </w:rPr>
        <w:t xml:space="preserve"> </w:t>
      </w:r>
      <w:r w:rsidR="00EB148D" w:rsidRPr="00EB148D">
        <w:rPr>
          <w:color w:val="000000" w:themeColor="text1"/>
        </w:rPr>
        <w:t>Questions you can ask yourself to evaluate</w:t>
      </w:r>
      <w:r w:rsidR="006028F5">
        <w:rPr>
          <w:color w:val="000000" w:themeColor="text1"/>
        </w:rPr>
        <w:t xml:space="preserve"> </w:t>
      </w:r>
      <w:r w:rsidR="00F25679">
        <w:rPr>
          <w:color w:val="000000" w:themeColor="text1"/>
        </w:rPr>
        <w:t>information and</w:t>
      </w:r>
      <w:r w:rsidR="00EB148D" w:rsidRPr="00EB148D">
        <w:rPr>
          <w:color w:val="000000" w:themeColor="text1"/>
        </w:rPr>
        <w:t xml:space="preserve"> arguments</w:t>
      </w:r>
      <w:r w:rsidR="00F4192F">
        <w:rPr>
          <w:color w:val="000000" w:themeColor="text1"/>
        </w:rPr>
        <w:t xml:space="preserve"> include</w:t>
      </w:r>
      <w:r w:rsidR="00EB148D" w:rsidRPr="00EB148D">
        <w:rPr>
          <w:color w:val="000000" w:themeColor="text1"/>
        </w:rPr>
        <w:t>:</w:t>
      </w:r>
    </w:p>
    <w:p w14:paraId="4AEC612A" w14:textId="77777777" w:rsidR="00EB148D" w:rsidRPr="00EB148D" w:rsidRDefault="367D1252" w:rsidP="00F25679">
      <w:pPr>
        <w:pStyle w:val="ListBullet"/>
      </w:pPr>
      <w:r>
        <w:t xml:space="preserve">What are the pros and cons of the solution you are proposing? </w:t>
      </w:r>
    </w:p>
    <w:p w14:paraId="69585EF3" w14:textId="77777777" w:rsidR="00EB148D" w:rsidRPr="00EB148D" w:rsidRDefault="367D1252" w:rsidP="00F25679">
      <w:pPr>
        <w:pStyle w:val="ListBullet"/>
      </w:pPr>
      <w:r>
        <w:t xml:space="preserve">What are your biases? </w:t>
      </w:r>
    </w:p>
    <w:p w14:paraId="7E3F702F" w14:textId="7B801F72" w:rsidR="00EB148D" w:rsidRPr="00EB148D" w:rsidRDefault="367D1252" w:rsidP="00F25679">
      <w:pPr>
        <w:pStyle w:val="ListBullet"/>
      </w:pPr>
      <w:r>
        <w:t xml:space="preserve">Is there someone </w:t>
      </w:r>
      <w:r w:rsidR="287FA70C">
        <w:t>with a different opinion</w:t>
      </w:r>
      <w:r>
        <w:t xml:space="preserve"> you could run your ideas by? </w:t>
      </w:r>
    </w:p>
    <w:p w14:paraId="62BFA818" w14:textId="4C044282" w:rsidR="00EB148D" w:rsidRPr="00EB148D" w:rsidRDefault="287FA70C" w:rsidP="00F25679">
      <w:pPr>
        <w:pStyle w:val="ListBullet"/>
      </w:pPr>
      <w:r>
        <w:t>How will your decision affect</w:t>
      </w:r>
      <w:r w:rsidR="367D1252">
        <w:t xml:space="preserve"> others</w:t>
      </w:r>
      <w:r w:rsidR="005B1656">
        <w:t xml:space="preserve"> and</w:t>
      </w:r>
      <w:r w:rsidR="367D1252">
        <w:t xml:space="preserve"> how will you handle this? </w:t>
      </w:r>
    </w:p>
    <w:p w14:paraId="6DA085A5" w14:textId="77777777" w:rsidR="00EB148D" w:rsidRPr="00EB148D" w:rsidRDefault="367D1252" w:rsidP="00F25679">
      <w:pPr>
        <w:pStyle w:val="ListBullet"/>
      </w:pPr>
      <w:r>
        <w:t xml:space="preserve">What will be the financial impact of your decision? </w:t>
      </w:r>
    </w:p>
    <w:p w14:paraId="4233FE7B" w14:textId="56277DB5" w:rsidR="00EB148D" w:rsidRPr="00EB148D" w:rsidRDefault="367D1252" w:rsidP="00F25679">
      <w:pPr>
        <w:pStyle w:val="ListBullet"/>
      </w:pPr>
      <w:r>
        <w:t>Who would disagree with your proposed solution</w:t>
      </w:r>
      <w:r w:rsidR="005B1656">
        <w:t xml:space="preserve"> and</w:t>
      </w:r>
      <w:r>
        <w:t xml:space="preserve"> what </w:t>
      </w:r>
      <w:r w:rsidR="287FA70C">
        <w:t>rationale</w:t>
      </w:r>
      <w:r>
        <w:t xml:space="preserve"> supports their viewpoint? </w:t>
      </w:r>
    </w:p>
    <w:p w14:paraId="5FB6921E" w14:textId="3F5B51CD" w:rsidR="00EB148D" w:rsidRDefault="367D1252" w:rsidP="00F25679">
      <w:pPr>
        <w:pStyle w:val="ListBullet"/>
      </w:pPr>
      <w:r>
        <w:t xml:space="preserve">What key points or perspectives </w:t>
      </w:r>
      <w:r w:rsidR="287FA70C">
        <w:t>must you</w:t>
      </w:r>
      <w:r>
        <w:t xml:space="preserve"> </w:t>
      </w:r>
      <w:r w:rsidR="287FA70C">
        <w:t>consider</w:t>
      </w:r>
      <w:r>
        <w:t xml:space="preserve"> as you evaluate the options? </w:t>
      </w:r>
    </w:p>
    <w:p w14:paraId="7F6AC85D" w14:textId="77777777" w:rsidR="005A651A" w:rsidRPr="00EB148D" w:rsidRDefault="005A651A" w:rsidP="00B457FE">
      <w:pPr>
        <w:pStyle w:val="Heading4"/>
      </w:pPr>
      <w:r>
        <w:t>Draw conclusions</w:t>
      </w:r>
    </w:p>
    <w:p w14:paraId="3E95A1F4" w14:textId="29B20EDC" w:rsidR="005A651A" w:rsidRPr="00EB148D" w:rsidRDefault="005A651A" w:rsidP="005A651A">
      <w:pPr>
        <w:rPr>
          <w:color w:val="000000" w:themeColor="text1"/>
        </w:rPr>
      </w:pPr>
      <w:r w:rsidRPr="287FA70C">
        <w:rPr>
          <w:color w:val="000000" w:themeColor="text1"/>
        </w:rPr>
        <w:t>Drawing conclusions requires you to bring diverse information together to develop a conclusion that logically follows from the available evidence. Questions you can ask yourself to evaluate problems or arguments</w:t>
      </w:r>
      <w:r w:rsidR="00274096">
        <w:rPr>
          <w:color w:val="000000" w:themeColor="text1"/>
        </w:rPr>
        <w:t xml:space="preserve"> include</w:t>
      </w:r>
      <w:r w:rsidRPr="287FA70C">
        <w:rPr>
          <w:color w:val="000000" w:themeColor="text1"/>
        </w:rPr>
        <w:t xml:space="preserve">: </w:t>
      </w:r>
    </w:p>
    <w:p w14:paraId="0D72E563" w14:textId="77777777" w:rsidR="005A651A" w:rsidRPr="00EB148D" w:rsidRDefault="005A651A" w:rsidP="005A651A">
      <w:pPr>
        <w:pStyle w:val="ListBullet"/>
      </w:pPr>
      <w:r>
        <w:t xml:space="preserve">After evaluating all the facts, what is the best possible conclusion? </w:t>
      </w:r>
    </w:p>
    <w:p w14:paraId="0BD6AEFB" w14:textId="77777777" w:rsidR="005A651A" w:rsidRPr="00EB148D" w:rsidRDefault="005A651A" w:rsidP="005A651A">
      <w:pPr>
        <w:pStyle w:val="ListBullet"/>
      </w:pPr>
      <w:r>
        <w:t xml:space="preserve">What specific evidence is driving your conclusion? </w:t>
      </w:r>
    </w:p>
    <w:p w14:paraId="46038682" w14:textId="77777777" w:rsidR="005A651A" w:rsidRPr="00EB148D" w:rsidRDefault="005A651A" w:rsidP="005A651A">
      <w:pPr>
        <w:pStyle w:val="ListBullet"/>
      </w:pPr>
      <w:r>
        <w:t xml:space="preserve">Is there new evidence that would impact your decision? </w:t>
      </w:r>
    </w:p>
    <w:p w14:paraId="104C1354" w14:textId="77777777" w:rsidR="005A651A" w:rsidRPr="00EB148D" w:rsidRDefault="005A651A" w:rsidP="005A651A">
      <w:pPr>
        <w:pStyle w:val="ListBullet"/>
      </w:pPr>
      <w:r>
        <w:t xml:space="preserve">What do your common sense and experience tell you to do? </w:t>
      </w:r>
    </w:p>
    <w:p w14:paraId="518E38C8" w14:textId="77777777" w:rsidR="005A651A" w:rsidRPr="00EB148D" w:rsidRDefault="005A651A" w:rsidP="005A651A">
      <w:pPr>
        <w:pStyle w:val="ListBullet"/>
      </w:pPr>
      <w:r>
        <w:t xml:space="preserve">What is the timeline for making a decision (for example, would your decision differ in a month)? </w:t>
      </w:r>
    </w:p>
    <w:p w14:paraId="5825447F" w14:textId="77777777" w:rsidR="005A651A" w:rsidRPr="00EB148D" w:rsidRDefault="005A651A" w:rsidP="005A651A">
      <w:pPr>
        <w:pStyle w:val="ListBullet"/>
      </w:pPr>
      <w:r>
        <w:t xml:space="preserve">What opportunities does your conclusion provide? </w:t>
      </w:r>
    </w:p>
    <w:p w14:paraId="28C18EEF" w14:textId="77777777" w:rsidR="005A651A" w:rsidRDefault="005A651A" w:rsidP="005A651A">
      <w:pPr>
        <w:pStyle w:val="ListBullet"/>
      </w:pPr>
      <w:r>
        <w:t>What risks are associated with your conclusion?</w:t>
      </w:r>
    </w:p>
    <w:p w14:paraId="18A0DE25" w14:textId="77777777" w:rsidR="0053764F" w:rsidRPr="003F0C4F" w:rsidRDefault="0053764F" w:rsidP="00B85DAF">
      <w:pPr>
        <w:pStyle w:val="HeadingDecorative"/>
      </w:pPr>
      <w:r w:rsidRPr="003F0C4F">
        <w:tab/>
      </w:r>
      <w:r>
        <w:rPr>
          <w:noProof/>
        </w:rPr>
        <mc:AlternateContent>
          <mc:Choice Requires="wps">
            <w:drawing>
              <wp:inline distT="0" distB="0" distL="0" distR="0" wp14:anchorId="09D0A8D0" wp14:editId="24E8F49A">
                <wp:extent cx="340162" cy="340162"/>
                <wp:effectExtent l="0" t="0" r="3175" b="3175"/>
                <wp:docPr id="359" name="Freeform: Shape 35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5FBD3567" id="Freeform: Shape 359"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6E77031C" w14:textId="5E92CF8B" w:rsidR="0053764F" w:rsidRPr="003F0C4F" w:rsidRDefault="0053764F" w:rsidP="00B85DAF">
      <w:pPr>
        <w:pStyle w:val="Heading3"/>
      </w:pPr>
      <w:bookmarkStart w:id="31" w:name="_Ref151478125"/>
      <w:r w:rsidRPr="003F0C4F">
        <w:t xml:space="preserve">Activity </w:t>
      </w:r>
      <w:r w:rsidR="000C1AE6">
        <w:fldChar w:fldCharType="begin"/>
      </w:r>
      <w:r w:rsidR="000C1AE6">
        <w:instrText xml:space="preserve"> SEQ Activity \* ARABIC </w:instrText>
      </w:r>
      <w:r w:rsidR="000C1AE6">
        <w:fldChar w:fldCharType="separate"/>
      </w:r>
      <w:r w:rsidR="00F35689">
        <w:rPr>
          <w:noProof/>
        </w:rPr>
        <w:t>8</w:t>
      </w:r>
      <w:r w:rsidR="000C1AE6">
        <w:rPr>
          <w:noProof/>
        </w:rPr>
        <w:fldChar w:fldCharType="end"/>
      </w:r>
      <w:r w:rsidRPr="003F0C4F">
        <w:t xml:space="preserve">: </w:t>
      </w:r>
      <w:bookmarkEnd w:id="31"/>
      <w:r w:rsidR="0074334B">
        <w:t xml:space="preserve">Steps to evaluate </w:t>
      </w:r>
      <w:r w:rsidR="00E05B06">
        <w:t>arguments</w:t>
      </w:r>
    </w:p>
    <w:p w14:paraId="0D363113" w14:textId="64388661" w:rsidR="00F16062" w:rsidRDefault="00F16062" w:rsidP="00F16062">
      <w:r>
        <w:t xml:space="preserve">Play the video </w:t>
      </w:r>
      <w:hyperlink r:id="rId53" w:history="1">
        <w:r w:rsidRPr="00C3756A">
          <w:rPr>
            <w:rStyle w:val="Hyperlink"/>
          </w:rPr>
          <w:t>Critical Thinking Cafe</w:t>
        </w:r>
      </w:hyperlink>
      <w:r>
        <w:t xml:space="preserve"> (YouTube, 3:12min) on evaluating arguments and then read the question and select the correct answers. </w:t>
      </w:r>
    </w:p>
    <w:p w14:paraId="66959783" w14:textId="6D7763CC" w:rsidR="00C94642" w:rsidRPr="003F0C4F" w:rsidRDefault="2E706449" w:rsidP="00F16062">
      <w:pPr>
        <w:pStyle w:val="ListNumber"/>
        <w:numPr>
          <w:ilvl w:val="0"/>
          <w:numId w:val="72"/>
        </w:numPr>
      </w:pPr>
      <w:r>
        <w:lastRenderedPageBreak/>
        <w:t xml:space="preserve">Select </w:t>
      </w:r>
      <w:r w:rsidR="7F6680B9" w:rsidRPr="00F16062">
        <w:rPr>
          <w:b/>
          <w:bCs/>
        </w:rPr>
        <w:t>3</w:t>
      </w:r>
      <w:r>
        <w:t xml:space="preserve"> steps to evaluate arguments.</w:t>
      </w:r>
    </w:p>
    <w:tbl>
      <w:tblPr>
        <w:tblStyle w:val="TableGrid"/>
        <w:tblW w:w="5000" w:type="pct"/>
        <w:tblLook w:val="0620" w:firstRow="1" w:lastRow="0" w:firstColumn="0" w:lastColumn="0" w:noHBand="1" w:noVBand="1"/>
        <w:tblDescription w:val="Multiple choice activity table"/>
      </w:tblPr>
      <w:tblGrid>
        <w:gridCol w:w="559"/>
        <w:gridCol w:w="7287"/>
        <w:gridCol w:w="1170"/>
      </w:tblGrid>
      <w:tr w:rsidR="00C94642" w:rsidRPr="003F0C4F" w14:paraId="76DC7C47" w14:textId="77777777" w:rsidTr="287FA70C">
        <w:trPr>
          <w:cnfStyle w:val="100000000000" w:firstRow="1" w:lastRow="0" w:firstColumn="0" w:lastColumn="0" w:oddVBand="0" w:evenVBand="0" w:oddHBand="0" w:evenHBand="0" w:firstRowFirstColumn="0" w:firstRowLastColumn="0" w:lastRowFirstColumn="0" w:lastRowLastColumn="0"/>
        </w:trPr>
        <w:tc>
          <w:tcPr>
            <w:tcW w:w="559" w:type="dxa"/>
          </w:tcPr>
          <w:p w14:paraId="7C5ACA59" w14:textId="77777777" w:rsidR="00C94642" w:rsidRPr="003F0C4F" w:rsidRDefault="00C94642">
            <w:r w:rsidRPr="003F0C4F">
              <w:t>#</w:t>
            </w:r>
          </w:p>
        </w:tc>
        <w:tc>
          <w:tcPr>
            <w:tcW w:w="7287" w:type="dxa"/>
          </w:tcPr>
          <w:p w14:paraId="4211BBFB" w14:textId="77777777" w:rsidR="00C94642" w:rsidRPr="003F0C4F" w:rsidRDefault="34D77950">
            <w:r>
              <w:t>Choices</w:t>
            </w:r>
          </w:p>
        </w:tc>
        <w:tc>
          <w:tcPr>
            <w:tcW w:w="1170" w:type="dxa"/>
          </w:tcPr>
          <w:p w14:paraId="3D656B91" w14:textId="77777777" w:rsidR="00C94642" w:rsidRPr="003F0C4F" w:rsidRDefault="34D77950">
            <w:r>
              <w:t>Answer/s</w:t>
            </w:r>
          </w:p>
        </w:tc>
      </w:tr>
      <w:tr w:rsidR="00BC74DA" w:rsidRPr="003F0C4F" w14:paraId="65119186" w14:textId="77777777" w:rsidTr="287FA70C">
        <w:tc>
          <w:tcPr>
            <w:tcW w:w="559" w:type="dxa"/>
          </w:tcPr>
          <w:p w14:paraId="0398B17F" w14:textId="77777777" w:rsidR="00BC74DA" w:rsidRPr="003F0C4F" w:rsidRDefault="00BC74DA" w:rsidP="00BC74DA">
            <w:pPr>
              <w:pStyle w:val="TableListLetter"/>
              <w:numPr>
                <w:ilvl w:val="0"/>
                <w:numId w:val="17"/>
              </w:numPr>
            </w:pPr>
          </w:p>
        </w:tc>
        <w:tc>
          <w:tcPr>
            <w:tcW w:w="7287" w:type="dxa"/>
          </w:tcPr>
          <w:p w14:paraId="13DE18CD" w14:textId="6D3B4C65" w:rsidR="00BC74DA" w:rsidRPr="003F0C4F" w:rsidRDefault="00BC74DA" w:rsidP="00BC74DA">
            <w:r>
              <w:t>Identify the assumptions that underpin an argument or opinion</w:t>
            </w:r>
          </w:p>
        </w:tc>
        <w:sdt>
          <w:sdtPr>
            <w:rPr>
              <w:rFonts w:asciiTheme="minorHAnsi" w:hAnsiTheme="minorHAnsi" w:cstheme="minorHAnsi"/>
              <w:color w:val="000000" w:themeColor="text1"/>
            </w:rPr>
            <w:id w:val="-1026103201"/>
            <w14:checkbox>
              <w14:checked w14:val="0"/>
              <w14:checkedState w14:val="2612" w14:font="MS Gothic"/>
              <w14:uncheckedState w14:val="2610" w14:font="MS Gothic"/>
            </w14:checkbox>
          </w:sdtPr>
          <w:sdtContent>
            <w:tc>
              <w:tcPr>
                <w:tcW w:w="1170" w:type="dxa"/>
              </w:tcPr>
              <w:p w14:paraId="4A6A24C6" w14:textId="286E8708" w:rsidR="00BC74DA" w:rsidRPr="00BC74DA" w:rsidRDefault="00BC74DA" w:rsidP="00BC74DA">
                <w:pPr>
                  <w:jc w:val="center"/>
                  <w:rPr>
                    <w:rFonts w:asciiTheme="minorHAnsi" w:hAnsiTheme="minorHAnsi" w:cstheme="minorHAnsi"/>
                    <w:color w:val="000000" w:themeColor="text1"/>
                  </w:rPr>
                </w:pPr>
                <w:r w:rsidRPr="00BC74DA">
                  <w:rPr>
                    <w:rFonts w:ascii="Segoe UI Symbol" w:eastAsia="MS Gothic" w:hAnsi="Segoe UI Symbol" w:cs="Segoe UI Symbol"/>
                    <w:color w:val="000000" w:themeColor="text1"/>
                  </w:rPr>
                  <w:t>☐</w:t>
                </w:r>
              </w:p>
            </w:tc>
          </w:sdtContent>
        </w:sdt>
      </w:tr>
      <w:tr w:rsidR="00C94642" w:rsidRPr="003F0C4F" w14:paraId="729770CF" w14:textId="77777777" w:rsidTr="287FA70C">
        <w:tc>
          <w:tcPr>
            <w:tcW w:w="559" w:type="dxa"/>
          </w:tcPr>
          <w:p w14:paraId="6E08BA76" w14:textId="77777777" w:rsidR="00C94642" w:rsidRPr="003F0C4F" w:rsidRDefault="00C94642">
            <w:pPr>
              <w:pStyle w:val="TableListLetter"/>
            </w:pPr>
          </w:p>
        </w:tc>
        <w:tc>
          <w:tcPr>
            <w:tcW w:w="7287" w:type="dxa"/>
          </w:tcPr>
          <w:p w14:paraId="5FE63993" w14:textId="20760C86" w:rsidR="00C94642" w:rsidRPr="003F0C4F" w:rsidRDefault="6E10BCB5">
            <w:r>
              <w:t>If an argument and conclusion is published</w:t>
            </w:r>
            <w:r w:rsidR="287FA70C">
              <w:t>,</w:t>
            </w:r>
            <w:r>
              <w:t xml:space="preserve"> it is correct</w:t>
            </w:r>
          </w:p>
        </w:tc>
        <w:sdt>
          <w:sdtPr>
            <w:rPr>
              <w:rFonts w:asciiTheme="minorHAnsi" w:hAnsiTheme="minorHAnsi" w:cstheme="minorHAnsi"/>
              <w:color w:val="000000" w:themeColor="text1"/>
            </w:rPr>
            <w:id w:val="-692462991"/>
            <w14:checkbox>
              <w14:checked w14:val="0"/>
              <w14:checkedState w14:val="2612" w14:font="MS Gothic"/>
              <w14:uncheckedState w14:val="2610" w14:font="MS Gothic"/>
            </w14:checkbox>
          </w:sdtPr>
          <w:sdtContent>
            <w:tc>
              <w:tcPr>
                <w:tcW w:w="1170" w:type="dxa"/>
              </w:tcPr>
              <w:p w14:paraId="1E3BAE39" w14:textId="77777777" w:rsidR="00C94642" w:rsidRPr="00BC74DA" w:rsidRDefault="34D77950" w:rsidP="287FA70C">
                <w:pPr>
                  <w:jc w:val="center"/>
                  <w:rPr>
                    <w:rFonts w:asciiTheme="minorHAnsi" w:eastAsia="MS Gothic" w:hAnsiTheme="minorHAnsi" w:cstheme="minorHAnsi"/>
                    <w:color w:val="000000" w:themeColor="text1"/>
                  </w:rPr>
                </w:pPr>
                <w:r w:rsidRPr="00BC74DA">
                  <w:rPr>
                    <w:rFonts w:ascii="Segoe UI Symbol" w:eastAsia="MS Gothic" w:hAnsi="Segoe UI Symbol" w:cs="Segoe UI Symbol"/>
                    <w:color w:val="000000" w:themeColor="text1"/>
                  </w:rPr>
                  <w:t>☐</w:t>
                </w:r>
              </w:p>
            </w:tc>
          </w:sdtContent>
        </w:sdt>
      </w:tr>
      <w:tr w:rsidR="00BC74DA" w:rsidRPr="003F0C4F" w14:paraId="6719A05A" w14:textId="77777777" w:rsidTr="287FA70C">
        <w:tc>
          <w:tcPr>
            <w:tcW w:w="559" w:type="dxa"/>
          </w:tcPr>
          <w:p w14:paraId="36CFA691" w14:textId="77777777" w:rsidR="00BC74DA" w:rsidRPr="003F0C4F" w:rsidRDefault="00BC74DA" w:rsidP="00BC74DA">
            <w:pPr>
              <w:pStyle w:val="TableListLetter"/>
            </w:pPr>
          </w:p>
        </w:tc>
        <w:tc>
          <w:tcPr>
            <w:tcW w:w="7287" w:type="dxa"/>
          </w:tcPr>
          <w:p w14:paraId="5735DBC5" w14:textId="0E5867DE" w:rsidR="00BC74DA" w:rsidRPr="003F0C4F" w:rsidRDefault="00BC74DA" w:rsidP="00BC74DA">
            <w:r>
              <w:t>Determine whether an argument is logically valid</w:t>
            </w:r>
          </w:p>
        </w:tc>
        <w:sdt>
          <w:sdtPr>
            <w:rPr>
              <w:rFonts w:asciiTheme="minorHAnsi" w:hAnsiTheme="minorHAnsi" w:cstheme="minorHAnsi"/>
              <w:color w:val="000000" w:themeColor="text1"/>
            </w:rPr>
            <w:id w:val="-1830899906"/>
            <w14:checkbox>
              <w14:checked w14:val="0"/>
              <w14:checkedState w14:val="2612" w14:font="MS Gothic"/>
              <w14:uncheckedState w14:val="2610" w14:font="MS Gothic"/>
            </w14:checkbox>
          </w:sdtPr>
          <w:sdtContent>
            <w:tc>
              <w:tcPr>
                <w:tcW w:w="1170" w:type="dxa"/>
              </w:tcPr>
              <w:p w14:paraId="483CFF44" w14:textId="388F5F10" w:rsidR="00BC74DA" w:rsidRPr="00BC74DA" w:rsidRDefault="00BC74DA" w:rsidP="00BC74DA">
                <w:pPr>
                  <w:jc w:val="center"/>
                  <w:rPr>
                    <w:rFonts w:asciiTheme="minorHAnsi" w:hAnsiTheme="minorHAnsi" w:cstheme="minorHAnsi"/>
                    <w:color w:val="000000" w:themeColor="text1"/>
                  </w:rPr>
                </w:pPr>
                <w:r w:rsidRPr="00BC74DA">
                  <w:rPr>
                    <w:rFonts w:ascii="Segoe UI Symbol" w:eastAsia="MS Gothic" w:hAnsi="Segoe UI Symbol" w:cs="Segoe UI Symbol"/>
                    <w:color w:val="000000" w:themeColor="text1"/>
                  </w:rPr>
                  <w:t>☐</w:t>
                </w:r>
              </w:p>
            </w:tc>
          </w:sdtContent>
        </w:sdt>
      </w:tr>
      <w:tr w:rsidR="00187AFC" w:rsidRPr="003F0C4F" w14:paraId="6EF48F02" w14:textId="77777777" w:rsidTr="287FA70C">
        <w:tc>
          <w:tcPr>
            <w:tcW w:w="559" w:type="dxa"/>
          </w:tcPr>
          <w:p w14:paraId="78DE34BD" w14:textId="77777777" w:rsidR="00187AFC" w:rsidRPr="003F0C4F" w:rsidRDefault="00187AFC" w:rsidP="00187AFC">
            <w:pPr>
              <w:pStyle w:val="TableListLetter"/>
            </w:pPr>
          </w:p>
        </w:tc>
        <w:tc>
          <w:tcPr>
            <w:tcW w:w="7287" w:type="dxa"/>
          </w:tcPr>
          <w:p w14:paraId="7F9A3C7B" w14:textId="34A454B1" w:rsidR="00187AFC" w:rsidRDefault="3325367B" w:rsidP="00187AFC">
            <w:r>
              <w:t>If something happened in the past</w:t>
            </w:r>
            <w:r w:rsidR="287FA70C">
              <w:t>,</w:t>
            </w:r>
            <w:r>
              <w:t xml:space="preserve"> it must </w:t>
            </w:r>
            <w:r w:rsidR="7B589A89">
              <w:t>be the cause of a current problem</w:t>
            </w:r>
          </w:p>
        </w:tc>
        <w:sdt>
          <w:sdtPr>
            <w:rPr>
              <w:rFonts w:asciiTheme="minorHAnsi" w:hAnsiTheme="minorHAnsi" w:cstheme="minorHAnsi"/>
              <w:color w:val="000000" w:themeColor="text1"/>
            </w:rPr>
            <w:id w:val="-1206722048"/>
            <w14:checkbox>
              <w14:checked w14:val="0"/>
              <w14:checkedState w14:val="2612" w14:font="MS Gothic"/>
              <w14:uncheckedState w14:val="2610" w14:font="MS Gothic"/>
            </w14:checkbox>
          </w:sdtPr>
          <w:sdtContent>
            <w:tc>
              <w:tcPr>
                <w:tcW w:w="1170" w:type="dxa"/>
              </w:tcPr>
              <w:p w14:paraId="5B0F2468" w14:textId="75160024" w:rsidR="00187AFC" w:rsidRPr="00BC74DA" w:rsidRDefault="6E10BCB5" w:rsidP="287FA70C">
                <w:pPr>
                  <w:jc w:val="center"/>
                  <w:rPr>
                    <w:rFonts w:asciiTheme="minorHAnsi" w:eastAsia="MS Gothic" w:hAnsiTheme="minorHAnsi" w:cstheme="minorHAnsi"/>
                    <w:color w:val="000000" w:themeColor="text1"/>
                  </w:rPr>
                </w:pPr>
                <w:r w:rsidRPr="00BC74DA">
                  <w:rPr>
                    <w:rFonts w:ascii="Segoe UI Symbol" w:eastAsia="MS Gothic" w:hAnsi="Segoe UI Symbol" w:cs="Segoe UI Symbol"/>
                    <w:color w:val="000000" w:themeColor="text1"/>
                  </w:rPr>
                  <w:t>☐</w:t>
                </w:r>
              </w:p>
            </w:tc>
          </w:sdtContent>
        </w:sdt>
      </w:tr>
      <w:tr w:rsidR="00BC74DA" w:rsidRPr="003F0C4F" w14:paraId="3F7EA677" w14:textId="77777777" w:rsidTr="287FA70C">
        <w:tc>
          <w:tcPr>
            <w:tcW w:w="559" w:type="dxa"/>
          </w:tcPr>
          <w:p w14:paraId="0E557061" w14:textId="77777777" w:rsidR="00BC74DA" w:rsidRPr="003F0C4F" w:rsidRDefault="00BC74DA" w:rsidP="00BC74DA">
            <w:pPr>
              <w:pStyle w:val="TableListLetter"/>
            </w:pPr>
          </w:p>
        </w:tc>
        <w:tc>
          <w:tcPr>
            <w:tcW w:w="7287" w:type="dxa"/>
          </w:tcPr>
          <w:p w14:paraId="7EC4ED76" w14:textId="54B0941F" w:rsidR="00BC74DA" w:rsidRDefault="00BC74DA" w:rsidP="00BC74DA">
            <w:r>
              <w:t>Check to see if there is any missing information that would change a conclusion</w:t>
            </w:r>
          </w:p>
        </w:tc>
        <w:sdt>
          <w:sdtPr>
            <w:rPr>
              <w:rFonts w:asciiTheme="minorHAnsi" w:hAnsiTheme="minorHAnsi" w:cstheme="minorHAnsi"/>
              <w:color w:val="000000" w:themeColor="text1"/>
            </w:rPr>
            <w:id w:val="601923443"/>
            <w14:checkbox>
              <w14:checked w14:val="0"/>
              <w14:checkedState w14:val="2612" w14:font="MS Gothic"/>
              <w14:uncheckedState w14:val="2610" w14:font="MS Gothic"/>
            </w14:checkbox>
          </w:sdtPr>
          <w:sdtContent>
            <w:tc>
              <w:tcPr>
                <w:tcW w:w="1170" w:type="dxa"/>
              </w:tcPr>
              <w:p w14:paraId="63D6B8DB" w14:textId="792D0938" w:rsidR="00BC74DA" w:rsidRPr="00BC74DA" w:rsidRDefault="00BC74DA" w:rsidP="00BC74DA">
                <w:pPr>
                  <w:jc w:val="center"/>
                  <w:rPr>
                    <w:rFonts w:asciiTheme="minorHAnsi" w:eastAsia="MS Gothic" w:hAnsiTheme="minorHAnsi" w:cstheme="minorHAnsi"/>
                    <w:color w:val="000000" w:themeColor="text1"/>
                  </w:rPr>
                </w:pPr>
                <w:r w:rsidRPr="00BC74DA">
                  <w:rPr>
                    <w:rFonts w:ascii="Segoe UI Symbol" w:eastAsia="MS Gothic" w:hAnsi="Segoe UI Symbol" w:cs="Segoe UI Symbol"/>
                    <w:color w:val="000000" w:themeColor="text1"/>
                  </w:rPr>
                  <w:t>☐</w:t>
                </w:r>
              </w:p>
            </w:tc>
          </w:sdtContent>
        </w:sdt>
      </w:tr>
    </w:tbl>
    <w:p w14:paraId="15F2A5A1" w14:textId="26836F07" w:rsidR="009E5E79" w:rsidRPr="003F0C4F" w:rsidRDefault="009E5E79" w:rsidP="00B85DAF">
      <w:pPr>
        <w:pStyle w:val="HeadingDecorative"/>
      </w:pPr>
      <w:r w:rsidRPr="003F0C4F">
        <w:tab/>
      </w:r>
      <w:r>
        <w:rPr>
          <w:noProof/>
        </w:rPr>
        <mc:AlternateContent>
          <mc:Choice Requires="wps">
            <w:drawing>
              <wp:inline distT="0" distB="0" distL="0" distR="0" wp14:anchorId="6DE46867" wp14:editId="6E861C32">
                <wp:extent cx="340162" cy="340162"/>
                <wp:effectExtent l="0" t="0" r="3175" b="3175"/>
                <wp:docPr id="360" name="Freeform: Shape 36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0D79D27E" id="Freeform: Shape 360"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18C8D65A" w14:textId="13D5D1A3" w:rsidR="009E5E79" w:rsidRPr="003F0C4F" w:rsidRDefault="009E5E79" w:rsidP="00B85DAF">
      <w:pPr>
        <w:pStyle w:val="Heading3"/>
      </w:pPr>
      <w:r w:rsidRPr="003F0C4F">
        <w:t xml:space="preserve">Activity </w:t>
      </w:r>
      <w:r w:rsidR="000C1AE6">
        <w:fldChar w:fldCharType="begin"/>
      </w:r>
      <w:r w:rsidR="000C1AE6">
        <w:instrText xml:space="preserve"> SEQ Activity \* ARABIC </w:instrText>
      </w:r>
      <w:r w:rsidR="000C1AE6">
        <w:fldChar w:fldCharType="separate"/>
      </w:r>
      <w:r w:rsidR="00FD6C36">
        <w:rPr>
          <w:noProof/>
        </w:rPr>
        <w:t>9</w:t>
      </w:r>
      <w:r w:rsidR="000C1AE6">
        <w:rPr>
          <w:noProof/>
        </w:rPr>
        <w:fldChar w:fldCharType="end"/>
      </w:r>
      <w:r w:rsidRPr="003F0C4F">
        <w:t xml:space="preserve">: </w:t>
      </w:r>
      <w:r>
        <w:t>RED approach</w:t>
      </w:r>
      <w:r w:rsidR="001C2E4B">
        <w:t xml:space="preserve"> in practice</w:t>
      </w:r>
    </w:p>
    <w:p w14:paraId="639DBE1A" w14:textId="77777777" w:rsidR="0049166F" w:rsidRPr="003F0C4F" w:rsidRDefault="0049166F" w:rsidP="0049166F">
      <w:r>
        <w:t xml:space="preserve">Download </w:t>
      </w:r>
      <w:hyperlink r:id="rId54" w:history="1">
        <w:r w:rsidRPr="00F417BF">
          <w:rPr>
            <w:rStyle w:val="Hyperlink"/>
          </w:rPr>
          <w:t>Cl_ICTAnalysis_TL_SW_Appx_Activities</w:t>
        </w:r>
        <w:r w:rsidRPr="00095D74">
          <w:rPr>
            <w:rStyle w:val="Hyperlink"/>
          </w:rPr>
          <w:t xml:space="preserve"> (docx)</w:t>
        </w:r>
      </w:hyperlink>
      <w:r>
        <w:t xml:space="preserve"> and </w:t>
      </w:r>
      <w:r w:rsidRPr="00076BB2">
        <w:t xml:space="preserve">practice using the RED critical thinking approach in </w:t>
      </w:r>
      <w:r>
        <w:t>Activity 9.</w:t>
      </w:r>
    </w:p>
    <w:p w14:paraId="3694DED4" w14:textId="451B8C8A" w:rsidR="002E160C" w:rsidRDefault="005A651A" w:rsidP="00B457FE">
      <w:pPr>
        <w:pStyle w:val="Heading3"/>
      </w:pPr>
      <w:r>
        <w:t>D</w:t>
      </w:r>
      <w:r w:rsidR="2CBF4FB6">
        <w:t>AE model</w:t>
      </w:r>
    </w:p>
    <w:p w14:paraId="7D4A5A6B" w14:textId="6D31D38F" w:rsidR="00C73B4F" w:rsidRDefault="49C70947" w:rsidP="00C73B4F">
      <w:r>
        <w:t>DAE i</w:t>
      </w:r>
      <w:r w:rsidR="2CBF4FB6">
        <w:t>s a 3</w:t>
      </w:r>
      <w:r w:rsidR="3DECD74B">
        <w:t>-stage mod</w:t>
      </w:r>
      <w:r w:rsidR="630D709A">
        <w:t>e</w:t>
      </w:r>
      <w:r w:rsidR="2CBF4FB6">
        <w:t xml:space="preserve">l </w:t>
      </w:r>
      <w:r w:rsidR="5BBAD6A7">
        <w:t xml:space="preserve">that can be applied to problems in the ICT function. </w:t>
      </w:r>
    </w:p>
    <w:p w14:paraId="61269C8A" w14:textId="775F7EEA" w:rsidR="00A8016F" w:rsidRDefault="4BC8ED6F" w:rsidP="00B457FE">
      <w:pPr>
        <w:pStyle w:val="Heading4"/>
      </w:pPr>
      <w:r>
        <w:t>Stage 1</w:t>
      </w:r>
      <w:r w:rsidR="00DD6C0D">
        <w:t>:</w:t>
      </w:r>
      <w:r>
        <w:t xml:space="preserve"> Description</w:t>
      </w:r>
    </w:p>
    <w:p w14:paraId="607122C9" w14:textId="4436CD70" w:rsidR="009E7514" w:rsidRDefault="12531E4D" w:rsidP="00C73B4F">
      <w:r>
        <w:t>In this s</w:t>
      </w:r>
      <w:r w:rsidR="33BF8B10">
        <w:t>tage</w:t>
      </w:r>
      <w:r w:rsidR="287FA70C">
        <w:t>,</w:t>
      </w:r>
      <w:r w:rsidR="33BF8B10">
        <w:t xml:space="preserve"> you are exploring the problem so you know what to work on and why</w:t>
      </w:r>
      <w:r w:rsidR="6173DF4C">
        <w:t>. You may ask questions like</w:t>
      </w:r>
      <w:r w:rsidR="311FEF18">
        <w:t>:</w:t>
      </w:r>
    </w:p>
    <w:p w14:paraId="30C471AB" w14:textId="11F89D79" w:rsidR="009E7514" w:rsidRDefault="311FEF18" w:rsidP="00D60FFE">
      <w:pPr>
        <w:pStyle w:val="ListBullet"/>
      </w:pPr>
      <w:r>
        <w:t xml:space="preserve">What is this problem about? </w:t>
      </w:r>
    </w:p>
    <w:p w14:paraId="7B4973C6" w14:textId="77777777" w:rsidR="009E7514" w:rsidRDefault="311FEF18" w:rsidP="00D60FFE">
      <w:pPr>
        <w:pStyle w:val="ListBullet"/>
      </w:pPr>
      <w:r>
        <w:t xml:space="preserve">Who does it involve or affect? </w:t>
      </w:r>
    </w:p>
    <w:p w14:paraId="052D04DB" w14:textId="4BEB7E25" w:rsidR="00A8016F" w:rsidRDefault="311FEF18" w:rsidP="00D60FFE">
      <w:pPr>
        <w:pStyle w:val="ListBullet"/>
      </w:pPr>
      <w:r>
        <w:t>When and where is this happening?</w:t>
      </w:r>
    </w:p>
    <w:p w14:paraId="7BDAB05D" w14:textId="36BE42BB" w:rsidR="00025E69" w:rsidRDefault="1C6FB1AD" w:rsidP="00BD27F7">
      <w:r>
        <w:t xml:space="preserve">Compare the two examples and determine which </w:t>
      </w:r>
      <w:r w:rsidR="18E09516">
        <w:t>is more helpful to solve a work problem.</w:t>
      </w:r>
    </w:p>
    <w:p w14:paraId="533E5509" w14:textId="0C527161" w:rsidR="00A073F1" w:rsidRDefault="00A073F1" w:rsidP="00A073F1">
      <w:pPr>
        <w:pStyle w:val="Caption"/>
      </w:pPr>
      <w:r>
        <w:lastRenderedPageBreak/>
        <w:t xml:space="preserve">Table </w:t>
      </w:r>
      <w:r w:rsidR="000C1AE6">
        <w:fldChar w:fldCharType="begin"/>
      </w:r>
      <w:r w:rsidR="000C1AE6">
        <w:instrText xml:space="preserve"> SEQ Table \* ARABIC </w:instrText>
      </w:r>
      <w:r w:rsidR="000C1AE6">
        <w:fldChar w:fldCharType="separate"/>
      </w:r>
      <w:r w:rsidR="00635329">
        <w:rPr>
          <w:noProof/>
        </w:rPr>
        <w:t>3</w:t>
      </w:r>
      <w:r w:rsidR="000C1AE6">
        <w:rPr>
          <w:noProof/>
        </w:rPr>
        <w:fldChar w:fldCharType="end"/>
      </w:r>
      <w:r>
        <w:t xml:space="preserve"> Identify</w:t>
      </w:r>
      <w:r w:rsidR="00F13F44">
        <w:t>i</w:t>
      </w:r>
      <w:r>
        <w:t>ng the problem clearly</w:t>
      </w:r>
    </w:p>
    <w:tbl>
      <w:tblPr>
        <w:tblStyle w:val="TableGrid"/>
        <w:tblW w:w="0" w:type="auto"/>
        <w:tblLook w:val="04A0" w:firstRow="1" w:lastRow="0" w:firstColumn="1" w:lastColumn="0" w:noHBand="0" w:noVBand="1"/>
      </w:tblPr>
      <w:tblGrid>
        <w:gridCol w:w="2972"/>
        <w:gridCol w:w="6044"/>
      </w:tblGrid>
      <w:tr w:rsidR="00FF7F9A" w14:paraId="01ABA289" w14:textId="77777777" w:rsidTr="287FA70C">
        <w:trPr>
          <w:cnfStyle w:val="100000000000" w:firstRow="1" w:lastRow="0" w:firstColumn="0" w:lastColumn="0" w:oddVBand="0" w:evenVBand="0" w:oddHBand="0" w:evenHBand="0" w:firstRowFirstColumn="0" w:firstRowLastColumn="0" w:lastRowFirstColumn="0" w:lastRowLastColumn="0"/>
        </w:trPr>
        <w:tc>
          <w:tcPr>
            <w:tcW w:w="2972" w:type="dxa"/>
          </w:tcPr>
          <w:p w14:paraId="66523225" w14:textId="086B5E02" w:rsidR="00FF7F9A" w:rsidRDefault="71416850" w:rsidP="00764CA6">
            <w:r>
              <w:t>Problem description types</w:t>
            </w:r>
          </w:p>
        </w:tc>
        <w:tc>
          <w:tcPr>
            <w:tcW w:w="6044" w:type="dxa"/>
          </w:tcPr>
          <w:p w14:paraId="7A5A9FA6" w14:textId="104F8970" w:rsidR="00FF7F9A" w:rsidRDefault="71416850" w:rsidP="00764CA6">
            <w:r>
              <w:t>Example</w:t>
            </w:r>
          </w:p>
        </w:tc>
      </w:tr>
      <w:tr w:rsidR="00FF7F9A" w14:paraId="0417D54B" w14:textId="77777777" w:rsidTr="287FA70C">
        <w:tc>
          <w:tcPr>
            <w:tcW w:w="2972" w:type="dxa"/>
          </w:tcPr>
          <w:p w14:paraId="308725BB" w14:textId="080A5310" w:rsidR="00FF7F9A" w:rsidRPr="00764CA6" w:rsidRDefault="71416850" w:rsidP="00764CA6">
            <w:r w:rsidRPr="00764CA6">
              <w:t xml:space="preserve">Simple </w:t>
            </w:r>
            <w:r w:rsidR="0E384A65" w:rsidRPr="00764CA6">
              <w:t>technique</w:t>
            </w:r>
          </w:p>
        </w:tc>
        <w:tc>
          <w:tcPr>
            <w:tcW w:w="6044" w:type="dxa"/>
          </w:tcPr>
          <w:p w14:paraId="4BBF471C" w14:textId="31A407E3" w:rsidR="00FF7F9A" w:rsidRPr="00764CA6" w:rsidRDefault="0E384A65" w:rsidP="00764CA6">
            <w:r w:rsidRPr="00764CA6">
              <w:t>Too many equipment breakdowns.</w:t>
            </w:r>
          </w:p>
        </w:tc>
      </w:tr>
      <w:tr w:rsidR="00FF7F9A" w14:paraId="1A3C91FF" w14:textId="77777777" w:rsidTr="287FA70C">
        <w:tc>
          <w:tcPr>
            <w:tcW w:w="2972" w:type="dxa"/>
          </w:tcPr>
          <w:p w14:paraId="215E42BD" w14:textId="1D7FE853" w:rsidR="00FF7F9A" w:rsidRPr="00764CA6" w:rsidRDefault="0E384A65" w:rsidP="00764CA6">
            <w:r w:rsidRPr="00764CA6">
              <w:t>Critical thinking technique</w:t>
            </w:r>
          </w:p>
        </w:tc>
        <w:tc>
          <w:tcPr>
            <w:tcW w:w="6044" w:type="dxa"/>
          </w:tcPr>
          <w:p w14:paraId="383311BF" w14:textId="5EAB850F" w:rsidR="00FF7F9A" w:rsidRPr="00764CA6" w:rsidRDefault="0E384A65" w:rsidP="00764CA6">
            <w:r w:rsidRPr="00764CA6">
              <w:t>In the past 3 quarters</w:t>
            </w:r>
            <w:r w:rsidR="287FA70C" w:rsidRPr="00764CA6">
              <w:t>,</w:t>
            </w:r>
            <w:r w:rsidRPr="00764CA6">
              <w:t xml:space="preserve"> 60% of office equipment has had faults reported. In previous quarters, the reported faults were 40%.</w:t>
            </w:r>
          </w:p>
        </w:tc>
      </w:tr>
    </w:tbl>
    <w:p w14:paraId="3C8F82E7" w14:textId="1FE4573C" w:rsidR="00704B45" w:rsidRPr="00764CA6" w:rsidRDefault="49C4C11B" w:rsidP="00764CA6">
      <w:r w:rsidRPr="00764CA6">
        <w:t xml:space="preserve">After </w:t>
      </w:r>
      <w:r w:rsidR="35D11281" w:rsidRPr="00764CA6">
        <w:t xml:space="preserve">identifying the problem clearly, you can establish the desired </w:t>
      </w:r>
      <w:r w:rsidR="4684069C" w:rsidRPr="00764CA6">
        <w:t xml:space="preserve">research </w:t>
      </w:r>
      <w:r w:rsidR="35D11281" w:rsidRPr="00764CA6">
        <w:t>outcome.</w:t>
      </w:r>
      <w:r w:rsidR="02E77B33" w:rsidRPr="00764CA6">
        <w:t xml:space="preserve"> </w:t>
      </w:r>
    </w:p>
    <w:p w14:paraId="2C5155F6" w14:textId="65E201B7" w:rsidR="003F7DE4" w:rsidRDefault="35D11281" w:rsidP="00764CA6">
      <w:r w:rsidRPr="00764CA6">
        <w:t>For example</w:t>
      </w:r>
      <w:r w:rsidR="35D13F30" w:rsidRPr="00764CA6">
        <w:t>:</w:t>
      </w:r>
      <w:r w:rsidRPr="00764CA6">
        <w:t xml:space="preserve"> </w:t>
      </w:r>
      <w:r w:rsidR="3CC04E00" w:rsidRPr="00764CA6">
        <w:t>To reduce the fault rate of eq</w:t>
      </w:r>
      <w:r w:rsidR="62C25CE0" w:rsidRPr="00764CA6">
        <w:t>uipment over 2 years old to 40%.</w:t>
      </w:r>
    </w:p>
    <w:p w14:paraId="4579B318" w14:textId="2594D6EA" w:rsidR="00AE6FFF" w:rsidRDefault="485234AF" w:rsidP="00B457FE">
      <w:pPr>
        <w:pStyle w:val="Heading4"/>
      </w:pPr>
      <w:r>
        <w:t>Stage 2</w:t>
      </w:r>
      <w:r w:rsidR="00DD6C0D">
        <w:t>:</w:t>
      </w:r>
      <w:r>
        <w:t xml:space="preserve"> Analysis</w:t>
      </w:r>
    </w:p>
    <w:p w14:paraId="29F54F24" w14:textId="776D6CF0" w:rsidR="005F4324" w:rsidRDefault="04198D61" w:rsidP="005F4324">
      <w:r>
        <w:t>In this stage</w:t>
      </w:r>
      <w:r w:rsidR="287FA70C">
        <w:t>,</w:t>
      </w:r>
      <w:r>
        <w:t xml:space="preserve"> you </w:t>
      </w:r>
      <w:r w:rsidR="392B9899">
        <w:t>identify and investigate processes, reasons, causes</w:t>
      </w:r>
      <w:r w:rsidR="005B1656">
        <w:t xml:space="preserve"> and</w:t>
      </w:r>
      <w:r w:rsidR="287FA70C">
        <w:t xml:space="preserve"> </w:t>
      </w:r>
      <w:r w:rsidR="392B9899">
        <w:t>symptoms of problems</w:t>
      </w:r>
      <w:r w:rsidR="081A3CA5">
        <w:t xml:space="preserve"> without jumping to conclusions.</w:t>
      </w:r>
    </w:p>
    <w:p w14:paraId="5C5659BD" w14:textId="5FCD7C95" w:rsidR="00404BCF" w:rsidRDefault="081A3CA5" w:rsidP="005F4324">
      <w:r>
        <w:t>Gather facts and seek the ideas and opinions of others</w:t>
      </w:r>
      <w:r w:rsidR="694C027B">
        <w:t>. You may ask questions like:</w:t>
      </w:r>
    </w:p>
    <w:p w14:paraId="2C11E58D" w14:textId="77777777" w:rsidR="00063CF8" w:rsidRDefault="192FCBF1" w:rsidP="00063CF8">
      <w:pPr>
        <w:pStyle w:val="ListBullet"/>
      </w:pPr>
      <w:r>
        <w:t xml:space="preserve">What is this problem about? </w:t>
      </w:r>
    </w:p>
    <w:p w14:paraId="45A01BF4" w14:textId="77777777" w:rsidR="00063CF8" w:rsidRDefault="192FCBF1" w:rsidP="00063CF8">
      <w:pPr>
        <w:pStyle w:val="ListBullet"/>
      </w:pPr>
      <w:r>
        <w:t xml:space="preserve">Who does it involve or affect? </w:t>
      </w:r>
    </w:p>
    <w:p w14:paraId="23978D97" w14:textId="2A5D2F4B" w:rsidR="00877E74" w:rsidRDefault="192FCBF1" w:rsidP="00063CF8">
      <w:pPr>
        <w:pStyle w:val="ListBullet"/>
      </w:pPr>
      <w:r>
        <w:t>When and where is this happening?</w:t>
      </w:r>
    </w:p>
    <w:p w14:paraId="506F0E42" w14:textId="5A0584E1" w:rsidR="00610C2A" w:rsidRDefault="01D538D5" w:rsidP="00B457FE">
      <w:pPr>
        <w:pStyle w:val="Heading4"/>
      </w:pPr>
      <w:r>
        <w:t>Stage 3</w:t>
      </w:r>
      <w:r w:rsidR="00DD6C0D">
        <w:t>:</w:t>
      </w:r>
      <w:r>
        <w:t xml:space="preserve"> Evaluation</w:t>
      </w:r>
    </w:p>
    <w:p w14:paraId="652FCD30" w14:textId="4B65B316" w:rsidR="00F30E23" w:rsidRDefault="527EB577" w:rsidP="00610C2A">
      <w:r>
        <w:t>In this stage</w:t>
      </w:r>
      <w:r w:rsidR="287FA70C">
        <w:t>,</w:t>
      </w:r>
      <w:r>
        <w:t xml:space="preserve"> you will consider your research and evidence and </w:t>
      </w:r>
      <w:r w:rsidR="287FA70C">
        <w:t>judge</w:t>
      </w:r>
      <w:r>
        <w:t xml:space="preserve"> the </w:t>
      </w:r>
      <w:r w:rsidR="287FA70C">
        <w:t>information's relevance</w:t>
      </w:r>
      <w:r>
        <w:t xml:space="preserve">, value and </w:t>
      </w:r>
      <w:r w:rsidR="6930A8C6">
        <w:t>significance.</w:t>
      </w:r>
      <w:r w:rsidR="3549051F">
        <w:t xml:space="preserve"> </w:t>
      </w:r>
    </w:p>
    <w:p w14:paraId="2ED67CA0" w14:textId="5E32EDBE" w:rsidR="00B0554B" w:rsidRDefault="00B0554B" w:rsidP="00610C2A">
      <w:r>
        <w:t xml:space="preserve">You will </w:t>
      </w:r>
      <w:r w:rsidRPr="00B0554B">
        <w:t>evaluate the options against weighted decision-making criteria. Your criteria may relate to budget, time, management preferences, interoperability with existing systems and technology, user-friendliness and licencing, among other items.</w:t>
      </w:r>
    </w:p>
    <w:p w14:paraId="59A91527" w14:textId="77777777" w:rsidR="00D72210" w:rsidRDefault="00D72210" w:rsidP="00D72210">
      <w:r>
        <w:t>You may present your evaluation in a report as a conclusion and recommendation.</w:t>
      </w:r>
    </w:p>
    <w:p w14:paraId="469D533B" w14:textId="77777777" w:rsidR="00D72210" w:rsidRDefault="00D72210" w:rsidP="004C4D08">
      <w:pPr>
        <w:pStyle w:val="ListBullet"/>
      </w:pPr>
      <w:r w:rsidRPr="287FA70C">
        <w:rPr>
          <w:b/>
          <w:bCs/>
        </w:rPr>
        <w:t>Report conclusion:</w:t>
      </w:r>
      <w:r>
        <w:t xml:space="preserve"> Evaluation of research findings, selection of steps and ICT technology to implement and explanation of how it will resolve the ICT problem.</w:t>
      </w:r>
    </w:p>
    <w:p w14:paraId="1C8EE503" w14:textId="2BF7AE83" w:rsidR="00DD6C0D" w:rsidRDefault="00D72210" w:rsidP="004C4D08">
      <w:pPr>
        <w:pStyle w:val="ListBullet"/>
      </w:pPr>
      <w:r w:rsidRPr="287FA70C">
        <w:rPr>
          <w:b/>
          <w:bCs/>
        </w:rPr>
        <w:t xml:space="preserve">Report recommendation: </w:t>
      </w:r>
      <w:r>
        <w:t>Specific planning actions to implement the decision.</w:t>
      </w:r>
    </w:p>
    <w:p w14:paraId="32D2A3A5" w14:textId="77777777" w:rsidR="009E5E79" w:rsidRPr="003F0C4F" w:rsidRDefault="009E5E79" w:rsidP="00B85DAF">
      <w:pPr>
        <w:pStyle w:val="HeadingDecorative"/>
      </w:pPr>
      <w:r w:rsidRPr="003F0C4F">
        <w:lastRenderedPageBreak/>
        <w:tab/>
      </w:r>
      <w:r>
        <w:rPr>
          <w:noProof/>
        </w:rPr>
        <mc:AlternateContent>
          <mc:Choice Requires="wps">
            <w:drawing>
              <wp:inline distT="0" distB="0" distL="0" distR="0" wp14:anchorId="3C25C259" wp14:editId="0F9DAD8C">
                <wp:extent cx="340162" cy="340162"/>
                <wp:effectExtent l="0" t="0" r="3175" b="3175"/>
                <wp:docPr id="361" name="Freeform: Shape 36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24F6C090" id="Freeform: Shape 361"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55DCAD08" w14:textId="196B7D2A" w:rsidR="009E5E79" w:rsidRPr="003F0C4F" w:rsidRDefault="009E5E79" w:rsidP="00B85DAF">
      <w:pPr>
        <w:pStyle w:val="Heading3"/>
      </w:pPr>
      <w:bookmarkStart w:id="32" w:name="_Ref151566843"/>
      <w:r w:rsidRPr="003F0C4F">
        <w:t xml:space="preserve">Activity </w:t>
      </w:r>
      <w:r w:rsidR="000C1AE6">
        <w:fldChar w:fldCharType="begin"/>
      </w:r>
      <w:r w:rsidR="000C1AE6">
        <w:instrText xml:space="preserve"> SEQ Activity \* ARABIC </w:instrText>
      </w:r>
      <w:r w:rsidR="000C1AE6">
        <w:fldChar w:fldCharType="separate"/>
      </w:r>
      <w:r w:rsidR="00FD6C36">
        <w:rPr>
          <w:noProof/>
        </w:rPr>
        <w:t>10</w:t>
      </w:r>
      <w:r w:rsidR="000C1AE6">
        <w:rPr>
          <w:noProof/>
        </w:rPr>
        <w:fldChar w:fldCharType="end"/>
      </w:r>
      <w:r w:rsidRPr="003F0C4F">
        <w:t xml:space="preserve">: </w:t>
      </w:r>
      <w:r>
        <w:t>D</w:t>
      </w:r>
      <w:r w:rsidR="00073DDB">
        <w:t>eveloping d</w:t>
      </w:r>
      <w:r>
        <w:t>ecision-making criteria</w:t>
      </w:r>
      <w:bookmarkEnd w:id="32"/>
    </w:p>
    <w:p w14:paraId="039A6FC1" w14:textId="77777777" w:rsidR="00CB352A" w:rsidRDefault="006F1632" w:rsidP="006F1632">
      <w:r>
        <w:t xml:space="preserve">Imagine that you will soon be purchasing a new car. It is essential that you ask yourself some questions to determine the criteria against which you will compare cars. </w:t>
      </w:r>
    </w:p>
    <w:p w14:paraId="22E880BD" w14:textId="19F34921" w:rsidR="006F1632" w:rsidRPr="003F0C4F" w:rsidRDefault="006F1632" w:rsidP="001C2E4B">
      <w:pPr>
        <w:pStyle w:val="ListNumber"/>
        <w:numPr>
          <w:ilvl w:val="0"/>
          <w:numId w:val="73"/>
        </w:numPr>
      </w:pPr>
      <w:r>
        <w:t>What is the budget for my new car?</w:t>
      </w:r>
    </w:p>
    <w:p w14:paraId="58A8C2EA" w14:textId="77777777" w:rsidR="00F9322F" w:rsidRPr="00F9322F" w:rsidRDefault="00F9322F" w:rsidP="00F9322F">
      <w:pPr>
        <w:pStyle w:val="InputBoxSml"/>
        <w:framePr w:wrap="around"/>
      </w:pPr>
    </w:p>
    <w:p w14:paraId="20A74A58" w14:textId="77777777" w:rsidR="006F1632" w:rsidRPr="003F0C4F" w:rsidRDefault="006F1632" w:rsidP="001C2E4B">
      <w:pPr>
        <w:pStyle w:val="ListNumber"/>
      </w:pPr>
      <w:r>
        <w:t>What journeys will I mainly use my car for?</w:t>
      </w:r>
    </w:p>
    <w:p w14:paraId="0387EB03" w14:textId="77777777" w:rsidR="00F9322F" w:rsidRPr="00F9322F" w:rsidRDefault="00F9322F" w:rsidP="00F9322F">
      <w:pPr>
        <w:pStyle w:val="InputBoxSml"/>
        <w:framePr w:wrap="around"/>
      </w:pPr>
    </w:p>
    <w:p w14:paraId="2823C1B7" w14:textId="77777777" w:rsidR="006F1632" w:rsidRPr="003F0C4F" w:rsidRDefault="006F1632" w:rsidP="001C2E4B">
      <w:pPr>
        <w:pStyle w:val="ListNumber"/>
      </w:pPr>
      <w:r>
        <w:t>What car features are essential for me?</w:t>
      </w:r>
    </w:p>
    <w:p w14:paraId="7ECB4C76" w14:textId="3743899F" w:rsidR="006F1632" w:rsidRPr="00F9322F" w:rsidRDefault="006F1632" w:rsidP="00F9322F">
      <w:pPr>
        <w:pStyle w:val="InputBoxSml"/>
        <w:framePr w:wrap="around"/>
      </w:pPr>
    </w:p>
    <w:p w14:paraId="584159E7" w14:textId="77777777" w:rsidR="006F1632" w:rsidRPr="003F0C4F" w:rsidRDefault="006F1632" w:rsidP="001C2E4B">
      <w:pPr>
        <w:pStyle w:val="ListNumber"/>
      </w:pPr>
      <w:r>
        <w:t>How much space do I need?</w:t>
      </w:r>
    </w:p>
    <w:p w14:paraId="2C97E3F1" w14:textId="77777777" w:rsidR="00A76917" w:rsidRPr="00A76917" w:rsidRDefault="00A76917" w:rsidP="00A76917">
      <w:pPr>
        <w:pStyle w:val="InputBoxSml"/>
        <w:framePr w:wrap="around"/>
      </w:pPr>
    </w:p>
    <w:p w14:paraId="7C6B8E3A" w14:textId="77777777" w:rsidR="006F1632" w:rsidRPr="003F0C4F" w:rsidRDefault="006F1632" w:rsidP="001C2E4B">
      <w:pPr>
        <w:pStyle w:val="ListNumber"/>
      </w:pPr>
      <w:r>
        <w:t>Do I prefer a new or a used car?</w:t>
      </w:r>
    </w:p>
    <w:p w14:paraId="30C431F5" w14:textId="77777777" w:rsidR="00906E16" w:rsidRPr="00906E16" w:rsidRDefault="00906E16" w:rsidP="00906E16">
      <w:pPr>
        <w:pStyle w:val="InputBoxSml"/>
        <w:framePr w:wrap="around"/>
      </w:pPr>
    </w:p>
    <w:p w14:paraId="0185D888" w14:textId="77777777" w:rsidR="00CB352A" w:rsidRPr="003F0C4F" w:rsidRDefault="00CB352A" w:rsidP="00B85DAF">
      <w:pPr>
        <w:pStyle w:val="HeadingDecorative"/>
      </w:pPr>
      <w:r w:rsidRPr="003F0C4F">
        <w:lastRenderedPageBreak/>
        <w:tab/>
      </w:r>
      <w:r>
        <w:rPr>
          <w:noProof/>
        </w:rPr>
        <mc:AlternateContent>
          <mc:Choice Requires="wps">
            <w:drawing>
              <wp:inline distT="0" distB="0" distL="0" distR="0" wp14:anchorId="63D87294" wp14:editId="01B0846A">
                <wp:extent cx="340162" cy="340162"/>
                <wp:effectExtent l="0" t="0" r="3175" b="3175"/>
                <wp:docPr id="327" name="Freeform: Shape 32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1CF6364F" id="Freeform: Shape 327"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06D087A4" w14:textId="09AB52A6" w:rsidR="00CB352A" w:rsidRDefault="00CB352A" w:rsidP="00B85DAF">
      <w:pPr>
        <w:pStyle w:val="Heading3"/>
      </w:pPr>
      <w:r w:rsidRPr="003F0C4F">
        <w:t xml:space="preserve">Activity </w:t>
      </w:r>
      <w:r w:rsidR="000C1AE6">
        <w:fldChar w:fldCharType="begin"/>
      </w:r>
      <w:r w:rsidR="000C1AE6">
        <w:instrText xml:space="preserve"> SEQ Activity \* ARABIC </w:instrText>
      </w:r>
      <w:r w:rsidR="000C1AE6">
        <w:fldChar w:fldCharType="separate"/>
      </w:r>
      <w:r w:rsidR="00FD6C36">
        <w:rPr>
          <w:noProof/>
        </w:rPr>
        <w:t>11</w:t>
      </w:r>
      <w:r w:rsidR="000C1AE6">
        <w:rPr>
          <w:noProof/>
        </w:rPr>
        <w:fldChar w:fldCharType="end"/>
      </w:r>
      <w:r w:rsidRPr="003F0C4F">
        <w:t xml:space="preserve">: </w:t>
      </w:r>
      <w:r>
        <w:t>Decision</w:t>
      </w:r>
      <w:r w:rsidR="00380A39">
        <w:t>-</w:t>
      </w:r>
      <w:r>
        <w:t xml:space="preserve">making criteria </w:t>
      </w:r>
      <w:r w:rsidR="00FA056F">
        <w:t xml:space="preserve">in </w:t>
      </w:r>
      <w:r w:rsidR="007F04E0">
        <w:t>practice</w:t>
      </w:r>
    </w:p>
    <w:p w14:paraId="1BC6D60C" w14:textId="77777777" w:rsidR="00E833D6" w:rsidRPr="003F0C4F" w:rsidRDefault="00E833D6" w:rsidP="00E833D6">
      <w:r>
        <w:t xml:space="preserve">Download </w:t>
      </w:r>
      <w:hyperlink r:id="rId55" w:history="1">
        <w:r w:rsidRPr="00F417BF">
          <w:rPr>
            <w:rStyle w:val="Hyperlink"/>
          </w:rPr>
          <w:t>Cl_ICTAnalysis_TL_SW_Appx_Activities</w:t>
        </w:r>
        <w:r w:rsidRPr="00095D74">
          <w:rPr>
            <w:rStyle w:val="Hyperlink"/>
          </w:rPr>
          <w:t xml:space="preserve"> (docx)</w:t>
        </w:r>
      </w:hyperlink>
      <w:r>
        <w:t xml:space="preserve"> and practice </w:t>
      </w:r>
      <w:r>
        <w:rPr>
          <w:lang w:eastAsia="en-AU"/>
        </w:rPr>
        <w:t>developing decision making criteria in</w:t>
      </w:r>
      <w:r>
        <w:t xml:space="preserve"> Activity 11.</w:t>
      </w:r>
    </w:p>
    <w:p w14:paraId="6DCC9176" w14:textId="4750270F" w:rsidR="00BC7015" w:rsidRDefault="00BC7015" w:rsidP="004B73B3">
      <w:pPr>
        <w:pStyle w:val="Heading2"/>
      </w:pPr>
      <w:bookmarkStart w:id="33" w:name="_Toc153904050"/>
      <w:r>
        <w:t>Pros and cons</w:t>
      </w:r>
      <w:r w:rsidR="00E833D6">
        <w:t xml:space="preserve"> of options</w:t>
      </w:r>
      <w:bookmarkEnd w:id="33"/>
    </w:p>
    <w:p w14:paraId="1C88F675" w14:textId="5817A46D" w:rsidR="00F30E23" w:rsidRDefault="2109A124" w:rsidP="00610C2A">
      <w:r>
        <w:t xml:space="preserve">A </w:t>
      </w:r>
      <w:r w:rsidR="3DA2A38D">
        <w:t xml:space="preserve">simple </w:t>
      </w:r>
      <w:r>
        <w:t xml:space="preserve">method to compare the advantages and </w:t>
      </w:r>
      <w:r w:rsidR="287FA70C">
        <w:t>disadvantages</w:t>
      </w:r>
      <w:r>
        <w:t xml:space="preserve"> of the options you have short-listed to resolve your problem is to </w:t>
      </w:r>
      <w:r w:rsidR="30A84618">
        <w:t xml:space="preserve">use a </w:t>
      </w:r>
      <w:r w:rsidR="287FA70C">
        <w:t xml:space="preserve">list of </w:t>
      </w:r>
      <w:r w:rsidR="287FA70C" w:rsidRPr="287FA70C">
        <w:rPr>
          <w:b/>
          <w:bCs/>
        </w:rPr>
        <w:t>pros and cons</w:t>
      </w:r>
      <w:r w:rsidR="3DA2A38D">
        <w:t>.</w:t>
      </w:r>
      <w:r w:rsidR="760FB686">
        <w:t xml:space="preserve"> </w:t>
      </w:r>
    </w:p>
    <w:p w14:paraId="0668209A" w14:textId="77777777" w:rsidR="002A07E5" w:rsidRDefault="002A07E5" w:rsidP="002A07E5">
      <w:r>
        <w:t xml:space="preserve">If the comparison is more complex, you would evaluate the options against weighted </w:t>
      </w:r>
      <w:r w:rsidRPr="00B65296">
        <w:rPr>
          <w:b/>
          <w:bCs/>
        </w:rPr>
        <w:t>decision-making criteria</w:t>
      </w:r>
      <w:r>
        <w:t xml:space="preserve">. Your criteria may relate to budget, time, management preferences, interoperability with existing systems and technology, user-friendliness and licencing, among other items. </w:t>
      </w:r>
    </w:p>
    <w:p w14:paraId="7D3E1CED" w14:textId="77777777" w:rsidR="004225C3" w:rsidRDefault="004225C3" w:rsidP="004B73B3">
      <w:pPr>
        <w:pStyle w:val="Heading3"/>
      </w:pPr>
      <w:r>
        <w:t>Scenario</w:t>
      </w:r>
    </w:p>
    <w:p w14:paraId="171A0380" w14:textId="14D1C677" w:rsidR="00C32262" w:rsidRDefault="0026680D" w:rsidP="00610C2A">
      <w:r>
        <w:t>A campus is considering using new technologies in the classroom.</w:t>
      </w:r>
    </w:p>
    <w:p w14:paraId="0E771320" w14:textId="60E020E4" w:rsidR="00BA7D0D" w:rsidRDefault="00BA7D0D" w:rsidP="00BA7D0D">
      <w:pPr>
        <w:pStyle w:val="Caption"/>
      </w:pPr>
      <w:r>
        <w:t xml:space="preserve">Table </w:t>
      </w:r>
      <w:r w:rsidR="000C1AE6">
        <w:fldChar w:fldCharType="begin"/>
      </w:r>
      <w:r w:rsidR="000C1AE6">
        <w:instrText xml:space="preserve"> SEQ Table \* ARABIC </w:instrText>
      </w:r>
      <w:r w:rsidR="000C1AE6">
        <w:fldChar w:fldCharType="separate"/>
      </w:r>
      <w:r w:rsidR="00635329">
        <w:rPr>
          <w:noProof/>
        </w:rPr>
        <w:t>4</w:t>
      </w:r>
      <w:r w:rsidR="000C1AE6">
        <w:rPr>
          <w:noProof/>
        </w:rPr>
        <w:fldChar w:fldCharType="end"/>
      </w:r>
      <w:r>
        <w:t xml:space="preserve"> Pros and cons</w:t>
      </w:r>
    </w:p>
    <w:tbl>
      <w:tblPr>
        <w:tblStyle w:val="TableGrid"/>
        <w:tblW w:w="0" w:type="auto"/>
        <w:tblLook w:val="04A0" w:firstRow="1" w:lastRow="0" w:firstColumn="1" w:lastColumn="0" w:noHBand="0" w:noVBand="1"/>
      </w:tblPr>
      <w:tblGrid>
        <w:gridCol w:w="4248"/>
        <w:gridCol w:w="4768"/>
      </w:tblGrid>
      <w:tr w:rsidR="005F34EA" w14:paraId="400CD5B9" w14:textId="77777777" w:rsidTr="00FA7F6A">
        <w:trPr>
          <w:cnfStyle w:val="100000000000" w:firstRow="1" w:lastRow="0" w:firstColumn="0" w:lastColumn="0" w:oddVBand="0" w:evenVBand="0" w:oddHBand="0" w:evenHBand="0" w:firstRowFirstColumn="0" w:firstRowLastColumn="0" w:lastRowFirstColumn="0" w:lastRowLastColumn="0"/>
        </w:trPr>
        <w:tc>
          <w:tcPr>
            <w:tcW w:w="4248" w:type="dxa"/>
            <w:shd w:val="clear" w:color="auto" w:fill="2D739F"/>
          </w:tcPr>
          <w:p w14:paraId="369E44DD" w14:textId="5AF8A5C8" w:rsidR="005F34EA" w:rsidRDefault="0042103B" w:rsidP="00610C2A">
            <w:r>
              <w:t>ICT in education</w:t>
            </w:r>
            <w:r w:rsidR="002577B5">
              <w:t xml:space="preserve"> pros</w:t>
            </w:r>
          </w:p>
        </w:tc>
        <w:tc>
          <w:tcPr>
            <w:tcW w:w="4768" w:type="dxa"/>
          </w:tcPr>
          <w:p w14:paraId="70C49173" w14:textId="006F48FB" w:rsidR="005F34EA" w:rsidRDefault="0042103B" w:rsidP="00610C2A">
            <w:r>
              <w:t>ICT in education cons</w:t>
            </w:r>
          </w:p>
        </w:tc>
      </w:tr>
      <w:tr w:rsidR="005F34EA" w14:paraId="0443302D" w14:textId="77777777" w:rsidTr="00FA7F6A">
        <w:tc>
          <w:tcPr>
            <w:tcW w:w="4248" w:type="dxa"/>
          </w:tcPr>
          <w:p w14:paraId="4969846B" w14:textId="77777777" w:rsidR="005F34EA" w:rsidRDefault="004C3FAC" w:rsidP="00FF47F4">
            <w:r>
              <w:t>New way of learning</w:t>
            </w:r>
          </w:p>
          <w:p w14:paraId="1B54B860" w14:textId="77777777" w:rsidR="004C3FAC" w:rsidRDefault="004C3FAC" w:rsidP="00FF47F4">
            <w:r>
              <w:t>Supports students with special needs</w:t>
            </w:r>
          </w:p>
          <w:p w14:paraId="4A6B3DF2" w14:textId="77777777" w:rsidR="0015462E" w:rsidRDefault="0015462E" w:rsidP="00FF47F4">
            <w:r>
              <w:t>Promotes higher order thinking such as evaluating and planning</w:t>
            </w:r>
          </w:p>
          <w:p w14:paraId="3C2E7B24" w14:textId="77777777" w:rsidR="0015462E" w:rsidRDefault="00411A48" w:rsidP="00FF47F4">
            <w:r>
              <w:t>Develops ICT literacy and capability</w:t>
            </w:r>
          </w:p>
          <w:p w14:paraId="476FF83E" w14:textId="389F674E" w:rsidR="00411A48" w:rsidRDefault="00411A48" w:rsidP="00FF47F4">
            <w:r>
              <w:t xml:space="preserve">Motivates learners </w:t>
            </w:r>
            <w:r w:rsidR="003751E3">
              <w:t>and makes learning fun and enjoyable</w:t>
            </w:r>
          </w:p>
        </w:tc>
        <w:tc>
          <w:tcPr>
            <w:tcW w:w="4768" w:type="dxa"/>
          </w:tcPr>
          <w:p w14:paraId="3302EE21" w14:textId="17086EB1" w:rsidR="005F34EA" w:rsidRDefault="003751E3" w:rsidP="00934252">
            <w:r>
              <w:t xml:space="preserve">Can be a distraction </w:t>
            </w:r>
            <w:r w:rsidR="00711BE3">
              <w:t>in class</w:t>
            </w:r>
          </w:p>
          <w:p w14:paraId="679B66E1" w14:textId="77777777" w:rsidR="00260FAD" w:rsidRDefault="00260FAD" w:rsidP="00934252">
            <w:r>
              <w:t xml:space="preserve">Can foster </w:t>
            </w:r>
            <w:r w:rsidR="00482E63">
              <w:t>cheating</w:t>
            </w:r>
          </w:p>
          <w:p w14:paraId="3DD59580" w14:textId="77777777" w:rsidR="00482E63" w:rsidRDefault="00482E63" w:rsidP="00934252">
            <w:r>
              <w:t>Not all students have equal access to ICT tools and technology</w:t>
            </w:r>
          </w:p>
          <w:p w14:paraId="4D7E9F6D" w14:textId="77777777" w:rsidR="00482E63" w:rsidRDefault="001D61F0" w:rsidP="00934252">
            <w:r>
              <w:t xml:space="preserve">Does not always operate well </w:t>
            </w:r>
          </w:p>
          <w:p w14:paraId="0181D13B" w14:textId="77777777" w:rsidR="00611940" w:rsidRDefault="00611940" w:rsidP="00934252">
            <w:r>
              <w:t>May access inappropriate content during class</w:t>
            </w:r>
          </w:p>
          <w:p w14:paraId="2D933ACA" w14:textId="1334E2B4" w:rsidR="006875EF" w:rsidRDefault="006875EF" w:rsidP="00934252">
            <w:r>
              <w:t xml:space="preserve">May reduce social activities </w:t>
            </w:r>
          </w:p>
        </w:tc>
      </w:tr>
    </w:tbl>
    <w:p w14:paraId="3E9FFA70" w14:textId="4955EE6D" w:rsidR="00031608" w:rsidRPr="003F0C4F" w:rsidRDefault="00031608" w:rsidP="00B85DAF">
      <w:pPr>
        <w:pStyle w:val="HeadingDecorative"/>
      </w:pPr>
      <w:r w:rsidRPr="003F0C4F">
        <w:lastRenderedPageBreak/>
        <w:tab/>
      </w:r>
      <w:r>
        <w:rPr>
          <w:noProof/>
        </w:rPr>
        <mc:AlternateContent>
          <mc:Choice Requires="wps">
            <w:drawing>
              <wp:inline distT="0" distB="0" distL="0" distR="0" wp14:anchorId="65D4C985" wp14:editId="2F43D267">
                <wp:extent cx="340162" cy="340162"/>
                <wp:effectExtent l="0" t="0" r="3175" b="3175"/>
                <wp:docPr id="317" name="Freeform: Shape 3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6CE3D420" id="Freeform: Shape 317"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1A576CD0" w14:textId="7F6ACB8A" w:rsidR="00031608" w:rsidRPr="003F0C4F" w:rsidRDefault="00031608" w:rsidP="00B85DAF">
      <w:pPr>
        <w:pStyle w:val="Heading3"/>
      </w:pPr>
      <w:r w:rsidRPr="003F0C4F">
        <w:t xml:space="preserve">Activity </w:t>
      </w:r>
      <w:r w:rsidR="000C1AE6">
        <w:fldChar w:fldCharType="begin"/>
      </w:r>
      <w:r w:rsidR="000C1AE6">
        <w:instrText xml:space="preserve"> SEQ Activity \* ARABIC </w:instrText>
      </w:r>
      <w:r w:rsidR="000C1AE6">
        <w:fldChar w:fldCharType="separate"/>
      </w:r>
      <w:r w:rsidR="00FD6C36">
        <w:rPr>
          <w:noProof/>
        </w:rPr>
        <w:t>12</w:t>
      </w:r>
      <w:r w:rsidR="000C1AE6">
        <w:rPr>
          <w:noProof/>
        </w:rPr>
        <w:fldChar w:fldCharType="end"/>
      </w:r>
      <w:r w:rsidRPr="003F0C4F">
        <w:t xml:space="preserve">: </w:t>
      </w:r>
      <w:r>
        <w:t xml:space="preserve">Pros and cons </w:t>
      </w:r>
      <w:r w:rsidR="00244D0C">
        <w:t>in practice</w:t>
      </w:r>
    </w:p>
    <w:p w14:paraId="123359B2" w14:textId="77777777" w:rsidR="001554F8" w:rsidRPr="003F0C4F" w:rsidRDefault="001554F8" w:rsidP="001554F8">
      <w:r>
        <w:t xml:space="preserve">Download </w:t>
      </w:r>
      <w:hyperlink r:id="rId56" w:history="1">
        <w:r w:rsidRPr="00F417BF">
          <w:rPr>
            <w:rStyle w:val="Hyperlink"/>
          </w:rPr>
          <w:t>Cl_ICTAnalysis_TL_SW_Appx_Activities</w:t>
        </w:r>
        <w:r w:rsidRPr="00095D74">
          <w:rPr>
            <w:rStyle w:val="Hyperlink"/>
          </w:rPr>
          <w:t xml:space="preserve"> (docx)</w:t>
        </w:r>
      </w:hyperlink>
      <w:r>
        <w:t xml:space="preserve"> and </w:t>
      </w:r>
      <w:r w:rsidRPr="00076BB2">
        <w:t xml:space="preserve">practice </w:t>
      </w:r>
      <w:r>
        <w:t xml:space="preserve">using the pros and cons critical thinking method </w:t>
      </w:r>
      <w:r w:rsidRPr="00076BB2">
        <w:t xml:space="preserve">in </w:t>
      </w:r>
      <w:r>
        <w:t>Activity 12.</w:t>
      </w:r>
    </w:p>
    <w:p w14:paraId="1E3C31BE" w14:textId="5D84EE38" w:rsidR="00467900" w:rsidRDefault="769DF5F9" w:rsidP="004B73B3">
      <w:pPr>
        <w:pStyle w:val="Heading3"/>
      </w:pPr>
      <w:r>
        <w:t>Brainstorming</w:t>
      </w:r>
    </w:p>
    <w:p w14:paraId="064D033E" w14:textId="627A51F8" w:rsidR="00467900" w:rsidRDefault="769DF5F9" w:rsidP="00467900">
      <w:r>
        <w:t xml:space="preserve">Brainstorming is a method for developing </w:t>
      </w:r>
      <w:r w:rsidR="287FA70C">
        <w:t>as</w:t>
      </w:r>
      <w:r>
        <w:t xml:space="preserve"> many ideas about a topic or problem as possible in a group. All suggestions are written down</w:t>
      </w:r>
      <w:r w:rsidR="005B1656">
        <w:t xml:space="preserve"> and</w:t>
      </w:r>
      <w:r>
        <w:t xml:space="preserve"> the group does not judge the ideas generated.  All </w:t>
      </w:r>
      <w:r w:rsidR="287FA70C">
        <w:t>thoughts</w:t>
      </w:r>
      <w:r>
        <w:t xml:space="preserve"> and contributions are recorded. </w:t>
      </w:r>
    </w:p>
    <w:p w14:paraId="5382245C" w14:textId="541C5835" w:rsidR="00467900" w:rsidRDefault="769DF5F9" w:rsidP="00467900">
      <w:r>
        <w:t xml:space="preserve">Brainstorming helps to generate ideas quickly and enhances creativity within the team. When brainstorming, use whiteboards or flip charts to write down all ideas. This instant visual representation of ideas can </w:t>
      </w:r>
      <w:r w:rsidR="287FA70C">
        <w:t>trigger</w:t>
      </w:r>
      <w:r>
        <w:t xml:space="preserve"> other team members to build on their ideas.</w:t>
      </w:r>
    </w:p>
    <w:p w14:paraId="63B20EE5" w14:textId="7B88E649" w:rsidR="00DB7AE9" w:rsidRDefault="769DF5F9" w:rsidP="00467900">
      <w:r>
        <w:t>After all the ideas have been recorded, they can be analysed and developed into actions.</w:t>
      </w:r>
    </w:p>
    <w:p w14:paraId="220EADF3" w14:textId="77777777" w:rsidR="00FF2D8F" w:rsidRDefault="00646676" w:rsidP="00467900">
      <w:r w:rsidRPr="00646676">
        <w:t xml:space="preserve">Brainstorming is a powerful critical thinking technique that encourages free thinking and creative problem-solving. </w:t>
      </w:r>
    </w:p>
    <w:p w14:paraId="1A48AF40" w14:textId="5838F1DD" w:rsidR="00646676" w:rsidRDefault="00646676" w:rsidP="00467900">
      <w:r w:rsidRPr="00646676">
        <w:t xml:space="preserve">This </w:t>
      </w:r>
      <w:r>
        <w:t xml:space="preserve">example shows the </w:t>
      </w:r>
      <w:r w:rsidRPr="00646676">
        <w:t xml:space="preserve">variety of ideas </w:t>
      </w:r>
      <w:r>
        <w:t xml:space="preserve">generated by the team for the question: How can we </w:t>
      </w:r>
      <w:r w:rsidRPr="00646676">
        <w:t>enhance office productivity through technology.</w:t>
      </w:r>
      <w:r w:rsidR="00FF2D8F">
        <w:t xml:space="preserve"> </w:t>
      </w:r>
      <w:r w:rsidR="00FF2D8F" w:rsidRPr="00FF2D8F">
        <w:t>This visual representation provides a hierarchical view of the brainstorming ideas, starting with the main theme and branching out into specific technology-based solutions.</w:t>
      </w:r>
    </w:p>
    <w:p w14:paraId="2D9D96A4" w14:textId="5F5FD025" w:rsidR="00624C66" w:rsidRDefault="00E40C9B" w:rsidP="00467900">
      <w:r>
        <w:t xml:space="preserve">You can find a visual representation of brainstorming at </w:t>
      </w:r>
      <w:hyperlink r:id="rId57" w:history="1">
        <w:r w:rsidR="002B3A65" w:rsidRPr="00091663">
          <w:rPr>
            <w:rStyle w:val="Hyperlink"/>
          </w:rPr>
          <w:t>Mindtools</w:t>
        </w:r>
      </w:hyperlink>
      <w:r w:rsidR="002B3A65">
        <w:t>.</w:t>
      </w:r>
    </w:p>
    <w:p w14:paraId="305CD3CB" w14:textId="77777777" w:rsidR="00311803" w:rsidRPr="00C23365" w:rsidRDefault="00311803" w:rsidP="00B85DAF">
      <w:pPr>
        <w:pStyle w:val="HeadingDecorative"/>
        <w:rPr>
          <w:position w:val="14"/>
        </w:rPr>
      </w:pPr>
      <w:r w:rsidRPr="003F0C4F">
        <w:tab/>
      </w:r>
      <w:r>
        <w:rPr>
          <w:noProof/>
        </w:rPr>
        <mc:AlternateContent>
          <mc:Choice Requires="wps">
            <w:drawing>
              <wp:inline distT="0" distB="0" distL="0" distR="0" wp14:anchorId="0F183FF4" wp14:editId="305A23AC">
                <wp:extent cx="340181" cy="303738"/>
                <wp:effectExtent l="0" t="0" r="3175" b="1270"/>
                <wp:docPr id="362" name="Freeform: Shape 36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81" cy="303738"/>
                        </a:xfrm>
                        <a:custGeom>
                          <a:avLst/>
                          <a:gdLst>
                            <a:gd name="connsiteX0" fmla="*/ 279947 w 340181"/>
                            <a:gd name="connsiteY0" fmla="*/ 70263 h 303738"/>
                            <a:gd name="connsiteX1" fmla="*/ 279947 w 340181"/>
                            <a:gd name="connsiteY1" fmla="*/ 0 h 303738"/>
                            <a:gd name="connsiteX2" fmla="*/ 0 w 340181"/>
                            <a:gd name="connsiteY2" fmla="*/ 0 h 303738"/>
                            <a:gd name="connsiteX3" fmla="*/ 0 w 340181"/>
                            <a:gd name="connsiteY3" fmla="*/ 192587 h 303738"/>
                            <a:gd name="connsiteX4" fmla="*/ 59627 w 340181"/>
                            <a:gd name="connsiteY4" fmla="*/ 192587 h 303738"/>
                            <a:gd name="connsiteX5" fmla="*/ 59627 w 340181"/>
                            <a:gd name="connsiteY5" fmla="*/ 260469 h 303738"/>
                            <a:gd name="connsiteX6" fmla="*/ 250149 w 340181"/>
                            <a:gd name="connsiteY6" fmla="*/ 260469 h 303738"/>
                            <a:gd name="connsiteX7" fmla="*/ 294707 w 340181"/>
                            <a:gd name="connsiteY7" fmla="*/ 303739 h 303738"/>
                            <a:gd name="connsiteX8" fmla="*/ 294707 w 340181"/>
                            <a:gd name="connsiteY8" fmla="*/ 260469 h 303738"/>
                            <a:gd name="connsiteX9" fmla="*/ 340181 w 340181"/>
                            <a:gd name="connsiteY9" fmla="*/ 260469 h 303738"/>
                            <a:gd name="connsiteX10" fmla="*/ 340181 w 340181"/>
                            <a:gd name="connsiteY10" fmla="*/ 70263 h 303738"/>
                            <a:gd name="connsiteX11" fmla="*/ 5438 w 340181"/>
                            <a:gd name="connsiteY11" fmla="*/ 187149 h 303738"/>
                            <a:gd name="connsiteX12" fmla="*/ 5438 w 340181"/>
                            <a:gd name="connsiteY12" fmla="*/ 5451 h 303738"/>
                            <a:gd name="connsiteX13" fmla="*/ 274491 w 340181"/>
                            <a:gd name="connsiteY13" fmla="*/ 5451 h 303738"/>
                            <a:gd name="connsiteX14" fmla="*/ 274491 w 340181"/>
                            <a:gd name="connsiteY14" fmla="*/ 70263 h 303738"/>
                            <a:gd name="connsiteX15" fmla="*/ 59627 w 340181"/>
                            <a:gd name="connsiteY15" fmla="*/ 70263 h 303738"/>
                            <a:gd name="connsiteX16" fmla="*/ 59627 w 340181"/>
                            <a:gd name="connsiteY16" fmla="*/ 187149 h 303738"/>
                            <a:gd name="connsiteX17" fmla="*/ 334718 w 340181"/>
                            <a:gd name="connsiteY17" fmla="*/ 255032 h 303738"/>
                            <a:gd name="connsiteX18" fmla="*/ 289244 w 340181"/>
                            <a:gd name="connsiteY18" fmla="*/ 255032 h 303738"/>
                            <a:gd name="connsiteX19" fmla="*/ 289244 w 340181"/>
                            <a:gd name="connsiteY19" fmla="*/ 290874 h 303738"/>
                            <a:gd name="connsiteX20" fmla="*/ 252354 w 340181"/>
                            <a:gd name="connsiteY20" fmla="*/ 255032 h 303738"/>
                            <a:gd name="connsiteX21" fmla="*/ 65065 w 340181"/>
                            <a:gd name="connsiteY21" fmla="*/ 255032 h 303738"/>
                            <a:gd name="connsiteX22" fmla="*/ 65065 w 340181"/>
                            <a:gd name="connsiteY22" fmla="*/ 75701 h 303738"/>
                            <a:gd name="connsiteX23" fmla="*/ 334749 w 340181"/>
                            <a:gd name="connsiteY23" fmla="*/ 75701 h 3037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0181" h="303738">
                              <a:moveTo>
                                <a:pt x="279947" y="70263"/>
                              </a:moveTo>
                              <a:lnTo>
                                <a:pt x="279947" y="0"/>
                              </a:lnTo>
                              <a:lnTo>
                                <a:pt x="0" y="0"/>
                              </a:lnTo>
                              <a:lnTo>
                                <a:pt x="0" y="192587"/>
                              </a:lnTo>
                              <a:lnTo>
                                <a:pt x="59627" y="192587"/>
                              </a:lnTo>
                              <a:lnTo>
                                <a:pt x="59627" y="260469"/>
                              </a:lnTo>
                              <a:lnTo>
                                <a:pt x="250149" y="260469"/>
                              </a:lnTo>
                              <a:lnTo>
                                <a:pt x="294707" y="303739"/>
                              </a:lnTo>
                              <a:lnTo>
                                <a:pt x="294707" y="260469"/>
                              </a:lnTo>
                              <a:lnTo>
                                <a:pt x="340181" y="260469"/>
                              </a:lnTo>
                              <a:lnTo>
                                <a:pt x="340181" y="70263"/>
                              </a:lnTo>
                              <a:close/>
                              <a:moveTo>
                                <a:pt x="5438" y="187149"/>
                              </a:moveTo>
                              <a:lnTo>
                                <a:pt x="5438" y="5451"/>
                              </a:lnTo>
                              <a:lnTo>
                                <a:pt x="274491" y="5451"/>
                              </a:lnTo>
                              <a:lnTo>
                                <a:pt x="274491" y="70263"/>
                              </a:lnTo>
                              <a:lnTo>
                                <a:pt x="59627" y="70263"/>
                              </a:lnTo>
                              <a:lnTo>
                                <a:pt x="59627" y="187149"/>
                              </a:lnTo>
                              <a:close/>
                              <a:moveTo>
                                <a:pt x="334718" y="255032"/>
                              </a:moveTo>
                              <a:lnTo>
                                <a:pt x="289244" y="255032"/>
                              </a:lnTo>
                              <a:lnTo>
                                <a:pt x="289244" y="290874"/>
                              </a:lnTo>
                              <a:lnTo>
                                <a:pt x="252354" y="255032"/>
                              </a:lnTo>
                              <a:lnTo>
                                <a:pt x="65065" y="255032"/>
                              </a:lnTo>
                              <a:lnTo>
                                <a:pt x="65065" y="75701"/>
                              </a:lnTo>
                              <a:lnTo>
                                <a:pt x="334749" y="75701"/>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244FD3AA" id="Freeform: Shape 362" o:spid="_x0000_s1026" alt="&quot;&quot;" style="width:26.8pt;height:23.9pt;visibility:visible;mso-wrap-style:square;mso-left-percent:-10001;mso-top-percent:-10001;mso-position-horizontal:absolute;mso-position-horizontal-relative:char;mso-position-vertical:absolute;mso-position-vertical-relative:line;mso-left-percent:-10001;mso-top-percent:-10001;v-text-anchor:middle" coordsize="340181,303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" path="m279947,70263l279947,,,,,192587r59627,l59627,260469r190522,l294707,303739r,-43270l340181,260469r,-190206l279947,70263xm5438,187149r,-181698l274491,5451r,64812l59627,70263r,116886l5438,187149xm334718,255032r-45474,l289244,290874,252354,255032r-187289,l65065,75701r269684,l334718,255032xe" fillcolor="#2d739f [3204]" stroked="f" strokeweight=".17175mm">
                <v:stroke joinstyle="miter"/>
                <v:path arrowok="t" o:connecttype="custom" o:connectlocs="279947,70263;279947,0;0,0;0,192587;59627,192587;59627,260469;250149,260469;294707,303739;294707,260469;340181,260469;340181,70263;5438,187149;5438,5451;274491,5451;274491,70263;59627,70263;59627,187149;334718,255032;289244,255032;289244,290874;252354,255032;65065,255032;65065,75701;334749,75701" o:connectangles="0,0,0,0,0,0,0,0,0,0,0,0,0,0,0,0,0,0,0,0,0,0,0,0"/>
                <w10:anchorlock/>
              </v:shape>
            </w:pict>
          </mc:Fallback>
        </mc:AlternateContent>
      </w:r>
      <w:r w:rsidRPr="003F0C4F">
        <w:tab/>
      </w:r>
      <w:r w:rsidRPr="00C23365">
        <w:rPr>
          <w:position w:val="14"/>
        </w:rPr>
        <w:t>Collaboration</w:t>
      </w:r>
    </w:p>
    <w:p w14:paraId="7435DCD9" w14:textId="34F69C31" w:rsidR="00311803" w:rsidRPr="003F0C4F" w:rsidRDefault="00311803" w:rsidP="00B85DAF">
      <w:pPr>
        <w:pStyle w:val="Heading3"/>
      </w:pPr>
      <w:bookmarkStart w:id="34" w:name="_Ref151458156"/>
      <w:r w:rsidRPr="003F0C4F">
        <w:t xml:space="preserve">Activity </w:t>
      </w:r>
      <w:r w:rsidR="000C1AE6">
        <w:fldChar w:fldCharType="begin"/>
      </w:r>
      <w:r w:rsidR="000C1AE6">
        <w:instrText xml:space="preserve"> SEQ Activity \* ARABIC </w:instrText>
      </w:r>
      <w:r w:rsidR="000C1AE6">
        <w:fldChar w:fldCharType="separate"/>
      </w:r>
      <w:r w:rsidR="00FD6C36">
        <w:rPr>
          <w:noProof/>
        </w:rPr>
        <w:t>13</w:t>
      </w:r>
      <w:r w:rsidR="000C1AE6">
        <w:rPr>
          <w:noProof/>
        </w:rPr>
        <w:fldChar w:fldCharType="end"/>
      </w:r>
      <w:r w:rsidRPr="003F0C4F">
        <w:t xml:space="preserve">: </w:t>
      </w:r>
      <w:r>
        <w:t>Brainstorming</w:t>
      </w:r>
      <w:bookmarkEnd w:id="34"/>
      <w:r w:rsidR="00244D0C">
        <w:t xml:space="preserve"> in practice</w:t>
      </w:r>
    </w:p>
    <w:p w14:paraId="2F159EC1" w14:textId="56393761" w:rsidR="000B0C8F" w:rsidRDefault="0B2E05A4" w:rsidP="001554F8">
      <w:pPr>
        <w:pStyle w:val="ListNumber"/>
        <w:numPr>
          <w:ilvl w:val="0"/>
          <w:numId w:val="74"/>
        </w:numPr>
      </w:pPr>
      <w:r w:rsidRPr="287FA70C">
        <w:t xml:space="preserve">Set up a group discussion and choose one person as a </w:t>
      </w:r>
      <w:r w:rsidR="287FA70C" w:rsidRPr="287FA70C">
        <w:t>note-taker</w:t>
      </w:r>
      <w:r w:rsidRPr="287FA70C">
        <w:t xml:space="preserve">. </w:t>
      </w:r>
    </w:p>
    <w:p w14:paraId="4782507D" w14:textId="77777777" w:rsidR="001554F8" w:rsidRDefault="001554F8" w:rsidP="001554F8">
      <w:pPr>
        <w:pStyle w:val="InputBoxMed"/>
        <w:framePr w:wrap="around"/>
      </w:pPr>
    </w:p>
    <w:p w14:paraId="52D22E3B" w14:textId="18337215" w:rsidR="00624C66" w:rsidRDefault="001E2DF7" w:rsidP="001554F8">
      <w:pPr>
        <w:pStyle w:val="ListNumber"/>
      </w:pPr>
      <w:r>
        <w:t xml:space="preserve">In a group discussion, </w:t>
      </w:r>
      <w:r w:rsidR="00150A45">
        <w:t xml:space="preserve">quickly </w:t>
      </w:r>
      <w:r>
        <w:t>brainstorm this question:</w:t>
      </w:r>
      <w:r w:rsidR="00F612A1">
        <w:t xml:space="preserve"> </w:t>
      </w:r>
      <w:r w:rsidR="00841BDB">
        <w:t>How do I get the team to return to working from the office</w:t>
      </w:r>
      <w:r w:rsidR="005A349C">
        <w:t xml:space="preserve"> instead of remotely</w:t>
      </w:r>
      <w:r w:rsidR="00177E43">
        <w:t>?</w:t>
      </w:r>
      <w:r w:rsidR="00F2376A">
        <w:t xml:space="preserve"> </w:t>
      </w:r>
    </w:p>
    <w:p w14:paraId="21B06155" w14:textId="77777777" w:rsidR="00D91616" w:rsidRPr="00D91616" w:rsidRDefault="00D91616" w:rsidP="001554F8">
      <w:pPr>
        <w:pStyle w:val="InputBoxMed"/>
        <w:framePr w:wrap="around"/>
      </w:pPr>
    </w:p>
    <w:p w14:paraId="759FC7DD" w14:textId="77777777" w:rsidR="000C0C79" w:rsidRDefault="3110C98A" w:rsidP="004B73B3">
      <w:pPr>
        <w:pStyle w:val="Heading3"/>
      </w:pPr>
      <w:r>
        <w:t>5 whys technique</w:t>
      </w:r>
    </w:p>
    <w:p w14:paraId="0DC37182" w14:textId="5AB91F3D" w:rsidR="000C0C79" w:rsidRDefault="70BE3D3D" w:rsidP="000C0C79">
      <w:pPr>
        <w:rPr>
          <w:lang w:eastAsia="en-AU"/>
        </w:rPr>
      </w:pPr>
      <w:r w:rsidRPr="287FA70C">
        <w:rPr>
          <w:lang w:eastAsia="en-AU"/>
        </w:rPr>
        <w:t>The 5-why</w:t>
      </w:r>
      <w:r w:rsidR="00311EAB">
        <w:rPr>
          <w:lang w:eastAsia="en-AU"/>
        </w:rPr>
        <w:t>s</w:t>
      </w:r>
      <w:r w:rsidRPr="287FA70C">
        <w:rPr>
          <w:lang w:eastAsia="en-AU"/>
        </w:rPr>
        <w:t xml:space="preserve"> technique helps you determine the root cause of a problem</w:t>
      </w:r>
      <w:r w:rsidR="0FD4D4D2" w:rsidRPr="287FA70C">
        <w:rPr>
          <w:lang w:eastAsia="en-AU"/>
        </w:rPr>
        <w:t>.</w:t>
      </w:r>
    </w:p>
    <w:p w14:paraId="1C88E9D0" w14:textId="0F9F4A24" w:rsidR="006D505D" w:rsidRDefault="70BE3D3D" w:rsidP="000C0C79">
      <w:pPr>
        <w:rPr>
          <w:lang w:eastAsia="en-AU"/>
        </w:rPr>
      </w:pPr>
      <w:r w:rsidRPr="287FA70C">
        <w:rPr>
          <w:lang w:eastAsia="en-AU"/>
        </w:rPr>
        <w:t xml:space="preserve">Asking </w:t>
      </w:r>
      <w:r w:rsidR="287FA70C" w:rsidRPr="287FA70C">
        <w:rPr>
          <w:lang w:eastAsia="en-AU"/>
        </w:rPr>
        <w:t>'</w:t>
      </w:r>
      <w:r w:rsidRPr="287FA70C">
        <w:rPr>
          <w:lang w:eastAsia="en-AU"/>
        </w:rPr>
        <w:t>why?</w:t>
      </w:r>
      <w:r w:rsidR="287FA70C" w:rsidRPr="287FA70C">
        <w:rPr>
          <w:lang w:eastAsia="en-AU"/>
        </w:rPr>
        <w:t>'</w:t>
      </w:r>
      <w:r w:rsidRPr="287FA70C">
        <w:rPr>
          <w:lang w:eastAsia="en-AU"/>
        </w:rPr>
        <w:t xml:space="preserve"> five times </w:t>
      </w:r>
      <w:r w:rsidR="07AE97D7" w:rsidRPr="287FA70C">
        <w:rPr>
          <w:lang w:eastAsia="en-AU"/>
        </w:rPr>
        <w:t>allows you to peel back the layers of a problem</w:t>
      </w:r>
      <w:r w:rsidR="2666C628" w:rsidRPr="287FA70C">
        <w:rPr>
          <w:lang w:eastAsia="en-AU"/>
        </w:rPr>
        <w:t xml:space="preserve"> </w:t>
      </w:r>
      <w:r w:rsidR="514C781F" w:rsidRPr="287FA70C">
        <w:rPr>
          <w:lang w:eastAsia="en-AU"/>
        </w:rPr>
        <w:t xml:space="preserve">to find out the source of </w:t>
      </w:r>
      <w:r w:rsidR="287FA70C" w:rsidRPr="287FA70C">
        <w:rPr>
          <w:lang w:eastAsia="en-AU"/>
        </w:rPr>
        <w:t>the</w:t>
      </w:r>
      <w:r w:rsidR="514C781F" w:rsidRPr="287FA70C">
        <w:rPr>
          <w:lang w:eastAsia="en-AU"/>
        </w:rPr>
        <w:t xml:space="preserve"> problem.</w:t>
      </w:r>
      <w:r w:rsidR="62D7037E" w:rsidRPr="287FA70C">
        <w:rPr>
          <w:lang w:eastAsia="en-AU"/>
        </w:rPr>
        <w:t xml:space="preserve"> </w:t>
      </w:r>
      <w:r w:rsidR="330E36DC" w:rsidRPr="287FA70C">
        <w:rPr>
          <w:lang w:eastAsia="en-AU"/>
        </w:rPr>
        <w:t xml:space="preserve">It is a useful technique to use in group </w:t>
      </w:r>
      <w:r w:rsidR="287FA70C" w:rsidRPr="287FA70C">
        <w:rPr>
          <w:lang w:eastAsia="en-AU"/>
        </w:rPr>
        <w:t>problem-solving</w:t>
      </w:r>
      <w:r w:rsidR="516C533C" w:rsidRPr="287FA70C">
        <w:rPr>
          <w:lang w:eastAsia="en-AU"/>
        </w:rPr>
        <w:t>.</w:t>
      </w:r>
    </w:p>
    <w:p w14:paraId="440116CC" w14:textId="2BFE1D86" w:rsidR="00DB499B" w:rsidRDefault="287FA70C" w:rsidP="000C0C79">
      <w:pPr>
        <w:rPr>
          <w:lang w:eastAsia="en-AU"/>
        </w:rPr>
      </w:pPr>
      <w:r w:rsidRPr="287FA70C">
        <w:rPr>
          <w:lang w:eastAsia="en-AU"/>
        </w:rPr>
        <w:t>Let's</w:t>
      </w:r>
      <w:r w:rsidR="6CB85136" w:rsidRPr="287FA70C">
        <w:rPr>
          <w:lang w:eastAsia="en-AU"/>
        </w:rPr>
        <w:t xml:space="preserve"> look at an example.</w:t>
      </w:r>
    </w:p>
    <w:p w14:paraId="71A3C289" w14:textId="68656E61" w:rsidR="007E0FE9" w:rsidRDefault="6CB85136" w:rsidP="287FA70C">
      <w:pPr>
        <w:rPr>
          <w:lang w:eastAsia="en-AU"/>
        </w:rPr>
      </w:pPr>
      <w:r w:rsidRPr="287FA70C">
        <w:rPr>
          <w:lang w:eastAsia="en-AU"/>
        </w:rPr>
        <w:t xml:space="preserve">The problem: Employee turnover in the ICT section is 20% </w:t>
      </w:r>
      <w:r w:rsidR="0FD4D4D2" w:rsidRPr="287FA70C">
        <w:rPr>
          <w:lang w:eastAsia="en-AU"/>
        </w:rPr>
        <w:t xml:space="preserve">higher than </w:t>
      </w:r>
      <w:r w:rsidR="287FA70C" w:rsidRPr="287FA70C">
        <w:rPr>
          <w:lang w:eastAsia="en-AU"/>
        </w:rPr>
        <w:t xml:space="preserve">in </w:t>
      </w:r>
      <w:r w:rsidR="0FD4D4D2" w:rsidRPr="287FA70C">
        <w:rPr>
          <w:lang w:eastAsia="en-AU"/>
        </w:rPr>
        <w:t>other departments</w:t>
      </w:r>
      <w:r w:rsidR="287FA70C" w:rsidRPr="287FA70C">
        <w:rPr>
          <w:lang w:eastAsia="en-AU"/>
        </w:rPr>
        <w:t>,</w:t>
      </w:r>
      <w:r w:rsidR="0FD4D4D2" w:rsidRPr="287FA70C">
        <w:rPr>
          <w:lang w:eastAsia="en-AU"/>
        </w:rPr>
        <w:t xml:space="preserve"> with a </w:t>
      </w:r>
      <w:r w:rsidR="7F0666CE" w:rsidRPr="287FA70C">
        <w:rPr>
          <w:lang w:eastAsia="en-AU"/>
        </w:rPr>
        <w:t>survey suggesting poor induction as a likely cause.</w:t>
      </w:r>
      <w:r w:rsidR="467B8BA7" w:rsidRPr="287FA70C">
        <w:rPr>
          <w:lang w:eastAsia="en-AU"/>
        </w:rPr>
        <w:t xml:space="preserve"> </w:t>
      </w:r>
      <w:r w:rsidR="000D7F62">
        <w:rPr>
          <w:lang w:eastAsia="en-AU"/>
        </w:rPr>
        <w:t>Discuss the following in your group.</w:t>
      </w:r>
    </w:p>
    <w:p w14:paraId="2B06B440" w14:textId="77777777" w:rsidR="004F3D7B" w:rsidRDefault="004F3D7B" w:rsidP="00BE4D2C">
      <w:pPr>
        <w:pStyle w:val="ListBullet"/>
      </w:pPr>
      <w:r>
        <w:t>Why aren't new employees learning new skills and quickly fitting into the ICT Team?</w:t>
      </w:r>
    </w:p>
    <w:p w14:paraId="3B3DC0F0" w14:textId="77777777" w:rsidR="004F3D7B" w:rsidRDefault="004F3D7B" w:rsidP="00BE4D2C">
      <w:pPr>
        <w:pStyle w:val="ListBullet"/>
      </w:pPr>
      <w:r>
        <w:t>Why doesn't induction provide the right learning information and motivation?</w:t>
      </w:r>
    </w:p>
    <w:p w14:paraId="4B1F7ED2" w14:textId="77777777" w:rsidR="004F3D7B" w:rsidRDefault="004F3D7B" w:rsidP="00BE4D2C">
      <w:pPr>
        <w:pStyle w:val="ListBullet"/>
      </w:pPr>
      <w:r>
        <w:t>Why is induction ad-hoc with nothing written down?</w:t>
      </w:r>
    </w:p>
    <w:p w14:paraId="12510AA5" w14:textId="77777777" w:rsidR="004F3D7B" w:rsidRDefault="004F3D7B" w:rsidP="00BE4D2C">
      <w:pPr>
        <w:pStyle w:val="ListBullet"/>
      </w:pPr>
      <w:r>
        <w:t xml:space="preserve">Why didn't the manager approach induction more systematically? </w:t>
      </w:r>
    </w:p>
    <w:p w14:paraId="1F70D487" w14:textId="4A1212F0" w:rsidR="004F3D7B" w:rsidRDefault="004F3D7B" w:rsidP="00BE4D2C">
      <w:pPr>
        <w:pStyle w:val="ListBullet"/>
      </w:pPr>
      <w:r>
        <w:t>Why doesn't the manager know enough about indication programs?</w:t>
      </w:r>
    </w:p>
    <w:p w14:paraId="1DE64465" w14:textId="77777777" w:rsidR="000C0C79" w:rsidRPr="003F0C4F" w:rsidRDefault="000C0C79" w:rsidP="000C0C79">
      <w:pPr>
        <w:pStyle w:val="HeadingDecorative"/>
      </w:pPr>
      <w:r w:rsidRPr="003F0C4F">
        <w:lastRenderedPageBreak/>
        <w:tab/>
      </w:r>
      <w:r>
        <w:rPr>
          <w:noProof/>
        </w:rPr>
        <mc:AlternateContent>
          <mc:Choice Requires="wpg">
            <w:drawing>
              <wp:inline distT="0" distB="0" distL="0" distR="0" wp14:anchorId="50E14C85" wp14:editId="6E415DA2">
                <wp:extent cx="334781" cy="305667"/>
                <wp:effectExtent l="0" t="0" r="27305" b="18415"/>
                <wp:docPr id="275" name="Group 27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276" name="Freeform: Shape 276"/>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7" name="Freeform: Shape 277"/>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8" name="Freeform: Shape 278"/>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9" name="Freeform: Shape 279"/>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0" name="Freeform: Shape 280"/>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1" name="Freeform: Shape 281"/>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2" name="Freeform: Shape 282"/>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3" name="Freeform: Shape 283"/>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4" name="Freeform: Shape 284"/>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77E7683E" id="Group 275"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">
                <v:shape id="Freeform: Shape 276"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" path="m334781,183404v-159,11404,-9527,20523,-20930,20375l20931,203779c9529,203937,158,194822,,183421v,-6,,-11,,-17l,,334781,r,183404xe" filled="f" strokecolor="#2d739f" strokeweight=".17175mm">
                  <v:path arrowok="t" o:connecttype="custom" o:connectlocs="334781,183404;313851,203779;20931,203779;0,183421;0,183404;0,0;334781,0" o:connectangles="0,0,0,0,0,0,0"/>
                </v:shape>
                <v:shape id="Freeform: Shape 277"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" path="m,116444l,,116444,58225,,116444xe" filled="f" strokecolor="#2d739f" strokeweight=".17175mm">
                  <v:path arrowok="t" o:connecttype="custom" o:connectlocs="0,116444;0,0;116444,58225;0,116444" o:connectangles="0,0,0,0"/>
                </v:shape>
                <v:shape id="Freeform: Shape 278"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" path="m334781,72752l,72752,,14526c,6504,6504,,14526,l320211,v8022,,14526,6504,14526,14526l334781,72752xe" filled="f" strokecolor="#2d739f" strokeweight=".17175mm">
                  <v:path arrowok="t" o:connecttype="custom" o:connectlocs="334781,72752;0,72752;0,14526;14526,0;320211,0;334737,14526" o:connectangles="0,0,0,0,0,0"/>
                </v:shape>
                <v:shape id="Freeform: Shape 279"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" path="m,65514l65501,e" filled="f" strokecolor="#2d739f" strokeweight=".17175mm">
                  <v:path arrowok="t" o:connecttype="custom" o:connectlocs="0,65514;65501,0" o:connectangles="0,0"/>
                </v:shape>
                <v:shape id="Freeform: Shape 280"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" path="m,72834l72834,e" filled="f" strokecolor="#2d739f" strokeweight=".17175mm">
                  <v:path arrowok="t" o:connecttype="custom" o:connectlocs="0,72834;72834,0" o:connectangles="0,0"/>
                </v:shape>
                <v:shape id="Freeform: Shape 281"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" path="m,72834l72840,e" filled="f" strokecolor="#2d739f" strokeweight=".17175mm">
                  <v:path arrowok="t" o:connecttype="custom" o:connectlocs="0,72834;72840,0" o:connectangles="0,0"/>
                </v:shape>
                <v:shape id="Freeform: Shape 282"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" path="m,72834l72834,e" filled="f" strokecolor="#2d739f" strokeweight=".17175mm">
                  <v:path arrowok="t" o:connecttype="custom" o:connectlocs="0,72834;72834,0" o:connectangles="0,0"/>
                </v:shape>
                <v:shape id="Freeform: Shape 283"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" path="m,72676l72663,e" filled="f" strokecolor="#2d739f" strokeweight=".17175mm">
                  <v:path arrowok="t" o:connecttype="custom" o:connectlocs="0,72676;72663,0" o:connectangles="0,0"/>
                </v:shape>
                <v:shape id="Freeform: Shape 284"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" path="m,58225l58225,e" filled="f" strokecolor="#2d739f" strokeweight=".17175mm">
                  <v:path arrowok="t" o:connecttype="custom" o:connectlocs="0,58225;58225,0" o:connectangles="0,0"/>
                </v:shape>
                <w10:anchorlock/>
              </v:group>
            </w:pict>
          </mc:Fallback>
        </mc:AlternateContent>
      </w:r>
      <w:r w:rsidRPr="003F0C4F">
        <w:tab/>
      </w:r>
      <w:r w:rsidR="3110C98A" w:rsidRPr="00C23365">
        <w:rPr>
          <w:position w:val="14"/>
        </w:rPr>
        <w:t>Video</w:t>
      </w:r>
    </w:p>
    <w:p w14:paraId="25DAAB10" w14:textId="39EF2D19" w:rsidR="00624C66" w:rsidRDefault="00624C66" w:rsidP="000C0C79">
      <w:pPr>
        <w:rPr>
          <w:color w:val="000000" w:themeColor="text1"/>
        </w:rPr>
      </w:pPr>
      <w:r>
        <w:rPr>
          <w:color w:val="000000" w:themeColor="text1"/>
        </w:rPr>
        <w:t>Learn</w:t>
      </w:r>
      <w:r w:rsidR="000C0C79">
        <w:rPr>
          <w:color w:val="000000" w:themeColor="text1"/>
        </w:rPr>
        <w:t xml:space="preserve"> </w:t>
      </w:r>
      <w:hyperlink r:id="rId58" w:history="1">
        <w:r w:rsidR="000C0C79" w:rsidRPr="00FD6008">
          <w:rPr>
            <w:rStyle w:val="Hyperlink"/>
          </w:rPr>
          <w:t>How to use the five whys</w:t>
        </w:r>
      </w:hyperlink>
      <w:r w:rsidR="000C0C79">
        <w:rPr>
          <w:color w:val="000000" w:themeColor="text1"/>
        </w:rPr>
        <w:t xml:space="preserve"> </w:t>
      </w:r>
      <w:r w:rsidRPr="00E3331C">
        <w:rPr>
          <w:color w:val="000000" w:themeColor="text1"/>
        </w:rPr>
        <w:t>(</w:t>
      </w:r>
      <w:r>
        <w:rPr>
          <w:color w:val="000000" w:themeColor="text1"/>
        </w:rPr>
        <w:t>LinkedIn Learning</w:t>
      </w:r>
      <w:r w:rsidRPr="00E3331C">
        <w:rPr>
          <w:color w:val="000000" w:themeColor="text1"/>
        </w:rPr>
        <w:t xml:space="preserve">, </w:t>
      </w:r>
      <w:r>
        <w:rPr>
          <w:color w:val="000000" w:themeColor="text1"/>
        </w:rPr>
        <w:t>3:12</w:t>
      </w:r>
      <w:r w:rsidRPr="00E3331C">
        <w:rPr>
          <w:color w:val="000000" w:themeColor="text1"/>
        </w:rPr>
        <w:t xml:space="preserve"> min)</w:t>
      </w:r>
      <w:r>
        <w:rPr>
          <w:color w:val="000000" w:themeColor="text1"/>
        </w:rPr>
        <w:t xml:space="preserve"> </w:t>
      </w:r>
      <w:r w:rsidR="000C0C79">
        <w:rPr>
          <w:color w:val="000000" w:themeColor="text1"/>
        </w:rPr>
        <w:t>in practice in a workplace in this video from LinkedIn Learning.</w:t>
      </w:r>
    </w:p>
    <w:p w14:paraId="3497A7FB" w14:textId="77777777" w:rsidR="00097EDA" w:rsidRPr="003F0C4F" w:rsidRDefault="00097EDA" w:rsidP="00B85DAF">
      <w:pPr>
        <w:pStyle w:val="HeadingDecorative"/>
      </w:pPr>
      <w:r w:rsidRPr="003F0C4F">
        <w:tab/>
      </w:r>
      <w:r>
        <w:rPr>
          <w:noProof/>
        </w:rPr>
        <mc:AlternateContent>
          <mc:Choice Requires="wps">
            <w:drawing>
              <wp:inline distT="0" distB="0" distL="0" distR="0" wp14:anchorId="6D7107F5" wp14:editId="244B3C5D">
                <wp:extent cx="340162" cy="340162"/>
                <wp:effectExtent l="0" t="0" r="3175" b="3175"/>
                <wp:docPr id="347" name="Freeform: Shape 34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2BB77BA7" id="Freeform: Shape 347"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39142864" w14:textId="3BC5AF0D" w:rsidR="00097EDA" w:rsidRPr="003F0C4F" w:rsidRDefault="00097EDA" w:rsidP="00B85DAF">
      <w:pPr>
        <w:pStyle w:val="Heading3"/>
      </w:pPr>
      <w:r w:rsidRPr="003F0C4F">
        <w:t xml:space="preserve">Activity </w:t>
      </w:r>
      <w:r w:rsidR="000C1AE6">
        <w:fldChar w:fldCharType="begin"/>
      </w:r>
      <w:r w:rsidR="000C1AE6">
        <w:instrText xml:space="preserve"> SEQ Activity \* ARABIC </w:instrText>
      </w:r>
      <w:r w:rsidR="000C1AE6">
        <w:fldChar w:fldCharType="separate"/>
      </w:r>
      <w:r w:rsidR="00FD6C36">
        <w:rPr>
          <w:noProof/>
        </w:rPr>
        <w:t>14</w:t>
      </w:r>
      <w:r w:rsidR="000C1AE6">
        <w:rPr>
          <w:noProof/>
        </w:rPr>
        <w:fldChar w:fldCharType="end"/>
      </w:r>
      <w:r w:rsidRPr="003F0C4F">
        <w:t xml:space="preserve">: </w:t>
      </w:r>
      <w:r>
        <w:t>5-whys</w:t>
      </w:r>
      <w:r w:rsidR="00244D0C">
        <w:t xml:space="preserve"> in practice</w:t>
      </w:r>
    </w:p>
    <w:p w14:paraId="3F1AB757" w14:textId="77777777" w:rsidR="006222E5" w:rsidRPr="003F0C4F" w:rsidRDefault="006222E5" w:rsidP="006222E5">
      <w:bookmarkStart w:id="35" w:name="_Toc43282856"/>
      <w:r>
        <w:t xml:space="preserve">Download </w:t>
      </w:r>
      <w:hyperlink r:id="rId59" w:history="1">
        <w:r w:rsidRPr="00F417BF">
          <w:rPr>
            <w:rStyle w:val="Hyperlink"/>
          </w:rPr>
          <w:t>Cl_ICTAnalysis_TL_SW_Appx_Activities</w:t>
        </w:r>
        <w:r w:rsidRPr="00095D74">
          <w:rPr>
            <w:rStyle w:val="Hyperlink"/>
          </w:rPr>
          <w:t xml:space="preserve"> (docx)</w:t>
        </w:r>
      </w:hyperlink>
      <w:r>
        <w:t xml:space="preserve"> and </w:t>
      </w:r>
      <w:r w:rsidRPr="00076BB2">
        <w:t xml:space="preserve">practice </w:t>
      </w:r>
      <w:r>
        <w:t>using the 5-whys critical thinking method</w:t>
      </w:r>
      <w:r w:rsidRPr="00076BB2">
        <w:t xml:space="preserve"> in </w:t>
      </w:r>
      <w:r>
        <w:t>Activity 14.</w:t>
      </w:r>
    </w:p>
    <w:p w14:paraId="68DECB39" w14:textId="77777777" w:rsidR="004A03FD" w:rsidRDefault="2B88E916" w:rsidP="004B73B3">
      <w:pPr>
        <w:pStyle w:val="Heading3"/>
      </w:pPr>
      <w:r>
        <w:t>Cause and effect diagram</w:t>
      </w:r>
      <w:bookmarkEnd w:id="35"/>
    </w:p>
    <w:p w14:paraId="46274BC8" w14:textId="08B12DB3" w:rsidR="004A03FD" w:rsidRPr="007E7511" w:rsidRDefault="2B88E916" w:rsidP="004A03FD">
      <w:pPr>
        <w:pStyle w:val="Body"/>
      </w:pPr>
      <w:r>
        <w:t xml:space="preserve">A </w:t>
      </w:r>
      <w:r w:rsidR="00AD6C27">
        <w:t>cause and effect</w:t>
      </w:r>
      <w:r>
        <w:t xml:space="preserve"> diagram can be used to clarify the links between different factors that affect performance.</w:t>
      </w:r>
      <w:r w:rsidR="3110C98A">
        <w:t xml:space="preserve"> The </w:t>
      </w:r>
      <w:r w:rsidR="42A632B9">
        <w:t>diagram is also another way to visualise your 5-why</w:t>
      </w:r>
      <w:r w:rsidR="00912F90">
        <w:t>s</w:t>
      </w:r>
      <w:r w:rsidR="42A632B9">
        <w:t xml:space="preserve"> analysis.</w:t>
      </w:r>
    </w:p>
    <w:p w14:paraId="6C931E15" w14:textId="54BD995B" w:rsidR="004A03FD" w:rsidRPr="007E7511" w:rsidRDefault="2B88E916" w:rsidP="004A03FD">
      <w:pPr>
        <w:pStyle w:val="Body"/>
      </w:pPr>
      <w:r>
        <w:t xml:space="preserve">A </w:t>
      </w:r>
      <w:r w:rsidR="00AD6C27">
        <w:t>cause and effect</w:t>
      </w:r>
      <w:r>
        <w:t xml:space="preserve"> diagram can also be known as an Ishikawa or fishbone diagram. It can be a tool and a technique. It is a way to break a problem down and determine the </w:t>
      </w:r>
      <w:r w:rsidR="287FA70C">
        <w:t>actual</w:t>
      </w:r>
      <w:r>
        <w:t xml:space="preserve"> cause. Cause and effect diagrams are </w:t>
      </w:r>
      <w:r w:rsidR="287FA70C">
        <w:t>beneficial</w:t>
      </w:r>
      <w:r>
        <w:t xml:space="preserve"> with complicated problems where a maze of facts </w:t>
      </w:r>
      <w:r w:rsidR="287FA70C">
        <w:t>must</w:t>
      </w:r>
      <w:r>
        <w:t xml:space="preserve"> be sorted out to isolate the most likely cause/s of a problem.</w:t>
      </w:r>
    </w:p>
    <w:p w14:paraId="62F5F114" w14:textId="699642EB" w:rsidR="004A03FD" w:rsidRDefault="2B88E916" w:rsidP="004A03FD">
      <w:pPr>
        <w:pStyle w:val="Body"/>
      </w:pPr>
      <w:r>
        <w:t xml:space="preserve">To make a </w:t>
      </w:r>
      <w:r w:rsidR="00AD6C27">
        <w:t>cause and effect</w:t>
      </w:r>
      <w:r>
        <w:t xml:space="preserve"> diagram, put the problem in the head of the fish and then decide on the possible categories of causes of the problem and show them as major bones off the central spine of the fish.</w:t>
      </w:r>
    </w:p>
    <w:p w14:paraId="647F2CE3" w14:textId="124E698F" w:rsidR="004A03FD" w:rsidRDefault="2B88E916" w:rsidP="004A03FD">
      <w:pPr>
        <w:pStyle w:val="Body"/>
      </w:pPr>
      <w:r>
        <w:t xml:space="preserve">The following is an example of a </w:t>
      </w:r>
      <w:r w:rsidR="00AD6C27">
        <w:t>cause and effect</w:t>
      </w:r>
      <w:r>
        <w:t xml:space="preserve"> diagram.</w:t>
      </w:r>
    </w:p>
    <w:p w14:paraId="0C0EA0D0" w14:textId="77777777" w:rsidR="00E44531" w:rsidRDefault="00E44531" w:rsidP="00E44531">
      <w:r w:rsidRPr="00641FA7">
        <w:rPr>
          <w:noProof/>
        </w:rPr>
        <w:lastRenderedPageBreak/>
        <w:drawing>
          <wp:inline distT="0" distB="0" distL="0" distR="0" wp14:anchorId="283C08B5" wp14:editId="2226C3A0">
            <wp:extent cx="5731510" cy="3227070"/>
            <wp:effectExtent l="0" t="0" r="2540" b="0"/>
            <wp:docPr id="134611940" name="Graphic 1346119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65853" name="Graphic 1">
                      <a:extLst>
                        <a:ext uri="{C183D7F6-B498-43B3-948B-1728B52AA6E4}">
                          <adec:decorative xmlns:adec="http://schemas.microsoft.com/office/drawing/2017/decorative" val="1"/>
                        </a:ext>
                      </a:extLst>
                    </pic:cNvPr>
                    <pic:cNvPicPr/>
                  </pic:nvPicPr>
                  <pic:blipFill>
                    <a:blip r:embed="rId60">
                      <a:extLst>
                        <a:ext uri="{96DAC541-7B7A-43D3-8B79-37D633B846F1}">
                          <asvg:svgBlip xmlns:asvg="http://schemas.microsoft.com/office/drawing/2016/SVG/main" r:embed="rId61"/>
                        </a:ext>
                      </a:extLst>
                    </a:blip>
                    <a:stretch>
                      <a:fillRect/>
                    </a:stretch>
                  </pic:blipFill>
                  <pic:spPr>
                    <a:xfrm>
                      <a:off x="0" y="0"/>
                      <a:ext cx="5731510" cy="3227070"/>
                    </a:xfrm>
                    <a:prstGeom prst="rect">
                      <a:avLst/>
                    </a:prstGeom>
                  </pic:spPr>
                </pic:pic>
              </a:graphicData>
            </a:graphic>
          </wp:inline>
        </w:drawing>
      </w:r>
    </w:p>
    <w:p w14:paraId="1D7A8D9E" w14:textId="77777777" w:rsidR="00E30B8F" w:rsidRDefault="00E30B8F" w:rsidP="00E30B8F">
      <w:pPr>
        <w:pStyle w:val="CaptionFigure"/>
      </w:pPr>
      <w:r w:rsidRPr="009C2BE3">
        <w:t xml:space="preserve">Figure </w:t>
      </w:r>
      <w:r w:rsidR="000C1AE6">
        <w:fldChar w:fldCharType="begin"/>
      </w:r>
      <w:r w:rsidR="000C1AE6">
        <w:instrText xml:space="preserve"> SEQ Figure \* ARABIC </w:instrText>
      </w:r>
      <w:r w:rsidR="000C1AE6">
        <w:fldChar w:fldCharType="separate"/>
      </w:r>
      <w:r>
        <w:rPr>
          <w:noProof/>
        </w:rPr>
        <w:t>1</w:t>
      </w:r>
      <w:r w:rsidR="000C1AE6">
        <w:rPr>
          <w:noProof/>
        </w:rPr>
        <w:fldChar w:fldCharType="end"/>
      </w:r>
      <w:r w:rsidRPr="009C2BE3">
        <w:t xml:space="preserve"> – </w:t>
      </w:r>
      <w:r w:rsidRPr="00C17936">
        <w:t>Cause and effect diagram © TAFE NSW 20</w:t>
      </w:r>
      <w:r>
        <w:t>23</w:t>
      </w:r>
    </w:p>
    <w:p w14:paraId="58853760" w14:textId="77777777" w:rsidR="00907F4E" w:rsidRPr="00306996" w:rsidRDefault="00907F4E" w:rsidP="00907F4E">
      <w:hyperlink r:id="rId62" w:history="1">
        <w:r w:rsidRPr="00687F41">
          <w:rPr>
            <w:rStyle w:val="Hyperlink"/>
          </w:rPr>
          <w:t>Long description for cause and effect diagram</w:t>
        </w:r>
      </w:hyperlink>
      <w:r>
        <w:t xml:space="preserve"> </w:t>
      </w:r>
      <w:r w:rsidRPr="00573FFD">
        <w:t>© TAFE NSW 2023</w:t>
      </w:r>
    </w:p>
    <w:p w14:paraId="7F19DDFF" w14:textId="77777777" w:rsidR="00311310" w:rsidRPr="003F0C4F" w:rsidRDefault="00311310" w:rsidP="00B85DAF">
      <w:pPr>
        <w:pStyle w:val="HeadingDecorative"/>
      </w:pPr>
      <w:r w:rsidRPr="003F0C4F">
        <w:tab/>
      </w:r>
      <w:r>
        <w:rPr>
          <w:noProof/>
        </w:rPr>
        <mc:AlternateContent>
          <mc:Choice Requires="wps">
            <w:drawing>
              <wp:inline distT="0" distB="0" distL="0" distR="0" wp14:anchorId="54E3426D" wp14:editId="2D783F51">
                <wp:extent cx="340162" cy="340162"/>
                <wp:effectExtent l="0" t="0" r="3175" b="3175"/>
                <wp:docPr id="344" name="Freeform: Shape 34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1C3D021D" id="Freeform: Shape 344"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1E666F95" w14:textId="06809488" w:rsidR="00311310" w:rsidRPr="003F0C4F" w:rsidRDefault="00311310" w:rsidP="00B85DAF">
      <w:pPr>
        <w:pStyle w:val="Heading3"/>
      </w:pPr>
      <w:r w:rsidRPr="003F0C4F">
        <w:t xml:space="preserve">Activity </w:t>
      </w:r>
      <w:r w:rsidR="000C1AE6">
        <w:fldChar w:fldCharType="begin"/>
      </w:r>
      <w:r w:rsidR="000C1AE6">
        <w:instrText xml:space="preserve"> SEQ Activity \* ARABIC </w:instrText>
      </w:r>
      <w:r w:rsidR="000C1AE6">
        <w:fldChar w:fldCharType="separate"/>
      </w:r>
      <w:r w:rsidR="00FD6C36">
        <w:rPr>
          <w:noProof/>
        </w:rPr>
        <w:t>15</w:t>
      </w:r>
      <w:r w:rsidR="000C1AE6">
        <w:rPr>
          <w:noProof/>
        </w:rPr>
        <w:fldChar w:fldCharType="end"/>
      </w:r>
      <w:r w:rsidRPr="003F0C4F">
        <w:t xml:space="preserve">: </w:t>
      </w:r>
      <w:r>
        <w:t>Cause and effect diagram</w:t>
      </w:r>
      <w:r w:rsidR="00244D0C">
        <w:t xml:space="preserve"> in practice</w:t>
      </w:r>
    </w:p>
    <w:p w14:paraId="39C7D205" w14:textId="6FBD8480" w:rsidR="00CA05B1" w:rsidRDefault="00CA05B1" w:rsidP="00CA05B1">
      <w:r>
        <w:t xml:space="preserve">Download </w:t>
      </w:r>
      <w:hyperlink r:id="rId63" w:history="1">
        <w:r w:rsidRPr="00F417BF">
          <w:rPr>
            <w:rStyle w:val="Hyperlink"/>
          </w:rPr>
          <w:t>Cl_ICTAnalysis_TL_SW_Appx_Activities</w:t>
        </w:r>
        <w:r w:rsidRPr="00095D74">
          <w:rPr>
            <w:rStyle w:val="Hyperlink"/>
          </w:rPr>
          <w:t xml:space="preserve"> (docx)</w:t>
        </w:r>
      </w:hyperlink>
      <w:r>
        <w:t xml:space="preserve"> and </w:t>
      </w:r>
      <w:r w:rsidRPr="00076BB2">
        <w:t>practice</w:t>
      </w:r>
      <w:r>
        <w:t xml:space="preserve"> completing a cause and effect diagram</w:t>
      </w:r>
      <w:r w:rsidRPr="00076BB2">
        <w:t xml:space="preserve"> in </w:t>
      </w:r>
      <w:r>
        <w:t>Activity 15.</w:t>
      </w:r>
    </w:p>
    <w:p w14:paraId="2CBFB330" w14:textId="7254BBD7" w:rsidR="00BB15F4" w:rsidRDefault="79F99DE1" w:rsidP="00D15585">
      <w:pPr>
        <w:pStyle w:val="Heading3"/>
      </w:pPr>
      <w:r>
        <w:t>SWOT</w:t>
      </w:r>
      <w:r w:rsidR="733E5DE4">
        <w:t xml:space="preserve"> analysis</w:t>
      </w:r>
    </w:p>
    <w:p w14:paraId="302D5B92" w14:textId="06B37798" w:rsidR="00BB15F4" w:rsidRDefault="287FA70C" w:rsidP="00BB15F4">
      <w:pPr>
        <w:pStyle w:val="Body"/>
      </w:pPr>
      <w:r>
        <w:t>A SWOT analysis is one</w:t>
      </w:r>
      <w:r w:rsidR="79F99DE1">
        <w:t xml:space="preserve"> of the most effective ways of reviewing the strengths and weaknesses of the </w:t>
      </w:r>
      <w:r>
        <w:t>organisation's</w:t>
      </w:r>
      <w:r w:rsidR="79F99DE1">
        <w:t xml:space="preserve"> existing arrangements for planning change, innovation and improvement. SWOT stands for:</w:t>
      </w:r>
    </w:p>
    <w:p w14:paraId="03CFDF97" w14:textId="77777777" w:rsidR="00864CE6" w:rsidRDefault="00864CE6" w:rsidP="00864CE6">
      <w:pPr>
        <w:pStyle w:val="ListBullet"/>
      </w:pPr>
      <w:r w:rsidRPr="00793F06">
        <w:rPr>
          <w:b/>
          <w:bCs/>
        </w:rPr>
        <w:t>S</w:t>
      </w:r>
      <w:r w:rsidRPr="00864CE6">
        <w:rPr>
          <w:b/>
          <w:bCs/>
        </w:rPr>
        <w:t>trengths</w:t>
      </w:r>
      <w:r>
        <w:t xml:space="preserve">: These are a list </w:t>
      </w:r>
      <w:r w:rsidRPr="287FA70C">
        <w:t>of areas related to the problem or decision that the organisation is excellent at</w:t>
      </w:r>
      <w:r>
        <w:t xml:space="preserve">. What is the organisation doing better than its competition? For example, they might have a higher market share, fewer product returns or a more efficient sales force. </w:t>
      </w:r>
    </w:p>
    <w:p w14:paraId="58C15D79" w14:textId="77777777" w:rsidR="00864CE6" w:rsidRDefault="00864CE6" w:rsidP="00864CE6">
      <w:pPr>
        <w:pStyle w:val="ListBullet"/>
      </w:pPr>
      <w:r w:rsidRPr="00793F06">
        <w:rPr>
          <w:b/>
          <w:bCs/>
        </w:rPr>
        <w:lastRenderedPageBreak/>
        <w:t>W</w:t>
      </w:r>
      <w:r w:rsidRPr="00864CE6">
        <w:rPr>
          <w:b/>
          <w:bCs/>
        </w:rPr>
        <w:t>eaknesses</w:t>
      </w:r>
      <w:r>
        <w:t>: These are a list</w:t>
      </w:r>
      <w:r w:rsidRPr="287FA70C">
        <w:t xml:space="preserve"> of areas related to the problem or decision that the organisation is relatively weak at</w:t>
      </w:r>
      <w:r>
        <w:t>. What is the organisation doing worse than its competition? For example, they might have higher waste during production, higher employee turnover or an inexperienced leadership group.</w:t>
      </w:r>
    </w:p>
    <w:p w14:paraId="0D2BDEF3" w14:textId="77777777" w:rsidR="00864CE6" w:rsidRDefault="00864CE6" w:rsidP="00864CE6">
      <w:pPr>
        <w:pStyle w:val="ListBullet"/>
      </w:pPr>
      <w:r w:rsidRPr="00793F06">
        <w:rPr>
          <w:b/>
          <w:bCs/>
        </w:rPr>
        <w:t>O</w:t>
      </w:r>
      <w:r w:rsidRPr="00864CE6">
        <w:rPr>
          <w:b/>
          <w:bCs/>
        </w:rPr>
        <w:t>pportunities</w:t>
      </w:r>
      <w:r>
        <w:t>: These are a list</w:t>
      </w:r>
      <w:r w:rsidRPr="002D728B">
        <w:t xml:space="preserve"> of opportunities the organisation has the resources, to pursue with a chance of success.</w:t>
      </w:r>
      <w:r>
        <w:t xml:space="preserve"> What can the organisation capitalise on from its external environment? For example, favourable overseas exchange rates, technological development and a new market opportunity. </w:t>
      </w:r>
    </w:p>
    <w:p w14:paraId="6714CAA5" w14:textId="77777777" w:rsidR="00864CE6" w:rsidRDefault="00864CE6" w:rsidP="00864CE6">
      <w:pPr>
        <w:pStyle w:val="ListBullet"/>
      </w:pPr>
      <w:r w:rsidRPr="00793F06">
        <w:rPr>
          <w:b/>
          <w:bCs/>
        </w:rPr>
        <w:t>T</w:t>
      </w:r>
      <w:r w:rsidRPr="00864CE6">
        <w:rPr>
          <w:b/>
          <w:bCs/>
        </w:rPr>
        <w:t>hreats</w:t>
      </w:r>
      <w:r>
        <w:t>: These are a list</w:t>
      </w:r>
      <w:r w:rsidRPr="00141BA5">
        <w:t xml:space="preserve"> of areas </w:t>
      </w:r>
      <w:r>
        <w:t xml:space="preserve">related to the problem or decision </w:t>
      </w:r>
      <w:r w:rsidRPr="00141BA5">
        <w:t>the organisation should worry most about</w:t>
      </w:r>
      <w:r>
        <w:t>. What external factor could be a potential problem for the organisation? For example, an increase in interest rates, a new competitor in their market or a lack of access to raw materials (from drought or flood).</w:t>
      </w:r>
    </w:p>
    <w:p w14:paraId="60AA4358" w14:textId="34317942" w:rsidR="00BB15F4" w:rsidRDefault="79F99DE1" w:rsidP="00BB15F4">
      <w:pPr>
        <w:pStyle w:val="Body"/>
      </w:pPr>
      <w:r>
        <w:t xml:space="preserve">SWOT is a commonly used planning tool and a way to consider </w:t>
      </w:r>
      <w:r w:rsidR="287FA70C">
        <w:t>a situation's pros and cons from</w:t>
      </w:r>
      <w:r>
        <w:t xml:space="preserve"> internal (strengths and weaknesses) and external (opportunities and threats) viewpoints.</w:t>
      </w:r>
    </w:p>
    <w:p w14:paraId="7EE67FE6" w14:textId="1717C6F6" w:rsidR="00BB15F4" w:rsidRDefault="79F99DE1" w:rsidP="00BB15F4">
      <w:pPr>
        <w:pStyle w:val="Body"/>
      </w:pPr>
      <w:r>
        <w:t>SWOT is useful for continuous improvement as it gives a clear picture of where the organisation is</w:t>
      </w:r>
      <w:r w:rsidR="287FA70C">
        <w:t>, highlighting</w:t>
      </w:r>
      <w:r>
        <w:t xml:space="preserve"> the path to where it wants to go.</w:t>
      </w:r>
    </w:p>
    <w:p w14:paraId="45C9E2BE" w14:textId="77777777" w:rsidR="00E50D5B" w:rsidRDefault="43734D3A" w:rsidP="00E50D5B">
      <w:pPr>
        <w:pStyle w:val="Body"/>
      </w:pPr>
      <w:r>
        <w:t xml:space="preserve">You get the information for the SWOT from: </w:t>
      </w:r>
    </w:p>
    <w:p w14:paraId="6D0C8031" w14:textId="77777777" w:rsidR="00E50D5B" w:rsidRPr="00141BA5" w:rsidRDefault="00E50D5B" w:rsidP="001979C6">
      <w:pPr>
        <w:pStyle w:val="ListBullet"/>
      </w:pPr>
      <w:r w:rsidRPr="00141BA5">
        <w:t>financial reports</w:t>
      </w:r>
    </w:p>
    <w:p w14:paraId="139ECA98" w14:textId="77777777" w:rsidR="00E50D5B" w:rsidRPr="00141BA5" w:rsidRDefault="00E50D5B" w:rsidP="001979C6">
      <w:pPr>
        <w:pStyle w:val="ListBullet"/>
      </w:pPr>
      <w:r w:rsidRPr="00141BA5">
        <w:t>operational efficiency reports</w:t>
      </w:r>
    </w:p>
    <w:p w14:paraId="4DCEE72F" w14:textId="77777777" w:rsidR="00E50D5B" w:rsidRPr="00141BA5" w:rsidRDefault="00E50D5B" w:rsidP="001979C6">
      <w:pPr>
        <w:pStyle w:val="ListBullet"/>
      </w:pPr>
      <w:r w:rsidRPr="00141BA5">
        <w:t>process flows</w:t>
      </w:r>
    </w:p>
    <w:p w14:paraId="1587D83C" w14:textId="77777777" w:rsidR="00E50D5B" w:rsidRPr="00141BA5" w:rsidRDefault="00E50D5B" w:rsidP="001979C6">
      <w:pPr>
        <w:pStyle w:val="ListBullet"/>
      </w:pPr>
      <w:r w:rsidRPr="00141BA5">
        <w:t>consulting reports</w:t>
      </w:r>
    </w:p>
    <w:p w14:paraId="177F2754" w14:textId="77777777" w:rsidR="00E50D5B" w:rsidRPr="00141BA5" w:rsidRDefault="00E50D5B" w:rsidP="001979C6">
      <w:pPr>
        <w:pStyle w:val="ListBullet"/>
      </w:pPr>
      <w:r w:rsidRPr="00141BA5">
        <w:t>economic reports</w:t>
      </w:r>
    </w:p>
    <w:p w14:paraId="04147778" w14:textId="77777777" w:rsidR="00E50D5B" w:rsidRPr="00141BA5" w:rsidRDefault="00E50D5B" w:rsidP="001979C6">
      <w:pPr>
        <w:pStyle w:val="ListBullet"/>
      </w:pPr>
      <w:r w:rsidRPr="00141BA5">
        <w:t>industry reports</w:t>
      </w:r>
    </w:p>
    <w:p w14:paraId="2037E1AE" w14:textId="77777777" w:rsidR="00E50D5B" w:rsidRPr="00141BA5" w:rsidRDefault="00E50D5B" w:rsidP="001979C6">
      <w:pPr>
        <w:pStyle w:val="ListBullet"/>
      </w:pPr>
      <w:r w:rsidRPr="00141BA5">
        <w:t>government websites</w:t>
      </w:r>
    </w:p>
    <w:p w14:paraId="1AD994B3" w14:textId="148B2605" w:rsidR="00E50D5B" w:rsidRPr="00141BA5" w:rsidRDefault="43734D3A" w:rsidP="001979C6">
      <w:pPr>
        <w:pStyle w:val="ListBullet"/>
      </w:pPr>
      <w:r w:rsidRPr="287FA70C">
        <w:t xml:space="preserve">the </w:t>
      </w:r>
      <w:r w:rsidR="287FA70C" w:rsidRPr="287FA70C">
        <w:t>organisation's</w:t>
      </w:r>
      <w:r w:rsidRPr="287FA70C">
        <w:t xml:space="preserve"> vision, strategies and plans</w:t>
      </w:r>
    </w:p>
    <w:p w14:paraId="282A4B41" w14:textId="77777777" w:rsidR="00E50D5B" w:rsidRPr="00141BA5" w:rsidRDefault="00E50D5B" w:rsidP="001979C6">
      <w:pPr>
        <w:pStyle w:val="ListBullet"/>
      </w:pPr>
      <w:r w:rsidRPr="00141BA5">
        <w:t>experience/subject matter experts</w:t>
      </w:r>
    </w:p>
    <w:p w14:paraId="7995C73D" w14:textId="77777777" w:rsidR="00E50D5B" w:rsidRDefault="00E50D5B" w:rsidP="001979C6">
      <w:pPr>
        <w:pStyle w:val="ListBullet"/>
      </w:pPr>
      <w:r>
        <w:t xml:space="preserve">research </w:t>
      </w:r>
    </w:p>
    <w:p w14:paraId="02096C12" w14:textId="77777777" w:rsidR="00E50D5B" w:rsidRDefault="00E50D5B" w:rsidP="001979C6">
      <w:pPr>
        <w:pStyle w:val="ListBullet"/>
      </w:pPr>
      <w:r>
        <w:t>supply chain analysis.</w:t>
      </w:r>
    </w:p>
    <w:p w14:paraId="3615BCBD" w14:textId="762D4B71" w:rsidR="0007002B" w:rsidRDefault="00E50D5B" w:rsidP="008F3A93">
      <w:pPr>
        <w:rPr>
          <w:lang w:eastAsia="en-AU"/>
        </w:rPr>
      </w:pPr>
      <w:r>
        <w:rPr>
          <w:lang w:eastAsia="en-AU"/>
        </w:rPr>
        <w:t>The SWOT can be formulated as</w:t>
      </w:r>
      <w:r w:rsidR="008F3A93">
        <w:rPr>
          <w:lang w:eastAsia="en-AU"/>
        </w:rPr>
        <w:t xml:space="preserve"> </w:t>
      </w:r>
      <w:r>
        <w:rPr>
          <w:lang w:eastAsia="en-AU"/>
        </w:rPr>
        <w:t>table</w:t>
      </w:r>
      <w:r w:rsidR="008F3A93">
        <w:rPr>
          <w:lang w:eastAsia="en-AU"/>
        </w:rPr>
        <w:t>s:</w:t>
      </w:r>
    </w:p>
    <w:p w14:paraId="60705A89" w14:textId="002864EC" w:rsidR="00E50D5B" w:rsidRDefault="43734D3A" w:rsidP="00D15585">
      <w:pPr>
        <w:pStyle w:val="Heading4"/>
      </w:pPr>
      <w:bookmarkStart w:id="36" w:name="_Toc43282881"/>
      <w:r>
        <w:t>External</w:t>
      </w:r>
      <w:r w:rsidR="00D15585">
        <w:t xml:space="preserve"> e</w:t>
      </w:r>
      <w:r>
        <w:t>nvironment</w:t>
      </w:r>
      <w:bookmarkEnd w:id="36"/>
    </w:p>
    <w:p w14:paraId="514E1E3F" w14:textId="0C1E62D4" w:rsidR="00E50D5B" w:rsidRDefault="43734D3A" w:rsidP="00E50D5B">
      <w:pPr>
        <w:pStyle w:val="Body"/>
        <w:rPr>
          <w:lang w:eastAsia="en-AU"/>
        </w:rPr>
      </w:pPr>
      <w:r w:rsidRPr="287FA70C">
        <w:rPr>
          <w:lang w:eastAsia="en-AU"/>
        </w:rPr>
        <w:t>The external environment encompasses the major forces existing outside the organisation which have the potential to significantly influence or impact the organisation’s operations.</w:t>
      </w:r>
    </w:p>
    <w:p w14:paraId="3CEB46FB" w14:textId="39819175" w:rsidR="00E50D5B" w:rsidRDefault="43734D3A" w:rsidP="00E50D5B">
      <w:pPr>
        <w:pStyle w:val="Body"/>
        <w:rPr>
          <w:lang w:eastAsia="en-AU"/>
        </w:rPr>
      </w:pPr>
      <w:r w:rsidRPr="287FA70C">
        <w:rPr>
          <w:lang w:eastAsia="en-AU"/>
        </w:rPr>
        <w:lastRenderedPageBreak/>
        <w:t>Organisations monitor the external environment to identify events or trends that impact the achievement of organisational objectives and to identify and analyse changing trends and opportunities relevant to the organisation.</w:t>
      </w:r>
    </w:p>
    <w:p w14:paraId="290EDAD6" w14:textId="7B0B4B4F" w:rsidR="00E50D5B" w:rsidRDefault="43734D3A" w:rsidP="00E50D5B">
      <w:pPr>
        <w:pStyle w:val="Body"/>
        <w:rPr>
          <w:lang w:eastAsia="en-AU"/>
        </w:rPr>
      </w:pPr>
      <w:r w:rsidRPr="287FA70C">
        <w:rPr>
          <w:lang w:eastAsia="en-AU"/>
        </w:rPr>
        <w:t xml:space="preserve">The information for the </w:t>
      </w:r>
      <w:r w:rsidR="287FA70C" w:rsidRPr="287FA70C">
        <w:rPr>
          <w:lang w:eastAsia="en-AU"/>
        </w:rPr>
        <w:t>external environment analysis</w:t>
      </w:r>
      <w:r w:rsidRPr="287FA70C">
        <w:rPr>
          <w:lang w:eastAsia="en-AU"/>
        </w:rPr>
        <w:t xml:space="preserve"> may be sourced from internal sources </w:t>
      </w:r>
      <w:r w:rsidR="287FA70C" w:rsidRPr="287FA70C">
        <w:rPr>
          <w:lang w:eastAsia="en-AU"/>
        </w:rPr>
        <w:t xml:space="preserve">and </w:t>
      </w:r>
      <w:r w:rsidRPr="287FA70C">
        <w:rPr>
          <w:lang w:eastAsia="en-AU"/>
        </w:rPr>
        <w:t>industry reports</w:t>
      </w:r>
      <w:r w:rsidR="005B1656">
        <w:rPr>
          <w:lang w:eastAsia="en-AU"/>
        </w:rPr>
        <w:t xml:space="preserve"> and</w:t>
      </w:r>
      <w:r w:rsidRPr="287FA70C">
        <w:rPr>
          <w:lang w:eastAsia="en-AU"/>
        </w:rPr>
        <w:t xml:space="preserve"> the organisation may seek advice from specialists, where appropriate, to identify technology and electronic commerce opportunities</w:t>
      </w:r>
      <w:r w:rsidR="287FA70C" w:rsidRPr="287FA70C">
        <w:rPr>
          <w:lang w:eastAsia="en-AU"/>
        </w:rPr>
        <w:t>,</w:t>
      </w:r>
      <w:r w:rsidRPr="287FA70C">
        <w:rPr>
          <w:lang w:eastAsia="en-AU"/>
        </w:rPr>
        <w:t xml:space="preserve"> for example.</w:t>
      </w:r>
    </w:p>
    <w:p w14:paraId="39EDFA71" w14:textId="5B655FEA" w:rsidR="00E50D5B" w:rsidRDefault="43734D3A" w:rsidP="00E50D5B">
      <w:pPr>
        <w:pStyle w:val="Body"/>
        <w:rPr>
          <w:lang w:eastAsia="en-AU"/>
        </w:rPr>
      </w:pPr>
      <w:r w:rsidRPr="287FA70C">
        <w:rPr>
          <w:lang w:eastAsia="en-AU"/>
        </w:rPr>
        <w:t>On a macro level</w:t>
      </w:r>
      <w:r w:rsidR="287FA70C" w:rsidRPr="287FA70C">
        <w:rPr>
          <w:lang w:eastAsia="en-AU"/>
        </w:rPr>
        <w:t>,</w:t>
      </w:r>
      <w:r w:rsidRPr="287FA70C">
        <w:rPr>
          <w:lang w:eastAsia="en-AU"/>
        </w:rPr>
        <w:t xml:space="preserve"> the external forces are:</w:t>
      </w:r>
    </w:p>
    <w:p w14:paraId="4C34550B" w14:textId="77777777" w:rsidR="00A379BB" w:rsidRDefault="00A379BB" w:rsidP="00864CE6">
      <w:pPr>
        <w:pStyle w:val="ListBullet"/>
      </w:pPr>
      <w:r w:rsidRPr="006B5526">
        <w:rPr>
          <w:rStyle w:val="Strong"/>
        </w:rPr>
        <w:t>International</w:t>
      </w:r>
      <w:r>
        <w:rPr>
          <w:rStyle w:val="Strong"/>
        </w:rPr>
        <w:t xml:space="preserve">: </w:t>
      </w:r>
      <w:r>
        <w:t xml:space="preserve">developments in overseas countries </w:t>
      </w:r>
    </w:p>
    <w:p w14:paraId="0EAF730C" w14:textId="77777777" w:rsidR="00A379BB" w:rsidRDefault="00A379BB" w:rsidP="00864CE6">
      <w:pPr>
        <w:pStyle w:val="ListBullet"/>
      </w:pPr>
      <w:r w:rsidRPr="287FA70C">
        <w:rPr>
          <w:rStyle w:val="Strong"/>
        </w:rPr>
        <w:t>Sociocultural</w:t>
      </w:r>
      <w:r>
        <w:rPr>
          <w:rStyle w:val="Strong"/>
        </w:rPr>
        <w:t xml:space="preserve">: </w:t>
      </w:r>
      <w:r w:rsidRPr="287FA70C">
        <w:t xml:space="preserve">values, norms and attitudes of society </w:t>
      </w:r>
    </w:p>
    <w:p w14:paraId="7BDD43FC" w14:textId="77777777" w:rsidR="00A379BB" w:rsidRDefault="00A379BB" w:rsidP="00864CE6">
      <w:pPr>
        <w:pStyle w:val="ListBullet"/>
      </w:pPr>
      <w:r w:rsidRPr="287FA70C">
        <w:rPr>
          <w:rStyle w:val="Strong"/>
        </w:rPr>
        <w:t>Technological</w:t>
      </w:r>
      <w:r>
        <w:rPr>
          <w:rStyle w:val="Strong"/>
        </w:rPr>
        <w:t xml:space="preserve">: </w:t>
      </w:r>
      <w:r w:rsidRPr="287FA70C">
        <w:t>developments in product and service production, e.g., digitisation of services and products</w:t>
      </w:r>
    </w:p>
    <w:p w14:paraId="72861653" w14:textId="06FD15B6" w:rsidR="00A379BB" w:rsidRDefault="00A379BB" w:rsidP="00864CE6">
      <w:pPr>
        <w:pStyle w:val="ListBullet"/>
      </w:pPr>
      <w:r w:rsidRPr="287FA70C">
        <w:rPr>
          <w:rStyle w:val="Strong"/>
        </w:rPr>
        <w:t>Economic</w:t>
      </w:r>
      <w:r>
        <w:rPr>
          <w:rStyle w:val="Strong"/>
        </w:rPr>
        <w:t xml:space="preserve">: </w:t>
      </w:r>
      <w:r w:rsidRPr="287FA70C">
        <w:t>determinants of an economy's performance, such as rates of unemployment, interest rates, inflation</w:t>
      </w:r>
      <w:r w:rsidR="005B1656">
        <w:t xml:space="preserve"> and</w:t>
      </w:r>
      <w:r w:rsidRPr="287FA70C">
        <w:t xml:space="preserve"> exchange rates</w:t>
      </w:r>
    </w:p>
    <w:p w14:paraId="1D13710E" w14:textId="66CD16C9" w:rsidR="00A379BB" w:rsidRDefault="00A379BB" w:rsidP="00864CE6">
      <w:pPr>
        <w:pStyle w:val="ListBullet"/>
      </w:pPr>
      <w:r w:rsidRPr="287FA70C">
        <w:rPr>
          <w:rStyle w:val="Strong"/>
        </w:rPr>
        <w:t>Political</w:t>
      </w:r>
      <w:r>
        <w:rPr>
          <w:rStyle w:val="Strong"/>
        </w:rPr>
        <w:t xml:space="preserve">: </w:t>
      </w:r>
      <w:r w:rsidRPr="287FA70C">
        <w:t>the governmental systems within which the organisation operates</w:t>
      </w:r>
      <w:r>
        <w:t>, for example</w:t>
      </w:r>
      <w:r w:rsidRPr="287FA70C">
        <w:t>, political stability or instability, corruption, tax policy, education systems, interest rates</w:t>
      </w:r>
      <w:r w:rsidR="005B1656">
        <w:t xml:space="preserve"> and</w:t>
      </w:r>
      <w:r>
        <w:t xml:space="preserve"> so on.</w:t>
      </w:r>
    </w:p>
    <w:p w14:paraId="6981F35B" w14:textId="5DB4949F" w:rsidR="00E50D5B" w:rsidRDefault="43734D3A" w:rsidP="00E50D5B">
      <w:pPr>
        <w:pStyle w:val="Body"/>
        <w:rPr>
          <w:lang w:eastAsia="en-AU"/>
        </w:rPr>
      </w:pPr>
      <w:r w:rsidRPr="287FA70C">
        <w:rPr>
          <w:lang w:eastAsia="en-AU"/>
        </w:rPr>
        <w:t xml:space="preserve">At a more specific task level there are parts of the external environment </w:t>
      </w:r>
      <w:r w:rsidR="287FA70C" w:rsidRPr="287FA70C">
        <w:rPr>
          <w:lang w:eastAsia="en-AU"/>
        </w:rPr>
        <w:t>that</w:t>
      </w:r>
      <w:r w:rsidRPr="287FA70C">
        <w:rPr>
          <w:lang w:eastAsia="en-AU"/>
        </w:rPr>
        <w:t xml:space="preserve"> more directly influence how an organisation conducts its business</w:t>
      </w:r>
      <w:r w:rsidR="00AD172F">
        <w:rPr>
          <w:lang w:eastAsia="en-AU"/>
        </w:rPr>
        <w:t>, including:</w:t>
      </w:r>
    </w:p>
    <w:p w14:paraId="72C3FA99" w14:textId="5D3F3A83" w:rsidR="00AD172F" w:rsidRDefault="00AD172F" w:rsidP="00864CE6">
      <w:pPr>
        <w:pStyle w:val="ListBullet"/>
      </w:pPr>
      <w:r w:rsidRPr="287FA70C">
        <w:rPr>
          <w:rStyle w:val="Strong"/>
        </w:rPr>
        <w:t>Legal</w:t>
      </w:r>
      <w:r>
        <w:rPr>
          <w:rStyle w:val="Strong"/>
        </w:rPr>
        <w:t xml:space="preserve">: </w:t>
      </w:r>
      <w:r w:rsidRPr="287FA70C">
        <w:t xml:space="preserve">specific laws and regulations, </w:t>
      </w:r>
      <w:r w:rsidR="00864CE6">
        <w:t>such as</w:t>
      </w:r>
      <w:r w:rsidRPr="287FA70C">
        <w:t>, employment, discrimination, customer protection, copyright, corporations, work health and safety, tax and environmental laws.</w:t>
      </w:r>
    </w:p>
    <w:p w14:paraId="6371B871" w14:textId="77777777" w:rsidR="00AD172F" w:rsidRDefault="00AD172F" w:rsidP="00864CE6">
      <w:pPr>
        <w:pStyle w:val="ListBullet"/>
      </w:pPr>
      <w:r w:rsidRPr="006B5526">
        <w:rPr>
          <w:b/>
          <w:bCs/>
        </w:rPr>
        <w:t>Competitors</w:t>
      </w:r>
      <w:r>
        <w:rPr>
          <w:b/>
          <w:bCs/>
        </w:rPr>
        <w:t xml:space="preserve">: </w:t>
      </w:r>
      <w:r>
        <w:t>other organisations who compete in the same market as well as potential competitors who may disrupt the market and market share.</w:t>
      </w:r>
    </w:p>
    <w:p w14:paraId="1CBDA071" w14:textId="77777777" w:rsidR="00AD172F" w:rsidRDefault="00AD172F" w:rsidP="00864CE6">
      <w:pPr>
        <w:pStyle w:val="ListBullet"/>
      </w:pPr>
      <w:r w:rsidRPr="287FA70C">
        <w:rPr>
          <w:b/>
          <w:bCs/>
        </w:rPr>
        <w:t>Suppliers</w:t>
      </w:r>
      <w:r>
        <w:rPr>
          <w:b/>
          <w:bCs/>
        </w:rPr>
        <w:t xml:space="preserve">: </w:t>
      </w:r>
      <w:r w:rsidRPr="287FA70C">
        <w:t>the individuals and organisations that supply the materials, services and goods that the organisation needs to operate.</w:t>
      </w:r>
    </w:p>
    <w:p w14:paraId="754B4C50" w14:textId="77777777" w:rsidR="00A71B0F" w:rsidRPr="003F0C4F" w:rsidRDefault="00A71B0F" w:rsidP="00B85DAF">
      <w:pPr>
        <w:pStyle w:val="HeadingDecorative"/>
      </w:pPr>
      <w:r w:rsidRPr="003F0C4F">
        <w:tab/>
      </w:r>
      <w:r>
        <w:rPr>
          <w:noProof/>
        </w:rPr>
        <mc:AlternateContent>
          <mc:Choice Requires="wpg">
            <w:drawing>
              <wp:inline distT="0" distB="0" distL="0" distR="0" wp14:anchorId="431CC0C4" wp14:editId="411C034F">
                <wp:extent cx="272280" cy="340162"/>
                <wp:effectExtent l="0" t="0" r="0" b="3175"/>
                <wp:docPr id="242" name="Group 24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243" name="Freeform: Shape 243"/>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4" name="Freeform: Shape 244"/>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5" name="Freeform: Shape 245"/>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6" name="Freeform: Shape 246"/>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7" name="Freeform: Shape 247"/>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9" name="Freeform: Shape 249"/>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2" name="Freeform: Shape 252"/>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3" name="Freeform: Shape 253"/>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1DD6FEC1" id="Group 242"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">
                <v:shape id="Freeform: Shape 243"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244"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245"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246"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" path="m,l160080,r,6126l,6126,,xe" filled="f" stroked="f" strokeweight=".17175mm">
                  <v:stroke joinstyle="miter"/>
                  <v:path arrowok="t" o:connecttype="custom" o:connectlocs="0,0;160080,0;160080,6126;0,6126" o:connectangles="0,0,0,0"/>
                </v:shape>
                <v:shape id="Freeform: Shape 247"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249"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252"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" path="m,l160080,r,6126l,6126,,xe" filled="f" stroked="f" strokeweight=".17175mm">
                  <v:stroke joinstyle="miter"/>
                  <v:path arrowok="t" o:connecttype="custom" o:connectlocs="0,0;160080,0;160080,6126;0,6126" o:connectangles="0,0,0,0"/>
                </v:shape>
                <v:shape id="Freeform: Shape 253"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3FD468D5" w:rsidRPr="00C23365">
        <w:rPr>
          <w:position w:val="16"/>
        </w:rPr>
        <w:t>Resources</w:t>
      </w:r>
    </w:p>
    <w:p w14:paraId="292D1F76" w14:textId="0CD391DB" w:rsidR="00A71B0F" w:rsidRPr="00E3331C" w:rsidRDefault="00A71B0F" w:rsidP="00B85DAF">
      <w:pPr>
        <w:rPr>
          <w:color w:val="000000" w:themeColor="text1"/>
        </w:rPr>
      </w:pPr>
      <w:r>
        <w:rPr>
          <w:color w:val="000000" w:themeColor="text1"/>
        </w:rPr>
        <w:t xml:space="preserve">Business Queensland explains </w:t>
      </w:r>
      <w:r w:rsidR="00D0045B">
        <w:rPr>
          <w:color w:val="000000" w:themeColor="text1"/>
        </w:rPr>
        <w:t xml:space="preserve">how you can use </w:t>
      </w:r>
      <w:hyperlink r:id="rId64" w:history="1">
        <w:r w:rsidR="00D0045B" w:rsidRPr="00D0045B">
          <w:rPr>
            <w:rStyle w:val="Hyperlink"/>
          </w:rPr>
          <w:t>SWOT analysis</w:t>
        </w:r>
      </w:hyperlink>
      <w:r w:rsidR="00D0045B">
        <w:rPr>
          <w:color w:val="000000" w:themeColor="text1"/>
        </w:rPr>
        <w:t xml:space="preserve"> as a decision-making tool.</w:t>
      </w:r>
    </w:p>
    <w:p w14:paraId="72E4935A" w14:textId="77777777" w:rsidR="007036CD" w:rsidRPr="003F0C4F" w:rsidRDefault="007036CD" w:rsidP="00B85DAF">
      <w:pPr>
        <w:pStyle w:val="HeadingDecorative"/>
      </w:pPr>
      <w:r w:rsidRPr="003F0C4F">
        <w:lastRenderedPageBreak/>
        <w:tab/>
      </w:r>
      <w:r>
        <w:rPr>
          <w:noProof/>
        </w:rPr>
        <mc:AlternateContent>
          <mc:Choice Requires="wps">
            <w:drawing>
              <wp:inline distT="0" distB="0" distL="0" distR="0" wp14:anchorId="735CE1D4" wp14:editId="4D506632">
                <wp:extent cx="340162" cy="340162"/>
                <wp:effectExtent l="0" t="0" r="3175" b="3175"/>
                <wp:docPr id="343" name="Freeform: Shape 34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42DBBB19" id="Freeform: Shape 343"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45F5E014" w14:textId="599B245B" w:rsidR="007036CD" w:rsidRDefault="007036CD" w:rsidP="00B85DAF">
      <w:pPr>
        <w:pStyle w:val="Heading3"/>
      </w:pPr>
      <w:r w:rsidRPr="003F0C4F">
        <w:t xml:space="preserve">Activity </w:t>
      </w:r>
      <w:r w:rsidR="000C1AE6">
        <w:fldChar w:fldCharType="begin"/>
      </w:r>
      <w:r w:rsidR="000C1AE6">
        <w:instrText xml:space="preserve"> SEQ Activity \* ARABIC </w:instrText>
      </w:r>
      <w:r w:rsidR="000C1AE6">
        <w:fldChar w:fldCharType="separate"/>
      </w:r>
      <w:r w:rsidR="00FD6C36">
        <w:rPr>
          <w:noProof/>
        </w:rPr>
        <w:t>16</w:t>
      </w:r>
      <w:r w:rsidR="000C1AE6">
        <w:rPr>
          <w:noProof/>
        </w:rPr>
        <w:fldChar w:fldCharType="end"/>
      </w:r>
      <w:r w:rsidRPr="003F0C4F">
        <w:t xml:space="preserve">: </w:t>
      </w:r>
      <w:r>
        <w:t>SWOT analysis</w:t>
      </w:r>
      <w:r w:rsidR="00244D0C">
        <w:t xml:space="preserve"> in practice</w:t>
      </w:r>
    </w:p>
    <w:p w14:paraId="4A7149BB" w14:textId="426E0DA1" w:rsidR="007036CD" w:rsidRPr="003F0C4F" w:rsidRDefault="007036CD" w:rsidP="007036CD">
      <w:r>
        <w:t xml:space="preserve">Practice </w:t>
      </w:r>
      <w:r w:rsidR="00311310">
        <w:t xml:space="preserve">completing a SWOT analysis </w:t>
      </w:r>
      <w:r>
        <w:rPr>
          <w:lang w:eastAsia="en-AU"/>
        </w:rPr>
        <w:t>in</w:t>
      </w:r>
      <w:r w:rsidR="00A22F55">
        <w:rPr>
          <w:lang w:eastAsia="en-AU"/>
        </w:rPr>
        <w:t xml:space="preserve"> the activities document:</w:t>
      </w:r>
      <w:r>
        <w:t xml:space="preserve"> </w:t>
      </w:r>
      <w:hyperlink r:id="rId65" w:history="1">
        <w:r w:rsidR="007A318A" w:rsidRPr="00095D74">
          <w:rPr>
            <w:rStyle w:val="Hyperlink"/>
          </w:rPr>
          <w:t>Cl_ICTAnalysis_TL_SW_Appx_Activities (docx)</w:t>
        </w:r>
      </w:hyperlink>
      <w:r>
        <w:t>.</w:t>
      </w:r>
    </w:p>
    <w:p w14:paraId="7075322D" w14:textId="77777777" w:rsidR="00A50CBD" w:rsidRDefault="2C2ADA2D" w:rsidP="00092B4D">
      <w:pPr>
        <w:pStyle w:val="Heading3"/>
      </w:pPr>
      <w:r>
        <w:t>Mind mapping</w:t>
      </w:r>
    </w:p>
    <w:p w14:paraId="5B12EB8C" w14:textId="2DE483A3" w:rsidR="00A50CBD" w:rsidRDefault="2C2ADA2D" w:rsidP="00A50CBD">
      <w:pPr>
        <w:rPr>
          <w:lang w:eastAsia="en-AU"/>
        </w:rPr>
      </w:pPr>
      <w:r w:rsidRPr="287FA70C">
        <w:rPr>
          <w:lang w:eastAsia="en-AU"/>
        </w:rPr>
        <w:t>Mind maps provide a structured way to capture and organise ideas and information. They help users to understand concepts by breaking them down into their parts. The technique is used to develop new ideas, or to break down and better understand existing information.</w:t>
      </w:r>
    </w:p>
    <w:p w14:paraId="04BBD163" w14:textId="0E14C43D" w:rsidR="00ED139C" w:rsidRDefault="03391460" w:rsidP="00A50CBD">
      <w:pPr>
        <w:rPr>
          <w:lang w:eastAsia="en-AU"/>
        </w:rPr>
      </w:pPr>
      <w:r w:rsidRPr="287FA70C">
        <w:rPr>
          <w:lang w:eastAsia="en-AU"/>
        </w:rPr>
        <w:t xml:space="preserve">Mind maps can be drawn by hand. There are also </w:t>
      </w:r>
      <w:r w:rsidR="287FA70C" w:rsidRPr="287FA70C">
        <w:rPr>
          <w:lang w:eastAsia="en-AU"/>
        </w:rPr>
        <w:t>easy-to-use</w:t>
      </w:r>
      <w:r w:rsidRPr="287FA70C">
        <w:rPr>
          <w:lang w:eastAsia="en-AU"/>
        </w:rPr>
        <w:t>, free software programs that can help you create a mind map.</w:t>
      </w:r>
    </w:p>
    <w:p w14:paraId="1A2085FC" w14:textId="77777777" w:rsidR="00F73166" w:rsidRPr="003F0C4F" w:rsidRDefault="00F73166" w:rsidP="00B85DAF">
      <w:pPr>
        <w:pStyle w:val="HeadingDecorative"/>
      </w:pPr>
      <w:r w:rsidRPr="003F0C4F">
        <w:tab/>
      </w:r>
      <w:r>
        <w:rPr>
          <w:noProof/>
        </w:rPr>
        <mc:AlternateContent>
          <mc:Choice Requires="wpg">
            <w:drawing>
              <wp:inline distT="0" distB="0" distL="0" distR="0" wp14:anchorId="5CDCAA8F" wp14:editId="18881867">
                <wp:extent cx="334781" cy="305667"/>
                <wp:effectExtent l="0" t="0" r="27305" b="18415"/>
                <wp:docPr id="255" name="Group 25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256" name="Freeform: Shape 256"/>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7" name="Freeform: Shape 257"/>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8" name="Freeform: Shape 258"/>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9" name="Freeform: Shape 259"/>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0" name="Freeform: Shape 260"/>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1" name="Freeform: Shape 261"/>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2" name="Freeform: Shape 262"/>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3" name="Freeform: Shape 263"/>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4" name="Freeform: Shape 264"/>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778EBA8A" id="Group 255"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">
                <v:shape id="Freeform: Shape 256"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" path="m334781,183404v-159,11404,-9527,20523,-20930,20375l20931,203779c9529,203937,158,194822,,183421v,-6,,-11,,-17l,,334781,r,183404xe" filled="f" strokecolor="#2d739f [3204]" strokeweight=".17175mm">
                  <v:path arrowok="t" o:connecttype="custom" o:connectlocs="334781,183404;313851,203779;20931,203779;0,183421;0,183404;0,0;334781,0" o:connectangles="0,0,0,0,0,0,0"/>
                </v:shape>
                <v:shape id="Freeform: Shape 257"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" path="m,116444l,,116444,58225,,116444xe" filled="f" strokecolor="#2d739f [3204]" strokeweight=".17175mm">
                  <v:path arrowok="t" o:connecttype="custom" o:connectlocs="0,116444;0,0;116444,58225;0,116444" o:connectangles="0,0,0,0"/>
                </v:shape>
                <v:shape id="Freeform: Shape 258"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" path="m334781,72752l,72752,,14526c,6504,6504,,14526,l320211,v8022,,14526,6504,14526,14526l334781,72752xe" filled="f" strokecolor="#2d739f [3204]" strokeweight=".17175mm">
                  <v:path arrowok="t" o:connecttype="custom" o:connectlocs="334781,72752;0,72752;0,14526;14526,0;320211,0;334737,14526" o:connectangles="0,0,0,0,0,0"/>
                </v:shape>
                <v:shape id="Freeform: Shape 259"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" path="m,65514l65501,e" filled="f" strokecolor="#2d739f [3204]" strokeweight=".17175mm">
                  <v:path arrowok="t" o:connecttype="custom" o:connectlocs="0,65514;65501,0" o:connectangles="0,0"/>
                </v:shape>
                <v:shape id="Freeform: Shape 260"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" path="m,72834l72834,e" filled="f" strokecolor="#2d739f [3204]" strokeweight=".17175mm">
                  <v:path arrowok="t" o:connecttype="custom" o:connectlocs="0,72834;72834,0" o:connectangles="0,0"/>
                </v:shape>
                <v:shape id="Freeform: Shape 261"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" path="m,72834l72840,e" filled="f" strokecolor="#2d739f [3204]" strokeweight=".17175mm">
                  <v:path arrowok="t" o:connecttype="custom" o:connectlocs="0,72834;72840,0" o:connectangles="0,0"/>
                </v:shape>
                <v:shape id="Freeform: Shape 262"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" path="m,72834l72834,e" filled="f" strokecolor="#2d739f [3204]" strokeweight=".17175mm">
                  <v:path arrowok="t" o:connecttype="custom" o:connectlocs="0,72834;72834,0" o:connectangles="0,0"/>
                </v:shape>
                <v:shape id="Freeform: Shape 263"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" path="m,72676l72663,e" filled="f" strokecolor="#2d739f [3204]" strokeweight=".17175mm">
                  <v:path arrowok="t" o:connecttype="custom" o:connectlocs="0,72676;72663,0" o:connectangles="0,0"/>
                </v:shape>
                <v:shape id="Freeform: Shape 264"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" path="m,58225l58225,e" filled="f" strokecolor="#2d739f [3204]" strokeweight=".17175mm">
                  <v:path arrowok="t" o:connecttype="custom" o:connectlocs="0,58225;58225,0" o:connectangles="0,0"/>
                </v:shape>
                <w10:anchorlock/>
              </v:group>
            </w:pict>
          </mc:Fallback>
        </mc:AlternateContent>
      </w:r>
      <w:r w:rsidRPr="003F0C4F">
        <w:tab/>
      </w:r>
      <w:r w:rsidR="737D4B8A" w:rsidRPr="00C23365">
        <w:rPr>
          <w:position w:val="14"/>
        </w:rPr>
        <w:t>Video</w:t>
      </w:r>
    </w:p>
    <w:p w14:paraId="3E97B3E2" w14:textId="544D5559" w:rsidR="00F73166" w:rsidRPr="00E3331C" w:rsidRDefault="737D4B8A" w:rsidP="00B85DAF">
      <w:pPr>
        <w:rPr>
          <w:color w:val="000000" w:themeColor="text1"/>
        </w:rPr>
      </w:pPr>
      <w:r w:rsidRPr="287FA70C">
        <w:rPr>
          <w:color w:val="000000" w:themeColor="text1"/>
        </w:rPr>
        <w:t xml:space="preserve">The video from Ayoa </w:t>
      </w:r>
      <w:r w:rsidR="5B50B129" w:rsidRPr="287FA70C">
        <w:rPr>
          <w:color w:val="000000" w:themeColor="text1"/>
        </w:rPr>
        <w:t xml:space="preserve">describes in pictures </w:t>
      </w:r>
      <w:hyperlink r:id="rId66">
        <w:r w:rsidR="5B50B129" w:rsidRPr="287FA70C">
          <w:rPr>
            <w:rStyle w:val="Hyperlink"/>
          </w:rPr>
          <w:t>How to mind map with Tony Buzan</w:t>
        </w:r>
      </w:hyperlink>
      <w:r w:rsidRPr="287FA70C">
        <w:rPr>
          <w:color w:val="000000" w:themeColor="text1"/>
        </w:rPr>
        <w:t xml:space="preserve"> (</w:t>
      </w:r>
      <w:r w:rsidR="5B50B129" w:rsidRPr="287FA70C">
        <w:rPr>
          <w:color w:val="000000" w:themeColor="text1"/>
        </w:rPr>
        <w:t>YouTube</w:t>
      </w:r>
      <w:r w:rsidRPr="287FA70C">
        <w:rPr>
          <w:color w:val="000000" w:themeColor="text1"/>
        </w:rPr>
        <w:t xml:space="preserve">, </w:t>
      </w:r>
      <w:r w:rsidR="5B50B129" w:rsidRPr="287FA70C">
        <w:rPr>
          <w:color w:val="000000" w:themeColor="text1"/>
        </w:rPr>
        <w:t xml:space="preserve">4:59 </w:t>
      </w:r>
      <w:r w:rsidRPr="287FA70C">
        <w:rPr>
          <w:color w:val="000000" w:themeColor="text1"/>
        </w:rPr>
        <w:t>min)</w:t>
      </w:r>
      <w:r w:rsidR="5B50B129" w:rsidRPr="287FA70C">
        <w:rPr>
          <w:color w:val="000000" w:themeColor="text1"/>
        </w:rPr>
        <w:t>.</w:t>
      </w:r>
    </w:p>
    <w:p w14:paraId="3B94A63D" w14:textId="77777777" w:rsidR="00365176" w:rsidRPr="003F0C4F" w:rsidRDefault="00365176" w:rsidP="00B85DAF">
      <w:pPr>
        <w:pStyle w:val="HeadingDecorative"/>
      </w:pPr>
      <w:r w:rsidRPr="003F0C4F">
        <w:tab/>
      </w:r>
      <w:r>
        <w:rPr>
          <w:noProof/>
        </w:rPr>
        <mc:AlternateContent>
          <mc:Choice Requires="wps">
            <w:drawing>
              <wp:inline distT="0" distB="0" distL="0" distR="0" wp14:anchorId="4A5C9031" wp14:editId="5C147F3E">
                <wp:extent cx="340162" cy="340162"/>
                <wp:effectExtent l="0" t="0" r="3175" b="3175"/>
                <wp:docPr id="346" name="Freeform: Shape 34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48762E0D" id="Freeform: Shape 346"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50BA4E65" w14:textId="4DBC7412" w:rsidR="00365176" w:rsidRDefault="00365176" w:rsidP="00B85DAF">
      <w:pPr>
        <w:pStyle w:val="Heading3"/>
      </w:pPr>
      <w:r w:rsidRPr="003F0C4F">
        <w:t xml:space="preserve">Activity </w:t>
      </w:r>
      <w:r w:rsidR="000C1AE6">
        <w:fldChar w:fldCharType="begin"/>
      </w:r>
      <w:r w:rsidR="000C1AE6">
        <w:instrText xml:space="preserve"> SEQ Activity \* ARABIC </w:instrText>
      </w:r>
      <w:r w:rsidR="000C1AE6">
        <w:fldChar w:fldCharType="separate"/>
      </w:r>
      <w:r w:rsidR="00FD6C36">
        <w:rPr>
          <w:noProof/>
        </w:rPr>
        <w:t>17</w:t>
      </w:r>
      <w:r w:rsidR="000C1AE6">
        <w:rPr>
          <w:noProof/>
        </w:rPr>
        <w:fldChar w:fldCharType="end"/>
      </w:r>
      <w:r w:rsidRPr="003F0C4F">
        <w:t xml:space="preserve">: </w:t>
      </w:r>
      <w:r w:rsidR="00B33C72">
        <w:t>Mind mapping</w:t>
      </w:r>
      <w:r w:rsidR="00244D0C">
        <w:t xml:space="preserve"> in practice</w:t>
      </w:r>
    </w:p>
    <w:p w14:paraId="4367B030" w14:textId="67A3A832" w:rsidR="00B33C72" w:rsidRDefault="00B33C72" w:rsidP="00B33C72">
      <w:r>
        <w:t xml:space="preserve">Practice mind mapping </w:t>
      </w:r>
      <w:r w:rsidR="00F54A13">
        <w:rPr>
          <w:lang w:eastAsia="en-AU"/>
        </w:rPr>
        <w:t>in the activities document:</w:t>
      </w:r>
      <w:r w:rsidR="00F54A13">
        <w:t xml:space="preserve"> </w:t>
      </w:r>
      <w:hyperlink r:id="rId67" w:history="1">
        <w:r w:rsidR="007A318A" w:rsidRPr="00095D74">
          <w:rPr>
            <w:rStyle w:val="Hyperlink"/>
          </w:rPr>
          <w:t>Cl_ICTAnalysis_TL_SW_Appx_Activities (docx)</w:t>
        </w:r>
      </w:hyperlink>
      <w:r>
        <w:t>.</w:t>
      </w:r>
    </w:p>
    <w:p w14:paraId="55560288" w14:textId="071EF758" w:rsidR="004435A8" w:rsidRPr="003F0C4F" w:rsidRDefault="004435A8" w:rsidP="00092B4D">
      <w:pPr>
        <w:pStyle w:val="Heading3"/>
      </w:pPr>
      <w:r>
        <w:t>Six Thinking Hats</w:t>
      </w:r>
    </w:p>
    <w:p w14:paraId="07EF7C2C" w14:textId="69E02DEA" w:rsidR="00961848" w:rsidRDefault="6BC46597" w:rsidP="00B85DAF">
      <w:pPr>
        <w:rPr>
          <w:color w:val="000000" w:themeColor="text1"/>
        </w:rPr>
      </w:pPr>
      <w:r w:rsidRPr="287FA70C">
        <w:rPr>
          <w:color w:val="000000" w:themeColor="text1"/>
        </w:rPr>
        <w:t xml:space="preserve">Another creative and collaborative model for critical thinking you may want to learn about is the </w:t>
      </w:r>
      <w:r w:rsidRPr="287FA70C">
        <w:rPr>
          <w:b/>
          <w:bCs/>
          <w:color w:val="000000" w:themeColor="text1"/>
        </w:rPr>
        <w:t>Six Thinking Hats</w:t>
      </w:r>
      <w:r w:rsidR="47628C41" w:rsidRPr="287FA70C">
        <w:rPr>
          <w:color w:val="000000" w:themeColor="text1"/>
        </w:rPr>
        <w:t xml:space="preserve">. This model helps you </w:t>
      </w:r>
      <w:r w:rsidR="00C326D5">
        <w:rPr>
          <w:color w:val="000000" w:themeColor="text1"/>
        </w:rPr>
        <w:t xml:space="preserve">and your team </w:t>
      </w:r>
      <w:r w:rsidR="47628C41" w:rsidRPr="287FA70C">
        <w:rPr>
          <w:color w:val="000000" w:themeColor="text1"/>
        </w:rPr>
        <w:t>alternate between different perspectives and thinking styles to generate new ideas, evaluate problems</w:t>
      </w:r>
      <w:r w:rsidR="1022CD0B" w:rsidRPr="287FA70C">
        <w:rPr>
          <w:color w:val="000000" w:themeColor="text1"/>
        </w:rPr>
        <w:t>, solve problems</w:t>
      </w:r>
      <w:r w:rsidR="005B1656">
        <w:rPr>
          <w:color w:val="000000" w:themeColor="text1"/>
        </w:rPr>
        <w:t xml:space="preserve"> and</w:t>
      </w:r>
      <w:r w:rsidR="1022CD0B" w:rsidRPr="287FA70C">
        <w:rPr>
          <w:color w:val="000000" w:themeColor="text1"/>
        </w:rPr>
        <w:t xml:space="preserve"> facilitate group discussion.</w:t>
      </w:r>
    </w:p>
    <w:p w14:paraId="5B83EAD9" w14:textId="0CFF7BEC" w:rsidR="006E1515" w:rsidRDefault="00D948CC" w:rsidP="00B85DAF">
      <w:pPr>
        <w:rPr>
          <w:color w:val="000000" w:themeColor="text1"/>
        </w:rPr>
      </w:pPr>
      <w:r>
        <w:rPr>
          <w:color w:val="000000" w:themeColor="text1"/>
        </w:rPr>
        <w:t xml:space="preserve">You can </w:t>
      </w:r>
      <w:r w:rsidR="006E1515">
        <w:rPr>
          <w:color w:val="000000" w:themeColor="text1"/>
        </w:rPr>
        <w:t xml:space="preserve">mentally wear </w:t>
      </w:r>
      <w:r w:rsidR="000E08AC">
        <w:rPr>
          <w:color w:val="000000" w:themeColor="text1"/>
        </w:rPr>
        <w:t xml:space="preserve">different hats when </w:t>
      </w:r>
      <w:r>
        <w:rPr>
          <w:color w:val="000000" w:themeColor="text1"/>
        </w:rPr>
        <w:t>analysing and evaluating a problem.</w:t>
      </w:r>
      <w:r w:rsidR="009E4C5C">
        <w:rPr>
          <w:color w:val="000000" w:themeColor="text1"/>
        </w:rPr>
        <w:t xml:space="preserve"> </w:t>
      </w:r>
    </w:p>
    <w:p w14:paraId="35D0C548" w14:textId="6E9CB9E9" w:rsidR="009E4C5C" w:rsidRDefault="009E4C5C" w:rsidP="00B85DAF">
      <w:pPr>
        <w:rPr>
          <w:color w:val="000000" w:themeColor="text1"/>
        </w:rPr>
      </w:pPr>
      <w:r>
        <w:rPr>
          <w:color w:val="000000" w:themeColor="text1"/>
        </w:rPr>
        <w:lastRenderedPageBreak/>
        <w:t>Ed</w:t>
      </w:r>
      <w:r w:rsidR="00E83D6F">
        <w:rPr>
          <w:color w:val="000000" w:themeColor="text1"/>
        </w:rPr>
        <w:t xml:space="preserve">ward de Bono developed this approach. The </w:t>
      </w:r>
      <w:hyperlink r:id="rId68" w:history="1">
        <w:r w:rsidR="00463626" w:rsidRPr="00155AB9">
          <w:rPr>
            <w:rStyle w:val="Hyperlink"/>
          </w:rPr>
          <w:t>de Bono Group website</w:t>
        </w:r>
        <w:r w:rsidR="00155AB9" w:rsidRPr="00155AB9">
          <w:rPr>
            <w:rStyle w:val="Hyperlink"/>
          </w:rPr>
          <w:t>: Six thinking hats</w:t>
        </w:r>
      </w:hyperlink>
      <w:r w:rsidR="00463626">
        <w:rPr>
          <w:color w:val="000000" w:themeColor="text1"/>
        </w:rPr>
        <w:t xml:space="preserve"> explains how </w:t>
      </w:r>
      <w:r w:rsidR="00C718EC">
        <w:rPr>
          <w:color w:val="000000" w:themeColor="text1"/>
        </w:rPr>
        <w:t xml:space="preserve">the </w:t>
      </w:r>
      <w:r w:rsidR="00463626">
        <w:rPr>
          <w:color w:val="000000" w:themeColor="text1"/>
        </w:rPr>
        <w:t xml:space="preserve">each of the hats </w:t>
      </w:r>
      <w:r w:rsidR="005E5009">
        <w:rPr>
          <w:color w:val="000000" w:themeColor="text1"/>
        </w:rPr>
        <w:t>works</w:t>
      </w:r>
      <w:r w:rsidR="00C718EC">
        <w:rPr>
          <w:color w:val="000000" w:themeColor="text1"/>
        </w:rPr>
        <w:t xml:space="preserve">. </w:t>
      </w:r>
    </w:p>
    <w:p w14:paraId="31F1FF75" w14:textId="77777777" w:rsidR="00CD192A" w:rsidRPr="003F0C4F" w:rsidRDefault="00CD192A" w:rsidP="00B85DAF">
      <w:pPr>
        <w:pStyle w:val="HeadingDecorative"/>
      </w:pPr>
      <w:r w:rsidRPr="003F0C4F">
        <w:tab/>
      </w:r>
      <w:r>
        <w:rPr>
          <w:noProof/>
        </w:rPr>
        <mc:AlternateContent>
          <mc:Choice Requires="wpg">
            <w:drawing>
              <wp:inline distT="0" distB="0" distL="0" distR="0" wp14:anchorId="47F8EA44" wp14:editId="33400606">
                <wp:extent cx="334781" cy="305667"/>
                <wp:effectExtent l="0" t="0" r="27305" b="18415"/>
                <wp:docPr id="348" name="Group 34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349" name="Freeform: Shape 349"/>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0" name="Freeform: Shape 350"/>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1" name="Freeform: Shape 351"/>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2" name="Freeform: Shape 352"/>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3" name="Freeform: Shape 353"/>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4" name="Freeform: Shape 354"/>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5" name="Freeform: Shape 355"/>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6" name="Freeform: Shape 356"/>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7" name="Freeform: Shape 357"/>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1EFCD977" id="Group 348"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">
                <v:shape id="Freeform: Shape 349"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" path="m334781,183404v-159,11404,-9527,20523,-20930,20375l20931,203779c9529,203937,158,194822,,183421v,-6,,-11,,-17l,,334781,r,183404xe" filled="f" strokecolor="#2d739f [3204]" strokeweight=".17175mm">
                  <v:path arrowok="t" o:connecttype="custom" o:connectlocs="334781,183404;313851,203779;20931,203779;0,183421;0,183404;0,0;334781,0" o:connectangles="0,0,0,0,0,0,0"/>
                </v:shape>
                <v:shape id="Freeform: Shape 350"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" path="m,116444l,,116444,58225,,116444xe" filled="f" strokecolor="#2d739f [3204]" strokeweight=".17175mm">
                  <v:path arrowok="t" o:connecttype="custom" o:connectlocs="0,116444;0,0;116444,58225;0,116444" o:connectangles="0,0,0,0"/>
                </v:shape>
                <v:shape id="Freeform: Shape 351"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" path="m334781,72752l,72752,,14526c,6504,6504,,14526,l320211,v8022,,14526,6504,14526,14526l334781,72752xe" filled="f" strokecolor="#2d739f [3204]" strokeweight=".17175mm">
                  <v:path arrowok="t" o:connecttype="custom" o:connectlocs="334781,72752;0,72752;0,14526;14526,0;320211,0;334737,14526" o:connectangles="0,0,0,0,0,0"/>
                </v:shape>
                <v:shape id="Freeform: Shape 352"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" path="m,65514l65501,e" filled="f" strokecolor="#2d739f [3204]" strokeweight=".17175mm">
                  <v:path arrowok="t" o:connecttype="custom" o:connectlocs="0,65514;65501,0" o:connectangles="0,0"/>
                </v:shape>
                <v:shape id="Freeform: Shape 353"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" path="m,72834l72834,e" filled="f" strokecolor="#2d739f [3204]" strokeweight=".17175mm">
                  <v:path arrowok="t" o:connecttype="custom" o:connectlocs="0,72834;72834,0" o:connectangles="0,0"/>
                </v:shape>
                <v:shape id="Freeform: Shape 354"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" path="m,72834l72840,e" filled="f" strokecolor="#2d739f [3204]" strokeweight=".17175mm">
                  <v:path arrowok="t" o:connecttype="custom" o:connectlocs="0,72834;72840,0" o:connectangles="0,0"/>
                </v:shape>
                <v:shape id="Freeform: Shape 355"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" path="m,72834l72834,e" filled="f" strokecolor="#2d739f [3204]" strokeweight=".17175mm">
                  <v:path arrowok="t" o:connecttype="custom" o:connectlocs="0,72834;72834,0" o:connectangles="0,0"/>
                </v:shape>
                <v:shape id="Freeform: Shape 356"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" path="m,72676l72663,e" filled="f" strokecolor="#2d739f [3204]" strokeweight=".17175mm">
                  <v:path arrowok="t" o:connecttype="custom" o:connectlocs="0,72676;72663,0" o:connectangles="0,0"/>
                </v:shape>
                <v:shape id="Freeform: Shape 357"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" path="m,58225l58225,e" filled="f" strokecolor="#2d739f [3204]" strokeweight=".17175mm">
                  <v:path arrowok="t" o:connecttype="custom" o:connectlocs="0,58225;58225,0" o:connectangles="0,0"/>
                </v:shape>
                <w10:anchorlock/>
              </v:group>
            </w:pict>
          </mc:Fallback>
        </mc:AlternateContent>
      </w:r>
      <w:r w:rsidRPr="003F0C4F">
        <w:tab/>
      </w:r>
      <w:r w:rsidRPr="00C23365">
        <w:rPr>
          <w:position w:val="14"/>
        </w:rPr>
        <w:t>Video</w:t>
      </w:r>
    </w:p>
    <w:p w14:paraId="07B93A8C" w14:textId="5370F1CB" w:rsidR="002A7F7F" w:rsidRDefault="558FAB0C" w:rsidP="00BB15F4">
      <w:pPr>
        <w:pStyle w:val="Body"/>
      </w:pPr>
      <w:r>
        <w:t xml:space="preserve">LinkedIn instructor Melanie </w:t>
      </w:r>
      <w:r w:rsidR="29C2EBDB">
        <w:t xml:space="preserve">discusses </w:t>
      </w:r>
      <w:bookmarkStart w:id="37" w:name="_Hlk150963851"/>
      <w:r w:rsidR="006B5115">
        <w:fldChar w:fldCharType="begin"/>
      </w:r>
      <w:r w:rsidR="006B5115">
        <w:instrText>HYPERLINK "https://www.linkedin.com/learning/hybrid-team-building-with-purpose/making-decisions-six-thinking-hats?u=57684225"</w:instrText>
      </w:r>
      <w:r w:rsidR="006B5115">
        <w:fldChar w:fldCharType="separate"/>
      </w:r>
      <w:r w:rsidR="29C2EBDB" w:rsidRPr="006B5115">
        <w:rPr>
          <w:rStyle w:val="Hyperlink"/>
        </w:rPr>
        <w:t xml:space="preserve">Making </w:t>
      </w:r>
      <w:bookmarkEnd w:id="37"/>
      <w:r w:rsidR="29C2EBDB" w:rsidRPr="006B5115">
        <w:rPr>
          <w:rStyle w:val="Hyperlink"/>
        </w:rPr>
        <w:t>decisions</w:t>
      </w:r>
      <w:r w:rsidR="52A2C0E2" w:rsidRPr="006B5115">
        <w:rPr>
          <w:rStyle w:val="Hyperlink"/>
        </w:rPr>
        <w:t xml:space="preserve">: </w:t>
      </w:r>
      <w:r w:rsidRPr="006B5115">
        <w:rPr>
          <w:rStyle w:val="Hyperlink"/>
        </w:rPr>
        <w:t>Six Thinking Hats</w:t>
      </w:r>
      <w:r w:rsidR="006B5115">
        <w:fldChar w:fldCharType="end"/>
      </w:r>
      <w:r>
        <w:t xml:space="preserve"> in a hybrid team discussion</w:t>
      </w:r>
      <w:r w:rsidR="52A2C0E2">
        <w:t xml:space="preserve"> (LinkedIn Learning</w:t>
      </w:r>
      <w:r w:rsidR="704B0DB8">
        <w:t>, 3:08 min).</w:t>
      </w:r>
    </w:p>
    <w:p w14:paraId="00293E20" w14:textId="77777777" w:rsidR="002A7F7F" w:rsidRPr="003F0C4F" w:rsidRDefault="002A7F7F" w:rsidP="002A7F7F">
      <w:pPr>
        <w:pStyle w:val="HeadingDecorative"/>
      </w:pPr>
      <w:r w:rsidRPr="003F0C4F">
        <w:tab/>
      </w:r>
      <w:r>
        <w:rPr>
          <w:noProof/>
        </w:rPr>
        <mc:AlternateContent>
          <mc:Choice Requires="wps">
            <w:drawing>
              <wp:inline distT="0" distB="0" distL="0" distR="0" wp14:anchorId="6A94D111" wp14:editId="6A2573E8">
                <wp:extent cx="340162" cy="340162"/>
                <wp:effectExtent l="0" t="0" r="3175" b="3175"/>
                <wp:docPr id="268733571" name="Freeform: Shape 26873357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11492912" id="Freeform: Shape 268733571"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67A60B77" w14:textId="09E5B1EA" w:rsidR="002A7F7F" w:rsidRPr="003F0C4F" w:rsidRDefault="002A7F7F" w:rsidP="002A7F7F">
      <w:pPr>
        <w:pStyle w:val="Heading3"/>
      </w:pPr>
      <w:r w:rsidRPr="003F0C4F">
        <w:t xml:space="preserve">Activity </w:t>
      </w:r>
      <w:r w:rsidR="000C1AE6">
        <w:fldChar w:fldCharType="begin"/>
      </w:r>
      <w:r w:rsidR="000C1AE6">
        <w:instrText xml:space="preserve"> SEQ Activity \* ARABIC </w:instrText>
      </w:r>
      <w:r w:rsidR="000C1AE6">
        <w:fldChar w:fldCharType="separate"/>
      </w:r>
      <w:r>
        <w:rPr>
          <w:noProof/>
        </w:rPr>
        <w:t>18</w:t>
      </w:r>
      <w:r w:rsidR="000C1AE6">
        <w:rPr>
          <w:noProof/>
        </w:rPr>
        <w:fldChar w:fldCharType="end"/>
      </w:r>
      <w:r w:rsidRPr="003F0C4F">
        <w:t xml:space="preserve">: </w:t>
      </w:r>
      <w:r w:rsidR="00790C32">
        <w:t>Six</w:t>
      </w:r>
      <w:r>
        <w:t xml:space="preserve"> thinking hats</w:t>
      </w:r>
      <w:r w:rsidR="00244D0C">
        <w:t xml:space="preserve"> in practice</w:t>
      </w:r>
    </w:p>
    <w:p w14:paraId="5CC06831" w14:textId="77777777" w:rsidR="00F30680" w:rsidRPr="003F0C4F" w:rsidRDefault="00F30680" w:rsidP="00F30680">
      <w:r>
        <w:t xml:space="preserve">Download </w:t>
      </w:r>
      <w:hyperlink r:id="rId69" w:history="1">
        <w:r w:rsidRPr="00F417BF">
          <w:rPr>
            <w:rStyle w:val="Hyperlink"/>
          </w:rPr>
          <w:t>Cl_ICTAnalysis_TL_SW_Appx_Activities</w:t>
        </w:r>
        <w:r w:rsidRPr="00095D74">
          <w:rPr>
            <w:rStyle w:val="Hyperlink"/>
          </w:rPr>
          <w:t xml:space="preserve"> (docx)</w:t>
        </w:r>
      </w:hyperlink>
      <w:r>
        <w:t xml:space="preserve"> and </w:t>
      </w:r>
      <w:r w:rsidRPr="00076BB2">
        <w:t xml:space="preserve">practice </w:t>
      </w:r>
      <w:r>
        <w:t>using the 6 thinking hats approach</w:t>
      </w:r>
      <w:r w:rsidRPr="00076BB2">
        <w:t xml:space="preserve"> in </w:t>
      </w:r>
      <w:r>
        <w:t>Activity 18.</w:t>
      </w:r>
    </w:p>
    <w:p w14:paraId="2B675FBF" w14:textId="7A3E8F40" w:rsidR="004A03FD" w:rsidRDefault="6C2466E6" w:rsidP="003C45A4">
      <w:pPr>
        <w:pStyle w:val="Heading2"/>
      </w:pPr>
      <w:bookmarkStart w:id="38" w:name="_Toc153904051"/>
      <w:r>
        <w:t xml:space="preserve">Developing a </w:t>
      </w:r>
      <w:r w:rsidR="3ACEDDAD">
        <w:t xml:space="preserve">report </w:t>
      </w:r>
      <w:r>
        <w:t>proposal</w:t>
      </w:r>
      <w:bookmarkEnd w:id="38"/>
    </w:p>
    <w:p w14:paraId="21827D46" w14:textId="5B5B298B" w:rsidR="00E156A4" w:rsidRDefault="521A1D2F" w:rsidP="00E156A4">
      <w:pPr>
        <w:rPr>
          <w:lang w:eastAsia="en-AU"/>
        </w:rPr>
      </w:pPr>
      <w:r w:rsidRPr="287FA70C">
        <w:rPr>
          <w:lang w:eastAsia="en-AU"/>
        </w:rPr>
        <w:t xml:space="preserve">Proposals are a way to suggest ideas and </w:t>
      </w:r>
      <w:r w:rsidR="287FA70C" w:rsidRPr="287FA70C">
        <w:rPr>
          <w:lang w:eastAsia="en-AU"/>
        </w:rPr>
        <w:t>allow you</w:t>
      </w:r>
      <w:r w:rsidRPr="287FA70C">
        <w:rPr>
          <w:lang w:eastAsia="en-AU"/>
        </w:rPr>
        <w:t xml:space="preserve"> to make a structured, logical argument</w:t>
      </w:r>
      <w:r w:rsidR="10E8E371" w:rsidRPr="287FA70C">
        <w:rPr>
          <w:lang w:eastAsia="en-AU"/>
        </w:rPr>
        <w:t xml:space="preserve"> based on your research</w:t>
      </w:r>
      <w:r w:rsidR="1219BA77" w:rsidRPr="287FA70C">
        <w:rPr>
          <w:lang w:eastAsia="en-AU"/>
        </w:rPr>
        <w:t xml:space="preserve"> and critical thinking</w:t>
      </w:r>
      <w:r w:rsidR="10E8E371" w:rsidRPr="287FA70C">
        <w:rPr>
          <w:lang w:eastAsia="en-AU"/>
        </w:rPr>
        <w:t>.</w:t>
      </w:r>
      <w:r w:rsidRPr="287FA70C">
        <w:rPr>
          <w:lang w:eastAsia="en-AU"/>
        </w:rPr>
        <w:t xml:space="preserve"> Its purpose may be </w:t>
      </w:r>
      <w:r w:rsidR="287FA70C" w:rsidRPr="287FA70C">
        <w:rPr>
          <w:lang w:eastAsia="en-AU"/>
        </w:rPr>
        <w:t xml:space="preserve">to </w:t>
      </w:r>
      <w:r w:rsidR="1533C5D4" w:rsidRPr="287FA70C">
        <w:rPr>
          <w:lang w:eastAsia="en-AU"/>
        </w:rPr>
        <w:t>present a decision or to</w:t>
      </w:r>
      <w:r w:rsidRPr="287FA70C">
        <w:rPr>
          <w:lang w:eastAsia="en-AU"/>
        </w:rPr>
        <w:t xml:space="preserve"> gain approval for an idea you want to implement within your </w:t>
      </w:r>
      <w:r w:rsidR="1533C5D4" w:rsidRPr="287FA70C">
        <w:rPr>
          <w:lang w:eastAsia="en-AU"/>
        </w:rPr>
        <w:t>organisation</w:t>
      </w:r>
      <w:r w:rsidRPr="287FA70C">
        <w:rPr>
          <w:lang w:eastAsia="en-AU"/>
        </w:rPr>
        <w:t>. A proposal outlines a solution to a problem.</w:t>
      </w:r>
    </w:p>
    <w:p w14:paraId="260CA945" w14:textId="16FB5A89" w:rsidR="00E156A4" w:rsidRDefault="521A1D2F" w:rsidP="00E156A4">
      <w:pPr>
        <w:rPr>
          <w:lang w:eastAsia="en-AU"/>
        </w:rPr>
      </w:pPr>
      <w:r w:rsidRPr="287FA70C">
        <w:rPr>
          <w:lang w:eastAsia="en-AU"/>
        </w:rPr>
        <w:t>An effective proposal requires good planning</w:t>
      </w:r>
      <w:r w:rsidR="2178453D" w:rsidRPr="287FA70C">
        <w:rPr>
          <w:lang w:eastAsia="en-AU"/>
        </w:rPr>
        <w:t xml:space="preserve">. </w:t>
      </w:r>
      <w:r w:rsidRPr="287FA70C">
        <w:rPr>
          <w:lang w:eastAsia="en-AU"/>
        </w:rPr>
        <w:t xml:space="preserve">You need to think about your audience, the content and the formatting. It </w:t>
      </w:r>
      <w:r w:rsidR="287FA70C" w:rsidRPr="287FA70C">
        <w:rPr>
          <w:lang w:eastAsia="en-AU"/>
        </w:rPr>
        <w:t>involves</w:t>
      </w:r>
      <w:r w:rsidRPr="287FA70C">
        <w:rPr>
          <w:lang w:eastAsia="en-AU"/>
        </w:rPr>
        <w:t xml:space="preserve"> the use of critical thinking skills to:</w:t>
      </w:r>
    </w:p>
    <w:p w14:paraId="58CC7DA7" w14:textId="222533C6" w:rsidR="00D656DF" w:rsidRDefault="00F06DCB" w:rsidP="00CE111F">
      <w:pPr>
        <w:pStyle w:val="ListBullet"/>
      </w:pPr>
      <w:r>
        <w:t>document your key research findings, ideas, conclusion and recommendations in a format and tone appropriate to the audience and context</w:t>
      </w:r>
    </w:p>
    <w:p w14:paraId="1BC6301B" w14:textId="729DFAA0" w:rsidR="00B65179" w:rsidRDefault="00F06DCB" w:rsidP="00CE111F">
      <w:pPr>
        <w:pStyle w:val="ListBullet"/>
      </w:pPr>
      <w:r>
        <w:t>articulate your ideas and requirements clearly and persuasively using techniques appropriate to a diverse audience and environment</w:t>
      </w:r>
    </w:p>
    <w:p w14:paraId="7410B2A4" w14:textId="1D9EABB3" w:rsidR="009A5941" w:rsidRDefault="00F06DCB" w:rsidP="00CE111F">
      <w:pPr>
        <w:pStyle w:val="ListBullet"/>
      </w:pPr>
      <w:r>
        <w:t>prepare persuasive responses with an understanding and depth of research and critical thinking on the topic and concepts</w:t>
      </w:r>
    </w:p>
    <w:p w14:paraId="0E7D8D4A" w14:textId="5620FEC3" w:rsidR="00412687" w:rsidRDefault="00F06DCB" w:rsidP="00CE111F">
      <w:pPr>
        <w:pStyle w:val="ListBullet"/>
      </w:pPr>
      <w:r w:rsidRPr="00412687">
        <w:t>use features and functions of digital tools and technologies to present information</w:t>
      </w:r>
      <w:r w:rsidR="00412687">
        <w:t>.</w:t>
      </w:r>
    </w:p>
    <w:p w14:paraId="71954BC7" w14:textId="4455C39D" w:rsidR="00B65179" w:rsidRDefault="65C66440" w:rsidP="00E156A4">
      <w:pPr>
        <w:rPr>
          <w:lang w:eastAsia="en-AU"/>
        </w:rPr>
      </w:pPr>
      <w:r w:rsidRPr="287FA70C">
        <w:rPr>
          <w:lang w:eastAsia="en-AU"/>
        </w:rPr>
        <w:t>Your organisation may have a preferred report template</w:t>
      </w:r>
      <w:r w:rsidR="287FA70C" w:rsidRPr="287FA70C">
        <w:rPr>
          <w:lang w:eastAsia="en-AU"/>
        </w:rPr>
        <w:t>,</w:t>
      </w:r>
      <w:r w:rsidRPr="287FA70C">
        <w:rPr>
          <w:lang w:eastAsia="en-AU"/>
        </w:rPr>
        <w:t xml:space="preserve"> or you can develop your report according to the project brief.</w:t>
      </w:r>
    </w:p>
    <w:p w14:paraId="7CC4379C" w14:textId="06C50CE3" w:rsidR="00530152" w:rsidRDefault="6A2A41F7" w:rsidP="00530152">
      <w:pPr>
        <w:pStyle w:val="Body"/>
      </w:pPr>
      <w:r>
        <w:lastRenderedPageBreak/>
        <w:t xml:space="preserve">In </w:t>
      </w:r>
      <w:r w:rsidR="006D28DB">
        <w:t>Topic</w:t>
      </w:r>
      <w:r>
        <w:t xml:space="preserve"> 3</w:t>
      </w:r>
      <w:r w:rsidR="034D612D">
        <w:t>,</w:t>
      </w:r>
      <w:r>
        <w:t xml:space="preserve"> you will learn how to apply the critical thinking concepts, techniques and approaches to researching</w:t>
      </w:r>
      <w:r w:rsidR="6ECD7977">
        <w:t>, documenting</w:t>
      </w:r>
      <w:r>
        <w:t xml:space="preserve"> and mak</w:t>
      </w:r>
      <w:r w:rsidR="1219BA77">
        <w:t xml:space="preserve">ing recommendations on </w:t>
      </w:r>
      <w:r>
        <w:t>emerging technology and practices.</w:t>
      </w:r>
    </w:p>
    <w:p w14:paraId="04AB0B76" w14:textId="77777777" w:rsidR="00716556" w:rsidRPr="003F0C4F" w:rsidRDefault="00716556" w:rsidP="00B85DAF">
      <w:pPr>
        <w:pStyle w:val="HeadingDecorative"/>
      </w:pPr>
      <w:r w:rsidRPr="003F0C4F">
        <w:tab/>
      </w:r>
      <w:r>
        <w:rPr>
          <w:noProof/>
        </w:rPr>
        <mc:AlternateContent>
          <mc:Choice Requires="wpg">
            <w:drawing>
              <wp:inline distT="0" distB="0" distL="0" distR="0" wp14:anchorId="1110E3CE" wp14:editId="50001227">
                <wp:extent cx="334781" cy="305667"/>
                <wp:effectExtent l="0" t="0" r="27305" b="18415"/>
                <wp:docPr id="298" name="Group 29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299" name="Freeform: Shape 299"/>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0" name="Freeform: Shape 300"/>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1" name="Freeform: Shape 301"/>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2" name="Freeform: Shape 302"/>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3" name="Freeform: Shape 303"/>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4" name="Freeform: Shape 304"/>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5" name="Freeform: Shape 305"/>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6" name="Freeform: Shape 306"/>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7" name="Freeform: Shape 307"/>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622A5B17" id="Group 298"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">
                <v:shape id="Freeform: Shape 299"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" path="m334781,183404v-159,11404,-9527,20523,-20930,20375l20931,203779c9529,203937,158,194822,,183421v,-6,,-11,,-17l,,334781,r,183404xe" filled="f" strokecolor="#2d739f [3204]" strokeweight=".17175mm">
                  <v:path arrowok="t" o:connecttype="custom" o:connectlocs="334781,183404;313851,203779;20931,203779;0,183421;0,183404;0,0;334781,0" o:connectangles="0,0,0,0,0,0,0"/>
                </v:shape>
                <v:shape id="Freeform: Shape 300"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" path="m,116444l,,116444,58225,,116444xe" filled="f" strokecolor="#2d739f [3204]" strokeweight=".17175mm">
                  <v:path arrowok="t" o:connecttype="custom" o:connectlocs="0,116444;0,0;116444,58225;0,116444" o:connectangles="0,0,0,0"/>
                </v:shape>
                <v:shape id="Freeform: Shape 301"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" path="m334781,72752l,72752,,14526c,6504,6504,,14526,l320211,v8022,,14526,6504,14526,14526l334781,72752xe" filled="f" strokecolor="#2d739f [3204]" strokeweight=".17175mm">
                  <v:path arrowok="t" o:connecttype="custom" o:connectlocs="334781,72752;0,72752;0,14526;14526,0;320211,0;334737,14526" o:connectangles="0,0,0,0,0,0"/>
                </v:shape>
                <v:shape id="Freeform: Shape 302"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" path="m,65514l65501,e" filled="f" strokecolor="#2d739f [3204]" strokeweight=".17175mm">
                  <v:path arrowok="t" o:connecttype="custom" o:connectlocs="0,65514;65501,0" o:connectangles="0,0"/>
                </v:shape>
                <v:shape id="Freeform: Shape 303"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" path="m,72834l72834,e" filled="f" strokecolor="#2d739f [3204]" strokeweight=".17175mm">
                  <v:path arrowok="t" o:connecttype="custom" o:connectlocs="0,72834;72834,0" o:connectangles="0,0"/>
                </v:shape>
                <v:shape id="Freeform: Shape 304"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" path="m,72834l72840,e" filled="f" strokecolor="#2d739f [3204]" strokeweight=".17175mm">
                  <v:path arrowok="t" o:connecttype="custom" o:connectlocs="0,72834;72840,0" o:connectangles="0,0"/>
                </v:shape>
                <v:shape id="Freeform: Shape 305"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" path="m,72834l72834,e" filled="f" strokecolor="#2d739f [3204]" strokeweight=".17175mm">
                  <v:path arrowok="t" o:connecttype="custom" o:connectlocs="0,72834;72834,0" o:connectangles="0,0"/>
                </v:shape>
                <v:shape id="Freeform: Shape 306"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" path="m,72676l72663,e" filled="f" strokecolor="#2d739f [3204]" strokeweight=".17175mm">
                  <v:path arrowok="t" o:connecttype="custom" o:connectlocs="0,72676;72663,0" o:connectangles="0,0"/>
                </v:shape>
                <v:shape id="Freeform: Shape 307"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" path="m,58225l58225,e" filled="f" strokecolor="#2d739f [3204]" strokeweight=".17175mm">
                  <v:path arrowok="t" o:connecttype="custom" o:connectlocs="0,58225;58225,0" o:connectangles="0,0"/>
                </v:shape>
                <w10:anchorlock/>
              </v:group>
            </w:pict>
          </mc:Fallback>
        </mc:AlternateContent>
      </w:r>
      <w:r w:rsidRPr="003F0C4F">
        <w:tab/>
      </w:r>
      <w:r w:rsidR="7E78CDC9" w:rsidRPr="00C23365">
        <w:rPr>
          <w:position w:val="14"/>
        </w:rPr>
        <w:t>Video</w:t>
      </w:r>
    </w:p>
    <w:p w14:paraId="1FDD8A57" w14:textId="317590FA" w:rsidR="00EF7BC5" w:rsidRDefault="00644BCC" w:rsidP="00B85DAF">
      <w:pPr>
        <w:rPr>
          <w:color w:val="000000" w:themeColor="text1"/>
        </w:rPr>
      </w:pPr>
      <w:r>
        <w:rPr>
          <w:color w:val="000000" w:themeColor="text1"/>
        </w:rPr>
        <w:t xml:space="preserve">The instructor in this LinkedIn video, </w:t>
      </w:r>
      <w:hyperlink r:id="rId70" w:history="1">
        <w:r w:rsidR="6EE55164" w:rsidRPr="006E7CB0">
          <w:rPr>
            <w:rStyle w:val="Hyperlink"/>
          </w:rPr>
          <w:t>Making reports reader friendly</w:t>
        </w:r>
      </w:hyperlink>
      <w:r>
        <w:rPr>
          <w:color w:val="000000" w:themeColor="text1"/>
        </w:rPr>
        <w:t xml:space="preserve"> </w:t>
      </w:r>
      <w:r w:rsidR="00716556" w:rsidRPr="00E3331C">
        <w:rPr>
          <w:color w:val="000000" w:themeColor="text1"/>
        </w:rPr>
        <w:t>(</w:t>
      </w:r>
      <w:r>
        <w:rPr>
          <w:color w:val="000000" w:themeColor="text1"/>
        </w:rPr>
        <w:t>LinkedIn Learning</w:t>
      </w:r>
      <w:r w:rsidR="00716556" w:rsidRPr="00E3331C">
        <w:rPr>
          <w:color w:val="000000" w:themeColor="text1"/>
        </w:rPr>
        <w:t xml:space="preserve">, </w:t>
      </w:r>
      <w:r>
        <w:rPr>
          <w:color w:val="000000" w:themeColor="text1"/>
        </w:rPr>
        <w:t>4:19</w:t>
      </w:r>
      <w:r w:rsidR="00716556" w:rsidRPr="00E3331C">
        <w:rPr>
          <w:color w:val="000000" w:themeColor="text1"/>
        </w:rPr>
        <w:t xml:space="preserve"> min</w:t>
      </w:r>
      <w:r w:rsidR="7E78CDC9" w:rsidRPr="034D612D">
        <w:rPr>
          <w:color w:val="000000" w:themeColor="text1"/>
        </w:rPr>
        <w:t>)</w:t>
      </w:r>
      <w:r w:rsidR="034D612D" w:rsidRPr="034D612D">
        <w:rPr>
          <w:color w:val="000000" w:themeColor="text1"/>
        </w:rPr>
        <w:t>,</w:t>
      </w:r>
      <w:r w:rsidR="002D2515">
        <w:rPr>
          <w:color w:val="000000" w:themeColor="text1"/>
        </w:rPr>
        <w:t xml:space="preserve"> guides you in writing a well-constructed business report.</w:t>
      </w:r>
    </w:p>
    <w:p w14:paraId="196247C7" w14:textId="77777777" w:rsidR="00CC53F3" w:rsidRPr="003F0C4F" w:rsidRDefault="00CC53F3" w:rsidP="00DF0E8A">
      <w:pPr>
        <w:pStyle w:val="HeadingDecorative"/>
      </w:pPr>
      <w:r w:rsidRPr="003F0C4F">
        <w:tab/>
      </w:r>
      <w:r>
        <w:rPr>
          <w:noProof/>
        </w:rPr>
        <mc:AlternateContent>
          <mc:Choice Requires="wps">
            <w:drawing>
              <wp:inline distT="0" distB="0" distL="0" distR="0" wp14:anchorId="60195B6E" wp14:editId="47D57AD4">
                <wp:extent cx="340162" cy="280168"/>
                <wp:effectExtent l="0" t="0" r="3175" b="5715"/>
                <wp:docPr id="123" name="Freeform: Shape 12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280168"/>
                        </a:xfrm>
                        <a:custGeom>
                          <a:avLst/>
                          <a:gdLst>
                            <a:gd name="connsiteX0" fmla="*/ 340162 w 340162"/>
                            <a:gd name="connsiteY0" fmla="*/ 4301 h 280168"/>
                            <a:gd name="connsiteX1" fmla="*/ 335855 w 340162"/>
                            <a:gd name="connsiteY1" fmla="*/ 0 h 280168"/>
                            <a:gd name="connsiteX2" fmla="*/ 256427 w 340162"/>
                            <a:gd name="connsiteY2" fmla="*/ 79427 h 280168"/>
                            <a:gd name="connsiteX3" fmla="*/ 256427 w 340162"/>
                            <a:gd name="connsiteY3" fmla="*/ 23747 h 280168"/>
                            <a:gd name="connsiteX4" fmla="*/ 0 w 340162"/>
                            <a:gd name="connsiteY4" fmla="*/ 23747 h 280168"/>
                            <a:gd name="connsiteX5" fmla="*/ 0 w 340162"/>
                            <a:gd name="connsiteY5" fmla="*/ 280168 h 280168"/>
                            <a:gd name="connsiteX6" fmla="*/ 256421 w 340162"/>
                            <a:gd name="connsiteY6" fmla="*/ 280168 h 280168"/>
                            <a:gd name="connsiteX7" fmla="*/ 256421 w 340162"/>
                            <a:gd name="connsiteY7" fmla="*/ 88036 h 280168"/>
                            <a:gd name="connsiteX8" fmla="*/ 250345 w 340162"/>
                            <a:gd name="connsiteY8" fmla="*/ 274086 h 280168"/>
                            <a:gd name="connsiteX9" fmla="*/ 6088 w 340162"/>
                            <a:gd name="connsiteY9" fmla="*/ 274086 h 280168"/>
                            <a:gd name="connsiteX10" fmla="*/ 6088 w 340162"/>
                            <a:gd name="connsiteY10" fmla="*/ 29836 h 280168"/>
                            <a:gd name="connsiteX11" fmla="*/ 250345 w 340162"/>
                            <a:gd name="connsiteY11" fmla="*/ 29836 h 280168"/>
                            <a:gd name="connsiteX12" fmla="*/ 250345 w 340162"/>
                            <a:gd name="connsiteY12" fmla="*/ 85516 h 280168"/>
                            <a:gd name="connsiteX13" fmla="*/ 129246 w 340162"/>
                            <a:gd name="connsiteY13" fmla="*/ 206608 h 280168"/>
                            <a:gd name="connsiteX14" fmla="*/ 48891 w 340162"/>
                            <a:gd name="connsiteY14" fmla="*/ 126246 h 280168"/>
                            <a:gd name="connsiteX15" fmla="*/ 44583 w 340162"/>
                            <a:gd name="connsiteY15" fmla="*/ 130547 h 280168"/>
                            <a:gd name="connsiteX16" fmla="*/ 129246 w 340162"/>
                            <a:gd name="connsiteY16" fmla="*/ 215217 h 280168"/>
                            <a:gd name="connsiteX17" fmla="*/ 250345 w 340162"/>
                            <a:gd name="connsiteY17" fmla="*/ 94118 h 280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340162" h="280168">
                              <a:moveTo>
                                <a:pt x="340162" y="4301"/>
                              </a:moveTo>
                              <a:lnTo>
                                <a:pt x="335855" y="0"/>
                              </a:lnTo>
                              <a:lnTo>
                                <a:pt x="256427" y="79427"/>
                              </a:lnTo>
                              <a:lnTo>
                                <a:pt x="256427" y="23747"/>
                              </a:lnTo>
                              <a:lnTo>
                                <a:pt x="0" y="23747"/>
                              </a:lnTo>
                              <a:lnTo>
                                <a:pt x="0" y="280168"/>
                              </a:lnTo>
                              <a:lnTo>
                                <a:pt x="256421" y="280168"/>
                              </a:lnTo>
                              <a:lnTo>
                                <a:pt x="256421" y="88036"/>
                              </a:lnTo>
                              <a:close/>
                              <a:moveTo>
                                <a:pt x="250345" y="274086"/>
                              </a:moveTo>
                              <a:lnTo>
                                <a:pt x="6088" y="274086"/>
                              </a:lnTo>
                              <a:lnTo>
                                <a:pt x="6088" y="29836"/>
                              </a:lnTo>
                              <a:lnTo>
                                <a:pt x="250345" y="29836"/>
                              </a:lnTo>
                              <a:lnTo>
                                <a:pt x="250345" y="85516"/>
                              </a:lnTo>
                              <a:lnTo>
                                <a:pt x="129246" y="206608"/>
                              </a:lnTo>
                              <a:lnTo>
                                <a:pt x="48891" y="126246"/>
                              </a:lnTo>
                              <a:lnTo>
                                <a:pt x="44583" y="130547"/>
                              </a:lnTo>
                              <a:lnTo>
                                <a:pt x="129246" y="215217"/>
                              </a:lnTo>
                              <a:lnTo>
                                <a:pt x="250345" y="94118"/>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276A03C6" id="Freeform: Shape 123" o:spid="_x0000_s1026" alt="&quot;&quot;" style="width:26.8pt;height:22.05pt;visibility:visible;mso-wrap-style:square;mso-left-percent:-10001;mso-top-percent:-10001;mso-position-horizontal:absolute;mso-position-horizontal-relative:char;mso-position-vertical:absolute;mso-position-vertical-relative:line;mso-left-percent:-10001;mso-top-percent:-10001;v-text-anchor:middle" coordsize="340162,280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" path="m340162,4301l335855,,256427,79427r,-55680l,23747,,280168r256421,l256421,88036,340162,4301xm250345,274086r-244257,l6088,29836r244257,l250345,85516,129246,206608,48891,126246r-4308,4301l129246,215217,250345,94118r,179968xe" fillcolor="#2d739f [3204]" stroked="f" strokeweight=".17175mm">
                <v:stroke joinstyle="miter"/>
                <v:path arrowok="t" o:connecttype="custom" o:connectlocs="340162,4301;335855,0;256427,79427;256427,23747;0,23747;0,280168;256421,280168;256421,88036;250345,274086;6088,274086;6088,29836;250345,29836;250345,85516;129246,206608;48891,126246;44583,130547;129246,215217;250345,94118" o:connectangles="0,0,0,0,0,0,0,0,0,0,0,0,0,0,0,0,0,0"/>
                <w10:anchorlock/>
              </v:shape>
            </w:pict>
          </mc:Fallback>
        </mc:AlternateContent>
      </w:r>
      <w:r w:rsidRPr="003F0C4F">
        <w:tab/>
      </w:r>
      <w:r w:rsidR="0FF36B86" w:rsidRPr="00C23365">
        <w:rPr>
          <w:position w:val="14"/>
        </w:rPr>
        <w:t>Self-check</w:t>
      </w:r>
    </w:p>
    <w:p w14:paraId="6A686BD1" w14:textId="77777777" w:rsidR="00CC53F3" w:rsidRDefault="0FF36B86" w:rsidP="00DF0E8A">
      <w:pPr>
        <w:pStyle w:val="Heading3"/>
      </w:pPr>
      <w:r>
        <w:t>How did you go?</w:t>
      </w:r>
    </w:p>
    <w:p w14:paraId="42FD188D" w14:textId="4018F0E7" w:rsidR="00CC53F3" w:rsidRPr="00E3331C" w:rsidRDefault="00CC53F3" w:rsidP="00DF0E8A">
      <w:pPr>
        <w:keepNext/>
        <w:rPr>
          <w:color w:val="000000" w:themeColor="text1"/>
        </w:rPr>
      </w:pPr>
      <w:r w:rsidRPr="00E3331C">
        <w:rPr>
          <w:color w:val="000000" w:themeColor="text1"/>
        </w:rPr>
        <w:t xml:space="preserve">You have completed the topic: </w:t>
      </w:r>
      <w:r w:rsidR="002E21B7" w:rsidRPr="006E480E">
        <w:rPr>
          <w:b/>
          <w:bCs/>
          <w:color w:val="000000" w:themeColor="text1"/>
        </w:rPr>
        <w:t>Critical thinking in the workplace</w:t>
      </w:r>
      <w:r w:rsidRPr="00E3331C">
        <w:rPr>
          <w:color w:val="000000" w:themeColor="text1"/>
        </w:rPr>
        <w:t>. Check the boxes for the tasks you feel confident you can complete.</w:t>
      </w:r>
      <w:r w:rsidR="006E480E">
        <w:rPr>
          <w:color w:val="000000" w:themeColor="text1"/>
        </w:rPr>
        <w:t xml:space="preserve"> I know how to:</w:t>
      </w:r>
    </w:p>
    <w:p w14:paraId="02A3BB15" w14:textId="32C0EAC6" w:rsidR="00CC53F3" w:rsidRPr="00E3331C" w:rsidRDefault="00000000" w:rsidP="00DF0E8A">
      <w:pPr>
        <w:ind w:left="709" w:hanging="425"/>
        <w:rPr>
          <w:color w:val="000000" w:themeColor="text1"/>
        </w:rPr>
      </w:pPr>
      <w:sdt>
        <w:sdtPr>
          <w:rPr>
            <w:color w:val="000000" w:themeColor="text1"/>
          </w:rPr>
          <w:id w:val="-941842871"/>
          <w14:checkbox>
            <w14:checked w14:val="0"/>
            <w14:checkedState w14:val="2612" w14:font="MS Gothic"/>
            <w14:uncheckedState w14:val="2610" w14:font="MS Gothic"/>
          </w14:checkbox>
        </w:sdtPr>
        <w:sdtContent>
          <w:r w:rsidR="0FF36B86" w:rsidRPr="00E3331C">
            <w:rPr>
              <w:rFonts w:ascii="MS Gothic" w:eastAsia="MS Gothic" w:hAnsi="MS Gothic"/>
              <w:color w:val="000000" w:themeColor="text1"/>
            </w:rPr>
            <w:t>☐</w:t>
          </w:r>
        </w:sdtContent>
      </w:sdt>
      <w:r w:rsidR="00CC53F3" w:rsidRPr="00E3331C">
        <w:rPr>
          <w:color w:val="000000" w:themeColor="text1"/>
        </w:rPr>
        <w:tab/>
      </w:r>
      <w:r w:rsidR="0972F1C5">
        <w:rPr>
          <w:color w:val="000000" w:themeColor="text1"/>
        </w:rPr>
        <w:t>identify the key concepts of critical thinking</w:t>
      </w:r>
    </w:p>
    <w:p w14:paraId="5E4CD0A5" w14:textId="2DFB8A05" w:rsidR="00CC53F3" w:rsidRPr="00E3331C" w:rsidRDefault="00000000" w:rsidP="00DF0E8A">
      <w:pPr>
        <w:ind w:left="709" w:hanging="425"/>
        <w:rPr>
          <w:color w:val="000000" w:themeColor="text1"/>
        </w:rPr>
      </w:pPr>
      <w:sdt>
        <w:sdtPr>
          <w:rPr>
            <w:color w:val="000000" w:themeColor="text1"/>
          </w:rPr>
          <w:id w:val="-644429540"/>
          <w14:checkbox>
            <w14:checked w14:val="0"/>
            <w14:checkedState w14:val="2612" w14:font="MS Gothic"/>
            <w14:uncheckedState w14:val="2610" w14:font="MS Gothic"/>
          </w14:checkbox>
        </w:sdtPr>
        <w:sdtContent>
          <w:r w:rsidR="0FF36B86" w:rsidRPr="00E3331C">
            <w:rPr>
              <w:rFonts w:ascii="MS Gothic" w:eastAsia="MS Gothic" w:hAnsi="MS Gothic"/>
              <w:color w:val="000000" w:themeColor="text1"/>
            </w:rPr>
            <w:t>☐</w:t>
          </w:r>
        </w:sdtContent>
      </w:sdt>
      <w:r w:rsidR="00CC53F3" w:rsidRPr="00E3331C">
        <w:rPr>
          <w:color w:val="000000" w:themeColor="text1"/>
        </w:rPr>
        <w:tab/>
      </w:r>
      <w:r w:rsidR="0972F1C5">
        <w:rPr>
          <w:color w:val="000000" w:themeColor="text1"/>
        </w:rPr>
        <w:t>identify the benefits of critical thinking</w:t>
      </w:r>
    </w:p>
    <w:p w14:paraId="43ED36BD" w14:textId="7D2C2D32" w:rsidR="00CC53F3" w:rsidRDefault="00000000" w:rsidP="00DF0E8A">
      <w:pPr>
        <w:ind w:left="709" w:hanging="425"/>
        <w:rPr>
          <w:color w:val="000000" w:themeColor="text1"/>
        </w:rPr>
      </w:pPr>
      <w:sdt>
        <w:sdtPr>
          <w:rPr>
            <w:color w:val="000000" w:themeColor="text1"/>
          </w:rPr>
          <w:id w:val="399947864"/>
          <w14:checkbox>
            <w14:checked w14:val="0"/>
            <w14:checkedState w14:val="2612" w14:font="MS Gothic"/>
            <w14:uncheckedState w14:val="2610" w14:font="MS Gothic"/>
          </w14:checkbox>
        </w:sdtPr>
        <w:sdtContent>
          <w:r w:rsidR="0FF36B86" w:rsidRPr="00E3331C">
            <w:rPr>
              <w:rFonts w:ascii="MS Gothic" w:eastAsia="MS Gothic" w:hAnsi="MS Gothic"/>
              <w:color w:val="000000" w:themeColor="text1"/>
            </w:rPr>
            <w:t>☐</w:t>
          </w:r>
        </w:sdtContent>
      </w:sdt>
      <w:r w:rsidR="00CC53F3" w:rsidRPr="00E3331C">
        <w:rPr>
          <w:color w:val="000000" w:themeColor="text1"/>
        </w:rPr>
        <w:tab/>
      </w:r>
      <w:r w:rsidR="5CDE8ECE">
        <w:rPr>
          <w:color w:val="000000" w:themeColor="text1"/>
        </w:rPr>
        <w:t>use a range of critical thinking techniques</w:t>
      </w:r>
    </w:p>
    <w:p w14:paraId="45675DAF" w14:textId="6346216E" w:rsidR="003F22FE" w:rsidRDefault="00000000" w:rsidP="003F22FE">
      <w:pPr>
        <w:ind w:left="709" w:hanging="425"/>
        <w:rPr>
          <w:color w:val="000000" w:themeColor="text1"/>
        </w:rPr>
      </w:pPr>
      <w:sdt>
        <w:sdtPr>
          <w:rPr>
            <w:color w:val="000000" w:themeColor="text1"/>
          </w:rPr>
          <w:id w:val="-2085299405"/>
          <w14:checkbox>
            <w14:checked w14:val="0"/>
            <w14:checkedState w14:val="2612" w14:font="MS Gothic"/>
            <w14:uncheckedState w14:val="2610" w14:font="MS Gothic"/>
          </w14:checkbox>
        </w:sdtPr>
        <w:sdtContent>
          <w:r w:rsidR="5CDE8ECE" w:rsidRPr="00E3331C">
            <w:rPr>
              <w:rFonts w:ascii="MS Gothic" w:eastAsia="MS Gothic" w:hAnsi="MS Gothic"/>
              <w:color w:val="000000" w:themeColor="text1"/>
            </w:rPr>
            <w:t>☐</w:t>
          </w:r>
        </w:sdtContent>
      </w:sdt>
      <w:r w:rsidR="003F22FE" w:rsidRPr="00E3331C">
        <w:rPr>
          <w:color w:val="000000" w:themeColor="text1"/>
        </w:rPr>
        <w:tab/>
      </w:r>
      <w:r w:rsidR="5CDE8ECE">
        <w:rPr>
          <w:color w:val="000000" w:themeColor="text1"/>
        </w:rPr>
        <w:t xml:space="preserve">compare </w:t>
      </w:r>
      <w:r w:rsidR="5CDE8ECE" w:rsidRPr="003F22FE">
        <w:rPr>
          <w:color w:val="000000" w:themeColor="text1"/>
        </w:rPr>
        <w:t>critical thinking approaches in workplace decision making processes</w:t>
      </w:r>
    </w:p>
    <w:p w14:paraId="50BB5393" w14:textId="661BBD13" w:rsidR="003F22FE" w:rsidRDefault="00000000" w:rsidP="003F22FE">
      <w:pPr>
        <w:ind w:left="709" w:hanging="425"/>
        <w:rPr>
          <w:color w:val="000000" w:themeColor="text1"/>
        </w:rPr>
      </w:pPr>
      <w:sdt>
        <w:sdtPr>
          <w:rPr>
            <w:color w:val="000000" w:themeColor="text1"/>
          </w:rPr>
          <w:id w:val="-836611360"/>
          <w14:checkbox>
            <w14:checked w14:val="0"/>
            <w14:checkedState w14:val="2612" w14:font="MS Gothic"/>
            <w14:uncheckedState w14:val="2610" w14:font="MS Gothic"/>
          </w14:checkbox>
        </w:sdtPr>
        <w:sdtContent>
          <w:r w:rsidR="5CDE8ECE" w:rsidRPr="00E3331C">
            <w:rPr>
              <w:rFonts w:ascii="MS Gothic" w:eastAsia="MS Gothic" w:hAnsi="MS Gothic"/>
              <w:color w:val="000000" w:themeColor="text1"/>
            </w:rPr>
            <w:t>☐</w:t>
          </w:r>
        </w:sdtContent>
      </w:sdt>
      <w:r w:rsidR="003F22FE" w:rsidRPr="00E3331C">
        <w:rPr>
          <w:color w:val="000000" w:themeColor="text1"/>
        </w:rPr>
        <w:tab/>
      </w:r>
      <w:r w:rsidR="5CDE8ECE">
        <w:rPr>
          <w:color w:val="000000" w:themeColor="text1"/>
        </w:rPr>
        <w:t xml:space="preserve">apply critical thinking in the workplace. </w:t>
      </w:r>
    </w:p>
    <w:p w14:paraId="7E59D79C" w14:textId="77777777" w:rsidR="00CC53F3" w:rsidRPr="003F0C4F" w:rsidRDefault="00CC53F3" w:rsidP="00DF0E8A">
      <w:pPr>
        <w:pStyle w:val="HeadingDecorative"/>
      </w:pPr>
      <w:r w:rsidRPr="003F0C4F">
        <w:tab/>
      </w:r>
      <w:r>
        <w:rPr>
          <w:noProof/>
        </w:rPr>
        <mc:AlternateContent>
          <mc:Choice Requires="wpg">
            <w:drawing>
              <wp:inline distT="0" distB="0" distL="0" distR="0" wp14:anchorId="63D5F81F" wp14:editId="229CA6B0">
                <wp:extent cx="229402" cy="322250"/>
                <wp:effectExtent l="19050" t="0" r="0" b="1905"/>
                <wp:docPr id="125" name="Group 12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29402" cy="322250"/>
                          <a:chOff x="0" y="0"/>
                          <a:chExt cx="229402" cy="322250"/>
                        </a:xfrm>
                        <a:solidFill>
                          <a:schemeClr val="accent1"/>
                        </a:solidFill>
                      </wpg:grpSpPr>
                      <wps:wsp>
                        <wps:cNvPr id="222" name="Freeform: Shape 126"/>
                        <wps:cNvSpPr/>
                        <wps:spPr>
                          <a:xfrm>
                            <a:off x="0" y="0"/>
                            <a:ext cx="229402" cy="322250"/>
                          </a:xfrm>
                          <a:custGeom>
                            <a:avLst/>
                            <a:gdLst>
                              <a:gd name="connsiteX0" fmla="*/ 0 w 229402"/>
                              <a:gd name="connsiteY0" fmla="*/ 0 h 322250"/>
                              <a:gd name="connsiteX1" fmla="*/ 0 w 229402"/>
                              <a:gd name="connsiteY1" fmla="*/ 322251 h 322250"/>
                              <a:gd name="connsiteX2" fmla="*/ 147493 w 229402"/>
                              <a:gd name="connsiteY2" fmla="*/ 322251 h 322250"/>
                              <a:gd name="connsiteX3" fmla="*/ 229402 w 229402"/>
                              <a:gd name="connsiteY3" fmla="*/ 240537 h 322250"/>
                              <a:gd name="connsiteX4" fmla="*/ 229402 w 229402"/>
                              <a:gd name="connsiteY4" fmla="*/ 0 h 322250"/>
                              <a:gd name="connsiteX5" fmla="*/ 6556 w 229402"/>
                              <a:gd name="connsiteY5" fmla="*/ 6549 h 322250"/>
                              <a:gd name="connsiteX6" fmla="*/ 222853 w 229402"/>
                              <a:gd name="connsiteY6" fmla="*/ 6549 h 322250"/>
                              <a:gd name="connsiteX7" fmla="*/ 222853 w 229402"/>
                              <a:gd name="connsiteY7" fmla="*/ 235907 h 322250"/>
                              <a:gd name="connsiteX8" fmla="*/ 142863 w 229402"/>
                              <a:gd name="connsiteY8" fmla="*/ 235907 h 322250"/>
                              <a:gd name="connsiteX9" fmla="*/ 142863 w 229402"/>
                              <a:gd name="connsiteY9" fmla="*/ 315701 h 322250"/>
                              <a:gd name="connsiteX10" fmla="*/ 6556 w 229402"/>
                              <a:gd name="connsiteY10" fmla="*/ 315701 h 322250"/>
                              <a:gd name="connsiteX11" fmla="*/ 218211 w 229402"/>
                              <a:gd name="connsiteY11" fmla="*/ 242457 h 322250"/>
                              <a:gd name="connsiteX12" fmla="*/ 149413 w 229402"/>
                              <a:gd name="connsiteY12" fmla="*/ 311078 h 322250"/>
                              <a:gd name="connsiteX13" fmla="*/ 149413 w 229402"/>
                              <a:gd name="connsiteY13" fmla="*/ 242457 h 322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29402" h="322250">
                                <a:moveTo>
                                  <a:pt x="0" y="0"/>
                                </a:moveTo>
                                <a:lnTo>
                                  <a:pt x="0" y="322251"/>
                                </a:lnTo>
                                <a:lnTo>
                                  <a:pt x="147493" y="322251"/>
                                </a:lnTo>
                                <a:lnTo>
                                  <a:pt x="229402" y="240537"/>
                                </a:lnTo>
                                <a:lnTo>
                                  <a:pt x="229402" y="0"/>
                                </a:lnTo>
                                <a:close/>
                                <a:moveTo>
                                  <a:pt x="6556" y="6549"/>
                                </a:moveTo>
                                <a:lnTo>
                                  <a:pt x="222853" y="6549"/>
                                </a:lnTo>
                                <a:lnTo>
                                  <a:pt x="222853" y="235907"/>
                                </a:lnTo>
                                <a:lnTo>
                                  <a:pt x="142863" y="235907"/>
                                </a:lnTo>
                                <a:lnTo>
                                  <a:pt x="142863" y="315701"/>
                                </a:lnTo>
                                <a:lnTo>
                                  <a:pt x="6556" y="315701"/>
                                </a:lnTo>
                                <a:close/>
                                <a:moveTo>
                                  <a:pt x="218211" y="242457"/>
                                </a:moveTo>
                                <a:lnTo>
                                  <a:pt x="149413" y="311078"/>
                                </a:lnTo>
                                <a:lnTo>
                                  <a:pt x="149413" y="242457"/>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5" name="Freeform: Shape 127"/>
                        <wps:cNvSpPr/>
                        <wps:spPr>
                          <a:xfrm>
                            <a:off x="33467" y="58964"/>
                            <a:ext cx="51839" cy="41564"/>
                          </a:xfrm>
                          <a:custGeom>
                            <a:avLst/>
                            <a:gdLst>
                              <a:gd name="connsiteX0" fmla="*/ 15979 w 51839"/>
                              <a:gd name="connsiteY0" fmla="*/ 41564 h 41564"/>
                              <a:gd name="connsiteX1" fmla="*/ 0 w 51839"/>
                              <a:gd name="connsiteY1" fmla="*/ 25579 h 41564"/>
                              <a:gd name="connsiteX2" fmla="*/ 5754 w 51839"/>
                              <a:gd name="connsiteY2" fmla="*/ 19832 h 41564"/>
                              <a:gd name="connsiteX3" fmla="*/ 15979 w 51839"/>
                              <a:gd name="connsiteY3" fmla="*/ 30069 h 41564"/>
                              <a:gd name="connsiteX4" fmla="*/ 46093 w 51839"/>
                              <a:gd name="connsiteY4" fmla="*/ 0 h 41564"/>
                              <a:gd name="connsiteX5" fmla="*/ 51840 w 51839"/>
                              <a:gd name="connsiteY5" fmla="*/ 5747 h 41564"/>
                              <a:gd name="connsiteX6" fmla="*/ 15979 w 51839"/>
                              <a:gd name="connsiteY6" fmla="*/ 41564 h 41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839" h="41564">
                                <a:moveTo>
                                  <a:pt x="15979" y="41564"/>
                                </a:moveTo>
                                <a:lnTo>
                                  <a:pt x="0" y="25579"/>
                                </a:lnTo>
                                <a:lnTo>
                                  <a:pt x="5754" y="19832"/>
                                </a:lnTo>
                                <a:lnTo>
                                  <a:pt x="15979" y="30069"/>
                                </a:lnTo>
                                <a:lnTo>
                                  <a:pt x="46093" y="0"/>
                                </a:lnTo>
                                <a:lnTo>
                                  <a:pt x="51840" y="5747"/>
                                </a:lnTo>
                                <a:lnTo>
                                  <a:pt x="15979" y="41564"/>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7" name="Freeform: Shape 192"/>
                        <wps:cNvSpPr/>
                        <wps:spPr>
                          <a:xfrm>
                            <a:off x="107539" y="58831"/>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8" name="Freeform: Shape 193"/>
                        <wps:cNvSpPr/>
                        <wps:spPr>
                          <a:xfrm>
                            <a:off x="107539" y="94124"/>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9" name="Freeform: Shape 218"/>
                        <wps:cNvSpPr/>
                        <wps:spPr>
                          <a:xfrm>
                            <a:off x="33467" y="148339"/>
                            <a:ext cx="51839" cy="41557"/>
                          </a:xfrm>
                          <a:custGeom>
                            <a:avLst/>
                            <a:gdLst>
                              <a:gd name="connsiteX0" fmla="*/ 15979 w 51839"/>
                              <a:gd name="connsiteY0" fmla="*/ 41558 h 41557"/>
                              <a:gd name="connsiteX1" fmla="*/ 0 w 51839"/>
                              <a:gd name="connsiteY1" fmla="*/ 25579 h 41557"/>
                              <a:gd name="connsiteX2" fmla="*/ 5754 w 51839"/>
                              <a:gd name="connsiteY2" fmla="*/ 19832 h 41557"/>
                              <a:gd name="connsiteX3" fmla="*/ 15979 w 51839"/>
                              <a:gd name="connsiteY3" fmla="*/ 30063 h 41557"/>
                              <a:gd name="connsiteX4" fmla="*/ 46093 w 51839"/>
                              <a:gd name="connsiteY4" fmla="*/ 0 h 41557"/>
                              <a:gd name="connsiteX5" fmla="*/ 51840 w 51839"/>
                              <a:gd name="connsiteY5" fmla="*/ 5747 h 41557"/>
                              <a:gd name="connsiteX6" fmla="*/ 15979 w 51839"/>
                              <a:gd name="connsiteY6" fmla="*/ 41558 h 415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839" h="41557">
                                <a:moveTo>
                                  <a:pt x="15979" y="41558"/>
                                </a:moveTo>
                                <a:lnTo>
                                  <a:pt x="0" y="25579"/>
                                </a:lnTo>
                                <a:lnTo>
                                  <a:pt x="5754" y="19832"/>
                                </a:lnTo>
                                <a:lnTo>
                                  <a:pt x="15979" y="30063"/>
                                </a:lnTo>
                                <a:lnTo>
                                  <a:pt x="46093" y="0"/>
                                </a:lnTo>
                                <a:lnTo>
                                  <a:pt x="51840" y="5747"/>
                                </a:lnTo>
                                <a:lnTo>
                                  <a:pt x="15979" y="41558"/>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0" name="Freeform: Shape 219"/>
                        <wps:cNvSpPr/>
                        <wps:spPr>
                          <a:xfrm>
                            <a:off x="107539" y="148193"/>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1" name="Freeform: Shape 220"/>
                        <wps:cNvSpPr/>
                        <wps:spPr>
                          <a:xfrm>
                            <a:off x="107539" y="183486"/>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538AB699" id="Group 125" o:spid="_x0000_s1026" alt="&quot;&quot;" style="width:18.05pt;height:25.35pt;mso-position-horizontal-relative:char;mso-position-vertical-relative:line" coordsize="229402,32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">
                <v:shape id="Freeform: Shape 126" o:spid="_x0000_s1027" style="position:absolute;width:229402;height:322250;visibility:visible;mso-wrap-style:square;v-text-anchor:middle" coordsize="229402,3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" path="m,l,322251r147493,l229402,240537,229402,,,xm6556,6549r216297,l222853,235907r-79990,l142863,315701r-136307,l6556,6549xm218211,242457r-68798,68621l149413,242457r68798,xe" filled="f" stroked="f" strokeweight=".17175mm">
                  <v:stroke joinstyle="miter"/>
                  <v:path arrowok="t" o:connecttype="custom" o:connectlocs="0,0;0,322251;147493,322251;229402,240537;229402,0;6556,6549;222853,6549;222853,235907;142863,235907;142863,315701;6556,315701;218211,242457;149413,311078;149413,242457" o:connectangles="0,0,0,0,0,0,0,0,0,0,0,0,0,0"/>
                </v:shape>
                <v:shape id="Freeform: Shape 127" o:spid="_x0000_s1028" style="position:absolute;left:33467;top:58964;width:51839;height:41564;visibility:visible;mso-wrap-style:square;v-text-anchor:middle" coordsize="51839,4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" path="m15979,41564l,25579,5754,19832,15979,30069,46093,r5747,5747l15979,41564xe" filled="f" stroked="f" strokeweight=".17175mm">
                  <v:stroke joinstyle="miter"/>
                  <v:path arrowok="t" o:connecttype="custom" o:connectlocs="15979,41564;0,25579;5754,19832;15979,30069;46093,0;51840,5747;15979,41564" o:connectangles="0,0,0,0,0,0,0"/>
                </v:shape>
                <v:shape id="Freeform: Shape 192" o:spid="_x0000_s1029" style="position:absolute;left:107539;top:58831;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" path="m,l88402,r,6549l,6549,,xe" filled="f" stroked="f" strokeweight=".17175mm">
                  <v:stroke joinstyle="miter"/>
                  <v:path arrowok="t" o:connecttype="custom" o:connectlocs="0,0;88402,0;88402,6549;0,6549" o:connectangles="0,0,0,0"/>
                </v:shape>
                <v:shape id="Freeform: Shape 193" o:spid="_x0000_s1030" style="position:absolute;left:107539;top:94124;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" path="m,l88402,r,6549l,6549,,xe" filled="f" stroked="f" strokeweight=".17175mm">
                  <v:stroke joinstyle="miter"/>
                  <v:path arrowok="t" o:connecttype="custom" o:connectlocs="0,0;88402,0;88402,6549;0,6549" o:connectangles="0,0,0,0"/>
                </v:shape>
                <v:shape id="Freeform: Shape 218" o:spid="_x0000_s1031" style="position:absolute;left:33467;top:148339;width:51839;height:41557;visibility:visible;mso-wrap-style:square;v-text-anchor:middle" coordsize="51839,4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" path="m15979,41558l,25579,5754,19832,15979,30063,46093,r5747,5747l15979,41558xe" filled="f" stroked="f" strokeweight=".17175mm">
                  <v:stroke joinstyle="miter"/>
                  <v:path arrowok="t" o:connecttype="custom" o:connectlocs="15979,41558;0,25579;5754,19832;15979,30063;46093,0;51840,5747;15979,41558" o:connectangles="0,0,0,0,0,0,0"/>
                </v:shape>
                <v:shape id="Freeform: Shape 219" o:spid="_x0000_s1032" style="position:absolute;left:107539;top:148193;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" path="m,l88402,r,6549l,6549,,xe" filled="f" stroked="f" strokeweight=".17175mm">
                  <v:stroke joinstyle="miter"/>
                  <v:path arrowok="t" o:connecttype="custom" o:connectlocs="0,0;88402,0;88402,6549;0,6549" o:connectangles="0,0,0,0"/>
                </v:shape>
                <v:shape id="Freeform: Shape 220" o:spid="_x0000_s1033" style="position:absolute;left:107539;top:183486;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" path="m,l88402,r,6549l,6549,,xe" filled="f" stroked="f" strokeweight=".17175mm">
                  <v:stroke joinstyle="miter"/>
                  <v:path arrowok="t" o:connecttype="custom" o:connectlocs="0,0;88402,0;88402,6549;0,6549" o:connectangles="0,0,0,0"/>
                </v:shape>
                <w10:anchorlock/>
              </v:group>
            </w:pict>
          </mc:Fallback>
        </mc:AlternateContent>
      </w:r>
      <w:r w:rsidRPr="003F0C4F">
        <w:tab/>
      </w:r>
      <w:r w:rsidR="0FF36B86" w:rsidRPr="00C23365">
        <w:rPr>
          <w:position w:val="14"/>
        </w:rPr>
        <w:t>Assessment</w:t>
      </w:r>
    </w:p>
    <w:p w14:paraId="22819607" w14:textId="77777777" w:rsidR="00E04008" w:rsidRDefault="00E04008" w:rsidP="00E04008">
      <w:pPr>
        <w:rPr>
          <w:color w:val="000000" w:themeColor="text1"/>
        </w:rPr>
      </w:pPr>
      <w:r w:rsidRPr="00E3331C">
        <w:rPr>
          <w:color w:val="000000" w:themeColor="text1"/>
        </w:rPr>
        <w:t xml:space="preserve">As you have completed this topic, you should be ready to </w:t>
      </w:r>
      <w:r>
        <w:rPr>
          <w:color w:val="000000" w:themeColor="text1"/>
        </w:rPr>
        <w:t>complete:</w:t>
      </w:r>
    </w:p>
    <w:p w14:paraId="606541FD" w14:textId="59248C61" w:rsidR="00E04008" w:rsidRPr="00461D05" w:rsidRDefault="00E04008" w:rsidP="00F04C9D">
      <w:pPr>
        <w:pStyle w:val="ListParagraph"/>
        <w:numPr>
          <w:ilvl w:val="0"/>
          <w:numId w:val="18"/>
        </w:numPr>
        <w:rPr>
          <w:color w:val="000000" w:themeColor="text1"/>
        </w:rPr>
      </w:pPr>
      <w:r>
        <w:rPr>
          <w:color w:val="000000" w:themeColor="text1"/>
        </w:rPr>
        <w:t xml:space="preserve">Assessment </w:t>
      </w:r>
      <w:r w:rsidR="002B2F9A">
        <w:rPr>
          <w:color w:val="000000" w:themeColor="text1"/>
        </w:rPr>
        <w:t xml:space="preserve">event </w:t>
      </w:r>
      <w:r w:rsidRPr="00461D05">
        <w:rPr>
          <w:color w:val="000000" w:themeColor="text1"/>
        </w:rPr>
        <w:t>1</w:t>
      </w:r>
      <w:r w:rsidR="00F06DCB">
        <w:rPr>
          <w:color w:val="000000" w:themeColor="text1"/>
        </w:rPr>
        <w:t xml:space="preserve">: </w:t>
      </w:r>
      <w:r w:rsidR="00EF55E9">
        <w:rPr>
          <w:color w:val="000000" w:themeColor="text1"/>
        </w:rPr>
        <w:t>Knowledge</w:t>
      </w:r>
      <w:r w:rsidR="00F06DCB">
        <w:rPr>
          <w:color w:val="000000" w:themeColor="text1"/>
        </w:rPr>
        <w:t xml:space="preserve"> - </w:t>
      </w:r>
      <w:r w:rsidRPr="00461D05">
        <w:rPr>
          <w:color w:val="000000" w:themeColor="text1"/>
        </w:rPr>
        <w:t>Part 2 Critical thinking in the workplace</w:t>
      </w:r>
    </w:p>
    <w:p w14:paraId="5986F471" w14:textId="77777777" w:rsidR="00E04008" w:rsidRPr="00E3331C" w:rsidRDefault="00E04008" w:rsidP="00E04008">
      <w:pPr>
        <w:rPr>
          <w:color w:val="000000" w:themeColor="text1"/>
        </w:rPr>
      </w:pPr>
      <w:r w:rsidRPr="00E3331C">
        <w:rPr>
          <w:color w:val="000000" w:themeColor="text1"/>
        </w:rPr>
        <w:t xml:space="preserve">Before you begin you should review: </w:t>
      </w:r>
    </w:p>
    <w:p w14:paraId="295C8A6A" w14:textId="4A3FCD80" w:rsidR="00E04008" w:rsidRPr="00E3331C" w:rsidRDefault="3FA8562E" w:rsidP="00E04008">
      <w:pPr>
        <w:pStyle w:val="ListBullet"/>
      </w:pPr>
      <w:r>
        <w:t>Unit Assessment Guide</w:t>
      </w:r>
    </w:p>
    <w:p w14:paraId="5E36C58B" w14:textId="0CBB9307" w:rsidR="00E04008" w:rsidRDefault="3FA8562E" w:rsidP="00E04008">
      <w:pPr>
        <w:pStyle w:val="ListBullet"/>
      </w:pPr>
      <w:r>
        <w:t>Assessment Event: Knowledge 1 of 4</w:t>
      </w:r>
    </w:p>
    <w:p w14:paraId="20AC207B" w14:textId="44800942" w:rsidR="00D56365" w:rsidRDefault="00E04008" w:rsidP="007E22C2">
      <w:r w:rsidRPr="00E3331C">
        <w:rPr>
          <w:color w:val="000000" w:themeColor="text1"/>
        </w:rPr>
        <w:t>If your assessments are online, go to Assessments in the top menu and access the files.</w:t>
      </w:r>
    </w:p>
    <w:p w14:paraId="0666D1E6" w14:textId="77777777" w:rsidR="00D56365" w:rsidRDefault="00D56365" w:rsidP="007E22C2">
      <w:pPr>
        <w:sectPr w:rsidR="00D56365" w:rsidSect="003C6B37">
          <w:pgSz w:w="11906" w:h="16838" w:code="9"/>
          <w:pgMar w:top="1440" w:right="1440" w:bottom="1440" w:left="1440" w:header="567" w:footer="483" w:gutter="0"/>
          <w:cols w:space="4253"/>
          <w:docGrid w:linePitch="360"/>
        </w:sectPr>
      </w:pPr>
    </w:p>
    <w:p w14:paraId="318F1569" w14:textId="2AE64177" w:rsidR="00D56365" w:rsidRPr="0039681E" w:rsidRDefault="00CD4C42" w:rsidP="007E22C2">
      <w:pPr>
        <w:pStyle w:val="Heading1TopicTitle"/>
        <w:framePr w:wrap="notBeside"/>
      </w:pPr>
      <w:bookmarkStart w:id="39" w:name="_Toc153904052"/>
      <w:r>
        <w:lastRenderedPageBreak/>
        <w:t>Topic</w:t>
      </w:r>
      <w:r w:rsidR="6D03098F">
        <w:t xml:space="preserve"> </w:t>
      </w:r>
      <w:r w:rsidR="000C1AE6">
        <w:fldChar w:fldCharType="begin"/>
      </w:r>
      <w:r w:rsidR="000C1AE6">
        <w:instrText xml:space="preserve"> SEQ Topic \* ARABIC </w:instrText>
      </w:r>
      <w:r w:rsidR="000C1AE6">
        <w:fldChar w:fldCharType="separate"/>
      </w:r>
      <w:r w:rsidR="6D03098F" w:rsidRPr="287FA70C">
        <w:rPr>
          <w:noProof/>
        </w:rPr>
        <w:t>3</w:t>
      </w:r>
      <w:r w:rsidR="000C1AE6">
        <w:rPr>
          <w:noProof/>
        </w:rPr>
        <w:fldChar w:fldCharType="end"/>
      </w:r>
      <w:r w:rsidR="6D03098F" w:rsidRPr="287FA70C">
        <w:rPr>
          <w:noProof/>
        </w:rPr>
        <w:t>:</w:t>
      </w:r>
      <w:r w:rsidR="6D03098F">
        <w:t xml:space="preserve"> </w:t>
      </w:r>
      <w:r w:rsidR="007248BB">
        <w:t>Emerging technologies and practices</w:t>
      </w:r>
      <w:bookmarkEnd w:id="39"/>
    </w:p>
    <w:bookmarkStart w:id="40" w:name="_Toc153904053"/>
    <w:p w14:paraId="5935211A" w14:textId="77777777" w:rsidR="00D56365" w:rsidRPr="003F0C4F" w:rsidRDefault="00D56365" w:rsidP="007E22C2">
      <w:pPr>
        <w:pStyle w:val="Heading2"/>
      </w:pPr>
      <w:r w:rsidRPr="007F3EE9">
        <w:rPr>
          <w:noProof/>
          <w:shd w:val="clear" w:color="auto" w:fill="FFFFFF" w:themeFill="background1"/>
        </w:rPr>
        <mc:AlternateContent>
          <mc:Choice Requires="wps">
            <w:drawing>
              <wp:anchor distT="0" distB="0" distL="114300" distR="114300" simplePos="0" relativeHeight="251658244" behindDoc="1" locked="0" layoutInCell="1" allowOverlap="1" wp14:anchorId="3A9C1A25" wp14:editId="11A3D38A">
                <wp:simplePos x="0" y="0"/>
                <wp:positionH relativeFrom="page">
                  <wp:align>left</wp:align>
                </wp:positionH>
                <wp:positionV relativeFrom="page">
                  <wp:align>top</wp:align>
                </wp:positionV>
                <wp:extent cx="7560000" cy="2160000"/>
                <wp:effectExtent l="0" t="0" r="3175" b="0"/>
                <wp:wrapNone/>
                <wp:docPr id="328" name="Rectangle 32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216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21E19DEA" id="Rectangle 328" o:spid="_x0000_s1026" alt="&quot;&quot;" style="position:absolute;margin-left:0;margin-top:0;width:595.3pt;height:170.1pt;z-index:-251658235;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" fillcolor="#2d739f [3204]" stroked="f" strokeweight="2pt">
                <w10:wrap anchorx="page" anchory="page"/>
              </v:rect>
            </w:pict>
          </mc:Fallback>
        </mc:AlternateContent>
      </w:r>
      <w:r w:rsidR="6D03098F" w:rsidRPr="003F0C4F">
        <w:t>Overview</w:t>
      </w:r>
      <w:bookmarkEnd w:id="40"/>
    </w:p>
    <w:p w14:paraId="6643D8FB" w14:textId="2633F543" w:rsidR="00D56365" w:rsidRPr="00E3331C" w:rsidRDefault="00D91EF1" w:rsidP="00D91EF1">
      <w:pPr>
        <w:rPr>
          <w:color w:val="000000" w:themeColor="text1"/>
        </w:rPr>
      </w:pPr>
      <w:r>
        <w:rPr>
          <w:color w:val="000000" w:themeColor="text1"/>
        </w:rPr>
        <w:t>Th</w:t>
      </w:r>
      <w:r w:rsidR="001733AB">
        <w:rPr>
          <w:color w:val="000000" w:themeColor="text1"/>
        </w:rPr>
        <w:t xml:space="preserve">is </w:t>
      </w:r>
      <w:r w:rsidR="006D28DB">
        <w:rPr>
          <w:color w:val="000000" w:themeColor="text1"/>
        </w:rPr>
        <w:t>topic</w:t>
      </w:r>
      <w:r w:rsidR="001733AB">
        <w:rPr>
          <w:color w:val="000000" w:themeColor="text1"/>
        </w:rPr>
        <w:t xml:space="preserve"> </w:t>
      </w:r>
      <w:r w:rsidRPr="00D91EF1">
        <w:rPr>
          <w:color w:val="000000" w:themeColor="text1"/>
        </w:rPr>
        <w:t>describes the skills and knowledge required to identify emerging technologies and practices in the ICT sector and evaluate their potential impact on organisational practices.</w:t>
      </w:r>
      <w:r w:rsidR="001733AB">
        <w:rPr>
          <w:color w:val="000000" w:themeColor="text1"/>
        </w:rPr>
        <w:t xml:space="preserve"> </w:t>
      </w:r>
      <w:r w:rsidRPr="00D91EF1">
        <w:rPr>
          <w:color w:val="000000" w:themeColor="text1"/>
        </w:rPr>
        <w:t>It applies to individuals who work across a wide range of information technology (IT) areas, including technical support, network administration, web technologies, software applications and digital media technologies.</w:t>
      </w:r>
    </w:p>
    <w:p w14:paraId="53E7FCA9" w14:textId="77777777" w:rsidR="00D56365" w:rsidRPr="00E3331C" w:rsidRDefault="00D56365" w:rsidP="00DF0E8A">
      <w:pPr>
        <w:rPr>
          <w:color w:val="000000" w:themeColor="text1"/>
        </w:rPr>
      </w:pPr>
      <w:r w:rsidRPr="00E3331C">
        <w:rPr>
          <w:color w:val="000000" w:themeColor="text1"/>
        </w:rPr>
        <w:t>In this topic you will learn to:</w:t>
      </w:r>
    </w:p>
    <w:p w14:paraId="05D4B351" w14:textId="73F4B760" w:rsidR="00D56365" w:rsidRPr="00E3331C" w:rsidRDefault="006A6246" w:rsidP="00EA0117">
      <w:pPr>
        <w:pStyle w:val="ListBullet"/>
      </w:pPr>
      <w:r>
        <w:t xml:space="preserve">research and evaluate the purpose, features, attributes and potential applications of emerging </w:t>
      </w:r>
      <w:r w:rsidR="00A94EDB">
        <w:t>ICT</w:t>
      </w:r>
      <w:r>
        <w:t xml:space="preserve"> technologies and practices</w:t>
      </w:r>
    </w:p>
    <w:p w14:paraId="4BEFEEAF" w14:textId="1DF4CAC7" w:rsidR="00D56365" w:rsidRPr="00E3331C" w:rsidRDefault="006A6246" w:rsidP="00EA0117">
      <w:pPr>
        <w:pStyle w:val="ListBullet"/>
      </w:pPr>
      <w:r>
        <w:t>develop strategies and plans to respond to emerging technologies and practices</w:t>
      </w:r>
    </w:p>
    <w:p w14:paraId="4EA49B9F" w14:textId="5B0BFB7B" w:rsidR="00D56365" w:rsidRPr="00E3331C" w:rsidRDefault="006A6246" w:rsidP="00EA0117">
      <w:pPr>
        <w:pStyle w:val="ListBullet"/>
      </w:pPr>
      <w:r>
        <w:t>use systematic research methods.</w:t>
      </w:r>
    </w:p>
    <w:p w14:paraId="1BF2F9C2" w14:textId="10074EA0" w:rsidR="00D56365" w:rsidRPr="00E3331C" w:rsidRDefault="00D6246F" w:rsidP="00DF0E8A">
      <w:pPr>
        <w:rPr>
          <w:color w:val="000000" w:themeColor="text1"/>
        </w:rPr>
      </w:pPr>
      <w:r>
        <w:rPr>
          <w:color w:val="000000" w:themeColor="text1"/>
        </w:rPr>
        <w:t xml:space="preserve">In </w:t>
      </w:r>
      <w:r w:rsidR="006D28DB">
        <w:rPr>
          <w:color w:val="000000" w:themeColor="text1"/>
        </w:rPr>
        <w:t>Topic</w:t>
      </w:r>
      <w:r>
        <w:rPr>
          <w:color w:val="000000" w:themeColor="text1"/>
        </w:rPr>
        <w:t xml:space="preserve"> 2, </w:t>
      </w:r>
      <w:r w:rsidR="00D348DF">
        <w:rPr>
          <w:color w:val="000000" w:themeColor="text1"/>
        </w:rPr>
        <w:t xml:space="preserve">you learned about critical thinking. In this </w:t>
      </w:r>
      <w:r w:rsidR="006D28DB">
        <w:rPr>
          <w:color w:val="000000" w:themeColor="text1"/>
        </w:rPr>
        <w:t>topic</w:t>
      </w:r>
      <w:r w:rsidR="00D348DF">
        <w:rPr>
          <w:color w:val="000000" w:themeColor="text1"/>
        </w:rPr>
        <w:t xml:space="preserve"> you will use a range of critical thinking approaches and techniques to identify and address the limitations of current </w:t>
      </w:r>
      <w:r w:rsidR="0069373B">
        <w:rPr>
          <w:color w:val="000000" w:themeColor="text1"/>
        </w:rPr>
        <w:t xml:space="preserve">workplace processes and </w:t>
      </w:r>
      <w:r w:rsidR="00394AFC">
        <w:rPr>
          <w:color w:val="000000" w:themeColor="text1"/>
        </w:rPr>
        <w:t xml:space="preserve">recognise the opportunity to apply new ideas for implementation. </w:t>
      </w:r>
    </w:p>
    <w:p w14:paraId="53643688" w14:textId="2F82190C" w:rsidR="00D56365" w:rsidRDefault="00956052" w:rsidP="007E22C2">
      <w:pPr>
        <w:pStyle w:val="Heading2"/>
      </w:pPr>
      <w:bookmarkStart w:id="41" w:name="_Toc153904054"/>
      <w:r>
        <w:t>Emerging technologies and practices</w:t>
      </w:r>
      <w:bookmarkEnd w:id="41"/>
    </w:p>
    <w:p w14:paraId="54C01F28" w14:textId="77777777" w:rsidR="00C402A0" w:rsidRDefault="007D143C" w:rsidP="007D143C">
      <w:r>
        <w:t xml:space="preserve">Emerging technologies and practices </w:t>
      </w:r>
      <w:r w:rsidR="00C402A0">
        <w:t>refer to ICT technologies and practices that:</w:t>
      </w:r>
    </w:p>
    <w:p w14:paraId="0C50071D" w14:textId="77777777" w:rsidR="007D143C" w:rsidRDefault="007D143C" w:rsidP="00C402A0">
      <w:pPr>
        <w:pStyle w:val="ListBullet"/>
      </w:pPr>
      <w:r>
        <w:t>are currently being developed</w:t>
      </w:r>
    </w:p>
    <w:p w14:paraId="752D901D" w14:textId="4EB81C31" w:rsidR="007D143C" w:rsidRDefault="007D143C" w:rsidP="00C402A0">
      <w:pPr>
        <w:pStyle w:val="ListBullet"/>
      </w:pPr>
      <w:r>
        <w:t xml:space="preserve">are expected to be available in the next </w:t>
      </w:r>
      <w:r w:rsidR="00EF2F01">
        <w:t>5</w:t>
      </w:r>
      <w:r>
        <w:t xml:space="preserve"> to 10 years</w:t>
      </w:r>
    </w:p>
    <w:p w14:paraId="6FFEABA8" w14:textId="4A7D2D7C" w:rsidR="007D143C" w:rsidRDefault="007D143C" w:rsidP="00C402A0">
      <w:pPr>
        <w:pStyle w:val="ListBullet"/>
      </w:pPr>
      <w:r>
        <w:t>are relatively new</w:t>
      </w:r>
      <w:r w:rsidR="00EF2F01">
        <w:t xml:space="preserve"> or novel</w:t>
      </w:r>
      <w:r>
        <w:t>, but not yet widely adopted</w:t>
      </w:r>
    </w:p>
    <w:p w14:paraId="1A7A751D" w14:textId="7B12ED99" w:rsidR="00EF2F01" w:rsidRDefault="00EF2F01" w:rsidP="00C402A0">
      <w:pPr>
        <w:pStyle w:val="ListBullet"/>
      </w:pPr>
      <w:r>
        <w:t>may create significant effects</w:t>
      </w:r>
    </w:p>
    <w:p w14:paraId="180C4771" w14:textId="77777777" w:rsidR="007D143C" w:rsidRDefault="007D143C" w:rsidP="00C402A0">
      <w:pPr>
        <w:pStyle w:val="ListBullet"/>
      </w:pPr>
      <w:r>
        <w:t>already exist but are in continuing development.</w:t>
      </w:r>
    </w:p>
    <w:p w14:paraId="2FBBD9EB" w14:textId="027EC205" w:rsidR="007D143C" w:rsidRDefault="00437FCE" w:rsidP="009307D3">
      <w:pPr>
        <w:keepNext/>
        <w:rPr>
          <w:lang w:eastAsia="en-AU"/>
        </w:rPr>
      </w:pPr>
      <w:r>
        <w:rPr>
          <w:lang w:eastAsia="en-AU"/>
        </w:rPr>
        <w:lastRenderedPageBreak/>
        <w:t>Examples of emerging technologies include:</w:t>
      </w:r>
    </w:p>
    <w:p w14:paraId="3665C393" w14:textId="387FA130" w:rsidR="00437FCE" w:rsidRDefault="00952BE0" w:rsidP="009307D3">
      <w:pPr>
        <w:pStyle w:val="ListBullet"/>
        <w:keepNext/>
      </w:pPr>
      <w:r>
        <w:t>artificial intelligence</w:t>
      </w:r>
    </w:p>
    <w:p w14:paraId="31636FFE" w14:textId="1E30F332" w:rsidR="003A781E" w:rsidRDefault="00952BE0" w:rsidP="00D105B5">
      <w:pPr>
        <w:pStyle w:val="ListBullet"/>
      </w:pPr>
      <w:r>
        <w:t>augmented reality</w:t>
      </w:r>
    </w:p>
    <w:p w14:paraId="1124A51E" w14:textId="15CABAED" w:rsidR="008C13FB" w:rsidRDefault="00952BE0" w:rsidP="00D105B5">
      <w:pPr>
        <w:pStyle w:val="ListBullet"/>
      </w:pPr>
      <w:r>
        <w:t>virtual reality</w:t>
      </w:r>
    </w:p>
    <w:p w14:paraId="743F09FD" w14:textId="319F5A74" w:rsidR="00E83EFC" w:rsidRDefault="00952BE0" w:rsidP="00D105B5">
      <w:pPr>
        <w:pStyle w:val="ListBullet"/>
      </w:pPr>
      <w:r>
        <w:t>drones</w:t>
      </w:r>
    </w:p>
    <w:p w14:paraId="470C3B94" w14:textId="3362C926" w:rsidR="008C2A1E" w:rsidRDefault="00952BE0" w:rsidP="00D105B5">
      <w:pPr>
        <w:pStyle w:val="ListBullet"/>
      </w:pPr>
      <w:r>
        <w:t>blockchain</w:t>
      </w:r>
    </w:p>
    <w:p w14:paraId="6C3EEF2C" w14:textId="6BB6BD20" w:rsidR="008C2A1E" w:rsidRDefault="00952BE0" w:rsidP="00D105B5">
      <w:pPr>
        <w:pStyle w:val="ListBullet"/>
      </w:pPr>
      <w:r>
        <w:t>internet of things and digital twins</w:t>
      </w:r>
    </w:p>
    <w:p w14:paraId="08AA04B2" w14:textId="17B52C94" w:rsidR="008C2A1E" w:rsidRDefault="00952BE0" w:rsidP="00D105B5">
      <w:pPr>
        <w:pStyle w:val="ListBullet"/>
      </w:pPr>
      <w:r>
        <w:t>3D printing</w:t>
      </w:r>
    </w:p>
    <w:p w14:paraId="160F1CC9" w14:textId="6CB5C471" w:rsidR="008C2A1E" w:rsidRDefault="00952BE0" w:rsidP="00D105B5">
      <w:pPr>
        <w:pStyle w:val="ListBullet"/>
      </w:pPr>
      <w:r>
        <w:t>robotics</w:t>
      </w:r>
    </w:p>
    <w:p w14:paraId="4216BB5E" w14:textId="39675C0B" w:rsidR="00345B19" w:rsidRDefault="00952BE0" w:rsidP="00D105B5">
      <w:pPr>
        <w:pStyle w:val="ListBullet"/>
      </w:pPr>
      <w:r>
        <w:t>cloud computing.</w:t>
      </w:r>
    </w:p>
    <w:p w14:paraId="2A24975E" w14:textId="2D959F5D" w:rsidR="003766EC" w:rsidRPr="0062253D" w:rsidRDefault="003766EC" w:rsidP="0062253D">
      <w:r w:rsidRPr="0062253D">
        <w:t xml:space="preserve">Examples of emerging practices </w:t>
      </w:r>
      <w:r w:rsidR="00775334" w:rsidRPr="0062253D">
        <w:t xml:space="preserve">that will impact ICT functions </w:t>
      </w:r>
      <w:r w:rsidRPr="0062253D">
        <w:t>include:</w:t>
      </w:r>
    </w:p>
    <w:p w14:paraId="67EFD33B" w14:textId="723E5B1A" w:rsidR="003766EC" w:rsidRPr="008335CA" w:rsidRDefault="00952BE0" w:rsidP="008335CA">
      <w:pPr>
        <w:pStyle w:val="ListBullet"/>
      </w:pPr>
      <w:r w:rsidRPr="008335CA">
        <w:t>hybrid</w:t>
      </w:r>
      <w:r>
        <w:t xml:space="preserve"> and remote</w:t>
      </w:r>
      <w:r w:rsidRPr="008335CA">
        <w:t xml:space="preserve"> work</w:t>
      </w:r>
    </w:p>
    <w:p w14:paraId="57D1C0E4" w14:textId="52BD0900" w:rsidR="00BB78BB" w:rsidRPr="008335CA" w:rsidRDefault="00952BE0" w:rsidP="008335CA">
      <w:pPr>
        <w:pStyle w:val="ListBullet"/>
      </w:pPr>
      <w:r>
        <w:t>environmental s</w:t>
      </w:r>
      <w:r w:rsidRPr="008335CA">
        <w:t xml:space="preserve">ustainability </w:t>
      </w:r>
    </w:p>
    <w:p w14:paraId="642C9208" w14:textId="15E23B7A" w:rsidR="00BB78BB" w:rsidRPr="008335CA" w:rsidRDefault="00952BE0" w:rsidP="008335CA">
      <w:pPr>
        <w:pStyle w:val="ListBullet"/>
      </w:pPr>
      <w:r w:rsidRPr="008335CA">
        <w:t>mental health and employee well being</w:t>
      </w:r>
    </w:p>
    <w:p w14:paraId="02C27557" w14:textId="15CF1AF9" w:rsidR="00BB78BB" w:rsidRPr="008335CA" w:rsidRDefault="00952BE0" w:rsidP="008335CA">
      <w:pPr>
        <w:pStyle w:val="ListBullet"/>
      </w:pPr>
      <w:r w:rsidRPr="008335CA">
        <w:t>consulting</w:t>
      </w:r>
      <w:r>
        <w:t xml:space="preserve"> and temporary work</w:t>
      </w:r>
    </w:p>
    <w:p w14:paraId="4E6D74FD" w14:textId="7B66EC3C" w:rsidR="00775334" w:rsidRDefault="00952BE0" w:rsidP="008335CA">
      <w:pPr>
        <w:pStyle w:val="ListBullet"/>
      </w:pPr>
      <w:r w:rsidRPr="008335CA">
        <w:t>innovative training and development</w:t>
      </w:r>
    </w:p>
    <w:p w14:paraId="00B75FB8" w14:textId="16360D9C" w:rsidR="00D40FE9" w:rsidRDefault="00952BE0" w:rsidP="008335CA">
      <w:pPr>
        <w:pStyle w:val="ListBullet"/>
      </w:pPr>
      <w:r>
        <w:t>collaborative communication and project approaches</w:t>
      </w:r>
    </w:p>
    <w:p w14:paraId="4FD2737F" w14:textId="7E7C83A9" w:rsidR="004220D0" w:rsidRPr="008335CA" w:rsidRDefault="00952BE0" w:rsidP="008335CA">
      <w:pPr>
        <w:pStyle w:val="ListBullet"/>
      </w:pPr>
      <w:r>
        <w:t>digitisation of routine tasks.</w:t>
      </w:r>
    </w:p>
    <w:p w14:paraId="4C3C01BA" w14:textId="394EF469" w:rsidR="00057E43" w:rsidRDefault="00B42A80" w:rsidP="00645E0D">
      <w:pPr>
        <w:rPr>
          <w:lang w:eastAsia="en-AU"/>
        </w:rPr>
      </w:pPr>
      <w:r>
        <w:rPr>
          <w:lang w:eastAsia="en-AU"/>
        </w:rPr>
        <w:t xml:space="preserve">Organisations must evaluate </w:t>
      </w:r>
      <w:r w:rsidR="00192794">
        <w:rPr>
          <w:lang w:eastAsia="en-AU"/>
        </w:rPr>
        <w:t>each emerging technology and practice to</w:t>
      </w:r>
      <w:r w:rsidR="00D24E04">
        <w:rPr>
          <w:lang w:eastAsia="en-AU"/>
        </w:rPr>
        <w:t xml:space="preserve"> determine:</w:t>
      </w:r>
    </w:p>
    <w:p w14:paraId="76F0A73B" w14:textId="250326E1" w:rsidR="00DE00F7" w:rsidRDefault="00011BCC" w:rsidP="005E6A23">
      <w:pPr>
        <w:pStyle w:val="ListBullet"/>
      </w:pPr>
      <w:r>
        <w:t xml:space="preserve">which trends or ideas to </w:t>
      </w:r>
      <w:r w:rsidR="00DE00F7">
        <w:t xml:space="preserve">learn more about </w:t>
      </w:r>
    </w:p>
    <w:p w14:paraId="0AF90279" w14:textId="04F74B33" w:rsidR="00D24E04" w:rsidRDefault="00DE00F7" w:rsidP="005E6A23">
      <w:pPr>
        <w:pStyle w:val="ListBullet"/>
      </w:pPr>
      <w:r>
        <w:t xml:space="preserve">which technologies or practice aligns with the strategic direction of the </w:t>
      </w:r>
      <w:r w:rsidR="00D24E04">
        <w:t>organisation</w:t>
      </w:r>
    </w:p>
    <w:p w14:paraId="32A2CFAD" w14:textId="246AD368" w:rsidR="00774A64" w:rsidRDefault="00774A64" w:rsidP="005E6A23">
      <w:pPr>
        <w:pStyle w:val="ListBullet"/>
      </w:pPr>
      <w:r>
        <w:t>what the future of the industry will look like</w:t>
      </w:r>
    </w:p>
    <w:p w14:paraId="1DD95D63" w14:textId="4E00A855" w:rsidR="005958B9" w:rsidRDefault="005958B9" w:rsidP="005958B9">
      <w:pPr>
        <w:pStyle w:val="ListBullet"/>
      </w:pPr>
      <w:r>
        <w:t>how the emerging technology or practice will impact customers, operations, market share, compliance</w:t>
      </w:r>
      <w:r w:rsidR="005B1656">
        <w:t xml:space="preserve"> and</w:t>
      </w:r>
      <w:r>
        <w:t xml:space="preserve"> employees</w:t>
      </w:r>
    </w:p>
    <w:p w14:paraId="36E06BEB" w14:textId="77777777" w:rsidR="005958B9" w:rsidRDefault="005958B9" w:rsidP="005958B9">
      <w:pPr>
        <w:pStyle w:val="ListBullet"/>
      </w:pPr>
      <w:r>
        <w:t>what the features and functions of the emerging technologies and practices are</w:t>
      </w:r>
    </w:p>
    <w:p w14:paraId="5A98DEC0" w14:textId="77777777" w:rsidR="005958B9" w:rsidRDefault="005958B9" w:rsidP="005958B9">
      <w:pPr>
        <w:pStyle w:val="ListBullet"/>
      </w:pPr>
      <w:r>
        <w:t>what the disadvantages and advantages relevant to the organisation’s context are.</w:t>
      </w:r>
    </w:p>
    <w:p w14:paraId="6423931B" w14:textId="79C543BA" w:rsidR="008237C7" w:rsidRDefault="00191A9D" w:rsidP="005B08DD">
      <w:r>
        <w:t xml:space="preserve">Management do not always know the answers to these </w:t>
      </w:r>
      <w:r w:rsidR="006D46B3">
        <w:t>questions and will ask experts to conduct research and provide recommendations on which technology and practice to implement.</w:t>
      </w:r>
    </w:p>
    <w:p w14:paraId="5C63A53C" w14:textId="62C82CD5" w:rsidR="00D56365" w:rsidRDefault="6D03098F" w:rsidP="008237C7">
      <w:pPr>
        <w:pStyle w:val="Heading2"/>
      </w:pPr>
      <w:bookmarkStart w:id="42" w:name="_Toc153904055"/>
      <w:r>
        <w:lastRenderedPageBreak/>
        <w:t>Research approach</w:t>
      </w:r>
      <w:bookmarkEnd w:id="42"/>
      <w:r w:rsidR="00956052">
        <w:t xml:space="preserve"> </w:t>
      </w:r>
    </w:p>
    <w:p w14:paraId="14A3D261" w14:textId="68301C19" w:rsidR="000736C1" w:rsidRDefault="000736C1" w:rsidP="008237C7">
      <w:pPr>
        <w:pStyle w:val="Standouttext"/>
        <w:keepNext/>
        <w:rPr>
          <w:lang w:eastAsia="en-AU"/>
        </w:rPr>
      </w:pPr>
      <w:r w:rsidRPr="000736C1">
        <w:rPr>
          <w:lang w:eastAsia="en-AU"/>
        </w:rPr>
        <w:t xml:space="preserve">Imagine if your manager asked you this question: </w:t>
      </w:r>
      <w:r w:rsidRPr="005958B9">
        <w:rPr>
          <w:b/>
          <w:bCs/>
          <w:lang w:eastAsia="en-AU"/>
        </w:rPr>
        <w:t>Could we use AI chatbots to respond to common ICT help desk questions?</w:t>
      </w:r>
    </w:p>
    <w:p w14:paraId="57F8C6FD" w14:textId="00F58F54" w:rsidR="00A32E05" w:rsidRDefault="00035DC0" w:rsidP="008237C7">
      <w:pPr>
        <w:pStyle w:val="Standouttext"/>
        <w:keepNext/>
        <w:rPr>
          <w:lang w:eastAsia="en-AU"/>
        </w:rPr>
      </w:pPr>
      <w:r>
        <w:rPr>
          <w:lang w:eastAsia="en-AU"/>
        </w:rPr>
        <w:t xml:space="preserve">What </w:t>
      </w:r>
      <w:r w:rsidR="0078145F">
        <w:rPr>
          <w:lang w:eastAsia="en-AU"/>
        </w:rPr>
        <w:t xml:space="preserve">is </w:t>
      </w:r>
      <w:r>
        <w:rPr>
          <w:lang w:eastAsia="en-AU"/>
        </w:rPr>
        <w:t>your research approach?</w:t>
      </w:r>
    </w:p>
    <w:p w14:paraId="30DE3590" w14:textId="37373E21" w:rsidR="00035DC0" w:rsidRPr="000736C1" w:rsidRDefault="00035DC0" w:rsidP="005B08DD">
      <w:pPr>
        <w:pStyle w:val="Standouttext"/>
        <w:rPr>
          <w:lang w:eastAsia="en-AU"/>
        </w:rPr>
      </w:pPr>
      <w:r>
        <w:rPr>
          <w:lang w:eastAsia="en-AU"/>
        </w:rPr>
        <w:t xml:space="preserve">How </w:t>
      </w:r>
      <w:r w:rsidR="0078145F">
        <w:rPr>
          <w:lang w:eastAsia="en-AU"/>
        </w:rPr>
        <w:t xml:space="preserve">will </w:t>
      </w:r>
      <w:r>
        <w:rPr>
          <w:lang w:eastAsia="en-AU"/>
        </w:rPr>
        <w:t xml:space="preserve">you collect, organise, analyse and present information </w:t>
      </w:r>
      <w:r w:rsidR="00553535">
        <w:rPr>
          <w:lang w:eastAsia="en-AU"/>
        </w:rPr>
        <w:t>to prepare and present a report to the manager?</w:t>
      </w:r>
    </w:p>
    <w:p w14:paraId="75C6C3C3" w14:textId="77777777" w:rsidR="00D56365" w:rsidRDefault="6D03098F" w:rsidP="00D56365">
      <w:pPr>
        <w:rPr>
          <w:lang w:eastAsia="en-AU"/>
        </w:rPr>
      </w:pPr>
      <w:r w:rsidRPr="287FA70C">
        <w:rPr>
          <w:lang w:eastAsia="en-AU"/>
        </w:rPr>
        <w:t>A research approach is a plan and procedure that outlines how you will collect, analyse and interpret data. This is based on the type of research problem being addressed and the audience for the research.</w:t>
      </w:r>
    </w:p>
    <w:p w14:paraId="4DA02844" w14:textId="6C1D099E" w:rsidR="000B0C2C" w:rsidRDefault="000B0C2C" w:rsidP="000B0C2C">
      <w:pPr>
        <w:pStyle w:val="Heading3"/>
      </w:pPr>
      <w:r>
        <w:t>Objectives</w:t>
      </w:r>
      <w:r w:rsidR="00957C5B">
        <w:t xml:space="preserve"> and purpose</w:t>
      </w:r>
    </w:p>
    <w:p w14:paraId="2F369719" w14:textId="73AE51D0" w:rsidR="006C1654" w:rsidRDefault="006C1654" w:rsidP="006C1654">
      <w:pPr>
        <w:rPr>
          <w:lang w:eastAsia="en-AU"/>
        </w:rPr>
      </w:pPr>
      <w:r>
        <w:rPr>
          <w:lang w:eastAsia="en-AU"/>
        </w:rPr>
        <w:t>B</w:t>
      </w:r>
      <w:r w:rsidRPr="287FA70C">
        <w:rPr>
          <w:lang w:eastAsia="en-AU"/>
        </w:rPr>
        <w:t>egin your research with a clearly stated objective or p</w:t>
      </w:r>
      <w:r w:rsidR="00C244C1">
        <w:rPr>
          <w:lang w:eastAsia="en-AU"/>
        </w:rPr>
        <w:t>urpose</w:t>
      </w:r>
      <w:r w:rsidRPr="287FA70C">
        <w:rPr>
          <w:lang w:eastAsia="en-AU"/>
        </w:rPr>
        <w:t>.</w:t>
      </w:r>
      <w:r w:rsidR="00061418">
        <w:rPr>
          <w:lang w:eastAsia="en-AU"/>
        </w:rPr>
        <w:t xml:space="preserve"> </w:t>
      </w:r>
      <w:r w:rsidR="00A40842" w:rsidRPr="00A40842">
        <w:rPr>
          <w:lang w:eastAsia="en-AU"/>
        </w:rPr>
        <w:t xml:space="preserve">Identify </w:t>
      </w:r>
      <w:r w:rsidR="007E3ECF">
        <w:rPr>
          <w:lang w:eastAsia="en-AU"/>
        </w:rPr>
        <w:t xml:space="preserve">your </w:t>
      </w:r>
      <w:r w:rsidR="00A40842" w:rsidRPr="00A40842">
        <w:rPr>
          <w:lang w:eastAsia="en-AU"/>
        </w:rPr>
        <w:t>research objectives according to organisational requirements</w:t>
      </w:r>
      <w:r w:rsidR="007E3ECF">
        <w:rPr>
          <w:lang w:eastAsia="en-AU"/>
        </w:rPr>
        <w:t>.</w:t>
      </w:r>
    </w:p>
    <w:p w14:paraId="75706728" w14:textId="774B93B1" w:rsidR="00D65653" w:rsidRDefault="006D28DB" w:rsidP="00D65653">
      <w:pPr>
        <w:rPr>
          <w:lang w:eastAsia="en-AU"/>
        </w:rPr>
      </w:pPr>
      <w:r>
        <w:rPr>
          <w:lang w:eastAsia="en-AU"/>
        </w:rPr>
        <w:t>Topic</w:t>
      </w:r>
      <w:r w:rsidR="00D65653">
        <w:rPr>
          <w:lang w:eastAsia="en-AU"/>
        </w:rPr>
        <w:t xml:space="preserve"> 1 discussed exploring the issue or problem so you know what to work on and why, and asking questions like:</w:t>
      </w:r>
    </w:p>
    <w:p w14:paraId="74326F20" w14:textId="77777777" w:rsidR="00D65653" w:rsidRDefault="00D65653" w:rsidP="00D65653">
      <w:pPr>
        <w:pStyle w:val="ListBullet"/>
      </w:pPr>
      <w:r>
        <w:t xml:space="preserve">What is this issue or problem about? </w:t>
      </w:r>
    </w:p>
    <w:p w14:paraId="4DDE19BB" w14:textId="77777777" w:rsidR="00D65653" w:rsidRDefault="00D65653" w:rsidP="00D65653">
      <w:pPr>
        <w:pStyle w:val="ListBullet"/>
      </w:pPr>
      <w:r>
        <w:t xml:space="preserve">Who does it involve or affect? </w:t>
      </w:r>
    </w:p>
    <w:p w14:paraId="5C8E058E" w14:textId="77777777" w:rsidR="00D65653" w:rsidRDefault="00D65653" w:rsidP="00D65653">
      <w:pPr>
        <w:pStyle w:val="ListBullet"/>
      </w:pPr>
      <w:r>
        <w:t>When and where is this happening?</w:t>
      </w:r>
    </w:p>
    <w:p w14:paraId="69D2EAE6" w14:textId="563C39C4" w:rsidR="006D7B59" w:rsidRDefault="006D7B59" w:rsidP="005B08DD">
      <w:r>
        <w:t>This is an example of the research process.</w:t>
      </w:r>
    </w:p>
    <w:p w14:paraId="430F40E6" w14:textId="775AD7E4" w:rsidR="00D96A44" w:rsidRDefault="00D96A44" w:rsidP="00D96A44">
      <w:pPr>
        <w:pStyle w:val="Caption"/>
      </w:pPr>
      <w:r>
        <w:t xml:space="preserve">Table </w:t>
      </w:r>
      <w:r w:rsidR="000C1AE6">
        <w:fldChar w:fldCharType="begin"/>
      </w:r>
      <w:r w:rsidR="000C1AE6">
        <w:instrText xml:space="preserve"> SEQ Table \* ARABIC </w:instrText>
      </w:r>
      <w:r w:rsidR="000C1AE6">
        <w:fldChar w:fldCharType="separate"/>
      </w:r>
      <w:r w:rsidR="005958B9">
        <w:rPr>
          <w:noProof/>
        </w:rPr>
        <w:t>5</w:t>
      </w:r>
      <w:r w:rsidR="000C1AE6">
        <w:rPr>
          <w:noProof/>
        </w:rPr>
        <w:fldChar w:fldCharType="end"/>
      </w:r>
      <w:r>
        <w:t xml:space="preserve"> Research objectives and outcomes</w:t>
      </w:r>
    </w:p>
    <w:tbl>
      <w:tblPr>
        <w:tblStyle w:val="TableGrid"/>
        <w:tblW w:w="0" w:type="auto"/>
        <w:tblLook w:val="04A0" w:firstRow="1" w:lastRow="0" w:firstColumn="1" w:lastColumn="0" w:noHBand="0" w:noVBand="1"/>
      </w:tblPr>
      <w:tblGrid>
        <w:gridCol w:w="4106"/>
        <w:gridCol w:w="4910"/>
      </w:tblGrid>
      <w:tr w:rsidR="0007612E" w14:paraId="1EDE6DBE" w14:textId="77777777" w:rsidTr="00D96A44">
        <w:trPr>
          <w:cnfStyle w:val="100000000000" w:firstRow="1" w:lastRow="0" w:firstColumn="0" w:lastColumn="0" w:oddVBand="0" w:evenVBand="0" w:oddHBand="0" w:evenHBand="0" w:firstRowFirstColumn="0" w:firstRowLastColumn="0" w:lastRowFirstColumn="0" w:lastRowLastColumn="0"/>
        </w:trPr>
        <w:tc>
          <w:tcPr>
            <w:tcW w:w="4106" w:type="dxa"/>
          </w:tcPr>
          <w:p w14:paraId="32682979" w14:textId="38E20CF0" w:rsidR="0007612E" w:rsidRDefault="00D96A44" w:rsidP="006C1654">
            <w:pPr>
              <w:rPr>
                <w:lang w:eastAsia="en-AU"/>
              </w:rPr>
            </w:pPr>
            <w:r>
              <w:rPr>
                <w:lang w:eastAsia="en-AU"/>
              </w:rPr>
              <w:t xml:space="preserve">Research </w:t>
            </w:r>
            <w:r w:rsidR="00D65653">
              <w:rPr>
                <w:lang w:eastAsia="en-AU"/>
              </w:rPr>
              <w:t>process</w:t>
            </w:r>
          </w:p>
        </w:tc>
        <w:tc>
          <w:tcPr>
            <w:tcW w:w="4910" w:type="dxa"/>
          </w:tcPr>
          <w:p w14:paraId="610BDB06" w14:textId="45ED7765" w:rsidR="0007612E" w:rsidRDefault="00F67C43" w:rsidP="006C1654">
            <w:pPr>
              <w:rPr>
                <w:lang w:eastAsia="en-AU"/>
              </w:rPr>
            </w:pPr>
            <w:r>
              <w:rPr>
                <w:lang w:eastAsia="en-AU"/>
              </w:rPr>
              <w:t>Example</w:t>
            </w:r>
          </w:p>
        </w:tc>
      </w:tr>
      <w:tr w:rsidR="0007612E" w14:paraId="439821D5" w14:textId="77777777" w:rsidTr="00D96A44">
        <w:tc>
          <w:tcPr>
            <w:tcW w:w="4106" w:type="dxa"/>
          </w:tcPr>
          <w:p w14:paraId="5624CF77" w14:textId="225D5A96" w:rsidR="0007612E" w:rsidRDefault="00F67C43" w:rsidP="006C1654">
            <w:pPr>
              <w:rPr>
                <w:lang w:eastAsia="en-AU"/>
              </w:rPr>
            </w:pPr>
            <w:r>
              <w:rPr>
                <w:lang w:eastAsia="en-AU"/>
              </w:rPr>
              <w:t>Identify the broad research topic area</w:t>
            </w:r>
          </w:p>
        </w:tc>
        <w:tc>
          <w:tcPr>
            <w:tcW w:w="4910" w:type="dxa"/>
          </w:tcPr>
          <w:p w14:paraId="5D37DFF8" w14:textId="70ACFDF3" w:rsidR="0007612E" w:rsidRDefault="00F67C43" w:rsidP="006C1654">
            <w:pPr>
              <w:rPr>
                <w:lang w:eastAsia="en-AU"/>
              </w:rPr>
            </w:pPr>
            <w:r>
              <w:rPr>
                <w:lang w:eastAsia="en-AU"/>
              </w:rPr>
              <w:t>Emerging ICT technologies and practices</w:t>
            </w:r>
          </w:p>
        </w:tc>
      </w:tr>
      <w:tr w:rsidR="0007612E" w14:paraId="78918F0F" w14:textId="77777777" w:rsidTr="00D96A44">
        <w:tc>
          <w:tcPr>
            <w:tcW w:w="4106" w:type="dxa"/>
          </w:tcPr>
          <w:p w14:paraId="3E56C212" w14:textId="43F29749" w:rsidR="0007612E" w:rsidRDefault="00F67C43" w:rsidP="006C1654">
            <w:pPr>
              <w:rPr>
                <w:lang w:eastAsia="en-AU"/>
              </w:rPr>
            </w:pPr>
            <w:r>
              <w:rPr>
                <w:lang w:eastAsia="en-AU"/>
              </w:rPr>
              <w:t>Select the research focus</w:t>
            </w:r>
          </w:p>
        </w:tc>
        <w:tc>
          <w:tcPr>
            <w:tcW w:w="4910" w:type="dxa"/>
          </w:tcPr>
          <w:p w14:paraId="215FF047" w14:textId="5AECFB8F" w:rsidR="0007612E" w:rsidRDefault="00F24E50" w:rsidP="006C1654">
            <w:pPr>
              <w:rPr>
                <w:lang w:eastAsia="en-AU"/>
              </w:rPr>
            </w:pPr>
            <w:r>
              <w:rPr>
                <w:lang w:eastAsia="en-AU"/>
              </w:rPr>
              <w:t>AI chatbots in the ICT help desk function</w:t>
            </w:r>
          </w:p>
        </w:tc>
      </w:tr>
      <w:tr w:rsidR="0007612E" w14:paraId="73981CC7" w14:textId="77777777" w:rsidTr="00D96A44">
        <w:tc>
          <w:tcPr>
            <w:tcW w:w="4106" w:type="dxa"/>
          </w:tcPr>
          <w:p w14:paraId="032A264B" w14:textId="61391C45" w:rsidR="0007612E" w:rsidRDefault="000F624B" w:rsidP="006C1654">
            <w:pPr>
              <w:rPr>
                <w:lang w:eastAsia="en-AU"/>
              </w:rPr>
            </w:pPr>
            <w:r>
              <w:rPr>
                <w:lang w:eastAsia="en-AU"/>
              </w:rPr>
              <w:t>Identify the problem</w:t>
            </w:r>
          </w:p>
        </w:tc>
        <w:tc>
          <w:tcPr>
            <w:tcW w:w="4910" w:type="dxa"/>
          </w:tcPr>
          <w:p w14:paraId="030BB7D5" w14:textId="5E85E601" w:rsidR="0007612E" w:rsidRDefault="00E95F7F" w:rsidP="006C1654">
            <w:pPr>
              <w:rPr>
                <w:lang w:eastAsia="en-AU"/>
              </w:rPr>
            </w:pPr>
            <w:r>
              <w:rPr>
                <w:lang w:eastAsia="en-AU"/>
              </w:rPr>
              <w:t>Slow response times for common ICT help desk enquiries</w:t>
            </w:r>
          </w:p>
        </w:tc>
      </w:tr>
      <w:tr w:rsidR="00E95F7F" w14:paraId="70F00A5C" w14:textId="77777777" w:rsidTr="00D96A44">
        <w:tc>
          <w:tcPr>
            <w:tcW w:w="4106" w:type="dxa"/>
          </w:tcPr>
          <w:p w14:paraId="220AD1DD" w14:textId="1E45ED44" w:rsidR="00E95F7F" w:rsidRDefault="00450437" w:rsidP="006C1654">
            <w:pPr>
              <w:rPr>
                <w:lang w:eastAsia="en-AU"/>
              </w:rPr>
            </w:pPr>
            <w:r>
              <w:rPr>
                <w:lang w:eastAsia="en-AU"/>
              </w:rPr>
              <w:lastRenderedPageBreak/>
              <w:t>Identify the research objective</w:t>
            </w:r>
            <w:r w:rsidR="00AC2B0C">
              <w:rPr>
                <w:lang w:eastAsia="en-AU"/>
              </w:rPr>
              <w:t>s</w:t>
            </w:r>
          </w:p>
        </w:tc>
        <w:tc>
          <w:tcPr>
            <w:tcW w:w="4910" w:type="dxa"/>
          </w:tcPr>
          <w:p w14:paraId="6227B4D7" w14:textId="77777777" w:rsidR="00E95F7F" w:rsidRDefault="00450437" w:rsidP="006C1654">
            <w:pPr>
              <w:rPr>
                <w:lang w:eastAsia="en-AU"/>
              </w:rPr>
            </w:pPr>
            <w:r>
              <w:rPr>
                <w:lang w:eastAsia="en-AU"/>
              </w:rPr>
              <w:t xml:space="preserve">To </w:t>
            </w:r>
            <w:r w:rsidR="0027578E">
              <w:rPr>
                <w:lang w:eastAsia="en-AU"/>
              </w:rPr>
              <w:t>evaluate</w:t>
            </w:r>
            <w:r w:rsidR="00BA7AEB">
              <w:rPr>
                <w:lang w:eastAsia="en-AU"/>
              </w:rPr>
              <w:t xml:space="preserve"> the purpose, features and potential </w:t>
            </w:r>
            <w:r w:rsidR="00A962BA">
              <w:rPr>
                <w:lang w:eastAsia="en-AU"/>
              </w:rPr>
              <w:t xml:space="preserve">applications </w:t>
            </w:r>
            <w:r w:rsidR="0027578E">
              <w:rPr>
                <w:lang w:eastAsia="en-AU"/>
              </w:rPr>
              <w:t>AI chatbots</w:t>
            </w:r>
            <w:r w:rsidR="00BA7AEB">
              <w:rPr>
                <w:lang w:eastAsia="en-AU"/>
              </w:rPr>
              <w:t xml:space="preserve"> </w:t>
            </w:r>
          </w:p>
          <w:p w14:paraId="39EF0321" w14:textId="77777777" w:rsidR="00BE5838" w:rsidRDefault="00BE5838" w:rsidP="006C1654">
            <w:pPr>
              <w:rPr>
                <w:lang w:eastAsia="en-AU"/>
              </w:rPr>
            </w:pPr>
            <w:r>
              <w:rPr>
                <w:lang w:eastAsia="en-AU"/>
              </w:rPr>
              <w:t xml:space="preserve">To identify the </w:t>
            </w:r>
            <w:r w:rsidR="00A41633">
              <w:rPr>
                <w:lang w:eastAsia="en-AU"/>
              </w:rPr>
              <w:t>opportunities and threats from the technology</w:t>
            </w:r>
          </w:p>
          <w:p w14:paraId="1421D4DE" w14:textId="7C27CF3A" w:rsidR="00BB4781" w:rsidRDefault="00BB4781" w:rsidP="006C1654">
            <w:pPr>
              <w:rPr>
                <w:lang w:eastAsia="en-AU"/>
              </w:rPr>
            </w:pPr>
            <w:r>
              <w:rPr>
                <w:lang w:eastAsia="en-AU"/>
              </w:rPr>
              <w:t xml:space="preserve">To make recommendations on whether </w:t>
            </w:r>
            <w:r w:rsidR="00AC2B0C">
              <w:rPr>
                <w:lang w:eastAsia="en-AU"/>
              </w:rPr>
              <w:t>and how to use AI chatbots in the ICT help desk function</w:t>
            </w:r>
          </w:p>
        </w:tc>
      </w:tr>
      <w:tr w:rsidR="00AC2B0C" w14:paraId="7864B9E1" w14:textId="77777777" w:rsidTr="00D96A44">
        <w:tc>
          <w:tcPr>
            <w:tcW w:w="4106" w:type="dxa"/>
          </w:tcPr>
          <w:p w14:paraId="6F9F6356" w14:textId="6EABA094" w:rsidR="00AC2B0C" w:rsidRDefault="00AC2B0C" w:rsidP="006C1654">
            <w:pPr>
              <w:rPr>
                <w:lang w:eastAsia="en-AU"/>
              </w:rPr>
            </w:pPr>
            <w:r>
              <w:rPr>
                <w:lang w:eastAsia="en-AU"/>
              </w:rPr>
              <w:t>Identify research outcomes</w:t>
            </w:r>
          </w:p>
        </w:tc>
        <w:tc>
          <w:tcPr>
            <w:tcW w:w="4910" w:type="dxa"/>
          </w:tcPr>
          <w:p w14:paraId="50B2DA12" w14:textId="0B7C7C3F" w:rsidR="00AC2B0C" w:rsidRDefault="003E03A9" w:rsidP="006C1654">
            <w:pPr>
              <w:rPr>
                <w:lang w:eastAsia="en-AU"/>
              </w:rPr>
            </w:pPr>
            <w:r>
              <w:rPr>
                <w:lang w:eastAsia="en-AU"/>
              </w:rPr>
              <w:t xml:space="preserve">Presentation of a report to management </w:t>
            </w:r>
          </w:p>
        </w:tc>
      </w:tr>
    </w:tbl>
    <w:p w14:paraId="616FF255" w14:textId="4EA4E34A" w:rsidR="005D072A" w:rsidRPr="003F0C4F" w:rsidRDefault="005D072A" w:rsidP="00B85DAF">
      <w:pPr>
        <w:pStyle w:val="HeadingDecorative"/>
      </w:pPr>
      <w:r w:rsidRPr="003F0C4F">
        <w:tab/>
      </w:r>
      <w:r>
        <w:rPr>
          <w:noProof/>
        </w:rPr>
        <mc:AlternateContent>
          <mc:Choice Requires="wps">
            <w:drawing>
              <wp:inline distT="0" distB="0" distL="0" distR="0" wp14:anchorId="42C3538A" wp14:editId="5A689FFC">
                <wp:extent cx="340162" cy="340162"/>
                <wp:effectExtent l="0" t="0" r="3175" b="3175"/>
                <wp:docPr id="695346822" name="Freeform: Shape 69534682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38F4C4B7" id="Freeform: Shape 695346822"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1EB0934D" w14:textId="7D7CF3AA" w:rsidR="005D072A" w:rsidRPr="003F0C4F" w:rsidRDefault="005D072A" w:rsidP="00B85DAF">
      <w:pPr>
        <w:pStyle w:val="Heading3"/>
      </w:pPr>
      <w:bookmarkStart w:id="43" w:name="_Ref151567491"/>
      <w:r w:rsidRPr="003F0C4F">
        <w:t xml:space="preserve">Activity </w:t>
      </w:r>
      <w:r w:rsidR="000C1AE6">
        <w:fldChar w:fldCharType="begin"/>
      </w:r>
      <w:r w:rsidR="000C1AE6">
        <w:instrText xml:space="preserve"> SEQ Activity \* ARABIC </w:instrText>
      </w:r>
      <w:r w:rsidR="000C1AE6">
        <w:fldChar w:fldCharType="separate"/>
      </w:r>
      <w:r w:rsidR="000F6038">
        <w:rPr>
          <w:noProof/>
        </w:rPr>
        <w:t>19</w:t>
      </w:r>
      <w:r w:rsidR="000C1AE6">
        <w:rPr>
          <w:noProof/>
        </w:rPr>
        <w:fldChar w:fldCharType="end"/>
      </w:r>
      <w:r w:rsidRPr="003F0C4F">
        <w:t xml:space="preserve">: </w:t>
      </w:r>
      <w:r w:rsidR="005C5E13">
        <w:t>Research objectiv</w:t>
      </w:r>
      <w:bookmarkEnd w:id="43"/>
      <w:r w:rsidR="00B77E41">
        <w:t>es</w:t>
      </w:r>
    </w:p>
    <w:p w14:paraId="32F00A3A" w14:textId="77777777" w:rsidR="005D072A" w:rsidRPr="003F0C4F" w:rsidRDefault="005D072A" w:rsidP="00B85DAF">
      <w:r w:rsidRPr="003F0C4F">
        <w:t xml:space="preserve">Read the question and select the correct answer. </w:t>
      </w:r>
    </w:p>
    <w:p w14:paraId="3DC5318E" w14:textId="0C1F2F5B" w:rsidR="005D072A" w:rsidRPr="003F0C4F" w:rsidRDefault="001C4649" w:rsidP="005958B9">
      <w:pPr>
        <w:pStyle w:val="ListNumber"/>
        <w:numPr>
          <w:ilvl w:val="0"/>
          <w:numId w:val="75"/>
        </w:numPr>
      </w:pPr>
      <w:r>
        <w:t xml:space="preserve">Which statement represents a </w:t>
      </w:r>
      <w:r w:rsidR="00384049">
        <w:t>clear research objective?</w:t>
      </w:r>
    </w:p>
    <w:tbl>
      <w:tblPr>
        <w:tblStyle w:val="TableGrid"/>
        <w:tblW w:w="5000" w:type="pct"/>
        <w:tblLook w:val="0620" w:firstRow="1" w:lastRow="0" w:firstColumn="0" w:lastColumn="0" w:noHBand="1" w:noVBand="1"/>
        <w:tblDescription w:val="Multiple choice activity table"/>
      </w:tblPr>
      <w:tblGrid>
        <w:gridCol w:w="559"/>
        <w:gridCol w:w="7287"/>
        <w:gridCol w:w="1170"/>
      </w:tblGrid>
      <w:tr w:rsidR="005D072A" w:rsidRPr="003F0C4F" w14:paraId="67F3E0CC" w14:textId="77777777" w:rsidTr="00F57E64">
        <w:trPr>
          <w:cnfStyle w:val="100000000000" w:firstRow="1" w:lastRow="0" w:firstColumn="0" w:lastColumn="0" w:oddVBand="0" w:evenVBand="0" w:oddHBand="0" w:evenHBand="0" w:firstRowFirstColumn="0" w:firstRowLastColumn="0" w:lastRowFirstColumn="0" w:lastRowLastColumn="0"/>
        </w:trPr>
        <w:tc>
          <w:tcPr>
            <w:tcW w:w="559" w:type="dxa"/>
          </w:tcPr>
          <w:p w14:paraId="510AF04C" w14:textId="77777777" w:rsidR="005D072A" w:rsidRPr="003F0C4F" w:rsidRDefault="005D072A">
            <w:r w:rsidRPr="003F0C4F">
              <w:t>#</w:t>
            </w:r>
          </w:p>
        </w:tc>
        <w:tc>
          <w:tcPr>
            <w:tcW w:w="7287" w:type="dxa"/>
          </w:tcPr>
          <w:p w14:paraId="2BB17A0A" w14:textId="77777777" w:rsidR="005D072A" w:rsidRPr="003F0C4F" w:rsidRDefault="005D072A">
            <w:r w:rsidRPr="003F0C4F">
              <w:t>Choices</w:t>
            </w:r>
          </w:p>
        </w:tc>
        <w:tc>
          <w:tcPr>
            <w:tcW w:w="1170" w:type="dxa"/>
          </w:tcPr>
          <w:p w14:paraId="52A390B9" w14:textId="77777777" w:rsidR="005D072A" w:rsidRPr="003F0C4F" w:rsidRDefault="005D072A">
            <w:r w:rsidRPr="003F0C4F">
              <w:t>Answer</w:t>
            </w:r>
            <w:r>
              <w:t>/s</w:t>
            </w:r>
          </w:p>
        </w:tc>
      </w:tr>
      <w:tr w:rsidR="005D072A" w:rsidRPr="003F0C4F" w14:paraId="5F71426C" w14:textId="77777777" w:rsidTr="00F57E64">
        <w:tc>
          <w:tcPr>
            <w:tcW w:w="559" w:type="dxa"/>
          </w:tcPr>
          <w:p w14:paraId="1203D8EA" w14:textId="77777777" w:rsidR="005D072A" w:rsidRPr="003F0C4F" w:rsidRDefault="005D072A" w:rsidP="00F04C9D">
            <w:pPr>
              <w:pStyle w:val="TableListLetter"/>
              <w:numPr>
                <w:ilvl w:val="0"/>
                <w:numId w:val="21"/>
              </w:numPr>
            </w:pPr>
          </w:p>
        </w:tc>
        <w:tc>
          <w:tcPr>
            <w:tcW w:w="7287" w:type="dxa"/>
          </w:tcPr>
          <w:p w14:paraId="38A54494" w14:textId="0049CA1F" w:rsidR="005D072A" w:rsidRPr="003F0C4F" w:rsidRDefault="0036450E">
            <w:r>
              <w:t>I</w:t>
            </w:r>
            <w:r w:rsidR="00A26AE1">
              <w:t xml:space="preserve">mprove </w:t>
            </w:r>
            <w:r w:rsidR="00D54CDF">
              <w:t>cyber security training</w:t>
            </w:r>
          </w:p>
        </w:tc>
        <w:sdt>
          <w:sdtPr>
            <w:rPr>
              <w:rFonts w:asciiTheme="minorHAnsi" w:hAnsiTheme="minorHAnsi" w:cstheme="minorHAnsi"/>
            </w:rPr>
            <w:id w:val="1015657997"/>
            <w14:checkbox>
              <w14:checked w14:val="0"/>
              <w14:checkedState w14:val="2612" w14:font="MS Gothic"/>
              <w14:uncheckedState w14:val="2610" w14:font="MS Gothic"/>
            </w14:checkbox>
          </w:sdtPr>
          <w:sdtContent>
            <w:tc>
              <w:tcPr>
                <w:tcW w:w="1170" w:type="dxa"/>
              </w:tcPr>
              <w:p w14:paraId="3744A4C1" w14:textId="77777777" w:rsidR="005D072A" w:rsidRPr="00906CFA" w:rsidRDefault="005D072A">
                <w:pPr>
                  <w:jc w:val="center"/>
                  <w:rPr>
                    <w:rFonts w:asciiTheme="minorHAnsi" w:hAnsiTheme="minorHAnsi" w:cstheme="minorHAnsi"/>
                  </w:rPr>
                </w:pPr>
                <w:r w:rsidRPr="00906CFA">
                  <w:rPr>
                    <w:rFonts w:ascii="Segoe UI Symbol" w:eastAsia="MS Gothic" w:hAnsi="Segoe UI Symbol" w:cs="Segoe UI Symbol"/>
                  </w:rPr>
                  <w:t>☐</w:t>
                </w:r>
              </w:p>
            </w:tc>
          </w:sdtContent>
        </w:sdt>
      </w:tr>
      <w:tr w:rsidR="00F57E64" w:rsidRPr="003F0C4F" w14:paraId="1E47C10A" w14:textId="77777777" w:rsidTr="00F57E64">
        <w:tc>
          <w:tcPr>
            <w:tcW w:w="559" w:type="dxa"/>
          </w:tcPr>
          <w:p w14:paraId="170E1FEC" w14:textId="77777777" w:rsidR="00F57E64" w:rsidRPr="003F0C4F" w:rsidRDefault="00F57E64" w:rsidP="00F57E64">
            <w:pPr>
              <w:pStyle w:val="TableListLetter"/>
            </w:pPr>
          </w:p>
        </w:tc>
        <w:tc>
          <w:tcPr>
            <w:tcW w:w="7287" w:type="dxa"/>
          </w:tcPr>
          <w:p w14:paraId="13EB6FC9" w14:textId="01657B27" w:rsidR="00F57E64" w:rsidRPr="003F0C4F" w:rsidRDefault="00F57E64" w:rsidP="00F57E64">
            <w:r>
              <w:t>Identify and evaluate 3 options for cyber security training at XYZ company</w:t>
            </w:r>
          </w:p>
        </w:tc>
        <w:sdt>
          <w:sdtPr>
            <w:rPr>
              <w:rFonts w:asciiTheme="minorHAnsi" w:hAnsiTheme="minorHAnsi" w:cstheme="minorHAnsi"/>
              <w:color w:val="000000" w:themeColor="text1"/>
            </w:rPr>
            <w:id w:val="1893227963"/>
            <w14:checkbox>
              <w14:checked w14:val="0"/>
              <w14:checkedState w14:val="2612" w14:font="MS Gothic"/>
              <w14:uncheckedState w14:val="2610" w14:font="MS Gothic"/>
            </w14:checkbox>
          </w:sdtPr>
          <w:sdtContent>
            <w:tc>
              <w:tcPr>
                <w:tcW w:w="1170" w:type="dxa"/>
              </w:tcPr>
              <w:p w14:paraId="4A2C3DB2" w14:textId="4B38E0B7" w:rsidR="00F57E64" w:rsidRPr="00906CFA" w:rsidRDefault="00F57E64" w:rsidP="00F57E64">
                <w:pPr>
                  <w:jc w:val="center"/>
                  <w:rPr>
                    <w:rFonts w:asciiTheme="minorHAnsi" w:hAnsiTheme="minorHAnsi" w:cstheme="minorHAnsi"/>
                    <w:color w:val="000000" w:themeColor="text1"/>
                  </w:rPr>
                </w:pPr>
                <w:r w:rsidRPr="00906CFA">
                  <w:rPr>
                    <w:rFonts w:ascii="Segoe UI Symbol" w:eastAsia="MS Gothic" w:hAnsi="Segoe UI Symbol" w:cs="Segoe UI Symbol"/>
                    <w:color w:val="000000" w:themeColor="text1"/>
                  </w:rPr>
                  <w:t>☐</w:t>
                </w:r>
              </w:p>
            </w:tc>
          </w:sdtContent>
        </w:sdt>
      </w:tr>
      <w:tr w:rsidR="005D072A" w:rsidRPr="003F0C4F" w14:paraId="081C5A5D" w14:textId="77777777" w:rsidTr="00F57E64">
        <w:tc>
          <w:tcPr>
            <w:tcW w:w="559" w:type="dxa"/>
          </w:tcPr>
          <w:p w14:paraId="41C55B46" w14:textId="77777777" w:rsidR="005D072A" w:rsidRPr="003F0C4F" w:rsidRDefault="005D072A" w:rsidP="005D072A">
            <w:pPr>
              <w:pStyle w:val="TableListLetter"/>
            </w:pPr>
          </w:p>
        </w:tc>
        <w:tc>
          <w:tcPr>
            <w:tcW w:w="7287" w:type="dxa"/>
          </w:tcPr>
          <w:p w14:paraId="4B4B6093" w14:textId="2FC7A11B" w:rsidR="005D072A" w:rsidRPr="003F0C4F" w:rsidRDefault="00D0434E">
            <w:r>
              <w:t>Learn about cyber security training</w:t>
            </w:r>
          </w:p>
        </w:tc>
        <w:sdt>
          <w:sdtPr>
            <w:rPr>
              <w:rFonts w:asciiTheme="minorHAnsi" w:hAnsiTheme="minorHAnsi" w:cstheme="minorHAnsi"/>
            </w:rPr>
            <w:id w:val="-445542749"/>
            <w14:checkbox>
              <w14:checked w14:val="0"/>
              <w14:checkedState w14:val="2612" w14:font="MS Gothic"/>
              <w14:uncheckedState w14:val="2610" w14:font="MS Gothic"/>
            </w14:checkbox>
          </w:sdtPr>
          <w:sdtContent>
            <w:tc>
              <w:tcPr>
                <w:tcW w:w="1170" w:type="dxa"/>
              </w:tcPr>
              <w:p w14:paraId="25C4C092" w14:textId="77777777" w:rsidR="005D072A" w:rsidRPr="00906CFA" w:rsidRDefault="005D072A">
                <w:pPr>
                  <w:jc w:val="center"/>
                  <w:rPr>
                    <w:rFonts w:asciiTheme="minorHAnsi" w:hAnsiTheme="minorHAnsi" w:cstheme="minorHAnsi"/>
                  </w:rPr>
                </w:pPr>
                <w:r w:rsidRPr="00906CFA">
                  <w:rPr>
                    <w:rFonts w:ascii="Segoe UI Symbol" w:eastAsia="MS Gothic" w:hAnsi="Segoe UI Symbol" w:cs="Segoe UI Symbol"/>
                  </w:rPr>
                  <w:t>☐</w:t>
                </w:r>
              </w:p>
            </w:tc>
          </w:sdtContent>
        </w:sdt>
      </w:tr>
    </w:tbl>
    <w:p w14:paraId="17228285" w14:textId="75C2B01F" w:rsidR="000B0C2C" w:rsidRDefault="00771024" w:rsidP="002E14B4">
      <w:pPr>
        <w:pStyle w:val="Heading3"/>
      </w:pPr>
      <w:r>
        <w:t>Research scope</w:t>
      </w:r>
    </w:p>
    <w:p w14:paraId="06E568C3" w14:textId="54A27FDC" w:rsidR="00B10677" w:rsidRPr="00B10677" w:rsidRDefault="00B10677" w:rsidP="00B10677">
      <w:pPr>
        <w:rPr>
          <w:lang w:eastAsia="en-AU"/>
        </w:rPr>
      </w:pPr>
      <w:r>
        <w:rPr>
          <w:lang w:eastAsia="en-AU"/>
        </w:rPr>
        <w:t xml:space="preserve">The type of information you collect and how you evaluate that information will depend on your research </w:t>
      </w:r>
      <w:r w:rsidR="00771024">
        <w:rPr>
          <w:lang w:eastAsia="en-AU"/>
        </w:rPr>
        <w:t xml:space="preserve">scope and </w:t>
      </w:r>
      <w:r w:rsidR="00F5391A">
        <w:rPr>
          <w:lang w:eastAsia="en-AU"/>
        </w:rPr>
        <w:t>decision-making</w:t>
      </w:r>
      <w:r w:rsidR="00771024">
        <w:rPr>
          <w:lang w:eastAsia="en-AU"/>
        </w:rPr>
        <w:t xml:space="preserve"> criteria which are d</w:t>
      </w:r>
      <w:r>
        <w:rPr>
          <w:lang w:eastAsia="en-AU"/>
        </w:rPr>
        <w:t xml:space="preserve">etermined by the organisation. </w:t>
      </w:r>
    </w:p>
    <w:p w14:paraId="16EF8212" w14:textId="627F0BC2" w:rsidR="004A5F8C" w:rsidRDefault="00DC62E0" w:rsidP="004A5F8C">
      <w:r>
        <w:rPr>
          <w:lang w:eastAsia="en-AU"/>
        </w:rPr>
        <w:t xml:space="preserve">In </w:t>
      </w:r>
      <w:r w:rsidR="006D28DB">
        <w:rPr>
          <w:lang w:eastAsia="en-AU"/>
        </w:rPr>
        <w:t>Topic</w:t>
      </w:r>
      <w:r>
        <w:rPr>
          <w:lang w:eastAsia="en-AU"/>
        </w:rPr>
        <w:t xml:space="preserve"> 1 you learned that y</w:t>
      </w:r>
      <w:r w:rsidR="004A5F8C" w:rsidRPr="00B0554B">
        <w:t xml:space="preserve">our criteria may relate to budget, time, management preferences, interoperability with existing systems and technology, </w:t>
      </w:r>
      <w:r w:rsidR="00F5391A" w:rsidRPr="00B0554B">
        <w:t>user-friendliness,</w:t>
      </w:r>
      <w:r w:rsidR="004A5F8C" w:rsidRPr="00B0554B">
        <w:t xml:space="preserve"> and licencing, among other items.</w:t>
      </w:r>
    </w:p>
    <w:p w14:paraId="6DA6DF69" w14:textId="77777777" w:rsidR="00812776" w:rsidRPr="00B2780C" w:rsidRDefault="00812776" w:rsidP="00812776">
      <w:pPr>
        <w:pStyle w:val="HeadingDecorative"/>
      </w:pPr>
      <w:r w:rsidRPr="00B2780C">
        <w:lastRenderedPageBreak/>
        <w:tab/>
      </w:r>
      <w:r w:rsidRPr="00B2780C">
        <w:rPr>
          <w:noProof/>
        </w:rPr>
        <w:drawing>
          <wp:inline distT="0" distB="0" distL="0" distR="0" wp14:anchorId="20AB1F1A" wp14:editId="5FD4F073">
            <wp:extent cx="360000" cy="360000"/>
            <wp:effectExtent l="0" t="0" r="2540" b="2540"/>
            <wp:docPr id="524776326" name="Graphic 5247763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con_Reading_Mauve-AAA.svg"/>
                    <pic:cNvPicPr/>
                  </pic:nvPicPr>
                  <pic:blipFill>
                    <a:blip r:embed="rId71">
                      <a:extLst>
                        <a:ext uri="{96DAC541-7B7A-43D3-8B79-37D633B846F1}">
                          <asvg:svgBlip xmlns:asvg="http://schemas.microsoft.com/office/drawing/2016/SVG/main" r:embed="rId72"/>
                        </a:ext>
                      </a:extLst>
                    </a:blip>
                    <a:stretch>
                      <a:fillRect/>
                    </a:stretch>
                  </pic:blipFill>
                  <pic:spPr>
                    <a:xfrm>
                      <a:off x="0" y="0"/>
                      <a:ext cx="360000" cy="360000"/>
                    </a:xfrm>
                    <a:prstGeom prst="rect">
                      <a:avLst/>
                    </a:prstGeom>
                  </pic:spPr>
                </pic:pic>
              </a:graphicData>
            </a:graphic>
          </wp:inline>
        </w:drawing>
      </w:r>
      <w:r w:rsidRPr="00B2780C">
        <w:tab/>
      </w:r>
      <w:r w:rsidRPr="00B2780C">
        <w:rPr>
          <w:position w:val="20"/>
        </w:rPr>
        <w:t>Resources</w:t>
      </w:r>
    </w:p>
    <w:p w14:paraId="6303B7B2" w14:textId="57060734" w:rsidR="00C17936" w:rsidRDefault="00812776" w:rsidP="00812776">
      <w:r>
        <w:t xml:space="preserve">Read the webpage </w:t>
      </w:r>
      <w:hyperlink r:id="rId73" w:history="1">
        <w:r w:rsidRPr="00DB5B6F">
          <w:rPr>
            <w:rStyle w:val="Hyperlink"/>
          </w:rPr>
          <w:t>What is digital transformation?</w:t>
        </w:r>
      </w:hyperlink>
      <w:r>
        <w:t xml:space="preserve"> to learn more about what digital transformation means for an organisation.</w:t>
      </w:r>
    </w:p>
    <w:p w14:paraId="6E20C442" w14:textId="5C8AA8B8" w:rsidR="00632329" w:rsidRDefault="00632329" w:rsidP="00632329">
      <w:pPr>
        <w:pStyle w:val="Heading2"/>
      </w:pPr>
      <w:bookmarkStart w:id="44" w:name="_Toc153904056"/>
      <w:r>
        <w:t>Evaluate current situation</w:t>
      </w:r>
      <w:bookmarkEnd w:id="44"/>
    </w:p>
    <w:p w14:paraId="4B47A2CB" w14:textId="54582C58" w:rsidR="002F7F68" w:rsidRDefault="002F7F68" w:rsidP="002F7F68">
      <w:pPr>
        <w:rPr>
          <w:lang w:eastAsia="en-AU"/>
        </w:rPr>
      </w:pPr>
      <w:r>
        <w:rPr>
          <w:lang w:eastAsia="en-AU"/>
        </w:rPr>
        <w:t>Before you can look to the future, you will examine the present situation.</w:t>
      </w:r>
      <w:r w:rsidR="00813B6F">
        <w:rPr>
          <w:lang w:eastAsia="en-AU"/>
        </w:rPr>
        <w:t xml:space="preserve"> Areas to </w:t>
      </w:r>
      <w:r w:rsidR="006A0106">
        <w:rPr>
          <w:lang w:eastAsia="en-AU"/>
        </w:rPr>
        <w:t xml:space="preserve">understand and </w:t>
      </w:r>
      <w:r w:rsidR="00813B6F">
        <w:rPr>
          <w:lang w:eastAsia="en-AU"/>
        </w:rPr>
        <w:t>evaluate include:</w:t>
      </w:r>
    </w:p>
    <w:p w14:paraId="061CF4FE" w14:textId="51A952DA" w:rsidR="00813B6F" w:rsidRDefault="006A52F4" w:rsidP="005B08DD">
      <w:pPr>
        <w:pStyle w:val="ListBullet"/>
      </w:pPr>
      <w:r>
        <w:t>the current technologies, hardware and software products in use</w:t>
      </w:r>
    </w:p>
    <w:p w14:paraId="2972F5C1" w14:textId="5FC18CC3" w:rsidR="006A0106" w:rsidRDefault="006A52F4" w:rsidP="005B08DD">
      <w:pPr>
        <w:pStyle w:val="ListBullet"/>
      </w:pPr>
      <w:r>
        <w:t>key elements of existing workplace processes, policies and procedures</w:t>
      </w:r>
    </w:p>
    <w:p w14:paraId="038B060F" w14:textId="3963331B" w:rsidR="00BB0094" w:rsidRDefault="006A52F4" w:rsidP="005B08DD">
      <w:pPr>
        <w:pStyle w:val="ListBullet"/>
      </w:pPr>
      <w:r>
        <w:t>current products and services.</w:t>
      </w:r>
    </w:p>
    <w:p w14:paraId="4FE11998" w14:textId="23AD0319" w:rsidR="00140457" w:rsidRDefault="00140457" w:rsidP="00140457">
      <w:pPr>
        <w:rPr>
          <w:lang w:eastAsia="en-AU"/>
        </w:rPr>
      </w:pPr>
      <w:r>
        <w:rPr>
          <w:lang w:eastAsia="en-AU"/>
        </w:rPr>
        <w:t xml:space="preserve">You will apply your critical thinking to decide the </w:t>
      </w:r>
      <w:r w:rsidR="000A37E0">
        <w:rPr>
          <w:lang w:eastAsia="en-AU"/>
        </w:rPr>
        <w:t xml:space="preserve">organisation’s strengths and </w:t>
      </w:r>
      <w:r>
        <w:rPr>
          <w:lang w:eastAsia="en-AU"/>
        </w:rPr>
        <w:t xml:space="preserve">limitations in these three areas. </w:t>
      </w:r>
    </w:p>
    <w:p w14:paraId="6D1F56D0" w14:textId="77777777" w:rsidR="00DA6D6E" w:rsidRDefault="00FB5C85" w:rsidP="00140457">
      <w:pPr>
        <w:rPr>
          <w:lang w:eastAsia="en-AU"/>
        </w:rPr>
      </w:pPr>
      <w:r>
        <w:rPr>
          <w:lang w:eastAsia="en-AU"/>
        </w:rPr>
        <w:t xml:space="preserve">For example, </w:t>
      </w:r>
    </w:p>
    <w:p w14:paraId="280FC68B" w14:textId="51563244" w:rsidR="00DC25EC" w:rsidRPr="005B08DD" w:rsidRDefault="00FB5C85" w:rsidP="005B08DD">
      <w:pPr>
        <w:pStyle w:val="ListBullet"/>
      </w:pPr>
      <w:r w:rsidRPr="005B08DD">
        <w:t xml:space="preserve">the organisation may use the latest </w:t>
      </w:r>
      <w:r w:rsidR="00E91699" w:rsidRPr="005B08DD">
        <w:t xml:space="preserve">project management </w:t>
      </w:r>
      <w:r w:rsidR="00C714E0" w:rsidRPr="005B08DD">
        <w:t>tools</w:t>
      </w:r>
      <w:r w:rsidR="00BF7A4D">
        <w:t>. H</w:t>
      </w:r>
      <w:r w:rsidR="00DC25EC" w:rsidRPr="005B08DD">
        <w:t>owever</w:t>
      </w:r>
      <w:r w:rsidR="00BF7A4D">
        <w:t>,</w:t>
      </w:r>
      <w:r w:rsidR="00DC25EC" w:rsidRPr="005B08DD">
        <w:t xml:space="preserve"> most team members don’t use all the functions because of lack of training and lack of time to complete the training</w:t>
      </w:r>
    </w:p>
    <w:p w14:paraId="0ACD651E" w14:textId="7E1321CC" w:rsidR="00DA6D6E" w:rsidRPr="005B08DD" w:rsidRDefault="00DA6D6E" w:rsidP="005B08DD">
      <w:pPr>
        <w:pStyle w:val="ListBullet"/>
      </w:pPr>
      <w:r w:rsidRPr="005B08DD">
        <w:t>the organisation may have an excellent process for managing ICT service desk prob</w:t>
      </w:r>
      <w:r w:rsidR="001B3A0F" w:rsidRPr="005B08DD">
        <w:t>lems but be using spreadsheets to record and track issues</w:t>
      </w:r>
    </w:p>
    <w:p w14:paraId="366F75F2" w14:textId="34FF2D66" w:rsidR="00351AFF" w:rsidRPr="005B08DD" w:rsidRDefault="00351AFF" w:rsidP="005B08DD">
      <w:pPr>
        <w:pStyle w:val="ListBullet"/>
      </w:pPr>
      <w:r w:rsidRPr="005B08DD">
        <w:t xml:space="preserve">the organisation </w:t>
      </w:r>
      <w:r w:rsidR="00E41058" w:rsidRPr="005B08DD">
        <w:t xml:space="preserve">cannot modify some </w:t>
      </w:r>
      <w:r w:rsidRPr="005B08DD">
        <w:t xml:space="preserve">software </w:t>
      </w:r>
      <w:r w:rsidR="00E41058" w:rsidRPr="005B08DD">
        <w:t xml:space="preserve">programs as they are specifically designed to meet industry and regulatory </w:t>
      </w:r>
      <w:r w:rsidR="00CC2CCF" w:rsidRPr="005B08DD">
        <w:t>compliance requirements</w:t>
      </w:r>
    </w:p>
    <w:p w14:paraId="31973970" w14:textId="22D39747" w:rsidR="00865446" w:rsidRPr="005B08DD" w:rsidRDefault="001B652B" w:rsidP="005B08DD">
      <w:pPr>
        <w:pStyle w:val="ListBullet"/>
      </w:pPr>
      <w:r w:rsidRPr="005B08DD">
        <w:t xml:space="preserve">the </w:t>
      </w:r>
      <w:r w:rsidR="005D25EF" w:rsidRPr="005B08DD">
        <w:t xml:space="preserve">existing </w:t>
      </w:r>
      <w:r w:rsidRPr="005B08DD">
        <w:t xml:space="preserve">technologies may have applications beyond what they are </w:t>
      </w:r>
      <w:r w:rsidR="005D25EF" w:rsidRPr="005B08DD">
        <w:t>currently been used for.</w:t>
      </w:r>
    </w:p>
    <w:p w14:paraId="4595F4F5" w14:textId="6AE8CF31" w:rsidR="004A13F9" w:rsidRDefault="004A13F9" w:rsidP="004A13F9">
      <w:pPr>
        <w:rPr>
          <w:lang w:eastAsia="en-AU"/>
        </w:rPr>
      </w:pPr>
      <w:r>
        <w:rPr>
          <w:lang w:eastAsia="en-AU"/>
        </w:rPr>
        <w:t xml:space="preserve">Understanding the organisational context and their requirements will allow you to </w:t>
      </w:r>
      <w:r w:rsidRPr="005110D4">
        <w:rPr>
          <w:lang w:eastAsia="en-AU"/>
        </w:rPr>
        <w:t>determine the advantages and disadvantages</w:t>
      </w:r>
      <w:r>
        <w:rPr>
          <w:lang w:eastAsia="en-AU"/>
        </w:rPr>
        <w:t xml:space="preserve"> for the organisation.</w:t>
      </w:r>
    </w:p>
    <w:p w14:paraId="1F9F55A0" w14:textId="5364BDD5" w:rsidR="00FB5C85" w:rsidRDefault="001717F8" w:rsidP="00140457">
      <w:pPr>
        <w:rPr>
          <w:lang w:eastAsia="en-AU"/>
        </w:rPr>
      </w:pPr>
      <w:r>
        <w:rPr>
          <w:lang w:eastAsia="en-AU"/>
        </w:rPr>
        <w:t xml:space="preserve">Information about current technologies, hardware, software, policies </w:t>
      </w:r>
      <w:r w:rsidR="00832B63">
        <w:rPr>
          <w:lang w:eastAsia="en-AU"/>
        </w:rPr>
        <w:t>and procedures, products and services is available from internal sources such as:</w:t>
      </w:r>
    </w:p>
    <w:p w14:paraId="7E4BF416" w14:textId="70981D85" w:rsidR="00832B63" w:rsidRDefault="005C5E13" w:rsidP="005B08DD">
      <w:pPr>
        <w:pStyle w:val="ListBullet"/>
      </w:pPr>
      <w:r>
        <w:t>intranet</w:t>
      </w:r>
    </w:p>
    <w:p w14:paraId="36A90C84" w14:textId="2F3D9258" w:rsidR="00832B63" w:rsidRDefault="005C5E13" w:rsidP="005B08DD">
      <w:pPr>
        <w:pStyle w:val="ListBullet"/>
      </w:pPr>
      <w:r>
        <w:t>departmental specialists</w:t>
      </w:r>
    </w:p>
    <w:p w14:paraId="7706BFE4" w14:textId="48417E97" w:rsidR="00832B63" w:rsidRDefault="005C5E13" w:rsidP="005B08DD">
      <w:pPr>
        <w:pStyle w:val="ListBullet"/>
      </w:pPr>
      <w:r>
        <w:t>data bases</w:t>
      </w:r>
    </w:p>
    <w:p w14:paraId="348ED37F" w14:textId="538D1358" w:rsidR="00832B63" w:rsidRDefault="005C5E13" w:rsidP="005B08DD">
      <w:pPr>
        <w:pStyle w:val="ListBullet"/>
      </w:pPr>
      <w:r>
        <w:t>workplace documents and previous reports</w:t>
      </w:r>
    </w:p>
    <w:p w14:paraId="79B7A48E" w14:textId="427A4062" w:rsidR="005B08DD" w:rsidRDefault="005C5E13" w:rsidP="005B08DD">
      <w:pPr>
        <w:pStyle w:val="ListBullet"/>
      </w:pPr>
      <w:r>
        <w:t>observation.</w:t>
      </w:r>
    </w:p>
    <w:p w14:paraId="46B38206" w14:textId="45EAD558" w:rsidR="006F2C9A" w:rsidRDefault="00F22629" w:rsidP="00393969">
      <w:pPr>
        <w:pStyle w:val="Heading3"/>
      </w:pPr>
      <w:r>
        <w:lastRenderedPageBreak/>
        <w:t>Case study</w:t>
      </w:r>
    </w:p>
    <w:p w14:paraId="02C1400B" w14:textId="0407B498" w:rsidR="00F22629" w:rsidRDefault="00393969" w:rsidP="00140457">
      <w:pPr>
        <w:rPr>
          <w:lang w:eastAsia="en-AU"/>
        </w:rPr>
      </w:pPr>
      <w:r>
        <w:rPr>
          <w:lang w:eastAsia="en-AU"/>
        </w:rPr>
        <w:t xml:space="preserve">The ICT Support </w:t>
      </w:r>
      <w:r w:rsidR="00F62858">
        <w:rPr>
          <w:lang w:eastAsia="en-AU"/>
        </w:rPr>
        <w:t xml:space="preserve">Senior </w:t>
      </w:r>
      <w:r>
        <w:rPr>
          <w:lang w:eastAsia="en-AU"/>
        </w:rPr>
        <w:t xml:space="preserve">Manager at Gelos Enterprises has asked you to </w:t>
      </w:r>
      <w:r w:rsidR="00C13033">
        <w:rPr>
          <w:lang w:eastAsia="en-AU"/>
        </w:rPr>
        <w:t xml:space="preserve">investigate options </w:t>
      </w:r>
      <w:r w:rsidR="006060AB">
        <w:rPr>
          <w:lang w:eastAsia="en-AU"/>
        </w:rPr>
        <w:t>to improve the quality outcomes related to ICT procurement.</w:t>
      </w:r>
      <w:r w:rsidR="00336CAF">
        <w:rPr>
          <w:lang w:eastAsia="en-AU"/>
        </w:rPr>
        <w:t xml:space="preserve"> You investigate and evaluate the current situation.</w:t>
      </w:r>
    </w:p>
    <w:p w14:paraId="5A55B8C6" w14:textId="4F4B8EC7" w:rsidR="00002C8B" w:rsidRDefault="001B5666" w:rsidP="00E30B8F">
      <w:pPr>
        <w:pStyle w:val="ListNumber"/>
        <w:numPr>
          <w:ilvl w:val="0"/>
          <w:numId w:val="68"/>
        </w:numPr>
      </w:pPr>
      <w:r>
        <w:t>First,</w:t>
      </w:r>
      <w:r w:rsidR="00002C8B">
        <w:t xml:space="preserve"> identify current processes, systems and technology related to ICT procurement</w:t>
      </w:r>
      <w:r w:rsidR="00336CAF">
        <w:t xml:space="preserve"> and set the information out in a table.</w:t>
      </w:r>
    </w:p>
    <w:p w14:paraId="3ED61819" w14:textId="4511F06F" w:rsidR="00CD1348" w:rsidRDefault="00CD1348" w:rsidP="00CD1348">
      <w:pPr>
        <w:pStyle w:val="Caption"/>
      </w:pPr>
      <w:r>
        <w:t xml:space="preserve">Table </w:t>
      </w:r>
      <w:r>
        <w:fldChar w:fldCharType="begin"/>
      </w:r>
      <w:r>
        <w:instrText>SEQ Table \* ARABIC</w:instrText>
      </w:r>
      <w:r>
        <w:fldChar w:fldCharType="separate"/>
      </w:r>
      <w:r w:rsidR="00BF7A4D">
        <w:rPr>
          <w:noProof/>
        </w:rPr>
        <w:t>6</w:t>
      </w:r>
      <w:r>
        <w:fldChar w:fldCharType="end"/>
      </w:r>
      <w:r>
        <w:t xml:space="preserve"> Current processes, systems and technology </w:t>
      </w:r>
    </w:p>
    <w:tbl>
      <w:tblPr>
        <w:tblStyle w:val="TableGrid"/>
        <w:tblW w:w="5000" w:type="pct"/>
        <w:tblLook w:val="04A0" w:firstRow="1" w:lastRow="0" w:firstColumn="1" w:lastColumn="0" w:noHBand="0" w:noVBand="1"/>
      </w:tblPr>
      <w:tblGrid>
        <w:gridCol w:w="4508"/>
        <w:gridCol w:w="4508"/>
      </w:tblGrid>
      <w:tr w:rsidR="00002C8B" w:rsidRPr="00104C29" w14:paraId="05A14AEC" w14:textId="77777777" w:rsidTr="0010688E">
        <w:trPr>
          <w:cnfStyle w:val="100000000000" w:firstRow="1" w:lastRow="0" w:firstColumn="0" w:lastColumn="0" w:oddVBand="0" w:evenVBand="0" w:oddHBand="0" w:evenHBand="0" w:firstRowFirstColumn="0" w:firstRowLastColumn="0" w:lastRowFirstColumn="0" w:lastRowLastColumn="0"/>
        </w:trPr>
        <w:tc>
          <w:tcPr>
            <w:tcW w:w="2500" w:type="pct"/>
          </w:tcPr>
          <w:p w14:paraId="336A6CFD" w14:textId="77777777" w:rsidR="00002C8B" w:rsidRPr="00104C29" w:rsidRDefault="00002C8B" w:rsidP="000B1B88">
            <w:pPr>
              <w:rPr>
                <w:lang w:eastAsia="en-AU"/>
              </w:rPr>
            </w:pPr>
            <w:r w:rsidRPr="00104C29">
              <w:rPr>
                <w:lang w:eastAsia="en-AU"/>
              </w:rPr>
              <w:t>Workplace policy, procedure or template</w:t>
            </w:r>
          </w:p>
        </w:tc>
        <w:tc>
          <w:tcPr>
            <w:tcW w:w="2500" w:type="pct"/>
          </w:tcPr>
          <w:p w14:paraId="14E3E3A7" w14:textId="77777777" w:rsidR="00002C8B" w:rsidRPr="00104C29" w:rsidRDefault="00002C8B" w:rsidP="000B1B88">
            <w:pPr>
              <w:rPr>
                <w:lang w:eastAsia="en-AU"/>
              </w:rPr>
            </w:pPr>
            <w:r w:rsidRPr="00104C29">
              <w:rPr>
                <w:lang w:eastAsia="en-AU"/>
              </w:rPr>
              <w:t xml:space="preserve">System </w:t>
            </w:r>
            <w:r>
              <w:rPr>
                <w:lang w:eastAsia="en-AU"/>
              </w:rPr>
              <w:t>and</w:t>
            </w:r>
            <w:r w:rsidRPr="00104C29">
              <w:rPr>
                <w:lang w:eastAsia="en-AU"/>
              </w:rPr>
              <w:t xml:space="preserve"> technology used</w:t>
            </w:r>
          </w:p>
        </w:tc>
      </w:tr>
      <w:tr w:rsidR="00002C8B" w14:paraId="2AF4B7D7" w14:textId="77777777" w:rsidTr="0010688E">
        <w:tc>
          <w:tcPr>
            <w:tcW w:w="2500" w:type="pct"/>
          </w:tcPr>
          <w:p w14:paraId="54E5BE50" w14:textId="11E27852" w:rsidR="00002C8B" w:rsidRPr="00036069" w:rsidRDefault="00002C8B" w:rsidP="000B1B88">
            <w:pPr>
              <w:rPr>
                <w:lang w:eastAsia="en-AU"/>
              </w:rPr>
            </w:pPr>
            <w:r>
              <w:rPr>
                <w:lang w:eastAsia="en-AU"/>
              </w:rPr>
              <w:t xml:space="preserve">ICT </w:t>
            </w:r>
            <w:r w:rsidR="001E1A0A">
              <w:rPr>
                <w:lang w:eastAsia="en-AU"/>
              </w:rPr>
              <w:t>P</w:t>
            </w:r>
            <w:r>
              <w:rPr>
                <w:lang w:eastAsia="en-AU"/>
              </w:rPr>
              <w:t>rocurement and installation policy</w:t>
            </w:r>
          </w:p>
        </w:tc>
        <w:tc>
          <w:tcPr>
            <w:tcW w:w="2500" w:type="pct"/>
          </w:tcPr>
          <w:p w14:paraId="7EBF39BE" w14:textId="77777777" w:rsidR="00002C8B" w:rsidRDefault="00DC4DC5" w:rsidP="000B1B88">
            <w:pPr>
              <w:rPr>
                <w:lang w:eastAsia="en-AU"/>
              </w:rPr>
            </w:pPr>
            <w:r>
              <w:rPr>
                <w:lang w:eastAsia="en-AU"/>
              </w:rPr>
              <w:t xml:space="preserve">Standard Operating Environment </w:t>
            </w:r>
            <w:r w:rsidR="0070480A">
              <w:rPr>
                <w:lang w:eastAsia="en-AU"/>
              </w:rPr>
              <w:t>software</w:t>
            </w:r>
          </w:p>
          <w:p w14:paraId="0CC2DF14" w14:textId="24CFC6E4" w:rsidR="0070480A" w:rsidRPr="00036069" w:rsidRDefault="0070480A" w:rsidP="000B1B88">
            <w:pPr>
              <w:rPr>
                <w:lang w:eastAsia="en-AU"/>
              </w:rPr>
            </w:pPr>
            <w:r>
              <w:rPr>
                <w:lang w:eastAsia="en-AU"/>
              </w:rPr>
              <w:t>Manual tracking of requests, quotes, approvals and installation</w:t>
            </w:r>
          </w:p>
        </w:tc>
      </w:tr>
      <w:tr w:rsidR="00002C8B" w14:paraId="4793AF26" w14:textId="77777777" w:rsidTr="0010688E">
        <w:tc>
          <w:tcPr>
            <w:tcW w:w="2500" w:type="pct"/>
          </w:tcPr>
          <w:p w14:paraId="189A19FF" w14:textId="630AFCED" w:rsidR="00002C8B" w:rsidRPr="00036069" w:rsidRDefault="001E1A0A" w:rsidP="000B1B88">
            <w:pPr>
              <w:rPr>
                <w:lang w:eastAsia="en-AU"/>
              </w:rPr>
            </w:pPr>
            <w:r>
              <w:rPr>
                <w:lang w:eastAsia="en-AU"/>
              </w:rPr>
              <w:t>ICT Disposal and Storage Procedure</w:t>
            </w:r>
          </w:p>
        </w:tc>
        <w:tc>
          <w:tcPr>
            <w:tcW w:w="2500" w:type="pct"/>
          </w:tcPr>
          <w:p w14:paraId="6AE3FDFC" w14:textId="60AF4CAC" w:rsidR="00002C8B" w:rsidRPr="00036069" w:rsidRDefault="000B1B88" w:rsidP="000B1B88">
            <w:pPr>
              <w:rPr>
                <w:lang w:eastAsia="en-AU"/>
              </w:rPr>
            </w:pPr>
            <w:r>
              <w:rPr>
                <w:lang w:eastAsia="en-AU"/>
              </w:rPr>
              <w:t>Written i</w:t>
            </w:r>
            <w:r w:rsidR="004E5EF7">
              <w:rPr>
                <w:lang w:eastAsia="en-AU"/>
              </w:rPr>
              <w:t>nstructions</w:t>
            </w:r>
            <w:r>
              <w:rPr>
                <w:lang w:eastAsia="en-AU"/>
              </w:rPr>
              <w:t xml:space="preserve"> located on intranet</w:t>
            </w:r>
          </w:p>
        </w:tc>
      </w:tr>
      <w:tr w:rsidR="006C04EF" w14:paraId="75826B4F" w14:textId="77777777" w:rsidTr="0010688E">
        <w:tc>
          <w:tcPr>
            <w:tcW w:w="2500" w:type="pct"/>
          </w:tcPr>
          <w:p w14:paraId="52B945C4" w14:textId="7F56713F" w:rsidR="006C04EF" w:rsidRDefault="006C04EF" w:rsidP="000B1B88">
            <w:pPr>
              <w:rPr>
                <w:lang w:eastAsia="en-AU"/>
              </w:rPr>
            </w:pPr>
            <w:r>
              <w:rPr>
                <w:lang w:eastAsia="en-AU"/>
              </w:rPr>
              <w:t>ICT Governance Policy</w:t>
            </w:r>
          </w:p>
        </w:tc>
        <w:tc>
          <w:tcPr>
            <w:tcW w:w="2500" w:type="pct"/>
          </w:tcPr>
          <w:p w14:paraId="28B6525C" w14:textId="63637C99" w:rsidR="006C04EF" w:rsidRPr="00036069" w:rsidRDefault="008D5E22" w:rsidP="000B1B88">
            <w:pPr>
              <w:rPr>
                <w:lang w:eastAsia="en-AU"/>
              </w:rPr>
            </w:pPr>
            <w:r>
              <w:rPr>
                <w:lang w:eastAsia="en-AU"/>
              </w:rPr>
              <w:t xml:space="preserve">Quality </w:t>
            </w:r>
            <w:r w:rsidR="004E5EF7">
              <w:rPr>
                <w:lang w:eastAsia="en-AU"/>
              </w:rPr>
              <w:t xml:space="preserve">system </w:t>
            </w:r>
          </w:p>
        </w:tc>
      </w:tr>
      <w:tr w:rsidR="006C04EF" w14:paraId="0BCBD82B" w14:textId="77777777" w:rsidTr="0010688E">
        <w:tc>
          <w:tcPr>
            <w:tcW w:w="2500" w:type="pct"/>
          </w:tcPr>
          <w:p w14:paraId="01F991BD" w14:textId="1406338B" w:rsidR="006C04EF" w:rsidRDefault="006C04EF" w:rsidP="000B1B88">
            <w:pPr>
              <w:rPr>
                <w:lang w:eastAsia="en-AU"/>
              </w:rPr>
            </w:pPr>
            <w:r>
              <w:rPr>
                <w:lang w:eastAsia="en-AU"/>
              </w:rPr>
              <w:t>Hardware/Software Upgrade Request form</w:t>
            </w:r>
          </w:p>
        </w:tc>
        <w:tc>
          <w:tcPr>
            <w:tcW w:w="2500" w:type="pct"/>
          </w:tcPr>
          <w:p w14:paraId="5E58B2AF" w14:textId="57B92970" w:rsidR="006C04EF" w:rsidRPr="00036069" w:rsidRDefault="00A977E0" w:rsidP="000B1B88">
            <w:pPr>
              <w:rPr>
                <w:lang w:eastAsia="en-AU"/>
              </w:rPr>
            </w:pPr>
            <w:r>
              <w:rPr>
                <w:lang w:eastAsia="en-AU"/>
              </w:rPr>
              <w:t>Fillable form to be emailed to approver</w:t>
            </w:r>
          </w:p>
        </w:tc>
      </w:tr>
      <w:tr w:rsidR="00FE6868" w14:paraId="43A99DDC" w14:textId="77777777" w:rsidTr="0010688E">
        <w:tc>
          <w:tcPr>
            <w:tcW w:w="2500" w:type="pct"/>
          </w:tcPr>
          <w:p w14:paraId="6603D83B" w14:textId="44FDA464" w:rsidR="00FE6868" w:rsidRDefault="00FE6868" w:rsidP="000B1B88">
            <w:pPr>
              <w:rPr>
                <w:lang w:eastAsia="en-AU"/>
              </w:rPr>
            </w:pPr>
            <w:r>
              <w:rPr>
                <w:lang w:eastAsia="en-AU"/>
              </w:rPr>
              <w:t xml:space="preserve">Quotation Request form </w:t>
            </w:r>
          </w:p>
        </w:tc>
        <w:tc>
          <w:tcPr>
            <w:tcW w:w="2500" w:type="pct"/>
          </w:tcPr>
          <w:p w14:paraId="3C8B3629" w14:textId="1B339808" w:rsidR="00FE6868" w:rsidRDefault="00FE6868" w:rsidP="000B1B88">
            <w:pPr>
              <w:rPr>
                <w:lang w:eastAsia="en-AU"/>
              </w:rPr>
            </w:pPr>
            <w:r w:rsidRPr="00FE6868">
              <w:rPr>
                <w:lang w:eastAsia="en-AU"/>
              </w:rPr>
              <w:t>Fillable form to be emailed to approver</w:t>
            </w:r>
          </w:p>
        </w:tc>
      </w:tr>
    </w:tbl>
    <w:p w14:paraId="78D99797" w14:textId="4CF61713" w:rsidR="00591BF9" w:rsidRDefault="001B5666" w:rsidP="00165980">
      <w:pPr>
        <w:pStyle w:val="ListNumber"/>
        <w:keepNext/>
      </w:pPr>
      <w:r>
        <w:lastRenderedPageBreak/>
        <w:t>Next,</w:t>
      </w:r>
      <w:r w:rsidR="00336CAF" w:rsidRPr="00336CAF">
        <w:t xml:space="preserve"> a</w:t>
      </w:r>
      <w:r w:rsidR="0081013E" w:rsidRPr="00336CAF">
        <w:t xml:space="preserve">nalyse </w:t>
      </w:r>
      <w:r w:rsidR="0081013E">
        <w:t xml:space="preserve">the </w:t>
      </w:r>
      <w:r w:rsidR="00336CAF">
        <w:t>quality problems</w:t>
      </w:r>
      <w:r w:rsidR="0081013E">
        <w:t xml:space="preserve"> to determine cause</w:t>
      </w:r>
      <w:r w:rsidR="00591BF9">
        <w:t>s</w:t>
      </w:r>
      <w:r w:rsidR="00F337D0">
        <w:t xml:space="preserve"> </w:t>
      </w:r>
      <w:r w:rsidR="0081013E">
        <w:t>and</w:t>
      </w:r>
      <w:r w:rsidR="00F337D0">
        <w:t xml:space="preserve"> </w:t>
      </w:r>
      <w:r w:rsidR="0081013E">
        <w:t>effect</w:t>
      </w:r>
      <w:r w:rsidR="00591BF9">
        <w:t xml:space="preserve">s. </w:t>
      </w:r>
    </w:p>
    <w:p w14:paraId="67308566" w14:textId="2E2A3D65" w:rsidR="00F337D0" w:rsidRDefault="00641FA7" w:rsidP="00F30096">
      <w:pPr>
        <w:keepNext/>
        <w:tabs>
          <w:tab w:val="left" w:pos="284"/>
        </w:tabs>
        <w:spacing w:before="120" w:after="120" w:line="300" w:lineRule="auto"/>
      </w:pPr>
      <w:r w:rsidRPr="00641FA7">
        <w:rPr>
          <w:noProof/>
        </w:rPr>
        <w:drawing>
          <wp:inline distT="0" distB="0" distL="0" distR="0" wp14:anchorId="258208D6" wp14:editId="670C7467">
            <wp:extent cx="5731510" cy="3227070"/>
            <wp:effectExtent l="0" t="0" r="2540" b="0"/>
            <wp:docPr id="167235618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56185" name=""/>
                    <pic:cNvPicPr/>
                  </pic:nvPicPr>
                  <pic:blipFill>
                    <a:blip r:embed="rId60">
                      <a:extLst>
                        <a:ext uri="{96DAC541-7B7A-43D3-8B79-37D633B846F1}">
                          <asvg:svgBlip xmlns:asvg="http://schemas.microsoft.com/office/drawing/2016/SVG/main" r:embed="rId61"/>
                        </a:ext>
                      </a:extLst>
                    </a:blip>
                    <a:stretch>
                      <a:fillRect/>
                    </a:stretch>
                  </pic:blipFill>
                  <pic:spPr>
                    <a:xfrm>
                      <a:off x="0" y="0"/>
                      <a:ext cx="5731510" cy="3227070"/>
                    </a:xfrm>
                    <a:prstGeom prst="rect">
                      <a:avLst/>
                    </a:prstGeom>
                  </pic:spPr>
                </pic:pic>
              </a:graphicData>
            </a:graphic>
          </wp:inline>
        </w:drawing>
      </w:r>
    </w:p>
    <w:p w14:paraId="1E5313DB" w14:textId="6C9817FA" w:rsidR="00336CAF" w:rsidRDefault="00F337D0" w:rsidP="00F30096">
      <w:pPr>
        <w:pStyle w:val="Caption"/>
        <w:spacing w:before="120" w:after="240"/>
        <w:contextualSpacing w:val="0"/>
      </w:pPr>
      <w:r>
        <w:t xml:space="preserve">Figure </w:t>
      </w:r>
      <w:r w:rsidR="000C1AE6">
        <w:fldChar w:fldCharType="begin"/>
      </w:r>
      <w:r w:rsidR="000C1AE6">
        <w:instrText xml:space="preserve"> SEQ Figure \* ARABIC </w:instrText>
      </w:r>
      <w:r w:rsidR="000C1AE6">
        <w:fldChar w:fldCharType="separate"/>
      </w:r>
      <w:r w:rsidR="0091197F">
        <w:rPr>
          <w:noProof/>
        </w:rPr>
        <w:t>2</w:t>
      </w:r>
      <w:r w:rsidR="000C1AE6">
        <w:rPr>
          <w:noProof/>
        </w:rPr>
        <w:fldChar w:fldCharType="end"/>
      </w:r>
      <w:r>
        <w:t xml:space="preserve"> Cause and effect diagram © TAFE NSW 202</w:t>
      </w:r>
      <w:r w:rsidR="00641FA7">
        <w:t>3</w:t>
      </w:r>
    </w:p>
    <w:p w14:paraId="6238A510" w14:textId="77777777" w:rsidR="009241D6" w:rsidRPr="00306996" w:rsidRDefault="009241D6" w:rsidP="009241D6">
      <w:hyperlink r:id="rId74" w:history="1">
        <w:r w:rsidRPr="00687F41">
          <w:rPr>
            <w:rStyle w:val="Hyperlink"/>
          </w:rPr>
          <w:t>Long description for cause and effect diagram</w:t>
        </w:r>
      </w:hyperlink>
      <w:r>
        <w:t xml:space="preserve"> </w:t>
      </w:r>
      <w:r w:rsidRPr="00573FFD">
        <w:t>© TAFE NSW 2023</w:t>
      </w:r>
    </w:p>
    <w:p w14:paraId="2BC65572" w14:textId="16A9DDB1" w:rsidR="00F30096" w:rsidRDefault="001B5666" w:rsidP="00E30B8F">
      <w:pPr>
        <w:pStyle w:val="ListNumber"/>
      </w:pPr>
      <w:r>
        <w:t>Finally, k</w:t>
      </w:r>
      <w:r w:rsidR="00D21E07">
        <w:t>nowing the strengths and limitations of the current situation, begin to research options for change by applying critical thinking techniques and approaches.</w:t>
      </w:r>
    </w:p>
    <w:p w14:paraId="7662E658" w14:textId="3C409E96" w:rsidR="00D719BC" w:rsidRDefault="006432F6" w:rsidP="006432F6">
      <w:pPr>
        <w:pStyle w:val="Heading2"/>
      </w:pPr>
      <w:bookmarkStart w:id="45" w:name="_Toc153904057"/>
      <w:r>
        <w:t>Impact of emerging technologies</w:t>
      </w:r>
      <w:bookmarkEnd w:id="45"/>
    </w:p>
    <w:p w14:paraId="4B2BA658" w14:textId="507D9EF3" w:rsidR="00D719BC" w:rsidRDefault="00D719BC" w:rsidP="00D719BC">
      <w:r>
        <w:t>There can be specific reasons for slow adoption of new and or emerging technologies. These reasons can vary widely based on the industry, organisational culture</w:t>
      </w:r>
      <w:r w:rsidR="005B1656">
        <w:t xml:space="preserve"> and</w:t>
      </w:r>
      <w:r>
        <w:t xml:space="preserve"> the nature of the technology in question.</w:t>
      </w:r>
    </w:p>
    <w:p w14:paraId="649958DB" w14:textId="77777777" w:rsidR="00D719BC" w:rsidRDefault="00D719BC" w:rsidP="00D719BC">
      <w:r>
        <w:t>Some common factors can include:</w:t>
      </w:r>
    </w:p>
    <w:p w14:paraId="69F2B00F" w14:textId="3B7F9F7F" w:rsidR="00D719BC" w:rsidRDefault="0035534B" w:rsidP="007C62F1">
      <w:pPr>
        <w:pStyle w:val="ListBullet"/>
      </w:pPr>
      <w:r>
        <w:t>cost</w:t>
      </w:r>
    </w:p>
    <w:p w14:paraId="1E591BDF" w14:textId="400370AB" w:rsidR="00D719BC" w:rsidRDefault="0035534B" w:rsidP="007C62F1">
      <w:pPr>
        <w:pStyle w:val="ListBullet"/>
      </w:pPr>
      <w:r>
        <w:t>legacy systems and infrastructure</w:t>
      </w:r>
    </w:p>
    <w:p w14:paraId="5B8F0D7B" w14:textId="090EE4DB" w:rsidR="00D719BC" w:rsidRDefault="0035534B" w:rsidP="007C62F1">
      <w:pPr>
        <w:pStyle w:val="ListBullet"/>
      </w:pPr>
      <w:r>
        <w:t>resistance to change</w:t>
      </w:r>
    </w:p>
    <w:p w14:paraId="1A050EDD" w14:textId="7315830B" w:rsidR="00D719BC" w:rsidRDefault="0035534B" w:rsidP="007C62F1">
      <w:pPr>
        <w:pStyle w:val="ListBullet"/>
      </w:pPr>
      <w:r>
        <w:t>lack of skilled personnel</w:t>
      </w:r>
    </w:p>
    <w:p w14:paraId="4F17EC55" w14:textId="14277BFD" w:rsidR="00D719BC" w:rsidRDefault="0035534B" w:rsidP="007C62F1">
      <w:pPr>
        <w:pStyle w:val="ListBullet"/>
      </w:pPr>
      <w:r>
        <w:t>return on investment uncertainty</w:t>
      </w:r>
    </w:p>
    <w:p w14:paraId="63D24D9F" w14:textId="3DB52279" w:rsidR="00D719BC" w:rsidRDefault="0035534B" w:rsidP="007C62F1">
      <w:pPr>
        <w:pStyle w:val="ListBullet"/>
      </w:pPr>
      <w:r>
        <w:t>compliance</w:t>
      </w:r>
    </w:p>
    <w:p w14:paraId="15F8B750" w14:textId="1A1FE35C" w:rsidR="00D719BC" w:rsidRDefault="0035534B" w:rsidP="007C62F1">
      <w:pPr>
        <w:pStyle w:val="ListBullet"/>
      </w:pPr>
      <w:r>
        <w:t>time-consuming implementation</w:t>
      </w:r>
    </w:p>
    <w:p w14:paraId="019D36C8" w14:textId="5179BAD0" w:rsidR="00D719BC" w:rsidRDefault="0035534B" w:rsidP="007C62F1">
      <w:pPr>
        <w:pStyle w:val="ListBullet"/>
      </w:pPr>
      <w:r>
        <w:t>no strategic direction plan</w:t>
      </w:r>
    </w:p>
    <w:p w14:paraId="074B4B69" w14:textId="01BC290D" w:rsidR="00D719BC" w:rsidRDefault="0035534B" w:rsidP="007C62F1">
      <w:pPr>
        <w:pStyle w:val="ListBullet"/>
      </w:pPr>
      <w:r>
        <w:t>data security risks.</w:t>
      </w:r>
    </w:p>
    <w:p w14:paraId="20121D5A" w14:textId="07054269" w:rsidR="00841492" w:rsidRDefault="00D719BC" w:rsidP="006432F6">
      <w:pPr>
        <w:pStyle w:val="Heading3"/>
      </w:pPr>
      <w:r w:rsidRPr="007C62F1">
        <w:lastRenderedPageBreak/>
        <w:t>Cost</w:t>
      </w:r>
    </w:p>
    <w:p w14:paraId="6E98A9D3" w14:textId="2A7F76BF" w:rsidR="00D719BC" w:rsidRDefault="00D719BC" w:rsidP="00D719BC">
      <w:r>
        <w:t>Implementing new technology often involves significant upfront costs, including the purchase of hardware, software and the training of personnel. Organisations may be hesitant if they are unable or unwilling to allocate the necessary funds.</w:t>
      </w:r>
    </w:p>
    <w:p w14:paraId="5FF06DAB" w14:textId="77777777" w:rsidR="00C6668B" w:rsidRDefault="00D719BC" w:rsidP="006432F6">
      <w:pPr>
        <w:pStyle w:val="Heading3"/>
      </w:pPr>
      <w:r w:rsidRPr="007C62F1">
        <w:t>Legacy systems and infrastructure</w:t>
      </w:r>
    </w:p>
    <w:p w14:paraId="71B7EF36" w14:textId="050C1433" w:rsidR="00D719BC" w:rsidRDefault="00D719BC" w:rsidP="00D719BC">
      <w:r>
        <w:t>Many organisations have existing systems and infrastructure that may not be easily compatible with new technologies. Integrating new technology with legacy systems can be complex and time</w:t>
      </w:r>
      <w:r w:rsidR="00D972CB">
        <w:t xml:space="preserve"> </w:t>
      </w:r>
      <w:r>
        <w:t>consuming.</w:t>
      </w:r>
    </w:p>
    <w:p w14:paraId="1F739B20" w14:textId="397C6CFD" w:rsidR="000F355F" w:rsidRDefault="00D719BC" w:rsidP="006432F6">
      <w:pPr>
        <w:pStyle w:val="Heading3"/>
      </w:pPr>
      <w:r w:rsidRPr="007C62F1">
        <w:t>Resistance to change</w:t>
      </w:r>
    </w:p>
    <w:p w14:paraId="3860CDE6" w14:textId="7D57FB94" w:rsidR="00D719BC" w:rsidRDefault="00D719BC" w:rsidP="00D719BC">
      <w:r>
        <w:t>Employees and management may be resistant to change, especially if they are accustomed to existing processes and technologies. Fear of the unknown, job insecurity, or a lack of understanding about the benefits of the new technology can contribute to</w:t>
      </w:r>
      <w:r w:rsidR="00D972CB">
        <w:t xml:space="preserve"> this</w:t>
      </w:r>
      <w:r>
        <w:t xml:space="preserve"> resistance.</w:t>
      </w:r>
    </w:p>
    <w:p w14:paraId="6C0EEBC7" w14:textId="77777777" w:rsidR="000F355F" w:rsidRDefault="00D719BC" w:rsidP="006432F6">
      <w:pPr>
        <w:pStyle w:val="Heading3"/>
      </w:pPr>
      <w:r w:rsidRPr="007C62F1">
        <w:t>Lack of skilled personnel</w:t>
      </w:r>
    </w:p>
    <w:p w14:paraId="74C7BDF4" w14:textId="1E1C9529" w:rsidR="000F355F" w:rsidRDefault="00D719BC" w:rsidP="00D719BC">
      <w:r>
        <w:t>Adopting new technology often requires a workforce with the necessary skills to implement, manage</w:t>
      </w:r>
      <w:r w:rsidR="005B1656">
        <w:t xml:space="preserve"> and</w:t>
      </w:r>
      <w:r>
        <w:t xml:space="preserve"> maintain the technology. If an organisation lacks employees with the required expertise, it may face challenges in adopting new technologies.</w:t>
      </w:r>
    </w:p>
    <w:p w14:paraId="18B3CA41" w14:textId="21677878" w:rsidR="005E6A58" w:rsidRDefault="006432F6" w:rsidP="006432F6">
      <w:pPr>
        <w:pStyle w:val="Heading3"/>
      </w:pPr>
      <w:r>
        <w:t>Uncertainty about r</w:t>
      </w:r>
      <w:r w:rsidR="00D719BC" w:rsidRPr="007C62F1">
        <w:t>eturn on investment (ROI)</w:t>
      </w:r>
    </w:p>
    <w:p w14:paraId="2DCF2BD5" w14:textId="644C3329" w:rsidR="00D719BC" w:rsidRDefault="00D719BC" w:rsidP="00D719BC">
      <w:r>
        <w:t>Organisations may be cautious about adopting new technology if they are unsure about the potential return on investment</w:t>
      </w:r>
      <w:r w:rsidR="00D972CB">
        <w:t xml:space="preserve"> (ROI)</w:t>
      </w:r>
      <w:r>
        <w:t>. If the benefits are not clearly understood or if the technology's impact on the bottom line is uncertain, decision</w:t>
      </w:r>
      <w:r w:rsidR="00D972CB">
        <w:t xml:space="preserve"> </w:t>
      </w:r>
      <w:r>
        <w:t>makers may be hesitant to invest.</w:t>
      </w:r>
    </w:p>
    <w:p w14:paraId="3C9C53A2" w14:textId="693B9B79" w:rsidR="00833DC5" w:rsidRDefault="00D719BC" w:rsidP="006432F6">
      <w:pPr>
        <w:pStyle w:val="Heading3"/>
      </w:pPr>
      <w:r w:rsidRPr="007C62F1">
        <w:t>Compliance</w:t>
      </w:r>
      <w:r w:rsidR="006432F6">
        <w:t xml:space="preserve"> issues</w:t>
      </w:r>
    </w:p>
    <w:p w14:paraId="7FD15D52" w14:textId="40454607" w:rsidR="00D719BC" w:rsidRDefault="00D719BC" w:rsidP="00D719BC">
      <w:r>
        <w:t>Some industries are subject to strict regulations, and adopting new technologies may raise concerns about compliance. Organisations may need to navigate complex regulatory landscapes before implementing certain technologies.</w:t>
      </w:r>
    </w:p>
    <w:p w14:paraId="30F19AFF" w14:textId="77777777" w:rsidR="00833DC5" w:rsidRDefault="00D719BC" w:rsidP="006432F6">
      <w:pPr>
        <w:pStyle w:val="Heading3"/>
      </w:pPr>
      <w:r w:rsidRPr="007C62F1">
        <w:lastRenderedPageBreak/>
        <w:t>Time-consuming implementation</w:t>
      </w:r>
    </w:p>
    <w:p w14:paraId="1DF615EA" w14:textId="4737562B" w:rsidR="00D719BC" w:rsidRDefault="00D719BC" w:rsidP="00D719BC">
      <w:r>
        <w:t>The time required to implement new technology can be a barrier. If the adoption process is lengthy and disruptive, organisations may be hesitant to undertake the transition, especially if it interferes with day-to-day operations.</w:t>
      </w:r>
    </w:p>
    <w:p w14:paraId="01644C0F" w14:textId="77777777" w:rsidR="00833DC5" w:rsidRDefault="00D719BC" w:rsidP="006432F6">
      <w:pPr>
        <w:pStyle w:val="Heading3"/>
      </w:pPr>
      <w:r w:rsidRPr="007C62F1">
        <w:t>No strategic direction plan</w:t>
      </w:r>
    </w:p>
    <w:p w14:paraId="04B3870E" w14:textId="53A2936C" w:rsidR="00D719BC" w:rsidRDefault="00D719BC" w:rsidP="00D719BC">
      <w:r>
        <w:t>Organisations may be slow to adopt new technology if they lack a clear strategic plan for technology adoption. Without a roadmap or vision for how the technology fits into the overall business strategy, decision</w:t>
      </w:r>
      <w:r w:rsidR="00D972CB">
        <w:t xml:space="preserve"> </w:t>
      </w:r>
      <w:r>
        <w:t>makers may hesitate to move forward.</w:t>
      </w:r>
    </w:p>
    <w:p w14:paraId="1515C477" w14:textId="51DE8149" w:rsidR="00F67C33" w:rsidRDefault="00D719BC" w:rsidP="006432F6">
      <w:pPr>
        <w:pStyle w:val="Heading3"/>
      </w:pPr>
      <w:r w:rsidRPr="00283ADA">
        <w:t xml:space="preserve">Data </w:t>
      </w:r>
      <w:r w:rsidR="006432F6" w:rsidRPr="00283ADA">
        <w:t>security risks</w:t>
      </w:r>
    </w:p>
    <w:p w14:paraId="7650DDC7" w14:textId="1F1DFE36" w:rsidR="00D719BC" w:rsidRDefault="00D719BC" w:rsidP="00D719BC">
      <w:r>
        <w:t>Organisations may be cautious about the security implications of new technology. If there are perceived risks to data security, privacy, or the overall stability of the organisation's IT infrastructure, decision</w:t>
      </w:r>
      <w:r w:rsidR="00283ADA">
        <w:t xml:space="preserve"> </w:t>
      </w:r>
      <w:r>
        <w:t>makers may delay adoption until these concerns are adequately addressed.</w:t>
      </w:r>
    </w:p>
    <w:p w14:paraId="2EE7D8E3" w14:textId="77777777" w:rsidR="00F67C33" w:rsidRDefault="00D719BC" w:rsidP="006432F6">
      <w:pPr>
        <w:pStyle w:val="Heading3"/>
      </w:pPr>
      <w:r w:rsidRPr="007C62F1">
        <w:t>Market uncertainty</w:t>
      </w:r>
    </w:p>
    <w:p w14:paraId="594A26A4" w14:textId="6DA47204" w:rsidR="00F67C33" w:rsidRDefault="00D719BC" w:rsidP="00D719BC">
      <w:r>
        <w:t>In rapidly evolving industries, organisations may be hesitant to adopt new technology due to uncertainty about which solutions will emerge as industry standards. Waiting for a more stable market can be a strategic decision for some organisations.</w:t>
      </w:r>
    </w:p>
    <w:p w14:paraId="366B2F53" w14:textId="3B0F4544" w:rsidR="00414EAD" w:rsidRDefault="00414EAD" w:rsidP="00414EAD">
      <w:pPr>
        <w:pStyle w:val="Heading2"/>
      </w:pPr>
      <w:bookmarkStart w:id="46" w:name="_Toc153904058"/>
      <w:r>
        <w:t>Research emerging technologies and practices</w:t>
      </w:r>
      <w:bookmarkEnd w:id="46"/>
    </w:p>
    <w:p w14:paraId="71F336BB" w14:textId="302AEBA0" w:rsidR="00D532BB" w:rsidRPr="005078ED" w:rsidRDefault="005078ED" w:rsidP="00D532BB">
      <w:pPr>
        <w:rPr>
          <w:lang w:eastAsia="en-AU"/>
        </w:rPr>
      </w:pPr>
      <w:r w:rsidRPr="005078ED">
        <w:t xml:space="preserve">In this section you will learn to use </w:t>
      </w:r>
      <w:r w:rsidR="0069076C" w:rsidRPr="005078ED">
        <w:t>systematic processes to gather and analyse information required to make decisions</w:t>
      </w:r>
      <w:r w:rsidRPr="005078ED">
        <w:t>.</w:t>
      </w:r>
    </w:p>
    <w:p w14:paraId="71C48909" w14:textId="148638EE" w:rsidR="00D56365" w:rsidRDefault="000E0A5C" w:rsidP="00947502">
      <w:pPr>
        <w:pStyle w:val="Heading3"/>
      </w:pPr>
      <w:r>
        <w:t>Sources of information</w:t>
      </w:r>
    </w:p>
    <w:p w14:paraId="60E53D68" w14:textId="77777777" w:rsidR="00A31D36" w:rsidRDefault="005E54D9" w:rsidP="00947502">
      <w:pPr>
        <w:keepNext/>
        <w:rPr>
          <w:lang w:eastAsia="en-AU"/>
        </w:rPr>
      </w:pPr>
      <w:r>
        <w:rPr>
          <w:lang w:eastAsia="en-AU"/>
        </w:rPr>
        <w:t xml:space="preserve">The type of information you gather depends on your objectives and outcomes. </w:t>
      </w:r>
    </w:p>
    <w:p w14:paraId="0685090F" w14:textId="5CF8456E" w:rsidR="00A31D36" w:rsidRDefault="00BF4B8E" w:rsidP="00947502">
      <w:pPr>
        <w:keepNext/>
        <w:rPr>
          <w:lang w:eastAsia="en-AU"/>
        </w:rPr>
      </w:pPr>
      <w:r>
        <w:rPr>
          <w:lang w:eastAsia="en-AU"/>
        </w:rPr>
        <w:t xml:space="preserve">Various methods of collecting information in the workplace can help you make good decisions. </w:t>
      </w:r>
      <w:r w:rsidR="00A31D36">
        <w:rPr>
          <w:lang w:eastAsia="en-AU"/>
        </w:rPr>
        <w:t>Some of the information is widely available, while other information can only be obtained at considerable effort and cost.</w:t>
      </w:r>
    </w:p>
    <w:p w14:paraId="07B80337" w14:textId="4DB2D0AB" w:rsidR="00F3768F" w:rsidRDefault="00F3768F" w:rsidP="005E54D9">
      <w:pPr>
        <w:rPr>
          <w:lang w:eastAsia="en-AU"/>
        </w:rPr>
      </w:pPr>
      <w:r w:rsidRPr="00F3768F">
        <w:rPr>
          <w:lang w:eastAsia="en-AU"/>
        </w:rPr>
        <w:t xml:space="preserve">When searching for information on current topics it can be useful to locate news media articles and reputable websites. These sources are generally among the first places that current topics are discussed, can provide background information on a topic and may lead </w:t>
      </w:r>
      <w:r w:rsidRPr="00F3768F">
        <w:rPr>
          <w:lang w:eastAsia="en-AU"/>
        </w:rPr>
        <w:lastRenderedPageBreak/>
        <w:t xml:space="preserve">you to </w:t>
      </w:r>
      <w:r w:rsidR="000C2C90">
        <w:rPr>
          <w:lang w:eastAsia="en-AU"/>
        </w:rPr>
        <w:t>other sources of information such as government departments, regulators and industry associations.</w:t>
      </w:r>
    </w:p>
    <w:p w14:paraId="677A1E49" w14:textId="77C79701" w:rsidR="005E54D9" w:rsidRDefault="005E54D9" w:rsidP="005E54D9">
      <w:pPr>
        <w:rPr>
          <w:lang w:eastAsia="en-AU"/>
        </w:rPr>
      </w:pPr>
      <w:r>
        <w:rPr>
          <w:lang w:eastAsia="en-AU"/>
        </w:rPr>
        <w:t>Once you have a clear understanding of the purpose and scope of the information you need for your research, the next step is to decide where you are going to get the information from.</w:t>
      </w:r>
      <w:r w:rsidR="00F43442">
        <w:rPr>
          <w:lang w:eastAsia="en-AU"/>
        </w:rPr>
        <w:t xml:space="preserve"> You will u</w:t>
      </w:r>
      <w:r w:rsidR="00F43442" w:rsidRPr="00F43442">
        <w:rPr>
          <w:lang w:eastAsia="en-AU"/>
        </w:rPr>
        <w:t>se various information sources to provide answers to</w:t>
      </w:r>
      <w:r w:rsidR="00F43442">
        <w:rPr>
          <w:lang w:eastAsia="en-AU"/>
        </w:rPr>
        <w:t xml:space="preserve"> your </w:t>
      </w:r>
      <w:r w:rsidR="00F43442" w:rsidRPr="00F43442">
        <w:rPr>
          <w:lang w:eastAsia="en-AU"/>
        </w:rPr>
        <w:t>questions</w:t>
      </w:r>
      <w:r w:rsidR="00F43442">
        <w:rPr>
          <w:lang w:eastAsia="en-AU"/>
        </w:rPr>
        <w:t xml:space="preserve">. </w:t>
      </w:r>
    </w:p>
    <w:p w14:paraId="6F98E20C" w14:textId="6B3B0C7E" w:rsidR="00F43442" w:rsidRDefault="00F43442" w:rsidP="005E54D9">
      <w:pPr>
        <w:rPr>
          <w:lang w:eastAsia="en-AU"/>
        </w:rPr>
      </w:pPr>
      <w:r>
        <w:rPr>
          <w:lang w:eastAsia="en-AU"/>
        </w:rPr>
        <w:t>There a</w:t>
      </w:r>
      <w:r w:rsidR="004F2E78">
        <w:rPr>
          <w:lang w:eastAsia="en-AU"/>
        </w:rPr>
        <w:t>re</w:t>
      </w:r>
      <w:r>
        <w:rPr>
          <w:lang w:eastAsia="en-AU"/>
        </w:rPr>
        <w:t xml:space="preserve"> few different types of information sources</w:t>
      </w:r>
      <w:r w:rsidR="00C64E87">
        <w:rPr>
          <w:lang w:eastAsia="en-AU"/>
        </w:rPr>
        <w:t>:</w:t>
      </w:r>
    </w:p>
    <w:p w14:paraId="53E8FB6D" w14:textId="756C763F" w:rsidR="00B43BFE" w:rsidRDefault="00B43BFE" w:rsidP="00B43BFE">
      <w:pPr>
        <w:pStyle w:val="Caption"/>
      </w:pPr>
      <w:r>
        <w:t xml:space="preserve">Table </w:t>
      </w:r>
      <w:r w:rsidR="000C1AE6">
        <w:fldChar w:fldCharType="begin"/>
      </w:r>
      <w:r w:rsidR="000C1AE6">
        <w:instrText xml:space="preserve"> SEQ Table \* ARABIC </w:instrText>
      </w:r>
      <w:r w:rsidR="000C1AE6">
        <w:fldChar w:fldCharType="separate"/>
      </w:r>
      <w:r w:rsidR="009E09E2">
        <w:rPr>
          <w:noProof/>
        </w:rPr>
        <w:t>7</w:t>
      </w:r>
      <w:r w:rsidR="000C1AE6">
        <w:rPr>
          <w:noProof/>
        </w:rPr>
        <w:fldChar w:fldCharType="end"/>
      </w:r>
      <w:r>
        <w:t xml:space="preserve"> D</w:t>
      </w:r>
      <w:r w:rsidRPr="00B43BFE">
        <w:t>ifferent types of information sources</w:t>
      </w:r>
    </w:p>
    <w:tbl>
      <w:tblPr>
        <w:tblStyle w:val="TableGrid"/>
        <w:tblW w:w="0" w:type="auto"/>
        <w:tblLook w:val="04A0" w:firstRow="1" w:lastRow="0" w:firstColumn="1" w:lastColumn="0" w:noHBand="0" w:noVBand="1"/>
      </w:tblPr>
      <w:tblGrid>
        <w:gridCol w:w="2425"/>
        <w:gridCol w:w="6591"/>
      </w:tblGrid>
      <w:tr w:rsidR="006F4E08" w14:paraId="2CA587B0" w14:textId="77777777" w:rsidTr="006F4E08">
        <w:trPr>
          <w:cnfStyle w:val="100000000000" w:firstRow="1" w:lastRow="0" w:firstColumn="0" w:lastColumn="0" w:oddVBand="0" w:evenVBand="0" w:oddHBand="0" w:evenHBand="0" w:firstRowFirstColumn="0" w:firstRowLastColumn="0" w:lastRowFirstColumn="0" w:lastRowLastColumn="0"/>
        </w:trPr>
        <w:tc>
          <w:tcPr>
            <w:tcW w:w="2425" w:type="dxa"/>
          </w:tcPr>
          <w:p w14:paraId="7282BA48" w14:textId="2CE2641A" w:rsidR="006F4E08" w:rsidRDefault="006F4E08" w:rsidP="005E54D9">
            <w:pPr>
              <w:rPr>
                <w:lang w:eastAsia="en-AU"/>
              </w:rPr>
            </w:pPr>
            <w:r>
              <w:rPr>
                <w:lang w:eastAsia="en-AU"/>
              </w:rPr>
              <w:t>I</w:t>
            </w:r>
            <w:r w:rsidRPr="006F4E08">
              <w:rPr>
                <w:lang w:eastAsia="en-AU"/>
              </w:rPr>
              <w:t>nformation sources</w:t>
            </w:r>
          </w:p>
        </w:tc>
        <w:tc>
          <w:tcPr>
            <w:tcW w:w="6591" w:type="dxa"/>
          </w:tcPr>
          <w:p w14:paraId="1C315C10" w14:textId="48EBD380" w:rsidR="006F4E08" w:rsidRDefault="006F4E08" w:rsidP="005E54D9">
            <w:pPr>
              <w:rPr>
                <w:lang w:eastAsia="en-AU"/>
              </w:rPr>
            </w:pPr>
            <w:r>
              <w:rPr>
                <w:lang w:eastAsia="en-AU"/>
              </w:rPr>
              <w:t>Description</w:t>
            </w:r>
          </w:p>
        </w:tc>
      </w:tr>
      <w:tr w:rsidR="006F4E08" w14:paraId="4312AC89" w14:textId="77777777" w:rsidTr="006F4E08">
        <w:tc>
          <w:tcPr>
            <w:tcW w:w="2425" w:type="dxa"/>
          </w:tcPr>
          <w:p w14:paraId="6553356A" w14:textId="6835F37E" w:rsidR="006F4E08" w:rsidRDefault="006F4E08" w:rsidP="005E54D9">
            <w:pPr>
              <w:rPr>
                <w:lang w:eastAsia="en-AU"/>
              </w:rPr>
            </w:pPr>
            <w:r w:rsidRPr="006F4E08">
              <w:rPr>
                <w:lang w:eastAsia="en-AU"/>
              </w:rPr>
              <w:t>Primary</w:t>
            </w:r>
          </w:p>
        </w:tc>
        <w:tc>
          <w:tcPr>
            <w:tcW w:w="6591" w:type="dxa"/>
          </w:tcPr>
          <w:p w14:paraId="4435127A" w14:textId="7FC1046F" w:rsidR="006F4E08" w:rsidRDefault="006F4E08" w:rsidP="005E54D9">
            <w:pPr>
              <w:rPr>
                <w:lang w:eastAsia="en-AU"/>
              </w:rPr>
            </w:pPr>
            <w:r w:rsidRPr="006F4E08">
              <w:rPr>
                <w:lang w:eastAsia="en-AU"/>
              </w:rPr>
              <w:t>Primary sources of information are original research. It can be obtained through observation, interviews, questionnaires and experimental research such as diagnostic testing.</w:t>
            </w:r>
          </w:p>
        </w:tc>
      </w:tr>
      <w:tr w:rsidR="006F4E08" w14:paraId="1E53316B" w14:textId="77777777" w:rsidTr="006F4E08">
        <w:tc>
          <w:tcPr>
            <w:tcW w:w="2425" w:type="dxa"/>
          </w:tcPr>
          <w:p w14:paraId="3E71D1EC" w14:textId="71234069" w:rsidR="006F4E08" w:rsidRDefault="006F4E08" w:rsidP="005E54D9">
            <w:pPr>
              <w:rPr>
                <w:lang w:eastAsia="en-AU"/>
              </w:rPr>
            </w:pPr>
            <w:r w:rsidRPr="006F4E08">
              <w:rPr>
                <w:lang w:eastAsia="en-AU"/>
              </w:rPr>
              <w:t>Secondary</w:t>
            </w:r>
          </w:p>
        </w:tc>
        <w:tc>
          <w:tcPr>
            <w:tcW w:w="6591" w:type="dxa"/>
          </w:tcPr>
          <w:p w14:paraId="2F8F0F85" w14:textId="343323AC" w:rsidR="006F4E08" w:rsidRDefault="006F4E08" w:rsidP="005E54D9">
            <w:pPr>
              <w:rPr>
                <w:lang w:eastAsia="en-AU"/>
              </w:rPr>
            </w:pPr>
            <w:r w:rsidRPr="006F4E08">
              <w:rPr>
                <w:lang w:eastAsia="en-AU"/>
              </w:rPr>
              <w:t>Secondary information comprises information that has already been gathered for another purpose and provides reflection, review and interpretation for you to analysis its applicability to your research.</w:t>
            </w:r>
          </w:p>
        </w:tc>
      </w:tr>
      <w:tr w:rsidR="006F4E08" w14:paraId="693BE918" w14:textId="77777777" w:rsidTr="006F4E08">
        <w:tc>
          <w:tcPr>
            <w:tcW w:w="2425" w:type="dxa"/>
          </w:tcPr>
          <w:p w14:paraId="789B9003" w14:textId="3D0C3651" w:rsidR="006F4E08" w:rsidRDefault="006F4E08" w:rsidP="005E54D9">
            <w:pPr>
              <w:rPr>
                <w:lang w:eastAsia="en-AU"/>
              </w:rPr>
            </w:pPr>
            <w:r w:rsidRPr="006F4E08">
              <w:rPr>
                <w:lang w:eastAsia="en-AU"/>
              </w:rPr>
              <w:t>Qualitative research</w:t>
            </w:r>
          </w:p>
        </w:tc>
        <w:tc>
          <w:tcPr>
            <w:tcW w:w="6591" w:type="dxa"/>
          </w:tcPr>
          <w:p w14:paraId="02F0C17F" w14:textId="1EAADEEB" w:rsidR="006F4E08" w:rsidRDefault="006F4E08" w:rsidP="005E54D9">
            <w:pPr>
              <w:rPr>
                <w:lang w:eastAsia="en-AU"/>
              </w:rPr>
            </w:pPr>
            <w:r w:rsidRPr="006F4E08">
              <w:rPr>
                <w:lang w:eastAsia="en-AU"/>
              </w:rPr>
              <w:t>Qualitative research obtains data in the form of text and descriptions. Qualitative data can be collected through interviews, observations, questionnaires or focus groups. The aim of this is about understanding the how and why a behaviour or occurrence works as it does. It helps to gain an insight into the problem and uncover trends in thinking.</w:t>
            </w:r>
          </w:p>
        </w:tc>
      </w:tr>
      <w:tr w:rsidR="006F4E08" w14:paraId="64018392" w14:textId="77777777" w:rsidTr="006F4E08">
        <w:tc>
          <w:tcPr>
            <w:tcW w:w="2425" w:type="dxa"/>
          </w:tcPr>
          <w:p w14:paraId="3A6A3442" w14:textId="1B60EF9D" w:rsidR="006F4E08" w:rsidRDefault="006F4E08" w:rsidP="005E54D9">
            <w:pPr>
              <w:rPr>
                <w:lang w:eastAsia="en-AU"/>
              </w:rPr>
            </w:pPr>
            <w:r w:rsidRPr="006F4E08">
              <w:rPr>
                <w:lang w:eastAsia="en-AU"/>
              </w:rPr>
              <w:t>Quantitative research</w:t>
            </w:r>
          </w:p>
        </w:tc>
        <w:tc>
          <w:tcPr>
            <w:tcW w:w="6591" w:type="dxa"/>
          </w:tcPr>
          <w:p w14:paraId="1763A018" w14:textId="2D3D3158" w:rsidR="006F4E08" w:rsidRDefault="00CE4816" w:rsidP="005E54D9">
            <w:pPr>
              <w:rPr>
                <w:lang w:eastAsia="en-AU"/>
              </w:rPr>
            </w:pPr>
            <w:r w:rsidRPr="00CE4816">
              <w:rPr>
                <w:lang w:eastAsia="en-AU"/>
              </w:rPr>
              <w:t>Quantitative research obtains data in a numerical form, which can then be measured in units. This data can be represented in graphs and tables. This approach is seen as rational and objective because it is based on statistics.</w:t>
            </w:r>
          </w:p>
        </w:tc>
      </w:tr>
    </w:tbl>
    <w:p w14:paraId="0DF77D46" w14:textId="77777777" w:rsidR="00353355" w:rsidRPr="003F0C4F" w:rsidRDefault="00353355" w:rsidP="00353355">
      <w:pPr>
        <w:pStyle w:val="HeadingDecorative"/>
      </w:pPr>
      <w:r w:rsidRPr="003F0C4F">
        <w:tab/>
      </w:r>
      <w:r>
        <w:rPr>
          <w:noProof/>
        </w:rPr>
        <mc:AlternateContent>
          <mc:Choice Requires="wpg">
            <w:drawing>
              <wp:inline distT="0" distB="0" distL="0" distR="0" wp14:anchorId="6A4E2744" wp14:editId="53455DB4">
                <wp:extent cx="272280" cy="340162"/>
                <wp:effectExtent l="0" t="0" r="0" b="3175"/>
                <wp:docPr id="308" name="Group 30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rgbClr val="2D739F"/>
                        </a:solidFill>
                      </wpg:grpSpPr>
                      <wps:wsp>
                        <wps:cNvPr id="309" name="Freeform: Shape 309"/>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0" name="Freeform: Shape 310"/>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1" name="Freeform: Shape 311"/>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2" name="Freeform: Shape 312"/>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3" name="Freeform: Shape 313"/>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4" name="Freeform: Shape 314"/>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5" name="Freeform: Shape 315"/>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6" name="Freeform: Shape 316"/>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56F9D4D9" id="Group 308"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">
                <v:shape id="Freeform: Shape 309"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310"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" path="m,l160080,r,6126l,6126,,xe" filled="f" stroked="f" strokeweight=".17175mm">
                  <v:stroke joinstyle="miter"/>
                  <v:path arrowok="t" o:connecttype="custom" o:connectlocs="0,0;160080,0;160080,6126;0,6126" o:connectangles="0,0,0,0"/>
                </v:shape>
                <v:shape id="Freeform: Shape 311"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312"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313"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314"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315"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316"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55E5E47C" w14:textId="77777777" w:rsidR="00353355" w:rsidRPr="00E3331C" w:rsidRDefault="00353355" w:rsidP="00BF4B8E">
      <w:pPr>
        <w:pStyle w:val="ListBullet"/>
      </w:pPr>
      <w:r>
        <w:t xml:space="preserve">This </w:t>
      </w:r>
      <w:hyperlink r:id="rId75" w:history="1">
        <w:r w:rsidRPr="003A588B">
          <w:rPr>
            <w:rStyle w:val="Hyperlink"/>
          </w:rPr>
          <w:t>Research Guide</w:t>
        </w:r>
      </w:hyperlink>
      <w:r>
        <w:t xml:space="preserve"> from the University of Newcastle explains different research methods and data collection tools</w:t>
      </w:r>
    </w:p>
    <w:p w14:paraId="51E32EB5" w14:textId="3F3E9A27" w:rsidR="00E512D2" w:rsidRDefault="00E512D2" w:rsidP="00BF4B8E">
      <w:pPr>
        <w:pStyle w:val="ListBullet"/>
      </w:pPr>
      <w:r w:rsidRPr="00AC183C">
        <w:t>TAFE NSW Researching Resources from</w:t>
      </w:r>
      <w:r>
        <w:t xml:space="preserve"> TAFE NSW Libraries provides excellent resources for </w:t>
      </w:r>
      <w:hyperlink r:id="rId76" w:history="1">
        <w:r w:rsidRPr="00827C12">
          <w:rPr>
            <w:rStyle w:val="Hyperlink"/>
          </w:rPr>
          <w:t>researching and referencing skills</w:t>
        </w:r>
      </w:hyperlink>
      <w:r w:rsidRPr="00DA41DD">
        <w:rPr>
          <w:rStyle w:val="Hyperlink"/>
          <w:u w:val="none"/>
        </w:rPr>
        <w:t>.</w:t>
      </w:r>
    </w:p>
    <w:p w14:paraId="0A05091B" w14:textId="00E8A4ED" w:rsidR="00BA3E37" w:rsidRDefault="00BA3E37" w:rsidP="00BA3E37">
      <w:pPr>
        <w:pStyle w:val="Heading4"/>
      </w:pPr>
      <w:r>
        <w:lastRenderedPageBreak/>
        <w:t>Internal</w:t>
      </w:r>
      <w:r w:rsidR="006432F6">
        <w:t xml:space="preserve"> sources</w:t>
      </w:r>
    </w:p>
    <w:p w14:paraId="7E3B1118" w14:textId="77777777" w:rsidR="00BA3E37" w:rsidRDefault="00BA3E37" w:rsidP="00BA3E37">
      <w:r>
        <w:t>Internal information is available within the organisation. Internal sources include the following:</w:t>
      </w:r>
    </w:p>
    <w:p w14:paraId="3B0BC014" w14:textId="3B72AB1E" w:rsidR="00BA3E37" w:rsidRDefault="001B5666" w:rsidP="00BA3E37">
      <w:pPr>
        <w:pStyle w:val="ListBullet"/>
      </w:pPr>
      <w:r>
        <w:t>employees in the organisation</w:t>
      </w:r>
    </w:p>
    <w:p w14:paraId="4CD48A91" w14:textId="40A3FF4A" w:rsidR="00BA3E37" w:rsidRDefault="001B5666" w:rsidP="00BA3E37">
      <w:pPr>
        <w:pStyle w:val="ListBullet"/>
      </w:pPr>
      <w:r>
        <w:t>surveys or reports already published by the organisation</w:t>
      </w:r>
    </w:p>
    <w:p w14:paraId="10D4CB93" w14:textId="15C30EE8" w:rsidR="00BA3E37" w:rsidRDefault="001B5666" w:rsidP="00BA3E37">
      <w:pPr>
        <w:pStyle w:val="ListBullet"/>
      </w:pPr>
      <w:r>
        <w:t>intranet</w:t>
      </w:r>
    </w:p>
    <w:p w14:paraId="4E927349" w14:textId="4C2B1B1C" w:rsidR="00BA3E37" w:rsidRDefault="001B5666" w:rsidP="00BA3E37">
      <w:pPr>
        <w:pStyle w:val="ListBullet"/>
      </w:pPr>
      <w:r>
        <w:t>data or information files.</w:t>
      </w:r>
    </w:p>
    <w:p w14:paraId="635D89CA" w14:textId="708FB004" w:rsidR="00BA3E37" w:rsidRDefault="00BA3E37" w:rsidP="004E00F0">
      <w:pPr>
        <w:pStyle w:val="Heading4"/>
      </w:pPr>
      <w:r>
        <w:t>External</w:t>
      </w:r>
      <w:r w:rsidR="006432F6">
        <w:t xml:space="preserve"> sources</w:t>
      </w:r>
    </w:p>
    <w:p w14:paraId="167BF529" w14:textId="2AA5EBAD" w:rsidR="00BA3E37" w:rsidRDefault="00BA3E37" w:rsidP="00BA3E37">
      <w:r>
        <w:t>There are many excellent external sources of accurate and professionally compiled information about emerging technologies and practices</w:t>
      </w:r>
      <w:r w:rsidR="004E00F0">
        <w:t>.</w:t>
      </w:r>
    </w:p>
    <w:p w14:paraId="089A4158" w14:textId="7845BB79" w:rsidR="00BA3E37" w:rsidRDefault="00CE5512" w:rsidP="006432F6">
      <w:pPr>
        <w:pStyle w:val="Heading4"/>
      </w:pPr>
      <w:r>
        <w:t>Academic research</w:t>
      </w:r>
    </w:p>
    <w:p w14:paraId="000148E4" w14:textId="117EFB1A" w:rsidR="00CE5512" w:rsidRPr="00CE5512" w:rsidRDefault="00DD7772" w:rsidP="00CE5512">
      <w:pPr>
        <w:rPr>
          <w:lang w:eastAsia="en-AU"/>
        </w:rPr>
      </w:pPr>
      <w:r>
        <w:rPr>
          <w:lang w:eastAsia="en-AU"/>
        </w:rPr>
        <w:t>Academic research is systematic</w:t>
      </w:r>
      <w:r w:rsidR="00145D53">
        <w:rPr>
          <w:lang w:eastAsia="en-AU"/>
        </w:rPr>
        <w:t>, scholarly</w:t>
      </w:r>
      <w:r>
        <w:rPr>
          <w:lang w:eastAsia="en-AU"/>
        </w:rPr>
        <w:t xml:space="preserve"> studies of research problems of </w:t>
      </w:r>
      <w:r w:rsidR="009519D4">
        <w:rPr>
          <w:lang w:eastAsia="en-AU"/>
        </w:rPr>
        <w:t xml:space="preserve">situations by </w:t>
      </w:r>
      <w:r w:rsidR="0013750A">
        <w:rPr>
          <w:lang w:eastAsia="en-AU"/>
        </w:rPr>
        <w:t>universities and other professional organisations.</w:t>
      </w:r>
    </w:p>
    <w:p w14:paraId="58F2030A" w14:textId="77777777" w:rsidR="00353355" w:rsidRPr="003F0C4F" w:rsidRDefault="00353355" w:rsidP="00B85DAF">
      <w:pPr>
        <w:pStyle w:val="HeadingDecorative"/>
      </w:pPr>
      <w:r w:rsidRPr="003F0C4F">
        <w:tab/>
      </w:r>
      <w:r>
        <w:rPr>
          <w:noProof/>
        </w:rPr>
        <mc:AlternateContent>
          <mc:Choice Requires="wpg">
            <w:drawing>
              <wp:inline distT="0" distB="0" distL="0" distR="0" wp14:anchorId="69C6A5D5" wp14:editId="04D4D1B8">
                <wp:extent cx="272280" cy="340162"/>
                <wp:effectExtent l="0" t="0" r="0" b="3175"/>
                <wp:docPr id="695346825" name="Group 69534682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695346826" name="Freeform: Shape 695346826"/>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27" name="Freeform: Shape 695346827"/>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28" name="Freeform: Shape 695346828"/>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29" name="Freeform: Shape 695346829"/>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30" name="Freeform: Shape 695346830"/>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31" name="Freeform: Shape 695346831"/>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32" name="Freeform: Shape 695346832"/>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33" name="Freeform: Shape 695346833"/>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5442E142" id="Group 695346825"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">
                <v:shape id="Freeform: Shape 695346826"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695346827"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828"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" path="m,l160080,r,6126l,6126,,xe" filled="f" stroked="f" strokeweight=".17175mm">
                  <v:stroke joinstyle="miter"/>
                  <v:path arrowok="t" o:connecttype="custom" o:connectlocs="0,0;160080,0;160080,6126;0,6126" o:connectangles="0,0,0,0"/>
                </v:shape>
                <v:shape id="Freeform: Shape 695346829"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830"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" path="m,l160080,r,6126l,6126,,xe" filled="f" stroked="f" strokeweight=".17175mm">
                  <v:stroke joinstyle="miter"/>
                  <v:path arrowok="t" o:connecttype="custom" o:connectlocs="0,0;160080,0;160080,6126;0,6126" o:connectangles="0,0,0,0"/>
                </v:shape>
                <v:shape id="Freeform: Shape 695346831"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832"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833"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43247C70" w14:textId="6C5F5064" w:rsidR="00353355" w:rsidRPr="00E3331C" w:rsidRDefault="00856AF9" w:rsidP="00B85DAF">
      <w:pPr>
        <w:rPr>
          <w:color w:val="000000" w:themeColor="text1"/>
        </w:rPr>
      </w:pPr>
      <w:r>
        <w:rPr>
          <w:color w:val="000000" w:themeColor="text1"/>
        </w:rPr>
        <w:t>Review these sources of academic research on emerging technologies and practices.</w:t>
      </w:r>
    </w:p>
    <w:p w14:paraId="0795E4D1" w14:textId="77777777" w:rsidR="00844801" w:rsidRDefault="00844801" w:rsidP="00844801">
      <w:pPr>
        <w:pStyle w:val="ListBullet"/>
      </w:pPr>
      <w:hyperlink r:id="rId77" w:history="1">
        <w:r>
          <w:rPr>
            <w:rStyle w:val="Hyperlink"/>
          </w:rPr>
          <w:t>Global CEO Survey</w:t>
        </w:r>
      </w:hyperlink>
      <w:r w:rsidRPr="00A94FEE">
        <w:rPr>
          <w:rStyle w:val="Hyperlink"/>
          <w:color w:val="auto"/>
          <w:u w:val="none"/>
        </w:rPr>
        <w:t xml:space="preserve"> (PWC)</w:t>
      </w:r>
    </w:p>
    <w:p w14:paraId="29479E56" w14:textId="77777777" w:rsidR="00940B50" w:rsidRDefault="00940B50" w:rsidP="00940B50">
      <w:pPr>
        <w:pStyle w:val="ListBullet"/>
      </w:pPr>
      <w:hyperlink r:id="rId78" w:anchor="?q=horizon" w:history="1">
        <w:r w:rsidRPr="00AF5175">
          <w:rPr>
            <w:rStyle w:val="Hyperlink"/>
          </w:rPr>
          <w:t>Educause Horizon Report</w:t>
        </w:r>
      </w:hyperlink>
    </w:p>
    <w:p w14:paraId="2D149781" w14:textId="4330AB5D" w:rsidR="00BA3E37" w:rsidRDefault="00703D68" w:rsidP="006432F6">
      <w:pPr>
        <w:pStyle w:val="Heading4"/>
      </w:pPr>
      <w:r>
        <w:t>Consultancies</w:t>
      </w:r>
    </w:p>
    <w:p w14:paraId="2FBE2FBC" w14:textId="49EB2A1C" w:rsidR="00703D68" w:rsidRPr="00015D8D" w:rsidRDefault="00823BB1" w:rsidP="00D56365">
      <w:pPr>
        <w:rPr>
          <w:lang w:eastAsia="en-AU"/>
        </w:rPr>
      </w:pPr>
      <w:r w:rsidRPr="00823BB1">
        <w:rPr>
          <w:lang w:eastAsia="en-AU"/>
        </w:rPr>
        <w:t xml:space="preserve">Organisations that consult with companies in implementing new technologies and practices </w:t>
      </w:r>
      <w:r w:rsidR="00826B8A">
        <w:rPr>
          <w:lang w:eastAsia="en-AU"/>
        </w:rPr>
        <w:t xml:space="preserve">regularly provide </w:t>
      </w:r>
      <w:r w:rsidRPr="00823BB1">
        <w:rPr>
          <w:lang w:eastAsia="en-AU"/>
        </w:rPr>
        <w:t>blog articles</w:t>
      </w:r>
      <w:r w:rsidR="00826B8A">
        <w:rPr>
          <w:lang w:eastAsia="en-AU"/>
        </w:rPr>
        <w:t>, webinars</w:t>
      </w:r>
      <w:r w:rsidRPr="00823BB1">
        <w:rPr>
          <w:lang w:eastAsia="en-AU"/>
        </w:rPr>
        <w:t xml:space="preserve">, </w:t>
      </w:r>
      <w:r w:rsidR="008778EF">
        <w:rPr>
          <w:lang w:eastAsia="en-AU"/>
        </w:rPr>
        <w:t xml:space="preserve">industry </w:t>
      </w:r>
      <w:r w:rsidRPr="00823BB1">
        <w:rPr>
          <w:lang w:eastAsia="en-AU"/>
        </w:rPr>
        <w:t>events, workshops</w:t>
      </w:r>
      <w:r w:rsidR="008778EF">
        <w:rPr>
          <w:lang w:eastAsia="en-AU"/>
        </w:rPr>
        <w:t xml:space="preserve"> and updates on the industry.</w:t>
      </w:r>
    </w:p>
    <w:p w14:paraId="5A921B13" w14:textId="77777777" w:rsidR="008778EF" w:rsidRPr="003F0C4F" w:rsidRDefault="008778EF" w:rsidP="00B85DAF">
      <w:pPr>
        <w:pStyle w:val="HeadingDecorative"/>
      </w:pPr>
      <w:r w:rsidRPr="003F0C4F">
        <w:tab/>
      </w:r>
      <w:r>
        <w:rPr>
          <w:noProof/>
        </w:rPr>
        <mc:AlternateContent>
          <mc:Choice Requires="wpg">
            <w:drawing>
              <wp:inline distT="0" distB="0" distL="0" distR="0" wp14:anchorId="29AD8E53" wp14:editId="0239BE81">
                <wp:extent cx="272280" cy="340162"/>
                <wp:effectExtent l="0" t="0" r="0" b="3175"/>
                <wp:docPr id="695346835" name="Group 69534683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695346836" name="Freeform: Shape 695346836"/>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37" name="Freeform: Shape 695346837"/>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38" name="Freeform: Shape 695346838"/>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39" name="Freeform: Shape 695346839"/>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40" name="Freeform: Shape 695346840"/>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41" name="Freeform: Shape 695346841"/>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42" name="Freeform: Shape 695346842"/>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43" name="Freeform: Shape 695346843"/>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5D8882CA" id="Group 695346835"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">
                <v:shape id="Freeform: Shape 695346836"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695346837"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838"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" path="m,l160080,r,6126l,6126,,xe" filled="f" stroked="f" strokeweight=".17175mm">
                  <v:stroke joinstyle="miter"/>
                  <v:path arrowok="t" o:connecttype="custom" o:connectlocs="0,0;160080,0;160080,6126;0,6126" o:connectangles="0,0,0,0"/>
                </v:shape>
                <v:shape id="Freeform: Shape 695346839"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840"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695346841"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842"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843"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33BF78DF" w14:textId="77777777" w:rsidR="001B124A" w:rsidRDefault="001B124A" w:rsidP="001B124A">
      <w:pPr>
        <w:rPr>
          <w:color w:val="000000" w:themeColor="text1"/>
        </w:rPr>
      </w:pPr>
      <w:r w:rsidRPr="00881E90">
        <w:t>Review these consultanc</w:t>
      </w:r>
      <w:r>
        <w:t>y</w:t>
      </w:r>
      <w:r w:rsidRPr="00881E90">
        <w:t xml:space="preserve"> websites</w:t>
      </w:r>
      <w:r>
        <w:rPr>
          <w:color w:val="000000" w:themeColor="text1"/>
        </w:rPr>
        <w:t>:</w:t>
      </w:r>
    </w:p>
    <w:p w14:paraId="538CC59F" w14:textId="77777777" w:rsidR="001B124A" w:rsidRDefault="001B124A" w:rsidP="001B124A">
      <w:pPr>
        <w:pStyle w:val="ListBullet"/>
      </w:pPr>
      <w:hyperlink r:id="rId79" w:history="1">
        <w:r w:rsidRPr="00F92BA6">
          <w:rPr>
            <w:rStyle w:val="Hyperlink"/>
          </w:rPr>
          <w:t>IDEO</w:t>
        </w:r>
      </w:hyperlink>
    </w:p>
    <w:p w14:paraId="5A8650F5" w14:textId="77777777" w:rsidR="001B124A" w:rsidRDefault="001B124A" w:rsidP="001B124A">
      <w:pPr>
        <w:pStyle w:val="ListBullet"/>
      </w:pPr>
      <w:hyperlink r:id="rId80" w:history="1">
        <w:r w:rsidRPr="00A450C5">
          <w:rPr>
            <w:rStyle w:val="Hyperlink"/>
          </w:rPr>
          <w:t xml:space="preserve">Singularity </w:t>
        </w:r>
        <w:r>
          <w:rPr>
            <w:rStyle w:val="Hyperlink"/>
          </w:rPr>
          <w:t>Group</w:t>
        </w:r>
      </w:hyperlink>
    </w:p>
    <w:p w14:paraId="6DDCABEE" w14:textId="77777777" w:rsidR="001B124A" w:rsidRDefault="001B124A" w:rsidP="001B124A">
      <w:pPr>
        <w:pStyle w:val="ListBullet"/>
      </w:pPr>
      <w:hyperlink r:id="rId81" w:history="1">
        <w:r>
          <w:rPr>
            <w:rStyle w:val="Hyperlink"/>
          </w:rPr>
          <w:t>TECHNO | PHIL | oSOPH</w:t>
        </w:r>
      </w:hyperlink>
      <w:r>
        <w:rPr>
          <w:rStyle w:val="Hyperlink"/>
        </w:rPr>
        <w:t>.</w:t>
      </w:r>
    </w:p>
    <w:p w14:paraId="45BCBD00" w14:textId="77777777" w:rsidR="001B124A" w:rsidRDefault="001B124A" w:rsidP="001B124A">
      <w:r>
        <w:t xml:space="preserve">The video </w:t>
      </w:r>
      <w:hyperlink r:id="rId82" w:history="1">
        <w:r w:rsidRPr="00403F23">
          <w:rPr>
            <w:rStyle w:val="Hyperlink"/>
          </w:rPr>
          <w:t xml:space="preserve">Essential 8 </w:t>
        </w:r>
        <w:r>
          <w:rPr>
            <w:rStyle w:val="Hyperlink"/>
          </w:rPr>
          <w:t>T</w:t>
        </w:r>
        <w:r w:rsidRPr="00403F23">
          <w:rPr>
            <w:rStyle w:val="Hyperlink"/>
          </w:rPr>
          <w:t>echnologie</w:t>
        </w:r>
        <w:r>
          <w:rPr>
            <w:rStyle w:val="Hyperlink"/>
          </w:rPr>
          <w:t>s Introduction</w:t>
        </w:r>
      </w:hyperlink>
      <w:r>
        <w:t xml:space="preserve"> (YouTube, 5:03 min) explores the technologies that PWC believes are changing the world.</w:t>
      </w:r>
    </w:p>
    <w:p w14:paraId="25A989FD" w14:textId="11A0C43A" w:rsidR="00600F09" w:rsidRDefault="00061F20" w:rsidP="006432F6">
      <w:pPr>
        <w:pStyle w:val="Heading4"/>
      </w:pPr>
      <w:r>
        <w:t>Government departments</w:t>
      </w:r>
      <w:r w:rsidR="00C64E87">
        <w:t xml:space="preserve"> and regulators</w:t>
      </w:r>
    </w:p>
    <w:p w14:paraId="07D3CF8A" w14:textId="1BA0F256" w:rsidR="00061F20" w:rsidRDefault="00971187" w:rsidP="00B85DAF">
      <w:pPr>
        <w:rPr>
          <w:color w:val="000000" w:themeColor="text1"/>
        </w:rPr>
      </w:pPr>
      <w:r>
        <w:rPr>
          <w:color w:val="000000" w:themeColor="text1"/>
        </w:rPr>
        <w:t xml:space="preserve">Australian government </w:t>
      </w:r>
      <w:r w:rsidR="00C64E87">
        <w:rPr>
          <w:color w:val="000000" w:themeColor="text1"/>
        </w:rPr>
        <w:t xml:space="preserve">and regulator </w:t>
      </w:r>
      <w:r>
        <w:rPr>
          <w:color w:val="000000" w:themeColor="text1"/>
        </w:rPr>
        <w:t>websites provide credible, reliable and current information</w:t>
      </w:r>
      <w:r w:rsidR="00D75EA0">
        <w:rPr>
          <w:color w:val="000000" w:themeColor="text1"/>
        </w:rPr>
        <w:t>.</w:t>
      </w:r>
    </w:p>
    <w:p w14:paraId="6CDCA031" w14:textId="39E05679" w:rsidR="00C024BE" w:rsidRDefault="001B5666" w:rsidP="00B85DAF">
      <w:pPr>
        <w:rPr>
          <w:color w:val="000000" w:themeColor="text1"/>
        </w:rPr>
      </w:pPr>
      <w:r w:rsidRPr="00782917">
        <w:rPr>
          <w:color w:val="000000" w:themeColor="text1"/>
        </w:rPr>
        <w:t>Governmental</w:t>
      </w:r>
      <w:r w:rsidR="00C024BE" w:rsidRPr="00782917">
        <w:rPr>
          <w:color w:val="000000" w:themeColor="text1"/>
        </w:rPr>
        <w:t xml:space="preserve"> departments</w:t>
      </w:r>
      <w:r w:rsidR="00C024BE">
        <w:rPr>
          <w:color w:val="000000" w:themeColor="text1"/>
        </w:rPr>
        <w:t xml:space="preserve"> related to technology</w:t>
      </w:r>
      <w:r>
        <w:rPr>
          <w:color w:val="000000" w:themeColor="text1"/>
        </w:rPr>
        <w:t xml:space="preserve"> include</w:t>
      </w:r>
      <w:r w:rsidR="00C024BE">
        <w:rPr>
          <w:color w:val="000000" w:themeColor="text1"/>
        </w:rPr>
        <w:t>:</w:t>
      </w:r>
    </w:p>
    <w:p w14:paraId="29CB2C4B" w14:textId="77777777" w:rsidR="00196362" w:rsidRDefault="00196362" w:rsidP="00196362">
      <w:pPr>
        <w:pStyle w:val="ListBullet"/>
      </w:pPr>
      <w:hyperlink r:id="rId83" w:history="1">
        <w:r w:rsidRPr="00AA3C24">
          <w:rPr>
            <w:rStyle w:val="Hyperlink"/>
          </w:rPr>
          <w:t>Department of Industry, Innovation and Science</w:t>
        </w:r>
      </w:hyperlink>
    </w:p>
    <w:p w14:paraId="726F1255" w14:textId="77777777" w:rsidR="00196362" w:rsidRDefault="00196362" w:rsidP="00196362">
      <w:pPr>
        <w:pStyle w:val="ListBullet"/>
      </w:pPr>
      <w:hyperlink r:id="rId84" w:history="1">
        <w:r w:rsidRPr="00AA3C24">
          <w:rPr>
            <w:rStyle w:val="Hyperlink"/>
          </w:rPr>
          <w:t>Digital Transformation Agency</w:t>
        </w:r>
      </w:hyperlink>
    </w:p>
    <w:p w14:paraId="2A1F45F5" w14:textId="60ECF05C" w:rsidR="00196362" w:rsidRPr="003B29B3" w:rsidRDefault="00196362" w:rsidP="00196362">
      <w:pPr>
        <w:pStyle w:val="ListBullet"/>
        <w:rPr>
          <w:rStyle w:val="Hyperlink"/>
          <w:color w:val="auto"/>
          <w:u w:val="none"/>
        </w:rPr>
      </w:pPr>
      <w:hyperlink r:id="rId85" w:history="1">
        <w:r w:rsidRPr="00194B41">
          <w:rPr>
            <w:rStyle w:val="Hyperlink"/>
          </w:rPr>
          <w:t>Australian Bureau of Statistics</w:t>
        </w:r>
      </w:hyperlink>
    </w:p>
    <w:p w14:paraId="39A467AF" w14:textId="1C9CAB86" w:rsidR="003B29B3" w:rsidRPr="003B29B3" w:rsidRDefault="003B29B3" w:rsidP="00F04C9D">
      <w:pPr>
        <w:pStyle w:val="ListBullet"/>
        <w:rPr>
          <w:rStyle w:val="Hyperlink"/>
          <w:color w:val="auto"/>
          <w:u w:val="none"/>
        </w:rPr>
      </w:pPr>
      <w:hyperlink r:id="rId86" w:history="1">
        <w:r w:rsidRPr="007B11AB">
          <w:rPr>
            <w:rStyle w:val="Hyperlink"/>
          </w:rPr>
          <w:t>Commonwealth Scientific and Industrial Research Organisation (CSIRO)</w:t>
        </w:r>
      </w:hyperlink>
    </w:p>
    <w:p w14:paraId="154DFC1B" w14:textId="49A934C6" w:rsidR="003B29B3" w:rsidRDefault="003B29B3" w:rsidP="00F04C9D">
      <w:pPr>
        <w:pStyle w:val="ListBullet"/>
      </w:pPr>
      <w:hyperlink r:id="rId87" w:history="1">
        <w:r w:rsidRPr="00241933">
          <w:rPr>
            <w:rStyle w:val="Hyperlink"/>
          </w:rPr>
          <w:t>Australian Trade and Investments Commission</w:t>
        </w:r>
      </w:hyperlink>
      <w:r w:rsidR="001B5666">
        <w:rPr>
          <w:rStyle w:val="Hyperlink"/>
        </w:rPr>
        <w:t>.</w:t>
      </w:r>
    </w:p>
    <w:p w14:paraId="468AD085" w14:textId="77777777" w:rsidR="0098605E" w:rsidRPr="0098605E" w:rsidRDefault="0098605E" w:rsidP="0098605E">
      <w:pPr>
        <w:pStyle w:val="ListBullet"/>
        <w:ind w:left="720" w:hanging="360"/>
        <w:rPr>
          <w:color w:val="000000" w:themeColor="text1"/>
        </w:rPr>
      </w:pPr>
      <w:r w:rsidRPr="0098605E">
        <w:rPr>
          <w:b/>
          <w:bCs/>
        </w:rPr>
        <w:t>Business magazines</w:t>
      </w:r>
      <w:r>
        <w:t xml:space="preserve"> often publish articles related to general industry ICT trends. </w:t>
      </w:r>
      <w:r w:rsidRPr="0098605E">
        <w:rPr>
          <w:color w:val="000000" w:themeColor="text1"/>
        </w:rPr>
        <w:t>Review these business magazine websites:</w:t>
      </w:r>
    </w:p>
    <w:p w14:paraId="0260BF99" w14:textId="77F81B3B" w:rsidR="0098605E" w:rsidRPr="0098605E" w:rsidRDefault="0098605E" w:rsidP="0098605E">
      <w:pPr>
        <w:pStyle w:val="Heading4"/>
      </w:pPr>
      <w:r w:rsidRPr="0098605E">
        <w:t>Business magazines</w:t>
      </w:r>
    </w:p>
    <w:p w14:paraId="41D46DAA" w14:textId="54A30C60" w:rsidR="005A0B6F" w:rsidRDefault="00D01B44" w:rsidP="005A0B6F">
      <w:pPr>
        <w:rPr>
          <w:color w:val="000000" w:themeColor="text1"/>
        </w:rPr>
      </w:pPr>
      <w:r w:rsidRPr="0098605E">
        <w:rPr>
          <w:lang w:eastAsia="en-AU"/>
        </w:rPr>
        <w:t>Business magazines</w:t>
      </w:r>
      <w:r>
        <w:rPr>
          <w:lang w:eastAsia="en-AU"/>
        </w:rPr>
        <w:t xml:space="preserve"> often publish articles </w:t>
      </w:r>
      <w:r w:rsidR="005A0B6F">
        <w:rPr>
          <w:lang w:eastAsia="en-AU"/>
        </w:rPr>
        <w:t>related to general industry ICT trends.</w:t>
      </w:r>
      <w:r w:rsidR="00611FC8">
        <w:rPr>
          <w:lang w:eastAsia="en-AU"/>
        </w:rPr>
        <w:t xml:space="preserve"> </w:t>
      </w:r>
      <w:r w:rsidR="005A0B6F">
        <w:rPr>
          <w:color w:val="000000" w:themeColor="text1"/>
        </w:rPr>
        <w:t>Review these business magazine websites:</w:t>
      </w:r>
    </w:p>
    <w:p w14:paraId="7C52F6C3" w14:textId="3B799C9F" w:rsidR="009452E9" w:rsidRPr="00E018EE" w:rsidRDefault="00E018EE" w:rsidP="009452E9">
      <w:pPr>
        <w:pStyle w:val="ListBullet"/>
        <w:rPr>
          <w:rStyle w:val="Hyperlink"/>
        </w:rPr>
      </w:pPr>
      <w:r>
        <w:fldChar w:fldCharType="begin"/>
      </w:r>
      <w:r>
        <w:instrText xml:space="preserve"> HYPERLINK "https://www.businessinsider.com/" </w:instrText>
      </w:r>
      <w:r>
        <w:fldChar w:fldCharType="separate"/>
      </w:r>
      <w:r w:rsidR="009452E9" w:rsidRPr="00E018EE">
        <w:rPr>
          <w:rStyle w:val="Hyperlink"/>
        </w:rPr>
        <w:t>Business Insider Australia</w:t>
      </w:r>
    </w:p>
    <w:p w14:paraId="15D18DC1" w14:textId="5B45F956" w:rsidR="009452E9" w:rsidRDefault="00E018EE" w:rsidP="009452E9">
      <w:pPr>
        <w:pStyle w:val="ListBullet"/>
      </w:pPr>
      <w:r>
        <w:fldChar w:fldCharType="end"/>
      </w:r>
      <w:hyperlink r:id="rId88" w:history="1">
        <w:r w:rsidR="009452E9" w:rsidRPr="00E24668">
          <w:rPr>
            <w:rStyle w:val="Hyperlink"/>
          </w:rPr>
          <w:t>Harvard Business Review</w:t>
        </w:r>
      </w:hyperlink>
    </w:p>
    <w:p w14:paraId="2337E2C8" w14:textId="77777777" w:rsidR="009452E9" w:rsidRDefault="009452E9" w:rsidP="009452E9">
      <w:pPr>
        <w:pStyle w:val="ListBullet"/>
      </w:pPr>
      <w:hyperlink r:id="rId89" w:history="1">
        <w:r w:rsidRPr="007C2380">
          <w:rPr>
            <w:rStyle w:val="Hyperlink"/>
          </w:rPr>
          <w:t>The Enterprisers Project</w:t>
        </w:r>
      </w:hyperlink>
      <w:r>
        <w:rPr>
          <w:rStyle w:val="Hyperlink"/>
        </w:rPr>
        <w:t>.</w:t>
      </w:r>
    </w:p>
    <w:p w14:paraId="6C8BD4AB" w14:textId="7FC4F88E" w:rsidR="00782917" w:rsidRPr="00782917" w:rsidRDefault="00782917" w:rsidP="00782917">
      <w:pPr>
        <w:pStyle w:val="Heading4"/>
      </w:pPr>
      <w:r w:rsidRPr="00782917">
        <w:t>Technology websites</w:t>
      </w:r>
    </w:p>
    <w:p w14:paraId="3D85E0E1" w14:textId="06B1C2D3" w:rsidR="00165FF9" w:rsidRDefault="00165FF9" w:rsidP="00B85DAF">
      <w:pPr>
        <w:rPr>
          <w:color w:val="000000" w:themeColor="text1"/>
        </w:rPr>
      </w:pPr>
      <w:r>
        <w:rPr>
          <w:color w:val="000000" w:themeColor="text1"/>
        </w:rPr>
        <w:t>For the latest, more technical information on ICT technologies and practices</w:t>
      </w:r>
      <w:r w:rsidR="00225673">
        <w:rPr>
          <w:color w:val="000000" w:themeColor="text1"/>
        </w:rPr>
        <w:t xml:space="preserve">, read articles of interest </w:t>
      </w:r>
      <w:r w:rsidR="00225673" w:rsidRPr="00782917">
        <w:rPr>
          <w:color w:val="000000" w:themeColor="text1"/>
        </w:rPr>
        <w:t>on technology websites,</w:t>
      </w:r>
      <w:r w:rsidR="00225673">
        <w:rPr>
          <w:color w:val="000000" w:themeColor="text1"/>
        </w:rPr>
        <w:t xml:space="preserve"> including the following:</w:t>
      </w:r>
    </w:p>
    <w:p w14:paraId="063D88E1" w14:textId="77777777" w:rsidR="005E418D" w:rsidRDefault="005E418D" w:rsidP="005E418D">
      <w:pPr>
        <w:pStyle w:val="ListBullet"/>
      </w:pPr>
      <w:hyperlink r:id="rId90" w:history="1">
        <w:r w:rsidRPr="00677EE9">
          <w:rPr>
            <w:rStyle w:val="Hyperlink"/>
          </w:rPr>
          <w:t>Gizmodo</w:t>
        </w:r>
      </w:hyperlink>
    </w:p>
    <w:p w14:paraId="01B8D085" w14:textId="77777777" w:rsidR="005E418D" w:rsidRDefault="005E418D" w:rsidP="005E418D">
      <w:pPr>
        <w:pStyle w:val="ListBullet"/>
      </w:pPr>
      <w:hyperlink r:id="rId91" w:history="1">
        <w:r w:rsidRPr="00677EE9">
          <w:rPr>
            <w:rStyle w:val="Hyperlink"/>
          </w:rPr>
          <w:t>Engadget</w:t>
        </w:r>
      </w:hyperlink>
    </w:p>
    <w:p w14:paraId="2A243B4F" w14:textId="77777777" w:rsidR="005E418D" w:rsidRDefault="005E418D" w:rsidP="005E418D">
      <w:pPr>
        <w:pStyle w:val="ListBullet"/>
      </w:pPr>
      <w:hyperlink r:id="rId92" w:history="1">
        <w:r w:rsidRPr="005E240D">
          <w:rPr>
            <w:rStyle w:val="Hyperlink"/>
          </w:rPr>
          <w:t>Technorati</w:t>
        </w:r>
      </w:hyperlink>
    </w:p>
    <w:p w14:paraId="4B0419FF" w14:textId="77777777" w:rsidR="005E418D" w:rsidRDefault="005E418D" w:rsidP="005E418D">
      <w:pPr>
        <w:pStyle w:val="ListBullet"/>
      </w:pPr>
      <w:hyperlink r:id="rId93" w:history="1">
        <w:r w:rsidRPr="005E240D">
          <w:rPr>
            <w:rStyle w:val="Hyperlink"/>
          </w:rPr>
          <w:t>The Verge</w:t>
        </w:r>
      </w:hyperlink>
    </w:p>
    <w:p w14:paraId="77662360" w14:textId="77777777" w:rsidR="005E418D" w:rsidRDefault="005E418D" w:rsidP="005E418D">
      <w:pPr>
        <w:pStyle w:val="ListBullet"/>
      </w:pPr>
      <w:hyperlink r:id="rId94" w:history="1">
        <w:r w:rsidRPr="005E240D">
          <w:rPr>
            <w:rStyle w:val="Hyperlink"/>
          </w:rPr>
          <w:t>TechRepublic</w:t>
        </w:r>
      </w:hyperlink>
    </w:p>
    <w:p w14:paraId="24680E9E" w14:textId="77777777" w:rsidR="005E418D" w:rsidRDefault="005E418D" w:rsidP="005E418D">
      <w:pPr>
        <w:pStyle w:val="ListBullet"/>
      </w:pPr>
      <w:hyperlink r:id="rId95" w:history="1">
        <w:r w:rsidRPr="005E240D">
          <w:rPr>
            <w:rStyle w:val="Hyperlink"/>
          </w:rPr>
          <w:t>Slash Gear</w:t>
        </w:r>
      </w:hyperlink>
    </w:p>
    <w:p w14:paraId="470576E0" w14:textId="77777777" w:rsidR="005E418D" w:rsidRDefault="005E418D" w:rsidP="005E418D">
      <w:pPr>
        <w:pStyle w:val="ListBullet"/>
      </w:pPr>
      <w:hyperlink r:id="rId96" w:history="1">
        <w:r w:rsidRPr="005E240D">
          <w:rPr>
            <w:rStyle w:val="Hyperlink"/>
          </w:rPr>
          <w:t>Digital Trends</w:t>
        </w:r>
      </w:hyperlink>
    </w:p>
    <w:p w14:paraId="37AE410C" w14:textId="77777777" w:rsidR="005E418D" w:rsidRDefault="005E418D" w:rsidP="005E418D">
      <w:pPr>
        <w:pStyle w:val="ListBullet"/>
      </w:pPr>
      <w:hyperlink r:id="rId97" w:history="1">
        <w:r w:rsidRPr="005E240D">
          <w:rPr>
            <w:rStyle w:val="Hyperlink"/>
          </w:rPr>
          <w:t>The Next Web</w:t>
        </w:r>
      </w:hyperlink>
    </w:p>
    <w:p w14:paraId="330242C0" w14:textId="77777777" w:rsidR="005E418D" w:rsidRDefault="005E418D" w:rsidP="005E418D">
      <w:pPr>
        <w:pStyle w:val="ListBullet"/>
      </w:pPr>
      <w:hyperlink r:id="rId98" w:history="1">
        <w:r w:rsidRPr="00BE087B">
          <w:rPr>
            <w:rStyle w:val="Hyperlink"/>
          </w:rPr>
          <w:t>TechCrunch</w:t>
        </w:r>
      </w:hyperlink>
    </w:p>
    <w:p w14:paraId="78C78DF9" w14:textId="77777777" w:rsidR="005E418D" w:rsidRDefault="005E418D" w:rsidP="005E418D">
      <w:pPr>
        <w:pStyle w:val="ListBullet"/>
      </w:pPr>
      <w:hyperlink r:id="rId99" w:history="1">
        <w:r w:rsidRPr="00BE087B">
          <w:rPr>
            <w:rStyle w:val="Hyperlink"/>
          </w:rPr>
          <w:t>Wired</w:t>
        </w:r>
      </w:hyperlink>
    </w:p>
    <w:p w14:paraId="1A9E7B93" w14:textId="6E623C1E" w:rsidR="005E418D" w:rsidRDefault="005E418D" w:rsidP="005E418D">
      <w:pPr>
        <w:pStyle w:val="ListBullet"/>
      </w:pPr>
      <w:hyperlink r:id="rId100" w:history="1">
        <w:r w:rsidRPr="00BE087B">
          <w:rPr>
            <w:rStyle w:val="Hyperlink"/>
          </w:rPr>
          <w:t>TechRadar</w:t>
        </w:r>
      </w:hyperlink>
      <w:r w:rsidR="001B5666">
        <w:rPr>
          <w:rStyle w:val="Hyperlink"/>
        </w:rPr>
        <w:t>.</w:t>
      </w:r>
    </w:p>
    <w:p w14:paraId="231B2C18" w14:textId="26385B56" w:rsidR="00225673" w:rsidRDefault="005931D6" w:rsidP="00B85DAF">
      <w:pPr>
        <w:rPr>
          <w:color w:val="000000" w:themeColor="text1"/>
        </w:rPr>
      </w:pPr>
      <w:r>
        <w:rPr>
          <w:color w:val="000000" w:themeColor="text1"/>
        </w:rPr>
        <w:t xml:space="preserve">You can also go directly to the </w:t>
      </w:r>
      <w:r w:rsidR="007B134D">
        <w:rPr>
          <w:color w:val="000000" w:themeColor="text1"/>
        </w:rPr>
        <w:t>vendor’s websites where you may learn about future upgrades and new products.</w:t>
      </w:r>
    </w:p>
    <w:p w14:paraId="40066193" w14:textId="613E01F8" w:rsidR="00486E17" w:rsidRDefault="00B745AD" w:rsidP="00B745AD">
      <w:pPr>
        <w:pStyle w:val="Heading3"/>
      </w:pPr>
      <w:r>
        <w:t>Evaluating technology and practices</w:t>
      </w:r>
    </w:p>
    <w:p w14:paraId="3D83F671" w14:textId="0AF044C5" w:rsidR="005757B3" w:rsidRDefault="00514D68" w:rsidP="00514D68">
      <w:pPr>
        <w:rPr>
          <w:lang w:eastAsia="en-AU"/>
        </w:rPr>
      </w:pPr>
      <w:r w:rsidRPr="00514D68">
        <w:rPr>
          <w:lang w:eastAsia="en-AU"/>
        </w:rPr>
        <w:t>When evaluating emerging technologies and practices, you’ll need to decide on the evaluation criteria. This will allow you to make an informed judgement. What is your overall view of how good or bad the technology or practice is? While the evaluation is generally based on your opinion, it shouldn’t come across as opinionated.</w:t>
      </w:r>
    </w:p>
    <w:p w14:paraId="1C46461F" w14:textId="77777777" w:rsidR="005C285B" w:rsidRPr="003F0C4F" w:rsidRDefault="005C285B" w:rsidP="005C285B">
      <w:pPr>
        <w:pStyle w:val="HeadingDecorative"/>
      </w:pPr>
      <w:r w:rsidRPr="003F0C4F">
        <w:tab/>
      </w:r>
      <w:r>
        <w:rPr>
          <w:noProof/>
        </w:rPr>
        <mc:AlternateContent>
          <mc:Choice Requires="wpg">
            <w:drawing>
              <wp:inline distT="0" distB="0" distL="0" distR="0" wp14:anchorId="57043CEB" wp14:editId="58A1F51C">
                <wp:extent cx="334781" cy="305667"/>
                <wp:effectExtent l="0" t="0" r="27305" b="18415"/>
                <wp:docPr id="142957658" name="Group 14295765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747691615" name="Freeform: Shape 747691615"/>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8072960" name="Freeform: Shape 1188072960"/>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5027527" name="Freeform: Shape 1215027527"/>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8884609" name="Freeform: Shape 188884609"/>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76737030" name="Freeform: Shape 376737030"/>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4693709" name="Freeform: Shape 1064693709"/>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4091913" name="Freeform: Shape 1414091913"/>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9404138" name="Freeform: Shape 269404138"/>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8028030" name="Freeform: Shape 1328028030"/>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AB54959" id="Group 142957658"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">
                <v:shape id="Freeform: Shape 747691615"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" path="m334781,183404v-159,11404,-9527,20523,-20930,20375l20931,203779c9529,203937,158,194822,,183421v,-6,,-11,,-17l,,334781,r,183404xe" filled="f" strokecolor="#2d739f [3204]" strokeweight=".17175mm">
                  <v:path arrowok="t" o:connecttype="custom" o:connectlocs="334781,183404;313851,203779;20931,203779;0,183421;0,183404;0,0;334781,0" o:connectangles="0,0,0,0,0,0,0"/>
                </v:shape>
                <v:shape id="Freeform: Shape 1188072960"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" path="m,116444l,,116444,58225,,116444xe" filled="f" strokecolor="#2d739f [3204]" strokeweight=".17175mm">
                  <v:path arrowok="t" o:connecttype="custom" o:connectlocs="0,116444;0,0;116444,58225;0,116444" o:connectangles="0,0,0,0"/>
                </v:shape>
                <v:shape id="Freeform: Shape 1215027527"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" path="m334781,72752l,72752,,14526c,6504,6504,,14526,l320211,v8022,,14526,6504,14526,14526l334781,72752xe" filled="f" strokecolor="#2d739f [3204]" strokeweight=".17175mm">
                  <v:path arrowok="t" o:connecttype="custom" o:connectlocs="334781,72752;0,72752;0,14526;14526,0;320211,0;334737,14526" o:connectangles="0,0,0,0,0,0"/>
                </v:shape>
                <v:shape id="Freeform: Shape 188884609"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" path="m,65514l65501,e" filled="f" strokecolor="#2d739f [3204]" strokeweight=".17175mm">
                  <v:path arrowok="t" o:connecttype="custom" o:connectlocs="0,65514;65501,0" o:connectangles="0,0"/>
                </v:shape>
                <v:shape id="Freeform: Shape 376737030"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" path="m,72834l72834,e" filled="f" strokecolor="#2d739f [3204]" strokeweight=".17175mm">
                  <v:path arrowok="t" o:connecttype="custom" o:connectlocs="0,72834;72834,0" o:connectangles="0,0"/>
                </v:shape>
                <v:shape id="Freeform: Shape 1064693709"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" path="m,72834l72840,e" filled="f" strokecolor="#2d739f [3204]" strokeweight=".17175mm">
                  <v:path arrowok="t" o:connecttype="custom" o:connectlocs="0,72834;72840,0" o:connectangles="0,0"/>
                </v:shape>
                <v:shape id="Freeform: Shape 1414091913"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" path="m,72834l72834,e" filled="f" strokecolor="#2d739f [3204]" strokeweight=".17175mm">
                  <v:path arrowok="t" o:connecttype="custom" o:connectlocs="0,72834;72834,0" o:connectangles="0,0"/>
                </v:shape>
                <v:shape id="Freeform: Shape 269404138"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" path="m,72676l72663,e" filled="f" strokecolor="#2d739f [3204]" strokeweight=".17175mm">
                  <v:path arrowok="t" o:connecttype="custom" o:connectlocs="0,72676;72663,0" o:connectangles="0,0"/>
                </v:shape>
                <v:shape id="Freeform: Shape 1328028030"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" path="m,58225l58225,e" filled="f" strokecolor="#2d739f [3204]" strokeweight=".17175mm">
                  <v:path arrowok="t" o:connecttype="custom" o:connectlocs="0,58225;58225,0" o:connectangles="0,0"/>
                </v:shape>
                <w10:anchorlock/>
              </v:group>
            </w:pict>
          </mc:Fallback>
        </mc:AlternateContent>
      </w:r>
      <w:r w:rsidRPr="003F0C4F">
        <w:tab/>
      </w:r>
      <w:r w:rsidRPr="00C23365">
        <w:rPr>
          <w:position w:val="14"/>
        </w:rPr>
        <w:t>Video</w:t>
      </w:r>
    </w:p>
    <w:p w14:paraId="4EFCE5AF" w14:textId="77777777" w:rsidR="005C285B" w:rsidRPr="00E3331C" w:rsidRDefault="005C285B" w:rsidP="005C285B">
      <w:pPr>
        <w:rPr>
          <w:color w:val="000000" w:themeColor="text1"/>
        </w:rPr>
      </w:pPr>
      <w:r>
        <w:rPr>
          <w:color w:val="000000" w:themeColor="text1"/>
        </w:rPr>
        <w:t xml:space="preserve">Play the Charles Sturt University video, </w:t>
      </w:r>
      <w:hyperlink r:id="rId101" w:history="1">
        <w:r w:rsidRPr="00A63301">
          <w:rPr>
            <w:rStyle w:val="Hyperlink"/>
          </w:rPr>
          <w:t>Evaluating information</w:t>
        </w:r>
      </w:hyperlink>
      <w:r w:rsidRPr="00E3331C">
        <w:rPr>
          <w:color w:val="000000" w:themeColor="text1"/>
        </w:rPr>
        <w:t xml:space="preserve"> (</w:t>
      </w:r>
      <w:r>
        <w:rPr>
          <w:color w:val="000000" w:themeColor="text1"/>
        </w:rPr>
        <w:t>YouTube</w:t>
      </w:r>
      <w:r w:rsidRPr="00E3331C">
        <w:rPr>
          <w:color w:val="000000" w:themeColor="text1"/>
        </w:rPr>
        <w:t xml:space="preserve">, </w:t>
      </w:r>
      <w:r>
        <w:rPr>
          <w:color w:val="000000" w:themeColor="text1"/>
        </w:rPr>
        <w:t>3:17</w:t>
      </w:r>
      <w:r w:rsidRPr="00E3331C">
        <w:rPr>
          <w:color w:val="000000" w:themeColor="text1"/>
        </w:rPr>
        <w:t xml:space="preserve"> min)</w:t>
      </w:r>
      <w:r>
        <w:rPr>
          <w:color w:val="000000" w:themeColor="text1"/>
        </w:rPr>
        <w:t xml:space="preserve"> to learn how the</w:t>
      </w:r>
      <w:r w:rsidRPr="00E95C84">
        <w:rPr>
          <w:color w:val="000000" w:themeColor="text1"/>
        </w:rPr>
        <w:t xml:space="preserve"> CRAP (Currency, Reliability, Authority, Purpose) test can help you quickly and easily evaluate </w:t>
      </w:r>
      <w:r>
        <w:rPr>
          <w:color w:val="000000" w:themeColor="text1"/>
        </w:rPr>
        <w:t xml:space="preserve">the quality of </w:t>
      </w:r>
      <w:r w:rsidRPr="00E95C84">
        <w:rPr>
          <w:color w:val="000000" w:themeColor="text1"/>
        </w:rPr>
        <w:t>any piece of information.</w:t>
      </w:r>
    </w:p>
    <w:p w14:paraId="23110582" w14:textId="35E80E0F" w:rsidR="005F675A" w:rsidRDefault="00EE5C9A" w:rsidP="009E67CA">
      <w:pPr>
        <w:pStyle w:val="Heading2"/>
      </w:pPr>
      <w:bookmarkStart w:id="47" w:name="_Toc153904059"/>
      <w:r>
        <w:t>Criteria for</w:t>
      </w:r>
      <w:r w:rsidR="00927CB6">
        <w:t xml:space="preserve"> emerging technologies and practices</w:t>
      </w:r>
      <w:bookmarkEnd w:id="47"/>
    </w:p>
    <w:p w14:paraId="5216AD30" w14:textId="21C3B649" w:rsidR="00927CB6" w:rsidRDefault="00927CB6" w:rsidP="00927CB6">
      <w:pPr>
        <w:rPr>
          <w:lang w:eastAsia="en-AU"/>
        </w:rPr>
      </w:pPr>
      <w:r>
        <w:rPr>
          <w:lang w:eastAsia="en-AU"/>
        </w:rPr>
        <w:t xml:space="preserve">To compare </w:t>
      </w:r>
      <w:r w:rsidR="00C137F2">
        <w:rPr>
          <w:lang w:eastAsia="en-AU"/>
        </w:rPr>
        <w:t xml:space="preserve">emerging technologies and practices you will identify and document their </w:t>
      </w:r>
      <w:r w:rsidR="00EE5C9A">
        <w:rPr>
          <w:lang w:eastAsia="en-AU"/>
        </w:rPr>
        <w:t>criteria,</w:t>
      </w:r>
      <w:r w:rsidR="000B6D9F">
        <w:rPr>
          <w:lang w:eastAsia="en-AU"/>
        </w:rPr>
        <w:t xml:space="preserve"> including the following:</w:t>
      </w:r>
    </w:p>
    <w:p w14:paraId="0C184511" w14:textId="12ED5FC1" w:rsidR="00C25FC1" w:rsidRDefault="00C25FC1" w:rsidP="00C25FC1">
      <w:pPr>
        <w:pStyle w:val="Caption"/>
      </w:pPr>
      <w:r>
        <w:t xml:space="preserve">Table </w:t>
      </w:r>
      <w:r w:rsidR="000C1AE6">
        <w:fldChar w:fldCharType="begin"/>
      </w:r>
      <w:r w:rsidR="000C1AE6">
        <w:instrText xml:space="preserve"> SEQ Table \* ARABIC </w:instrText>
      </w:r>
      <w:r w:rsidR="000C1AE6">
        <w:fldChar w:fldCharType="separate"/>
      </w:r>
      <w:r w:rsidR="009E09E2">
        <w:rPr>
          <w:noProof/>
        </w:rPr>
        <w:t>8</w:t>
      </w:r>
      <w:r w:rsidR="000C1AE6">
        <w:rPr>
          <w:noProof/>
        </w:rPr>
        <w:fldChar w:fldCharType="end"/>
      </w:r>
      <w:r>
        <w:t xml:space="preserve"> </w:t>
      </w:r>
      <w:r w:rsidRPr="003157D3">
        <w:t>Attributes of emerging technologies and practices</w:t>
      </w:r>
    </w:p>
    <w:tbl>
      <w:tblPr>
        <w:tblStyle w:val="TableGrid"/>
        <w:tblW w:w="0" w:type="auto"/>
        <w:tblLook w:val="04A0" w:firstRow="1" w:lastRow="0" w:firstColumn="1" w:lastColumn="0" w:noHBand="0" w:noVBand="1"/>
      </w:tblPr>
      <w:tblGrid>
        <w:gridCol w:w="1838"/>
        <w:gridCol w:w="7178"/>
      </w:tblGrid>
      <w:tr w:rsidR="00917AE8" w14:paraId="3F1ED1CE" w14:textId="77777777" w:rsidTr="003E1C5E">
        <w:trPr>
          <w:cnfStyle w:val="100000000000" w:firstRow="1" w:lastRow="0" w:firstColumn="0" w:lastColumn="0" w:oddVBand="0" w:evenVBand="0" w:oddHBand="0" w:evenHBand="0" w:firstRowFirstColumn="0" w:firstRowLastColumn="0" w:lastRowFirstColumn="0" w:lastRowLastColumn="0"/>
        </w:trPr>
        <w:tc>
          <w:tcPr>
            <w:tcW w:w="1838" w:type="dxa"/>
          </w:tcPr>
          <w:p w14:paraId="4C42EBA9" w14:textId="6E228B59" w:rsidR="00917AE8" w:rsidRDefault="00C25FC1" w:rsidP="00927CB6">
            <w:pPr>
              <w:rPr>
                <w:lang w:eastAsia="en-AU"/>
              </w:rPr>
            </w:pPr>
            <w:r>
              <w:rPr>
                <w:lang w:eastAsia="en-AU"/>
              </w:rPr>
              <w:t>Attributes</w:t>
            </w:r>
          </w:p>
        </w:tc>
        <w:tc>
          <w:tcPr>
            <w:tcW w:w="7178" w:type="dxa"/>
          </w:tcPr>
          <w:p w14:paraId="3E578890" w14:textId="17847488" w:rsidR="00917AE8" w:rsidRDefault="00D41CE5" w:rsidP="00927CB6">
            <w:pPr>
              <w:rPr>
                <w:lang w:eastAsia="en-AU"/>
              </w:rPr>
            </w:pPr>
            <w:r>
              <w:rPr>
                <w:lang w:eastAsia="en-AU"/>
              </w:rPr>
              <w:t>Description</w:t>
            </w:r>
          </w:p>
        </w:tc>
      </w:tr>
      <w:tr w:rsidR="00917AE8" w14:paraId="3FF0B69A" w14:textId="77777777" w:rsidTr="003E1C5E">
        <w:tc>
          <w:tcPr>
            <w:tcW w:w="1838" w:type="dxa"/>
          </w:tcPr>
          <w:p w14:paraId="1C63AF58" w14:textId="421832CD" w:rsidR="00917AE8" w:rsidRDefault="00917AE8" w:rsidP="00927CB6">
            <w:pPr>
              <w:rPr>
                <w:lang w:eastAsia="en-AU"/>
              </w:rPr>
            </w:pPr>
            <w:r w:rsidRPr="00917AE8">
              <w:rPr>
                <w:lang w:eastAsia="en-AU"/>
              </w:rPr>
              <w:t>Purpose</w:t>
            </w:r>
          </w:p>
        </w:tc>
        <w:tc>
          <w:tcPr>
            <w:tcW w:w="7178" w:type="dxa"/>
          </w:tcPr>
          <w:p w14:paraId="374A7ED6" w14:textId="774603D0" w:rsidR="00917AE8" w:rsidRDefault="00917AE8" w:rsidP="00927CB6">
            <w:pPr>
              <w:rPr>
                <w:lang w:eastAsia="en-AU"/>
              </w:rPr>
            </w:pPr>
            <w:r w:rsidRPr="00917AE8">
              <w:rPr>
                <w:lang w:eastAsia="en-AU"/>
              </w:rPr>
              <w:t>The purpose of a technology is the central reason for which it is created and used. The distinction between technologies can be defined by their unique functions, features and attributes.</w:t>
            </w:r>
          </w:p>
        </w:tc>
      </w:tr>
      <w:tr w:rsidR="00917AE8" w14:paraId="57651918" w14:textId="77777777" w:rsidTr="003E1C5E">
        <w:tc>
          <w:tcPr>
            <w:tcW w:w="1838" w:type="dxa"/>
          </w:tcPr>
          <w:p w14:paraId="109A0A24" w14:textId="2E3CC47B" w:rsidR="00917AE8" w:rsidRDefault="00917AE8" w:rsidP="00927CB6">
            <w:pPr>
              <w:rPr>
                <w:lang w:eastAsia="en-AU"/>
              </w:rPr>
            </w:pPr>
            <w:r w:rsidRPr="00917AE8">
              <w:rPr>
                <w:lang w:eastAsia="en-AU"/>
              </w:rPr>
              <w:t>Functions</w:t>
            </w:r>
          </w:p>
        </w:tc>
        <w:tc>
          <w:tcPr>
            <w:tcW w:w="7178" w:type="dxa"/>
          </w:tcPr>
          <w:p w14:paraId="0083B28A" w14:textId="541BFBB7" w:rsidR="00917AE8" w:rsidRDefault="00917AE8" w:rsidP="00927CB6">
            <w:pPr>
              <w:rPr>
                <w:lang w:eastAsia="en-AU"/>
              </w:rPr>
            </w:pPr>
            <w:r w:rsidRPr="00917AE8">
              <w:rPr>
                <w:lang w:eastAsia="en-AU"/>
              </w:rPr>
              <w:t>Functions refer to the specific tasks, operations, or actions that a technology is designed to perform. These are the practical, operational aspects that contribute to fulfilling the overall purpose of the technology.</w:t>
            </w:r>
          </w:p>
        </w:tc>
      </w:tr>
      <w:tr w:rsidR="00917AE8" w14:paraId="312C865C" w14:textId="77777777" w:rsidTr="003E1C5E">
        <w:tc>
          <w:tcPr>
            <w:tcW w:w="1838" w:type="dxa"/>
          </w:tcPr>
          <w:p w14:paraId="5C809A11" w14:textId="4866477D" w:rsidR="00917AE8" w:rsidRDefault="00917AE8" w:rsidP="00927CB6">
            <w:pPr>
              <w:rPr>
                <w:lang w:eastAsia="en-AU"/>
              </w:rPr>
            </w:pPr>
            <w:r w:rsidRPr="00917AE8">
              <w:rPr>
                <w:lang w:eastAsia="en-AU"/>
              </w:rPr>
              <w:lastRenderedPageBreak/>
              <w:t>Attributes</w:t>
            </w:r>
          </w:p>
        </w:tc>
        <w:tc>
          <w:tcPr>
            <w:tcW w:w="7178" w:type="dxa"/>
          </w:tcPr>
          <w:p w14:paraId="4CA35624" w14:textId="274479E0" w:rsidR="00917AE8" w:rsidRDefault="00917AE8" w:rsidP="00927CB6">
            <w:pPr>
              <w:rPr>
                <w:lang w:eastAsia="en-AU"/>
              </w:rPr>
            </w:pPr>
            <w:r w:rsidRPr="00917AE8">
              <w:rPr>
                <w:lang w:eastAsia="en-AU"/>
              </w:rPr>
              <w:t>Attributes are inherent characteristics or qualities that define a technology. These can include measurable aspects like size, speed</w:t>
            </w:r>
            <w:r w:rsidR="005B1656">
              <w:rPr>
                <w:lang w:eastAsia="en-AU"/>
              </w:rPr>
              <w:t xml:space="preserve"> and</w:t>
            </w:r>
            <w:r w:rsidRPr="00917AE8">
              <w:rPr>
                <w:lang w:eastAsia="en-AU"/>
              </w:rPr>
              <w:t xml:space="preserve"> capacity, as well as more abstract qualities such as reliability, flexibility, or energy efficiency.</w:t>
            </w:r>
          </w:p>
        </w:tc>
      </w:tr>
      <w:tr w:rsidR="00917AE8" w14:paraId="26E3BDBE" w14:textId="77777777" w:rsidTr="003E1C5E">
        <w:tc>
          <w:tcPr>
            <w:tcW w:w="1838" w:type="dxa"/>
          </w:tcPr>
          <w:p w14:paraId="142B44C0" w14:textId="2A549DB9" w:rsidR="00917AE8" w:rsidRDefault="00917AE8" w:rsidP="00927CB6">
            <w:pPr>
              <w:rPr>
                <w:lang w:eastAsia="en-AU"/>
              </w:rPr>
            </w:pPr>
            <w:r w:rsidRPr="00917AE8">
              <w:rPr>
                <w:lang w:eastAsia="en-AU"/>
              </w:rPr>
              <w:t>Features</w:t>
            </w:r>
          </w:p>
        </w:tc>
        <w:tc>
          <w:tcPr>
            <w:tcW w:w="7178" w:type="dxa"/>
          </w:tcPr>
          <w:p w14:paraId="5AF93E9C" w14:textId="6690C6E8" w:rsidR="00917AE8" w:rsidRDefault="00500CE2" w:rsidP="00927CB6">
            <w:pPr>
              <w:rPr>
                <w:lang w:eastAsia="en-AU"/>
              </w:rPr>
            </w:pPr>
            <w:r w:rsidRPr="00500CE2">
              <w:rPr>
                <w:lang w:eastAsia="en-AU"/>
              </w:rPr>
              <w:t>Features represent distinctive elements or capabilities that a technology possesses, contributing to its functionality or performance. Features often highlight the unique aspects that sets a particular technology apart from others in terms of usability or effectiveness.</w:t>
            </w:r>
          </w:p>
        </w:tc>
      </w:tr>
      <w:tr w:rsidR="00500CE2" w14:paraId="434C1361" w14:textId="77777777" w:rsidTr="003E1C5E">
        <w:tc>
          <w:tcPr>
            <w:tcW w:w="1838" w:type="dxa"/>
          </w:tcPr>
          <w:p w14:paraId="384272A2" w14:textId="2FC9C31E" w:rsidR="00500CE2" w:rsidRPr="00917AE8" w:rsidRDefault="00500CE2" w:rsidP="00927CB6">
            <w:pPr>
              <w:rPr>
                <w:lang w:eastAsia="en-AU"/>
              </w:rPr>
            </w:pPr>
            <w:r w:rsidRPr="00500CE2">
              <w:rPr>
                <w:lang w:eastAsia="en-AU"/>
              </w:rPr>
              <w:t>Potential applications</w:t>
            </w:r>
          </w:p>
        </w:tc>
        <w:tc>
          <w:tcPr>
            <w:tcW w:w="7178" w:type="dxa"/>
          </w:tcPr>
          <w:p w14:paraId="68348E83" w14:textId="594052EC" w:rsidR="00500CE2" w:rsidRPr="00500CE2" w:rsidRDefault="00500CE2" w:rsidP="00927CB6">
            <w:pPr>
              <w:rPr>
                <w:lang w:eastAsia="en-AU"/>
              </w:rPr>
            </w:pPr>
            <w:r w:rsidRPr="00500CE2">
              <w:rPr>
                <w:lang w:eastAsia="en-AU"/>
              </w:rPr>
              <w:t>The ways in which a technology or practice could be applied to problems or challenges. For example, the potential of using ChatGPT or similar applications to help employees write better letters to customers.</w:t>
            </w:r>
          </w:p>
        </w:tc>
      </w:tr>
    </w:tbl>
    <w:p w14:paraId="00F40B73" w14:textId="74D5D19B" w:rsidR="00BA4165" w:rsidRPr="00C23365" w:rsidRDefault="00BA4165" w:rsidP="00B85DAF">
      <w:pPr>
        <w:pStyle w:val="HeadingDecorative"/>
        <w:rPr>
          <w:position w:val="14"/>
        </w:rPr>
      </w:pPr>
      <w:r w:rsidRPr="003F0C4F">
        <w:tab/>
      </w:r>
      <w:r>
        <w:rPr>
          <w:noProof/>
        </w:rPr>
        <mc:AlternateContent>
          <mc:Choice Requires="wps">
            <w:drawing>
              <wp:inline distT="0" distB="0" distL="0" distR="0" wp14:anchorId="3527E55C" wp14:editId="5696CFB0">
                <wp:extent cx="340181" cy="303738"/>
                <wp:effectExtent l="0" t="0" r="3175" b="1270"/>
                <wp:docPr id="294" name="Freeform: Shape 29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81" cy="303738"/>
                        </a:xfrm>
                        <a:custGeom>
                          <a:avLst/>
                          <a:gdLst>
                            <a:gd name="connsiteX0" fmla="*/ 279947 w 340181"/>
                            <a:gd name="connsiteY0" fmla="*/ 70263 h 303738"/>
                            <a:gd name="connsiteX1" fmla="*/ 279947 w 340181"/>
                            <a:gd name="connsiteY1" fmla="*/ 0 h 303738"/>
                            <a:gd name="connsiteX2" fmla="*/ 0 w 340181"/>
                            <a:gd name="connsiteY2" fmla="*/ 0 h 303738"/>
                            <a:gd name="connsiteX3" fmla="*/ 0 w 340181"/>
                            <a:gd name="connsiteY3" fmla="*/ 192587 h 303738"/>
                            <a:gd name="connsiteX4" fmla="*/ 59627 w 340181"/>
                            <a:gd name="connsiteY4" fmla="*/ 192587 h 303738"/>
                            <a:gd name="connsiteX5" fmla="*/ 59627 w 340181"/>
                            <a:gd name="connsiteY5" fmla="*/ 260469 h 303738"/>
                            <a:gd name="connsiteX6" fmla="*/ 250149 w 340181"/>
                            <a:gd name="connsiteY6" fmla="*/ 260469 h 303738"/>
                            <a:gd name="connsiteX7" fmla="*/ 294707 w 340181"/>
                            <a:gd name="connsiteY7" fmla="*/ 303739 h 303738"/>
                            <a:gd name="connsiteX8" fmla="*/ 294707 w 340181"/>
                            <a:gd name="connsiteY8" fmla="*/ 260469 h 303738"/>
                            <a:gd name="connsiteX9" fmla="*/ 340181 w 340181"/>
                            <a:gd name="connsiteY9" fmla="*/ 260469 h 303738"/>
                            <a:gd name="connsiteX10" fmla="*/ 340181 w 340181"/>
                            <a:gd name="connsiteY10" fmla="*/ 70263 h 303738"/>
                            <a:gd name="connsiteX11" fmla="*/ 5438 w 340181"/>
                            <a:gd name="connsiteY11" fmla="*/ 187149 h 303738"/>
                            <a:gd name="connsiteX12" fmla="*/ 5438 w 340181"/>
                            <a:gd name="connsiteY12" fmla="*/ 5451 h 303738"/>
                            <a:gd name="connsiteX13" fmla="*/ 274491 w 340181"/>
                            <a:gd name="connsiteY13" fmla="*/ 5451 h 303738"/>
                            <a:gd name="connsiteX14" fmla="*/ 274491 w 340181"/>
                            <a:gd name="connsiteY14" fmla="*/ 70263 h 303738"/>
                            <a:gd name="connsiteX15" fmla="*/ 59627 w 340181"/>
                            <a:gd name="connsiteY15" fmla="*/ 70263 h 303738"/>
                            <a:gd name="connsiteX16" fmla="*/ 59627 w 340181"/>
                            <a:gd name="connsiteY16" fmla="*/ 187149 h 303738"/>
                            <a:gd name="connsiteX17" fmla="*/ 334718 w 340181"/>
                            <a:gd name="connsiteY17" fmla="*/ 255032 h 303738"/>
                            <a:gd name="connsiteX18" fmla="*/ 289244 w 340181"/>
                            <a:gd name="connsiteY18" fmla="*/ 255032 h 303738"/>
                            <a:gd name="connsiteX19" fmla="*/ 289244 w 340181"/>
                            <a:gd name="connsiteY19" fmla="*/ 290874 h 303738"/>
                            <a:gd name="connsiteX20" fmla="*/ 252354 w 340181"/>
                            <a:gd name="connsiteY20" fmla="*/ 255032 h 303738"/>
                            <a:gd name="connsiteX21" fmla="*/ 65065 w 340181"/>
                            <a:gd name="connsiteY21" fmla="*/ 255032 h 303738"/>
                            <a:gd name="connsiteX22" fmla="*/ 65065 w 340181"/>
                            <a:gd name="connsiteY22" fmla="*/ 75701 h 303738"/>
                            <a:gd name="connsiteX23" fmla="*/ 334749 w 340181"/>
                            <a:gd name="connsiteY23" fmla="*/ 75701 h 3037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0181" h="303738">
                              <a:moveTo>
                                <a:pt x="279947" y="70263"/>
                              </a:moveTo>
                              <a:lnTo>
                                <a:pt x="279947" y="0"/>
                              </a:lnTo>
                              <a:lnTo>
                                <a:pt x="0" y="0"/>
                              </a:lnTo>
                              <a:lnTo>
                                <a:pt x="0" y="192587"/>
                              </a:lnTo>
                              <a:lnTo>
                                <a:pt x="59627" y="192587"/>
                              </a:lnTo>
                              <a:lnTo>
                                <a:pt x="59627" y="260469"/>
                              </a:lnTo>
                              <a:lnTo>
                                <a:pt x="250149" y="260469"/>
                              </a:lnTo>
                              <a:lnTo>
                                <a:pt x="294707" y="303739"/>
                              </a:lnTo>
                              <a:lnTo>
                                <a:pt x="294707" y="260469"/>
                              </a:lnTo>
                              <a:lnTo>
                                <a:pt x="340181" y="260469"/>
                              </a:lnTo>
                              <a:lnTo>
                                <a:pt x="340181" y="70263"/>
                              </a:lnTo>
                              <a:close/>
                              <a:moveTo>
                                <a:pt x="5438" y="187149"/>
                              </a:moveTo>
                              <a:lnTo>
                                <a:pt x="5438" y="5451"/>
                              </a:lnTo>
                              <a:lnTo>
                                <a:pt x="274491" y="5451"/>
                              </a:lnTo>
                              <a:lnTo>
                                <a:pt x="274491" y="70263"/>
                              </a:lnTo>
                              <a:lnTo>
                                <a:pt x="59627" y="70263"/>
                              </a:lnTo>
                              <a:lnTo>
                                <a:pt x="59627" y="187149"/>
                              </a:lnTo>
                              <a:close/>
                              <a:moveTo>
                                <a:pt x="334718" y="255032"/>
                              </a:moveTo>
                              <a:lnTo>
                                <a:pt x="289244" y="255032"/>
                              </a:lnTo>
                              <a:lnTo>
                                <a:pt x="289244" y="290874"/>
                              </a:lnTo>
                              <a:lnTo>
                                <a:pt x="252354" y="255032"/>
                              </a:lnTo>
                              <a:lnTo>
                                <a:pt x="65065" y="255032"/>
                              </a:lnTo>
                              <a:lnTo>
                                <a:pt x="65065" y="75701"/>
                              </a:lnTo>
                              <a:lnTo>
                                <a:pt x="334749" y="75701"/>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55E4DCB8" id="Freeform: Shape 294" o:spid="_x0000_s1026" alt="&quot;&quot;" style="width:26.8pt;height:23.9pt;visibility:visible;mso-wrap-style:square;mso-left-percent:-10001;mso-top-percent:-10001;mso-position-horizontal:absolute;mso-position-horizontal-relative:char;mso-position-vertical:absolute;mso-position-vertical-relative:line;mso-left-percent:-10001;mso-top-percent:-10001;v-text-anchor:middle" coordsize="340181,303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" path="m279947,70263l279947,,,,,192587r59627,l59627,260469r190522,l294707,303739r,-43270l340181,260469r,-190206l279947,70263xm5438,187149r,-181698l274491,5451r,64812l59627,70263r,116886l5438,187149xm334718,255032r-45474,l289244,290874,252354,255032r-187289,l65065,75701r269684,l334718,255032xe" fillcolor="#2d739f [3204]" stroked="f" strokeweight=".17175mm">
                <v:stroke joinstyle="miter"/>
                <v:path arrowok="t" o:connecttype="custom" o:connectlocs="279947,70263;279947,0;0,0;0,192587;59627,192587;59627,260469;250149,260469;294707,303739;294707,260469;340181,260469;340181,70263;5438,187149;5438,5451;274491,5451;274491,70263;59627,70263;59627,187149;334718,255032;289244,255032;289244,290874;252354,255032;65065,255032;65065,75701;334749,75701" o:connectangles="0,0,0,0,0,0,0,0,0,0,0,0,0,0,0,0,0,0,0,0,0,0,0,0"/>
                <w10:anchorlock/>
              </v:shape>
            </w:pict>
          </mc:Fallback>
        </mc:AlternateContent>
      </w:r>
      <w:r w:rsidRPr="003F0C4F">
        <w:tab/>
      </w:r>
      <w:r w:rsidRPr="00C23365">
        <w:rPr>
          <w:position w:val="14"/>
        </w:rPr>
        <w:t>Collaboration</w:t>
      </w:r>
    </w:p>
    <w:p w14:paraId="2D67E1D1" w14:textId="77DDA7E4" w:rsidR="00BA4165" w:rsidRPr="003F0C4F" w:rsidRDefault="00BA4165" w:rsidP="00B85DAF">
      <w:pPr>
        <w:pStyle w:val="Heading3"/>
      </w:pPr>
      <w:r w:rsidRPr="003F0C4F">
        <w:t xml:space="preserve">Activity </w:t>
      </w:r>
      <w:r w:rsidR="000C1AE6">
        <w:fldChar w:fldCharType="begin"/>
      </w:r>
      <w:r w:rsidR="000C1AE6">
        <w:instrText xml:space="preserve"> SEQ Activity \* ARABIC </w:instrText>
      </w:r>
      <w:r w:rsidR="000C1AE6">
        <w:fldChar w:fldCharType="separate"/>
      </w:r>
      <w:r w:rsidR="00CE59ED">
        <w:rPr>
          <w:noProof/>
        </w:rPr>
        <w:t>20</w:t>
      </w:r>
      <w:r w:rsidR="000C1AE6">
        <w:rPr>
          <w:noProof/>
        </w:rPr>
        <w:fldChar w:fldCharType="end"/>
      </w:r>
      <w:r w:rsidRPr="003F0C4F">
        <w:t xml:space="preserve">: </w:t>
      </w:r>
      <w:r>
        <w:t>Potential application of technology</w:t>
      </w:r>
    </w:p>
    <w:p w14:paraId="3D2AFC90" w14:textId="5DC9EA99" w:rsidR="00BA4165" w:rsidRPr="00E3331C" w:rsidRDefault="00BA4165" w:rsidP="00B85DAF">
      <w:pPr>
        <w:rPr>
          <w:color w:val="000000" w:themeColor="text1"/>
        </w:rPr>
      </w:pPr>
      <w:r>
        <w:rPr>
          <w:color w:val="000000" w:themeColor="text1"/>
        </w:rPr>
        <w:t xml:space="preserve">Use the </w:t>
      </w:r>
      <w:r w:rsidR="002B6214">
        <w:rPr>
          <w:color w:val="000000" w:themeColor="text1"/>
        </w:rPr>
        <w:t>critical thinking</w:t>
      </w:r>
      <w:r>
        <w:rPr>
          <w:color w:val="000000" w:themeColor="text1"/>
        </w:rPr>
        <w:t xml:space="preserve"> technique you learned in </w:t>
      </w:r>
      <w:r w:rsidR="006D28DB">
        <w:rPr>
          <w:color w:val="000000" w:themeColor="text1"/>
        </w:rPr>
        <w:t>Topic</w:t>
      </w:r>
      <w:r>
        <w:rPr>
          <w:color w:val="000000" w:themeColor="text1"/>
        </w:rPr>
        <w:t xml:space="preserve"> 2 to </w:t>
      </w:r>
      <w:r w:rsidR="002B6214">
        <w:rPr>
          <w:color w:val="000000" w:themeColor="text1"/>
        </w:rPr>
        <w:t xml:space="preserve">brainstorm the potential application of </w:t>
      </w:r>
      <w:r w:rsidR="00876B24">
        <w:rPr>
          <w:color w:val="000000" w:themeColor="text1"/>
        </w:rPr>
        <w:t>Microsoft’s</w:t>
      </w:r>
      <w:r w:rsidR="002B6214">
        <w:rPr>
          <w:color w:val="000000" w:themeColor="text1"/>
        </w:rPr>
        <w:t xml:space="preserve"> new </w:t>
      </w:r>
      <w:hyperlink r:id="rId102" w:history="1">
        <w:r w:rsidR="002B6214" w:rsidRPr="00B5166E">
          <w:rPr>
            <w:rStyle w:val="Hyperlink"/>
          </w:rPr>
          <w:t>Azure OpenAI Service</w:t>
        </w:r>
      </w:hyperlink>
      <w:r w:rsidR="00876B24">
        <w:rPr>
          <w:color w:val="000000" w:themeColor="text1"/>
        </w:rPr>
        <w:t xml:space="preserve"> for ICT practices.</w:t>
      </w:r>
    </w:p>
    <w:p w14:paraId="32E63B19" w14:textId="723C8C09" w:rsidR="00DC515C" w:rsidRDefault="006242FE" w:rsidP="00347874">
      <w:pPr>
        <w:rPr>
          <w:lang w:eastAsia="en-AU"/>
        </w:rPr>
      </w:pPr>
      <w:r w:rsidRPr="006242FE">
        <w:rPr>
          <w:lang w:eastAsia="en-AU"/>
        </w:rPr>
        <w:t xml:space="preserve">In summary, the </w:t>
      </w:r>
      <w:r w:rsidRPr="00014730">
        <w:rPr>
          <w:b/>
          <w:bCs/>
          <w:lang w:eastAsia="en-AU"/>
        </w:rPr>
        <w:t>purpose</w:t>
      </w:r>
      <w:r w:rsidRPr="006242FE">
        <w:rPr>
          <w:lang w:eastAsia="en-AU"/>
        </w:rPr>
        <w:t xml:space="preserve"> is the overarching goal of a technology</w:t>
      </w:r>
      <w:r w:rsidR="00014730">
        <w:rPr>
          <w:lang w:eastAsia="en-AU"/>
        </w:rPr>
        <w:t>;</w:t>
      </w:r>
      <w:r w:rsidRPr="006242FE">
        <w:rPr>
          <w:lang w:eastAsia="en-AU"/>
        </w:rPr>
        <w:t xml:space="preserve"> </w:t>
      </w:r>
      <w:r w:rsidRPr="00014730">
        <w:rPr>
          <w:b/>
          <w:bCs/>
          <w:lang w:eastAsia="en-AU"/>
        </w:rPr>
        <w:t>functions</w:t>
      </w:r>
      <w:r w:rsidRPr="006242FE">
        <w:rPr>
          <w:lang w:eastAsia="en-AU"/>
        </w:rPr>
        <w:t xml:space="preserve"> are the specific tasks it performs</w:t>
      </w:r>
      <w:r w:rsidR="00014730">
        <w:rPr>
          <w:lang w:eastAsia="en-AU"/>
        </w:rPr>
        <w:t>;</w:t>
      </w:r>
      <w:r w:rsidRPr="006242FE">
        <w:rPr>
          <w:lang w:eastAsia="en-AU"/>
        </w:rPr>
        <w:t xml:space="preserve"> </w:t>
      </w:r>
      <w:r w:rsidRPr="00014730">
        <w:rPr>
          <w:b/>
          <w:bCs/>
          <w:lang w:eastAsia="en-AU"/>
        </w:rPr>
        <w:t>attributes</w:t>
      </w:r>
      <w:r w:rsidRPr="006242FE">
        <w:rPr>
          <w:lang w:eastAsia="en-AU"/>
        </w:rPr>
        <w:t xml:space="preserve"> are inherent qualities</w:t>
      </w:r>
      <w:r w:rsidR="00014730">
        <w:rPr>
          <w:lang w:eastAsia="en-AU"/>
        </w:rPr>
        <w:t>;</w:t>
      </w:r>
      <w:r w:rsidRPr="006242FE">
        <w:rPr>
          <w:lang w:eastAsia="en-AU"/>
        </w:rPr>
        <w:t xml:space="preserve"> and </w:t>
      </w:r>
      <w:r w:rsidRPr="00014730">
        <w:rPr>
          <w:b/>
          <w:bCs/>
          <w:lang w:eastAsia="en-AU"/>
        </w:rPr>
        <w:t>features</w:t>
      </w:r>
      <w:r w:rsidRPr="006242FE">
        <w:rPr>
          <w:lang w:eastAsia="en-AU"/>
        </w:rPr>
        <w:t xml:space="preserve"> are distinctive capabilities that contribute to the overall functionality of a technology.</w:t>
      </w:r>
    </w:p>
    <w:p w14:paraId="6CA9C6C6" w14:textId="77777777" w:rsidR="00EB609E" w:rsidRDefault="0019527F" w:rsidP="00347874">
      <w:r>
        <w:t>The information will be located in</w:t>
      </w:r>
    </w:p>
    <w:p w14:paraId="2F6FD4BA" w14:textId="55221AE8" w:rsidR="00EB609E" w:rsidRDefault="00D45645" w:rsidP="00380013">
      <w:pPr>
        <w:pStyle w:val="ListBullet"/>
      </w:pPr>
      <w:r w:rsidRPr="0013241B">
        <w:t>technical documentation</w:t>
      </w:r>
    </w:p>
    <w:p w14:paraId="7ACDD24E" w14:textId="4DDC829C" w:rsidR="0019527F" w:rsidRDefault="00D45645" w:rsidP="00380013">
      <w:pPr>
        <w:pStyle w:val="ListBullet"/>
      </w:pPr>
      <w:r w:rsidRPr="0013241B">
        <w:t xml:space="preserve">complex terminology and diagrams </w:t>
      </w:r>
    </w:p>
    <w:p w14:paraId="54247DD6" w14:textId="4AA9F0B8" w:rsidR="00077191" w:rsidRDefault="00D45645">
      <w:pPr>
        <w:pStyle w:val="ListBullet"/>
      </w:pPr>
      <w:r w:rsidRPr="00D45645">
        <w:t>numerical data.</w:t>
      </w:r>
    </w:p>
    <w:p w14:paraId="124C815C" w14:textId="77777777" w:rsidR="009842B9" w:rsidRPr="003F0C4F" w:rsidRDefault="009842B9" w:rsidP="00B85DAF">
      <w:pPr>
        <w:pStyle w:val="HeadingDecorative"/>
      </w:pPr>
      <w:r w:rsidRPr="003F0C4F">
        <w:lastRenderedPageBreak/>
        <w:tab/>
      </w:r>
      <w:r>
        <w:rPr>
          <w:noProof/>
        </w:rPr>
        <mc:AlternateContent>
          <mc:Choice Requires="wps">
            <w:drawing>
              <wp:inline distT="0" distB="0" distL="0" distR="0" wp14:anchorId="0E698CA7" wp14:editId="0245A236">
                <wp:extent cx="340162" cy="340162"/>
                <wp:effectExtent l="0" t="0" r="3175" b="3175"/>
                <wp:docPr id="272" name="Freeform: Shape 27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60C5BF50" id="Freeform: Shape 272"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1C0B600B" w14:textId="00D61C87" w:rsidR="009842B9" w:rsidRDefault="009842B9" w:rsidP="00B85DAF">
      <w:pPr>
        <w:pStyle w:val="Heading3"/>
      </w:pPr>
      <w:r w:rsidRPr="003F0C4F">
        <w:t xml:space="preserve">Activity </w:t>
      </w:r>
      <w:r w:rsidR="000C1AE6">
        <w:fldChar w:fldCharType="begin"/>
      </w:r>
      <w:r w:rsidR="000C1AE6">
        <w:instrText xml:space="preserve"> SEQ Activity \* ARABIC </w:instrText>
      </w:r>
      <w:r w:rsidR="000C1AE6">
        <w:fldChar w:fldCharType="separate"/>
      </w:r>
      <w:r w:rsidR="00CE74F6">
        <w:rPr>
          <w:noProof/>
        </w:rPr>
        <w:t>21</w:t>
      </w:r>
      <w:r w:rsidR="000C1AE6">
        <w:rPr>
          <w:noProof/>
        </w:rPr>
        <w:fldChar w:fldCharType="end"/>
      </w:r>
      <w:r w:rsidRPr="003F0C4F">
        <w:t xml:space="preserve">: </w:t>
      </w:r>
      <w:r w:rsidR="0087406E">
        <w:t>Evaluate collaborative tools</w:t>
      </w:r>
      <w:r w:rsidR="00244D0C">
        <w:t xml:space="preserve"> in practice</w:t>
      </w:r>
    </w:p>
    <w:p w14:paraId="7323296F" w14:textId="77777777" w:rsidR="000D7A9B" w:rsidRPr="003F0C4F" w:rsidRDefault="000D7A9B" w:rsidP="000D7A9B">
      <w:r>
        <w:t xml:space="preserve">Download </w:t>
      </w:r>
      <w:hyperlink r:id="rId103" w:history="1">
        <w:r w:rsidRPr="00F417BF">
          <w:rPr>
            <w:rStyle w:val="Hyperlink"/>
          </w:rPr>
          <w:t>Cl_ICTAnalysis_TL_SW_Appx_Activities</w:t>
        </w:r>
        <w:r w:rsidRPr="00095D74">
          <w:rPr>
            <w:rStyle w:val="Hyperlink"/>
          </w:rPr>
          <w:t xml:space="preserve"> (docx)</w:t>
        </w:r>
      </w:hyperlink>
      <w:r>
        <w:t xml:space="preserve"> and </w:t>
      </w:r>
      <w:r w:rsidRPr="00076BB2">
        <w:t xml:space="preserve">practice </w:t>
      </w:r>
      <w:r>
        <w:t>evaluating collaborative tools yourself or in a group</w:t>
      </w:r>
      <w:r w:rsidRPr="00076BB2">
        <w:t xml:space="preserve"> in </w:t>
      </w:r>
      <w:r>
        <w:t>Activity 21.</w:t>
      </w:r>
    </w:p>
    <w:p w14:paraId="64E636A3" w14:textId="2016112C" w:rsidR="00F030CD" w:rsidRDefault="009A0FF6" w:rsidP="00B519A6">
      <w:pPr>
        <w:pStyle w:val="Heading3"/>
      </w:pPr>
      <w:r w:rsidRPr="009A0FF6">
        <w:t xml:space="preserve">Assessing </w:t>
      </w:r>
      <w:r w:rsidR="00F030CD">
        <w:t>emerging technologies and practices</w:t>
      </w:r>
    </w:p>
    <w:p w14:paraId="2761FDBA" w14:textId="02C998E1" w:rsidR="009E67CA" w:rsidRDefault="00BD5DAB" w:rsidP="009E67CA">
      <w:pPr>
        <w:rPr>
          <w:lang w:eastAsia="en-AU"/>
        </w:rPr>
      </w:pPr>
      <w:r>
        <w:rPr>
          <w:lang w:eastAsia="en-AU"/>
        </w:rPr>
        <w:t xml:space="preserve">Now you are knowledgeable about the emerging technology or practice you have </w:t>
      </w:r>
      <w:r w:rsidR="00E32A38">
        <w:rPr>
          <w:lang w:eastAsia="en-AU"/>
        </w:rPr>
        <w:t>researched;</w:t>
      </w:r>
      <w:r>
        <w:rPr>
          <w:lang w:eastAsia="en-AU"/>
        </w:rPr>
        <w:t xml:space="preserve"> you </w:t>
      </w:r>
      <w:r w:rsidR="00E32A38">
        <w:rPr>
          <w:lang w:eastAsia="en-AU"/>
        </w:rPr>
        <w:t>can analyse and evaluate them.</w:t>
      </w:r>
      <w:r w:rsidR="001D3385">
        <w:rPr>
          <w:lang w:eastAsia="en-AU"/>
        </w:rPr>
        <w:t xml:space="preserve"> You may </w:t>
      </w:r>
      <w:r w:rsidR="006F5473">
        <w:rPr>
          <w:lang w:eastAsia="en-AU"/>
        </w:rPr>
        <w:t>organise</w:t>
      </w:r>
      <w:r w:rsidR="001D3385">
        <w:rPr>
          <w:lang w:eastAsia="en-AU"/>
        </w:rPr>
        <w:t xml:space="preserve"> your research findings under the following </w:t>
      </w:r>
      <w:r w:rsidR="006F5473">
        <w:rPr>
          <w:lang w:eastAsia="en-AU"/>
        </w:rPr>
        <w:t>categories:</w:t>
      </w:r>
    </w:p>
    <w:p w14:paraId="39DC9C16" w14:textId="77777777" w:rsidR="00FB680E" w:rsidRDefault="00FB680E" w:rsidP="00FB680E">
      <w:pPr>
        <w:pStyle w:val="ListBullet"/>
      </w:pPr>
      <w:r w:rsidRPr="00C629E9">
        <w:rPr>
          <w:b/>
          <w:bCs/>
        </w:rPr>
        <w:t>Advantages and disadvantages</w:t>
      </w:r>
      <w:r>
        <w:rPr>
          <w:b/>
          <w:bCs/>
        </w:rPr>
        <w:t>:</w:t>
      </w:r>
      <w:r>
        <w:t xml:space="preserve"> refer to the Pros and Cons section of Lesson 2.</w:t>
      </w:r>
    </w:p>
    <w:p w14:paraId="5F5CBD26" w14:textId="77777777" w:rsidR="00FB680E" w:rsidRDefault="00FB680E" w:rsidP="00FB680E">
      <w:pPr>
        <w:pStyle w:val="ListBullet"/>
      </w:pPr>
      <w:r w:rsidRPr="00C629E9">
        <w:rPr>
          <w:b/>
          <w:bCs/>
        </w:rPr>
        <w:t>Opportunities and threats</w:t>
      </w:r>
      <w:r>
        <w:rPr>
          <w:b/>
          <w:bCs/>
        </w:rPr>
        <w:t>:</w:t>
      </w:r>
      <w:r>
        <w:t xml:space="preserve"> refer to the SWOT section of Lesson 2.</w:t>
      </w:r>
    </w:p>
    <w:p w14:paraId="03D14DC0" w14:textId="77777777" w:rsidR="00FB680E" w:rsidRDefault="00FB680E" w:rsidP="00FB680E">
      <w:pPr>
        <w:pStyle w:val="ListBullet"/>
      </w:pPr>
      <w:r w:rsidRPr="00C629E9">
        <w:rPr>
          <w:b/>
          <w:bCs/>
        </w:rPr>
        <w:t>Likely impact on current organisational technologies and practices</w:t>
      </w:r>
      <w:r>
        <w:t xml:space="preserve"> : refer to Evaluate current situation section of Lesson 3.</w:t>
      </w:r>
    </w:p>
    <w:p w14:paraId="0FA0644B" w14:textId="77777777" w:rsidR="00FB680E" w:rsidRDefault="00FB680E" w:rsidP="00FB680E">
      <w:pPr>
        <w:pStyle w:val="ListBullet"/>
      </w:pPr>
      <w:r w:rsidRPr="00C629E9">
        <w:rPr>
          <w:b/>
          <w:bCs/>
        </w:rPr>
        <w:t>Alignment to the objectives of the organisation</w:t>
      </w:r>
      <w:r>
        <w:t>: refer to Organisational objectives section in Lesson 1.</w:t>
      </w:r>
    </w:p>
    <w:p w14:paraId="314574D2" w14:textId="77777777" w:rsidR="002722C4" w:rsidRDefault="002722C4" w:rsidP="005F36BE">
      <w:pPr>
        <w:keepLines/>
      </w:pPr>
      <w:r>
        <w:t>Part of evaluation is to assess the potential impacts of the technology or practice on the organisation. This will first involve identifying the potential opportunities and threats. This may involve more research, for example, investigating an organisation that has already implemented the same technology or practice. If this isn’t possible, you will need to conduct an activity such as brainstorming to identify the impacts, opportunities and threats.</w:t>
      </w:r>
    </w:p>
    <w:p w14:paraId="509F5F59" w14:textId="3495C773" w:rsidR="002722C4" w:rsidRDefault="002722C4" w:rsidP="002722C4">
      <w:r>
        <w:t>Read the article</w:t>
      </w:r>
      <w:r w:rsidR="00071EA6">
        <w:t xml:space="preserve"> </w:t>
      </w:r>
      <w:hyperlink r:id="rId104" w:history="1">
        <w:r w:rsidR="00071EA6" w:rsidRPr="00071EA6">
          <w:rPr>
            <w:rStyle w:val="Hyperlink"/>
          </w:rPr>
          <w:t>Futures Wheel Analysis and Method explained: Theory and Exam</w:t>
        </w:r>
        <w:r w:rsidR="00071EA6">
          <w:rPr>
            <w:rStyle w:val="Hyperlink"/>
          </w:rPr>
          <w:t>ple</w:t>
        </w:r>
      </w:hyperlink>
      <w:r>
        <w:t xml:space="preserve"> by Jerome Glenn to understand a form of structured brainstorming that can be used for this.</w:t>
      </w:r>
    </w:p>
    <w:p w14:paraId="7DFA865E" w14:textId="346179D2" w:rsidR="00500CE2" w:rsidRDefault="002722C4" w:rsidP="002722C4">
      <w:r>
        <w:t>At this point of your research and evaluation, you would obtain feedback from an appropriate person within the organisation on your work so far. This will help you to review your impact assessment and incorporate their feedback into your report.</w:t>
      </w:r>
    </w:p>
    <w:p w14:paraId="7092D649" w14:textId="2381922A" w:rsidR="00AF036E" w:rsidRDefault="00AF036E" w:rsidP="00AF036E">
      <w:pPr>
        <w:pStyle w:val="Heading2"/>
      </w:pPr>
      <w:bookmarkStart w:id="48" w:name="_Toc153904060"/>
      <w:r>
        <w:t>Decision making</w:t>
      </w:r>
      <w:bookmarkEnd w:id="48"/>
      <w:r>
        <w:t xml:space="preserve"> </w:t>
      </w:r>
    </w:p>
    <w:p w14:paraId="54AF8798" w14:textId="03C31EAC" w:rsidR="00117C9B" w:rsidRDefault="00117C9B" w:rsidP="003C0B6F">
      <w:r w:rsidRPr="00117C9B">
        <w:t>Your information</w:t>
      </w:r>
      <w:r w:rsidR="00275067">
        <w:t xml:space="preserve"> </w:t>
      </w:r>
      <w:r w:rsidRPr="00117C9B">
        <w:t>gathering should have provided sufficient data on which to base a decision</w:t>
      </w:r>
      <w:r w:rsidR="00275067">
        <w:t xml:space="preserve"> so that</w:t>
      </w:r>
      <w:r w:rsidRPr="00117C9B">
        <w:t xml:space="preserve"> you know the advantages and disadvantages of each option. It is now time to actually make the decision.</w:t>
      </w:r>
    </w:p>
    <w:p w14:paraId="3BCFDD0A" w14:textId="7B89131F" w:rsidR="003C0B6F" w:rsidRDefault="003C0B6F" w:rsidP="003C0B6F">
      <w:r>
        <w:lastRenderedPageBreak/>
        <w:t xml:space="preserve">Decision-making frameworks are a set of guidelines </w:t>
      </w:r>
      <w:r w:rsidR="00423CD0">
        <w:t xml:space="preserve">or processes </w:t>
      </w:r>
      <w:r>
        <w:t xml:space="preserve">that can help you to make decisions. Using these can result in consistent and effective results. They can also help with justifying </w:t>
      </w:r>
      <w:r w:rsidR="00C2351D">
        <w:t xml:space="preserve">and defending </w:t>
      </w:r>
      <w:r>
        <w:t>your decisions as you can provide evidence of your analysis.</w:t>
      </w:r>
    </w:p>
    <w:p w14:paraId="305F96DC" w14:textId="77777777" w:rsidR="003C0B6F" w:rsidRDefault="003C0B6F" w:rsidP="003C0B6F">
      <w:r>
        <w:t>While decision-making frameworks vary in design and purpose, they generally have common elements that include:</w:t>
      </w:r>
    </w:p>
    <w:p w14:paraId="5E2B41AC" w14:textId="77777777" w:rsidR="003C0B6F" w:rsidRDefault="003C0B6F" w:rsidP="00115A8F">
      <w:pPr>
        <w:pStyle w:val="ListBullet"/>
      </w:pPr>
      <w:r>
        <w:t>identifying and formulating problems</w:t>
      </w:r>
    </w:p>
    <w:p w14:paraId="3C8355D3" w14:textId="77777777" w:rsidR="003C0B6F" w:rsidRDefault="003C0B6F" w:rsidP="00115A8F">
      <w:pPr>
        <w:pStyle w:val="ListBullet"/>
      </w:pPr>
      <w:r>
        <w:t>identifying clear goals</w:t>
      </w:r>
    </w:p>
    <w:p w14:paraId="1580608A" w14:textId="77777777" w:rsidR="003C0B6F" w:rsidRDefault="003C0B6F" w:rsidP="00115A8F">
      <w:pPr>
        <w:pStyle w:val="ListBullet"/>
      </w:pPr>
      <w:r>
        <w:t>highlighting key questions that help people scope problems and management options</w:t>
      </w:r>
    </w:p>
    <w:p w14:paraId="79043C49" w14:textId="4BC4E2B0" w:rsidR="003C0B6F" w:rsidRDefault="003C0B6F" w:rsidP="00115A8F">
      <w:pPr>
        <w:pStyle w:val="ListBullet"/>
      </w:pPr>
      <w:r>
        <w:t xml:space="preserve">processes for building knowledge and applying appropriate analytical tools to assess actions, options, trade-offs, </w:t>
      </w:r>
      <w:r w:rsidR="00165980">
        <w:t>risks,</w:t>
      </w:r>
      <w:r>
        <w:t xml:space="preserve"> and uncertainties</w:t>
      </w:r>
    </w:p>
    <w:p w14:paraId="3289B887" w14:textId="77777777" w:rsidR="003C0B6F" w:rsidRDefault="003C0B6F" w:rsidP="00115A8F">
      <w:pPr>
        <w:pStyle w:val="ListBullet"/>
      </w:pPr>
      <w:r>
        <w:t>connecting decision-making authorities to outcomes associated with those decisions.</w:t>
      </w:r>
    </w:p>
    <w:p w14:paraId="6878DE32" w14:textId="77777777" w:rsidR="003C0B6F" w:rsidRDefault="003C0B6F" w:rsidP="003C0B6F">
      <w:r>
        <w:t>In addition to these common elements, decision-making frameworks generally provide:</w:t>
      </w:r>
    </w:p>
    <w:p w14:paraId="7FF1051E" w14:textId="509D6B57" w:rsidR="003C0B6F" w:rsidRDefault="003C0B6F" w:rsidP="00115A8F">
      <w:pPr>
        <w:pStyle w:val="ListBullet"/>
      </w:pPr>
      <w:r>
        <w:t xml:space="preserve">transparency about goals, </w:t>
      </w:r>
      <w:r w:rsidR="00165980">
        <w:t>information,</w:t>
      </w:r>
      <w:r>
        <w:t xml:space="preserve"> and decision processes</w:t>
      </w:r>
    </w:p>
    <w:p w14:paraId="5C5E51BF" w14:textId="77777777" w:rsidR="003C0B6F" w:rsidRDefault="003C0B6F" w:rsidP="00115A8F">
      <w:pPr>
        <w:pStyle w:val="ListBullet"/>
      </w:pPr>
      <w:r>
        <w:t>inclusiveness of relevant participants</w:t>
      </w:r>
    </w:p>
    <w:p w14:paraId="29730459" w14:textId="77777777" w:rsidR="003C0B6F" w:rsidRDefault="003C0B6F" w:rsidP="00115A8F">
      <w:pPr>
        <w:pStyle w:val="ListBullet"/>
      </w:pPr>
      <w:r>
        <w:t>structures or processes to adapt decisions over time in response to new goals, changing circumstances, or new knowledge.</w:t>
      </w:r>
    </w:p>
    <w:p w14:paraId="61FE0E56" w14:textId="76CD982D" w:rsidR="006556A6" w:rsidRPr="00500CE2" w:rsidRDefault="006556A6" w:rsidP="001A6EDD">
      <w:pPr>
        <w:keepNext/>
      </w:pPr>
      <w:r w:rsidRPr="00500CE2">
        <w:t xml:space="preserve">Before you begin the </w:t>
      </w:r>
      <w:r w:rsidR="00165980" w:rsidRPr="00500CE2">
        <w:t>decision-making</w:t>
      </w:r>
      <w:r w:rsidRPr="00500CE2">
        <w:t xml:space="preserve"> process determine the following:</w:t>
      </w:r>
    </w:p>
    <w:p w14:paraId="6BC73768" w14:textId="73D1AB9D" w:rsidR="006556A6" w:rsidRDefault="006556A6" w:rsidP="00734470">
      <w:pPr>
        <w:pStyle w:val="ListBullet"/>
      </w:pPr>
      <w:r>
        <w:t>The timeframe for making the decision</w:t>
      </w:r>
      <w:r w:rsidR="00A45C51">
        <w:t xml:space="preserve">. Is there a deadline for </w:t>
      </w:r>
      <w:r w:rsidR="00107EF1">
        <w:t>deciding</w:t>
      </w:r>
      <w:r w:rsidR="00A45C51">
        <w:t xml:space="preserve"> and what are the consequences of missing this deadline? Is there an advantage in making a quick decision?</w:t>
      </w:r>
      <w:r w:rsidR="00734470">
        <w:t xml:space="preserve"> </w:t>
      </w:r>
      <w:r w:rsidR="00734470" w:rsidRPr="00734470">
        <w:t>Will spending more time improve the quality of the decision?</w:t>
      </w:r>
    </w:p>
    <w:p w14:paraId="14CA7E70" w14:textId="5989EB43" w:rsidR="006556A6" w:rsidRDefault="006556A6" w:rsidP="00734470">
      <w:pPr>
        <w:pStyle w:val="ListBullet"/>
      </w:pPr>
      <w:r>
        <w:t>Who is accountable and responsible for the final decision</w:t>
      </w:r>
      <w:r w:rsidR="00320E47">
        <w:t>?</w:t>
      </w:r>
    </w:p>
    <w:p w14:paraId="6C39FD2D" w14:textId="7B2186EF" w:rsidR="00500CE2" w:rsidRDefault="006556A6" w:rsidP="00734470">
      <w:pPr>
        <w:pStyle w:val="ListBullet"/>
      </w:pPr>
      <w:r>
        <w:t xml:space="preserve">How important is it to make a decision?  How important is it that the decision is right? </w:t>
      </w:r>
    </w:p>
    <w:p w14:paraId="3C7A9CC1" w14:textId="1C2F317B" w:rsidR="003C0B6F" w:rsidRDefault="005B0275" w:rsidP="00B519A6">
      <w:pPr>
        <w:pStyle w:val="Heading3"/>
      </w:pPr>
      <w:r>
        <w:t>D</w:t>
      </w:r>
      <w:r w:rsidR="003C0B6F">
        <w:t>ecision</w:t>
      </w:r>
      <w:r w:rsidR="00320E47">
        <w:t>-</w:t>
      </w:r>
      <w:r w:rsidR="003C0B6F">
        <w:t>making framework</w:t>
      </w:r>
    </w:p>
    <w:p w14:paraId="4256109A" w14:textId="0769195C" w:rsidR="006556A6" w:rsidRDefault="00481E80" w:rsidP="00481E80">
      <w:pPr>
        <w:rPr>
          <w:lang w:eastAsia="en-AU"/>
        </w:rPr>
      </w:pPr>
      <w:r>
        <w:rPr>
          <w:lang w:eastAsia="en-AU"/>
        </w:rPr>
        <w:t>Use these 7 steps to solve problems and make decisions</w:t>
      </w:r>
      <w:r w:rsidR="00FD7CB9">
        <w:rPr>
          <w:lang w:eastAsia="en-AU"/>
        </w:rPr>
        <w:t>:</w:t>
      </w:r>
      <w:r>
        <w:rPr>
          <w:lang w:eastAsia="en-AU"/>
        </w:rPr>
        <w:t xml:space="preserve"> </w:t>
      </w:r>
    </w:p>
    <w:p w14:paraId="0DE9B1CF" w14:textId="18076400" w:rsidR="00E83E50" w:rsidRDefault="00E83E50" w:rsidP="00564B3C">
      <w:pPr>
        <w:pStyle w:val="ListNumber"/>
        <w:numPr>
          <w:ilvl w:val="0"/>
          <w:numId w:val="34"/>
        </w:numPr>
        <w:rPr>
          <w:lang w:eastAsia="en-AU"/>
        </w:rPr>
      </w:pPr>
      <w:r>
        <w:rPr>
          <w:lang w:eastAsia="en-AU"/>
        </w:rPr>
        <w:t>Identify the problem clearly</w:t>
      </w:r>
    </w:p>
    <w:p w14:paraId="343A16F5" w14:textId="6E940779" w:rsidR="00E83E50" w:rsidRDefault="00E83E50" w:rsidP="00500CE2">
      <w:pPr>
        <w:pStyle w:val="ListNumber"/>
        <w:rPr>
          <w:lang w:eastAsia="en-AU"/>
        </w:rPr>
      </w:pPr>
      <w:r>
        <w:rPr>
          <w:lang w:eastAsia="en-AU"/>
        </w:rPr>
        <w:t>Establish the desired outcomes</w:t>
      </w:r>
    </w:p>
    <w:p w14:paraId="02EE20CF" w14:textId="3FEFA4FE" w:rsidR="004F3D46" w:rsidRPr="00481E80" w:rsidRDefault="004F3D46" w:rsidP="00500CE2">
      <w:pPr>
        <w:pStyle w:val="ListNumber"/>
        <w:rPr>
          <w:lang w:eastAsia="en-AU"/>
        </w:rPr>
      </w:pPr>
      <w:r>
        <w:rPr>
          <w:lang w:eastAsia="en-AU"/>
        </w:rPr>
        <w:t>Analyse the problem to determine its causes</w:t>
      </w:r>
    </w:p>
    <w:p w14:paraId="46DC6A76" w14:textId="67997DD0" w:rsidR="003C0B6F" w:rsidRDefault="005A695E" w:rsidP="00500CE2">
      <w:pPr>
        <w:pStyle w:val="ListNumber"/>
      </w:pPr>
      <w:r>
        <w:t xml:space="preserve">Generate alternative solutions or </w:t>
      </w:r>
      <w:r w:rsidR="003C0B6F">
        <w:t>options</w:t>
      </w:r>
    </w:p>
    <w:p w14:paraId="69FD83B3" w14:textId="067C70BA" w:rsidR="008A7CB7" w:rsidRDefault="008A7CB7" w:rsidP="00500CE2">
      <w:pPr>
        <w:pStyle w:val="ListNumber"/>
      </w:pPr>
      <w:r>
        <w:t>Evaluate alternatives and select the most suitable</w:t>
      </w:r>
    </w:p>
    <w:p w14:paraId="07CB3F2E" w14:textId="5D0A5D3B" w:rsidR="008A7CB7" w:rsidRDefault="008A7CB7" w:rsidP="00500CE2">
      <w:pPr>
        <w:pStyle w:val="ListNumber"/>
      </w:pPr>
      <w:r>
        <w:t>Implement the decision</w:t>
      </w:r>
    </w:p>
    <w:p w14:paraId="40EDF966" w14:textId="020AEA81" w:rsidR="00240228" w:rsidRDefault="006D2D3B" w:rsidP="00500CE2">
      <w:pPr>
        <w:pStyle w:val="ListNumber"/>
      </w:pPr>
      <w:r>
        <w:t>Monitor and evaluate results.</w:t>
      </w:r>
    </w:p>
    <w:p w14:paraId="4DD3923E" w14:textId="77777777" w:rsidR="00BC3CF0" w:rsidRDefault="00BC3CF0" w:rsidP="00BC3CF0">
      <w:pPr>
        <w:rPr>
          <w:lang w:eastAsia="en-AU"/>
        </w:rPr>
      </w:pPr>
      <w:r>
        <w:rPr>
          <w:lang w:eastAsia="en-AU"/>
        </w:rPr>
        <w:lastRenderedPageBreak/>
        <w:t>As you read through the steps, you will see how your critical thinking and research skills can be applied. For example,</w:t>
      </w:r>
    </w:p>
    <w:p w14:paraId="489E358E" w14:textId="77777777" w:rsidR="00BC3CF0" w:rsidRDefault="00BC3CF0" w:rsidP="00BC3CF0">
      <w:pPr>
        <w:pStyle w:val="ListBullet"/>
      </w:pPr>
      <w:r>
        <w:t>your problem-solving skills to evaluate and challenge ideas and move towards solutions</w:t>
      </w:r>
    </w:p>
    <w:p w14:paraId="78796B0A" w14:textId="77777777" w:rsidR="00BC3CF0" w:rsidRDefault="00BC3CF0" w:rsidP="00BC3CF0">
      <w:pPr>
        <w:pStyle w:val="ListBullet"/>
      </w:pPr>
      <w:r>
        <w:t>your formal analytical thinking techniques for identifying issues and generating solutions, seeking input from others as required.</w:t>
      </w:r>
    </w:p>
    <w:p w14:paraId="7B5F8B72" w14:textId="77777777" w:rsidR="005853F7" w:rsidRPr="003F0C4F" w:rsidRDefault="005853F7" w:rsidP="00B85DAF">
      <w:pPr>
        <w:pStyle w:val="HeadingDecorative"/>
      </w:pPr>
      <w:r w:rsidRPr="003F0C4F">
        <w:tab/>
      </w:r>
      <w:r>
        <w:rPr>
          <w:noProof/>
        </w:rPr>
        <mc:AlternateContent>
          <mc:Choice Requires="wpg">
            <w:drawing>
              <wp:inline distT="0" distB="0" distL="0" distR="0" wp14:anchorId="49A8AF84" wp14:editId="67622A86">
                <wp:extent cx="272280" cy="340162"/>
                <wp:effectExtent l="0" t="0" r="0" b="3175"/>
                <wp:docPr id="296" name="Group 29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297" name="Freeform: Shape 297"/>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39" name="Freeform: Shape 339"/>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0" name="Freeform: Shape 340"/>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1" name="Freeform: Shape 341"/>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2" name="Freeform: Shape 342"/>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5" name="Freeform: Shape 345"/>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3" name="Freeform: Shape 363"/>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4" name="Freeform: Shape 364"/>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7D6E8E68" id="Group 296"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">
                <v:shape id="Freeform: Shape 297"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339"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340"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" path="m,l160080,r,6126l,6126,,xe" filled="f" stroked="f" strokeweight=".17175mm">
                  <v:stroke joinstyle="miter"/>
                  <v:path arrowok="t" o:connecttype="custom" o:connectlocs="0,0;160080,0;160080,6126;0,6126" o:connectangles="0,0,0,0"/>
                </v:shape>
                <v:shape id="Freeform: Shape 341"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342"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345"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363"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364"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2E107D6E" w14:textId="7E3ACC42" w:rsidR="005853F7" w:rsidRPr="00E3331C" w:rsidRDefault="00320E47" w:rsidP="00B85DAF">
      <w:pPr>
        <w:rPr>
          <w:color w:val="000000" w:themeColor="text1"/>
        </w:rPr>
      </w:pPr>
      <w:r>
        <w:t>Learn more about</w:t>
      </w:r>
      <w:r w:rsidR="00A36560" w:rsidRPr="00A36560">
        <w:t xml:space="preserve"> decision-making frameworks in the workplace:</w:t>
      </w:r>
    </w:p>
    <w:p w14:paraId="259A6236" w14:textId="77777777" w:rsidR="00DF5DA2" w:rsidRDefault="00DF5DA2" w:rsidP="00DF5DA2">
      <w:pPr>
        <w:pStyle w:val="ListBullet"/>
      </w:pPr>
      <w:hyperlink r:id="rId105" w:history="1">
        <w:r w:rsidRPr="00C64FB8">
          <w:rPr>
            <w:rStyle w:val="Hyperlink"/>
          </w:rPr>
          <w:t>An effective framework for strategic decision-making</w:t>
        </w:r>
      </w:hyperlink>
    </w:p>
    <w:p w14:paraId="2EB671E8" w14:textId="77777777" w:rsidR="00DF5DA2" w:rsidRDefault="00DF5DA2" w:rsidP="00DF5DA2">
      <w:pPr>
        <w:pStyle w:val="ListBullet"/>
      </w:pPr>
      <w:hyperlink r:id="rId106" w:history="1">
        <w:r w:rsidRPr="00D223D1">
          <w:rPr>
            <w:rStyle w:val="Hyperlink"/>
          </w:rPr>
          <w:t>Effective Decision Making – A Framework</w:t>
        </w:r>
      </w:hyperlink>
    </w:p>
    <w:p w14:paraId="283CA547" w14:textId="77777777" w:rsidR="00DF5DA2" w:rsidRDefault="00DF5DA2" w:rsidP="00DF5DA2">
      <w:pPr>
        <w:pStyle w:val="ListBullet"/>
      </w:pPr>
      <w:hyperlink r:id="rId107" w:history="1">
        <w:r w:rsidRPr="00A05048">
          <w:rPr>
            <w:rStyle w:val="Hyperlink"/>
          </w:rPr>
          <w:t>Untangling your organization’s decision making</w:t>
        </w:r>
      </w:hyperlink>
    </w:p>
    <w:p w14:paraId="399D6006" w14:textId="77777777" w:rsidR="00DF5DA2" w:rsidRDefault="00DF5DA2" w:rsidP="00DF5DA2">
      <w:pPr>
        <w:pStyle w:val="ListBullet"/>
      </w:pPr>
      <w:hyperlink r:id="rId108" w:history="1">
        <w:r w:rsidRPr="0049156F">
          <w:rPr>
            <w:rStyle w:val="Hyperlink"/>
          </w:rPr>
          <w:t>3 Frameworks For Making Complex Decisions</w:t>
        </w:r>
      </w:hyperlink>
    </w:p>
    <w:p w14:paraId="435B67A1" w14:textId="79C2691E" w:rsidR="00D56365" w:rsidRDefault="6D03098F" w:rsidP="00AF036E">
      <w:pPr>
        <w:pStyle w:val="Heading2"/>
      </w:pPr>
      <w:bookmarkStart w:id="49" w:name="_Toc153904061"/>
      <w:r>
        <w:t>Document research</w:t>
      </w:r>
      <w:bookmarkEnd w:id="49"/>
    </w:p>
    <w:p w14:paraId="409656DB" w14:textId="7B20D1B5" w:rsidR="00A418C9" w:rsidRDefault="00A418C9" w:rsidP="00A418C9">
      <w:pPr>
        <w:rPr>
          <w:lang w:eastAsia="en-AU"/>
        </w:rPr>
      </w:pPr>
      <w:r>
        <w:rPr>
          <w:lang w:eastAsia="en-AU"/>
        </w:rPr>
        <w:t>You are now ready to present your research.</w:t>
      </w:r>
    </w:p>
    <w:p w14:paraId="435BC595" w14:textId="033AEA32" w:rsidR="00A418C9" w:rsidRDefault="005C4000" w:rsidP="00A418C9">
      <w:pPr>
        <w:rPr>
          <w:lang w:eastAsia="en-AU"/>
        </w:rPr>
      </w:pPr>
      <w:r>
        <w:rPr>
          <w:lang w:eastAsia="en-AU"/>
        </w:rPr>
        <w:t>You will present the information you have gathered in a logical forma</w:t>
      </w:r>
      <w:r w:rsidR="007B3294">
        <w:rPr>
          <w:lang w:eastAsia="en-AU"/>
        </w:rPr>
        <w:t>t using the organisation</w:t>
      </w:r>
      <w:r w:rsidR="00B75319">
        <w:rPr>
          <w:lang w:eastAsia="en-AU"/>
        </w:rPr>
        <w:t>’s report template, where available.</w:t>
      </w:r>
    </w:p>
    <w:p w14:paraId="0FB0A1A7" w14:textId="276A1844" w:rsidR="00B75319" w:rsidRDefault="000104A1" w:rsidP="00A418C9">
      <w:pPr>
        <w:rPr>
          <w:lang w:eastAsia="en-AU"/>
        </w:rPr>
      </w:pPr>
      <w:r>
        <w:rPr>
          <w:lang w:eastAsia="en-AU"/>
        </w:rPr>
        <w:t>The order of your research document headings and subheadings will depend on the objectives of the research</w:t>
      </w:r>
      <w:r w:rsidR="00915A33">
        <w:rPr>
          <w:lang w:eastAsia="en-AU"/>
        </w:rPr>
        <w:t>. A simple order is</w:t>
      </w:r>
      <w:r w:rsidR="00CE48FF">
        <w:rPr>
          <w:lang w:eastAsia="en-AU"/>
        </w:rPr>
        <w:t xml:space="preserve"> to provide</w:t>
      </w:r>
      <w:r w:rsidR="00915A33">
        <w:rPr>
          <w:lang w:eastAsia="en-AU"/>
        </w:rPr>
        <w:t>:</w:t>
      </w:r>
    </w:p>
    <w:p w14:paraId="38B8BFCA" w14:textId="3D5908D0" w:rsidR="00915A33" w:rsidRDefault="00CE48FF" w:rsidP="00564B3C">
      <w:pPr>
        <w:pStyle w:val="ListNumber"/>
        <w:numPr>
          <w:ilvl w:val="0"/>
          <w:numId w:val="35"/>
        </w:numPr>
        <w:rPr>
          <w:lang w:eastAsia="en-AU"/>
        </w:rPr>
      </w:pPr>
      <w:r>
        <w:rPr>
          <w:lang w:eastAsia="en-AU"/>
        </w:rPr>
        <w:t>A s</w:t>
      </w:r>
      <w:r w:rsidR="00D837CC">
        <w:rPr>
          <w:lang w:eastAsia="en-AU"/>
        </w:rPr>
        <w:t>ummary of the topic or problem.</w:t>
      </w:r>
    </w:p>
    <w:p w14:paraId="6DF53120" w14:textId="1B1AE4B9" w:rsidR="00D837CC" w:rsidRDefault="00D837CC" w:rsidP="00500CE2">
      <w:pPr>
        <w:pStyle w:val="ListNumber"/>
        <w:rPr>
          <w:lang w:eastAsia="en-AU"/>
        </w:rPr>
      </w:pPr>
      <w:r>
        <w:rPr>
          <w:lang w:eastAsia="en-AU"/>
        </w:rPr>
        <w:t>Background information for context.</w:t>
      </w:r>
    </w:p>
    <w:p w14:paraId="3BEF95F7" w14:textId="5E447565" w:rsidR="00D837CC" w:rsidRDefault="00CE48FF" w:rsidP="00500CE2">
      <w:pPr>
        <w:pStyle w:val="ListNumber"/>
        <w:rPr>
          <w:lang w:eastAsia="en-AU"/>
        </w:rPr>
      </w:pPr>
      <w:r>
        <w:rPr>
          <w:lang w:eastAsia="en-AU"/>
        </w:rPr>
        <w:t>A c</w:t>
      </w:r>
      <w:r w:rsidR="00F74EA9">
        <w:rPr>
          <w:lang w:eastAsia="en-AU"/>
        </w:rPr>
        <w:t xml:space="preserve">omplete description or analysis of the main ideas using the research </w:t>
      </w:r>
      <w:r w:rsidR="00642BD9">
        <w:rPr>
          <w:lang w:eastAsia="en-AU"/>
        </w:rPr>
        <w:t>t</w:t>
      </w:r>
      <w:r w:rsidR="00F74EA9">
        <w:rPr>
          <w:lang w:eastAsia="en-AU"/>
        </w:rPr>
        <w:t>o support your main message</w:t>
      </w:r>
      <w:r w:rsidR="00765643">
        <w:rPr>
          <w:lang w:eastAsia="en-AU"/>
        </w:rPr>
        <w:t>.</w:t>
      </w:r>
    </w:p>
    <w:p w14:paraId="47FFC06E" w14:textId="7211A28E" w:rsidR="00765643" w:rsidRDefault="00765643" w:rsidP="00500CE2">
      <w:pPr>
        <w:pStyle w:val="ListNumber"/>
        <w:rPr>
          <w:lang w:eastAsia="en-AU"/>
        </w:rPr>
      </w:pPr>
      <w:r>
        <w:rPr>
          <w:lang w:eastAsia="en-AU"/>
        </w:rPr>
        <w:t>A conclusion or solution or outcome.</w:t>
      </w:r>
    </w:p>
    <w:p w14:paraId="7FC9120F" w14:textId="72D8839E" w:rsidR="00765643" w:rsidRDefault="00765643" w:rsidP="00500CE2">
      <w:pPr>
        <w:pStyle w:val="ListNumber"/>
        <w:rPr>
          <w:lang w:eastAsia="en-AU"/>
        </w:rPr>
      </w:pPr>
      <w:r>
        <w:rPr>
          <w:lang w:eastAsia="en-AU"/>
        </w:rPr>
        <w:t>Recommendations.</w:t>
      </w:r>
    </w:p>
    <w:p w14:paraId="4205392D" w14:textId="445071C6" w:rsidR="00D539D3" w:rsidRDefault="00D539D3" w:rsidP="00D539D3">
      <w:pPr>
        <w:pStyle w:val="Heading3"/>
      </w:pPr>
      <w:r>
        <w:t>Tips for presenting findings</w:t>
      </w:r>
    </w:p>
    <w:p w14:paraId="1D7D91EC" w14:textId="33CD111B" w:rsidR="00D539D3" w:rsidRDefault="00C1182E" w:rsidP="00642BD9">
      <w:pPr>
        <w:pStyle w:val="ListBullet"/>
      </w:pPr>
      <w:r>
        <w:t>Use clear, consistent headings and subheadings to indicate major points</w:t>
      </w:r>
    </w:p>
    <w:p w14:paraId="2E8C2D61" w14:textId="42DBBC32" w:rsidR="00C1182E" w:rsidRDefault="00102190" w:rsidP="00642BD9">
      <w:pPr>
        <w:pStyle w:val="ListBullet"/>
      </w:pPr>
      <w:r>
        <w:t>Short quotes or paraphrasing should add meaning to the report and be referenced correctly as an in-text citation</w:t>
      </w:r>
    </w:p>
    <w:p w14:paraId="54C1C33F" w14:textId="48077F2F" w:rsidR="006D1B29" w:rsidRDefault="006D1B29" w:rsidP="00642BD9">
      <w:pPr>
        <w:pStyle w:val="ListBullet"/>
      </w:pPr>
      <w:r>
        <w:lastRenderedPageBreak/>
        <w:t>Use diagrams, tables or graphs to assist meaning</w:t>
      </w:r>
      <w:r w:rsidR="0010714C">
        <w:t xml:space="preserve">, especially for </w:t>
      </w:r>
      <w:r w:rsidR="00642BD9">
        <w:t xml:space="preserve">explicit technical information </w:t>
      </w:r>
    </w:p>
    <w:p w14:paraId="4578C544" w14:textId="131EB0A7" w:rsidR="006D1B29" w:rsidRDefault="006D1B29" w:rsidP="00642BD9">
      <w:pPr>
        <w:pStyle w:val="ListBullet"/>
      </w:pPr>
      <w:r>
        <w:t>If the information is lengthy, provide links or appendices</w:t>
      </w:r>
    </w:p>
    <w:p w14:paraId="798E231C" w14:textId="007CB0CC" w:rsidR="00607EDC" w:rsidRDefault="00607EDC" w:rsidP="00642BD9">
      <w:pPr>
        <w:pStyle w:val="ListBullet"/>
      </w:pPr>
      <w:r>
        <w:t>Use clear language</w:t>
      </w:r>
      <w:r w:rsidR="00B327BA">
        <w:t xml:space="preserve"> and communication protocols appropriate to the reader or audience</w:t>
      </w:r>
    </w:p>
    <w:p w14:paraId="27EF3626" w14:textId="19F93E45" w:rsidR="00B327BA" w:rsidRDefault="0010714C" w:rsidP="00642BD9">
      <w:pPr>
        <w:pStyle w:val="ListBullet"/>
      </w:pPr>
      <w:r>
        <w:t>Use a format appropriate to the context and audience</w:t>
      </w:r>
    </w:p>
    <w:p w14:paraId="3BAE1BC7" w14:textId="2193B142" w:rsidR="00642BD9" w:rsidRPr="00A418C9" w:rsidRDefault="00642BD9" w:rsidP="00642BD9">
      <w:pPr>
        <w:pStyle w:val="ListBullet"/>
      </w:pPr>
      <w:r>
        <w:t>Your conclusion and recommendation should have no new content as this is covered in the body of the report</w:t>
      </w:r>
    </w:p>
    <w:p w14:paraId="29591790" w14:textId="53F6ED1F" w:rsidR="008F46E0" w:rsidRPr="008F46E0" w:rsidRDefault="004A47B3" w:rsidP="004A47B3">
      <w:pPr>
        <w:pStyle w:val="Heading3"/>
      </w:pPr>
      <w:r>
        <w:t>Referencing</w:t>
      </w:r>
    </w:p>
    <w:p w14:paraId="24A367BA" w14:textId="77777777" w:rsidR="00D56365" w:rsidRDefault="6D03098F" w:rsidP="00D56365">
      <w:pPr>
        <w:rPr>
          <w:lang w:eastAsia="en-AU"/>
        </w:rPr>
      </w:pPr>
      <w:r w:rsidRPr="287FA70C">
        <w:rPr>
          <w:lang w:eastAsia="en-AU"/>
        </w:rPr>
        <w:t>When researching for any formal purpose, such as presenting a workplace proposal, it's very important to keep track of your sources and make notes as you go. Sources of research used for a formal report are often listed in a bibliography or reference list. These may also be annotated with notes about the validity of the source. This will help you in evaluating your sources and deciding which ones to explore in more detail.</w:t>
      </w:r>
    </w:p>
    <w:p w14:paraId="2BCF150D" w14:textId="77777777" w:rsidR="00D56365" w:rsidRDefault="00D56365" w:rsidP="00D56365">
      <w:pPr>
        <w:rPr>
          <w:lang w:eastAsia="en-AU"/>
        </w:rPr>
      </w:pPr>
      <w:r>
        <w:rPr>
          <w:lang w:eastAsia="en-AU"/>
        </w:rPr>
        <w:t xml:space="preserve">Word processing applications will usually have tools you can use to record your sources and automatically create a bibliography. Annotations will usually have to be added manually however these can be recorded separately and copied in when you have finalised your list. </w:t>
      </w:r>
    </w:p>
    <w:p w14:paraId="2CCE73C1" w14:textId="61509EDA" w:rsidR="00F66D0D" w:rsidRDefault="00F66D0D" w:rsidP="00F66D0D">
      <w:r>
        <w:t>When you write your report</w:t>
      </w:r>
      <w:r w:rsidR="00AA3B29">
        <w:t>,</w:t>
      </w:r>
      <w:r>
        <w:t xml:space="preserve"> you must use in-text citations for quotes and paraphrasing and a reference list.</w:t>
      </w:r>
    </w:p>
    <w:p w14:paraId="05C71704" w14:textId="77777777" w:rsidR="00F66D0D" w:rsidRDefault="00F66D0D" w:rsidP="00F66D0D">
      <w:r>
        <w:t xml:space="preserve">This is an example of an </w:t>
      </w:r>
      <w:r w:rsidRPr="00E63283">
        <w:rPr>
          <w:b/>
          <w:bCs/>
        </w:rPr>
        <w:t>in-text citation</w:t>
      </w:r>
      <w:r>
        <w:t>:</w:t>
      </w:r>
    </w:p>
    <w:p w14:paraId="41CA97F8" w14:textId="1E931FC4" w:rsidR="00F66D0D" w:rsidRDefault="00F66D0D" w:rsidP="00CE48FF">
      <w:pPr>
        <w:ind w:left="720"/>
      </w:pPr>
      <w:r>
        <w:t xml:space="preserve">One of the threats of AI chatbots is that ICT workers may lose their jobs. However, university experts explain that </w:t>
      </w:r>
      <w:r w:rsidR="00EA5EE4">
        <w:t>‘</w:t>
      </w:r>
      <w:r>
        <w:t>due to its inherent lack of reliability, we do not see automation as the most like area of application</w:t>
      </w:r>
      <w:r w:rsidR="00EA5EE4">
        <w:t>.’</w:t>
      </w:r>
      <w:r>
        <w:t xml:space="preserve"> (Riemer and Peter, 2023).</w:t>
      </w:r>
    </w:p>
    <w:p w14:paraId="1434E2AF" w14:textId="77777777" w:rsidR="00F66D0D" w:rsidRDefault="00F66D0D" w:rsidP="00F66D0D">
      <w:pPr>
        <w:rPr>
          <w:lang w:eastAsia="en-AU"/>
        </w:rPr>
      </w:pPr>
      <w:r>
        <w:rPr>
          <w:lang w:eastAsia="en-AU"/>
        </w:rPr>
        <w:t xml:space="preserve">This is an example of the </w:t>
      </w:r>
      <w:r w:rsidRPr="00E63283">
        <w:rPr>
          <w:b/>
          <w:bCs/>
          <w:lang w:eastAsia="en-AU"/>
        </w:rPr>
        <w:t>full reference</w:t>
      </w:r>
      <w:r>
        <w:rPr>
          <w:lang w:eastAsia="en-AU"/>
        </w:rPr>
        <w:t>:</w:t>
      </w:r>
    </w:p>
    <w:p w14:paraId="4BE90208" w14:textId="0EA70388" w:rsidR="00495068" w:rsidRDefault="00F66D0D" w:rsidP="00CE48FF">
      <w:pPr>
        <w:ind w:left="720"/>
        <w:rPr>
          <w:lang w:eastAsia="en-AU"/>
        </w:rPr>
      </w:pPr>
      <w:r>
        <w:rPr>
          <w:lang w:eastAsia="en-AU"/>
        </w:rPr>
        <w:t xml:space="preserve">Riemer, Professor K and Peter, Dr Sandra, 6 November 2023, </w:t>
      </w:r>
      <w:r w:rsidRPr="00793F7D">
        <w:rPr>
          <w:i/>
          <w:iCs/>
          <w:lang w:eastAsia="en-AU"/>
        </w:rPr>
        <w:t>AI chatbots are coming to your workplace but are not necessarily coming for your job</w:t>
      </w:r>
      <w:r>
        <w:rPr>
          <w:lang w:eastAsia="en-AU"/>
        </w:rPr>
        <w:t xml:space="preserve">, Sydney University, </w:t>
      </w:r>
      <w:hyperlink r:id="rId109" w:history="1">
        <w:r w:rsidRPr="00FD2D0B">
          <w:rPr>
            <w:rStyle w:val="Hyperlink"/>
            <w:lang w:eastAsia="en-AU"/>
          </w:rPr>
          <w:t>https://www.sydney.edu.au/news-opinion/news/2023/11/06/ai-chatbots-are-coming-to-your-workplace.html</w:t>
        </w:r>
      </w:hyperlink>
      <w:r>
        <w:rPr>
          <w:lang w:eastAsia="en-AU"/>
        </w:rPr>
        <w:t xml:space="preserve"> </w:t>
      </w:r>
    </w:p>
    <w:p w14:paraId="7D7E02D9" w14:textId="77777777" w:rsidR="00AA3B29" w:rsidRPr="003F0C4F" w:rsidRDefault="00AA3B29" w:rsidP="00AA3B29">
      <w:pPr>
        <w:pStyle w:val="HeadingDecorative"/>
      </w:pPr>
      <w:r w:rsidRPr="003F0C4F">
        <w:tab/>
      </w:r>
      <w:r>
        <w:rPr>
          <w:noProof/>
        </w:rPr>
        <mc:AlternateContent>
          <mc:Choice Requires="wpg">
            <w:drawing>
              <wp:inline distT="0" distB="0" distL="0" distR="0" wp14:anchorId="504EDE18" wp14:editId="7CAB2E5C">
                <wp:extent cx="272280" cy="340162"/>
                <wp:effectExtent l="0" t="0" r="0" b="3175"/>
                <wp:docPr id="2006996573" name="Group 200699657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rgbClr val="2D739F"/>
                        </a:solidFill>
                      </wpg:grpSpPr>
                      <wps:wsp>
                        <wps:cNvPr id="2055230137" name="Freeform: Shape 2055230137"/>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3269458" name="Freeform: Shape 1513269458"/>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9577781" name="Freeform: Shape 309577781"/>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2541024" name="Freeform: Shape 272541024"/>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8485051" name="Freeform: Shape 1568485051"/>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0759430" name="Freeform: Shape 690759430"/>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2314456" name="Freeform: Shape 1622314456"/>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0706643" name="Freeform: Shape 390706643"/>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87CFC2D" id="Group 2006996573"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">
                <v:shape id="Freeform: Shape 2055230137"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1513269458"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" path="m,l160080,r,6126l,6126,,xe" filled="f" stroked="f" strokeweight=".17175mm">
                  <v:stroke joinstyle="miter"/>
                  <v:path arrowok="t" o:connecttype="custom" o:connectlocs="0,0;160080,0;160080,6126;0,6126" o:connectangles="0,0,0,0"/>
                </v:shape>
                <v:shape id="Freeform: Shape 309577781"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272541024"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1568485051"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" path="m,l160080,r,6126l,6126,,xe" filled="f" stroked="f" strokeweight=".17175mm">
                  <v:stroke joinstyle="miter"/>
                  <v:path arrowok="t" o:connecttype="custom" o:connectlocs="0,0;160080,0;160080,6126;0,6126" o:connectangles="0,0,0,0"/>
                </v:shape>
                <v:shape id="Freeform: Shape 690759430"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" path="m,l160080,r,6126l,6126,,xe" filled="f" stroked="f" strokeweight=".17175mm">
                  <v:stroke joinstyle="miter"/>
                  <v:path arrowok="t" o:connecttype="custom" o:connectlocs="0,0;160080,0;160080,6126;0,6126" o:connectangles="0,0,0,0"/>
                </v:shape>
                <v:shape id="Freeform: Shape 1622314456"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" path="m,l160080,r,6126l,6126,,xe" filled="f" stroked="f" strokeweight=".17175mm">
                  <v:stroke joinstyle="miter"/>
                  <v:path arrowok="t" o:connecttype="custom" o:connectlocs="0,0;160080,0;160080,6126;0,6126" o:connectangles="0,0,0,0"/>
                </v:shape>
                <v:shape id="Freeform: Shape 390706643"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6640366A" w14:textId="79BDF7A7" w:rsidR="00AA3B29" w:rsidRDefault="00AA3B29" w:rsidP="00AA3B29">
      <w:pPr>
        <w:rPr>
          <w:color w:val="000000" w:themeColor="text1"/>
        </w:rPr>
      </w:pPr>
      <w:r>
        <w:rPr>
          <w:color w:val="000000" w:themeColor="text1"/>
        </w:rPr>
        <w:t xml:space="preserve">TAFE NSW Libraries provides excellent resources for </w:t>
      </w:r>
      <w:hyperlink r:id="rId110" w:history="1">
        <w:r w:rsidR="00EA5EE4">
          <w:rPr>
            <w:rStyle w:val="Hyperlink"/>
          </w:rPr>
          <w:t>R</w:t>
        </w:r>
        <w:r w:rsidRPr="00827C12">
          <w:rPr>
            <w:rStyle w:val="Hyperlink"/>
          </w:rPr>
          <w:t>esearching and referencing skills</w:t>
        </w:r>
      </w:hyperlink>
      <w:r>
        <w:rPr>
          <w:color w:val="000000" w:themeColor="text1"/>
        </w:rPr>
        <w:t xml:space="preserve"> including a TAFE NSW citation generator and Chat with a library team member function. </w:t>
      </w:r>
    </w:p>
    <w:p w14:paraId="48747CD0" w14:textId="3C614E61" w:rsidR="00AA3B29" w:rsidRDefault="00AA3B29" w:rsidP="00AA3B29">
      <w:pPr>
        <w:rPr>
          <w:lang w:eastAsia="en-AU"/>
        </w:rPr>
      </w:pPr>
      <w:r w:rsidRPr="287FA70C">
        <w:rPr>
          <w:lang w:eastAsia="en-AU"/>
        </w:rPr>
        <w:lastRenderedPageBreak/>
        <w:t xml:space="preserve">Microsoft provides written and video instructions on how to </w:t>
      </w:r>
      <w:hyperlink r:id="rId111">
        <w:r w:rsidR="00EA5EE4">
          <w:rPr>
            <w:rStyle w:val="Hyperlink"/>
            <w:lang w:eastAsia="en-AU"/>
          </w:rPr>
          <w:t>C</w:t>
        </w:r>
        <w:r w:rsidRPr="287FA70C">
          <w:rPr>
            <w:rStyle w:val="Hyperlink"/>
            <w:lang w:eastAsia="en-AU"/>
          </w:rPr>
          <w:t>reate a bibliography, citations and references</w:t>
        </w:r>
      </w:hyperlink>
      <w:r w:rsidRPr="287FA70C">
        <w:rPr>
          <w:lang w:eastAsia="en-AU"/>
        </w:rPr>
        <w:t>.</w:t>
      </w:r>
    </w:p>
    <w:p w14:paraId="37E51E84" w14:textId="77777777" w:rsidR="00AA3B29" w:rsidRDefault="00AA3B29" w:rsidP="00AA3B29">
      <w:pPr>
        <w:rPr>
          <w:lang w:eastAsia="en-AU"/>
        </w:rPr>
      </w:pPr>
      <w:r w:rsidRPr="287FA70C">
        <w:rPr>
          <w:lang w:eastAsia="en-AU"/>
        </w:rPr>
        <w:t>If you’re not sure of any ICT-related terminology that you need to know when researching, you can use an online computer dictionary or glossary like the following sites:</w:t>
      </w:r>
    </w:p>
    <w:p w14:paraId="6BD07775" w14:textId="77777777" w:rsidR="00AA3B29" w:rsidRDefault="00AA3B29" w:rsidP="00AA3B29">
      <w:pPr>
        <w:pStyle w:val="ListBullet"/>
        <w:rPr>
          <w:rStyle w:val="Hyperlink"/>
        </w:rPr>
      </w:pPr>
      <w:hyperlink r:id="rId112">
        <w:r w:rsidRPr="287FA70C">
          <w:rPr>
            <w:rStyle w:val="Hyperlink"/>
          </w:rPr>
          <w:t>TechTerms</w:t>
        </w:r>
      </w:hyperlink>
    </w:p>
    <w:p w14:paraId="3783A49D" w14:textId="77777777" w:rsidR="00AA3B29" w:rsidRDefault="00AA3B29" w:rsidP="00AA3B29">
      <w:pPr>
        <w:pStyle w:val="ListBullet"/>
        <w:rPr>
          <w:rStyle w:val="Hyperlink"/>
        </w:rPr>
      </w:pPr>
      <w:hyperlink r:id="rId113">
        <w:r w:rsidRPr="287FA70C">
          <w:rPr>
            <w:rStyle w:val="Hyperlink"/>
          </w:rPr>
          <w:t>DP Solutions IT Terminology Glossary</w:t>
        </w:r>
      </w:hyperlink>
    </w:p>
    <w:p w14:paraId="177466EC" w14:textId="61775C78" w:rsidR="00794BD2" w:rsidRDefault="00794BD2" w:rsidP="00794BD2">
      <w:pPr>
        <w:pStyle w:val="Heading2"/>
      </w:pPr>
      <w:bookmarkStart w:id="50" w:name="_Toc153904062"/>
      <w:r>
        <w:t>Planning for implementation</w:t>
      </w:r>
      <w:bookmarkEnd w:id="50"/>
    </w:p>
    <w:p w14:paraId="3BBD6451" w14:textId="77777777" w:rsidR="00C16FD6" w:rsidRDefault="00C16FD6" w:rsidP="00C16FD6">
      <w:r>
        <w:t xml:space="preserve">Once you’ve researched, evaluated and decided on the emerging technologies and practices, you need to develop the strategies to prepare the organisation for implementation. This will include understanding the organisation’s objectives, identifying the changes required and identifying what </w:t>
      </w:r>
      <w:r w:rsidRPr="00673F6B">
        <w:t>implementation planning methods</w:t>
      </w:r>
      <w:r>
        <w:t xml:space="preserve"> will be used. You will need to make recommendations for the organisational response and incorporate any feedback as necessary into your final proposal.</w:t>
      </w:r>
    </w:p>
    <w:p w14:paraId="6BBE4712" w14:textId="07BAD75D" w:rsidR="00C16FD6" w:rsidRDefault="00C16FD6" w:rsidP="00C16FD6">
      <w:pPr>
        <w:pStyle w:val="Heading3"/>
      </w:pPr>
      <w:r>
        <w:t>Planning job tasks</w:t>
      </w:r>
    </w:p>
    <w:p w14:paraId="7DB980F6" w14:textId="77777777" w:rsidR="00C16FD6" w:rsidRDefault="00C16FD6" w:rsidP="00C16FD6">
      <w:r>
        <w:t xml:space="preserve">In a different context, such as ICT support, employees may have varying degrees of flexibility in terms of how they decide which tasks to perform and when. In some circumstances, it won’t matter the precise order in which tasks are completed, so long as they’re completed to the required standard and deadline. This is one of the factors that can be motivating in a job role – the freedom and ability to decide when to complete individual tasks. </w:t>
      </w:r>
    </w:p>
    <w:p w14:paraId="50954E49" w14:textId="77777777" w:rsidR="00C16FD6" w:rsidRDefault="00C16FD6" w:rsidP="00C16FD6">
      <w:r>
        <w:t xml:space="preserve">In other cases, the task order </w:t>
      </w:r>
      <w:r w:rsidRPr="000D1A76">
        <w:rPr>
          <w:i/>
        </w:rPr>
        <w:t>will</w:t>
      </w:r>
      <w:r>
        <w:t xml:space="preserve"> matter and it’s important to know how to sequence those tasks appropriately. This is where it’s important to be able to access the organisation’s policies and procedures so that you have this understanding and knowledge.</w:t>
      </w:r>
    </w:p>
    <w:p w14:paraId="0AE9162C" w14:textId="6F6084B0" w:rsidR="005B680D" w:rsidRDefault="00C16FD6" w:rsidP="00C16FD6">
      <w:r>
        <w:t xml:space="preserve">Having established an understanding of what’s to be done in the work role, you should assess and prioritise your workload. This will help you plan your tasks to ensure that the most important or urgent priorities are tackled first and that time-sensitive activities are completed within the required timeframe. A useful place to start is with a to-do list. This is simply a list of tasks that are to be completed within a set time – this may be a day, week or month, depending on the context of your role. </w:t>
      </w:r>
    </w:p>
    <w:p w14:paraId="57F0A4A6" w14:textId="77777777" w:rsidR="00A14230" w:rsidRPr="003F0C4F" w:rsidRDefault="00A14230" w:rsidP="00B85DAF">
      <w:pPr>
        <w:pStyle w:val="HeadingDecorative"/>
      </w:pPr>
      <w:r w:rsidRPr="003F0C4F">
        <w:lastRenderedPageBreak/>
        <w:tab/>
      </w:r>
      <w:r>
        <w:rPr>
          <w:noProof/>
        </w:rPr>
        <mc:AlternateContent>
          <mc:Choice Requires="wps">
            <w:drawing>
              <wp:inline distT="0" distB="0" distL="0" distR="0" wp14:anchorId="6C0E8C8C" wp14:editId="0532B93F">
                <wp:extent cx="340162" cy="340162"/>
                <wp:effectExtent l="0" t="0" r="3175" b="3175"/>
                <wp:docPr id="524776327" name="Freeform: Shape 52477632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67E3E8D6" id="Freeform: Shape 524776327"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45E9557D" w14:textId="330001CD" w:rsidR="00A14230" w:rsidRPr="003F0C4F" w:rsidRDefault="00A14230" w:rsidP="00B85DAF">
      <w:pPr>
        <w:pStyle w:val="Heading3"/>
      </w:pPr>
      <w:bookmarkStart w:id="51" w:name="_Ref151567966"/>
      <w:r w:rsidRPr="003F0C4F">
        <w:t xml:space="preserve">Activity </w:t>
      </w:r>
      <w:r w:rsidR="000C1AE6">
        <w:fldChar w:fldCharType="begin"/>
      </w:r>
      <w:r w:rsidR="000C1AE6">
        <w:instrText xml:space="preserve"> SEQ Activity \* ARABIC </w:instrText>
      </w:r>
      <w:r w:rsidR="000C1AE6">
        <w:fldChar w:fldCharType="separate"/>
      </w:r>
      <w:r w:rsidR="00F36E31">
        <w:rPr>
          <w:noProof/>
        </w:rPr>
        <w:t>22</w:t>
      </w:r>
      <w:r w:rsidR="000C1AE6">
        <w:rPr>
          <w:noProof/>
        </w:rPr>
        <w:fldChar w:fldCharType="end"/>
      </w:r>
      <w:r w:rsidRPr="003F0C4F">
        <w:t xml:space="preserve">: </w:t>
      </w:r>
      <w:bookmarkEnd w:id="51"/>
      <w:r w:rsidR="009509FC">
        <w:t>Plan work tasks</w:t>
      </w:r>
    </w:p>
    <w:p w14:paraId="3643C236" w14:textId="77777777" w:rsidR="00A14230" w:rsidRPr="003F0C4F" w:rsidRDefault="00A14230" w:rsidP="00B85DAF">
      <w:r w:rsidRPr="003F0C4F">
        <w:t xml:space="preserve">Read the question and select the correct answer. </w:t>
      </w:r>
    </w:p>
    <w:p w14:paraId="607E5E31" w14:textId="43E252F0" w:rsidR="00A14230" w:rsidRPr="003F0C4F" w:rsidRDefault="00A14230" w:rsidP="00673F6B">
      <w:pPr>
        <w:pStyle w:val="ListNumber"/>
        <w:numPr>
          <w:ilvl w:val="0"/>
          <w:numId w:val="76"/>
        </w:numPr>
      </w:pPr>
      <w:r>
        <w:t>Select</w:t>
      </w:r>
      <w:r w:rsidRPr="00673F6B">
        <w:rPr>
          <w:b/>
          <w:bCs/>
        </w:rPr>
        <w:t xml:space="preserve"> </w:t>
      </w:r>
      <w:r w:rsidR="00797D4D" w:rsidRPr="00673F6B">
        <w:rPr>
          <w:b/>
          <w:bCs/>
        </w:rPr>
        <w:t>3</w:t>
      </w:r>
      <w:r w:rsidR="00797D4D">
        <w:t xml:space="preserve"> reasons to plan your own work tasks as an ICT </w:t>
      </w:r>
      <w:r w:rsidR="00F33D12">
        <w:t xml:space="preserve">support </w:t>
      </w:r>
      <w:r w:rsidR="00797D4D">
        <w:t>professional.</w:t>
      </w:r>
    </w:p>
    <w:tbl>
      <w:tblPr>
        <w:tblStyle w:val="TableGrid"/>
        <w:tblW w:w="5000" w:type="pct"/>
        <w:tblLook w:val="0620" w:firstRow="1" w:lastRow="0" w:firstColumn="0" w:lastColumn="0" w:noHBand="1" w:noVBand="1"/>
        <w:tblDescription w:val="Multiple choice activity table"/>
      </w:tblPr>
      <w:tblGrid>
        <w:gridCol w:w="559"/>
        <w:gridCol w:w="7287"/>
        <w:gridCol w:w="1170"/>
      </w:tblGrid>
      <w:tr w:rsidR="00A14230" w:rsidRPr="003F0C4F" w14:paraId="50B133E8" w14:textId="77777777" w:rsidTr="006F3898">
        <w:trPr>
          <w:cnfStyle w:val="100000000000" w:firstRow="1" w:lastRow="0" w:firstColumn="0" w:lastColumn="0" w:oddVBand="0" w:evenVBand="0" w:oddHBand="0" w:evenHBand="0" w:firstRowFirstColumn="0" w:firstRowLastColumn="0" w:lastRowFirstColumn="0" w:lastRowLastColumn="0"/>
        </w:trPr>
        <w:tc>
          <w:tcPr>
            <w:tcW w:w="559" w:type="dxa"/>
          </w:tcPr>
          <w:p w14:paraId="6AF07010" w14:textId="77777777" w:rsidR="00A14230" w:rsidRPr="003F0C4F" w:rsidRDefault="00A14230">
            <w:r w:rsidRPr="003F0C4F">
              <w:t>#</w:t>
            </w:r>
          </w:p>
        </w:tc>
        <w:tc>
          <w:tcPr>
            <w:tcW w:w="7287" w:type="dxa"/>
          </w:tcPr>
          <w:p w14:paraId="25081617" w14:textId="77777777" w:rsidR="00A14230" w:rsidRPr="003F0C4F" w:rsidRDefault="00A14230">
            <w:r w:rsidRPr="003F0C4F">
              <w:t>Choices</w:t>
            </w:r>
          </w:p>
        </w:tc>
        <w:tc>
          <w:tcPr>
            <w:tcW w:w="1170" w:type="dxa"/>
          </w:tcPr>
          <w:p w14:paraId="424448FF" w14:textId="77777777" w:rsidR="00A14230" w:rsidRPr="003F0C4F" w:rsidRDefault="00A14230">
            <w:r w:rsidRPr="003F0C4F">
              <w:t>Answer</w:t>
            </w:r>
            <w:r>
              <w:t>/s</w:t>
            </w:r>
          </w:p>
        </w:tc>
      </w:tr>
      <w:tr w:rsidR="00A14230" w:rsidRPr="003F0C4F" w14:paraId="76A92ECA" w14:textId="77777777" w:rsidTr="006F3898">
        <w:tc>
          <w:tcPr>
            <w:tcW w:w="559" w:type="dxa"/>
          </w:tcPr>
          <w:p w14:paraId="392119E2" w14:textId="77777777" w:rsidR="00A14230" w:rsidRPr="003F0C4F" w:rsidRDefault="00A14230" w:rsidP="00E3111C">
            <w:pPr>
              <w:pStyle w:val="TableListLetter"/>
              <w:numPr>
                <w:ilvl w:val="0"/>
                <w:numId w:val="26"/>
              </w:numPr>
            </w:pPr>
          </w:p>
        </w:tc>
        <w:tc>
          <w:tcPr>
            <w:tcW w:w="7287" w:type="dxa"/>
          </w:tcPr>
          <w:p w14:paraId="45EABB55" w14:textId="23929FAA" w:rsidR="00A14230" w:rsidRPr="003F0C4F" w:rsidRDefault="006F3898">
            <w:r>
              <w:t>Good planning enables you to leave work early</w:t>
            </w:r>
          </w:p>
        </w:tc>
        <w:sdt>
          <w:sdtPr>
            <w:id w:val="932255690"/>
            <w14:checkbox>
              <w14:checked w14:val="0"/>
              <w14:checkedState w14:val="2612" w14:font="MS Gothic"/>
              <w14:uncheckedState w14:val="2610" w14:font="MS Gothic"/>
            </w14:checkbox>
          </w:sdtPr>
          <w:sdtContent>
            <w:tc>
              <w:tcPr>
                <w:tcW w:w="1170" w:type="dxa"/>
              </w:tcPr>
              <w:p w14:paraId="5921899D" w14:textId="77777777" w:rsidR="00A14230" w:rsidRPr="003F0C4F" w:rsidRDefault="00A14230">
                <w:pPr>
                  <w:jc w:val="center"/>
                </w:pPr>
                <w:r w:rsidRPr="003F0C4F">
                  <w:rPr>
                    <w:rFonts w:ascii="MS Gothic" w:eastAsia="MS Gothic" w:hAnsi="MS Gothic"/>
                  </w:rPr>
                  <w:t>☐</w:t>
                </w:r>
              </w:p>
            </w:tc>
          </w:sdtContent>
        </w:sdt>
      </w:tr>
      <w:tr w:rsidR="00295B44" w:rsidRPr="003F0C4F" w14:paraId="3DB3E160" w14:textId="77777777" w:rsidTr="006F3898">
        <w:tc>
          <w:tcPr>
            <w:tcW w:w="559" w:type="dxa"/>
          </w:tcPr>
          <w:p w14:paraId="5374E4A8" w14:textId="77777777" w:rsidR="00295B44" w:rsidRPr="003F0C4F" w:rsidRDefault="00295B44" w:rsidP="00295B44">
            <w:pPr>
              <w:pStyle w:val="TableListLetter"/>
            </w:pPr>
          </w:p>
        </w:tc>
        <w:tc>
          <w:tcPr>
            <w:tcW w:w="7287" w:type="dxa"/>
          </w:tcPr>
          <w:p w14:paraId="4674E2D0" w14:textId="32B71BD5" w:rsidR="00295B44" w:rsidRPr="003F0C4F" w:rsidRDefault="00295B44" w:rsidP="00295B44">
            <w:r>
              <w:t>Good planning enables you to complete your job tasks to the standards expected within the required timeframe</w:t>
            </w:r>
          </w:p>
        </w:tc>
        <w:sdt>
          <w:sdtPr>
            <w:rPr>
              <w:color w:val="000000" w:themeColor="text1"/>
            </w:rPr>
            <w:id w:val="81258225"/>
            <w14:checkbox>
              <w14:checked w14:val="0"/>
              <w14:checkedState w14:val="2612" w14:font="MS Gothic"/>
              <w14:uncheckedState w14:val="2610" w14:font="MS Gothic"/>
            </w14:checkbox>
          </w:sdtPr>
          <w:sdtContent>
            <w:tc>
              <w:tcPr>
                <w:tcW w:w="1170" w:type="dxa"/>
              </w:tcPr>
              <w:p w14:paraId="0D2E20FA" w14:textId="1AA97D76" w:rsidR="00295B44" w:rsidRPr="00295B44" w:rsidRDefault="00295B44" w:rsidP="00295B44">
                <w:pPr>
                  <w:jc w:val="center"/>
                  <w:rPr>
                    <w:color w:val="000000" w:themeColor="text1"/>
                  </w:rPr>
                </w:pPr>
                <w:r w:rsidRPr="00295B44">
                  <w:rPr>
                    <w:rFonts w:ascii="MS Gothic" w:eastAsia="MS Gothic" w:hAnsi="MS Gothic"/>
                    <w:color w:val="000000" w:themeColor="text1"/>
                  </w:rPr>
                  <w:t>☐</w:t>
                </w:r>
              </w:p>
            </w:tc>
          </w:sdtContent>
        </w:sdt>
      </w:tr>
      <w:tr w:rsidR="00295B44" w:rsidRPr="003F0C4F" w14:paraId="5F842865" w14:textId="77777777" w:rsidTr="006F3898">
        <w:tc>
          <w:tcPr>
            <w:tcW w:w="559" w:type="dxa"/>
          </w:tcPr>
          <w:p w14:paraId="38D9EF73" w14:textId="77777777" w:rsidR="00295B44" w:rsidRPr="003F0C4F" w:rsidRDefault="00295B44" w:rsidP="00295B44">
            <w:pPr>
              <w:pStyle w:val="TableListLetter"/>
            </w:pPr>
          </w:p>
        </w:tc>
        <w:tc>
          <w:tcPr>
            <w:tcW w:w="7287" w:type="dxa"/>
          </w:tcPr>
          <w:p w14:paraId="1BC3E4DF" w14:textId="6101304D" w:rsidR="00295B44" w:rsidRPr="003F0C4F" w:rsidRDefault="00295B44" w:rsidP="00295B44">
            <w:r>
              <w:t xml:space="preserve">Good planning gives you the freedom to complete tasks in a sequence that is different to the workplace procedure </w:t>
            </w:r>
          </w:p>
        </w:tc>
        <w:sdt>
          <w:sdtPr>
            <w:rPr>
              <w:color w:val="000000" w:themeColor="text1"/>
            </w:rPr>
            <w:id w:val="-1776928300"/>
            <w14:checkbox>
              <w14:checked w14:val="0"/>
              <w14:checkedState w14:val="2612" w14:font="MS Gothic"/>
              <w14:uncheckedState w14:val="2610" w14:font="MS Gothic"/>
            </w14:checkbox>
          </w:sdtPr>
          <w:sdtContent>
            <w:tc>
              <w:tcPr>
                <w:tcW w:w="1170" w:type="dxa"/>
              </w:tcPr>
              <w:p w14:paraId="45300D89" w14:textId="5ED1B40F" w:rsidR="00295B44" w:rsidRPr="00295B44" w:rsidRDefault="00295B44" w:rsidP="00295B44">
                <w:pPr>
                  <w:jc w:val="center"/>
                  <w:rPr>
                    <w:color w:val="000000" w:themeColor="text1"/>
                  </w:rPr>
                </w:pPr>
                <w:r w:rsidRPr="00295B44">
                  <w:rPr>
                    <w:rFonts w:ascii="MS Gothic" w:eastAsia="MS Gothic" w:hAnsi="MS Gothic"/>
                    <w:color w:val="000000" w:themeColor="text1"/>
                  </w:rPr>
                  <w:t>☐</w:t>
                </w:r>
              </w:p>
            </w:tc>
          </w:sdtContent>
        </w:sdt>
      </w:tr>
      <w:tr w:rsidR="00295B44" w:rsidRPr="003F0C4F" w14:paraId="460DC4C6" w14:textId="77777777" w:rsidTr="006F3898">
        <w:tc>
          <w:tcPr>
            <w:tcW w:w="559" w:type="dxa"/>
          </w:tcPr>
          <w:p w14:paraId="00607BFA" w14:textId="77777777" w:rsidR="00295B44" w:rsidRPr="003F0C4F" w:rsidRDefault="00295B44" w:rsidP="00295B44">
            <w:pPr>
              <w:pStyle w:val="TableListLetter"/>
            </w:pPr>
          </w:p>
        </w:tc>
        <w:tc>
          <w:tcPr>
            <w:tcW w:w="7287" w:type="dxa"/>
          </w:tcPr>
          <w:p w14:paraId="1080DCD2" w14:textId="2C369EE1" w:rsidR="00295B44" w:rsidRDefault="00295B44" w:rsidP="00295B44">
            <w:r>
              <w:t>Good planning ensures that the most important and urgent tasks are completed first and that time-sensitive tasks are completed as a priority</w:t>
            </w:r>
          </w:p>
        </w:tc>
        <w:sdt>
          <w:sdtPr>
            <w:rPr>
              <w:color w:val="000000" w:themeColor="text1"/>
            </w:rPr>
            <w:id w:val="-2139715509"/>
            <w14:checkbox>
              <w14:checked w14:val="0"/>
              <w14:checkedState w14:val="2612" w14:font="MS Gothic"/>
              <w14:uncheckedState w14:val="2610" w14:font="MS Gothic"/>
            </w14:checkbox>
          </w:sdtPr>
          <w:sdtContent>
            <w:tc>
              <w:tcPr>
                <w:tcW w:w="1170" w:type="dxa"/>
              </w:tcPr>
              <w:p w14:paraId="3AA42434" w14:textId="03A38971" w:rsidR="00295B44" w:rsidRPr="00295B44" w:rsidRDefault="00295B44" w:rsidP="00295B44">
                <w:pPr>
                  <w:jc w:val="center"/>
                  <w:rPr>
                    <w:color w:val="000000" w:themeColor="text1"/>
                  </w:rPr>
                </w:pPr>
                <w:r w:rsidRPr="00295B44">
                  <w:rPr>
                    <w:rFonts w:ascii="MS Gothic" w:eastAsia="MS Gothic" w:hAnsi="MS Gothic"/>
                    <w:color w:val="000000" w:themeColor="text1"/>
                  </w:rPr>
                  <w:t>☐</w:t>
                </w:r>
              </w:p>
            </w:tc>
          </w:sdtContent>
        </w:sdt>
      </w:tr>
      <w:tr w:rsidR="00295B44" w:rsidRPr="003F0C4F" w14:paraId="0826DB64" w14:textId="77777777" w:rsidTr="006F3898">
        <w:tc>
          <w:tcPr>
            <w:tcW w:w="559" w:type="dxa"/>
          </w:tcPr>
          <w:p w14:paraId="5E0DACFB" w14:textId="77777777" w:rsidR="00295B44" w:rsidRPr="003F0C4F" w:rsidRDefault="00295B44" w:rsidP="00295B44">
            <w:pPr>
              <w:pStyle w:val="TableListLetter"/>
            </w:pPr>
          </w:p>
        </w:tc>
        <w:tc>
          <w:tcPr>
            <w:tcW w:w="7287" w:type="dxa"/>
          </w:tcPr>
          <w:p w14:paraId="4DB2072E" w14:textId="70121F7A" w:rsidR="00295B44" w:rsidRDefault="00295B44" w:rsidP="00295B44">
            <w:r>
              <w:t>Good planning improves job satisfaction as you cross off the items on your To Do list</w:t>
            </w:r>
          </w:p>
        </w:tc>
        <w:sdt>
          <w:sdtPr>
            <w:rPr>
              <w:color w:val="000000" w:themeColor="text1"/>
            </w:rPr>
            <w:id w:val="1389765317"/>
            <w14:checkbox>
              <w14:checked w14:val="0"/>
              <w14:checkedState w14:val="2612" w14:font="MS Gothic"/>
              <w14:uncheckedState w14:val="2610" w14:font="MS Gothic"/>
            </w14:checkbox>
          </w:sdtPr>
          <w:sdtContent>
            <w:tc>
              <w:tcPr>
                <w:tcW w:w="1170" w:type="dxa"/>
              </w:tcPr>
              <w:p w14:paraId="41CA4787" w14:textId="1ED7D806" w:rsidR="00295B44" w:rsidRPr="00295B44" w:rsidRDefault="00295B44" w:rsidP="00295B44">
                <w:pPr>
                  <w:jc w:val="center"/>
                  <w:rPr>
                    <w:color w:val="000000" w:themeColor="text1"/>
                  </w:rPr>
                </w:pPr>
                <w:r w:rsidRPr="00295B44">
                  <w:rPr>
                    <w:rFonts w:ascii="MS Gothic" w:eastAsia="MS Gothic" w:hAnsi="MS Gothic"/>
                    <w:color w:val="000000" w:themeColor="text1"/>
                  </w:rPr>
                  <w:t>☐</w:t>
                </w:r>
              </w:p>
            </w:tc>
          </w:sdtContent>
        </w:sdt>
      </w:tr>
    </w:tbl>
    <w:p w14:paraId="2B044CAF" w14:textId="0058206C" w:rsidR="00C16FD6" w:rsidRDefault="00C16FD6" w:rsidP="00C16FD6">
      <w:pPr>
        <w:pStyle w:val="Heading3"/>
      </w:pPr>
      <w:r>
        <w:t>ICT implementation plans</w:t>
      </w:r>
    </w:p>
    <w:p w14:paraId="5EFE9FFA" w14:textId="6CAFAED1" w:rsidR="00C16FD6" w:rsidRDefault="00C16FD6" w:rsidP="00C16FD6">
      <w:pPr>
        <w:rPr>
          <w:lang w:eastAsia="en-AU"/>
        </w:rPr>
      </w:pPr>
      <w:r>
        <w:rPr>
          <w:lang w:eastAsia="en-AU"/>
        </w:rPr>
        <w:t xml:space="preserve">Operational planning identifies the programs or actions to achieve the organisation’s strategic goals. An operational </w:t>
      </w:r>
      <w:r w:rsidR="00B424F3">
        <w:rPr>
          <w:lang w:eastAsia="en-AU"/>
        </w:rPr>
        <w:t xml:space="preserve">plan </w:t>
      </w:r>
      <w:r>
        <w:rPr>
          <w:lang w:eastAsia="en-AU"/>
        </w:rPr>
        <w:t>may include the following elements:</w:t>
      </w:r>
    </w:p>
    <w:p w14:paraId="694C21D2" w14:textId="492A68B3" w:rsidR="00C16FD6" w:rsidRDefault="00B424F3" w:rsidP="00C805C8">
      <w:pPr>
        <w:pStyle w:val="ListBullet"/>
      </w:pPr>
      <w:r>
        <w:t>developing goals and objectives</w:t>
      </w:r>
    </w:p>
    <w:p w14:paraId="28BA53A0" w14:textId="35F32C04" w:rsidR="00C16FD6" w:rsidRDefault="00B424F3" w:rsidP="00C805C8">
      <w:pPr>
        <w:pStyle w:val="ListBullet"/>
      </w:pPr>
      <w:bookmarkStart w:id="52" w:name="_Hlk150157070"/>
      <w:r>
        <w:t xml:space="preserve">conducting a gap analysis </w:t>
      </w:r>
      <w:r w:rsidRPr="00E504D3">
        <w:t>between the as-is and to-be state</w:t>
      </w:r>
    </w:p>
    <w:p w14:paraId="0F26EEE7" w14:textId="599FD4B1" w:rsidR="00C16FD6" w:rsidRDefault="00B424F3" w:rsidP="00C805C8">
      <w:pPr>
        <w:pStyle w:val="ListBullet"/>
      </w:pPr>
      <w:bookmarkStart w:id="53" w:name="_Hlk150157167"/>
      <w:bookmarkEnd w:id="52"/>
      <w:r>
        <w:t xml:space="preserve">acquiring resources </w:t>
      </w:r>
      <w:r w:rsidRPr="00E504D3">
        <w:t>required to meet the goal including hardware, software and personnel.</w:t>
      </w:r>
    </w:p>
    <w:bookmarkEnd w:id="53"/>
    <w:p w14:paraId="63A7DC39" w14:textId="39A49205" w:rsidR="00C16FD6" w:rsidRDefault="00B424F3" w:rsidP="00C805C8">
      <w:pPr>
        <w:pStyle w:val="ListBullet"/>
      </w:pPr>
      <w:r>
        <w:t xml:space="preserve">writing a detailed implementation plan </w:t>
      </w:r>
    </w:p>
    <w:p w14:paraId="39B85B69" w14:textId="21B96DA1" w:rsidR="00C16FD6" w:rsidRDefault="00B424F3" w:rsidP="00C805C8">
      <w:pPr>
        <w:pStyle w:val="ListBullet"/>
      </w:pPr>
      <w:bookmarkStart w:id="54" w:name="_Hlk150158322"/>
      <w:r>
        <w:t>implementation of the plan</w:t>
      </w:r>
    </w:p>
    <w:p w14:paraId="7097A9C7" w14:textId="26EA983E" w:rsidR="00C16FD6" w:rsidRDefault="00B424F3" w:rsidP="00C805C8">
      <w:pPr>
        <w:pStyle w:val="ListBullet"/>
      </w:pPr>
      <w:r>
        <w:t>monitoring and reporting on progress</w:t>
      </w:r>
    </w:p>
    <w:p w14:paraId="055920F2" w14:textId="683ABE51" w:rsidR="00C16FD6" w:rsidRDefault="00B424F3" w:rsidP="00C805C8">
      <w:pPr>
        <w:pStyle w:val="ListBullet"/>
      </w:pPr>
      <w:r>
        <w:t>evaluating the success of the plan and areas to improve</w:t>
      </w:r>
      <w:r w:rsidR="00C16FD6">
        <w:t>.</w:t>
      </w:r>
    </w:p>
    <w:bookmarkEnd w:id="54"/>
    <w:p w14:paraId="47519BE3" w14:textId="4B4C21E7" w:rsidR="00C16FD6" w:rsidRDefault="00C16FD6" w:rsidP="00C16FD6">
      <w:pPr>
        <w:pStyle w:val="Heading4"/>
      </w:pPr>
      <w:r>
        <w:lastRenderedPageBreak/>
        <w:t>Develop</w:t>
      </w:r>
      <w:r w:rsidR="00A21413">
        <w:t>ing</w:t>
      </w:r>
      <w:r>
        <w:t xml:space="preserve"> goals and objectives</w:t>
      </w:r>
    </w:p>
    <w:p w14:paraId="20D6213E" w14:textId="398752E9" w:rsidR="00C16FD6" w:rsidRDefault="00C16FD6" w:rsidP="00C16FD6">
      <w:r>
        <w:t xml:space="preserve">Goals in a plan explain the purpose of the plan. Goals can be broken down into more specific </w:t>
      </w:r>
      <w:r w:rsidR="00CF0A4F">
        <w:t>short-term</w:t>
      </w:r>
      <w:r>
        <w:t xml:space="preserve"> objectives. Or in this case, what is the organisation trying to achieve by implementing an emerging technology or practice? Objectives provide a focus and direction for the team.</w:t>
      </w:r>
    </w:p>
    <w:p w14:paraId="51C60FD4" w14:textId="77777777" w:rsidR="00C16FD6" w:rsidRDefault="00C16FD6" w:rsidP="00C16FD6">
      <w:r>
        <w:t>SMART goals are generally used to help guide the objectives. SMART stands for:</w:t>
      </w:r>
    </w:p>
    <w:p w14:paraId="365A1CB8" w14:textId="77777777" w:rsidR="00C16FD6" w:rsidRDefault="00C16FD6" w:rsidP="00C16FD6">
      <w:pPr>
        <w:pStyle w:val="ListBullet"/>
        <w:spacing w:before="120" w:after="120"/>
      </w:pPr>
      <w:r>
        <w:t>Specific</w:t>
      </w:r>
    </w:p>
    <w:p w14:paraId="3A0C9D7B" w14:textId="77777777" w:rsidR="00C16FD6" w:rsidRDefault="00C16FD6" w:rsidP="00C16FD6">
      <w:pPr>
        <w:pStyle w:val="ListBullet"/>
        <w:spacing w:before="120" w:after="120"/>
      </w:pPr>
      <w:r>
        <w:t>Measurable</w:t>
      </w:r>
    </w:p>
    <w:p w14:paraId="11023AF9" w14:textId="77777777" w:rsidR="00C16FD6" w:rsidRDefault="00C16FD6" w:rsidP="00C16FD6">
      <w:pPr>
        <w:pStyle w:val="ListBullet"/>
        <w:spacing w:before="120" w:after="120"/>
      </w:pPr>
      <w:r>
        <w:t>Achievable</w:t>
      </w:r>
    </w:p>
    <w:p w14:paraId="1D9D1A48" w14:textId="77777777" w:rsidR="00C16FD6" w:rsidRDefault="00C16FD6" w:rsidP="00C16FD6">
      <w:pPr>
        <w:pStyle w:val="ListBullet"/>
        <w:spacing w:before="120" w:after="120"/>
      </w:pPr>
      <w:r>
        <w:t>Realistic</w:t>
      </w:r>
    </w:p>
    <w:p w14:paraId="2F05FBFF" w14:textId="77777777" w:rsidR="00C16FD6" w:rsidRDefault="00C16FD6" w:rsidP="00C16FD6">
      <w:pPr>
        <w:pStyle w:val="ListBullet"/>
        <w:spacing w:before="120" w:after="120"/>
      </w:pPr>
      <w:r>
        <w:t>Timely/timebound</w:t>
      </w:r>
    </w:p>
    <w:p w14:paraId="13A13630" w14:textId="77777777" w:rsidR="00C16FD6" w:rsidRDefault="00C16FD6" w:rsidP="00C16FD6">
      <w:r>
        <w:t>Understanding the organisation’s objectives will help you in developing your strategies.</w:t>
      </w:r>
    </w:p>
    <w:p w14:paraId="2AA88D08" w14:textId="3EC807D6" w:rsidR="00C16FD6" w:rsidRDefault="00C16FD6" w:rsidP="00C16FD6">
      <w:r>
        <w:t>The Key Performance Indicators</w:t>
      </w:r>
      <w:r w:rsidR="00B7566D">
        <w:t xml:space="preserve"> (KPIs)</w:t>
      </w:r>
      <w:r>
        <w:t xml:space="preserve"> will identify the measure of success. For example, a KPI may be ‘time to log service desk requests’ or ‘rate of satisfaction with service’.</w:t>
      </w:r>
    </w:p>
    <w:p w14:paraId="1F372B39" w14:textId="77777777" w:rsidR="00C16FD6" w:rsidRPr="003F0C4F" w:rsidRDefault="00C16FD6" w:rsidP="00C16FD6">
      <w:pPr>
        <w:pStyle w:val="HeadingDecorative"/>
      </w:pPr>
      <w:r w:rsidRPr="003F0C4F">
        <w:tab/>
      </w:r>
      <w:r>
        <w:rPr>
          <w:noProof/>
        </w:rPr>
        <mc:AlternateContent>
          <mc:Choice Requires="wpg">
            <w:drawing>
              <wp:inline distT="0" distB="0" distL="0" distR="0" wp14:anchorId="3A30A162" wp14:editId="76ABF31B">
                <wp:extent cx="272280" cy="340162"/>
                <wp:effectExtent l="0" t="0" r="0" b="3175"/>
                <wp:docPr id="524776342" name="Group 52477634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rgbClr val="2D739F"/>
                        </a:solidFill>
                      </wpg:grpSpPr>
                      <wps:wsp>
                        <wps:cNvPr id="524776343" name="Freeform: Shape 524776343"/>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44" name="Freeform: Shape 524776344"/>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45" name="Freeform: Shape 524776345"/>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46" name="Freeform: Shape 524776346"/>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47" name="Freeform: Shape 524776347"/>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48" name="Freeform: Shape 524776348"/>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49" name="Freeform: Shape 524776349"/>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50" name="Freeform: Shape 524776350"/>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1742CD92" id="Group 524776342"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">
                <v:shape id="Freeform: Shape 524776343"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524776344"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524776345"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46"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47"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48"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" path="m,l160080,r,6126l,6126,,xe" filled="f" stroked="f" strokeweight=".17175mm">
                  <v:stroke joinstyle="miter"/>
                  <v:path arrowok="t" o:connecttype="custom" o:connectlocs="0,0;160080,0;160080,6126;0,6126" o:connectangles="0,0,0,0"/>
                </v:shape>
                <v:shape id="Freeform: Shape 524776349"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50"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3DE2E8BE" w14:textId="77777777" w:rsidR="002D6A1B" w:rsidRDefault="002D6A1B" w:rsidP="002D6A1B">
      <w:r>
        <w:t xml:space="preserve">Learn more about SMART goals at </w:t>
      </w:r>
      <w:hyperlink r:id="rId114" w:history="1">
        <w:r w:rsidRPr="009E6234">
          <w:rPr>
            <w:rStyle w:val="Hyperlink"/>
          </w:rPr>
          <w:t>What is a SMART Goal?</w:t>
        </w:r>
      </w:hyperlink>
      <w:r>
        <w:t xml:space="preserve"> </w:t>
      </w:r>
    </w:p>
    <w:p w14:paraId="1772E3C3" w14:textId="77777777" w:rsidR="003E1BC8" w:rsidRPr="003F0C4F" w:rsidRDefault="003E1BC8" w:rsidP="00B85DAF">
      <w:pPr>
        <w:pStyle w:val="HeadingDecorative"/>
      </w:pPr>
      <w:r w:rsidRPr="003F0C4F">
        <w:tab/>
      </w:r>
      <w:r>
        <w:rPr>
          <w:noProof/>
        </w:rPr>
        <mc:AlternateContent>
          <mc:Choice Requires="wps">
            <w:drawing>
              <wp:inline distT="0" distB="0" distL="0" distR="0" wp14:anchorId="5DCEBBAB" wp14:editId="5F026D01">
                <wp:extent cx="340162" cy="340162"/>
                <wp:effectExtent l="0" t="0" r="3175" b="3175"/>
                <wp:docPr id="377" name="Freeform: Shape 37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50F0C499" id="Freeform: Shape 377"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2D987B5E" w14:textId="39AA4CC3" w:rsidR="003E1BC8" w:rsidRPr="003F0C4F" w:rsidRDefault="003E1BC8" w:rsidP="00B85DAF">
      <w:pPr>
        <w:pStyle w:val="Heading3"/>
      </w:pPr>
      <w:bookmarkStart w:id="55" w:name="_Ref151568322"/>
      <w:r w:rsidRPr="003F0C4F">
        <w:t xml:space="preserve">Activity </w:t>
      </w:r>
      <w:r w:rsidR="000C1AE6">
        <w:fldChar w:fldCharType="begin"/>
      </w:r>
      <w:r w:rsidR="000C1AE6">
        <w:instrText xml:space="preserve"> SEQ Activity \* ARABIC </w:instrText>
      </w:r>
      <w:r w:rsidR="000C1AE6">
        <w:fldChar w:fldCharType="separate"/>
      </w:r>
      <w:r w:rsidR="00F36E31">
        <w:rPr>
          <w:noProof/>
        </w:rPr>
        <w:t>23</w:t>
      </w:r>
      <w:r w:rsidR="000C1AE6">
        <w:rPr>
          <w:noProof/>
        </w:rPr>
        <w:fldChar w:fldCharType="end"/>
      </w:r>
      <w:r w:rsidRPr="003F0C4F">
        <w:t xml:space="preserve">: </w:t>
      </w:r>
      <w:bookmarkEnd w:id="55"/>
      <w:r w:rsidR="00884271">
        <w:t>SMART</w:t>
      </w:r>
    </w:p>
    <w:p w14:paraId="18871B61" w14:textId="1BD82BF4" w:rsidR="003E1BC8" w:rsidRPr="003F0C4F" w:rsidRDefault="003E1BC8" w:rsidP="00B85DAF">
      <w:r w:rsidRPr="003F0C4F">
        <w:t>Read the question</w:t>
      </w:r>
      <w:r w:rsidR="00BC3CF0">
        <w:t>s</w:t>
      </w:r>
      <w:r w:rsidRPr="003F0C4F">
        <w:t xml:space="preserve"> and select the correct answer. </w:t>
      </w:r>
    </w:p>
    <w:p w14:paraId="12320546" w14:textId="65282130" w:rsidR="003E1BC8" w:rsidRPr="003F0C4F" w:rsidRDefault="003E1BC8" w:rsidP="002D6A1B">
      <w:pPr>
        <w:pStyle w:val="ListNumber"/>
        <w:numPr>
          <w:ilvl w:val="0"/>
          <w:numId w:val="77"/>
        </w:numPr>
      </w:pPr>
      <w:r>
        <w:t>What does the acronym SMART stand for?</w:t>
      </w:r>
    </w:p>
    <w:tbl>
      <w:tblPr>
        <w:tblStyle w:val="TableGrid"/>
        <w:tblW w:w="5000" w:type="pct"/>
        <w:tblLook w:val="0620" w:firstRow="1" w:lastRow="0" w:firstColumn="0" w:lastColumn="0" w:noHBand="1" w:noVBand="1"/>
        <w:tblDescription w:val="Multiple choice activity table"/>
      </w:tblPr>
      <w:tblGrid>
        <w:gridCol w:w="558"/>
        <w:gridCol w:w="7288"/>
        <w:gridCol w:w="1170"/>
      </w:tblGrid>
      <w:tr w:rsidR="003E1BC8" w:rsidRPr="003F0C4F" w14:paraId="5E3E265D" w14:textId="77777777" w:rsidTr="00A411C9">
        <w:trPr>
          <w:cnfStyle w:val="100000000000" w:firstRow="1" w:lastRow="0" w:firstColumn="0" w:lastColumn="0" w:oddVBand="0" w:evenVBand="0" w:oddHBand="0" w:evenHBand="0" w:firstRowFirstColumn="0" w:firstRowLastColumn="0" w:lastRowFirstColumn="0" w:lastRowLastColumn="0"/>
        </w:trPr>
        <w:tc>
          <w:tcPr>
            <w:tcW w:w="558" w:type="dxa"/>
          </w:tcPr>
          <w:p w14:paraId="24010847" w14:textId="77777777" w:rsidR="003E1BC8" w:rsidRPr="003F0C4F" w:rsidRDefault="003E1BC8">
            <w:r w:rsidRPr="003F0C4F">
              <w:t>#</w:t>
            </w:r>
          </w:p>
        </w:tc>
        <w:tc>
          <w:tcPr>
            <w:tcW w:w="7288" w:type="dxa"/>
          </w:tcPr>
          <w:p w14:paraId="56A747F6" w14:textId="77777777" w:rsidR="003E1BC8" w:rsidRPr="003F0C4F" w:rsidRDefault="003E1BC8">
            <w:r w:rsidRPr="003F0C4F">
              <w:t>Choices</w:t>
            </w:r>
          </w:p>
        </w:tc>
        <w:tc>
          <w:tcPr>
            <w:tcW w:w="1170" w:type="dxa"/>
          </w:tcPr>
          <w:p w14:paraId="6A807CBC" w14:textId="77777777" w:rsidR="003E1BC8" w:rsidRPr="003F0C4F" w:rsidRDefault="003E1BC8">
            <w:r w:rsidRPr="003F0C4F">
              <w:t>Answer</w:t>
            </w:r>
            <w:r>
              <w:t>/s</w:t>
            </w:r>
          </w:p>
        </w:tc>
      </w:tr>
      <w:tr w:rsidR="003E1BC8" w:rsidRPr="003F0C4F" w14:paraId="25D057E7" w14:textId="77777777" w:rsidTr="00A411C9">
        <w:tc>
          <w:tcPr>
            <w:tcW w:w="558" w:type="dxa"/>
          </w:tcPr>
          <w:p w14:paraId="1152B779" w14:textId="77777777" w:rsidR="003E1BC8" w:rsidRPr="003F0C4F" w:rsidRDefault="003E1BC8" w:rsidP="00E3111C">
            <w:pPr>
              <w:pStyle w:val="TableListLetter"/>
              <w:numPr>
                <w:ilvl w:val="0"/>
                <w:numId w:val="23"/>
              </w:numPr>
            </w:pPr>
          </w:p>
        </w:tc>
        <w:tc>
          <w:tcPr>
            <w:tcW w:w="7288" w:type="dxa"/>
          </w:tcPr>
          <w:p w14:paraId="2D554FD6" w14:textId="5AAAEF46" w:rsidR="003E1BC8" w:rsidRPr="003F0C4F" w:rsidRDefault="003E1BC8">
            <w:r w:rsidRPr="003E1BC8">
              <w:t>Simple, Methodical, Achievable, Realistic, Timely/timebound</w:t>
            </w:r>
          </w:p>
        </w:tc>
        <w:sdt>
          <w:sdtPr>
            <w:id w:val="1476561242"/>
            <w14:checkbox>
              <w14:checked w14:val="0"/>
              <w14:checkedState w14:val="2612" w14:font="MS Gothic"/>
              <w14:uncheckedState w14:val="2610" w14:font="MS Gothic"/>
            </w14:checkbox>
          </w:sdtPr>
          <w:sdtContent>
            <w:tc>
              <w:tcPr>
                <w:tcW w:w="1170" w:type="dxa"/>
              </w:tcPr>
              <w:p w14:paraId="3CE48508" w14:textId="77777777" w:rsidR="003E1BC8" w:rsidRPr="003F0C4F" w:rsidRDefault="003E1BC8">
                <w:pPr>
                  <w:jc w:val="center"/>
                </w:pPr>
                <w:r w:rsidRPr="003F0C4F">
                  <w:rPr>
                    <w:rFonts w:ascii="MS Gothic" w:eastAsia="MS Gothic" w:hAnsi="MS Gothic"/>
                  </w:rPr>
                  <w:t>☐</w:t>
                </w:r>
              </w:p>
            </w:tc>
          </w:sdtContent>
        </w:sdt>
      </w:tr>
      <w:tr w:rsidR="005B5430" w:rsidRPr="003F0C4F" w14:paraId="4F871200" w14:textId="77777777" w:rsidTr="00A411C9">
        <w:tc>
          <w:tcPr>
            <w:tcW w:w="558" w:type="dxa"/>
          </w:tcPr>
          <w:p w14:paraId="44C90425" w14:textId="77777777" w:rsidR="005B5430" w:rsidRPr="003F0C4F" w:rsidRDefault="005B5430" w:rsidP="005B5430">
            <w:pPr>
              <w:pStyle w:val="TableListLetter"/>
            </w:pPr>
          </w:p>
        </w:tc>
        <w:tc>
          <w:tcPr>
            <w:tcW w:w="7288" w:type="dxa"/>
          </w:tcPr>
          <w:p w14:paraId="6EB0E75D" w14:textId="04C5F0EF" w:rsidR="005B5430" w:rsidRPr="003F0C4F" w:rsidRDefault="005B5430" w:rsidP="005B5430">
            <w:r w:rsidRPr="003E1BC8">
              <w:t>Specific, Measurable, Achievable, Realistic, Timely/timebound</w:t>
            </w:r>
          </w:p>
        </w:tc>
        <w:sdt>
          <w:sdtPr>
            <w:id w:val="-1122461959"/>
            <w14:checkbox>
              <w14:checked w14:val="0"/>
              <w14:checkedState w14:val="2612" w14:font="MS Gothic"/>
              <w14:uncheckedState w14:val="2610" w14:font="MS Gothic"/>
            </w14:checkbox>
          </w:sdtPr>
          <w:sdtContent>
            <w:tc>
              <w:tcPr>
                <w:tcW w:w="1170" w:type="dxa"/>
              </w:tcPr>
              <w:p w14:paraId="13A8D885" w14:textId="4AC827F1" w:rsidR="005B5430" w:rsidRPr="003F0C4F" w:rsidRDefault="005B5430" w:rsidP="005B5430">
                <w:pPr>
                  <w:jc w:val="center"/>
                </w:pPr>
                <w:r w:rsidRPr="003F0C4F">
                  <w:rPr>
                    <w:rFonts w:ascii="MS Gothic" w:eastAsia="MS Gothic" w:hAnsi="MS Gothic"/>
                  </w:rPr>
                  <w:t>☐</w:t>
                </w:r>
              </w:p>
            </w:tc>
          </w:sdtContent>
        </w:sdt>
      </w:tr>
      <w:tr w:rsidR="003E1BC8" w:rsidRPr="003F0C4F" w14:paraId="5E898C0D" w14:textId="77777777" w:rsidTr="00A411C9">
        <w:tc>
          <w:tcPr>
            <w:tcW w:w="558" w:type="dxa"/>
          </w:tcPr>
          <w:p w14:paraId="0BCA5FDF" w14:textId="77777777" w:rsidR="003E1BC8" w:rsidRPr="003F0C4F" w:rsidRDefault="003E1BC8" w:rsidP="003E1BC8">
            <w:pPr>
              <w:pStyle w:val="TableListLetter"/>
            </w:pPr>
          </w:p>
        </w:tc>
        <w:tc>
          <w:tcPr>
            <w:tcW w:w="7288" w:type="dxa"/>
          </w:tcPr>
          <w:p w14:paraId="6DCCA7A1" w14:textId="0C800B02" w:rsidR="003E1BC8" w:rsidRPr="003F0C4F" w:rsidRDefault="003E1BC8">
            <w:r w:rsidRPr="003E1BC8">
              <w:t>Specific, Measurable, Actionable, Result-Oriented, Timely/timebound</w:t>
            </w:r>
          </w:p>
        </w:tc>
        <w:sdt>
          <w:sdtPr>
            <w:id w:val="-273015733"/>
            <w14:checkbox>
              <w14:checked w14:val="0"/>
              <w14:checkedState w14:val="2612" w14:font="MS Gothic"/>
              <w14:uncheckedState w14:val="2610" w14:font="MS Gothic"/>
            </w14:checkbox>
          </w:sdtPr>
          <w:sdtContent>
            <w:tc>
              <w:tcPr>
                <w:tcW w:w="1170" w:type="dxa"/>
              </w:tcPr>
              <w:p w14:paraId="5F47BF7A" w14:textId="77777777" w:rsidR="003E1BC8" w:rsidRPr="003F0C4F" w:rsidRDefault="003E1BC8">
                <w:pPr>
                  <w:jc w:val="center"/>
                </w:pPr>
                <w:r w:rsidRPr="003F0C4F">
                  <w:rPr>
                    <w:rFonts w:ascii="MS Gothic" w:eastAsia="MS Gothic" w:hAnsi="MS Gothic"/>
                  </w:rPr>
                  <w:t>☐</w:t>
                </w:r>
              </w:p>
            </w:tc>
          </w:sdtContent>
        </w:sdt>
      </w:tr>
      <w:tr w:rsidR="00A411C9" w:rsidRPr="003F0C4F" w14:paraId="345BA2CD" w14:textId="77777777" w:rsidTr="00A411C9">
        <w:tc>
          <w:tcPr>
            <w:tcW w:w="558" w:type="dxa"/>
          </w:tcPr>
          <w:p w14:paraId="3FD63F6F" w14:textId="77777777" w:rsidR="00A411C9" w:rsidRPr="003F0C4F" w:rsidRDefault="00A411C9" w:rsidP="00A411C9">
            <w:pPr>
              <w:pStyle w:val="TableListLetter"/>
            </w:pPr>
          </w:p>
        </w:tc>
        <w:tc>
          <w:tcPr>
            <w:tcW w:w="7288" w:type="dxa"/>
          </w:tcPr>
          <w:p w14:paraId="194C5859" w14:textId="3167E369" w:rsidR="00A411C9" w:rsidRPr="003E1BC8" w:rsidRDefault="00A411C9" w:rsidP="00A411C9">
            <w:r w:rsidRPr="003E1BC8">
              <w:t>Specific, Measurable, Achievable, Relevant, Timely/timebound</w:t>
            </w:r>
          </w:p>
        </w:tc>
        <w:sdt>
          <w:sdtPr>
            <w:id w:val="1811293496"/>
            <w14:checkbox>
              <w14:checked w14:val="0"/>
              <w14:checkedState w14:val="2612" w14:font="MS Gothic"/>
              <w14:uncheckedState w14:val="2610" w14:font="MS Gothic"/>
            </w14:checkbox>
          </w:sdtPr>
          <w:sdtContent>
            <w:tc>
              <w:tcPr>
                <w:tcW w:w="1170" w:type="dxa"/>
              </w:tcPr>
              <w:p w14:paraId="20E60BB3" w14:textId="47739678" w:rsidR="00A411C9" w:rsidRDefault="00A411C9" w:rsidP="00A411C9">
                <w:pPr>
                  <w:jc w:val="center"/>
                </w:pPr>
                <w:r w:rsidRPr="003F0C4F">
                  <w:rPr>
                    <w:rFonts w:ascii="MS Gothic" w:eastAsia="MS Gothic" w:hAnsi="MS Gothic"/>
                  </w:rPr>
                  <w:t>☐</w:t>
                </w:r>
              </w:p>
            </w:tc>
          </w:sdtContent>
        </w:sdt>
      </w:tr>
    </w:tbl>
    <w:p w14:paraId="602DE0DF" w14:textId="581B7ED2" w:rsidR="003C54AD" w:rsidRPr="003F0C4F" w:rsidRDefault="003C54AD" w:rsidP="002D6A1B">
      <w:pPr>
        <w:pStyle w:val="ListNumber"/>
      </w:pPr>
      <w:r>
        <w:t xml:space="preserve">Select the </w:t>
      </w:r>
      <w:r w:rsidR="003D5160">
        <w:t xml:space="preserve">correct example of a </w:t>
      </w:r>
      <w:r>
        <w:t>SMART</w:t>
      </w:r>
      <w:r w:rsidR="003D5160">
        <w:t xml:space="preserve"> goal.</w:t>
      </w:r>
    </w:p>
    <w:tbl>
      <w:tblPr>
        <w:tblStyle w:val="TableGrid"/>
        <w:tblW w:w="5000" w:type="pct"/>
        <w:tblLook w:val="0620" w:firstRow="1" w:lastRow="0" w:firstColumn="0" w:lastColumn="0" w:noHBand="1" w:noVBand="1"/>
        <w:tblDescription w:val="Multiple choice activity table"/>
      </w:tblPr>
      <w:tblGrid>
        <w:gridCol w:w="558"/>
        <w:gridCol w:w="7288"/>
        <w:gridCol w:w="1170"/>
      </w:tblGrid>
      <w:tr w:rsidR="003C54AD" w:rsidRPr="003F0C4F" w14:paraId="6A04BA32" w14:textId="77777777">
        <w:trPr>
          <w:cnfStyle w:val="100000000000" w:firstRow="1" w:lastRow="0" w:firstColumn="0" w:lastColumn="0" w:oddVBand="0" w:evenVBand="0" w:oddHBand="0" w:evenHBand="0" w:firstRowFirstColumn="0" w:firstRowLastColumn="0" w:lastRowFirstColumn="0" w:lastRowLastColumn="0"/>
        </w:trPr>
        <w:tc>
          <w:tcPr>
            <w:tcW w:w="558" w:type="dxa"/>
          </w:tcPr>
          <w:p w14:paraId="5B18B8EE" w14:textId="77777777" w:rsidR="003C54AD" w:rsidRPr="003F0C4F" w:rsidRDefault="003C54AD">
            <w:r w:rsidRPr="003F0C4F">
              <w:t>#</w:t>
            </w:r>
          </w:p>
        </w:tc>
        <w:tc>
          <w:tcPr>
            <w:tcW w:w="7288" w:type="dxa"/>
          </w:tcPr>
          <w:p w14:paraId="5E7B6E35" w14:textId="77777777" w:rsidR="003C54AD" w:rsidRPr="003F0C4F" w:rsidRDefault="003C54AD">
            <w:r w:rsidRPr="003F0C4F">
              <w:t>Choices</w:t>
            </w:r>
          </w:p>
        </w:tc>
        <w:tc>
          <w:tcPr>
            <w:tcW w:w="1170" w:type="dxa"/>
          </w:tcPr>
          <w:p w14:paraId="403FC8BC" w14:textId="77777777" w:rsidR="003C54AD" w:rsidRPr="003F0C4F" w:rsidRDefault="003C54AD">
            <w:r w:rsidRPr="003F0C4F">
              <w:t>Answer</w:t>
            </w:r>
            <w:r>
              <w:t>/s</w:t>
            </w:r>
          </w:p>
        </w:tc>
      </w:tr>
      <w:tr w:rsidR="005B5430" w:rsidRPr="003F0C4F" w14:paraId="593E00C1" w14:textId="77777777">
        <w:tc>
          <w:tcPr>
            <w:tcW w:w="558" w:type="dxa"/>
          </w:tcPr>
          <w:p w14:paraId="52681190" w14:textId="77777777" w:rsidR="005B5430" w:rsidRPr="003F0C4F" w:rsidRDefault="005B5430" w:rsidP="005B5430">
            <w:pPr>
              <w:pStyle w:val="TableListLetter"/>
              <w:numPr>
                <w:ilvl w:val="0"/>
                <w:numId w:val="24"/>
              </w:numPr>
            </w:pPr>
          </w:p>
        </w:tc>
        <w:tc>
          <w:tcPr>
            <w:tcW w:w="7288" w:type="dxa"/>
          </w:tcPr>
          <w:p w14:paraId="7D76B5BF" w14:textId="37CB4DCA" w:rsidR="005B5430" w:rsidRPr="003F0C4F" w:rsidRDefault="005B5430" w:rsidP="005B5430">
            <w:r w:rsidRPr="003D5160">
              <w:t>We will create an AI-based Application Tracker by the end of this quarter, after we shift Talent Management to a digital platform.</w:t>
            </w:r>
          </w:p>
        </w:tc>
        <w:sdt>
          <w:sdtPr>
            <w:rPr>
              <w:color w:val="000000" w:themeColor="text1"/>
            </w:rPr>
            <w:id w:val="851295152"/>
            <w14:checkbox>
              <w14:checked w14:val="0"/>
              <w14:checkedState w14:val="2612" w14:font="MS Gothic"/>
              <w14:uncheckedState w14:val="2610" w14:font="MS Gothic"/>
            </w14:checkbox>
          </w:sdtPr>
          <w:sdtContent>
            <w:tc>
              <w:tcPr>
                <w:tcW w:w="1170" w:type="dxa"/>
              </w:tcPr>
              <w:p w14:paraId="4E276AEE" w14:textId="47180EA3" w:rsidR="005B5430" w:rsidRPr="005B5430" w:rsidRDefault="005B5430" w:rsidP="005B5430">
                <w:pPr>
                  <w:jc w:val="center"/>
                  <w:rPr>
                    <w:color w:val="000000" w:themeColor="text1"/>
                  </w:rPr>
                </w:pPr>
                <w:r w:rsidRPr="005B5430">
                  <w:rPr>
                    <w:rFonts w:ascii="MS Gothic" w:eastAsia="MS Gothic" w:hAnsi="MS Gothic"/>
                    <w:color w:val="000000" w:themeColor="text1"/>
                  </w:rPr>
                  <w:t>☐</w:t>
                </w:r>
              </w:p>
            </w:tc>
          </w:sdtContent>
        </w:sdt>
      </w:tr>
      <w:tr w:rsidR="003C54AD" w:rsidRPr="003F0C4F" w14:paraId="2E222D42" w14:textId="77777777">
        <w:tc>
          <w:tcPr>
            <w:tcW w:w="558" w:type="dxa"/>
          </w:tcPr>
          <w:p w14:paraId="3AAFD337" w14:textId="77777777" w:rsidR="003C54AD" w:rsidRPr="003F0C4F" w:rsidRDefault="003C54AD">
            <w:pPr>
              <w:pStyle w:val="TableListLetter"/>
            </w:pPr>
          </w:p>
        </w:tc>
        <w:tc>
          <w:tcPr>
            <w:tcW w:w="7288" w:type="dxa"/>
          </w:tcPr>
          <w:p w14:paraId="0646BC6D" w14:textId="162A16AE" w:rsidR="003C54AD" w:rsidRPr="003F0C4F" w:rsidRDefault="003D5160">
            <w:r w:rsidRPr="003D5160">
              <w:t>We will create an AI-based Application Tracker after we shift Talent Management to a digital platform.</w:t>
            </w:r>
          </w:p>
        </w:tc>
        <w:sdt>
          <w:sdtPr>
            <w:id w:val="-958874384"/>
            <w14:checkbox>
              <w14:checked w14:val="0"/>
              <w14:checkedState w14:val="2612" w14:font="MS Gothic"/>
              <w14:uncheckedState w14:val="2610" w14:font="MS Gothic"/>
            </w14:checkbox>
          </w:sdtPr>
          <w:sdtContent>
            <w:tc>
              <w:tcPr>
                <w:tcW w:w="1170" w:type="dxa"/>
              </w:tcPr>
              <w:p w14:paraId="62B75419" w14:textId="35194688" w:rsidR="003C54AD" w:rsidRPr="003136B6" w:rsidRDefault="003136B6">
                <w:pPr>
                  <w:jc w:val="center"/>
                </w:pPr>
                <w:r w:rsidRPr="003136B6">
                  <w:rPr>
                    <w:rFonts w:ascii="MS Gothic" w:eastAsia="MS Gothic" w:hAnsi="MS Gothic" w:hint="eastAsia"/>
                  </w:rPr>
                  <w:t>☐</w:t>
                </w:r>
              </w:p>
            </w:tc>
          </w:sdtContent>
        </w:sdt>
      </w:tr>
      <w:tr w:rsidR="003C54AD" w:rsidRPr="003F0C4F" w14:paraId="5C4B25AE" w14:textId="77777777">
        <w:tc>
          <w:tcPr>
            <w:tcW w:w="558" w:type="dxa"/>
          </w:tcPr>
          <w:p w14:paraId="702EFF36" w14:textId="77777777" w:rsidR="003C54AD" w:rsidRPr="003F0C4F" w:rsidRDefault="003C54AD">
            <w:pPr>
              <w:pStyle w:val="TableListLetter"/>
            </w:pPr>
          </w:p>
        </w:tc>
        <w:tc>
          <w:tcPr>
            <w:tcW w:w="7288" w:type="dxa"/>
          </w:tcPr>
          <w:p w14:paraId="5601AA56" w14:textId="609F1C65" w:rsidR="003C54AD" w:rsidRPr="003F0C4F" w:rsidRDefault="003D5160">
            <w:r w:rsidRPr="003D5160">
              <w:t>We will create an Application Tracker after we shift Talent Management to a digital platform.</w:t>
            </w:r>
          </w:p>
        </w:tc>
        <w:sdt>
          <w:sdtPr>
            <w:id w:val="-1294671580"/>
            <w14:checkbox>
              <w14:checked w14:val="0"/>
              <w14:checkedState w14:val="2612" w14:font="MS Gothic"/>
              <w14:uncheckedState w14:val="2610" w14:font="MS Gothic"/>
            </w14:checkbox>
          </w:sdtPr>
          <w:sdtContent>
            <w:tc>
              <w:tcPr>
                <w:tcW w:w="1170" w:type="dxa"/>
              </w:tcPr>
              <w:p w14:paraId="18F0787D" w14:textId="77777777" w:rsidR="003C54AD" w:rsidRPr="003F0C4F" w:rsidRDefault="003C54AD">
                <w:pPr>
                  <w:jc w:val="center"/>
                </w:pPr>
                <w:r w:rsidRPr="003F0C4F">
                  <w:rPr>
                    <w:rFonts w:ascii="MS Gothic" w:eastAsia="MS Gothic" w:hAnsi="MS Gothic"/>
                  </w:rPr>
                  <w:t>☐</w:t>
                </w:r>
              </w:p>
            </w:tc>
          </w:sdtContent>
        </w:sdt>
      </w:tr>
      <w:tr w:rsidR="003C54AD" w:rsidRPr="003F0C4F" w14:paraId="637407AD" w14:textId="77777777">
        <w:tc>
          <w:tcPr>
            <w:tcW w:w="558" w:type="dxa"/>
          </w:tcPr>
          <w:p w14:paraId="49F16EFC" w14:textId="77777777" w:rsidR="003C54AD" w:rsidRPr="003F0C4F" w:rsidRDefault="003C54AD">
            <w:pPr>
              <w:pStyle w:val="TableListLetter"/>
            </w:pPr>
          </w:p>
        </w:tc>
        <w:tc>
          <w:tcPr>
            <w:tcW w:w="7288" w:type="dxa"/>
          </w:tcPr>
          <w:p w14:paraId="4E3B8D2B" w14:textId="65FA6ABD" w:rsidR="003C54AD" w:rsidRPr="003E1BC8" w:rsidRDefault="003D5160">
            <w:r w:rsidRPr="003D5160">
              <w:t>We will create an AI-based Application Tracker by the end of this quarter.</w:t>
            </w:r>
          </w:p>
        </w:tc>
        <w:sdt>
          <w:sdtPr>
            <w:id w:val="-1776782094"/>
            <w14:checkbox>
              <w14:checked w14:val="0"/>
              <w14:checkedState w14:val="2612" w14:font="MS Gothic"/>
              <w14:uncheckedState w14:val="2610" w14:font="MS Gothic"/>
            </w14:checkbox>
          </w:sdtPr>
          <w:sdtContent>
            <w:tc>
              <w:tcPr>
                <w:tcW w:w="1170" w:type="dxa"/>
              </w:tcPr>
              <w:p w14:paraId="5DA3795F" w14:textId="77777777" w:rsidR="003C54AD" w:rsidRDefault="003C54AD">
                <w:pPr>
                  <w:jc w:val="center"/>
                </w:pPr>
                <w:r w:rsidRPr="003F0C4F">
                  <w:rPr>
                    <w:rFonts w:ascii="MS Gothic" w:eastAsia="MS Gothic" w:hAnsi="MS Gothic"/>
                  </w:rPr>
                  <w:t>☐</w:t>
                </w:r>
              </w:p>
            </w:tc>
          </w:sdtContent>
        </w:sdt>
      </w:tr>
    </w:tbl>
    <w:p w14:paraId="02C3CF7C" w14:textId="4EE2BCEA" w:rsidR="00C16FD6" w:rsidRDefault="00C16FD6" w:rsidP="00C16FD6">
      <w:pPr>
        <w:pStyle w:val="Heading4"/>
      </w:pPr>
      <w:bookmarkStart w:id="56" w:name="_Toc52081149"/>
      <w:r>
        <w:t>Conducting a gap analysis</w:t>
      </w:r>
    </w:p>
    <w:p w14:paraId="2CFB6AF7" w14:textId="77777777" w:rsidR="00C16FD6" w:rsidRDefault="00C16FD6" w:rsidP="00C16FD6">
      <w:r>
        <w:t>In this phase of planning, you are identifying changes required</w:t>
      </w:r>
      <w:bookmarkEnd w:id="56"/>
      <w:r>
        <w:t>.</w:t>
      </w:r>
    </w:p>
    <w:p w14:paraId="59314469" w14:textId="77777777" w:rsidR="005522D1" w:rsidRDefault="00C16FD6" w:rsidP="00C16FD6">
      <w:r>
        <w:t xml:space="preserve">In the evaluation phase, you will have identified the potential impacts, opportunities and threats of the emerging technologies and practices. These will affect the changes that the organisation will need to make to their current technologies and practices. </w:t>
      </w:r>
    </w:p>
    <w:p w14:paraId="5A076701" w14:textId="60A4C6E3" w:rsidR="005522D1" w:rsidRDefault="005522D1" w:rsidP="0078326C">
      <w:pPr>
        <w:keepNext/>
      </w:pPr>
      <w:r>
        <w:t>Issues to consider include the following:</w:t>
      </w:r>
    </w:p>
    <w:p w14:paraId="04D6D8C5" w14:textId="09FD9982" w:rsidR="00DA4EE3" w:rsidRDefault="005522D1" w:rsidP="00E3111C">
      <w:pPr>
        <w:pStyle w:val="ListParagraph"/>
        <w:numPr>
          <w:ilvl w:val="0"/>
          <w:numId w:val="25"/>
        </w:numPr>
      </w:pPr>
      <w:r w:rsidRPr="005522D1">
        <w:t>strategies to prepare organisation for impacts of emerging technology and practices</w:t>
      </w:r>
      <w:r>
        <w:t xml:space="preserve"> such </w:t>
      </w:r>
      <w:r w:rsidR="00DA4EE3">
        <w:t>as retraining</w:t>
      </w:r>
      <w:r w:rsidR="00C16FD6">
        <w:t xml:space="preserve"> </w:t>
      </w:r>
      <w:r w:rsidR="00DA4EE3">
        <w:t>employees</w:t>
      </w:r>
    </w:p>
    <w:p w14:paraId="7185CF22" w14:textId="5AFCAED2" w:rsidR="00E5799D" w:rsidRDefault="00587D3B" w:rsidP="00E3111C">
      <w:pPr>
        <w:pStyle w:val="ListParagraph"/>
        <w:numPr>
          <w:ilvl w:val="0"/>
          <w:numId w:val="25"/>
        </w:numPr>
      </w:pPr>
      <w:r>
        <w:t>t</w:t>
      </w:r>
      <w:r w:rsidR="00E5799D">
        <w:t>he i</w:t>
      </w:r>
      <w:r w:rsidR="00E5799D" w:rsidRPr="00E5799D">
        <w:t>mpact on and changes required to current technologies and practices</w:t>
      </w:r>
      <w:r w:rsidR="00773FBC">
        <w:t>.</w:t>
      </w:r>
      <w:r w:rsidR="00E5799D">
        <w:t xml:space="preserve"> </w:t>
      </w:r>
    </w:p>
    <w:p w14:paraId="4471E909" w14:textId="77777777" w:rsidR="00B11B6B" w:rsidRPr="00EB2545" w:rsidRDefault="00B11B6B" w:rsidP="00B11B6B">
      <w:pPr>
        <w:keepNext/>
        <w:keepLines/>
        <w:pBdr>
          <w:top w:val="single" w:sz="8" w:space="8" w:color="2D739F" w:themeColor="accent1"/>
          <w:left w:val="single" w:sz="8" w:space="4" w:color="2D739F" w:themeColor="accent1"/>
          <w:bottom w:val="single" w:sz="8" w:space="8" w:color="2D739F" w:themeColor="accent1"/>
          <w:right w:val="single" w:sz="8" w:space="4" w:color="2D739F" w:themeColor="accent1"/>
        </w:pBdr>
        <w:tabs>
          <w:tab w:val="left" w:pos="284"/>
          <w:tab w:val="left" w:pos="1049"/>
        </w:tabs>
        <w:spacing w:before="480" w:after="240" w:line="240" w:lineRule="auto"/>
        <w:ind w:left="113" w:right="113"/>
        <w:rPr>
          <w:rFonts w:eastAsia="Times New Roman" w:cstheme="minorHAnsi"/>
          <w:color w:val="2D739F" w:themeColor="accent1"/>
          <w:kern w:val="22"/>
          <w:sz w:val="36"/>
          <w:szCs w:val="48"/>
          <w:lang w:eastAsia="en-AU"/>
        </w:rPr>
      </w:pPr>
      <w:r w:rsidRPr="00EB2545">
        <w:rPr>
          <w:rFonts w:eastAsia="Times New Roman" w:cstheme="minorHAnsi"/>
          <w:color w:val="2D739F" w:themeColor="accent1"/>
          <w:kern w:val="22"/>
          <w:sz w:val="36"/>
          <w:szCs w:val="48"/>
          <w:lang w:eastAsia="en-AU"/>
        </w:rPr>
        <w:lastRenderedPageBreak/>
        <w:tab/>
      </w:r>
      <w:r w:rsidRPr="00EB2545">
        <w:rPr>
          <w:rFonts w:eastAsia="Times New Roman" w:cstheme="minorHAnsi"/>
          <w:noProof/>
          <w:color w:val="2D739F" w:themeColor="accent1"/>
          <w:kern w:val="22"/>
          <w:sz w:val="36"/>
          <w:szCs w:val="48"/>
          <w:lang w:eastAsia="en-AU"/>
        </w:rPr>
        <mc:AlternateContent>
          <mc:Choice Requires="wpg">
            <w:drawing>
              <wp:inline distT="0" distB="0" distL="0" distR="0" wp14:anchorId="75094DDB" wp14:editId="00FCB6E9">
                <wp:extent cx="272280" cy="340162"/>
                <wp:effectExtent l="0" t="0" r="0" b="3175"/>
                <wp:docPr id="366" name="Group 36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rgbClr val="2D739F"/>
                        </a:solidFill>
                      </wpg:grpSpPr>
                      <wps:wsp>
                        <wps:cNvPr id="367" name="Freeform: Shape 367"/>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8" name="Freeform: Shape 368"/>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9" name="Freeform: Shape 369"/>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70" name="Freeform: Shape 370"/>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71" name="Freeform: Shape 371"/>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72" name="Freeform: Shape 372"/>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73" name="Freeform: Shape 373"/>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74" name="Freeform: Shape 374"/>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44EF844A" id="Group 366"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">
                <v:shape id="Freeform: Shape 367"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368"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" path="m,l160080,r,6126l,6126,,xe" filled="f" stroked="f" strokeweight=".17175mm">
                  <v:stroke joinstyle="miter"/>
                  <v:path arrowok="t" o:connecttype="custom" o:connectlocs="0,0;160080,0;160080,6126;0,6126" o:connectangles="0,0,0,0"/>
                </v:shape>
                <v:shape id="Freeform: Shape 369"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370"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" path="m,l160080,r,6126l,6126,,xe" filled="f" stroked="f" strokeweight=".17175mm">
                  <v:stroke joinstyle="miter"/>
                  <v:path arrowok="t" o:connecttype="custom" o:connectlocs="0,0;160080,0;160080,6126;0,6126" o:connectangles="0,0,0,0"/>
                </v:shape>
                <v:shape id="Freeform: Shape 371"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372"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" path="m,l160080,r,6126l,6126,,xe" filled="f" stroked="f" strokeweight=".17175mm">
                  <v:stroke joinstyle="miter"/>
                  <v:path arrowok="t" o:connecttype="custom" o:connectlocs="0,0;160080,0;160080,6126;0,6126" o:connectangles="0,0,0,0"/>
                </v:shape>
                <v:shape id="Freeform: Shape 373"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" path="m,l160080,r,6126l,6126,,xe" filled="f" stroked="f" strokeweight=".17175mm">
                  <v:stroke joinstyle="miter"/>
                  <v:path arrowok="t" o:connecttype="custom" o:connectlocs="0,0;160080,0;160080,6126;0,6126" o:connectangles="0,0,0,0"/>
                </v:shape>
                <v:shape id="Freeform: Shape 374"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" path="m,l160080,r,6126l,6126,,xe" filled="f" stroked="f" strokeweight=".17175mm">
                  <v:stroke joinstyle="miter"/>
                  <v:path arrowok="t" o:connecttype="custom" o:connectlocs="0,0;160080,0;160080,6126;0,6126" o:connectangles="0,0,0,0"/>
                </v:shape>
                <w10:anchorlock/>
              </v:group>
            </w:pict>
          </mc:Fallback>
        </mc:AlternateContent>
      </w:r>
      <w:r w:rsidRPr="00EB2545">
        <w:rPr>
          <w:rFonts w:eastAsia="Times New Roman" w:cstheme="minorHAnsi"/>
          <w:color w:val="2D739F" w:themeColor="accent1"/>
          <w:kern w:val="22"/>
          <w:sz w:val="36"/>
          <w:szCs w:val="48"/>
          <w:lang w:eastAsia="en-AU"/>
        </w:rPr>
        <w:tab/>
      </w:r>
      <w:r w:rsidRPr="00EB2545">
        <w:rPr>
          <w:rFonts w:eastAsia="Times New Roman" w:cstheme="minorHAnsi"/>
          <w:color w:val="2D739F" w:themeColor="accent1"/>
          <w:kern w:val="22"/>
          <w:position w:val="16"/>
          <w:sz w:val="36"/>
          <w:szCs w:val="48"/>
          <w:lang w:eastAsia="en-AU"/>
        </w:rPr>
        <w:t>Resources</w:t>
      </w:r>
    </w:p>
    <w:p w14:paraId="21F6A255" w14:textId="77777777" w:rsidR="0084196B" w:rsidRDefault="0084196B" w:rsidP="00EB1E6C">
      <w:pPr>
        <w:keepNext/>
      </w:pPr>
      <w:r>
        <w:t>Learn</w:t>
      </w:r>
      <w:r w:rsidRPr="00EB2545">
        <w:t xml:space="preserve"> more about assessing the impact of technology and practices on an organisation:</w:t>
      </w:r>
    </w:p>
    <w:p w14:paraId="7196CD7A" w14:textId="77777777" w:rsidR="001C1573" w:rsidRPr="00EB2545" w:rsidRDefault="001C1573" w:rsidP="001C1573">
      <w:pPr>
        <w:pStyle w:val="ListBullet"/>
      </w:pPr>
      <w:hyperlink r:id="rId115" w:history="1">
        <w:r w:rsidRPr="00EB2545">
          <w:rPr>
            <w:color w:val="0000C0"/>
            <w:u w:val="single"/>
          </w:rPr>
          <w:t>How to Assess the Risk of a Change with 5 Simple Questions</w:t>
        </w:r>
      </w:hyperlink>
    </w:p>
    <w:p w14:paraId="3260E88E" w14:textId="77777777" w:rsidR="001C1573" w:rsidRPr="001C1573" w:rsidRDefault="001C1573" w:rsidP="00F77D4F">
      <w:pPr>
        <w:pStyle w:val="ListBullet"/>
        <w:rPr>
          <w:color w:val="000000" w:themeColor="text1"/>
        </w:rPr>
      </w:pPr>
      <w:hyperlink r:id="rId116" w:history="1">
        <w:r w:rsidRPr="001C1573">
          <w:rPr>
            <w:color w:val="0000C0"/>
            <w:u w:val="single"/>
          </w:rPr>
          <w:t>Business Impact and Risk Analysis in ITIL Service Design</w:t>
        </w:r>
      </w:hyperlink>
    </w:p>
    <w:p w14:paraId="387EBFF4" w14:textId="73BCF070" w:rsidR="001C1573" w:rsidRPr="001C1573" w:rsidRDefault="001C1573" w:rsidP="00F77D4F">
      <w:pPr>
        <w:pStyle w:val="ListBullet"/>
        <w:rPr>
          <w:color w:val="000000" w:themeColor="text1"/>
        </w:rPr>
      </w:pPr>
      <w:hyperlink r:id="rId117" w:history="1">
        <w:r w:rsidRPr="001C1573">
          <w:rPr>
            <w:color w:val="0000C0"/>
            <w:u w:val="single"/>
          </w:rPr>
          <w:t>How your organisation can identify and respond to technology megatrends</w:t>
        </w:r>
      </w:hyperlink>
      <w:r w:rsidRPr="001C1573">
        <w:rPr>
          <w:color w:val="0000C0"/>
          <w:u w:val="single"/>
        </w:rPr>
        <w:t>.</w:t>
      </w:r>
    </w:p>
    <w:p w14:paraId="65AB2440" w14:textId="77777777" w:rsidR="00C16FD6" w:rsidRDefault="00C16FD6" w:rsidP="00C16FD6">
      <w:pPr>
        <w:pStyle w:val="Heading4"/>
      </w:pPr>
      <w:r>
        <w:t>Acquiring resources</w:t>
      </w:r>
    </w:p>
    <w:p w14:paraId="719A90B3" w14:textId="77777777" w:rsidR="00C16FD6" w:rsidRDefault="00C16FD6" w:rsidP="00C16FD6">
      <w:pPr>
        <w:rPr>
          <w:lang w:eastAsia="en-AU"/>
        </w:rPr>
      </w:pPr>
      <w:r>
        <w:rPr>
          <w:lang w:eastAsia="en-AU"/>
        </w:rPr>
        <w:t>Resources for each plan will vary. You need to ensure you have or can obtain the capacity, knowledge and systems your plan needs to succeed. Resource requirements include the following:</w:t>
      </w:r>
    </w:p>
    <w:p w14:paraId="51AE20FB" w14:textId="2B68ABCC" w:rsidR="00C16FD6" w:rsidRDefault="006B4BE8" w:rsidP="00287817">
      <w:pPr>
        <w:pStyle w:val="ListBullet"/>
      </w:pPr>
      <w:r>
        <w:t>budget</w:t>
      </w:r>
    </w:p>
    <w:p w14:paraId="20342410" w14:textId="5B4C4933" w:rsidR="00C16FD6" w:rsidRDefault="006B4BE8" w:rsidP="00287817">
      <w:pPr>
        <w:pStyle w:val="ListBullet"/>
      </w:pPr>
      <w:r>
        <w:t>materials and equipment</w:t>
      </w:r>
    </w:p>
    <w:p w14:paraId="0B583C5A" w14:textId="75F688B4" w:rsidR="00C16FD6" w:rsidRDefault="006B4BE8" w:rsidP="00287817">
      <w:pPr>
        <w:pStyle w:val="ListBullet"/>
      </w:pPr>
      <w:r>
        <w:t>people with the right knowledge and skills. these may be internal and external, temporary or permanent, on-site or hybrid.</w:t>
      </w:r>
    </w:p>
    <w:p w14:paraId="5310078F" w14:textId="7E674F1B" w:rsidR="00C16FD6" w:rsidRDefault="006B4BE8" w:rsidP="00287817">
      <w:pPr>
        <w:pStyle w:val="ListBullet"/>
      </w:pPr>
      <w:r>
        <w:t>systems</w:t>
      </w:r>
    </w:p>
    <w:p w14:paraId="28FEE200" w14:textId="6D17CC2D" w:rsidR="00C16FD6" w:rsidRDefault="006B4BE8" w:rsidP="00287817">
      <w:pPr>
        <w:pStyle w:val="ListBullet"/>
      </w:pPr>
      <w:r>
        <w:t>policies and procedures.</w:t>
      </w:r>
    </w:p>
    <w:p w14:paraId="6CC10E0B" w14:textId="3AAE48E9" w:rsidR="00E729CB" w:rsidRDefault="00C16FD6" w:rsidP="00E729CB">
      <w:pPr>
        <w:rPr>
          <w:lang w:eastAsia="en-AU"/>
        </w:rPr>
      </w:pPr>
      <w:r>
        <w:rPr>
          <w:lang w:eastAsia="en-AU"/>
        </w:rPr>
        <w:t>Follow the organisation’s procedures for requesting funding and other resources. This will usually involve you collaborating with your team leader, manager or other relevant personnel.</w:t>
      </w:r>
    </w:p>
    <w:p w14:paraId="50132748" w14:textId="77777777" w:rsidR="00C16FD6" w:rsidRDefault="00C16FD6" w:rsidP="009D3761">
      <w:pPr>
        <w:pStyle w:val="Heading4"/>
      </w:pPr>
      <w:r>
        <w:t>Developing strategies for implementation</w:t>
      </w:r>
    </w:p>
    <w:p w14:paraId="09D6C2B6" w14:textId="77777777" w:rsidR="00C16FD6" w:rsidRDefault="00C16FD6" w:rsidP="009D3761">
      <w:pPr>
        <w:keepNext/>
        <w:rPr>
          <w:lang w:eastAsia="en-AU"/>
        </w:rPr>
      </w:pPr>
      <w:r>
        <w:rPr>
          <w:lang w:eastAsia="en-AU"/>
        </w:rPr>
        <w:t>Now you know your goals, you need to develop specific plans to reach the goal. Some of the elements in the implementation plan include the following:</w:t>
      </w:r>
    </w:p>
    <w:p w14:paraId="4A9C53E5" w14:textId="77777777" w:rsidR="00BF74DF" w:rsidRDefault="00BF74DF" w:rsidP="00BF74DF">
      <w:pPr>
        <w:pStyle w:val="ListBullet"/>
        <w:keepNext/>
      </w:pPr>
      <w:r w:rsidRPr="009B6D38">
        <w:rPr>
          <w:b/>
          <w:bCs/>
        </w:rPr>
        <w:t>Activities and actions</w:t>
      </w:r>
      <w:r>
        <w:t>: what needs to be done</w:t>
      </w:r>
    </w:p>
    <w:p w14:paraId="6A4B45BD" w14:textId="77777777" w:rsidR="00BF74DF" w:rsidRDefault="00BF74DF" w:rsidP="00BF74DF">
      <w:pPr>
        <w:pStyle w:val="ListBullet"/>
        <w:keepNext/>
      </w:pPr>
      <w:r w:rsidRPr="009B6D38">
        <w:rPr>
          <w:b/>
          <w:bCs/>
        </w:rPr>
        <w:t>Roles and responsibilities</w:t>
      </w:r>
      <w:r>
        <w:t>: who is doing the tasks</w:t>
      </w:r>
    </w:p>
    <w:p w14:paraId="64BF63C9" w14:textId="77777777" w:rsidR="00BF74DF" w:rsidRDefault="00BF74DF" w:rsidP="00BF74DF">
      <w:pPr>
        <w:pStyle w:val="ListBullet"/>
      </w:pPr>
      <w:r w:rsidRPr="009B6D38">
        <w:rPr>
          <w:b/>
          <w:bCs/>
        </w:rPr>
        <w:t>Timelines</w:t>
      </w:r>
      <w:r>
        <w:t>: when are tasks being started and completed</w:t>
      </w:r>
    </w:p>
    <w:p w14:paraId="1D640717" w14:textId="77777777" w:rsidR="00BF74DF" w:rsidRDefault="00BF74DF" w:rsidP="00BF74DF">
      <w:pPr>
        <w:pStyle w:val="ListBullet"/>
      </w:pPr>
      <w:r w:rsidRPr="009B6D38">
        <w:rPr>
          <w:b/>
          <w:bCs/>
        </w:rPr>
        <w:t>Communication</w:t>
      </w:r>
      <w:r>
        <w:t>: what needs to be communicated to stakeholders and team members, when how and by whom</w:t>
      </w:r>
    </w:p>
    <w:p w14:paraId="2170B481" w14:textId="77777777" w:rsidR="00BF74DF" w:rsidRPr="009B6D38" w:rsidRDefault="00BF74DF" w:rsidP="00BF74DF">
      <w:pPr>
        <w:pStyle w:val="ListBullet"/>
        <w:rPr>
          <w:b/>
          <w:bCs/>
        </w:rPr>
      </w:pPr>
      <w:r w:rsidRPr="009B6D38">
        <w:rPr>
          <w:b/>
          <w:bCs/>
        </w:rPr>
        <w:t>Risk analysis and contingency plans</w:t>
      </w:r>
    </w:p>
    <w:p w14:paraId="7BC986B6" w14:textId="77777777" w:rsidR="00BF74DF" w:rsidRDefault="00BF74DF" w:rsidP="00BF74DF">
      <w:pPr>
        <w:pStyle w:val="ListBullet"/>
      </w:pPr>
      <w:r w:rsidRPr="009B6D38">
        <w:rPr>
          <w:b/>
          <w:bCs/>
        </w:rPr>
        <w:t>Training and development</w:t>
      </w:r>
      <w:r>
        <w:t xml:space="preserve"> to support the team and users.</w:t>
      </w:r>
    </w:p>
    <w:p w14:paraId="32E511F0" w14:textId="77777777" w:rsidR="00C16FD6" w:rsidRDefault="00C16FD6" w:rsidP="00EB1E6C">
      <w:pPr>
        <w:keepNext/>
      </w:pPr>
      <w:r>
        <w:lastRenderedPageBreak/>
        <w:t>When developing strategies for implementation, you’ll need to consider several things, such as:</w:t>
      </w:r>
    </w:p>
    <w:p w14:paraId="18EDE3F4" w14:textId="77777777" w:rsidR="00C16FD6" w:rsidRDefault="00C16FD6" w:rsidP="00EB1E6C">
      <w:pPr>
        <w:pStyle w:val="ListBullet"/>
        <w:keepNext/>
        <w:spacing w:before="120" w:after="120"/>
      </w:pPr>
      <w:r>
        <w:t>data migration</w:t>
      </w:r>
    </w:p>
    <w:p w14:paraId="794ED138" w14:textId="77777777" w:rsidR="00C16FD6" w:rsidRDefault="00C16FD6" w:rsidP="00C16FD6">
      <w:pPr>
        <w:pStyle w:val="ListBullet"/>
        <w:spacing w:before="120" w:after="120"/>
      </w:pPr>
      <w:r>
        <w:t>security</w:t>
      </w:r>
    </w:p>
    <w:p w14:paraId="5FBD396B" w14:textId="77777777" w:rsidR="00C16FD6" w:rsidRDefault="00C16FD6" w:rsidP="00C16FD6">
      <w:pPr>
        <w:pStyle w:val="ListBullet"/>
        <w:spacing w:before="120" w:after="120"/>
      </w:pPr>
      <w:r>
        <w:t>storage</w:t>
      </w:r>
    </w:p>
    <w:p w14:paraId="7950A33F" w14:textId="77777777" w:rsidR="00C16FD6" w:rsidRDefault="00C16FD6" w:rsidP="00C16FD6">
      <w:pPr>
        <w:pStyle w:val="ListBullet"/>
        <w:spacing w:before="120" w:after="120"/>
      </w:pPr>
      <w:r>
        <w:t>timelines</w:t>
      </w:r>
    </w:p>
    <w:p w14:paraId="25939EE0" w14:textId="77777777" w:rsidR="00C16FD6" w:rsidRDefault="00C16FD6" w:rsidP="00C16FD6">
      <w:pPr>
        <w:pStyle w:val="ListBullet"/>
        <w:spacing w:before="120" w:after="120"/>
      </w:pPr>
      <w:r>
        <w:t>training</w:t>
      </w:r>
    </w:p>
    <w:p w14:paraId="2B42BBF0" w14:textId="77777777" w:rsidR="00C16FD6" w:rsidRDefault="00C16FD6" w:rsidP="00C16FD6">
      <w:pPr>
        <w:pStyle w:val="ListBullet"/>
        <w:spacing w:before="120" w:after="120"/>
      </w:pPr>
      <w:r>
        <w:t>contingencies.</w:t>
      </w:r>
    </w:p>
    <w:p w14:paraId="4EEE88C7" w14:textId="77777777" w:rsidR="006917B8" w:rsidRPr="003F0C4F" w:rsidRDefault="006917B8" w:rsidP="006917B8">
      <w:pPr>
        <w:pStyle w:val="HeadingDecorative"/>
      </w:pPr>
      <w:bookmarkStart w:id="57" w:name="_Toc52081153"/>
      <w:r w:rsidRPr="003F0C4F">
        <w:tab/>
      </w:r>
      <w:r>
        <w:rPr>
          <w:noProof/>
        </w:rPr>
        <mc:AlternateContent>
          <mc:Choice Requires="wpg">
            <w:drawing>
              <wp:inline distT="0" distB="0" distL="0" distR="0" wp14:anchorId="7BE81021" wp14:editId="10BFB3F5">
                <wp:extent cx="334781" cy="305667"/>
                <wp:effectExtent l="0" t="0" r="27305" b="18415"/>
                <wp:docPr id="379" name="Group 37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380" name="Freeform: Shape 380"/>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1" name="Freeform: Shape 381"/>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2" name="Freeform: Shape 382"/>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3" name="Freeform: Shape 383"/>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20" name="Freeform: Shape 524776320"/>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21" name="Freeform: Shape 524776321"/>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22" name="Freeform: Shape 524776322"/>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23" name="Freeform: Shape 524776323"/>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24" name="Freeform: Shape 524776324"/>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20631633" id="Group 379"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">
                <v:shape id="Freeform: Shape 380"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" path="m334781,183404v-159,11404,-9527,20523,-20930,20375l20931,203779c9529,203937,158,194822,,183421v,-6,,-11,,-17l,,334781,r,183404xe" filled="f" strokecolor="#2d739f" strokeweight=".17175mm">
                  <v:path arrowok="t" o:connecttype="custom" o:connectlocs="334781,183404;313851,203779;20931,203779;0,183421;0,183404;0,0;334781,0" o:connectangles="0,0,0,0,0,0,0"/>
                </v:shape>
                <v:shape id="Freeform: Shape 381"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" path="m,116444l,,116444,58225,,116444xe" filled="f" strokecolor="#2d739f" strokeweight=".17175mm">
                  <v:path arrowok="t" o:connecttype="custom" o:connectlocs="0,116444;0,0;116444,58225;0,116444" o:connectangles="0,0,0,0"/>
                </v:shape>
                <v:shape id="Freeform: Shape 382"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" path="m334781,72752l,72752,,14526c,6504,6504,,14526,l320211,v8022,,14526,6504,14526,14526l334781,72752xe" filled="f" strokecolor="#2d739f" strokeweight=".17175mm">
                  <v:path arrowok="t" o:connecttype="custom" o:connectlocs="334781,72752;0,72752;0,14526;14526,0;320211,0;334737,14526" o:connectangles="0,0,0,0,0,0"/>
                </v:shape>
                <v:shape id="Freeform: Shape 383"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" path="m,65514l65501,e" filled="f" strokecolor="#2d739f" strokeweight=".17175mm">
                  <v:path arrowok="t" o:connecttype="custom" o:connectlocs="0,65514;65501,0" o:connectangles="0,0"/>
                </v:shape>
                <v:shape id="Freeform: Shape 524776320"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" path="m,72834l72834,e" filled="f" strokecolor="#2d739f" strokeweight=".17175mm">
                  <v:path arrowok="t" o:connecttype="custom" o:connectlocs="0,72834;72834,0" o:connectangles="0,0"/>
                </v:shape>
                <v:shape id="Freeform: Shape 524776321"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" path="m,72834l72840,e" filled="f" strokecolor="#2d739f" strokeweight=".17175mm">
                  <v:path arrowok="t" o:connecttype="custom" o:connectlocs="0,72834;72840,0" o:connectangles="0,0"/>
                </v:shape>
                <v:shape id="Freeform: Shape 524776322"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" path="m,72834l72834,e" filled="f" strokecolor="#2d739f" strokeweight=".17175mm">
                  <v:path arrowok="t" o:connecttype="custom" o:connectlocs="0,72834;72834,0" o:connectangles="0,0"/>
                </v:shape>
                <v:shape id="Freeform: Shape 524776323"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" path="m,72676l72663,e" filled="f" strokecolor="#2d739f" strokeweight=".17175mm">
                  <v:path arrowok="t" o:connecttype="custom" o:connectlocs="0,72676;72663,0" o:connectangles="0,0"/>
                </v:shape>
                <v:shape id="Freeform: Shape 524776324"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" path="m,58225l58225,e" filled="f" strokecolor="#2d739f" strokeweight=".17175mm">
                  <v:path arrowok="t" o:connecttype="custom" o:connectlocs="0,58225;58225,0" o:connectangles="0,0"/>
                </v:shape>
                <w10:anchorlock/>
              </v:group>
            </w:pict>
          </mc:Fallback>
        </mc:AlternateContent>
      </w:r>
      <w:r w:rsidRPr="003F0C4F">
        <w:tab/>
      </w:r>
      <w:r w:rsidRPr="00C23365">
        <w:rPr>
          <w:position w:val="14"/>
        </w:rPr>
        <w:t>Video</w:t>
      </w:r>
    </w:p>
    <w:bookmarkEnd w:id="57"/>
    <w:p w14:paraId="5C469CF3" w14:textId="4F0184FA" w:rsidR="006917B8" w:rsidRDefault="00E70861" w:rsidP="006917B8">
      <w:r>
        <w:t>Review</w:t>
      </w:r>
      <w:r w:rsidR="006917B8">
        <w:t xml:space="preserve"> the following LinkedIn Learning courses to find out about planning for digital transformation for organisations:</w:t>
      </w:r>
    </w:p>
    <w:p w14:paraId="1C000F24" w14:textId="77777777" w:rsidR="006917B8" w:rsidRDefault="006917B8" w:rsidP="006917B8">
      <w:pPr>
        <w:pStyle w:val="ListBullet"/>
        <w:spacing w:before="120" w:after="120"/>
      </w:pPr>
      <w:hyperlink r:id="rId118" w:history="1">
        <w:r w:rsidRPr="00DB5B6F">
          <w:rPr>
            <w:rStyle w:val="Hyperlink"/>
          </w:rPr>
          <w:t>Digital Transformation</w:t>
        </w:r>
      </w:hyperlink>
      <w:r>
        <w:t xml:space="preserve"> (LinkedIn Learning 47:28 mins)</w:t>
      </w:r>
    </w:p>
    <w:p w14:paraId="49518B07" w14:textId="2F4C6B42" w:rsidR="00E729CB" w:rsidRDefault="006917B8" w:rsidP="006917B8">
      <w:pPr>
        <w:pStyle w:val="ListBullet"/>
        <w:spacing w:before="120" w:after="120"/>
      </w:pPr>
      <w:hyperlink r:id="rId119" w:history="1">
        <w:r>
          <w:rPr>
            <w:rStyle w:val="Hyperlink"/>
          </w:rPr>
          <w:t>Ch 2. Planning Your Technology Project</w:t>
        </w:r>
      </w:hyperlink>
      <w:r>
        <w:t xml:space="preserve"> (LinkedIn Learning 24:05 mins).</w:t>
      </w:r>
    </w:p>
    <w:p w14:paraId="253A5C41" w14:textId="77777777" w:rsidR="00B80BFF" w:rsidRDefault="00B80BFF" w:rsidP="00B80BFF">
      <w:pPr>
        <w:pStyle w:val="Notebox"/>
        <w:framePr w:wrap="around" w:hAnchor="page" w:x="1681" w:y="211"/>
      </w:pPr>
      <w:r>
        <w:t xml:space="preserve">LinkedIn videos </w:t>
      </w:r>
      <w:r>
        <w:rPr>
          <w:rStyle w:val="ui-provider"/>
        </w:rPr>
        <w:t xml:space="preserve">will open in a new browser tab. Access the full video by logging in with your TAFE NSW username and password. Go to the transcript tab to access the video transcript. When you’re finished, close the tab and return to this unit. </w:t>
      </w:r>
      <w:hyperlink r:id="rId120" w:history="1">
        <w:r w:rsidRPr="00F80AB0">
          <w:rPr>
            <w:rStyle w:val="Hyperlink"/>
          </w:rPr>
          <w:t>LinkedIn Learning Support: Getting started</w:t>
        </w:r>
      </w:hyperlink>
      <w:r>
        <w:rPr>
          <w:rStyle w:val="ui-provider"/>
        </w:rPr>
        <w:t xml:space="preserve"> (TAFE NSW Libraries) has more information.</w:t>
      </w:r>
    </w:p>
    <w:p w14:paraId="252AAF36" w14:textId="4D047775" w:rsidR="002701DD" w:rsidRDefault="002701DD" w:rsidP="007307C2">
      <w:pPr>
        <w:pStyle w:val="Heading4"/>
      </w:pPr>
      <w:r>
        <w:t>Managing change</w:t>
      </w:r>
    </w:p>
    <w:p w14:paraId="33E4706C" w14:textId="54DF8CEA" w:rsidR="002701DD" w:rsidRPr="002701DD" w:rsidRDefault="00CC0B67" w:rsidP="002701DD">
      <w:pPr>
        <w:rPr>
          <w:lang w:eastAsia="en-AU"/>
        </w:rPr>
      </w:pPr>
      <w:r w:rsidRPr="00CC0B67">
        <w:rPr>
          <w:lang w:eastAsia="en-AU"/>
        </w:rPr>
        <w:t>Without a well-defined change management plan, organisations may struggle to navigate the complexities associated with adopting new practices. A structured approach that addresses communication, training, and support can increase the likelihood of successful adoption.</w:t>
      </w:r>
      <w:r w:rsidR="002908FE">
        <w:rPr>
          <w:lang w:eastAsia="en-AU"/>
        </w:rPr>
        <w:t xml:space="preserve"> Elements of a change management plan include the following:</w:t>
      </w:r>
    </w:p>
    <w:p w14:paraId="3A96DFFA" w14:textId="14D7FB10" w:rsidR="002908FE" w:rsidRPr="002701DD" w:rsidRDefault="006B4BE8" w:rsidP="00D55340">
      <w:pPr>
        <w:pStyle w:val="ListBullet"/>
      </w:pPr>
      <w:r w:rsidRPr="00866F09">
        <w:t xml:space="preserve">managing and addressing employee concerns </w:t>
      </w:r>
      <w:r>
        <w:t>and resistance to change</w:t>
      </w:r>
    </w:p>
    <w:p w14:paraId="568FDEEA" w14:textId="3CC75F11" w:rsidR="00D55340" w:rsidRDefault="006B4BE8" w:rsidP="00D55340">
      <w:pPr>
        <w:pStyle w:val="ListBullet"/>
      </w:pPr>
      <w:r w:rsidRPr="00DE1195">
        <w:t>clear communication and education about the advantages and implications of the new practice are crucial for successful adoption</w:t>
      </w:r>
    </w:p>
    <w:p w14:paraId="21CAE993" w14:textId="4796E93D" w:rsidR="00DE1195" w:rsidRDefault="006B4BE8" w:rsidP="00D55340">
      <w:pPr>
        <w:pStyle w:val="ListBullet"/>
      </w:pPr>
      <w:r>
        <w:t>providing adequate training in new technology and practices</w:t>
      </w:r>
    </w:p>
    <w:p w14:paraId="588DC318" w14:textId="037EAFBE" w:rsidR="00F2710A" w:rsidRDefault="006B4BE8" w:rsidP="00D55340">
      <w:pPr>
        <w:pStyle w:val="ListBullet"/>
      </w:pPr>
      <w:r>
        <w:t>leadership commitment and support for the change</w:t>
      </w:r>
    </w:p>
    <w:p w14:paraId="0744E3B8" w14:textId="2E28B2B0" w:rsidR="00F2710A" w:rsidRDefault="006B4BE8" w:rsidP="00D55340">
      <w:pPr>
        <w:pStyle w:val="ListBullet"/>
      </w:pPr>
      <w:r>
        <w:t>investing in the resources required for the change</w:t>
      </w:r>
    </w:p>
    <w:p w14:paraId="26657D47" w14:textId="6A5BD949" w:rsidR="00572E09" w:rsidRDefault="006B4BE8" w:rsidP="00D55340">
      <w:pPr>
        <w:pStyle w:val="ListBullet"/>
      </w:pPr>
      <w:r>
        <w:t>influence the organisational culture to overcome fear of failure and complacency with current technologies and practices</w:t>
      </w:r>
    </w:p>
    <w:p w14:paraId="4FFFB453" w14:textId="66770B35" w:rsidR="00683B59" w:rsidRDefault="006B4BE8" w:rsidP="00D55340">
      <w:pPr>
        <w:pStyle w:val="ListBullet"/>
      </w:pPr>
      <w:r>
        <w:lastRenderedPageBreak/>
        <w:t>supporting the change with new ways of working, team structures, policies and procedures.</w:t>
      </w:r>
    </w:p>
    <w:p w14:paraId="2A1B81DA" w14:textId="46EA5608" w:rsidR="007307C2" w:rsidRDefault="007307C2" w:rsidP="007307C2">
      <w:pPr>
        <w:pStyle w:val="Heading4"/>
      </w:pPr>
      <w:r>
        <w:t>Implement</w:t>
      </w:r>
      <w:r w:rsidR="00A21413">
        <w:t>ing</w:t>
      </w:r>
      <w:r w:rsidR="00BD25F3">
        <w:t xml:space="preserve"> </w:t>
      </w:r>
      <w:r>
        <w:t>the plan</w:t>
      </w:r>
    </w:p>
    <w:p w14:paraId="7C5150A6" w14:textId="75A0B40C" w:rsidR="007307C2" w:rsidRDefault="007307C2" w:rsidP="007307C2">
      <w:pPr>
        <w:rPr>
          <w:lang w:eastAsia="en-AU"/>
        </w:rPr>
      </w:pPr>
      <w:r>
        <w:rPr>
          <w:lang w:eastAsia="en-AU"/>
        </w:rPr>
        <w:t xml:space="preserve">Once the implementation plan is complete and it has been communicated to the relevant people, it </w:t>
      </w:r>
      <w:r w:rsidR="00B80BFF">
        <w:rPr>
          <w:lang w:eastAsia="en-AU"/>
        </w:rPr>
        <w:t>can</w:t>
      </w:r>
      <w:r>
        <w:rPr>
          <w:lang w:eastAsia="en-AU"/>
        </w:rPr>
        <w:t xml:space="preserve"> be approved and put into action.</w:t>
      </w:r>
    </w:p>
    <w:p w14:paraId="568FE2F2" w14:textId="77777777" w:rsidR="007307C2" w:rsidRPr="008A66E7" w:rsidRDefault="007307C2" w:rsidP="007307C2">
      <w:pPr>
        <w:rPr>
          <w:lang w:eastAsia="en-AU"/>
        </w:rPr>
      </w:pPr>
      <w:r>
        <w:rPr>
          <w:lang w:eastAsia="en-AU"/>
        </w:rPr>
        <w:t>Depending on the type of change, the implementation phase may include a pilot or trial to test it first.</w:t>
      </w:r>
    </w:p>
    <w:p w14:paraId="69023474" w14:textId="075F3CB4" w:rsidR="007307C2" w:rsidRDefault="007307C2" w:rsidP="007307C2">
      <w:pPr>
        <w:pStyle w:val="Heading4"/>
      </w:pPr>
      <w:r>
        <w:t>Monitor</w:t>
      </w:r>
      <w:r w:rsidR="00A21413">
        <w:t>ing</w:t>
      </w:r>
      <w:r>
        <w:t xml:space="preserve"> and report</w:t>
      </w:r>
      <w:r w:rsidR="00A21413">
        <w:t>ing</w:t>
      </w:r>
      <w:r>
        <w:t xml:space="preserve"> on progress</w:t>
      </w:r>
    </w:p>
    <w:p w14:paraId="14A33E7A" w14:textId="03A1E10F" w:rsidR="007307C2" w:rsidRDefault="007307C2" w:rsidP="007307C2">
      <w:pPr>
        <w:rPr>
          <w:lang w:eastAsia="en-AU"/>
        </w:rPr>
      </w:pPr>
      <w:r>
        <w:rPr>
          <w:lang w:eastAsia="en-AU"/>
        </w:rPr>
        <w:t>Important parts of your plan should be monitored such as timeframes, service levels, output</w:t>
      </w:r>
      <w:r w:rsidR="005B1656">
        <w:rPr>
          <w:lang w:eastAsia="en-AU"/>
        </w:rPr>
        <w:t xml:space="preserve"> and</w:t>
      </w:r>
      <w:r>
        <w:rPr>
          <w:lang w:eastAsia="en-AU"/>
        </w:rPr>
        <w:t xml:space="preserve"> budgets. You are comparing what is happening during implementation with what should be happening. </w:t>
      </w:r>
    </w:p>
    <w:p w14:paraId="55A09D38" w14:textId="38CDE7A1" w:rsidR="007307C2" w:rsidRDefault="007307C2" w:rsidP="007307C2">
      <w:pPr>
        <w:rPr>
          <w:lang w:eastAsia="en-AU"/>
        </w:rPr>
      </w:pPr>
      <w:r>
        <w:rPr>
          <w:lang w:eastAsia="en-AU"/>
        </w:rPr>
        <w:t>If there is a variation to the to the plan and they are important, implement your contingency plans or carry out a gap analysis to determine the options for actions.</w:t>
      </w:r>
    </w:p>
    <w:p w14:paraId="0DBC5174" w14:textId="14937276" w:rsidR="00E729CB" w:rsidRDefault="007307C2" w:rsidP="007307C2">
      <w:pPr>
        <w:rPr>
          <w:lang w:eastAsia="en-AU"/>
        </w:rPr>
      </w:pPr>
      <w:r>
        <w:rPr>
          <w:lang w:eastAsia="en-AU"/>
        </w:rPr>
        <w:t>Organisations use project software such as Trello as monitoring tools.</w:t>
      </w:r>
    </w:p>
    <w:p w14:paraId="0C8D7608" w14:textId="37520914" w:rsidR="007307C2" w:rsidRDefault="007307C2" w:rsidP="007307C2">
      <w:pPr>
        <w:pStyle w:val="Heading4"/>
      </w:pPr>
      <w:r>
        <w:t>Evaluat</w:t>
      </w:r>
      <w:r w:rsidR="00A21413">
        <w:t>ing</w:t>
      </w:r>
      <w:r>
        <w:t xml:space="preserve"> the success of the plan and areas to improve</w:t>
      </w:r>
    </w:p>
    <w:p w14:paraId="29F5CECC" w14:textId="47FF504E" w:rsidR="007307C2" w:rsidRDefault="007307C2" w:rsidP="007307C2">
      <w:pPr>
        <w:rPr>
          <w:lang w:eastAsia="en-AU"/>
        </w:rPr>
      </w:pPr>
      <w:r>
        <w:rPr>
          <w:lang w:eastAsia="en-AU"/>
        </w:rPr>
        <w:t>Your team will conduct either a formal or informal evaluation of the operational plan after a period of time. The purpose of the evaluation is</w:t>
      </w:r>
      <w:r w:rsidR="000779E2">
        <w:rPr>
          <w:lang w:eastAsia="en-AU"/>
        </w:rPr>
        <w:t xml:space="preserve"> to</w:t>
      </w:r>
      <w:r>
        <w:rPr>
          <w:lang w:eastAsia="en-AU"/>
        </w:rPr>
        <w:t>:</w:t>
      </w:r>
    </w:p>
    <w:p w14:paraId="560B434C" w14:textId="4E3BECF8" w:rsidR="007307C2" w:rsidRDefault="007307C2" w:rsidP="00E729CB">
      <w:pPr>
        <w:pStyle w:val="ListBullet"/>
      </w:pPr>
      <w:r>
        <w:t>learn from areas that went well and to apply them to further projects</w:t>
      </w:r>
    </w:p>
    <w:p w14:paraId="092196A0" w14:textId="6BFECBFE" w:rsidR="007307C2" w:rsidRDefault="007307C2" w:rsidP="00E729CB">
      <w:pPr>
        <w:pStyle w:val="ListBullet"/>
      </w:pPr>
      <w:r>
        <w:t>examine opportunities to make small enhancements for continuous improvements</w:t>
      </w:r>
    </w:p>
    <w:p w14:paraId="689C2DB2" w14:textId="28E4D0AD" w:rsidR="009538BB" w:rsidRDefault="007307C2" w:rsidP="00E729CB">
      <w:pPr>
        <w:pStyle w:val="ListBullet"/>
      </w:pPr>
      <w:r>
        <w:t>identify areas that did not perform to expectations and identify the reasons.</w:t>
      </w:r>
    </w:p>
    <w:p w14:paraId="519239E8" w14:textId="77777777" w:rsidR="008D7A8B" w:rsidRPr="003F0C4F" w:rsidRDefault="008D7A8B" w:rsidP="008D7A8B">
      <w:pPr>
        <w:pStyle w:val="HeadingDecorative"/>
      </w:pPr>
      <w:r w:rsidRPr="003F0C4F">
        <w:tab/>
      </w:r>
      <w:r>
        <w:rPr>
          <w:noProof/>
        </w:rPr>
        <mc:AlternateContent>
          <mc:Choice Requires="wps">
            <w:drawing>
              <wp:inline distT="0" distB="0" distL="0" distR="0" wp14:anchorId="413819A3" wp14:editId="203C523E">
                <wp:extent cx="340162" cy="340162"/>
                <wp:effectExtent l="0" t="0" r="3175" b="3175"/>
                <wp:docPr id="524776329" name="Freeform: Shape 52477632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rgbClr val="2D739F"/>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4336B700" id="Freeform: Shape 524776329"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71C447F4" w14:textId="03984FE9" w:rsidR="008D7A8B" w:rsidRPr="003F0C4F" w:rsidRDefault="008D7A8B" w:rsidP="008D7A8B">
      <w:pPr>
        <w:pStyle w:val="Heading3"/>
      </w:pPr>
      <w:bookmarkStart w:id="58" w:name="_Ref151568620"/>
      <w:r w:rsidRPr="003F0C4F">
        <w:t xml:space="preserve">Activity </w:t>
      </w:r>
      <w:r w:rsidR="000C1AE6">
        <w:fldChar w:fldCharType="begin"/>
      </w:r>
      <w:r w:rsidR="000C1AE6">
        <w:instrText xml:space="preserve"> SEQ Activity \* ARABIC </w:instrText>
      </w:r>
      <w:r w:rsidR="000C1AE6">
        <w:fldChar w:fldCharType="separate"/>
      </w:r>
      <w:r w:rsidR="00F36E31">
        <w:rPr>
          <w:noProof/>
        </w:rPr>
        <w:t>24</w:t>
      </w:r>
      <w:r w:rsidR="000C1AE6">
        <w:rPr>
          <w:noProof/>
        </w:rPr>
        <w:fldChar w:fldCharType="end"/>
      </w:r>
      <w:r w:rsidRPr="003F0C4F">
        <w:t xml:space="preserve">: </w:t>
      </w:r>
      <w:bookmarkEnd w:id="58"/>
      <w:r w:rsidR="00D01867">
        <w:t>Planning a communication campaign</w:t>
      </w:r>
    </w:p>
    <w:p w14:paraId="12095135" w14:textId="77777777" w:rsidR="008D7A8B" w:rsidRPr="003F0C4F" w:rsidRDefault="008D7A8B" w:rsidP="00103AC4">
      <w:pPr>
        <w:pStyle w:val="ListNumber"/>
        <w:numPr>
          <w:ilvl w:val="0"/>
          <w:numId w:val="78"/>
        </w:numPr>
      </w:pPr>
      <w:r>
        <w:t xml:space="preserve">Sequence the steps from 1 to 9 for planning a communication campaign promoting the use of digital collaboration tools at work. </w:t>
      </w:r>
    </w:p>
    <w:tbl>
      <w:tblPr>
        <w:tblStyle w:val="TableGrid"/>
        <w:tblW w:w="5000" w:type="pct"/>
        <w:tblLook w:val="0620" w:firstRow="1" w:lastRow="0" w:firstColumn="0" w:lastColumn="0" w:noHBand="1" w:noVBand="1"/>
        <w:tblDescription w:val="Sequencing activity table"/>
      </w:tblPr>
      <w:tblGrid>
        <w:gridCol w:w="799"/>
        <w:gridCol w:w="8217"/>
      </w:tblGrid>
      <w:tr w:rsidR="008D7A8B" w:rsidRPr="003F0C4F" w14:paraId="6D16B3EA" w14:textId="77777777">
        <w:trPr>
          <w:cnfStyle w:val="100000000000" w:firstRow="1" w:lastRow="0" w:firstColumn="0" w:lastColumn="0" w:oddVBand="0" w:evenVBand="0" w:oddHBand="0" w:evenHBand="0" w:firstRowFirstColumn="0" w:firstRowLastColumn="0" w:lastRowFirstColumn="0" w:lastRowLastColumn="0"/>
        </w:trPr>
        <w:tc>
          <w:tcPr>
            <w:tcW w:w="704" w:type="dxa"/>
          </w:tcPr>
          <w:p w14:paraId="0A7D1195" w14:textId="77777777" w:rsidR="008D7A8B" w:rsidRPr="003F0C4F" w:rsidRDefault="008D7A8B">
            <w:r w:rsidRPr="003F0C4F">
              <w:lastRenderedPageBreak/>
              <w:t>Order</w:t>
            </w:r>
          </w:p>
        </w:tc>
        <w:tc>
          <w:tcPr>
            <w:tcW w:w="8312" w:type="dxa"/>
          </w:tcPr>
          <w:p w14:paraId="7B1844DC" w14:textId="77777777" w:rsidR="008D7A8B" w:rsidRPr="003F0C4F" w:rsidRDefault="008D7A8B">
            <w:r w:rsidRPr="003F0C4F">
              <w:t>Steps</w:t>
            </w:r>
          </w:p>
        </w:tc>
      </w:tr>
      <w:tr w:rsidR="008D7A8B" w:rsidRPr="003F0C4F" w14:paraId="51C17713" w14:textId="77777777">
        <w:tc>
          <w:tcPr>
            <w:tcW w:w="704" w:type="dxa"/>
          </w:tcPr>
          <w:p w14:paraId="1B010BED" w14:textId="4FB43D07" w:rsidR="008D7A8B" w:rsidRPr="005B5430" w:rsidRDefault="008D7A8B">
            <w:pPr>
              <w:jc w:val="center"/>
              <w:rPr>
                <w:color w:val="000000" w:themeColor="text1"/>
              </w:rPr>
            </w:pPr>
          </w:p>
        </w:tc>
        <w:tc>
          <w:tcPr>
            <w:tcW w:w="8312" w:type="dxa"/>
          </w:tcPr>
          <w:p w14:paraId="12333694" w14:textId="77777777" w:rsidR="008D7A8B" w:rsidRPr="003F0C4F" w:rsidRDefault="008D7A8B">
            <w:r w:rsidRPr="00B95091">
              <w:t>Upload digital campaign materials to your organisation’s channels</w:t>
            </w:r>
          </w:p>
        </w:tc>
      </w:tr>
      <w:tr w:rsidR="008D7A8B" w:rsidRPr="003F0C4F" w14:paraId="7AF901B5" w14:textId="77777777">
        <w:tc>
          <w:tcPr>
            <w:tcW w:w="704" w:type="dxa"/>
          </w:tcPr>
          <w:p w14:paraId="0601ED4C" w14:textId="5096062A" w:rsidR="008D7A8B" w:rsidRPr="005B5430" w:rsidRDefault="008D7A8B">
            <w:pPr>
              <w:jc w:val="center"/>
              <w:rPr>
                <w:color w:val="000000" w:themeColor="text1"/>
              </w:rPr>
            </w:pPr>
          </w:p>
        </w:tc>
        <w:tc>
          <w:tcPr>
            <w:tcW w:w="8312" w:type="dxa"/>
          </w:tcPr>
          <w:p w14:paraId="12F92479" w14:textId="77777777" w:rsidR="008D7A8B" w:rsidRPr="003F0C4F" w:rsidRDefault="008D7A8B">
            <w:r w:rsidRPr="00A869F6">
              <w:t>Design campaign graphics</w:t>
            </w:r>
          </w:p>
        </w:tc>
      </w:tr>
      <w:tr w:rsidR="008D7A8B" w:rsidRPr="003F0C4F" w14:paraId="7A80C434" w14:textId="77777777">
        <w:tc>
          <w:tcPr>
            <w:tcW w:w="704" w:type="dxa"/>
          </w:tcPr>
          <w:p w14:paraId="3DC36F18" w14:textId="2677642F" w:rsidR="008D7A8B" w:rsidRPr="005B5430" w:rsidRDefault="008D7A8B">
            <w:pPr>
              <w:jc w:val="center"/>
              <w:rPr>
                <w:color w:val="000000" w:themeColor="text1"/>
              </w:rPr>
            </w:pPr>
          </w:p>
        </w:tc>
        <w:tc>
          <w:tcPr>
            <w:tcW w:w="8312" w:type="dxa"/>
          </w:tcPr>
          <w:p w14:paraId="0D89CCC1" w14:textId="77777777" w:rsidR="008D7A8B" w:rsidRPr="003F0C4F" w:rsidRDefault="008D7A8B">
            <w:r w:rsidRPr="0013291A">
              <w:t>Make necessary changes from Branding/Marketing review</w:t>
            </w:r>
          </w:p>
        </w:tc>
      </w:tr>
      <w:tr w:rsidR="008D7A8B" w:rsidRPr="003F0C4F" w14:paraId="79FEC4BC" w14:textId="77777777">
        <w:tc>
          <w:tcPr>
            <w:tcW w:w="704" w:type="dxa"/>
          </w:tcPr>
          <w:p w14:paraId="38F3F2A8" w14:textId="4D4B1A44" w:rsidR="008D7A8B" w:rsidRPr="005B5430" w:rsidRDefault="008D7A8B">
            <w:pPr>
              <w:jc w:val="center"/>
              <w:rPr>
                <w:color w:val="000000" w:themeColor="text1"/>
              </w:rPr>
            </w:pPr>
          </w:p>
        </w:tc>
        <w:tc>
          <w:tcPr>
            <w:tcW w:w="8312" w:type="dxa"/>
          </w:tcPr>
          <w:p w14:paraId="01B0E2F0" w14:textId="77777777" w:rsidR="008D7A8B" w:rsidRPr="0013291A" w:rsidRDefault="008D7A8B">
            <w:r w:rsidRPr="00A13152">
              <w:t>Brainstorm campaign concept</w:t>
            </w:r>
          </w:p>
        </w:tc>
      </w:tr>
      <w:tr w:rsidR="008D7A8B" w:rsidRPr="003F0C4F" w14:paraId="58A8AB6B" w14:textId="77777777">
        <w:tc>
          <w:tcPr>
            <w:tcW w:w="704" w:type="dxa"/>
          </w:tcPr>
          <w:p w14:paraId="3DCE5F4E" w14:textId="553B8F93" w:rsidR="008D7A8B" w:rsidRPr="005B5430" w:rsidRDefault="008D7A8B">
            <w:pPr>
              <w:jc w:val="center"/>
              <w:rPr>
                <w:color w:val="000000" w:themeColor="text1"/>
              </w:rPr>
            </w:pPr>
          </w:p>
        </w:tc>
        <w:tc>
          <w:tcPr>
            <w:tcW w:w="8312" w:type="dxa"/>
          </w:tcPr>
          <w:p w14:paraId="312AF93F" w14:textId="77777777" w:rsidR="008D7A8B" w:rsidRPr="0013291A" w:rsidRDefault="008D7A8B">
            <w:r w:rsidRPr="00110385">
              <w:t xml:space="preserve">Have </w:t>
            </w:r>
            <w:r>
              <w:t xml:space="preserve">the Marketing department </w:t>
            </w:r>
            <w:r w:rsidRPr="00110385">
              <w:t>review produced materials</w:t>
            </w:r>
          </w:p>
        </w:tc>
      </w:tr>
      <w:tr w:rsidR="008D7A8B" w:rsidRPr="003F0C4F" w14:paraId="27C76349" w14:textId="77777777">
        <w:tc>
          <w:tcPr>
            <w:tcW w:w="704" w:type="dxa"/>
          </w:tcPr>
          <w:p w14:paraId="59C5174A" w14:textId="68FFD151" w:rsidR="008D7A8B" w:rsidRPr="005B5430" w:rsidRDefault="008D7A8B">
            <w:pPr>
              <w:jc w:val="center"/>
              <w:rPr>
                <w:color w:val="000000" w:themeColor="text1"/>
              </w:rPr>
            </w:pPr>
          </w:p>
        </w:tc>
        <w:tc>
          <w:tcPr>
            <w:tcW w:w="8312" w:type="dxa"/>
          </w:tcPr>
          <w:p w14:paraId="791B4F8A" w14:textId="77777777" w:rsidR="008D7A8B" w:rsidRPr="0013291A" w:rsidRDefault="008D7A8B">
            <w:r w:rsidRPr="008B5966">
              <w:t>Shortlist campaign ideas</w:t>
            </w:r>
          </w:p>
        </w:tc>
      </w:tr>
      <w:tr w:rsidR="008D7A8B" w:rsidRPr="003F0C4F" w14:paraId="6705E171" w14:textId="77777777">
        <w:tc>
          <w:tcPr>
            <w:tcW w:w="704" w:type="dxa"/>
          </w:tcPr>
          <w:p w14:paraId="2738AEA1" w14:textId="390E053D" w:rsidR="008D7A8B" w:rsidRPr="005B5430" w:rsidRDefault="008D7A8B">
            <w:pPr>
              <w:jc w:val="center"/>
              <w:rPr>
                <w:color w:val="000000" w:themeColor="text1"/>
              </w:rPr>
            </w:pPr>
          </w:p>
        </w:tc>
        <w:tc>
          <w:tcPr>
            <w:tcW w:w="8312" w:type="dxa"/>
          </w:tcPr>
          <w:p w14:paraId="4490186D" w14:textId="77777777" w:rsidR="008D7A8B" w:rsidRPr="0013291A" w:rsidRDefault="008D7A8B">
            <w:r w:rsidRPr="001F38A2">
              <w:t>Write the copy</w:t>
            </w:r>
          </w:p>
        </w:tc>
      </w:tr>
      <w:tr w:rsidR="008D7A8B" w:rsidRPr="003F0C4F" w14:paraId="6F913090" w14:textId="77777777">
        <w:tc>
          <w:tcPr>
            <w:tcW w:w="704" w:type="dxa"/>
          </w:tcPr>
          <w:p w14:paraId="67A68FB4" w14:textId="69EBD5D1" w:rsidR="008D7A8B" w:rsidRPr="005B5430" w:rsidRDefault="008D7A8B">
            <w:pPr>
              <w:jc w:val="center"/>
              <w:rPr>
                <w:color w:val="000000" w:themeColor="text1"/>
              </w:rPr>
            </w:pPr>
          </w:p>
        </w:tc>
        <w:tc>
          <w:tcPr>
            <w:tcW w:w="8312" w:type="dxa"/>
          </w:tcPr>
          <w:p w14:paraId="7BE3DC8E" w14:textId="77777777" w:rsidR="008D7A8B" w:rsidRPr="0013291A" w:rsidRDefault="008D7A8B">
            <w:r w:rsidRPr="007C7DCC">
              <w:t>Produce campaign</w:t>
            </w:r>
          </w:p>
        </w:tc>
      </w:tr>
      <w:tr w:rsidR="008D7A8B" w:rsidRPr="003F0C4F" w14:paraId="0E2875B3" w14:textId="77777777">
        <w:tc>
          <w:tcPr>
            <w:tcW w:w="704" w:type="dxa"/>
          </w:tcPr>
          <w:p w14:paraId="3001039E" w14:textId="177698E8" w:rsidR="008D7A8B" w:rsidRPr="005B5430" w:rsidRDefault="008D7A8B">
            <w:pPr>
              <w:jc w:val="center"/>
              <w:rPr>
                <w:color w:val="000000" w:themeColor="text1"/>
              </w:rPr>
            </w:pPr>
          </w:p>
        </w:tc>
        <w:tc>
          <w:tcPr>
            <w:tcW w:w="8312" w:type="dxa"/>
          </w:tcPr>
          <w:p w14:paraId="31F48F41" w14:textId="77777777" w:rsidR="008D7A8B" w:rsidRPr="007C7DCC" w:rsidRDefault="008D7A8B">
            <w:r w:rsidRPr="00837E1F">
              <w:t>Storyboard campaign ideas</w:t>
            </w:r>
          </w:p>
        </w:tc>
      </w:tr>
    </w:tbl>
    <w:p w14:paraId="24DE92E8" w14:textId="77777777" w:rsidR="00D56365" w:rsidRPr="003F0C4F" w:rsidRDefault="00D56365" w:rsidP="00DF0E8A">
      <w:pPr>
        <w:pStyle w:val="HeadingDecorative"/>
      </w:pPr>
      <w:r w:rsidRPr="003F0C4F">
        <w:tab/>
      </w:r>
      <w:r>
        <w:rPr>
          <w:noProof/>
        </w:rPr>
        <mc:AlternateContent>
          <mc:Choice Requires="wps">
            <w:drawing>
              <wp:inline distT="0" distB="0" distL="0" distR="0" wp14:anchorId="5A0105DE" wp14:editId="744AF807">
                <wp:extent cx="340162" cy="280168"/>
                <wp:effectExtent l="0" t="0" r="3175" b="5715"/>
                <wp:docPr id="330" name="Freeform: Shape 33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280168"/>
                        </a:xfrm>
                        <a:custGeom>
                          <a:avLst/>
                          <a:gdLst>
                            <a:gd name="connsiteX0" fmla="*/ 340162 w 340162"/>
                            <a:gd name="connsiteY0" fmla="*/ 4301 h 280168"/>
                            <a:gd name="connsiteX1" fmla="*/ 335855 w 340162"/>
                            <a:gd name="connsiteY1" fmla="*/ 0 h 280168"/>
                            <a:gd name="connsiteX2" fmla="*/ 256427 w 340162"/>
                            <a:gd name="connsiteY2" fmla="*/ 79427 h 280168"/>
                            <a:gd name="connsiteX3" fmla="*/ 256427 w 340162"/>
                            <a:gd name="connsiteY3" fmla="*/ 23747 h 280168"/>
                            <a:gd name="connsiteX4" fmla="*/ 0 w 340162"/>
                            <a:gd name="connsiteY4" fmla="*/ 23747 h 280168"/>
                            <a:gd name="connsiteX5" fmla="*/ 0 w 340162"/>
                            <a:gd name="connsiteY5" fmla="*/ 280168 h 280168"/>
                            <a:gd name="connsiteX6" fmla="*/ 256421 w 340162"/>
                            <a:gd name="connsiteY6" fmla="*/ 280168 h 280168"/>
                            <a:gd name="connsiteX7" fmla="*/ 256421 w 340162"/>
                            <a:gd name="connsiteY7" fmla="*/ 88036 h 280168"/>
                            <a:gd name="connsiteX8" fmla="*/ 250345 w 340162"/>
                            <a:gd name="connsiteY8" fmla="*/ 274086 h 280168"/>
                            <a:gd name="connsiteX9" fmla="*/ 6088 w 340162"/>
                            <a:gd name="connsiteY9" fmla="*/ 274086 h 280168"/>
                            <a:gd name="connsiteX10" fmla="*/ 6088 w 340162"/>
                            <a:gd name="connsiteY10" fmla="*/ 29836 h 280168"/>
                            <a:gd name="connsiteX11" fmla="*/ 250345 w 340162"/>
                            <a:gd name="connsiteY11" fmla="*/ 29836 h 280168"/>
                            <a:gd name="connsiteX12" fmla="*/ 250345 w 340162"/>
                            <a:gd name="connsiteY12" fmla="*/ 85516 h 280168"/>
                            <a:gd name="connsiteX13" fmla="*/ 129246 w 340162"/>
                            <a:gd name="connsiteY13" fmla="*/ 206608 h 280168"/>
                            <a:gd name="connsiteX14" fmla="*/ 48891 w 340162"/>
                            <a:gd name="connsiteY14" fmla="*/ 126246 h 280168"/>
                            <a:gd name="connsiteX15" fmla="*/ 44583 w 340162"/>
                            <a:gd name="connsiteY15" fmla="*/ 130547 h 280168"/>
                            <a:gd name="connsiteX16" fmla="*/ 129246 w 340162"/>
                            <a:gd name="connsiteY16" fmla="*/ 215217 h 280168"/>
                            <a:gd name="connsiteX17" fmla="*/ 250345 w 340162"/>
                            <a:gd name="connsiteY17" fmla="*/ 94118 h 280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340162" h="280168">
                              <a:moveTo>
                                <a:pt x="340162" y="4301"/>
                              </a:moveTo>
                              <a:lnTo>
                                <a:pt x="335855" y="0"/>
                              </a:lnTo>
                              <a:lnTo>
                                <a:pt x="256427" y="79427"/>
                              </a:lnTo>
                              <a:lnTo>
                                <a:pt x="256427" y="23747"/>
                              </a:lnTo>
                              <a:lnTo>
                                <a:pt x="0" y="23747"/>
                              </a:lnTo>
                              <a:lnTo>
                                <a:pt x="0" y="280168"/>
                              </a:lnTo>
                              <a:lnTo>
                                <a:pt x="256421" y="280168"/>
                              </a:lnTo>
                              <a:lnTo>
                                <a:pt x="256421" y="88036"/>
                              </a:lnTo>
                              <a:close/>
                              <a:moveTo>
                                <a:pt x="250345" y="274086"/>
                              </a:moveTo>
                              <a:lnTo>
                                <a:pt x="6088" y="274086"/>
                              </a:lnTo>
                              <a:lnTo>
                                <a:pt x="6088" y="29836"/>
                              </a:lnTo>
                              <a:lnTo>
                                <a:pt x="250345" y="29836"/>
                              </a:lnTo>
                              <a:lnTo>
                                <a:pt x="250345" y="85516"/>
                              </a:lnTo>
                              <a:lnTo>
                                <a:pt x="129246" y="206608"/>
                              </a:lnTo>
                              <a:lnTo>
                                <a:pt x="48891" y="126246"/>
                              </a:lnTo>
                              <a:lnTo>
                                <a:pt x="44583" y="130547"/>
                              </a:lnTo>
                              <a:lnTo>
                                <a:pt x="129246" y="215217"/>
                              </a:lnTo>
                              <a:lnTo>
                                <a:pt x="250345" y="94118"/>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4FEDFFB2" id="Freeform: Shape 330" o:spid="_x0000_s1026" alt="&quot;&quot;" style="width:26.8pt;height:22.05pt;visibility:visible;mso-wrap-style:square;mso-left-percent:-10001;mso-top-percent:-10001;mso-position-horizontal:absolute;mso-position-horizontal-relative:char;mso-position-vertical:absolute;mso-position-vertical-relative:line;mso-left-percent:-10001;mso-top-percent:-10001;v-text-anchor:middle" coordsize="340162,280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" path="m340162,4301l335855,,256427,79427r,-55680l,23747,,280168r256421,l256421,88036,340162,4301xm250345,274086r-244257,l6088,29836r244257,l250345,85516,129246,206608,48891,126246r-4308,4301l129246,215217,250345,94118r,179968xe" fillcolor="#2d739f [3204]" stroked="f" strokeweight=".17175mm">
                <v:stroke joinstyle="miter"/>
                <v:path arrowok="t" o:connecttype="custom" o:connectlocs="340162,4301;335855,0;256427,79427;256427,23747;0,23747;0,280168;256421,280168;256421,88036;250345,274086;6088,274086;6088,29836;250345,29836;250345,85516;129246,206608;48891,126246;44583,130547;129246,215217;250345,94118" o:connectangles="0,0,0,0,0,0,0,0,0,0,0,0,0,0,0,0,0,0"/>
                <w10:anchorlock/>
              </v:shape>
            </w:pict>
          </mc:Fallback>
        </mc:AlternateContent>
      </w:r>
      <w:r w:rsidRPr="003F0C4F">
        <w:tab/>
      </w:r>
      <w:r w:rsidR="6D03098F" w:rsidRPr="00C23365">
        <w:rPr>
          <w:position w:val="14"/>
        </w:rPr>
        <w:t>Self-check</w:t>
      </w:r>
    </w:p>
    <w:p w14:paraId="09B68668" w14:textId="77777777" w:rsidR="00D56365" w:rsidRDefault="6D03098F" w:rsidP="00DF0E8A">
      <w:pPr>
        <w:pStyle w:val="Heading3"/>
      </w:pPr>
      <w:r>
        <w:t>How did you go?</w:t>
      </w:r>
    </w:p>
    <w:p w14:paraId="3A4EF922" w14:textId="12DA9AF2" w:rsidR="00D56365" w:rsidRPr="00E3331C" w:rsidRDefault="00D56365" w:rsidP="00DF0E8A">
      <w:pPr>
        <w:keepNext/>
        <w:rPr>
          <w:color w:val="000000" w:themeColor="text1"/>
        </w:rPr>
      </w:pPr>
      <w:r w:rsidRPr="00E3331C">
        <w:rPr>
          <w:color w:val="000000" w:themeColor="text1"/>
        </w:rPr>
        <w:t xml:space="preserve">You have completed the topic: </w:t>
      </w:r>
      <w:r w:rsidR="00004E4B" w:rsidRPr="004B673D">
        <w:rPr>
          <w:b/>
          <w:bCs/>
          <w:color w:val="000000" w:themeColor="text1"/>
        </w:rPr>
        <w:t>Emerging technologies and practices</w:t>
      </w:r>
      <w:r w:rsidRPr="00E3331C">
        <w:rPr>
          <w:color w:val="000000" w:themeColor="text1"/>
        </w:rPr>
        <w:t>. Check the boxes for the tasks you feel confident you can complete.</w:t>
      </w:r>
      <w:r w:rsidR="001417C6">
        <w:rPr>
          <w:color w:val="000000" w:themeColor="text1"/>
        </w:rPr>
        <w:t xml:space="preserve"> I know how to:</w:t>
      </w:r>
    </w:p>
    <w:p w14:paraId="02B84D6B" w14:textId="59F1AACF" w:rsidR="00D56365" w:rsidRPr="00E3331C" w:rsidRDefault="00000000" w:rsidP="00DF0E8A">
      <w:pPr>
        <w:ind w:left="709" w:hanging="425"/>
        <w:rPr>
          <w:color w:val="000000" w:themeColor="text1"/>
        </w:rPr>
      </w:pPr>
      <w:sdt>
        <w:sdtPr>
          <w:rPr>
            <w:color w:val="000000" w:themeColor="text1"/>
          </w:rPr>
          <w:id w:val="212241096"/>
          <w14:checkbox>
            <w14:checked w14:val="0"/>
            <w14:checkedState w14:val="2612" w14:font="MS Gothic"/>
            <w14:uncheckedState w14:val="2610" w14:font="MS Gothic"/>
          </w14:checkbox>
        </w:sdtPr>
        <w:sdtContent>
          <w:r w:rsidR="6D03098F" w:rsidRPr="00E3331C">
            <w:rPr>
              <w:rFonts w:ascii="MS Gothic" w:eastAsia="MS Gothic" w:hAnsi="MS Gothic"/>
              <w:color w:val="000000" w:themeColor="text1"/>
            </w:rPr>
            <w:t>☐</w:t>
          </w:r>
        </w:sdtContent>
      </w:sdt>
      <w:r w:rsidR="00D56365" w:rsidRPr="00E3331C">
        <w:rPr>
          <w:color w:val="000000" w:themeColor="text1"/>
        </w:rPr>
        <w:tab/>
      </w:r>
      <w:r w:rsidR="001417C6" w:rsidRPr="005F4626">
        <w:rPr>
          <w:color w:val="000000" w:themeColor="text1"/>
        </w:rPr>
        <w:t xml:space="preserve">research and evaluate the purpose, features, attributes and potential applications of emerging </w:t>
      </w:r>
      <w:r w:rsidR="001417C6">
        <w:rPr>
          <w:color w:val="000000" w:themeColor="text1"/>
        </w:rPr>
        <w:t>ICT</w:t>
      </w:r>
      <w:r w:rsidR="001417C6" w:rsidRPr="005F4626">
        <w:rPr>
          <w:color w:val="000000" w:themeColor="text1"/>
        </w:rPr>
        <w:t xml:space="preserve"> technologies and practices</w:t>
      </w:r>
    </w:p>
    <w:p w14:paraId="737EC0F5" w14:textId="61833B3E" w:rsidR="00D56365" w:rsidRPr="00E3331C" w:rsidRDefault="00000000" w:rsidP="00DF0E8A">
      <w:pPr>
        <w:ind w:left="709" w:hanging="425"/>
        <w:rPr>
          <w:color w:val="000000" w:themeColor="text1"/>
        </w:rPr>
      </w:pPr>
      <w:sdt>
        <w:sdtPr>
          <w:rPr>
            <w:color w:val="000000" w:themeColor="text1"/>
          </w:rPr>
          <w:id w:val="-1252272055"/>
          <w14:checkbox>
            <w14:checked w14:val="0"/>
            <w14:checkedState w14:val="2612" w14:font="MS Gothic"/>
            <w14:uncheckedState w14:val="2610" w14:font="MS Gothic"/>
          </w14:checkbox>
        </w:sdtPr>
        <w:sdtContent>
          <w:r w:rsidR="6D03098F" w:rsidRPr="00E3331C">
            <w:rPr>
              <w:rFonts w:ascii="MS Gothic" w:eastAsia="MS Gothic" w:hAnsi="MS Gothic"/>
              <w:color w:val="000000" w:themeColor="text1"/>
            </w:rPr>
            <w:t>☐</w:t>
          </w:r>
        </w:sdtContent>
      </w:sdt>
      <w:r w:rsidR="001417C6" w:rsidRPr="00E3331C">
        <w:rPr>
          <w:color w:val="000000" w:themeColor="text1"/>
        </w:rPr>
        <w:tab/>
      </w:r>
      <w:r w:rsidR="001417C6" w:rsidRPr="005F4626">
        <w:rPr>
          <w:color w:val="000000" w:themeColor="text1"/>
        </w:rPr>
        <w:t>develop strategies and plans to respond to emerging technologies and practices</w:t>
      </w:r>
    </w:p>
    <w:p w14:paraId="60BD74F6" w14:textId="0B1742F2" w:rsidR="00D56365" w:rsidRPr="00E3331C" w:rsidRDefault="00000000" w:rsidP="00DF0E8A">
      <w:pPr>
        <w:ind w:left="709" w:hanging="425"/>
        <w:rPr>
          <w:color w:val="000000" w:themeColor="text1"/>
        </w:rPr>
      </w:pPr>
      <w:sdt>
        <w:sdtPr>
          <w:rPr>
            <w:color w:val="000000" w:themeColor="text1"/>
          </w:rPr>
          <w:id w:val="199762294"/>
          <w14:checkbox>
            <w14:checked w14:val="0"/>
            <w14:checkedState w14:val="2612" w14:font="MS Gothic"/>
            <w14:uncheckedState w14:val="2610" w14:font="MS Gothic"/>
          </w14:checkbox>
        </w:sdtPr>
        <w:sdtContent>
          <w:r w:rsidR="6D03098F" w:rsidRPr="00E3331C">
            <w:rPr>
              <w:rFonts w:ascii="MS Gothic" w:eastAsia="MS Gothic" w:hAnsi="MS Gothic"/>
              <w:color w:val="000000" w:themeColor="text1"/>
            </w:rPr>
            <w:t>☐</w:t>
          </w:r>
        </w:sdtContent>
      </w:sdt>
      <w:r w:rsidR="001417C6" w:rsidRPr="00E3331C">
        <w:rPr>
          <w:color w:val="000000" w:themeColor="text1"/>
        </w:rPr>
        <w:tab/>
      </w:r>
      <w:r w:rsidR="001417C6" w:rsidRPr="005F4626">
        <w:rPr>
          <w:color w:val="000000" w:themeColor="text1"/>
        </w:rPr>
        <w:t>use systematic research methods</w:t>
      </w:r>
      <w:r w:rsidR="001417C6">
        <w:rPr>
          <w:color w:val="000000" w:themeColor="text1"/>
        </w:rPr>
        <w:t>.</w:t>
      </w:r>
    </w:p>
    <w:p w14:paraId="5F3CD8CF" w14:textId="77777777" w:rsidR="00D56365" w:rsidRPr="003F0C4F" w:rsidRDefault="00D56365" w:rsidP="00DF0E8A">
      <w:pPr>
        <w:pStyle w:val="HeadingDecorative"/>
      </w:pPr>
      <w:r w:rsidRPr="003F0C4F">
        <w:lastRenderedPageBreak/>
        <w:tab/>
      </w:r>
      <w:r>
        <w:rPr>
          <w:noProof/>
        </w:rPr>
        <mc:AlternateContent>
          <mc:Choice Requires="wpg">
            <w:drawing>
              <wp:inline distT="0" distB="0" distL="0" distR="0" wp14:anchorId="7B1A1156" wp14:editId="3218068E">
                <wp:extent cx="229402" cy="322250"/>
                <wp:effectExtent l="19050" t="0" r="0" b="1905"/>
                <wp:docPr id="331" name="Group 33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29402" cy="322250"/>
                          <a:chOff x="0" y="0"/>
                          <a:chExt cx="229402" cy="322250"/>
                        </a:xfrm>
                        <a:solidFill>
                          <a:schemeClr val="accent1"/>
                        </a:solidFill>
                      </wpg:grpSpPr>
                      <wps:wsp>
                        <wps:cNvPr id="332" name="Freeform: Shape 332"/>
                        <wps:cNvSpPr/>
                        <wps:spPr>
                          <a:xfrm>
                            <a:off x="0" y="0"/>
                            <a:ext cx="229402" cy="322250"/>
                          </a:xfrm>
                          <a:custGeom>
                            <a:avLst/>
                            <a:gdLst>
                              <a:gd name="connsiteX0" fmla="*/ 0 w 229402"/>
                              <a:gd name="connsiteY0" fmla="*/ 0 h 322250"/>
                              <a:gd name="connsiteX1" fmla="*/ 0 w 229402"/>
                              <a:gd name="connsiteY1" fmla="*/ 322251 h 322250"/>
                              <a:gd name="connsiteX2" fmla="*/ 147493 w 229402"/>
                              <a:gd name="connsiteY2" fmla="*/ 322251 h 322250"/>
                              <a:gd name="connsiteX3" fmla="*/ 229402 w 229402"/>
                              <a:gd name="connsiteY3" fmla="*/ 240537 h 322250"/>
                              <a:gd name="connsiteX4" fmla="*/ 229402 w 229402"/>
                              <a:gd name="connsiteY4" fmla="*/ 0 h 322250"/>
                              <a:gd name="connsiteX5" fmla="*/ 6556 w 229402"/>
                              <a:gd name="connsiteY5" fmla="*/ 6549 h 322250"/>
                              <a:gd name="connsiteX6" fmla="*/ 222853 w 229402"/>
                              <a:gd name="connsiteY6" fmla="*/ 6549 h 322250"/>
                              <a:gd name="connsiteX7" fmla="*/ 222853 w 229402"/>
                              <a:gd name="connsiteY7" fmla="*/ 235907 h 322250"/>
                              <a:gd name="connsiteX8" fmla="*/ 142863 w 229402"/>
                              <a:gd name="connsiteY8" fmla="*/ 235907 h 322250"/>
                              <a:gd name="connsiteX9" fmla="*/ 142863 w 229402"/>
                              <a:gd name="connsiteY9" fmla="*/ 315701 h 322250"/>
                              <a:gd name="connsiteX10" fmla="*/ 6556 w 229402"/>
                              <a:gd name="connsiteY10" fmla="*/ 315701 h 322250"/>
                              <a:gd name="connsiteX11" fmla="*/ 218211 w 229402"/>
                              <a:gd name="connsiteY11" fmla="*/ 242457 h 322250"/>
                              <a:gd name="connsiteX12" fmla="*/ 149413 w 229402"/>
                              <a:gd name="connsiteY12" fmla="*/ 311078 h 322250"/>
                              <a:gd name="connsiteX13" fmla="*/ 149413 w 229402"/>
                              <a:gd name="connsiteY13" fmla="*/ 242457 h 322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29402" h="322250">
                                <a:moveTo>
                                  <a:pt x="0" y="0"/>
                                </a:moveTo>
                                <a:lnTo>
                                  <a:pt x="0" y="322251"/>
                                </a:lnTo>
                                <a:lnTo>
                                  <a:pt x="147493" y="322251"/>
                                </a:lnTo>
                                <a:lnTo>
                                  <a:pt x="229402" y="240537"/>
                                </a:lnTo>
                                <a:lnTo>
                                  <a:pt x="229402" y="0"/>
                                </a:lnTo>
                                <a:close/>
                                <a:moveTo>
                                  <a:pt x="6556" y="6549"/>
                                </a:moveTo>
                                <a:lnTo>
                                  <a:pt x="222853" y="6549"/>
                                </a:lnTo>
                                <a:lnTo>
                                  <a:pt x="222853" y="235907"/>
                                </a:lnTo>
                                <a:lnTo>
                                  <a:pt x="142863" y="235907"/>
                                </a:lnTo>
                                <a:lnTo>
                                  <a:pt x="142863" y="315701"/>
                                </a:lnTo>
                                <a:lnTo>
                                  <a:pt x="6556" y="315701"/>
                                </a:lnTo>
                                <a:close/>
                                <a:moveTo>
                                  <a:pt x="218211" y="242457"/>
                                </a:moveTo>
                                <a:lnTo>
                                  <a:pt x="149413" y="311078"/>
                                </a:lnTo>
                                <a:lnTo>
                                  <a:pt x="149413" y="242457"/>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33" name="Freeform: Shape 333"/>
                        <wps:cNvSpPr/>
                        <wps:spPr>
                          <a:xfrm>
                            <a:off x="33467" y="58964"/>
                            <a:ext cx="51839" cy="41564"/>
                          </a:xfrm>
                          <a:custGeom>
                            <a:avLst/>
                            <a:gdLst>
                              <a:gd name="connsiteX0" fmla="*/ 15979 w 51839"/>
                              <a:gd name="connsiteY0" fmla="*/ 41564 h 41564"/>
                              <a:gd name="connsiteX1" fmla="*/ 0 w 51839"/>
                              <a:gd name="connsiteY1" fmla="*/ 25579 h 41564"/>
                              <a:gd name="connsiteX2" fmla="*/ 5754 w 51839"/>
                              <a:gd name="connsiteY2" fmla="*/ 19832 h 41564"/>
                              <a:gd name="connsiteX3" fmla="*/ 15979 w 51839"/>
                              <a:gd name="connsiteY3" fmla="*/ 30069 h 41564"/>
                              <a:gd name="connsiteX4" fmla="*/ 46093 w 51839"/>
                              <a:gd name="connsiteY4" fmla="*/ 0 h 41564"/>
                              <a:gd name="connsiteX5" fmla="*/ 51840 w 51839"/>
                              <a:gd name="connsiteY5" fmla="*/ 5747 h 41564"/>
                              <a:gd name="connsiteX6" fmla="*/ 15979 w 51839"/>
                              <a:gd name="connsiteY6" fmla="*/ 41564 h 41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839" h="41564">
                                <a:moveTo>
                                  <a:pt x="15979" y="41564"/>
                                </a:moveTo>
                                <a:lnTo>
                                  <a:pt x="0" y="25579"/>
                                </a:lnTo>
                                <a:lnTo>
                                  <a:pt x="5754" y="19832"/>
                                </a:lnTo>
                                <a:lnTo>
                                  <a:pt x="15979" y="30069"/>
                                </a:lnTo>
                                <a:lnTo>
                                  <a:pt x="46093" y="0"/>
                                </a:lnTo>
                                <a:lnTo>
                                  <a:pt x="51840" y="5747"/>
                                </a:lnTo>
                                <a:lnTo>
                                  <a:pt x="15979" y="41564"/>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34" name="Freeform: Shape 334"/>
                        <wps:cNvSpPr/>
                        <wps:spPr>
                          <a:xfrm>
                            <a:off x="107539" y="58831"/>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35" name="Freeform: Shape 335"/>
                        <wps:cNvSpPr/>
                        <wps:spPr>
                          <a:xfrm>
                            <a:off x="107539" y="94124"/>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36" name="Freeform: Shape 336"/>
                        <wps:cNvSpPr/>
                        <wps:spPr>
                          <a:xfrm>
                            <a:off x="33467" y="148339"/>
                            <a:ext cx="51839" cy="41557"/>
                          </a:xfrm>
                          <a:custGeom>
                            <a:avLst/>
                            <a:gdLst>
                              <a:gd name="connsiteX0" fmla="*/ 15979 w 51839"/>
                              <a:gd name="connsiteY0" fmla="*/ 41558 h 41557"/>
                              <a:gd name="connsiteX1" fmla="*/ 0 w 51839"/>
                              <a:gd name="connsiteY1" fmla="*/ 25579 h 41557"/>
                              <a:gd name="connsiteX2" fmla="*/ 5754 w 51839"/>
                              <a:gd name="connsiteY2" fmla="*/ 19832 h 41557"/>
                              <a:gd name="connsiteX3" fmla="*/ 15979 w 51839"/>
                              <a:gd name="connsiteY3" fmla="*/ 30063 h 41557"/>
                              <a:gd name="connsiteX4" fmla="*/ 46093 w 51839"/>
                              <a:gd name="connsiteY4" fmla="*/ 0 h 41557"/>
                              <a:gd name="connsiteX5" fmla="*/ 51840 w 51839"/>
                              <a:gd name="connsiteY5" fmla="*/ 5747 h 41557"/>
                              <a:gd name="connsiteX6" fmla="*/ 15979 w 51839"/>
                              <a:gd name="connsiteY6" fmla="*/ 41558 h 415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839" h="41557">
                                <a:moveTo>
                                  <a:pt x="15979" y="41558"/>
                                </a:moveTo>
                                <a:lnTo>
                                  <a:pt x="0" y="25579"/>
                                </a:lnTo>
                                <a:lnTo>
                                  <a:pt x="5754" y="19832"/>
                                </a:lnTo>
                                <a:lnTo>
                                  <a:pt x="15979" y="30063"/>
                                </a:lnTo>
                                <a:lnTo>
                                  <a:pt x="46093" y="0"/>
                                </a:lnTo>
                                <a:lnTo>
                                  <a:pt x="51840" y="5747"/>
                                </a:lnTo>
                                <a:lnTo>
                                  <a:pt x="15979" y="41558"/>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37" name="Freeform: Shape 337"/>
                        <wps:cNvSpPr/>
                        <wps:spPr>
                          <a:xfrm>
                            <a:off x="107539" y="148193"/>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38" name="Freeform: Shape 338"/>
                        <wps:cNvSpPr/>
                        <wps:spPr>
                          <a:xfrm>
                            <a:off x="107539" y="183486"/>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2BB854B4" id="Group 331" o:spid="_x0000_s1026" alt="&quot;&quot;" style="width:18.05pt;height:25.35pt;mso-position-horizontal-relative:char;mso-position-vertical-relative:line" coordsize="229402,32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">
                <v:shape id="Freeform: Shape 332" o:spid="_x0000_s1027" style="position:absolute;width:229402;height:322250;visibility:visible;mso-wrap-style:square;v-text-anchor:middle" coordsize="229402,3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" path="m,l,322251r147493,l229402,240537,229402,,,xm6556,6549r216297,l222853,235907r-79990,l142863,315701r-136307,l6556,6549xm218211,242457r-68798,68621l149413,242457r68798,xe" filled="f" stroked="f" strokeweight=".17175mm">
                  <v:stroke joinstyle="miter"/>
                  <v:path arrowok="t" o:connecttype="custom" o:connectlocs="0,0;0,322251;147493,322251;229402,240537;229402,0;6556,6549;222853,6549;222853,235907;142863,235907;142863,315701;6556,315701;218211,242457;149413,311078;149413,242457" o:connectangles="0,0,0,0,0,0,0,0,0,0,0,0,0,0"/>
                </v:shape>
                <v:shape id="Freeform: Shape 333" o:spid="_x0000_s1028" style="position:absolute;left:33467;top:58964;width:51839;height:41564;visibility:visible;mso-wrap-style:square;v-text-anchor:middle" coordsize="51839,4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" path="m15979,41564l,25579,5754,19832,15979,30069,46093,r5747,5747l15979,41564xe" filled="f" stroked="f" strokeweight=".17175mm">
                  <v:stroke joinstyle="miter"/>
                  <v:path arrowok="t" o:connecttype="custom" o:connectlocs="15979,41564;0,25579;5754,19832;15979,30069;46093,0;51840,5747;15979,41564" o:connectangles="0,0,0,0,0,0,0"/>
                </v:shape>
                <v:shape id="Freeform: Shape 334" o:spid="_x0000_s1029" style="position:absolute;left:107539;top:58831;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" path="m,l88402,r,6549l,6549,,xe" filled="f" stroked="f" strokeweight=".17175mm">
                  <v:stroke joinstyle="miter"/>
                  <v:path arrowok="t" o:connecttype="custom" o:connectlocs="0,0;88402,0;88402,6549;0,6549" o:connectangles="0,0,0,0"/>
                </v:shape>
                <v:shape id="Freeform: Shape 335" o:spid="_x0000_s1030" style="position:absolute;left:107539;top:94124;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" path="m,l88402,r,6549l,6549,,xe" filled="f" stroked="f" strokeweight=".17175mm">
                  <v:stroke joinstyle="miter"/>
                  <v:path arrowok="t" o:connecttype="custom" o:connectlocs="0,0;88402,0;88402,6549;0,6549" o:connectangles="0,0,0,0"/>
                </v:shape>
                <v:shape id="Freeform: Shape 336" o:spid="_x0000_s1031" style="position:absolute;left:33467;top:148339;width:51839;height:41557;visibility:visible;mso-wrap-style:square;v-text-anchor:middle" coordsize="51839,4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" path="m15979,41558l,25579,5754,19832,15979,30063,46093,r5747,5747l15979,41558xe" filled="f" stroked="f" strokeweight=".17175mm">
                  <v:stroke joinstyle="miter"/>
                  <v:path arrowok="t" o:connecttype="custom" o:connectlocs="15979,41558;0,25579;5754,19832;15979,30063;46093,0;51840,5747;15979,41558" o:connectangles="0,0,0,0,0,0,0"/>
                </v:shape>
                <v:shape id="Freeform: Shape 337" o:spid="_x0000_s1032" style="position:absolute;left:107539;top:148193;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" path="m,l88402,r,6549l,6549,,xe" filled="f" stroked="f" strokeweight=".17175mm">
                  <v:stroke joinstyle="miter"/>
                  <v:path arrowok="t" o:connecttype="custom" o:connectlocs="0,0;88402,0;88402,6549;0,6549" o:connectangles="0,0,0,0"/>
                </v:shape>
                <v:shape id="Freeform: Shape 338" o:spid="_x0000_s1033" style="position:absolute;left:107539;top:183486;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" path="m,l88402,r,6549l,6549,,xe" filled="f" stroked="f" strokeweight=".17175mm">
                  <v:stroke joinstyle="miter"/>
                  <v:path arrowok="t" o:connecttype="custom" o:connectlocs="0,0;88402,0;88402,6549;0,6549" o:connectangles="0,0,0,0"/>
                </v:shape>
                <w10:anchorlock/>
              </v:group>
            </w:pict>
          </mc:Fallback>
        </mc:AlternateContent>
      </w:r>
      <w:r w:rsidRPr="003F0C4F">
        <w:tab/>
      </w:r>
      <w:r w:rsidR="6D03098F" w:rsidRPr="00C23365">
        <w:rPr>
          <w:position w:val="14"/>
        </w:rPr>
        <w:t>Assessment</w:t>
      </w:r>
    </w:p>
    <w:p w14:paraId="64CFBEA2" w14:textId="77777777" w:rsidR="003F1160" w:rsidRDefault="00D56365" w:rsidP="00DF0E8A">
      <w:pPr>
        <w:keepNext/>
        <w:rPr>
          <w:color w:val="000000" w:themeColor="text1"/>
        </w:rPr>
      </w:pPr>
      <w:r w:rsidRPr="00E3331C">
        <w:rPr>
          <w:color w:val="000000" w:themeColor="text1"/>
        </w:rPr>
        <w:t xml:space="preserve">As you have completed this topic, you should be ready to </w:t>
      </w:r>
      <w:r w:rsidR="00A867E2">
        <w:rPr>
          <w:color w:val="000000" w:themeColor="text1"/>
        </w:rPr>
        <w:t>complete</w:t>
      </w:r>
      <w:r w:rsidR="003F1160">
        <w:rPr>
          <w:color w:val="000000" w:themeColor="text1"/>
        </w:rPr>
        <w:t>:</w:t>
      </w:r>
    </w:p>
    <w:p w14:paraId="3B90C470" w14:textId="053E4968" w:rsidR="00386E90" w:rsidRPr="00386E90" w:rsidRDefault="00386E90" w:rsidP="00386E90">
      <w:pPr>
        <w:pStyle w:val="ListBullet"/>
      </w:pPr>
      <w:r w:rsidRPr="00386E90">
        <w:t xml:space="preserve">Assessment </w:t>
      </w:r>
      <w:r w:rsidR="00314278">
        <w:t xml:space="preserve">event </w:t>
      </w:r>
      <w:r w:rsidRPr="00386E90">
        <w:t>1</w:t>
      </w:r>
      <w:r w:rsidR="00D01867">
        <w:t>:</w:t>
      </w:r>
      <w:r w:rsidR="00314278">
        <w:t xml:space="preserve"> </w:t>
      </w:r>
      <w:r w:rsidR="00B05ED7">
        <w:t>Knowledge -</w:t>
      </w:r>
      <w:r w:rsidR="00E919C3">
        <w:t xml:space="preserve"> </w:t>
      </w:r>
      <w:r w:rsidRPr="00386E90">
        <w:t>Part 3 Emerging technologies and practices</w:t>
      </w:r>
    </w:p>
    <w:p w14:paraId="57308DFC" w14:textId="52B7102C" w:rsidR="00D56365" w:rsidRPr="00E3331C" w:rsidRDefault="00386E90" w:rsidP="00386E90">
      <w:pPr>
        <w:pStyle w:val="ListBullet"/>
      </w:pPr>
      <w:r w:rsidRPr="00386E90">
        <w:t xml:space="preserve">Assessment </w:t>
      </w:r>
      <w:r w:rsidR="00D01867">
        <w:t xml:space="preserve">event </w:t>
      </w:r>
      <w:r w:rsidRPr="00386E90">
        <w:t>2</w:t>
      </w:r>
      <w:r w:rsidR="00D01867">
        <w:t>:</w:t>
      </w:r>
      <w:r w:rsidR="00230938">
        <w:t xml:space="preserve"> Project</w:t>
      </w:r>
    </w:p>
    <w:p w14:paraId="7CC3E525" w14:textId="77777777" w:rsidR="00D56365" w:rsidRPr="00E3331C" w:rsidRDefault="00D56365" w:rsidP="00DF0E8A">
      <w:pPr>
        <w:keepNext/>
        <w:rPr>
          <w:color w:val="000000" w:themeColor="text1"/>
        </w:rPr>
      </w:pPr>
      <w:r w:rsidRPr="00E3331C">
        <w:rPr>
          <w:color w:val="000000" w:themeColor="text1"/>
        </w:rPr>
        <w:t xml:space="preserve">Before you begin you should review: </w:t>
      </w:r>
    </w:p>
    <w:p w14:paraId="023AAC2A" w14:textId="52E05747" w:rsidR="00D56365" w:rsidRPr="00EA0117" w:rsidRDefault="003902DF" w:rsidP="00EA0117">
      <w:pPr>
        <w:pStyle w:val="ListBullet"/>
      </w:pPr>
      <w:r w:rsidRPr="003902DF">
        <w:t>Unit Assessment Guide</w:t>
      </w:r>
    </w:p>
    <w:p w14:paraId="23C74806" w14:textId="57723176" w:rsidR="00B13327" w:rsidRDefault="00B13327" w:rsidP="00B13327">
      <w:pPr>
        <w:pStyle w:val="ListBullet"/>
      </w:pPr>
      <w:r>
        <w:t>Assessment Event: Knowledge 1 of 4</w:t>
      </w:r>
    </w:p>
    <w:p w14:paraId="2F22CF12" w14:textId="34AC7786" w:rsidR="00B13327" w:rsidRPr="00E3331C" w:rsidRDefault="00B13327" w:rsidP="00B13327">
      <w:pPr>
        <w:pStyle w:val="ListBullet"/>
      </w:pPr>
      <w:r>
        <w:t>Assessment Event: Project 2 of 4</w:t>
      </w:r>
    </w:p>
    <w:p w14:paraId="26D35B5B" w14:textId="77777777" w:rsidR="00D56365" w:rsidRPr="00E3331C" w:rsidRDefault="00D56365" w:rsidP="00DF0E8A">
      <w:pPr>
        <w:rPr>
          <w:color w:val="000000" w:themeColor="text1"/>
        </w:rPr>
      </w:pPr>
      <w:r w:rsidRPr="00E3331C">
        <w:rPr>
          <w:color w:val="000000" w:themeColor="text1"/>
        </w:rPr>
        <w:t>If your assessments are online, go to Assessments in the top menu and access the files.</w:t>
      </w:r>
    </w:p>
    <w:p w14:paraId="1C5EB51D" w14:textId="59766CFB" w:rsidR="005F4626" w:rsidRPr="00E3331C" w:rsidRDefault="005F4626" w:rsidP="00F04C9D">
      <w:pPr>
        <w:pStyle w:val="ListBullet"/>
        <w:numPr>
          <w:ilvl w:val="0"/>
          <w:numId w:val="0"/>
        </w:numPr>
      </w:pPr>
    </w:p>
    <w:p w14:paraId="6CD9B198" w14:textId="77777777" w:rsidR="00BD25F3" w:rsidRDefault="00BD25F3" w:rsidP="007E22C2">
      <w:pPr>
        <w:sectPr w:rsidR="00BD25F3" w:rsidSect="003C6B37">
          <w:pgSz w:w="11906" w:h="16838" w:code="9"/>
          <w:pgMar w:top="1440" w:right="1440" w:bottom="1440" w:left="1440" w:header="567" w:footer="483" w:gutter="0"/>
          <w:cols w:space="4253"/>
          <w:docGrid w:linePitch="360"/>
        </w:sectPr>
      </w:pPr>
    </w:p>
    <w:p w14:paraId="767EFAF1" w14:textId="5EFAA39F" w:rsidR="00BD25F3" w:rsidRPr="0039681E" w:rsidRDefault="003653F2" w:rsidP="007E22C2">
      <w:pPr>
        <w:pStyle w:val="Heading1TopicTitle"/>
        <w:framePr w:wrap="notBeside"/>
      </w:pPr>
      <w:bookmarkStart w:id="59" w:name="_Toc153904063"/>
      <w:r>
        <w:lastRenderedPageBreak/>
        <w:t>Topic</w:t>
      </w:r>
      <w:r w:rsidR="00BD25F3">
        <w:t xml:space="preserve"> </w:t>
      </w:r>
      <w:r w:rsidR="000C1AE6">
        <w:fldChar w:fldCharType="begin"/>
      </w:r>
      <w:r w:rsidR="000C1AE6">
        <w:instrText xml:space="preserve"> SEQ Topic \* ARABIC </w:instrText>
      </w:r>
      <w:r w:rsidR="000C1AE6">
        <w:fldChar w:fldCharType="separate"/>
      </w:r>
      <w:r w:rsidR="00BD25F3">
        <w:rPr>
          <w:noProof/>
        </w:rPr>
        <w:t>4</w:t>
      </w:r>
      <w:r w:rsidR="000C1AE6">
        <w:rPr>
          <w:noProof/>
        </w:rPr>
        <w:fldChar w:fldCharType="end"/>
      </w:r>
      <w:r w:rsidR="00BD25F3">
        <w:rPr>
          <w:noProof/>
        </w:rPr>
        <w:t>:</w:t>
      </w:r>
      <w:r w:rsidR="00BD25F3" w:rsidRPr="003F0C4F">
        <w:t xml:space="preserve"> </w:t>
      </w:r>
      <w:r w:rsidR="00BD25F3">
        <w:t>ICT skills</w:t>
      </w:r>
      <w:bookmarkEnd w:id="59"/>
    </w:p>
    <w:bookmarkStart w:id="60" w:name="_Toc153904064"/>
    <w:p w14:paraId="006DF0F5" w14:textId="77777777" w:rsidR="00BD25F3" w:rsidRPr="003F0C4F" w:rsidRDefault="00BD25F3" w:rsidP="007E22C2">
      <w:pPr>
        <w:pStyle w:val="Heading2"/>
      </w:pPr>
      <w:r w:rsidRPr="007F3EE9">
        <w:rPr>
          <w:noProof/>
          <w:shd w:val="clear" w:color="auto" w:fill="FFFFFF" w:themeFill="background1"/>
        </w:rPr>
        <mc:AlternateContent>
          <mc:Choice Requires="wps">
            <w:drawing>
              <wp:anchor distT="0" distB="0" distL="114300" distR="114300" simplePos="0" relativeHeight="251658245" behindDoc="1" locked="0" layoutInCell="1" allowOverlap="1" wp14:anchorId="24212E2B" wp14:editId="27F4F087">
                <wp:simplePos x="0" y="0"/>
                <wp:positionH relativeFrom="page">
                  <wp:align>left</wp:align>
                </wp:positionH>
                <wp:positionV relativeFrom="page">
                  <wp:align>top</wp:align>
                </wp:positionV>
                <wp:extent cx="7560000" cy="2160000"/>
                <wp:effectExtent l="0" t="0" r="3175" b="0"/>
                <wp:wrapNone/>
                <wp:docPr id="524776331" name="Rectangle 52477633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216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D33D622" id="Rectangle 524776331" o:spid="_x0000_s1026" alt="&quot;&quot;" style="position:absolute;margin-left:0;margin-top:0;width:595.3pt;height:170.1pt;z-index:-251658234;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" fillcolor="#2d739f [3204]" stroked="f" strokeweight="2pt">
                <w10:wrap anchorx="page" anchory="page"/>
              </v:rect>
            </w:pict>
          </mc:Fallback>
        </mc:AlternateContent>
      </w:r>
      <w:r w:rsidRPr="003F0C4F">
        <w:t>Overview</w:t>
      </w:r>
      <w:bookmarkEnd w:id="60"/>
    </w:p>
    <w:p w14:paraId="14C18ECB" w14:textId="6C8B3ACF" w:rsidR="00BD25F3" w:rsidRPr="00E3331C" w:rsidRDefault="00BD476D" w:rsidP="00DF0E8A">
      <w:pPr>
        <w:rPr>
          <w:color w:val="000000" w:themeColor="text1"/>
        </w:rPr>
      </w:pPr>
      <w:r w:rsidRPr="00BD476D">
        <w:rPr>
          <w:color w:val="000000" w:themeColor="text1"/>
        </w:rPr>
        <w:t>In ICT, you will communicate with internal employees, clients and vendors. This topic describes the skills and knowledge required to interact and communicate with others at work.</w:t>
      </w:r>
    </w:p>
    <w:p w14:paraId="608FC688" w14:textId="77777777" w:rsidR="00BD25F3" w:rsidRPr="00E3331C" w:rsidRDefault="00BD25F3" w:rsidP="00DF0E8A">
      <w:pPr>
        <w:rPr>
          <w:color w:val="000000" w:themeColor="text1"/>
        </w:rPr>
      </w:pPr>
      <w:r w:rsidRPr="00E3331C">
        <w:rPr>
          <w:color w:val="000000" w:themeColor="text1"/>
        </w:rPr>
        <w:t>In this topic you will learn to:</w:t>
      </w:r>
    </w:p>
    <w:p w14:paraId="573EAB3D" w14:textId="77777777" w:rsidR="00C919B6" w:rsidRDefault="00C919B6" w:rsidP="00EA0117">
      <w:pPr>
        <w:pStyle w:val="ListBullet"/>
      </w:pPr>
      <w:r>
        <w:t>identify and apply professional communication practices in ICT</w:t>
      </w:r>
    </w:p>
    <w:p w14:paraId="1372C9A9" w14:textId="77777777" w:rsidR="00C919B6" w:rsidRDefault="00C919B6" w:rsidP="00EA0117">
      <w:pPr>
        <w:pStyle w:val="ListBullet"/>
      </w:pPr>
      <w:r>
        <w:t>communicate with management</w:t>
      </w:r>
    </w:p>
    <w:p w14:paraId="18FC8974" w14:textId="2E069043" w:rsidR="00C919B6" w:rsidRDefault="00C919B6" w:rsidP="00EA0117">
      <w:pPr>
        <w:pStyle w:val="ListBullet"/>
      </w:pPr>
      <w:r>
        <w:t>plan for and make a presentation</w:t>
      </w:r>
    </w:p>
    <w:p w14:paraId="31B3DB8C" w14:textId="4CD936CD" w:rsidR="00C919B6" w:rsidRDefault="00C919B6" w:rsidP="00EA0117">
      <w:pPr>
        <w:pStyle w:val="ListBullet"/>
      </w:pPr>
      <w:r>
        <w:t>provide advice to the client and seek and record client feedback</w:t>
      </w:r>
    </w:p>
    <w:p w14:paraId="06C02B03" w14:textId="2B31D48C" w:rsidR="00BD25F3" w:rsidRPr="00E3331C" w:rsidRDefault="00C919B6" w:rsidP="00EA0117">
      <w:pPr>
        <w:pStyle w:val="ListBullet"/>
      </w:pPr>
      <w:r>
        <w:t>incorporate feedback and self-reflection to critically assess my own performance.</w:t>
      </w:r>
    </w:p>
    <w:p w14:paraId="4FB8D38A" w14:textId="42C7A1F7" w:rsidR="00BD25F3" w:rsidRPr="00E3331C" w:rsidRDefault="00B22900" w:rsidP="00DF0E8A">
      <w:pPr>
        <w:rPr>
          <w:color w:val="000000" w:themeColor="text1"/>
        </w:rPr>
      </w:pPr>
      <w:r w:rsidRPr="00B22900">
        <w:rPr>
          <w:color w:val="000000" w:themeColor="text1"/>
        </w:rPr>
        <w:t>In Topic 3, you learned about evaluating emerging technology and practices. In this topic</w:t>
      </w:r>
      <w:r w:rsidR="00565D12">
        <w:rPr>
          <w:color w:val="000000" w:themeColor="text1"/>
        </w:rPr>
        <w:t>,</w:t>
      </w:r>
      <w:r w:rsidRPr="00B22900">
        <w:rPr>
          <w:color w:val="000000" w:themeColor="text1"/>
        </w:rPr>
        <w:t xml:space="preserve"> you will use a range of skills to communicate to management, colleagues and clients about ICT.</w:t>
      </w:r>
    </w:p>
    <w:p w14:paraId="19413FE8" w14:textId="77777777" w:rsidR="00117417" w:rsidRPr="00117417" w:rsidRDefault="00117417" w:rsidP="00117417">
      <w:pPr>
        <w:pStyle w:val="Heading2"/>
      </w:pPr>
      <w:bookmarkStart w:id="61" w:name="_Toc151480215"/>
      <w:bookmarkStart w:id="62" w:name="_Toc153904065"/>
      <w:r>
        <w:t>ICT skill fundamentals</w:t>
      </w:r>
      <w:bookmarkEnd w:id="61"/>
      <w:bookmarkEnd w:id="62"/>
    </w:p>
    <w:p w14:paraId="773D5C67" w14:textId="510D5734" w:rsidR="00117417" w:rsidRDefault="00117417" w:rsidP="00117417">
      <w:pPr>
        <w:rPr>
          <w:lang w:eastAsia="en-AU"/>
        </w:rPr>
      </w:pPr>
      <w:r>
        <w:rPr>
          <w:lang w:eastAsia="en-AU"/>
        </w:rPr>
        <w:t>As an ICT professional</w:t>
      </w:r>
      <w:r w:rsidR="0049496C">
        <w:rPr>
          <w:lang w:eastAsia="en-AU"/>
        </w:rPr>
        <w:t>,</w:t>
      </w:r>
      <w:r>
        <w:rPr>
          <w:lang w:eastAsia="en-AU"/>
        </w:rPr>
        <w:t xml:space="preserve"> you will apply many personal skills as you work</w:t>
      </w:r>
      <w:r w:rsidR="00565D12">
        <w:rPr>
          <w:lang w:eastAsia="en-AU"/>
        </w:rPr>
        <w:t>,</w:t>
      </w:r>
      <w:r>
        <w:rPr>
          <w:lang w:eastAsia="en-AU"/>
        </w:rPr>
        <w:t xml:space="preserve"> including, writing, verbal communication, interacting with others, planning, teamwork, reflection and professional development.</w:t>
      </w:r>
    </w:p>
    <w:p w14:paraId="080ED34F" w14:textId="07D74D38" w:rsidR="00117417" w:rsidRDefault="00117417" w:rsidP="00117417">
      <w:pPr>
        <w:rPr>
          <w:lang w:eastAsia="en-AU"/>
        </w:rPr>
      </w:pPr>
      <w:r>
        <w:rPr>
          <w:lang w:eastAsia="en-AU"/>
        </w:rPr>
        <w:t xml:space="preserve">Whether your job is in </w:t>
      </w:r>
      <w:r w:rsidRPr="00500FDD">
        <w:rPr>
          <w:lang w:eastAsia="en-AU"/>
        </w:rPr>
        <w:t xml:space="preserve">technical support, network administration, web technologies, software applications </w:t>
      </w:r>
      <w:r>
        <w:rPr>
          <w:lang w:eastAsia="en-AU"/>
        </w:rPr>
        <w:t>or</w:t>
      </w:r>
      <w:r w:rsidRPr="00500FDD">
        <w:rPr>
          <w:lang w:eastAsia="en-AU"/>
        </w:rPr>
        <w:t xml:space="preserve"> digital media technologies</w:t>
      </w:r>
      <w:r>
        <w:rPr>
          <w:lang w:eastAsia="en-AU"/>
        </w:rPr>
        <w:t>, you can develop and apply these personal skills to improve your performance.</w:t>
      </w:r>
    </w:p>
    <w:p w14:paraId="3BCD22CA" w14:textId="77777777" w:rsidR="00117417" w:rsidRPr="00117417" w:rsidRDefault="00117417" w:rsidP="00117417">
      <w:pPr>
        <w:pStyle w:val="Heading3"/>
      </w:pPr>
      <w:r>
        <w:t>Legal and organisational requirements</w:t>
      </w:r>
    </w:p>
    <w:p w14:paraId="47BC75DA" w14:textId="77777777" w:rsidR="00117417" w:rsidRPr="00E3331C" w:rsidRDefault="00117417" w:rsidP="00117417">
      <w:pPr>
        <w:rPr>
          <w:color w:val="000000" w:themeColor="text1"/>
        </w:rPr>
      </w:pPr>
      <w:r>
        <w:rPr>
          <w:color w:val="000000" w:themeColor="text1"/>
        </w:rPr>
        <w:t xml:space="preserve">In Topic 1, you learned about policies, procedures, laws and regulations applicable to your role in ICT. </w:t>
      </w:r>
    </w:p>
    <w:p w14:paraId="2401F733" w14:textId="08D20C35" w:rsidR="00117417" w:rsidRDefault="00117417" w:rsidP="00117417">
      <w:r>
        <w:lastRenderedPageBreak/>
        <w:t xml:space="preserve">These </w:t>
      </w:r>
      <w:r w:rsidRPr="00CB6505">
        <w:t>policies, procedures, laws and regulations</w:t>
      </w:r>
      <w:r>
        <w:t xml:space="preserve"> also apply to your interactions and communications with others at work. </w:t>
      </w:r>
      <w:r w:rsidR="00F11DCB">
        <w:t>You need to</w:t>
      </w:r>
      <w:r>
        <w:t xml:space="preserve"> take personal responsibility for adherence to legal and regulatory responsibilities relevant to own work context. </w:t>
      </w:r>
    </w:p>
    <w:p w14:paraId="7A75328B" w14:textId="20EE97D7" w:rsidR="00117417" w:rsidRDefault="00265B2D" w:rsidP="00117417">
      <w:pPr>
        <w:rPr>
          <w:color w:val="000000" w:themeColor="text1"/>
        </w:rPr>
      </w:pPr>
      <w:r>
        <w:rPr>
          <w:color w:val="000000" w:themeColor="text1"/>
        </w:rPr>
        <w:t>Go to</w:t>
      </w:r>
      <w:r w:rsidR="00117417">
        <w:rPr>
          <w:color w:val="000000" w:themeColor="text1"/>
        </w:rPr>
        <w:t xml:space="preserve"> </w:t>
      </w:r>
      <w:hyperlink r:id="rId121" w:history="1">
        <w:r w:rsidR="00117417" w:rsidRPr="008F0D02">
          <w:rPr>
            <w:rStyle w:val="Hyperlink"/>
          </w:rPr>
          <w:t>Gelos Enterprises</w:t>
        </w:r>
      </w:hyperlink>
      <w:r w:rsidR="00D11CA8">
        <w:rPr>
          <w:rStyle w:val="Hyperlink"/>
        </w:rPr>
        <w:t>’</w:t>
      </w:r>
      <w:r w:rsidR="00117417">
        <w:rPr>
          <w:color w:val="000000" w:themeColor="text1"/>
        </w:rPr>
        <w:t xml:space="preserve"> </w:t>
      </w:r>
      <w:r w:rsidR="00D11CA8">
        <w:rPr>
          <w:color w:val="000000" w:themeColor="text1"/>
        </w:rPr>
        <w:t xml:space="preserve">website and </w:t>
      </w:r>
      <w:r w:rsidR="00117417">
        <w:rPr>
          <w:color w:val="000000" w:themeColor="text1"/>
        </w:rPr>
        <w:t xml:space="preserve">locate examples of workplace policies and procedures that set out employee responsibilities for interacting with others and communication. </w:t>
      </w:r>
    </w:p>
    <w:p w14:paraId="7D210896" w14:textId="6A99C33E" w:rsidR="00117417" w:rsidRDefault="00FF2C04" w:rsidP="00117417">
      <w:pPr>
        <w:rPr>
          <w:color w:val="000000" w:themeColor="text1"/>
        </w:rPr>
      </w:pPr>
      <w:r>
        <w:rPr>
          <w:color w:val="000000" w:themeColor="text1"/>
        </w:rPr>
        <w:t>Gelos Enterprises’</w:t>
      </w:r>
      <w:r w:rsidR="00117417">
        <w:rPr>
          <w:color w:val="000000" w:themeColor="text1"/>
        </w:rPr>
        <w:t xml:space="preserve"> </w:t>
      </w:r>
      <w:hyperlink r:id="rId122" w:history="1">
        <w:r w:rsidR="007B636D">
          <w:rPr>
            <w:rStyle w:val="Hyperlink"/>
          </w:rPr>
          <w:t>Code of Conduct Policy and Procedure (pdf)</w:t>
        </w:r>
      </w:hyperlink>
      <w:r w:rsidR="00117417">
        <w:rPr>
          <w:color w:val="000000" w:themeColor="text1"/>
        </w:rPr>
        <w:t xml:space="preserve"> requires employees to:</w:t>
      </w:r>
    </w:p>
    <w:p w14:paraId="775359B3" w14:textId="12C3B6AD" w:rsidR="00117417" w:rsidRDefault="00117417" w:rsidP="00117417">
      <w:pPr>
        <w:pStyle w:val="ListBullet"/>
      </w:pPr>
      <w:r w:rsidRPr="00FE091E">
        <w:t>behave with courtesy, respect</w:t>
      </w:r>
      <w:r w:rsidR="00F11DCB">
        <w:t>,</w:t>
      </w:r>
      <w:r w:rsidRPr="00FE091E">
        <w:t xml:space="preserve"> kindness, and show consideration for the rights of others</w:t>
      </w:r>
    </w:p>
    <w:p w14:paraId="53A527EE" w14:textId="77777777" w:rsidR="00117417" w:rsidRDefault="00117417" w:rsidP="00117417">
      <w:pPr>
        <w:pStyle w:val="ListBullet"/>
      </w:pPr>
      <w:r w:rsidRPr="00FE091E">
        <w:t>refrain from harassing others or discriminating based on gender, race, religious belief, political affiliation, pregnancy, disability, sexual orientation or health</w:t>
      </w:r>
    </w:p>
    <w:p w14:paraId="01F9B1B4" w14:textId="77777777" w:rsidR="00117417" w:rsidRDefault="00117417" w:rsidP="00117417">
      <w:pPr>
        <w:pStyle w:val="ListBullet"/>
      </w:pPr>
      <w:r w:rsidRPr="00FE091E">
        <w:t>act honestly and respectfully, responding in good faith towards others</w:t>
      </w:r>
    </w:p>
    <w:p w14:paraId="6322EA81" w14:textId="77777777" w:rsidR="00117417" w:rsidRDefault="00117417" w:rsidP="00117417">
      <w:pPr>
        <w:pStyle w:val="ListBullet"/>
      </w:pPr>
      <w:r w:rsidRPr="00FE091E">
        <w:t>uphold confidentiality and respect the privacy of others</w:t>
      </w:r>
    </w:p>
    <w:p w14:paraId="4D8B45D5" w14:textId="77777777" w:rsidR="00117417" w:rsidRDefault="00117417" w:rsidP="00117417">
      <w:pPr>
        <w:pStyle w:val="ListBullet"/>
      </w:pPr>
      <w:r w:rsidRPr="00FE091E">
        <w:t xml:space="preserve">behave with sensitivity to the wellbeing of others </w:t>
      </w:r>
    </w:p>
    <w:p w14:paraId="7302ED98" w14:textId="77777777" w:rsidR="00117417" w:rsidRPr="00E3331C" w:rsidRDefault="00117417" w:rsidP="00117417">
      <w:pPr>
        <w:pStyle w:val="ListBullet"/>
      </w:pPr>
      <w:r w:rsidRPr="00575E97">
        <w:t xml:space="preserve">control risks in the workplace within the constraints of </w:t>
      </w:r>
      <w:r>
        <w:t xml:space="preserve">the </w:t>
      </w:r>
      <w:r w:rsidRPr="00575E97">
        <w:t>role</w:t>
      </w:r>
      <w:r>
        <w:t>.</w:t>
      </w:r>
    </w:p>
    <w:p w14:paraId="5261CBAA" w14:textId="08B26DC5" w:rsidR="00117417" w:rsidRDefault="00F11DCB" w:rsidP="00117417">
      <w:r>
        <w:t>Use</w:t>
      </w:r>
      <w:r w:rsidR="00117417">
        <w:t xml:space="preserve"> organisational templates to ensure consistency and compliance in your communications. Templates include:</w:t>
      </w:r>
    </w:p>
    <w:p w14:paraId="0CCF24E2" w14:textId="77777777" w:rsidR="00117417" w:rsidRDefault="00117417" w:rsidP="00117417">
      <w:pPr>
        <w:pStyle w:val="ListBullet"/>
      </w:pPr>
      <w:r>
        <w:t>Email template</w:t>
      </w:r>
    </w:p>
    <w:p w14:paraId="01C6A9B4" w14:textId="77777777" w:rsidR="00117417" w:rsidRDefault="00117417" w:rsidP="00117417">
      <w:pPr>
        <w:pStyle w:val="ListBullet"/>
      </w:pPr>
      <w:r>
        <w:t>PowerPoint template</w:t>
      </w:r>
    </w:p>
    <w:p w14:paraId="3D690953" w14:textId="77777777" w:rsidR="00117417" w:rsidRDefault="00117417" w:rsidP="00117417">
      <w:pPr>
        <w:pStyle w:val="ListBullet"/>
      </w:pPr>
      <w:r>
        <w:t>Meeting agenda template</w:t>
      </w:r>
    </w:p>
    <w:p w14:paraId="01979212" w14:textId="77777777" w:rsidR="00117417" w:rsidRDefault="00117417" w:rsidP="00117417">
      <w:pPr>
        <w:pStyle w:val="ListBullet"/>
      </w:pPr>
      <w:r>
        <w:t>Word document template.</w:t>
      </w:r>
    </w:p>
    <w:p w14:paraId="4CA0C61E" w14:textId="77777777" w:rsidR="00117417" w:rsidRPr="005C7B51" w:rsidRDefault="00117417" w:rsidP="00117417">
      <w:pPr>
        <w:rPr>
          <w:lang w:val="en-US" w:eastAsia="en-AU"/>
        </w:rPr>
      </w:pPr>
      <w:r w:rsidRPr="005C7B51">
        <w:rPr>
          <w:lang w:val="en-US" w:eastAsia="en-AU"/>
        </w:rPr>
        <w:t>Communication policies and procedures will include areas such as:</w:t>
      </w:r>
    </w:p>
    <w:p w14:paraId="4EDD56CF" w14:textId="0C4B70D2" w:rsidR="00117417" w:rsidRPr="005C7B51" w:rsidRDefault="00117417" w:rsidP="00117417">
      <w:pPr>
        <w:pStyle w:val="ListBullet"/>
        <w:rPr>
          <w:lang w:val="en-US"/>
        </w:rPr>
      </w:pPr>
      <w:r w:rsidRPr="005C7B51">
        <w:rPr>
          <w:lang w:val="en-US"/>
        </w:rPr>
        <w:t xml:space="preserve">the language and tone for communications, </w:t>
      </w:r>
      <w:r w:rsidR="00D11CA8">
        <w:rPr>
          <w:lang w:val="en-US"/>
        </w:rPr>
        <w:t>such as</w:t>
      </w:r>
      <w:r w:rsidRPr="005C7B51">
        <w:rPr>
          <w:lang w:val="en-US"/>
        </w:rPr>
        <w:t>:</w:t>
      </w:r>
    </w:p>
    <w:p w14:paraId="1C58268E" w14:textId="61BA1979" w:rsidR="00117417" w:rsidRPr="005C7B51" w:rsidRDefault="00F11DCB" w:rsidP="00F11DCB">
      <w:pPr>
        <w:pStyle w:val="ListBullet"/>
        <w:numPr>
          <w:ilvl w:val="1"/>
          <w:numId w:val="79"/>
        </w:numPr>
        <w:rPr>
          <w:lang w:val="en-US"/>
        </w:rPr>
      </w:pPr>
      <w:r>
        <w:rPr>
          <w:lang w:val="en-US"/>
        </w:rPr>
        <w:t xml:space="preserve">using </w:t>
      </w:r>
      <w:r w:rsidR="00117417" w:rsidRPr="005C7B51">
        <w:rPr>
          <w:lang w:val="en-US"/>
        </w:rPr>
        <w:t xml:space="preserve">communication </w:t>
      </w:r>
      <w:r>
        <w:rPr>
          <w:lang w:val="en-US"/>
        </w:rPr>
        <w:t>that is</w:t>
      </w:r>
      <w:r w:rsidR="006558A9">
        <w:rPr>
          <w:lang w:val="en-US"/>
        </w:rPr>
        <w:t xml:space="preserve"> </w:t>
      </w:r>
      <w:r w:rsidR="00117417" w:rsidRPr="005C7B51">
        <w:rPr>
          <w:lang w:val="en-US"/>
        </w:rPr>
        <w:t>professional and respectful</w:t>
      </w:r>
    </w:p>
    <w:p w14:paraId="7CCBE9E0" w14:textId="1F97260C" w:rsidR="00117417" w:rsidRPr="005C7B51" w:rsidRDefault="00F11DCB" w:rsidP="00F11DCB">
      <w:pPr>
        <w:pStyle w:val="ListBullet"/>
        <w:numPr>
          <w:ilvl w:val="1"/>
          <w:numId w:val="79"/>
        </w:numPr>
        <w:rPr>
          <w:lang w:val="en-US"/>
        </w:rPr>
      </w:pPr>
      <w:r>
        <w:rPr>
          <w:lang w:val="en-US"/>
        </w:rPr>
        <w:t>not using</w:t>
      </w:r>
      <w:r w:rsidR="00117417" w:rsidRPr="005C7B51">
        <w:rPr>
          <w:lang w:val="en-US"/>
        </w:rPr>
        <w:t xml:space="preserve"> offensive language in the workplace</w:t>
      </w:r>
    </w:p>
    <w:p w14:paraId="44AF668C" w14:textId="31D174FC" w:rsidR="00117417" w:rsidRPr="005C7B51" w:rsidRDefault="00117417" w:rsidP="00117417">
      <w:pPr>
        <w:pStyle w:val="ListBullet"/>
        <w:rPr>
          <w:lang w:val="en-US"/>
        </w:rPr>
      </w:pPr>
      <w:r w:rsidRPr="005C7B51">
        <w:rPr>
          <w:lang w:val="en-US"/>
        </w:rPr>
        <w:t xml:space="preserve">the methods to engage with external contacts, </w:t>
      </w:r>
      <w:r w:rsidR="0071056F">
        <w:rPr>
          <w:lang w:val="en-US"/>
        </w:rPr>
        <w:t>such as</w:t>
      </w:r>
      <w:r w:rsidRPr="005C7B51">
        <w:rPr>
          <w:lang w:val="en-US"/>
        </w:rPr>
        <w:t>:</w:t>
      </w:r>
    </w:p>
    <w:p w14:paraId="248AB870" w14:textId="77777777" w:rsidR="007D15C6" w:rsidRDefault="007D15C6" w:rsidP="00F11DCB">
      <w:pPr>
        <w:pStyle w:val="ListBullet"/>
        <w:numPr>
          <w:ilvl w:val="1"/>
          <w:numId w:val="80"/>
        </w:numPr>
        <w:rPr>
          <w:lang w:val="en-US"/>
        </w:rPr>
      </w:pPr>
      <w:r w:rsidRPr="007D15C6">
        <w:rPr>
          <w:lang w:val="en-US"/>
        </w:rPr>
        <w:t>contacting customers by email in the first instance, followed by telephone and then letter</w:t>
      </w:r>
    </w:p>
    <w:p w14:paraId="01C96062" w14:textId="380B4CB6" w:rsidR="00117417" w:rsidRPr="005C7B51" w:rsidRDefault="007D15C6" w:rsidP="00F11DCB">
      <w:pPr>
        <w:pStyle w:val="ListBullet"/>
        <w:numPr>
          <w:ilvl w:val="1"/>
          <w:numId w:val="80"/>
        </w:numPr>
        <w:rPr>
          <w:lang w:val="en-US"/>
        </w:rPr>
      </w:pPr>
      <w:r w:rsidRPr="007D15C6">
        <w:rPr>
          <w:lang w:val="en-US"/>
        </w:rPr>
        <w:t>providing suppliers with orders in writing and giving a purchase order number</w:t>
      </w:r>
    </w:p>
    <w:p w14:paraId="39E76E77" w14:textId="42F89E7A" w:rsidR="00117417" w:rsidRPr="005C7B51" w:rsidRDefault="00117417" w:rsidP="00117417">
      <w:pPr>
        <w:pStyle w:val="ListBullet"/>
        <w:rPr>
          <w:lang w:val="en-US"/>
        </w:rPr>
      </w:pPr>
      <w:r w:rsidRPr="005C7B51">
        <w:rPr>
          <w:lang w:val="en-US"/>
        </w:rPr>
        <w:t>branding</w:t>
      </w:r>
      <w:r w:rsidR="00DA3AE9">
        <w:rPr>
          <w:lang w:val="en-US"/>
        </w:rPr>
        <w:t>:</w:t>
      </w:r>
    </w:p>
    <w:p w14:paraId="7E858F09" w14:textId="092AA154" w:rsidR="00491A25" w:rsidRDefault="00B340C8" w:rsidP="00F11DCB">
      <w:pPr>
        <w:pStyle w:val="ListBullet"/>
        <w:numPr>
          <w:ilvl w:val="1"/>
          <w:numId w:val="81"/>
        </w:numPr>
        <w:rPr>
          <w:lang w:val="en-US"/>
        </w:rPr>
      </w:pPr>
      <w:r>
        <w:rPr>
          <w:lang w:val="en-US"/>
        </w:rPr>
        <w:t xml:space="preserve">including </w:t>
      </w:r>
      <w:r w:rsidR="00117417" w:rsidRPr="005C7B51">
        <w:rPr>
          <w:lang w:val="en-US"/>
        </w:rPr>
        <w:t>a</w:t>
      </w:r>
      <w:r w:rsidR="00D028AF">
        <w:rPr>
          <w:lang w:val="en-US"/>
        </w:rPr>
        <w:t xml:space="preserve">n </w:t>
      </w:r>
      <w:r w:rsidR="00D028AF" w:rsidRPr="00D028AF">
        <w:t>organisation’s</w:t>
      </w:r>
      <w:r w:rsidR="00117417" w:rsidRPr="005C7B51">
        <w:rPr>
          <w:lang w:val="en-US"/>
        </w:rPr>
        <w:t xml:space="preserve"> logo and contact information in standard written communications and emails</w:t>
      </w:r>
      <w:r w:rsidR="00117417">
        <w:rPr>
          <w:lang w:val="en-US"/>
        </w:rPr>
        <w:t>.</w:t>
      </w:r>
    </w:p>
    <w:p w14:paraId="64CD5B3B" w14:textId="77777777" w:rsidR="00117417" w:rsidRPr="003F0C4F" w:rsidRDefault="00117417" w:rsidP="00117417">
      <w:pPr>
        <w:pStyle w:val="HeadingDecorative"/>
      </w:pPr>
      <w:r w:rsidRPr="003F0C4F">
        <w:lastRenderedPageBreak/>
        <w:tab/>
      </w:r>
      <w:r>
        <w:rPr>
          <w:noProof/>
        </w:rPr>
        <mc:AlternateContent>
          <mc:Choice Requires="wps">
            <w:drawing>
              <wp:inline distT="0" distB="0" distL="0" distR="0" wp14:anchorId="05E22641" wp14:editId="4FE232BA">
                <wp:extent cx="340162" cy="340162"/>
                <wp:effectExtent l="0" t="0" r="3175" b="3175"/>
                <wp:docPr id="695346823" name="Freeform: Shape 69534682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5145AFF0" id="Freeform: Shape 695346823"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3531D627" w14:textId="535024D9" w:rsidR="00117417" w:rsidRPr="003F0C4F" w:rsidRDefault="00117417" w:rsidP="00117417">
      <w:pPr>
        <w:pStyle w:val="Heading3"/>
      </w:pPr>
      <w:bookmarkStart w:id="63" w:name="_Ref151635029"/>
      <w:r w:rsidRPr="003F0C4F">
        <w:t xml:space="preserve">Activity </w:t>
      </w:r>
      <w:r>
        <w:fldChar w:fldCharType="begin"/>
      </w:r>
      <w:r>
        <w:instrText>SEQ Activity \* ARABIC</w:instrText>
      </w:r>
      <w:r>
        <w:fldChar w:fldCharType="separate"/>
      </w:r>
      <w:r w:rsidR="0019630F">
        <w:rPr>
          <w:noProof/>
        </w:rPr>
        <w:t>25</w:t>
      </w:r>
      <w:r>
        <w:fldChar w:fldCharType="end"/>
      </w:r>
      <w:r w:rsidRPr="003F0C4F">
        <w:t xml:space="preserve">: </w:t>
      </w:r>
      <w:bookmarkEnd w:id="63"/>
      <w:r w:rsidR="00F0463A">
        <w:t>Code of conduct</w:t>
      </w:r>
    </w:p>
    <w:p w14:paraId="53F16956" w14:textId="77777777" w:rsidR="00117417" w:rsidRPr="003F0C4F" w:rsidRDefault="00117417" w:rsidP="00117417">
      <w:r w:rsidRPr="003F0C4F">
        <w:t xml:space="preserve">Read the question and select the correct answer. </w:t>
      </w:r>
    </w:p>
    <w:p w14:paraId="6F62F9E8" w14:textId="77777777" w:rsidR="00117417" w:rsidRPr="003F0C4F" w:rsidRDefault="00117417" w:rsidP="00B340C8">
      <w:pPr>
        <w:pStyle w:val="ListNumber"/>
        <w:numPr>
          <w:ilvl w:val="0"/>
          <w:numId w:val="82"/>
        </w:numPr>
      </w:pPr>
      <w:r>
        <w:t xml:space="preserve">Select </w:t>
      </w:r>
      <w:r w:rsidRPr="00B340C8">
        <w:rPr>
          <w:b/>
          <w:bCs/>
        </w:rPr>
        <w:t>3</w:t>
      </w:r>
      <w:r>
        <w:t xml:space="preserve"> applications of a code of conduct to workplace interactions and communications.</w:t>
      </w:r>
    </w:p>
    <w:tbl>
      <w:tblPr>
        <w:tblStyle w:val="TableGrid"/>
        <w:tblW w:w="5000" w:type="pct"/>
        <w:tblLook w:val="0620" w:firstRow="1" w:lastRow="0" w:firstColumn="0" w:lastColumn="0" w:noHBand="1" w:noVBand="1"/>
        <w:tblDescription w:val="Multiple choice activity table"/>
      </w:tblPr>
      <w:tblGrid>
        <w:gridCol w:w="559"/>
        <w:gridCol w:w="7287"/>
        <w:gridCol w:w="1170"/>
      </w:tblGrid>
      <w:tr w:rsidR="00117417" w:rsidRPr="003F0C4F" w14:paraId="083BCAB3" w14:textId="77777777">
        <w:trPr>
          <w:cnfStyle w:val="100000000000" w:firstRow="1" w:lastRow="0" w:firstColumn="0" w:lastColumn="0" w:oddVBand="0" w:evenVBand="0" w:oddHBand="0" w:evenHBand="0" w:firstRowFirstColumn="0" w:firstRowLastColumn="0" w:lastRowFirstColumn="0" w:lastRowLastColumn="0"/>
        </w:trPr>
        <w:tc>
          <w:tcPr>
            <w:tcW w:w="559" w:type="dxa"/>
          </w:tcPr>
          <w:p w14:paraId="5D841997" w14:textId="77777777" w:rsidR="00117417" w:rsidRPr="003F0C4F" w:rsidRDefault="00117417">
            <w:r w:rsidRPr="003F0C4F">
              <w:t>#</w:t>
            </w:r>
          </w:p>
        </w:tc>
        <w:tc>
          <w:tcPr>
            <w:tcW w:w="7287" w:type="dxa"/>
          </w:tcPr>
          <w:p w14:paraId="2FD6AE7E" w14:textId="77777777" w:rsidR="00117417" w:rsidRPr="003F0C4F" w:rsidRDefault="00117417">
            <w:r w:rsidRPr="003F0C4F">
              <w:t>Choices</w:t>
            </w:r>
          </w:p>
        </w:tc>
        <w:tc>
          <w:tcPr>
            <w:tcW w:w="1170" w:type="dxa"/>
          </w:tcPr>
          <w:p w14:paraId="59F0DC2F" w14:textId="77777777" w:rsidR="00117417" w:rsidRPr="003F0C4F" w:rsidRDefault="00117417">
            <w:r w:rsidRPr="003F0C4F">
              <w:t>Answer</w:t>
            </w:r>
            <w:r>
              <w:t>/s</w:t>
            </w:r>
          </w:p>
        </w:tc>
      </w:tr>
      <w:tr w:rsidR="00117417" w:rsidRPr="003F0C4F" w14:paraId="4657EFDA" w14:textId="77777777" w:rsidTr="00DA3AE9">
        <w:trPr>
          <w:trHeight w:val="288"/>
        </w:trPr>
        <w:tc>
          <w:tcPr>
            <w:tcW w:w="559" w:type="dxa"/>
          </w:tcPr>
          <w:p w14:paraId="78DBDD69" w14:textId="77777777" w:rsidR="00117417" w:rsidRPr="003F0C4F" w:rsidRDefault="00117417" w:rsidP="00004E4B">
            <w:pPr>
              <w:pStyle w:val="TableListLetter"/>
              <w:numPr>
                <w:ilvl w:val="0"/>
                <w:numId w:val="40"/>
              </w:numPr>
              <w:spacing w:before="120" w:after="120"/>
            </w:pPr>
          </w:p>
        </w:tc>
        <w:tc>
          <w:tcPr>
            <w:tcW w:w="7287" w:type="dxa"/>
          </w:tcPr>
          <w:p w14:paraId="25CA01AD" w14:textId="77777777" w:rsidR="00117417" w:rsidRPr="003F0C4F" w:rsidRDefault="00117417" w:rsidP="006A2C9C">
            <w:pPr>
              <w:spacing w:before="120" w:after="120"/>
            </w:pPr>
            <w:r>
              <w:t>The code of conduct explains the responsibilities of employees towards each other</w:t>
            </w:r>
          </w:p>
        </w:tc>
        <w:sdt>
          <w:sdtPr>
            <w:id w:val="538936281"/>
            <w14:checkbox>
              <w14:checked w14:val="0"/>
              <w14:checkedState w14:val="2612" w14:font="MS Gothic"/>
              <w14:uncheckedState w14:val="2610" w14:font="MS Gothic"/>
            </w14:checkbox>
          </w:sdtPr>
          <w:sdtContent>
            <w:tc>
              <w:tcPr>
                <w:tcW w:w="1170" w:type="dxa"/>
              </w:tcPr>
              <w:p w14:paraId="51AF1F7D" w14:textId="17723E26" w:rsidR="00117417" w:rsidRPr="000D201A" w:rsidRDefault="000D201A" w:rsidP="006A2C9C">
                <w:pPr>
                  <w:spacing w:before="120" w:after="120"/>
                  <w:jc w:val="center"/>
                </w:pPr>
                <w:r>
                  <w:rPr>
                    <w:rFonts w:ascii="MS Gothic" w:eastAsia="MS Gothic" w:hAnsi="MS Gothic" w:hint="eastAsia"/>
                  </w:rPr>
                  <w:t>☐</w:t>
                </w:r>
              </w:p>
            </w:tc>
          </w:sdtContent>
        </w:sdt>
      </w:tr>
      <w:tr w:rsidR="00117417" w:rsidRPr="003F0C4F" w14:paraId="35F69C2F" w14:textId="77777777" w:rsidTr="00DA3AE9">
        <w:trPr>
          <w:trHeight w:val="288"/>
        </w:trPr>
        <w:tc>
          <w:tcPr>
            <w:tcW w:w="559" w:type="dxa"/>
          </w:tcPr>
          <w:p w14:paraId="3699582F" w14:textId="77777777" w:rsidR="00117417" w:rsidRPr="003F0C4F" w:rsidRDefault="00117417" w:rsidP="006A2C9C">
            <w:pPr>
              <w:pStyle w:val="TableListLetter"/>
              <w:spacing w:before="120" w:after="120"/>
              <w:ind w:left="360" w:hanging="360"/>
            </w:pPr>
          </w:p>
        </w:tc>
        <w:tc>
          <w:tcPr>
            <w:tcW w:w="7287" w:type="dxa"/>
          </w:tcPr>
          <w:p w14:paraId="33D8E2AF" w14:textId="77777777" w:rsidR="00117417" w:rsidRPr="003F0C4F" w:rsidRDefault="00117417" w:rsidP="006A2C9C">
            <w:pPr>
              <w:spacing w:before="120" w:after="120"/>
            </w:pPr>
            <w:r>
              <w:t>The code of conduct explains job role communication tasks</w:t>
            </w:r>
          </w:p>
        </w:tc>
        <w:sdt>
          <w:sdtPr>
            <w:id w:val="1997227240"/>
            <w14:checkbox>
              <w14:checked w14:val="0"/>
              <w14:checkedState w14:val="2612" w14:font="MS Gothic"/>
              <w14:uncheckedState w14:val="2610" w14:font="MS Gothic"/>
            </w14:checkbox>
          </w:sdtPr>
          <w:sdtContent>
            <w:tc>
              <w:tcPr>
                <w:tcW w:w="1170" w:type="dxa"/>
              </w:tcPr>
              <w:p w14:paraId="227D24B9" w14:textId="77777777" w:rsidR="00117417" w:rsidRPr="003F0C4F" w:rsidRDefault="00117417" w:rsidP="006A2C9C">
                <w:pPr>
                  <w:spacing w:before="120" w:after="120"/>
                  <w:jc w:val="center"/>
                </w:pPr>
                <w:r w:rsidRPr="000D201A">
                  <w:rPr>
                    <w:rFonts w:ascii="Segoe UI Symbol" w:hAnsi="Segoe UI Symbol" w:cs="Segoe UI Symbol"/>
                  </w:rPr>
                  <w:t>☐</w:t>
                </w:r>
              </w:p>
            </w:tc>
          </w:sdtContent>
        </w:sdt>
      </w:tr>
      <w:tr w:rsidR="00117417" w:rsidRPr="003F0C4F" w14:paraId="324E86FE" w14:textId="77777777" w:rsidTr="00DA3AE9">
        <w:trPr>
          <w:trHeight w:val="288"/>
        </w:trPr>
        <w:tc>
          <w:tcPr>
            <w:tcW w:w="559" w:type="dxa"/>
          </w:tcPr>
          <w:p w14:paraId="50D27BC8" w14:textId="77777777" w:rsidR="00117417" w:rsidRPr="003F0C4F" w:rsidRDefault="00117417" w:rsidP="006A2C9C">
            <w:pPr>
              <w:pStyle w:val="TableListLetter"/>
              <w:spacing w:before="120" w:after="120"/>
              <w:ind w:left="360" w:hanging="360"/>
            </w:pPr>
          </w:p>
        </w:tc>
        <w:tc>
          <w:tcPr>
            <w:tcW w:w="7287" w:type="dxa"/>
          </w:tcPr>
          <w:p w14:paraId="35E39727" w14:textId="77777777" w:rsidR="00117417" w:rsidRPr="003F0C4F" w:rsidRDefault="00117417" w:rsidP="006A2C9C">
            <w:pPr>
              <w:spacing w:before="120" w:after="120"/>
            </w:pPr>
            <w:r>
              <w:t>The code of conduct provides guidance on protocols for personal and professional conduct</w:t>
            </w:r>
          </w:p>
        </w:tc>
        <w:sdt>
          <w:sdtPr>
            <w:id w:val="-752043257"/>
            <w14:checkbox>
              <w14:checked w14:val="0"/>
              <w14:checkedState w14:val="2612" w14:font="MS Gothic"/>
              <w14:uncheckedState w14:val="2610" w14:font="MS Gothic"/>
            </w14:checkbox>
          </w:sdtPr>
          <w:sdtContent>
            <w:tc>
              <w:tcPr>
                <w:tcW w:w="1170" w:type="dxa"/>
              </w:tcPr>
              <w:p w14:paraId="772A716E" w14:textId="67B2EB7D" w:rsidR="00117417" w:rsidRPr="000D201A" w:rsidRDefault="000D201A" w:rsidP="006A2C9C">
                <w:pPr>
                  <w:spacing w:before="120" w:after="120"/>
                  <w:jc w:val="center"/>
                </w:pPr>
                <w:r>
                  <w:rPr>
                    <w:rFonts w:ascii="MS Gothic" w:eastAsia="MS Gothic" w:hAnsi="MS Gothic" w:hint="eastAsia"/>
                  </w:rPr>
                  <w:t>☐</w:t>
                </w:r>
              </w:p>
            </w:tc>
          </w:sdtContent>
        </w:sdt>
      </w:tr>
      <w:tr w:rsidR="00117417" w:rsidRPr="003F0C4F" w14:paraId="3C426AC4" w14:textId="77777777" w:rsidTr="00DA3AE9">
        <w:trPr>
          <w:trHeight w:val="288"/>
        </w:trPr>
        <w:tc>
          <w:tcPr>
            <w:tcW w:w="559" w:type="dxa"/>
          </w:tcPr>
          <w:p w14:paraId="099D85D5" w14:textId="77777777" w:rsidR="00117417" w:rsidRPr="003F0C4F" w:rsidRDefault="00117417" w:rsidP="006A2C9C">
            <w:pPr>
              <w:pStyle w:val="TableListLetter"/>
              <w:spacing w:before="120" w:after="120"/>
              <w:ind w:left="360" w:hanging="360"/>
            </w:pPr>
          </w:p>
        </w:tc>
        <w:tc>
          <w:tcPr>
            <w:tcW w:w="7287" w:type="dxa"/>
          </w:tcPr>
          <w:p w14:paraId="7B2401C2" w14:textId="77777777" w:rsidR="00117417" w:rsidRDefault="00117417" w:rsidP="006A2C9C">
            <w:pPr>
              <w:spacing w:before="120" w:after="120"/>
            </w:pPr>
            <w:r>
              <w:t xml:space="preserve">The code of conduct sets standards of behaviour that ensure the organisation meets its legal and ethical responsibilities </w:t>
            </w:r>
          </w:p>
        </w:tc>
        <w:sdt>
          <w:sdtPr>
            <w:id w:val="-656067256"/>
            <w14:checkbox>
              <w14:checked w14:val="0"/>
              <w14:checkedState w14:val="2612" w14:font="MS Gothic"/>
              <w14:uncheckedState w14:val="2610" w14:font="MS Gothic"/>
            </w14:checkbox>
          </w:sdtPr>
          <w:sdtContent>
            <w:tc>
              <w:tcPr>
                <w:tcW w:w="1170" w:type="dxa"/>
              </w:tcPr>
              <w:p w14:paraId="2F647753" w14:textId="4C4A538B" w:rsidR="00117417" w:rsidRPr="000D201A" w:rsidRDefault="000D201A" w:rsidP="006A2C9C">
                <w:pPr>
                  <w:spacing w:before="120" w:after="120"/>
                  <w:jc w:val="center"/>
                </w:pPr>
                <w:r>
                  <w:rPr>
                    <w:rFonts w:ascii="MS Gothic" w:eastAsia="MS Gothic" w:hAnsi="MS Gothic" w:hint="eastAsia"/>
                  </w:rPr>
                  <w:t>☐</w:t>
                </w:r>
              </w:p>
            </w:tc>
          </w:sdtContent>
        </w:sdt>
      </w:tr>
      <w:tr w:rsidR="00117417" w:rsidRPr="003F0C4F" w14:paraId="74FEA0EA" w14:textId="77777777" w:rsidTr="00DA3AE9">
        <w:trPr>
          <w:trHeight w:val="288"/>
        </w:trPr>
        <w:tc>
          <w:tcPr>
            <w:tcW w:w="559" w:type="dxa"/>
          </w:tcPr>
          <w:p w14:paraId="5B06C335" w14:textId="77777777" w:rsidR="00117417" w:rsidRPr="003F0C4F" w:rsidRDefault="00117417" w:rsidP="006A2C9C">
            <w:pPr>
              <w:pStyle w:val="TableListLetter"/>
              <w:spacing w:before="120" w:after="120"/>
              <w:ind w:left="360" w:hanging="360"/>
            </w:pPr>
          </w:p>
        </w:tc>
        <w:tc>
          <w:tcPr>
            <w:tcW w:w="7287" w:type="dxa"/>
          </w:tcPr>
          <w:p w14:paraId="2D7BB893" w14:textId="77777777" w:rsidR="00117417" w:rsidRDefault="00117417" w:rsidP="006A2C9C">
            <w:pPr>
              <w:spacing w:before="120" w:after="120"/>
            </w:pPr>
            <w:r>
              <w:t>The code of conduct applies to interactions and communications between employees, not to communications with external parties such as vendors</w:t>
            </w:r>
          </w:p>
        </w:tc>
        <w:sdt>
          <w:sdtPr>
            <w:id w:val="363180299"/>
            <w14:checkbox>
              <w14:checked w14:val="0"/>
              <w14:checkedState w14:val="2612" w14:font="MS Gothic"/>
              <w14:uncheckedState w14:val="2610" w14:font="MS Gothic"/>
            </w14:checkbox>
          </w:sdtPr>
          <w:sdtContent>
            <w:tc>
              <w:tcPr>
                <w:tcW w:w="1170" w:type="dxa"/>
              </w:tcPr>
              <w:p w14:paraId="7E649D97" w14:textId="77777777" w:rsidR="00117417" w:rsidRPr="000D201A" w:rsidRDefault="00117417" w:rsidP="006A2C9C">
                <w:pPr>
                  <w:spacing w:before="120" w:after="120"/>
                  <w:jc w:val="center"/>
                </w:pPr>
                <w:r w:rsidRPr="000D201A">
                  <w:rPr>
                    <w:rFonts w:ascii="Segoe UI Symbol" w:hAnsi="Segoe UI Symbol" w:cs="Segoe UI Symbol"/>
                  </w:rPr>
                  <w:t>☐</w:t>
                </w:r>
              </w:p>
            </w:tc>
          </w:sdtContent>
        </w:sdt>
      </w:tr>
    </w:tbl>
    <w:p w14:paraId="677022F9" w14:textId="1444C535" w:rsidR="00117417" w:rsidRPr="006A2C9C" w:rsidRDefault="00117417" w:rsidP="00786045">
      <w:pPr>
        <w:pStyle w:val="Heading3"/>
      </w:pPr>
      <w:r>
        <w:t>R</w:t>
      </w:r>
      <w:r w:rsidRPr="00696801">
        <w:t>esponsibilities and authority</w:t>
      </w:r>
    </w:p>
    <w:p w14:paraId="53FA8EEF" w14:textId="78015CDB" w:rsidR="00117417" w:rsidRDefault="00117417" w:rsidP="00117417">
      <w:r>
        <w:t xml:space="preserve">It is also important that you establish your responsibilities and authority to participate in communications. This will tell you what your limits and boundaries are, </w:t>
      </w:r>
      <w:r w:rsidR="008D081A">
        <w:t xml:space="preserve">as well as the </w:t>
      </w:r>
      <w:r>
        <w:t>conventions and protocols, and when you should communicate with others.</w:t>
      </w:r>
    </w:p>
    <w:p w14:paraId="4E4A56EB" w14:textId="77777777" w:rsidR="00117417" w:rsidRDefault="00117417" w:rsidP="00117417">
      <w:r>
        <w:t>Responsibilities and authority will be relevant to:</w:t>
      </w:r>
    </w:p>
    <w:p w14:paraId="14F54506" w14:textId="77777777" w:rsidR="00117417" w:rsidRDefault="00117417" w:rsidP="006A2C9C">
      <w:pPr>
        <w:pStyle w:val="ListBullet"/>
      </w:pPr>
      <w:r>
        <w:t>your role and job level</w:t>
      </w:r>
    </w:p>
    <w:p w14:paraId="2065ADE1" w14:textId="77777777" w:rsidR="00117417" w:rsidRDefault="00117417" w:rsidP="006A2C9C">
      <w:pPr>
        <w:pStyle w:val="ListBullet"/>
      </w:pPr>
      <w:r>
        <w:t>any personnel you manage or coordinate work with</w:t>
      </w:r>
    </w:p>
    <w:p w14:paraId="77CC5B24" w14:textId="77777777" w:rsidR="00117417" w:rsidRDefault="00117417" w:rsidP="006A2C9C">
      <w:pPr>
        <w:pStyle w:val="ListBullet"/>
      </w:pPr>
      <w:r>
        <w:t>your work team.</w:t>
      </w:r>
    </w:p>
    <w:p w14:paraId="75D15C13" w14:textId="63E36737" w:rsidR="00117417" w:rsidRDefault="00117417" w:rsidP="00D77A23">
      <w:pPr>
        <w:keepNext/>
        <w:keepLines/>
      </w:pPr>
      <w:r>
        <w:lastRenderedPageBreak/>
        <w:t>Some communications will be standard to your workplace, such as team briefings, work discussions, managers’ meetings, email notifications</w:t>
      </w:r>
      <w:r w:rsidR="005B1656">
        <w:t xml:space="preserve"> and</w:t>
      </w:r>
      <w:r>
        <w:t xml:space="preserve"> employee consultations. Regular communications will be conducted as part of everyday business</w:t>
      </w:r>
      <w:r w:rsidR="008D081A">
        <w:t xml:space="preserve"> in your job role</w:t>
      </w:r>
      <w:r>
        <w:t xml:space="preserve">. </w:t>
      </w:r>
    </w:p>
    <w:p w14:paraId="7BC64999" w14:textId="659250A5" w:rsidR="00117417" w:rsidRDefault="00117417" w:rsidP="006A2C9C">
      <w:r>
        <w:t xml:space="preserve">Other communication is infrequent or </w:t>
      </w:r>
      <w:r w:rsidR="008D081A">
        <w:t xml:space="preserve">a </w:t>
      </w:r>
      <w:r>
        <w:t>one-off that you may be less familiar with. You may need to obtain permission to do these and confirm that you have the authority to engage with others at the required level. Authority may relate to decision-making powers and to the information that you can disclose and discuss.</w:t>
      </w:r>
    </w:p>
    <w:p w14:paraId="010266CD" w14:textId="77777777" w:rsidR="00117417" w:rsidRDefault="00117417" w:rsidP="006A2C9C">
      <w:r>
        <w:t>For example, if an external vendor needs to renegotiate supply terms, you should check that you are able to do this and that you have the correct knowledge and authority to discuss, negotiate and agree on new terms.</w:t>
      </w:r>
    </w:p>
    <w:p w14:paraId="542E6F75" w14:textId="77777777" w:rsidR="00117417" w:rsidRDefault="00117417" w:rsidP="00117417">
      <w:r>
        <w:t>Confirming your authority to present information and material may include:</w:t>
      </w:r>
    </w:p>
    <w:p w14:paraId="1476C30F" w14:textId="77777777" w:rsidR="00117417" w:rsidRDefault="00117417" w:rsidP="006A2C9C">
      <w:pPr>
        <w:pStyle w:val="ListBullet"/>
      </w:pPr>
      <w:r>
        <w:t>informing management that a communication needs to take place</w:t>
      </w:r>
    </w:p>
    <w:p w14:paraId="2B25D671" w14:textId="77777777" w:rsidR="00117417" w:rsidRDefault="00117417" w:rsidP="006A2C9C">
      <w:pPr>
        <w:pStyle w:val="ListBullet"/>
      </w:pPr>
      <w:r>
        <w:t>seeking authority to perform this</w:t>
      </w:r>
    </w:p>
    <w:p w14:paraId="65A0652C" w14:textId="77777777" w:rsidR="00117417" w:rsidRDefault="00117417" w:rsidP="006A2C9C">
      <w:pPr>
        <w:pStyle w:val="ListBullet"/>
      </w:pPr>
      <w:r>
        <w:t>discussing the purpose of the communication and what needs to be achieved</w:t>
      </w:r>
    </w:p>
    <w:p w14:paraId="555624B2" w14:textId="392CB0D2" w:rsidR="00117417" w:rsidRDefault="00117417" w:rsidP="006A2C9C">
      <w:pPr>
        <w:pStyle w:val="ListBullet"/>
      </w:pPr>
      <w:r>
        <w:t>obtaining information, materials or the input of management when planning the communication</w:t>
      </w:r>
    </w:p>
    <w:p w14:paraId="64CAA717" w14:textId="488B73B8" w:rsidR="006A2C9C" w:rsidRDefault="00117417" w:rsidP="006A2C9C">
      <w:pPr>
        <w:pStyle w:val="ListBullet"/>
      </w:pPr>
      <w:r>
        <w:t>agreeing on a course of action or communication strategy that is in line with organisational requirements.</w:t>
      </w:r>
    </w:p>
    <w:p w14:paraId="4D7902CF" w14:textId="77777777" w:rsidR="00117417" w:rsidRPr="003F0C4F" w:rsidRDefault="00117417" w:rsidP="00117417">
      <w:pPr>
        <w:pStyle w:val="HeadingDecorative"/>
      </w:pPr>
      <w:r w:rsidRPr="003F0C4F">
        <w:tab/>
      </w:r>
      <w:r>
        <w:rPr>
          <w:noProof/>
        </w:rPr>
        <mc:AlternateContent>
          <mc:Choice Requires="wpg">
            <w:drawing>
              <wp:inline distT="0" distB="0" distL="0" distR="0" wp14:anchorId="33C0DC5E" wp14:editId="08D2D0FA">
                <wp:extent cx="272280" cy="340162"/>
                <wp:effectExtent l="0" t="0" r="0" b="3175"/>
                <wp:docPr id="695346834" name="Group 69534683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695346844" name="Freeform: Shape 695346844"/>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66" name="Freeform: Shape 695346866"/>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76" name="Freeform: Shape 695346876"/>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30" name="Freeform: Shape 524776330"/>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52" name="Freeform: Shape 524776352"/>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53" name="Freeform: Shape 524776353"/>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54" name="Freeform: Shape 524776354"/>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55" name="Freeform: Shape 524776355"/>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4F071491" id="Group 695346834"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">
                <v:shape id="Freeform: Shape 695346844"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695346866"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695346876"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30"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" path="m,l160080,r,6126l,6126,,xe" filled="f" stroked="f" strokeweight=".17175mm">
                  <v:stroke joinstyle="miter"/>
                  <v:path arrowok="t" o:connecttype="custom" o:connectlocs="0,0;160080,0;160080,6126;0,6126" o:connectangles="0,0,0,0"/>
                </v:shape>
                <v:shape id="Freeform: Shape 524776352"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53"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54"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55"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253EAA30" w14:textId="7492B189" w:rsidR="00117417" w:rsidRDefault="00841752" w:rsidP="00117417">
      <w:r>
        <w:t>Download and review these</w:t>
      </w:r>
      <w:r w:rsidR="00117417">
        <w:t xml:space="preserve"> policies and procedures from </w:t>
      </w:r>
      <w:hyperlink r:id="rId123" w:history="1">
        <w:r w:rsidR="00117417" w:rsidRPr="007222D3">
          <w:rPr>
            <w:rStyle w:val="Hyperlink"/>
          </w:rPr>
          <w:t>Gelos Enterprises</w:t>
        </w:r>
      </w:hyperlink>
      <w:r w:rsidR="00117417">
        <w:t xml:space="preserve"> to understand the responsibilities of employees when interacting and communicating with others.</w:t>
      </w:r>
    </w:p>
    <w:p w14:paraId="7013AF01" w14:textId="77777777" w:rsidR="00117417" w:rsidRDefault="00117417" w:rsidP="00112E10">
      <w:pPr>
        <w:pStyle w:val="ListBullet"/>
      </w:pPr>
      <w:hyperlink r:id="rId124" w:history="1">
        <w:r w:rsidRPr="009E6539">
          <w:rPr>
            <w:rStyle w:val="Hyperlink"/>
          </w:rPr>
          <w:t>Communication Procedure (pdf)</w:t>
        </w:r>
      </w:hyperlink>
    </w:p>
    <w:p w14:paraId="3E2DA2B7" w14:textId="77777777" w:rsidR="00117417" w:rsidRDefault="00117417" w:rsidP="00112E10">
      <w:pPr>
        <w:pStyle w:val="ListBullet"/>
      </w:pPr>
      <w:hyperlink r:id="rId125" w:history="1">
        <w:r w:rsidRPr="00E5068D">
          <w:rPr>
            <w:rStyle w:val="Hyperlink"/>
          </w:rPr>
          <w:t>ICT Governance Policy (pdf)</w:t>
        </w:r>
      </w:hyperlink>
    </w:p>
    <w:p w14:paraId="77C808F0" w14:textId="77777777" w:rsidR="00117417" w:rsidRDefault="00117417" w:rsidP="00112E10">
      <w:pPr>
        <w:pStyle w:val="ListBullet"/>
      </w:pPr>
      <w:hyperlink r:id="rId126" w:history="1">
        <w:r w:rsidRPr="00E5068D">
          <w:rPr>
            <w:rStyle w:val="Hyperlink"/>
          </w:rPr>
          <w:t>Privacy Policy (pdf)</w:t>
        </w:r>
      </w:hyperlink>
    </w:p>
    <w:p w14:paraId="500BE3CF" w14:textId="198355C8" w:rsidR="00112E10" w:rsidRDefault="00117417" w:rsidP="00112E10">
      <w:pPr>
        <w:pStyle w:val="ListBullet"/>
        <w:rPr>
          <w:rStyle w:val="Hyperlink"/>
        </w:rPr>
      </w:pPr>
      <w:hyperlink r:id="rId127" w:history="1">
        <w:r w:rsidRPr="00777404">
          <w:rPr>
            <w:rStyle w:val="Hyperlink"/>
          </w:rPr>
          <w:t>Discrimination, Harassment and Workplace Bullying Policy and Procedure (pdf)</w:t>
        </w:r>
      </w:hyperlink>
    </w:p>
    <w:p w14:paraId="732F6984" w14:textId="77777777" w:rsidR="00117417" w:rsidRDefault="00117417" w:rsidP="00117417">
      <w:pPr>
        <w:pStyle w:val="Heading2"/>
      </w:pPr>
      <w:bookmarkStart w:id="64" w:name="_Toc151480216"/>
      <w:bookmarkStart w:id="65" w:name="_Toc153904066"/>
      <w:r>
        <w:t>Communication practices</w:t>
      </w:r>
      <w:bookmarkEnd w:id="64"/>
      <w:bookmarkEnd w:id="65"/>
    </w:p>
    <w:p w14:paraId="7CEFEDAD" w14:textId="73EED628" w:rsidR="00117417" w:rsidRDefault="00117417" w:rsidP="00112E10">
      <w:pPr>
        <w:rPr>
          <w:lang w:eastAsia="en-AU"/>
        </w:rPr>
      </w:pPr>
      <w:r>
        <w:rPr>
          <w:lang w:eastAsia="en-AU"/>
        </w:rPr>
        <w:t xml:space="preserve">Communication is any behaviour </w:t>
      </w:r>
      <w:r w:rsidR="00E7654B">
        <w:rPr>
          <w:lang w:eastAsia="en-AU"/>
        </w:rPr>
        <w:t>(</w:t>
      </w:r>
      <w:r>
        <w:rPr>
          <w:lang w:eastAsia="en-AU"/>
        </w:rPr>
        <w:t>verbal or non-verbal</w:t>
      </w:r>
      <w:r w:rsidR="00E7654B">
        <w:rPr>
          <w:lang w:eastAsia="en-AU"/>
        </w:rPr>
        <w:t>)</w:t>
      </w:r>
      <w:r>
        <w:rPr>
          <w:lang w:eastAsia="en-AU"/>
        </w:rPr>
        <w:t xml:space="preserve"> that is perceived by others. </w:t>
      </w:r>
    </w:p>
    <w:p w14:paraId="1B7E0873" w14:textId="40E15567" w:rsidR="00117417" w:rsidRDefault="00117417" w:rsidP="00112E10">
      <w:pPr>
        <w:rPr>
          <w:lang w:eastAsia="en-AU"/>
        </w:rPr>
      </w:pPr>
      <w:r w:rsidRPr="00A50795">
        <w:rPr>
          <w:b/>
          <w:bCs/>
          <w:lang w:eastAsia="en-AU"/>
        </w:rPr>
        <w:t>Non-verbal communication</w:t>
      </w:r>
      <w:r>
        <w:rPr>
          <w:lang w:eastAsia="en-AU"/>
        </w:rPr>
        <w:t>, sometimes called body language, is the parts of your message that are not encoded in words</w:t>
      </w:r>
      <w:r w:rsidR="00E7654B">
        <w:rPr>
          <w:lang w:eastAsia="en-AU"/>
        </w:rPr>
        <w:t>,</w:t>
      </w:r>
      <w:r>
        <w:rPr>
          <w:lang w:eastAsia="en-AU"/>
        </w:rPr>
        <w:t xml:space="preserve"> such as tone of voice, facial expression, gestures</w:t>
      </w:r>
      <w:r w:rsidR="005B1656">
        <w:rPr>
          <w:lang w:eastAsia="en-AU"/>
        </w:rPr>
        <w:t xml:space="preserve"> and</w:t>
      </w:r>
      <w:r>
        <w:rPr>
          <w:lang w:eastAsia="en-AU"/>
        </w:rPr>
        <w:t xml:space="preserve"> movement.</w:t>
      </w:r>
    </w:p>
    <w:p w14:paraId="4D16EE55" w14:textId="3C13AA48" w:rsidR="00117417" w:rsidRDefault="00117417" w:rsidP="00112E10">
      <w:pPr>
        <w:rPr>
          <w:lang w:eastAsia="en-AU"/>
        </w:rPr>
      </w:pPr>
      <w:r>
        <w:rPr>
          <w:lang w:eastAsia="en-AU"/>
        </w:rPr>
        <w:lastRenderedPageBreak/>
        <w:t xml:space="preserve">One goal of your communication in an ICT environment is to </w:t>
      </w:r>
      <w:r w:rsidRPr="008D30A1">
        <w:rPr>
          <w:lang w:eastAsia="en-AU"/>
        </w:rPr>
        <w:t>creat</w:t>
      </w:r>
      <w:r>
        <w:rPr>
          <w:lang w:eastAsia="en-AU"/>
        </w:rPr>
        <w:t>e</w:t>
      </w:r>
      <w:r w:rsidRPr="008D30A1">
        <w:rPr>
          <w:lang w:eastAsia="en-AU"/>
        </w:rPr>
        <w:t xml:space="preserve"> a climate where people feel comfortable to suggest, explore, adapt and adopt new ideas as a regular part of work life</w:t>
      </w:r>
      <w:r>
        <w:rPr>
          <w:lang w:eastAsia="en-AU"/>
        </w:rPr>
        <w:t>. To meet this goal, your communication practices</w:t>
      </w:r>
      <w:r w:rsidR="00E7654B">
        <w:rPr>
          <w:lang w:eastAsia="en-AU"/>
        </w:rPr>
        <w:t xml:space="preserve"> should </w:t>
      </w:r>
      <w:r>
        <w:rPr>
          <w:lang w:eastAsia="en-AU"/>
        </w:rPr>
        <w:t>include:</w:t>
      </w:r>
    </w:p>
    <w:p w14:paraId="03C20275" w14:textId="60B1A2B2" w:rsidR="00117417" w:rsidRPr="009C7A1A" w:rsidRDefault="00117417" w:rsidP="009C7A1A">
      <w:pPr>
        <w:pStyle w:val="ListBullet"/>
      </w:pPr>
      <w:r w:rsidRPr="009C7A1A">
        <w:t>selecting and using the required conventions and protocols when communicating with colleagues, clients, managers</w:t>
      </w:r>
      <w:r w:rsidR="005B1656">
        <w:t xml:space="preserve"> and</w:t>
      </w:r>
      <w:r w:rsidRPr="009C7A1A">
        <w:t xml:space="preserve"> others in a range of work contexts</w:t>
      </w:r>
    </w:p>
    <w:p w14:paraId="44E4F23C" w14:textId="77777777" w:rsidR="00117417" w:rsidRPr="009C7A1A" w:rsidRDefault="00117417" w:rsidP="009C7A1A">
      <w:pPr>
        <w:pStyle w:val="ListBullet"/>
      </w:pPr>
      <w:r w:rsidRPr="009C7A1A">
        <w:t>looking for ways of establishing connections and building genuine understanding with a diverse range of people</w:t>
      </w:r>
    </w:p>
    <w:p w14:paraId="1E2DB653" w14:textId="77D10C7A" w:rsidR="00117417" w:rsidRPr="009C7A1A" w:rsidRDefault="00117417" w:rsidP="009C7A1A">
      <w:pPr>
        <w:pStyle w:val="ListBullet"/>
      </w:pPr>
      <w:r w:rsidRPr="009C7A1A">
        <w:t>demonstrating advanced control over oral, visual and written communication formats</w:t>
      </w:r>
      <w:r w:rsidR="00FE7180">
        <w:t xml:space="preserve"> and</w:t>
      </w:r>
      <w:r w:rsidRPr="009C7A1A">
        <w:t xml:space="preserve"> drawing on a range of communication practices.</w:t>
      </w:r>
    </w:p>
    <w:p w14:paraId="5AB84F6A" w14:textId="7B8B988F" w:rsidR="00117417" w:rsidRPr="00112E10" w:rsidRDefault="00117417" w:rsidP="00112E10">
      <w:pPr>
        <w:pStyle w:val="Heading3"/>
      </w:pPr>
      <w:r>
        <w:t>Communicating with management</w:t>
      </w:r>
    </w:p>
    <w:p w14:paraId="6BCB775D" w14:textId="6F4C69A5" w:rsidR="00117417" w:rsidRDefault="00117417" w:rsidP="00112E10">
      <w:pPr>
        <w:rPr>
          <w:lang w:eastAsia="en-AU"/>
        </w:rPr>
      </w:pPr>
      <w:r>
        <w:rPr>
          <w:lang w:eastAsia="en-AU"/>
        </w:rPr>
        <w:t>In ICT, you will interact and communicate with management in many contexts</w:t>
      </w:r>
      <w:r w:rsidR="00023BAC">
        <w:rPr>
          <w:lang w:eastAsia="en-AU"/>
        </w:rPr>
        <w:t>,</w:t>
      </w:r>
      <w:r>
        <w:rPr>
          <w:lang w:eastAsia="en-AU"/>
        </w:rPr>
        <w:t xml:space="preserve"> including:</w:t>
      </w:r>
    </w:p>
    <w:p w14:paraId="77AF0D2A" w14:textId="77777777" w:rsidR="00117417" w:rsidRPr="009C7A1A" w:rsidRDefault="00117417" w:rsidP="009C7A1A">
      <w:pPr>
        <w:pStyle w:val="ListBullet"/>
      </w:pPr>
      <w:r w:rsidRPr="009C7A1A">
        <w:t>sending information to management</w:t>
      </w:r>
    </w:p>
    <w:p w14:paraId="1198F122" w14:textId="77777777" w:rsidR="00117417" w:rsidRPr="009C7A1A" w:rsidRDefault="00117417" w:rsidP="009C7A1A">
      <w:pPr>
        <w:pStyle w:val="ListBullet"/>
      </w:pPr>
      <w:r w:rsidRPr="009C7A1A">
        <w:t xml:space="preserve">seeking and receiving feedback </w:t>
      </w:r>
    </w:p>
    <w:p w14:paraId="336755FB" w14:textId="2354D943" w:rsidR="00117417" w:rsidRPr="009C7A1A" w:rsidRDefault="00023BAC" w:rsidP="009C7A1A">
      <w:pPr>
        <w:pStyle w:val="ListBullet"/>
      </w:pPr>
      <w:r>
        <w:t>negotiating</w:t>
      </w:r>
    </w:p>
    <w:p w14:paraId="1E5A539B" w14:textId="7976F8BF" w:rsidR="00117417" w:rsidRPr="009C7A1A" w:rsidRDefault="00023BAC" w:rsidP="009C7A1A">
      <w:pPr>
        <w:pStyle w:val="ListBullet"/>
      </w:pPr>
      <w:r>
        <w:t>consulting</w:t>
      </w:r>
    </w:p>
    <w:p w14:paraId="0A46177C" w14:textId="77777777" w:rsidR="00117417" w:rsidRPr="009C7A1A" w:rsidRDefault="00117417" w:rsidP="009C7A1A">
      <w:pPr>
        <w:pStyle w:val="ListBullet"/>
      </w:pPr>
      <w:r w:rsidRPr="009C7A1A">
        <w:t>discussing ideas and complex information</w:t>
      </w:r>
    </w:p>
    <w:p w14:paraId="3DFFB009" w14:textId="77777777" w:rsidR="00117417" w:rsidRPr="009C7A1A" w:rsidRDefault="00117417" w:rsidP="009C7A1A">
      <w:pPr>
        <w:pStyle w:val="ListBullet"/>
      </w:pPr>
      <w:r w:rsidRPr="009C7A1A">
        <w:t>problem solving</w:t>
      </w:r>
    </w:p>
    <w:p w14:paraId="151127C2" w14:textId="77777777" w:rsidR="00117417" w:rsidRPr="009C7A1A" w:rsidRDefault="00117417" w:rsidP="009C7A1A">
      <w:pPr>
        <w:pStyle w:val="ListBullet"/>
      </w:pPr>
      <w:r w:rsidRPr="009C7A1A">
        <w:t>decision making.</w:t>
      </w:r>
    </w:p>
    <w:p w14:paraId="7A266F13" w14:textId="47D05FBD" w:rsidR="00117417" w:rsidRDefault="00117417" w:rsidP="00112E10">
      <w:r w:rsidRPr="00311809">
        <w:t>The best communication will flow upwards from team members to management</w:t>
      </w:r>
      <w:r w:rsidR="005B1656">
        <w:t xml:space="preserve"> and</w:t>
      </w:r>
      <w:r>
        <w:t xml:space="preserve"> </w:t>
      </w:r>
      <w:r w:rsidRPr="00311809">
        <w:t>downwards from management to team members</w:t>
      </w:r>
      <w:r>
        <w:t>. Management and colleagues will also provide you with feedback.</w:t>
      </w:r>
    </w:p>
    <w:p w14:paraId="2F8037B8" w14:textId="521B85BC" w:rsidR="00117417" w:rsidRDefault="00117417" w:rsidP="00117417">
      <w:pPr>
        <w:rPr>
          <w:lang w:eastAsia="en-AU"/>
        </w:rPr>
      </w:pPr>
      <w:r>
        <w:rPr>
          <w:lang w:eastAsia="en-AU"/>
        </w:rPr>
        <w:t>Feedback is essential to effective communication. Feedback helps with the following:</w:t>
      </w:r>
    </w:p>
    <w:p w14:paraId="64E66595" w14:textId="77777777" w:rsidR="00117417" w:rsidRDefault="00117417" w:rsidP="00112E10">
      <w:pPr>
        <w:pStyle w:val="ListBullet"/>
      </w:pPr>
      <w:r>
        <w:t>establishing that those that received your message understand it in the way you intended</w:t>
      </w:r>
    </w:p>
    <w:p w14:paraId="75D3F9DD" w14:textId="47541B25" w:rsidR="00117417" w:rsidRDefault="00117417" w:rsidP="00112E10">
      <w:pPr>
        <w:pStyle w:val="ListBullet"/>
      </w:pPr>
      <w:r>
        <w:t>eliciting a response to your information so you can make changes</w:t>
      </w:r>
      <w:r w:rsidR="00A205D8">
        <w:t xml:space="preserve"> if required</w:t>
      </w:r>
    </w:p>
    <w:p w14:paraId="60259356" w14:textId="77777777" w:rsidR="00117417" w:rsidRDefault="00117417" w:rsidP="00112E10">
      <w:pPr>
        <w:pStyle w:val="ListBullet"/>
      </w:pPr>
      <w:r>
        <w:t>getting advice from others</w:t>
      </w:r>
    </w:p>
    <w:p w14:paraId="1C92346B" w14:textId="77777777" w:rsidR="00117417" w:rsidRDefault="00117417" w:rsidP="00112E10">
      <w:pPr>
        <w:pStyle w:val="ListBullet"/>
      </w:pPr>
      <w:r>
        <w:t>following-up</w:t>
      </w:r>
    </w:p>
    <w:p w14:paraId="2FF1AF1C" w14:textId="77777777" w:rsidR="00117417" w:rsidRDefault="00117417" w:rsidP="00112E10">
      <w:pPr>
        <w:pStyle w:val="ListBullet"/>
      </w:pPr>
      <w:r>
        <w:t>developing good working relationships and a positive communication climate.</w:t>
      </w:r>
    </w:p>
    <w:p w14:paraId="65D78E86" w14:textId="77777777" w:rsidR="00117417" w:rsidRPr="003F0C4F" w:rsidRDefault="00117417" w:rsidP="00117417">
      <w:pPr>
        <w:pStyle w:val="HeadingDecorative"/>
      </w:pPr>
      <w:r w:rsidRPr="003F0C4F">
        <w:lastRenderedPageBreak/>
        <w:tab/>
      </w:r>
      <w:r>
        <w:rPr>
          <w:noProof/>
        </w:rPr>
        <mc:AlternateContent>
          <mc:Choice Requires="wps">
            <w:drawing>
              <wp:inline distT="0" distB="0" distL="0" distR="0" wp14:anchorId="1AA7BD98" wp14:editId="30214198">
                <wp:extent cx="340162" cy="340162"/>
                <wp:effectExtent l="0" t="0" r="3175" b="3175"/>
                <wp:docPr id="524776356" name="Freeform: Shape 52477635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1566CB31" id="Freeform: Shape 524776356"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1983A437" w14:textId="2509914D" w:rsidR="00117417" w:rsidRPr="003F0C4F" w:rsidRDefault="00117417" w:rsidP="00117417">
      <w:pPr>
        <w:pStyle w:val="Heading3"/>
      </w:pPr>
      <w:bookmarkStart w:id="66" w:name="_Ref151635216"/>
      <w:r w:rsidRPr="003F0C4F">
        <w:t xml:space="preserve">Activity </w:t>
      </w:r>
      <w:r>
        <w:fldChar w:fldCharType="begin"/>
      </w:r>
      <w:r>
        <w:instrText>SEQ Activity \* ARABIC</w:instrText>
      </w:r>
      <w:r>
        <w:fldChar w:fldCharType="separate"/>
      </w:r>
      <w:r w:rsidR="0019630F">
        <w:rPr>
          <w:noProof/>
        </w:rPr>
        <w:t>26</w:t>
      </w:r>
      <w:r>
        <w:fldChar w:fldCharType="end"/>
      </w:r>
      <w:r w:rsidRPr="003F0C4F">
        <w:t xml:space="preserve">: </w:t>
      </w:r>
      <w:bookmarkEnd w:id="66"/>
      <w:r w:rsidR="000C5633">
        <w:t>Non-verbal behaviours</w:t>
      </w:r>
    </w:p>
    <w:p w14:paraId="6A3F9D48" w14:textId="77777777" w:rsidR="00117417" w:rsidRPr="003F0C4F" w:rsidRDefault="00117417" w:rsidP="00117417">
      <w:r w:rsidRPr="003F0C4F">
        <w:t xml:space="preserve">Read the question and select the correct answer. </w:t>
      </w:r>
    </w:p>
    <w:p w14:paraId="2581C20D" w14:textId="77777777" w:rsidR="00117417" w:rsidRPr="003F0C4F" w:rsidRDefault="00117417" w:rsidP="00A205D8">
      <w:pPr>
        <w:pStyle w:val="ListNumber"/>
        <w:numPr>
          <w:ilvl w:val="0"/>
          <w:numId w:val="83"/>
        </w:numPr>
      </w:pPr>
      <w:r>
        <w:t xml:space="preserve">Select </w:t>
      </w:r>
      <w:r w:rsidRPr="00A205D8">
        <w:rPr>
          <w:b/>
          <w:bCs/>
        </w:rPr>
        <w:t>3 non-verbal</w:t>
      </w:r>
      <w:r>
        <w:t xml:space="preserve"> behaviours to show you are listening to feedback effectively.</w:t>
      </w:r>
    </w:p>
    <w:tbl>
      <w:tblPr>
        <w:tblStyle w:val="TableGrid"/>
        <w:tblW w:w="5000" w:type="pct"/>
        <w:tblLook w:val="0620" w:firstRow="1" w:lastRow="0" w:firstColumn="0" w:lastColumn="0" w:noHBand="1" w:noVBand="1"/>
        <w:tblDescription w:val="Multiple choice activity table"/>
      </w:tblPr>
      <w:tblGrid>
        <w:gridCol w:w="559"/>
        <w:gridCol w:w="7287"/>
        <w:gridCol w:w="1170"/>
      </w:tblGrid>
      <w:tr w:rsidR="00117417" w:rsidRPr="003F0C4F" w14:paraId="7A92A591" w14:textId="77777777">
        <w:trPr>
          <w:cnfStyle w:val="100000000000" w:firstRow="1" w:lastRow="0" w:firstColumn="0" w:lastColumn="0" w:oddVBand="0" w:evenVBand="0" w:oddHBand="0" w:evenHBand="0" w:firstRowFirstColumn="0" w:firstRowLastColumn="0" w:lastRowFirstColumn="0" w:lastRowLastColumn="0"/>
        </w:trPr>
        <w:tc>
          <w:tcPr>
            <w:tcW w:w="559" w:type="dxa"/>
          </w:tcPr>
          <w:p w14:paraId="1DE8DF5E" w14:textId="77777777" w:rsidR="00117417" w:rsidRPr="003F0C4F" w:rsidRDefault="00117417">
            <w:r w:rsidRPr="003F0C4F">
              <w:t>#</w:t>
            </w:r>
          </w:p>
        </w:tc>
        <w:tc>
          <w:tcPr>
            <w:tcW w:w="7287" w:type="dxa"/>
          </w:tcPr>
          <w:p w14:paraId="09CDDDB6" w14:textId="77777777" w:rsidR="00117417" w:rsidRPr="003F0C4F" w:rsidRDefault="00117417">
            <w:r w:rsidRPr="003F0C4F">
              <w:t>Choices</w:t>
            </w:r>
          </w:p>
        </w:tc>
        <w:tc>
          <w:tcPr>
            <w:tcW w:w="1170" w:type="dxa"/>
          </w:tcPr>
          <w:p w14:paraId="39BF4A50" w14:textId="77777777" w:rsidR="00117417" w:rsidRPr="003F0C4F" w:rsidRDefault="00117417">
            <w:r w:rsidRPr="003F0C4F">
              <w:t>Answer</w:t>
            </w:r>
            <w:r>
              <w:t>/s</w:t>
            </w:r>
          </w:p>
        </w:tc>
      </w:tr>
      <w:tr w:rsidR="00117417" w:rsidRPr="003F0C4F" w14:paraId="44C92716" w14:textId="77777777">
        <w:tc>
          <w:tcPr>
            <w:tcW w:w="559" w:type="dxa"/>
          </w:tcPr>
          <w:p w14:paraId="66E6A8F4" w14:textId="77777777" w:rsidR="00117417" w:rsidRPr="003F0C4F" w:rsidRDefault="00117417" w:rsidP="00004E4B">
            <w:pPr>
              <w:pStyle w:val="TableListLetter"/>
              <w:numPr>
                <w:ilvl w:val="0"/>
                <w:numId w:val="42"/>
              </w:numPr>
            </w:pPr>
          </w:p>
        </w:tc>
        <w:tc>
          <w:tcPr>
            <w:tcW w:w="7287" w:type="dxa"/>
          </w:tcPr>
          <w:p w14:paraId="39EC8D74" w14:textId="77777777" w:rsidR="00117417" w:rsidRPr="003F0C4F" w:rsidRDefault="00117417">
            <w:r>
              <w:t>Head down</w:t>
            </w:r>
          </w:p>
        </w:tc>
        <w:sdt>
          <w:sdtPr>
            <w:id w:val="-2043122206"/>
            <w14:checkbox>
              <w14:checked w14:val="0"/>
              <w14:checkedState w14:val="2612" w14:font="MS Gothic"/>
              <w14:uncheckedState w14:val="2610" w14:font="MS Gothic"/>
            </w14:checkbox>
          </w:sdtPr>
          <w:sdtContent>
            <w:tc>
              <w:tcPr>
                <w:tcW w:w="1170" w:type="dxa"/>
              </w:tcPr>
              <w:p w14:paraId="42FB7BCC" w14:textId="77777777" w:rsidR="00117417" w:rsidRPr="003F0C4F" w:rsidRDefault="00117417">
                <w:pPr>
                  <w:jc w:val="center"/>
                </w:pPr>
                <w:r w:rsidRPr="003F0C4F">
                  <w:rPr>
                    <w:rFonts w:ascii="MS Gothic" w:eastAsia="MS Gothic" w:hAnsi="MS Gothic"/>
                  </w:rPr>
                  <w:t>☐</w:t>
                </w:r>
              </w:p>
            </w:tc>
          </w:sdtContent>
        </w:sdt>
      </w:tr>
      <w:tr w:rsidR="00117417" w:rsidRPr="003F0C4F" w14:paraId="04063DD0" w14:textId="77777777">
        <w:tc>
          <w:tcPr>
            <w:tcW w:w="559" w:type="dxa"/>
          </w:tcPr>
          <w:p w14:paraId="73ED58FF" w14:textId="77777777" w:rsidR="00117417" w:rsidRPr="003F0C4F" w:rsidRDefault="00117417" w:rsidP="00117417">
            <w:pPr>
              <w:pStyle w:val="TableListLetter"/>
              <w:ind w:left="360" w:hanging="360"/>
            </w:pPr>
          </w:p>
        </w:tc>
        <w:tc>
          <w:tcPr>
            <w:tcW w:w="7287" w:type="dxa"/>
          </w:tcPr>
          <w:p w14:paraId="737C1EF4" w14:textId="77777777" w:rsidR="00117417" w:rsidRPr="003F0C4F" w:rsidRDefault="00117417">
            <w:r>
              <w:t>Direct and regular eye contact</w:t>
            </w:r>
          </w:p>
        </w:tc>
        <w:sdt>
          <w:sdtPr>
            <w:id w:val="-871536820"/>
            <w14:checkbox>
              <w14:checked w14:val="0"/>
              <w14:checkedState w14:val="2612" w14:font="MS Gothic"/>
              <w14:uncheckedState w14:val="2610" w14:font="MS Gothic"/>
            </w14:checkbox>
          </w:sdtPr>
          <w:sdtContent>
            <w:tc>
              <w:tcPr>
                <w:tcW w:w="1170" w:type="dxa"/>
              </w:tcPr>
              <w:p w14:paraId="7BBC5B44" w14:textId="2284A827" w:rsidR="00117417" w:rsidRPr="000D201A" w:rsidRDefault="000D201A">
                <w:pPr>
                  <w:jc w:val="center"/>
                </w:pPr>
                <w:r>
                  <w:rPr>
                    <w:rFonts w:ascii="MS Gothic" w:eastAsia="MS Gothic" w:hAnsi="MS Gothic" w:hint="eastAsia"/>
                  </w:rPr>
                  <w:t>☐</w:t>
                </w:r>
              </w:p>
            </w:tc>
          </w:sdtContent>
        </w:sdt>
      </w:tr>
      <w:tr w:rsidR="00117417" w:rsidRPr="003F0C4F" w14:paraId="67DF54B7" w14:textId="77777777">
        <w:tc>
          <w:tcPr>
            <w:tcW w:w="559" w:type="dxa"/>
          </w:tcPr>
          <w:p w14:paraId="7E7DFCA5" w14:textId="77777777" w:rsidR="00117417" w:rsidRPr="003F0C4F" w:rsidRDefault="00117417" w:rsidP="00117417">
            <w:pPr>
              <w:pStyle w:val="TableListLetter"/>
              <w:ind w:left="360" w:hanging="360"/>
            </w:pPr>
          </w:p>
        </w:tc>
        <w:tc>
          <w:tcPr>
            <w:tcW w:w="7287" w:type="dxa"/>
          </w:tcPr>
          <w:p w14:paraId="42524CF6" w14:textId="77777777" w:rsidR="00117417" w:rsidRPr="003F0C4F" w:rsidRDefault="00117417">
            <w:r>
              <w:t>Staring or glaring</w:t>
            </w:r>
          </w:p>
        </w:tc>
        <w:sdt>
          <w:sdtPr>
            <w:id w:val="555127762"/>
            <w14:checkbox>
              <w14:checked w14:val="0"/>
              <w14:checkedState w14:val="2612" w14:font="MS Gothic"/>
              <w14:uncheckedState w14:val="2610" w14:font="MS Gothic"/>
            </w14:checkbox>
          </w:sdtPr>
          <w:sdtContent>
            <w:tc>
              <w:tcPr>
                <w:tcW w:w="1170" w:type="dxa"/>
              </w:tcPr>
              <w:p w14:paraId="6A5F5F7E" w14:textId="77777777" w:rsidR="00117417" w:rsidRPr="003F0C4F" w:rsidRDefault="00117417">
                <w:pPr>
                  <w:jc w:val="center"/>
                </w:pPr>
                <w:r w:rsidRPr="000D201A">
                  <w:rPr>
                    <w:rFonts w:ascii="Segoe UI Symbol" w:hAnsi="Segoe UI Symbol" w:cs="Segoe UI Symbol"/>
                  </w:rPr>
                  <w:t>☐</w:t>
                </w:r>
              </w:p>
            </w:tc>
          </w:sdtContent>
        </w:sdt>
      </w:tr>
      <w:tr w:rsidR="00117417" w:rsidRPr="003F0C4F" w14:paraId="3D3FC5BA" w14:textId="77777777">
        <w:tc>
          <w:tcPr>
            <w:tcW w:w="559" w:type="dxa"/>
          </w:tcPr>
          <w:p w14:paraId="7DC1D88D" w14:textId="77777777" w:rsidR="00117417" w:rsidRPr="003F0C4F" w:rsidRDefault="00117417" w:rsidP="00117417">
            <w:pPr>
              <w:pStyle w:val="TableListLetter"/>
              <w:ind w:left="360" w:hanging="360"/>
            </w:pPr>
          </w:p>
        </w:tc>
        <w:tc>
          <w:tcPr>
            <w:tcW w:w="7287" w:type="dxa"/>
          </w:tcPr>
          <w:p w14:paraId="109DA4E4" w14:textId="77777777" w:rsidR="00117417" w:rsidRDefault="00117417">
            <w:r>
              <w:t>Friendly and courteous facial expression</w:t>
            </w:r>
          </w:p>
        </w:tc>
        <w:sdt>
          <w:sdtPr>
            <w:id w:val="1130446112"/>
            <w14:checkbox>
              <w14:checked w14:val="0"/>
              <w14:checkedState w14:val="2612" w14:font="MS Gothic"/>
              <w14:uncheckedState w14:val="2610" w14:font="MS Gothic"/>
            </w14:checkbox>
          </w:sdtPr>
          <w:sdtContent>
            <w:tc>
              <w:tcPr>
                <w:tcW w:w="1170" w:type="dxa"/>
              </w:tcPr>
              <w:p w14:paraId="0ACB887C" w14:textId="4B2D45E1" w:rsidR="00117417" w:rsidRPr="000D201A" w:rsidRDefault="000D201A">
                <w:pPr>
                  <w:jc w:val="center"/>
                </w:pPr>
                <w:r>
                  <w:rPr>
                    <w:rFonts w:ascii="MS Gothic" w:eastAsia="MS Gothic" w:hAnsi="MS Gothic" w:hint="eastAsia"/>
                  </w:rPr>
                  <w:t>☐</w:t>
                </w:r>
              </w:p>
            </w:tc>
          </w:sdtContent>
        </w:sdt>
      </w:tr>
      <w:tr w:rsidR="00117417" w:rsidRPr="003F0C4F" w14:paraId="78E76B85" w14:textId="77777777">
        <w:tc>
          <w:tcPr>
            <w:tcW w:w="559" w:type="dxa"/>
          </w:tcPr>
          <w:p w14:paraId="529151C0" w14:textId="77777777" w:rsidR="00117417" w:rsidRPr="003F0C4F" w:rsidRDefault="00117417" w:rsidP="00117417">
            <w:pPr>
              <w:pStyle w:val="TableListLetter"/>
              <w:ind w:left="360" w:hanging="360"/>
            </w:pPr>
          </w:p>
        </w:tc>
        <w:tc>
          <w:tcPr>
            <w:tcW w:w="7287" w:type="dxa"/>
          </w:tcPr>
          <w:p w14:paraId="2BFA2325" w14:textId="77777777" w:rsidR="00117417" w:rsidRDefault="00117417">
            <w:r>
              <w:t>Leaning forward and finger pointing</w:t>
            </w:r>
          </w:p>
        </w:tc>
        <w:sdt>
          <w:sdtPr>
            <w:id w:val="-1251893582"/>
            <w14:checkbox>
              <w14:checked w14:val="0"/>
              <w14:checkedState w14:val="2612" w14:font="MS Gothic"/>
              <w14:uncheckedState w14:val="2610" w14:font="MS Gothic"/>
            </w14:checkbox>
          </w:sdtPr>
          <w:sdtContent>
            <w:tc>
              <w:tcPr>
                <w:tcW w:w="1170" w:type="dxa"/>
              </w:tcPr>
              <w:p w14:paraId="3623079A" w14:textId="77777777" w:rsidR="00117417" w:rsidRDefault="00117417">
                <w:pPr>
                  <w:jc w:val="center"/>
                </w:pPr>
                <w:r w:rsidRPr="000D201A">
                  <w:rPr>
                    <w:rFonts w:ascii="Segoe UI Symbol" w:hAnsi="Segoe UI Symbol" w:cs="Segoe UI Symbol"/>
                  </w:rPr>
                  <w:t>☐</w:t>
                </w:r>
              </w:p>
            </w:tc>
          </w:sdtContent>
        </w:sdt>
      </w:tr>
      <w:tr w:rsidR="00117417" w:rsidRPr="003F0C4F" w14:paraId="25984B60" w14:textId="77777777">
        <w:tc>
          <w:tcPr>
            <w:tcW w:w="559" w:type="dxa"/>
          </w:tcPr>
          <w:p w14:paraId="6114BF95" w14:textId="77777777" w:rsidR="00117417" w:rsidRPr="003F0C4F" w:rsidRDefault="00117417" w:rsidP="00117417">
            <w:pPr>
              <w:pStyle w:val="TableListLetter"/>
              <w:ind w:left="360" w:hanging="360"/>
            </w:pPr>
          </w:p>
        </w:tc>
        <w:tc>
          <w:tcPr>
            <w:tcW w:w="7287" w:type="dxa"/>
          </w:tcPr>
          <w:p w14:paraId="7406911D" w14:textId="77777777" w:rsidR="00117417" w:rsidRDefault="00117417">
            <w:r>
              <w:t>Upright and relaxed posture</w:t>
            </w:r>
          </w:p>
        </w:tc>
        <w:sdt>
          <w:sdtPr>
            <w:id w:val="-1227453823"/>
            <w14:checkbox>
              <w14:checked w14:val="0"/>
              <w14:checkedState w14:val="2612" w14:font="MS Gothic"/>
              <w14:uncheckedState w14:val="2610" w14:font="MS Gothic"/>
            </w14:checkbox>
          </w:sdtPr>
          <w:sdtContent>
            <w:tc>
              <w:tcPr>
                <w:tcW w:w="1170" w:type="dxa"/>
              </w:tcPr>
              <w:p w14:paraId="3AFA0B82" w14:textId="13BE4BB8" w:rsidR="00117417" w:rsidRDefault="000D201A">
                <w:pPr>
                  <w:jc w:val="center"/>
                </w:pPr>
                <w:r>
                  <w:rPr>
                    <w:rFonts w:ascii="MS Gothic" w:eastAsia="MS Gothic" w:hAnsi="MS Gothic" w:hint="eastAsia"/>
                  </w:rPr>
                  <w:t>☐</w:t>
                </w:r>
              </w:p>
            </w:tc>
          </w:sdtContent>
        </w:sdt>
      </w:tr>
    </w:tbl>
    <w:p w14:paraId="5E9070D9" w14:textId="06FD9E46" w:rsidR="00117417" w:rsidRDefault="00117417" w:rsidP="00814670">
      <w:pPr>
        <w:pStyle w:val="Heading3"/>
      </w:pPr>
      <w:r>
        <w:t>Communication methods and channels</w:t>
      </w:r>
    </w:p>
    <w:p w14:paraId="0A97FAAF" w14:textId="77777777" w:rsidR="00D71562" w:rsidRDefault="00D71562" w:rsidP="009C7A1A">
      <w:pPr>
        <w:rPr>
          <w:lang w:eastAsia="en-AU"/>
        </w:rPr>
      </w:pPr>
      <w:r>
        <w:rPr>
          <w:lang w:eastAsia="en-AU"/>
        </w:rPr>
        <w:t>Methods or channels of communication include face to face and via telephone, video conference, emails and reports.</w:t>
      </w:r>
    </w:p>
    <w:p w14:paraId="2B42D06A" w14:textId="270BCBD9" w:rsidR="00117417" w:rsidRDefault="00117417" w:rsidP="009C7A1A">
      <w:pPr>
        <w:rPr>
          <w:lang w:eastAsia="en-AU"/>
        </w:rPr>
      </w:pPr>
      <w:r>
        <w:rPr>
          <w:lang w:eastAsia="en-AU"/>
        </w:rPr>
        <w:t>So how do you choose the appropriate methods, channels and forums? One thing to consider is the context of the communication:</w:t>
      </w:r>
    </w:p>
    <w:p w14:paraId="3D4230C6" w14:textId="77777777" w:rsidR="00117417" w:rsidRPr="009C7A1A" w:rsidRDefault="00117417" w:rsidP="009C7A1A">
      <w:pPr>
        <w:pStyle w:val="ListBullet"/>
      </w:pPr>
      <w:r w:rsidRPr="009C7A1A">
        <w:t>Do you need a written record of the communication?</w:t>
      </w:r>
    </w:p>
    <w:p w14:paraId="2F55F399" w14:textId="77777777" w:rsidR="00117417" w:rsidRPr="009C7A1A" w:rsidRDefault="00117417" w:rsidP="009C7A1A">
      <w:pPr>
        <w:pStyle w:val="ListBullet"/>
      </w:pPr>
      <w:r w:rsidRPr="009C7A1A">
        <w:t>Is it urgent?</w:t>
      </w:r>
    </w:p>
    <w:p w14:paraId="0F6EFBFE" w14:textId="77777777" w:rsidR="00117417" w:rsidRPr="009C7A1A" w:rsidRDefault="00117417" w:rsidP="009C7A1A">
      <w:pPr>
        <w:pStyle w:val="ListBullet"/>
      </w:pPr>
      <w:r w:rsidRPr="009C7A1A">
        <w:t>Is the message complicated?</w:t>
      </w:r>
    </w:p>
    <w:p w14:paraId="2FC5F6B9" w14:textId="77777777" w:rsidR="00117417" w:rsidRPr="009C7A1A" w:rsidRDefault="00117417" w:rsidP="009C7A1A">
      <w:pPr>
        <w:pStyle w:val="ListBullet"/>
      </w:pPr>
      <w:r w:rsidRPr="009C7A1A">
        <w:t>Do you need immediate feedback?</w:t>
      </w:r>
    </w:p>
    <w:p w14:paraId="5896DA91" w14:textId="77777777" w:rsidR="00117417" w:rsidRPr="009C7A1A" w:rsidRDefault="00117417" w:rsidP="009C7A1A">
      <w:pPr>
        <w:pStyle w:val="ListBullet"/>
      </w:pPr>
      <w:r w:rsidRPr="009C7A1A">
        <w:t>Do you need to see and/or hear the other person?</w:t>
      </w:r>
    </w:p>
    <w:p w14:paraId="2E4BD1D5" w14:textId="77777777" w:rsidR="00117417" w:rsidRPr="009C7A1A" w:rsidRDefault="00117417" w:rsidP="009C7A1A">
      <w:pPr>
        <w:pStyle w:val="ListBullet"/>
      </w:pPr>
      <w:r w:rsidRPr="009C7A1A">
        <w:t>Who is the audience? A work colleague (informal) or higher management (formal)?</w:t>
      </w:r>
    </w:p>
    <w:p w14:paraId="2DBD9419" w14:textId="77777777" w:rsidR="00117417" w:rsidRDefault="00117417" w:rsidP="009C7A1A">
      <w:pPr>
        <w:pStyle w:val="ListBullet"/>
      </w:pPr>
      <w:r w:rsidRPr="009C7A1A">
        <w:t>Is the message or information formal or informal?</w:t>
      </w:r>
    </w:p>
    <w:p w14:paraId="3A14A230" w14:textId="77777777" w:rsidR="008E49F7" w:rsidRPr="003F0C4F" w:rsidRDefault="008E49F7" w:rsidP="008E49F7">
      <w:pPr>
        <w:pStyle w:val="HeadingDecorative"/>
      </w:pPr>
      <w:r w:rsidRPr="003F0C4F">
        <w:lastRenderedPageBreak/>
        <w:tab/>
      </w:r>
      <w:r>
        <w:rPr>
          <w:noProof/>
        </w:rPr>
        <mc:AlternateContent>
          <mc:Choice Requires="wpg">
            <w:drawing>
              <wp:inline distT="0" distB="0" distL="0" distR="0" wp14:anchorId="2B707C19" wp14:editId="15558A79">
                <wp:extent cx="334781" cy="305667"/>
                <wp:effectExtent l="0" t="0" r="27305" b="18415"/>
                <wp:docPr id="916013282" name="Group 91601328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614449287" name="Freeform: Shape 614449287"/>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1772164" name="Freeform: Shape 1551772164"/>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14322410" name="Freeform: Shape 814322410"/>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6107349" name="Freeform: Shape 866107349"/>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8954606" name="Freeform: Shape 368954606"/>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6346273" name="Freeform: Shape 1046346273"/>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78355048" name="Freeform: Shape 1878355048"/>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10642134" name="Freeform: Shape 2010642134"/>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36495844" name="Freeform: Shape 536495844"/>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55F51244" id="Group 916013282"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">
                <v:shape id="Freeform: Shape 614449287"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" path="m334781,183404v-159,11404,-9527,20523,-20930,20375l20931,203779c9529,203937,158,194822,,183421v,-6,,-11,,-17l,,334781,r,183404xe" filled="f" strokecolor="#2d739f [3204]" strokeweight=".17175mm">
                  <v:path arrowok="t" o:connecttype="custom" o:connectlocs="334781,183404;313851,203779;20931,203779;0,183421;0,183404;0,0;334781,0" o:connectangles="0,0,0,0,0,0,0"/>
                </v:shape>
                <v:shape id="Freeform: Shape 1551772164"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" path="m,116444l,,116444,58225,,116444xe" filled="f" strokecolor="#2d739f [3204]" strokeweight=".17175mm">
                  <v:path arrowok="t" o:connecttype="custom" o:connectlocs="0,116444;0,0;116444,58225;0,116444" o:connectangles="0,0,0,0"/>
                </v:shape>
                <v:shape id="Freeform: Shape 814322410"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" path="m334781,72752l,72752,,14526c,6504,6504,,14526,l320211,v8022,,14526,6504,14526,14526l334781,72752xe" filled="f" strokecolor="#2d739f [3204]" strokeweight=".17175mm">
                  <v:path arrowok="t" o:connecttype="custom" o:connectlocs="334781,72752;0,72752;0,14526;14526,0;320211,0;334737,14526" o:connectangles="0,0,0,0,0,0"/>
                </v:shape>
                <v:shape id="Freeform: Shape 866107349"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" path="m,65514l65501,e" filled="f" strokecolor="#2d739f [3204]" strokeweight=".17175mm">
                  <v:path arrowok="t" o:connecttype="custom" o:connectlocs="0,65514;65501,0" o:connectangles="0,0"/>
                </v:shape>
                <v:shape id="Freeform: Shape 368954606"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" path="m,72834l72834,e" filled="f" strokecolor="#2d739f [3204]" strokeweight=".17175mm">
                  <v:path arrowok="t" o:connecttype="custom" o:connectlocs="0,72834;72834,0" o:connectangles="0,0"/>
                </v:shape>
                <v:shape id="Freeform: Shape 1046346273"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" path="m,72834l72840,e" filled="f" strokecolor="#2d739f [3204]" strokeweight=".17175mm">
                  <v:path arrowok="t" o:connecttype="custom" o:connectlocs="0,72834;72840,0" o:connectangles="0,0"/>
                </v:shape>
                <v:shape id="Freeform: Shape 1878355048"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" path="m,72834l72834,e" filled="f" strokecolor="#2d739f [3204]" strokeweight=".17175mm">
                  <v:path arrowok="t" o:connecttype="custom" o:connectlocs="0,72834;72834,0" o:connectangles="0,0"/>
                </v:shape>
                <v:shape id="Freeform: Shape 2010642134"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" path="m,72676l72663,e" filled="f" strokecolor="#2d739f [3204]" strokeweight=".17175mm">
                  <v:path arrowok="t" o:connecttype="custom" o:connectlocs="0,72676;72663,0" o:connectangles="0,0"/>
                </v:shape>
                <v:shape id="Freeform: Shape 536495844"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" path="m,58225l58225,e" filled="f" strokecolor="#2d739f [3204]" strokeweight=".17175mm">
                  <v:path arrowok="t" o:connecttype="custom" o:connectlocs="0,58225;58225,0" o:connectangles="0,0"/>
                </v:shape>
                <w10:anchorlock/>
              </v:group>
            </w:pict>
          </mc:Fallback>
        </mc:AlternateContent>
      </w:r>
      <w:r w:rsidRPr="003F0C4F">
        <w:tab/>
      </w:r>
      <w:r w:rsidRPr="00C23365">
        <w:rPr>
          <w:position w:val="14"/>
        </w:rPr>
        <w:t>Video</w:t>
      </w:r>
    </w:p>
    <w:p w14:paraId="1DFFAFC7" w14:textId="77777777" w:rsidR="008E49F7" w:rsidRDefault="008E49F7" w:rsidP="008E49F7">
      <w:r>
        <w:t>The</w:t>
      </w:r>
      <w:r w:rsidRPr="00FD6A6C">
        <w:t xml:space="preserve"> following </w:t>
      </w:r>
      <w:r>
        <w:t>courses and videos from LinkedIn Learning include information about communication strategies that you can use when communicating with people in your organisation, as well as communicating with ICT clients. You can watch the whole courses, or just the parts that you need:</w:t>
      </w:r>
    </w:p>
    <w:p w14:paraId="7507347D" w14:textId="77777777" w:rsidR="008E49F7" w:rsidRDefault="008E49F7" w:rsidP="008E49F7">
      <w:pPr>
        <w:pStyle w:val="ListBullet"/>
      </w:pPr>
      <w:hyperlink r:id="rId128" w:history="1">
        <w:r w:rsidRPr="00071494">
          <w:rPr>
            <w:rStyle w:val="Hyperlink"/>
          </w:rPr>
          <w:t>Understanding business writing</w:t>
        </w:r>
      </w:hyperlink>
      <w:r>
        <w:t xml:space="preserve"> (LinkedIn Learning 01:57 min)</w:t>
      </w:r>
    </w:p>
    <w:p w14:paraId="30759F64" w14:textId="77777777" w:rsidR="008E49F7" w:rsidRDefault="008E49F7" w:rsidP="008E49F7">
      <w:pPr>
        <w:pStyle w:val="ListBullet"/>
      </w:pPr>
      <w:hyperlink r:id="rId129" w:history="1">
        <w:r w:rsidRPr="00B85F71">
          <w:rPr>
            <w:rStyle w:val="Hyperlink"/>
          </w:rPr>
          <w:t>Making your writing courteous</w:t>
        </w:r>
      </w:hyperlink>
      <w:r>
        <w:t xml:space="preserve"> (LinkedIn Learning 03:58 min)</w:t>
      </w:r>
    </w:p>
    <w:p w14:paraId="2C753433" w14:textId="77777777" w:rsidR="00AC5243" w:rsidRDefault="00AC5243" w:rsidP="00AC5243">
      <w:pPr>
        <w:pStyle w:val="Notebox"/>
        <w:framePr w:w="0" w:vSpace="0" w:wrap="auto" w:vAnchor="margin" w:hAnchor="text" w:xAlign="left" w:yAlign="inline"/>
      </w:pPr>
      <w:r>
        <w:t xml:space="preserve">LinkedIn videos </w:t>
      </w:r>
      <w:r>
        <w:rPr>
          <w:rStyle w:val="ui-provider"/>
        </w:rPr>
        <w:t xml:space="preserve">will open in a new browser tab. Access the full video by logging in with your TAFE NSW username and password. Go to the transcript tab to access the video transcript. When you’re finished, close the tab and return to this unit. </w:t>
      </w:r>
      <w:hyperlink r:id="rId130" w:history="1">
        <w:r w:rsidRPr="00F80AB0">
          <w:rPr>
            <w:rStyle w:val="Hyperlink"/>
          </w:rPr>
          <w:t>LinkedIn Learning Support: Getting started</w:t>
        </w:r>
      </w:hyperlink>
      <w:r>
        <w:rPr>
          <w:rStyle w:val="ui-provider"/>
        </w:rPr>
        <w:t xml:space="preserve"> (TAFE NSW Libraries) has more information.</w:t>
      </w:r>
    </w:p>
    <w:p w14:paraId="5CE75401" w14:textId="5028E698" w:rsidR="00117417" w:rsidRDefault="00117417" w:rsidP="00814670">
      <w:pPr>
        <w:pStyle w:val="Heading2"/>
      </w:pPr>
      <w:bookmarkStart w:id="67" w:name="_Toc153904067"/>
      <w:r>
        <w:t>Written communication</w:t>
      </w:r>
      <w:bookmarkEnd w:id="67"/>
    </w:p>
    <w:p w14:paraId="318E8ACC" w14:textId="77777777" w:rsidR="00117417" w:rsidRDefault="00117417" w:rsidP="009C7A1A">
      <w:pPr>
        <w:rPr>
          <w:lang w:eastAsia="en-AU"/>
        </w:rPr>
      </w:pPr>
      <w:r>
        <w:rPr>
          <w:lang w:eastAsia="en-AU"/>
        </w:rPr>
        <w:t>Information is often conveyed in writing. In your job, you may need to prepare a range of documents, such as emails and reports. Other written tasks may involve taking messages and completing workplace documentation.</w:t>
      </w:r>
    </w:p>
    <w:p w14:paraId="446F852F" w14:textId="77777777" w:rsidR="00117417" w:rsidRDefault="00117417" w:rsidP="009C7A1A">
      <w:pPr>
        <w:rPr>
          <w:lang w:eastAsia="en-AU"/>
        </w:rPr>
      </w:pPr>
      <w:r>
        <w:rPr>
          <w:lang w:eastAsia="en-AU"/>
        </w:rPr>
        <w:t>When writing any of these types of documents, apply the following rules:</w:t>
      </w:r>
    </w:p>
    <w:p w14:paraId="1D3F6D98" w14:textId="77777777" w:rsidR="006237A6" w:rsidRPr="009C7A1A" w:rsidRDefault="006237A6" w:rsidP="006237A6">
      <w:pPr>
        <w:pStyle w:val="ListBullet"/>
      </w:pPr>
      <w:r>
        <w:t xml:space="preserve">use </w:t>
      </w:r>
      <w:r w:rsidRPr="009C7A1A">
        <w:t>accurate spelling, grammar and punctuation</w:t>
      </w:r>
    </w:p>
    <w:p w14:paraId="255C1545" w14:textId="77777777" w:rsidR="006237A6" w:rsidRPr="009C7A1A" w:rsidRDefault="006237A6" w:rsidP="006237A6">
      <w:pPr>
        <w:pStyle w:val="ListBullet"/>
      </w:pPr>
      <w:r>
        <w:t xml:space="preserve">use </w:t>
      </w:r>
      <w:r w:rsidRPr="009C7A1A">
        <w:t>appropriate tone, format and style</w:t>
      </w:r>
    </w:p>
    <w:p w14:paraId="58A8C29E" w14:textId="77777777" w:rsidR="006237A6" w:rsidRPr="009C7A1A" w:rsidRDefault="006237A6" w:rsidP="006237A6">
      <w:pPr>
        <w:pStyle w:val="ListBullet"/>
      </w:pPr>
      <w:r>
        <w:t xml:space="preserve">use </w:t>
      </w:r>
      <w:r w:rsidRPr="009C7A1A">
        <w:t>short, simple and correct sentences</w:t>
      </w:r>
    </w:p>
    <w:p w14:paraId="5D3F1D56" w14:textId="77777777" w:rsidR="006237A6" w:rsidRPr="009C7A1A" w:rsidRDefault="006237A6" w:rsidP="006237A6">
      <w:pPr>
        <w:pStyle w:val="ListBullet"/>
      </w:pPr>
      <w:r>
        <w:t xml:space="preserve">use </w:t>
      </w:r>
      <w:r w:rsidRPr="009C7A1A">
        <w:t>legible handwriting</w:t>
      </w:r>
    </w:p>
    <w:p w14:paraId="3C4E3EEB" w14:textId="59554255" w:rsidR="00117417" w:rsidRPr="009C7A1A" w:rsidRDefault="006237A6" w:rsidP="006237A6">
      <w:pPr>
        <w:pStyle w:val="ListBullet"/>
      </w:pPr>
      <w:r>
        <w:t xml:space="preserve">use </w:t>
      </w:r>
      <w:r w:rsidRPr="009C7A1A">
        <w:t>plain English</w:t>
      </w:r>
    </w:p>
    <w:p w14:paraId="20D082E8" w14:textId="77777777" w:rsidR="00117417" w:rsidRPr="009C7A1A" w:rsidRDefault="00117417" w:rsidP="009C7A1A">
      <w:pPr>
        <w:pStyle w:val="ListBullet"/>
      </w:pPr>
      <w:r w:rsidRPr="009C7A1A">
        <w:t>avoid jargon</w:t>
      </w:r>
    </w:p>
    <w:p w14:paraId="7A3AC755" w14:textId="77777777" w:rsidR="00117417" w:rsidRPr="009C7A1A" w:rsidRDefault="00117417" w:rsidP="009C7A1A">
      <w:pPr>
        <w:pStyle w:val="ListBullet"/>
      </w:pPr>
      <w:r w:rsidRPr="009C7A1A">
        <w:t>accompany technical detail with an explanation</w:t>
      </w:r>
    </w:p>
    <w:p w14:paraId="3BFE0BE7" w14:textId="77777777" w:rsidR="00117417" w:rsidRPr="009C7A1A" w:rsidRDefault="00117417" w:rsidP="009C7A1A">
      <w:pPr>
        <w:pStyle w:val="ListBullet"/>
      </w:pPr>
      <w:r w:rsidRPr="009C7A1A">
        <w:t>proofread and edit.</w:t>
      </w:r>
    </w:p>
    <w:p w14:paraId="64F83E86" w14:textId="5342730F" w:rsidR="00117417" w:rsidRDefault="00117417" w:rsidP="009C7A1A">
      <w:r>
        <w:t>Your organisation’s style guide provides the information you require for logo</w:t>
      </w:r>
      <w:r w:rsidR="006237A6">
        <w:t>s</w:t>
      </w:r>
      <w:r>
        <w:t>, colour and fonts, writing style and presentation slides.</w:t>
      </w:r>
    </w:p>
    <w:p w14:paraId="22839A23" w14:textId="77777777" w:rsidR="00117417" w:rsidRPr="003F0C4F" w:rsidRDefault="00117417" w:rsidP="00117417">
      <w:pPr>
        <w:pStyle w:val="HeadingDecorative"/>
      </w:pPr>
      <w:r w:rsidRPr="003F0C4F">
        <w:lastRenderedPageBreak/>
        <w:tab/>
      </w:r>
      <w:r>
        <w:rPr>
          <w:noProof/>
        </w:rPr>
        <mc:AlternateContent>
          <mc:Choice Requires="wpg">
            <w:drawing>
              <wp:inline distT="0" distB="0" distL="0" distR="0" wp14:anchorId="06DE21BD" wp14:editId="12C10802">
                <wp:extent cx="272280" cy="340162"/>
                <wp:effectExtent l="0" t="0" r="0" b="3175"/>
                <wp:docPr id="524776368" name="Group 52477636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524776369" name="Freeform: Shape 524776369"/>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70" name="Freeform: Shape 524776370"/>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71" name="Freeform: Shape 524776371"/>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72" name="Freeform: Shape 524776372"/>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73" name="Freeform: Shape 524776373"/>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74" name="Freeform: Shape 524776374"/>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75" name="Freeform: Shape 524776375"/>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76" name="Freeform: Shape 524776376"/>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466D1309" id="Group 524776368"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">
                <v:shape id="Freeform: Shape 524776369"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524776370"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524776371"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72"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73"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74"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75"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76"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425FDF6A" w14:textId="77777777" w:rsidR="00117417" w:rsidRPr="00E3331C" w:rsidRDefault="00117417" w:rsidP="00117417">
      <w:pPr>
        <w:rPr>
          <w:color w:val="000000" w:themeColor="text1"/>
        </w:rPr>
      </w:pPr>
      <w:r w:rsidRPr="003A4CF8">
        <w:rPr>
          <w:color w:val="000000" w:themeColor="text1"/>
        </w:rPr>
        <w:t xml:space="preserve">Access and read these policies and procedures to </w:t>
      </w:r>
      <w:r>
        <w:rPr>
          <w:color w:val="000000" w:themeColor="text1"/>
        </w:rPr>
        <w:t>learn about written communication standards a</w:t>
      </w:r>
      <w:r w:rsidRPr="003A4CF8">
        <w:rPr>
          <w:color w:val="000000" w:themeColor="text1"/>
        </w:rPr>
        <w:t>t Gelos Enterprises</w:t>
      </w:r>
      <w:r>
        <w:rPr>
          <w:color w:val="000000" w:themeColor="text1"/>
        </w:rPr>
        <w:t>:</w:t>
      </w:r>
    </w:p>
    <w:p w14:paraId="730AAFFC" w14:textId="395314F7" w:rsidR="00117417" w:rsidRPr="00070D73" w:rsidRDefault="0040704F" w:rsidP="00010EE5">
      <w:pPr>
        <w:pStyle w:val="ListBullet"/>
      </w:pPr>
      <w:hyperlink r:id="rId131" w:history="1">
        <w:r>
          <w:rPr>
            <w:rStyle w:val="Hyperlink"/>
          </w:rPr>
          <w:t>Style Guide (pdf)</w:t>
        </w:r>
      </w:hyperlink>
    </w:p>
    <w:p w14:paraId="7C0E4583" w14:textId="78C09813" w:rsidR="00117417" w:rsidRPr="00070D73" w:rsidRDefault="00117417" w:rsidP="00010EE5">
      <w:pPr>
        <w:pStyle w:val="ListBullet"/>
      </w:pPr>
      <w:hyperlink r:id="rId132" w:history="1">
        <w:r w:rsidRPr="00ED5137">
          <w:rPr>
            <w:rStyle w:val="Hyperlink"/>
          </w:rPr>
          <w:t>Writing Style Guide (pdf)</w:t>
        </w:r>
      </w:hyperlink>
    </w:p>
    <w:p w14:paraId="4A8DB33E" w14:textId="77777777" w:rsidR="00117417" w:rsidRPr="00431248" w:rsidRDefault="00117417" w:rsidP="00814670">
      <w:pPr>
        <w:pStyle w:val="Heading3"/>
      </w:pPr>
      <w:r w:rsidRPr="00431248">
        <w:t>Emails</w:t>
      </w:r>
    </w:p>
    <w:p w14:paraId="392226B8" w14:textId="77777777" w:rsidR="00117417" w:rsidRDefault="00117417" w:rsidP="00117417">
      <w:r>
        <w:t>You will write emails regularly to internal and external contacts. I</w:t>
      </w:r>
      <w:r w:rsidRPr="0025615C">
        <w:t xml:space="preserve">n many </w:t>
      </w:r>
      <w:r>
        <w:t>organisations</w:t>
      </w:r>
      <w:r w:rsidRPr="0025615C">
        <w:t>, email is a formal method of communication and can be kept as evidence of your actions</w:t>
      </w:r>
      <w:r>
        <w:t xml:space="preserve"> and a record of decisions</w:t>
      </w:r>
      <w:r w:rsidRPr="0025615C">
        <w:t>, as with any other forms of documentation.</w:t>
      </w:r>
    </w:p>
    <w:p w14:paraId="0C7E2FD9" w14:textId="3744D905" w:rsidR="003E4AF3" w:rsidRDefault="00117417" w:rsidP="009C7A1A">
      <w:r w:rsidRPr="003510DE">
        <w:t>It’s important to remember that when you communicate by email, the non-verbal communication (body language) isn’t coming through along with the written message. If you’re concerned that anything may be misinterpreted, it’s a good idea to explain it or just keep it simple.</w:t>
      </w:r>
    </w:p>
    <w:p w14:paraId="62019CAC" w14:textId="77777777" w:rsidR="00117417" w:rsidRPr="00431248" w:rsidRDefault="00117417" w:rsidP="00814670">
      <w:pPr>
        <w:pStyle w:val="Heading4"/>
      </w:pPr>
      <w:r w:rsidRPr="00431248">
        <w:t>Tips for writing emails</w:t>
      </w:r>
    </w:p>
    <w:p w14:paraId="0685B31F" w14:textId="77777777" w:rsidR="00D95D04" w:rsidRPr="009C7A1A" w:rsidRDefault="00D95D04" w:rsidP="00D95D04">
      <w:pPr>
        <w:pStyle w:val="ListBullet"/>
      </w:pPr>
      <w:r w:rsidRPr="009C7A1A">
        <w:t>Begin the email with a greeting and then statement of the purpose of the message</w:t>
      </w:r>
    </w:p>
    <w:p w14:paraId="5235559F" w14:textId="77777777" w:rsidR="00D95D04" w:rsidRPr="009C7A1A" w:rsidRDefault="00D95D04" w:rsidP="00D95D04">
      <w:pPr>
        <w:pStyle w:val="ListBullet"/>
      </w:pPr>
      <w:r w:rsidRPr="009C7A1A">
        <w:t>Use short sentences</w:t>
      </w:r>
    </w:p>
    <w:p w14:paraId="632298CA" w14:textId="77777777" w:rsidR="00D95D04" w:rsidRPr="009C7A1A" w:rsidRDefault="00D95D04" w:rsidP="00D95D04">
      <w:pPr>
        <w:pStyle w:val="ListBullet"/>
      </w:pPr>
      <w:r w:rsidRPr="009C7A1A">
        <w:t>Create short paragraphs of 3</w:t>
      </w:r>
      <w:r>
        <w:t xml:space="preserve"> to </w:t>
      </w:r>
      <w:r w:rsidRPr="009C7A1A">
        <w:t>4 sentences</w:t>
      </w:r>
    </w:p>
    <w:p w14:paraId="414C6A07" w14:textId="77777777" w:rsidR="00D95D04" w:rsidRPr="009C7A1A" w:rsidRDefault="00D95D04" w:rsidP="00D95D04">
      <w:pPr>
        <w:pStyle w:val="ListBullet"/>
      </w:pPr>
      <w:r w:rsidRPr="009C7A1A">
        <w:t>Use bullet points to improve readability</w:t>
      </w:r>
    </w:p>
    <w:p w14:paraId="2B8C76EB" w14:textId="77777777" w:rsidR="00D95D04" w:rsidRPr="009C7A1A" w:rsidRDefault="00D95D04" w:rsidP="00D95D04">
      <w:pPr>
        <w:pStyle w:val="ListBullet"/>
      </w:pPr>
      <w:r w:rsidRPr="009C7A1A">
        <w:t>Minimise the use of acronyms and jargon, depending on your receiver</w:t>
      </w:r>
    </w:p>
    <w:p w14:paraId="46BAF02F" w14:textId="77777777" w:rsidR="00D95D04" w:rsidRPr="009C7A1A" w:rsidRDefault="00D95D04" w:rsidP="00D95D04">
      <w:pPr>
        <w:pStyle w:val="ListBullet"/>
      </w:pPr>
      <w:r w:rsidRPr="009C7A1A">
        <w:t>Use headings in a longer email</w:t>
      </w:r>
    </w:p>
    <w:p w14:paraId="0C9D1A9C" w14:textId="77777777" w:rsidR="00D95D04" w:rsidRPr="009C7A1A" w:rsidRDefault="00D95D04" w:rsidP="00D95D04">
      <w:pPr>
        <w:pStyle w:val="ListBullet"/>
      </w:pPr>
      <w:r w:rsidRPr="009C7A1A">
        <w:t>Close the email with a call to action</w:t>
      </w:r>
      <w:r>
        <w:t xml:space="preserve">: </w:t>
      </w:r>
      <w:r w:rsidRPr="009C7A1A">
        <w:t>what do you want the receiver to do</w:t>
      </w:r>
    </w:p>
    <w:p w14:paraId="02129CDB" w14:textId="77777777" w:rsidR="00D95D04" w:rsidRPr="009C7A1A" w:rsidRDefault="00D95D04" w:rsidP="00D95D04">
      <w:pPr>
        <w:pStyle w:val="ListBullet"/>
      </w:pPr>
      <w:r w:rsidRPr="009C7A1A">
        <w:t>Proofread the email</w:t>
      </w:r>
      <w:r>
        <w:t xml:space="preserve">: </w:t>
      </w:r>
      <w:r w:rsidRPr="009C7A1A">
        <w:t>is it professional, clear, free of spelling and grammatical errors, providing an accurate record of a work activity</w:t>
      </w:r>
      <w:r>
        <w:t>?</w:t>
      </w:r>
    </w:p>
    <w:p w14:paraId="1F182A4B" w14:textId="77777777" w:rsidR="00D95D04" w:rsidRPr="009C7A1A" w:rsidRDefault="00D95D04" w:rsidP="00D95D04">
      <w:pPr>
        <w:pStyle w:val="ListBullet"/>
      </w:pPr>
      <w:r w:rsidRPr="009C7A1A">
        <w:t xml:space="preserve">Check </w:t>
      </w:r>
      <w:r>
        <w:t xml:space="preserve">that </w:t>
      </w:r>
      <w:r w:rsidRPr="009C7A1A">
        <w:t xml:space="preserve">attachments are </w:t>
      </w:r>
      <w:r>
        <w:t xml:space="preserve">actually </w:t>
      </w:r>
      <w:r w:rsidRPr="009C7A1A">
        <w:t>attached before sending</w:t>
      </w:r>
    </w:p>
    <w:p w14:paraId="1355FBC3" w14:textId="77777777" w:rsidR="00117417" w:rsidRPr="003F0C4F" w:rsidRDefault="00117417" w:rsidP="00117417">
      <w:pPr>
        <w:pStyle w:val="HeadingDecorative"/>
      </w:pPr>
      <w:r w:rsidRPr="003F0C4F">
        <w:tab/>
      </w:r>
      <w:r>
        <w:rPr>
          <w:noProof/>
        </w:rPr>
        <mc:AlternateContent>
          <mc:Choice Requires="wpg">
            <w:drawing>
              <wp:inline distT="0" distB="0" distL="0" distR="0" wp14:anchorId="125CFEFC" wp14:editId="14AEBD40">
                <wp:extent cx="272280" cy="340162"/>
                <wp:effectExtent l="0" t="0" r="0" b="3175"/>
                <wp:docPr id="524776357" name="Group 52477635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524776358" name="Freeform: Shape 524776358"/>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59" name="Freeform: Shape 524776359"/>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60" name="Freeform: Shape 524776360"/>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61" name="Freeform: Shape 524776361"/>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62" name="Freeform: Shape 524776362"/>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63" name="Freeform: Shape 524776363"/>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64" name="Freeform: Shape 524776364"/>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65" name="Freeform: Shape 524776365"/>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253F9FC5" id="Group 524776357"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">
                <v:shape id="Freeform: Shape 524776358"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524776359"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524776360"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524776361"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62"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63"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64"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65"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22FB63C5" w14:textId="12F94854" w:rsidR="00117417" w:rsidRDefault="00117417" w:rsidP="00117417">
      <w:pPr>
        <w:rPr>
          <w:rFonts w:eastAsia="Calibri" w:cs="Microsoft Himalaya"/>
        </w:rPr>
      </w:pPr>
      <w:r w:rsidRPr="006F133C">
        <w:rPr>
          <w:rFonts w:eastAsia="Calibri" w:cs="Microsoft Himalaya"/>
        </w:rPr>
        <w:t xml:space="preserve">Access and read these policies and procedures to understand the </w:t>
      </w:r>
      <w:r>
        <w:rPr>
          <w:rFonts w:eastAsia="Calibri" w:cs="Microsoft Himalaya"/>
        </w:rPr>
        <w:t>email protocols at Gelos Enterprises.</w:t>
      </w:r>
    </w:p>
    <w:p w14:paraId="212F3524" w14:textId="1510D230" w:rsidR="00117417" w:rsidRDefault="00117417" w:rsidP="00A769D0">
      <w:pPr>
        <w:pStyle w:val="ListBullet"/>
      </w:pPr>
      <w:hyperlink r:id="rId133" w:history="1">
        <w:r w:rsidRPr="00CA55D9">
          <w:rPr>
            <w:rStyle w:val="Hyperlink"/>
          </w:rPr>
          <w:t>Writing Emails Checklist</w:t>
        </w:r>
        <w:r w:rsidR="00D379E5">
          <w:rPr>
            <w:rStyle w:val="Hyperlink"/>
          </w:rPr>
          <w:t xml:space="preserve"> (pdf)</w:t>
        </w:r>
      </w:hyperlink>
    </w:p>
    <w:p w14:paraId="2B165EE0" w14:textId="417DF3C6" w:rsidR="00117417" w:rsidRDefault="00117417" w:rsidP="00A769D0">
      <w:pPr>
        <w:pStyle w:val="ListBullet"/>
      </w:pPr>
      <w:hyperlink r:id="rId134" w:history="1">
        <w:r w:rsidRPr="005E2235">
          <w:rPr>
            <w:rStyle w:val="Hyperlink"/>
          </w:rPr>
          <w:t>Email Template</w:t>
        </w:r>
        <w:r w:rsidR="00D379E5">
          <w:rPr>
            <w:rStyle w:val="Hyperlink"/>
          </w:rPr>
          <w:t xml:space="preserve"> (dotx)</w:t>
        </w:r>
      </w:hyperlink>
    </w:p>
    <w:p w14:paraId="14428514" w14:textId="77777777" w:rsidR="00117417" w:rsidRDefault="00117417" w:rsidP="00814670">
      <w:pPr>
        <w:pStyle w:val="Heading3"/>
      </w:pPr>
      <w:r>
        <w:lastRenderedPageBreak/>
        <w:t>Reports</w:t>
      </w:r>
    </w:p>
    <w:p w14:paraId="56F8119A" w14:textId="77777777" w:rsidR="00117417" w:rsidRDefault="00117417" w:rsidP="00117417">
      <w:r>
        <w:t>A report is a specialised form of writing in which a specific problem or issue is examined in detail. The qualities of a good report are:</w:t>
      </w:r>
    </w:p>
    <w:p w14:paraId="43663F86" w14:textId="598567E7" w:rsidR="00555390" w:rsidRDefault="00555390" w:rsidP="00555390">
      <w:pPr>
        <w:pStyle w:val="Caption"/>
      </w:pPr>
      <w:r>
        <w:t xml:space="preserve">Table </w:t>
      </w:r>
      <w:r w:rsidR="000C1AE6">
        <w:fldChar w:fldCharType="begin"/>
      </w:r>
      <w:r w:rsidR="000C1AE6">
        <w:instrText xml:space="preserve"> SEQ Table \* ARABIC </w:instrText>
      </w:r>
      <w:r w:rsidR="000C1AE6">
        <w:fldChar w:fldCharType="separate"/>
      </w:r>
      <w:r w:rsidR="009E09E2">
        <w:rPr>
          <w:noProof/>
        </w:rPr>
        <w:t>9</w:t>
      </w:r>
      <w:r w:rsidR="000C1AE6">
        <w:rPr>
          <w:noProof/>
        </w:rPr>
        <w:fldChar w:fldCharType="end"/>
      </w:r>
      <w:r w:rsidR="00050D01">
        <w:t xml:space="preserve"> </w:t>
      </w:r>
      <w:r w:rsidR="00050D01" w:rsidRPr="00050D01">
        <w:t>The qualities of a good report</w:t>
      </w:r>
    </w:p>
    <w:tbl>
      <w:tblPr>
        <w:tblStyle w:val="TableGrid"/>
        <w:tblW w:w="0" w:type="auto"/>
        <w:tblLook w:val="04A0" w:firstRow="1" w:lastRow="0" w:firstColumn="1" w:lastColumn="0" w:noHBand="0" w:noVBand="1"/>
      </w:tblPr>
      <w:tblGrid>
        <w:gridCol w:w="1400"/>
        <w:gridCol w:w="7616"/>
      </w:tblGrid>
      <w:tr w:rsidR="00086720" w14:paraId="6F3891A9" w14:textId="77777777" w:rsidTr="00050D01">
        <w:trPr>
          <w:cnfStyle w:val="100000000000" w:firstRow="1" w:lastRow="0" w:firstColumn="0" w:lastColumn="0" w:oddVBand="0" w:evenVBand="0" w:oddHBand="0" w:evenHBand="0" w:firstRowFirstColumn="0" w:firstRowLastColumn="0" w:lastRowFirstColumn="0" w:lastRowLastColumn="0"/>
        </w:trPr>
        <w:tc>
          <w:tcPr>
            <w:tcW w:w="0" w:type="auto"/>
          </w:tcPr>
          <w:p w14:paraId="255EFACE" w14:textId="3675D0DB" w:rsidR="00086720" w:rsidRDefault="00086720" w:rsidP="00117417">
            <w:r>
              <w:t>Qualities</w:t>
            </w:r>
          </w:p>
        </w:tc>
        <w:tc>
          <w:tcPr>
            <w:tcW w:w="0" w:type="auto"/>
          </w:tcPr>
          <w:p w14:paraId="47C86E34" w14:textId="388F0D97" w:rsidR="00086720" w:rsidRDefault="00050D01" w:rsidP="00117417">
            <w:r>
              <w:t>Description</w:t>
            </w:r>
          </w:p>
        </w:tc>
      </w:tr>
      <w:tr w:rsidR="00086720" w14:paraId="783C5096" w14:textId="77777777" w:rsidTr="00050D01">
        <w:tc>
          <w:tcPr>
            <w:tcW w:w="0" w:type="auto"/>
          </w:tcPr>
          <w:p w14:paraId="6838F940" w14:textId="4A95E375" w:rsidR="00086720" w:rsidRDefault="00086720" w:rsidP="00117417">
            <w:r w:rsidRPr="00086720">
              <w:t>Accuracy</w:t>
            </w:r>
          </w:p>
        </w:tc>
        <w:tc>
          <w:tcPr>
            <w:tcW w:w="0" w:type="auto"/>
          </w:tcPr>
          <w:p w14:paraId="6CBF0C00" w14:textId="2A0D7528" w:rsidR="00086720" w:rsidRDefault="00086720" w:rsidP="00117417">
            <w:r w:rsidRPr="00086720">
              <w:t>The information in the report must be correct and relevant sources must be referenced.</w:t>
            </w:r>
          </w:p>
        </w:tc>
      </w:tr>
      <w:tr w:rsidR="00086720" w14:paraId="470DF90F" w14:textId="77777777" w:rsidTr="00050D01">
        <w:tc>
          <w:tcPr>
            <w:tcW w:w="0" w:type="auto"/>
          </w:tcPr>
          <w:p w14:paraId="3CEC7C9C" w14:textId="3B3DA751" w:rsidR="00086720" w:rsidRDefault="00E4258A" w:rsidP="00117417">
            <w:r w:rsidRPr="00E4258A">
              <w:t>Clarity</w:t>
            </w:r>
          </w:p>
        </w:tc>
        <w:tc>
          <w:tcPr>
            <w:tcW w:w="0" w:type="auto"/>
          </w:tcPr>
          <w:p w14:paraId="577538B9" w14:textId="2DFBE2F3" w:rsidR="00086720" w:rsidRDefault="00555390" w:rsidP="00117417">
            <w:r w:rsidRPr="00555390">
              <w:t>There is attention to the format of the document, choice of words, sentence and paragraph construction</w:t>
            </w:r>
            <w:r w:rsidR="005B1656">
              <w:t xml:space="preserve"> and</w:t>
            </w:r>
            <w:r w:rsidRPr="00555390">
              <w:t xml:space="preserve"> presentation to meet the needs of the audience</w:t>
            </w:r>
          </w:p>
        </w:tc>
      </w:tr>
      <w:tr w:rsidR="00086720" w14:paraId="4CB6C8C0" w14:textId="77777777" w:rsidTr="00050D01">
        <w:tc>
          <w:tcPr>
            <w:tcW w:w="0" w:type="auto"/>
          </w:tcPr>
          <w:p w14:paraId="7E1884D8" w14:textId="28429E64" w:rsidR="00086720" w:rsidRDefault="00555390" w:rsidP="00117417">
            <w:r w:rsidRPr="00555390">
              <w:t>Coherence</w:t>
            </w:r>
          </w:p>
        </w:tc>
        <w:tc>
          <w:tcPr>
            <w:tcW w:w="0" w:type="auto"/>
          </w:tcPr>
          <w:p w14:paraId="0DAD4EDA" w14:textId="1E5C17BD" w:rsidR="00086720" w:rsidRDefault="00555390" w:rsidP="00117417">
            <w:r w:rsidRPr="00555390">
              <w:t>There must be a logical and continuous relationship between the parts of the report.</w:t>
            </w:r>
          </w:p>
        </w:tc>
      </w:tr>
      <w:tr w:rsidR="00086720" w14:paraId="008D194E" w14:textId="77777777" w:rsidTr="00050D01">
        <w:tc>
          <w:tcPr>
            <w:tcW w:w="0" w:type="auto"/>
          </w:tcPr>
          <w:p w14:paraId="1B405980" w14:textId="0C18FE49" w:rsidR="00086720" w:rsidRDefault="00555390" w:rsidP="00117417">
            <w:r w:rsidRPr="00555390">
              <w:t>Conciseness</w:t>
            </w:r>
          </w:p>
        </w:tc>
        <w:tc>
          <w:tcPr>
            <w:tcW w:w="0" w:type="auto"/>
          </w:tcPr>
          <w:p w14:paraId="0EB63E9F" w14:textId="0B905E15" w:rsidR="00086720" w:rsidRDefault="00555390" w:rsidP="00117417">
            <w:r w:rsidRPr="00555390">
              <w:t xml:space="preserve">The writer only includes what is relevant while </w:t>
            </w:r>
            <w:r w:rsidR="002C0399">
              <w:t>using a courteous</w:t>
            </w:r>
            <w:r w:rsidRPr="00555390">
              <w:t xml:space="preserve"> style</w:t>
            </w:r>
          </w:p>
        </w:tc>
      </w:tr>
      <w:tr w:rsidR="00086720" w14:paraId="638BA1E6" w14:textId="77777777" w:rsidTr="00050D01">
        <w:tc>
          <w:tcPr>
            <w:tcW w:w="0" w:type="auto"/>
          </w:tcPr>
          <w:p w14:paraId="40107A03" w14:textId="3EC4C047" w:rsidR="00086720" w:rsidRDefault="00555390" w:rsidP="00117417">
            <w:r w:rsidRPr="00555390">
              <w:t>Objectivity</w:t>
            </w:r>
          </w:p>
        </w:tc>
        <w:tc>
          <w:tcPr>
            <w:tcW w:w="0" w:type="auto"/>
          </w:tcPr>
          <w:p w14:paraId="5325932A" w14:textId="7B37705C" w:rsidR="00086720" w:rsidRDefault="00555390" w:rsidP="00117417">
            <w:r w:rsidRPr="00555390">
              <w:t>The content of the report is impartial and may include diverse perspectives. The writer does not let their personal feelings impact the analysis and writes in the third perso</w:t>
            </w:r>
            <w:r w:rsidR="002C0399">
              <w:t>n, avoiding</w:t>
            </w:r>
            <w:r w:rsidRPr="00555390">
              <w:t xml:space="preserve"> ‘I’, ‘my’</w:t>
            </w:r>
            <w:r w:rsidR="005B1656">
              <w:t xml:space="preserve"> and</w:t>
            </w:r>
            <w:r w:rsidRPr="00555390">
              <w:t xml:space="preserve"> ‘we’</w:t>
            </w:r>
            <w:r w:rsidR="002C0399">
              <w:t xml:space="preserve"> unless required</w:t>
            </w:r>
            <w:r w:rsidRPr="00555390">
              <w:t>.</w:t>
            </w:r>
          </w:p>
        </w:tc>
      </w:tr>
      <w:tr w:rsidR="00555390" w14:paraId="318EC510" w14:textId="77777777" w:rsidTr="00050D01">
        <w:tc>
          <w:tcPr>
            <w:tcW w:w="0" w:type="auto"/>
          </w:tcPr>
          <w:p w14:paraId="596A4378" w14:textId="0EFB625E" w:rsidR="00555390" w:rsidRPr="00555390" w:rsidRDefault="00555390" w:rsidP="00117417">
            <w:r w:rsidRPr="00555390">
              <w:t>Complete</w:t>
            </w:r>
          </w:p>
        </w:tc>
        <w:tc>
          <w:tcPr>
            <w:tcW w:w="0" w:type="auto"/>
          </w:tcPr>
          <w:p w14:paraId="5CAB454F" w14:textId="09043CBF" w:rsidR="00555390" w:rsidRPr="00555390" w:rsidRDefault="00555390" w:rsidP="00117417">
            <w:r w:rsidRPr="00555390">
              <w:t>The report content sufficiently meets the objectives or purpose of the report. The key themes and ideas are explored.</w:t>
            </w:r>
          </w:p>
        </w:tc>
      </w:tr>
      <w:tr w:rsidR="00555390" w14:paraId="753BA24F" w14:textId="77777777" w:rsidTr="00050D01">
        <w:tc>
          <w:tcPr>
            <w:tcW w:w="0" w:type="auto"/>
          </w:tcPr>
          <w:p w14:paraId="6CEB8CD3" w14:textId="014CEF4D" w:rsidR="00555390" w:rsidRPr="00555390" w:rsidRDefault="00555390" w:rsidP="00117417">
            <w:r w:rsidRPr="00555390">
              <w:t>Consistency</w:t>
            </w:r>
          </w:p>
        </w:tc>
        <w:tc>
          <w:tcPr>
            <w:tcW w:w="0" w:type="auto"/>
          </w:tcPr>
          <w:p w14:paraId="238660C8" w14:textId="758C65B0" w:rsidR="00555390" w:rsidRPr="00555390" w:rsidRDefault="00555390" w:rsidP="00117417">
            <w:r w:rsidRPr="00555390">
              <w:t>The writing is consistent in tone, style of formatting and choice of words. It uses clear language and formats required for the audience to convey explicit technical information, requirements and recommendations. The document is formatted following organisational templates.</w:t>
            </w:r>
          </w:p>
        </w:tc>
      </w:tr>
      <w:tr w:rsidR="00555390" w14:paraId="3E57A532" w14:textId="77777777" w:rsidTr="00050D01">
        <w:tc>
          <w:tcPr>
            <w:tcW w:w="0" w:type="auto"/>
          </w:tcPr>
          <w:p w14:paraId="0E1A0407" w14:textId="721C79F1" w:rsidR="00555390" w:rsidRPr="00555390" w:rsidRDefault="00555390" w:rsidP="00117417">
            <w:r w:rsidRPr="00555390">
              <w:t>Version</w:t>
            </w:r>
          </w:p>
        </w:tc>
        <w:tc>
          <w:tcPr>
            <w:tcW w:w="0" w:type="auto"/>
          </w:tcPr>
          <w:p w14:paraId="17193D76" w14:textId="6E9D09A9" w:rsidR="00555390" w:rsidRPr="00555390" w:rsidRDefault="00555390" w:rsidP="00117417">
            <w:r w:rsidRPr="00555390">
              <w:t>Reports must also include version control conventions so that subsequent iterations that incorporate feedback from others are clearly identifiable.</w:t>
            </w:r>
          </w:p>
        </w:tc>
      </w:tr>
    </w:tbl>
    <w:p w14:paraId="66413893" w14:textId="2E0B298D" w:rsidR="00117417" w:rsidRPr="003705CC" w:rsidRDefault="00117417" w:rsidP="00814670">
      <w:pPr>
        <w:pStyle w:val="Heading4"/>
      </w:pPr>
      <w:r w:rsidRPr="003705CC">
        <w:lastRenderedPageBreak/>
        <w:t>Parts of a report</w:t>
      </w:r>
    </w:p>
    <w:p w14:paraId="6F244C6C" w14:textId="77777777" w:rsidR="00117417" w:rsidRDefault="00117417" w:rsidP="00041D74">
      <w:pPr>
        <w:keepNext/>
        <w:rPr>
          <w:lang w:eastAsia="en-AU"/>
        </w:rPr>
      </w:pPr>
      <w:r>
        <w:rPr>
          <w:lang w:eastAsia="en-AU"/>
        </w:rPr>
        <w:t>Not all report parts are the same, depending on the type of report and the audience. There are some common parts, as follows:</w:t>
      </w:r>
    </w:p>
    <w:p w14:paraId="5E94B016" w14:textId="6733BC33" w:rsidR="00117417" w:rsidRDefault="00117417" w:rsidP="00117417">
      <w:pPr>
        <w:pStyle w:val="Caption"/>
      </w:pPr>
      <w:r>
        <w:t xml:space="preserve">Table </w:t>
      </w:r>
      <w:r>
        <w:fldChar w:fldCharType="begin"/>
      </w:r>
      <w:r>
        <w:instrText>SEQ Table \* ARABIC</w:instrText>
      </w:r>
      <w:r>
        <w:fldChar w:fldCharType="separate"/>
      </w:r>
      <w:r w:rsidR="00224DCA">
        <w:rPr>
          <w:noProof/>
        </w:rPr>
        <w:t>10</w:t>
      </w:r>
      <w:r>
        <w:fldChar w:fldCharType="end"/>
      </w:r>
      <w:r>
        <w:t xml:space="preserve"> Parts of a report</w:t>
      </w:r>
    </w:p>
    <w:tbl>
      <w:tblPr>
        <w:tblStyle w:val="TableGrid"/>
        <w:tblW w:w="0" w:type="auto"/>
        <w:tblLook w:val="04A0" w:firstRow="1" w:lastRow="0" w:firstColumn="1" w:lastColumn="0" w:noHBand="0" w:noVBand="1"/>
      </w:tblPr>
      <w:tblGrid>
        <w:gridCol w:w="2405"/>
        <w:gridCol w:w="6611"/>
      </w:tblGrid>
      <w:tr w:rsidR="00117417" w14:paraId="04132E90" w14:textId="77777777">
        <w:trPr>
          <w:cnfStyle w:val="100000000000" w:firstRow="1" w:lastRow="0" w:firstColumn="0" w:lastColumn="0" w:oddVBand="0" w:evenVBand="0" w:oddHBand="0" w:evenHBand="0" w:firstRowFirstColumn="0" w:firstRowLastColumn="0" w:lastRowFirstColumn="0" w:lastRowLastColumn="0"/>
        </w:trPr>
        <w:tc>
          <w:tcPr>
            <w:tcW w:w="2405" w:type="dxa"/>
          </w:tcPr>
          <w:p w14:paraId="093428B8" w14:textId="77777777" w:rsidR="00117417" w:rsidRDefault="00117417">
            <w:pPr>
              <w:rPr>
                <w:lang w:eastAsia="en-AU"/>
              </w:rPr>
            </w:pPr>
            <w:r>
              <w:rPr>
                <w:lang w:eastAsia="en-AU"/>
              </w:rPr>
              <w:t>Part of report</w:t>
            </w:r>
          </w:p>
        </w:tc>
        <w:tc>
          <w:tcPr>
            <w:tcW w:w="6611" w:type="dxa"/>
          </w:tcPr>
          <w:p w14:paraId="310ABD76" w14:textId="77777777" w:rsidR="00117417" w:rsidRDefault="00117417">
            <w:pPr>
              <w:rPr>
                <w:lang w:eastAsia="en-AU"/>
              </w:rPr>
            </w:pPr>
            <w:r>
              <w:rPr>
                <w:lang w:eastAsia="en-AU"/>
              </w:rPr>
              <w:t>Content</w:t>
            </w:r>
          </w:p>
        </w:tc>
      </w:tr>
      <w:tr w:rsidR="00117417" w14:paraId="296894DB" w14:textId="77777777">
        <w:tc>
          <w:tcPr>
            <w:tcW w:w="2405" w:type="dxa"/>
          </w:tcPr>
          <w:p w14:paraId="6EEE03DB" w14:textId="77777777" w:rsidR="00117417" w:rsidRDefault="00117417">
            <w:pPr>
              <w:rPr>
                <w:lang w:eastAsia="en-AU"/>
              </w:rPr>
            </w:pPr>
            <w:r>
              <w:rPr>
                <w:lang w:eastAsia="en-AU"/>
              </w:rPr>
              <w:t>Report details</w:t>
            </w:r>
          </w:p>
        </w:tc>
        <w:tc>
          <w:tcPr>
            <w:tcW w:w="6611" w:type="dxa"/>
          </w:tcPr>
          <w:p w14:paraId="3C16D594" w14:textId="77777777" w:rsidR="00117417" w:rsidRDefault="00117417" w:rsidP="00AD2E0C">
            <w:pPr>
              <w:pStyle w:val="TableListBullet"/>
              <w:spacing w:before="120" w:after="120"/>
              <w:ind w:left="533"/>
              <w:rPr>
                <w:lang w:eastAsia="en-AU"/>
              </w:rPr>
            </w:pPr>
            <w:r>
              <w:rPr>
                <w:lang w:eastAsia="en-AU"/>
              </w:rPr>
              <w:t>Title</w:t>
            </w:r>
          </w:p>
          <w:p w14:paraId="530C73B1" w14:textId="77777777" w:rsidR="00117417" w:rsidRDefault="00117417" w:rsidP="00AD2E0C">
            <w:pPr>
              <w:pStyle w:val="TableListBullet"/>
              <w:spacing w:before="120" w:after="120"/>
              <w:ind w:left="533"/>
              <w:rPr>
                <w:lang w:eastAsia="en-AU"/>
              </w:rPr>
            </w:pPr>
            <w:r>
              <w:rPr>
                <w:lang w:eastAsia="en-AU"/>
              </w:rPr>
              <w:t>Author/s</w:t>
            </w:r>
          </w:p>
          <w:p w14:paraId="1FBF40D8" w14:textId="77777777" w:rsidR="00117417" w:rsidRDefault="00117417" w:rsidP="00AD2E0C">
            <w:pPr>
              <w:pStyle w:val="TableListBullet"/>
              <w:spacing w:before="120" w:after="120"/>
              <w:ind w:left="533"/>
              <w:rPr>
                <w:lang w:eastAsia="en-AU"/>
              </w:rPr>
            </w:pPr>
            <w:r>
              <w:rPr>
                <w:lang w:eastAsia="en-AU"/>
              </w:rPr>
              <w:t>Audience – who the report is written for</w:t>
            </w:r>
          </w:p>
          <w:p w14:paraId="07275565" w14:textId="77777777" w:rsidR="00117417" w:rsidRDefault="00117417" w:rsidP="00AD2E0C">
            <w:pPr>
              <w:pStyle w:val="TableListBullet"/>
              <w:spacing w:before="120" w:after="120"/>
              <w:ind w:left="533"/>
              <w:rPr>
                <w:lang w:eastAsia="en-AU"/>
              </w:rPr>
            </w:pPr>
            <w:r>
              <w:rPr>
                <w:lang w:eastAsia="en-AU"/>
              </w:rPr>
              <w:t>Date</w:t>
            </w:r>
          </w:p>
          <w:p w14:paraId="0B03BCA4" w14:textId="77777777" w:rsidR="00117417" w:rsidRDefault="00117417" w:rsidP="00AD2E0C">
            <w:pPr>
              <w:pStyle w:val="TableListBullet"/>
              <w:spacing w:before="120" w:after="120"/>
              <w:ind w:left="533"/>
              <w:rPr>
                <w:lang w:eastAsia="en-AU"/>
              </w:rPr>
            </w:pPr>
            <w:r>
              <w:rPr>
                <w:lang w:eastAsia="en-AU"/>
              </w:rPr>
              <w:t xml:space="preserve">Version </w:t>
            </w:r>
          </w:p>
        </w:tc>
      </w:tr>
      <w:tr w:rsidR="00117417" w14:paraId="4A44A6B8" w14:textId="77777777">
        <w:tc>
          <w:tcPr>
            <w:tcW w:w="2405" w:type="dxa"/>
          </w:tcPr>
          <w:p w14:paraId="2C234EA8" w14:textId="77777777" w:rsidR="00117417" w:rsidRDefault="00117417">
            <w:pPr>
              <w:rPr>
                <w:lang w:eastAsia="en-AU"/>
              </w:rPr>
            </w:pPr>
            <w:r>
              <w:rPr>
                <w:lang w:eastAsia="en-AU"/>
              </w:rPr>
              <w:t>Introduction</w:t>
            </w:r>
          </w:p>
        </w:tc>
        <w:tc>
          <w:tcPr>
            <w:tcW w:w="6611" w:type="dxa"/>
          </w:tcPr>
          <w:p w14:paraId="618D463D" w14:textId="77777777" w:rsidR="00117417" w:rsidRDefault="00117417" w:rsidP="006227BE">
            <w:pPr>
              <w:pStyle w:val="TableListBullet"/>
              <w:rPr>
                <w:lang w:eastAsia="en-AU"/>
              </w:rPr>
            </w:pPr>
            <w:r>
              <w:rPr>
                <w:lang w:eastAsia="en-AU"/>
              </w:rPr>
              <w:t>Topic</w:t>
            </w:r>
          </w:p>
          <w:p w14:paraId="03CC8FBE" w14:textId="77777777" w:rsidR="00117417" w:rsidRDefault="00117417" w:rsidP="006227BE">
            <w:pPr>
              <w:pStyle w:val="TableListBullet"/>
              <w:rPr>
                <w:lang w:eastAsia="en-AU"/>
              </w:rPr>
            </w:pPr>
            <w:r>
              <w:rPr>
                <w:lang w:eastAsia="en-AU"/>
              </w:rPr>
              <w:t>Purpose of the report</w:t>
            </w:r>
          </w:p>
          <w:p w14:paraId="59B32FFB" w14:textId="77777777" w:rsidR="00117417" w:rsidRDefault="00117417" w:rsidP="006227BE">
            <w:pPr>
              <w:pStyle w:val="TableListBullet"/>
              <w:rPr>
                <w:lang w:eastAsia="en-AU"/>
              </w:rPr>
            </w:pPr>
            <w:r>
              <w:rPr>
                <w:lang w:eastAsia="en-AU"/>
              </w:rPr>
              <w:t xml:space="preserve">Summary paragraph or overview of the entire report  </w:t>
            </w:r>
          </w:p>
        </w:tc>
      </w:tr>
      <w:tr w:rsidR="00117417" w14:paraId="5D9B0F72" w14:textId="77777777">
        <w:tc>
          <w:tcPr>
            <w:tcW w:w="2405" w:type="dxa"/>
          </w:tcPr>
          <w:p w14:paraId="46BCC852" w14:textId="77777777" w:rsidR="00117417" w:rsidRDefault="00117417">
            <w:pPr>
              <w:rPr>
                <w:lang w:eastAsia="en-AU"/>
              </w:rPr>
            </w:pPr>
            <w:r>
              <w:rPr>
                <w:lang w:eastAsia="en-AU"/>
              </w:rPr>
              <w:t>Findings or body</w:t>
            </w:r>
          </w:p>
        </w:tc>
        <w:tc>
          <w:tcPr>
            <w:tcW w:w="6611" w:type="dxa"/>
          </w:tcPr>
          <w:p w14:paraId="535DC5B5" w14:textId="77777777" w:rsidR="00117417" w:rsidRDefault="00117417">
            <w:pPr>
              <w:rPr>
                <w:lang w:eastAsia="en-AU"/>
              </w:rPr>
            </w:pPr>
            <w:r>
              <w:rPr>
                <w:lang w:eastAsia="en-AU"/>
              </w:rPr>
              <w:t>The main content of the report organised into sections with headings and subheadings such as:</w:t>
            </w:r>
          </w:p>
          <w:p w14:paraId="4F769B60" w14:textId="77777777" w:rsidR="00117417" w:rsidRDefault="00117417" w:rsidP="006227BE">
            <w:pPr>
              <w:pStyle w:val="TableListBullet"/>
              <w:rPr>
                <w:lang w:eastAsia="en-AU"/>
              </w:rPr>
            </w:pPr>
            <w:r>
              <w:rPr>
                <w:lang w:eastAsia="en-AU"/>
              </w:rPr>
              <w:t>facts and figures</w:t>
            </w:r>
          </w:p>
          <w:p w14:paraId="14339DED" w14:textId="77777777" w:rsidR="00117417" w:rsidRDefault="00117417" w:rsidP="006227BE">
            <w:pPr>
              <w:pStyle w:val="TableListBullet"/>
              <w:rPr>
                <w:lang w:eastAsia="en-AU"/>
              </w:rPr>
            </w:pPr>
            <w:r>
              <w:rPr>
                <w:lang w:eastAsia="en-AU"/>
              </w:rPr>
              <w:t xml:space="preserve">objective information </w:t>
            </w:r>
          </w:p>
          <w:p w14:paraId="1B3E3DBB" w14:textId="77777777" w:rsidR="00117417" w:rsidRDefault="00117417" w:rsidP="006227BE">
            <w:pPr>
              <w:pStyle w:val="TableListBullet"/>
              <w:rPr>
                <w:lang w:eastAsia="en-AU"/>
              </w:rPr>
            </w:pPr>
            <w:r>
              <w:rPr>
                <w:lang w:eastAsia="en-AU"/>
              </w:rPr>
              <w:t>issues and risks</w:t>
            </w:r>
          </w:p>
          <w:p w14:paraId="3DD2DDFD" w14:textId="77777777" w:rsidR="00117417" w:rsidRDefault="00117417" w:rsidP="006227BE">
            <w:pPr>
              <w:pStyle w:val="TableListBullet"/>
              <w:rPr>
                <w:lang w:eastAsia="en-AU"/>
              </w:rPr>
            </w:pPr>
            <w:r>
              <w:rPr>
                <w:lang w:eastAsia="en-AU"/>
              </w:rPr>
              <w:t>discussion and analysis</w:t>
            </w:r>
          </w:p>
        </w:tc>
      </w:tr>
      <w:tr w:rsidR="00117417" w14:paraId="54A940BB" w14:textId="77777777">
        <w:tc>
          <w:tcPr>
            <w:tcW w:w="2405" w:type="dxa"/>
          </w:tcPr>
          <w:p w14:paraId="20AC6EC5" w14:textId="77777777" w:rsidR="00117417" w:rsidRDefault="00117417">
            <w:pPr>
              <w:rPr>
                <w:lang w:eastAsia="en-AU"/>
              </w:rPr>
            </w:pPr>
            <w:r>
              <w:rPr>
                <w:lang w:eastAsia="en-AU"/>
              </w:rPr>
              <w:t>Conclusion</w:t>
            </w:r>
          </w:p>
        </w:tc>
        <w:tc>
          <w:tcPr>
            <w:tcW w:w="6611" w:type="dxa"/>
          </w:tcPr>
          <w:p w14:paraId="122233B1" w14:textId="77777777" w:rsidR="00117417" w:rsidRDefault="00117417" w:rsidP="006227BE">
            <w:pPr>
              <w:pStyle w:val="TableListBullet"/>
              <w:rPr>
                <w:lang w:eastAsia="en-AU"/>
              </w:rPr>
            </w:pPr>
            <w:r>
              <w:rPr>
                <w:lang w:eastAsia="en-AU"/>
              </w:rPr>
              <w:t>Summary of findings</w:t>
            </w:r>
          </w:p>
          <w:p w14:paraId="4525C2A6" w14:textId="77777777" w:rsidR="00117417" w:rsidRDefault="00117417" w:rsidP="006227BE">
            <w:pPr>
              <w:pStyle w:val="TableListBullet"/>
              <w:rPr>
                <w:lang w:eastAsia="en-AU"/>
              </w:rPr>
            </w:pPr>
            <w:r>
              <w:rPr>
                <w:lang w:eastAsia="en-AU"/>
              </w:rPr>
              <w:t>Evaluation of information</w:t>
            </w:r>
          </w:p>
        </w:tc>
      </w:tr>
      <w:tr w:rsidR="00117417" w14:paraId="0ECBCA77" w14:textId="77777777">
        <w:tc>
          <w:tcPr>
            <w:tcW w:w="2405" w:type="dxa"/>
          </w:tcPr>
          <w:p w14:paraId="7C252B62" w14:textId="77777777" w:rsidR="00117417" w:rsidRDefault="00117417">
            <w:pPr>
              <w:rPr>
                <w:lang w:eastAsia="en-AU"/>
              </w:rPr>
            </w:pPr>
            <w:r>
              <w:rPr>
                <w:lang w:eastAsia="en-AU"/>
              </w:rPr>
              <w:t>Recommendations</w:t>
            </w:r>
          </w:p>
        </w:tc>
        <w:tc>
          <w:tcPr>
            <w:tcW w:w="6611" w:type="dxa"/>
          </w:tcPr>
          <w:p w14:paraId="38FE4C8F" w14:textId="77777777" w:rsidR="00117417" w:rsidRDefault="00117417">
            <w:pPr>
              <w:rPr>
                <w:lang w:eastAsia="en-AU"/>
              </w:rPr>
            </w:pPr>
            <w:r>
              <w:rPr>
                <w:lang w:eastAsia="en-AU"/>
              </w:rPr>
              <w:t>Subjective opinion on what reasonable, achievable actions should be followed</w:t>
            </w:r>
          </w:p>
        </w:tc>
      </w:tr>
      <w:tr w:rsidR="00117417" w14:paraId="46DA9A03" w14:textId="77777777">
        <w:tc>
          <w:tcPr>
            <w:tcW w:w="2405" w:type="dxa"/>
          </w:tcPr>
          <w:p w14:paraId="3B22F9C4" w14:textId="77777777" w:rsidR="00117417" w:rsidRDefault="00117417">
            <w:pPr>
              <w:rPr>
                <w:lang w:eastAsia="en-AU"/>
              </w:rPr>
            </w:pPr>
            <w:r>
              <w:rPr>
                <w:lang w:eastAsia="en-AU"/>
              </w:rPr>
              <w:t>Reference list</w:t>
            </w:r>
          </w:p>
        </w:tc>
        <w:tc>
          <w:tcPr>
            <w:tcW w:w="6611" w:type="dxa"/>
          </w:tcPr>
          <w:p w14:paraId="47D4B96E" w14:textId="77777777" w:rsidR="00117417" w:rsidRDefault="00117417">
            <w:pPr>
              <w:rPr>
                <w:lang w:eastAsia="en-AU"/>
              </w:rPr>
            </w:pPr>
            <w:r>
              <w:rPr>
                <w:lang w:eastAsia="en-AU"/>
              </w:rPr>
              <w:t xml:space="preserve">An accurate list of the sources of all the material cited </w:t>
            </w:r>
          </w:p>
        </w:tc>
      </w:tr>
    </w:tbl>
    <w:p w14:paraId="4B5331E4" w14:textId="77777777" w:rsidR="00117417" w:rsidRPr="003F0C4F" w:rsidRDefault="00117417" w:rsidP="00117417">
      <w:pPr>
        <w:pStyle w:val="HeadingDecorative"/>
      </w:pPr>
      <w:r w:rsidRPr="003F0C4F">
        <w:lastRenderedPageBreak/>
        <w:tab/>
      </w:r>
      <w:r>
        <w:rPr>
          <w:noProof/>
        </w:rPr>
        <mc:AlternateContent>
          <mc:Choice Requires="wpg">
            <w:drawing>
              <wp:inline distT="0" distB="0" distL="0" distR="0" wp14:anchorId="0E9F0078" wp14:editId="04E1A243">
                <wp:extent cx="272280" cy="340162"/>
                <wp:effectExtent l="0" t="0" r="0" b="3175"/>
                <wp:docPr id="524776388" name="Group 52477638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524776389" name="Freeform: Shape 524776389"/>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90" name="Freeform: Shape 524776390"/>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91" name="Freeform: Shape 524776391"/>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92" name="Freeform: Shape 524776392"/>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93" name="Freeform: Shape 524776393"/>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94" name="Freeform: Shape 524776394"/>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95" name="Freeform: Shape 524776395"/>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96" name="Freeform: Shape 524776396"/>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5651A0F1" id="Group 524776388"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">
                <v:shape id="Freeform: Shape 524776389"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524776390"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524776391"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92"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93"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94"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395"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524776396"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31A2CDBF" w14:textId="0FC6BE0E" w:rsidR="00CE1479" w:rsidRDefault="00117417" w:rsidP="00555390">
      <w:pPr>
        <w:rPr>
          <w:color w:val="000000" w:themeColor="text1"/>
        </w:rPr>
      </w:pPr>
      <w:r>
        <w:rPr>
          <w:color w:val="000000" w:themeColor="text1"/>
        </w:rPr>
        <w:t xml:space="preserve">The </w:t>
      </w:r>
      <w:hyperlink r:id="rId135" w:history="1">
        <w:r w:rsidRPr="004B1C7B">
          <w:rPr>
            <w:rStyle w:val="Hyperlink"/>
          </w:rPr>
          <w:t>TAFE NSW Library Guide</w:t>
        </w:r>
        <w:r w:rsidR="00596FC7">
          <w:rPr>
            <w:rStyle w:val="Hyperlink"/>
          </w:rPr>
          <w:t>’</w:t>
        </w:r>
        <w:r w:rsidRPr="004B1C7B">
          <w:rPr>
            <w:rStyle w:val="Hyperlink"/>
          </w:rPr>
          <w:t>s</w:t>
        </w:r>
      </w:hyperlink>
      <w:r w:rsidRPr="00D423F0">
        <w:rPr>
          <w:rStyle w:val="Hyperlink"/>
          <w:color w:val="auto"/>
          <w:u w:val="none"/>
        </w:rPr>
        <w:t xml:space="preserve"> report writing tab</w:t>
      </w:r>
      <w:r w:rsidRPr="00D423F0">
        <w:t xml:space="preserve"> </w:t>
      </w:r>
      <w:r>
        <w:rPr>
          <w:color w:val="000000" w:themeColor="text1"/>
        </w:rPr>
        <w:t>provide</w:t>
      </w:r>
      <w:r w:rsidR="00596FC7">
        <w:rPr>
          <w:color w:val="000000" w:themeColor="text1"/>
        </w:rPr>
        <w:t>s</w:t>
      </w:r>
      <w:r>
        <w:rPr>
          <w:color w:val="000000" w:themeColor="text1"/>
        </w:rPr>
        <w:t xml:space="preserve"> some useful information, links and e-books about report writing.</w:t>
      </w:r>
    </w:p>
    <w:p w14:paraId="410A0ECC" w14:textId="77777777" w:rsidR="00117417" w:rsidRDefault="00117417" w:rsidP="005A4EA6">
      <w:pPr>
        <w:pStyle w:val="Heading2"/>
      </w:pPr>
      <w:bookmarkStart w:id="68" w:name="_Toc153904068"/>
      <w:r>
        <w:t>Verbal communication</w:t>
      </w:r>
      <w:bookmarkEnd w:id="68"/>
    </w:p>
    <w:p w14:paraId="39E6859F" w14:textId="0398931A" w:rsidR="00117417" w:rsidRDefault="00117417" w:rsidP="00117417">
      <w:pPr>
        <w:rPr>
          <w:lang w:eastAsia="en-AU"/>
        </w:rPr>
      </w:pPr>
      <w:r w:rsidRPr="00D5456E">
        <w:rPr>
          <w:lang w:eastAsia="en-AU"/>
        </w:rPr>
        <w:t xml:space="preserve">As well as communicating in writing, there will also be times when you need to speak to </w:t>
      </w:r>
      <w:r>
        <w:rPr>
          <w:lang w:eastAsia="en-AU"/>
        </w:rPr>
        <w:t xml:space="preserve">colleagues, managers and </w:t>
      </w:r>
      <w:r w:rsidRPr="00D5456E">
        <w:rPr>
          <w:lang w:eastAsia="en-AU"/>
        </w:rPr>
        <w:t>clients. This could be in a meeting, in a presentation, face to face, over the telephone or via video conference.</w:t>
      </w:r>
    </w:p>
    <w:p w14:paraId="5BA0F29C" w14:textId="77777777" w:rsidR="00117417" w:rsidRDefault="00117417" w:rsidP="00844171">
      <w:pPr>
        <w:keepNext/>
        <w:rPr>
          <w:lang w:eastAsia="en-AU"/>
        </w:rPr>
      </w:pPr>
      <w:r>
        <w:rPr>
          <w:lang w:eastAsia="en-AU"/>
        </w:rPr>
        <w:t>The purpose of verbal communication can be:</w:t>
      </w:r>
    </w:p>
    <w:p w14:paraId="4888404F" w14:textId="77777777" w:rsidR="00117417" w:rsidRDefault="00117417" w:rsidP="00CE1479">
      <w:pPr>
        <w:pStyle w:val="ListBullet"/>
      </w:pPr>
      <w:r>
        <w:t>to exchange ideas</w:t>
      </w:r>
    </w:p>
    <w:p w14:paraId="2E17F749" w14:textId="77777777" w:rsidR="00117417" w:rsidRDefault="00117417" w:rsidP="00CE1479">
      <w:pPr>
        <w:pStyle w:val="ListBullet"/>
      </w:pPr>
      <w:r>
        <w:t>find out the views and opinions of others</w:t>
      </w:r>
    </w:p>
    <w:p w14:paraId="6876642A" w14:textId="77777777" w:rsidR="00117417" w:rsidRDefault="00117417" w:rsidP="00CE1479">
      <w:pPr>
        <w:pStyle w:val="ListBullet"/>
      </w:pPr>
      <w:r>
        <w:t>persuade someone to take an action or decide</w:t>
      </w:r>
    </w:p>
    <w:p w14:paraId="20ED8563" w14:textId="77777777" w:rsidR="00117417" w:rsidRDefault="00117417" w:rsidP="00CE1479">
      <w:pPr>
        <w:pStyle w:val="ListBullet"/>
      </w:pPr>
      <w:r>
        <w:t>discuss ideas and information.</w:t>
      </w:r>
    </w:p>
    <w:p w14:paraId="5322F08B" w14:textId="77777777" w:rsidR="00117417" w:rsidRPr="00D5456E" w:rsidRDefault="00117417" w:rsidP="00117417">
      <w:pPr>
        <w:rPr>
          <w:lang w:eastAsia="en-AU"/>
        </w:rPr>
      </w:pPr>
      <w:r w:rsidRPr="00D5456E">
        <w:rPr>
          <w:lang w:eastAsia="en-AU"/>
        </w:rPr>
        <w:t>Listening and questioning techniques will help you communicate effectively in these situations.</w:t>
      </w:r>
    </w:p>
    <w:p w14:paraId="7E72EC91" w14:textId="77777777" w:rsidR="00117417" w:rsidRDefault="00117417" w:rsidP="005A4EA6">
      <w:pPr>
        <w:pStyle w:val="Heading3"/>
      </w:pPr>
      <w:bookmarkStart w:id="69" w:name="_Toc73445140"/>
      <w:r w:rsidRPr="00762A19">
        <w:t>Active listening</w:t>
      </w:r>
      <w:bookmarkEnd w:id="69"/>
    </w:p>
    <w:p w14:paraId="32C5F6EB" w14:textId="77777777" w:rsidR="004F1B55" w:rsidRDefault="00117417" w:rsidP="004F1B55">
      <w:pPr>
        <w:rPr>
          <w:lang w:eastAsia="en-AU"/>
        </w:rPr>
      </w:pPr>
      <w:r>
        <w:rPr>
          <w:lang w:eastAsia="en-AU"/>
        </w:rPr>
        <w:t xml:space="preserve">Active listening happens when you focus on the message you’re receiving from the other person, without thinking about what you want to say next. </w:t>
      </w:r>
      <w:r w:rsidR="004F1B55">
        <w:rPr>
          <w:lang w:eastAsia="en-AU"/>
        </w:rPr>
        <w:t xml:space="preserve">Your response to the sender is one that paraphrases what you’ve heard: this means that you summarise what you’ve heard and say it back to the sender in your own words. This ensures the other person that you’ve understood the idea they wanted to give you. </w:t>
      </w:r>
    </w:p>
    <w:p w14:paraId="5497339F" w14:textId="6F9E604C" w:rsidR="00117417" w:rsidRDefault="00117417" w:rsidP="00117417">
      <w:pPr>
        <w:rPr>
          <w:lang w:eastAsia="en-AU"/>
        </w:rPr>
      </w:pPr>
      <w:r>
        <w:rPr>
          <w:lang w:eastAsia="en-AU"/>
        </w:rPr>
        <w:t>You can often tell if someone is really listening to you if they’re:</w:t>
      </w:r>
    </w:p>
    <w:p w14:paraId="47A449CE" w14:textId="77777777" w:rsidR="00117417" w:rsidRDefault="00117417" w:rsidP="00CE1479">
      <w:pPr>
        <w:pStyle w:val="ListBullet"/>
      </w:pPr>
      <w:r>
        <w:t xml:space="preserve">smiling </w:t>
      </w:r>
    </w:p>
    <w:p w14:paraId="04B04506" w14:textId="77777777" w:rsidR="00117417" w:rsidRDefault="00117417" w:rsidP="00CE1479">
      <w:pPr>
        <w:pStyle w:val="ListBullet"/>
      </w:pPr>
      <w:r>
        <w:t xml:space="preserve">nodding </w:t>
      </w:r>
    </w:p>
    <w:p w14:paraId="79549AD8" w14:textId="77777777" w:rsidR="00117417" w:rsidRDefault="00117417" w:rsidP="00CE1479">
      <w:pPr>
        <w:pStyle w:val="ListBullet"/>
      </w:pPr>
      <w:r>
        <w:t xml:space="preserve">staying silent </w:t>
      </w:r>
    </w:p>
    <w:p w14:paraId="3DC53BFE" w14:textId="77777777" w:rsidR="00117417" w:rsidRDefault="00117417" w:rsidP="00CE1479">
      <w:pPr>
        <w:pStyle w:val="ListBullet"/>
      </w:pPr>
      <w:r>
        <w:t xml:space="preserve">making eye contact </w:t>
      </w:r>
    </w:p>
    <w:p w14:paraId="529B4BED" w14:textId="77777777" w:rsidR="00117417" w:rsidRDefault="00117417" w:rsidP="00CE1479">
      <w:pPr>
        <w:pStyle w:val="ListBullet"/>
      </w:pPr>
      <w:r>
        <w:t xml:space="preserve">using a friendly and interested tone of voice </w:t>
      </w:r>
    </w:p>
    <w:p w14:paraId="2ABC95F8" w14:textId="77777777" w:rsidR="00117417" w:rsidRDefault="00117417" w:rsidP="00CE1479">
      <w:pPr>
        <w:pStyle w:val="ListBullet"/>
      </w:pPr>
      <w:r>
        <w:t xml:space="preserve">encouraging you to continue </w:t>
      </w:r>
    </w:p>
    <w:p w14:paraId="1FD220E4" w14:textId="77777777" w:rsidR="00117417" w:rsidRDefault="00117417" w:rsidP="00CE1479">
      <w:pPr>
        <w:pStyle w:val="ListBullet"/>
      </w:pPr>
      <w:r>
        <w:t xml:space="preserve">asking open questions </w:t>
      </w:r>
    </w:p>
    <w:p w14:paraId="5B447D7A" w14:textId="77777777" w:rsidR="00117417" w:rsidRDefault="00117417" w:rsidP="00CE1479">
      <w:pPr>
        <w:pStyle w:val="ListBullet"/>
      </w:pPr>
      <w:r>
        <w:t xml:space="preserve">reflecting how you (the speaker) are feeling </w:t>
      </w:r>
    </w:p>
    <w:p w14:paraId="6D8EA96E" w14:textId="77777777" w:rsidR="00117417" w:rsidRDefault="00117417" w:rsidP="00CE1479">
      <w:pPr>
        <w:pStyle w:val="ListBullet"/>
      </w:pPr>
      <w:r>
        <w:t>leaning towards you (the speaker).</w:t>
      </w:r>
    </w:p>
    <w:p w14:paraId="1506C152" w14:textId="77777777" w:rsidR="00117417" w:rsidRDefault="00117417" w:rsidP="00886751">
      <w:pPr>
        <w:pStyle w:val="Heading3"/>
      </w:pPr>
      <w:r w:rsidRPr="00DC0A89">
        <w:lastRenderedPageBreak/>
        <w:t>Questioning techniques</w:t>
      </w:r>
    </w:p>
    <w:p w14:paraId="3F33310B" w14:textId="04D17B89" w:rsidR="00117417" w:rsidRDefault="00117417" w:rsidP="00117417">
      <w:r>
        <w:t>A colleague or client may be confused or have limited knowledge about the technology they use. They may be frustrated or angry. As an ICT support worker, you will need to practice self-management techniques to stay calm and focused to successfully resolve issues for the customer. These questioning techniques are also useful in discussions with team members and stakeholders and for applying critical thinking skills.</w:t>
      </w:r>
    </w:p>
    <w:p w14:paraId="29ED4D10" w14:textId="77777777" w:rsidR="00117417" w:rsidRDefault="00117417" w:rsidP="00117417">
      <w:pPr>
        <w:rPr>
          <w:lang w:eastAsia="en-AU"/>
        </w:rPr>
      </w:pPr>
      <w:r>
        <w:rPr>
          <w:lang w:eastAsia="en-AU"/>
        </w:rPr>
        <w:t>Questions can be used in the following ways:</w:t>
      </w:r>
    </w:p>
    <w:p w14:paraId="0FB21F08" w14:textId="22B0F766" w:rsidR="00117417" w:rsidRDefault="00CE1479" w:rsidP="00CE1479">
      <w:pPr>
        <w:pStyle w:val="ListBullet"/>
      </w:pPr>
      <w:r>
        <w:t>to explore possibilities, using what-if (or hypothetical) scenarios</w:t>
      </w:r>
    </w:p>
    <w:p w14:paraId="3F5D1C92" w14:textId="7A0FCE15" w:rsidR="00117417" w:rsidRDefault="00CE1479" w:rsidP="00CE1479">
      <w:pPr>
        <w:pStyle w:val="ListBullet"/>
      </w:pPr>
      <w:r>
        <w:t>to sort through a lot of information to get to the point or the problem</w:t>
      </w:r>
    </w:p>
    <w:p w14:paraId="721DDC63" w14:textId="4B61E727" w:rsidR="00117417" w:rsidRDefault="00CE1479" w:rsidP="00CE1479">
      <w:pPr>
        <w:pStyle w:val="ListBullet"/>
      </w:pPr>
      <w:r>
        <w:t>to clarify what others are saying</w:t>
      </w:r>
    </w:p>
    <w:p w14:paraId="7E9CA983" w14:textId="05ED8FD3" w:rsidR="00117417" w:rsidRDefault="00CE1479" w:rsidP="00CE1479">
      <w:pPr>
        <w:pStyle w:val="ListBullet"/>
      </w:pPr>
      <w:r>
        <w:t>to help others plan or work out what to do next</w:t>
      </w:r>
    </w:p>
    <w:p w14:paraId="5B2007FD" w14:textId="528DBDA3" w:rsidR="00117417" w:rsidRDefault="00CE1479" w:rsidP="00CE1479">
      <w:pPr>
        <w:pStyle w:val="ListBullet"/>
      </w:pPr>
      <w:r>
        <w:t>to go deeper into an issue or problem.</w:t>
      </w:r>
    </w:p>
    <w:p w14:paraId="76DF696C" w14:textId="085A83F7" w:rsidR="00117417" w:rsidRDefault="00117417" w:rsidP="00CE1479">
      <w:r>
        <w:t xml:space="preserve">There are four types of </w:t>
      </w:r>
      <w:r w:rsidRPr="00D53292">
        <w:t xml:space="preserve">questions </w:t>
      </w:r>
      <w:r>
        <w:t xml:space="preserve">that </w:t>
      </w:r>
      <w:r w:rsidRPr="00953BD3">
        <w:t>produce different kinds of answers and give you the right kind of information you need</w:t>
      </w:r>
      <w:r>
        <w:t xml:space="preserve">. </w:t>
      </w:r>
      <w:r w:rsidRPr="00953BD3">
        <w:t xml:space="preserve"> </w:t>
      </w:r>
      <w:r>
        <w:t xml:space="preserve">Using a combination of these will ensure that your questioning is inclusive. The purpose of inclusive questions is to identify the client or </w:t>
      </w:r>
      <w:r w:rsidR="00F52A66">
        <w:t>colleagues’</w:t>
      </w:r>
      <w:r>
        <w:t xml:space="preserve"> strengths and abilities and use these to inform what information and support you will provide to that person.</w:t>
      </w:r>
    </w:p>
    <w:p w14:paraId="73DC3F61" w14:textId="77777777" w:rsidR="00117417" w:rsidRDefault="00117417" w:rsidP="00117417">
      <w:r>
        <w:t xml:space="preserve">These </w:t>
      </w:r>
      <w:r w:rsidRPr="0038640C">
        <w:rPr>
          <w:b/>
          <w:bCs/>
        </w:rPr>
        <w:t>four question types</w:t>
      </w:r>
      <w:r w:rsidRPr="00E0507C">
        <w:t xml:space="preserve"> are</w:t>
      </w:r>
      <w:r>
        <w:t xml:space="preserve">: </w:t>
      </w:r>
      <w:r w:rsidRPr="00B723EF">
        <w:t>closed</w:t>
      </w:r>
      <w:r>
        <w:t>,</w:t>
      </w:r>
      <w:r w:rsidRPr="00B723EF">
        <w:t xml:space="preserve"> open</w:t>
      </w:r>
      <w:r>
        <w:t>,</w:t>
      </w:r>
      <w:r w:rsidRPr="00B723EF">
        <w:t xml:space="preserve"> probing and confirming</w:t>
      </w:r>
      <w:r>
        <w:t>.</w:t>
      </w:r>
    </w:p>
    <w:p w14:paraId="21A7299A" w14:textId="20E0A7BC" w:rsidR="004E5664" w:rsidRDefault="004E5664" w:rsidP="004E5664">
      <w:pPr>
        <w:pStyle w:val="Caption"/>
      </w:pPr>
      <w:r>
        <w:t xml:space="preserve">Table </w:t>
      </w:r>
      <w:r w:rsidR="000C1AE6">
        <w:fldChar w:fldCharType="begin"/>
      </w:r>
      <w:r w:rsidR="000C1AE6">
        <w:instrText xml:space="preserve"> SEQ Table \* ARABIC </w:instrText>
      </w:r>
      <w:r w:rsidR="000C1AE6">
        <w:fldChar w:fldCharType="separate"/>
      </w:r>
      <w:r w:rsidR="00224DCA">
        <w:rPr>
          <w:noProof/>
        </w:rPr>
        <w:t>11</w:t>
      </w:r>
      <w:r w:rsidR="000C1AE6">
        <w:rPr>
          <w:noProof/>
        </w:rPr>
        <w:fldChar w:fldCharType="end"/>
      </w:r>
      <w:r>
        <w:t xml:space="preserve"> Q</w:t>
      </w:r>
      <w:r w:rsidRPr="002310FA">
        <w:t>uestion types</w:t>
      </w:r>
    </w:p>
    <w:tbl>
      <w:tblPr>
        <w:tblStyle w:val="TableGrid"/>
        <w:tblW w:w="0" w:type="auto"/>
        <w:tblLook w:val="04A0" w:firstRow="1" w:lastRow="0" w:firstColumn="1" w:lastColumn="0" w:noHBand="0" w:noVBand="1"/>
      </w:tblPr>
      <w:tblGrid>
        <w:gridCol w:w="2335"/>
        <w:gridCol w:w="6681"/>
      </w:tblGrid>
      <w:tr w:rsidR="004E5664" w14:paraId="0B60D936" w14:textId="77777777" w:rsidTr="001F0E92">
        <w:trPr>
          <w:cnfStyle w:val="100000000000" w:firstRow="1" w:lastRow="0" w:firstColumn="0" w:lastColumn="0" w:oddVBand="0" w:evenVBand="0" w:oddHBand="0" w:evenHBand="0" w:firstRowFirstColumn="0" w:firstRowLastColumn="0" w:lastRowFirstColumn="0" w:lastRowLastColumn="0"/>
        </w:trPr>
        <w:tc>
          <w:tcPr>
            <w:tcW w:w="2335" w:type="dxa"/>
          </w:tcPr>
          <w:p w14:paraId="17979FA2" w14:textId="5B648B8E" w:rsidR="004E5664" w:rsidRDefault="001F0E92" w:rsidP="00117417">
            <w:r>
              <w:t>Question types</w:t>
            </w:r>
          </w:p>
        </w:tc>
        <w:tc>
          <w:tcPr>
            <w:tcW w:w="6681" w:type="dxa"/>
          </w:tcPr>
          <w:p w14:paraId="2ED3B8AF" w14:textId="084ECD39" w:rsidR="004E5664" w:rsidRDefault="001F0E92" w:rsidP="00117417">
            <w:r>
              <w:t>Description</w:t>
            </w:r>
          </w:p>
        </w:tc>
      </w:tr>
      <w:tr w:rsidR="004E5664" w14:paraId="25EA8366" w14:textId="77777777" w:rsidTr="001F0E92">
        <w:tc>
          <w:tcPr>
            <w:tcW w:w="2335" w:type="dxa"/>
          </w:tcPr>
          <w:p w14:paraId="1D79929C" w14:textId="61EB7302" w:rsidR="004E5664" w:rsidRDefault="001F0E92" w:rsidP="00117417">
            <w:r w:rsidRPr="001F0E92">
              <w:t>Closed</w:t>
            </w:r>
          </w:p>
        </w:tc>
        <w:tc>
          <w:tcPr>
            <w:tcW w:w="6681" w:type="dxa"/>
          </w:tcPr>
          <w:p w14:paraId="5BFA21AB" w14:textId="42A71BD5" w:rsidR="004E5664" w:rsidRDefault="008E2C95" w:rsidP="00117417">
            <w:r>
              <w:t>Closed questions lead to</w:t>
            </w:r>
            <w:r w:rsidRPr="001F0E92">
              <w:t xml:space="preserve"> answers that are short</w:t>
            </w:r>
            <w:r>
              <w:t>. T</w:t>
            </w:r>
            <w:r w:rsidRPr="001F0E92">
              <w:t xml:space="preserve">ypically, they are looking for a ‘yes’ or ‘no’ response or a few brief words. </w:t>
            </w:r>
            <w:r w:rsidR="001F0E92" w:rsidRPr="001F0E92">
              <w:t>The common question words include verbs like can, may, will, have, could, would, should, is and does. Using these verbs helps you narrow down the enquiry. In some situations, you may also want to let the customer know that you'll be asking them a series of these short answer questions. This will help you focus on the issue; help guide or focus the call and keep the conversation on track.</w:t>
            </w:r>
          </w:p>
        </w:tc>
      </w:tr>
      <w:tr w:rsidR="004E5664" w14:paraId="78EFC010" w14:textId="77777777" w:rsidTr="001F0E92">
        <w:tc>
          <w:tcPr>
            <w:tcW w:w="2335" w:type="dxa"/>
          </w:tcPr>
          <w:p w14:paraId="30BFB792" w14:textId="0A5011B1" w:rsidR="004E5664" w:rsidRDefault="00E57EB9" w:rsidP="00117417">
            <w:r w:rsidRPr="00E57EB9">
              <w:lastRenderedPageBreak/>
              <w:t>Open</w:t>
            </w:r>
          </w:p>
        </w:tc>
        <w:tc>
          <w:tcPr>
            <w:tcW w:w="6681" w:type="dxa"/>
          </w:tcPr>
          <w:p w14:paraId="41989C18" w14:textId="77777777" w:rsidR="004E5664" w:rsidRDefault="009F3691" w:rsidP="00117417">
            <w:r>
              <w:t>Open questions lead to</w:t>
            </w:r>
            <w:r w:rsidRPr="00E57EB9">
              <w:t xml:space="preserve"> more information and often start with the question word ‘when’ or ‘how’. Open questions encourage the customer to give more information. They help build rapport by allowing you to have a conversation about the issue and listen to the answers. Use open questions to lead the customer to tell you more, </w:t>
            </w:r>
            <w:r>
              <w:t>such as</w:t>
            </w:r>
            <w:r w:rsidRPr="00E57EB9">
              <w:t xml:space="preserve"> about when they first noticed that the problem started. </w:t>
            </w:r>
          </w:p>
          <w:p w14:paraId="45F23BDF" w14:textId="16A9224F" w:rsidR="0012491A" w:rsidRDefault="0012491A" w:rsidP="00117417">
            <w:r>
              <w:rPr>
                <w:b/>
                <w:bCs/>
              </w:rPr>
              <w:t xml:space="preserve">Note: </w:t>
            </w:r>
            <w:r>
              <w:t>When</w:t>
            </w:r>
            <w:r w:rsidRPr="00E57EB9">
              <w:t xml:space="preserve"> using open questioning techniques, try a different way to phrase a question other than with the word ‘why’. </w:t>
            </w:r>
            <w:r>
              <w:t>If you use ‘why’,</w:t>
            </w:r>
            <w:r w:rsidRPr="00E57EB9">
              <w:t xml:space="preserve"> </w:t>
            </w:r>
            <w:r>
              <w:t xml:space="preserve">a </w:t>
            </w:r>
            <w:r w:rsidRPr="00E57EB9">
              <w:t>customer may think you are being impatient or judgemental, even if you are only trying to troubleshoot their issue.</w:t>
            </w:r>
          </w:p>
        </w:tc>
      </w:tr>
      <w:tr w:rsidR="004E5664" w14:paraId="05A5FFC9" w14:textId="77777777" w:rsidTr="001F0E92">
        <w:tc>
          <w:tcPr>
            <w:tcW w:w="2335" w:type="dxa"/>
          </w:tcPr>
          <w:p w14:paraId="20A80ECA" w14:textId="755ADC88" w:rsidR="004E5664" w:rsidRDefault="00E57EB9" w:rsidP="00117417">
            <w:r w:rsidRPr="00E57EB9">
              <w:t>Probing</w:t>
            </w:r>
          </w:p>
        </w:tc>
        <w:tc>
          <w:tcPr>
            <w:tcW w:w="6681" w:type="dxa"/>
          </w:tcPr>
          <w:p w14:paraId="6A4C214A" w14:textId="14A88A8F" w:rsidR="004E5664" w:rsidRDefault="00080D1C" w:rsidP="00117417">
            <w:r>
              <w:t>Probing questions</w:t>
            </w:r>
            <w:r w:rsidRPr="00E57EB9">
              <w:t xml:space="preserve"> </w:t>
            </w:r>
            <w:r w:rsidR="00E57EB9" w:rsidRPr="00E57EB9">
              <w:t>go into the issue in more depth and detail. For example, ‘What is your preferred outcome and why is this important?’</w:t>
            </w:r>
          </w:p>
        </w:tc>
      </w:tr>
      <w:tr w:rsidR="004E5664" w14:paraId="4A75E914" w14:textId="77777777" w:rsidTr="001F0E92">
        <w:tc>
          <w:tcPr>
            <w:tcW w:w="2335" w:type="dxa"/>
          </w:tcPr>
          <w:p w14:paraId="4C5264B6" w14:textId="1AEBA672" w:rsidR="004E5664" w:rsidRDefault="00E57EB9" w:rsidP="00117417">
            <w:r w:rsidRPr="00E57EB9">
              <w:t>Confirming</w:t>
            </w:r>
          </w:p>
        </w:tc>
        <w:tc>
          <w:tcPr>
            <w:tcW w:w="6681" w:type="dxa"/>
          </w:tcPr>
          <w:p w14:paraId="0FEE77C8" w14:textId="4C42EB94" w:rsidR="004E5664" w:rsidRDefault="002B73E5" w:rsidP="00117417">
            <w:r>
              <w:t xml:space="preserve">Confirming questions lead to </w:t>
            </w:r>
            <w:r w:rsidRPr="00E57EB9">
              <w:t xml:space="preserve">agreement or consent from the customer, </w:t>
            </w:r>
            <w:r>
              <w:t>such as</w:t>
            </w:r>
            <w:r w:rsidRPr="00E57EB9">
              <w:t xml:space="preserve"> checking that the customer does not need any more assistance and has no more questions before you end the call. </w:t>
            </w:r>
            <w:r>
              <w:t>An example of this is</w:t>
            </w:r>
            <w:r w:rsidRPr="00E57EB9">
              <w:t>, ‘What has been helpful so far?’</w:t>
            </w:r>
          </w:p>
        </w:tc>
      </w:tr>
    </w:tbl>
    <w:p w14:paraId="5AC6EEEC" w14:textId="77777777" w:rsidR="00117417" w:rsidRPr="003F0C4F" w:rsidRDefault="00117417" w:rsidP="00117417">
      <w:pPr>
        <w:pStyle w:val="HeadingDecorative"/>
      </w:pPr>
      <w:r w:rsidRPr="003F0C4F">
        <w:tab/>
      </w:r>
      <w:r>
        <w:rPr>
          <w:noProof/>
        </w:rPr>
        <mc:AlternateContent>
          <mc:Choice Requires="wpg">
            <w:drawing>
              <wp:inline distT="0" distB="0" distL="0" distR="0" wp14:anchorId="5F1A8D53" wp14:editId="18AC90B5">
                <wp:extent cx="272280" cy="340162"/>
                <wp:effectExtent l="0" t="0" r="0" b="3175"/>
                <wp:docPr id="695346889" name="Group 69534688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695346908" name="Freeform: Shape 695346908"/>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10" name="Freeform: Shape 695346910"/>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20" name="Freeform: Shape 695346920"/>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31" name="Freeform: Shape 695346931"/>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41" name="Freeform: Shape 695346941"/>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43" name="Freeform: Shape 695346943"/>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53" name="Freeform: Shape 695346953"/>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54" name="Freeform: Shape 695346954"/>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1E538E9E" id="Graphic 59"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">
                <v:shape id="Freeform: Shape 695346908"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695346910"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695346920"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695346931"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41"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43"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53"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" path="m,l160080,r,6126l,6126,,xe" filled="f" stroked="f" strokeweight=".17175mm">
                  <v:stroke joinstyle="miter"/>
                  <v:path arrowok="t" o:connecttype="custom" o:connectlocs="0,0;160080,0;160080,6126;0,6126" o:connectangles="0,0,0,0"/>
                </v:shape>
                <v:shape id="Freeform: Shape 695346954"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5B6C9E6A" w14:textId="46616072" w:rsidR="00117417" w:rsidRPr="00E3331C" w:rsidRDefault="00117417" w:rsidP="00117417">
      <w:pPr>
        <w:rPr>
          <w:color w:val="000000" w:themeColor="text1"/>
        </w:rPr>
      </w:pPr>
      <w:r>
        <w:rPr>
          <w:color w:val="000000" w:themeColor="text1"/>
        </w:rPr>
        <w:t xml:space="preserve">Business Queensland provides some tips for improving business communication with colleagues, vendors and clients through </w:t>
      </w:r>
      <w:hyperlink r:id="rId136" w:history="1">
        <w:r w:rsidR="002B73E5">
          <w:rPr>
            <w:rStyle w:val="Hyperlink"/>
          </w:rPr>
          <w:t>C</w:t>
        </w:r>
        <w:r w:rsidRPr="003F6B55">
          <w:rPr>
            <w:rStyle w:val="Hyperlink"/>
          </w:rPr>
          <w:t>ommunicating effectively</w:t>
        </w:r>
      </w:hyperlink>
      <w:r>
        <w:rPr>
          <w:color w:val="000000" w:themeColor="text1"/>
        </w:rPr>
        <w:t xml:space="preserve"> in person and online.</w:t>
      </w:r>
    </w:p>
    <w:p w14:paraId="172C164B" w14:textId="77777777" w:rsidR="00117417" w:rsidRDefault="00117417" w:rsidP="00825D0D">
      <w:pPr>
        <w:pStyle w:val="Heading2"/>
      </w:pPr>
      <w:bookmarkStart w:id="70" w:name="_Toc153904069"/>
      <w:r>
        <w:t>Presentations</w:t>
      </w:r>
      <w:bookmarkEnd w:id="70"/>
    </w:p>
    <w:p w14:paraId="116008CD" w14:textId="16ADBAE6" w:rsidR="00117417" w:rsidRDefault="00117417" w:rsidP="00117417">
      <w:pPr>
        <w:rPr>
          <w:lang w:eastAsia="en-AU"/>
        </w:rPr>
      </w:pPr>
      <w:r>
        <w:rPr>
          <w:lang w:eastAsia="en-AU"/>
        </w:rPr>
        <w:t xml:space="preserve">Before you </w:t>
      </w:r>
      <w:r w:rsidR="005F7ADB">
        <w:rPr>
          <w:lang w:eastAsia="en-AU"/>
        </w:rPr>
        <w:t xml:space="preserve">give a presentation, </w:t>
      </w:r>
      <w:r>
        <w:rPr>
          <w:lang w:eastAsia="en-AU"/>
        </w:rPr>
        <w:t>consider how you will prepare and deliver your presentation in a manner that is appropriate to the context and setting of the presentation. The context may be an informal gathering or a formal public presentation. Considering the following elements will ensure you deliver a confident, well-paced and engaging presentation.</w:t>
      </w:r>
    </w:p>
    <w:p w14:paraId="2C3E53E0" w14:textId="77777777" w:rsidR="00117417" w:rsidRDefault="00117417" w:rsidP="00825D0D">
      <w:pPr>
        <w:pStyle w:val="Heading3"/>
      </w:pPr>
      <w:r>
        <w:lastRenderedPageBreak/>
        <w:t>Presentation plans</w:t>
      </w:r>
    </w:p>
    <w:p w14:paraId="6E248313" w14:textId="330E142E" w:rsidR="00117417" w:rsidRDefault="00117417" w:rsidP="00117417">
      <w:pPr>
        <w:rPr>
          <w:lang w:eastAsia="en-AU"/>
        </w:rPr>
      </w:pPr>
      <w:r>
        <w:rPr>
          <w:lang w:eastAsia="en-AU"/>
        </w:rPr>
        <w:t>Planning and designing a presentation will ensure it is relevant to your purpose and to the audience. To prepare effectively t</w:t>
      </w:r>
      <w:r w:rsidRPr="008212DE">
        <w:rPr>
          <w:lang w:eastAsia="en-AU"/>
        </w:rPr>
        <w:t xml:space="preserve">ake responsibility for planning, sequencing and prioritising tasks and own workload for efficiency and effective </w:t>
      </w:r>
      <w:r>
        <w:rPr>
          <w:lang w:eastAsia="en-AU"/>
        </w:rPr>
        <w:t xml:space="preserve">presentation </w:t>
      </w:r>
      <w:r w:rsidRPr="008212DE">
        <w:rPr>
          <w:lang w:eastAsia="en-AU"/>
        </w:rPr>
        <w:t>outcomes</w:t>
      </w:r>
      <w:r>
        <w:rPr>
          <w:lang w:eastAsia="en-AU"/>
        </w:rPr>
        <w:t xml:space="preserve">. Planning your presentation will reduce your anxiety related to delivery, mitigate the risks of the presentation going off </w:t>
      </w:r>
      <w:r w:rsidR="005B1656">
        <w:rPr>
          <w:lang w:eastAsia="en-AU"/>
        </w:rPr>
        <w:t>track and</w:t>
      </w:r>
      <w:r>
        <w:rPr>
          <w:lang w:eastAsia="en-AU"/>
        </w:rPr>
        <w:t xml:space="preserve"> ensure the presentation activities and aids work effectively.</w:t>
      </w:r>
    </w:p>
    <w:p w14:paraId="3E0DA8BD" w14:textId="77777777" w:rsidR="00AB2E3B" w:rsidRDefault="00AB2E3B" w:rsidP="00786045">
      <w:pPr>
        <w:pStyle w:val="Heading3"/>
      </w:pPr>
      <w:r>
        <w:t>Elements of a presentation plan</w:t>
      </w:r>
    </w:p>
    <w:p w14:paraId="09C573C8" w14:textId="3A2F2791" w:rsidR="00117417" w:rsidRDefault="00117417" w:rsidP="00117417">
      <w:pPr>
        <w:rPr>
          <w:lang w:eastAsia="en-AU"/>
        </w:rPr>
      </w:pPr>
      <w:r>
        <w:rPr>
          <w:lang w:eastAsia="en-AU"/>
        </w:rPr>
        <w:t>A presentation plan will include the following elements:</w:t>
      </w:r>
    </w:p>
    <w:p w14:paraId="76F76724" w14:textId="77777777" w:rsidR="00117417" w:rsidRPr="002B20A9" w:rsidRDefault="00117417" w:rsidP="00786045">
      <w:pPr>
        <w:pStyle w:val="Heading4"/>
      </w:pPr>
      <w:r w:rsidRPr="002B20A9">
        <w:t>Title</w:t>
      </w:r>
    </w:p>
    <w:p w14:paraId="0C3CC5B8" w14:textId="77777777" w:rsidR="00117417" w:rsidRPr="00753DA2" w:rsidRDefault="00117417" w:rsidP="00117417">
      <w:pPr>
        <w:rPr>
          <w:rStyle w:val="Strong"/>
          <w:b w:val="0"/>
          <w:bCs w:val="0"/>
          <w:lang w:eastAsia="en-AU"/>
        </w:rPr>
      </w:pPr>
      <w:r w:rsidRPr="00753DA2">
        <w:rPr>
          <w:rStyle w:val="Strong"/>
          <w:b w:val="0"/>
          <w:bCs w:val="0"/>
          <w:lang w:eastAsia="en-AU"/>
        </w:rPr>
        <w:t>The title of your presentation should encapsulate the content so that the audience knows what to expect.</w:t>
      </w:r>
    </w:p>
    <w:p w14:paraId="1279DE37" w14:textId="77777777" w:rsidR="00117417" w:rsidRPr="002B20A9" w:rsidRDefault="00117417" w:rsidP="00786045">
      <w:pPr>
        <w:pStyle w:val="Heading4"/>
      </w:pPr>
      <w:r w:rsidRPr="002B20A9">
        <w:t>Audience</w:t>
      </w:r>
    </w:p>
    <w:p w14:paraId="684EAA90" w14:textId="77777777" w:rsidR="00117417" w:rsidRDefault="00117417" w:rsidP="00117417">
      <w:pPr>
        <w:ind w:right="215"/>
      </w:pPr>
      <w:r>
        <w:t>The audience is the individuals and groups who will listen to your presentation and discuss the content. To help you identify your audience, there are a number of questions that you must answer:</w:t>
      </w:r>
    </w:p>
    <w:p w14:paraId="2CF23433" w14:textId="77777777" w:rsidR="00117417" w:rsidRPr="00C02C75" w:rsidRDefault="00117417" w:rsidP="00C02C75">
      <w:pPr>
        <w:pStyle w:val="ListBullet"/>
      </w:pPr>
      <w:r w:rsidRPr="00C02C75">
        <w:t>Does your audience consist of new or experienced employees?</w:t>
      </w:r>
    </w:p>
    <w:p w14:paraId="62C952DB" w14:textId="77777777" w:rsidR="00117417" w:rsidRPr="00C02C75" w:rsidRDefault="00117417" w:rsidP="00C02C75">
      <w:pPr>
        <w:pStyle w:val="ListBullet"/>
      </w:pPr>
      <w:r w:rsidRPr="00C02C75">
        <w:t>Does your audience consist of technical experts or generalists?</w:t>
      </w:r>
    </w:p>
    <w:p w14:paraId="547F2834" w14:textId="77777777" w:rsidR="00092D7E" w:rsidRPr="00C02C75" w:rsidRDefault="00117417" w:rsidP="00092D7E">
      <w:pPr>
        <w:pStyle w:val="ListBullet"/>
      </w:pPr>
      <w:r w:rsidRPr="00C02C75">
        <w:t xml:space="preserve">What are the diverse needs of your audience </w:t>
      </w:r>
      <w:r w:rsidR="00092D7E">
        <w:t>such as having an interpreter</w:t>
      </w:r>
      <w:r w:rsidR="00092D7E" w:rsidRPr="00C02C75">
        <w:t>?</w:t>
      </w:r>
    </w:p>
    <w:p w14:paraId="2D362709" w14:textId="77777777" w:rsidR="00092D7E" w:rsidRPr="00C02C75" w:rsidRDefault="00092D7E" w:rsidP="00092D7E">
      <w:pPr>
        <w:pStyle w:val="ListBullet"/>
      </w:pPr>
      <w:r w:rsidRPr="00C02C75">
        <w:t xml:space="preserve">Are the </w:t>
      </w:r>
      <w:r>
        <w:t xml:space="preserve">members of the </w:t>
      </w:r>
      <w:r w:rsidRPr="00C02C75">
        <w:t xml:space="preserve">audience </w:t>
      </w:r>
      <w:r>
        <w:t>decision makers</w:t>
      </w:r>
      <w:r w:rsidRPr="00C02C75">
        <w:t>, collaborators or users?</w:t>
      </w:r>
    </w:p>
    <w:p w14:paraId="69BABD76" w14:textId="11845D70" w:rsidR="00117417" w:rsidRDefault="00117417" w:rsidP="00092D7E">
      <w:r>
        <w:t>These questions can guide you in developing a presentation plan that is suitable for your audience. For example, if your audience consists of employees from the ICT department, your training methods must be relevant to the practices used by the ICT department.</w:t>
      </w:r>
    </w:p>
    <w:p w14:paraId="62C810D9" w14:textId="77777777" w:rsidR="00945490" w:rsidRPr="00C51AD2" w:rsidRDefault="00945490" w:rsidP="00945490">
      <w:pPr>
        <w:rPr>
          <w:lang w:eastAsia="en-AU"/>
        </w:rPr>
      </w:pPr>
      <w:r w:rsidRPr="00945490">
        <w:rPr>
          <w:rStyle w:val="Heading5Char"/>
          <w:b w:val="0"/>
          <w:bCs w:val="0"/>
          <w:color w:val="auto"/>
          <w:sz w:val="24"/>
          <w:szCs w:val="24"/>
        </w:rPr>
        <w:t xml:space="preserve">Adapt your presentation’s </w:t>
      </w:r>
      <w:r w:rsidRPr="00C51AD2">
        <w:rPr>
          <w:lang w:eastAsia="en-AU"/>
        </w:rPr>
        <w:t xml:space="preserve">format, tone and content to suit </w:t>
      </w:r>
      <w:r>
        <w:rPr>
          <w:lang w:eastAsia="en-AU"/>
        </w:rPr>
        <w:t xml:space="preserve">your </w:t>
      </w:r>
      <w:r w:rsidRPr="00C51AD2">
        <w:rPr>
          <w:lang w:eastAsia="en-AU"/>
        </w:rPr>
        <w:t>purpose and audience.</w:t>
      </w:r>
      <w:r>
        <w:rPr>
          <w:lang w:eastAsia="en-AU"/>
        </w:rPr>
        <w:t xml:space="preserve"> If you do not target your audience, you may present material that is too difficult or too basic and miss the needs of the audience.</w:t>
      </w:r>
    </w:p>
    <w:p w14:paraId="653CF465" w14:textId="77777777" w:rsidR="00117417" w:rsidRPr="00A731C7" w:rsidRDefault="00117417" w:rsidP="00117417">
      <w:pPr>
        <w:rPr>
          <w:lang w:eastAsia="en-AU"/>
        </w:rPr>
      </w:pPr>
      <w:r w:rsidRPr="00A731C7">
        <w:rPr>
          <w:lang w:eastAsia="en-AU"/>
        </w:rPr>
        <w:t>Audience members may have previous experience with a topic that is the focus of a presentation. This experience may have been gained at work, in previous training and education or in their general life experience. Be aware that these factors may influence a person’s attitude toward the topic, their attention levels during the presentation and the types of questions they ask.</w:t>
      </w:r>
    </w:p>
    <w:p w14:paraId="6E78A373" w14:textId="77777777" w:rsidR="00117417" w:rsidRDefault="00117417" w:rsidP="00B32726">
      <w:pPr>
        <w:keepNext/>
        <w:rPr>
          <w:lang w:eastAsia="en-AU"/>
        </w:rPr>
      </w:pPr>
      <w:r w:rsidRPr="00736010">
        <w:rPr>
          <w:lang w:eastAsia="en-AU"/>
        </w:rPr>
        <w:lastRenderedPageBreak/>
        <w:t xml:space="preserve">Reflect on the diversity of members of the target audience and plan your communication or presentation accordingly. </w:t>
      </w:r>
    </w:p>
    <w:p w14:paraId="2501892A" w14:textId="77777777" w:rsidR="006A4D13" w:rsidRPr="00736010" w:rsidRDefault="006A4D13" w:rsidP="006A4D13">
      <w:pPr>
        <w:pStyle w:val="ListBullet"/>
      </w:pPr>
      <w:r w:rsidRPr="00736010">
        <w:t xml:space="preserve">learn about </w:t>
      </w:r>
      <w:r>
        <w:t>your audience’s</w:t>
      </w:r>
      <w:r w:rsidRPr="00736010">
        <w:t xml:space="preserve"> cultural background to ensure that you understand differences in communication, body language, </w:t>
      </w:r>
      <w:r>
        <w:t>gender</w:t>
      </w:r>
      <w:r w:rsidRPr="00736010">
        <w:t xml:space="preserve"> interactions and terminology</w:t>
      </w:r>
      <w:r>
        <w:t xml:space="preserve"> that should be used or avoided</w:t>
      </w:r>
    </w:p>
    <w:p w14:paraId="46F7DFAF" w14:textId="77777777" w:rsidR="006A4D13" w:rsidRPr="00736010" w:rsidRDefault="006A4D13" w:rsidP="006A4D13">
      <w:pPr>
        <w:pStyle w:val="ListBullet"/>
      </w:pPr>
      <w:r w:rsidRPr="00736010">
        <w:t>be mindful of any religious or spiritual beliefs that audience members hold that may affect their participation in the presentation, and accommodate these sensitively</w:t>
      </w:r>
    </w:p>
    <w:p w14:paraId="2E4D04BB" w14:textId="77777777" w:rsidR="006A4D13" w:rsidRPr="00736010" w:rsidRDefault="006A4D13" w:rsidP="006A4D13">
      <w:pPr>
        <w:pStyle w:val="ListBullet"/>
      </w:pPr>
      <w:r w:rsidRPr="00736010">
        <w:t>model behaviour and attitudes that promote culturally</w:t>
      </w:r>
      <w:r>
        <w:t>-</w:t>
      </w:r>
      <w:r w:rsidRPr="00736010">
        <w:t>inclusive work practices</w:t>
      </w:r>
    </w:p>
    <w:p w14:paraId="5BBB50B3" w14:textId="77777777" w:rsidR="006A4D13" w:rsidRPr="00741A50" w:rsidRDefault="006A4D13" w:rsidP="006A4D13">
      <w:pPr>
        <w:pStyle w:val="ListBullet"/>
        <w:rPr>
          <w:rStyle w:val="Emphasis"/>
          <w:i w:val="0"/>
          <w:iCs w:val="0"/>
        </w:rPr>
      </w:pPr>
      <w:r w:rsidRPr="00736010">
        <w:t>avoid slang</w:t>
      </w:r>
      <w:r>
        <w:t xml:space="preserve"> or </w:t>
      </w:r>
      <w:r w:rsidRPr="00736010">
        <w:t>colloquialisms and cultural stereotypes in your language and in any anecdotes, humour and support materials that you use.</w:t>
      </w:r>
    </w:p>
    <w:p w14:paraId="683CF48A" w14:textId="77777777" w:rsidR="00117417" w:rsidRPr="003B57E2" w:rsidRDefault="00117417" w:rsidP="00786045">
      <w:pPr>
        <w:pStyle w:val="Heading4"/>
      </w:pPr>
      <w:r w:rsidRPr="003B57E2">
        <w:t>Channel and forum</w:t>
      </w:r>
    </w:p>
    <w:p w14:paraId="542E2F8B" w14:textId="77777777" w:rsidR="005C0AC4" w:rsidRDefault="006A4D13" w:rsidP="005C0AC4">
      <w:pPr>
        <w:rPr>
          <w:lang w:eastAsia="en-AU"/>
        </w:rPr>
      </w:pPr>
      <w:r>
        <w:rPr>
          <w:lang w:eastAsia="en-AU"/>
        </w:rPr>
        <w:t>D</w:t>
      </w:r>
      <w:r w:rsidR="00117417" w:rsidRPr="00AA7AE9">
        <w:rPr>
          <w:lang w:eastAsia="en-AU"/>
        </w:rPr>
        <w:t xml:space="preserve">eliver your presentation in a context and setting appropriate to the purpose. </w:t>
      </w:r>
      <w:r w:rsidR="005C0AC4" w:rsidRPr="00AA7AE9">
        <w:rPr>
          <w:lang w:eastAsia="en-AU"/>
        </w:rPr>
        <w:t>The context may be an informal gathering of colleagues</w:t>
      </w:r>
      <w:r w:rsidR="005C0AC4">
        <w:rPr>
          <w:lang w:eastAsia="en-AU"/>
        </w:rPr>
        <w:t>;</w:t>
      </w:r>
      <w:r w:rsidR="005C0AC4" w:rsidRPr="00AA7AE9">
        <w:rPr>
          <w:lang w:eastAsia="en-AU"/>
        </w:rPr>
        <w:t xml:space="preserve"> in a meeting</w:t>
      </w:r>
      <w:r w:rsidR="005C0AC4">
        <w:rPr>
          <w:lang w:eastAsia="en-AU"/>
        </w:rPr>
        <w:t>;</w:t>
      </w:r>
      <w:r w:rsidR="005C0AC4" w:rsidRPr="00AA7AE9">
        <w:rPr>
          <w:lang w:eastAsia="en-AU"/>
        </w:rPr>
        <w:t xml:space="preserve"> or </w:t>
      </w:r>
      <w:r w:rsidR="005C0AC4">
        <w:rPr>
          <w:lang w:eastAsia="en-AU"/>
        </w:rPr>
        <w:t xml:space="preserve">in </w:t>
      </w:r>
      <w:r w:rsidR="005C0AC4" w:rsidRPr="00AA7AE9">
        <w:rPr>
          <w:lang w:eastAsia="en-AU"/>
        </w:rPr>
        <w:t>a formal, public presentation. The presentation may be delivered online or recorded for the audience to watch online.</w:t>
      </w:r>
    </w:p>
    <w:p w14:paraId="0AE2C3F6" w14:textId="77777777" w:rsidR="005C0AC4" w:rsidRDefault="005C0AC4" w:rsidP="005C0AC4">
      <w:pPr>
        <w:rPr>
          <w:lang w:eastAsia="en-AU"/>
        </w:rPr>
      </w:pPr>
      <w:r>
        <w:rPr>
          <w:lang w:eastAsia="en-AU"/>
        </w:rPr>
        <w:t>Forums may include:</w:t>
      </w:r>
    </w:p>
    <w:p w14:paraId="2B2A8C6E" w14:textId="38846D63" w:rsidR="00117417" w:rsidRDefault="00117417" w:rsidP="005C0AC4">
      <w:pPr>
        <w:pStyle w:val="ListBullet"/>
      </w:pPr>
      <w:r>
        <w:t>board meetings</w:t>
      </w:r>
    </w:p>
    <w:p w14:paraId="1A5A21EB" w14:textId="1E5A9FA1" w:rsidR="00117417" w:rsidRDefault="00117417" w:rsidP="007E77DD">
      <w:pPr>
        <w:pStyle w:val="ListBullet"/>
      </w:pPr>
      <w:r>
        <w:t>trade conferences</w:t>
      </w:r>
      <w:r w:rsidR="008A5C11">
        <w:t xml:space="preserve"> or </w:t>
      </w:r>
      <w:r>
        <w:t>exhibitions</w:t>
      </w:r>
    </w:p>
    <w:p w14:paraId="0ED3F291" w14:textId="77777777" w:rsidR="00117417" w:rsidRDefault="00117417" w:rsidP="007E77DD">
      <w:pPr>
        <w:pStyle w:val="ListBullet"/>
      </w:pPr>
      <w:r>
        <w:t>client meetings</w:t>
      </w:r>
    </w:p>
    <w:p w14:paraId="740D4F02" w14:textId="77777777" w:rsidR="00117417" w:rsidRDefault="00117417" w:rsidP="007E77DD">
      <w:pPr>
        <w:pStyle w:val="ListBullet"/>
      </w:pPr>
      <w:r>
        <w:t>product demonstrations</w:t>
      </w:r>
    </w:p>
    <w:p w14:paraId="3D9CF19E" w14:textId="77777777" w:rsidR="00117417" w:rsidRDefault="00117417" w:rsidP="007E77DD">
      <w:pPr>
        <w:pStyle w:val="ListBullet"/>
      </w:pPr>
      <w:r>
        <w:t>seminars</w:t>
      </w:r>
    </w:p>
    <w:p w14:paraId="48EE17D5" w14:textId="303275E3" w:rsidR="00117417" w:rsidRDefault="00117417" w:rsidP="007E77DD">
      <w:pPr>
        <w:pStyle w:val="ListBullet"/>
      </w:pPr>
      <w:r>
        <w:t>supplier</w:t>
      </w:r>
      <w:r w:rsidR="008A5C11">
        <w:t xml:space="preserve"> or </w:t>
      </w:r>
      <w:r>
        <w:t>vendor meetings</w:t>
      </w:r>
    </w:p>
    <w:p w14:paraId="7115339F" w14:textId="77777777" w:rsidR="00117417" w:rsidRDefault="00117417" w:rsidP="007E77DD">
      <w:pPr>
        <w:pStyle w:val="ListBullet"/>
      </w:pPr>
      <w:r>
        <w:t>project meetings and team meetings</w:t>
      </w:r>
    </w:p>
    <w:p w14:paraId="556A5485" w14:textId="77777777" w:rsidR="00117417" w:rsidRDefault="00117417" w:rsidP="007E77DD">
      <w:pPr>
        <w:pStyle w:val="ListBullet"/>
      </w:pPr>
      <w:r>
        <w:t>training sessions and induction meetings</w:t>
      </w:r>
    </w:p>
    <w:p w14:paraId="6B395299" w14:textId="5ADE6432" w:rsidR="00117417" w:rsidRDefault="00117417" w:rsidP="007E77DD">
      <w:pPr>
        <w:pStyle w:val="ListBullet"/>
      </w:pPr>
      <w:r>
        <w:t>online presentations.</w:t>
      </w:r>
    </w:p>
    <w:p w14:paraId="2352C2F2" w14:textId="77777777" w:rsidR="00AF11A1" w:rsidRDefault="00AF11A1" w:rsidP="00AF11A1">
      <w:r>
        <w:t>Which forum is appropriate or relevant will depend on the purpose of the presentation. Identify and match the mode of communication to the specific needs that you have.</w:t>
      </w:r>
    </w:p>
    <w:p w14:paraId="788A72E0" w14:textId="77777777" w:rsidR="00117417" w:rsidRDefault="00117417" w:rsidP="007E77DD">
      <w:pPr>
        <w:rPr>
          <w:lang w:eastAsia="en-AU"/>
        </w:rPr>
      </w:pPr>
      <w:r>
        <w:rPr>
          <w:lang w:eastAsia="en-AU"/>
        </w:rPr>
        <w:t xml:space="preserve">Your presentation may be synchronous or asynchronous. A </w:t>
      </w:r>
      <w:r w:rsidRPr="00AF11A1">
        <w:rPr>
          <w:b/>
          <w:bCs/>
          <w:lang w:eastAsia="en-AU"/>
        </w:rPr>
        <w:t>synchronous</w:t>
      </w:r>
      <w:r>
        <w:rPr>
          <w:lang w:eastAsia="en-AU"/>
        </w:rPr>
        <w:t xml:space="preserve"> presentation is where the presenter and audience are interacting at the same time, whether this is in person or online. In an </w:t>
      </w:r>
      <w:r w:rsidRPr="00AF11A1">
        <w:rPr>
          <w:b/>
          <w:bCs/>
          <w:lang w:eastAsia="en-AU"/>
        </w:rPr>
        <w:t>asynchronous</w:t>
      </w:r>
      <w:r>
        <w:rPr>
          <w:lang w:eastAsia="en-AU"/>
        </w:rPr>
        <w:t xml:space="preserve"> presentation, the audience watches your presentation in their own time. The link to the recording of the presentation may be provided through an internal channel or be uploaded online such as through YouTube.</w:t>
      </w:r>
    </w:p>
    <w:p w14:paraId="7265E9D1" w14:textId="77777777" w:rsidR="00117417" w:rsidRPr="003B57E2" w:rsidRDefault="00117417" w:rsidP="00786045">
      <w:pPr>
        <w:pStyle w:val="Heading4"/>
      </w:pPr>
      <w:r w:rsidRPr="003B57E2">
        <w:lastRenderedPageBreak/>
        <w:t>Legal, regulatory and organisational requirements</w:t>
      </w:r>
    </w:p>
    <w:p w14:paraId="4AC7ED3D" w14:textId="77777777" w:rsidR="00117417" w:rsidRDefault="00117417" w:rsidP="00117417">
      <w:pPr>
        <w:rPr>
          <w:lang w:eastAsia="en-AU"/>
        </w:rPr>
      </w:pPr>
      <w:r>
        <w:rPr>
          <w:lang w:eastAsia="en-AU"/>
        </w:rPr>
        <w:t>The legal, regulatory and organisational requirements for a workplace communication were discussed earlier in this topic.</w:t>
      </w:r>
    </w:p>
    <w:p w14:paraId="72E50FCE" w14:textId="77777777" w:rsidR="00117417" w:rsidRPr="003B57E2" w:rsidRDefault="00117417" w:rsidP="00786045">
      <w:pPr>
        <w:pStyle w:val="Heading4"/>
      </w:pPr>
      <w:r w:rsidRPr="003B57E2">
        <w:t>Goal/s</w:t>
      </w:r>
    </w:p>
    <w:p w14:paraId="589C3916" w14:textId="56C62601" w:rsidR="00117417" w:rsidRDefault="00AF11A1" w:rsidP="00117417">
      <w:pPr>
        <w:rPr>
          <w:lang w:eastAsia="en-AU"/>
        </w:rPr>
      </w:pPr>
      <w:r>
        <w:rPr>
          <w:lang w:eastAsia="en-AU"/>
        </w:rPr>
        <w:t>D</w:t>
      </w:r>
      <w:r w:rsidR="00117417">
        <w:rPr>
          <w:lang w:eastAsia="en-AU"/>
        </w:rPr>
        <w:t xml:space="preserve">evelop the presentation to achieve your goal and help the audience understand your message. </w:t>
      </w:r>
    </w:p>
    <w:p w14:paraId="7C46E684" w14:textId="373E5DF3" w:rsidR="007E77DD" w:rsidRDefault="00117417" w:rsidP="00117417">
      <w:pPr>
        <w:rPr>
          <w:lang w:eastAsia="en-AU"/>
        </w:rPr>
      </w:pPr>
      <w:r>
        <w:rPr>
          <w:lang w:eastAsia="en-AU"/>
        </w:rPr>
        <w:t>For example, your goal may be to influence the audience, to change their attitude, to convince them about a particular point, or to motivate them to act.</w:t>
      </w:r>
    </w:p>
    <w:p w14:paraId="47065AE0" w14:textId="77777777" w:rsidR="00117417" w:rsidRPr="003B57E2" w:rsidRDefault="00117417" w:rsidP="00786045">
      <w:pPr>
        <w:pStyle w:val="Heading4"/>
      </w:pPr>
      <w:r w:rsidRPr="003B57E2">
        <w:t>Content and main ideas</w:t>
      </w:r>
    </w:p>
    <w:p w14:paraId="59D92634" w14:textId="2C5F6A13" w:rsidR="00117417" w:rsidRDefault="00117417" w:rsidP="00117417">
      <w:pPr>
        <w:rPr>
          <w:lang w:eastAsia="en-AU"/>
        </w:rPr>
      </w:pPr>
      <w:r>
        <w:rPr>
          <w:lang w:eastAsia="en-AU"/>
        </w:rPr>
        <w:t>In this part of your presentation plan, plan and order the sequence of the content according to the agreed time available for your presentation. As your audience often has only one change to hear you, put your ideas in a logical order that is easy to understand. For example, if the goal of your presentation is to explain the features of new software, your content would include:</w:t>
      </w:r>
    </w:p>
    <w:p w14:paraId="7A9B8921" w14:textId="1EB23A06" w:rsidR="00117417" w:rsidRDefault="00AF11A1" w:rsidP="007E77DD">
      <w:pPr>
        <w:pStyle w:val="ListBullet"/>
      </w:pPr>
      <w:r>
        <w:t>features of software</w:t>
      </w:r>
    </w:p>
    <w:p w14:paraId="3BE8BAF0" w14:textId="6868BF62" w:rsidR="00117417" w:rsidRDefault="00AF11A1" w:rsidP="007E77DD">
      <w:pPr>
        <w:pStyle w:val="ListBullet"/>
      </w:pPr>
      <w:r>
        <w:t>limitations of the software</w:t>
      </w:r>
    </w:p>
    <w:p w14:paraId="6A585E14" w14:textId="5BAE1B0E" w:rsidR="00117417" w:rsidRDefault="00AF11A1" w:rsidP="007E77DD">
      <w:pPr>
        <w:pStyle w:val="ListBullet"/>
      </w:pPr>
      <w:r>
        <w:t>technical specifications.</w:t>
      </w:r>
    </w:p>
    <w:p w14:paraId="2D682B96" w14:textId="77777777" w:rsidR="00117417" w:rsidRDefault="00117417" w:rsidP="007E77DD">
      <w:r>
        <w:t>Most presentations have a similar sequence or structure:</w:t>
      </w:r>
    </w:p>
    <w:p w14:paraId="593D720F" w14:textId="77777777" w:rsidR="00117417" w:rsidRDefault="00117417" w:rsidP="00AF11A1">
      <w:pPr>
        <w:pStyle w:val="ListBullet"/>
      </w:pPr>
      <w:r w:rsidRPr="00AF11A1">
        <w:rPr>
          <w:b/>
          <w:bCs/>
        </w:rPr>
        <w:t>The</w:t>
      </w:r>
      <w:r>
        <w:t xml:space="preserve"> </w:t>
      </w:r>
      <w:r w:rsidRPr="00AF11A1">
        <w:rPr>
          <w:b/>
          <w:bCs/>
        </w:rPr>
        <w:t>introduction</w:t>
      </w:r>
      <w:r>
        <w:t xml:space="preserve"> which states the topic and catches the audience’s attention.</w:t>
      </w:r>
    </w:p>
    <w:p w14:paraId="254D86A9" w14:textId="77777777" w:rsidR="00117417" w:rsidRDefault="00117417" w:rsidP="00AF11A1">
      <w:pPr>
        <w:pStyle w:val="ListBullet"/>
      </w:pPr>
      <w:r w:rsidRPr="00AF11A1">
        <w:rPr>
          <w:b/>
          <w:bCs/>
        </w:rPr>
        <w:t>The</w:t>
      </w:r>
      <w:r>
        <w:t xml:space="preserve"> </w:t>
      </w:r>
      <w:r w:rsidRPr="00AF11A1">
        <w:rPr>
          <w:b/>
          <w:bCs/>
        </w:rPr>
        <w:t>body</w:t>
      </w:r>
      <w:r>
        <w:t xml:space="preserve"> that provides the information, informs, persuades and engages the audience. </w:t>
      </w:r>
    </w:p>
    <w:p w14:paraId="2A33D9BD" w14:textId="77777777" w:rsidR="00117417" w:rsidRDefault="00117417" w:rsidP="00AF11A1">
      <w:pPr>
        <w:pStyle w:val="ListBullet"/>
      </w:pPr>
      <w:r w:rsidRPr="00AF11A1">
        <w:rPr>
          <w:b/>
          <w:bCs/>
        </w:rPr>
        <w:t>The</w:t>
      </w:r>
      <w:r>
        <w:t xml:space="preserve"> </w:t>
      </w:r>
      <w:r w:rsidRPr="00AF11A1">
        <w:rPr>
          <w:b/>
          <w:bCs/>
        </w:rPr>
        <w:t>conclusion</w:t>
      </w:r>
      <w:r>
        <w:t xml:space="preserve"> that reinforces and summarises the main points.</w:t>
      </w:r>
    </w:p>
    <w:p w14:paraId="2234E10F" w14:textId="77777777" w:rsidR="00117417" w:rsidRDefault="00117417" w:rsidP="007E77DD">
      <w:pPr>
        <w:rPr>
          <w:lang w:eastAsia="en-AU"/>
        </w:rPr>
      </w:pPr>
      <w:r>
        <w:rPr>
          <w:lang w:eastAsia="en-AU"/>
        </w:rPr>
        <w:t>To manage the time allocated for your presentation, there are a number of steps that you can take:</w:t>
      </w:r>
    </w:p>
    <w:p w14:paraId="3A5DD54E" w14:textId="77777777" w:rsidR="00846749" w:rsidRDefault="00846749" w:rsidP="00846749">
      <w:pPr>
        <w:pStyle w:val="ListBullet"/>
      </w:pPr>
      <w:r w:rsidRPr="00386426">
        <w:rPr>
          <w:b/>
          <w:bCs/>
        </w:rPr>
        <w:t>Identify the overall time</w:t>
      </w:r>
      <w:r>
        <w:t xml:space="preserve"> that is available for your presentation.</w:t>
      </w:r>
    </w:p>
    <w:p w14:paraId="3CCCE6C1" w14:textId="77777777" w:rsidR="00846749" w:rsidRDefault="00846749" w:rsidP="00846749">
      <w:pPr>
        <w:pStyle w:val="ListBullet"/>
      </w:pPr>
      <w:r w:rsidRPr="00386426">
        <w:rPr>
          <w:b/>
          <w:bCs/>
        </w:rPr>
        <w:t>Schedule the actions that are essential</w:t>
      </w:r>
      <w:r>
        <w:t xml:space="preserve"> in your presentation. You may need to allot time for receiving and answering questions, discussions and clarifications, as well as time for snack and restroom breaks.</w:t>
      </w:r>
    </w:p>
    <w:p w14:paraId="1BBD56A7" w14:textId="77777777" w:rsidR="00846749" w:rsidRDefault="00846749" w:rsidP="00846749">
      <w:pPr>
        <w:pStyle w:val="ListBullet"/>
      </w:pPr>
      <w:r w:rsidRPr="00386426">
        <w:rPr>
          <w:b/>
          <w:bCs/>
        </w:rPr>
        <w:t>Schedule time for contingencies.</w:t>
      </w:r>
      <w:r>
        <w:t xml:space="preserve"> There is always the possibility of equipment malfunctions and technical difficulties that can impact the time you have for facilitating your presentation. </w:t>
      </w:r>
    </w:p>
    <w:p w14:paraId="49B204A8" w14:textId="77777777" w:rsidR="00846749" w:rsidRDefault="00846749" w:rsidP="00846749">
      <w:pPr>
        <w:pStyle w:val="ListBullet"/>
      </w:pPr>
      <w:r w:rsidRPr="00386426">
        <w:rPr>
          <w:b/>
          <w:bCs/>
        </w:rPr>
        <w:lastRenderedPageBreak/>
        <w:t>Analyse your activities.</w:t>
      </w:r>
      <w:r>
        <w:t xml:space="preserve"> Check if all of your tasks and activities are absolutely necessary; you may have some activities that can be conducted at a later time.</w:t>
      </w:r>
    </w:p>
    <w:p w14:paraId="05940DE4" w14:textId="77777777" w:rsidR="00117417" w:rsidRDefault="00117417" w:rsidP="00786045">
      <w:pPr>
        <w:pStyle w:val="Heading4"/>
      </w:pPr>
      <w:r w:rsidRPr="00A36AFD">
        <w:t>Activities and aids</w:t>
      </w:r>
    </w:p>
    <w:p w14:paraId="1BE594C2" w14:textId="77777777" w:rsidR="00117417" w:rsidRDefault="00117417" w:rsidP="00117417">
      <w:pPr>
        <w:rPr>
          <w:lang w:eastAsia="en-AU"/>
        </w:rPr>
      </w:pPr>
      <w:r>
        <w:rPr>
          <w:lang w:eastAsia="en-AU"/>
        </w:rPr>
        <w:t xml:space="preserve">Effective visual aids, materials and activities will support your presentation and engage your audience. </w:t>
      </w:r>
    </w:p>
    <w:p w14:paraId="5188A167" w14:textId="77777777" w:rsidR="00117417" w:rsidRDefault="00117417" w:rsidP="00117417">
      <w:pPr>
        <w:rPr>
          <w:lang w:eastAsia="en-AU"/>
        </w:rPr>
      </w:pPr>
      <w:r>
        <w:rPr>
          <w:lang w:eastAsia="en-AU"/>
        </w:rPr>
        <w:t>Your presentation may include audience interaction to establish connections and build understanding. You may include discussions, question and answers, case studies, break out rooms and scenarios.</w:t>
      </w:r>
    </w:p>
    <w:p w14:paraId="01A4DED6" w14:textId="77777777" w:rsidR="00117417" w:rsidRDefault="00117417" w:rsidP="00117417">
      <w:pPr>
        <w:rPr>
          <w:lang w:eastAsia="en-AU"/>
        </w:rPr>
      </w:pPr>
      <w:r>
        <w:rPr>
          <w:lang w:eastAsia="en-AU"/>
        </w:rPr>
        <w:t>For example, if the goal of your presentation is to explain the features of new software, your activities would include a group discussion on how the software could be used at this workplace.</w:t>
      </w:r>
    </w:p>
    <w:p w14:paraId="2D05793B" w14:textId="77777777" w:rsidR="00117417" w:rsidRDefault="00117417" w:rsidP="00135AB7">
      <w:pPr>
        <w:rPr>
          <w:lang w:eastAsia="en-AU"/>
        </w:rPr>
      </w:pPr>
      <w:r>
        <w:rPr>
          <w:lang w:eastAsia="en-AU"/>
        </w:rPr>
        <w:t>Your aids and activities may include the following:</w:t>
      </w:r>
    </w:p>
    <w:p w14:paraId="46089CD5" w14:textId="68D14C67" w:rsidR="00117417" w:rsidRDefault="00135AB7" w:rsidP="00117417">
      <w:pPr>
        <w:pStyle w:val="ListParagraph"/>
      </w:pPr>
      <w:r>
        <w:t>computer simulations</w:t>
      </w:r>
    </w:p>
    <w:p w14:paraId="537578E6" w14:textId="2E1995D6" w:rsidR="00117417" w:rsidRDefault="00135AB7" w:rsidP="00117417">
      <w:pPr>
        <w:pStyle w:val="ListParagraph"/>
      </w:pPr>
      <w:r>
        <w:t>slide presentations</w:t>
      </w:r>
    </w:p>
    <w:p w14:paraId="5CABE5B9" w14:textId="7E5D4BB4" w:rsidR="00117417" w:rsidRDefault="00135AB7" w:rsidP="00117417">
      <w:pPr>
        <w:pStyle w:val="ListParagraph"/>
      </w:pPr>
      <w:r>
        <w:t>audio recordings, video and animations</w:t>
      </w:r>
    </w:p>
    <w:p w14:paraId="4998BFB3" w14:textId="03C99CB2" w:rsidR="00117417" w:rsidRDefault="00135AB7" w:rsidP="00117417">
      <w:pPr>
        <w:pStyle w:val="ListParagraph"/>
      </w:pPr>
      <w:r>
        <w:t>training room tools such as smartboards, whiteboards, posters</w:t>
      </w:r>
      <w:r w:rsidR="00D702F0">
        <w:t xml:space="preserve"> and</w:t>
      </w:r>
      <w:r>
        <w:t xml:space="preserve"> models.</w:t>
      </w:r>
    </w:p>
    <w:p w14:paraId="03FF1989" w14:textId="77777777" w:rsidR="00117417" w:rsidRDefault="00117417" w:rsidP="004A7ED7">
      <w:r>
        <w:t>Be cautious to comply with copyright laws when selecting images, music and other effects.</w:t>
      </w:r>
    </w:p>
    <w:p w14:paraId="6C8358A3" w14:textId="77777777" w:rsidR="00117417" w:rsidRDefault="00117417" w:rsidP="00786045">
      <w:pPr>
        <w:pStyle w:val="Heading4"/>
      </w:pPr>
      <w:r>
        <w:t>Questions</w:t>
      </w:r>
    </w:p>
    <w:p w14:paraId="05EC4414" w14:textId="77777777" w:rsidR="00117417" w:rsidRDefault="00117417" w:rsidP="004A7ED7">
      <w:r w:rsidRPr="00F77FA0">
        <w:t>You may develop a series of questions to be used strategically during a presentation to encourage reflective thinking and discussion; to check the audience's understanding of the content. Alternatively, the presentation could involve an individual or panel that is asked a series of structured questions by a facilitator. The questions are designed to elicit information relevant to the topic and purpose of the presentation.</w:t>
      </w:r>
    </w:p>
    <w:p w14:paraId="14C4DB49" w14:textId="3006E4C6" w:rsidR="00D702F0" w:rsidRDefault="00117417" w:rsidP="004A7ED7">
      <w:r w:rsidRPr="004A7ED7">
        <w:t>Always provide time for the audience to interact or to query an issue. Some people feel let down if they are not allowed to comment or pose a question to the presenter about an issue that arises from the presentation.</w:t>
      </w:r>
    </w:p>
    <w:p w14:paraId="7F036941" w14:textId="15A013D0" w:rsidR="00117417" w:rsidRPr="00786045" w:rsidRDefault="008A767A" w:rsidP="00786045">
      <w:pPr>
        <w:pStyle w:val="Heading4"/>
      </w:pPr>
      <w:r w:rsidRPr="00786045">
        <w:lastRenderedPageBreak/>
        <w:t>Sample</w:t>
      </w:r>
      <w:r w:rsidR="00117417" w:rsidRPr="00786045">
        <w:t xml:space="preserve"> presentation plan</w:t>
      </w:r>
    </w:p>
    <w:p w14:paraId="40E9CE6F" w14:textId="7FC9D299" w:rsidR="00117417" w:rsidRDefault="00117417" w:rsidP="00117417">
      <w:pPr>
        <w:pStyle w:val="Caption"/>
      </w:pPr>
      <w:r>
        <w:t xml:space="preserve">Table </w:t>
      </w:r>
      <w:r>
        <w:fldChar w:fldCharType="begin"/>
      </w:r>
      <w:r>
        <w:instrText>SEQ Table \* ARABIC</w:instrText>
      </w:r>
      <w:r>
        <w:fldChar w:fldCharType="separate"/>
      </w:r>
      <w:r w:rsidR="003B3E1E">
        <w:rPr>
          <w:noProof/>
        </w:rPr>
        <w:t>12</w:t>
      </w:r>
      <w:r>
        <w:fldChar w:fldCharType="end"/>
      </w:r>
      <w:r>
        <w:t xml:space="preserve"> Presentation details</w:t>
      </w:r>
    </w:p>
    <w:tbl>
      <w:tblPr>
        <w:tblStyle w:val="TableGrid"/>
        <w:tblW w:w="0" w:type="auto"/>
        <w:tblLook w:val="04A0" w:firstRow="1" w:lastRow="0" w:firstColumn="1" w:lastColumn="0" w:noHBand="0" w:noVBand="1"/>
      </w:tblPr>
      <w:tblGrid>
        <w:gridCol w:w="3244"/>
        <w:gridCol w:w="5772"/>
      </w:tblGrid>
      <w:tr w:rsidR="00117417" w14:paraId="7F66246B" w14:textId="77777777">
        <w:trPr>
          <w:cnfStyle w:val="100000000000" w:firstRow="1" w:lastRow="0" w:firstColumn="0" w:lastColumn="0" w:oddVBand="0" w:evenVBand="0" w:oddHBand="0" w:evenHBand="0" w:firstRowFirstColumn="0" w:firstRowLastColumn="0" w:lastRowFirstColumn="0" w:lastRowLastColumn="0"/>
        </w:trPr>
        <w:tc>
          <w:tcPr>
            <w:tcW w:w="3244" w:type="dxa"/>
          </w:tcPr>
          <w:p w14:paraId="64A160D9" w14:textId="77777777" w:rsidR="00117417" w:rsidRDefault="00117417">
            <w:pPr>
              <w:rPr>
                <w:lang w:eastAsia="en-AU"/>
              </w:rPr>
            </w:pPr>
            <w:r>
              <w:rPr>
                <w:lang w:eastAsia="en-AU"/>
              </w:rPr>
              <w:t>Presentation element</w:t>
            </w:r>
          </w:p>
        </w:tc>
        <w:tc>
          <w:tcPr>
            <w:tcW w:w="5772" w:type="dxa"/>
          </w:tcPr>
          <w:p w14:paraId="1E0D4D96" w14:textId="77777777" w:rsidR="00117417" w:rsidRDefault="00117417">
            <w:pPr>
              <w:rPr>
                <w:lang w:eastAsia="en-AU"/>
              </w:rPr>
            </w:pPr>
            <w:r>
              <w:rPr>
                <w:lang w:eastAsia="en-AU"/>
              </w:rPr>
              <w:t>Details</w:t>
            </w:r>
          </w:p>
        </w:tc>
      </w:tr>
      <w:tr w:rsidR="00117417" w14:paraId="6FE3178C" w14:textId="77777777">
        <w:tc>
          <w:tcPr>
            <w:tcW w:w="3244" w:type="dxa"/>
          </w:tcPr>
          <w:p w14:paraId="0C900E2B" w14:textId="77777777" w:rsidR="00117417" w:rsidRDefault="00117417">
            <w:pPr>
              <w:rPr>
                <w:lang w:eastAsia="en-AU"/>
              </w:rPr>
            </w:pPr>
            <w:r>
              <w:rPr>
                <w:lang w:eastAsia="en-AU"/>
              </w:rPr>
              <w:t>Title</w:t>
            </w:r>
          </w:p>
        </w:tc>
        <w:tc>
          <w:tcPr>
            <w:tcW w:w="5772" w:type="dxa"/>
          </w:tcPr>
          <w:p w14:paraId="0D7C2D50" w14:textId="77777777" w:rsidR="00117417" w:rsidRPr="004B1B0E" w:rsidRDefault="00117417">
            <w:pPr>
              <w:rPr>
                <w:lang w:eastAsia="en-AU"/>
              </w:rPr>
            </w:pPr>
            <w:r w:rsidRPr="004B1B0E">
              <w:rPr>
                <w:lang w:eastAsia="en-AU"/>
              </w:rPr>
              <w:t>Workstation ergonomics</w:t>
            </w:r>
          </w:p>
        </w:tc>
      </w:tr>
      <w:tr w:rsidR="00117417" w14:paraId="228FB129" w14:textId="77777777">
        <w:tc>
          <w:tcPr>
            <w:tcW w:w="3244" w:type="dxa"/>
          </w:tcPr>
          <w:p w14:paraId="760B4C9E" w14:textId="77777777" w:rsidR="00117417" w:rsidRDefault="00117417">
            <w:pPr>
              <w:rPr>
                <w:lang w:eastAsia="en-AU"/>
              </w:rPr>
            </w:pPr>
            <w:r>
              <w:rPr>
                <w:lang w:eastAsia="en-AU"/>
              </w:rPr>
              <w:t>Audience</w:t>
            </w:r>
          </w:p>
        </w:tc>
        <w:tc>
          <w:tcPr>
            <w:tcW w:w="5772" w:type="dxa"/>
          </w:tcPr>
          <w:p w14:paraId="2A8745DB" w14:textId="77777777" w:rsidR="00117417" w:rsidRPr="004B1B0E" w:rsidRDefault="00117417">
            <w:pPr>
              <w:rPr>
                <w:lang w:eastAsia="en-AU"/>
              </w:rPr>
            </w:pPr>
            <w:r w:rsidRPr="004B1B0E">
              <w:t xml:space="preserve">ICT team members </w:t>
            </w:r>
            <w:r>
              <w:t>and ICT Support Manager</w:t>
            </w:r>
          </w:p>
        </w:tc>
      </w:tr>
      <w:tr w:rsidR="00117417" w14:paraId="6F869B40" w14:textId="77777777">
        <w:tc>
          <w:tcPr>
            <w:tcW w:w="3244" w:type="dxa"/>
          </w:tcPr>
          <w:p w14:paraId="7D8C3A1F" w14:textId="77777777" w:rsidR="00117417" w:rsidRDefault="00117417">
            <w:pPr>
              <w:rPr>
                <w:lang w:eastAsia="en-AU"/>
              </w:rPr>
            </w:pPr>
            <w:r>
              <w:rPr>
                <w:lang w:eastAsia="en-AU"/>
              </w:rPr>
              <w:t>Channel and forum</w:t>
            </w:r>
          </w:p>
        </w:tc>
        <w:tc>
          <w:tcPr>
            <w:tcW w:w="5772" w:type="dxa"/>
          </w:tcPr>
          <w:p w14:paraId="079EBB5D" w14:textId="77777777" w:rsidR="00117417" w:rsidRPr="00F703D9" w:rsidRDefault="00117417">
            <w:pPr>
              <w:rPr>
                <w:lang w:eastAsia="en-AU"/>
              </w:rPr>
            </w:pPr>
            <w:r>
              <w:t>Meeting room with live stream via MS Teams</w:t>
            </w:r>
          </w:p>
        </w:tc>
      </w:tr>
      <w:tr w:rsidR="00117417" w14:paraId="7BDC7474" w14:textId="77777777">
        <w:tc>
          <w:tcPr>
            <w:tcW w:w="3244" w:type="dxa"/>
          </w:tcPr>
          <w:p w14:paraId="19FED67F" w14:textId="77777777" w:rsidR="00117417" w:rsidRDefault="00117417">
            <w:pPr>
              <w:rPr>
                <w:lang w:eastAsia="en-AU"/>
              </w:rPr>
            </w:pPr>
            <w:r>
              <w:rPr>
                <w:lang w:eastAsia="en-AU"/>
              </w:rPr>
              <w:t>At least 2 legal, regulatory and organisational requirements</w:t>
            </w:r>
          </w:p>
        </w:tc>
        <w:tc>
          <w:tcPr>
            <w:tcW w:w="5772" w:type="dxa"/>
          </w:tcPr>
          <w:p w14:paraId="60777D82" w14:textId="77777777" w:rsidR="00117417" w:rsidRDefault="00117417">
            <w:pPr>
              <w:rPr>
                <w:lang w:eastAsia="en-AU"/>
              </w:rPr>
            </w:pPr>
            <w:r>
              <w:rPr>
                <w:lang w:eastAsia="en-AU"/>
              </w:rPr>
              <w:t xml:space="preserve">Gelos Enterprises </w:t>
            </w:r>
          </w:p>
          <w:p w14:paraId="6316C6FB" w14:textId="77777777" w:rsidR="00117417" w:rsidRDefault="00117417">
            <w:pPr>
              <w:rPr>
                <w:lang w:eastAsia="en-AU"/>
              </w:rPr>
            </w:pPr>
            <w:r>
              <w:rPr>
                <w:lang w:eastAsia="en-AU"/>
              </w:rPr>
              <w:t>Work Health and Safety Regulation 2017 Regulation 39 – Provision of information, training and instruction</w:t>
            </w:r>
          </w:p>
        </w:tc>
      </w:tr>
      <w:tr w:rsidR="00117417" w14:paraId="23C26E7D" w14:textId="77777777">
        <w:tc>
          <w:tcPr>
            <w:tcW w:w="3244" w:type="dxa"/>
          </w:tcPr>
          <w:p w14:paraId="536C8E36" w14:textId="77777777" w:rsidR="00117417" w:rsidRDefault="00117417">
            <w:pPr>
              <w:rPr>
                <w:lang w:eastAsia="en-AU"/>
              </w:rPr>
            </w:pPr>
            <w:r>
              <w:rPr>
                <w:lang w:eastAsia="en-AU"/>
              </w:rPr>
              <w:t>Presentation goal/s</w:t>
            </w:r>
          </w:p>
        </w:tc>
        <w:tc>
          <w:tcPr>
            <w:tcW w:w="5772" w:type="dxa"/>
          </w:tcPr>
          <w:p w14:paraId="06988211" w14:textId="77777777" w:rsidR="00117417" w:rsidRDefault="00117417">
            <w:pPr>
              <w:rPr>
                <w:lang w:eastAsia="en-AU"/>
              </w:rPr>
            </w:pPr>
            <w:r>
              <w:rPr>
                <w:lang w:eastAsia="en-AU"/>
              </w:rPr>
              <w:t>To inform the team about the new organisational procedure related to workstation ergonomics</w:t>
            </w:r>
          </w:p>
        </w:tc>
      </w:tr>
    </w:tbl>
    <w:p w14:paraId="7515809B" w14:textId="7375B7F1" w:rsidR="00117417" w:rsidRDefault="00117417" w:rsidP="00117417">
      <w:pPr>
        <w:pStyle w:val="Caption"/>
      </w:pPr>
      <w:r>
        <w:t xml:space="preserve">Table </w:t>
      </w:r>
      <w:r>
        <w:fldChar w:fldCharType="begin"/>
      </w:r>
      <w:r>
        <w:instrText>SEQ Table \* ARABIC</w:instrText>
      </w:r>
      <w:r>
        <w:fldChar w:fldCharType="separate"/>
      </w:r>
      <w:r w:rsidR="003B3E1E">
        <w:rPr>
          <w:noProof/>
        </w:rPr>
        <w:t>13</w:t>
      </w:r>
      <w:r>
        <w:fldChar w:fldCharType="end"/>
      </w:r>
      <w:r>
        <w:t xml:space="preserve"> Presentation plan</w:t>
      </w:r>
    </w:p>
    <w:tbl>
      <w:tblPr>
        <w:tblStyle w:val="TableGrid"/>
        <w:tblW w:w="5000" w:type="pct"/>
        <w:tblLook w:val="04A0" w:firstRow="1" w:lastRow="0" w:firstColumn="1" w:lastColumn="0" w:noHBand="0" w:noVBand="1"/>
      </w:tblPr>
      <w:tblGrid>
        <w:gridCol w:w="983"/>
        <w:gridCol w:w="4115"/>
        <w:gridCol w:w="1985"/>
        <w:gridCol w:w="1933"/>
      </w:tblGrid>
      <w:tr w:rsidR="00117417" w14:paraId="5157C28A" w14:textId="77777777" w:rsidTr="00DF0D0B">
        <w:trPr>
          <w:cnfStyle w:val="100000000000" w:firstRow="1" w:lastRow="0" w:firstColumn="0" w:lastColumn="0" w:oddVBand="0" w:evenVBand="0" w:oddHBand="0" w:evenHBand="0" w:firstRowFirstColumn="0" w:firstRowLastColumn="0" w:lastRowFirstColumn="0" w:lastRowLastColumn="0"/>
        </w:trPr>
        <w:tc>
          <w:tcPr>
            <w:tcW w:w="545" w:type="pct"/>
          </w:tcPr>
          <w:p w14:paraId="54F3BA49" w14:textId="77777777" w:rsidR="00117417" w:rsidRDefault="00117417" w:rsidP="00BD0D4B">
            <w:pPr>
              <w:spacing w:after="200" w:line="276" w:lineRule="auto"/>
            </w:pPr>
            <w:r>
              <w:t>Timing (min)</w:t>
            </w:r>
          </w:p>
        </w:tc>
        <w:tc>
          <w:tcPr>
            <w:tcW w:w="2282" w:type="pct"/>
          </w:tcPr>
          <w:p w14:paraId="253E65A7" w14:textId="77777777" w:rsidR="00117417" w:rsidRDefault="00117417" w:rsidP="00BD0D4B">
            <w:pPr>
              <w:spacing w:after="200" w:line="276" w:lineRule="auto"/>
            </w:pPr>
            <w:r>
              <w:t>Content</w:t>
            </w:r>
          </w:p>
        </w:tc>
        <w:tc>
          <w:tcPr>
            <w:tcW w:w="1101" w:type="pct"/>
          </w:tcPr>
          <w:p w14:paraId="65CE770E" w14:textId="63504200" w:rsidR="00117417" w:rsidRDefault="00117417" w:rsidP="00BD0D4B">
            <w:pPr>
              <w:spacing w:after="200" w:line="276" w:lineRule="auto"/>
            </w:pPr>
            <w:r>
              <w:t xml:space="preserve">Audience activity </w:t>
            </w:r>
            <w:r w:rsidR="00846749">
              <w:t>such as</w:t>
            </w:r>
            <w:r>
              <w:t xml:space="preserve"> discussion</w:t>
            </w:r>
          </w:p>
        </w:tc>
        <w:tc>
          <w:tcPr>
            <w:tcW w:w="1072" w:type="pct"/>
          </w:tcPr>
          <w:p w14:paraId="3CBA478D" w14:textId="77777777" w:rsidR="00117417" w:rsidRDefault="00117417" w:rsidP="00BD0D4B">
            <w:pPr>
              <w:spacing w:after="200" w:line="276" w:lineRule="auto"/>
            </w:pPr>
            <w:r>
              <w:t xml:space="preserve">Aids (including </w:t>
            </w:r>
            <w:r w:rsidRPr="00945767">
              <w:t>tools and technologies</w:t>
            </w:r>
            <w:r>
              <w:t>)</w:t>
            </w:r>
          </w:p>
        </w:tc>
      </w:tr>
      <w:tr w:rsidR="00117417" w14:paraId="103442F5" w14:textId="77777777" w:rsidTr="00DF0D0B">
        <w:tc>
          <w:tcPr>
            <w:tcW w:w="545" w:type="pct"/>
          </w:tcPr>
          <w:p w14:paraId="7BD3189F" w14:textId="77777777" w:rsidR="00117417" w:rsidRDefault="00117417">
            <w:pPr>
              <w:spacing w:before="0" w:line="276" w:lineRule="auto"/>
            </w:pPr>
            <w:r>
              <w:t>1 min</w:t>
            </w:r>
          </w:p>
        </w:tc>
        <w:tc>
          <w:tcPr>
            <w:tcW w:w="2282" w:type="pct"/>
          </w:tcPr>
          <w:p w14:paraId="3753DF4E" w14:textId="4F23DE6B" w:rsidR="00250C02" w:rsidRPr="00250C02" w:rsidRDefault="00250C02">
            <w:pPr>
              <w:spacing w:before="0" w:line="276" w:lineRule="auto"/>
              <w:rPr>
                <w:rStyle w:val="Strong"/>
              </w:rPr>
            </w:pPr>
            <w:r w:rsidRPr="00250C02">
              <w:rPr>
                <w:rStyle w:val="Strong"/>
              </w:rPr>
              <w:t>Introduction</w:t>
            </w:r>
          </w:p>
          <w:p w14:paraId="6C647D33" w14:textId="562A7EEB" w:rsidR="00117417" w:rsidRDefault="00117417">
            <w:pPr>
              <w:spacing w:before="0" w:line="276" w:lineRule="auto"/>
            </w:pPr>
            <w:r>
              <w:t>Welcome</w:t>
            </w:r>
          </w:p>
          <w:p w14:paraId="66240E07" w14:textId="77777777" w:rsidR="00117417" w:rsidRDefault="00117417">
            <w:pPr>
              <w:spacing w:before="0" w:line="276" w:lineRule="auto"/>
            </w:pPr>
            <w:r>
              <w:t xml:space="preserve">Purpose of presentation </w:t>
            </w:r>
          </w:p>
        </w:tc>
        <w:tc>
          <w:tcPr>
            <w:tcW w:w="1101" w:type="pct"/>
          </w:tcPr>
          <w:p w14:paraId="103B102B" w14:textId="7439E455" w:rsidR="00117417" w:rsidRDefault="00846749">
            <w:pPr>
              <w:spacing w:before="0" w:line="276" w:lineRule="auto"/>
            </w:pPr>
            <w:r w:rsidRPr="00846749">
              <w:rPr>
                <w:color w:val="FFFFFF" w:themeColor="background1"/>
              </w:rPr>
              <w:t>--</w:t>
            </w:r>
          </w:p>
        </w:tc>
        <w:tc>
          <w:tcPr>
            <w:tcW w:w="1072" w:type="pct"/>
          </w:tcPr>
          <w:p w14:paraId="44E7EB22" w14:textId="77777777" w:rsidR="00117417" w:rsidRDefault="00117417">
            <w:pPr>
              <w:spacing w:before="0" w:line="276" w:lineRule="auto"/>
            </w:pPr>
          </w:p>
        </w:tc>
      </w:tr>
      <w:tr w:rsidR="00117417" w14:paraId="5274BDDC" w14:textId="77777777" w:rsidTr="00846749">
        <w:tc>
          <w:tcPr>
            <w:tcW w:w="545" w:type="pct"/>
          </w:tcPr>
          <w:p w14:paraId="23F528B0" w14:textId="77777777" w:rsidR="00117417" w:rsidRDefault="00117417">
            <w:pPr>
              <w:spacing w:before="0" w:line="276" w:lineRule="auto"/>
            </w:pPr>
            <w:r>
              <w:t>15 min</w:t>
            </w:r>
          </w:p>
        </w:tc>
        <w:tc>
          <w:tcPr>
            <w:tcW w:w="2282" w:type="pct"/>
          </w:tcPr>
          <w:p w14:paraId="0B072A96" w14:textId="109E5322" w:rsidR="00250C02" w:rsidRPr="00250C02" w:rsidRDefault="00250C02">
            <w:pPr>
              <w:spacing w:before="0" w:line="276" w:lineRule="auto"/>
              <w:rPr>
                <w:rStyle w:val="Strong"/>
              </w:rPr>
            </w:pPr>
            <w:r w:rsidRPr="00250C02">
              <w:rPr>
                <w:rStyle w:val="Strong"/>
              </w:rPr>
              <w:t>Description of new procedure</w:t>
            </w:r>
          </w:p>
          <w:p w14:paraId="0F269E0A" w14:textId="32D3EAFF" w:rsidR="00117417" w:rsidRDefault="00117417">
            <w:pPr>
              <w:spacing w:before="0" w:line="276" w:lineRule="auto"/>
            </w:pPr>
            <w:r>
              <w:t>Q. What do you understand by the term ergonomics</w:t>
            </w:r>
            <w:r w:rsidR="00846749">
              <w:t>?</w:t>
            </w:r>
          </w:p>
          <w:p w14:paraId="57899EA7" w14:textId="06EB1673" w:rsidR="00117417" w:rsidRDefault="00117417">
            <w:pPr>
              <w:spacing w:before="0" w:line="276" w:lineRule="auto"/>
            </w:pPr>
            <w:r>
              <w:t>Q. When was the last time you checked the ergonomics of your workstation</w:t>
            </w:r>
            <w:r w:rsidR="00846749">
              <w:t>?</w:t>
            </w:r>
          </w:p>
          <w:p w14:paraId="55984F46" w14:textId="77777777" w:rsidR="00117417" w:rsidRDefault="00117417">
            <w:pPr>
              <w:spacing w:before="0" w:line="276" w:lineRule="auto"/>
            </w:pPr>
            <w:r>
              <w:t>Describe the changes to the regulations leading to the change in procedure</w:t>
            </w:r>
          </w:p>
          <w:p w14:paraId="4F260BC4" w14:textId="6CA581FD" w:rsidR="00117417" w:rsidRDefault="00117417">
            <w:pPr>
              <w:spacing w:before="0" w:line="276" w:lineRule="auto"/>
            </w:pPr>
            <w:r>
              <w:t xml:space="preserve">Share </w:t>
            </w:r>
            <w:r w:rsidR="00846749">
              <w:t xml:space="preserve">a </w:t>
            </w:r>
            <w:r>
              <w:t xml:space="preserve">copy of </w:t>
            </w:r>
            <w:r w:rsidR="00846749">
              <w:t xml:space="preserve">a </w:t>
            </w:r>
            <w:r>
              <w:t>new procedure</w:t>
            </w:r>
          </w:p>
        </w:tc>
        <w:tc>
          <w:tcPr>
            <w:tcW w:w="1101" w:type="pct"/>
          </w:tcPr>
          <w:p w14:paraId="019E4828" w14:textId="77777777" w:rsidR="00117417" w:rsidRDefault="00117417" w:rsidP="00846749">
            <w:pPr>
              <w:spacing w:before="0" w:line="276" w:lineRule="auto"/>
            </w:pPr>
            <w:r>
              <w:t>Group discussion</w:t>
            </w:r>
          </w:p>
          <w:p w14:paraId="3CBA9929" w14:textId="19A56F9B" w:rsidR="00117417" w:rsidRDefault="00846749" w:rsidP="00846749">
            <w:pPr>
              <w:spacing w:before="0" w:line="276" w:lineRule="auto"/>
            </w:pPr>
            <w:r>
              <w:t>Listen to presentations</w:t>
            </w:r>
          </w:p>
        </w:tc>
        <w:tc>
          <w:tcPr>
            <w:tcW w:w="1072" w:type="pct"/>
          </w:tcPr>
          <w:p w14:paraId="5D929A53" w14:textId="77777777" w:rsidR="00117417" w:rsidRDefault="00117417">
            <w:pPr>
              <w:spacing w:before="0" w:line="276" w:lineRule="auto"/>
            </w:pPr>
            <w:r>
              <w:t>PowerPoint slides</w:t>
            </w:r>
          </w:p>
          <w:p w14:paraId="5C375996" w14:textId="77777777" w:rsidR="00117417" w:rsidRDefault="00117417">
            <w:pPr>
              <w:spacing w:before="0" w:line="276" w:lineRule="auto"/>
            </w:pPr>
            <w:r>
              <w:t>Share screen document</w:t>
            </w:r>
          </w:p>
        </w:tc>
      </w:tr>
      <w:tr w:rsidR="00117417" w14:paraId="0A328551" w14:textId="77777777" w:rsidTr="00DF0D0B">
        <w:tc>
          <w:tcPr>
            <w:tcW w:w="545" w:type="pct"/>
          </w:tcPr>
          <w:p w14:paraId="742B4BDD" w14:textId="77777777" w:rsidR="00117417" w:rsidRDefault="00117417">
            <w:pPr>
              <w:spacing w:before="0" w:line="276" w:lineRule="auto"/>
            </w:pPr>
            <w:r>
              <w:lastRenderedPageBreak/>
              <w:t>5 min</w:t>
            </w:r>
          </w:p>
        </w:tc>
        <w:tc>
          <w:tcPr>
            <w:tcW w:w="2282" w:type="pct"/>
          </w:tcPr>
          <w:p w14:paraId="6B3AA52D" w14:textId="59B65CBC" w:rsidR="009929FD" w:rsidRPr="009929FD" w:rsidRDefault="009929FD">
            <w:pPr>
              <w:spacing w:before="0" w:line="276" w:lineRule="auto"/>
              <w:rPr>
                <w:rStyle w:val="Strong"/>
              </w:rPr>
            </w:pPr>
            <w:r w:rsidRPr="009929FD">
              <w:rPr>
                <w:rStyle w:val="Strong"/>
              </w:rPr>
              <w:t>The decision-making process</w:t>
            </w:r>
          </w:p>
          <w:p w14:paraId="3C0A614F" w14:textId="03C8FD24" w:rsidR="00117417" w:rsidRDefault="00117417">
            <w:pPr>
              <w:spacing w:before="0" w:line="276" w:lineRule="auto"/>
            </w:pPr>
            <w:r>
              <w:t>Q. How can we apply the new procedure to our work team</w:t>
            </w:r>
            <w:r w:rsidR="00846749">
              <w:t>?</w:t>
            </w:r>
          </w:p>
        </w:tc>
        <w:tc>
          <w:tcPr>
            <w:tcW w:w="1101" w:type="pct"/>
          </w:tcPr>
          <w:p w14:paraId="7543EFA2" w14:textId="77777777" w:rsidR="00117417" w:rsidRDefault="00117417">
            <w:pPr>
              <w:spacing w:before="0" w:line="276" w:lineRule="auto"/>
            </w:pPr>
            <w:r>
              <w:t>Group discussion</w:t>
            </w:r>
          </w:p>
        </w:tc>
        <w:tc>
          <w:tcPr>
            <w:tcW w:w="1072" w:type="pct"/>
          </w:tcPr>
          <w:p w14:paraId="4A4D152F" w14:textId="77777777" w:rsidR="00117417" w:rsidRDefault="00117417">
            <w:pPr>
              <w:spacing w:before="0" w:line="276" w:lineRule="auto"/>
            </w:pPr>
            <w:r>
              <w:t>Take notes</w:t>
            </w:r>
          </w:p>
        </w:tc>
      </w:tr>
      <w:tr w:rsidR="00117417" w14:paraId="022161A3" w14:textId="77777777" w:rsidTr="00DF0D0B">
        <w:tc>
          <w:tcPr>
            <w:tcW w:w="545" w:type="pct"/>
          </w:tcPr>
          <w:p w14:paraId="697C3ADC" w14:textId="77777777" w:rsidR="00117417" w:rsidRDefault="00117417">
            <w:pPr>
              <w:spacing w:before="0" w:line="276" w:lineRule="auto"/>
            </w:pPr>
            <w:r>
              <w:t>5 min</w:t>
            </w:r>
          </w:p>
        </w:tc>
        <w:tc>
          <w:tcPr>
            <w:tcW w:w="2282" w:type="pct"/>
          </w:tcPr>
          <w:p w14:paraId="091D12A7" w14:textId="28F7C984" w:rsidR="009929FD" w:rsidRPr="009929FD" w:rsidRDefault="009929FD">
            <w:pPr>
              <w:spacing w:before="0" w:line="276" w:lineRule="auto"/>
              <w:rPr>
                <w:rStyle w:val="Strong"/>
              </w:rPr>
            </w:pPr>
            <w:r w:rsidRPr="009929FD">
              <w:rPr>
                <w:rStyle w:val="Strong"/>
              </w:rPr>
              <w:t>Agreed actions</w:t>
            </w:r>
          </w:p>
          <w:p w14:paraId="5DEAF837" w14:textId="578E4C97" w:rsidR="00117417" w:rsidRDefault="00117417">
            <w:pPr>
              <w:spacing w:before="0" w:line="276" w:lineRule="auto"/>
            </w:pPr>
            <w:r>
              <w:t xml:space="preserve">Summarise and record agreed actions </w:t>
            </w:r>
          </w:p>
          <w:p w14:paraId="1A413E35" w14:textId="77777777" w:rsidR="00117417" w:rsidRDefault="00117417">
            <w:pPr>
              <w:spacing w:before="0" w:line="276" w:lineRule="auto"/>
            </w:pPr>
            <w:r>
              <w:t>Organise follow up meeting</w:t>
            </w:r>
          </w:p>
        </w:tc>
        <w:tc>
          <w:tcPr>
            <w:tcW w:w="1101" w:type="pct"/>
          </w:tcPr>
          <w:p w14:paraId="53FC4421" w14:textId="560BEC07" w:rsidR="00117417" w:rsidRDefault="00846749">
            <w:pPr>
              <w:spacing w:before="0" w:line="276" w:lineRule="auto"/>
            </w:pPr>
            <w:r w:rsidRPr="00846749">
              <w:rPr>
                <w:color w:val="FFFFFF" w:themeColor="background1"/>
              </w:rPr>
              <w:t>-</w:t>
            </w:r>
          </w:p>
        </w:tc>
        <w:tc>
          <w:tcPr>
            <w:tcW w:w="1072" w:type="pct"/>
          </w:tcPr>
          <w:p w14:paraId="0FCE8DC4" w14:textId="77777777" w:rsidR="00117417" w:rsidRDefault="00117417">
            <w:pPr>
              <w:spacing w:before="0" w:line="276" w:lineRule="auto"/>
            </w:pPr>
            <w:r>
              <w:t>Record actions in notes</w:t>
            </w:r>
          </w:p>
        </w:tc>
      </w:tr>
    </w:tbl>
    <w:p w14:paraId="55AB5DFD" w14:textId="2F393EA0" w:rsidR="00117417" w:rsidRPr="003C2247" w:rsidRDefault="00117417" w:rsidP="00786045">
      <w:pPr>
        <w:pStyle w:val="Heading3"/>
      </w:pPr>
      <w:r>
        <w:t>Making a presentation</w:t>
      </w:r>
    </w:p>
    <w:p w14:paraId="2A41A076" w14:textId="77777777" w:rsidR="00117417" w:rsidRDefault="00117417" w:rsidP="001F73AF">
      <w:pPr>
        <w:keepNext/>
        <w:rPr>
          <w:lang w:eastAsia="en-AU"/>
        </w:rPr>
      </w:pPr>
      <w:r>
        <w:rPr>
          <w:lang w:eastAsia="en-AU"/>
        </w:rPr>
        <w:t>You are now ready to deliver your presentation.</w:t>
      </w:r>
    </w:p>
    <w:p w14:paraId="32B5886A" w14:textId="77777777" w:rsidR="00117417" w:rsidRDefault="00117417" w:rsidP="003C2247">
      <w:pPr>
        <w:rPr>
          <w:lang w:eastAsia="en-AU"/>
        </w:rPr>
      </w:pPr>
      <w:r>
        <w:rPr>
          <w:lang w:eastAsia="en-AU"/>
        </w:rPr>
        <w:t>Using your presentation and the presentation aids, including digital tools and technology, present the information.</w:t>
      </w:r>
    </w:p>
    <w:p w14:paraId="793F1129" w14:textId="77777777" w:rsidR="00117417" w:rsidRDefault="00117417" w:rsidP="00786045">
      <w:pPr>
        <w:pStyle w:val="Heading4"/>
      </w:pPr>
      <w:r>
        <w:t>Oral communication skills</w:t>
      </w:r>
    </w:p>
    <w:p w14:paraId="03825D1E" w14:textId="4BEA97E0" w:rsidR="00117417" w:rsidRDefault="00117417" w:rsidP="003C2247">
      <w:pPr>
        <w:rPr>
          <w:lang w:eastAsia="en-AU"/>
        </w:rPr>
      </w:pPr>
      <w:r>
        <w:rPr>
          <w:lang w:eastAsia="en-AU"/>
        </w:rPr>
        <w:t>In a presentation that includes group discussions, use your oral communication skills to:</w:t>
      </w:r>
    </w:p>
    <w:p w14:paraId="3B3AE7E5" w14:textId="77777777" w:rsidR="00117417" w:rsidRDefault="00117417" w:rsidP="003C2247">
      <w:pPr>
        <w:pStyle w:val="ListBullet"/>
      </w:pPr>
      <w:r>
        <w:t>articulate information and ideas</w:t>
      </w:r>
    </w:p>
    <w:p w14:paraId="5DDF052C" w14:textId="01D145FE" w:rsidR="00117417" w:rsidRDefault="00117417" w:rsidP="003C2247">
      <w:pPr>
        <w:pStyle w:val="ListBullet"/>
      </w:pPr>
      <w:r>
        <w:t>co</w:t>
      </w:r>
      <w:r w:rsidR="00F86D03">
        <w:t>n</w:t>
      </w:r>
      <w:r>
        <w:t>vey technical information</w:t>
      </w:r>
    </w:p>
    <w:p w14:paraId="4FD63FAD" w14:textId="77777777" w:rsidR="00117417" w:rsidRDefault="00117417" w:rsidP="003C2247">
      <w:pPr>
        <w:pStyle w:val="ListBullet"/>
      </w:pPr>
      <w:r>
        <w:t>persuade the audience</w:t>
      </w:r>
    </w:p>
    <w:p w14:paraId="6955AFC1" w14:textId="6F310B63" w:rsidR="00117417" w:rsidRDefault="00117417" w:rsidP="003C2247">
      <w:pPr>
        <w:pStyle w:val="ListBullet"/>
      </w:pPr>
      <w:r>
        <w:t>involve the audience in a decision</w:t>
      </w:r>
      <w:r w:rsidR="00F86D03">
        <w:t>-</w:t>
      </w:r>
      <w:r>
        <w:t>making process</w:t>
      </w:r>
    </w:p>
    <w:p w14:paraId="17446C23" w14:textId="77777777" w:rsidR="00117417" w:rsidRDefault="00117417" w:rsidP="003C2247">
      <w:pPr>
        <w:pStyle w:val="ListBullet"/>
      </w:pPr>
      <w:r>
        <w:t>present recommendations</w:t>
      </w:r>
    </w:p>
    <w:p w14:paraId="36F53935" w14:textId="2E94CC79" w:rsidR="00117417" w:rsidRPr="00FE526C" w:rsidRDefault="00117417" w:rsidP="003C2247">
      <w:pPr>
        <w:pStyle w:val="ListBullet"/>
      </w:pPr>
      <w:r>
        <w:t>reach agreement with others.</w:t>
      </w:r>
    </w:p>
    <w:p w14:paraId="78A06C75" w14:textId="659F9A83" w:rsidR="00117417" w:rsidRDefault="00117417" w:rsidP="00786045">
      <w:pPr>
        <w:pStyle w:val="Heading4"/>
      </w:pPr>
      <w:r>
        <w:t>Tone and inclusive language</w:t>
      </w:r>
    </w:p>
    <w:p w14:paraId="3D6DCC46" w14:textId="09817244" w:rsidR="00117417" w:rsidRDefault="00117417" w:rsidP="008B46F9">
      <w:pPr>
        <w:rPr>
          <w:lang w:eastAsia="en-AU"/>
        </w:rPr>
      </w:pPr>
      <w:r>
        <w:rPr>
          <w:lang w:eastAsia="en-AU"/>
        </w:rPr>
        <w:t>For your presentation, the tone must be appropriate for your audience. You should think about how the audience is most familiar and comfortable with receiving communications and what is reasonable for the setting. The approach must engage them</w:t>
      </w:r>
      <w:r w:rsidR="00F86D03">
        <w:rPr>
          <w:lang w:eastAsia="en-AU"/>
        </w:rPr>
        <w:t>, or</w:t>
      </w:r>
      <w:r>
        <w:rPr>
          <w:lang w:eastAsia="en-AU"/>
        </w:rPr>
        <w:t xml:space="preserve"> you will quickly lose their interest.</w:t>
      </w:r>
    </w:p>
    <w:p w14:paraId="3842785D" w14:textId="77777777" w:rsidR="00117417" w:rsidRDefault="00117417" w:rsidP="00D55405">
      <w:pPr>
        <w:keepNext/>
        <w:rPr>
          <w:lang w:eastAsia="en-AU"/>
        </w:rPr>
      </w:pPr>
      <w:r>
        <w:rPr>
          <w:lang w:eastAsia="en-AU"/>
        </w:rPr>
        <w:lastRenderedPageBreak/>
        <w:t>For example, the tone may be:</w:t>
      </w:r>
    </w:p>
    <w:p w14:paraId="691066F1" w14:textId="77777777" w:rsidR="00117417" w:rsidRDefault="00117417" w:rsidP="00D55405">
      <w:pPr>
        <w:pStyle w:val="ListBullet"/>
        <w:keepNext/>
      </w:pPr>
      <w:r>
        <w:t>informal</w:t>
      </w:r>
    </w:p>
    <w:p w14:paraId="354A1F9E" w14:textId="77777777" w:rsidR="00117417" w:rsidRDefault="00117417" w:rsidP="008B46F9">
      <w:pPr>
        <w:pStyle w:val="ListBullet"/>
      </w:pPr>
      <w:r>
        <w:t>formal</w:t>
      </w:r>
    </w:p>
    <w:p w14:paraId="77ABB1BC" w14:textId="77777777" w:rsidR="00117417" w:rsidRDefault="00117417" w:rsidP="008B46F9">
      <w:pPr>
        <w:pStyle w:val="ListBullet"/>
      </w:pPr>
      <w:r>
        <w:t>upbeat</w:t>
      </w:r>
    </w:p>
    <w:p w14:paraId="10CE6220" w14:textId="77777777" w:rsidR="00117417" w:rsidRDefault="00117417" w:rsidP="008B46F9">
      <w:pPr>
        <w:pStyle w:val="ListBullet"/>
      </w:pPr>
      <w:r>
        <w:t>warm (friendly)</w:t>
      </w:r>
    </w:p>
    <w:p w14:paraId="58971D98" w14:textId="77777777" w:rsidR="00117417" w:rsidRDefault="00117417" w:rsidP="008B46F9">
      <w:pPr>
        <w:pStyle w:val="ListBullet"/>
      </w:pPr>
      <w:r>
        <w:t>serious</w:t>
      </w:r>
    </w:p>
    <w:p w14:paraId="3857445C" w14:textId="77777777" w:rsidR="00117417" w:rsidRDefault="00117417" w:rsidP="008B46F9">
      <w:pPr>
        <w:pStyle w:val="ListBullet"/>
      </w:pPr>
      <w:r>
        <w:t>academic</w:t>
      </w:r>
    </w:p>
    <w:p w14:paraId="06E645BB" w14:textId="77777777" w:rsidR="00117417" w:rsidRDefault="00117417" w:rsidP="008B46F9">
      <w:pPr>
        <w:pStyle w:val="ListBullet"/>
      </w:pPr>
      <w:r>
        <w:t>factual</w:t>
      </w:r>
    </w:p>
    <w:p w14:paraId="4B0DD546" w14:textId="77777777" w:rsidR="00117417" w:rsidRDefault="00117417" w:rsidP="008B46F9">
      <w:pPr>
        <w:pStyle w:val="ListBullet"/>
      </w:pPr>
      <w:r>
        <w:t>investigative</w:t>
      </w:r>
    </w:p>
    <w:p w14:paraId="6CBBBD10" w14:textId="77777777" w:rsidR="00117417" w:rsidRDefault="00117417" w:rsidP="008B46F9">
      <w:pPr>
        <w:pStyle w:val="ListBullet"/>
      </w:pPr>
      <w:r>
        <w:t>conversational.</w:t>
      </w:r>
    </w:p>
    <w:p w14:paraId="7950F875" w14:textId="44237C1F" w:rsidR="008B46F9" w:rsidRDefault="00117417" w:rsidP="008B46F9">
      <w:r w:rsidRPr="00CB6D40">
        <w:t xml:space="preserve">In your delivery, model non-sexist and gender-inclusive </w:t>
      </w:r>
      <w:r w:rsidR="005B1656" w:rsidRPr="00CB6D40">
        <w:t>language</w:t>
      </w:r>
      <w:r w:rsidR="005B1656">
        <w:t xml:space="preserve"> and</w:t>
      </w:r>
      <w:r w:rsidRPr="00CB6D40">
        <w:t xml:space="preserve"> also avoid cultural (including gender-based) stereotypes; for example, use case studies that include women in non-traditional roles and reflect the diversity of modern family structures.</w:t>
      </w:r>
    </w:p>
    <w:p w14:paraId="65011208" w14:textId="77777777" w:rsidR="00247FEA" w:rsidRPr="003F0C4F" w:rsidRDefault="00247FEA" w:rsidP="00247FEA">
      <w:pPr>
        <w:pStyle w:val="HeadingDecorative"/>
      </w:pPr>
      <w:r w:rsidRPr="003F0C4F">
        <w:tab/>
      </w:r>
      <w:r>
        <w:rPr>
          <w:noProof/>
        </w:rPr>
        <mc:AlternateContent>
          <mc:Choice Requires="wps">
            <w:drawing>
              <wp:inline distT="0" distB="0" distL="0" distR="0" wp14:anchorId="751DA009" wp14:editId="0C915F07">
                <wp:extent cx="340162" cy="340162"/>
                <wp:effectExtent l="0" t="0" r="3175" b="3175"/>
                <wp:docPr id="240554451" name="Freeform: Shape 24055445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385611E8" id="Freeform: Shape 240554451"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3258A534" w14:textId="17B3FC2B" w:rsidR="00117417" w:rsidRDefault="00117417" w:rsidP="00117417">
      <w:pPr>
        <w:pStyle w:val="Heading3"/>
      </w:pPr>
      <w:bookmarkStart w:id="71" w:name="_Toc73445152"/>
      <w:bookmarkStart w:id="72" w:name="_Ref76562468"/>
      <w:bookmarkStart w:id="73" w:name="_Ref76562480"/>
      <w:bookmarkStart w:id="74" w:name="_Ref151635358"/>
      <w:bookmarkStart w:id="75" w:name="_Ref151635370"/>
      <w:r w:rsidRPr="003F0C4F">
        <w:t xml:space="preserve">Activity </w:t>
      </w:r>
      <w:r>
        <w:fldChar w:fldCharType="begin"/>
      </w:r>
      <w:r>
        <w:instrText>SEQ Activity \* ARABIC</w:instrText>
      </w:r>
      <w:r>
        <w:fldChar w:fldCharType="separate"/>
      </w:r>
      <w:r w:rsidR="0019630F">
        <w:rPr>
          <w:noProof/>
        </w:rPr>
        <w:t>27</w:t>
      </w:r>
      <w:r>
        <w:fldChar w:fldCharType="end"/>
      </w:r>
      <w:r>
        <w:t>: Select communication methods</w:t>
      </w:r>
      <w:bookmarkEnd w:id="71"/>
      <w:bookmarkEnd w:id="72"/>
      <w:bookmarkEnd w:id="73"/>
      <w:bookmarkEnd w:id="74"/>
      <w:bookmarkEnd w:id="75"/>
    </w:p>
    <w:p w14:paraId="0DC689BF" w14:textId="77777777" w:rsidR="00117417" w:rsidRPr="003F0C4F" w:rsidRDefault="00117417" w:rsidP="00F86D03">
      <w:pPr>
        <w:pStyle w:val="ListNumber"/>
        <w:numPr>
          <w:ilvl w:val="0"/>
          <w:numId w:val="84"/>
        </w:numPr>
      </w:pPr>
      <w:r>
        <w:t>M</w:t>
      </w:r>
      <w:r w:rsidRPr="004C3728">
        <w:t xml:space="preserve">atch </w:t>
      </w:r>
      <w:r>
        <w:t xml:space="preserve">the following communication activities with their respective communication methods. </w:t>
      </w:r>
    </w:p>
    <w:tbl>
      <w:tblPr>
        <w:tblStyle w:val="TableGrid"/>
        <w:tblW w:w="5000" w:type="pct"/>
        <w:tblLook w:val="04A0" w:firstRow="1" w:lastRow="0" w:firstColumn="1" w:lastColumn="0" w:noHBand="0" w:noVBand="1"/>
        <w:tblDescription w:val="Matching activity table"/>
      </w:tblPr>
      <w:tblGrid>
        <w:gridCol w:w="4023"/>
        <w:gridCol w:w="972"/>
        <w:gridCol w:w="4021"/>
      </w:tblGrid>
      <w:tr w:rsidR="00117417" w:rsidRPr="00292A2D" w14:paraId="745A1618" w14:textId="77777777">
        <w:trPr>
          <w:cnfStyle w:val="100000000000" w:firstRow="1" w:lastRow="0" w:firstColumn="0" w:lastColumn="0" w:oddVBand="0" w:evenVBand="0" w:oddHBand="0" w:evenHBand="0" w:firstRowFirstColumn="0" w:firstRowLastColumn="0" w:lastRowFirstColumn="0" w:lastRowLastColumn="0"/>
        </w:trPr>
        <w:tc>
          <w:tcPr>
            <w:tcW w:w="2231" w:type="pct"/>
          </w:tcPr>
          <w:p w14:paraId="34CDFD31" w14:textId="18B76A00" w:rsidR="00117417" w:rsidRPr="00577C4A" w:rsidRDefault="00117417">
            <w:r w:rsidRPr="00577C4A">
              <w:t>Communication activities</w:t>
            </w:r>
          </w:p>
        </w:tc>
        <w:tc>
          <w:tcPr>
            <w:tcW w:w="539" w:type="pct"/>
          </w:tcPr>
          <w:p w14:paraId="5D771FCF" w14:textId="77777777" w:rsidR="00117417" w:rsidRPr="00292A2D" w:rsidRDefault="00117417">
            <w:pPr>
              <w:jc w:val="center"/>
            </w:pPr>
            <w:r w:rsidRPr="00292A2D">
              <w:t>Answer</w:t>
            </w:r>
          </w:p>
        </w:tc>
        <w:tc>
          <w:tcPr>
            <w:tcW w:w="2230" w:type="pct"/>
          </w:tcPr>
          <w:p w14:paraId="3E0C2E54" w14:textId="4F6A4F40" w:rsidR="00117417" w:rsidRPr="00292A2D" w:rsidRDefault="00117417">
            <w:r w:rsidRPr="00292A2D">
              <w:t>Communication methods</w:t>
            </w:r>
          </w:p>
        </w:tc>
      </w:tr>
      <w:tr w:rsidR="00117417" w:rsidRPr="00292A2D" w14:paraId="342C16CF" w14:textId="77777777">
        <w:tc>
          <w:tcPr>
            <w:tcW w:w="2231" w:type="pct"/>
          </w:tcPr>
          <w:p w14:paraId="3F0E7ECB" w14:textId="77777777" w:rsidR="00117417" w:rsidRPr="00577C4A" w:rsidRDefault="00117417" w:rsidP="001E0582">
            <w:pPr>
              <w:pStyle w:val="ListParagraph"/>
              <w:keepLines/>
              <w:numPr>
                <w:ilvl w:val="0"/>
                <w:numId w:val="37"/>
              </w:numPr>
              <w:ind w:left="360"/>
            </w:pPr>
            <w:r>
              <w:t>Respond to an urgent request for information</w:t>
            </w:r>
          </w:p>
        </w:tc>
        <w:tc>
          <w:tcPr>
            <w:tcW w:w="539" w:type="pct"/>
          </w:tcPr>
          <w:p w14:paraId="2A231720" w14:textId="5F255D42" w:rsidR="00117417" w:rsidRPr="003011B4" w:rsidRDefault="00117417">
            <w:pPr>
              <w:jc w:val="center"/>
              <w:rPr>
                <w:color w:val="000000" w:themeColor="text1"/>
              </w:rPr>
            </w:pPr>
          </w:p>
        </w:tc>
        <w:tc>
          <w:tcPr>
            <w:tcW w:w="2230" w:type="pct"/>
          </w:tcPr>
          <w:p w14:paraId="1F3AF740" w14:textId="77777777" w:rsidR="00117417" w:rsidRPr="00292A2D" w:rsidRDefault="00117417" w:rsidP="001E0582">
            <w:pPr>
              <w:pStyle w:val="ListParagraph"/>
              <w:keepLines/>
              <w:numPr>
                <w:ilvl w:val="0"/>
                <w:numId w:val="38"/>
              </w:numPr>
              <w:ind w:left="360"/>
            </w:pPr>
            <w:r w:rsidRPr="00292A2D">
              <w:t>Email</w:t>
            </w:r>
          </w:p>
        </w:tc>
      </w:tr>
      <w:tr w:rsidR="00117417" w:rsidRPr="00292A2D" w14:paraId="5A12A1AE" w14:textId="77777777">
        <w:tc>
          <w:tcPr>
            <w:tcW w:w="2231" w:type="pct"/>
          </w:tcPr>
          <w:p w14:paraId="1A73E4C2" w14:textId="77777777" w:rsidR="00117417" w:rsidRPr="00577C4A" w:rsidRDefault="00117417" w:rsidP="001E0582">
            <w:pPr>
              <w:pStyle w:val="ListParagraph"/>
              <w:keepLines/>
              <w:numPr>
                <w:ilvl w:val="0"/>
                <w:numId w:val="37"/>
              </w:numPr>
              <w:ind w:left="360"/>
            </w:pPr>
            <w:r w:rsidRPr="00AA0DC0">
              <w:t>Reporting on a project to the General Manager</w:t>
            </w:r>
          </w:p>
        </w:tc>
        <w:tc>
          <w:tcPr>
            <w:tcW w:w="539" w:type="pct"/>
          </w:tcPr>
          <w:p w14:paraId="6B1BACFB" w14:textId="3777A40A" w:rsidR="00117417" w:rsidRPr="003011B4" w:rsidRDefault="00117417">
            <w:pPr>
              <w:jc w:val="center"/>
              <w:rPr>
                <w:color w:val="000000" w:themeColor="text1"/>
              </w:rPr>
            </w:pPr>
          </w:p>
        </w:tc>
        <w:tc>
          <w:tcPr>
            <w:tcW w:w="2230" w:type="pct"/>
          </w:tcPr>
          <w:p w14:paraId="1FC81677" w14:textId="77777777" w:rsidR="00117417" w:rsidRPr="00292A2D" w:rsidRDefault="00117417" w:rsidP="001E0582">
            <w:pPr>
              <w:pStyle w:val="ListParagraph"/>
              <w:keepLines/>
              <w:numPr>
                <w:ilvl w:val="0"/>
                <w:numId w:val="38"/>
              </w:numPr>
              <w:ind w:left="360"/>
            </w:pPr>
            <w:r w:rsidRPr="00292A2D">
              <w:t>Telephone</w:t>
            </w:r>
          </w:p>
        </w:tc>
      </w:tr>
      <w:tr w:rsidR="00117417" w:rsidRPr="00292A2D" w14:paraId="18F5F84F" w14:textId="77777777">
        <w:tc>
          <w:tcPr>
            <w:tcW w:w="2231" w:type="pct"/>
          </w:tcPr>
          <w:p w14:paraId="17D170DF" w14:textId="77777777" w:rsidR="00117417" w:rsidRPr="00577C4A" w:rsidRDefault="00117417" w:rsidP="001E0582">
            <w:pPr>
              <w:pStyle w:val="ListParagraph"/>
              <w:keepLines/>
              <w:numPr>
                <w:ilvl w:val="0"/>
                <w:numId w:val="37"/>
              </w:numPr>
              <w:ind w:left="360"/>
            </w:pPr>
            <w:r w:rsidRPr="00AA0DC0">
              <w:t xml:space="preserve">Activity </w:t>
            </w:r>
            <w:r w:rsidRPr="00577C4A">
              <w:t>update for a colleague</w:t>
            </w:r>
          </w:p>
        </w:tc>
        <w:tc>
          <w:tcPr>
            <w:tcW w:w="539" w:type="pct"/>
          </w:tcPr>
          <w:p w14:paraId="58E3DAA0" w14:textId="03DCDF2A" w:rsidR="00117417" w:rsidRPr="003011B4" w:rsidRDefault="00117417">
            <w:pPr>
              <w:jc w:val="center"/>
              <w:rPr>
                <w:color w:val="000000" w:themeColor="text1"/>
              </w:rPr>
            </w:pPr>
          </w:p>
        </w:tc>
        <w:tc>
          <w:tcPr>
            <w:tcW w:w="2230" w:type="pct"/>
          </w:tcPr>
          <w:p w14:paraId="38470E22" w14:textId="77777777" w:rsidR="00117417" w:rsidRPr="00292A2D" w:rsidRDefault="00117417" w:rsidP="001E0582">
            <w:pPr>
              <w:pStyle w:val="ListParagraph"/>
              <w:keepLines/>
              <w:numPr>
                <w:ilvl w:val="0"/>
                <w:numId w:val="38"/>
              </w:numPr>
              <w:ind w:left="360"/>
            </w:pPr>
            <w:r w:rsidRPr="00292A2D">
              <w:t>Face to face meeting</w:t>
            </w:r>
          </w:p>
        </w:tc>
      </w:tr>
      <w:tr w:rsidR="00117417" w:rsidRPr="00292A2D" w14:paraId="37EA5B7A" w14:textId="77777777">
        <w:tc>
          <w:tcPr>
            <w:tcW w:w="2231" w:type="pct"/>
          </w:tcPr>
          <w:p w14:paraId="2F43ACE4" w14:textId="77777777" w:rsidR="00117417" w:rsidRPr="00577C4A" w:rsidRDefault="00117417" w:rsidP="001E0582">
            <w:pPr>
              <w:pStyle w:val="ListParagraph"/>
              <w:keepLines/>
              <w:numPr>
                <w:ilvl w:val="0"/>
                <w:numId w:val="37"/>
              </w:numPr>
              <w:ind w:left="360"/>
            </w:pPr>
            <w:r w:rsidRPr="00AA0DC0">
              <w:t>Discussion about a project with a new external client</w:t>
            </w:r>
          </w:p>
        </w:tc>
        <w:tc>
          <w:tcPr>
            <w:tcW w:w="539" w:type="pct"/>
          </w:tcPr>
          <w:p w14:paraId="524C7786" w14:textId="4B6A0554" w:rsidR="00117417" w:rsidRPr="003011B4" w:rsidRDefault="00117417">
            <w:pPr>
              <w:jc w:val="center"/>
              <w:rPr>
                <w:color w:val="000000" w:themeColor="text1"/>
              </w:rPr>
            </w:pPr>
          </w:p>
        </w:tc>
        <w:tc>
          <w:tcPr>
            <w:tcW w:w="2230" w:type="pct"/>
          </w:tcPr>
          <w:p w14:paraId="5A924192" w14:textId="77777777" w:rsidR="00117417" w:rsidRPr="00292A2D" w:rsidRDefault="00117417" w:rsidP="001E0582">
            <w:pPr>
              <w:pStyle w:val="ListParagraph"/>
              <w:keepLines/>
              <w:numPr>
                <w:ilvl w:val="0"/>
                <w:numId w:val="38"/>
              </w:numPr>
              <w:ind w:left="360"/>
            </w:pPr>
            <w:r w:rsidRPr="00292A2D">
              <w:t>Formal report</w:t>
            </w:r>
          </w:p>
        </w:tc>
      </w:tr>
    </w:tbl>
    <w:p w14:paraId="34C41E34" w14:textId="67302C9E" w:rsidR="00117417" w:rsidRDefault="00117417" w:rsidP="00117417">
      <w:pPr>
        <w:pStyle w:val="Heading2"/>
      </w:pPr>
      <w:bookmarkStart w:id="76" w:name="_Toc151480217"/>
      <w:bookmarkStart w:id="77" w:name="_Toc153904070"/>
      <w:r>
        <w:lastRenderedPageBreak/>
        <w:t>Communicating with ICT clients</w:t>
      </w:r>
      <w:bookmarkEnd w:id="76"/>
      <w:bookmarkEnd w:id="77"/>
    </w:p>
    <w:p w14:paraId="62C78449" w14:textId="77777777" w:rsidR="00117417" w:rsidRDefault="00117417" w:rsidP="0040210B">
      <w:pPr>
        <w:rPr>
          <w:lang w:eastAsia="en-AU"/>
        </w:rPr>
      </w:pPr>
      <w:r>
        <w:rPr>
          <w:lang w:eastAsia="en-AU"/>
        </w:rPr>
        <w:t>Many organisations have a specific o</w:t>
      </w:r>
      <w:r w:rsidRPr="006D1EC7">
        <w:rPr>
          <w:lang w:eastAsia="en-AU"/>
        </w:rPr>
        <w:t xml:space="preserve">rganisational structure of workplace that </w:t>
      </w:r>
      <w:r>
        <w:rPr>
          <w:lang w:eastAsia="en-AU"/>
        </w:rPr>
        <w:t xml:space="preserve">includes functions for </w:t>
      </w:r>
      <w:r w:rsidRPr="006D1EC7">
        <w:rPr>
          <w:lang w:eastAsia="en-AU"/>
        </w:rPr>
        <w:t>identifying and resolving client ICT problems</w:t>
      </w:r>
      <w:r>
        <w:rPr>
          <w:lang w:eastAsia="en-AU"/>
        </w:rPr>
        <w:t>. The tasks in these functions include the following:</w:t>
      </w:r>
    </w:p>
    <w:p w14:paraId="1B2AC4BB" w14:textId="77777777" w:rsidR="00117417" w:rsidRDefault="00117417" w:rsidP="0040210B">
      <w:pPr>
        <w:pStyle w:val="ListBullet"/>
      </w:pPr>
      <w:r>
        <w:t>receiving client enquiries and recording issues and problems</w:t>
      </w:r>
    </w:p>
    <w:p w14:paraId="52C9F61A" w14:textId="77777777" w:rsidR="00117417" w:rsidRDefault="00117417" w:rsidP="0040210B">
      <w:pPr>
        <w:pStyle w:val="ListBullet"/>
      </w:pPr>
      <w:r w:rsidRPr="00B178B2">
        <w:t>provid</w:t>
      </w:r>
      <w:r>
        <w:t>ing</w:t>
      </w:r>
      <w:r w:rsidRPr="00B178B2">
        <w:t xml:space="preserve"> </w:t>
      </w:r>
      <w:r>
        <w:t xml:space="preserve">problem resolution </w:t>
      </w:r>
      <w:r w:rsidRPr="00B178B2">
        <w:t>advice to the client</w:t>
      </w:r>
    </w:p>
    <w:p w14:paraId="28F317D1" w14:textId="77777777" w:rsidR="00117417" w:rsidRDefault="00117417" w:rsidP="0040210B">
      <w:pPr>
        <w:pStyle w:val="ListBullet"/>
      </w:pPr>
      <w:r>
        <w:t>providing support to the client</w:t>
      </w:r>
    </w:p>
    <w:p w14:paraId="10E574A3" w14:textId="7D9D0756" w:rsidR="00117417" w:rsidRDefault="00117417" w:rsidP="0040210B">
      <w:pPr>
        <w:pStyle w:val="ListBullet"/>
      </w:pPr>
      <w:r>
        <w:t xml:space="preserve">articulating and justifying the </w:t>
      </w:r>
      <w:r w:rsidR="00F52A66">
        <w:t>decision-making</w:t>
      </w:r>
      <w:r>
        <w:t xml:space="preserve"> process </w:t>
      </w:r>
    </w:p>
    <w:p w14:paraId="4DB83E2C" w14:textId="4E37E1DB" w:rsidR="00117417" w:rsidRDefault="00117417" w:rsidP="0040210B">
      <w:pPr>
        <w:pStyle w:val="ListBullet"/>
      </w:pPr>
      <w:r>
        <w:t xml:space="preserve">obtaining, responding </w:t>
      </w:r>
      <w:r w:rsidR="005B1656">
        <w:t>to and</w:t>
      </w:r>
      <w:r>
        <w:t xml:space="preserve"> recording client feedback </w:t>
      </w:r>
    </w:p>
    <w:p w14:paraId="3035F73A" w14:textId="77777777" w:rsidR="00117417" w:rsidRDefault="00117417" w:rsidP="0040210B">
      <w:pPr>
        <w:pStyle w:val="ListBullet"/>
      </w:pPr>
      <w:r>
        <w:t xml:space="preserve">confirming client requirements have been met </w:t>
      </w:r>
    </w:p>
    <w:p w14:paraId="215A2C5C" w14:textId="4D325D2A" w:rsidR="00117417" w:rsidRDefault="00117417" w:rsidP="0040210B">
      <w:pPr>
        <w:pStyle w:val="ListBullet"/>
      </w:pPr>
      <w:r>
        <w:t>provide problem resolution advice and support to client.</w:t>
      </w:r>
    </w:p>
    <w:p w14:paraId="1B64996B" w14:textId="77777777" w:rsidR="00117417" w:rsidRDefault="00117417" w:rsidP="0040210B">
      <w:pPr>
        <w:rPr>
          <w:lang w:eastAsia="en-AU"/>
        </w:rPr>
      </w:pPr>
      <w:r>
        <w:rPr>
          <w:lang w:eastAsia="en-AU"/>
        </w:rPr>
        <w:t>When you are communicating with a client, your words and tone should be clear, polite and professional. You must also keep the client informed about how you have resolved or escalated their issue.</w:t>
      </w:r>
    </w:p>
    <w:p w14:paraId="7D5E6918" w14:textId="77777777" w:rsidR="00117417" w:rsidRDefault="00117417" w:rsidP="0040210B">
      <w:pPr>
        <w:rPr>
          <w:lang w:eastAsia="en-AU"/>
        </w:rPr>
      </w:pPr>
      <w:r>
        <w:rPr>
          <w:lang w:eastAsia="en-AU"/>
        </w:rPr>
        <w:t>Since parts of a written response will be the same each time, a common approach is to choose from a range of templates that you can then tailor to the customer. Many organisations will have a range of prepared responses. However, it is important to note that in a case where a customer did not receive good service, then you will need to write a more personal response that covers that specific situation.</w:t>
      </w:r>
    </w:p>
    <w:p w14:paraId="29F2CC02" w14:textId="12A91B2B" w:rsidR="00117417" w:rsidRDefault="00117417" w:rsidP="0040210B">
      <w:pPr>
        <w:rPr>
          <w:lang w:eastAsia="en-AU"/>
        </w:rPr>
      </w:pPr>
      <w:r>
        <w:rPr>
          <w:lang w:eastAsia="en-AU"/>
        </w:rPr>
        <w:t xml:space="preserve">For every customer enquiry process, you should include certain elements, such as a greeting and the customer’s name, the details of the enquiry, and the action you will take or the result of that action, as well as information about when you will follow up, or that the issue has been resolved. Your organisation will usually have a set of templates ready for </w:t>
      </w:r>
      <w:r w:rsidR="00B84252">
        <w:rPr>
          <w:lang w:eastAsia="en-AU"/>
        </w:rPr>
        <w:t xml:space="preserve">the </w:t>
      </w:r>
      <w:r>
        <w:rPr>
          <w:lang w:eastAsia="en-AU"/>
        </w:rPr>
        <w:t xml:space="preserve">ICT support </w:t>
      </w:r>
      <w:r w:rsidR="00B84252">
        <w:rPr>
          <w:lang w:eastAsia="en-AU"/>
        </w:rPr>
        <w:t>team</w:t>
      </w:r>
      <w:r>
        <w:rPr>
          <w:lang w:eastAsia="en-AU"/>
        </w:rPr>
        <w:t xml:space="preserve"> to use.</w:t>
      </w:r>
    </w:p>
    <w:p w14:paraId="6289402B" w14:textId="660977BF" w:rsidR="00044F2F" w:rsidRDefault="00117417" w:rsidP="0040210B">
      <w:pPr>
        <w:rPr>
          <w:lang w:eastAsia="en-AU"/>
        </w:rPr>
      </w:pPr>
      <w:r>
        <w:rPr>
          <w:lang w:eastAsia="en-AU"/>
        </w:rPr>
        <w:t>Another common type of communication template is used after the enquiry. This is usually a survey that asks the customer for feedback about their experience. The organisation uses this feedback in quality control.</w:t>
      </w:r>
    </w:p>
    <w:p w14:paraId="466F8A7C" w14:textId="77777777" w:rsidR="00117417" w:rsidRPr="003F0C4F" w:rsidRDefault="00117417" w:rsidP="00117417">
      <w:pPr>
        <w:pStyle w:val="HeadingDecorative"/>
      </w:pPr>
      <w:r w:rsidRPr="003F0C4F">
        <w:tab/>
      </w:r>
      <w:r>
        <w:rPr>
          <w:noProof/>
        </w:rPr>
        <mc:AlternateContent>
          <mc:Choice Requires="wpg">
            <w:drawing>
              <wp:inline distT="0" distB="0" distL="0" distR="0" wp14:anchorId="2F382448" wp14:editId="17D49E4C">
                <wp:extent cx="334781" cy="305667"/>
                <wp:effectExtent l="0" t="0" r="27305" b="18415"/>
                <wp:docPr id="524776378" name="Group 52477637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524776379" name="Freeform: Shape 524776379"/>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80" name="Freeform: Shape 524776380"/>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81" name="Freeform: Shape 524776381"/>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82" name="Freeform: Shape 524776382"/>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83" name="Freeform: Shape 524776383"/>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84" name="Freeform: Shape 524776384"/>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85" name="Freeform: Shape 524776385"/>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86" name="Freeform: Shape 524776386"/>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87" name="Freeform: Shape 524776387"/>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5D788F8F" id="Group 524776378"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">
                <v:shape id="Freeform: Shape 524776379"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" path="m334781,183404v-159,11404,-9527,20523,-20930,20375l20931,203779c9529,203937,158,194822,,183421v,-6,,-11,,-17l,,334781,r,183404xe" filled="f" strokecolor="#2d739f [3204]" strokeweight=".17175mm">
                  <v:path arrowok="t" o:connecttype="custom" o:connectlocs="334781,183404;313851,203779;20931,203779;0,183421;0,183404;0,0;334781,0" o:connectangles="0,0,0,0,0,0,0"/>
                </v:shape>
                <v:shape id="Freeform: Shape 524776380"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" path="m,116444l,,116444,58225,,116444xe" filled="f" strokecolor="#2d739f [3204]" strokeweight=".17175mm">
                  <v:path arrowok="t" o:connecttype="custom" o:connectlocs="0,116444;0,0;116444,58225;0,116444" o:connectangles="0,0,0,0"/>
                </v:shape>
                <v:shape id="Freeform: Shape 524776381"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" path="m334781,72752l,72752,,14526c,6504,6504,,14526,l320211,v8022,,14526,6504,14526,14526l334781,72752xe" filled="f" strokecolor="#2d739f [3204]" strokeweight=".17175mm">
                  <v:path arrowok="t" o:connecttype="custom" o:connectlocs="334781,72752;0,72752;0,14526;14526,0;320211,0;334737,14526" o:connectangles="0,0,0,0,0,0"/>
                </v:shape>
                <v:shape id="Freeform: Shape 524776382"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" path="m,65514l65501,e" filled="f" strokecolor="#2d739f [3204]" strokeweight=".17175mm">
                  <v:path arrowok="t" o:connecttype="custom" o:connectlocs="0,65514;65501,0" o:connectangles="0,0"/>
                </v:shape>
                <v:shape id="Freeform: Shape 524776383"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" path="m,72834l72834,e" filled="f" strokecolor="#2d739f [3204]" strokeweight=".17175mm">
                  <v:path arrowok="t" o:connecttype="custom" o:connectlocs="0,72834;72834,0" o:connectangles="0,0"/>
                </v:shape>
                <v:shape id="Freeform: Shape 524776384"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" path="m,72834l72840,e" filled="f" strokecolor="#2d739f [3204]" strokeweight=".17175mm">
                  <v:path arrowok="t" o:connecttype="custom" o:connectlocs="0,72834;72840,0" o:connectangles="0,0"/>
                </v:shape>
                <v:shape id="Freeform: Shape 524776385"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" path="m,72834l72834,e" filled="f" strokecolor="#2d739f [3204]" strokeweight=".17175mm">
                  <v:path arrowok="t" o:connecttype="custom" o:connectlocs="0,72834;72834,0" o:connectangles="0,0"/>
                </v:shape>
                <v:shape id="Freeform: Shape 524776386"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" path="m,72676l72663,e" filled="f" strokecolor="#2d739f [3204]" strokeweight=".17175mm">
                  <v:path arrowok="t" o:connecttype="custom" o:connectlocs="0,72676;72663,0" o:connectangles="0,0"/>
                </v:shape>
                <v:shape id="Freeform: Shape 524776387"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" path="m,58225l58225,e" filled="f" strokecolor="#2d739f [3204]" strokeweight=".17175mm">
                  <v:path arrowok="t" o:connecttype="custom" o:connectlocs="0,58225;58225,0" o:connectangles="0,0"/>
                </v:shape>
                <w10:anchorlock/>
              </v:group>
            </w:pict>
          </mc:Fallback>
        </mc:AlternateContent>
      </w:r>
      <w:r w:rsidRPr="003F0C4F">
        <w:tab/>
      </w:r>
      <w:r w:rsidRPr="00C23365">
        <w:rPr>
          <w:position w:val="14"/>
        </w:rPr>
        <w:t>Video</w:t>
      </w:r>
    </w:p>
    <w:p w14:paraId="3ED5C9F2" w14:textId="77777777" w:rsidR="00117417" w:rsidRDefault="00117417" w:rsidP="00117417">
      <w:r>
        <w:t xml:space="preserve">The section </w:t>
      </w:r>
      <w:hyperlink r:id="rId137" w:history="1">
        <w:r w:rsidRPr="0015414F">
          <w:rPr>
            <w:rStyle w:val="Hyperlink"/>
          </w:rPr>
          <w:t>Anatomy of a Contact</w:t>
        </w:r>
      </w:hyperlink>
      <w:r>
        <w:t xml:space="preserve"> (LinkedIn Learning 19:59 mins) in the LinkedIn </w:t>
      </w:r>
      <w:r w:rsidRPr="00CC2DA2">
        <w:t>course</w:t>
      </w:r>
      <w:r w:rsidRPr="00CC2DA2">
        <w:rPr>
          <w:i/>
          <w:iCs/>
        </w:rPr>
        <w:t xml:space="preserve"> IT Service Desk: Customer Service Fundamentals</w:t>
      </w:r>
      <w:r>
        <w:t xml:space="preserve"> has an excellent overview of the stages of a customer support call, along with recommendations for how and when to use the questioning techniques. You can watch all the videos in this section or just the ones you need.</w:t>
      </w:r>
    </w:p>
    <w:p w14:paraId="1D229AD1" w14:textId="77777777" w:rsidR="0079672F" w:rsidRDefault="0079672F" w:rsidP="0079672F">
      <w:pPr>
        <w:pStyle w:val="Notebox"/>
        <w:framePr w:w="0" w:vSpace="0" w:wrap="auto" w:vAnchor="margin" w:hAnchor="text" w:xAlign="left" w:yAlign="inline"/>
      </w:pPr>
      <w:r>
        <w:lastRenderedPageBreak/>
        <w:t xml:space="preserve">LinkedIn videos </w:t>
      </w:r>
      <w:r>
        <w:rPr>
          <w:rStyle w:val="ui-provider"/>
        </w:rPr>
        <w:t xml:space="preserve">will open in a new browser tab. Access the full video by logging in with your TAFE NSW username and password. Go to the transcript tab to access the video transcript. When you’re finished, close the tab and return to this unit. </w:t>
      </w:r>
      <w:hyperlink r:id="rId138" w:history="1">
        <w:r w:rsidRPr="00F80AB0">
          <w:rPr>
            <w:rStyle w:val="Hyperlink"/>
          </w:rPr>
          <w:t>LinkedIn Learning Support: Getting started</w:t>
        </w:r>
      </w:hyperlink>
      <w:r>
        <w:rPr>
          <w:rStyle w:val="ui-provider"/>
        </w:rPr>
        <w:t xml:space="preserve"> (TAFE NSW Libraries) has more information.</w:t>
      </w:r>
    </w:p>
    <w:p w14:paraId="2AB11245" w14:textId="77777777" w:rsidR="00117417" w:rsidRDefault="00117417" w:rsidP="00117417">
      <w:pPr>
        <w:pStyle w:val="Heading3"/>
      </w:pPr>
      <w:r>
        <w:t>Inclusive communication</w:t>
      </w:r>
    </w:p>
    <w:p w14:paraId="6616B43C" w14:textId="2B9FF16B" w:rsidR="00117417" w:rsidRDefault="00117417" w:rsidP="00117417">
      <w:r>
        <w:t>People who work as ICT professionals have a great deal of technical knowledge, which allows them to do their job well. However, ICT language uses a lot of acronyms and abbreviations</w:t>
      </w:r>
      <w:r w:rsidR="00432ECB">
        <w:t xml:space="preserve"> that others might not understand</w:t>
      </w:r>
      <w:r>
        <w:t xml:space="preserve">. </w:t>
      </w:r>
    </w:p>
    <w:p w14:paraId="100D5377" w14:textId="77777777" w:rsidR="00117417" w:rsidRDefault="00117417" w:rsidP="00117417">
      <w:r>
        <w:t>This means that you should be careful about using technical words when talking to clients. Sometimes, if you’re talking to someone who understands the terms, then a highly technical explanation is appropriate. However, technical words can often make clients defensive. This can make it harder to identify what’s gone wrong or for them to understand your solution.</w:t>
      </w:r>
    </w:p>
    <w:p w14:paraId="6A47C4C2" w14:textId="310E839C" w:rsidR="00117417" w:rsidRDefault="00117417" w:rsidP="00117417">
      <w:r>
        <w:t>The language you use when communicating with clients is very important</w:t>
      </w:r>
      <w:r w:rsidR="00577BDD">
        <w:t>:</w:t>
      </w:r>
      <w:r>
        <w:t xml:space="preserve"> not just the way you speak, but how you speak. The communicated message should be concise, direct, purposeful, correct, courteous and culturally sensitive. Use a clear and audible voice as well as a courteous tone when speaking to clients.</w:t>
      </w:r>
    </w:p>
    <w:p w14:paraId="5E544015" w14:textId="77777777" w:rsidR="00117417" w:rsidRDefault="00117417" w:rsidP="00117417">
      <w:r>
        <w:t>There is certain etiquette to follow in the workplace when communicating on the telephone, by email or any other form of communication. Etiquette refers to unspoken rules that guide the way people communicate and behave.</w:t>
      </w:r>
    </w:p>
    <w:p w14:paraId="34372819" w14:textId="77777777" w:rsidR="002324B4" w:rsidRDefault="002324B4" w:rsidP="002324B4">
      <w:r>
        <w:t>Examples of general telephone etiquette when answering the phone in the workplace include:</w:t>
      </w:r>
    </w:p>
    <w:p w14:paraId="430A2591" w14:textId="77777777" w:rsidR="002324B4" w:rsidRDefault="002324B4" w:rsidP="002324B4">
      <w:pPr>
        <w:pStyle w:val="ListBullet"/>
      </w:pPr>
      <w:r>
        <w:t>using a positive tone and say, ‘good morning’ or ‘good afternoon’</w:t>
      </w:r>
    </w:p>
    <w:p w14:paraId="77500763" w14:textId="77777777" w:rsidR="002324B4" w:rsidRDefault="002324B4" w:rsidP="002324B4">
      <w:pPr>
        <w:pStyle w:val="ListBullet"/>
      </w:pPr>
      <w:r>
        <w:t>stating the name of the organisation you are working for</w:t>
      </w:r>
    </w:p>
    <w:p w14:paraId="54384764" w14:textId="77777777" w:rsidR="002324B4" w:rsidRDefault="002324B4" w:rsidP="002324B4">
      <w:pPr>
        <w:pStyle w:val="ListBullet"/>
      </w:pPr>
      <w:r>
        <w:t>introducing yourself</w:t>
      </w:r>
    </w:p>
    <w:p w14:paraId="0E17ACDC" w14:textId="77777777" w:rsidR="002324B4" w:rsidRDefault="002324B4" w:rsidP="002324B4">
      <w:pPr>
        <w:pStyle w:val="ListBullet"/>
      </w:pPr>
      <w:r>
        <w:t>asking the person how you might help them.</w:t>
      </w:r>
    </w:p>
    <w:p w14:paraId="6CBF41A5" w14:textId="26069135" w:rsidR="00117417" w:rsidRDefault="00117417" w:rsidP="00117417">
      <w:r>
        <w:t>It’s important to remember that when you communicate by email, the non-verbal communication (body language) isn’t coming through along with the written message. If you’re concerned that anything may be misinterpreted, it’s a good idea to explain it or just keep it simple. It should also be noted that in many workplaces, email is a formal method of communication and can be kept as evidence of your actions, as with any other forms of documentation.</w:t>
      </w:r>
    </w:p>
    <w:p w14:paraId="00463A73" w14:textId="77777777" w:rsidR="00117417" w:rsidRDefault="00117417" w:rsidP="00117417">
      <w:pPr>
        <w:pStyle w:val="Heading4"/>
      </w:pPr>
      <w:r>
        <w:lastRenderedPageBreak/>
        <w:t>Keeping the client informed</w:t>
      </w:r>
    </w:p>
    <w:p w14:paraId="213D09A6" w14:textId="77777777" w:rsidR="00117417" w:rsidRDefault="00117417" w:rsidP="00117417">
      <w:r>
        <w:t>Keeping the client informed is one of the key features of best practice in client service. It’s important to let the client know the status of their request from beginning to end.</w:t>
      </w:r>
    </w:p>
    <w:p w14:paraId="3DA7DDCD" w14:textId="77777777" w:rsidR="00117417" w:rsidRDefault="00117417" w:rsidP="00117417">
      <w:r>
        <w:t>This includes every step in the process – from explaining why, if you need to put a client on hold or must transfer them to another person, to letting them know what progress has been made if hardware needs to be ordered for their system.</w:t>
      </w:r>
    </w:p>
    <w:p w14:paraId="6BF4E80C" w14:textId="77777777" w:rsidR="00117417" w:rsidRDefault="00117417" w:rsidP="00117417">
      <w:r>
        <w:t>Your organisation may have a policy statement or an item in your service level agreement that states what level or means of follow-up with the client is required. This might include:</w:t>
      </w:r>
    </w:p>
    <w:p w14:paraId="2D7707C0" w14:textId="77777777" w:rsidR="00117417" w:rsidRDefault="00117417" w:rsidP="00044F2F">
      <w:pPr>
        <w:pStyle w:val="ListBullet"/>
      </w:pPr>
      <w:r>
        <w:t>phoning the client after service has been completed</w:t>
      </w:r>
    </w:p>
    <w:p w14:paraId="4A712019" w14:textId="77777777" w:rsidR="00117417" w:rsidRDefault="00117417" w:rsidP="00044F2F">
      <w:pPr>
        <w:pStyle w:val="ListBullet"/>
      </w:pPr>
      <w:r>
        <w:t>sending out feedback surveys to client about the service they received</w:t>
      </w:r>
    </w:p>
    <w:p w14:paraId="70E946A1" w14:textId="77777777" w:rsidR="00117417" w:rsidRDefault="00117417" w:rsidP="00044F2F">
      <w:pPr>
        <w:pStyle w:val="ListBullet"/>
      </w:pPr>
      <w:r>
        <w:t>sending an email asking the client to respond</w:t>
      </w:r>
    </w:p>
    <w:p w14:paraId="40478FBD" w14:textId="77777777" w:rsidR="00117417" w:rsidRDefault="00117417" w:rsidP="00044F2F">
      <w:pPr>
        <w:pStyle w:val="ListBullet"/>
      </w:pPr>
      <w:r>
        <w:t>employing an independent person or company to interview clients.</w:t>
      </w:r>
    </w:p>
    <w:p w14:paraId="14622C3D" w14:textId="77777777" w:rsidR="00117417" w:rsidRDefault="00117417" w:rsidP="00117417">
      <w:pPr>
        <w:pStyle w:val="Heading4"/>
      </w:pPr>
      <w:r>
        <w:t>Confirming client requirements</w:t>
      </w:r>
    </w:p>
    <w:p w14:paraId="1547ED30" w14:textId="77777777" w:rsidR="00117417" w:rsidRDefault="00117417" w:rsidP="00117417">
      <w:r>
        <w:t xml:space="preserve">Before any advice can be provided, the details of what the client requires must be documented, understood by both parties and then confirmed. </w:t>
      </w:r>
    </w:p>
    <w:p w14:paraId="7F65BF2D" w14:textId="77777777" w:rsidR="00EE627D" w:rsidRDefault="00EE627D" w:rsidP="00EE627D">
      <w:r>
        <w:t xml:space="preserve">The first step to gathering requirements is to communicate with the client and determine what they need. One technique for confirming requirements is to ask the question ‘What is the benefit?’ If there is no benefit, then either the requirement is not warranted or there is a misunderstanding about what is being requested. </w:t>
      </w:r>
    </w:p>
    <w:p w14:paraId="7D641808" w14:textId="77777777" w:rsidR="00EE627D" w:rsidRDefault="00EE627D" w:rsidP="00EE627D">
      <w:r>
        <w:t>As an example, an employee has requested a new computer after complaining that the current one is too slow and just isn’t good enough. After meeting with the client, you find out the employee does a lot of work with photo editing software. You examine the computer and notice it is only a few months old. The CPU is good, but only 4 gigabytes of RAM is installed. As a result, you advise the client that a new computer is not required and instead offer to install additional RAM.</w:t>
      </w:r>
    </w:p>
    <w:p w14:paraId="55EB8AED" w14:textId="77777777" w:rsidR="00117417" w:rsidRDefault="00117417" w:rsidP="00117417">
      <w:r>
        <w:t>There are many techniques available for gathering information and confirming requirements such as:</w:t>
      </w:r>
    </w:p>
    <w:p w14:paraId="483D8C99" w14:textId="77777777" w:rsidR="00117417" w:rsidRDefault="00117417" w:rsidP="00203681">
      <w:pPr>
        <w:pStyle w:val="ListBullet"/>
      </w:pPr>
      <w:r>
        <w:t>one-on-one interviews and group interviews</w:t>
      </w:r>
    </w:p>
    <w:p w14:paraId="7C47B600" w14:textId="77777777" w:rsidR="00117417" w:rsidRDefault="00117417" w:rsidP="00203681">
      <w:pPr>
        <w:pStyle w:val="ListBullet"/>
      </w:pPr>
      <w:r>
        <w:t>questionnaires</w:t>
      </w:r>
    </w:p>
    <w:p w14:paraId="661E17D5" w14:textId="77777777" w:rsidR="00117417" w:rsidRDefault="00117417" w:rsidP="00203681">
      <w:pPr>
        <w:pStyle w:val="ListBullet"/>
      </w:pPr>
      <w:r>
        <w:t>prototyping</w:t>
      </w:r>
    </w:p>
    <w:p w14:paraId="2B852DB5" w14:textId="77777777" w:rsidR="00117417" w:rsidRDefault="00117417" w:rsidP="00203681">
      <w:pPr>
        <w:pStyle w:val="ListBullet"/>
      </w:pPr>
      <w:r>
        <w:t>user cases (user stories)</w:t>
      </w:r>
    </w:p>
    <w:p w14:paraId="2F373EBD" w14:textId="77777777" w:rsidR="00117417" w:rsidRDefault="00117417" w:rsidP="00203681">
      <w:pPr>
        <w:pStyle w:val="ListBullet"/>
      </w:pPr>
      <w:r>
        <w:t>observation.</w:t>
      </w:r>
    </w:p>
    <w:p w14:paraId="756EA529" w14:textId="77777777" w:rsidR="00117417" w:rsidRDefault="00117417" w:rsidP="00203681">
      <w:r>
        <w:lastRenderedPageBreak/>
        <w:t>Gathering information on requirements also typically includes consideration of any time and cost constraints. When does it have to be done by? What will it cost?</w:t>
      </w:r>
    </w:p>
    <w:p w14:paraId="30C30131" w14:textId="3B1B1E95" w:rsidR="00117417" w:rsidRDefault="00117417" w:rsidP="00203681">
      <w:r>
        <w:t xml:space="preserve">In some cases, a feasibility report is required to determine if something is worth the cost. As an example, it might not be feasible for a small organisation to purchase and maintain a server just to store less than 300 gigabytes of data. </w:t>
      </w:r>
      <w:r w:rsidR="00BA1EEC">
        <w:t xml:space="preserve">A cloud storage service </w:t>
      </w:r>
      <w:r>
        <w:t>such as One Drive or Dropbox might provide better value.</w:t>
      </w:r>
    </w:p>
    <w:p w14:paraId="441192D6" w14:textId="77777777" w:rsidR="00117417" w:rsidRDefault="00117417" w:rsidP="00117417">
      <w:pPr>
        <w:pStyle w:val="Heading4"/>
      </w:pPr>
      <w:r>
        <w:t>Documenting the requirements</w:t>
      </w:r>
    </w:p>
    <w:p w14:paraId="713AF401" w14:textId="77777777" w:rsidR="00117417" w:rsidRDefault="00117417" w:rsidP="00E77070">
      <w:r>
        <w:t>Documentation is another way of confirming requirements. This provides a method for recording the details, terms and timelines for a request. It often provides clarification and a reference for the future. There are many products available for recording and managing requirements.</w:t>
      </w:r>
    </w:p>
    <w:p w14:paraId="486DF960" w14:textId="77777777" w:rsidR="0000418B" w:rsidRDefault="0000418B" w:rsidP="0000418B">
      <w:r>
        <w:t>An example of information that can be recorded is provided below.</w:t>
      </w:r>
    </w:p>
    <w:p w14:paraId="3E04A221" w14:textId="77777777" w:rsidR="0000418B" w:rsidRDefault="0000418B" w:rsidP="0000418B">
      <w:pPr>
        <w:rPr>
          <w:lang w:eastAsia="en-AU"/>
        </w:rPr>
      </w:pPr>
      <w:r>
        <w:rPr>
          <w:lang w:eastAsia="en-AU"/>
        </w:rPr>
        <w:t xml:space="preserve">Client name: </w:t>
      </w:r>
    </w:p>
    <w:p w14:paraId="52CCA60D" w14:textId="77777777" w:rsidR="0000418B" w:rsidRDefault="0000418B" w:rsidP="0000418B">
      <w:r>
        <w:rPr>
          <w:lang w:eastAsia="en-AU"/>
        </w:rPr>
        <w:t>Project name:</w:t>
      </w:r>
    </w:p>
    <w:p w14:paraId="100B274E" w14:textId="77777777" w:rsidR="0000418B" w:rsidRDefault="0000418B" w:rsidP="0000418B">
      <w:r>
        <w:rPr>
          <w:b/>
          <w:bCs/>
        </w:rPr>
        <w:t>I understand your requirements as follows:</w:t>
      </w:r>
    </w:p>
    <w:p w14:paraId="16EF8200" w14:textId="77777777" w:rsidR="0000418B" w:rsidRDefault="0000418B" w:rsidP="0000418B">
      <w:pPr>
        <w:rPr>
          <w:lang w:eastAsia="en-AU"/>
        </w:rPr>
      </w:pPr>
      <w:r>
        <w:rPr>
          <w:lang w:eastAsia="en-AU"/>
        </w:rPr>
        <w:t xml:space="preserve">[Product A]: </w:t>
      </w:r>
    </w:p>
    <w:p w14:paraId="7D5B0958" w14:textId="77777777" w:rsidR="0000418B" w:rsidRDefault="0000418B" w:rsidP="0000418B">
      <w:pPr>
        <w:pStyle w:val="ListBullet"/>
      </w:pPr>
      <w:r>
        <w:t xml:space="preserve">To be delivered within one week of the </w:t>
      </w:r>
      <w:r w:rsidRPr="00BB12E4">
        <w:rPr>
          <w:noProof/>
        </w:rPr>
        <w:t>contract</w:t>
      </w:r>
      <w:r>
        <w:t xml:space="preserve"> </w:t>
      </w:r>
      <w:r w:rsidRPr="00BB12E4">
        <w:rPr>
          <w:noProof/>
        </w:rPr>
        <w:t>being signed</w:t>
      </w:r>
    </w:p>
    <w:p w14:paraId="288282E2" w14:textId="77777777" w:rsidR="0000418B" w:rsidRDefault="0000418B" w:rsidP="0000418B">
      <w:pPr>
        <w:pStyle w:val="ListBullet"/>
      </w:pPr>
      <w:r>
        <w:t>12 lots of [Product A] required</w:t>
      </w:r>
    </w:p>
    <w:p w14:paraId="31E3F324" w14:textId="77777777" w:rsidR="0000418B" w:rsidRDefault="0000418B" w:rsidP="0000418B">
      <w:pPr>
        <w:rPr>
          <w:lang w:eastAsia="en-AU"/>
        </w:rPr>
      </w:pPr>
      <w:r>
        <w:rPr>
          <w:lang w:eastAsia="en-AU"/>
        </w:rPr>
        <w:t xml:space="preserve">[Service A]: </w:t>
      </w:r>
      <w:r w:rsidRPr="008A1B5D">
        <w:rPr>
          <w:lang w:eastAsia="en-AU"/>
        </w:rPr>
        <w:t xml:space="preserve">To be provided </w:t>
      </w:r>
      <w:r>
        <w:rPr>
          <w:lang w:eastAsia="en-AU"/>
        </w:rPr>
        <w:t>within 2 days from the delivery date of [Product A]</w:t>
      </w:r>
    </w:p>
    <w:p w14:paraId="10F37A28" w14:textId="77777777" w:rsidR="0000418B" w:rsidRDefault="0000418B" w:rsidP="0000418B">
      <w:pPr>
        <w:rPr>
          <w:lang w:eastAsia="en-AU"/>
        </w:rPr>
      </w:pPr>
      <w:r>
        <w:rPr>
          <w:lang w:eastAsia="en-AU"/>
        </w:rPr>
        <w:t>[Product B]: [Product B] must</w:t>
      </w:r>
      <w:r w:rsidRPr="008A1B5D">
        <w:rPr>
          <w:lang w:eastAsia="en-AU"/>
        </w:rPr>
        <w:t xml:space="preserve"> be compatible with existing network</w:t>
      </w:r>
    </w:p>
    <w:p w14:paraId="67A20E58" w14:textId="77777777" w:rsidR="0000418B" w:rsidRDefault="0000418B" w:rsidP="0000418B">
      <w:pPr>
        <w:rPr>
          <w:lang w:eastAsia="en-AU"/>
        </w:rPr>
      </w:pPr>
      <w:r>
        <w:rPr>
          <w:lang w:eastAsia="en-AU"/>
        </w:rPr>
        <w:t xml:space="preserve">[Product C]: </w:t>
      </w:r>
    </w:p>
    <w:p w14:paraId="4F0D408D" w14:textId="77777777" w:rsidR="0000418B" w:rsidRDefault="0000418B" w:rsidP="0000418B">
      <w:pPr>
        <w:pStyle w:val="ListBullet"/>
      </w:pPr>
      <w:r>
        <w:t xml:space="preserve">Must be able to be used in outdoor locations without risk of damage </w:t>
      </w:r>
    </w:p>
    <w:p w14:paraId="4A72415B" w14:textId="77777777" w:rsidR="0000418B" w:rsidRDefault="0000418B" w:rsidP="0000418B">
      <w:pPr>
        <w:pStyle w:val="ListBullet"/>
      </w:pPr>
      <w:r>
        <w:t xml:space="preserve">Must be cheaper than the </w:t>
      </w:r>
      <w:r w:rsidRPr="00BB12E4">
        <w:rPr>
          <w:noProof/>
        </w:rPr>
        <w:t>existing</w:t>
      </w:r>
      <w:r>
        <w:t xml:space="preserve"> product</w:t>
      </w:r>
    </w:p>
    <w:p w14:paraId="1C421BA0" w14:textId="77777777" w:rsidR="0000418B" w:rsidRDefault="0000418B" w:rsidP="0000418B">
      <w:pPr>
        <w:rPr>
          <w:lang w:eastAsia="en-AU"/>
        </w:rPr>
      </w:pPr>
      <w:r w:rsidRPr="00E77070">
        <w:rPr>
          <w:rStyle w:val="Strong"/>
        </w:rPr>
        <w:t>Our signatures on this document confirm our shared understanding of the above requirements in this project.</w:t>
      </w:r>
    </w:p>
    <w:p w14:paraId="2F2A7B41" w14:textId="77777777" w:rsidR="0000418B" w:rsidRDefault="0000418B" w:rsidP="0000418B">
      <w:pPr>
        <w:rPr>
          <w:lang w:eastAsia="en-AU"/>
        </w:rPr>
      </w:pPr>
      <w:r w:rsidRPr="008A1B5D">
        <w:rPr>
          <w:lang w:eastAsia="en-AU"/>
        </w:rPr>
        <w:t>Client signature</w:t>
      </w:r>
      <w:r>
        <w:rPr>
          <w:lang w:eastAsia="en-AU"/>
        </w:rPr>
        <w:t xml:space="preserve">: </w:t>
      </w:r>
    </w:p>
    <w:p w14:paraId="0BC733F3" w14:textId="77777777" w:rsidR="0000418B" w:rsidRDefault="0000418B" w:rsidP="0000418B">
      <w:pPr>
        <w:rPr>
          <w:lang w:eastAsia="en-AU"/>
        </w:rPr>
      </w:pPr>
      <w:r w:rsidRPr="008A1B5D">
        <w:rPr>
          <w:lang w:eastAsia="en-AU"/>
        </w:rPr>
        <w:t>Service provider signature</w:t>
      </w:r>
      <w:r>
        <w:rPr>
          <w:lang w:eastAsia="en-AU"/>
        </w:rPr>
        <w:t xml:space="preserve">: </w:t>
      </w:r>
    </w:p>
    <w:p w14:paraId="7420A1C1" w14:textId="77777777" w:rsidR="0000418B" w:rsidRDefault="0000418B" w:rsidP="0000418B">
      <w:pPr>
        <w:rPr>
          <w:lang w:eastAsia="en-AU"/>
        </w:rPr>
      </w:pPr>
      <w:r w:rsidRPr="008A1B5D">
        <w:rPr>
          <w:lang w:eastAsia="en-AU"/>
        </w:rPr>
        <w:t>Date</w:t>
      </w:r>
      <w:r>
        <w:rPr>
          <w:lang w:eastAsia="en-AU"/>
        </w:rPr>
        <w:t xml:space="preserve">: </w:t>
      </w:r>
    </w:p>
    <w:p w14:paraId="403DB233" w14:textId="77777777" w:rsidR="00117417" w:rsidRDefault="00117417" w:rsidP="00117417">
      <w:r>
        <w:lastRenderedPageBreak/>
        <w:t xml:space="preserve">The client requirements confirmation form is completed with very specific information about the current project. The signature of the client, as well as your signature, indicates a shared understanding of the project. Alternatively, an email could be sent to confirm your understanding of the client’s requirements. </w:t>
      </w:r>
    </w:p>
    <w:p w14:paraId="19EA2F30" w14:textId="77777777" w:rsidR="00117417" w:rsidRDefault="00117417" w:rsidP="00117417">
      <w:r>
        <w:t xml:space="preserve">The most important characteristic of any of these documents is to record two key items accurately: </w:t>
      </w:r>
    </w:p>
    <w:p w14:paraId="4821040D" w14:textId="77777777" w:rsidR="00117417" w:rsidRDefault="00117417" w:rsidP="00E77070">
      <w:pPr>
        <w:pStyle w:val="ListBullet"/>
      </w:pPr>
      <w:r>
        <w:t xml:space="preserve">the service which is to be provided to the client </w:t>
      </w:r>
    </w:p>
    <w:p w14:paraId="35A548BB" w14:textId="77777777" w:rsidR="00117417" w:rsidRDefault="00117417" w:rsidP="00E77070">
      <w:pPr>
        <w:pStyle w:val="ListBullet"/>
      </w:pPr>
      <w:r>
        <w:t>the time frame in which it must be delivered to the client.</w:t>
      </w:r>
    </w:p>
    <w:p w14:paraId="20E3F7E4" w14:textId="77777777" w:rsidR="00117417" w:rsidRDefault="00117417" w:rsidP="00117417">
      <w:r>
        <w:t>Costs may also be included in these documents if appropriate. Time taken to get this stage of a project correct will save many hours later on.</w:t>
      </w:r>
    </w:p>
    <w:p w14:paraId="64A9A404" w14:textId="77777777" w:rsidR="00117417" w:rsidRDefault="00117417" w:rsidP="00117417">
      <w:pPr>
        <w:pStyle w:val="Heading4"/>
      </w:pPr>
      <w:bookmarkStart w:id="78" w:name="_Toc854892"/>
      <w:bookmarkStart w:id="79" w:name="_Toc7528957"/>
      <w:bookmarkStart w:id="80" w:name="_Toc24128210"/>
      <w:r>
        <w:t xml:space="preserve">Obtaining </w:t>
      </w:r>
      <w:r w:rsidRPr="00EA7C28">
        <w:t>approval</w:t>
      </w:r>
      <w:bookmarkEnd w:id="78"/>
      <w:bookmarkEnd w:id="79"/>
      <w:bookmarkEnd w:id="80"/>
    </w:p>
    <w:p w14:paraId="5B062483" w14:textId="747505B5" w:rsidR="00E77070" w:rsidRDefault="00117417" w:rsidP="00117417">
      <w:pPr>
        <w:rPr>
          <w:lang w:eastAsia="en-AU"/>
        </w:rPr>
      </w:pPr>
      <w:r>
        <w:rPr>
          <w:lang w:eastAsia="en-AU"/>
        </w:rPr>
        <w:t xml:space="preserve">An approval process helps organisations ensure adequate consideration is given to what has </w:t>
      </w:r>
      <w:r w:rsidRPr="00BB12E4">
        <w:rPr>
          <w:noProof/>
          <w:lang w:eastAsia="en-AU"/>
        </w:rPr>
        <w:t>been requested</w:t>
      </w:r>
      <w:r>
        <w:rPr>
          <w:lang w:eastAsia="en-AU"/>
        </w:rPr>
        <w:t xml:space="preserve">. Some larger organisations require two or more quotes from different providers before anything is approved. </w:t>
      </w:r>
      <w:r w:rsidRPr="00BB12E4">
        <w:rPr>
          <w:noProof/>
          <w:lang w:eastAsia="en-AU"/>
        </w:rPr>
        <w:t>This</w:t>
      </w:r>
      <w:r>
        <w:rPr>
          <w:lang w:eastAsia="en-AU"/>
        </w:rPr>
        <w:t xml:space="preserve"> requirement ensures that a variety of options have </w:t>
      </w:r>
      <w:r w:rsidRPr="00BB12E4">
        <w:rPr>
          <w:noProof/>
          <w:lang w:eastAsia="en-AU"/>
        </w:rPr>
        <w:t>been considered</w:t>
      </w:r>
      <w:r>
        <w:rPr>
          <w:lang w:eastAsia="en-AU"/>
        </w:rPr>
        <w:t xml:space="preserve"> and that well-informed decisions are likely.</w:t>
      </w:r>
    </w:p>
    <w:p w14:paraId="15B3A77C" w14:textId="26C8F4FE" w:rsidR="00117417" w:rsidRDefault="00117417" w:rsidP="00A670D2">
      <w:pPr>
        <w:keepNext/>
        <w:keepLines/>
        <w:rPr>
          <w:lang w:eastAsia="en-AU"/>
        </w:rPr>
      </w:pPr>
      <w:r w:rsidRPr="00735D0A">
        <w:rPr>
          <w:lang w:eastAsia="en-AU"/>
        </w:rPr>
        <w:t xml:space="preserve">Obtaining </w:t>
      </w:r>
      <w:r w:rsidRPr="00735D0A">
        <w:rPr>
          <w:noProof/>
          <w:lang w:eastAsia="en-AU"/>
        </w:rPr>
        <w:t>approval</w:t>
      </w:r>
      <w:r w:rsidRPr="00735D0A">
        <w:rPr>
          <w:lang w:eastAsia="en-AU"/>
        </w:rPr>
        <w:t xml:space="preserve"> might happen in </w:t>
      </w:r>
      <w:r w:rsidRPr="006630BC">
        <w:rPr>
          <w:noProof/>
          <w:lang w:eastAsia="en-AU"/>
        </w:rPr>
        <w:t>a number of</w:t>
      </w:r>
      <w:r w:rsidRPr="00D03A3A">
        <w:rPr>
          <w:lang w:eastAsia="en-AU"/>
        </w:rPr>
        <w:t xml:space="preserve"> ways. Different sized organisations will have different requirements and approval processes. A small business might </w:t>
      </w:r>
      <w:r w:rsidRPr="00D03A3A">
        <w:rPr>
          <w:noProof/>
          <w:lang w:eastAsia="en-AU"/>
        </w:rPr>
        <w:t>just</w:t>
      </w:r>
      <w:r w:rsidRPr="00D03A3A">
        <w:rPr>
          <w:lang w:eastAsia="en-AU"/>
        </w:rPr>
        <w:t xml:space="preserve"> need verbal approval followed by an email that outlines the details. </w:t>
      </w:r>
      <w:r>
        <w:rPr>
          <w:lang w:eastAsia="en-AU"/>
        </w:rPr>
        <w:t>Larger</w:t>
      </w:r>
      <w:r w:rsidRPr="00D03A3A">
        <w:rPr>
          <w:lang w:eastAsia="en-AU"/>
        </w:rPr>
        <w:t xml:space="preserve"> organisations will have an established workflow where </w:t>
      </w:r>
      <w:r w:rsidRPr="00D03A3A">
        <w:rPr>
          <w:noProof/>
          <w:lang w:eastAsia="en-AU"/>
        </w:rPr>
        <w:t xml:space="preserve">approvals are required </w:t>
      </w:r>
      <w:r w:rsidRPr="00D03A3A">
        <w:rPr>
          <w:lang w:eastAsia="en-AU"/>
        </w:rPr>
        <w:t>at different levels of a reporting line</w:t>
      </w:r>
      <w:r w:rsidR="00AA142A">
        <w:rPr>
          <w:lang w:eastAsia="en-AU"/>
        </w:rPr>
        <w:t>. F</w:t>
      </w:r>
      <w:r w:rsidRPr="004F768C">
        <w:rPr>
          <w:lang w:eastAsia="en-AU"/>
        </w:rPr>
        <w:t xml:space="preserve">or </w:t>
      </w:r>
      <w:r w:rsidRPr="00735D0A">
        <w:rPr>
          <w:noProof/>
          <w:lang w:eastAsia="en-AU"/>
        </w:rPr>
        <w:t>example,</w:t>
      </w:r>
      <w:r w:rsidRPr="00735D0A">
        <w:rPr>
          <w:lang w:eastAsia="en-AU"/>
        </w:rPr>
        <w:t xml:space="preserve"> a large organisation might first require </w:t>
      </w:r>
      <w:r w:rsidRPr="004F768C">
        <w:rPr>
          <w:lang w:eastAsia="en-AU"/>
        </w:rPr>
        <w:t>the</w:t>
      </w:r>
      <w:r w:rsidRPr="00735D0A">
        <w:rPr>
          <w:lang w:eastAsia="en-AU"/>
        </w:rPr>
        <w:t xml:space="preserve"> written approval </w:t>
      </w:r>
      <w:r w:rsidRPr="004F768C">
        <w:rPr>
          <w:lang w:eastAsia="en-AU"/>
        </w:rPr>
        <w:t xml:space="preserve">of a manager </w:t>
      </w:r>
      <w:r w:rsidRPr="00735D0A">
        <w:rPr>
          <w:lang w:eastAsia="en-AU"/>
        </w:rPr>
        <w:t>followed by the director’s written approval.</w:t>
      </w:r>
    </w:p>
    <w:p w14:paraId="282CF71F" w14:textId="7BF001FD" w:rsidR="00117417" w:rsidRDefault="00117417" w:rsidP="00117417">
      <w:pPr>
        <w:spacing w:before="240" w:after="240"/>
        <w:rPr>
          <w:lang w:eastAsia="en-AU"/>
        </w:rPr>
      </w:pPr>
      <w:r>
        <w:rPr>
          <w:lang w:eastAsia="en-AU"/>
        </w:rPr>
        <w:t xml:space="preserve">One way of obtaining approval is to have the client provide a written purchase order for the work. Alternatively, the client might write a letter outlining their agreement to your requirements document, asking you to go ahead with the work. </w:t>
      </w:r>
      <w:r w:rsidRPr="00BB12E4">
        <w:rPr>
          <w:noProof/>
          <w:lang w:eastAsia="en-AU"/>
        </w:rPr>
        <w:t>Lastly</w:t>
      </w:r>
      <w:r>
        <w:rPr>
          <w:noProof/>
          <w:lang w:eastAsia="en-AU"/>
        </w:rPr>
        <w:t>,</w:t>
      </w:r>
      <w:r>
        <w:rPr>
          <w:lang w:eastAsia="en-AU"/>
        </w:rPr>
        <w:t xml:space="preserve"> a contract can </w:t>
      </w:r>
      <w:r w:rsidRPr="002E72A1">
        <w:rPr>
          <w:noProof/>
          <w:lang w:eastAsia="en-AU"/>
        </w:rPr>
        <w:t>be drawn</w:t>
      </w:r>
      <w:r>
        <w:rPr>
          <w:lang w:eastAsia="en-AU"/>
        </w:rPr>
        <w:t xml:space="preserve"> up whereby the client can formally sign an agreement.</w:t>
      </w:r>
    </w:p>
    <w:p w14:paraId="60112724" w14:textId="41892E3D" w:rsidR="00117417" w:rsidRDefault="00117417" w:rsidP="00117417">
      <w:pPr>
        <w:rPr>
          <w:lang w:eastAsia="en-AU"/>
        </w:rPr>
      </w:pPr>
      <w:r>
        <w:rPr>
          <w:lang w:eastAsia="en-AU"/>
        </w:rPr>
        <w:t xml:space="preserve">Any approval document that </w:t>
      </w:r>
      <w:r w:rsidRPr="00BB12E4">
        <w:rPr>
          <w:noProof/>
          <w:lang w:eastAsia="en-AU"/>
        </w:rPr>
        <w:t>is produced</w:t>
      </w:r>
      <w:r>
        <w:rPr>
          <w:lang w:eastAsia="en-AU"/>
        </w:rPr>
        <w:t xml:space="preserve"> should include agreement on:</w:t>
      </w:r>
    </w:p>
    <w:p w14:paraId="0D1789D7" w14:textId="77777777" w:rsidR="00117417" w:rsidRPr="004F768C" w:rsidRDefault="00117417" w:rsidP="00E77070">
      <w:pPr>
        <w:pStyle w:val="ListBullet"/>
      </w:pPr>
      <w:r w:rsidRPr="00CB302E">
        <w:t xml:space="preserve">the standard of the goods or services to be provided </w:t>
      </w:r>
    </w:p>
    <w:p w14:paraId="5B0FB6F3" w14:textId="77777777" w:rsidR="00117417" w:rsidRPr="004F768C" w:rsidRDefault="00117417" w:rsidP="00E77070">
      <w:pPr>
        <w:pStyle w:val="ListBullet"/>
      </w:pPr>
      <w:r w:rsidRPr="004F768C">
        <w:t xml:space="preserve">the price of the goods or services to be provided </w:t>
      </w:r>
    </w:p>
    <w:p w14:paraId="04EA6AD0" w14:textId="77777777" w:rsidR="00117417" w:rsidRPr="004F768C" w:rsidRDefault="00117417" w:rsidP="00E77070">
      <w:pPr>
        <w:pStyle w:val="ListBullet"/>
      </w:pPr>
      <w:r w:rsidRPr="004F768C">
        <w:t xml:space="preserve">the timelines for the project (either broken down into timelines for specific tasks or for the entire project) </w:t>
      </w:r>
    </w:p>
    <w:p w14:paraId="30105B92" w14:textId="77777777" w:rsidR="00117417" w:rsidRDefault="00117417" w:rsidP="00E77070">
      <w:pPr>
        <w:pStyle w:val="ListBullet"/>
      </w:pPr>
      <w:r w:rsidRPr="004F768C">
        <w:t>any ongoing or follow up services required or foreseen.</w:t>
      </w:r>
    </w:p>
    <w:p w14:paraId="7E95B7BE" w14:textId="747FA6A9" w:rsidR="00117417" w:rsidRDefault="00117417" w:rsidP="00117417">
      <w:pPr>
        <w:rPr>
          <w:lang w:eastAsia="en-AU"/>
        </w:rPr>
      </w:pPr>
      <w:r>
        <w:rPr>
          <w:lang w:eastAsia="en-AU"/>
        </w:rPr>
        <w:t xml:space="preserve">Remember, a person’s signature </w:t>
      </w:r>
      <w:r w:rsidRPr="002E72A1">
        <w:rPr>
          <w:noProof/>
          <w:lang w:eastAsia="en-AU"/>
        </w:rPr>
        <w:t>is generally required</w:t>
      </w:r>
      <w:r>
        <w:rPr>
          <w:lang w:eastAsia="en-AU"/>
        </w:rPr>
        <w:t xml:space="preserve"> for an agreement to be legally binding. You should ensure that </w:t>
      </w:r>
      <w:r w:rsidRPr="002E72A1">
        <w:rPr>
          <w:noProof/>
          <w:lang w:eastAsia="en-AU"/>
        </w:rPr>
        <w:t>a</w:t>
      </w:r>
      <w:r>
        <w:rPr>
          <w:noProof/>
          <w:lang w:eastAsia="en-AU"/>
        </w:rPr>
        <w:t xml:space="preserve">n authorised person </w:t>
      </w:r>
      <w:r>
        <w:rPr>
          <w:lang w:eastAsia="en-AU"/>
        </w:rPr>
        <w:t xml:space="preserve">from your client’s organisation </w:t>
      </w:r>
      <w:r>
        <w:rPr>
          <w:noProof/>
          <w:lang w:eastAsia="en-AU"/>
        </w:rPr>
        <w:t>signs all documents</w:t>
      </w:r>
      <w:r>
        <w:rPr>
          <w:lang w:eastAsia="en-AU"/>
        </w:rPr>
        <w:t xml:space="preserve"> before you </w:t>
      </w:r>
      <w:r w:rsidR="00AA142A">
        <w:rPr>
          <w:lang w:eastAsia="en-AU"/>
        </w:rPr>
        <w:t>begin</w:t>
      </w:r>
      <w:r>
        <w:rPr>
          <w:lang w:eastAsia="en-AU"/>
        </w:rPr>
        <w:t xml:space="preserve"> any work.</w:t>
      </w:r>
    </w:p>
    <w:p w14:paraId="50B6EDB5" w14:textId="77777777" w:rsidR="00117417" w:rsidRDefault="00117417" w:rsidP="00117417">
      <w:pPr>
        <w:rPr>
          <w:lang w:eastAsia="en-AU"/>
        </w:rPr>
      </w:pPr>
      <w:r>
        <w:rPr>
          <w:lang w:eastAsia="en-AU"/>
        </w:rPr>
        <w:lastRenderedPageBreak/>
        <w:t>Implementation of a solution should not go ahead until the client has approved all aspects of the project outlined in the documentation.</w:t>
      </w:r>
    </w:p>
    <w:p w14:paraId="14CA11FF" w14:textId="77777777" w:rsidR="00117417" w:rsidRDefault="00117417" w:rsidP="00117417">
      <w:pPr>
        <w:pStyle w:val="Heading3"/>
      </w:pPr>
      <w:r>
        <w:t>Obtaining feedback</w:t>
      </w:r>
    </w:p>
    <w:p w14:paraId="272123ED" w14:textId="51F859B1" w:rsidR="00117417" w:rsidRDefault="00117417" w:rsidP="00117417">
      <w:pPr>
        <w:rPr>
          <w:lang w:eastAsia="en-AU"/>
        </w:rPr>
      </w:pPr>
      <w:r>
        <w:rPr>
          <w:lang w:eastAsia="en-AU"/>
        </w:rPr>
        <w:t>Obtaining and reviewing stakeholder feedback helps the organisation to determine how effective their service is, whether this is providing ICT support or presenting a proposal. Stakeholders can include clients, management or anyone who has an interest in the service. Feedback is needed to determine if your efforts have provided guidance, improved understanding or reduced issues</w:t>
      </w:r>
      <w:r w:rsidR="00AA142A">
        <w:rPr>
          <w:lang w:eastAsia="en-AU"/>
        </w:rPr>
        <w:t xml:space="preserve"> or </w:t>
      </w:r>
      <w:r>
        <w:rPr>
          <w:lang w:eastAsia="en-AU"/>
        </w:rPr>
        <w:t>problems.</w:t>
      </w:r>
    </w:p>
    <w:p w14:paraId="5E1FCB59" w14:textId="77777777" w:rsidR="00C901CE" w:rsidRDefault="00117417" w:rsidP="00C901CE">
      <w:pPr>
        <w:rPr>
          <w:lang w:eastAsia="en-AU"/>
        </w:rPr>
      </w:pPr>
      <w:r>
        <w:rPr>
          <w:lang w:eastAsia="en-AU"/>
        </w:rPr>
        <w:t xml:space="preserve">Client feedback is very useful to ensure client satisfaction, which is an important business goal. Although some people consider any negative feedback as criticism, there is generally a positive aspect to it. </w:t>
      </w:r>
      <w:r w:rsidR="00C901CE">
        <w:rPr>
          <w:lang w:eastAsia="en-AU"/>
        </w:rPr>
        <w:t>Make your feedback constructive by noting the positive as well as what needs to be improved. It’s vitally important to examine feedback and identify areas of improvement. The ability to change and improve will ensure success in any business. You should approach client feedback with the attitude that you can do better next time, especially if you consider feedback as being genuinely valuable.</w:t>
      </w:r>
    </w:p>
    <w:p w14:paraId="758BD6F2" w14:textId="77777777" w:rsidR="00117417" w:rsidRDefault="00117417" w:rsidP="00117417">
      <w:pPr>
        <w:rPr>
          <w:lang w:eastAsia="en-AU"/>
        </w:rPr>
      </w:pPr>
      <w:r>
        <w:rPr>
          <w:lang w:eastAsia="en-AU"/>
        </w:rPr>
        <w:t>A client can be invited to give feedback using a range of channels. Often, an ICT client will be asked for feedback at the end of a support call or online enquiry when their experience of the service is fresh and immediate.</w:t>
      </w:r>
    </w:p>
    <w:p w14:paraId="10C1E9D8" w14:textId="77777777" w:rsidR="00117417" w:rsidRDefault="00117417" w:rsidP="00117417">
      <w:pPr>
        <w:rPr>
          <w:lang w:eastAsia="en-AU"/>
        </w:rPr>
      </w:pPr>
      <w:r w:rsidRPr="007F5E2D">
        <w:rPr>
          <w:lang w:eastAsia="en-AU"/>
        </w:rPr>
        <w:t>For a formal evaluation, you would develop some type of tool to gain documented, structured feedback, such as an online survey. This type of feedback provides a quick and immediate response (if the client replies).</w:t>
      </w:r>
    </w:p>
    <w:p w14:paraId="7A34B48B" w14:textId="77777777" w:rsidR="00117417" w:rsidRPr="003F0C4F" w:rsidRDefault="00117417" w:rsidP="00117417">
      <w:pPr>
        <w:pStyle w:val="HeadingDecorative"/>
      </w:pPr>
      <w:r w:rsidRPr="003F0C4F">
        <w:tab/>
      </w:r>
      <w:r>
        <w:rPr>
          <w:noProof/>
        </w:rPr>
        <mc:AlternateContent>
          <mc:Choice Requires="wpg">
            <w:drawing>
              <wp:inline distT="0" distB="0" distL="0" distR="0" wp14:anchorId="52C98FAB" wp14:editId="19996698">
                <wp:extent cx="272280" cy="340162"/>
                <wp:effectExtent l="0" t="0" r="0" b="3175"/>
                <wp:docPr id="524776421" name="Group 52477642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524776422" name="Freeform: Shape 524776422"/>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23" name="Freeform: Shape 524776423"/>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24" name="Freeform: Shape 524776424"/>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25" name="Freeform: Shape 524776425"/>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26" name="Freeform: Shape 524776426"/>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27" name="Freeform: Shape 524776427"/>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28" name="Freeform: Shape 524776428"/>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29" name="Freeform: Shape 524776429"/>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7F7765A6" id="Group 524776421"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">
                <v:shape id="Freeform: Shape 524776422"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524776423"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424"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425"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426"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427"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428"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" path="m,l160080,r,6126l,6126,,xe" filled="f" stroked="f" strokeweight=".17175mm">
                  <v:stroke joinstyle="miter"/>
                  <v:path arrowok="t" o:connecttype="custom" o:connectlocs="0,0;160080,0;160080,6126;0,6126" o:connectangles="0,0,0,0"/>
                </v:shape>
                <v:shape id="Freeform: Shape 524776429"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24099E88" w14:textId="3CB68114" w:rsidR="003A52C7" w:rsidRDefault="00117417" w:rsidP="00117417">
      <w:r w:rsidRPr="00123618">
        <w:t xml:space="preserve">Read the Qualtrics article </w:t>
      </w:r>
      <w:hyperlink r:id="rId139" w:history="1">
        <w:r w:rsidRPr="00155363">
          <w:rPr>
            <w:rStyle w:val="Hyperlink"/>
          </w:rPr>
          <w:t>How to use IT help desk surveys to increase satisfaction</w:t>
        </w:r>
      </w:hyperlink>
      <w:r>
        <w:t xml:space="preserve"> to learn about strategies to obtain client feedback and confirm that their requirements have been met.</w:t>
      </w:r>
    </w:p>
    <w:p w14:paraId="20139795" w14:textId="77777777" w:rsidR="00117417" w:rsidRDefault="00117417" w:rsidP="00117417">
      <w:pPr>
        <w:pStyle w:val="Heading2"/>
      </w:pPr>
      <w:bookmarkStart w:id="81" w:name="_Toc151480218"/>
      <w:bookmarkStart w:id="82" w:name="_Toc153904071"/>
      <w:r>
        <w:t>Reflection</w:t>
      </w:r>
      <w:bookmarkEnd w:id="81"/>
      <w:bookmarkEnd w:id="82"/>
    </w:p>
    <w:p w14:paraId="2AAAF03E" w14:textId="77777777" w:rsidR="00117417" w:rsidRDefault="00117417" w:rsidP="00117417">
      <w:pPr>
        <w:pStyle w:val="Body"/>
      </w:pPr>
      <w:r w:rsidRPr="00A76466">
        <w:t xml:space="preserve">Reflection involves asking very personal questions of ourselves to explore the reasons behind our choices and rationale for our actions. </w:t>
      </w:r>
      <w:r w:rsidRPr="009A5031">
        <w:t>One reflective tool used in various professions is Gibbs' Reflective Cycle used to reflect on incidences</w:t>
      </w:r>
      <w:r>
        <w:t xml:space="preserve">. </w:t>
      </w:r>
    </w:p>
    <w:p w14:paraId="1B1EAB2E" w14:textId="3512E141" w:rsidR="00220ADA" w:rsidRPr="003F0C4F" w:rsidRDefault="009C08A8" w:rsidP="00DC6E2C">
      <w:r w:rsidRPr="009C08A8">
        <w:rPr>
          <w:noProof/>
        </w:rPr>
        <w:lastRenderedPageBreak/>
        <w:drawing>
          <wp:inline distT="0" distB="0" distL="0" distR="0" wp14:anchorId="30584FA8" wp14:editId="342594B1">
            <wp:extent cx="5731510" cy="3223895"/>
            <wp:effectExtent l="0" t="0" r="2540" b="0"/>
            <wp:docPr id="1356932213" name="Graphic 1356932213" descr="Description (what happened?)&#10;Feelings (what were you thinking and feeling?)&#10;Evaluation (what was good and bad about the experience?)&#10;Analysis (what else can you make of the situations?)&#10;Conclusion (what else could you have done?)&#10;Action plan (if the situation rose again what would you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32213" name="Graphic 1" descr="Description (what happened?)&#10;Feelings (what were you thinking and feeling?)&#10;Evaluation (what was good and bad about the experience?)&#10;Analysis (what else can you make of the situations?)&#10;Conclusion (what else could you have done?)&#10;Action plan (if the situation rose again what would you do?)"/>
                    <pic:cNvPicPr/>
                  </pic:nvPicPr>
                  <pic:blipFill>
                    <a:blip r:embed="rId140">
                      <a:extLst>
                        <a:ext uri="{96DAC541-7B7A-43D3-8B79-37D633B846F1}">
                          <asvg:svgBlip xmlns:asvg="http://schemas.microsoft.com/office/drawing/2016/SVG/main" r:embed="rId141"/>
                        </a:ext>
                      </a:extLst>
                    </a:blip>
                    <a:stretch>
                      <a:fillRect/>
                    </a:stretch>
                  </pic:blipFill>
                  <pic:spPr>
                    <a:xfrm>
                      <a:off x="0" y="0"/>
                      <a:ext cx="5731510" cy="3223895"/>
                    </a:xfrm>
                    <a:prstGeom prst="rect">
                      <a:avLst/>
                    </a:prstGeom>
                  </pic:spPr>
                </pic:pic>
              </a:graphicData>
            </a:graphic>
          </wp:inline>
        </w:drawing>
      </w:r>
    </w:p>
    <w:p w14:paraId="7367F52E" w14:textId="568A1FF7" w:rsidR="00220ADA" w:rsidRPr="009C2BE3" w:rsidRDefault="00220ADA" w:rsidP="000330C9">
      <w:pPr>
        <w:pStyle w:val="CaptionFigure"/>
      </w:pPr>
      <w:r w:rsidRPr="009C2BE3">
        <w:t xml:space="preserve">Figure </w:t>
      </w:r>
      <w:r w:rsidR="000C1AE6">
        <w:fldChar w:fldCharType="begin"/>
      </w:r>
      <w:r w:rsidR="000C1AE6">
        <w:instrText xml:space="preserve"> SEQ Figure \* ARABIC </w:instrText>
      </w:r>
      <w:r w:rsidR="000C1AE6">
        <w:fldChar w:fldCharType="separate"/>
      </w:r>
      <w:r w:rsidR="0091197F">
        <w:rPr>
          <w:noProof/>
        </w:rPr>
        <w:t>3</w:t>
      </w:r>
      <w:r w:rsidR="000C1AE6">
        <w:rPr>
          <w:noProof/>
        </w:rPr>
        <w:fldChar w:fldCharType="end"/>
      </w:r>
      <w:r w:rsidRPr="009C2BE3">
        <w:t xml:space="preserve"> – </w:t>
      </w:r>
      <w:r w:rsidR="002E55C9">
        <w:t>Gibbs' Reflective Cycle © TAFE NSW 20</w:t>
      </w:r>
      <w:r w:rsidR="009C08A8">
        <w:t>23</w:t>
      </w:r>
    </w:p>
    <w:p w14:paraId="163FA959" w14:textId="77777777" w:rsidR="00117417" w:rsidRDefault="00117417" w:rsidP="00117417">
      <w:pPr>
        <w:pStyle w:val="Body"/>
      </w:pPr>
      <w:r>
        <w:t>You may use reflection to:</w:t>
      </w:r>
    </w:p>
    <w:p w14:paraId="23506D3D" w14:textId="77777777" w:rsidR="00117417" w:rsidRDefault="00117417" w:rsidP="00052CA6">
      <w:pPr>
        <w:pStyle w:val="ListBullet"/>
      </w:pPr>
      <w:r>
        <w:t>identify factors that are affecting your performance</w:t>
      </w:r>
    </w:p>
    <w:p w14:paraId="5F7B6F96" w14:textId="77777777" w:rsidR="00117417" w:rsidRDefault="00117417" w:rsidP="00052CA6">
      <w:pPr>
        <w:pStyle w:val="ListBullet"/>
      </w:pPr>
      <w:r>
        <w:t>consider alternative approaches to situations</w:t>
      </w:r>
    </w:p>
    <w:p w14:paraId="1D74B0B3" w14:textId="77777777" w:rsidR="00117417" w:rsidRDefault="00117417" w:rsidP="00052CA6">
      <w:pPr>
        <w:pStyle w:val="ListBullet"/>
      </w:pPr>
      <w:r>
        <w:t>consider the effectiveness of a particular approach or decision</w:t>
      </w:r>
    </w:p>
    <w:p w14:paraId="20AB8963" w14:textId="547BE0CC" w:rsidR="00117417" w:rsidRDefault="00117417" w:rsidP="00052CA6">
      <w:pPr>
        <w:pStyle w:val="ListBullet"/>
      </w:pPr>
      <w:r>
        <w:t>m</w:t>
      </w:r>
      <w:r w:rsidRPr="00045596">
        <w:t>ake notes on actions</w:t>
      </w:r>
      <w:r w:rsidR="002D45FA">
        <w:t>, identifying</w:t>
      </w:r>
      <w:r w:rsidRPr="00045596">
        <w:t xml:space="preserve"> successful and unsuccessful approaches</w:t>
      </w:r>
    </w:p>
    <w:p w14:paraId="6FC263F1" w14:textId="77777777" w:rsidR="00117417" w:rsidRDefault="00117417" w:rsidP="00052CA6">
      <w:pPr>
        <w:pStyle w:val="ListBullet"/>
      </w:pPr>
      <w:r w:rsidRPr="00045596">
        <w:t xml:space="preserve">consider the effectiveness of a particular communication </w:t>
      </w:r>
      <w:r>
        <w:t>method or technique</w:t>
      </w:r>
    </w:p>
    <w:p w14:paraId="0F81119C" w14:textId="77777777" w:rsidR="00117417" w:rsidRPr="002A31BC" w:rsidRDefault="00117417" w:rsidP="00052CA6">
      <w:pPr>
        <w:pStyle w:val="ListBullet"/>
      </w:pPr>
      <w:r>
        <w:t>m</w:t>
      </w:r>
      <w:r w:rsidRPr="00045596">
        <w:t>odify time management and priority planning for future reference</w:t>
      </w:r>
      <w:r>
        <w:t>.</w:t>
      </w:r>
    </w:p>
    <w:p w14:paraId="658D474A" w14:textId="77777777" w:rsidR="00117417" w:rsidRDefault="00117417" w:rsidP="00052CA6">
      <w:r w:rsidRPr="009A5031">
        <w:t xml:space="preserve">Reflection </w:t>
      </w:r>
      <w:r w:rsidRPr="009A5031">
        <w:rPr>
          <w:b/>
        </w:rPr>
        <w:t>in</w:t>
      </w:r>
      <w:r w:rsidRPr="009A5031">
        <w:t xml:space="preserve"> action</w:t>
      </w:r>
      <w:r w:rsidRPr="00045596">
        <w:t xml:space="preserve"> </w:t>
      </w:r>
      <w:r>
        <w:t>occurs during an experience or activity.</w:t>
      </w:r>
    </w:p>
    <w:p w14:paraId="77F4D5DE" w14:textId="397FCB00" w:rsidR="00117417" w:rsidRPr="001263E2" w:rsidRDefault="00117417" w:rsidP="00471E5A">
      <w:pPr>
        <w:ind w:left="720"/>
      </w:pPr>
      <w:r w:rsidRPr="001263E2">
        <w:t xml:space="preserve">A team brainstorms a new concept. The discussion gets heated with team members raising their voices to support their own ideas. Each member then returns to their own desk to reflect on what has been raised and their behaviour. The team then meets again to discuss the concept with the benefit of the </w:t>
      </w:r>
      <w:r w:rsidR="00871943" w:rsidRPr="001263E2">
        <w:t>time</w:t>
      </w:r>
      <w:r w:rsidR="00871943">
        <w:t xml:space="preserve"> they’ve spent reflecting.</w:t>
      </w:r>
    </w:p>
    <w:p w14:paraId="06BDACBF" w14:textId="77777777" w:rsidR="00117417" w:rsidRDefault="00117417" w:rsidP="00117417">
      <w:r w:rsidRPr="001263E2">
        <w:t xml:space="preserve">Reflecting </w:t>
      </w:r>
      <w:r w:rsidRPr="001263E2">
        <w:rPr>
          <w:b/>
        </w:rPr>
        <w:t>on</w:t>
      </w:r>
      <w:r w:rsidRPr="001263E2">
        <w:t xml:space="preserve"> action occurs at the end of an experience or activity and can be used to question our own thoughts and behaviours and to make decisions regarding our future behaviour.</w:t>
      </w:r>
    </w:p>
    <w:p w14:paraId="41724EC1" w14:textId="77777777" w:rsidR="000D04FA" w:rsidRPr="006149A1" w:rsidRDefault="000D04FA" w:rsidP="000D04FA">
      <w:pPr>
        <w:ind w:left="720"/>
      </w:pPr>
      <w:r w:rsidRPr="006149A1">
        <w:t xml:space="preserve">A team member is struggling with a new program. You </w:t>
      </w:r>
      <w:r>
        <w:t>say</w:t>
      </w:r>
      <w:r w:rsidRPr="006149A1">
        <w:t>, ‘give it to me; I'll do it for you' and spend the afternoon working on the team member's task. The employee's feedback to you is</w:t>
      </w:r>
      <w:r>
        <w:t>,</w:t>
      </w:r>
      <w:r w:rsidRPr="006149A1">
        <w:t xml:space="preserve"> ‘thank you for doing this for me</w:t>
      </w:r>
      <w:r>
        <w:t>,</w:t>
      </w:r>
      <w:r w:rsidRPr="006149A1">
        <w:t xml:space="preserve"> although I still don't know how to do the task for next time'.</w:t>
      </w:r>
    </w:p>
    <w:p w14:paraId="59442A30" w14:textId="77777777" w:rsidR="000D04FA" w:rsidRDefault="000D04FA" w:rsidP="000D04FA">
      <w:pPr>
        <w:ind w:left="720"/>
      </w:pPr>
      <w:r w:rsidRPr="006149A1">
        <w:lastRenderedPageBreak/>
        <w:t xml:space="preserve">You reflect on the incident the next day using Gibbs’ Reflective Cycle. You realise you were feeling frustrated with the employee’s lack of ability and annoyed at having </w:t>
      </w:r>
      <w:r>
        <w:t xml:space="preserve">to do </w:t>
      </w:r>
      <w:r w:rsidRPr="006149A1">
        <w:t>extra work. You realise you should have been more empathetic and helped the team member learn the new skill and managed your emotions. You decide to increase the employee's belief in their own abilities by running a coaching session on the program.</w:t>
      </w:r>
    </w:p>
    <w:p w14:paraId="29D50568" w14:textId="77777777" w:rsidR="00117417" w:rsidRDefault="00117417" w:rsidP="00786045">
      <w:pPr>
        <w:pStyle w:val="Heading3"/>
      </w:pPr>
      <w:r>
        <w:t>Values, behaviours and assumptions</w:t>
      </w:r>
    </w:p>
    <w:p w14:paraId="6C3D21D3" w14:textId="30FD62A3" w:rsidR="00117417" w:rsidRPr="00B043B9" w:rsidRDefault="00117417" w:rsidP="00117417">
      <w:pPr>
        <w:pStyle w:val="Body"/>
      </w:pPr>
      <w:r>
        <w:t>It</w:t>
      </w:r>
      <w:r w:rsidRPr="00B043B9">
        <w:t xml:space="preserve"> is important to understand how our values</w:t>
      </w:r>
      <w:r>
        <w:t>, behaviours and assumptions</w:t>
      </w:r>
      <w:r w:rsidRPr="00B043B9">
        <w:t xml:space="preserve"> influence </w:t>
      </w:r>
      <w:r>
        <w:t>your approach to your work role</w:t>
      </w:r>
      <w:r w:rsidRPr="00B043B9">
        <w:t xml:space="preserve">. </w:t>
      </w:r>
    </w:p>
    <w:p w14:paraId="00477A97" w14:textId="2E1696BC" w:rsidR="00117417" w:rsidRDefault="00117417" w:rsidP="00117417">
      <w:r w:rsidRPr="000263A7">
        <w:t>When we recognise our differences</w:t>
      </w:r>
      <w:r>
        <w:t>,</w:t>
      </w:r>
      <w:r w:rsidRPr="000263A7">
        <w:t xml:space="preserve"> we </w:t>
      </w:r>
      <w:r w:rsidR="000D04FA">
        <w:t xml:space="preserve">can </w:t>
      </w:r>
      <w:r w:rsidRPr="000263A7">
        <w:t>better understand why we sometimes have misunderstandings and disagreements at work.</w:t>
      </w:r>
    </w:p>
    <w:p w14:paraId="5136ABBA" w14:textId="77777777" w:rsidR="00117417" w:rsidRDefault="00117417" w:rsidP="00786045">
      <w:pPr>
        <w:pStyle w:val="Heading4"/>
      </w:pPr>
      <w:r>
        <w:t>Values</w:t>
      </w:r>
    </w:p>
    <w:p w14:paraId="3966D33E" w14:textId="0262F3B8" w:rsidR="00117417" w:rsidRPr="00172D35" w:rsidRDefault="00117417" w:rsidP="00117417">
      <w:pPr>
        <w:rPr>
          <w:noProof/>
          <w:color w:val="000000" w:themeColor="text1"/>
          <w:lang w:eastAsia="en-AU"/>
        </w:rPr>
      </w:pPr>
      <w:r w:rsidRPr="00172D35">
        <w:rPr>
          <w:color w:val="000000" w:themeColor="text1"/>
        </w:rPr>
        <w:t xml:space="preserve">A person's values and practices link to society and culture and affect what leaders do and how they interact with others; they also affect the culture and practices of their organisations. </w:t>
      </w:r>
      <w:r w:rsidRPr="00172D35">
        <w:rPr>
          <w:color w:val="000000" w:themeColor="text1"/>
          <w:lang w:eastAsia="en-AU"/>
        </w:rPr>
        <w:t>Self-awareness is the ability to accurately recognise your own emotions, thoughts and values</w:t>
      </w:r>
      <w:r w:rsidR="005B1656">
        <w:rPr>
          <w:color w:val="000000" w:themeColor="text1"/>
          <w:lang w:eastAsia="en-AU"/>
        </w:rPr>
        <w:t xml:space="preserve"> and</w:t>
      </w:r>
      <w:r w:rsidRPr="00172D35">
        <w:rPr>
          <w:color w:val="000000" w:themeColor="text1"/>
          <w:lang w:eastAsia="en-AU"/>
        </w:rPr>
        <w:t xml:space="preserve"> how they influence behaviour. </w:t>
      </w:r>
      <w:r w:rsidR="003649ED" w:rsidRPr="00172D35">
        <w:rPr>
          <w:color w:val="000000" w:themeColor="text1"/>
          <w:lang w:eastAsia="en-AU"/>
        </w:rPr>
        <w:t xml:space="preserve">This isn't easy to gauge as </w:t>
      </w:r>
      <w:r w:rsidR="003649ED">
        <w:rPr>
          <w:color w:val="000000" w:themeColor="text1"/>
          <w:lang w:eastAsia="en-AU"/>
        </w:rPr>
        <w:t>people can find it difficult to look at themselves objectively.</w:t>
      </w:r>
    </w:p>
    <w:p w14:paraId="38C2BD20" w14:textId="77777777" w:rsidR="00117417" w:rsidRPr="00172D35" w:rsidRDefault="00117417" w:rsidP="00117417">
      <w:pPr>
        <w:rPr>
          <w:color w:val="000000" w:themeColor="text1"/>
        </w:rPr>
      </w:pPr>
      <w:r w:rsidRPr="00172D35">
        <w:rPr>
          <w:color w:val="000000" w:themeColor="text1"/>
        </w:rPr>
        <w:t>Conflict can result from a difference of values; if our personal values conflict with another's, we can experience struggles over what is right or the correct course of action.</w:t>
      </w:r>
    </w:p>
    <w:p w14:paraId="21DE5908" w14:textId="7F1288B3" w:rsidR="00172D35" w:rsidRDefault="00117417" w:rsidP="00117417">
      <w:pPr>
        <w:rPr>
          <w:color w:val="000000" w:themeColor="text1"/>
        </w:rPr>
      </w:pPr>
      <w:r w:rsidRPr="00172D35">
        <w:rPr>
          <w:color w:val="000000" w:themeColor="text1"/>
        </w:rPr>
        <w:t>Your organisation may also have a values statement that represents the core priorities in the organisation’s culture.</w:t>
      </w:r>
    </w:p>
    <w:p w14:paraId="6DB13E3C" w14:textId="77777777" w:rsidR="00BA4B8A" w:rsidRPr="00C23365" w:rsidRDefault="00BA4B8A" w:rsidP="00B85DAF">
      <w:pPr>
        <w:pStyle w:val="HeadingDecorative"/>
        <w:rPr>
          <w:position w:val="14"/>
        </w:rPr>
      </w:pPr>
      <w:r w:rsidRPr="003F0C4F">
        <w:tab/>
      </w:r>
      <w:r>
        <w:rPr>
          <w:noProof/>
        </w:rPr>
        <mc:AlternateContent>
          <mc:Choice Requires="wps">
            <w:drawing>
              <wp:inline distT="0" distB="0" distL="0" distR="0" wp14:anchorId="1705B1BA" wp14:editId="507FD9AD">
                <wp:extent cx="340181" cy="303738"/>
                <wp:effectExtent l="0" t="0" r="3175" b="1270"/>
                <wp:docPr id="194" name="Freeform: Shape 19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81" cy="303738"/>
                        </a:xfrm>
                        <a:custGeom>
                          <a:avLst/>
                          <a:gdLst>
                            <a:gd name="connsiteX0" fmla="*/ 279947 w 340181"/>
                            <a:gd name="connsiteY0" fmla="*/ 70263 h 303738"/>
                            <a:gd name="connsiteX1" fmla="*/ 279947 w 340181"/>
                            <a:gd name="connsiteY1" fmla="*/ 0 h 303738"/>
                            <a:gd name="connsiteX2" fmla="*/ 0 w 340181"/>
                            <a:gd name="connsiteY2" fmla="*/ 0 h 303738"/>
                            <a:gd name="connsiteX3" fmla="*/ 0 w 340181"/>
                            <a:gd name="connsiteY3" fmla="*/ 192587 h 303738"/>
                            <a:gd name="connsiteX4" fmla="*/ 59627 w 340181"/>
                            <a:gd name="connsiteY4" fmla="*/ 192587 h 303738"/>
                            <a:gd name="connsiteX5" fmla="*/ 59627 w 340181"/>
                            <a:gd name="connsiteY5" fmla="*/ 260469 h 303738"/>
                            <a:gd name="connsiteX6" fmla="*/ 250149 w 340181"/>
                            <a:gd name="connsiteY6" fmla="*/ 260469 h 303738"/>
                            <a:gd name="connsiteX7" fmla="*/ 294707 w 340181"/>
                            <a:gd name="connsiteY7" fmla="*/ 303739 h 303738"/>
                            <a:gd name="connsiteX8" fmla="*/ 294707 w 340181"/>
                            <a:gd name="connsiteY8" fmla="*/ 260469 h 303738"/>
                            <a:gd name="connsiteX9" fmla="*/ 340181 w 340181"/>
                            <a:gd name="connsiteY9" fmla="*/ 260469 h 303738"/>
                            <a:gd name="connsiteX10" fmla="*/ 340181 w 340181"/>
                            <a:gd name="connsiteY10" fmla="*/ 70263 h 303738"/>
                            <a:gd name="connsiteX11" fmla="*/ 5438 w 340181"/>
                            <a:gd name="connsiteY11" fmla="*/ 187149 h 303738"/>
                            <a:gd name="connsiteX12" fmla="*/ 5438 w 340181"/>
                            <a:gd name="connsiteY12" fmla="*/ 5451 h 303738"/>
                            <a:gd name="connsiteX13" fmla="*/ 274491 w 340181"/>
                            <a:gd name="connsiteY13" fmla="*/ 5451 h 303738"/>
                            <a:gd name="connsiteX14" fmla="*/ 274491 w 340181"/>
                            <a:gd name="connsiteY14" fmla="*/ 70263 h 303738"/>
                            <a:gd name="connsiteX15" fmla="*/ 59627 w 340181"/>
                            <a:gd name="connsiteY15" fmla="*/ 70263 h 303738"/>
                            <a:gd name="connsiteX16" fmla="*/ 59627 w 340181"/>
                            <a:gd name="connsiteY16" fmla="*/ 187149 h 303738"/>
                            <a:gd name="connsiteX17" fmla="*/ 334718 w 340181"/>
                            <a:gd name="connsiteY17" fmla="*/ 255032 h 303738"/>
                            <a:gd name="connsiteX18" fmla="*/ 289244 w 340181"/>
                            <a:gd name="connsiteY18" fmla="*/ 255032 h 303738"/>
                            <a:gd name="connsiteX19" fmla="*/ 289244 w 340181"/>
                            <a:gd name="connsiteY19" fmla="*/ 290874 h 303738"/>
                            <a:gd name="connsiteX20" fmla="*/ 252354 w 340181"/>
                            <a:gd name="connsiteY20" fmla="*/ 255032 h 303738"/>
                            <a:gd name="connsiteX21" fmla="*/ 65065 w 340181"/>
                            <a:gd name="connsiteY21" fmla="*/ 255032 h 303738"/>
                            <a:gd name="connsiteX22" fmla="*/ 65065 w 340181"/>
                            <a:gd name="connsiteY22" fmla="*/ 75701 h 303738"/>
                            <a:gd name="connsiteX23" fmla="*/ 334749 w 340181"/>
                            <a:gd name="connsiteY23" fmla="*/ 75701 h 30373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0181" h="303738">
                              <a:moveTo>
                                <a:pt x="279947" y="70263"/>
                              </a:moveTo>
                              <a:lnTo>
                                <a:pt x="279947" y="0"/>
                              </a:lnTo>
                              <a:lnTo>
                                <a:pt x="0" y="0"/>
                              </a:lnTo>
                              <a:lnTo>
                                <a:pt x="0" y="192587"/>
                              </a:lnTo>
                              <a:lnTo>
                                <a:pt x="59627" y="192587"/>
                              </a:lnTo>
                              <a:lnTo>
                                <a:pt x="59627" y="260469"/>
                              </a:lnTo>
                              <a:lnTo>
                                <a:pt x="250149" y="260469"/>
                              </a:lnTo>
                              <a:lnTo>
                                <a:pt x="294707" y="303739"/>
                              </a:lnTo>
                              <a:lnTo>
                                <a:pt x="294707" y="260469"/>
                              </a:lnTo>
                              <a:lnTo>
                                <a:pt x="340181" y="260469"/>
                              </a:lnTo>
                              <a:lnTo>
                                <a:pt x="340181" y="70263"/>
                              </a:lnTo>
                              <a:close/>
                              <a:moveTo>
                                <a:pt x="5438" y="187149"/>
                              </a:moveTo>
                              <a:lnTo>
                                <a:pt x="5438" y="5451"/>
                              </a:lnTo>
                              <a:lnTo>
                                <a:pt x="274491" y="5451"/>
                              </a:lnTo>
                              <a:lnTo>
                                <a:pt x="274491" y="70263"/>
                              </a:lnTo>
                              <a:lnTo>
                                <a:pt x="59627" y="70263"/>
                              </a:lnTo>
                              <a:lnTo>
                                <a:pt x="59627" y="187149"/>
                              </a:lnTo>
                              <a:close/>
                              <a:moveTo>
                                <a:pt x="334718" y="255032"/>
                              </a:moveTo>
                              <a:lnTo>
                                <a:pt x="289244" y="255032"/>
                              </a:lnTo>
                              <a:lnTo>
                                <a:pt x="289244" y="290874"/>
                              </a:lnTo>
                              <a:lnTo>
                                <a:pt x="252354" y="255032"/>
                              </a:lnTo>
                              <a:lnTo>
                                <a:pt x="65065" y="255032"/>
                              </a:lnTo>
                              <a:lnTo>
                                <a:pt x="65065" y="75701"/>
                              </a:lnTo>
                              <a:lnTo>
                                <a:pt x="334749" y="75701"/>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1B884DD1" id="Graphic 58" o:spid="_x0000_s1026" alt="&quot;&quot;" style="width:26.8pt;height:23.9pt;visibility:visible;mso-wrap-style:square;mso-left-percent:-10001;mso-top-percent:-10001;mso-position-horizontal:absolute;mso-position-horizontal-relative:char;mso-position-vertical:absolute;mso-position-vertical-relative:line;mso-left-percent:-10001;mso-top-percent:-10001;v-text-anchor:middle" coordsize="340181,303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" path="m279947,70263l279947,,,,,192587r59627,l59627,260469r190522,l294707,303739r,-43270l340181,260469r,-190206l279947,70263xm5438,187149r,-181698l274491,5451r,64812l59627,70263r,116886l5438,187149xm334718,255032r-45474,l289244,290874,252354,255032r-187289,l65065,75701r269684,l334718,255032xe" fillcolor="#2d739f [3204]" stroked="f" strokeweight=".17175mm">
                <v:stroke joinstyle="miter"/>
                <v:path arrowok="t" o:connecttype="custom" o:connectlocs="279947,70263;279947,0;0,0;0,192587;59627,192587;59627,260469;250149,260469;294707,303739;294707,260469;340181,260469;340181,70263;5438,187149;5438,5451;274491,5451;274491,70263;59627,70263;59627,187149;334718,255032;289244,255032;289244,290874;252354,255032;65065,255032;65065,75701;334749,75701" o:connectangles="0,0,0,0,0,0,0,0,0,0,0,0,0,0,0,0,0,0,0,0,0,0,0,0"/>
                <w10:anchorlock/>
              </v:shape>
            </w:pict>
          </mc:Fallback>
        </mc:AlternateContent>
      </w:r>
      <w:r w:rsidRPr="003F0C4F">
        <w:tab/>
      </w:r>
      <w:r w:rsidRPr="00C23365">
        <w:rPr>
          <w:position w:val="14"/>
        </w:rPr>
        <w:t>Collaboration</w:t>
      </w:r>
    </w:p>
    <w:p w14:paraId="43AD72FE" w14:textId="38288B4C" w:rsidR="00BA4B8A" w:rsidRPr="003F0C4F" w:rsidRDefault="00BA4B8A" w:rsidP="00B85DAF">
      <w:pPr>
        <w:pStyle w:val="Heading3"/>
      </w:pPr>
      <w:r w:rsidRPr="003F0C4F">
        <w:t xml:space="preserve">Activity </w:t>
      </w:r>
      <w:r w:rsidR="000C1AE6">
        <w:fldChar w:fldCharType="begin"/>
      </w:r>
      <w:r w:rsidR="000C1AE6">
        <w:instrText xml:space="preserve"> SEQ Activity \* ARABIC </w:instrText>
      </w:r>
      <w:r w:rsidR="000C1AE6">
        <w:fldChar w:fldCharType="separate"/>
      </w:r>
      <w:r>
        <w:rPr>
          <w:noProof/>
        </w:rPr>
        <w:t>28</w:t>
      </w:r>
      <w:r w:rsidR="000C1AE6">
        <w:rPr>
          <w:noProof/>
        </w:rPr>
        <w:fldChar w:fldCharType="end"/>
      </w:r>
      <w:r w:rsidRPr="003F0C4F">
        <w:t xml:space="preserve">: </w:t>
      </w:r>
      <w:r w:rsidRPr="00BA4B8A">
        <w:t>Organisational values</w:t>
      </w:r>
    </w:p>
    <w:p w14:paraId="3DEEE884" w14:textId="3D34F775" w:rsidR="00117417" w:rsidRDefault="00117417" w:rsidP="00117417">
      <w:r>
        <w:t xml:space="preserve">Think about how </w:t>
      </w:r>
      <w:r w:rsidR="00FF2C04">
        <w:t>Gelos Enterprises’</w:t>
      </w:r>
      <w:r>
        <w:t xml:space="preserve"> values, outlined in their </w:t>
      </w:r>
      <w:hyperlink r:id="rId142" w:history="1">
        <w:r w:rsidRPr="001B024A">
          <w:rPr>
            <w:rStyle w:val="Hyperlink"/>
          </w:rPr>
          <w:t>Strategic Plan</w:t>
        </w:r>
        <w:r w:rsidR="00675BF5">
          <w:rPr>
            <w:rStyle w:val="Hyperlink"/>
          </w:rPr>
          <w:t xml:space="preserve"> (pdf)</w:t>
        </w:r>
      </w:hyperlink>
      <w:r w:rsidR="000E4C32">
        <w:rPr>
          <w:rStyle w:val="Hyperlink"/>
        </w:rPr>
        <w:t>,</w:t>
      </w:r>
      <w:r>
        <w:t xml:space="preserve"> could impact on decision-making, problem-solving and service delivery.</w:t>
      </w:r>
      <w:r w:rsidR="0077342E">
        <w:t xml:space="preserve"> Make notes below and compare </w:t>
      </w:r>
      <w:r w:rsidR="00EA79E2">
        <w:t>them with your classmates’.</w:t>
      </w:r>
    </w:p>
    <w:p w14:paraId="451CE41F" w14:textId="77777777" w:rsidR="00EA79E2" w:rsidRDefault="00EA79E2" w:rsidP="003649ED">
      <w:pPr>
        <w:pStyle w:val="InputBoxMed"/>
        <w:framePr w:wrap="around"/>
      </w:pPr>
    </w:p>
    <w:p w14:paraId="115ADDE2" w14:textId="138196B9" w:rsidR="00117417" w:rsidRDefault="00117417" w:rsidP="00786045">
      <w:pPr>
        <w:pStyle w:val="Heading4"/>
      </w:pPr>
      <w:r>
        <w:t>Behaviours</w:t>
      </w:r>
    </w:p>
    <w:p w14:paraId="65FED6FB" w14:textId="77777777" w:rsidR="00117417" w:rsidRDefault="00117417" w:rsidP="00117417">
      <w:r>
        <w:t>The behaviours of team members impact the performance of the team. Some behaviours that facilitate effective workplace relationships and goal achievement include:</w:t>
      </w:r>
    </w:p>
    <w:p w14:paraId="7C8A37A4" w14:textId="77777777" w:rsidR="00117417" w:rsidRDefault="00117417" w:rsidP="00F5050E">
      <w:pPr>
        <w:pStyle w:val="ListBullet"/>
      </w:pPr>
      <w:r>
        <w:t>communicating effectively</w:t>
      </w:r>
    </w:p>
    <w:p w14:paraId="5D859453" w14:textId="77777777" w:rsidR="00117417" w:rsidRDefault="00117417" w:rsidP="00F5050E">
      <w:pPr>
        <w:pStyle w:val="ListBullet"/>
      </w:pPr>
      <w:r>
        <w:t>encouraging others</w:t>
      </w:r>
    </w:p>
    <w:p w14:paraId="689816D5" w14:textId="77777777" w:rsidR="00117417" w:rsidRDefault="00117417" w:rsidP="00F5050E">
      <w:pPr>
        <w:pStyle w:val="ListBullet"/>
      </w:pPr>
      <w:r>
        <w:t>giving and receiving constructive feedback</w:t>
      </w:r>
    </w:p>
    <w:p w14:paraId="2DB0CBB0" w14:textId="77777777" w:rsidR="00117417" w:rsidRDefault="00117417" w:rsidP="00F5050E">
      <w:pPr>
        <w:pStyle w:val="ListBullet"/>
      </w:pPr>
      <w:r>
        <w:t>focusing on others without distraction</w:t>
      </w:r>
    </w:p>
    <w:p w14:paraId="7282DE66" w14:textId="77777777" w:rsidR="00117417" w:rsidRDefault="00117417" w:rsidP="00F5050E">
      <w:pPr>
        <w:pStyle w:val="ListBullet"/>
      </w:pPr>
      <w:r>
        <w:t>being assertive.</w:t>
      </w:r>
    </w:p>
    <w:p w14:paraId="219AE97D" w14:textId="77777777" w:rsidR="00117417" w:rsidRDefault="00117417" w:rsidP="00117417">
      <w:pPr>
        <w:pStyle w:val="Body"/>
        <w:rPr>
          <w:lang w:eastAsia="en-AU"/>
        </w:rPr>
      </w:pPr>
      <w:r w:rsidRPr="00B40724">
        <w:t>Assertiveness is an expressive behaviour that respects others' dignity and humanity even when conveying something that might be unwelcome or controversial</w:t>
      </w:r>
      <w:r>
        <w:t xml:space="preserve">. </w:t>
      </w:r>
      <w:r w:rsidRPr="00B40724">
        <w:t>Assertiveness is not aggressiveness.</w:t>
      </w:r>
      <w:r>
        <w:t xml:space="preserve"> </w:t>
      </w:r>
      <w:r w:rsidRPr="00B40724">
        <w:t>Being assertive requires</w:t>
      </w:r>
      <w:r>
        <w:t xml:space="preserve"> e</w:t>
      </w:r>
      <w:r>
        <w:rPr>
          <w:lang w:eastAsia="en-AU"/>
        </w:rPr>
        <w:t>mpathy to be sensitive to others’ viewpoints and mitigate our own defensiveness.</w:t>
      </w:r>
    </w:p>
    <w:p w14:paraId="4EFC32C1" w14:textId="77777777" w:rsidR="00117417" w:rsidRDefault="00117417" w:rsidP="00786045">
      <w:pPr>
        <w:pStyle w:val="Heading4"/>
      </w:pPr>
      <w:r>
        <w:t>Assumptions</w:t>
      </w:r>
    </w:p>
    <w:p w14:paraId="36FEFCB3" w14:textId="77777777" w:rsidR="006950AC" w:rsidRPr="00F06915" w:rsidRDefault="006950AC" w:rsidP="006950AC">
      <w:pPr>
        <w:pStyle w:val="BulletListLevel1"/>
        <w:ind w:left="0" w:firstLine="0"/>
      </w:pPr>
      <w:r>
        <w:t xml:space="preserve">At work, </w:t>
      </w:r>
      <w:r w:rsidRPr="00F06915">
        <w:t>we often make assumptions about our colleagues’ and client’s needs, preferences, challenges and expectations.</w:t>
      </w:r>
    </w:p>
    <w:p w14:paraId="331E2C0F" w14:textId="1C874EA2" w:rsidR="00117417" w:rsidRDefault="006950AC" w:rsidP="006628BF">
      <w:pPr>
        <w:pStyle w:val="BulletListLevel1"/>
        <w:ind w:left="0" w:firstLine="0"/>
      </w:pPr>
      <w:r w:rsidRPr="00F06915">
        <w:t xml:space="preserve">It is important to check whether those assumptions are actually correct in order to avoid misunderstandings or create issues. </w:t>
      </w:r>
      <w:r w:rsidR="00117417">
        <w:t>For example, before a presentation to a diverse group you could:</w:t>
      </w:r>
    </w:p>
    <w:p w14:paraId="278D0A93" w14:textId="77777777" w:rsidR="00117417" w:rsidRDefault="00117417" w:rsidP="00F5050E">
      <w:pPr>
        <w:pStyle w:val="ListBullet"/>
      </w:pPr>
      <w:r>
        <w:t>survey the audience about their current knowledge, opinions and preferred learning style</w:t>
      </w:r>
    </w:p>
    <w:p w14:paraId="68DB7C0C" w14:textId="77777777" w:rsidR="00117417" w:rsidRDefault="00117417" w:rsidP="00F5050E">
      <w:pPr>
        <w:pStyle w:val="ListBullet"/>
      </w:pPr>
      <w:r>
        <w:t>test or practice the presentation with trusted colleagues who can give you feedback</w:t>
      </w:r>
    </w:p>
    <w:p w14:paraId="4732BF9C" w14:textId="77777777" w:rsidR="00117417" w:rsidRDefault="00117417" w:rsidP="00F5050E">
      <w:pPr>
        <w:pStyle w:val="ListBullet"/>
      </w:pPr>
      <w:r>
        <w:t>observe your audience during the presentation to assess their level of interest, understanding or confusion</w:t>
      </w:r>
    </w:p>
    <w:p w14:paraId="00EDA90E" w14:textId="77777777" w:rsidR="00117417" w:rsidRDefault="00117417" w:rsidP="00F5050E">
      <w:pPr>
        <w:pStyle w:val="ListBullet"/>
      </w:pPr>
      <w:r>
        <w:t>think about your own biases or preferences and evaluate how they are impacting your assumptions about the audience.</w:t>
      </w:r>
    </w:p>
    <w:p w14:paraId="387B2859" w14:textId="512B14ED" w:rsidR="00683A37" w:rsidRDefault="00117417" w:rsidP="00117417">
      <w:pPr>
        <w:pStyle w:val="BulletListLevel1"/>
        <w:ind w:left="0" w:firstLine="0"/>
      </w:pPr>
      <w:r>
        <w:lastRenderedPageBreak/>
        <w:t>You must r</w:t>
      </w:r>
      <w:r w:rsidRPr="00B043B9">
        <w:t>ecognis</w:t>
      </w:r>
      <w:r>
        <w:t>e</w:t>
      </w:r>
      <w:r w:rsidRPr="00B043B9">
        <w:t xml:space="preserve"> that other people’s views of situations may be different from yours</w:t>
      </w:r>
      <w:r>
        <w:t xml:space="preserve"> and u</w:t>
      </w:r>
      <w:r w:rsidRPr="00B043B9">
        <w:t>nderstand that other people’s assumptions may be and should be different from yours</w:t>
      </w:r>
      <w:r>
        <w:t>.</w:t>
      </w:r>
    </w:p>
    <w:p w14:paraId="67C7A2E4" w14:textId="77777777" w:rsidR="00117417" w:rsidRPr="003F0C4F" w:rsidRDefault="00117417" w:rsidP="00117417">
      <w:pPr>
        <w:pStyle w:val="HeadingDecorative"/>
      </w:pPr>
      <w:r w:rsidRPr="003F0C4F">
        <w:tab/>
      </w:r>
      <w:r>
        <w:rPr>
          <w:noProof/>
        </w:rPr>
        <mc:AlternateContent>
          <mc:Choice Requires="wps">
            <w:drawing>
              <wp:inline distT="0" distB="0" distL="0" distR="0" wp14:anchorId="37AA45DA" wp14:editId="1A467EE2">
                <wp:extent cx="340162" cy="340162"/>
                <wp:effectExtent l="0" t="0" r="3175" b="3175"/>
                <wp:docPr id="524776431" name="Freeform: Shape 52477643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662180C0" id="Freeform: Shape 524776431"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70C0F1D9" w14:textId="27C0AE8A" w:rsidR="00117417" w:rsidRPr="003F0C4F" w:rsidRDefault="00117417" w:rsidP="00117417">
      <w:pPr>
        <w:pStyle w:val="Heading3"/>
      </w:pPr>
      <w:bookmarkStart w:id="83" w:name="_Ref151636071"/>
      <w:r w:rsidRPr="003F0C4F">
        <w:t xml:space="preserve">Activity </w:t>
      </w:r>
      <w:r>
        <w:fldChar w:fldCharType="begin"/>
      </w:r>
      <w:r>
        <w:instrText>SEQ Activity \* ARABIC</w:instrText>
      </w:r>
      <w:r>
        <w:fldChar w:fldCharType="separate"/>
      </w:r>
      <w:r w:rsidR="00F5050E">
        <w:rPr>
          <w:noProof/>
        </w:rPr>
        <w:t>29</w:t>
      </w:r>
      <w:r>
        <w:fldChar w:fldCharType="end"/>
      </w:r>
      <w:r w:rsidRPr="003F0C4F">
        <w:t xml:space="preserve">: </w:t>
      </w:r>
      <w:r>
        <w:t>Reflect on values, behaviours and assumptions</w:t>
      </w:r>
      <w:bookmarkEnd w:id="83"/>
    </w:p>
    <w:p w14:paraId="350AF6B0" w14:textId="77777777" w:rsidR="00117417" w:rsidRPr="003F0C4F" w:rsidRDefault="00117417" w:rsidP="00117417">
      <w:r w:rsidRPr="003F0C4F">
        <w:t>Read the question</w:t>
      </w:r>
      <w:r>
        <w:t>s</w:t>
      </w:r>
      <w:r w:rsidRPr="003F0C4F">
        <w:t xml:space="preserve"> and select the correct </w:t>
      </w:r>
      <w:r>
        <w:t>actions</w:t>
      </w:r>
      <w:r w:rsidRPr="003F0C4F">
        <w:t xml:space="preserve">. </w:t>
      </w:r>
    </w:p>
    <w:p w14:paraId="00A6844D" w14:textId="77777777" w:rsidR="00117417" w:rsidRPr="003F0C4F" w:rsidRDefault="00117417" w:rsidP="006950AC">
      <w:pPr>
        <w:pStyle w:val="ListNumber"/>
        <w:numPr>
          <w:ilvl w:val="0"/>
          <w:numId w:val="85"/>
        </w:numPr>
      </w:pPr>
      <w:r>
        <w:t>A team member in a presentation is in a bad mood because of a personal issue.</w:t>
      </w:r>
    </w:p>
    <w:tbl>
      <w:tblPr>
        <w:tblStyle w:val="TableGrid"/>
        <w:tblW w:w="5000" w:type="pct"/>
        <w:tblLook w:val="0620" w:firstRow="1" w:lastRow="0" w:firstColumn="0" w:lastColumn="0" w:noHBand="1" w:noVBand="1"/>
        <w:tblDescription w:val="Multiple choice activity table"/>
      </w:tblPr>
      <w:tblGrid>
        <w:gridCol w:w="559"/>
        <w:gridCol w:w="7287"/>
        <w:gridCol w:w="1170"/>
      </w:tblGrid>
      <w:tr w:rsidR="00117417" w:rsidRPr="003F0C4F" w14:paraId="16AC96B7" w14:textId="77777777">
        <w:trPr>
          <w:cnfStyle w:val="100000000000" w:firstRow="1" w:lastRow="0" w:firstColumn="0" w:lastColumn="0" w:oddVBand="0" w:evenVBand="0" w:oddHBand="0" w:evenHBand="0" w:firstRowFirstColumn="0" w:firstRowLastColumn="0" w:lastRowFirstColumn="0" w:lastRowLastColumn="0"/>
        </w:trPr>
        <w:tc>
          <w:tcPr>
            <w:tcW w:w="559" w:type="dxa"/>
          </w:tcPr>
          <w:p w14:paraId="77A5178C" w14:textId="77777777" w:rsidR="00117417" w:rsidRPr="003F0C4F" w:rsidRDefault="00117417">
            <w:r w:rsidRPr="003F0C4F">
              <w:t>#</w:t>
            </w:r>
          </w:p>
        </w:tc>
        <w:tc>
          <w:tcPr>
            <w:tcW w:w="7287" w:type="dxa"/>
          </w:tcPr>
          <w:p w14:paraId="13854146" w14:textId="77777777" w:rsidR="00117417" w:rsidRPr="003F0C4F" w:rsidRDefault="00117417">
            <w:r w:rsidRPr="003F0C4F">
              <w:t>Choices</w:t>
            </w:r>
          </w:p>
        </w:tc>
        <w:tc>
          <w:tcPr>
            <w:tcW w:w="1170" w:type="dxa"/>
          </w:tcPr>
          <w:p w14:paraId="7A25C968" w14:textId="77777777" w:rsidR="00117417" w:rsidRPr="003F0C4F" w:rsidRDefault="00117417">
            <w:r w:rsidRPr="003F0C4F">
              <w:t>Answer</w:t>
            </w:r>
            <w:r>
              <w:t>/s</w:t>
            </w:r>
          </w:p>
        </w:tc>
      </w:tr>
      <w:tr w:rsidR="00117417" w:rsidRPr="003F0C4F" w14:paraId="1FE8A68C" w14:textId="77777777">
        <w:tc>
          <w:tcPr>
            <w:tcW w:w="559" w:type="dxa"/>
          </w:tcPr>
          <w:p w14:paraId="761EAEBD" w14:textId="77777777" w:rsidR="00117417" w:rsidRPr="003F0C4F" w:rsidRDefault="00117417" w:rsidP="00004E4B">
            <w:pPr>
              <w:pStyle w:val="TableListLetter"/>
              <w:numPr>
                <w:ilvl w:val="0"/>
                <w:numId w:val="46"/>
              </w:numPr>
            </w:pPr>
          </w:p>
        </w:tc>
        <w:tc>
          <w:tcPr>
            <w:tcW w:w="7287" w:type="dxa"/>
          </w:tcPr>
          <w:p w14:paraId="122274B6" w14:textId="77777777" w:rsidR="00117417" w:rsidRPr="003F0C4F" w:rsidRDefault="00117417">
            <w:r w:rsidRPr="008849A4">
              <w:rPr>
                <w:sz w:val="23"/>
                <w:szCs w:val="23"/>
              </w:rPr>
              <w:t>Pretend it's not happening</w:t>
            </w:r>
          </w:p>
        </w:tc>
        <w:sdt>
          <w:sdtPr>
            <w:id w:val="2082171527"/>
            <w14:checkbox>
              <w14:checked w14:val="0"/>
              <w14:checkedState w14:val="2612" w14:font="MS Gothic"/>
              <w14:uncheckedState w14:val="2610" w14:font="MS Gothic"/>
            </w14:checkbox>
          </w:sdtPr>
          <w:sdtContent>
            <w:tc>
              <w:tcPr>
                <w:tcW w:w="1170" w:type="dxa"/>
              </w:tcPr>
              <w:p w14:paraId="4EE41AE5" w14:textId="77777777" w:rsidR="00117417" w:rsidRPr="003F0C4F" w:rsidRDefault="00117417">
                <w:pPr>
                  <w:jc w:val="center"/>
                </w:pPr>
                <w:r w:rsidRPr="003F0C4F">
                  <w:rPr>
                    <w:rFonts w:ascii="MS Gothic" w:eastAsia="MS Gothic" w:hAnsi="MS Gothic"/>
                  </w:rPr>
                  <w:t>☐</w:t>
                </w:r>
              </w:p>
            </w:tc>
          </w:sdtContent>
        </w:sdt>
      </w:tr>
      <w:tr w:rsidR="00117417" w:rsidRPr="003F0C4F" w14:paraId="73359217" w14:textId="77777777">
        <w:tc>
          <w:tcPr>
            <w:tcW w:w="559" w:type="dxa"/>
          </w:tcPr>
          <w:p w14:paraId="3B4A1D28" w14:textId="77777777" w:rsidR="00117417" w:rsidRPr="003F0C4F" w:rsidRDefault="00117417" w:rsidP="00117417">
            <w:pPr>
              <w:pStyle w:val="TableListLetter"/>
              <w:ind w:left="360" w:hanging="360"/>
            </w:pPr>
          </w:p>
        </w:tc>
        <w:tc>
          <w:tcPr>
            <w:tcW w:w="7287" w:type="dxa"/>
          </w:tcPr>
          <w:p w14:paraId="254D4845" w14:textId="77777777" w:rsidR="00117417" w:rsidRPr="003F0C4F" w:rsidRDefault="00117417">
            <w:r w:rsidRPr="00B417B4">
              <w:rPr>
                <w:sz w:val="23"/>
                <w:szCs w:val="23"/>
              </w:rPr>
              <w:t>Tell them to ‘snap out of it'</w:t>
            </w:r>
          </w:p>
        </w:tc>
        <w:sdt>
          <w:sdtPr>
            <w:id w:val="922452788"/>
            <w14:checkbox>
              <w14:checked w14:val="0"/>
              <w14:checkedState w14:val="2612" w14:font="MS Gothic"/>
              <w14:uncheckedState w14:val="2610" w14:font="MS Gothic"/>
            </w14:checkbox>
          </w:sdtPr>
          <w:sdtContent>
            <w:tc>
              <w:tcPr>
                <w:tcW w:w="1170" w:type="dxa"/>
              </w:tcPr>
              <w:p w14:paraId="20DA5683" w14:textId="77777777" w:rsidR="00117417" w:rsidRPr="003F0C4F" w:rsidRDefault="00117417">
                <w:pPr>
                  <w:jc w:val="center"/>
                </w:pPr>
                <w:r w:rsidRPr="003F0C4F">
                  <w:rPr>
                    <w:rFonts w:ascii="MS Gothic" w:eastAsia="MS Gothic" w:hAnsi="MS Gothic"/>
                  </w:rPr>
                  <w:t>☐</w:t>
                </w:r>
              </w:p>
            </w:tc>
          </w:sdtContent>
        </w:sdt>
      </w:tr>
      <w:tr w:rsidR="00F5050E" w:rsidRPr="003F0C4F" w14:paraId="57F8B0AB" w14:textId="77777777">
        <w:tc>
          <w:tcPr>
            <w:tcW w:w="559" w:type="dxa"/>
          </w:tcPr>
          <w:p w14:paraId="69326687" w14:textId="77777777" w:rsidR="00F5050E" w:rsidRPr="003F0C4F" w:rsidRDefault="00F5050E" w:rsidP="00F5050E">
            <w:pPr>
              <w:pStyle w:val="TableListLetter"/>
              <w:ind w:left="360" w:hanging="360"/>
            </w:pPr>
          </w:p>
        </w:tc>
        <w:tc>
          <w:tcPr>
            <w:tcW w:w="7287" w:type="dxa"/>
          </w:tcPr>
          <w:p w14:paraId="4D9431B8" w14:textId="77777777" w:rsidR="00F5050E" w:rsidRPr="003F0C4F" w:rsidRDefault="00F5050E" w:rsidP="00F5050E">
            <w:r w:rsidRPr="009973BC">
              <w:rPr>
                <w:sz w:val="23"/>
                <w:szCs w:val="23"/>
              </w:rPr>
              <w:t>Show compassion and understanding</w:t>
            </w:r>
          </w:p>
        </w:tc>
        <w:sdt>
          <w:sdtPr>
            <w:rPr>
              <w:color w:val="000000" w:themeColor="text1"/>
            </w:rPr>
            <w:id w:val="-2139088745"/>
            <w14:checkbox>
              <w14:checked w14:val="0"/>
              <w14:checkedState w14:val="2612" w14:font="MS Gothic"/>
              <w14:uncheckedState w14:val="2610" w14:font="MS Gothic"/>
            </w14:checkbox>
          </w:sdtPr>
          <w:sdtContent>
            <w:tc>
              <w:tcPr>
                <w:tcW w:w="1170" w:type="dxa"/>
              </w:tcPr>
              <w:p w14:paraId="4944302B" w14:textId="0546B32F" w:rsidR="00F5050E" w:rsidRPr="00F5050E" w:rsidRDefault="00F5050E" w:rsidP="00F5050E">
                <w:pPr>
                  <w:jc w:val="center"/>
                  <w:rPr>
                    <w:color w:val="000000" w:themeColor="text1"/>
                  </w:rPr>
                </w:pPr>
                <w:r w:rsidRPr="00F5050E">
                  <w:rPr>
                    <w:rFonts w:ascii="MS Gothic" w:eastAsia="MS Gothic" w:hAnsi="MS Gothic"/>
                    <w:color w:val="000000" w:themeColor="text1"/>
                  </w:rPr>
                  <w:t>☐</w:t>
                </w:r>
              </w:p>
            </w:tc>
          </w:sdtContent>
        </w:sdt>
      </w:tr>
    </w:tbl>
    <w:p w14:paraId="0FD1F7C9" w14:textId="26363D03" w:rsidR="00117417" w:rsidRPr="00E71C6C" w:rsidRDefault="00117417" w:rsidP="006950AC">
      <w:pPr>
        <w:pStyle w:val="ListNumber"/>
      </w:pPr>
      <w:bookmarkStart w:id="84" w:name="_Hlk150172513"/>
      <w:r w:rsidRPr="00E71C6C">
        <w:t>Everyone is talking over each other in a meeting</w:t>
      </w:r>
      <w:r>
        <w:t xml:space="preserve"> where you are evaluating a new technology. </w:t>
      </w:r>
    </w:p>
    <w:tbl>
      <w:tblPr>
        <w:tblStyle w:val="TableGrid"/>
        <w:tblW w:w="5000" w:type="pct"/>
        <w:tblLook w:val="0620" w:firstRow="1" w:lastRow="0" w:firstColumn="0" w:lastColumn="0" w:noHBand="1" w:noVBand="1"/>
        <w:tblDescription w:val="Multiple choice activity table"/>
      </w:tblPr>
      <w:tblGrid>
        <w:gridCol w:w="559"/>
        <w:gridCol w:w="7287"/>
        <w:gridCol w:w="1170"/>
      </w:tblGrid>
      <w:tr w:rsidR="00117417" w:rsidRPr="003F0C4F" w14:paraId="29CF39A8" w14:textId="77777777">
        <w:trPr>
          <w:cnfStyle w:val="100000000000" w:firstRow="1" w:lastRow="0" w:firstColumn="0" w:lastColumn="0" w:oddVBand="0" w:evenVBand="0" w:oddHBand="0" w:evenHBand="0" w:firstRowFirstColumn="0" w:firstRowLastColumn="0" w:lastRowFirstColumn="0" w:lastRowLastColumn="0"/>
        </w:trPr>
        <w:tc>
          <w:tcPr>
            <w:tcW w:w="559" w:type="dxa"/>
          </w:tcPr>
          <w:p w14:paraId="0D40F09D" w14:textId="77777777" w:rsidR="00117417" w:rsidRPr="003F0C4F" w:rsidRDefault="00117417">
            <w:r w:rsidRPr="003F0C4F">
              <w:t>#</w:t>
            </w:r>
          </w:p>
        </w:tc>
        <w:tc>
          <w:tcPr>
            <w:tcW w:w="7287" w:type="dxa"/>
          </w:tcPr>
          <w:p w14:paraId="0F5B70BC" w14:textId="77777777" w:rsidR="00117417" w:rsidRPr="003F0C4F" w:rsidRDefault="00117417">
            <w:r w:rsidRPr="003F0C4F">
              <w:t>Choices</w:t>
            </w:r>
          </w:p>
        </w:tc>
        <w:tc>
          <w:tcPr>
            <w:tcW w:w="1170" w:type="dxa"/>
          </w:tcPr>
          <w:p w14:paraId="42008A87" w14:textId="77777777" w:rsidR="00117417" w:rsidRPr="003F0C4F" w:rsidRDefault="00117417">
            <w:r w:rsidRPr="003F0C4F">
              <w:t>Answer</w:t>
            </w:r>
            <w:r>
              <w:t>/s</w:t>
            </w:r>
          </w:p>
        </w:tc>
      </w:tr>
      <w:tr w:rsidR="00117417" w:rsidRPr="003F0C4F" w14:paraId="14142BF0" w14:textId="77777777">
        <w:tc>
          <w:tcPr>
            <w:tcW w:w="559" w:type="dxa"/>
          </w:tcPr>
          <w:p w14:paraId="0DE3A8FE" w14:textId="77777777" w:rsidR="00117417" w:rsidRPr="003F0C4F" w:rsidRDefault="00117417" w:rsidP="00004E4B">
            <w:pPr>
              <w:pStyle w:val="TableListLetter"/>
              <w:numPr>
                <w:ilvl w:val="0"/>
                <w:numId w:val="47"/>
              </w:numPr>
            </w:pPr>
          </w:p>
        </w:tc>
        <w:tc>
          <w:tcPr>
            <w:tcW w:w="7287" w:type="dxa"/>
          </w:tcPr>
          <w:p w14:paraId="71D6CC45" w14:textId="77777777" w:rsidR="00117417" w:rsidRPr="003F0C4F" w:rsidRDefault="00117417">
            <w:r w:rsidRPr="00DE3AF2">
              <w:t>Let the loudest person lead the discussion</w:t>
            </w:r>
          </w:p>
        </w:tc>
        <w:sdt>
          <w:sdtPr>
            <w:id w:val="1158961311"/>
            <w14:checkbox>
              <w14:checked w14:val="0"/>
              <w14:checkedState w14:val="2612" w14:font="MS Gothic"/>
              <w14:uncheckedState w14:val="2610" w14:font="MS Gothic"/>
            </w14:checkbox>
          </w:sdtPr>
          <w:sdtContent>
            <w:tc>
              <w:tcPr>
                <w:tcW w:w="1170" w:type="dxa"/>
              </w:tcPr>
              <w:p w14:paraId="58677584" w14:textId="77777777" w:rsidR="00117417" w:rsidRPr="003F0C4F" w:rsidRDefault="00117417">
                <w:pPr>
                  <w:jc w:val="center"/>
                </w:pPr>
                <w:r w:rsidRPr="003F0C4F">
                  <w:rPr>
                    <w:rFonts w:ascii="MS Gothic" w:eastAsia="MS Gothic" w:hAnsi="MS Gothic"/>
                  </w:rPr>
                  <w:t>☐</w:t>
                </w:r>
              </w:p>
            </w:tc>
          </w:sdtContent>
        </w:sdt>
      </w:tr>
      <w:tr w:rsidR="00F5050E" w:rsidRPr="003F0C4F" w14:paraId="0E4B0699" w14:textId="77777777">
        <w:tc>
          <w:tcPr>
            <w:tcW w:w="559" w:type="dxa"/>
          </w:tcPr>
          <w:p w14:paraId="64E647A3" w14:textId="77777777" w:rsidR="00F5050E" w:rsidRPr="003F0C4F" w:rsidRDefault="00F5050E" w:rsidP="00F5050E">
            <w:pPr>
              <w:pStyle w:val="TableListLetter"/>
              <w:ind w:left="360" w:hanging="360"/>
            </w:pPr>
          </w:p>
        </w:tc>
        <w:tc>
          <w:tcPr>
            <w:tcW w:w="7287" w:type="dxa"/>
          </w:tcPr>
          <w:p w14:paraId="715733EB" w14:textId="77777777" w:rsidR="00F5050E" w:rsidRPr="003F0C4F" w:rsidRDefault="00F5050E" w:rsidP="00F5050E">
            <w:r w:rsidRPr="003146A2">
              <w:rPr>
                <w:sz w:val="23"/>
                <w:szCs w:val="23"/>
              </w:rPr>
              <w:t>Let each person speak without interruption</w:t>
            </w:r>
          </w:p>
        </w:tc>
        <w:sdt>
          <w:sdtPr>
            <w:rPr>
              <w:color w:val="000000" w:themeColor="text1"/>
            </w:rPr>
            <w:id w:val="501396816"/>
            <w14:checkbox>
              <w14:checked w14:val="0"/>
              <w14:checkedState w14:val="2612" w14:font="MS Gothic"/>
              <w14:uncheckedState w14:val="2610" w14:font="MS Gothic"/>
            </w14:checkbox>
          </w:sdtPr>
          <w:sdtContent>
            <w:tc>
              <w:tcPr>
                <w:tcW w:w="1170" w:type="dxa"/>
              </w:tcPr>
              <w:p w14:paraId="396FBA4E" w14:textId="2B558A8D" w:rsidR="00F5050E" w:rsidRPr="00F5050E" w:rsidRDefault="00F5050E" w:rsidP="00F5050E">
                <w:pPr>
                  <w:jc w:val="center"/>
                  <w:rPr>
                    <w:color w:val="000000" w:themeColor="text1"/>
                  </w:rPr>
                </w:pPr>
                <w:r w:rsidRPr="00F5050E">
                  <w:rPr>
                    <w:rFonts w:ascii="MS Gothic" w:eastAsia="MS Gothic" w:hAnsi="MS Gothic"/>
                    <w:color w:val="000000" w:themeColor="text1"/>
                  </w:rPr>
                  <w:t>☐</w:t>
                </w:r>
              </w:p>
            </w:tc>
          </w:sdtContent>
        </w:sdt>
      </w:tr>
      <w:tr w:rsidR="00117417" w:rsidRPr="003F0C4F" w14:paraId="632D0009" w14:textId="77777777">
        <w:tc>
          <w:tcPr>
            <w:tcW w:w="559" w:type="dxa"/>
          </w:tcPr>
          <w:p w14:paraId="6F48E143" w14:textId="77777777" w:rsidR="00117417" w:rsidRPr="003F0C4F" w:rsidRDefault="00117417" w:rsidP="00117417">
            <w:pPr>
              <w:pStyle w:val="TableListLetter"/>
              <w:ind w:left="360" w:hanging="360"/>
            </w:pPr>
          </w:p>
        </w:tc>
        <w:tc>
          <w:tcPr>
            <w:tcW w:w="7287" w:type="dxa"/>
          </w:tcPr>
          <w:p w14:paraId="59F6C4B2" w14:textId="77777777" w:rsidR="00117417" w:rsidRPr="003F0C4F" w:rsidRDefault="00117417">
            <w:r w:rsidRPr="0045343A">
              <w:t>Cancel the meeting and let the manager make the decisions</w:t>
            </w:r>
          </w:p>
        </w:tc>
        <w:sdt>
          <w:sdtPr>
            <w:id w:val="2059195275"/>
            <w14:checkbox>
              <w14:checked w14:val="0"/>
              <w14:checkedState w14:val="2612" w14:font="MS Gothic"/>
              <w14:uncheckedState w14:val="2610" w14:font="MS Gothic"/>
            </w14:checkbox>
          </w:sdtPr>
          <w:sdtContent>
            <w:tc>
              <w:tcPr>
                <w:tcW w:w="1170" w:type="dxa"/>
              </w:tcPr>
              <w:p w14:paraId="6AE4B628" w14:textId="77777777" w:rsidR="00117417" w:rsidRPr="003F0C4F" w:rsidRDefault="00117417">
                <w:pPr>
                  <w:jc w:val="center"/>
                </w:pPr>
                <w:r>
                  <w:rPr>
                    <w:rFonts w:ascii="MS Gothic" w:eastAsia="MS Gothic" w:hAnsi="MS Gothic" w:hint="eastAsia"/>
                  </w:rPr>
                  <w:t>☐</w:t>
                </w:r>
              </w:p>
            </w:tc>
          </w:sdtContent>
        </w:sdt>
      </w:tr>
    </w:tbl>
    <w:bookmarkEnd w:id="84"/>
    <w:p w14:paraId="1449AD9E" w14:textId="2EF100BA" w:rsidR="00117417" w:rsidRPr="00E71C6C" w:rsidRDefault="00117417" w:rsidP="006950AC">
      <w:pPr>
        <w:pStyle w:val="ListNumber"/>
      </w:pPr>
      <w:r>
        <w:t xml:space="preserve">Your ICT section is undergoing change. </w:t>
      </w:r>
    </w:p>
    <w:tbl>
      <w:tblPr>
        <w:tblStyle w:val="TableGrid"/>
        <w:tblW w:w="5000" w:type="pct"/>
        <w:tblLook w:val="0620" w:firstRow="1" w:lastRow="0" w:firstColumn="0" w:lastColumn="0" w:noHBand="1" w:noVBand="1"/>
        <w:tblDescription w:val="Multiple choice activity table"/>
      </w:tblPr>
      <w:tblGrid>
        <w:gridCol w:w="559"/>
        <w:gridCol w:w="7287"/>
        <w:gridCol w:w="1170"/>
      </w:tblGrid>
      <w:tr w:rsidR="00117417" w:rsidRPr="003F0C4F" w14:paraId="2C08AA18" w14:textId="77777777">
        <w:trPr>
          <w:cnfStyle w:val="100000000000" w:firstRow="1" w:lastRow="0" w:firstColumn="0" w:lastColumn="0" w:oddVBand="0" w:evenVBand="0" w:oddHBand="0" w:evenHBand="0" w:firstRowFirstColumn="0" w:firstRowLastColumn="0" w:lastRowFirstColumn="0" w:lastRowLastColumn="0"/>
        </w:trPr>
        <w:tc>
          <w:tcPr>
            <w:tcW w:w="559" w:type="dxa"/>
          </w:tcPr>
          <w:p w14:paraId="420385E3" w14:textId="77777777" w:rsidR="00117417" w:rsidRPr="003F0C4F" w:rsidRDefault="00117417">
            <w:r w:rsidRPr="003F0C4F">
              <w:t>#</w:t>
            </w:r>
          </w:p>
        </w:tc>
        <w:tc>
          <w:tcPr>
            <w:tcW w:w="7287" w:type="dxa"/>
          </w:tcPr>
          <w:p w14:paraId="1C341B73" w14:textId="77777777" w:rsidR="00117417" w:rsidRPr="003F0C4F" w:rsidRDefault="00117417">
            <w:r w:rsidRPr="003F0C4F">
              <w:t>Choices</w:t>
            </w:r>
          </w:p>
        </w:tc>
        <w:tc>
          <w:tcPr>
            <w:tcW w:w="1170" w:type="dxa"/>
          </w:tcPr>
          <w:p w14:paraId="160DD748" w14:textId="77777777" w:rsidR="00117417" w:rsidRPr="003F0C4F" w:rsidRDefault="00117417">
            <w:r w:rsidRPr="003F0C4F">
              <w:t>Answer</w:t>
            </w:r>
            <w:r>
              <w:t>/s</w:t>
            </w:r>
          </w:p>
        </w:tc>
      </w:tr>
      <w:tr w:rsidR="00117417" w:rsidRPr="003F0C4F" w14:paraId="26661DEF" w14:textId="77777777">
        <w:tc>
          <w:tcPr>
            <w:tcW w:w="559" w:type="dxa"/>
          </w:tcPr>
          <w:p w14:paraId="63721263" w14:textId="77777777" w:rsidR="00117417" w:rsidRPr="003F0C4F" w:rsidRDefault="00117417" w:rsidP="00004E4B">
            <w:pPr>
              <w:pStyle w:val="TableListLetter"/>
              <w:numPr>
                <w:ilvl w:val="0"/>
                <w:numId w:val="48"/>
              </w:numPr>
            </w:pPr>
          </w:p>
        </w:tc>
        <w:tc>
          <w:tcPr>
            <w:tcW w:w="7287" w:type="dxa"/>
          </w:tcPr>
          <w:p w14:paraId="2A385E98" w14:textId="77777777" w:rsidR="00117417" w:rsidRPr="003F0C4F" w:rsidRDefault="00117417">
            <w:r w:rsidRPr="00DF43BE">
              <w:t>Change is resisted by the team</w:t>
            </w:r>
          </w:p>
        </w:tc>
        <w:sdt>
          <w:sdtPr>
            <w:id w:val="-1019080367"/>
            <w14:checkbox>
              <w14:checked w14:val="0"/>
              <w14:checkedState w14:val="2612" w14:font="MS Gothic"/>
              <w14:uncheckedState w14:val="2610" w14:font="MS Gothic"/>
            </w14:checkbox>
          </w:sdtPr>
          <w:sdtContent>
            <w:tc>
              <w:tcPr>
                <w:tcW w:w="1170" w:type="dxa"/>
              </w:tcPr>
              <w:p w14:paraId="4F91C602" w14:textId="77777777" w:rsidR="00117417" w:rsidRPr="003F0C4F" w:rsidRDefault="00117417">
                <w:pPr>
                  <w:jc w:val="center"/>
                </w:pPr>
                <w:r w:rsidRPr="003F0C4F">
                  <w:rPr>
                    <w:rFonts w:ascii="MS Gothic" w:eastAsia="MS Gothic" w:hAnsi="MS Gothic"/>
                  </w:rPr>
                  <w:t>☐</w:t>
                </w:r>
              </w:p>
            </w:tc>
          </w:sdtContent>
        </w:sdt>
      </w:tr>
      <w:tr w:rsidR="00117417" w:rsidRPr="003F0C4F" w14:paraId="3B1A9934" w14:textId="77777777">
        <w:tc>
          <w:tcPr>
            <w:tcW w:w="559" w:type="dxa"/>
          </w:tcPr>
          <w:p w14:paraId="3697202F" w14:textId="77777777" w:rsidR="00117417" w:rsidRPr="003F0C4F" w:rsidRDefault="00117417" w:rsidP="00117417">
            <w:pPr>
              <w:pStyle w:val="TableListLetter"/>
              <w:ind w:left="360" w:hanging="360"/>
            </w:pPr>
          </w:p>
        </w:tc>
        <w:tc>
          <w:tcPr>
            <w:tcW w:w="7287" w:type="dxa"/>
          </w:tcPr>
          <w:p w14:paraId="5EBA740E" w14:textId="77777777" w:rsidR="00117417" w:rsidRPr="003F0C4F" w:rsidRDefault="00117417">
            <w:r w:rsidRPr="00E70249">
              <w:t>Rumours are spread about the negative effects of the change</w:t>
            </w:r>
          </w:p>
        </w:tc>
        <w:sdt>
          <w:sdtPr>
            <w:id w:val="-1368754542"/>
            <w14:checkbox>
              <w14:checked w14:val="0"/>
              <w14:checkedState w14:val="2612" w14:font="MS Gothic"/>
              <w14:uncheckedState w14:val="2610" w14:font="MS Gothic"/>
            </w14:checkbox>
          </w:sdtPr>
          <w:sdtContent>
            <w:tc>
              <w:tcPr>
                <w:tcW w:w="1170" w:type="dxa"/>
              </w:tcPr>
              <w:p w14:paraId="320313C7" w14:textId="77777777" w:rsidR="00117417" w:rsidRPr="003F0C4F" w:rsidRDefault="00117417">
                <w:pPr>
                  <w:jc w:val="center"/>
                </w:pPr>
                <w:r>
                  <w:rPr>
                    <w:rFonts w:ascii="MS Gothic" w:eastAsia="MS Gothic" w:hAnsi="MS Gothic" w:hint="eastAsia"/>
                  </w:rPr>
                  <w:t>☐</w:t>
                </w:r>
              </w:p>
            </w:tc>
          </w:sdtContent>
        </w:sdt>
      </w:tr>
      <w:tr w:rsidR="00D15F75" w:rsidRPr="003F0C4F" w14:paraId="505D4058" w14:textId="77777777">
        <w:tc>
          <w:tcPr>
            <w:tcW w:w="559" w:type="dxa"/>
          </w:tcPr>
          <w:p w14:paraId="0674268D" w14:textId="77777777" w:rsidR="00D15F75" w:rsidRPr="003F0C4F" w:rsidRDefault="00D15F75" w:rsidP="00D15F75">
            <w:pPr>
              <w:pStyle w:val="TableListLetter"/>
              <w:ind w:left="360" w:hanging="360"/>
            </w:pPr>
          </w:p>
        </w:tc>
        <w:tc>
          <w:tcPr>
            <w:tcW w:w="7287" w:type="dxa"/>
          </w:tcPr>
          <w:p w14:paraId="30F7ADB7" w14:textId="77777777" w:rsidR="00D15F75" w:rsidRPr="003F0C4F" w:rsidRDefault="00D15F75" w:rsidP="00D15F75">
            <w:r w:rsidRPr="005108C9">
              <w:t>Team</w:t>
            </w:r>
            <w:r>
              <w:t xml:space="preserve"> members</w:t>
            </w:r>
            <w:r w:rsidRPr="005108C9">
              <w:t xml:space="preserve"> are consulted on the possible effects of the change on people before implementation</w:t>
            </w:r>
          </w:p>
        </w:tc>
        <w:sdt>
          <w:sdtPr>
            <w:rPr>
              <w:color w:val="000000" w:themeColor="text1"/>
            </w:rPr>
            <w:id w:val="91745331"/>
            <w14:checkbox>
              <w14:checked w14:val="0"/>
              <w14:checkedState w14:val="2612" w14:font="MS Gothic"/>
              <w14:uncheckedState w14:val="2610" w14:font="MS Gothic"/>
            </w14:checkbox>
          </w:sdtPr>
          <w:sdtContent>
            <w:tc>
              <w:tcPr>
                <w:tcW w:w="1170" w:type="dxa"/>
              </w:tcPr>
              <w:p w14:paraId="28D00BB1" w14:textId="023DF466" w:rsidR="00D15F75" w:rsidRPr="00D15F75" w:rsidRDefault="00D15F75" w:rsidP="00D15F75">
                <w:pPr>
                  <w:jc w:val="center"/>
                  <w:rPr>
                    <w:color w:val="000000" w:themeColor="text1"/>
                  </w:rPr>
                </w:pPr>
                <w:r w:rsidRPr="00D15F75">
                  <w:rPr>
                    <w:rFonts w:ascii="MS Gothic" w:eastAsia="MS Gothic" w:hAnsi="MS Gothic" w:hint="eastAsia"/>
                    <w:color w:val="000000" w:themeColor="text1"/>
                  </w:rPr>
                  <w:t>☐</w:t>
                </w:r>
              </w:p>
            </w:tc>
          </w:sdtContent>
        </w:sdt>
      </w:tr>
    </w:tbl>
    <w:p w14:paraId="297B73F8" w14:textId="5FD5B422" w:rsidR="00117417" w:rsidRDefault="00117417" w:rsidP="00117417">
      <w:pPr>
        <w:pStyle w:val="Heading3"/>
      </w:pPr>
      <w:r>
        <w:t>Self-reflection for future action</w:t>
      </w:r>
    </w:p>
    <w:p w14:paraId="001CB270" w14:textId="77777777" w:rsidR="00117417" w:rsidRDefault="00117417" w:rsidP="00117417">
      <w:r>
        <w:t>Every decision, piece of feedback or system implementation should be reviewed for its effectiveness. Part of this process also includes assessing your contribution or role and searching for opportunities for your own professional development. This process will help you to identify areas that you want to learn more about, or skills that you want to improve or develop.</w:t>
      </w:r>
    </w:p>
    <w:p w14:paraId="67F625C9" w14:textId="77777777" w:rsidR="00117417" w:rsidRDefault="00117417" w:rsidP="00117417">
      <w:r>
        <w:t>An inward-looking approach, along with tools and a system for documenting your professional development, can also help with future evaluations at work. As part of an approach that aims to close the feedback loop, look for positive ways to incorporate feedback to improve your own communication strategies and performance.</w:t>
      </w:r>
    </w:p>
    <w:p w14:paraId="69148B93" w14:textId="77777777" w:rsidR="00117417" w:rsidRPr="003F0C4F" w:rsidRDefault="00117417" w:rsidP="00117417">
      <w:pPr>
        <w:pStyle w:val="HeadingDecorative"/>
      </w:pPr>
      <w:r w:rsidRPr="003F0C4F">
        <w:tab/>
      </w:r>
      <w:r>
        <w:rPr>
          <w:noProof/>
        </w:rPr>
        <mc:AlternateContent>
          <mc:Choice Requires="wpg">
            <w:drawing>
              <wp:inline distT="0" distB="0" distL="0" distR="0" wp14:anchorId="1D7E70E8" wp14:editId="16BE2EBA">
                <wp:extent cx="334781" cy="305667"/>
                <wp:effectExtent l="0" t="0" r="27305" b="18415"/>
                <wp:docPr id="524776366" name="Group 52477636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524776367" name="Freeform: Shape 524776367"/>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377" name="Freeform: Shape 524776377"/>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80" name="Freeform: Shape 695346880"/>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81" name="Freeform: Shape 695346881"/>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82" name="Freeform: Shape 695346882"/>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83" name="Freeform: Shape 695346883"/>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84" name="Freeform: Shape 695346884"/>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85" name="Freeform: Shape 695346885"/>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86" name="Freeform: Shape 695346886"/>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rgbClr val="2D739F"/>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37A78DAF" id="Group 524776366"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">
                <v:shape id="Freeform: Shape 524776367"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" path="m334781,183404v-159,11404,-9527,20523,-20930,20375l20931,203779c9529,203937,158,194822,,183421v,-6,,-11,,-17l,,334781,r,183404xe" filled="f" strokecolor="#2d739f" strokeweight=".17175mm">
                  <v:path arrowok="t" o:connecttype="custom" o:connectlocs="334781,183404;313851,203779;20931,203779;0,183421;0,183404;0,0;334781,0" o:connectangles="0,0,0,0,0,0,0"/>
                </v:shape>
                <v:shape id="Freeform: Shape 524776377"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" path="m,116444l,,116444,58225,,116444xe" filled="f" strokecolor="#2d739f" strokeweight=".17175mm">
                  <v:path arrowok="t" o:connecttype="custom" o:connectlocs="0,116444;0,0;116444,58225;0,116444" o:connectangles="0,0,0,0"/>
                </v:shape>
                <v:shape id="Freeform: Shape 695346880"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" path="m334781,72752l,72752,,14526c,6504,6504,,14526,l320211,v8022,,14526,6504,14526,14526l334781,72752xe" filled="f" strokecolor="#2d739f" strokeweight=".17175mm">
                  <v:path arrowok="t" o:connecttype="custom" o:connectlocs="334781,72752;0,72752;0,14526;14526,0;320211,0;334737,14526" o:connectangles="0,0,0,0,0,0"/>
                </v:shape>
                <v:shape id="Freeform: Shape 695346881"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" path="m,65514l65501,e" filled="f" strokecolor="#2d739f" strokeweight=".17175mm">
                  <v:path arrowok="t" o:connecttype="custom" o:connectlocs="0,65514;65501,0" o:connectangles="0,0"/>
                </v:shape>
                <v:shape id="Freeform: Shape 695346882"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" path="m,72834l72834,e" filled="f" strokecolor="#2d739f" strokeweight=".17175mm">
                  <v:path arrowok="t" o:connecttype="custom" o:connectlocs="0,72834;72834,0" o:connectangles="0,0"/>
                </v:shape>
                <v:shape id="Freeform: Shape 695346883"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" path="m,72834l72840,e" filled="f" strokecolor="#2d739f" strokeweight=".17175mm">
                  <v:path arrowok="t" o:connecttype="custom" o:connectlocs="0,72834;72840,0" o:connectangles="0,0"/>
                </v:shape>
                <v:shape id="Freeform: Shape 695346884"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" path="m,72834l72834,e" filled="f" strokecolor="#2d739f" strokeweight=".17175mm">
                  <v:path arrowok="t" o:connecttype="custom" o:connectlocs="0,72834;72834,0" o:connectangles="0,0"/>
                </v:shape>
                <v:shape id="Freeform: Shape 695346885"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" path="m,72676l72663,e" filled="f" strokecolor="#2d739f" strokeweight=".17175mm">
                  <v:path arrowok="t" o:connecttype="custom" o:connectlocs="0,72676;72663,0" o:connectangles="0,0"/>
                </v:shape>
                <v:shape id="Freeform: Shape 695346886"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" path="m,58225l58225,e" filled="f" strokecolor="#2d739f" strokeweight=".17175mm">
                  <v:path arrowok="t" o:connecttype="custom" o:connectlocs="0,58225;58225,0" o:connectangles="0,0"/>
                </v:shape>
                <w10:anchorlock/>
              </v:group>
            </w:pict>
          </mc:Fallback>
        </mc:AlternateContent>
      </w:r>
      <w:r w:rsidRPr="003F0C4F">
        <w:tab/>
      </w:r>
      <w:r w:rsidRPr="00C23365">
        <w:rPr>
          <w:position w:val="14"/>
        </w:rPr>
        <w:t>Video</w:t>
      </w:r>
    </w:p>
    <w:p w14:paraId="0A152094" w14:textId="77777777" w:rsidR="00117417" w:rsidRDefault="00117417" w:rsidP="00117417">
      <w:r>
        <w:t>The Johari Window is an example of a tool that helps to identify which of your actions are successful, which ones you should stop and actions that you need to start doing.</w:t>
      </w:r>
    </w:p>
    <w:p w14:paraId="678F9326" w14:textId="006B5971" w:rsidR="009174B2" w:rsidRDefault="00E72907" w:rsidP="00117417">
      <w:r>
        <w:t>Play</w:t>
      </w:r>
      <w:r w:rsidR="00117417">
        <w:t xml:space="preserve"> the video </w:t>
      </w:r>
      <w:hyperlink r:id="rId143" w:history="1">
        <w:r w:rsidR="00117417" w:rsidRPr="008B210B">
          <w:rPr>
            <w:rStyle w:val="Hyperlink"/>
          </w:rPr>
          <w:t>360 Feedback #4: The Johari Window</w:t>
        </w:r>
      </w:hyperlink>
      <w:r w:rsidR="00117417">
        <w:t>, (YouTube 02:52 min), which outlines how to incorporate feedback to improve your own communication strategies using the concept of the Johari Window.</w:t>
      </w:r>
    </w:p>
    <w:p w14:paraId="0A0CFA4A" w14:textId="77777777" w:rsidR="00117417" w:rsidRDefault="00117417" w:rsidP="00117417">
      <w:pPr>
        <w:pStyle w:val="Heading2"/>
      </w:pPr>
      <w:bookmarkStart w:id="85" w:name="_Toc52081150"/>
      <w:bookmarkStart w:id="86" w:name="_Toc151480219"/>
      <w:bookmarkStart w:id="87" w:name="_Toc153904072"/>
      <w:r>
        <w:t>Self-development and professional development</w:t>
      </w:r>
      <w:bookmarkEnd w:id="85"/>
      <w:bookmarkEnd w:id="86"/>
      <w:bookmarkEnd w:id="87"/>
    </w:p>
    <w:p w14:paraId="2EEAA86C" w14:textId="77777777" w:rsidR="00117417" w:rsidRDefault="00117417" w:rsidP="00117417">
      <w:pPr>
        <w:rPr>
          <w:lang w:eastAsia="en-AU"/>
        </w:rPr>
      </w:pPr>
      <w:r>
        <w:rPr>
          <w:lang w:eastAsia="en-AU"/>
        </w:rPr>
        <w:t xml:space="preserve">As part of your role, you will reflect </w:t>
      </w:r>
      <w:r w:rsidRPr="0048691C">
        <w:rPr>
          <w:lang w:eastAsia="en-AU"/>
        </w:rPr>
        <w:t>on</w:t>
      </w:r>
      <w:r>
        <w:rPr>
          <w:lang w:eastAsia="en-AU"/>
        </w:rPr>
        <w:t xml:space="preserve"> your</w:t>
      </w:r>
      <w:r w:rsidRPr="0048691C">
        <w:rPr>
          <w:lang w:eastAsia="en-AU"/>
        </w:rPr>
        <w:t xml:space="preserve"> own performance and seek opportunities to improve </w:t>
      </w:r>
      <w:r>
        <w:rPr>
          <w:lang w:eastAsia="en-AU"/>
        </w:rPr>
        <w:t xml:space="preserve">your </w:t>
      </w:r>
      <w:r w:rsidRPr="0048691C">
        <w:rPr>
          <w:lang w:eastAsia="en-AU"/>
        </w:rPr>
        <w:t>own skills</w:t>
      </w:r>
      <w:r>
        <w:rPr>
          <w:lang w:eastAsia="en-AU"/>
        </w:rPr>
        <w:t>. You will identify your strengths and areas of improvement for self-development.</w:t>
      </w:r>
    </w:p>
    <w:p w14:paraId="7B4C1245" w14:textId="77777777" w:rsidR="00117417" w:rsidRDefault="00117417" w:rsidP="00117417">
      <w:pPr>
        <w:rPr>
          <w:lang w:eastAsia="en-AU"/>
        </w:rPr>
      </w:pPr>
      <w:r>
        <w:rPr>
          <w:lang w:eastAsia="en-AU"/>
        </w:rPr>
        <w:t>You can determine areas to develop from:</w:t>
      </w:r>
    </w:p>
    <w:p w14:paraId="3065D582" w14:textId="77777777" w:rsidR="00117417" w:rsidRDefault="00117417" w:rsidP="009174B2">
      <w:pPr>
        <w:pStyle w:val="ListBullet"/>
      </w:pPr>
      <w:r>
        <w:t>self-reflection</w:t>
      </w:r>
    </w:p>
    <w:p w14:paraId="4DBC9A31" w14:textId="77777777" w:rsidR="00117417" w:rsidRDefault="00117417" w:rsidP="009174B2">
      <w:pPr>
        <w:pStyle w:val="ListBullet"/>
      </w:pPr>
      <w:r>
        <w:t>feedback from management</w:t>
      </w:r>
    </w:p>
    <w:p w14:paraId="57742BF5" w14:textId="77777777" w:rsidR="00117417" w:rsidRDefault="00117417" w:rsidP="009174B2">
      <w:pPr>
        <w:pStyle w:val="ListBullet"/>
      </w:pPr>
      <w:r>
        <w:lastRenderedPageBreak/>
        <w:t>feedback from colleagues and clients</w:t>
      </w:r>
    </w:p>
    <w:p w14:paraId="1EC72DE6" w14:textId="77777777" w:rsidR="00117417" w:rsidRDefault="00117417" w:rsidP="009174B2">
      <w:pPr>
        <w:pStyle w:val="ListBullet"/>
      </w:pPr>
      <w:r>
        <w:t>training needs analysis</w:t>
      </w:r>
    </w:p>
    <w:p w14:paraId="5A388680" w14:textId="77777777" w:rsidR="00117417" w:rsidRDefault="00117417" w:rsidP="009174B2">
      <w:pPr>
        <w:pStyle w:val="ListBullet"/>
      </w:pPr>
      <w:r>
        <w:t>career goals.</w:t>
      </w:r>
    </w:p>
    <w:p w14:paraId="458CD44F" w14:textId="77777777" w:rsidR="00117417" w:rsidRDefault="00117417" w:rsidP="00117417">
      <w:pPr>
        <w:pStyle w:val="Heading3"/>
      </w:pPr>
      <w:r>
        <w:t>Areas of development</w:t>
      </w:r>
    </w:p>
    <w:p w14:paraId="46B9C58C" w14:textId="77777777" w:rsidR="00117417" w:rsidRDefault="00117417" w:rsidP="00117417">
      <w:r w:rsidRPr="00310F83">
        <w:t>Technology is an area that’s constantly changing so it’s essential that you’re proactive about</w:t>
      </w:r>
      <w:r>
        <w:t xml:space="preserve"> keeping your skills up to date. This will enable you to be more confident in using emerging technology. Upskilling will allow you to collaborate more effectively with your team and become a better leader. You will also become more versatile and secure as you acquire in-demand skills.</w:t>
      </w:r>
    </w:p>
    <w:p w14:paraId="5FDC6672" w14:textId="77777777" w:rsidR="00117417" w:rsidRDefault="00117417" w:rsidP="00117417">
      <w:r>
        <w:t>Working in IT means constantly learning so you should take advantage of any training opportunities offered by your workplace including courses, workshops and attending conferences. Of course, being proactive means taking responsibility for your own professional development – read widely from different sources, attend meetups and technology expos and arrange your own training when needed.</w:t>
      </w:r>
    </w:p>
    <w:p w14:paraId="25531468" w14:textId="77777777" w:rsidR="00117417" w:rsidRPr="00B2780C" w:rsidRDefault="00117417" w:rsidP="00117417">
      <w:pPr>
        <w:pStyle w:val="HeadingDecorative"/>
      </w:pPr>
      <w:r w:rsidRPr="00B2780C">
        <w:tab/>
      </w:r>
      <w:r w:rsidRPr="00B2780C">
        <w:rPr>
          <w:noProof/>
        </w:rPr>
        <w:drawing>
          <wp:inline distT="0" distB="0" distL="0" distR="0" wp14:anchorId="19136320" wp14:editId="17CE7607">
            <wp:extent cx="360000" cy="360000"/>
            <wp:effectExtent l="0" t="0" r="2540" b="2540"/>
            <wp:docPr id="695346897" name="Graphic 6953468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con_Reading_Mauve-AAA.svg"/>
                    <pic:cNvPicPr/>
                  </pic:nvPicPr>
                  <pic:blipFill>
                    <a:blip r:embed="rId71">
                      <a:extLst>
                        <a:ext uri="{96DAC541-7B7A-43D3-8B79-37D633B846F1}">
                          <asvg:svgBlip xmlns:asvg="http://schemas.microsoft.com/office/drawing/2016/SVG/main" r:embed="rId72"/>
                        </a:ext>
                      </a:extLst>
                    </a:blip>
                    <a:stretch>
                      <a:fillRect/>
                    </a:stretch>
                  </pic:blipFill>
                  <pic:spPr>
                    <a:xfrm>
                      <a:off x="0" y="0"/>
                      <a:ext cx="360000" cy="360000"/>
                    </a:xfrm>
                    <a:prstGeom prst="rect">
                      <a:avLst/>
                    </a:prstGeom>
                  </pic:spPr>
                </pic:pic>
              </a:graphicData>
            </a:graphic>
          </wp:inline>
        </w:drawing>
      </w:r>
      <w:r w:rsidRPr="00B2780C">
        <w:tab/>
      </w:r>
      <w:r w:rsidRPr="00B2780C">
        <w:rPr>
          <w:position w:val="20"/>
        </w:rPr>
        <w:t>Resources</w:t>
      </w:r>
    </w:p>
    <w:p w14:paraId="5DE2BD89" w14:textId="77777777" w:rsidR="007A7D89" w:rsidRDefault="007A7D89" w:rsidP="007A7D89">
      <w:r>
        <w:t>Learn more about IT upskilling in the following resources:</w:t>
      </w:r>
    </w:p>
    <w:p w14:paraId="2A56C4AD" w14:textId="77777777" w:rsidR="00117417" w:rsidRDefault="00117417" w:rsidP="006C23B9">
      <w:pPr>
        <w:pStyle w:val="ListBullet"/>
      </w:pPr>
      <w:hyperlink r:id="rId144" w:history="1">
        <w:r>
          <w:rPr>
            <w:rStyle w:val="Hyperlink"/>
          </w:rPr>
          <w:t>PwC New world. New skills.</w:t>
        </w:r>
      </w:hyperlink>
    </w:p>
    <w:p w14:paraId="5DC3EC86" w14:textId="77777777" w:rsidR="00117417" w:rsidRDefault="00117417" w:rsidP="006C23B9">
      <w:pPr>
        <w:pStyle w:val="ListBullet"/>
        <w:rPr>
          <w:rStyle w:val="Hyperlink"/>
        </w:rPr>
      </w:pPr>
      <w:hyperlink r:id="rId145" w:history="1">
        <w:r>
          <w:rPr>
            <w:rStyle w:val="Hyperlink"/>
          </w:rPr>
          <w:t>CompTIA 10 Skills You Didn't Know Could Land You an IT Job</w:t>
        </w:r>
      </w:hyperlink>
      <w:r>
        <w:rPr>
          <w:rStyle w:val="Hyperlink"/>
        </w:rPr>
        <w:t>.</w:t>
      </w:r>
    </w:p>
    <w:p w14:paraId="4055BC0D" w14:textId="77777777" w:rsidR="00117417" w:rsidRPr="00BE2D33" w:rsidRDefault="00117417" w:rsidP="006C23B9">
      <w:pPr>
        <w:pStyle w:val="ListBullet"/>
      </w:pPr>
      <w:hyperlink r:id="rId146" w:history="1">
        <w:r w:rsidRPr="00BE2D33">
          <w:rPr>
            <w:color w:val="0000C0"/>
            <w:u w:val="single"/>
          </w:rPr>
          <w:t>4 Exciting New Trends in the Gartner Emerging Technologies Hype Cycle.</w:t>
        </w:r>
      </w:hyperlink>
    </w:p>
    <w:p w14:paraId="341C23BA" w14:textId="77777777" w:rsidR="00117417" w:rsidRPr="005E0544" w:rsidRDefault="00117417" w:rsidP="005E0544">
      <w:pPr>
        <w:pStyle w:val="Heading3"/>
        <w:rPr>
          <w:rStyle w:val="Hyperlink"/>
          <w:color w:val="4D4D4D" w:themeColor="accent2"/>
          <w:u w:val="none"/>
        </w:rPr>
      </w:pPr>
      <w:r w:rsidRPr="005E0544">
        <w:rPr>
          <w:rStyle w:val="Hyperlink"/>
          <w:color w:val="4D4D4D" w:themeColor="accent2"/>
          <w:u w:val="none"/>
        </w:rPr>
        <w:t>Professional development plan</w:t>
      </w:r>
    </w:p>
    <w:p w14:paraId="36936AB7" w14:textId="77777777" w:rsidR="00117417" w:rsidRDefault="00117417" w:rsidP="00117417">
      <w:pPr>
        <w:rPr>
          <w:lang w:eastAsia="en-AU"/>
        </w:rPr>
      </w:pPr>
      <w:r>
        <w:rPr>
          <w:lang w:eastAsia="en-AU"/>
        </w:rPr>
        <w:t>In your career you will have opportunities to improve your own skills and knowledge. This professional development is often documented in a learning and development plan. A learning and development plan may include the following:</w:t>
      </w:r>
    </w:p>
    <w:p w14:paraId="5071C7A5" w14:textId="77777777" w:rsidR="00117417" w:rsidRDefault="00117417" w:rsidP="005E0544">
      <w:pPr>
        <w:pStyle w:val="ListBullet"/>
      </w:pPr>
      <w:r>
        <w:t>learning needs in priority order</w:t>
      </w:r>
    </w:p>
    <w:p w14:paraId="3804E4A0" w14:textId="77777777" w:rsidR="00117417" w:rsidRDefault="00117417" w:rsidP="005E0544">
      <w:pPr>
        <w:pStyle w:val="ListBullet"/>
      </w:pPr>
      <w:r>
        <w:t>learning method and provider</w:t>
      </w:r>
    </w:p>
    <w:p w14:paraId="2EC3A63E" w14:textId="77777777" w:rsidR="00117417" w:rsidRDefault="00117417" w:rsidP="005E0544">
      <w:pPr>
        <w:pStyle w:val="ListBullet"/>
      </w:pPr>
      <w:r>
        <w:t xml:space="preserve">when the learning will occur </w:t>
      </w:r>
    </w:p>
    <w:p w14:paraId="22CD6361" w14:textId="77777777" w:rsidR="00117417" w:rsidRDefault="00117417" w:rsidP="005E0544">
      <w:pPr>
        <w:pStyle w:val="ListBullet"/>
      </w:pPr>
      <w:r>
        <w:t>where the learning will occur.</w:t>
      </w:r>
    </w:p>
    <w:p w14:paraId="3C6A4553" w14:textId="289216CF" w:rsidR="00117417" w:rsidRDefault="00117417" w:rsidP="00117417">
      <w:pPr>
        <w:rPr>
          <w:lang w:eastAsia="en-AU"/>
        </w:rPr>
      </w:pPr>
      <w:r>
        <w:t>Informal learning refers to a spontaneous type of learning that is conducted outside of a conventional learning setting. Informal learning programs can be self-directed, unplanned</w:t>
      </w:r>
      <w:r w:rsidR="005B1656">
        <w:t xml:space="preserve"> and</w:t>
      </w:r>
      <w:r>
        <w:t xml:space="preserve"> can occur at any time. </w:t>
      </w:r>
      <w:r>
        <w:rPr>
          <w:lang w:eastAsia="en-AU"/>
        </w:rPr>
        <w:t>Informal learning opportunities include:</w:t>
      </w:r>
    </w:p>
    <w:p w14:paraId="53F246C3" w14:textId="77777777" w:rsidR="00117417" w:rsidRDefault="00117417" w:rsidP="005E0544">
      <w:pPr>
        <w:pStyle w:val="ListBullet"/>
      </w:pPr>
      <w:r>
        <w:lastRenderedPageBreak/>
        <w:t>coaching</w:t>
      </w:r>
    </w:p>
    <w:p w14:paraId="109176DE" w14:textId="77777777" w:rsidR="00117417" w:rsidRDefault="00117417" w:rsidP="005E0544">
      <w:pPr>
        <w:pStyle w:val="ListBullet"/>
      </w:pPr>
      <w:r>
        <w:t>additional job roles such as committee work and delegated tasks</w:t>
      </w:r>
    </w:p>
    <w:p w14:paraId="3789D5D3" w14:textId="77777777" w:rsidR="00117417" w:rsidRDefault="00117417" w:rsidP="005E0544">
      <w:pPr>
        <w:pStyle w:val="ListBullet"/>
      </w:pPr>
      <w:r>
        <w:t>mentoring</w:t>
      </w:r>
    </w:p>
    <w:p w14:paraId="3DDCDBD1" w14:textId="77777777" w:rsidR="00117417" w:rsidRDefault="00117417" w:rsidP="005E0544">
      <w:pPr>
        <w:pStyle w:val="ListBullet"/>
      </w:pPr>
      <w:r>
        <w:t>reading articles</w:t>
      </w:r>
    </w:p>
    <w:p w14:paraId="5CE9A46F" w14:textId="77777777" w:rsidR="00117417" w:rsidRDefault="00117417" w:rsidP="005E0544">
      <w:pPr>
        <w:pStyle w:val="ListBullet"/>
      </w:pPr>
      <w:r>
        <w:t>team activities</w:t>
      </w:r>
    </w:p>
    <w:p w14:paraId="0A56296B" w14:textId="77777777" w:rsidR="00117417" w:rsidRDefault="00117417" w:rsidP="005E0544">
      <w:pPr>
        <w:pStyle w:val="ListBullet"/>
      </w:pPr>
      <w:r>
        <w:t>watching videos.</w:t>
      </w:r>
    </w:p>
    <w:p w14:paraId="267FA159" w14:textId="5F3B3C75" w:rsidR="00117417" w:rsidRDefault="00117417" w:rsidP="00117417">
      <w:pPr>
        <w:rPr>
          <w:lang w:eastAsia="en-AU"/>
        </w:rPr>
      </w:pPr>
      <w:r>
        <w:t>Formal learning refers to a structured type of learning that is typically facilitated by an instructor and occurs through face-to-face sessions or through an online learning platform, such as a learning management system</w:t>
      </w:r>
      <w:r w:rsidR="004729B8">
        <w:t xml:space="preserve"> (LMS)</w:t>
      </w:r>
      <w:r>
        <w:t xml:space="preserve">. </w:t>
      </w:r>
      <w:r>
        <w:rPr>
          <w:lang w:eastAsia="en-AU"/>
        </w:rPr>
        <w:t>Formal learning opportunities include:</w:t>
      </w:r>
    </w:p>
    <w:p w14:paraId="095DA502" w14:textId="77777777" w:rsidR="00117417" w:rsidRDefault="00117417" w:rsidP="005E0544">
      <w:pPr>
        <w:pStyle w:val="ListBullet"/>
      </w:pPr>
      <w:r>
        <w:t>qualifications with training provider such as TAFE</w:t>
      </w:r>
    </w:p>
    <w:p w14:paraId="688FF0C0" w14:textId="77777777" w:rsidR="00117417" w:rsidRDefault="00117417" w:rsidP="005E0544">
      <w:pPr>
        <w:pStyle w:val="ListBullet"/>
      </w:pPr>
      <w:r>
        <w:t>workplace training</w:t>
      </w:r>
    </w:p>
    <w:p w14:paraId="7513EA56" w14:textId="77777777" w:rsidR="00117417" w:rsidRDefault="00117417" w:rsidP="005E0544">
      <w:pPr>
        <w:pStyle w:val="ListBullet"/>
      </w:pPr>
      <w:r>
        <w:t>workshops</w:t>
      </w:r>
    </w:p>
    <w:p w14:paraId="1811D75C" w14:textId="77777777" w:rsidR="00117417" w:rsidRDefault="00117417" w:rsidP="005E0544">
      <w:pPr>
        <w:pStyle w:val="ListBullet"/>
      </w:pPr>
      <w:r>
        <w:t>industry conferences</w:t>
      </w:r>
    </w:p>
    <w:p w14:paraId="7F7FB078" w14:textId="77777777" w:rsidR="00117417" w:rsidRDefault="00117417" w:rsidP="005E0544">
      <w:pPr>
        <w:pStyle w:val="ListBullet"/>
      </w:pPr>
      <w:r>
        <w:t>induction.</w:t>
      </w:r>
    </w:p>
    <w:p w14:paraId="60A1F9CE" w14:textId="77777777" w:rsidR="00117417" w:rsidRDefault="00117417" w:rsidP="00117417">
      <w:r>
        <w:t>Document and record your professional development actions in a plan. The plan will include:</w:t>
      </w:r>
    </w:p>
    <w:p w14:paraId="40F94ABF" w14:textId="77777777" w:rsidR="00117417" w:rsidRDefault="00117417" w:rsidP="005E0544">
      <w:pPr>
        <w:pStyle w:val="ListBullet"/>
      </w:pPr>
      <w:r>
        <w:t>Areas for professional development</w:t>
      </w:r>
    </w:p>
    <w:p w14:paraId="36B56558" w14:textId="77777777" w:rsidR="00117417" w:rsidRDefault="00117417" w:rsidP="005E0544">
      <w:pPr>
        <w:pStyle w:val="ListBullet"/>
      </w:pPr>
      <w:r>
        <w:t>Formal and informal development methods</w:t>
      </w:r>
    </w:p>
    <w:p w14:paraId="67FDA048" w14:textId="67256745" w:rsidR="002F7682" w:rsidRDefault="00117417" w:rsidP="005E0544">
      <w:pPr>
        <w:pStyle w:val="ListBullet"/>
      </w:pPr>
      <w:r>
        <w:t>Support required to implement the actions such as resources or experts.</w:t>
      </w:r>
    </w:p>
    <w:p w14:paraId="07FAD6A8" w14:textId="1FDF53FC" w:rsidR="00117417" w:rsidRPr="002F7682" w:rsidRDefault="00117417" w:rsidP="00117417">
      <w:pPr>
        <w:rPr>
          <w:rStyle w:val="Strong"/>
        </w:rPr>
      </w:pPr>
      <w:r w:rsidRPr="002F7682">
        <w:rPr>
          <w:rStyle w:val="Strong"/>
        </w:rPr>
        <w:t>Example of professional development plan</w:t>
      </w:r>
    </w:p>
    <w:p w14:paraId="3D099F1B" w14:textId="760B6B01" w:rsidR="00117417" w:rsidRDefault="00740FAA" w:rsidP="00117417">
      <w:pPr>
        <w:pStyle w:val="Caption"/>
      </w:pPr>
      <w:r w:rsidRPr="00436736">
        <w:t xml:space="preserve">Table </w:t>
      </w:r>
      <w:r w:rsidR="000C1AE6">
        <w:fldChar w:fldCharType="begin"/>
      </w:r>
      <w:r w:rsidR="000C1AE6">
        <w:instrText xml:space="preserve"> SEQ Table \* ARABIC </w:instrText>
      </w:r>
      <w:r w:rsidR="000C1AE6">
        <w:fldChar w:fldCharType="separate"/>
      </w:r>
      <w:r w:rsidR="00232025">
        <w:rPr>
          <w:noProof/>
        </w:rPr>
        <w:t>14</w:t>
      </w:r>
      <w:r w:rsidR="000C1AE6">
        <w:rPr>
          <w:noProof/>
        </w:rPr>
        <w:fldChar w:fldCharType="end"/>
      </w:r>
      <w:r w:rsidRPr="00436736">
        <w:t xml:space="preserve"> – </w:t>
      </w:r>
      <w:r w:rsidR="00D21DBD">
        <w:t>Example of a p</w:t>
      </w:r>
      <w:r w:rsidR="00117417">
        <w:t>rofessional development plan</w:t>
      </w:r>
    </w:p>
    <w:tbl>
      <w:tblPr>
        <w:tblStyle w:val="TableGrid"/>
        <w:tblW w:w="0" w:type="auto"/>
        <w:tblLook w:val="04A0" w:firstRow="1" w:lastRow="0" w:firstColumn="1" w:lastColumn="0" w:noHBand="0" w:noVBand="1"/>
      </w:tblPr>
      <w:tblGrid>
        <w:gridCol w:w="3007"/>
        <w:gridCol w:w="3007"/>
        <w:gridCol w:w="3002"/>
      </w:tblGrid>
      <w:tr w:rsidR="00117417" w:rsidRPr="00FA7CB7" w14:paraId="4A3BBFC8" w14:textId="77777777">
        <w:trPr>
          <w:cnfStyle w:val="100000000000" w:firstRow="1" w:lastRow="0" w:firstColumn="0" w:lastColumn="0" w:oddVBand="0" w:evenVBand="0" w:oddHBand="0" w:evenHBand="0" w:firstRowFirstColumn="0" w:firstRowLastColumn="0" w:lastRowFirstColumn="0" w:lastRowLastColumn="0"/>
        </w:trPr>
        <w:tc>
          <w:tcPr>
            <w:tcW w:w="3007" w:type="dxa"/>
          </w:tcPr>
          <w:p w14:paraId="3529B1DD" w14:textId="77777777" w:rsidR="00117417" w:rsidRPr="00FA7CB7" w:rsidRDefault="00117417">
            <w:pPr>
              <w:rPr>
                <w:noProof/>
                <w:lang w:eastAsia="en-AU"/>
              </w:rPr>
            </w:pPr>
            <w:r w:rsidRPr="00FA7CB7">
              <w:rPr>
                <w:noProof/>
                <w:lang w:eastAsia="en-AU"/>
              </w:rPr>
              <w:t>Area of development</w:t>
            </w:r>
          </w:p>
        </w:tc>
        <w:tc>
          <w:tcPr>
            <w:tcW w:w="3007" w:type="dxa"/>
          </w:tcPr>
          <w:p w14:paraId="1B994A12" w14:textId="77777777" w:rsidR="00117417" w:rsidRPr="00FA7CB7" w:rsidRDefault="00117417">
            <w:pPr>
              <w:rPr>
                <w:noProof/>
                <w:lang w:eastAsia="en-AU"/>
              </w:rPr>
            </w:pPr>
            <w:r w:rsidRPr="00FA7CB7">
              <w:rPr>
                <w:noProof/>
                <w:lang w:eastAsia="en-AU"/>
              </w:rPr>
              <w:t>Development method</w:t>
            </w:r>
          </w:p>
        </w:tc>
        <w:tc>
          <w:tcPr>
            <w:tcW w:w="3002" w:type="dxa"/>
          </w:tcPr>
          <w:p w14:paraId="62BB65C2" w14:textId="77777777" w:rsidR="00117417" w:rsidRPr="00FA7CB7" w:rsidRDefault="00117417">
            <w:pPr>
              <w:rPr>
                <w:noProof/>
                <w:lang w:eastAsia="en-AU"/>
              </w:rPr>
            </w:pPr>
            <w:r w:rsidRPr="00FA7CB7">
              <w:rPr>
                <w:noProof/>
                <w:lang w:eastAsia="en-AU"/>
              </w:rPr>
              <w:t>Support required</w:t>
            </w:r>
          </w:p>
        </w:tc>
      </w:tr>
      <w:tr w:rsidR="00117417" w14:paraId="4F21CC68" w14:textId="77777777">
        <w:tc>
          <w:tcPr>
            <w:tcW w:w="3007" w:type="dxa"/>
          </w:tcPr>
          <w:p w14:paraId="7139429B" w14:textId="77777777" w:rsidR="00117417" w:rsidRPr="00A15497" w:rsidRDefault="00117417">
            <w:pPr>
              <w:rPr>
                <w:noProof/>
                <w:lang w:eastAsia="en-AU"/>
              </w:rPr>
            </w:pPr>
            <w:r>
              <w:rPr>
                <w:noProof/>
                <w:lang w:eastAsia="en-AU"/>
              </w:rPr>
              <w:t>Technology knowledge - AI Chatbots</w:t>
            </w:r>
          </w:p>
        </w:tc>
        <w:tc>
          <w:tcPr>
            <w:tcW w:w="3007" w:type="dxa"/>
          </w:tcPr>
          <w:p w14:paraId="3CBD242D" w14:textId="77777777" w:rsidR="00117417" w:rsidRDefault="00117417">
            <w:pPr>
              <w:rPr>
                <w:noProof/>
                <w:lang w:eastAsia="en-AU"/>
              </w:rPr>
            </w:pPr>
            <w:r w:rsidRPr="00A168D3">
              <w:rPr>
                <w:noProof/>
                <w:lang w:eastAsia="en-AU"/>
              </w:rPr>
              <w:t>Reading</w:t>
            </w:r>
          </w:p>
          <w:p w14:paraId="3F21B388" w14:textId="77777777" w:rsidR="00117417" w:rsidRPr="00A15497" w:rsidRDefault="00117417">
            <w:pPr>
              <w:rPr>
                <w:noProof/>
                <w:lang w:eastAsia="en-AU"/>
              </w:rPr>
            </w:pPr>
            <w:r>
              <w:rPr>
                <w:noProof/>
                <w:lang w:eastAsia="en-AU"/>
              </w:rPr>
              <w:t>Industry seminar</w:t>
            </w:r>
          </w:p>
        </w:tc>
        <w:tc>
          <w:tcPr>
            <w:tcW w:w="3002" w:type="dxa"/>
          </w:tcPr>
          <w:p w14:paraId="0AF13270" w14:textId="77777777" w:rsidR="00117417" w:rsidRDefault="00117417">
            <w:pPr>
              <w:rPr>
                <w:noProof/>
                <w:lang w:eastAsia="en-AU"/>
              </w:rPr>
            </w:pPr>
            <w:r>
              <w:rPr>
                <w:noProof/>
                <w:lang w:eastAsia="en-AU"/>
              </w:rPr>
              <w:t>Mentor</w:t>
            </w:r>
          </w:p>
          <w:p w14:paraId="6228B7D8" w14:textId="77777777" w:rsidR="00117417" w:rsidRPr="00A15497" w:rsidRDefault="00117417">
            <w:pPr>
              <w:rPr>
                <w:noProof/>
                <w:lang w:eastAsia="en-AU"/>
              </w:rPr>
            </w:pPr>
            <w:r>
              <w:rPr>
                <w:noProof/>
                <w:lang w:eastAsia="en-AU"/>
              </w:rPr>
              <w:t>Funding to attend seminar</w:t>
            </w:r>
          </w:p>
        </w:tc>
      </w:tr>
      <w:tr w:rsidR="00117417" w14:paraId="6FD64FE1" w14:textId="77777777">
        <w:tc>
          <w:tcPr>
            <w:tcW w:w="3007" w:type="dxa"/>
          </w:tcPr>
          <w:p w14:paraId="5EABA40C" w14:textId="77777777" w:rsidR="00117417" w:rsidRPr="00A15497" w:rsidRDefault="00117417">
            <w:pPr>
              <w:rPr>
                <w:noProof/>
                <w:lang w:eastAsia="en-AU"/>
              </w:rPr>
            </w:pPr>
            <w:r>
              <w:rPr>
                <w:noProof/>
                <w:lang w:eastAsia="en-AU"/>
              </w:rPr>
              <w:t>Applying database of known problems</w:t>
            </w:r>
          </w:p>
        </w:tc>
        <w:tc>
          <w:tcPr>
            <w:tcW w:w="3007" w:type="dxa"/>
          </w:tcPr>
          <w:p w14:paraId="79C13A45" w14:textId="77777777" w:rsidR="00117417" w:rsidRPr="00A15497" w:rsidRDefault="00117417">
            <w:pPr>
              <w:rPr>
                <w:noProof/>
                <w:lang w:eastAsia="en-AU"/>
              </w:rPr>
            </w:pPr>
            <w:r>
              <w:rPr>
                <w:noProof/>
                <w:lang w:eastAsia="en-AU"/>
              </w:rPr>
              <w:t>Coaching</w:t>
            </w:r>
          </w:p>
        </w:tc>
        <w:tc>
          <w:tcPr>
            <w:tcW w:w="3002" w:type="dxa"/>
          </w:tcPr>
          <w:p w14:paraId="04E56813" w14:textId="77777777" w:rsidR="00117417" w:rsidRPr="00A15497" w:rsidRDefault="00117417">
            <w:pPr>
              <w:rPr>
                <w:noProof/>
                <w:lang w:eastAsia="en-AU"/>
              </w:rPr>
            </w:pPr>
            <w:r>
              <w:rPr>
                <w:noProof/>
                <w:lang w:eastAsia="en-AU"/>
              </w:rPr>
              <w:t>ICT Support Manager</w:t>
            </w:r>
          </w:p>
        </w:tc>
      </w:tr>
      <w:tr w:rsidR="00117417" w14:paraId="4DBC9288" w14:textId="77777777">
        <w:tc>
          <w:tcPr>
            <w:tcW w:w="3007" w:type="dxa"/>
          </w:tcPr>
          <w:p w14:paraId="0BC366AC" w14:textId="77777777" w:rsidR="00117417" w:rsidRPr="00A15497" w:rsidRDefault="00117417">
            <w:pPr>
              <w:rPr>
                <w:noProof/>
                <w:lang w:eastAsia="en-AU"/>
              </w:rPr>
            </w:pPr>
            <w:r>
              <w:rPr>
                <w:noProof/>
                <w:lang w:eastAsia="en-AU"/>
              </w:rPr>
              <w:t>Writing emails</w:t>
            </w:r>
          </w:p>
        </w:tc>
        <w:tc>
          <w:tcPr>
            <w:tcW w:w="3007" w:type="dxa"/>
          </w:tcPr>
          <w:p w14:paraId="624698BE" w14:textId="77777777" w:rsidR="00117417" w:rsidRPr="00A15497" w:rsidRDefault="00117417">
            <w:pPr>
              <w:rPr>
                <w:noProof/>
                <w:lang w:eastAsia="en-AU"/>
              </w:rPr>
            </w:pPr>
            <w:r>
              <w:rPr>
                <w:noProof/>
                <w:lang w:eastAsia="en-AU"/>
              </w:rPr>
              <w:t>Gelos online training</w:t>
            </w:r>
          </w:p>
        </w:tc>
        <w:tc>
          <w:tcPr>
            <w:tcW w:w="3002" w:type="dxa"/>
          </w:tcPr>
          <w:p w14:paraId="495E9D12" w14:textId="77777777" w:rsidR="00117417" w:rsidRPr="00A15497" w:rsidRDefault="00117417">
            <w:pPr>
              <w:rPr>
                <w:noProof/>
                <w:lang w:eastAsia="en-AU"/>
              </w:rPr>
            </w:pPr>
            <w:r>
              <w:rPr>
                <w:noProof/>
                <w:lang w:eastAsia="en-AU"/>
              </w:rPr>
              <w:t>Half hour professional development time</w:t>
            </w:r>
          </w:p>
        </w:tc>
      </w:tr>
    </w:tbl>
    <w:p w14:paraId="5D2F06CA" w14:textId="77777777" w:rsidR="00117417" w:rsidRPr="003F0C4F" w:rsidRDefault="00117417" w:rsidP="00117417">
      <w:pPr>
        <w:pStyle w:val="HeadingDecorative"/>
      </w:pPr>
      <w:r w:rsidRPr="003F0C4F">
        <w:lastRenderedPageBreak/>
        <w:tab/>
      </w:r>
      <w:r>
        <w:rPr>
          <w:noProof/>
        </w:rPr>
        <mc:AlternateContent>
          <mc:Choice Requires="wps">
            <w:drawing>
              <wp:inline distT="0" distB="0" distL="0" distR="0" wp14:anchorId="6692B53F" wp14:editId="25400F66">
                <wp:extent cx="340162" cy="280168"/>
                <wp:effectExtent l="0" t="0" r="3175" b="5715"/>
                <wp:docPr id="695346887" name="Freeform: Shape 69534688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280168"/>
                        </a:xfrm>
                        <a:custGeom>
                          <a:avLst/>
                          <a:gdLst>
                            <a:gd name="connsiteX0" fmla="*/ 340162 w 340162"/>
                            <a:gd name="connsiteY0" fmla="*/ 4301 h 280168"/>
                            <a:gd name="connsiteX1" fmla="*/ 335855 w 340162"/>
                            <a:gd name="connsiteY1" fmla="*/ 0 h 280168"/>
                            <a:gd name="connsiteX2" fmla="*/ 256427 w 340162"/>
                            <a:gd name="connsiteY2" fmla="*/ 79427 h 280168"/>
                            <a:gd name="connsiteX3" fmla="*/ 256427 w 340162"/>
                            <a:gd name="connsiteY3" fmla="*/ 23747 h 280168"/>
                            <a:gd name="connsiteX4" fmla="*/ 0 w 340162"/>
                            <a:gd name="connsiteY4" fmla="*/ 23747 h 280168"/>
                            <a:gd name="connsiteX5" fmla="*/ 0 w 340162"/>
                            <a:gd name="connsiteY5" fmla="*/ 280168 h 280168"/>
                            <a:gd name="connsiteX6" fmla="*/ 256421 w 340162"/>
                            <a:gd name="connsiteY6" fmla="*/ 280168 h 280168"/>
                            <a:gd name="connsiteX7" fmla="*/ 256421 w 340162"/>
                            <a:gd name="connsiteY7" fmla="*/ 88036 h 280168"/>
                            <a:gd name="connsiteX8" fmla="*/ 250345 w 340162"/>
                            <a:gd name="connsiteY8" fmla="*/ 274086 h 280168"/>
                            <a:gd name="connsiteX9" fmla="*/ 6088 w 340162"/>
                            <a:gd name="connsiteY9" fmla="*/ 274086 h 280168"/>
                            <a:gd name="connsiteX10" fmla="*/ 6088 w 340162"/>
                            <a:gd name="connsiteY10" fmla="*/ 29836 h 280168"/>
                            <a:gd name="connsiteX11" fmla="*/ 250345 w 340162"/>
                            <a:gd name="connsiteY11" fmla="*/ 29836 h 280168"/>
                            <a:gd name="connsiteX12" fmla="*/ 250345 w 340162"/>
                            <a:gd name="connsiteY12" fmla="*/ 85516 h 280168"/>
                            <a:gd name="connsiteX13" fmla="*/ 129246 w 340162"/>
                            <a:gd name="connsiteY13" fmla="*/ 206608 h 280168"/>
                            <a:gd name="connsiteX14" fmla="*/ 48891 w 340162"/>
                            <a:gd name="connsiteY14" fmla="*/ 126246 h 280168"/>
                            <a:gd name="connsiteX15" fmla="*/ 44583 w 340162"/>
                            <a:gd name="connsiteY15" fmla="*/ 130547 h 280168"/>
                            <a:gd name="connsiteX16" fmla="*/ 129246 w 340162"/>
                            <a:gd name="connsiteY16" fmla="*/ 215217 h 280168"/>
                            <a:gd name="connsiteX17" fmla="*/ 250345 w 340162"/>
                            <a:gd name="connsiteY17" fmla="*/ 94118 h 280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340162" h="280168">
                              <a:moveTo>
                                <a:pt x="340162" y="4301"/>
                              </a:moveTo>
                              <a:lnTo>
                                <a:pt x="335855" y="0"/>
                              </a:lnTo>
                              <a:lnTo>
                                <a:pt x="256427" y="79427"/>
                              </a:lnTo>
                              <a:lnTo>
                                <a:pt x="256427" y="23747"/>
                              </a:lnTo>
                              <a:lnTo>
                                <a:pt x="0" y="23747"/>
                              </a:lnTo>
                              <a:lnTo>
                                <a:pt x="0" y="280168"/>
                              </a:lnTo>
                              <a:lnTo>
                                <a:pt x="256421" y="280168"/>
                              </a:lnTo>
                              <a:lnTo>
                                <a:pt x="256421" y="88036"/>
                              </a:lnTo>
                              <a:close/>
                              <a:moveTo>
                                <a:pt x="250345" y="274086"/>
                              </a:moveTo>
                              <a:lnTo>
                                <a:pt x="6088" y="274086"/>
                              </a:lnTo>
                              <a:lnTo>
                                <a:pt x="6088" y="29836"/>
                              </a:lnTo>
                              <a:lnTo>
                                <a:pt x="250345" y="29836"/>
                              </a:lnTo>
                              <a:lnTo>
                                <a:pt x="250345" y="85516"/>
                              </a:lnTo>
                              <a:lnTo>
                                <a:pt x="129246" y="206608"/>
                              </a:lnTo>
                              <a:lnTo>
                                <a:pt x="48891" y="126246"/>
                              </a:lnTo>
                              <a:lnTo>
                                <a:pt x="44583" y="130547"/>
                              </a:lnTo>
                              <a:lnTo>
                                <a:pt x="129246" y="215217"/>
                              </a:lnTo>
                              <a:lnTo>
                                <a:pt x="250345" y="94118"/>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04480CD2" id="Freeform: Shape 695346887" o:spid="_x0000_s1026" alt="&quot;&quot;" style="width:26.8pt;height:22.05pt;visibility:visible;mso-wrap-style:square;mso-left-percent:-10001;mso-top-percent:-10001;mso-position-horizontal:absolute;mso-position-horizontal-relative:char;mso-position-vertical:absolute;mso-position-vertical-relative:line;mso-left-percent:-10001;mso-top-percent:-10001;v-text-anchor:middle" coordsize="340162,280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" path="m340162,4301l335855,,256427,79427r,-55680l,23747,,280168r256421,l256421,88036,340162,4301xm250345,274086r-244257,l6088,29836r244257,l250345,85516,129246,206608,48891,126246r-4308,4301l129246,215217,250345,94118r,179968xe" fillcolor="#2d739f [3204]" stroked="f" strokeweight=".17175mm">
                <v:stroke joinstyle="miter"/>
                <v:path arrowok="t" o:connecttype="custom" o:connectlocs="340162,4301;335855,0;256427,79427;256427,23747;0,23747;0,280168;256421,280168;256421,88036;250345,274086;6088,274086;6088,29836;250345,29836;250345,85516;129246,206608;48891,126246;44583,130547;129246,215217;250345,94118" o:connectangles="0,0,0,0,0,0,0,0,0,0,0,0,0,0,0,0,0,0"/>
                <w10:anchorlock/>
              </v:shape>
            </w:pict>
          </mc:Fallback>
        </mc:AlternateContent>
      </w:r>
      <w:r w:rsidRPr="003F0C4F">
        <w:tab/>
      </w:r>
      <w:r w:rsidRPr="00C23365">
        <w:rPr>
          <w:position w:val="14"/>
        </w:rPr>
        <w:t>Self-check</w:t>
      </w:r>
    </w:p>
    <w:p w14:paraId="702451DD" w14:textId="77777777" w:rsidR="00117417" w:rsidRDefault="00117417" w:rsidP="00117417">
      <w:pPr>
        <w:pStyle w:val="Heading3"/>
      </w:pPr>
      <w:r w:rsidRPr="003F0C4F">
        <w:t>How did you go?</w:t>
      </w:r>
    </w:p>
    <w:p w14:paraId="3C658D5C" w14:textId="19F87BCA" w:rsidR="00117417" w:rsidRPr="00E3331C" w:rsidRDefault="00117417" w:rsidP="00117417">
      <w:pPr>
        <w:keepNext/>
        <w:rPr>
          <w:color w:val="000000" w:themeColor="text1"/>
        </w:rPr>
      </w:pPr>
      <w:r w:rsidRPr="00E3331C">
        <w:rPr>
          <w:color w:val="000000" w:themeColor="text1"/>
        </w:rPr>
        <w:t xml:space="preserve">You have completed the topic: </w:t>
      </w:r>
      <w:r>
        <w:rPr>
          <w:color w:val="000000" w:themeColor="text1"/>
        </w:rPr>
        <w:t>ICT skills</w:t>
      </w:r>
      <w:r w:rsidRPr="00E3331C">
        <w:rPr>
          <w:color w:val="000000" w:themeColor="text1"/>
        </w:rPr>
        <w:t>. Check the boxes for the tasks you feel confident you can complete.</w:t>
      </w:r>
      <w:r w:rsidR="002F116A">
        <w:rPr>
          <w:color w:val="000000" w:themeColor="text1"/>
        </w:rPr>
        <w:t xml:space="preserve"> </w:t>
      </w:r>
    </w:p>
    <w:p w14:paraId="1EECE8DA" w14:textId="77777777" w:rsidR="00117417" w:rsidRDefault="00000000" w:rsidP="00117417">
      <w:pPr>
        <w:ind w:left="709" w:hanging="425"/>
        <w:rPr>
          <w:color w:val="000000" w:themeColor="text1"/>
        </w:rPr>
      </w:pPr>
      <w:sdt>
        <w:sdtPr>
          <w:rPr>
            <w:color w:val="000000" w:themeColor="text1"/>
          </w:rPr>
          <w:id w:val="-845936836"/>
          <w14:checkbox>
            <w14:checked w14:val="0"/>
            <w14:checkedState w14:val="2612" w14:font="MS Gothic"/>
            <w14:uncheckedState w14:val="2610" w14:font="MS Gothic"/>
          </w14:checkbox>
        </w:sdtPr>
        <w:sdtContent>
          <w:r w:rsidR="00117417" w:rsidRPr="00E3331C">
            <w:rPr>
              <w:rFonts w:ascii="MS Gothic" w:eastAsia="MS Gothic" w:hAnsi="MS Gothic"/>
              <w:color w:val="000000" w:themeColor="text1"/>
            </w:rPr>
            <w:t>☐</w:t>
          </w:r>
        </w:sdtContent>
      </w:sdt>
      <w:r w:rsidR="00117417" w:rsidRPr="00E3331C">
        <w:rPr>
          <w:color w:val="000000" w:themeColor="text1"/>
        </w:rPr>
        <w:tab/>
      </w:r>
      <w:r w:rsidR="00117417">
        <w:rPr>
          <w:color w:val="000000" w:themeColor="text1"/>
        </w:rPr>
        <w:t>I know and understand the requirements of communication practices in ICT.</w:t>
      </w:r>
    </w:p>
    <w:p w14:paraId="01ADB24A" w14:textId="77777777" w:rsidR="00117417" w:rsidRDefault="00000000" w:rsidP="00117417">
      <w:pPr>
        <w:ind w:left="709" w:hanging="425"/>
        <w:rPr>
          <w:color w:val="000000" w:themeColor="text1"/>
        </w:rPr>
      </w:pPr>
      <w:sdt>
        <w:sdtPr>
          <w:rPr>
            <w:color w:val="000000" w:themeColor="text1"/>
          </w:rPr>
          <w:id w:val="-186145459"/>
          <w14:checkbox>
            <w14:checked w14:val="0"/>
            <w14:checkedState w14:val="2612" w14:font="MS Gothic"/>
            <w14:uncheckedState w14:val="2610" w14:font="MS Gothic"/>
          </w14:checkbox>
        </w:sdtPr>
        <w:sdtContent>
          <w:r w:rsidR="00117417" w:rsidRPr="00E3331C">
            <w:rPr>
              <w:rFonts w:ascii="MS Gothic" w:eastAsia="MS Gothic" w:hAnsi="MS Gothic"/>
              <w:color w:val="000000" w:themeColor="text1"/>
            </w:rPr>
            <w:t>☐</w:t>
          </w:r>
        </w:sdtContent>
      </w:sdt>
      <w:r w:rsidR="00117417" w:rsidRPr="00E3331C">
        <w:rPr>
          <w:color w:val="000000" w:themeColor="text1"/>
        </w:rPr>
        <w:tab/>
      </w:r>
      <w:r w:rsidR="00117417">
        <w:rPr>
          <w:color w:val="000000" w:themeColor="text1"/>
        </w:rPr>
        <w:t>I can communicate with management.</w:t>
      </w:r>
    </w:p>
    <w:p w14:paraId="7F9D721B" w14:textId="77777777" w:rsidR="00117417" w:rsidRPr="00E3331C" w:rsidRDefault="00117417" w:rsidP="00117417">
      <w:pPr>
        <w:ind w:left="709" w:hanging="425"/>
        <w:rPr>
          <w:color w:val="000000" w:themeColor="text1"/>
        </w:rPr>
      </w:pPr>
      <w:r w:rsidRPr="00024564">
        <w:rPr>
          <w:rFonts w:ascii="Segoe UI Symbol" w:hAnsi="Segoe UI Symbol" w:cs="Segoe UI Symbol"/>
          <w:color w:val="000000" w:themeColor="text1"/>
        </w:rPr>
        <w:t>☐</w:t>
      </w:r>
      <w:r w:rsidRPr="00024564">
        <w:rPr>
          <w:color w:val="000000" w:themeColor="text1"/>
        </w:rPr>
        <w:tab/>
        <w:t xml:space="preserve">I can </w:t>
      </w:r>
      <w:r>
        <w:rPr>
          <w:color w:val="000000" w:themeColor="text1"/>
        </w:rPr>
        <w:t xml:space="preserve">plan for and make a presentation. </w:t>
      </w:r>
    </w:p>
    <w:p w14:paraId="562F82FA" w14:textId="77777777" w:rsidR="00117417" w:rsidRPr="00E3331C" w:rsidRDefault="00000000" w:rsidP="00117417">
      <w:pPr>
        <w:ind w:left="709" w:hanging="425"/>
        <w:rPr>
          <w:color w:val="000000" w:themeColor="text1"/>
        </w:rPr>
      </w:pPr>
      <w:sdt>
        <w:sdtPr>
          <w:rPr>
            <w:color w:val="000000" w:themeColor="text1"/>
          </w:rPr>
          <w:id w:val="-1033882004"/>
          <w14:checkbox>
            <w14:checked w14:val="0"/>
            <w14:checkedState w14:val="2612" w14:font="MS Gothic"/>
            <w14:uncheckedState w14:val="2610" w14:font="MS Gothic"/>
          </w14:checkbox>
        </w:sdtPr>
        <w:sdtContent>
          <w:r w:rsidR="00117417" w:rsidRPr="00E3331C">
            <w:rPr>
              <w:rFonts w:ascii="MS Gothic" w:eastAsia="MS Gothic" w:hAnsi="MS Gothic"/>
              <w:color w:val="000000" w:themeColor="text1"/>
            </w:rPr>
            <w:t>☐</w:t>
          </w:r>
        </w:sdtContent>
      </w:sdt>
      <w:r w:rsidR="00117417" w:rsidRPr="00E3331C">
        <w:rPr>
          <w:color w:val="000000" w:themeColor="text1"/>
        </w:rPr>
        <w:tab/>
      </w:r>
      <w:r w:rsidR="00117417">
        <w:rPr>
          <w:color w:val="000000" w:themeColor="text1"/>
        </w:rPr>
        <w:t>I can p</w:t>
      </w:r>
      <w:r w:rsidR="00117417" w:rsidRPr="003B105F">
        <w:rPr>
          <w:color w:val="000000" w:themeColor="text1"/>
        </w:rPr>
        <w:t>rovide advice to the client and seek and record client feedback</w:t>
      </w:r>
      <w:r w:rsidR="00117417">
        <w:rPr>
          <w:color w:val="000000" w:themeColor="text1"/>
        </w:rPr>
        <w:t>.</w:t>
      </w:r>
    </w:p>
    <w:p w14:paraId="77C08377" w14:textId="77777777" w:rsidR="00117417" w:rsidRPr="00E3331C" w:rsidRDefault="00000000" w:rsidP="00117417">
      <w:pPr>
        <w:ind w:left="709" w:hanging="425"/>
        <w:rPr>
          <w:color w:val="000000" w:themeColor="text1"/>
        </w:rPr>
      </w:pPr>
      <w:sdt>
        <w:sdtPr>
          <w:rPr>
            <w:color w:val="000000" w:themeColor="text1"/>
          </w:rPr>
          <w:id w:val="535547278"/>
          <w14:checkbox>
            <w14:checked w14:val="0"/>
            <w14:checkedState w14:val="2612" w14:font="MS Gothic"/>
            <w14:uncheckedState w14:val="2610" w14:font="MS Gothic"/>
          </w14:checkbox>
        </w:sdtPr>
        <w:sdtContent>
          <w:r w:rsidR="00117417" w:rsidRPr="00E3331C">
            <w:rPr>
              <w:rFonts w:ascii="MS Gothic" w:eastAsia="MS Gothic" w:hAnsi="MS Gothic"/>
              <w:color w:val="000000" w:themeColor="text1"/>
            </w:rPr>
            <w:t>☐</w:t>
          </w:r>
        </w:sdtContent>
      </w:sdt>
      <w:r w:rsidR="00117417" w:rsidRPr="00E3331C">
        <w:rPr>
          <w:color w:val="000000" w:themeColor="text1"/>
        </w:rPr>
        <w:tab/>
      </w:r>
      <w:r w:rsidR="00117417">
        <w:rPr>
          <w:color w:val="000000" w:themeColor="text1"/>
        </w:rPr>
        <w:t>I can i</w:t>
      </w:r>
      <w:r w:rsidR="00117417" w:rsidRPr="00D53FC9">
        <w:rPr>
          <w:color w:val="000000" w:themeColor="text1"/>
        </w:rPr>
        <w:t xml:space="preserve">ncorporate feedback and self-reflection to critically assess </w:t>
      </w:r>
      <w:r w:rsidR="00117417">
        <w:rPr>
          <w:color w:val="000000" w:themeColor="text1"/>
        </w:rPr>
        <w:t xml:space="preserve">my own </w:t>
      </w:r>
      <w:r w:rsidR="00117417" w:rsidRPr="00D53FC9">
        <w:rPr>
          <w:color w:val="000000" w:themeColor="text1"/>
        </w:rPr>
        <w:t>performance</w:t>
      </w:r>
      <w:r w:rsidR="00117417">
        <w:rPr>
          <w:color w:val="000000" w:themeColor="text1"/>
        </w:rPr>
        <w:t>.</w:t>
      </w:r>
    </w:p>
    <w:p w14:paraId="2F80537C" w14:textId="77777777" w:rsidR="00117417" w:rsidRPr="003F0C4F" w:rsidRDefault="00117417" w:rsidP="00117417">
      <w:pPr>
        <w:pStyle w:val="HeadingDecorative"/>
      </w:pPr>
      <w:r w:rsidRPr="003F0C4F">
        <w:tab/>
      </w:r>
      <w:r>
        <w:rPr>
          <w:noProof/>
        </w:rPr>
        <mc:AlternateContent>
          <mc:Choice Requires="wpg">
            <w:drawing>
              <wp:inline distT="0" distB="0" distL="0" distR="0" wp14:anchorId="259B89E8" wp14:editId="5B06588E">
                <wp:extent cx="229402" cy="322250"/>
                <wp:effectExtent l="19050" t="0" r="0" b="1905"/>
                <wp:docPr id="695346888" name="Group 69534688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29402" cy="322250"/>
                          <a:chOff x="0" y="0"/>
                          <a:chExt cx="229402" cy="322250"/>
                        </a:xfrm>
                        <a:solidFill>
                          <a:schemeClr val="accent1"/>
                        </a:solidFill>
                      </wpg:grpSpPr>
                      <wps:wsp>
                        <wps:cNvPr id="695346890" name="Freeform: Shape 695346890"/>
                        <wps:cNvSpPr/>
                        <wps:spPr>
                          <a:xfrm>
                            <a:off x="0" y="0"/>
                            <a:ext cx="229402" cy="322250"/>
                          </a:xfrm>
                          <a:custGeom>
                            <a:avLst/>
                            <a:gdLst>
                              <a:gd name="connsiteX0" fmla="*/ 0 w 229402"/>
                              <a:gd name="connsiteY0" fmla="*/ 0 h 322250"/>
                              <a:gd name="connsiteX1" fmla="*/ 0 w 229402"/>
                              <a:gd name="connsiteY1" fmla="*/ 322251 h 322250"/>
                              <a:gd name="connsiteX2" fmla="*/ 147493 w 229402"/>
                              <a:gd name="connsiteY2" fmla="*/ 322251 h 322250"/>
                              <a:gd name="connsiteX3" fmla="*/ 229402 w 229402"/>
                              <a:gd name="connsiteY3" fmla="*/ 240537 h 322250"/>
                              <a:gd name="connsiteX4" fmla="*/ 229402 w 229402"/>
                              <a:gd name="connsiteY4" fmla="*/ 0 h 322250"/>
                              <a:gd name="connsiteX5" fmla="*/ 6556 w 229402"/>
                              <a:gd name="connsiteY5" fmla="*/ 6549 h 322250"/>
                              <a:gd name="connsiteX6" fmla="*/ 222853 w 229402"/>
                              <a:gd name="connsiteY6" fmla="*/ 6549 h 322250"/>
                              <a:gd name="connsiteX7" fmla="*/ 222853 w 229402"/>
                              <a:gd name="connsiteY7" fmla="*/ 235907 h 322250"/>
                              <a:gd name="connsiteX8" fmla="*/ 142863 w 229402"/>
                              <a:gd name="connsiteY8" fmla="*/ 235907 h 322250"/>
                              <a:gd name="connsiteX9" fmla="*/ 142863 w 229402"/>
                              <a:gd name="connsiteY9" fmla="*/ 315701 h 322250"/>
                              <a:gd name="connsiteX10" fmla="*/ 6556 w 229402"/>
                              <a:gd name="connsiteY10" fmla="*/ 315701 h 322250"/>
                              <a:gd name="connsiteX11" fmla="*/ 218211 w 229402"/>
                              <a:gd name="connsiteY11" fmla="*/ 242457 h 322250"/>
                              <a:gd name="connsiteX12" fmla="*/ 149413 w 229402"/>
                              <a:gd name="connsiteY12" fmla="*/ 311078 h 322250"/>
                              <a:gd name="connsiteX13" fmla="*/ 149413 w 229402"/>
                              <a:gd name="connsiteY13" fmla="*/ 242457 h 322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29402" h="322250">
                                <a:moveTo>
                                  <a:pt x="0" y="0"/>
                                </a:moveTo>
                                <a:lnTo>
                                  <a:pt x="0" y="322251"/>
                                </a:lnTo>
                                <a:lnTo>
                                  <a:pt x="147493" y="322251"/>
                                </a:lnTo>
                                <a:lnTo>
                                  <a:pt x="229402" y="240537"/>
                                </a:lnTo>
                                <a:lnTo>
                                  <a:pt x="229402" y="0"/>
                                </a:lnTo>
                                <a:close/>
                                <a:moveTo>
                                  <a:pt x="6556" y="6549"/>
                                </a:moveTo>
                                <a:lnTo>
                                  <a:pt x="222853" y="6549"/>
                                </a:lnTo>
                                <a:lnTo>
                                  <a:pt x="222853" y="235907"/>
                                </a:lnTo>
                                <a:lnTo>
                                  <a:pt x="142863" y="235907"/>
                                </a:lnTo>
                                <a:lnTo>
                                  <a:pt x="142863" y="315701"/>
                                </a:lnTo>
                                <a:lnTo>
                                  <a:pt x="6556" y="315701"/>
                                </a:lnTo>
                                <a:close/>
                                <a:moveTo>
                                  <a:pt x="218211" y="242457"/>
                                </a:moveTo>
                                <a:lnTo>
                                  <a:pt x="149413" y="311078"/>
                                </a:lnTo>
                                <a:lnTo>
                                  <a:pt x="149413" y="242457"/>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91" name="Freeform: Shape 695346891"/>
                        <wps:cNvSpPr/>
                        <wps:spPr>
                          <a:xfrm>
                            <a:off x="33467" y="58964"/>
                            <a:ext cx="51839" cy="41564"/>
                          </a:xfrm>
                          <a:custGeom>
                            <a:avLst/>
                            <a:gdLst>
                              <a:gd name="connsiteX0" fmla="*/ 15979 w 51839"/>
                              <a:gd name="connsiteY0" fmla="*/ 41564 h 41564"/>
                              <a:gd name="connsiteX1" fmla="*/ 0 w 51839"/>
                              <a:gd name="connsiteY1" fmla="*/ 25579 h 41564"/>
                              <a:gd name="connsiteX2" fmla="*/ 5754 w 51839"/>
                              <a:gd name="connsiteY2" fmla="*/ 19832 h 41564"/>
                              <a:gd name="connsiteX3" fmla="*/ 15979 w 51839"/>
                              <a:gd name="connsiteY3" fmla="*/ 30069 h 41564"/>
                              <a:gd name="connsiteX4" fmla="*/ 46093 w 51839"/>
                              <a:gd name="connsiteY4" fmla="*/ 0 h 41564"/>
                              <a:gd name="connsiteX5" fmla="*/ 51840 w 51839"/>
                              <a:gd name="connsiteY5" fmla="*/ 5747 h 41564"/>
                              <a:gd name="connsiteX6" fmla="*/ 15979 w 51839"/>
                              <a:gd name="connsiteY6" fmla="*/ 41564 h 41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839" h="41564">
                                <a:moveTo>
                                  <a:pt x="15979" y="41564"/>
                                </a:moveTo>
                                <a:lnTo>
                                  <a:pt x="0" y="25579"/>
                                </a:lnTo>
                                <a:lnTo>
                                  <a:pt x="5754" y="19832"/>
                                </a:lnTo>
                                <a:lnTo>
                                  <a:pt x="15979" y="30069"/>
                                </a:lnTo>
                                <a:lnTo>
                                  <a:pt x="46093" y="0"/>
                                </a:lnTo>
                                <a:lnTo>
                                  <a:pt x="51840" y="5747"/>
                                </a:lnTo>
                                <a:lnTo>
                                  <a:pt x="15979" y="41564"/>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92" name="Freeform: Shape 695346892"/>
                        <wps:cNvSpPr/>
                        <wps:spPr>
                          <a:xfrm>
                            <a:off x="107539" y="58831"/>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93" name="Freeform: Shape 695346893"/>
                        <wps:cNvSpPr/>
                        <wps:spPr>
                          <a:xfrm>
                            <a:off x="107539" y="94124"/>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94" name="Freeform: Shape 695346894"/>
                        <wps:cNvSpPr/>
                        <wps:spPr>
                          <a:xfrm>
                            <a:off x="33467" y="148339"/>
                            <a:ext cx="51839" cy="41557"/>
                          </a:xfrm>
                          <a:custGeom>
                            <a:avLst/>
                            <a:gdLst>
                              <a:gd name="connsiteX0" fmla="*/ 15979 w 51839"/>
                              <a:gd name="connsiteY0" fmla="*/ 41558 h 41557"/>
                              <a:gd name="connsiteX1" fmla="*/ 0 w 51839"/>
                              <a:gd name="connsiteY1" fmla="*/ 25579 h 41557"/>
                              <a:gd name="connsiteX2" fmla="*/ 5754 w 51839"/>
                              <a:gd name="connsiteY2" fmla="*/ 19832 h 41557"/>
                              <a:gd name="connsiteX3" fmla="*/ 15979 w 51839"/>
                              <a:gd name="connsiteY3" fmla="*/ 30063 h 41557"/>
                              <a:gd name="connsiteX4" fmla="*/ 46093 w 51839"/>
                              <a:gd name="connsiteY4" fmla="*/ 0 h 41557"/>
                              <a:gd name="connsiteX5" fmla="*/ 51840 w 51839"/>
                              <a:gd name="connsiteY5" fmla="*/ 5747 h 41557"/>
                              <a:gd name="connsiteX6" fmla="*/ 15979 w 51839"/>
                              <a:gd name="connsiteY6" fmla="*/ 41558 h 415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839" h="41557">
                                <a:moveTo>
                                  <a:pt x="15979" y="41558"/>
                                </a:moveTo>
                                <a:lnTo>
                                  <a:pt x="0" y="25579"/>
                                </a:lnTo>
                                <a:lnTo>
                                  <a:pt x="5754" y="19832"/>
                                </a:lnTo>
                                <a:lnTo>
                                  <a:pt x="15979" y="30063"/>
                                </a:lnTo>
                                <a:lnTo>
                                  <a:pt x="46093" y="0"/>
                                </a:lnTo>
                                <a:lnTo>
                                  <a:pt x="51840" y="5747"/>
                                </a:lnTo>
                                <a:lnTo>
                                  <a:pt x="15979" y="41558"/>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95" name="Freeform: Shape 695346895"/>
                        <wps:cNvSpPr/>
                        <wps:spPr>
                          <a:xfrm>
                            <a:off x="107539" y="148193"/>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896" name="Freeform: Shape 695346896"/>
                        <wps:cNvSpPr/>
                        <wps:spPr>
                          <a:xfrm>
                            <a:off x="107539" y="183486"/>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69669D86" id="Group 695346888" o:spid="_x0000_s1026" alt="&quot;&quot;" style="width:18.05pt;height:25.35pt;mso-position-horizontal-relative:char;mso-position-vertical-relative:line" coordsize="229402,32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">
                <v:shape id="Freeform: Shape 695346890" o:spid="_x0000_s1027" style="position:absolute;width:229402;height:322250;visibility:visible;mso-wrap-style:square;v-text-anchor:middle" coordsize="229402,3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" path="m,l,322251r147493,l229402,240537,229402,,,xm6556,6549r216297,l222853,235907r-79990,l142863,315701r-136307,l6556,6549xm218211,242457r-68798,68621l149413,242457r68798,xe" filled="f" stroked="f" strokeweight=".17175mm">
                  <v:stroke joinstyle="miter"/>
                  <v:path arrowok="t" o:connecttype="custom" o:connectlocs="0,0;0,322251;147493,322251;229402,240537;229402,0;6556,6549;222853,6549;222853,235907;142863,235907;142863,315701;6556,315701;218211,242457;149413,311078;149413,242457" o:connectangles="0,0,0,0,0,0,0,0,0,0,0,0,0,0"/>
                </v:shape>
                <v:shape id="Freeform: Shape 695346891" o:spid="_x0000_s1028" style="position:absolute;left:33467;top:58964;width:51839;height:41564;visibility:visible;mso-wrap-style:square;v-text-anchor:middle" coordsize="51839,4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" path="m15979,41564l,25579,5754,19832,15979,30069,46093,r5747,5747l15979,41564xe" filled="f" stroked="f" strokeweight=".17175mm">
                  <v:stroke joinstyle="miter"/>
                  <v:path arrowok="t" o:connecttype="custom" o:connectlocs="15979,41564;0,25579;5754,19832;15979,30069;46093,0;51840,5747;15979,41564" o:connectangles="0,0,0,0,0,0,0"/>
                </v:shape>
                <v:shape id="Freeform: Shape 695346892" o:spid="_x0000_s1029" style="position:absolute;left:107539;top:58831;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" path="m,l88402,r,6549l,6549,,xe" filled="f" stroked="f" strokeweight=".17175mm">
                  <v:stroke joinstyle="miter"/>
                  <v:path arrowok="t" o:connecttype="custom" o:connectlocs="0,0;88402,0;88402,6549;0,6549" o:connectangles="0,0,0,0"/>
                </v:shape>
                <v:shape id="Freeform: Shape 695346893" o:spid="_x0000_s1030" style="position:absolute;left:107539;top:94124;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" path="m,l88402,r,6549l,6549,,xe" filled="f" stroked="f" strokeweight=".17175mm">
                  <v:stroke joinstyle="miter"/>
                  <v:path arrowok="t" o:connecttype="custom" o:connectlocs="0,0;88402,0;88402,6549;0,6549" o:connectangles="0,0,0,0"/>
                </v:shape>
                <v:shape id="Freeform: Shape 695346894" o:spid="_x0000_s1031" style="position:absolute;left:33467;top:148339;width:51839;height:41557;visibility:visible;mso-wrap-style:square;v-text-anchor:middle" coordsize="51839,4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" path="m15979,41558l,25579,5754,19832,15979,30063,46093,r5747,5747l15979,41558xe" filled="f" stroked="f" strokeweight=".17175mm">
                  <v:stroke joinstyle="miter"/>
                  <v:path arrowok="t" o:connecttype="custom" o:connectlocs="15979,41558;0,25579;5754,19832;15979,30063;46093,0;51840,5747;15979,41558" o:connectangles="0,0,0,0,0,0,0"/>
                </v:shape>
                <v:shape id="Freeform: Shape 695346895" o:spid="_x0000_s1032" style="position:absolute;left:107539;top:148193;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" path="m,l88402,r,6549l,6549,,xe" filled="f" stroked="f" strokeweight=".17175mm">
                  <v:stroke joinstyle="miter"/>
                  <v:path arrowok="t" o:connecttype="custom" o:connectlocs="0,0;88402,0;88402,6549;0,6549" o:connectangles="0,0,0,0"/>
                </v:shape>
                <v:shape id="Freeform: Shape 695346896" o:spid="_x0000_s1033" style="position:absolute;left:107539;top:183486;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" path="m,l88402,r,6549l,6549,,xe" filled="f" stroked="f" strokeweight=".17175mm">
                  <v:stroke joinstyle="miter"/>
                  <v:path arrowok="t" o:connecttype="custom" o:connectlocs="0,0;88402,0;88402,6549;0,6549" o:connectangles="0,0,0,0"/>
                </v:shape>
                <w10:anchorlock/>
              </v:group>
            </w:pict>
          </mc:Fallback>
        </mc:AlternateContent>
      </w:r>
      <w:r w:rsidRPr="003F0C4F">
        <w:tab/>
      </w:r>
      <w:r w:rsidRPr="00C23365">
        <w:rPr>
          <w:position w:val="14"/>
        </w:rPr>
        <w:t>Assessment</w:t>
      </w:r>
    </w:p>
    <w:p w14:paraId="690F7B36" w14:textId="77777777" w:rsidR="00117417" w:rsidRDefault="00117417" w:rsidP="00117417">
      <w:pPr>
        <w:keepNext/>
        <w:rPr>
          <w:color w:val="000000" w:themeColor="text1"/>
        </w:rPr>
      </w:pPr>
      <w:r w:rsidRPr="00E3331C">
        <w:rPr>
          <w:color w:val="000000" w:themeColor="text1"/>
        </w:rPr>
        <w:t xml:space="preserve">As you have completed this topic, you should be ready to </w:t>
      </w:r>
      <w:r>
        <w:rPr>
          <w:color w:val="000000" w:themeColor="text1"/>
        </w:rPr>
        <w:t>complete:</w:t>
      </w:r>
    </w:p>
    <w:p w14:paraId="11F6A52E" w14:textId="3644BE82" w:rsidR="00117417" w:rsidRPr="00386E90" w:rsidRDefault="00117417" w:rsidP="002F7682">
      <w:pPr>
        <w:pStyle w:val="ListBullet"/>
      </w:pPr>
      <w:r w:rsidRPr="00386E90">
        <w:t xml:space="preserve">Assessment </w:t>
      </w:r>
      <w:r w:rsidR="00740FAA">
        <w:t>event</w:t>
      </w:r>
      <w:r w:rsidRPr="00386E90">
        <w:t xml:space="preserve"> 1</w:t>
      </w:r>
      <w:r w:rsidR="00740FAA">
        <w:t>:</w:t>
      </w:r>
      <w:r w:rsidR="0079099F">
        <w:t xml:space="preserve"> Knowledge -</w:t>
      </w:r>
      <w:r w:rsidRPr="00386E90">
        <w:t xml:space="preserve"> Part </w:t>
      </w:r>
      <w:r>
        <w:t>4</w:t>
      </w:r>
      <w:r w:rsidRPr="00386E90">
        <w:t xml:space="preserve"> </w:t>
      </w:r>
      <w:r>
        <w:t>ICT professional skills</w:t>
      </w:r>
    </w:p>
    <w:p w14:paraId="3E2B9207" w14:textId="47B24A79" w:rsidR="00117417" w:rsidRPr="00E3331C" w:rsidRDefault="00117417" w:rsidP="002F7682">
      <w:pPr>
        <w:pStyle w:val="ListBullet"/>
      </w:pPr>
      <w:r w:rsidRPr="00386E90">
        <w:t xml:space="preserve">Assessment </w:t>
      </w:r>
      <w:r w:rsidR="00740FAA">
        <w:t>event</w:t>
      </w:r>
      <w:r w:rsidRPr="00386E90">
        <w:t xml:space="preserve"> </w:t>
      </w:r>
      <w:r>
        <w:t>3</w:t>
      </w:r>
      <w:r w:rsidR="00740FAA">
        <w:t>:</w:t>
      </w:r>
      <w:r w:rsidRPr="00386E90">
        <w:t xml:space="preserve"> </w:t>
      </w:r>
      <w:r>
        <w:t>Skills</w:t>
      </w:r>
      <w:r w:rsidRPr="00386E90">
        <w:t>.</w:t>
      </w:r>
    </w:p>
    <w:p w14:paraId="288DF8DA" w14:textId="423B80CF" w:rsidR="00117417" w:rsidRPr="00E3331C" w:rsidRDefault="00117417" w:rsidP="00117417">
      <w:pPr>
        <w:keepNext/>
        <w:rPr>
          <w:color w:val="000000" w:themeColor="text1"/>
        </w:rPr>
      </w:pPr>
      <w:r w:rsidRPr="00E3331C">
        <w:rPr>
          <w:color w:val="000000" w:themeColor="text1"/>
        </w:rPr>
        <w:t>Before you begin you should review:</w:t>
      </w:r>
    </w:p>
    <w:p w14:paraId="699082A8" w14:textId="2947EDC7" w:rsidR="00117417" w:rsidRPr="00EA0117" w:rsidRDefault="00117417" w:rsidP="002F7682">
      <w:pPr>
        <w:pStyle w:val="ListBullet"/>
      </w:pPr>
      <w:r w:rsidRPr="003902DF">
        <w:t>Unit Assessment Guide</w:t>
      </w:r>
    </w:p>
    <w:p w14:paraId="67F16176" w14:textId="77777777" w:rsidR="00117417" w:rsidRDefault="00117417" w:rsidP="002F7682">
      <w:pPr>
        <w:pStyle w:val="ListBullet"/>
      </w:pPr>
      <w:r w:rsidRPr="005F4626">
        <w:t>Assessment Event 1 Knowledge</w:t>
      </w:r>
    </w:p>
    <w:p w14:paraId="3234E46E" w14:textId="77777777" w:rsidR="00117417" w:rsidRPr="00E3331C" w:rsidRDefault="00117417" w:rsidP="002F7682">
      <w:pPr>
        <w:pStyle w:val="ListBullet"/>
      </w:pPr>
      <w:r>
        <w:t>Assessment Event 3 Skills.</w:t>
      </w:r>
    </w:p>
    <w:p w14:paraId="322C0D67" w14:textId="77777777" w:rsidR="00117417" w:rsidRPr="00E3331C" w:rsidRDefault="00117417" w:rsidP="00117417">
      <w:pPr>
        <w:rPr>
          <w:color w:val="000000" w:themeColor="text1"/>
        </w:rPr>
      </w:pPr>
      <w:r w:rsidRPr="00E3331C">
        <w:rPr>
          <w:color w:val="000000" w:themeColor="text1"/>
        </w:rPr>
        <w:t>If your assessments are online, go to Assessments in the top menu and access the files.</w:t>
      </w:r>
    </w:p>
    <w:p w14:paraId="4234A543" w14:textId="77777777" w:rsidR="002F7682" w:rsidRDefault="002F7682" w:rsidP="007E22C2"/>
    <w:p w14:paraId="78B4DD31" w14:textId="77777777" w:rsidR="002F7682" w:rsidRDefault="002F7682" w:rsidP="007E22C2">
      <w:pPr>
        <w:sectPr w:rsidR="002F7682" w:rsidSect="003C6B37">
          <w:pgSz w:w="11906" w:h="16838" w:code="9"/>
          <w:pgMar w:top="1440" w:right="1440" w:bottom="1440" w:left="1440" w:header="567" w:footer="483" w:gutter="0"/>
          <w:cols w:space="4253"/>
          <w:docGrid w:linePitch="360"/>
        </w:sectPr>
      </w:pPr>
    </w:p>
    <w:p w14:paraId="4D96A98B" w14:textId="6A6C5C6A" w:rsidR="002F7682" w:rsidRPr="0039681E" w:rsidRDefault="002F7682" w:rsidP="007E22C2">
      <w:pPr>
        <w:pStyle w:val="Heading1TopicTitle"/>
        <w:framePr w:wrap="notBeside"/>
      </w:pPr>
      <w:bookmarkStart w:id="88" w:name="_Toc113264320"/>
      <w:bookmarkStart w:id="89" w:name="_Toc153904073"/>
      <w:r>
        <w:lastRenderedPageBreak/>
        <w:t xml:space="preserve">Topic </w:t>
      </w:r>
      <w:r w:rsidR="000C1AE6">
        <w:fldChar w:fldCharType="begin"/>
      </w:r>
      <w:r w:rsidR="000C1AE6">
        <w:instrText xml:space="preserve"> SEQ Topic \* ARABIC </w:instrText>
      </w:r>
      <w:r w:rsidR="000C1AE6">
        <w:fldChar w:fldCharType="separate"/>
      </w:r>
      <w:r>
        <w:rPr>
          <w:noProof/>
        </w:rPr>
        <w:t>5</w:t>
      </w:r>
      <w:r w:rsidR="000C1AE6">
        <w:rPr>
          <w:noProof/>
        </w:rPr>
        <w:fldChar w:fldCharType="end"/>
      </w:r>
      <w:r>
        <w:rPr>
          <w:noProof/>
        </w:rPr>
        <w:t>:</w:t>
      </w:r>
      <w:r w:rsidRPr="003F0C4F">
        <w:t xml:space="preserve"> </w:t>
      </w:r>
      <w:r w:rsidR="00104029" w:rsidRPr="00104029">
        <w:t>Working in ICT support</w:t>
      </w:r>
      <w:bookmarkEnd w:id="88"/>
      <w:bookmarkEnd w:id="89"/>
    </w:p>
    <w:bookmarkStart w:id="90" w:name="_Toc113264321"/>
    <w:bookmarkStart w:id="91" w:name="_Toc153904074"/>
    <w:p w14:paraId="27F3265E" w14:textId="77777777" w:rsidR="002F7682" w:rsidRPr="003F0C4F" w:rsidRDefault="002F7682" w:rsidP="007E22C2">
      <w:pPr>
        <w:pStyle w:val="Heading2"/>
      </w:pPr>
      <w:r w:rsidRPr="007F3EE9">
        <w:rPr>
          <w:noProof/>
          <w:shd w:val="clear" w:color="auto" w:fill="FFFFFF" w:themeFill="background1"/>
        </w:rPr>
        <mc:AlternateContent>
          <mc:Choice Requires="wps">
            <w:drawing>
              <wp:anchor distT="0" distB="0" distL="114300" distR="114300" simplePos="0" relativeHeight="251658246" behindDoc="1" locked="0" layoutInCell="1" allowOverlap="1" wp14:anchorId="069B3512" wp14:editId="0B4F9DBA">
                <wp:simplePos x="0" y="0"/>
                <wp:positionH relativeFrom="page">
                  <wp:align>left</wp:align>
                </wp:positionH>
                <wp:positionV relativeFrom="page">
                  <wp:align>top</wp:align>
                </wp:positionV>
                <wp:extent cx="7560000" cy="2160000"/>
                <wp:effectExtent l="0" t="0" r="3175" b="0"/>
                <wp:wrapNone/>
                <wp:docPr id="695346914" name="Rectangle 6953469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60000" cy="216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1F99805D" id="Rectangle 695346914" o:spid="_x0000_s1026" alt="&quot;&quot;" style="position:absolute;margin-left:0;margin-top:0;width:595.3pt;height:170.1pt;z-index:-251656186;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" fillcolor="#2d739f [3204]" stroked="f" strokeweight="2pt">
                <w10:wrap anchorx="page" anchory="page"/>
              </v:rect>
            </w:pict>
          </mc:Fallback>
        </mc:AlternateContent>
      </w:r>
      <w:r w:rsidRPr="003F0C4F">
        <w:t>Overview</w:t>
      </w:r>
      <w:bookmarkEnd w:id="90"/>
      <w:bookmarkEnd w:id="91"/>
    </w:p>
    <w:p w14:paraId="3613BB11" w14:textId="7AC14B30" w:rsidR="002F7682" w:rsidRPr="00E3331C" w:rsidRDefault="00336507" w:rsidP="00DF0E8A">
      <w:pPr>
        <w:rPr>
          <w:color w:val="000000" w:themeColor="text1"/>
        </w:rPr>
      </w:pPr>
      <w:r w:rsidRPr="00336507">
        <w:rPr>
          <w:color w:val="000000" w:themeColor="text1"/>
        </w:rPr>
        <w:t>This topic will provide you with a basic understanding of what is involved in the operation of a service desk. This includes having the knowledge required to record and prioritise client support activities, determine the required resources, solve client problems related to ICT or escalate as necessary.</w:t>
      </w:r>
    </w:p>
    <w:p w14:paraId="2DFC49A1" w14:textId="77777777" w:rsidR="002F7682" w:rsidRPr="00E3331C" w:rsidRDefault="002F7682" w:rsidP="00DF0E8A">
      <w:pPr>
        <w:rPr>
          <w:color w:val="000000" w:themeColor="text1"/>
        </w:rPr>
      </w:pPr>
      <w:r w:rsidRPr="00E3331C">
        <w:rPr>
          <w:color w:val="000000" w:themeColor="text1"/>
        </w:rPr>
        <w:t>In this topic you will learn to:</w:t>
      </w:r>
    </w:p>
    <w:p w14:paraId="3FEA568D" w14:textId="756C1AB1" w:rsidR="009A2C00" w:rsidRDefault="009A2C00" w:rsidP="002F7682">
      <w:pPr>
        <w:pStyle w:val="ListBullet"/>
        <w:numPr>
          <w:ilvl w:val="0"/>
          <w:numId w:val="32"/>
        </w:numPr>
        <w:ind w:left="714" w:hanging="357"/>
      </w:pPr>
      <w:r>
        <w:t>explain the help desk or service desk structure and escalation procedures</w:t>
      </w:r>
    </w:p>
    <w:p w14:paraId="590E700C" w14:textId="3C4D0BCD" w:rsidR="009A2C00" w:rsidRDefault="009A2C00" w:rsidP="002F7682">
      <w:pPr>
        <w:pStyle w:val="ListBullet"/>
        <w:numPr>
          <w:ilvl w:val="0"/>
          <w:numId w:val="32"/>
        </w:numPr>
        <w:ind w:left="714" w:hanging="357"/>
      </w:pPr>
      <w:r>
        <w:t>identify, record, prioritise and resolve a client ICT problem</w:t>
      </w:r>
    </w:p>
    <w:p w14:paraId="42A15FC8" w14:textId="60F05354" w:rsidR="002F7682" w:rsidRPr="00E3331C" w:rsidRDefault="009A2C00" w:rsidP="002F7682">
      <w:pPr>
        <w:pStyle w:val="ListBullet"/>
        <w:numPr>
          <w:ilvl w:val="0"/>
          <w:numId w:val="32"/>
        </w:numPr>
        <w:ind w:left="714" w:hanging="357"/>
      </w:pPr>
      <w:r>
        <w:t>complete maintenance activities.</w:t>
      </w:r>
    </w:p>
    <w:p w14:paraId="448A72E0" w14:textId="30CFACEE" w:rsidR="00B772EF" w:rsidRDefault="00B772EF" w:rsidP="00DF0E8A">
      <w:pPr>
        <w:rPr>
          <w:color w:val="000000" w:themeColor="text1"/>
        </w:rPr>
      </w:pPr>
      <w:r w:rsidRPr="00B772EF">
        <w:rPr>
          <w:color w:val="000000" w:themeColor="text1"/>
        </w:rPr>
        <w:t>In Topic 4 you learned how to communicate with ICT clients. You will be able to apply your new knowledge and skills to providing client-based ICT support to end users in an office or working environment.</w:t>
      </w:r>
    </w:p>
    <w:p w14:paraId="49694A19" w14:textId="56D85737" w:rsidR="00436C9D" w:rsidRDefault="00436C9D" w:rsidP="00436C9D">
      <w:pPr>
        <w:pStyle w:val="Heading2"/>
      </w:pPr>
      <w:bookmarkStart w:id="92" w:name="_Toc151480222"/>
      <w:bookmarkStart w:id="93" w:name="_Toc153904075"/>
      <w:r>
        <w:t>The service or help desk</w:t>
      </w:r>
      <w:bookmarkEnd w:id="92"/>
      <w:bookmarkEnd w:id="93"/>
    </w:p>
    <w:p w14:paraId="674C81AA" w14:textId="77777777" w:rsidR="00436C9D" w:rsidRDefault="00436C9D" w:rsidP="00436C9D">
      <w:pPr>
        <w:rPr>
          <w:lang w:eastAsia="en-AU"/>
        </w:rPr>
      </w:pPr>
      <w:r>
        <w:rPr>
          <w:lang w:eastAsia="en-AU"/>
        </w:rPr>
        <w:t xml:space="preserve">Many organisations provide a team that provides IT support. The team may be called a help desk or a service desk. </w:t>
      </w:r>
    </w:p>
    <w:p w14:paraId="7D1735C3" w14:textId="77777777" w:rsidR="00436C9D" w:rsidRDefault="00436C9D" w:rsidP="00436C9D">
      <w:pPr>
        <w:rPr>
          <w:lang w:eastAsia="en-AU"/>
        </w:rPr>
      </w:pPr>
      <w:r>
        <w:rPr>
          <w:lang w:eastAsia="en-AU"/>
        </w:rPr>
        <w:t xml:space="preserve">The way in which ICT problems are solved for clients, will be largely dependent on the way in which an organisation has been structured and the policies and procedures in place to deal with the problems. The structure provides a line of authority so that problems can be escalated according to the different levels, roles and responsibilities and accountabilities specified. </w:t>
      </w:r>
    </w:p>
    <w:p w14:paraId="7E768654" w14:textId="6B3F92CF" w:rsidR="00436C9D" w:rsidRDefault="00FF2C04" w:rsidP="00436C9D">
      <w:pPr>
        <w:rPr>
          <w:lang w:eastAsia="en-AU"/>
        </w:rPr>
      </w:pPr>
      <w:r>
        <w:rPr>
          <w:lang w:eastAsia="en-AU"/>
        </w:rPr>
        <w:t>Gelos Enterprises’</w:t>
      </w:r>
      <w:r w:rsidR="00436C9D">
        <w:rPr>
          <w:lang w:eastAsia="en-AU"/>
        </w:rPr>
        <w:t xml:space="preserve"> </w:t>
      </w:r>
      <w:hyperlink r:id="rId147" w:history="1">
        <w:r w:rsidR="00436C9D" w:rsidRPr="001E2CF6">
          <w:rPr>
            <w:rStyle w:val="Hyperlink"/>
            <w:lang w:eastAsia="en-AU"/>
          </w:rPr>
          <w:t>Organisational Chart (pdf)</w:t>
        </w:r>
      </w:hyperlink>
      <w:r w:rsidR="00436C9D">
        <w:rPr>
          <w:lang w:eastAsia="en-AU"/>
        </w:rPr>
        <w:t xml:space="preserve"> illustrates the structure of the </w:t>
      </w:r>
      <w:r w:rsidR="00436C9D" w:rsidRPr="00146C1F">
        <w:rPr>
          <w:lang w:eastAsia="en-AU"/>
        </w:rPr>
        <w:t>Information and Communications Technology (ICT) Department</w:t>
      </w:r>
      <w:r w:rsidR="00436C9D">
        <w:rPr>
          <w:lang w:eastAsia="en-AU"/>
        </w:rPr>
        <w:t>.</w:t>
      </w:r>
    </w:p>
    <w:p w14:paraId="240C3489" w14:textId="7F58674B" w:rsidR="00436C9D" w:rsidRDefault="00436C9D" w:rsidP="00436C9D">
      <w:pPr>
        <w:pStyle w:val="Heading3"/>
      </w:pPr>
      <w:r>
        <w:lastRenderedPageBreak/>
        <w:t>Functions of service</w:t>
      </w:r>
      <w:r w:rsidR="00361611">
        <w:t xml:space="preserve"> or </w:t>
      </w:r>
      <w:r>
        <w:t>help desks</w:t>
      </w:r>
    </w:p>
    <w:p w14:paraId="03483487" w14:textId="5F679C88" w:rsidR="00436C9D" w:rsidRDefault="00436C9D" w:rsidP="00436C9D">
      <w:pPr>
        <w:rPr>
          <w:lang w:eastAsia="en-AU"/>
        </w:rPr>
      </w:pPr>
      <w:r>
        <w:rPr>
          <w:lang w:eastAsia="en-AU"/>
        </w:rPr>
        <w:t>The function of a service</w:t>
      </w:r>
      <w:r w:rsidR="00361611">
        <w:rPr>
          <w:lang w:eastAsia="en-AU"/>
        </w:rPr>
        <w:t xml:space="preserve"> or </w:t>
      </w:r>
      <w:r>
        <w:rPr>
          <w:lang w:eastAsia="en-AU"/>
        </w:rPr>
        <w:t>help desk depends on the size of the organisation, the industry, hardware and software products in use and supported by the organisation, the number and scale of IT problems.</w:t>
      </w:r>
    </w:p>
    <w:p w14:paraId="0413E0D6" w14:textId="77777777" w:rsidR="00436C9D" w:rsidRDefault="00436C9D" w:rsidP="00436C9D">
      <w:pPr>
        <w:rPr>
          <w:lang w:eastAsia="en-AU"/>
        </w:rPr>
      </w:pPr>
      <w:r>
        <w:rPr>
          <w:lang w:eastAsia="en-AU"/>
        </w:rPr>
        <w:t>The functions of these desks include the following:</w:t>
      </w:r>
    </w:p>
    <w:p w14:paraId="09A5114B" w14:textId="77777777" w:rsidR="00436C9D" w:rsidRDefault="00436C9D" w:rsidP="00A27E5B">
      <w:pPr>
        <w:pStyle w:val="ListBullet"/>
      </w:pPr>
      <w:r>
        <w:t xml:space="preserve">providing a single point of contact for technology-related questions, problems and incidents </w:t>
      </w:r>
    </w:p>
    <w:p w14:paraId="1C95206A" w14:textId="77777777" w:rsidR="00436C9D" w:rsidRDefault="00436C9D" w:rsidP="00A27E5B">
      <w:pPr>
        <w:pStyle w:val="ListBullet"/>
      </w:pPr>
      <w:r>
        <w:t>managing IT incidents</w:t>
      </w:r>
    </w:p>
    <w:p w14:paraId="2009333E" w14:textId="77777777" w:rsidR="00436C9D" w:rsidRDefault="00436C9D" w:rsidP="00A27E5B">
      <w:pPr>
        <w:pStyle w:val="ListBullet"/>
      </w:pPr>
      <w:r>
        <w:t>managing IT service requests</w:t>
      </w:r>
    </w:p>
    <w:p w14:paraId="1BFF8EF8" w14:textId="77777777" w:rsidR="00436C9D" w:rsidRDefault="00436C9D" w:rsidP="00A27E5B">
      <w:pPr>
        <w:pStyle w:val="ListBullet"/>
      </w:pPr>
      <w:r>
        <w:t>providing support and service to clients in a timely way</w:t>
      </w:r>
    </w:p>
    <w:p w14:paraId="361C7179" w14:textId="1C2C18C1" w:rsidR="00436C9D" w:rsidRPr="00E033F7" w:rsidRDefault="00436C9D" w:rsidP="00A27E5B">
      <w:pPr>
        <w:pStyle w:val="ListBullet"/>
      </w:pPr>
      <w:r w:rsidRPr="00E033F7">
        <w:t>interact</w:t>
      </w:r>
      <w:r>
        <w:t>ing</w:t>
      </w:r>
      <w:r w:rsidRPr="00E033F7">
        <w:t xml:space="preserve"> with different stakeholders to clarify requirements, obtain information, gain approval for tasks</w:t>
      </w:r>
      <w:r w:rsidR="005B1656">
        <w:t xml:space="preserve"> and</w:t>
      </w:r>
      <w:r>
        <w:t xml:space="preserve"> </w:t>
      </w:r>
      <w:r w:rsidRPr="00E033F7">
        <w:t>make service or change requests</w:t>
      </w:r>
    </w:p>
    <w:p w14:paraId="7C39FD54" w14:textId="77777777" w:rsidR="00436C9D" w:rsidRDefault="00436C9D" w:rsidP="00A27E5B">
      <w:pPr>
        <w:pStyle w:val="ListBullet"/>
      </w:pPr>
      <w:r>
        <w:t xml:space="preserve">recording incidents, problems </w:t>
      </w:r>
      <w:r w:rsidRPr="000E7406">
        <w:t>configuration changes done in systems, solutions and workarounds for problems</w:t>
      </w:r>
    </w:p>
    <w:p w14:paraId="57B87F91" w14:textId="77777777" w:rsidR="00436C9D" w:rsidRDefault="00436C9D" w:rsidP="00A27E5B">
      <w:pPr>
        <w:pStyle w:val="ListBullet"/>
      </w:pPr>
      <w:r>
        <w:t>communicating changes in systems, IT assets and releases.</w:t>
      </w:r>
    </w:p>
    <w:p w14:paraId="5C02C7D9" w14:textId="7274115B" w:rsidR="00436C9D" w:rsidRDefault="00436C9D" w:rsidP="002F116A">
      <w:pPr>
        <w:pStyle w:val="Heading3"/>
      </w:pPr>
      <w:r>
        <w:t>Types of service</w:t>
      </w:r>
      <w:r w:rsidR="00361611">
        <w:t xml:space="preserve"> or </w:t>
      </w:r>
      <w:r>
        <w:t>help desks</w:t>
      </w:r>
    </w:p>
    <w:p w14:paraId="71B9B86E" w14:textId="71990F84" w:rsidR="00436C9D" w:rsidRPr="00121DC3" w:rsidRDefault="00436C9D" w:rsidP="00436C9D">
      <w:pPr>
        <w:rPr>
          <w:lang w:eastAsia="en-AU"/>
        </w:rPr>
      </w:pPr>
      <w:r>
        <w:rPr>
          <w:lang w:eastAsia="en-AU"/>
        </w:rPr>
        <w:t>The structure of a service</w:t>
      </w:r>
      <w:r w:rsidR="00361611">
        <w:rPr>
          <w:lang w:eastAsia="en-AU"/>
        </w:rPr>
        <w:t xml:space="preserve"> or </w:t>
      </w:r>
      <w:r>
        <w:rPr>
          <w:lang w:eastAsia="en-AU"/>
        </w:rPr>
        <w:t>help desk can vary. Some examples include the following:</w:t>
      </w:r>
    </w:p>
    <w:p w14:paraId="7CE543AD" w14:textId="77777777" w:rsidR="00436C9D" w:rsidRPr="006A0AA2" w:rsidRDefault="00436C9D" w:rsidP="00A27E5B">
      <w:pPr>
        <w:pStyle w:val="ListBullet"/>
      </w:pPr>
      <w:r w:rsidRPr="00361611">
        <w:rPr>
          <w:b/>
          <w:bCs/>
        </w:rPr>
        <w:t>Local service desk</w:t>
      </w:r>
      <w:r w:rsidRPr="006A0AA2">
        <w:t>: Service desk co-located within or physically close to the users it serves.</w:t>
      </w:r>
    </w:p>
    <w:p w14:paraId="02623D76" w14:textId="77777777" w:rsidR="00436C9D" w:rsidRPr="006A0AA2" w:rsidRDefault="00436C9D" w:rsidP="00A27E5B">
      <w:pPr>
        <w:pStyle w:val="ListBullet"/>
      </w:pPr>
      <w:r w:rsidRPr="00361611">
        <w:rPr>
          <w:b/>
          <w:bCs/>
        </w:rPr>
        <w:t>Centralised service desk</w:t>
      </w:r>
      <w:r w:rsidRPr="006A0AA2">
        <w:t>: A single service desk formed from multiple service desks.</w:t>
      </w:r>
    </w:p>
    <w:p w14:paraId="0DDC83DA" w14:textId="6BF6056F" w:rsidR="00436C9D" w:rsidRPr="006A0AA2" w:rsidRDefault="00436C9D" w:rsidP="00A27E5B">
      <w:pPr>
        <w:pStyle w:val="ListBullet"/>
      </w:pPr>
      <w:r w:rsidRPr="00361611">
        <w:rPr>
          <w:b/>
          <w:bCs/>
        </w:rPr>
        <w:t>Virtual service desk</w:t>
      </w:r>
      <w:r w:rsidRPr="006A0AA2">
        <w:t>: Single service desk with team members spread across geographical or structural locations with the option of working from home, offshoring, or outsourcing.</w:t>
      </w:r>
    </w:p>
    <w:p w14:paraId="5FBB0D93" w14:textId="77777777" w:rsidR="00436C9D" w:rsidRPr="006A0AA2" w:rsidRDefault="00436C9D" w:rsidP="00A27E5B">
      <w:pPr>
        <w:pStyle w:val="ListBullet"/>
      </w:pPr>
      <w:r w:rsidRPr="00361611">
        <w:rPr>
          <w:b/>
          <w:bCs/>
        </w:rPr>
        <w:t>24-hour service desk</w:t>
      </w:r>
      <w:r w:rsidRPr="006A0AA2">
        <w:t>: Combination of two or more geographically dispersed service desks to provide round-the-clock support to users</w:t>
      </w:r>
      <w:r>
        <w:t>.</w:t>
      </w:r>
    </w:p>
    <w:p w14:paraId="2604A6E8" w14:textId="5EF78331" w:rsidR="00436C9D" w:rsidRDefault="00436C9D" w:rsidP="002F116A">
      <w:pPr>
        <w:pStyle w:val="Heading3"/>
      </w:pPr>
      <w:r>
        <w:t>Service</w:t>
      </w:r>
      <w:r w:rsidR="00361611">
        <w:t xml:space="preserve"> or </w:t>
      </w:r>
      <w:r>
        <w:t>help desk operations</w:t>
      </w:r>
    </w:p>
    <w:p w14:paraId="1B83D857" w14:textId="3F014677" w:rsidR="00436C9D" w:rsidRDefault="00436C9D" w:rsidP="00A27E5B">
      <w:r>
        <w:t>The service</w:t>
      </w:r>
      <w:r w:rsidR="00361611">
        <w:t xml:space="preserve"> or </w:t>
      </w:r>
      <w:r>
        <w:t>help desk operate</w:t>
      </w:r>
      <w:r w:rsidR="00AB2664">
        <w:t>s</w:t>
      </w:r>
      <w:r>
        <w:t xml:space="preserve"> in accordance with specific organisational procedures and systems such as </w:t>
      </w:r>
      <w:r w:rsidR="00AB2664">
        <w:t>those listed in the table below.</w:t>
      </w:r>
    </w:p>
    <w:p w14:paraId="595A5097" w14:textId="35FA817B" w:rsidR="006A647D" w:rsidRDefault="006A647D" w:rsidP="006A647D">
      <w:pPr>
        <w:pStyle w:val="Caption"/>
      </w:pPr>
      <w:r>
        <w:lastRenderedPageBreak/>
        <w:t xml:space="preserve">Table </w:t>
      </w:r>
      <w:r w:rsidR="000C1AE6">
        <w:fldChar w:fldCharType="begin"/>
      </w:r>
      <w:r w:rsidR="000C1AE6">
        <w:instrText xml:space="preserve"> SEQ Table \* ARABIC </w:instrText>
      </w:r>
      <w:r w:rsidR="000C1AE6">
        <w:fldChar w:fldCharType="separate"/>
      </w:r>
      <w:r w:rsidR="00232025">
        <w:rPr>
          <w:noProof/>
        </w:rPr>
        <w:t>15</w:t>
      </w:r>
      <w:r w:rsidR="000C1AE6">
        <w:rPr>
          <w:noProof/>
        </w:rPr>
        <w:fldChar w:fldCharType="end"/>
      </w:r>
      <w:r w:rsidR="009C7B0A">
        <w:t xml:space="preserve"> O</w:t>
      </w:r>
      <w:r w:rsidR="009C7B0A" w:rsidRPr="009C7B0A">
        <w:t>rganisational procedures and systems</w:t>
      </w:r>
    </w:p>
    <w:tbl>
      <w:tblPr>
        <w:tblStyle w:val="TableGrid"/>
        <w:tblW w:w="0" w:type="auto"/>
        <w:tblLook w:val="04A0" w:firstRow="1" w:lastRow="0" w:firstColumn="1" w:lastColumn="0" w:noHBand="0" w:noVBand="1"/>
      </w:tblPr>
      <w:tblGrid>
        <w:gridCol w:w="3397"/>
        <w:gridCol w:w="2613"/>
        <w:gridCol w:w="3006"/>
      </w:tblGrid>
      <w:tr w:rsidR="00DD764A" w14:paraId="234BA25F" w14:textId="77777777" w:rsidTr="001D64E7">
        <w:trPr>
          <w:cnfStyle w:val="100000000000" w:firstRow="1" w:lastRow="0" w:firstColumn="0" w:lastColumn="0" w:oddVBand="0" w:evenVBand="0" w:oddHBand="0" w:evenHBand="0" w:firstRowFirstColumn="0" w:firstRowLastColumn="0" w:lastRowFirstColumn="0" w:lastRowLastColumn="0"/>
        </w:trPr>
        <w:tc>
          <w:tcPr>
            <w:tcW w:w="3397" w:type="dxa"/>
          </w:tcPr>
          <w:p w14:paraId="378B9B6C" w14:textId="4B24B4A9" w:rsidR="00DD764A" w:rsidRDefault="00DD764A" w:rsidP="00A27E5B">
            <w:r w:rsidRPr="00DD764A">
              <w:t>Policies</w:t>
            </w:r>
          </w:p>
        </w:tc>
        <w:tc>
          <w:tcPr>
            <w:tcW w:w="2613" w:type="dxa"/>
          </w:tcPr>
          <w:p w14:paraId="01D65442" w14:textId="531F2BB9" w:rsidR="00DD764A" w:rsidRDefault="00DD764A" w:rsidP="00A27E5B">
            <w:r w:rsidRPr="00DD764A">
              <w:t>Procedures</w:t>
            </w:r>
          </w:p>
        </w:tc>
        <w:tc>
          <w:tcPr>
            <w:tcW w:w="3006" w:type="dxa"/>
          </w:tcPr>
          <w:p w14:paraId="166B092C" w14:textId="774FA235" w:rsidR="00DD764A" w:rsidRDefault="00DD764A" w:rsidP="00A27E5B">
            <w:r w:rsidRPr="00DD764A">
              <w:t>Standards and guidelines</w:t>
            </w:r>
          </w:p>
        </w:tc>
      </w:tr>
      <w:tr w:rsidR="00DD764A" w14:paraId="5691F879" w14:textId="77777777" w:rsidTr="001D64E7">
        <w:tc>
          <w:tcPr>
            <w:tcW w:w="3397" w:type="dxa"/>
          </w:tcPr>
          <w:p w14:paraId="73416AB6" w14:textId="020D2413" w:rsidR="00DD764A" w:rsidRPr="00DD764A" w:rsidRDefault="00DD764A" w:rsidP="00DD764A">
            <w:pPr>
              <w:pStyle w:val="TableListBullet"/>
            </w:pPr>
            <w:r w:rsidRPr="00DD764A">
              <w:t xml:space="preserve">ICT </w:t>
            </w:r>
            <w:r w:rsidR="0040656C" w:rsidRPr="00DD764A">
              <w:t xml:space="preserve">service level agreements </w:t>
            </w:r>
            <w:r w:rsidRPr="00DD764A">
              <w:t>(SLAs), including methods of contact, impact analysis</w:t>
            </w:r>
            <w:r w:rsidR="005B1656">
              <w:t xml:space="preserve"> and</w:t>
            </w:r>
            <w:r w:rsidRPr="00DD764A">
              <w:t xml:space="preserve"> problem prioritisation</w:t>
            </w:r>
          </w:p>
          <w:p w14:paraId="2FA7C819" w14:textId="681C19ED" w:rsidR="00DD764A" w:rsidRPr="00DD764A" w:rsidRDefault="00DD764A" w:rsidP="00DD764A">
            <w:pPr>
              <w:pStyle w:val="TableListBullet"/>
            </w:pPr>
            <w:r w:rsidRPr="00DD764A">
              <w:t>Warranties</w:t>
            </w:r>
          </w:p>
          <w:p w14:paraId="52B423D9" w14:textId="5000913C" w:rsidR="00DD764A" w:rsidRPr="00DD764A" w:rsidRDefault="00DD764A" w:rsidP="00DD764A">
            <w:pPr>
              <w:pStyle w:val="TableListBullet"/>
            </w:pPr>
            <w:r w:rsidRPr="00DD764A">
              <w:t>Standard Operating Environment (SOE)</w:t>
            </w:r>
          </w:p>
          <w:p w14:paraId="63D02195" w14:textId="1AD36F02" w:rsidR="00DD764A" w:rsidRPr="00DD764A" w:rsidRDefault="00DD764A" w:rsidP="00DD764A">
            <w:pPr>
              <w:pStyle w:val="TableListBullet"/>
            </w:pPr>
            <w:r w:rsidRPr="00DD764A">
              <w:t>Security</w:t>
            </w:r>
          </w:p>
          <w:p w14:paraId="42A54498" w14:textId="5B2990DE" w:rsidR="00DD764A" w:rsidRPr="00DD764A" w:rsidRDefault="00DD764A" w:rsidP="00DD764A">
            <w:pPr>
              <w:pStyle w:val="TableListBullet"/>
            </w:pPr>
            <w:r w:rsidRPr="00DD764A">
              <w:t>IT equipment procurement</w:t>
            </w:r>
          </w:p>
          <w:p w14:paraId="59455189" w14:textId="05944B1B" w:rsidR="00DD764A" w:rsidRPr="00DD764A" w:rsidRDefault="00DD764A" w:rsidP="00DD764A">
            <w:pPr>
              <w:pStyle w:val="TableListBullet"/>
            </w:pPr>
            <w:r w:rsidRPr="00DD764A">
              <w:t>Work Health and Safety</w:t>
            </w:r>
          </w:p>
          <w:p w14:paraId="27A0E8A3" w14:textId="3C4F9F78" w:rsidR="00DD764A" w:rsidRDefault="00DD764A" w:rsidP="00DD764A">
            <w:pPr>
              <w:pStyle w:val="TableListBullet"/>
            </w:pPr>
            <w:r w:rsidRPr="00DD764A">
              <w:t>Storage and disposal</w:t>
            </w:r>
          </w:p>
        </w:tc>
        <w:tc>
          <w:tcPr>
            <w:tcW w:w="2613" w:type="dxa"/>
          </w:tcPr>
          <w:p w14:paraId="3DE4AC45" w14:textId="4EC417E0" w:rsidR="00661B63" w:rsidRPr="00661B63" w:rsidRDefault="00661B63" w:rsidP="00661B63">
            <w:pPr>
              <w:pStyle w:val="TableListBullet"/>
            </w:pPr>
            <w:r w:rsidRPr="00661B63">
              <w:t>Software installation</w:t>
            </w:r>
          </w:p>
          <w:p w14:paraId="08B1A33E" w14:textId="22C554AD" w:rsidR="00661B63" w:rsidRPr="00661B63" w:rsidRDefault="00661B63" w:rsidP="00661B63">
            <w:pPr>
              <w:pStyle w:val="TableListBullet"/>
            </w:pPr>
            <w:r w:rsidRPr="00661B63">
              <w:t>Software upgrades</w:t>
            </w:r>
          </w:p>
          <w:p w14:paraId="21D042A3" w14:textId="5C754E95" w:rsidR="00661B63" w:rsidRPr="00661B63" w:rsidRDefault="00661B63" w:rsidP="00661B63">
            <w:pPr>
              <w:pStyle w:val="TableListBullet"/>
            </w:pPr>
            <w:r w:rsidRPr="00661B63">
              <w:t>System configuration</w:t>
            </w:r>
          </w:p>
          <w:p w14:paraId="4D993B22" w14:textId="142F5494" w:rsidR="00661B63" w:rsidRPr="00661B63" w:rsidRDefault="00661B63" w:rsidP="00661B63">
            <w:pPr>
              <w:pStyle w:val="TableListBullet"/>
            </w:pPr>
            <w:r w:rsidRPr="00661B63">
              <w:t>Network guidelines</w:t>
            </w:r>
          </w:p>
          <w:p w14:paraId="0A7E71FA" w14:textId="1D292C9C" w:rsidR="00661B63" w:rsidRPr="00661B63" w:rsidRDefault="00661B63" w:rsidP="00661B63">
            <w:pPr>
              <w:pStyle w:val="TableListBullet"/>
            </w:pPr>
            <w:r w:rsidRPr="00661B63">
              <w:t>Security</w:t>
            </w:r>
          </w:p>
          <w:p w14:paraId="2FE74981" w14:textId="708258A6" w:rsidR="00661B63" w:rsidRPr="00661B63" w:rsidRDefault="00661B63" w:rsidP="00661B63">
            <w:pPr>
              <w:pStyle w:val="TableListBullet"/>
            </w:pPr>
            <w:r w:rsidRPr="00661B63">
              <w:t xml:space="preserve">Maintenance </w:t>
            </w:r>
          </w:p>
          <w:p w14:paraId="63096BB0" w14:textId="4C55B44E" w:rsidR="00DD764A" w:rsidRDefault="00661B63" w:rsidP="00661B63">
            <w:pPr>
              <w:pStyle w:val="TableListBullet"/>
            </w:pPr>
            <w:r w:rsidRPr="00661B63">
              <w:t>Ticketing system</w:t>
            </w:r>
          </w:p>
        </w:tc>
        <w:tc>
          <w:tcPr>
            <w:tcW w:w="3006" w:type="dxa"/>
          </w:tcPr>
          <w:p w14:paraId="2F5D62BB" w14:textId="72CCF915" w:rsidR="00755E35" w:rsidRDefault="00755E35" w:rsidP="006A647D">
            <w:pPr>
              <w:pStyle w:val="TableListBullet"/>
            </w:pPr>
            <w:r>
              <w:t>Databases of known problems</w:t>
            </w:r>
          </w:p>
          <w:p w14:paraId="2CA17AE6" w14:textId="2A0A3290" w:rsidR="00755E35" w:rsidRDefault="00755E35" w:rsidP="006A647D">
            <w:pPr>
              <w:pStyle w:val="TableListBullet"/>
            </w:pPr>
            <w:r>
              <w:t>Third party support and documentation</w:t>
            </w:r>
          </w:p>
          <w:p w14:paraId="7B751ACC" w14:textId="5A801223" w:rsidR="00DD764A" w:rsidRDefault="00755E35" w:rsidP="006A647D">
            <w:pPr>
              <w:pStyle w:val="TableListBullet"/>
            </w:pPr>
            <w:r>
              <w:t>ICT sustainability including standards for the energy performance of laptops, desktops</w:t>
            </w:r>
            <w:r w:rsidR="005B1656">
              <w:t xml:space="preserve"> and</w:t>
            </w:r>
            <w:r>
              <w:t xml:space="preserve"> monitors; requirements for reusable or recyclable components; repair and maintenance schedules.</w:t>
            </w:r>
          </w:p>
        </w:tc>
      </w:tr>
    </w:tbl>
    <w:p w14:paraId="4BE4F98A" w14:textId="77777777" w:rsidR="00436C9D" w:rsidRPr="003F0C4F" w:rsidRDefault="00436C9D" w:rsidP="00436C9D">
      <w:pPr>
        <w:pStyle w:val="HeadingDecorative"/>
      </w:pPr>
      <w:r w:rsidRPr="003F0C4F">
        <w:tab/>
      </w:r>
      <w:r>
        <w:rPr>
          <w:noProof/>
        </w:rPr>
        <mc:AlternateContent>
          <mc:Choice Requires="wpg">
            <w:drawing>
              <wp:inline distT="0" distB="0" distL="0" distR="0" wp14:anchorId="7405138D" wp14:editId="01CBFF83">
                <wp:extent cx="272280" cy="340162"/>
                <wp:effectExtent l="0" t="0" r="0" b="3175"/>
                <wp:docPr id="524776434" name="Group 52477643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524776435" name="Freeform: Shape 524776435"/>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36" name="Freeform: Shape 524776436"/>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37" name="Freeform: Shape 524776437"/>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38" name="Freeform: Shape 524776438"/>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39" name="Freeform: Shape 524776439"/>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40" name="Freeform: Shape 524776440"/>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41" name="Freeform: Shape 524776441"/>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42" name="Freeform: Shape 524776442"/>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3D386E87" id="Group 524776434"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">
                <v:shape id="Freeform: Shape 524776435"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524776436"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437"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438"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" path="m,l160080,r,6126l,6126,,xe" filled="f" stroked="f" strokeweight=".17175mm">
                  <v:stroke joinstyle="miter"/>
                  <v:path arrowok="t" o:connecttype="custom" o:connectlocs="0,0;160080,0;160080,6126;0,6126" o:connectangles="0,0,0,0"/>
                </v:shape>
                <v:shape id="Freeform: Shape 524776439"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524776440"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" path="m,l160080,r,6126l,6126,,xe" filled="f" stroked="f" strokeweight=".17175mm">
                  <v:stroke joinstyle="miter"/>
                  <v:path arrowok="t" o:connecttype="custom" o:connectlocs="0,0;160080,0;160080,6126;0,6126" o:connectangles="0,0,0,0"/>
                </v:shape>
                <v:shape id="Freeform: Shape 524776441"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524776442"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59295816" w14:textId="0FDFE9F8" w:rsidR="00436C9D" w:rsidRDefault="00FF2C04" w:rsidP="0040656C">
      <w:pPr>
        <w:pStyle w:val="ListBullet"/>
      </w:pPr>
      <w:r>
        <w:t>Gelos Enterprises’</w:t>
      </w:r>
      <w:r w:rsidR="00436C9D">
        <w:t xml:space="preserve"> </w:t>
      </w:r>
      <w:hyperlink r:id="rId148" w:history="1">
        <w:r w:rsidR="00436C9D" w:rsidRPr="00F17B9B">
          <w:rPr>
            <w:rStyle w:val="Hyperlink"/>
          </w:rPr>
          <w:t>Standard Operating Environment Policy (pdf)</w:t>
        </w:r>
      </w:hyperlink>
      <w:r w:rsidR="00436C9D">
        <w:t xml:space="preserve"> describes the software and user environment.</w:t>
      </w:r>
    </w:p>
    <w:p w14:paraId="222527CC" w14:textId="7F0F21A6" w:rsidR="00436C9D" w:rsidRDefault="00FF2C04" w:rsidP="0040656C">
      <w:pPr>
        <w:pStyle w:val="ListBullet"/>
      </w:pPr>
      <w:r>
        <w:t>Gelos Enterprises’</w:t>
      </w:r>
      <w:r w:rsidR="00436C9D">
        <w:t xml:space="preserve"> </w:t>
      </w:r>
      <w:hyperlink r:id="rId149" w:history="1">
        <w:r w:rsidR="00436C9D" w:rsidRPr="00F17B9B">
          <w:rPr>
            <w:rStyle w:val="Hyperlink"/>
          </w:rPr>
          <w:t>ICT Service Level Agreement (pdf)</w:t>
        </w:r>
      </w:hyperlink>
      <w:r w:rsidR="00436C9D">
        <w:t xml:space="preserve"> outlines the policies, procedures, personnel and systems related to the service desk function.</w:t>
      </w:r>
    </w:p>
    <w:p w14:paraId="067494DB" w14:textId="77777777" w:rsidR="00436C9D" w:rsidRPr="00E15CF0" w:rsidRDefault="00436C9D" w:rsidP="00436C9D">
      <w:pPr>
        <w:pStyle w:val="Heading2"/>
      </w:pPr>
      <w:bookmarkStart w:id="94" w:name="_Toc151480223"/>
      <w:bookmarkStart w:id="95" w:name="_Toc153904076"/>
      <w:r>
        <w:t>Service desk software</w:t>
      </w:r>
      <w:bookmarkEnd w:id="94"/>
      <w:bookmarkEnd w:id="95"/>
    </w:p>
    <w:p w14:paraId="417F3D92" w14:textId="77777777" w:rsidR="00436C9D" w:rsidRDefault="00436C9D" w:rsidP="00436C9D">
      <w:r w:rsidRPr="00A670C1">
        <w:t xml:space="preserve">There are various types of software systems available in today’s market that are designed to manage service desk operations. It is important that organisations choose the correct IT service desk software product that adheres to </w:t>
      </w:r>
      <w:r>
        <w:t xml:space="preserve">industry </w:t>
      </w:r>
      <w:r w:rsidRPr="00A670C1">
        <w:t>best practice</w:t>
      </w:r>
      <w:r>
        <w:t xml:space="preserve"> and meets the organisation’s requirements.</w:t>
      </w:r>
    </w:p>
    <w:p w14:paraId="4969E3BA" w14:textId="77777777" w:rsidR="00436C9D" w:rsidRDefault="00436C9D" w:rsidP="00436C9D">
      <w:r>
        <w:t>S</w:t>
      </w:r>
      <w:r w:rsidRPr="008A660D">
        <w:t>ervice desk operators need to be trained on how to use the service desk software used in the organisation. They need to be familiar with the basic operations, follow the correct process and record information in the service desk system accurately and efficiently</w:t>
      </w:r>
      <w:r>
        <w:t>.</w:t>
      </w:r>
    </w:p>
    <w:p w14:paraId="7E5240AA" w14:textId="77777777" w:rsidR="00436C9D" w:rsidRDefault="00436C9D" w:rsidP="00436C9D">
      <w:pPr>
        <w:pStyle w:val="Heading3"/>
      </w:pPr>
      <w:r>
        <w:lastRenderedPageBreak/>
        <w:t>Operating systems</w:t>
      </w:r>
    </w:p>
    <w:p w14:paraId="3487C1C1" w14:textId="77777777" w:rsidR="00436C9D" w:rsidRDefault="00436C9D" w:rsidP="00436C9D">
      <w:r>
        <w:t>Regardless of the size and complexity of the computer and the operating system, all operating systems perform basic functions that include the following:</w:t>
      </w:r>
    </w:p>
    <w:p w14:paraId="1FE7CC96" w14:textId="77777777" w:rsidR="00B97516" w:rsidRPr="00BA6093" w:rsidRDefault="00B97516" w:rsidP="00B97516">
      <w:pPr>
        <w:pStyle w:val="ListBullet"/>
      </w:pPr>
      <w:r w:rsidRPr="00BA6093">
        <w:rPr>
          <w:b/>
          <w:bCs/>
        </w:rPr>
        <w:t>File management:</w:t>
      </w:r>
      <w:r w:rsidRPr="00BA6093">
        <w:t xml:space="preserve"> This refers to the way that the operating system manipulates, stores, retrieves and saves data on storage devices.</w:t>
      </w:r>
    </w:p>
    <w:p w14:paraId="1AA0482C" w14:textId="77777777" w:rsidR="00B97516" w:rsidRPr="00BA6093" w:rsidRDefault="00B97516" w:rsidP="00B97516">
      <w:pPr>
        <w:pStyle w:val="ListBullet"/>
      </w:pPr>
      <w:r w:rsidRPr="00BA6093">
        <w:rPr>
          <w:b/>
          <w:bCs/>
        </w:rPr>
        <w:t>Memory management:</w:t>
      </w:r>
      <w:r w:rsidRPr="00BA6093">
        <w:t xml:space="preserve"> An operating system is responsible for managing what is stored in random access memory (RAM) to allow multiple tasks to be completed.</w:t>
      </w:r>
    </w:p>
    <w:p w14:paraId="11FD83DF" w14:textId="77777777" w:rsidR="00B97516" w:rsidRPr="00BA6093" w:rsidRDefault="00B97516" w:rsidP="00B97516">
      <w:pPr>
        <w:pStyle w:val="ListBullet"/>
      </w:pPr>
      <w:r w:rsidRPr="00386426">
        <w:rPr>
          <w:b/>
          <w:bCs/>
        </w:rPr>
        <w:t>Process management:</w:t>
      </w:r>
      <w:r w:rsidRPr="00BA6093">
        <w:t xml:space="preserve"> Processes are programs which are managed by the operating system. It allocates the central processing unit (CPU) to ensure processes are run efficiently.</w:t>
      </w:r>
    </w:p>
    <w:p w14:paraId="45B8CB37" w14:textId="77777777" w:rsidR="00B97516" w:rsidRPr="00BA6093" w:rsidRDefault="00B97516" w:rsidP="00B97516">
      <w:pPr>
        <w:pStyle w:val="ListBullet"/>
      </w:pPr>
      <w:r w:rsidRPr="00386426">
        <w:rPr>
          <w:b/>
          <w:bCs/>
        </w:rPr>
        <w:t>Providing an interface:</w:t>
      </w:r>
      <w:r w:rsidRPr="00BA6093">
        <w:t xml:space="preserve"> this may be a graphical user interface (GUI), where interaction may be through clicking a mouse, or a command line interface (CLI), where instructions are typed in.</w:t>
      </w:r>
    </w:p>
    <w:p w14:paraId="5D58E893" w14:textId="77777777" w:rsidR="00B97516" w:rsidRPr="00BA6093" w:rsidRDefault="00B97516" w:rsidP="00B97516">
      <w:pPr>
        <w:pStyle w:val="ListBullet"/>
      </w:pPr>
      <w:r w:rsidRPr="00386426">
        <w:rPr>
          <w:b/>
          <w:bCs/>
        </w:rPr>
        <w:t>Print management:</w:t>
      </w:r>
      <w:r w:rsidRPr="00BA6093">
        <w:t xml:space="preserve"> Operating systems control the printing functions for a computer. All printing commands are sent to a printing queue and processed individually.</w:t>
      </w:r>
    </w:p>
    <w:p w14:paraId="01CE643E" w14:textId="77777777" w:rsidR="00436C9D" w:rsidRPr="003F0C4F" w:rsidRDefault="00436C9D" w:rsidP="00436C9D">
      <w:pPr>
        <w:pStyle w:val="HeadingDecorative"/>
      </w:pPr>
      <w:r>
        <w:rPr>
          <w:noProof/>
        </w:rPr>
        <mc:AlternateContent>
          <mc:Choice Requires="wpg">
            <w:drawing>
              <wp:inline distT="0" distB="0" distL="0" distR="0" wp14:anchorId="0A15FEAA" wp14:editId="08D76A79">
                <wp:extent cx="272280" cy="340162"/>
                <wp:effectExtent l="0" t="0" r="0" b="3175"/>
                <wp:docPr id="695346926" name="Group 6953469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rgbClr val="2D739F"/>
                        </a:solidFill>
                      </wpg:grpSpPr>
                      <wps:wsp>
                        <wps:cNvPr id="695346927" name="Freeform: Shape 695346927"/>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28" name="Freeform: Shape 695346928"/>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29" name="Freeform: Shape 695346929"/>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30" name="Freeform: Shape 695346930"/>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32" name="Freeform: Shape 695346932"/>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33" name="Freeform: Shape 695346933"/>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34" name="Freeform: Shape 695346934"/>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35" name="Freeform: Shape 695346935"/>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3ED26FBE" id="Group 695346926"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">
                <v:shape id="Freeform: Shape 695346927"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695346928"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" path="m,l160080,r,6126l,6126,,xe" filled="f" stroked="f" strokeweight=".17175mm">
                  <v:stroke joinstyle="miter"/>
                  <v:path arrowok="t" o:connecttype="custom" o:connectlocs="0,0;160080,0;160080,6126;0,6126" o:connectangles="0,0,0,0"/>
                </v:shape>
                <v:shape id="Freeform: Shape 695346929"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30"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" path="m,l160080,r,6126l,6126,,xe" filled="f" stroked="f" strokeweight=".17175mm">
                  <v:stroke joinstyle="miter"/>
                  <v:path arrowok="t" o:connecttype="custom" o:connectlocs="0,0;160080,0;160080,6126;0,6126" o:connectangles="0,0,0,0"/>
                </v:shape>
                <v:shape id="Freeform: Shape 695346932"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33"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34"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35"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1DA70FC7" w14:textId="2A3E5775" w:rsidR="00436C9D" w:rsidRDefault="00FF2C04" w:rsidP="00840A22">
      <w:r>
        <w:t>Gelos Enterprises’</w:t>
      </w:r>
      <w:r w:rsidR="00436C9D">
        <w:t xml:space="preserve"> </w:t>
      </w:r>
      <w:hyperlink r:id="rId150" w:history="1">
        <w:r w:rsidR="00436C9D" w:rsidRPr="00C561F6">
          <w:rPr>
            <w:rStyle w:val="Hyperlink"/>
          </w:rPr>
          <w:t>Standard Operating Environment Policy</w:t>
        </w:r>
        <w:r w:rsidR="00EF3571">
          <w:rPr>
            <w:rStyle w:val="Hyperlink"/>
          </w:rPr>
          <w:t xml:space="preserve"> (pdf)</w:t>
        </w:r>
      </w:hyperlink>
      <w:r w:rsidR="00436C9D">
        <w:t xml:space="preserve"> describes the</w:t>
      </w:r>
      <w:r w:rsidR="00B97516">
        <w:t>ir</w:t>
      </w:r>
      <w:r w:rsidR="00436C9D">
        <w:t xml:space="preserve"> software and user environment.</w:t>
      </w:r>
    </w:p>
    <w:p w14:paraId="2D1513D2" w14:textId="77777777" w:rsidR="00436C9D" w:rsidRDefault="00436C9D" w:rsidP="00436C9D">
      <w:pPr>
        <w:pStyle w:val="Heading2"/>
      </w:pPr>
      <w:bookmarkStart w:id="96" w:name="_Toc151480224"/>
      <w:bookmarkStart w:id="97" w:name="_Toc153904077"/>
      <w:r>
        <w:t>Resolving client ICT problems</w:t>
      </w:r>
      <w:bookmarkEnd w:id="96"/>
      <w:bookmarkEnd w:id="97"/>
    </w:p>
    <w:p w14:paraId="1CA6208E" w14:textId="180057C5" w:rsidR="00436C9D" w:rsidRDefault="00436C9D" w:rsidP="00436C9D">
      <w:r>
        <w:t xml:space="preserve">An incident management process is a set of pre-defined steps and procedures taken to resolve issues and support requests. The main objective is to ensure normal service operations are restored as soon as possible. The definition of normal service operations is usually defined in the </w:t>
      </w:r>
      <w:r w:rsidR="00AB4926">
        <w:t xml:space="preserve">service level agreement </w:t>
      </w:r>
      <w:r>
        <w:t>(SLA) between the support provider and client.</w:t>
      </w:r>
    </w:p>
    <w:p w14:paraId="2C3BA315" w14:textId="77777777" w:rsidR="00436C9D" w:rsidRDefault="00436C9D" w:rsidP="00436C9D">
      <w:r>
        <w:t>Service desk software supports the management of incidents and service requests using pre-established and best practice processes.</w:t>
      </w:r>
    </w:p>
    <w:p w14:paraId="06EC18A6" w14:textId="4236C4F3" w:rsidR="00436C9D" w:rsidRDefault="00436C9D" w:rsidP="00436C9D">
      <w:r>
        <w:t>The stages for managing incidents are shown in the Incident Management Process diagram</w:t>
      </w:r>
      <w:r w:rsidR="00AB4926">
        <w:t xml:space="preserve"> below</w:t>
      </w:r>
      <w:r>
        <w:t>.</w:t>
      </w:r>
    </w:p>
    <w:p w14:paraId="3237822D" w14:textId="013E48CA" w:rsidR="00AE53B0" w:rsidRPr="003F0C4F" w:rsidRDefault="008072FB" w:rsidP="00DC6E2C">
      <w:r w:rsidRPr="008072FB">
        <w:rPr>
          <w:noProof/>
        </w:rPr>
        <w:lastRenderedPageBreak/>
        <w:drawing>
          <wp:inline distT="0" distB="0" distL="0" distR="0" wp14:anchorId="4D7B2A73" wp14:editId="04865680">
            <wp:extent cx="5731510" cy="3223895"/>
            <wp:effectExtent l="0" t="0" r="2540" b="0"/>
            <wp:docPr id="412408388" name="Graphic 412408388" descr="Incident Management Process:&#10;Identify&#10;Record&#10;Prioritise&#10;Investigate&#10;Resolve&#10;Close&#10;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08388" name="Graphic 1" descr="Incident Management Process:&#10;Identify&#10;Record&#10;Prioritise&#10;Investigate&#10;Resolve&#10;Close&#10;Monitor"/>
                    <pic:cNvPicPr/>
                  </pic:nvPicPr>
                  <pic:blipFill>
                    <a:blip r:embed="rId151">
                      <a:extLst>
                        <a:ext uri="{96DAC541-7B7A-43D3-8B79-37D633B846F1}">
                          <asvg:svgBlip xmlns:asvg="http://schemas.microsoft.com/office/drawing/2016/SVG/main" r:embed="rId152"/>
                        </a:ext>
                      </a:extLst>
                    </a:blip>
                    <a:stretch>
                      <a:fillRect/>
                    </a:stretch>
                  </pic:blipFill>
                  <pic:spPr>
                    <a:xfrm>
                      <a:off x="0" y="0"/>
                      <a:ext cx="5731510" cy="3223895"/>
                    </a:xfrm>
                    <a:prstGeom prst="rect">
                      <a:avLst/>
                    </a:prstGeom>
                  </pic:spPr>
                </pic:pic>
              </a:graphicData>
            </a:graphic>
          </wp:inline>
        </w:drawing>
      </w:r>
    </w:p>
    <w:p w14:paraId="156A4563" w14:textId="1FAB2CBC" w:rsidR="00AE53B0" w:rsidRPr="009C2BE3" w:rsidRDefault="00AE53B0" w:rsidP="000330C9">
      <w:pPr>
        <w:pStyle w:val="CaptionFigure"/>
      </w:pPr>
      <w:r w:rsidRPr="009C2BE3">
        <w:t xml:space="preserve">Figure </w:t>
      </w:r>
      <w:r w:rsidR="000C1AE6">
        <w:fldChar w:fldCharType="begin"/>
      </w:r>
      <w:r w:rsidR="000C1AE6">
        <w:instrText xml:space="preserve"> SEQ Figure \* ARABIC </w:instrText>
      </w:r>
      <w:r w:rsidR="000C1AE6">
        <w:fldChar w:fldCharType="separate"/>
      </w:r>
      <w:r w:rsidR="000C4416">
        <w:rPr>
          <w:noProof/>
        </w:rPr>
        <w:t>4</w:t>
      </w:r>
      <w:r w:rsidR="000C1AE6">
        <w:rPr>
          <w:noProof/>
        </w:rPr>
        <w:fldChar w:fldCharType="end"/>
      </w:r>
      <w:r w:rsidRPr="009C2BE3">
        <w:t xml:space="preserve"> – </w:t>
      </w:r>
      <w:r w:rsidR="00681CBD" w:rsidRPr="00681CBD">
        <w:t>Incident management process</w:t>
      </w:r>
      <w:r w:rsidR="008072FB">
        <w:t xml:space="preserve"> </w:t>
      </w:r>
      <w:r w:rsidR="009C08A8" w:rsidRPr="009C08A8">
        <w:t>© TAFE NSW 2023</w:t>
      </w:r>
    </w:p>
    <w:p w14:paraId="1AA4E509" w14:textId="4D547F75" w:rsidR="00AA4030" w:rsidRDefault="00AA4030" w:rsidP="00AA4030">
      <w:pPr>
        <w:pStyle w:val="Caption"/>
      </w:pPr>
      <w:r>
        <w:t xml:space="preserve">Table </w:t>
      </w:r>
      <w:r w:rsidR="000C1AE6">
        <w:fldChar w:fldCharType="begin"/>
      </w:r>
      <w:r w:rsidR="000C1AE6">
        <w:instrText xml:space="preserve"> SEQ Table \* ARABIC </w:instrText>
      </w:r>
      <w:r w:rsidR="000C1AE6">
        <w:fldChar w:fldCharType="separate"/>
      </w:r>
      <w:r w:rsidR="00232025">
        <w:rPr>
          <w:noProof/>
        </w:rPr>
        <w:t>16</w:t>
      </w:r>
      <w:r w:rsidR="000C1AE6">
        <w:rPr>
          <w:noProof/>
        </w:rPr>
        <w:fldChar w:fldCharType="end"/>
      </w:r>
      <w:r>
        <w:t xml:space="preserve"> </w:t>
      </w:r>
      <w:r w:rsidR="001D584D" w:rsidRPr="001D584D">
        <w:t>The stages for managing incidents</w:t>
      </w:r>
    </w:p>
    <w:tbl>
      <w:tblPr>
        <w:tblStyle w:val="TableGrid"/>
        <w:tblW w:w="0" w:type="auto"/>
        <w:tblLook w:val="04A0" w:firstRow="1" w:lastRow="0" w:firstColumn="1" w:lastColumn="0" w:noHBand="0" w:noVBand="1"/>
      </w:tblPr>
      <w:tblGrid>
        <w:gridCol w:w="1615"/>
        <w:gridCol w:w="7401"/>
      </w:tblGrid>
      <w:tr w:rsidR="00E8395F" w14:paraId="23B98F5C" w14:textId="77777777" w:rsidTr="00264E0B">
        <w:trPr>
          <w:cnfStyle w:val="100000000000" w:firstRow="1" w:lastRow="0" w:firstColumn="0" w:lastColumn="0" w:oddVBand="0" w:evenVBand="0" w:oddHBand="0" w:evenHBand="0" w:firstRowFirstColumn="0" w:firstRowLastColumn="0" w:lastRowFirstColumn="0" w:lastRowLastColumn="0"/>
        </w:trPr>
        <w:tc>
          <w:tcPr>
            <w:tcW w:w="1615" w:type="dxa"/>
          </w:tcPr>
          <w:p w14:paraId="124BD6EC" w14:textId="62230CD0" w:rsidR="00E8395F" w:rsidRDefault="00264E0B" w:rsidP="00E8395F">
            <w:r>
              <w:t>Stages</w:t>
            </w:r>
          </w:p>
        </w:tc>
        <w:tc>
          <w:tcPr>
            <w:tcW w:w="7401" w:type="dxa"/>
          </w:tcPr>
          <w:p w14:paraId="0280D6B5" w14:textId="37420311" w:rsidR="00E8395F" w:rsidRDefault="00264E0B" w:rsidP="00E8395F">
            <w:r>
              <w:t>Description</w:t>
            </w:r>
          </w:p>
        </w:tc>
      </w:tr>
      <w:tr w:rsidR="00E8395F" w14:paraId="2AE2CCFB" w14:textId="77777777" w:rsidTr="00264E0B">
        <w:tc>
          <w:tcPr>
            <w:tcW w:w="1615" w:type="dxa"/>
          </w:tcPr>
          <w:p w14:paraId="20BD7958" w14:textId="3D045042" w:rsidR="00E8395F" w:rsidRDefault="00264E0B" w:rsidP="00E8395F">
            <w:r w:rsidRPr="00264E0B">
              <w:t>Identify</w:t>
            </w:r>
          </w:p>
        </w:tc>
        <w:tc>
          <w:tcPr>
            <w:tcW w:w="7401" w:type="dxa"/>
          </w:tcPr>
          <w:p w14:paraId="1FE4E2F0" w14:textId="45FE5D8B" w:rsidR="00E8395F" w:rsidRDefault="00C86A62" w:rsidP="00E8395F">
            <w:r w:rsidRPr="00C86A62">
              <w:t>An incident may be reported by a client (end-user) or identified by the ICT department. When an incident happens, the first step is to identify the exact nature and extent of the problem.</w:t>
            </w:r>
          </w:p>
        </w:tc>
      </w:tr>
      <w:tr w:rsidR="00E8395F" w14:paraId="5474A96D" w14:textId="77777777" w:rsidTr="00264E0B">
        <w:tc>
          <w:tcPr>
            <w:tcW w:w="1615" w:type="dxa"/>
          </w:tcPr>
          <w:p w14:paraId="59DE9113" w14:textId="50B9F695" w:rsidR="00E8395F" w:rsidRDefault="00C86A62" w:rsidP="00E8395F">
            <w:r w:rsidRPr="00C86A62">
              <w:t>Record</w:t>
            </w:r>
          </w:p>
        </w:tc>
        <w:tc>
          <w:tcPr>
            <w:tcW w:w="7401" w:type="dxa"/>
          </w:tcPr>
          <w:p w14:paraId="4A706237" w14:textId="756B71F3" w:rsidR="00E8395F" w:rsidRDefault="00C86A62" w:rsidP="00E8395F">
            <w:r w:rsidRPr="00C86A62">
              <w:t>Information about the incident is then recorded in either an incident management system or by other means such as in a spreadsheet. Ensuring the incident is accurately recorded can assist with resolving the problem as quickly as possible.</w:t>
            </w:r>
          </w:p>
        </w:tc>
      </w:tr>
      <w:tr w:rsidR="00E8395F" w14:paraId="1E13ADFF" w14:textId="77777777" w:rsidTr="00264E0B">
        <w:tc>
          <w:tcPr>
            <w:tcW w:w="1615" w:type="dxa"/>
          </w:tcPr>
          <w:p w14:paraId="1A94A573" w14:textId="05E82D73" w:rsidR="00E8395F" w:rsidRDefault="00C86A62" w:rsidP="00E8395F">
            <w:r w:rsidRPr="00C86A62">
              <w:t>Prioritise</w:t>
            </w:r>
          </w:p>
        </w:tc>
        <w:tc>
          <w:tcPr>
            <w:tcW w:w="7401" w:type="dxa"/>
          </w:tcPr>
          <w:p w14:paraId="539BE100" w14:textId="40317514" w:rsidR="00E8395F" w:rsidRDefault="00C86A62" w:rsidP="00E8395F">
            <w:r w:rsidRPr="00C86A62">
              <w:t xml:space="preserve">What is the extent of the problem? How many users are affected? What impact does the incident have on business operations? These questions need to be asked when prioritising an incident. The priority will determine the appropriate action to be taken along with the number of </w:t>
            </w:r>
            <w:r w:rsidR="00877986">
              <w:t>employees</w:t>
            </w:r>
            <w:r w:rsidRPr="00C86A62">
              <w:t xml:space="preserve"> or resources assigned to the incident. The SLA may include a priority matrix that ranks the issue</w:t>
            </w:r>
            <w:r w:rsidR="0028082E">
              <w:t>’s</w:t>
            </w:r>
            <w:r w:rsidRPr="00C86A62">
              <w:t xml:space="preserve"> the impact and urgency.</w:t>
            </w:r>
          </w:p>
        </w:tc>
      </w:tr>
      <w:tr w:rsidR="00AA4030" w14:paraId="540782C4" w14:textId="77777777" w:rsidTr="00264E0B">
        <w:tc>
          <w:tcPr>
            <w:tcW w:w="1615" w:type="dxa"/>
          </w:tcPr>
          <w:p w14:paraId="5232A1DC" w14:textId="20B8EA77" w:rsidR="00AA4030" w:rsidRPr="00C86A62" w:rsidRDefault="00AA4030" w:rsidP="00E8395F">
            <w:r w:rsidRPr="00AA4030">
              <w:lastRenderedPageBreak/>
              <w:t>Investigate</w:t>
            </w:r>
          </w:p>
        </w:tc>
        <w:tc>
          <w:tcPr>
            <w:tcW w:w="7401" w:type="dxa"/>
          </w:tcPr>
          <w:p w14:paraId="7B785FFE" w14:textId="6FEDDB7E" w:rsidR="00AA4030" w:rsidRPr="00C86A62" w:rsidRDefault="00AA4030" w:rsidP="00E8395F">
            <w:r w:rsidRPr="00AA4030">
              <w:t xml:space="preserve">What is the cause of the problem? </w:t>
            </w:r>
            <w:r w:rsidR="00E41A12" w:rsidRPr="00AA4030">
              <w:t xml:space="preserve">Has this happened before and </w:t>
            </w:r>
            <w:r w:rsidR="00E41A12">
              <w:t xml:space="preserve">- </w:t>
            </w:r>
            <w:r w:rsidR="00E41A12" w:rsidRPr="00AA4030">
              <w:t>if so</w:t>
            </w:r>
            <w:r w:rsidR="00E41A12">
              <w:t xml:space="preserve"> - </w:t>
            </w:r>
            <w:r w:rsidR="00E41A12" w:rsidRPr="00AA4030">
              <w:t xml:space="preserve">how it was resolved? This step of the process typically requires technical expertise. The incident could </w:t>
            </w:r>
            <w:r w:rsidR="00E41A12">
              <w:t xml:space="preserve">vary from being </w:t>
            </w:r>
            <w:r w:rsidR="00E41A12" w:rsidRPr="00AA4030">
              <w:t xml:space="preserve">a known issue that can be quickly resolved by a low level of support to a critical priority for a more complex and challenging issue such as </w:t>
            </w:r>
            <w:r w:rsidR="00E41A12">
              <w:t xml:space="preserve">a </w:t>
            </w:r>
            <w:r w:rsidR="00E41A12" w:rsidRPr="00AA4030">
              <w:t>security breach. Other issues may be escalated to an external vendor.</w:t>
            </w:r>
          </w:p>
        </w:tc>
      </w:tr>
      <w:tr w:rsidR="00AA4030" w14:paraId="5E84CCD0" w14:textId="77777777" w:rsidTr="00264E0B">
        <w:tc>
          <w:tcPr>
            <w:tcW w:w="1615" w:type="dxa"/>
          </w:tcPr>
          <w:p w14:paraId="4B9E8FC4" w14:textId="48E84EE9" w:rsidR="00AA4030" w:rsidRPr="00C86A62" w:rsidRDefault="00AA4030" w:rsidP="00E8395F">
            <w:r w:rsidRPr="00AA4030">
              <w:t>Resolve</w:t>
            </w:r>
          </w:p>
        </w:tc>
        <w:tc>
          <w:tcPr>
            <w:tcW w:w="7401" w:type="dxa"/>
          </w:tcPr>
          <w:p w14:paraId="1CFE3004" w14:textId="3EBFDB68" w:rsidR="00AA4030" w:rsidRPr="00C86A62" w:rsidRDefault="00AA4030" w:rsidP="00E8395F">
            <w:r w:rsidRPr="00AA4030">
              <w:t>Once the incident has been resolved, details of how it was fixed are recorded for future reference and the client is notified that the problem has been resolved.</w:t>
            </w:r>
          </w:p>
        </w:tc>
      </w:tr>
      <w:tr w:rsidR="00AA4030" w14:paraId="25710D95" w14:textId="77777777" w:rsidTr="00264E0B">
        <w:tc>
          <w:tcPr>
            <w:tcW w:w="1615" w:type="dxa"/>
          </w:tcPr>
          <w:p w14:paraId="7DBB473B" w14:textId="31CA81EA" w:rsidR="00AA4030" w:rsidRPr="00C86A62" w:rsidRDefault="00AA4030" w:rsidP="00E8395F">
            <w:r w:rsidRPr="00AA4030">
              <w:t>Close</w:t>
            </w:r>
          </w:p>
        </w:tc>
        <w:tc>
          <w:tcPr>
            <w:tcW w:w="7401" w:type="dxa"/>
          </w:tcPr>
          <w:p w14:paraId="14A8A93C" w14:textId="7A1DDE42" w:rsidR="00AA4030" w:rsidRPr="00C86A62" w:rsidRDefault="00AA4030" w:rsidP="00E8395F">
            <w:r w:rsidRPr="00AA4030">
              <w:t xml:space="preserve">After the incident has been </w:t>
            </w:r>
            <w:r w:rsidR="00313539" w:rsidRPr="00AA4030">
              <w:t>resolved,</w:t>
            </w:r>
            <w:r w:rsidRPr="00AA4030">
              <w:t xml:space="preserve"> its status is changed to ‘closed’. This lets everyone know that the incident no longer needs attention. The details are stored for historical reporting and reference.</w:t>
            </w:r>
          </w:p>
        </w:tc>
      </w:tr>
    </w:tbl>
    <w:p w14:paraId="793C480E" w14:textId="2BBC78F6" w:rsidR="00436C9D" w:rsidRDefault="00436C9D" w:rsidP="00436C9D">
      <w:r>
        <w:t>In practice, the service</w:t>
      </w:r>
      <w:r w:rsidR="00C406FB">
        <w:t xml:space="preserve"> or </w:t>
      </w:r>
      <w:r>
        <w:t>help desk client ICT procedure may use the following sequence of activities</w:t>
      </w:r>
      <w:r w:rsidR="00F50646">
        <w:t>:</w:t>
      </w:r>
    </w:p>
    <w:p w14:paraId="77C36674" w14:textId="77777777" w:rsidR="00C670B5" w:rsidRDefault="00C670B5" w:rsidP="00C670B5">
      <w:pPr>
        <w:pStyle w:val="ListNumber"/>
        <w:numPr>
          <w:ilvl w:val="0"/>
          <w:numId w:val="49"/>
        </w:numPr>
        <w:ind w:left="709"/>
      </w:pPr>
      <w:r>
        <w:t>The i</w:t>
      </w:r>
      <w:r w:rsidRPr="00597250">
        <w:t xml:space="preserve">ncident is logged using a self-service portal that collects all </w:t>
      </w:r>
      <w:r>
        <w:t xml:space="preserve">of </w:t>
      </w:r>
      <w:r w:rsidRPr="00597250">
        <w:t xml:space="preserve">the relevant information at the time of </w:t>
      </w:r>
      <w:r>
        <w:t xml:space="preserve">the </w:t>
      </w:r>
      <w:r w:rsidRPr="00597250">
        <w:t>ticket</w:t>
      </w:r>
      <w:r>
        <w:t>’s</w:t>
      </w:r>
      <w:r w:rsidRPr="00597250">
        <w:t xml:space="preserve"> creation</w:t>
      </w:r>
      <w:r>
        <w:t>.</w:t>
      </w:r>
    </w:p>
    <w:p w14:paraId="1E3E7212" w14:textId="77777777" w:rsidR="00C670B5" w:rsidRDefault="00C670B5" w:rsidP="00C670B5">
      <w:pPr>
        <w:pStyle w:val="ListNumber"/>
        <w:numPr>
          <w:ilvl w:val="0"/>
          <w:numId w:val="28"/>
        </w:numPr>
        <w:ind w:left="714" w:hanging="357"/>
      </w:pPr>
      <w:r w:rsidRPr="00C94C25">
        <w:t>The incident is categorised for forwarding to the appropriate person or section</w:t>
      </w:r>
      <w:r>
        <w:t>.</w:t>
      </w:r>
    </w:p>
    <w:p w14:paraId="5CAACED1" w14:textId="77777777" w:rsidR="00C670B5" w:rsidRDefault="00C670B5" w:rsidP="00C670B5">
      <w:pPr>
        <w:pStyle w:val="ListNumber"/>
        <w:numPr>
          <w:ilvl w:val="0"/>
          <w:numId w:val="28"/>
        </w:numPr>
        <w:ind w:left="714" w:hanging="357"/>
      </w:pPr>
      <w:r>
        <w:t>The i</w:t>
      </w:r>
      <w:r w:rsidRPr="007E1AAC">
        <w:t xml:space="preserve">ncident is prioritised by the appropriate person or section based on </w:t>
      </w:r>
      <w:r>
        <w:t xml:space="preserve">an </w:t>
      </w:r>
      <w:r w:rsidRPr="007E1AAC">
        <w:t>impact analysis</w:t>
      </w:r>
      <w:r>
        <w:t>.</w:t>
      </w:r>
    </w:p>
    <w:p w14:paraId="1FCCFD32" w14:textId="77777777" w:rsidR="00C670B5" w:rsidRDefault="00C670B5" w:rsidP="00C670B5">
      <w:pPr>
        <w:pStyle w:val="ListNumber"/>
        <w:numPr>
          <w:ilvl w:val="0"/>
          <w:numId w:val="28"/>
        </w:numPr>
        <w:ind w:left="714" w:hanging="357"/>
      </w:pPr>
      <w:r>
        <w:t>The i</w:t>
      </w:r>
      <w:r w:rsidRPr="000A3A86">
        <w:t xml:space="preserve">ncident is assigned to the most appropriate technician </w:t>
      </w:r>
      <w:r>
        <w:t>according to the ticket’s</w:t>
      </w:r>
      <w:r w:rsidRPr="000A3A86">
        <w:t xml:space="preserve"> priority</w:t>
      </w:r>
      <w:r>
        <w:t>.</w:t>
      </w:r>
    </w:p>
    <w:p w14:paraId="161A35C4" w14:textId="77777777" w:rsidR="00C670B5" w:rsidRDefault="00C670B5" w:rsidP="00C670B5">
      <w:pPr>
        <w:pStyle w:val="ListNumber"/>
        <w:numPr>
          <w:ilvl w:val="0"/>
          <w:numId w:val="28"/>
        </w:numPr>
        <w:ind w:left="714" w:hanging="357"/>
      </w:pPr>
      <w:r>
        <w:t>A task</w:t>
      </w:r>
      <w:r w:rsidRPr="0064462E">
        <w:t xml:space="preserve"> is created and incident management system tracks progress and deadlines</w:t>
      </w:r>
      <w:r>
        <w:t>.</w:t>
      </w:r>
    </w:p>
    <w:p w14:paraId="068D6870" w14:textId="77777777" w:rsidR="00C670B5" w:rsidRDefault="00C670B5" w:rsidP="00C670B5">
      <w:pPr>
        <w:pStyle w:val="ListNumber"/>
        <w:numPr>
          <w:ilvl w:val="0"/>
          <w:numId w:val="28"/>
        </w:numPr>
        <w:ind w:left="714" w:hanging="357"/>
      </w:pPr>
      <w:r>
        <w:t>The i</w:t>
      </w:r>
      <w:r w:rsidRPr="009D0217">
        <w:t xml:space="preserve">ncident is escalated where required in accordance </w:t>
      </w:r>
      <w:r>
        <w:t xml:space="preserve">with the Support </w:t>
      </w:r>
      <w:r w:rsidRPr="009D0217">
        <w:t>Service Level Agreement</w:t>
      </w:r>
      <w:r>
        <w:t>.</w:t>
      </w:r>
    </w:p>
    <w:p w14:paraId="79EC480E" w14:textId="77777777" w:rsidR="00C670B5" w:rsidRDefault="00C670B5" w:rsidP="00C670B5">
      <w:pPr>
        <w:pStyle w:val="ListNumber"/>
        <w:numPr>
          <w:ilvl w:val="0"/>
          <w:numId w:val="28"/>
        </w:numPr>
        <w:ind w:left="714" w:hanging="357"/>
      </w:pPr>
      <w:r w:rsidRPr="001B3952">
        <w:t xml:space="preserve">The incident is resolved; the end user or client is notified; and </w:t>
      </w:r>
      <w:r>
        <w:t xml:space="preserve">the </w:t>
      </w:r>
      <w:r w:rsidRPr="001B3952">
        <w:t>end user validates the resolution</w:t>
      </w:r>
      <w:r>
        <w:t>.</w:t>
      </w:r>
    </w:p>
    <w:p w14:paraId="78954A34" w14:textId="77777777" w:rsidR="00C670B5" w:rsidRDefault="00C670B5" w:rsidP="00C670B5">
      <w:pPr>
        <w:pStyle w:val="ListNumber"/>
        <w:numPr>
          <w:ilvl w:val="0"/>
          <w:numId w:val="28"/>
        </w:numPr>
        <w:ind w:left="714" w:hanging="357"/>
      </w:pPr>
      <w:r w:rsidRPr="00B76AFF">
        <w:t xml:space="preserve">The incident status is updated </w:t>
      </w:r>
      <w:r>
        <w:t xml:space="preserve">in the ticketing system </w:t>
      </w:r>
      <w:r w:rsidRPr="00B76AFF">
        <w:t>and closed</w:t>
      </w:r>
      <w:r>
        <w:t xml:space="preserve">, </w:t>
      </w:r>
      <w:r w:rsidRPr="00B76AFF">
        <w:t xml:space="preserve">with data </w:t>
      </w:r>
      <w:r>
        <w:t xml:space="preserve">stored and </w:t>
      </w:r>
      <w:r w:rsidRPr="00B76AFF">
        <w:t>used for post-incident analysis and feedback for continuous improvement</w:t>
      </w:r>
      <w:r>
        <w:t>.</w:t>
      </w:r>
    </w:p>
    <w:p w14:paraId="3E2D48C6" w14:textId="77777777" w:rsidR="00436C9D" w:rsidRDefault="00436C9D" w:rsidP="00436C9D">
      <w:pPr>
        <w:pStyle w:val="Heading3"/>
      </w:pPr>
      <w:r>
        <w:t>Prioritising problems</w:t>
      </w:r>
    </w:p>
    <w:p w14:paraId="6A4DA560" w14:textId="77777777" w:rsidR="00436C9D" w:rsidRDefault="00436C9D" w:rsidP="00436C9D">
      <w:pPr>
        <w:rPr>
          <w:lang w:eastAsia="en-AU"/>
        </w:rPr>
      </w:pPr>
      <w:r>
        <w:rPr>
          <w:lang w:eastAsia="en-AU"/>
        </w:rPr>
        <w:t>In order to prioritise client ICT problems:</w:t>
      </w:r>
    </w:p>
    <w:p w14:paraId="3FCE3EB9" w14:textId="77777777" w:rsidR="00436C9D" w:rsidRDefault="00436C9D" w:rsidP="001D584D">
      <w:pPr>
        <w:pStyle w:val="ListBullet"/>
      </w:pPr>
      <w:r>
        <w:t>undertake an impact analysis of the problem</w:t>
      </w:r>
    </w:p>
    <w:p w14:paraId="664919CB" w14:textId="77777777" w:rsidR="00436C9D" w:rsidRDefault="00436C9D" w:rsidP="001D584D">
      <w:pPr>
        <w:pStyle w:val="ListBullet"/>
      </w:pPr>
      <w:r>
        <w:t xml:space="preserve">determine the severity and risks </w:t>
      </w:r>
    </w:p>
    <w:p w14:paraId="1D6F71BE" w14:textId="77777777" w:rsidR="00436C9D" w:rsidRDefault="00436C9D" w:rsidP="001D584D">
      <w:pPr>
        <w:pStyle w:val="ListBullet"/>
      </w:pPr>
      <w:r>
        <w:t xml:space="preserve">prioritise the problem </w:t>
      </w:r>
    </w:p>
    <w:p w14:paraId="576B3634" w14:textId="77777777" w:rsidR="00436C9D" w:rsidRDefault="00436C9D" w:rsidP="001D584D">
      <w:pPr>
        <w:pStyle w:val="ListBullet"/>
      </w:pPr>
      <w:r>
        <w:lastRenderedPageBreak/>
        <w:t>provide advice to the client on the way the problem will be resolved</w:t>
      </w:r>
    </w:p>
    <w:p w14:paraId="470B3ADD" w14:textId="77777777" w:rsidR="00436C9D" w:rsidRDefault="00436C9D" w:rsidP="001D584D">
      <w:pPr>
        <w:pStyle w:val="ListBullet"/>
      </w:pPr>
      <w:r>
        <w:t>use organisational procedures to carry out the support process.</w:t>
      </w:r>
    </w:p>
    <w:p w14:paraId="14DDFF30" w14:textId="488406EA" w:rsidR="00436C9D" w:rsidRPr="00006C1C" w:rsidRDefault="00436C9D" w:rsidP="00D206E3">
      <w:pPr>
        <w:spacing w:before="120" w:after="120" w:line="240" w:lineRule="auto"/>
        <w:rPr>
          <w:lang w:eastAsia="en-AU"/>
        </w:rPr>
      </w:pPr>
      <w:r>
        <w:rPr>
          <w:lang w:eastAsia="en-AU"/>
        </w:rPr>
        <w:t xml:space="preserve">Critical issues would have a higher priority to ones which are classified as lower level.  For example, a failed back up or disruption to business continuity would hold higher priority to that of a printer issue affecting </w:t>
      </w:r>
      <w:r w:rsidR="00C670B5">
        <w:rPr>
          <w:lang w:eastAsia="en-AU"/>
        </w:rPr>
        <w:t xml:space="preserve">only </w:t>
      </w:r>
      <w:r>
        <w:rPr>
          <w:lang w:eastAsia="en-AU"/>
        </w:rPr>
        <w:t>one user.</w:t>
      </w:r>
    </w:p>
    <w:p w14:paraId="2393922E" w14:textId="77777777" w:rsidR="00436C9D" w:rsidRPr="003F0C4F" w:rsidRDefault="00436C9D" w:rsidP="00436C9D">
      <w:pPr>
        <w:pStyle w:val="HeadingDecorative"/>
      </w:pPr>
      <w:r w:rsidRPr="003F0C4F">
        <w:tab/>
      </w:r>
      <w:r>
        <w:rPr>
          <w:noProof/>
        </w:rPr>
        <mc:AlternateContent>
          <mc:Choice Requires="wpg">
            <w:drawing>
              <wp:inline distT="0" distB="0" distL="0" distR="0" wp14:anchorId="4DA4E341" wp14:editId="49AF18B8">
                <wp:extent cx="272280" cy="340162"/>
                <wp:effectExtent l="0" t="0" r="0" b="3175"/>
                <wp:docPr id="695346936" name="Group 69534693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695346937" name="Freeform: Shape 695346937"/>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38" name="Freeform: Shape 695346938"/>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39" name="Freeform: Shape 695346939"/>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40" name="Freeform: Shape 695346940"/>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42" name="Freeform: Shape 695346942"/>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44" name="Freeform: Shape 695346944"/>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45" name="Freeform: Shape 695346945"/>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46" name="Freeform: Shape 695346946"/>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425078C3" id="Group 695346936"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">
                <v:shape id="Freeform: Shape 695346937"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695346938"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" path="m,l160080,r,6126l,6126,,xe" filled="f" stroked="f" strokeweight=".17175mm">
                  <v:stroke joinstyle="miter"/>
                  <v:path arrowok="t" o:connecttype="custom" o:connectlocs="0,0;160080,0;160080,6126;0,6126" o:connectangles="0,0,0,0"/>
                </v:shape>
                <v:shape id="Freeform: Shape 695346939"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40"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" path="m,l160080,r,6126l,6126,,xe" filled="f" stroked="f" strokeweight=".17175mm">
                  <v:stroke joinstyle="miter"/>
                  <v:path arrowok="t" o:connecttype="custom" o:connectlocs="0,0;160080,0;160080,6126;0,6126" o:connectangles="0,0,0,0"/>
                </v:shape>
                <v:shape id="Freeform: Shape 695346942"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44"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45"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46"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2D46B09F" w14:textId="19BE8BE2" w:rsidR="00436C9D" w:rsidRDefault="00FF2C04" w:rsidP="00436C9D">
      <w:pPr>
        <w:rPr>
          <w:color w:val="000000" w:themeColor="text1"/>
        </w:rPr>
      </w:pPr>
      <w:r>
        <w:rPr>
          <w:color w:val="000000" w:themeColor="text1"/>
        </w:rPr>
        <w:t>Gelos Enterprises’</w:t>
      </w:r>
      <w:r w:rsidR="00436C9D">
        <w:rPr>
          <w:color w:val="000000" w:themeColor="text1"/>
        </w:rPr>
        <w:t xml:space="preserve"> </w:t>
      </w:r>
      <w:hyperlink r:id="rId153" w:history="1">
        <w:r w:rsidR="00436C9D" w:rsidRPr="001B6369">
          <w:rPr>
            <w:rStyle w:val="Hyperlink"/>
          </w:rPr>
          <w:t>ICT Support Service Level Agreement Policy</w:t>
        </w:r>
        <w:r w:rsidR="007D118C">
          <w:rPr>
            <w:rStyle w:val="Hyperlink"/>
          </w:rPr>
          <w:t xml:space="preserve"> (pdf)</w:t>
        </w:r>
      </w:hyperlink>
      <w:r w:rsidR="00436C9D">
        <w:rPr>
          <w:color w:val="000000" w:themeColor="text1"/>
        </w:rPr>
        <w:t xml:space="preserve"> includes industry examples of:</w:t>
      </w:r>
    </w:p>
    <w:p w14:paraId="0BF29F1A" w14:textId="77777777" w:rsidR="00436C9D" w:rsidRDefault="00436C9D" w:rsidP="00436C9D">
      <w:pPr>
        <w:pStyle w:val="ListParagraph"/>
      </w:pPr>
      <w:r>
        <w:t>ICT support procedure</w:t>
      </w:r>
    </w:p>
    <w:p w14:paraId="75CE6C07" w14:textId="77777777" w:rsidR="00436C9D" w:rsidRDefault="00436C9D" w:rsidP="00436C9D">
      <w:pPr>
        <w:pStyle w:val="ListParagraph"/>
      </w:pPr>
      <w:r>
        <w:t>ICT priority matrix</w:t>
      </w:r>
    </w:p>
    <w:p w14:paraId="0B13429B" w14:textId="4F48CC01" w:rsidR="00C406FB" w:rsidRDefault="00436C9D" w:rsidP="00436C9D">
      <w:pPr>
        <w:pStyle w:val="ListParagraph"/>
      </w:pPr>
      <w:r>
        <w:t>Priorities and response times.</w:t>
      </w:r>
    </w:p>
    <w:p w14:paraId="7CEEE3BC" w14:textId="77777777" w:rsidR="00436C9D" w:rsidRPr="003F0C4F" w:rsidRDefault="00436C9D" w:rsidP="00436C9D">
      <w:pPr>
        <w:pStyle w:val="HeadingDecorative"/>
      </w:pPr>
      <w:r w:rsidRPr="003F0C4F">
        <w:tab/>
      </w:r>
      <w:r>
        <w:rPr>
          <w:noProof/>
        </w:rPr>
        <mc:AlternateContent>
          <mc:Choice Requires="wps">
            <w:drawing>
              <wp:inline distT="0" distB="0" distL="0" distR="0" wp14:anchorId="5D541818" wp14:editId="7E2D34F8">
                <wp:extent cx="340162" cy="340162"/>
                <wp:effectExtent l="0" t="0" r="3175" b="3175"/>
                <wp:docPr id="695346909" name="Freeform: Shape 69534690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1497C5BB" id="Freeform: Shape 695346909"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73A3A2AC" w14:textId="46C8BE49" w:rsidR="00436C9D" w:rsidRPr="003F0C4F" w:rsidRDefault="00436C9D" w:rsidP="00436C9D">
      <w:pPr>
        <w:pStyle w:val="Heading3"/>
      </w:pPr>
      <w:bookmarkStart w:id="98" w:name="_Ref151636463"/>
      <w:r w:rsidRPr="003F0C4F">
        <w:t xml:space="preserve">Activity </w:t>
      </w:r>
      <w:r>
        <w:fldChar w:fldCharType="begin"/>
      </w:r>
      <w:r>
        <w:instrText>SEQ Activity \* ARABIC</w:instrText>
      </w:r>
      <w:r>
        <w:fldChar w:fldCharType="separate"/>
      </w:r>
      <w:r w:rsidR="00D206E3">
        <w:rPr>
          <w:noProof/>
        </w:rPr>
        <w:t>30</w:t>
      </w:r>
      <w:r>
        <w:fldChar w:fldCharType="end"/>
      </w:r>
      <w:r w:rsidRPr="003F0C4F">
        <w:t xml:space="preserve">: </w:t>
      </w:r>
      <w:bookmarkEnd w:id="98"/>
      <w:r w:rsidR="002956E5">
        <w:t>Escalate issues</w:t>
      </w:r>
    </w:p>
    <w:p w14:paraId="67A49898" w14:textId="77777777" w:rsidR="00436C9D" w:rsidRPr="003F0C4F" w:rsidRDefault="00436C9D" w:rsidP="00436C9D">
      <w:r w:rsidRPr="003F0C4F">
        <w:t xml:space="preserve">Read the question and select the correct answer. </w:t>
      </w:r>
    </w:p>
    <w:p w14:paraId="307EDFA7" w14:textId="70DAAE24" w:rsidR="00436C9D" w:rsidRPr="003F0C4F" w:rsidRDefault="00436C9D" w:rsidP="00C670B5">
      <w:pPr>
        <w:pStyle w:val="ListNumber"/>
        <w:numPr>
          <w:ilvl w:val="0"/>
          <w:numId w:val="86"/>
        </w:numPr>
      </w:pPr>
      <w:r>
        <w:t xml:space="preserve">Identify 3 situations when ICT issues should be escalated according to Clause 6 of </w:t>
      </w:r>
      <w:r w:rsidR="00FF2C04">
        <w:t>Gelos Enterprises’</w:t>
      </w:r>
      <w:r w:rsidRPr="00C670B5">
        <w:rPr>
          <w:color w:val="000000" w:themeColor="text1"/>
        </w:rPr>
        <w:t xml:space="preserve"> </w:t>
      </w:r>
      <w:hyperlink r:id="rId154" w:history="1">
        <w:r w:rsidRPr="001B6369">
          <w:rPr>
            <w:rStyle w:val="Hyperlink"/>
          </w:rPr>
          <w:t>ICT Support Service Level Agreement Policy</w:t>
        </w:r>
        <w:r w:rsidR="007D118C">
          <w:rPr>
            <w:rStyle w:val="Hyperlink"/>
          </w:rPr>
          <w:t xml:space="preserve"> (pdf)</w:t>
        </w:r>
      </w:hyperlink>
      <w:r w:rsidRPr="00C670B5">
        <w:rPr>
          <w:color w:val="000000" w:themeColor="text1"/>
        </w:rPr>
        <w:t xml:space="preserve">. </w:t>
      </w:r>
    </w:p>
    <w:tbl>
      <w:tblPr>
        <w:tblStyle w:val="TableGrid"/>
        <w:tblW w:w="5000" w:type="pct"/>
        <w:tblLook w:val="0620" w:firstRow="1" w:lastRow="0" w:firstColumn="0" w:lastColumn="0" w:noHBand="1" w:noVBand="1"/>
        <w:tblDescription w:val="Multiple choice activity table"/>
      </w:tblPr>
      <w:tblGrid>
        <w:gridCol w:w="559"/>
        <w:gridCol w:w="7287"/>
        <w:gridCol w:w="1170"/>
      </w:tblGrid>
      <w:tr w:rsidR="00436C9D" w:rsidRPr="003F0C4F" w14:paraId="19E2956B" w14:textId="77777777">
        <w:trPr>
          <w:cnfStyle w:val="100000000000" w:firstRow="1" w:lastRow="0" w:firstColumn="0" w:lastColumn="0" w:oddVBand="0" w:evenVBand="0" w:oddHBand="0" w:evenHBand="0" w:firstRowFirstColumn="0" w:firstRowLastColumn="0" w:lastRowFirstColumn="0" w:lastRowLastColumn="0"/>
        </w:trPr>
        <w:tc>
          <w:tcPr>
            <w:tcW w:w="559" w:type="dxa"/>
          </w:tcPr>
          <w:p w14:paraId="0E56DABE" w14:textId="77777777" w:rsidR="00436C9D" w:rsidRPr="003F0C4F" w:rsidRDefault="00436C9D">
            <w:r w:rsidRPr="003F0C4F">
              <w:t>#</w:t>
            </w:r>
          </w:p>
        </w:tc>
        <w:tc>
          <w:tcPr>
            <w:tcW w:w="7287" w:type="dxa"/>
          </w:tcPr>
          <w:p w14:paraId="35127308" w14:textId="77777777" w:rsidR="00436C9D" w:rsidRPr="003F0C4F" w:rsidRDefault="00436C9D">
            <w:r w:rsidRPr="003F0C4F">
              <w:t>Choices</w:t>
            </w:r>
          </w:p>
        </w:tc>
        <w:tc>
          <w:tcPr>
            <w:tcW w:w="1170" w:type="dxa"/>
          </w:tcPr>
          <w:p w14:paraId="1FD3C2BD" w14:textId="77777777" w:rsidR="00436C9D" w:rsidRPr="003F0C4F" w:rsidRDefault="00436C9D">
            <w:r w:rsidRPr="003F0C4F">
              <w:t>Answer</w:t>
            </w:r>
            <w:r>
              <w:t>/s</w:t>
            </w:r>
          </w:p>
        </w:tc>
      </w:tr>
      <w:tr w:rsidR="00E0483E" w:rsidRPr="003F0C4F" w14:paraId="1C1BED12" w14:textId="77777777">
        <w:tc>
          <w:tcPr>
            <w:tcW w:w="559" w:type="dxa"/>
          </w:tcPr>
          <w:p w14:paraId="248AEBA9" w14:textId="77777777" w:rsidR="00E0483E" w:rsidRPr="003F0C4F" w:rsidRDefault="00E0483E" w:rsidP="00004E4B">
            <w:pPr>
              <w:pStyle w:val="TableListLetter"/>
              <w:numPr>
                <w:ilvl w:val="0"/>
                <w:numId w:val="51"/>
              </w:numPr>
            </w:pPr>
          </w:p>
        </w:tc>
        <w:tc>
          <w:tcPr>
            <w:tcW w:w="7287" w:type="dxa"/>
          </w:tcPr>
          <w:p w14:paraId="007F784F" w14:textId="77777777" w:rsidR="00E0483E" w:rsidRPr="003F0C4F" w:rsidRDefault="00E0483E" w:rsidP="00E0483E">
            <w:r>
              <w:t>An issue will be escalated when it is affects a VIP or executive-level user</w:t>
            </w:r>
          </w:p>
        </w:tc>
        <w:sdt>
          <w:sdtPr>
            <w:rPr>
              <w:color w:val="000000" w:themeColor="text1"/>
            </w:rPr>
            <w:id w:val="1275680087"/>
            <w14:checkbox>
              <w14:checked w14:val="0"/>
              <w14:checkedState w14:val="2612" w14:font="MS Gothic"/>
              <w14:uncheckedState w14:val="2610" w14:font="MS Gothic"/>
            </w14:checkbox>
          </w:sdtPr>
          <w:sdtContent>
            <w:tc>
              <w:tcPr>
                <w:tcW w:w="1170" w:type="dxa"/>
              </w:tcPr>
              <w:p w14:paraId="35370DDF" w14:textId="244D4B28" w:rsidR="00E0483E" w:rsidRPr="00E0483E" w:rsidRDefault="00E0483E" w:rsidP="00E0483E">
                <w:pPr>
                  <w:jc w:val="center"/>
                  <w:rPr>
                    <w:color w:val="000000" w:themeColor="text1"/>
                  </w:rPr>
                </w:pPr>
                <w:r w:rsidRPr="00E0483E">
                  <w:rPr>
                    <w:rFonts w:ascii="MS Gothic" w:eastAsia="MS Gothic" w:hAnsi="MS Gothic"/>
                    <w:color w:val="000000" w:themeColor="text1"/>
                  </w:rPr>
                  <w:t>☐</w:t>
                </w:r>
              </w:p>
            </w:tc>
          </w:sdtContent>
        </w:sdt>
      </w:tr>
      <w:tr w:rsidR="00E0483E" w:rsidRPr="003F0C4F" w14:paraId="5C1B37F3" w14:textId="77777777">
        <w:tc>
          <w:tcPr>
            <w:tcW w:w="559" w:type="dxa"/>
          </w:tcPr>
          <w:p w14:paraId="76628E56" w14:textId="77777777" w:rsidR="00E0483E" w:rsidRPr="003F0C4F" w:rsidRDefault="00E0483E" w:rsidP="00E0483E">
            <w:pPr>
              <w:pStyle w:val="TableListLetter"/>
            </w:pPr>
          </w:p>
        </w:tc>
        <w:tc>
          <w:tcPr>
            <w:tcW w:w="7287" w:type="dxa"/>
          </w:tcPr>
          <w:p w14:paraId="3DFB63AE" w14:textId="79751B56" w:rsidR="00E0483E" w:rsidRPr="003F0C4F" w:rsidRDefault="00E0483E" w:rsidP="00E0483E">
            <w:r>
              <w:t xml:space="preserve">An issue will be escalated when the user can still </w:t>
            </w:r>
            <w:r w:rsidR="006A4FC0">
              <w:t>work,</w:t>
            </w:r>
            <w:r>
              <w:t xml:space="preserve"> and it can be resolved within 5 working days</w:t>
            </w:r>
          </w:p>
        </w:tc>
        <w:sdt>
          <w:sdtPr>
            <w:rPr>
              <w:color w:val="000000" w:themeColor="text1"/>
            </w:rPr>
            <w:id w:val="-380632131"/>
            <w14:checkbox>
              <w14:checked w14:val="0"/>
              <w14:checkedState w14:val="2612" w14:font="MS Gothic"/>
              <w14:uncheckedState w14:val="2610" w14:font="MS Gothic"/>
            </w14:checkbox>
          </w:sdtPr>
          <w:sdtContent>
            <w:tc>
              <w:tcPr>
                <w:tcW w:w="1170" w:type="dxa"/>
              </w:tcPr>
              <w:p w14:paraId="702BD1C4" w14:textId="41EA5681" w:rsidR="00E0483E" w:rsidRPr="00E0483E" w:rsidRDefault="00E0483E" w:rsidP="00E0483E">
                <w:pPr>
                  <w:jc w:val="center"/>
                  <w:rPr>
                    <w:color w:val="000000" w:themeColor="text1"/>
                  </w:rPr>
                </w:pPr>
                <w:r w:rsidRPr="00E0483E">
                  <w:rPr>
                    <w:rFonts w:ascii="MS Gothic" w:eastAsia="MS Gothic" w:hAnsi="MS Gothic"/>
                    <w:color w:val="000000" w:themeColor="text1"/>
                  </w:rPr>
                  <w:t>☐</w:t>
                </w:r>
              </w:p>
            </w:tc>
          </w:sdtContent>
        </w:sdt>
      </w:tr>
      <w:tr w:rsidR="00E0483E" w:rsidRPr="003F0C4F" w14:paraId="446E7C46" w14:textId="77777777">
        <w:tc>
          <w:tcPr>
            <w:tcW w:w="559" w:type="dxa"/>
          </w:tcPr>
          <w:p w14:paraId="1B3E46E9" w14:textId="77777777" w:rsidR="00E0483E" w:rsidRPr="003F0C4F" w:rsidRDefault="00E0483E" w:rsidP="00E0483E">
            <w:pPr>
              <w:pStyle w:val="TableListLetter"/>
            </w:pPr>
          </w:p>
        </w:tc>
        <w:tc>
          <w:tcPr>
            <w:tcW w:w="7287" w:type="dxa"/>
          </w:tcPr>
          <w:p w14:paraId="3F33261F" w14:textId="77777777" w:rsidR="00E0483E" w:rsidRPr="003F0C4F" w:rsidRDefault="00E0483E" w:rsidP="00E0483E">
            <w:r>
              <w:t>An issue will be escalated when it cannot be resolved in a timely manner</w:t>
            </w:r>
          </w:p>
        </w:tc>
        <w:sdt>
          <w:sdtPr>
            <w:rPr>
              <w:color w:val="000000" w:themeColor="text1"/>
            </w:rPr>
            <w:id w:val="1391084065"/>
            <w14:checkbox>
              <w14:checked w14:val="0"/>
              <w14:checkedState w14:val="2612" w14:font="MS Gothic"/>
              <w14:uncheckedState w14:val="2610" w14:font="MS Gothic"/>
            </w14:checkbox>
          </w:sdtPr>
          <w:sdtContent>
            <w:tc>
              <w:tcPr>
                <w:tcW w:w="1170" w:type="dxa"/>
              </w:tcPr>
              <w:p w14:paraId="284A460F" w14:textId="229D7098" w:rsidR="00E0483E" w:rsidRPr="00E0483E" w:rsidRDefault="00E0483E" w:rsidP="00E0483E">
                <w:pPr>
                  <w:jc w:val="center"/>
                  <w:rPr>
                    <w:color w:val="000000" w:themeColor="text1"/>
                  </w:rPr>
                </w:pPr>
                <w:r w:rsidRPr="00E0483E">
                  <w:rPr>
                    <w:rFonts w:ascii="MS Gothic" w:eastAsia="MS Gothic" w:hAnsi="MS Gothic"/>
                    <w:color w:val="000000" w:themeColor="text1"/>
                  </w:rPr>
                  <w:t>☐</w:t>
                </w:r>
              </w:p>
            </w:tc>
          </w:sdtContent>
        </w:sdt>
      </w:tr>
      <w:tr w:rsidR="00E0483E" w:rsidRPr="003F0C4F" w14:paraId="26E3DCDF" w14:textId="77777777">
        <w:tc>
          <w:tcPr>
            <w:tcW w:w="559" w:type="dxa"/>
          </w:tcPr>
          <w:p w14:paraId="5DA26690" w14:textId="77777777" w:rsidR="00E0483E" w:rsidRPr="003F0C4F" w:rsidRDefault="00E0483E" w:rsidP="00E0483E">
            <w:pPr>
              <w:pStyle w:val="TableListLetter"/>
              <w:ind w:left="360" w:hanging="360"/>
            </w:pPr>
          </w:p>
        </w:tc>
        <w:tc>
          <w:tcPr>
            <w:tcW w:w="7287" w:type="dxa"/>
          </w:tcPr>
          <w:p w14:paraId="3A459A0C" w14:textId="77777777" w:rsidR="00E0483E" w:rsidRDefault="00E0483E" w:rsidP="00E0483E">
            <w:r>
              <w:t>An issue will be escalated when it requires vendor support</w:t>
            </w:r>
          </w:p>
        </w:tc>
        <w:sdt>
          <w:sdtPr>
            <w:rPr>
              <w:color w:val="000000" w:themeColor="text1"/>
            </w:rPr>
            <w:id w:val="1789771457"/>
            <w14:checkbox>
              <w14:checked w14:val="0"/>
              <w14:checkedState w14:val="2612" w14:font="MS Gothic"/>
              <w14:uncheckedState w14:val="2610" w14:font="MS Gothic"/>
            </w14:checkbox>
          </w:sdtPr>
          <w:sdtContent>
            <w:tc>
              <w:tcPr>
                <w:tcW w:w="1170" w:type="dxa"/>
              </w:tcPr>
              <w:p w14:paraId="1B33A23E" w14:textId="2D94E119" w:rsidR="00E0483E" w:rsidRPr="00E0483E" w:rsidRDefault="00E0483E" w:rsidP="00E0483E">
                <w:pPr>
                  <w:jc w:val="center"/>
                  <w:rPr>
                    <w:color w:val="000000" w:themeColor="text1"/>
                  </w:rPr>
                </w:pPr>
                <w:r w:rsidRPr="00E0483E">
                  <w:rPr>
                    <w:rFonts w:ascii="MS Gothic" w:eastAsia="MS Gothic" w:hAnsi="MS Gothic"/>
                    <w:color w:val="000000" w:themeColor="text1"/>
                  </w:rPr>
                  <w:t>☐</w:t>
                </w:r>
              </w:p>
            </w:tc>
          </w:sdtContent>
        </w:sdt>
      </w:tr>
      <w:tr w:rsidR="00E0483E" w:rsidRPr="003F0C4F" w14:paraId="3B1655AF" w14:textId="77777777">
        <w:tc>
          <w:tcPr>
            <w:tcW w:w="559" w:type="dxa"/>
          </w:tcPr>
          <w:p w14:paraId="0E9D2145" w14:textId="77777777" w:rsidR="00E0483E" w:rsidRPr="003F0C4F" w:rsidRDefault="00E0483E" w:rsidP="00E0483E">
            <w:pPr>
              <w:pStyle w:val="TableListLetter"/>
              <w:ind w:left="360" w:hanging="360"/>
            </w:pPr>
          </w:p>
        </w:tc>
        <w:tc>
          <w:tcPr>
            <w:tcW w:w="7287" w:type="dxa"/>
          </w:tcPr>
          <w:p w14:paraId="3D1207C4" w14:textId="77777777" w:rsidR="00E0483E" w:rsidRDefault="00E0483E" w:rsidP="00E0483E">
            <w:r>
              <w:t>An issue will be escalated when it is a software upgrade request from an individual user</w:t>
            </w:r>
          </w:p>
        </w:tc>
        <w:sdt>
          <w:sdtPr>
            <w:rPr>
              <w:color w:val="000000" w:themeColor="text1"/>
            </w:rPr>
            <w:id w:val="-328054613"/>
            <w14:checkbox>
              <w14:checked w14:val="0"/>
              <w14:checkedState w14:val="2612" w14:font="MS Gothic"/>
              <w14:uncheckedState w14:val="2610" w14:font="MS Gothic"/>
            </w14:checkbox>
          </w:sdtPr>
          <w:sdtContent>
            <w:tc>
              <w:tcPr>
                <w:tcW w:w="1170" w:type="dxa"/>
              </w:tcPr>
              <w:p w14:paraId="77C0D0C7" w14:textId="170FF8EF" w:rsidR="00E0483E" w:rsidRPr="00E0483E" w:rsidRDefault="00E0483E" w:rsidP="00E0483E">
                <w:pPr>
                  <w:jc w:val="center"/>
                  <w:rPr>
                    <w:color w:val="000000" w:themeColor="text1"/>
                  </w:rPr>
                </w:pPr>
                <w:r w:rsidRPr="00E0483E">
                  <w:rPr>
                    <w:rFonts w:ascii="MS Gothic" w:eastAsia="MS Gothic" w:hAnsi="MS Gothic"/>
                    <w:color w:val="000000" w:themeColor="text1"/>
                  </w:rPr>
                  <w:t>☐</w:t>
                </w:r>
              </w:p>
            </w:tc>
          </w:sdtContent>
        </w:sdt>
      </w:tr>
    </w:tbl>
    <w:p w14:paraId="62E1E9EC" w14:textId="230AD980" w:rsidR="00436C9D" w:rsidRDefault="00436C9D" w:rsidP="00436C9D">
      <w:pPr>
        <w:pStyle w:val="Heading3"/>
      </w:pPr>
      <w:r>
        <w:t>D</w:t>
      </w:r>
      <w:r w:rsidRPr="00FB4AE3">
        <w:t>atabase of known problems and resolution options</w:t>
      </w:r>
    </w:p>
    <w:p w14:paraId="0FD7EA4A" w14:textId="77777777" w:rsidR="00436C9D" w:rsidRDefault="00436C9D" w:rsidP="00436C9D">
      <w:r>
        <w:t>When a problem is reported, it is useful to check the service desk logs or the known problems database (or knowledge base) to see if similar problems have been reported in the past. There are strong reasons for this:</w:t>
      </w:r>
    </w:p>
    <w:p w14:paraId="6943CD68" w14:textId="1BED12B8" w:rsidR="00436C9D" w:rsidRDefault="00436C9D" w:rsidP="00325113">
      <w:pPr>
        <w:pStyle w:val="ListBullet"/>
      </w:pPr>
      <w:r>
        <w:t>Many organisations have large numbers of identical computer systems. Repeated instances of hardware failure in these systems can indicate a fault that will progressively occur in many more systems. The hardware vendor can be contacted to avoid large-scale disruption to operation</w:t>
      </w:r>
      <w:r w:rsidR="00C66C6B">
        <w:t>s</w:t>
      </w:r>
      <w:r>
        <w:t>.</w:t>
      </w:r>
    </w:p>
    <w:p w14:paraId="692BF548" w14:textId="3ABAFA79" w:rsidR="00436C9D" w:rsidRDefault="00436C9D" w:rsidP="00325113">
      <w:pPr>
        <w:pStyle w:val="ListBullet"/>
      </w:pPr>
      <w:r>
        <w:t>Repeated calls about problems that relate to usage</w:t>
      </w:r>
      <w:r w:rsidR="00C66C6B">
        <w:t xml:space="preserve"> (</w:t>
      </w:r>
      <w:r>
        <w:t>rather than hardware failure</w:t>
      </w:r>
      <w:r w:rsidR="00C66C6B">
        <w:t>)</w:t>
      </w:r>
      <w:r>
        <w:t xml:space="preserve"> can indicate the need for specific training. An example of this could be how to change a client password.</w:t>
      </w:r>
    </w:p>
    <w:p w14:paraId="566DB794" w14:textId="0D7B8B97" w:rsidR="00436C9D" w:rsidRDefault="00436C9D" w:rsidP="00325113">
      <w:pPr>
        <w:pStyle w:val="ListBullet"/>
      </w:pPr>
      <w:r>
        <w:t xml:space="preserve">Many organisations build up a knowledge base, where solutions to previous problems are detailed. Help desk </w:t>
      </w:r>
      <w:r w:rsidR="00877986">
        <w:t>team members</w:t>
      </w:r>
      <w:r>
        <w:t xml:space="preserve"> can check the knowledge base before escalating the problem. This has the potential to greatly improve the time taken to resolve common problems and can be particularly useful for new help desk </w:t>
      </w:r>
      <w:r w:rsidR="00877986">
        <w:t>employees</w:t>
      </w:r>
      <w:r>
        <w:t xml:space="preserve">. </w:t>
      </w:r>
      <w:r w:rsidR="00C66C6B">
        <w:t>In addition</w:t>
      </w:r>
      <w:r>
        <w:t xml:space="preserve">, this ensures that knowledge built up over time is not lost </w:t>
      </w:r>
      <w:r w:rsidR="00C66C6B">
        <w:t>when</w:t>
      </w:r>
      <w:r>
        <w:t xml:space="preserve"> individual help desk </w:t>
      </w:r>
      <w:r w:rsidR="00877986">
        <w:t>team members</w:t>
      </w:r>
      <w:r>
        <w:t xml:space="preserve"> move on.</w:t>
      </w:r>
    </w:p>
    <w:p w14:paraId="4A287C3C" w14:textId="27CCE806" w:rsidR="009225CE" w:rsidRDefault="00436C9D" w:rsidP="00325113">
      <w:pPr>
        <w:pStyle w:val="ListBullet"/>
      </w:pPr>
      <w:r>
        <w:t xml:space="preserve">Even if you’re employed by an organisation that does not have many employees, you should develop a system for recording support calls from clients. This will avoid issues where calls are not followed up and will also provide an audit trail showing the </w:t>
      </w:r>
      <w:r w:rsidRPr="00707A5C">
        <w:t>nature and complexity of your workload.</w:t>
      </w:r>
    </w:p>
    <w:p w14:paraId="53535EDE" w14:textId="77777777" w:rsidR="00436C9D" w:rsidRPr="003F0C4F" w:rsidRDefault="00436C9D" w:rsidP="00436C9D">
      <w:pPr>
        <w:pStyle w:val="HeadingDecorative"/>
      </w:pPr>
      <w:r w:rsidRPr="003F0C4F">
        <w:tab/>
      </w:r>
      <w:r>
        <w:rPr>
          <w:noProof/>
        </w:rPr>
        <mc:AlternateContent>
          <mc:Choice Requires="wps">
            <w:drawing>
              <wp:inline distT="0" distB="0" distL="0" distR="0" wp14:anchorId="27560FA6" wp14:editId="2BA30908">
                <wp:extent cx="340162" cy="340162"/>
                <wp:effectExtent l="0" t="0" r="3175" b="3175"/>
                <wp:docPr id="524776445" name="Freeform: Shape 52477644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4D93AC66" id="Freeform: Shape 524776445"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406B3F65" w14:textId="4356773F" w:rsidR="00436C9D" w:rsidRPr="003F0C4F" w:rsidRDefault="00436C9D" w:rsidP="00436C9D">
      <w:pPr>
        <w:pStyle w:val="Heading3"/>
      </w:pPr>
      <w:bookmarkStart w:id="99" w:name="_Ref151636581"/>
      <w:r w:rsidRPr="003F0C4F">
        <w:t xml:space="preserve">Activity </w:t>
      </w:r>
      <w:r>
        <w:fldChar w:fldCharType="begin"/>
      </w:r>
      <w:r>
        <w:instrText>SEQ Activity \* ARABIC</w:instrText>
      </w:r>
      <w:r>
        <w:fldChar w:fldCharType="separate"/>
      </w:r>
      <w:r w:rsidR="00A52F58">
        <w:rPr>
          <w:noProof/>
        </w:rPr>
        <w:t>31</w:t>
      </w:r>
      <w:r>
        <w:fldChar w:fldCharType="end"/>
      </w:r>
      <w:r w:rsidRPr="003F0C4F">
        <w:t xml:space="preserve">: </w:t>
      </w:r>
      <w:r>
        <w:t>Database of known problems</w:t>
      </w:r>
      <w:bookmarkEnd w:id="99"/>
    </w:p>
    <w:p w14:paraId="6D6BC9E0" w14:textId="77777777" w:rsidR="00436C9D" w:rsidRDefault="00436C9D" w:rsidP="00004E4B">
      <w:pPr>
        <w:pStyle w:val="ListNumber"/>
        <w:numPr>
          <w:ilvl w:val="0"/>
          <w:numId w:val="52"/>
        </w:numPr>
      </w:pPr>
      <w:r>
        <w:t xml:space="preserve">Access the </w:t>
      </w:r>
      <w:hyperlink r:id="rId155" w:history="1">
        <w:r w:rsidRPr="00440C2A">
          <w:rPr>
            <w:rStyle w:val="Hyperlink"/>
          </w:rPr>
          <w:t>Microsoft Support</w:t>
        </w:r>
      </w:hyperlink>
      <w:r>
        <w:t xml:space="preserve"> database of known problems. </w:t>
      </w:r>
    </w:p>
    <w:p w14:paraId="5B2C7B74" w14:textId="7B9101E1" w:rsidR="00436C9D" w:rsidRDefault="00436C9D" w:rsidP="00A52F58">
      <w:pPr>
        <w:pStyle w:val="ListNumber"/>
      </w:pPr>
      <w:r>
        <w:t>Search for solutions to the problem of a slow computer that uses Windows 10.</w:t>
      </w:r>
    </w:p>
    <w:p w14:paraId="5488EC54" w14:textId="77777777" w:rsidR="00436C9D" w:rsidRDefault="00436C9D" w:rsidP="00A52F58">
      <w:pPr>
        <w:pStyle w:val="ListNumber"/>
      </w:pPr>
      <w:r>
        <w:t xml:space="preserve">Identify the solution options to fix the problem. </w:t>
      </w:r>
    </w:p>
    <w:p w14:paraId="3B23DC4C" w14:textId="77777777" w:rsidR="009225CE" w:rsidRPr="009F20BB" w:rsidRDefault="009225CE" w:rsidP="00C66C6B">
      <w:pPr>
        <w:pStyle w:val="InputBoxMed"/>
        <w:framePr w:wrap="around"/>
      </w:pPr>
    </w:p>
    <w:p w14:paraId="357887B1" w14:textId="77777777" w:rsidR="00436C9D" w:rsidRDefault="00436C9D" w:rsidP="00436C9D">
      <w:pPr>
        <w:pStyle w:val="Heading3"/>
      </w:pPr>
      <w:r>
        <w:t>Resolving client problems</w:t>
      </w:r>
    </w:p>
    <w:p w14:paraId="6BFA6D89" w14:textId="77777777" w:rsidR="00436C9D" w:rsidRDefault="00436C9D" w:rsidP="00436C9D">
      <w:r>
        <w:t>Where possible, client problems should be resolved with minimum disruption to their work. The time taken to resolve the problem may mean that ICT functions that are important to the organisation will not be available if equipment is not operational. In this case, consider alternative options to allow the affected client to carry out their tasks.</w:t>
      </w:r>
    </w:p>
    <w:p w14:paraId="0149119E" w14:textId="4DD477C6" w:rsidR="00436C9D" w:rsidRDefault="00436C9D" w:rsidP="00436C9D">
      <w:r>
        <w:t xml:space="preserve">Many organisations provide support remotely. Support </w:t>
      </w:r>
      <w:r w:rsidR="00877986">
        <w:t>workers</w:t>
      </w:r>
      <w:r>
        <w:t xml:space="preserve"> can install software using the organisation’s network. Organise a suitable time for remote support to minimise disruption to the client.</w:t>
      </w:r>
    </w:p>
    <w:p w14:paraId="6B357CCA" w14:textId="03C41999" w:rsidR="00436C9D" w:rsidRDefault="00436C9D" w:rsidP="00436C9D">
      <w:r>
        <w:t>For repairs to ICT equipment under warranty, a</w:t>
      </w:r>
      <w:r w:rsidR="001E5EDA">
        <w:t>n employee</w:t>
      </w:r>
      <w:r>
        <w:t xml:space="preserve"> may have to be present to provide access. Ensure that someone will be available at this time to avoid delays and extra charges from vendors.</w:t>
      </w:r>
    </w:p>
    <w:p w14:paraId="7E013988" w14:textId="77777777" w:rsidR="00436C9D" w:rsidRDefault="00436C9D" w:rsidP="00436C9D">
      <w:r>
        <w:t>For training, follow organisation procedures to liaise with the managers of the affected business area managers and schedule a suitable time. This is particularly important when clients need to attend group training sessions, which will take clients away from their normal duties for extended periods of time.</w:t>
      </w:r>
    </w:p>
    <w:p w14:paraId="10090E38" w14:textId="77777777" w:rsidR="00436C9D" w:rsidRPr="003F0C4F" w:rsidRDefault="00436C9D" w:rsidP="00436C9D">
      <w:pPr>
        <w:pStyle w:val="HeadingDecorative"/>
      </w:pPr>
      <w:r w:rsidRPr="003F0C4F">
        <w:tab/>
      </w:r>
      <w:r>
        <w:rPr>
          <w:noProof/>
        </w:rPr>
        <mc:AlternateContent>
          <mc:Choice Requires="wpg">
            <w:drawing>
              <wp:inline distT="0" distB="0" distL="0" distR="0" wp14:anchorId="289E3473" wp14:editId="584EF0A0">
                <wp:extent cx="334781" cy="305667"/>
                <wp:effectExtent l="0" t="0" r="27305" b="18415"/>
                <wp:docPr id="695346947" name="Group 69534694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695346948" name="Freeform: Shape 695346948"/>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49" name="Freeform: Shape 695346949"/>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50" name="Freeform: Shape 695346950"/>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51" name="Freeform: Shape 695346951"/>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52" name="Freeform: Shape 695346952"/>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55" name="Freeform: Shape 695346955"/>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56" name="Freeform: Shape 695346956"/>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57" name="Freeform: Shape 695346957"/>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58" name="Freeform: Shape 695346958"/>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490B5F70" id="Group 695346947"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">
                <v:shape id="Freeform: Shape 695346948"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" path="m334781,183404v-159,11404,-9527,20523,-20930,20375l20931,203779c9529,203937,158,194822,,183421v,-6,,-11,,-17l,,334781,r,183404xe" filled="f" strokecolor="#2d739f [3204]" strokeweight=".17175mm">
                  <v:path arrowok="t" o:connecttype="custom" o:connectlocs="334781,183404;313851,203779;20931,203779;0,183421;0,183404;0,0;334781,0" o:connectangles="0,0,0,0,0,0,0"/>
                </v:shape>
                <v:shape id="Freeform: Shape 695346949"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" path="m,116444l,,116444,58225,,116444xe" filled="f" strokecolor="#2d739f [3204]" strokeweight=".17175mm">
                  <v:path arrowok="t" o:connecttype="custom" o:connectlocs="0,116444;0,0;116444,58225;0,116444" o:connectangles="0,0,0,0"/>
                </v:shape>
                <v:shape id="Freeform: Shape 695346950"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" path="m334781,72752l,72752,,14526c,6504,6504,,14526,l320211,v8022,,14526,6504,14526,14526l334781,72752xe" filled="f" strokecolor="#2d739f [3204]" strokeweight=".17175mm">
                  <v:path arrowok="t" o:connecttype="custom" o:connectlocs="334781,72752;0,72752;0,14526;14526,0;320211,0;334737,14526" o:connectangles="0,0,0,0,0,0"/>
                </v:shape>
                <v:shape id="Freeform: Shape 695346951"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" path="m,65514l65501,e" filled="f" strokecolor="#2d739f [3204]" strokeweight=".17175mm">
                  <v:path arrowok="t" o:connecttype="custom" o:connectlocs="0,65514;65501,0" o:connectangles="0,0"/>
                </v:shape>
                <v:shape id="Freeform: Shape 695346952"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" path="m,72834l72834,e" filled="f" strokecolor="#2d739f [3204]" strokeweight=".17175mm">
                  <v:path arrowok="t" o:connecttype="custom" o:connectlocs="0,72834;72834,0" o:connectangles="0,0"/>
                </v:shape>
                <v:shape id="Freeform: Shape 695346955"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" path="m,72834l72840,e" filled="f" strokecolor="#2d739f [3204]" strokeweight=".17175mm">
                  <v:path arrowok="t" o:connecttype="custom" o:connectlocs="0,72834;72840,0" o:connectangles="0,0"/>
                </v:shape>
                <v:shape id="Freeform: Shape 695346956"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" path="m,72834l72834,e" filled="f" strokecolor="#2d739f [3204]" strokeweight=".17175mm">
                  <v:path arrowok="t" o:connecttype="custom" o:connectlocs="0,72834;72834,0" o:connectangles="0,0"/>
                </v:shape>
                <v:shape id="Freeform: Shape 695346957"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" path="m,72676l72663,e" filled="f" strokecolor="#2d739f [3204]" strokeweight=".17175mm">
                  <v:path arrowok="t" o:connecttype="custom" o:connectlocs="0,72676;72663,0" o:connectangles="0,0"/>
                </v:shape>
                <v:shape id="Freeform: Shape 695346958"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" path="m,58225l58225,e" filled="f" strokecolor="#2d739f [3204]" strokeweight=".17175mm">
                  <v:path arrowok="t" o:connecttype="custom" o:connectlocs="0,58225;58225,0" o:connectangles="0,0"/>
                </v:shape>
                <w10:anchorlock/>
              </v:group>
            </w:pict>
          </mc:Fallback>
        </mc:AlternateContent>
      </w:r>
      <w:r w:rsidRPr="003F0C4F">
        <w:tab/>
      </w:r>
      <w:r w:rsidRPr="00C23365">
        <w:rPr>
          <w:position w:val="14"/>
        </w:rPr>
        <w:t>Video</w:t>
      </w:r>
    </w:p>
    <w:p w14:paraId="46733EE7" w14:textId="77777777" w:rsidR="00436C9D" w:rsidRDefault="00436C9D" w:rsidP="00436C9D">
      <w:pPr>
        <w:rPr>
          <w:lang w:eastAsia="en-AU"/>
        </w:rPr>
      </w:pPr>
      <w:r>
        <w:rPr>
          <w:lang w:eastAsia="en-AU"/>
        </w:rPr>
        <w:t xml:space="preserve">ICT support requires skills and knowledge for technical assistance and client communications. The following videos, courses and collections from LinkedIn Learning </w:t>
      </w:r>
      <w:r w:rsidRPr="00BB12E4">
        <w:rPr>
          <w:noProof/>
          <w:lang w:eastAsia="en-AU"/>
        </w:rPr>
        <w:t>provide</w:t>
      </w:r>
      <w:r>
        <w:rPr>
          <w:lang w:eastAsia="en-AU"/>
        </w:rPr>
        <w:t xml:space="preserve"> information on:</w:t>
      </w:r>
    </w:p>
    <w:p w14:paraId="4E410579" w14:textId="77777777" w:rsidR="00436C9D" w:rsidRPr="005E396F" w:rsidRDefault="00436C9D" w:rsidP="00A52F58">
      <w:pPr>
        <w:pStyle w:val="ListBullet"/>
      </w:pPr>
      <w:r w:rsidRPr="005E396F">
        <w:t>working in a service desk</w:t>
      </w:r>
    </w:p>
    <w:p w14:paraId="2F7BDFD4" w14:textId="77777777" w:rsidR="00436C9D" w:rsidRPr="005E396F" w:rsidRDefault="00436C9D" w:rsidP="00A52F58">
      <w:pPr>
        <w:pStyle w:val="ListBullet"/>
      </w:pPr>
      <w:r w:rsidRPr="005E396F">
        <w:t>interacting with a client</w:t>
      </w:r>
    </w:p>
    <w:p w14:paraId="3E469EEF" w14:textId="693344E4" w:rsidR="00BB5832" w:rsidRDefault="00436C9D" w:rsidP="00A52F58">
      <w:pPr>
        <w:pStyle w:val="ListBullet"/>
      </w:pPr>
      <w:r w:rsidRPr="005E396F">
        <w:t>common technical skills required for supporting an organisation</w:t>
      </w:r>
      <w:r>
        <w:t>.</w:t>
      </w:r>
    </w:p>
    <w:p w14:paraId="364C0546" w14:textId="77777777" w:rsidR="00436C9D" w:rsidRPr="00CB302E" w:rsidRDefault="00436C9D" w:rsidP="00436C9D">
      <w:r>
        <w:rPr>
          <w:lang w:eastAsia="en-AU"/>
        </w:rPr>
        <w:t>You can watch all the videos and courses, or just the parts you need. Write a summary of points from each to help you with this topic.</w:t>
      </w:r>
    </w:p>
    <w:p w14:paraId="1D732F17" w14:textId="77777777" w:rsidR="00436C9D" w:rsidRDefault="00436C9D" w:rsidP="001A668B">
      <w:pPr>
        <w:pStyle w:val="ListBullet"/>
      </w:pPr>
      <w:hyperlink r:id="rId156" w:history="1">
        <w:r w:rsidRPr="008F3DD2">
          <w:rPr>
            <w:rStyle w:val="Hyperlink"/>
          </w:rPr>
          <w:t>What is an IT help desk?</w:t>
        </w:r>
      </w:hyperlink>
      <w:r w:rsidRPr="008F3DD2">
        <w:rPr>
          <w:rStyle w:val="Hyperlink"/>
        </w:rPr>
        <w:t xml:space="preserve"> </w:t>
      </w:r>
      <w:r>
        <w:t>(LinkedIn Learning, 02:19 mins)</w:t>
      </w:r>
    </w:p>
    <w:p w14:paraId="66E244F8" w14:textId="77777777" w:rsidR="00436C9D" w:rsidRDefault="00436C9D" w:rsidP="001A668B">
      <w:pPr>
        <w:pStyle w:val="ListBullet"/>
      </w:pPr>
      <w:hyperlink r:id="rId157" w:history="1">
        <w:r w:rsidRPr="008F3DD2">
          <w:rPr>
            <w:rStyle w:val="Hyperlink"/>
          </w:rPr>
          <w:t>Working in a service desk</w:t>
        </w:r>
      </w:hyperlink>
      <w:r w:rsidRPr="00027E1E">
        <w:t xml:space="preserve"> </w:t>
      </w:r>
      <w:r>
        <w:t>(LinkedIn Learning, 01:50 mins)</w:t>
      </w:r>
    </w:p>
    <w:p w14:paraId="117CC01A" w14:textId="77777777" w:rsidR="00436C9D" w:rsidRDefault="00436C9D" w:rsidP="001A668B">
      <w:pPr>
        <w:pStyle w:val="ListBullet"/>
      </w:pPr>
      <w:hyperlink r:id="rId158" w:history="1">
        <w:r w:rsidRPr="008F3DD2">
          <w:rPr>
            <w:rStyle w:val="Hyperlink"/>
          </w:rPr>
          <w:t>Interacting with the client</w:t>
        </w:r>
      </w:hyperlink>
      <w:r w:rsidRPr="008F3DD2">
        <w:t xml:space="preserve"> </w:t>
      </w:r>
      <w:r>
        <w:t>(LinkedIn Learning, 44:08 mins)</w:t>
      </w:r>
    </w:p>
    <w:p w14:paraId="79E26F65" w14:textId="77777777" w:rsidR="00436C9D" w:rsidRPr="008F3DD2" w:rsidRDefault="00436C9D" w:rsidP="001A668B">
      <w:pPr>
        <w:pStyle w:val="ListBullet"/>
      </w:pPr>
      <w:hyperlink r:id="rId159" w:history="1">
        <w:r w:rsidRPr="008F3DD2">
          <w:rPr>
            <w:rStyle w:val="Hyperlink"/>
          </w:rPr>
          <w:t>Computer components and peripherals for IT technicians</w:t>
        </w:r>
      </w:hyperlink>
      <w:r>
        <w:t xml:space="preserve"> (LinkedIn Learning 02:19 mins)</w:t>
      </w:r>
    </w:p>
    <w:p w14:paraId="6F652998" w14:textId="247B92D9" w:rsidR="00C66C6B" w:rsidRDefault="00436C9D" w:rsidP="00C66C6B">
      <w:pPr>
        <w:pStyle w:val="ListBullet"/>
      </w:pPr>
      <w:hyperlink r:id="rId160" w:history="1">
        <w:r w:rsidRPr="008F3DD2">
          <w:rPr>
            <w:rStyle w:val="Hyperlink"/>
          </w:rPr>
          <w:t>Troubleshooting: Diagnosing errors, incidents and problems</w:t>
        </w:r>
      </w:hyperlink>
      <w:r w:rsidRPr="008F3DD2">
        <w:rPr>
          <w:rStyle w:val="Hyperlink"/>
        </w:rPr>
        <w:t xml:space="preserve"> </w:t>
      </w:r>
      <w:r>
        <w:t>(LinkedIn Learning 06:03 mins)</w:t>
      </w:r>
    </w:p>
    <w:p w14:paraId="39ACAED6" w14:textId="77777777" w:rsidR="00784F6A" w:rsidRDefault="00784F6A" w:rsidP="00784F6A">
      <w:pPr>
        <w:pStyle w:val="Notebox"/>
        <w:framePr w:w="0" w:vSpace="0" w:wrap="auto" w:vAnchor="margin" w:hAnchor="text" w:xAlign="left" w:yAlign="inline"/>
      </w:pPr>
      <w:r>
        <w:t xml:space="preserve">LinkedIn videos </w:t>
      </w:r>
      <w:r>
        <w:rPr>
          <w:rStyle w:val="ui-provider"/>
        </w:rPr>
        <w:t xml:space="preserve">will open in a new browser tab. Access the full video by logging in with your TAFE NSW username and password. Go to the transcript tab to access the video transcript. When you’re finished, close the tab and return to this unit. </w:t>
      </w:r>
      <w:hyperlink r:id="rId161" w:history="1">
        <w:r w:rsidRPr="00F80AB0">
          <w:rPr>
            <w:rStyle w:val="Hyperlink"/>
          </w:rPr>
          <w:t>LinkedIn Learning Support: Getting started</w:t>
        </w:r>
      </w:hyperlink>
      <w:r>
        <w:rPr>
          <w:rStyle w:val="ui-provider"/>
        </w:rPr>
        <w:t xml:space="preserve"> (TAFE NSW Libraries) has more information.</w:t>
      </w:r>
    </w:p>
    <w:p w14:paraId="52CAB185" w14:textId="16F9A24F" w:rsidR="00436C9D" w:rsidRDefault="00436C9D" w:rsidP="00436C9D">
      <w:pPr>
        <w:pStyle w:val="Heading3"/>
      </w:pPr>
      <w:r>
        <w:t>Referring problems</w:t>
      </w:r>
    </w:p>
    <w:p w14:paraId="450914DB" w14:textId="77777777" w:rsidR="00436C9D" w:rsidRDefault="00436C9D" w:rsidP="00436C9D">
      <w:r>
        <w:t>There are a number of reasons why a problem has to be referred. It could be that:</w:t>
      </w:r>
    </w:p>
    <w:p w14:paraId="0871F1B9" w14:textId="77777777" w:rsidR="00436C9D" w:rsidRDefault="00436C9D" w:rsidP="001A668B">
      <w:pPr>
        <w:pStyle w:val="ListBullet"/>
      </w:pPr>
      <w:r>
        <w:t>the problem cannot be resolved by the first line of support due to limitations of their own role and responsibility</w:t>
      </w:r>
    </w:p>
    <w:p w14:paraId="06CD1BBB" w14:textId="77777777" w:rsidR="00FE2B6F" w:rsidRDefault="00FE2B6F" w:rsidP="00FE2B6F">
      <w:pPr>
        <w:pStyle w:val="ListBullet"/>
      </w:pPr>
      <w:r>
        <w:t>the problem requires further analysis due to a lack of information</w:t>
      </w:r>
    </w:p>
    <w:p w14:paraId="05AD7741" w14:textId="77777777" w:rsidR="00FE2B6F" w:rsidRDefault="00FE2B6F" w:rsidP="00FE2B6F">
      <w:pPr>
        <w:pStyle w:val="ListBullet"/>
      </w:pPr>
      <w:r>
        <w:t>the problem was initially solved but has reappeared again</w:t>
      </w:r>
    </w:p>
    <w:p w14:paraId="6AC4B36E" w14:textId="77777777" w:rsidR="00FE2B6F" w:rsidRDefault="00FE2B6F" w:rsidP="00FE2B6F">
      <w:pPr>
        <w:pStyle w:val="ListBullet"/>
      </w:pPr>
      <w:r>
        <w:t>the problem requires immediate escalation due to the nature of the problem (such as it could be critical to business continuity)</w:t>
      </w:r>
    </w:p>
    <w:p w14:paraId="1724735B" w14:textId="77777777" w:rsidR="00FE2B6F" w:rsidRDefault="00FE2B6F" w:rsidP="00FE2B6F">
      <w:pPr>
        <w:pStyle w:val="ListBullet"/>
      </w:pPr>
      <w:r>
        <w:t>a technician is required for onsite support</w:t>
      </w:r>
    </w:p>
    <w:p w14:paraId="6C6A2F37" w14:textId="77777777" w:rsidR="00FE2B6F" w:rsidRDefault="00FE2B6F" w:rsidP="00FE2B6F">
      <w:pPr>
        <w:pStyle w:val="ListBullet"/>
      </w:pPr>
      <w:r>
        <w:t>the problem cannot be dealt with internally and requires a third party</w:t>
      </w:r>
    </w:p>
    <w:p w14:paraId="40A243EC" w14:textId="77777777" w:rsidR="00FE2B6F" w:rsidRDefault="00FE2B6F" w:rsidP="00FE2B6F">
      <w:pPr>
        <w:pStyle w:val="ListBullet"/>
      </w:pPr>
      <w:r>
        <w:t>the client has asked for it to be escalated.</w:t>
      </w:r>
    </w:p>
    <w:p w14:paraId="2C1480CA" w14:textId="77777777" w:rsidR="00FE2B6F" w:rsidRDefault="00FE2B6F" w:rsidP="00FE2B6F">
      <w:r>
        <w:t>Referring a problem could be due to the fact that the problem cannot be solved and so needs to be escalated to the next level of support.</w:t>
      </w:r>
    </w:p>
    <w:p w14:paraId="25D733BE" w14:textId="17D0A86C" w:rsidR="001A668B" w:rsidRDefault="00436C9D" w:rsidP="00436C9D">
      <w:r>
        <w:t>Organisational procedures and processes can again support referring problems by providing a clearly structured framework based on specific criteria and factors to support decision making.</w:t>
      </w:r>
    </w:p>
    <w:p w14:paraId="4BE8BA78" w14:textId="1616DED4" w:rsidR="00436C9D" w:rsidRDefault="00436C9D" w:rsidP="00436C9D">
      <w:pPr>
        <w:pStyle w:val="Heading4"/>
      </w:pPr>
      <w:r>
        <w:t>Third</w:t>
      </w:r>
      <w:r w:rsidR="00885C86">
        <w:t>-</w:t>
      </w:r>
      <w:r>
        <w:t>party support</w:t>
      </w:r>
    </w:p>
    <w:p w14:paraId="3A465B25" w14:textId="7508FB33" w:rsidR="00436C9D" w:rsidRDefault="00436C9D" w:rsidP="00436C9D">
      <w:r>
        <w:t xml:space="preserve">Some problems may be referred to a third party such as a vendor. </w:t>
      </w:r>
      <w:r w:rsidRPr="00D54622">
        <w:t xml:space="preserve">For example, when an expensive item such as a Multi-Function Device is </w:t>
      </w:r>
      <w:r w:rsidR="00885C86" w:rsidRPr="00D54622">
        <w:t>purchased,</w:t>
      </w:r>
      <w:r w:rsidRPr="00D54622">
        <w:t xml:space="preserve"> it is common practise to also have the vendor service the device by entering into a </w:t>
      </w:r>
      <w:r w:rsidR="008F4D9D">
        <w:t>s</w:t>
      </w:r>
      <w:r w:rsidR="008F4D9D" w:rsidRPr="00D54622">
        <w:t xml:space="preserve">ervice </w:t>
      </w:r>
      <w:r w:rsidR="008F4D9D">
        <w:t>l</w:t>
      </w:r>
      <w:r w:rsidR="008F4D9D" w:rsidRPr="00D54622">
        <w:t xml:space="preserve">evel </w:t>
      </w:r>
      <w:r w:rsidR="008F4D9D">
        <w:t>a</w:t>
      </w:r>
      <w:r w:rsidR="008F4D9D" w:rsidRPr="00D54622">
        <w:t xml:space="preserve">greement </w:t>
      </w:r>
      <w:r w:rsidRPr="00D54622">
        <w:t xml:space="preserve">with the </w:t>
      </w:r>
      <w:r w:rsidR="00306996">
        <w:t xml:space="preserve">third-party </w:t>
      </w:r>
      <w:r w:rsidRPr="00D54622">
        <w:t>vendor</w:t>
      </w:r>
      <w:r w:rsidR="00D8221F">
        <w:t xml:space="preserve"> or </w:t>
      </w:r>
      <w:r w:rsidRPr="00D54622">
        <w:t>supplier.</w:t>
      </w:r>
    </w:p>
    <w:p w14:paraId="38237435" w14:textId="77777777" w:rsidR="00436C9D" w:rsidRDefault="00436C9D" w:rsidP="00436C9D">
      <w:r>
        <w:lastRenderedPageBreak/>
        <w:t>Steps to escalate a problem to vendor support include:</w:t>
      </w:r>
    </w:p>
    <w:p w14:paraId="432DDFF5" w14:textId="016E687F" w:rsidR="00436C9D" w:rsidRDefault="0091505C" w:rsidP="00004E4B">
      <w:pPr>
        <w:pStyle w:val="ListNumber"/>
        <w:numPr>
          <w:ilvl w:val="0"/>
          <w:numId w:val="53"/>
        </w:numPr>
      </w:pPr>
      <w:r w:rsidRPr="0038588A">
        <w:t>identify</w:t>
      </w:r>
      <w:r>
        <w:t>ing</w:t>
      </w:r>
      <w:r w:rsidRPr="0038588A">
        <w:t xml:space="preserve"> the vendor</w:t>
      </w:r>
      <w:r w:rsidR="008F4D9D">
        <w:t>’s</w:t>
      </w:r>
      <w:r w:rsidRPr="0038588A">
        <w:t xml:space="preserve"> technical support contact details</w:t>
      </w:r>
    </w:p>
    <w:p w14:paraId="51F59783" w14:textId="05D32EC2" w:rsidR="00436C9D" w:rsidRDefault="0091505C" w:rsidP="001A668B">
      <w:pPr>
        <w:pStyle w:val="ListNumber"/>
      </w:pPr>
      <w:r w:rsidRPr="00FE4BAF">
        <w:t>obtain</w:t>
      </w:r>
      <w:r>
        <w:t>ing</w:t>
      </w:r>
      <w:r w:rsidRPr="00FE4BAF">
        <w:t xml:space="preserve"> partner identification details</w:t>
      </w:r>
    </w:p>
    <w:p w14:paraId="55C270CD" w14:textId="2E89804E" w:rsidR="00436C9D" w:rsidRDefault="0091505C" w:rsidP="001A668B">
      <w:pPr>
        <w:pStyle w:val="ListNumber"/>
      </w:pPr>
      <w:r w:rsidRPr="00B00539">
        <w:t>obtain</w:t>
      </w:r>
      <w:r>
        <w:t>ing</w:t>
      </w:r>
      <w:r w:rsidRPr="00B00539">
        <w:t xml:space="preserve"> specific details of the issue, software and hardware information</w:t>
      </w:r>
      <w:r w:rsidR="005B1656">
        <w:t xml:space="preserve"> and</w:t>
      </w:r>
      <w:r w:rsidRPr="00B00539">
        <w:t xml:space="preserve"> diagnostic tests</w:t>
      </w:r>
    </w:p>
    <w:p w14:paraId="1F6E5E1D" w14:textId="757EF6E7" w:rsidR="00436C9D" w:rsidRDefault="0091505C" w:rsidP="001A668B">
      <w:pPr>
        <w:pStyle w:val="ListNumber"/>
      </w:pPr>
      <w:r w:rsidRPr="00261D97">
        <w:t>estimat</w:t>
      </w:r>
      <w:r>
        <w:t>ing</w:t>
      </w:r>
      <w:r w:rsidRPr="00261D97">
        <w:t xml:space="preserve"> the vendor</w:t>
      </w:r>
      <w:r w:rsidR="008F4D9D">
        <w:t>’s</w:t>
      </w:r>
      <w:r w:rsidRPr="00261D97">
        <w:t xml:space="preserve"> expected response time based on the </w:t>
      </w:r>
      <w:r>
        <w:t xml:space="preserve">support </w:t>
      </w:r>
      <w:r w:rsidRPr="00261D97">
        <w:t>service level agreement and communicate this to the internal client</w:t>
      </w:r>
    </w:p>
    <w:p w14:paraId="681D38C1" w14:textId="0D045236" w:rsidR="00436C9D" w:rsidRDefault="0091505C" w:rsidP="001A668B">
      <w:pPr>
        <w:pStyle w:val="ListNumber"/>
      </w:pPr>
      <w:r w:rsidRPr="00155ED7">
        <w:t>rais</w:t>
      </w:r>
      <w:r>
        <w:t>ing</w:t>
      </w:r>
      <w:r w:rsidRPr="00155ED7">
        <w:t xml:space="preserve"> a support ticket in the vendor</w:t>
      </w:r>
      <w:r w:rsidR="008F4D9D">
        <w:t>’s</w:t>
      </w:r>
      <w:r w:rsidRPr="00155ED7">
        <w:t xml:space="preserve"> service desk system</w:t>
      </w:r>
    </w:p>
    <w:p w14:paraId="4417231F" w14:textId="05B94BAC" w:rsidR="00436C9D" w:rsidRDefault="007D7BF5" w:rsidP="001A668B">
      <w:pPr>
        <w:pStyle w:val="ListNumber"/>
      </w:pPr>
      <w:r>
        <w:t>raising</w:t>
      </w:r>
      <w:r w:rsidR="0091505C" w:rsidRPr="00E34C46">
        <w:t xml:space="preserve"> a support ticket in the internal service desk system to track the request</w:t>
      </w:r>
      <w:r w:rsidR="0091505C">
        <w:t>.</w:t>
      </w:r>
    </w:p>
    <w:p w14:paraId="46AB4264" w14:textId="49167AA6" w:rsidR="00436C9D" w:rsidRDefault="00436C9D" w:rsidP="00436C9D">
      <w:r>
        <w:t>At the end of the process, d</w:t>
      </w:r>
      <w:r w:rsidRPr="003C10EB">
        <w:t>ocument</w:t>
      </w:r>
      <w:r>
        <w:t xml:space="preserve"> the</w:t>
      </w:r>
      <w:r w:rsidRPr="003C10EB">
        <w:t xml:space="preserve"> advice and support provided by </w:t>
      </w:r>
      <w:r w:rsidR="008F4D9D">
        <w:t xml:space="preserve">the </w:t>
      </w:r>
      <w:r w:rsidRPr="003C10EB">
        <w:t>third party according to organisational procedures</w:t>
      </w:r>
      <w:r>
        <w:t>.</w:t>
      </w:r>
    </w:p>
    <w:p w14:paraId="331EBFE9" w14:textId="77777777" w:rsidR="00436C9D" w:rsidRPr="003F0C4F" w:rsidRDefault="00436C9D" w:rsidP="00436C9D">
      <w:pPr>
        <w:pStyle w:val="HeadingDecorative"/>
      </w:pPr>
      <w:r w:rsidRPr="003F0C4F">
        <w:tab/>
      </w:r>
      <w:r>
        <w:rPr>
          <w:noProof/>
        </w:rPr>
        <mc:AlternateContent>
          <mc:Choice Requires="wpg">
            <w:drawing>
              <wp:inline distT="0" distB="0" distL="0" distR="0" wp14:anchorId="67720396" wp14:editId="1C008D0D">
                <wp:extent cx="272280" cy="340162"/>
                <wp:effectExtent l="0" t="0" r="0" b="3175"/>
                <wp:docPr id="695346959" name="Group 69534695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695346960" name="Freeform: Shape 695346960"/>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61" name="Freeform: Shape 695346961"/>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62" name="Freeform: Shape 695346962"/>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63" name="Freeform: Shape 695346963"/>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64" name="Freeform: Shape 695346964"/>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65" name="Freeform: Shape 695346965"/>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66" name="Freeform: Shape 695346966"/>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67" name="Freeform: Shape 695346967"/>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6C35B6DC" id="Group 695346959"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">
                <v:shape id="Freeform: Shape 695346960"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695346961"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695346962"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695346963"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64"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65"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" path="m,l160080,r,6126l,6126,,xe" filled="f" stroked="f" strokeweight=".17175mm">
                  <v:stroke joinstyle="miter"/>
                  <v:path arrowok="t" o:connecttype="custom" o:connectlocs="0,0;160080,0;160080,6126;0,6126" o:connectangles="0,0,0,0"/>
                </v:shape>
                <v:shape id="Freeform: Shape 695346966"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67"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661AFB5C" w14:textId="5D1F7E8C" w:rsidR="001A668B" w:rsidRDefault="00436C9D" w:rsidP="00436C9D">
      <w:pPr>
        <w:rPr>
          <w:rFonts w:eastAsia="Calibri" w:cs="Microsoft Himalaya"/>
          <w:lang w:eastAsia="en-AU"/>
        </w:rPr>
      </w:pPr>
      <w:r>
        <w:rPr>
          <w:rFonts w:eastAsia="Calibri" w:cs="Microsoft Himalaya"/>
          <w:lang w:eastAsia="en-AU"/>
        </w:rPr>
        <w:t xml:space="preserve">Clause 7 of </w:t>
      </w:r>
      <w:r w:rsidR="00FF2C04">
        <w:rPr>
          <w:rFonts w:eastAsia="Calibri" w:cs="Microsoft Himalaya"/>
          <w:lang w:eastAsia="en-AU"/>
        </w:rPr>
        <w:t>Gelos Enterprises’</w:t>
      </w:r>
      <w:r w:rsidRPr="00BE7B91">
        <w:rPr>
          <w:rFonts w:eastAsia="Calibri" w:cs="Microsoft Himalaya"/>
          <w:lang w:eastAsia="en-AU"/>
        </w:rPr>
        <w:t xml:space="preserve"> </w:t>
      </w:r>
      <w:hyperlink r:id="rId162" w:history="1">
        <w:r w:rsidR="00D620DA">
          <w:rPr>
            <w:rStyle w:val="Hyperlink"/>
          </w:rPr>
          <w:t xml:space="preserve">ICT Support </w:t>
        </w:r>
        <w:r>
          <w:rPr>
            <w:rStyle w:val="Hyperlink"/>
          </w:rPr>
          <w:t>Service Level Agreement</w:t>
        </w:r>
        <w:r w:rsidR="00D620DA">
          <w:rPr>
            <w:rStyle w:val="Hyperlink"/>
          </w:rPr>
          <w:t xml:space="preserve"> </w:t>
        </w:r>
        <w:r>
          <w:rPr>
            <w:rStyle w:val="Hyperlink"/>
          </w:rPr>
          <w:t>Policy</w:t>
        </w:r>
        <w:r w:rsidR="00D620DA">
          <w:rPr>
            <w:rStyle w:val="Hyperlink"/>
          </w:rPr>
          <w:t xml:space="preserve"> (pdf)</w:t>
        </w:r>
      </w:hyperlink>
      <w:r>
        <w:rPr>
          <w:rFonts w:eastAsia="Calibri" w:cs="Microsoft Himalaya"/>
          <w:lang w:eastAsia="en-AU"/>
        </w:rPr>
        <w:t xml:space="preserve"> </w:t>
      </w:r>
      <w:r w:rsidRPr="00BE7B91">
        <w:rPr>
          <w:rFonts w:eastAsia="Calibri" w:cs="Microsoft Himalaya"/>
          <w:lang w:eastAsia="en-AU"/>
        </w:rPr>
        <w:t xml:space="preserve">describes </w:t>
      </w:r>
      <w:r>
        <w:rPr>
          <w:rFonts w:eastAsia="Calibri" w:cs="Microsoft Himalaya"/>
          <w:lang w:eastAsia="en-AU"/>
        </w:rPr>
        <w:t>links to vendors and the process of escalating problems to vendor support.</w:t>
      </w:r>
    </w:p>
    <w:p w14:paraId="3429E871" w14:textId="77777777" w:rsidR="00436C9D" w:rsidRDefault="00436C9D" w:rsidP="00436C9D">
      <w:pPr>
        <w:pStyle w:val="Heading2"/>
      </w:pPr>
      <w:bookmarkStart w:id="100" w:name="_Toc151480225"/>
      <w:bookmarkStart w:id="101" w:name="_Toc153904078"/>
      <w:r>
        <w:t>Carry out maintenance</w:t>
      </w:r>
      <w:bookmarkEnd w:id="100"/>
      <w:bookmarkEnd w:id="101"/>
    </w:p>
    <w:p w14:paraId="46C6FFBB" w14:textId="77777777" w:rsidR="00436C9D" w:rsidRDefault="00436C9D" w:rsidP="00436C9D">
      <w:r>
        <w:t xml:space="preserve">The aims of maintenance for </w:t>
      </w:r>
      <w:r w:rsidRPr="00C8633B">
        <w:t>of hardware, software and data</w:t>
      </w:r>
      <w:r>
        <w:t xml:space="preserve"> are to:</w:t>
      </w:r>
    </w:p>
    <w:p w14:paraId="5B4D8A1D" w14:textId="77777777" w:rsidR="00436C9D" w:rsidRDefault="00436C9D" w:rsidP="001A668B">
      <w:pPr>
        <w:pStyle w:val="ListBullet"/>
      </w:pPr>
      <w:r>
        <w:t>preserve ICT systems in optimal condition</w:t>
      </w:r>
    </w:p>
    <w:p w14:paraId="48B86AED" w14:textId="77777777" w:rsidR="00436C9D" w:rsidRDefault="00436C9D" w:rsidP="001A668B">
      <w:pPr>
        <w:pStyle w:val="ListBullet"/>
      </w:pPr>
      <w:r>
        <w:t>fix problems that happen</w:t>
      </w:r>
    </w:p>
    <w:p w14:paraId="65EAF19E" w14:textId="77777777" w:rsidR="00436C9D" w:rsidRDefault="00436C9D" w:rsidP="001A668B">
      <w:pPr>
        <w:pStyle w:val="ListBullet"/>
      </w:pPr>
      <w:r>
        <w:t>upgrade the existing systems to minimise future risks to the organisation.</w:t>
      </w:r>
    </w:p>
    <w:p w14:paraId="01442D58" w14:textId="77777777" w:rsidR="00436C9D" w:rsidRDefault="00436C9D" w:rsidP="00D31188">
      <w:pPr>
        <w:pStyle w:val="Heading3"/>
        <w:keepLines/>
      </w:pPr>
      <w:r>
        <w:t>Types of maintenance</w:t>
      </w:r>
    </w:p>
    <w:p w14:paraId="2F8C2E82" w14:textId="77777777" w:rsidR="00436C9D" w:rsidRDefault="00436C9D" w:rsidP="00D31188">
      <w:pPr>
        <w:keepNext/>
        <w:keepLines/>
      </w:pPr>
      <w:r>
        <w:t>Hardware and software maintenance falls into two broad categories:</w:t>
      </w:r>
    </w:p>
    <w:p w14:paraId="2FE10B25" w14:textId="5BB2FBB6" w:rsidR="00436C9D" w:rsidRDefault="00012076" w:rsidP="00E62BDE">
      <w:pPr>
        <w:pStyle w:val="ListBullet"/>
      </w:pPr>
      <w:r w:rsidRPr="00012076">
        <w:rPr>
          <w:b/>
          <w:bCs/>
        </w:rPr>
        <w:t>preventative</w:t>
      </w:r>
      <w:r>
        <w:t>: routine maintenance</w:t>
      </w:r>
    </w:p>
    <w:p w14:paraId="67754838" w14:textId="768EC966" w:rsidR="00436C9D" w:rsidRDefault="00012076" w:rsidP="00E62BDE">
      <w:pPr>
        <w:pStyle w:val="ListBullet"/>
      </w:pPr>
      <w:r w:rsidRPr="00012076">
        <w:rPr>
          <w:b/>
          <w:bCs/>
        </w:rPr>
        <w:t>corrective</w:t>
      </w:r>
      <w:r>
        <w:rPr>
          <w:b/>
          <w:bCs/>
        </w:rPr>
        <w:t>:</w:t>
      </w:r>
      <w:r>
        <w:t xml:space="preserve"> non-routine maintenance.</w:t>
      </w:r>
    </w:p>
    <w:p w14:paraId="19607043" w14:textId="77777777" w:rsidR="00436C9D" w:rsidRDefault="00436C9D" w:rsidP="00E62BDE">
      <w:r w:rsidRPr="003E1E0C">
        <w:t>It’s not only the hardware in an organisation that needs to be maintained – software maintenance is also required. An organisation that has custom-built software needs programmers to maintain it.</w:t>
      </w:r>
    </w:p>
    <w:p w14:paraId="23BF8951" w14:textId="77777777" w:rsidR="00436C9D" w:rsidRDefault="00436C9D" w:rsidP="00436C9D">
      <w:r>
        <w:t>Software maintenance also includes:</w:t>
      </w:r>
    </w:p>
    <w:p w14:paraId="0603AD24" w14:textId="1A3690F5" w:rsidR="00436C9D" w:rsidRDefault="00436C9D" w:rsidP="00E62BDE">
      <w:pPr>
        <w:pStyle w:val="ListBullet"/>
      </w:pPr>
      <w:r w:rsidRPr="00272AE2">
        <w:rPr>
          <w:b/>
          <w:bCs/>
        </w:rPr>
        <w:lastRenderedPageBreak/>
        <w:t>adaptive</w:t>
      </w:r>
      <w:r>
        <w:t xml:space="preserve"> maintenance to adapt the software in line with changes to organisational requirements (</w:t>
      </w:r>
      <w:r w:rsidR="00243D11">
        <w:t>for example</w:t>
      </w:r>
      <w:r>
        <w:t>, to make it run on an Intranet)</w:t>
      </w:r>
    </w:p>
    <w:p w14:paraId="5615E0D8" w14:textId="77777777" w:rsidR="00436C9D" w:rsidRDefault="00436C9D" w:rsidP="00E62BDE">
      <w:pPr>
        <w:pStyle w:val="ListBullet"/>
      </w:pPr>
      <w:r w:rsidRPr="00272AE2">
        <w:rPr>
          <w:b/>
          <w:bCs/>
        </w:rPr>
        <w:t>perfective</w:t>
      </w:r>
      <w:r>
        <w:t xml:space="preserve"> maintenance to improve the performance of the software.</w:t>
      </w:r>
    </w:p>
    <w:p w14:paraId="205FA31A" w14:textId="77777777" w:rsidR="00436C9D" w:rsidRDefault="00436C9D" w:rsidP="00436C9D">
      <w:r>
        <w:t>Apart from custom-built software, organisations need to maintain other software. There may be patches, version updates, driver updates, etc. to be installed. Upgrading packaged software across an organisation to standardise software versions is a good way of helping to reduce the level of support and maintenance required.</w:t>
      </w:r>
    </w:p>
    <w:p w14:paraId="1000CDC0" w14:textId="013CB069" w:rsidR="00160F47" w:rsidRDefault="00436C9D" w:rsidP="00436C9D">
      <w:r>
        <w:t>Maintenance of a hard disk is a form of software</w:t>
      </w:r>
      <w:r w:rsidR="00272AE2">
        <w:t xml:space="preserve"> and </w:t>
      </w:r>
      <w:r>
        <w:t>data maintenance. A variety of tools are available for ‘cleaning up’ a disk</w:t>
      </w:r>
      <w:r w:rsidR="00272AE2">
        <w:t xml:space="preserve"> - </w:t>
      </w:r>
      <w:r>
        <w:t>removing unwanted programs and data and backing up data. Protecting the system from viruses and malware is also part of this sort of maintenance.</w:t>
      </w:r>
    </w:p>
    <w:p w14:paraId="09E20629" w14:textId="77777777" w:rsidR="00436C9D" w:rsidRDefault="00436C9D" w:rsidP="00436C9D">
      <w:pPr>
        <w:pStyle w:val="Heading4"/>
      </w:pPr>
      <w:r>
        <w:t>Preventative maintenance</w:t>
      </w:r>
    </w:p>
    <w:p w14:paraId="3F130A58" w14:textId="77777777" w:rsidR="00436C9D" w:rsidRDefault="00436C9D" w:rsidP="00436C9D">
      <w:r>
        <w:t>Specific devices require different preventative maintenance procedures. However, there are a few broad areas that can be considered that require preventative maintenance practices. These include:</w:t>
      </w:r>
    </w:p>
    <w:p w14:paraId="58809554" w14:textId="77777777" w:rsidR="00436C9D" w:rsidRDefault="00436C9D" w:rsidP="00160F47">
      <w:pPr>
        <w:pStyle w:val="ListBullet"/>
      </w:pPr>
      <w:r>
        <w:t>protection of equipment due to changes in electrical supply</w:t>
      </w:r>
    </w:p>
    <w:p w14:paraId="57ED9CAB" w14:textId="77777777" w:rsidR="00436C9D" w:rsidRDefault="00436C9D" w:rsidP="00160F47">
      <w:pPr>
        <w:pStyle w:val="ListBullet"/>
      </w:pPr>
      <w:r>
        <w:t>protection from environmental conditions</w:t>
      </w:r>
    </w:p>
    <w:p w14:paraId="51A02E34" w14:textId="77777777" w:rsidR="00436C9D" w:rsidRDefault="00436C9D" w:rsidP="00160F47">
      <w:pPr>
        <w:pStyle w:val="ListBullet"/>
      </w:pPr>
      <w:r>
        <w:t>protection of data using backups</w:t>
      </w:r>
    </w:p>
    <w:p w14:paraId="091951D1" w14:textId="77777777" w:rsidR="00436C9D" w:rsidRDefault="00436C9D" w:rsidP="00160F47">
      <w:pPr>
        <w:pStyle w:val="ListBullet"/>
      </w:pPr>
      <w:r>
        <w:t>protection of data from threats such as viruses, malware and hackers through the use of both hardware and software security measures</w:t>
      </w:r>
    </w:p>
    <w:p w14:paraId="2B6478FF" w14:textId="2300C844" w:rsidR="00436C9D" w:rsidRDefault="00436C9D" w:rsidP="00160F47">
      <w:pPr>
        <w:pStyle w:val="ListBullet"/>
      </w:pPr>
      <w:r>
        <w:t>keeping software updated through service packs, patches, driver</w:t>
      </w:r>
      <w:r w:rsidR="005B1656">
        <w:t xml:space="preserve"> and</w:t>
      </w:r>
      <w:r>
        <w:t xml:space="preserve"> firmware upgrades</w:t>
      </w:r>
    </w:p>
    <w:p w14:paraId="48829FB5" w14:textId="77777777" w:rsidR="00436C9D" w:rsidRDefault="00436C9D" w:rsidP="00160F47">
      <w:pPr>
        <w:pStyle w:val="ListBullet"/>
      </w:pPr>
      <w:r>
        <w:t>checking integrity and performance by using diagnostic tools – routine running of any built-in diagnostics and/or checking for display of maintenance messages generated by the device.</w:t>
      </w:r>
    </w:p>
    <w:p w14:paraId="5635D11F" w14:textId="77777777" w:rsidR="00436C9D" w:rsidRDefault="00436C9D" w:rsidP="00436C9D">
      <w:pPr>
        <w:pStyle w:val="Heading4"/>
      </w:pPr>
      <w:r>
        <w:t>Corrective or reactive maintenance</w:t>
      </w:r>
    </w:p>
    <w:p w14:paraId="69A48174" w14:textId="77777777" w:rsidR="00436C9D" w:rsidRDefault="00436C9D" w:rsidP="00436C9D">
      <w:r>
        <w:t>Corrective maintenance refers to actions taken to fix problems after they have happened. To continue with the car example, when you get a flat tyre and have to replace it, this is a simple example of corrective maintenance. You can probably think of many ICT examples, such as replacing a broken cable or fixing software bugs.</w:t>
      </w:r>
    </w:p>
    <w:p w14:paraId="67072E42" w14:textId="77777777" w:rsidR="00436C9D" w:rsidRDefault="00436C9D" w:rsidP="00436C9D">
      <w:pPr>
        <w:pStyle w:val="Heading3"/>
      </w:pPr>
      <w:r>
        <w:lastRenderedPageBreak/>
        <w:t>Determining maintenance requirements</w:t>
      </w:r>
    </w:p>
    <w:p w14:paraId="19868221" w14:textId="45D66DEC" w:rsidR="00436C9D" w:rsidRDefault="00436C9D" w:rsidP="00436C9D">
      <w:r>
        <w:t xml:space="preserve">From the point of view of an ICT </w:t>
      </w:r>
      <w:r w:rsidR="00272AE2">
        <w:t>s</w:t>
      </w:r>
      <w:r>
        <w:t>upport person, how do you determine exactly what maintenance should be done and how often it should be done? What information should you refer to?</w:t>
      </w:r>
    </w:p>
    <w:p w14:paraId="583AF1E5" w14:textId="4D704237" w:rsidR="00436C9D" w:rsidRDefault="00436C9D" w:rsidP="00436C9D">
      <w:r>
        <w:t>To start with, your organisation will have specific procedures that deal with maintenance and how it is scheduled. These procedures will be either because of</w:t>
      </w:r>
      <w:r w:rsidR="00272AE2">
        <w:t xml:space="preserve"> -</w:t>
      </w:r>
      <w:r>
        <w:t xml:space="preserve"> or in conjunction with</w:t>
      </w:r>
      <w:r w:rsidR="00272AE2">
        <w:t xml:space="preserve"> -</w:t>
      </w:r>
      <w:r>
        <w:t xml:space="preserve"> the following:</w:t>
      </w:r>
    </w:p>
    <w:p w14:paraId="177B9D6A" w14:textId="4D153BDD" w:rsidR="00436C9D" w:rsidRDefault="00436C9D" w:rsidP="009D4D6C">
      <w:pPr>
        <w:pStyle w:val="ListBullet"/>
      </w:pPr>
      <w:r w:rsidRPr="009D4D6C">
        <w:rPr>
          <w:rStyle w:val="Strong"/>
        </w:rPr>
        <w:t>Organisational policies</w:t>
      </w:r>
      <w:r w:rsidR="009D4D6C">
        <w:t xml:space="preserve">: </w:t>
      </w:r>
      <w:r>
        <w:t>Procedure may be in place because of your organisation’s policy on the management of risk and internal service delivery standards.</w:t>
      </w:r>
    </w:p>
    <w:p w14:paraId="093C94A0" w14:textId="61482A9E" w:rsidR="00436C9D" w:rsidRDefault="00436C9D" w:rsidP="009D4D6C">
      <w:pPr>
        <w:pStyle w:val="ListBullet"/>
      </w:pPr>
      <w:r w:rsidRPr="009D4D6C">
        <w:rPr>
          <w:rStyle w:val="Strong"/>
        </w:rPr>
        <w:t>Warranties and maintenance contracts for equipment</w:t>
      </w:r>
      <w:r w:rsidR="009D4D6C">
        <w:t xml:space="preserve">: </w:t>
      </w:r>
      <w:r>
        <w:t>These will often involve an agreed level of support for the equipment, also called a service level agreement (SLA).</w:t>
      </w:r>
    </w:p>
    <w:p w14:paraId="51EA10BC" w14:textId="2F3017CC" w:rsidR="00436C9D" w:rsidRDefault="00436C9D" w:rsidP="009D4D6C">
      <w:pPr>
        <w:pStyle w:val="ListBullet"/>
      </w:pPr>
      <w:r w:rsidRPr="009D4D6C">
        <w:rPr>
          <w:rStyle w:val="Strong"/>
        </w:rPr>
        <w:t>Manufacturer and vendor instructions</w:t>
      </w:r>
      <w:r w:rsidR="009D4D6C">
        <w:t xml:space="preserve">: </w:t>
      </w:r>
      <w:r>
        <w:t>Both equipment and software are provided with documentation regarding their handling and maintenance requirements and training may be available.</w:t>
      </w:r>
    </w:p>
    <w:p w14:paraId="1B90D025" w14:textId="77777777" w:rsidR="00436C9D" w:rsidRDefault="00436C9D" w:rsidP="00436C9D">
      <w:r>
        <w:t>The maintenance procedures in an organisation will be determined by several factors, including:</w:t>
      </w:r>
    </w:p>
    <w:p w14:paraId="1D8DD8BC" w14:textId="77777777" w:rsidR="00436C9D" w:rsidRDefault="00436C9D" w:rsidP="00C168CF">
      <w:pPr>
        <w:pStyle w:val="ListBullet"/>
      </w:pPr>
      <w:r>
        <w:t>how critical the ICT components and/or software are</w:t>
      </w:r>
    </w:p>
    <w:p w14:paraId="65C06E19" w14:textId="77777777" w:rsidR="00436C9D" w:rsidRDefault="00436C9D" w:rsidP="00C168CF">
      <w:pPr>
        <w:pStyle w:val="ListBullet"/>
      </w:pPr>
      <w:r>
        <w:t>cost constraints</w:t>
      </w:r>
    </w:p>
    <w:p w14:paraId="224CB211" w14:textId="77777777" w:rsidR="00436C9D" w:rsidRDefault="00436C9D" w:rsidP="00C168CF">
      <w:pPr>
        <w:pStyle w:val="ListBullet"/>
      </w:pPr>
      <w:r>
        <w:t>the risk to business continuity</w:t>
      </w:r>
    </w:p>
    <w:p w14:paraId="7357E8C0" w14:textId="77777777" w:rsidR="00436C9D" w:rsidRDefault="00436C9D" w:rsidP="00C168CF">
      <w:pPr>
        <w:pStyle w:val="ListBullet"/>
      </w:pPr>
      <w:r>
        <w:t>pre-existing commitments</w:t>
      </w:r>
    </w:p>
    <w:p w14:paraId="0E88FEE5" w14:textId="77777777" w:rsidR="00436C9D" w:rsidRDefault="00436C9D" w:rsidP="00C168CF">
      <w:pPr>
        <w:pStyle w:val="ListBullet"/>
      </w:pPr>
      <w:r>
        <w:t>expectations of service by the organisation’s business units.</w:t>
      </w:r>
    </w:p>
    <w:p w14:paraId="38A75575" w14:textId="16F74E4D" w:rsidR="00436C9D" w:rsidRDefault="00436C9D" w:rsidP="00400B1F">
      <w:pPr>
        <w:pStyle w:val="Heading3"/>
      </w:pPr>
      <w:r>
        <w:t>Obtaining components for maintenance</w:t>
      </w:r>
    </w:p>
    <w:p w14:paraId="0686412D" w14:textId="77777777" w:rsidR="00436C9D" w:rsidRDefault="00436C9D" w:rsidP="00436C9D">
      <w:r>
        <w:t>ICT hardware and software are often expensive items. Organisations will usually have policies and procedures in place that outline what is required when obtaining components. This may include considerations such as:</w:t>
      </w:r>
    </w:p>
    <w:p w14:paraId="677EFC64" w14:textId="57418D4A" w:rsidR="00436C9D" w:rsidRDefault="00272AE2" w:rsidP="00B62FDB">
      <w:pPr>
        <w:pStyle w:val="ListBullet"/>
      </w:pPr>
      <w:r>
        <w:t>getting</w:t>
      </w:r>
      <w:r w:rsidR="00436C9D">
        <w:t xml:space="preserve"> initial approval to obtain quotes</w:t>
      </w:r>
    </w:p>
    <w:p w14:paraId="0DA56624" w14:textId="77777777" w:rsidR="00436C9D" w:rsidRDefault="00436C9D" w:rsidP="00B62FDB">
      <w:pPr>
        <w:pStyle w:val="ListBullet"/>
      </w:pPr>
      <w:r>
        <w:t>selection criteria of equipment, such as the product requirements (for example, minimum processor speed or monitor size), warranty, training requirements, price and preferred vendors</w:t>
      </w:r>
    </w:p>
    <w:p w14:paraId="1D4C3671" w14:textId="77777777" w:rsidR="00436C9D" w:rsidRDefault="00436C9D" w:rsidP="00B62FDB">
      <w:pPr>
        <w:pStyle w:val="ListBullet"/>
      </w:pPr>
      <w:r>
        <w:t>purchasing procedures</w:t>
      </w:r>
    </w:p>
    <w:p w14:paraId="0FD14BD8" w14:textId="77777777" w:rsidR="00436C9D" w:rsidRDefault="00436C9D" w:rsidP="00B62FDB">
      <w:pPr>
        <w:pStyle w:val="ListBullet"/>
      </w:pPr>
      <w:r>
        <w:t>budgets and approvals to purchase.</w:t>
      </w:r>
    </w:p>
    <w:p w14:paraId="6B57592F" w14:textId="77777777" w:rsidR="00436C9D" w:rsidRDefault="00436C9D" w:rsidP="00436C9D">
      <w:pPr>
        <w:pStyle w:val="Heading3"/>
      </w:pPr>
      <w:r>
        <w:lastRenderedPageBreak/>
        <w:t>Performing maintenance</w:t>
      </w:r>
    </w:p>
    <w:p w14:paraId="1105575D" w14:textId="192E0B9F" w:rsidR="00436C9D" w:rsidRDefault="00272AE2" w:rsidP="00436C9D">
      <w:r>
        <w:t>M</w:t>
      </w:r>
      <w:r w:rsidR="00436C9D">
        <w:t>any different forms of maintenance can be performed. The following videos and resources outline some of these.</w:t>
      </w:r>
    </w:p>
    <w:p w14:paraId="14F544DC" w14:textId="77777777" w:rsidR="00436C9D" w:rsidRPr="003F0C4F" w:rsidRDefault="00436C9D" w:rsidP="00436C9D">
      <w:pPr>
        <w:pStyle w:val="HeadingDecorative"/>
      </w:pPr>
      <w:r w:rsidRPr="003F0C4F">
        <w:tab/>
      </w:r>
      <w:r>
        <w:rPr>
          <w:noProof/>
        </w:rPr>
        <mc:AlternateContent>
          <mc:Choice Requires="wpg">
            <w:drawing>
              <wp:inline distT="0" distB="0" distL="0" distR="0" wp14:anchorId="5C2FF35A" wp14:editId="3697B669">
                <wp:extent cx="334781" cy="305667"/>
                <wp:effectExtent l="0" t="0" r="27305" b="18415"/>
                <wp:docPr id="695346968" name="Group 69534696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34781" cy="305667"/>
                          <a:chOff x="0" y="0"/>
                          <a:chExt cx="334781" cy="305667"/>
                        </a:xfrm>
                        <a:noFill/>
                      </wpg:grpSpPr>
                      <wps:wsp>
                        <wps:cNvPr id="695346969" name="Freeform: Shape 695346969"/>
                        <wps:cNvSpPr/>
                        <wps:spPr>
                          <a:xfrm>
                            <a:off x="0" y="101886"/>
                            <a:ext cx="334781" cy="203780"/>
                          </a:xfrm>
                          <a:custGeom>
                            <a:avLst/>
                            <a:gdLst>
                              <a:gd name="connsiteX0" fmla="*/ 334781 w 334781"/>
                              <a:gd name="connsiteY0" fmla="*/ 183404 h 203780"/>
                              <a:gd name="connsiteX1" fmla="*/ 313851 w 334781"/>
                              <a:gd name="connsiteY1" fmla="*/ 203779 h 203780"/>
                              <a:gd name="connsiteX2" fmla="*/ 20931 w 334781"/>
                              <a:gd name="connsiteY2" fmla="*/ 203779 h 203780"/>
                              <a:gd name="connsiteX3" fmla="*/ 0 w 334781"/>
                              <a:gd name="connsiteY3" fmla="*/ 183421 h 203780"/>
                              <a:gd name="connsiteX4" fmla="*/ 0 w 334781"/>
                              <a:gd name="connsiteY4" fmla="*/ 183404 h 203780"/>
                              <a:gd name="connsiteX5" fmla="*/ 0 w 334781"/>
                              <a:gd name="connsiteY5" fmla="*/ 0 h 203780"/>
                              <a:gd name="connsiteX6" fmla="*/ 334781 w 334781"/>
                              <a:gd name="connsiteY6" fmla="*/ 0 h 203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34781" h="203780">
                                <a:moveTo>
                                  <a:pt x="334781" y="183404"/>
                                </a:moveTo>
                                <a:cubicBezTo>
                                  <a:pt x="334622" y="194808"/>
                                  <a:pt x="325254" y="203927"/>
                                  <a:pt x="313851" y="203779"/>
                                </a:cubicBezTo>
                                <a:lnTo>
                                  <a:pt x="20931" y="203779"/>
                                </a:lnTo>
                                <a:cubicBezTo>
                                  <a:pt x="9529" y="203937"/>
                                  <a:pt x="158" y="194822"/>
                                  <a:pt x="0" y="183421"/>
                                </a:cubicBezTo>
                                <a:cubicBezTo>
                                  <a:pt x="0" y="183415"/>
                                  <a:pt x="0" y="183410"/>
                                  <a:pt x="0" y="183404"/>
                                </a:cubicBezTo>
                                <a:lnTo>
                                  <a:pt x="0" y="0"/>
                                </a:lnTo>
                                <a:lnTo>
                                  <a:pt x="334781" y="0"/>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70" name="Freeform: Shape 695346970"/>
                        <wps:cNvSpPr/>
                        <wps:spPr>
                          <a:xfrm>
                            <a:off x="116444" y="145553"/>
                            <a:ext cx="116444" cy="116444"/>
                          </a:xfrm>
                          <a:custGeom>
                            <a:avLst/>
                            <a:gdLst>
                              <a:gd name="connsiteX0" fmla="*/ 0 w 116444"/>
                              <a:gd name="connsiteY0" fmla="*/ 116444 h 116444"/>
                              <a:gd name="connsiteX1" fmla="*/ 0 w 116444"/>
                              <a:gd name="connsiteY1" fmla="*/ 0 h 116444"/>
                              <a:gd name="connsiteX2" fmla="*/ 116444 w 116444"/>
                              <a:gd name="connsiteY2" fmla="*/ 58225 h 116444"/>
                              <a:gd name="connsiteX3" fmla="*/ 0 w 116444"/>
                              <a:gd name="connsiteY3" fmla="*/ 116444 h 116444"/>
                            </a:gdLst>
                            <a:ahLst/>
                            <a:cxnLst>
                              <a:cxn ang="0">
                                <a:pos x="connsiteX0" y="connsiteY0"/>
                              </a:cxn>
                              <a:cxn ang="0">
                                <a:pos x="connsiteX1" y="connsiteY1"/>
                              </a:cxn>
                              <a:cxn ang="0">
                                <a:pos x="connsiteX2" y="connsiteY2"/>
                              </a:cxn>
                              <a:cxn ang="0">
                                <a:pos x="connsiteX3" y="connsiteY3"/>
                              </a:cxn>
                            </a:cxnLst>
                            <a:rect l="l" t="t" r="r" b="b"/>
                            <a:pathLst>
                              <a:path w="116444" h="116444">
                                <a:moveTo>
                                  <a:pt x="0" y="116444"/>
                                </a:moveTo>
                                <a:lnTo>
                                  <a:pt x="0" y="0"/>
                                </a:lnTo>
                                <a:lnTo>
                                  <a:pt x="116444" y="58225"/>
                                </a:lnTo>
                                <a:lnTo>
                                  <a:pt x="0" y="116444"/>
                                </a:ln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71" name="Freeform: Shape 695346971"/>
                        <wps:cNvSpPr/>
                        <wps:spPr>
                          <a:xfrm>
                            <a:off x="0" y="25"/>
                            <a:ext cx="334781" cy="72751"/>
                          </a:xfrm>
                          <a:custGeom>
                            <a:avLst/>
                            <a:gdLst>
                              <a:gd name="connsiteX0" fmla="*/ 334781 w 334781"/>
                              <a:gd name="connsiteY0" fmla="*/ 72752 h 72751"/>
                              <a:gd name="connsiteX1" fmla="*/ 0 w 334781"/>
                              <a:gd name="connsiteY1" fmla="*/ 72752 h 72751"/>
                              <a:gd name="connsiteX2" fmla="*/ 0 w 334781"/>
                              <a:gd name="connsiteY2" fmla="*/ 14526 h 72751"/>
                              <a:gd name="connsiteX3" fmla="*/ 14526 w 334781"/>
                              <a:gd name="connsiteY3" fmla="*/ 0 h 72751"/>
                              <a:gd name="connsiteX4" fmla="*/ 320211 w 334781"/>
                              <a:gd name="connsiteY4" fmla="*/ 0 h 72751"/>
                              <a:gd name="connsiteX5" fmla="*/ 334737 w 334781"/>
                              <a:gd name="connsiteY5" fmla="*/ 14526 h 72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34781" h="72751">
                                <a:moveTo>
                                  <a:pt x="334781" y="72752"/>
                                </a:moveTo>
                                <a:lnTo>
                                  <a:pt x="0" y="72752"/>
                                </a:lnTo>
                                <a:lnTo>
                                  <a:pt x="0" y="14526"/>
                                </a:lnTo>
                                <a:cubicBezTo>
                                  <a:pt x="0" y="6504"/>
                                  <a:pt x="6504" y="0"/>
                                  <a:pt x="14526" y="0"/>
                                </a:cubicBezTo>
                                <a:lnTo>
                                  <a:pt x="320211" y="0"/>
                                </a:lnTo>
                                <a:cubicBezTo>
                                  <a:pt x="328233" y="0"/>
                                  <a:pt x="334737" y="6504"/>
                                  <a:pt x="334737" y="14526"/>
                                </a:cubicBezTo>
                                <a:close/>
                              </a:path>
                            </a:pathLst>
                          </a:custGeom>
                          <a:noFill/>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72" name="Freeform: Shape 695346972"/>
                        <wps:cNvSpPr/>
                        <wps:spPr>
                          <a:xfrm>
                            <a:off x="0" y="0"/>
                            <a:ext cx="65501" cy="65513"/>
                          </a:xfrm>
                          <a:custGeom>
                            <a:avLst/>
                            <a:gdLst>
                              <a:gd name="connsiteX0" fmla="*/ 0 w 65501"/>
                              <a:gd name="connsiteY0" fmla="*/ 65514 h 65513"/>
                              <a:gd name="connsiteX1" fmla="*/ 65501 w 65501"/>
                              <a:gd name="connsiteY1" fmla="*/ 0 h 65513"/>
                            </a:gdLst>
                            <a:ahLst/>
                            <a:cxnLst>
                              <a:cxn ang="0">
                                <a:pos x="connsiteX0" y="connsiteY0"/>
                              </a:cxn>
                              <a:cxn ang="0">
                                <a:pos x="connsiteX1" y="connsiteY1"/>
                              </a:cxn>
                            </a:cxnLst>
                            <a:rect l="l" t="t" r="r" b="b"/>
                            <a:pathLst>
                              <a:path w="65501" h="65513">
                                <a:moveTo>
                                  <a:pt x="0" y="65514"/>
                                </a:moveTo>
                                <a:lnTo>
                                  <a:pt x="65501"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73" name="Freeform: Shape 695346973"/>
                        <wps:cNvSpPr/>
                        <wps:spPr>
                          <a:xfrm>
                            <a:off x="43610"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74" name="Freeform: Shape 695346974"/>
                        <wps:cNvSpPr/>
                        <wps:spPr>
                          <a:xfrm>
                            <a:off x="101829" y="0"/>
                            <a:ext cx="72839" cy="72833"/>
                          </a:xfrm>
                          <a:custGeom>
                            <a:avLst/>
                            <a:gdLst>
                              <a:gd name="connsiteX0" fmla="*/ 0 w 72839"/>
                              <a:gd name="connsiteY0" fmla="*/ 72834 h 72833"/>
                              <a:gd name="connsiteX1" fmla="*/ 72840 w 72839"/>
                              <a:gd name="connsiteY1" fmla="*/ 0 h 72833"/>
                            </a:gdLst>
                            <a:ahLst/>
                            <a:cxnLst>
                              <a:cxn ang="0">
                                <a:pos x="connsiteX0" y="connsiteY0"/>
                              </a:cxn>
                              <a:cxn ang="0">
                                <a:pos x="connsiteX1" y="connsiteY1"/>
                              </a:cxn>
                            </a:cxnLst>
                            <a:rect l="l" t="t" r="r" b="b"/>
                            <a:pathLst>
                              <a:path w="72839" h="72833">
                                <a:moveTo>
                                  <a:pt x="0" y="72834"/>
                                </a:moveTo>
                                <a:lnTo>
                                  <a:pt x="72840"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75" name="Freeform: Shape 695346975"/>
                        <wps:cNvSpPr/>
                        <wps:spPr>
                          <a:xfrm>
                            <a:off x="160054" y="0"/>
                            <a:ext cx="72833" cy="72833"/>
                          </a:xfrm>
                          <a:custGeom>
                            <a:avLst/>
                            <a:gdLst>
                              <a:gd name="connsiteX0" fmla="*/ 0 w 72833"/>
                              <a:gd name="connsiteY0" fmla="*/ 72834 h 72833"/>
                              <a:gd name="connsiteX1" fmla="*/ 72834 w 72833"/>
                              <a:gd name="connsiteY1" fmla="*/ 0 h 72833"/>
                            </a:gdLst>
                            <a:ahLst/>
                            <a:cxnLst>
                              <a:cxn ang="0">
                                <a:pos x="connsiteX0" y="connsiteY0"/>
                              </a:cxn>
                              <a:cxn ang="0">
                                <a:pos x="connsiteX1" y="connsiteY1"/>
                              </a:cxn>
                            </a:cxnLst>
                            <a:rect l="l" t="t" r="r" b="b"/>
                            <a:pathLst>
                              <a:path w="72833" h="72833">
                                <a:moveTo>
                                  <a:pt x="0" y="72834"/>
                                </a:moveTo>
                                <a:lnTo>
                                  <a:pt x="72834"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76" name="Freeform: Shape 695346976"/>
                        <wps:cNvSpPr/>
                        <wps:spPr>
                          <a:xfrm>
                            <a:off x="218450" y="0"/>
                            <a:ext cx="72663" cy="72675"/>
                          </a:xfrm>
                          <a:custGeom>
                            <a:avLst/>
                            <a:gdLst>
                              <a:gd name="connsiteX0" fmla="*/ 0 w 72663"/>
                              <a:gd name="connsiteY0" fmla="*/ 72676 h 72675"/>
                              <a:gd name="connsiteX1" fmla="*/ 72663 w 72663"/>
                              <a:gd name="connsiteY1" fmla="*/ 0 h 72675"/>
                            </a:gdLst>
                            <a:ahLst/>
                            <a:cxnLst>
                              <a:cxn ang="0">
                                <a:pos x="connsiteX0" y="connsiteY0"/>
                              </a:cxn>
                              <a:cxn ang="0">
                                <a:pos x="connsiteX1" y="connsiteY1"/>
                              </a:cxn>
                            </a:cxnLst>
                            <a:rect l="l" t="t" r="r" b="b"/>
                            <a:pathLst>
                              <a:path w="72663" h="72675">
                                <a:moveTo>
                                  <a:pt x="0" y="72676"/>
                                </a:moveTo>
                                <a:lnTo>
                                  <a:pt x="72663"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77" name="Freeform: Shape 695346977"/>
                        <wps:cNvSpPr/>
                        <wps:spPr>
                          <a:xfrm>
                            <a:off x="276555" y="14551"/>
                            <a:ext cx="58225" cy="58225"/>
                          </a:xfrm>
                          <a:custGeom>
                            <a:avLst/>
                            <a:gdLst>
                              <a:gd name="connsiteX0" fmla="*/ 0 w 58225"/>
                              <a:gd name="connsiteY0" fmla="*/ 58225 h 58225"/>
                              <a:gd name="connsiteX1" fmla="*/ 58225 w 58225"/>
                              <a:gd name="connsiteY1" fmla="*/ 0 h 58225"/>
                            </a:gdLst>
                            <a:ahLst/>
                            <a:cxnLst>
                              <a:cxn ang="0">
                                <a:pos x="connsiteX0" y="connsiteY0"/>
                              </a:cxn>
                              <a:cxn ang="0">
                                <a:pos x="connsiteX1" y="connsiteY1"/>
                              </a:cxn>
                            </a:cxnLst>
                            <a:rect l="l" t="t" r="r" b="b"/>
                            <a:pathLst>
                              <a:path w="58225" h="58225">
                                <a:moveTo>
                                  <a:pt x="0" y="58225"/>
                                </a:moveTo>
                                <a:lnTo>
                                  <a:pt x="58225" y="0"/>
                                </a:lnTo>
                              </a:path>
                            </a:pathLst>
                          </a:custGeom>
                          <a:ln w="6183" cap="flat">
                            <a:solidFill>
                              <a:schemeClr val="accent1"/>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5E672C71" id="Group 695346968" o:spid="_x0000_s1026" alt="&quot;&quot;" style="width:26.35pt;height:24.05pt;mso-position-horizontal-relative:char;mso-position-vertical-relative:line" coordsize="334781,305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">
                <v:shape id="Freeform: Shape 695346969" o:spid="_x0000_s1027" style="position:absolute;top:101886;width:334781;height:203780;visibility:visible;mso-wrap-style:square;v-text-anchor:middle" coordsize="334781,2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" path="m334781,183404v-159,11404,-9527,20523,-20930,20375l20931,203779c9529,203937,158,194822,,183421v,-6,,-11,,-17l,,334781,r,183404xe" filled="f" strokecolor="#2d739f [3204]" strokeweight=".17175mm">
                  <v:path arrowok="t" o:connecttype="custom" o:connectlocs="334781,183404;313851,203779;20931,203779;0,183421;0,183404;0,0;334781,0" o:connectangles="0,0,0,0,0,0,0"/>
                </v:shape>
                <v:shape id="Freeform: Shape 695346970" o:spid="_x0000_s1028" style="position:absolute;left:116444;top:145553;width:116444;height:116444;visibility:visible;mso-wrap-style:square;v-text-anchor:middle" coordsize="116444,116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" path="m,116444l,,116444,58225,,116444xe" filled="f" strokecolor="#2d739f [3204]" strokeweight=".17175mm">
                  <v:path arrowok="t" o:connecttype="custom" o:connectlocs="0,116444;0,0;116444,58225;0,116444" o:connectangles="0,0,0,0"/>
                </v:shape>
                <v:shape id="Freeform: Shape 695346971" o:spid="_x0000_s1029" style="position:absolute;top:25;width:334781;height:72751;visibility:visible;mso-wrap-style:square;v-text-anchor:middle" coordsize="334781,72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" path="m334781,72752l,72752,,14526c,6504,6504,,14526,l320211,v8022,,14526,6504,14526,14526l334781,72752xe" filled="f" strokecolor="#2d739f [3204]" strokeweight=".17175mm">
                  <v:path arrowok="t" o:connecttype="custom" o:connectlocs="334781,72752;0,72752;0,14526;14526,0;320211,0;334737,14526" o:connectangles="0,0,0,0,0,0"/>
                </v:shape>
                <v:shape id="Freeform: Shape 695346972" o:spid="_x0000_s1030" style="position:absolute;width:65501;height:65513;visibility:visible;mso-wrap-style:square;v-text-anchor:middle" coordsize="65501,65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" path="m,65514l65501,e" filled="f" strokecolor="#2d739f [3204]" strokeweight=".17175mm">
                  <v:path arrowok="t" o:connecttype="custom" o:connectlocs="0,65514;65501,0" o:connectangles="0,0"/>
                </v:shape>
                <v:shape id="Freeform: Shape 695346973" o:spid="_x0000_s1031" style="position:absolute;left:43610;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" path="m,72834l72834,e" filled="f" strokecolor="#2d739f [3204]" strokeweight=".17175mm">
                  <v:path arrowok="t" o:connecttype="custom" o:connectlocs="0,72834;72834,0" o:connectangles="0,0"/>
                </v:shape>
                <v:shape id="Freeform: Shape 695346974" o:spid="_x0000_s1032" style="position:absolute;left:101829;width:72839;height:72833;visibility:visible;mso-wrap-style:square;v-text-anchor:middle" coordsize="72839,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" path="m,72834l72840,e" filled="f" strokecolor="#2d739f [3204]" strokeweight=".17175mm">
                  <v:path arrowok="t" o:connecttype="custom" o:connectlocs="0,72834;72840,0" o:connectangles="0,0"/>
                </v:shape>
                <v:shape id="Freeform: Shape 695346975" o:spid="_x0000_s1033" style="position:absolute;left:160054;width:72833;height:72833;visibility:visible;mso-wrap-style:square;v-text-anchor:middle" coordsize="72833,72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" path="m,72834l72834,e" filled="f" strokecolor="#2d739f [3204]" strokeweight=".17175mm">
                  <v:path arrowok="t" o:connecttype="custom" o:connectlocs="0,72834;72834,0" o:connectangles="0,0"/>
                </v:shape>
                <v:shape id="Freeform: Shape 695346976" o:spid="_x0000_s1034" style="position:absolute;left:218450;width:72663;height:72675;visibility:visible;mso-wrap-style:square;v-text-anchor:middle" coordsize="72663,7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" path="m,72676l72663,e" filled="f" strokecolor="#2d739f [3204]" strokeweight=".17175mm">
                  <v:path arrowok="t" o:connecttype="custom" o:connectlocs="0,72676;72663,0" o:connectangles="0,0"/>
                </v:shape>
                <v:shape id="Freeform: Shape 695346977" o:spid="_x0000_s1035" style="position:absolute;left:276555;top:14551;width:58225;height:58225;visibility:visible;mso-wrap-style:square;v-text-anchor:middle" coordsize="58225,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" path="m,58225l58225,e" filled="f" strokecolor="#2d739f [3204]" strokeweight=".17175mm">
                  <v:path arrowok="t" o:connecttype="custom" o:connectlocs="0,58225;58225,0" o:connectangles="0,0"/>
                </v:shape>
                <w10:anchorlock/>
              </v:group>
            </w:pict>
          </mc:Fallback>
        </mc:AlternateContent>
      </w:r>
      <w:r w:rsidRPr="003F0C4F">
        <w:tab/>
      </w:r>
      <w:r w:rsidRPr="00C23365">
        <w:rPr>
          <w:position w:val="14"/>
        </w:rPr>
        <w:t>Video</w:t>
      </w:r>
    </w:p>
    <w:p w14:paraId="048B4CDD" w14:textId="16808DA9" w:rsidR="00436C9D" w:rsidRPr="00B2780C" w:rsidRDefault="00436C9D" w:rsidP="00436C9D">
      <w:r>
        <w:t>The following videos from LinkedIn Learning explain how to configure a Windows backup and update:</w:t>
      </w:r>
    </w:p>
    <w:p w14:paraId="6F105CC0" w14:textId="77777777" w:rsidR="00436C9D" w:rsidRPr="00B2780C" w:rsidRDefault="00436C9D" w:rsidP="00436C9D">
      <w:pPr>
        <w:pStyle w:val="ListParagraph"/>
      </w:pPr>
      <w:hyperlink r:id="rId163" w:history="1">
        <w:r>
          <w:rPr>
            <w:rStyle w:val="Hyperlink"/>
          </w:rPr>
          <w:t>Configuring Windows Backup</w:t>
        </w:r>
      </w:hyperlink>
      <w:r>
        <w:t xml:space="preserve"> (LinkedIn Learning 03:43 mins)</w:t>
      </w:r>
    </w:p>
    <w:p w14:paraId="61C320DE" w14:textId="60A7D1A3" w:rsidR="00341625" w:rsidRDefault="00436C9D" w:rsidP="00436C9D">
      <w:pPr>
        <w:pStyle w:val="ListParagraph"/>
      </w:pPr>
      <w:hyperlink r:id="rId164" w:history="1">
        <w:r>
          <w:rPr>
            <w:rStyle w:val="Hyperlink"/>
          </w:rPr>
          <w:t>Configuring Windows Update</w:t>
        </w:r>
      </w:hyperlink>
      <w:r>
        <w:t xml:space="preserve"> (LinkedIn Learning 02:19 mins)</w:t>
      </w:r>
    </w:p>
    <w:p w14:paraId="06507A41" w14:textId="6706F2A4" w:rsidR="00436C9D" w:rsidRDefault="00436C9D" w:rsidP="00436C9D">
      <w:r>
        <w:t xml:space="preserve">The following videos from LinkedIn Learning to learn how to configure </w:t>
      </w:r>
      <w:r w:rsidR="00267B4B" w:rsidRPr="002D00BC">
        <w:t>Windows startup and shutdown issues</w:t>
      </w:r>
      <w:r>
        <w:t>:</w:t>
      </w:r>
    </w:p>
    <w:p w14:paraId="586ED106" w14:textId="77777777" w:rsidR="00436C9D" w:rsidRPr="00B2780C" w:rsidRDefault="00436C9D" w:rsidP="00436C9D">
      <w:pPr>
        <w:pStyle w:val="ListParagraph"/>
      </w:pPr>
      <w:hyperlink r:id="rId165" w:history="1">
        <w:r>
          <w:rPr>
            <w:rStyle w:val="Hyperlink"/>
          </w:rPr>
          <w:t>Running the memory diagnostic</w:t>
        </w:r>
      </w:hyperlink>
      <w:r>
        <w:t xml:space="preserve"> (LinkedIn Learning 02:02 mins)</w:t>
      </w:r>
    </w:p>
    <w:p w14:paraId="6397BB07" w14:textId="22C9F954" w:rsidR="00272AE2" w:rsidRDefault="00436C9D" w:rsidP="00272AE2">
      <w:pPr>
        <w:pStyle w:val="ListParagraph"/>
      </w:pPr>
      <w:hyperlink r:id="rId166" w:history="1">
        <w:r w:rsidRPr="00A36566">
          <w:rPr>
            <w:rStyle w:val="Hyperlink"/>
          </w:rPr>
          <w:t>Working in the Disk Management Console</w:t>
        </w:r>
      </w:hyperlink>
      <w:r>
        <w:t xml:space="preserve"> (LinkedIn Learning 04:05 mins).</w:t>
      </w:r>
    </w:p>
    <w:p w14:paraId="5C63AB27" w14:textId="77777777" w:rsidR="00656BDE" w:rsidRDefault="00656BDE" w:rsidP="00656BDE">
      <w:pPr>
        <w:pStyle w:val="Notebox"/>
        <w:framePr w:w="0" w:vSpace="0" w:wrap="auto" w:vAnchor="margin" w:hAnchor="text" w:xAlign="left" w:yAlign="inline"/>
      </w:pPr>
      <w:r>
        <w:t xml:space="preserve">LinkedIn videos </w:t>
      </w:r>
      <w:r>
        <w:rPr>
          <w:rStyle w:val="ui-provider"/>
        </w:rPr>
        <w:t xml:space="preserve">will open in a new browser tab. Access the full video by logging in with your TAFE NSW username and password. Go to the transcript tab to access the video transcript. When you’re finished, close the tab and return to this unit. </w:t>
      </w:r>
      <w:hyperlink r:id="rId167" w:history="1">
        <w:r w:rsidRPr="00F80AB0">
          <w:rPr>
            <w:rStyle w:val="Hyperlink"/>
          </w:rPr>
          <w:t>LinkedIn Learning Support: Getting started</w:t>
        </w:r>
      </w:hyperlink>
      <w:r>
        <w:rPr>
          <w:rStyle w:val="ui-provider"/>
        </w:rPr>
        <w:t xml:space="preserve"> (TAFE NSW Libraries) has more information.</w:t>
      </w:r>
    </w:p>
    <w:p w14:paraId="2B25A499" w14:textId="77777777" w:rsidR="00436C9D" w:rsidRPr="003F0C4F" w:rsidRDefault="00436C9D" w:rsidP="00436C9D">
      <w:pPr>
        <w:pStyle w:val="HeadingDecorative"/>
      </w:pPr>
      <w:r w:rsidRPr="003F0C4F">
        <w:tab/>
      </w:r>
      <w:r>
        <w:rPr>
          <w:noProof/>
        </w:rPr>
        <mc:AlternateContent>
          <mc:Choice Requires="wpg">
            <w:drawing>
              <wp:inline distT="0" distB="0" distL="0" distR="0" wp14:anchorId="753DB781" wp14:editId="5BB5B624">
                <wp:extent cx="272280" cy="340162"/>
                <wp:effectExtent l="0" t="0" r="0" b="3175"/>
                <wp:docPr id="695346978" name="Group 69534697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695346979" name="Freeform: Shape 695346979"/>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80" name="Freeform: Shape 695346980"/>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81" name="Freeform: Shape 695346981"/>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82" name="Freeform: Shape 695346982"/>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83" name="Freeform: Shape 695346983"/>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84" name="Freeform: Shape 695346984"/>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85" name="Freeform: Shape 695346985"/>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86" name="Freeform: Shape 695346986"/>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3A7661ED" id="Group 695346978"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">
                <v:shape id="Freeform: Shape 695346979"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695346980"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" path="m,l160080,r,6126l,6126,,xe" filled="f" stroked="f" strokeweight=".17175mm">
                  <v:stroke joinstyle="miter"/>
                  <v:path arrowok="t" o:connecttype="custom" o:connectlocs="0,0;160080,0;160080,6126;0,6126" o:connectangles="0,0,0,0"/>
                </v:shape>
                <v:shape id="Freeform: Shape 695346981"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82"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83"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84"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85"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86"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4A7C501C" w14:textId="4F92FDD2" w:rsidR="00436C9D" w:rsidRPr="00E3331C" w:rsidRDefault="00436C9D" w:rsidP="00436C9D">
      <w:pPr>
        <w:rPr>
          <w:color w:val="000000" w:themeColor="text1"/>
        </w:rPr>
      </w:pPr>
      <w:r>
        <w:rPr>
          <w:color w:val="000000" w:themeColor="text1"/>
        </w:rPr>
        <w:t>T</w:t>
      </w:r>
      <w:r w:rsidRPr="00A10556">
        <w:rPr>
          <w:color w:val="000000" w:themeColor="text1"/>
        </w:rPr>
        <w:t xml:space="preserve">he following articles </w:t>
      </w:r>
      <w:r>
        <w:rPr>
          <w:color w:val="000000" w:themeColor="text1"/>
        </w:rPr>
        <w:t xml:space="preserve">explain </w:t>
      </w:r>
      <w:r w:rsidRPr="00A10556">
        <w:rPr>
          <w:color w:val="000000" w:themeColor="text1"/>
        </w:rPr>
        <w:t>more about diagnostic tools for Windows, including third</w:t>
      </w:r>
      <w:r w:rsidR="004E2501">
        <w:rPr>
          <w:color w:val="000000" w:themeColor="text1"/>
        </w:rPr>
        <w:t>-</w:t>
      </w:r>
      <w:r w:rsidRPr="00A10556">
        <w:rPr>
          <w:color w:val="000000" w:themeColor="text1"/>
        </w:rPr>
        <w:t>party tools:</w:t>
      </w:r>
    </w:p>
    <w:p w14:paraId="1E1A11E6" w14:textId="77777777" w:rsidR="00436C9D" w:rsidRDefault="00436C9D" w:rsidP="00341625">
      <w:pPr>
        <w:pStyle w:val="ListBullet"/>
      </w:pPr>
      <w:hyperlink r:id="rId168" w:history="1">
        <w:r w:rsidRPr="00754A08">
          <w:rPr>
            <w:rStyle w:val="Hyperlink"/>
          </w:rPr>
          <w:t>13 Windows Diagnostics Tools to Check Your PC’s Health</w:t>
        </w:r>
      </w:hyperlink>
    </w:p>
    <w:p w14:paraId="5118EC31" w14:textId="0CDA7850" w:rsidR="00656BDE" w:rsidRDefault="00436C9D" w:rsidP="00656BDE">
      <w:pPr>
        <w:pStyle w:val="ListBullet"/>
        <w:rPr>
          <w:rStyle w:val="Hyperlink"/>
        </w:rPr>
      </w:pPr>
      <w:hyperlink r:id="rId169" w:history="1">
        <w:r w:rsidRPr="00754A08">
          <w:rPr>
            <w:rStyle w:val="Hyperlink"/>
          </w:rPr>
          <w:t>How to use the Windows 10 System Diagnostic Report to gather troubleshooting info on the fly</w:t>
        </w:r>
      </w:hyperlink>
    </w:p>
    <w:p w14:paraId="0D1DEAFE" w14:textId="77777777" w:rsidR="00436C9D" w:rsidRPr="003F0C4F" w:rsidRDefault="00436C9D" w:rsidP="00436C9D">
      <w:pPr>
        <w:pStyle w:val="HeadingDecorative"/>
      </w:pPr>
      <w:r w:rsidRPr="003F0C4F">
        <w:lastRenderedPageBreak/>
        <w:tab/>
      </w:r>
      <w:r>
        <w:rPr>
          <w:noProof/>
        </w:rPr>
        <mc:AlternateContent>
          <mc:Choice Requires="wps">
            <w:drawing>
              <wp:inline distT="0" distB="0" distL="0" distR="0" wp14:anchorId="65195AAB" wp14:editId="18B838ED">
                <wp:extent cx="340162" cy="340162"/>
                <wp:effectExtent l="0" t="0" r="3175" b="3175"/>
                <wp:docPr id="695346987" name="Freeform: Shape 69534698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44FE4F72" id="Freeform: Shape 695346987"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4FCCD449" w14:textId="39F8011E" w:rsidR="00436C9D" w:rsidRPr="003F0C4F" w:rsidRDefault="00436C9D" w:rsidP="00436C9D">
      <w:pPr>
        <w:pStyle w:val="Heading3"/>
      </w:pPr>
      <w:bookmarkStart w:id="102" w:name="_Ref151636793"/>
      <w:r w:rsidRPr="003F0C4F">
        <w:t xml:space="preserve">Activity </w:t>
      </w:r>
      <w:r>
        <w:fldChar w:fldCharType="begin"/>
      </w:r>
      <w:r>
        <w:instrText>SEQ Activity \* ARABIC</w:instrText>
      </w:r>
      <w:r>
        <w:fldChar w:fldCharType="separate"/>
      </w:r>
      <w:r w:rsidR="00341625">
        <w:rPr>
          <w:noProof/>
        </w:rPr>
        <w:t>32</w:t>
      </w:r>
      <w:r>
        <w:fldChar w:fldCharType="end"/>
      </w:r>
      <w:r w:rsidRPr="003F0C4F">
        <w:t xml:space="preserve">: </w:t>
      </w:r>
      <w:r>
        <w:t>Memory diagnostic tool</w:t>
      </w:r>
      <w:bookmarkEnd w:id="102"/>
    </w:p>
    <w:p w14:paraId="7FF8CF54" w14:textId="77777777" w:rsidR="00436C9D" w:rsidRDefault="00436C9D" w:rsidP="00004E4B">
      <w:pPr>
        <w:pStyle w:val="ListNumber"/>
        <w:numPr>
          <w:ilvl w:val="0"/>
          <w:numId w:val="54"/>
        </w:numPr>
      </w:pPr>
      <w:r>
        <w:t>Check your computer for memory problems using the diagnostic tool such as the Windows Memory Diagnostic Tool.</w:t>
      </w:r>
    </w:p>
    <w:p w14:paraId="47F815E7" w14:textId="54CB1978" w:rsidR="00341625" w:rsidRDefault="00436C9D" w:rsidP="00341625">
      <w:pPr>
        <w:pStyle w:val="ListNumber"/>
      </w:pPr>
      <w:r>
        <w:t>Determine the steps to optimise the hard drive on your device.</w:t>
      </w:r>
    </w:p>
    <w:p w14:paraId="422D257F" w14:textId="252E693F" w:rsidR="00767F0E" w:rsidRDefault="00767F0E" w:rsidP="00341625">
      <w:pPr>
        <w:pStyle w:val="ListNumber"/>
      </w:pPr>
      <w:r>
        <w:t>Discuss your findings with your colleagues.</w:t>
      </w:r>
    </w:p>
    <w:p w14:paraId="0ADA3F46" w14:textId="77777777" w:rsidR="00767F0E" w:rsidRPr="00767F0E" w:rsidRDefault="00767F0E" w:rsidP="00656BDE">
      <w:pPr>
        <w:pStyle w:val="InputBoxMed"/>
        <w:framePr w:wrap="around"/>
      </w:pPr>
    </w:p>
    <w:p w14:paraId="233989DD" w14:textId="77777777" w:rsidR="00436C9D" w:rsidRDefault="00436C9D" w:rsidP="00436C9D">
      <w:pPr>
        <w:pStyle w:val="Heading3"/>
      </w:pPr>
      <w:bookmarkStart w:id="103" w:name="_Toc13660255"/>
      <w:bookmarkStart w:id="104" w:name="_Toc26352134"/>
      <w:r>
        <w:t>Storage and handling of used components</w:t>
      </w:r>
    </w:p>
    <w:p w14:paraId="716A97CF" w14:textId="77777777" w:rsidR="00436C9D" w:rsidRPr="00243D6D" w:rsidRDefault="00436C9D" w:rsidP="00436C9D">
      <w:pPr>
        <w:rPr>
          <w:lang w:eastAsia="en-AU"/>
        </w:rPr>
      </w:pPr>
      <w:r>
        <w:rPr>
          <w:lang w:eastAsia="en-AU"/>
        </w:rPr>
        <w:t>Used components may need to be either disposed of or stored for future use. When disposing of e-waste, it's important that organisational and environmental guidelines are followed.</w:t>
      </w:r>
    </w:p>
    <w:p w14:paraId="214EC6B4" w14:textId="77777777" w:rsidR="00436C9D" w:rsidRDefault="00436C9D" w:rsidP="00436C9D">
      <w:pPr>
        <w:pStyle w:val="Heading4"/>
      </w:pPr>
      <w:bookmarkStart w:id="105" w:name="_Toc13660249"/>
      <w:bookmarkStart w:id="106" w:name="_Toc26352128"/>
      <w:r>
        <w:t>Manufacturer’s requirements</w:t>
      </w:r>
      <w:bookmarkEnd w:id="105"/>
      <w:bookmarkEnd w:id="106"/>
    </w:p>
    <w:p w14:paraId="6629AD72" w14:textId="77777777" w:rsidR="00436C9D" w:rsidRDefault="00436C9D" w:rsidP="00436C9D">
      <w:r>
        <w:t xml:space="preserve">When handling computer equipment, you need to follow the manufacturer’s guidelines on handling and storage. The most obvious place to find that information is the User Guides/Manuals that accompany the product. </w:t>
      </w:r>
    </w:p>
    <w:p w14:paraId="67EFE83F" w14:textId="77777777" w:rsidR="00436C9D" w:rsidRDefault="00436C9D" w:rsidP="00436C9D">
      <w:r>
        <w:t>One of the best ways to locate the current information is the manufacturer’s website. Apart from documentation, you can also access online user groups.</w:t>
      </w:r>
    </w:p>
    <w:p w14:paraId="79ADA00F" w14:textId="77777777" w:rsidR="00436C9D" w:rsidRDefault="00436C9D" w:rsidP="00F9326D">
      <w:pPr>
        <w:pStyle w:val="Heading4"/>
        <w:keepNext w:val="0"/>
        <w:keepLines/>
      </w:pPr>
      <w:bookmarkStart w:id="107" w:name="_Toc13660250"/>
      <w:bookmarkStart w:id="108" w:name="_Toc26352129"/>
      <w:r>
        <w:t>Moving computer hardware</w:t>
      </w:r>
      <w:bookmarkEnd w:id="107"/>
      <w:bookmarkEnd w:id="108"/>
    </w:p>
    <w:p w14:paraId="14E2643A" w14:textId="77777777" w:rsidR="00436C9D" w:rsidRDefault="00436C9D" w:rsidP="00F9326D">
      <w:pPr>
        <w:keepLines/>
      </w:pPr>
      <w:r>
        <w:t>Care should be taken when moving computer hardware due to the sensitive nature of many components, particularly hard disks. When moving computers, always ensure that they are shut down. Give the hard disk drive platters several seconds to stop spinning before moving the device to prevent a disk head crash.</w:t>
      </w:r>
    </w:p>
    <w:p w14:paraId="4C2BB373" w14:textId="77777777" w:rsidR="00436C9D" w:rsidRDefault="00436C9D" w:rsidP="00436C9D">
      <w:pPr>
        <w:pStyle w:val="Heading4"/>
      </w:pPr>
      <w:r>
        <w:lastRenderedPageBreak/>
        <w:t>Storing equipment</w:t>
      </w:r>
      <w:bookmarkEnd w:id="103"/>
      <w:bookmarkEnd w:id="104"/>
    </w:p>
    <w:p w14:paraId="43902D53" w14:textId="77777777" w:rsidR="00436C9D" w:rsidRDefault="00436C9D" w:rsidP="00436C9D">
      <w:r>
        <w:t>You will find that manufacturers will almost invariably require that equipment should be stored in the same packaging in which it was delivered. While this is valid in principle, often it can be impractical. Empty packaging can consume significant storage space, which may not seem justifiable on a cost basis. However, if you don’t have on-site support to return equipment to the supplier, you’ll need enough to cover the basics. For example, if you have five printers from one manufacturer, you may choose to keep the packaging of one printer.</w:t>
      </w:r>
    </w:p>
    <w:p w14:paraId="0D27AE3C" w14:textId="42A8B7A2" w:rsidR="00436C9D" w:rsidRDefault="00436C9D" w:rsidP="00436C9D">
      <w:r>
        <w:t xml:space="preserve">When storing equipment, you must consider the factors of temperature, humidity, dust and so on. </w:t>
      </w:r>
      <w:r w:rsidR="00AD53DC">
        <w:t>I</w:t>
      </w:r>
      <w:r>
        <w:t xml:space="preserve">f the equipment is not in </w:t>
      </w:r>
      <w:r w:rsidR="0088341E">
        <w:t>use,</w:t>
      </w:r>
      <w:r>
        <w:t xml:space="preserve"> then such factors as temperature are less of an issue than if the equipment were in current use.</w:t>
      </w:r>
    </w:p>
    <w:p w14:paraId="4653E88C" w14:textId="77777777" w:rsidR="00436C9D" w:rsidRDefault="00436C9D" w:rsidP="00436C9D">
      <w:r>
        <w:t>If unused or stored equipment is packaged like its original state, this will usually be good enough. Any partially used consumables like ink or toner cartridges shouldn’t be stored but disposed of in the manner prescribed by the manufacturer. While this may seem wasteful, after a short time it’s unlikely that the consumables will be in a useable state.</w:t>
      </w:r>
    </w:p>
    <w:p w14:paraId="1C0D17E8" w14:textId="77777777" w:rsidR="00436C9D" w:rsidRDefault="00436C9D" w:rsidP="00436C9D">
      <w:pPr>
        <w:pStyle w:val="Heading4"/>
      </w:pPr>
      <w:r>
        <w:t>Disposing of equipment</w:t>
      </w:r>
    </w:p>
    <w:p w14:paraId="3D5AD8FA" w14:textId="77777777" w:rsidR="00436C9D" w:rsidRDefault="00436C9D" w:rsidP="00436C9D">
      <w:r>
        <w:t>Electronic waste, or e-waste, can and should be recycled wherever possible to avoid adding to landfill. In addition, ICT components that include data should be sanitised before disposal to ensure that any personally identifiable information is removed.</w:t>
      </w:r>
    </w:p>
    <w:p w14:paraId="6142C36A" w14:textId="77777777" w:rsidR="00436C9D" w:rsidRPr="003F0C4F" w:rsidRDefault="00436C9D" w:rsidP="00436C9D">
      <w:pPr>
        <w:pStyle w:val="HeadingDecorative"/>
      </w:pPr>
      <w:r w:rsidRPr="003F0C4F">
        <w:tab/>
      </w:r>
      <w:r>
        <w:rPr>
          <w:noProof/>
        </w:rPr>
        <mc:AlternateContent>
          <mc:Choice Requires="wpg">
            <w:drawing>
              <wp:inline distT="0" distB="0" distL="0" distR="0" wp14:anchorId="6E6C97AA" wp14:editId="57033E1B">
                <wp:extent cx="272280" cy="340162"/>
                <wp:effectExtent l="0" t="0" r="0" b="3175"/>
                <wp:docPr id="695346988" name="Group 69534698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2280" cy="340162"/>
                          <a:chOff x="0" y="0"/>
                          <a:chExt cx="272280" cy="340162"/>
                        </a:xfrm>
                        <a:solidFill>
                          <a:schemeClr val="accent1"/>
                        </a:solidFill>
                      </wpg:grpSpPr>
                      <wps:wsp>
                        <wps:cNvPr id="695346989" name="Freeform: Shape 695346989"/>
                        <wps:cNvSpPr/>
                        <wps:spPr>
                          <a:xfrm>
                            <a:off x="0" y="0"/>
                            <a:ext cx="272280" cy="340162"/>
                          </a:xfrm>
                          <a:custGeom>
                            <a:avLst/>
                            <a:gdLst>
                              <a:gd name="connsiteX0" fmla="*/ 209280 w 272280"/>
                              <a:gd name="connsiteY0" fmla="*/ 49939 h 340162"/>
                              <a:gd name="connsiteX1" fmla="*/ 209280 w 272280"/>
                              <a:gd name="connsiteY1" fmla="*/ 0 h 340162"/>
                              <a:gd name="connsiteX2" fmla="*/ 0 w 272280"/>
                              <a:gd name="connsiteY2" fmla="*/ 0 h 340162"/>
                              <a:gd name="connsiteX3" fmla="*/ 0 w 272280"/>
                              <a:gd name="connsiteY3" fmla="*/ 290223 h 340162"/>
                              <a:gd name="connsiteX4" fmla="*/ 63025 w 272280"/>
                              <a:gd name="connsiteY4" fmla="*/ 290223 h 340162"/>
                              <a:gd name="connsiteX5" fmla="*/ 63025 w 272280"/>
                              <a:gd name="connsiteY5" fmla="*/ 340162 h 340162"/>
                              <a:gd name="connsiteX6" fmla="*/ 272280 w 272280"/>
                              <a:gd name="connsiteY6" fmla="*/ 340162 h 340162"/>
                              <a:gd name="connsiteX7" fmla="*/ 272280 w 272280"/>
                              <a:gd name="connsiteY7" fmla="*/ 49939 h 340162"/>
                              <a:gd name="connsiteX8" fmla="*/ 6126 w 272280"/>
                              <a:gd name="connsiteY8" fmla="*/ 284103 h 340162"/>
                              <a:gd name="connsiteX9" fmla="*/ 6126 w 272280"/>
                              <a:gd name="connsiteY9" fmla="*/ 6126 h 340162"/>
                              <a:gd name="connsiteX10" fmla="*/ 203179 w 272280"/>
                              <a:gd name="connsiteY10" fmla="*/ 6126 h 340162"/>
                              <a:gd name="connsiteX11" fmla="*/ 203179 w 272280"/>
                              <a:gd name="connsiteY11" fmla="*/ 49939 h 340162"/>
                              <a:gd name="connsiteX12" fmla="*/ 63025 w 272280"/>
                              <a:gd name="connsiteY12" fmla="*/ 49939 h 340162"/>
                              <a:gd name="connsiteX13" fmla="*/ 63025 w 272280"/>
                              <a:gd name="connsiteY13" fmla="*/ 284103 h 340162"/>
                              <a:gd name="connsiteX14" fmla="*/ 266179 w 272280"/>
                              <a:gd name="connsiteY14" fmla="*/ 334042 h 340162"/>
                              <a:gd name="connsiteX15" fmla="*/ 69126 w 272280"/>
                              <a:gd name="connsiteY15" fmla="*/ 334042 h 340162"/>
                              <a:gd name="connsiteX16" fmla="*/ 69126 w 272280"/>
                              <a:gd name="connsiteY16" fmla="*/ 56065 h 340162"/>
                              <a:gd name="connsiteX17" fmla="*/ 266179 w 272280"/>
                              <a:gd name="connsiteY17" fmla="*/ 56065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2280" h="340162">
                                <a:moveTo>
                                  <a:pt x="209280" y="49939"/>
                                </a:moveTo>
                                <a:lnTo>
                                  <a:pt x="209280" y="0"/>
                                </a:lnTo>
                                <a:lnTo>
                                  <a:pt x="0" y="0"/>
                                </a:lnTo>
                                <a:lnTo>
                                  <a:pt x="0" y="290223"/>
                                </a:lnTo>
                                <a:lnTo>
                                  <a:pt x="63025" y="290223"/>
                                </a:lnTo>
                                <a:lnTo>
                                  <a:pt x="63025" y="340162"/>
                                </a:lnTo>
                                <a:lnTo>
                                  <a:pt x="272280" y="340162"/>
                                </a:lnTo>
                                <a:lnTo>
                                  <a:pt x="272280" y="49939"/>
                                </a:lnTo>
                                <a:close/>
                                <a:moveTo>
                                  <a:pt x="6126" y="284103"/>
                                </a:moveTo>
                                <a:lnTo>
                                  <a:pt x="6126" y="6126"/>
                                </a:lnTo>
                                <a:lnTo>
                                  <a:pt x="203179" y="6126"/>
                                </a:lnTo>
                                <a:lnTo>
                                  <a:pt x="203179" y="49939"/>
                                </a:lnTo>
                                <a:lnTo>
                                  <a:pt x="63025" y="49939"/>
                                </a:lnTo>
                                <a:lnTo>
                                  <a:pt x="63025" y="284103"/>
                                </a:lnTo>
                                <a:close/>
                                <a:moveTo>
                                  <a:pt x="266179" y="334042"/>
                                </a:moveTo>
                                <a:lnTo>
                                  <a:pt x="69126" y="334042"/>
                                </a:lnTo>
                                <a:lnTo>
                                  <a:pt x="69126" y="56065"/>
                                </a:lnTo>
                                <a:lnTo>
                                  <a:pt x="266179" y="56065"/>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90" name="Freeform: Shape 695346990"/>
                        <wps:cNvSpPr/>
                        <wps:spPr>
                          <a:xfrm>
                            <a:off x="88333" y="92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91" name="Freeform: Shape 695346991"/>
                        <wps:cNvSpPr/>
                        <wps:spPr>
                          <a:xfrm>
                            <a:off x="88333" y="125994"/>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92" name="Freeform: Shape 695346992"/>
                        <wps:cNvSpPr/>
                        <wps:spPr>
                          <a:xfrm>
                            <a:off x="88333" y="158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93" name="Freeform: Shape 695346993"/>
                        <wps:cNvSpPr/>
                        <wps:spPr>
                          <a:xfrm>
                            <a:off x="88333" y="191987"/>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94" name="Freeform: Shape 695346994"/>
                        <wps:cNvSpPr/>
                        <wps:spPr>
                          <a:xfrm>
                            <a:off x="88333" y="224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95" name="Freeform: Shape 695346995"/>
                        <wps:cNvSpPr/>
                        <wps:spPr>
                          <a:xfrm>
                            <a:off x="88333" y="257981"/>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5346996" name="Freeform: Shape 695346996"/>
                        <wps:cNvSpPr/>
                        <wps:spPr>
                          <a:xfrm>
                            <a:off x="88333" y="290975"/>
                            <a:ext cx="160080" cy="6126"/>
                          </a:xfrm>
                          <a:custGeom>
                            <a:avLst/>
                            <a:gdLst>
                              <a:gd name="connsiteX0" fmla="*/ 0 w 160080"/>
                              <a:gd name="connsiteY0" fmla="*/ 0 h 6126"/>
                              <a:gd name="connsiteX1" fmla="*/ 160080 w 160080"/>
                              <a:gd name="connsiteY1" fmla="*/ 0 h 6126"/>
                              <a:gd name="connsiteX2" fmla="*/ 160080 w 160080"/>
                              <a:gd name="connsiteY2" fmla="*/ 6126 h 6126"/>
                              <a:gd name="connsiteX3" fmla="*/ 0 w 160080"/>
                              <a:gd name="connsiteY3" fmla="*/ 6126 h 6126"/>
                            </a:gdLst>
                            <a:ahLst/>
                            <a:cxnLst>
                              <a:cxn ang="0">
                                <a:pos x="connsiteX0" y="connsiteY0"/>
                              </a:cxn>
                              <a:cxn ang="0">
                                <a:pos x="connsiteX1" y="connsiteY1"/>
                              </a:cxn>
                              <a:cxn ang="0">
                                <a:pos x="connsiteX2" y="connsiteY2"/>
                              </a:cxn>
                              <a:cxn ang="0">
                                <a:pos x="connsiteX3" y="connsiteY3"/>
                              </a:cxn>
                            </a:cxnLst>
                            <a:rect l="l" t="t" r="r" b="b"/>
                            <a:pathLst>
                              <a:path w="160080" h="6126">
                                <a:moveTo>
                                  <a:pt x="0" y="0"/>
                                </a:moveTo>
                                <a:lnTo>
                                  <a:pt x="160080" y="0"/>
                                </a:lnTo>
                                <a:lnTo>
                                  <a:pt x="160080" y="6126"/>
                                </a:lnTo>
                                <a:lnTo>
                                  <a:pt x="0" y="6126"/>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76273DA5" id="Group 695346988" o:spid="_x0000_s1026" alt="&quot;&quot;" style="width:21.45pt;height:26.8pt;mso-position-horizontal-relative:char;mso-position-vertical-relative:line" coordsize="272280,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">
                <v:shape id="Freeform: Shape 695346989" o:spid="_x0000_s1027" style="position:absolute;width:272280;height:340162;visibility:visible;mso-wrap-style:square;v-text-anchor:middle" coordsize="272280,34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" path="m209280,49939l209280,,,,,290223r63025,l63025,340162r209255,l272280,49939r-63000,xm6126,284103r,-277977l203179,6126r,43813l63025,49939r,234164l6126,284103xm266179,334042r-197053,l69126,56065r197053,l266179,334042xe" filled="f" stroked="f" strokeweight=".17175mm">
                  <v:stroke joinstyle="miter"/>
                  <v:path arrowok="t" o:connecttype="custom" o:connectlocs="209280,49939;209280,0;0,0;0,290223;63025,290223;63025,340162;272280,340162;272280,49939;6126,284103;6126,6126;203179,6126;203179,49939;63025,49939;63025,284103;266179,334042;69126,334042;69126,56065;266179,56065" o:connectangles="0,0,0,0,0,0,0,0,0,0,0,0,0,0,0,0,0,0"/>
                </v:shape>
                <v:shape id="Freeform: Shape 695346990" o:spid="_x0000_s1028" style="position:absolute;left:88333;top:92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" path="m,l160080,r,6126l,6126,,xe" filled="f" stroked="f" strokeweight=".17175mm">
                  <v:stroke joinstyle="miter"/>
                  <v:path arrowok="t" o:connecttype="custom" o:connectlocs="0,0;160080,0;160080,6126;0,6126" o:connectangles="0,0,0,0"/>
                </v:shape>
                <v:shape id="Freeform: Shape 695346991" o:spid="_x0000_s1029" style="position:absolute;left:88333;top:125994;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92" o:spid="_x0000_s1030" style="position:absolute;left:88333;top:158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93" o:spid="_x0000_s1031" style="position:absolute;left:88333;top:191987;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94" o:spid="_x0000_s1032" style="position:absolute;left:88333;top:224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95" o:spid="_x0000_s1033" style="position:absolute;left:88333;top:257981;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" path="m,l160080,r,6126l,6126,,xe" filled="f" stroked="f" strokeweight=".17175mm">
                  <v:stroke joinstyle="miter"/>
                  <v:path arrowok="t" o:connecttype="custom" o:connectlocs="0,0;160080,0;160080,6126;0,6126" o:connectangles="0,0,0,0"/>
                </v:shape>
                <v:shape id="Freeform: Shape 695346996" o:spid="_x0000_s1034" style="position:absolute;left:88333;top:290975;width:160080;height:6126;visibility:visible;mso-wrap-style:square;v-text-anchor:middle" coordsize="160080,6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" path="m,l160080,r,6126l,6126,,xe" filled="f" stroked="f" strokeweight=".17175mm">
                  <v:stroke joinstyle="miter"/>
                  <v:path arrowok="t" o:connecttype="custom" o:connectlocs="0,0;160080,0;160080,6126;0,6126" o:connectangles="0,0,0,0"/>
                </v:shape>
                <w10:anchorlock/>
              </v:group>
            </w:pict>
          </mc:Fallback>
        </mc:AlternateContent>
      </w:r>
      <w:r w:rsidRPr="003F0C4F">
        <w:tab/>
      </w:r>
      <w:r w:rsidRPr="00C23365">
        <w:rPr>
          <w:position w:val="16"/>
        </w:rPr>
        <w:t>Resources</w:t>
      </w:r>
    </w:p>
    <w:p w14:paraId="5D3EEA38" w14:textId="01265639" w:rsidR="00436C9D" w:rsidRPr="003F0C4F" w:rsidRDefault="00436C9D" w:rsidP="00436C9D">
      <w:r>
        <w:t>Read through the following to learn more about disposing of e-waste:</w:t>
      </w:r>
    </w:p>
    <w:p w14:paraId="4B3B05BF" w14:textId="77777777" w:rsidR="00A839CD" w:rsidRPr="00FD2F05" w:rsidRDefault="00A839CD" w:rsidP="00A839CD">
      <w:pPr>
        <w:pStyle w:val="ListBullet"/>
      </w:pPr>
      <w:hyperlink r:id="rId170" w:history="1">
        <w:r w:rsidRPr="001B2C68">
          <w:rPr>
            <w:rStyle w:val="Hyperlink"/>
          </w:rPr>
          <w:t>E-waste in the workplace</w:t>
        </w:r>
      </w:hyperlink>
      <w:r w:rsidRPr="007252C7">
        <w:t xml:space="preserve"> </w:t>
      </w:r>
      <w:r w:rsidRPr="00FD2F05">
        <w:t>(Sustainability Victoria)</w:t>
      </w:r>
    </w:p>
    <w:p w14:paraId="70C54C06" w14:textId="4BE3A0FC" w:rsidR="00533AC4" w:rsidRPr="00A839CD" w:rsidRDefault="00436C9D" w:rsidP="00A839CD">
      <w:pPr>
        <w:pStyle w:val="ListBullet"/>
        <w:numPr>
          <w:ilvl w:val="0"/>
          <w:numId w:val="32"/>
        </w:numPr>
        <w:spacing w:before="60" w:after="60"/>
        <w:contextualSpacing w:val="0"/>
        <w:rPr>
          <w:rStyle w:val="Hyperlink"/>
          <w:color w:val="auto"/>
          <w:u w:val="none"/>
        </w:rPr>
      </w:pPr>
      <w:r>
        <w:t xml:space="preserve">Gelos Enterprises </w:t>
      </w:r>
      <w:hyperlink r:id="rId171" w:history="1">
        <w:r w:rsidRPr="00FB0D20">
          <w:rPr>
            <w:rStyle w:val="Hyperlink"/>
          </w:rPr>
          <w:t>ICT Disposal and Storage Procedure</w:t>
        </w:r>
        <w:r w:rsidR="00507112">
          <w:rPr>
            <w:rStyle w:val="Hyperlink"/>
          </w:rPr>
          <w:t xml:space="preserve"> (pdf)</w:t>
        </w:r>
      </w:hyperlink>
      <w:r>
        <w:t xml:space="preserve"> </w:t>
      </w:r>
    </w:p>
    <w:p w14:paraId="6419FCED" w14:textId="77777777" w:rsidR="00436C9D" w:rsidRPr="003F0C4F" w:rsidRDefault="00436C9D" w:rsidP="00436C9D">
      <w:pPr>
        <w:pStyle w:val="HeadingDecorative"/>
      </w:pPr>
      <w:r w:rsidRPr="003F0C4F">
        <w:tab/>
      </w:r>
      <w:r>
        <w:rPr>
          <w:noProof/>
        </w:rPr>
        <mc:AlternateContent>
          <mc:Choice Requires="wps">
            <w:drawing>
              <wp:inline distT="0" distB="0" distL="0" distR="0" wp14:anchorId="32727AA2" wp14:editId="6CD7771C">
                <wp:extent cx="340162" cy="340162"/>
                <wp:effectExtent l="0" t="0" r="3175" b="3175"/>
                <wp:docPr id="695346997" name="Freeform: Shape 69534699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6A8C21B7" id="Freeform: Shape 695346997"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540900F0" w14:textId="1B198C7D" w:rsidR="00436C9D" w:rsidRPr="003F0C4F" w:rsidRDefault="00436C9D" w:rsidP="00436C9D">
      <w:pPr>
        <w:pStyle w:val="Heading3"/>
      </w:pPr>
      <w:bookmarkStart w:id="109" w:name="_Ref151637240"/>
      <w:r w:rsidRPr="003F0C4F">
        <w:t xml:space="preserve">Activity </w:t>
      </w:r>
      <w:r>
        <w:fldChar w:fldCharType="begin"/>
      </w:r>
      <w:r>
        <w:instrText>SEQ Activity \* ARABIC</w:instrText>
      </w:r>
      <w:r>
        <w:fldChar w:fldCharType="separate"/>
      </w:r>
      <w:r w:rsidR="00533AC4">
        <w:rPr>
          <w:noProof/>
        </w:rPr>
        <w:t>33</w:t>
      </w:r>
      <w:r>
        <w:fldChar w:fldCharType="end"/>
      </w:r>
      <w:r w:rsidRPr="003F0C4F">
        <w:t xml:space="preserve">: </w:t>
      </w:r>
      <w:bookmarkEnd w:id="109"/>
      <w:r w:rsidR="00465A41">
        <w:t>Hardware storage guidelines</w:t>
      </w:r>
    </w:p>
    <w:p w14:paraId="7875E627" w14:textId="0456CA41" w:rsidR="00436C9D" w:rsidRPr="003F0C4F" w:rsidRDefault="00594A8C" w:rsidP="00436C9D">
      <w:r>
        <w:t xml:space="preserve">Review Clause 3.1 of Gelos Enterprises’ </w:t>
      </w:r>
      <w:hyperlink r:id="rId172" w:history="1">
        <w:r w:rsidR="00436C9D" w:rsidRPr="00130530">
          <w:rPr>
            <w:rStyle w:val="Hyperlink"/>
          </w:rPr>
          <w:t>ICT Disposal and Storage Procedure</w:t>
        </w:r>
        <w:r w:rsidR="00507112">
          <w:rPr>
            <w:rStyle w:val="Hyperlink"/>
          </w:rPr>
          <w:t xml:space="preserve"> (pdf)</w:t>
        </w:r>
      </w:hyperlink>
      <w:r w:rsidR="00436C9D">
        <w:t xml:space="preserve"> </w:t>
      </w:r>
      <w:r>
        <w:t>then</w:t>
      </w:r>
      <w:r w:rsidR="00436C9D">
        <w:t xml:space="preserve"> answer the </w:t>
      </w:r>
      <w:r w:rsidR="00AE150A">
        <w:t xml:space="preserve">following </w:t>
      </w:r>
      <w:r w:rsidR="00436C9D">
        <w:t>question.</w:t>
      </w:r>
      <w:r w:rsidR="00436C9D" w:rsidRPr="003F0C4F">
        <w:t xml:space="preserve"> </w:t>
      </w:r>
    </w:p>
    <w:p w14:paraId="5E0B66BE" w14:textId="77777777" w:rsidR="00436C9D" w:rsidRPr="003F0C4F" w:rsidRDefault="00436C9D" w:rsidP="00594A8C">
      <w:pPr>
        <w:pStyle w:val="ListNumber"/>
        <w:numPr>
          <w:ilvl w:val="0"/>
          <w:numId w:val="87"/>
        </w:numPr>
      </w:pPr>
      <w:r>
        <w:t xml:space="preserve">Select </w:t>
      </w:r>
      <w:r w:rsidRPr="00594A8C">
        <w:rPr>
          <w:b/>
          <w:bCs/>
        </w:rPr>
        <w:t>3</w:t>
      </w:r>
      <w:r>
        <w:t xml:space="preserve"> guidelines for storing hardware components.</w:t>
      </w:r>
    </w:p>
    <w:tbl>
      <w:tblPr>
        <w:tblStyle w:val="TableGrid"/>
        <w:tblW w:w="5000" w:type="pct"/>
        <w:tblLook w:val="0620" w:firstRow="1" w:lastRow="0" w:firstColumn="0" w:lastColumn="0" w:noHBand="1" w:noVBand="1"/>
        <w:tblDescription w:val="Multiple choice activity table"/>
      </w:tblPr>
      <w:tblGrid>
        <w:gridCol w:w="559"/>
        <w:gridCol w:w="7287"/>
        <w:gridCol w:w="1170"/>
      </w:tblGrid>
      <w:tr w:rsidR="00436C9D" w:rsidRPr="003F0C4F" w14:paraId="47388136" w14:textId="77777777">
        <w:trPr>
          <w:cnfStyle w:val="100000000000" w:firstRow="1" w:lastRow="0" w:firstColumn="0" w:lastColumn="0" w:oddVBand="0" w:evenVBand="0" w:oddHBand="0" w:evenHBand="0" w:firstRowFirstColumn="0" w:firstRowLastColumn="0" w:lastRowFirstColumn="0" w:lastRowLastColumn="0"/>
        </w:trPr>
        <w:tc>
          <w:tcPr>
            <w:tcW w:w="559" w:type="dxa"/>
          </w:tcPr>
          <w:p w14:paraId="7A9D21EA" w14:textId="77777777" w:rsidR="00436C9D" w:rsidRPr="003F0C4F" w:rsidRDefault="00436C9D">
            <w:r w:rsidRPr="003F0C4F">
              <w:lastRenderedPageBreak/>
              <w:t>#</w:t>
            </w:r>
          </w:p>
        </w:tc>
        <w:tc>
          <w:tcPr>
            <w:tcW w:w="7287" w:type="dxa"/>
          </w:tcPr>
          <w:p w14:paraId="792B049E" w14:textId="77777777" w:rsidR="00436C9D" w:rsidRPr="003F0C4F" w:rsidRDefault="00436C9D">
            <w:r w:rsidRPr="003F0C4F">
              <w:t>Choices</w:t>
            </w:r>
          </w:p>
        </w:tc>
        <w:tc>
          <w:tcPr>
            <w:tcW w:w="1170" w:type="dxa"/>
          </w:tcPr>
          <w:p w14:paraId="025D0FEC" w14:textId="77777777" w:rsidR="00436C9D" w:rsidRPr="003F0C4F" w:rsidRDefault="00436C9D">
            <w:r w:rsidRPr="003F0C4F">
              <w:t>Answer</w:t>
            </w:r>
            <w:r>
              <w:t>/s</w:t>
            </w:r>
          </w:p>
        </w:tc>
      </w:tr>
      <w:tr w:rsidR="00FF78B4" w:rsidRPr="003F0C4F" w14:paraId="69B94E88" w14:textId="77777777">
        <w:tc>
          <w:tcPr>
            <w:tcW w:w="559" w:type="dxa"/>
          </w:tcPr>
          <w:p w14:paraId="5DC1E277" w14:textId="77777777" w:rsidR="00FF78B4" w:rsidRPr="003F0C4F" w:rsidRDefault="00FF78B4" w:rsidP="00004E4B">
            <w:pPr>
              <w:pStyle w:val="TableListLetter"/>
              <w:numPr>
                <w:ilvl w:val="0"/>
                <w:numId w:val="56"/>
              </w:numPr>
            </w:pPr>
          </w:p>
        </w:tc>
        <w:tc>
          <w:tcPr>
            <w:tcW w:w="7287" w:type="dxa"/>
          </w:tcPr>
          <w:p w14:paraId="7219C4A5" w14:textId="4E1E0DFA" w:rsidR="00FF78B4" w:rsidRPr="003F0C4F" w:rsidRDefault="00FF78B4" w:rsidP="00FF78B4">
            <w:r>
              <w:t>Hardware components waiting to be repaired should be well marked to show they need repair</w:t>
            </w:r>
            <w:r w:rsidR="000137D9">
              <w:t>.</w:t>
            </w:r>
          </w:p>
        </w:tc>
        <w:sdt>
          <w:sdtPr>
            <w:rPr>
              <w:color w:val="000000" w:themeColor="text1"/>
            </w:rPr>
            <w:id w:val="819001638"/>
            <w14:checkbox>
              <w14:checked w14:val="0"/>
              <w14:checkedState w14:val="2612" w14:font="MS Gothic"/>
              <w14:uncheckedState w14:val="2610" w14:font="MS Gothic"/>
            </w14:checkbox>
          </w:sdtPr>
          <w:sdtContent>
            <w:tc>
              <w:tcPr>
                <w:tcW w:w="1170" w:type="dxa"/>
              </w:tcPr>
              <w:p w14:paraId="6199F0D7" w14:textId="4FBD6F5B" w:rsidR="00FF78B4" w:rsidRPr="00FF78B4" w:rsidRDefault="00FF78B4" w:rsidP="00FF78B4">
                <w:pPr>
                  <w:jc w:val="center"/>
                  <w:rPr>
                    <w:color w:val="000000" w:themeColor="text1"/>
                  </w:rPr>
                </w:pPr>
                <w:r w:rsidRPr="00FF78B4">
                  <w:rPr>
                    <w:rFonts w:ascii="MS Gothic" w:eastAsia="MS Gothic" w:hAnsi="MS Gothic"/>
                    <w:color w:val="000000" w:themeColor="text1"/>
                  </w:rPr>
                  <w:t>☐</w:t>
                </w:r>
              </w:p>
            </w:tc>
          </w:sdtContent>
        </w:sdt>
      </w:tr>
      <w:tr w:rsidR="00FF78B4" w:rsidRPr="003F0C4F" w14:paraId="3AE8D943" w14:textId="77777777">
        <w:tc>
          <w:tcPr>
            <w:tcW w:w="559" w:type="dxa"/>
          </w:tcPr>
          <w:p w14:paraId="05069CDD" w14:textId="77777777" w:rsidR="00FF78B4" w:rsidRPr="003F0C4F" w:rsidRDefault="00FF78B4" w:rsidP="00FF78B4">
            <w:pPr>
              <w:pStyle w:val="TableListLetter"/>
            </w:pPr>
          </w:p>
        </w:tc>
        <w:tc>
          <w:tcPr>
            <w:tcW w:w="7287" w:type="dxa"/>
          </w:tcPr>
          <w:p w14:paraId="69BC7B83" w14:textId="720B1D36" w:rsidR="00FF78B4" w:rsidRPr="003F0C4F" w:rsidRDefault="00FF78B4" w:rsidP="00FF78B4">
            <w:r>
              <w:t>Hardware components waiting to be repaired should be stored in an easily accessible location separate from other components</w:t>
            </w:r>
            <w:r w:rsidR="000137D9">
              <w:t>.</w:t>
            </w:r>
          </w:p>
        </w:tc>
        <w:sdt>
          <w:sdtPr>
            <w:rPr>
              <w:color w:val="000000" w:themeColor="text1"/>
            </w:rPr>
            <w:id w:val="1366568576"/>
            <w14:checkbox>
              <w14:checked w14:val="0"/>
              <w14:checkedState w14:val="2612" w14:font="MS Gothic"/>
              <w14:uncheckedState w14:val="2610" w14:font="MS Gothic"/>
            </w14:checkbox>
          </w:sdtPr>
          <w:sdtContent>
            <w:tc>
              <w:tcPr>
                <w:tcW w:w="1170" w:type="dxa"/>
              </w:tcPr>
              <w:p w14:paraId="7EDB3763" w14:textId="23276602" w:rsidR="00FF78B4" w:rsidRPr="00FF78B4" w:rsidRDefault="00FF78B4" w:rsidP="00FF78B4">
                <w:pPr>
                  <w:jc w:val="center"/>
                  <w:rPr>
                    <w:color w:val="000000" w:themeColor="text1"/>
                  </w:rPr>
                </w:pPr>
                <w:r w:rsidRPr="00FF78B4">
                  <w:rPr>
                    <w:rFonts w:ascii="MS Gothic" w:eastAsia="MS Gothic" w:hAnsi="MS Gothic"/>
                    <w:color w:val="000000" w:themeColor="text1"/>
                  </w:rPr>
                  <w:t>☐</w:t>
                </w:r>
              </w:p>
            </w:tc>
          </w:sdtContent>
        </w:sdt>
      </w:tr>
      <w:tr w:rsidR="00FF78B4" w:rsidRPr="003F0C4F" w14:paraId="76968BDB" w14:textId="77777777">
        <w:tc>
          <w:tcPr>
            <w:tcW w:w="559" w:type="dxa"/>
          </w:tcPr>
          <w:p w14:paraId="11E3A267" w14:textId="77777777" w:rsidR="00FF78B4" w:rsidRPr="003F0C4F" w:rsidRDefault="00FF78B4" w:rsidP="00FF78B4">
            <w:pPr>
              <w:pStyle w:val="TableListLetter"/>
            </w:pPr>
          </w:p>
        </w:tc>
        <w:tc>
          <w:tcPr>
            <w:tcW w:w="7287" w:type="dxa"/>
          </w:tcPr>
          <w:p w14:paraId="64DA12B2" w14:textId="2F6CA850" w:rsidR="00FF78B4" w:rsidRPr="003F0C4F" w:rsidRDefault="00FF78B4" w:rsidP="00FF78B4">
            <w:r>
              <w:t>Hardware components that are being stored should be taken out of the packaging and placed on an open shelf</w:t>
            </w:r>
            <w:r w:rsidR="000137D9">
              <w:t>.</w:t>
            </w:r>
          </w:p>
        </w:tc>
        <w:sdt>
          <w:sdtPr>
            <w:rPr>
              <w:color w:val="000000" w:themeColor="text1"/>
            </w:rPr>
            <w:id w:val="1679611124"/>
            <w14:checkbox>
              <w14:checked w14:val="0"/>
              <w14:checkedState w14:val="2612" w14:font="MS Gothic"/>
              <w14:uncheckedState w14:val="2610" w14:font="MS Gothic"/>
            </w14:checkbox>
          </w:sdtPr>
          <w:sdtContent>
            <w:tc>
              <w:tcPr>
                <w:tcW w:w="1170" w:type="dxa"/>
              </w:tcPr>
              <w:p w14:paraId="1D0C293B" w14:textId="281326AB" w:rsidR="00FF78B4" w:rsidRPr="00FF78B4" w:rsidRDefault="00FF78B4" w:rsidP="00FF78B4">
                <w:pPr>
                  <w:jc w:val="center"/>
                  <w:rPr>
                    <w:color w:val="000000" w:themeColor="text1"/>
                  </w:rPr>
                </w:pPr>
                <w:r w:rsidRPr="00FF78B4">
                  <w:rPr>
                    <w:rFonts w:ascii="MS Gothic" w:eastAsia="MS Gothic" w:hAnsi="MS Gothic"/>
                    <w:color w:val="000000" w:themeColor="text1"/>
                  </w:rPr>
                  <w:t>☐</w:t>
                </w:r>
              </w:p>
            </w:tc>
          </w:sdtContent>
        </w:sdt>
      </w:tr>
      <w:tr w:rsidR="00FF78B4" w:rsidRPr="003F0C4F" w14:paraId="586CA172" w14:textId="77777777">
        <w:tc>
          <w:tcPr>
            <w:tcW w:w="559" w:type="dxa"/>
          </w:tcPr>
          <w:p w14:paraId="08803F15" w14:textId="77777777" w:rsidR="00FF78B4" w:rsidRPr="003F0C4F" w:rsidRDefault="00FF78B4" w:rsidP="00FF78B4">
            <w:pPr>
              <w:pStyle w:val="TableListLetter"/>
            </w:pPr>
          </w:p>
        </w:tc>
        <w:tc>
          <w:tcPr>
            <w:tcW w:w="7287" w:type="dxa"/>
          </w:tcPr>
          <w:p w14:paraId="3B00B91C" w14:textId="7681DD1A" w:rsidR="00FF78B4" w:rsidRDefault="00FF78B4" w:rsidP="00FF78B4">
            <w:r>
              <w:t>Hardware components that are being stored should be wrapped to protect them from dust or damage</w:t>
            </w:r>
            <w:r w:rsidR="000137D9">
              <w:t>.</w:t>
            </w:r>
          </w:p>
        </w:tc>
        <w:sdt>
          <w:sdtPr>
            <w:rPr>
              <w:color w:val="000000" w:themeColor="text1"/>
            </w:rPr>
            <w:id w:val="975651690"/>
            <w14:checkbox>
              <w14:checked w14:val="0"/>
              <w14:checkedState w14:val="2612" w14:font="MS Gothic"/>
              <w14:uncheckedState w14:val="2610" w14:font="MS Gothic"/>
            </w14:checkbox>
          </w:sdtPr>
          <w:sdtContent>
            <w:tc>
              <w:tcPr>
                <w:tcW w:w="1170" w:type="dxa"/>
              </w:tcPr>
              <w:p w14:paraId="25CA2EA8" w14:textId="405C6D8B" w:rsidR="00FF78B4" w:rsidRPr="00FF78B4" w:rsidRDefault="00FF78B4" w:rsidP="00FF78B4">
                <w:pPr>
                  <w:jc w:val="center"/>
                  <w:rPr>
                    <w:color w:val="000000" w:themeColor="text1"/>
                  </w:rPr>
                </w:pPr>
                <w:r w:rsidRPr="00FF78B4">
                  <w:rPr>
                    <w:rFonts w:ascii="MS Gothic" w:eastAsia="MS Gothic" w:hAnsi="MS Gothic"/>
                    <w:color w:val="000000" w:themeColor="text1"/>
                  </w:rPr>
                  <w:t>☐</w:t>
                </w:r>
              </w:p>
            </w:tc>
          </w:sdtContent>
        </w:sdt>
      </w:tr>
    </w:tbl>
    <w:p w14:paraId="5A7A7804" w14:textId="743A8650" w:rsidR="00436C9D" w:rsidRDefault="00436C9D" w:rsidP="00436C9D">
      <w:pPr>
        <w:pStyle w:val="Heading3"/>
      </w:pPr>
      <w:r>
        <w:t>Systems maintenance logs</w:t>
      </w:r>
    </w:p>
    <w:p w14:paraId="275B16FC" w14:textId="6041C729" w:rsidR="008242E9" w:rsidRDefault="00436C9D" w:rsidP="00436C9D">
      <w:pPr>
        <w:rPr>
          <w:lang w:eastAsia="en-AU"/>
        </w:rPr>
      </w:pPr>
      <w:r>
        <w:rPr>
          <w:lang w:eastAsia="en-AU"/>
        </w:rPr>
        <w:t>A systems maintenance log, at its most basic, is a document that identifies each maintenance task that has been completed on a particular system. Many of these maintenance tasks are a direct result of a problem being identified on the system. Other tasks, however, may simply be a part of a preventative maintenance schedule or may involve system modifications.</w:t>
      </w:r>
    </w:p>
    <w:p w14:paraId="6C8D79BE" w14:textId="77777777" w:rsidR="00436C9D" w:rsidRDefault="00436C9D" w:rsidP="00436C9D">
      <w:pPr>
        <w:pStyle w:val="Heading4"/>
      </w:pPr>
      <w:bookmarkStart w:id="110" w:name="_Toc19703976"/>
      <w:bookmarkStart w:id="111" w:name="_Toc27402699"/>
      <w:r>
        <w:t>Types of systems maintenance logs</w:t>
      </w:r>
      <w:bookmarkEnd w:id="110"/>
      <w:bookmarkEnd w:id="111"/>
    </w:p>
    <w:p w14:paraId="0A8450B5" w14:textId="77777777" w:rsidR="00436C9D" w:rsidRDefault="00436C9D" w:rsidP="008242E9">
      <w:pPr>
        <w:rPr>
          <w:lang w:eastAsia="en-AU"/>
        </w:rPr>
      </w:pPr>
      <w:r>
        <w:rPr>
          <w:lang w:eastAsia="en-AU"/>
        </w:rPr>
        <w:t xml:space="preserve">Some systems maintenance logs may be </w:t>
      </w:r>
      <w:r w:rsidRPr="00594A8C">
        <w:rPr>
          <w:b/>
          <w:bCs/>
          <w:lang w:eastAsia="en-AU"/>
        </w:rPr>
        <w:t>corrective</w:t>
      </w:r>
      <w:r>
        <w:rPr>
          <w:lang w:eastAsia="en-AU"/>
        </w:rPr>
        <w:t xml:space="preserve"> in nature. This means that they detail the maintenance procedures used to solve a particular problem or incident. Other systems maintenance logs may be </w:t>
      </w:r>
      <w:r w:rsidRPr="00594A8C">
        <w:rPr>
          <w:b/>
          <w:bCs/>
          <w:lang w:eastAsia="en-AU"/>
        </w:rPr>
        <w:t>preventative</w:t>
      </w:r>
      <w:r>
        <w:rPr>
          <w:lang w:eastAsia="en-AU"/>
        </w:rPr>
        <w:t xml:space="preserve"> in nature. This means that they contain a list of maintenance tasks completed as part of a preventative maintenance program. Many systems maintenance logs will contain elements of both of these types of logs.</w:t>
      </w:r>
    </w:p>
    <w:p w14:paraId="1118EBC6" w14:textId="6F35D3A5" w:rsidR="00436C9D" w:rsidRDefault="00436C9D" w:rsidP="008242E9">
      <w:pPr>
        <w:rPr>
          <w:lang w:eastAsia="en-AU"/>
        </w:rPr>
      </w:pPr>
      <w:r>
        <w:rPr>
          <w:lang w:eastAsia="en-AU"/>
        </w:rPr>
        <w:t>While some computer systems may require individual maintenance logs, others may share a common log with other maintained computer systems in an organisation.</w:t>
      </w:r>
    </w:p>
    <w:p w14:paraId="0419D15E" w14:textId="5E473E16" w:rsidR="00436C9D" w:rsidRDefault="00436C9D" w:rsidP="008242E9">
      <w:pPr>
        <w:rPr>
          <w:lang w:eastAsia="en-AU"/>
        </w:rPr>
      </w:pPr>
      <w:r>
        <w:rPr>
          <w:lang w:eastAsia="en-AU"/>
        </w:rPr>
        <w:t>The media in which logs are stored may also vary. Some logs may be paper</w:t>
      </w:r>
      <w:r w:rsidR="003D2467">
        <w:rPr>
          <w:lang w:eastAsia="en-AU"/>
        </w:rPr>
        <w:t>-</w:t>
      </w:r>
      <w:r>
        <w:rPr>
          <w:lang w:eastAsia="en-AU"/>
        </w:rPr>
        <w:t>based</w:t>
      </w:r>
      <w:r w:rsidR="003D2467">
        <w:rPr>
          <w:lang w:eastAsia="en-AU"/>
        </w:rPr>
        <w:t>,</w:t>
      </w:r>
      <w:r>
        <w:rPr>
          <w:lang w:eastAsia="en-AU"/>
        </w:rPr>
        <w:t xml:space="preserve"> while others may be in electronic form.</w:t>
      </w:r>
    </w:p>
    <w:p w14:paraId="6D81ACBB" w14:textId="6B9535B3" w:rsidR="00436C9D" w:rsidRDefault="00436C9D" w:rsidP="00F9326D">
      <w:pPr>
        <w:pStyle w:val="Heading4"/>
        <w:keepLines/>
      </w:pPr>
      <w:bookmarkStart w:id="112" w:name="_Toc19703978"/>
      <w:bookmarkStart w:id="113" w:name="_Toc27402701"/>
      <w:r>
        <w:lastRenderedPageBreak/>
        <w:t>What a systems maintenance log include</w:t>
      </w:r>
      <w:bookmarkEnd w:id="112"/>
      <w:bookmarkEnd w:id="113"/>
      <w:r w:rsidR="00400B1F">
        <w:t>s</w:t>
      </w:r>
    </w:p>
    <w:p w14:paraId="22CC7ADF" w14:textId="77777777" w:rsidR="00436C9D" w:rsidRDefault="00436C9D" w:rsidP="00F9326D">
      <w:pPr>
        <w:keepNext/>
        <w:keepLines/>
        <w:rPr>
          <w:lang w:eastAsia="en-AU"/>
        </w:rPr>
      </w:pPr>
      <w:r>
        <w:rPr>
          <w:lang w:eastAsia="en-AU"/>
        </w:rPr>
        <w:t xml:space="preserve">A systems maintenance log contains information that relates to maintenance tasks performed on a system. Many maintenance tasks are performed in response to a specific situation or problem. The maintenance task that is carried out on a system will also involve a procedure that was followed in solving the problem and may require specific resources. </w:t>
      </w:r>
    </w:p>
    <w:p w14:paraId="19927715" w14:textId="77777777" w:rsidR="00436C9D" w:rsidRDefault="00436C9D" w:rsidP="00436C9D">
      <w:pPr>
        <w:rPr>
          <w:lang w:eastAsia="en-AU"/>
        </w:rPr>
      </w:pPr>
      <w:r>
        <w:rPr>
          <w:lang w:eastAsia="en-AU"/>
        </w:rPr>
        <w:t>The required format of a systems maintenance log may be based on such things as:</w:t>
      </w:r>
    </w:p>
    <w:p w14:paraId="22EF31B4" w14:textId="77777777" w:rsidR="00436C9D" w:rsidRPr="008242E9" w:rsidRDefault="00436C9D" w:rsidP="008242E9">
      <w:pPr>
        <w:pStyle w:val="ListBullet"/>
      </w:pPr>
      <w:r w:rsidRPr="008242E9">
        <w:t>the design components required to meet the internal business document standards</w:t>
      </w:r>
    </w:p>
    <w:p w14:paraId="4D528E65" w14:textId="77777777" w:rsidR="00436C9D" w:rsidRPr="008242E9" w:rsidRDefault="00436C9D" w:rsidP="008242E9">
      <w:pPr>
        <w:pStyle w:val="ListBullet"/>
      </w:pPr>
      <w:r w:rsidRPr="008242E9">
        <w:t>proof that authority to perform maintenance procedures was given</w:t>
      </w:r>
    </w:p>
    <w:p w14:paraId="732DA7E2" w14:textId="77777777" w:rsidR="00436C9D" w:rsidRPr="008242E9" w:rsidRDefault="00436C9D" w:rsidP="008242E9">
      <w:pPr>
        <w:pStyle w:val="ListBullet"/>
      </w:pPr>
      <w:r w:rsidRPr="008242E9">
        <w:t>the need to record the time taken to perform the task</w:t>
      </w:r>
    </w:p>
    <w:p w14:paraId="398E7839" w14:textId="1D34804C" w:rsidR="00436C9D" w:rsidRPr="008242E9" w:rsidRDefault="00436C9D" w:rsidP="008242E9">
      <w:pPr>
        <w:pStyle w:val="ListBullet"/>
      </w:pPr>
      <w:r w:rsidRPr="008242E9">
        <w:t xml:space="preserve">proof that the procedures used in maintenance tasks and their results were referred to appropriate </w:t>
      </w:r>
      <w:r w:rsidR="001E5EDA">
        <w:t>personnel</w:t>
      </w:r>
    </w:p>
    <w:p w14:paraId="29A6E492" w14:textId="77777777" w:rsidR="00436C9D" w:rsidRPr="008242E9" w:rsidRDefault="00436C9D" w:rsidP="008242E9">
      <w:pPr>
        <w:pStyle w:val="ListBullet"/>
      </w:pPr>
      <w:r w:rsidRPr="008242E9">
        <w:t>the contents of a support level agreement which may specify the level of detail required in maintenance log documentation</w:t>
      </w:r>
    </w:p>
    <w:p w14:paraId="029B81EB" w14:textId="77777777" w:rsidR="00436C9D" w:rsidRPr="008242E9" w:rsidRDefault="00436C9D" w:rsidP="008242E9">
      <w:pPr>
        <w:pStyle w:val="ListBullet"/>
      </w:pPr>
      <w:r w:rsidRPr="008242E9">
        <w:t>the need to collate and analyse information from logs of similar devices</w:t>
      </w:r>
    </w:p>
    <w:p w14:paraId="22D3D5C9" w14:textId="77777777" w:rsidR="00436C9D" w:rsidRPr="008242E9" w:rsidRDefault="00436C9D" w:rsidP="008242E9">
      <w:pPr>
        <w:pStyle w:val="ListBullet"/>
      </w:pPr>
      <w:r w:rsidRPr="008242E9">
        <w:t>the requirement to record that specific maintenance tasks were performed on devices according to a maintenance schedule</w:t>
      </w:r>
    </w:p>
    <w:p w14:paraId="486BE5ED" w14:textId="6E5C5E99" w:rsidR="008242E9" w:rsidRDefault="00436C9D" w:rsidP="00BF2FC3">
      <w:pPr>
        <w:pStyle w:val="ListBullet"/>
        <w:spacing w:before="0"/>
      </w:pPr>
      <w:r w:rsidRPr="008242E9">
        <w:t>confirmation that requirements have been met.</w:t>
      </w:r>
    </w:p>
    <w:p w14:paraId="7FB7B1EA" w14:textId="77777777" w:rsidR="00436C9D" w:rsidRPr="003F0C4F" w:rsidRDefault="00436C9D" w:rsidP="00436C9D">
      <w:pPr>
        <w:pStyle w:val="HeadingDecorative"/>
      </w:pPr>
      <w:r w:rsidRPr="003F0C4F">
        <w:tab/>
      </w:r>
      <w:r>
        <w:rPr>
          <w:noProof/>
        </w:rPr>
        <mc:AlternateContent>
          <mc:Choice Requires="wps">
            <w:drawing>
              <wp:inline distT="0" distB="0" distL="0" distR="0" wp14:anchorId="21015A58" wp14:editId="4BF3AE78">
                <wp:extent cx="340162" cy="340162"/>
                <wp:effectExtent l="0" t="0" r="3175" b="3175"/>
                <wp:docPr id="695346998" name="Freeform: Shape 69534699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340162"/>
                        </a:xfrm>
                        <a:custGeom>
                          <a:avLst/>
                          <a:gdLst>
                            <a:gd name="connsiteX0" fmla="*/ 340162 w 340162"/>
                            <a:gd name="connsiteY0" fmla="*/ 88421 h 340162"/>
                            <a:gd name="connsiteX1" fmla="*/ 251741 w 340162"/>
                            <a:gd name="connsiteY1" fmla="*/ 0 h 340162"/>
                            <a:gd name="connsiteX2" fmla="*/ 225467 w 340162"/>
                            <a:gd name="connsiteY2" fmla="*/ 26261 h 340162"/>
                            <a:gd name="connsiteX3" fmla="*/ 225467 w 340162"/>
                            <a:gd name="connsiteY3" fmla="*/ 26261 h 340162"/>
                            <a:gd name="connsiteX4" fmla="*/ 9783 w 340162"/>
                            <a:gd name="connsiteY4" fmla="*/ 241952 h 340162"/>
                            <a:gd name="connsiteX5" fmla="*/ 10326 w 340162"/>
                            <a:gd name="connsiteY5" fmla="*/ 242495 h 340162"/>
                            <a:gd name="connsiteX6" fmla="*/ 10219 w 340162"/>
                            <a:gd name="connsiteY6" fmla="*/ 242495 h 340162"/>
                            <a:gd name="connsiteX7" fmla="*/ 0 w 340162"/>
                            <a:gd name="connsiteY7" fmla="*/ 340162 h 340162"/>
                            <a:gd name="connsiteX8" fmla="*/ 97680 w 340162"/>
                            <a:gd name="connsiteY8" fmla="*/ 329937 h 340162"/>
                            <a:gd name="connsiteX9" fmla="*/ 97680 w 340162"/>
                            <a:gd name="connsiteY9" fmla="*/ 329829 h 340162"/>
                            <a:gd name="connsiteX10" fmla="*/ 98223 w 340162"/>
                            <a:gd name="connsiteY10" fmla="*/ 330373 h 340162"/>
                            <a:gd name="connsiteX11" fmla="*/ 313907 w 340162"/>
                            <a:gd name="connsiteY11" fmla="*/ 114688 h 340162"/>
                            <a:gd name="connsiteX12" fmla="*/ 313907 w 340162"/>
                            <a:gd name="connsiteY12" fmla="*/ 114688 h 340162"/>
                            <a:gd name="connsiteX13" fmla="*/ 251741 w 340162"/>
                            <a:gd name="connsiteY13" fmla="*/ 8640 h 340162"/>
                            <a:gd name="connsiteX14" fmla="*/ 331522 w 340162"/>
                            <a:gd name="connsiteY14" fmla="*/ 88421 h 340162"/>
                            <a:gd name="connsiteX15" fmla="*/ 309575 w 340162"/>
                            <a:gd name="connsiteY15" fmla="*/ 110368 h 340162"/>
                            <a:gd name="connsiteX16" fmla="*/ 229787 w 340162"/>
                            <a:gd name="connsiteY16" fmla="*/ 30581 h 340162"/>
                            <a:gd name="connsiteX17" fmla="*/ 225467 w 340162"/>
                            <a:gd name="connsiteY17" fmla="*/ 34901 h 340162"/>
                            <a:gd name="connsiteX18" fmla="*/ 263204 w 340162"/>
                            <a:gd name="connsiteY18" fmla="*/ 72638 h 340162"/>
                            <a:gd name="connsiteX19" fmla="*/ 56154 w 340162"/>
                            <a:gd name="connsiteY19" fmla="*/ 279682 h 340162"/>
                            <a:gd name="connsiteX20" fmla="*/ 18423 w 340162"/>
                            <a:gd name="connsiteY20" fmla="*/ 241952 h 340162"/>
                            <a:gd name="connsiteX21" fmla="*/ 9284 w 340162"/>
                            <a:gd name="connsiteY21" fmla="*/ 310156 h 340162"/>
                            <a:gd name="connsiteX22" fmla="*/ 30000 w 340162"/>
                            <a:gd name="connsiteY22" fmla="*/ 330878 h 340162"/>
                            <a:gd name="connsiteX23" fmla="*/ 6840 w 340162"/>
                            <a:gd name="connsiteY23" fmla="*/ 333303 h 340162"/>
                            <a:gd name="connsiteX24" fmla="*/ 37825 w 340162"/>
                            <a:gd name="connsiteY24" fmla="*/ 330063 h 340162"/>
                            <a:gd name="connsiteX25" fmla="*/ 10099 w 340162"/>
                            <a:gd name="connsiteY25" fmla="*/ 302337 h 340162"/>
                            <a:gd name="connsiteX26" fmla="*/ 15783 w 340162"/>
                            <a:gd name="connsiteY26" fmla="*/ 247952 h 340162"/>
                            <a:gd name="connsiteX27" fmla="*/ 92204 w 340162"/>
                            <a:gd name="connsiteY27" fmla="*/ 324373 h 340162"/>
                            <a:gd name="connsiteX28" fmla="*/ 98211 w 340162"/>
                            <a:gd name="connsiteY28" fmla="*/ 321733 h 340162"/>
                            <a:gd name="connsiteX29" fmla="*/ 60474 w 340162"/>
                            <a:gd name="connsiteY29" fmla="*/ 284002 h 340162"/>
                            <a:gd name="connsiteX30" fmla="*/ 267524 w 340162"/>
                            <a:gd name="connsiteY30" fmla="*/ 76945 h 340162"/>
                            <a:gd name="connsiteX31" fmla="*/ 305255 w 340162"/>
                            <a:gd name="connsiteY31" fmla="*/ 114676 h 3401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Lst>
                          <a:rect l="l" t="t" r="r" b="b"/>
                          <a:pathLst>
                            <a:path w="340162" h="340162">
                              <a:moveTo>
                                <a:pt x="340162" y="88421"/>
                              </a:moveTo>
                              <a:lnTo>
                                <a:pt x="251741" y="0"/>
                              </a:lnTo>
                              <a:lnTo>
                                <a:pt x="225467" y="26261"/>
                              </a:lnTo>
                              <a:lnTo>
                                <a:pt x="225467" y="26261"/>
                              </a:lnTo>
                              <a:lnTo>
                                <a:pt x="9783" y="241952"/>
                              </a:lnTo>
                              <a:lnTo>
                                <a:pt x="10326" y="242495"/>
                              </a:lnTo>
                              <a:lnTo>
                                <a:pt x="10219" y="242495"/>
                              </a:lnTo>
                              <a:lnTo>
                                <a:pt x="0" y="340162"/>
                              </a:lnTo>
                              <a:lnTo>
                                <a:pt x="97680" y="329937"/>
                              </a:lnTo>
                              <a:lnTo>
                                <a:pt x="97680" y="329829"/>
                              </a:lnTo>
                              <a:lnTo>
                                <a:pt x="98223" y="330373"/>
                              </a:lnTo>
                              <a:lnTo>
                                <a:pt x="313907" y="114688"/>
                              </a:lnTo>
                              <a:lnTo>
                                <a:pt x="313907" y="114688"/>
                              </a:lnTo>
                              <a:close/>
                              <a:moveTo>
                                <a:pt x="251741" y="8640"/>
                              </a:moveTo>
                              <a:lnTo>
                                <a:pt x="331522" y="88421"/>
                              </a:lnTo>
                              <a:lnTo>
                                <a:pt x="309575" y="110368"/>
                              </a:lnTo>
                              <a:lnTo>
                                <a:pt x="229787" y="30581"/>
                              </a:lnTo>
                              <a:close/>
                              <a:moveTo>
                                <a:pt x="225467" y="34901"/>
                              </a:moveTo>
                              <a:lnTo>
                                <a:pt x="263204" y="72638"/>
                              </a:lnTo>
                              <a:lnTo>
                                <a:pt x="56154" y="279682"/>
                              </a:lnTo>
                              <a:lnTo>
                                <a:pt x="18423" y="241952"/>
                              </a:lnTo>
                              <a:close/>
                              <a:moveTo>
                                <a:pt x="9284" y="310156"/>
                              </a:moveTo>
                              <a:lnTo>
                                <a:pt x="30000" y="330878"/>
                              </a:lnTo>
                              <a:lnTo>
                                <a:pt x="6840" y="333303"/>
                              </a:lnTo>
                              <a:close/>
                              <a:moveTo>
                                <a:pt x="37825" y="330063"/>
                              </a:moveTo>
                              <a:lnTo>
                                <a:pt x="10099" y="302337"/>
                              </a:lnTo>
                              <a:lnTo>
                                <a:pt x="15783" y="247952"/>
                              </a:lnTo>
                              <a:lnTo>
                                <a:pt x="92204" y="324373"/>
                              </a:lnTo>
                              <a:close/>
                              <a:moveTo>
                                <a:pt x="98211" y="321733"/>
                              </a:moveTo>
                              <a:lnTo>
                                <a:pt x="60474" y="284002"/>
                              </a:lnTo>
                              <a:lnTo>
                                <a:pt x="267524" y="76945"/>
                              </a:lnTo>
                              <a:lnTo>
                                <a:pt x="305255" y="114676"/>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1D7F6BE5" id="Freeform: Shape 695346998" o:spid="_x0000_s1026" alt="&quot;&quot;" style="width:26.8pt;height:26.8pt;visibility:visible;mso-wrap-style:square;mso-left-percent:-10001;mso-top-percent:-10001;mso-position-horizontal:absolute;mso-position-horizontal-relative:char;mso-position-vertical:absolute;mso-position-vertical-relative:line;mso-left-percent:-10001;mso-top-percent:-10001;v-text-anchor:middle" coordsize="340162,34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" path="m340162,88421l251741,,225467,26261r,l9783,241952r543,543l10219,242495,,340162,97680,329937r,-108l98223,330373,313907,114688r,l340162,88421xm251741,8640r79781,79781l309575,110368,229787,30581,251741,8640xm225467,34901r37737,37737l56154,279682,18423,241952,225467,34901xm9284,310156r20716,20722l6840,333303,9284,310156xm37825,330063l10099,302337r5684,-54385l92204,324373r-54379,5690xm98211,321733l60474,284002,267524,76945r37731,37731l98211,321733xe" fillcolor="#2d739f [3204]" stroked="f" strokeweight=".17175mm">
                <v:stroke joinstyle="miter"/>
                <v:path arrowok="t" o:connecttype="custom" o:connectlocs="340162,88421;251741,0;225467,26261;225467,26261;9783,241952;10326,242495;10219,242495;0,340162;97680,329937;97680,329829;98223,330373;313907,114688;313907,114688;251741,8640;331522,88421;309575,110368;229787,30581;225467,34901;263204,72638;56154,279682;18423,241952;9284,310156;30000,330878;6840,333303;37825,330063;10099,302337;15783,247952;92204,324373;98211,321733;60474,284002;267524,76945;305255,114676" o:connectangles="0,0,0,0,0,0,0,0,0,0,0,0,0,0,0,0,0,0,0,0,0,0,0,0,0,0,0,0,0,0,0,0"/>
                <w10:anchorlock/>
              </v:shape>
            </w:pict>
          </mc:Fallback>
        </mc:AlternateContent>
      </w:r>
      <w:r w:rsidRPr="003F0C4F">
        <w:t xml:space="preserve"> </w:t>
      </w:r>
      <w:r w:rsidRPr="003F0C4F">
        <w:tab/>
      </w:r>
      <w:r w:rsidRPr="00C23365">
        <w:rPr>
          <w:position w:val="16"/>
        </w:rPr>
        <w:t>Practice activity</w:t>
      </w:r>
    </w:p>
    <w:p w14:paraId="453168DA" w14:textId="1271DD08" w:rsidR="00436C9D" w:rsidRPr="003F0C4F" w:rsidRDefault="00436C9D" w:rsidP="00436C9D">
      <w:pPr>
        <w:pStyle w:val="Heading3"/>
      </w:pPr>
      <w:bookmarkStart w:id="114" w:name="_Ref151637351"/>
      <w:r w:rsidRPr="003F0C4F">
        <w:t xml:space="preserve">Activity </w:t>
      </w:r>
      <w:r>
        <w:fldChar w:fldCharType="begin"/>
      </w:r>
      <w:r>
        <w:instrText>SEQ Activity \* ARABIC</w:instrText>
      </w:r>
      <w:r>
        <w:fldChar w:fldCharType="separate"/>
      </w:r>
      <w:r w:rsidR="008242E9">
        <w:rPr>
          <w:noProof/>
        </w:rPr>
        <w:t>34</w:t>
      </w:r>
      <w:r>
        <w:fldChar w:fldCharType="end"/>
      </w:r>
      <w:r w:rsidRPr="003F0C4F">
        <w:t xml:space="preserve">: </w:t>
      </w:r>
      <w:r>
        <w:t>Maintenance log</w:t>
      </w:r>
      <w:bookmarkEnd w:id="114"/>
    </w:p>
    <w:p w14:paraId="13903D01" w14:textId="44830CAA" w:rsidR="00436C9D" w:rsidRDefault="00436C9D" w:rsidP="00436C9D">
      <w:pPr>
        <w:rPr>
          <w:color w:val="000000" w:themeColor="text1"/>
        </w:rPr>
      </w:pPr>
      <w:r>
        <w:rPr>
          <w:color w:val="000000" w:themeColor="text1"/>
        </w:rPr>
        <w:t xml:space="preserve">Practice using a </w:t>
      </w:r>
      <w:r w:rsidR="00BF2FC3">
        <w:rPr>
          <w:color w:val="000000" w:themeColor="text1"/>
        </w:rPr>
        <w:t>m</w:t>
      </w:r>
      <w:r>
        <w:rPr>
          <w:color w:val="000000" w:themeColor="text1"/>
        </w:rPr>
        <w:t xml:space="preserve">aintenance log by downloading </w:t>
      </w:r>
      <w:r w:rsidR="00FF2C04">
        <w:rPr>
          <w:color w:val="000000" w:themeColor="text1"/>
        </w:rPr>
        <w:t>Gelos Enterprises’</w:t>
      </w:r>
      <w:r>
        <w:rPr>
          <w:color w:val="000000" w:themeColor="text1"/>
        </w:rPr>
        <w:t xml:space="preserve"> </w:t>
      </w:r>
      <w:hyperlink r:id="rId173" w:history="1">
        <w:r w:rsidRPr="00D157EE">
          <w:rPr>
            <w:rStyle w:val="Hyperlink"/>
          </w:rPr>
          <w:t>ICT Maintenance Log Template</w:t>
        </w:r>
        <w:r w:rsidR="00FA14C1">
          <w:rPr>
            <w:rStyle w:val="Hyperlink"/>
          </w:rPr>
          <w:t xml:space="preserve"> (dotx)</w:t>
        </w:r>
      </w:hyperlink>
      <w:r>
        <w:rPr>
          <w:color w:val="000000" w:themeColor="text1"/>
        </w:rPr>
        <w:t xml:space="preserve"> and recording the memory diagnostic maintenance task you performed in Activity 30.</w:t>
      </w:r>
      <w:r w:rsidR="00073C25">
        <w:rPr>
          <w:color w:val="000000" w:themeColor="text1"/>
        </w:rPr>
        <w:t xml:space="preserve"> Compare your findings with those of your colleagues.</w:t>
      </w:r>
    </w:p>
    <w:p w14:paraId="1B4DC915" w14:textId="77777777" w:rsidR="00436C9D" w:rsidRPr="003F0C4F" w:rsidRDefault="00436C9D" w:rsidP="00436C9D">
      <w:pPr>
        <w:pStyle w:val="HeadingDecorative"/>
      </w:pPr>
      <w:r w:rsidRPr="003F0C4F">
        <w:lastRenderedPageBreak/>
        <w:tab/>
      </w:r>
      <w:r>
        <w:rPr>
          <w:noProof/>
        </w:rPr>
        <mc:AlternateContent>
          <mc:Choice Requires="wps">
            <w:drawing>
              <wp:inline distT="0" distB="0" distL="0" distR="0" wp14:anchorId="5E791CE4" wp14:editId="675634DC">
                <wp:extent cx="340162" cy="280168"/>
                <wp:effectExtent l="0" t="0" r="3175" b="5715"/>
                <wp:docPr id="695346999" name="Freeform: Shape 69534699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40162" cy="280168"/>
                        </a:xfrm>
                        <a:custGeom>
                          <a:avLst/>
                          <a:gdLst>
                            <a:gd name="connsiteX0" fmla="*/ 340162 w 340162"/>
                            <a:gd name="connsiteY0" fmla="*/ 4301 h 280168"/>
                            <a:gd name="connsiteX1" fmla="*/ 335855 w 340162"/>
                            <a:gd name="connsiteY1" fmla="*/ 0 h 280168"/>
                            <a:gd name="connsiteX2" fmla="*/ 256427 w 340162"/>
                            <a:gd name="connsiteY2" fmla="*/ 79427 h 280168"/>
                            <a:gd name="connsiteX3" fmla="*/ 256427 w 340162"/>
                            <a:gd name="connsiteY3" fmla="*/ 23747 h 280168"/>
                            <a:gd name="connsiteX4" fmla="*/ 0 w 340162"/>
                            <a:gd name="connsiteY4" fmla="*/ 23747 h 280168"/>
                            <a:gd name="connsiteX5" fmla="*/ 0 w 340162"/>
                            <a:gd name="connsiteY5" fmla="*/ 280168 h 280168"/>
                            <a:gd name="connsiteX6" fmla="*/ 256421 w 340162"/>
                            <a:gd name="connsiteY6" fmla="*/ 280168 h 280168"/>
                            <a:gd name="connsiteX7" fmla="*/ 256421 w 340162"/>
                            <a:gd name="connsiteY7" fmla="*/ 88036 h 280168"/>
                            <a:gd name="connsiteX8" fmla="*/ 250345 w 340162"/>
                            <a:gd name="connsiteY8" fmla="*/ 274086 h 280168"/>
                            <a:gd name="connsiteX9" fmla="*/ 6088 w 340162"/>
                            <a:gd name="connsiteY9" fmla="*/ 274086 h 280168"/>
                            <a:gd name="connsiteX10" fmla="*/ 6088 w 340162"/>
                            <a:gd name="connsiteY10" fmla="*/ 29836 h 280168"/>
                            <a:gd name="connsiteX11" fmla="*/ 250345 w 340162"/>
                            <a:gd name="connsiteY11" fmla="*/ 29836 h 280168"/>
                            <a:gd name="connsiteX12" fmla="*/ 250345 w 340162"/>
                            <a:gd name="connsiteY12" fmla="*/ 85516 h 280168"/>
                            <a:gd name="connsiteX13" fmla="*/ 129246 w 340162"/>
                            <a:gd name="connsiteY13" fmla="*/ 206608 h 280168"/>
                            <a:gd name="connsiteX14" fmla="*/ 48891 w 340162"/>
                            <a:gd name="connsiteY14" fmla="*/ 126246 h 280168"/>
                            <a:gd name="connsiteX15" fmla="*/ 44583 w 340162"/>
                            <a:gd name="connsiteY15" fmla="*/ 130547 h 280168"/>
                            <a:gd name="connsiteX16" fmla="*/ 129246 w 340162"/>
                            <a:gd name="connsiteY16" fmla="*/ 215217 h 280168"/>
                            <a:gd name="connsiteX17" fmla="*/ 250345 w 340162"/>
                            <a:gd name="connsiteY17" fmla="*/ 94118 h 280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340162" h="280168">
                              <a:moveTo>
                                <a:pt x="340162" y="4301"/>
                              </a:moveTo>
                              <a:lnTo>
                                <a:pt x="335855" y="0"/>
                              </a:lnTo>
                              <a:lnTo>
                                <a:pt x="256427" y="79427"/>
                              </a:lnTo>
                              <a:lnTo>
                                <a:pt x="256427" y="23747"/>
                              </a:lnTo>
                              <a:lnTo>
                                <a:pt x="0" y="23747"/>
                              </a:lnTo>
                              <a:lnTo>
                                <a:pt x="0" y="280168"/>
                              </a:lnTo>
                              <a:lnTo>
                                <a:pt x="256421" y="280168"/>
                              </a:lnTo>
                              <a:lnTo>
                                <a:pt x="256421" y="88036"/>
                              </a:lnTo>
                              <a:close/>
                              <a:moveTo>
                                <a:pt x="250345" y="274086"/>
                              </a:moveTo>
                              <a:lnTo>
                                <a:pt x="6088" y="274086"/>
                              </a:lnTo>
                              <a:lnTo>
                                <a:pt x="6088" y="29836"/>
                              </a:lnTo>
                              <a:lnTo>
                                <a:pt x="250345" y="29836"/>
                              </a:lnTo>
                              <a:lnTo>
                                <a:pt x="250345" y="85516"/>
                              </a:lnTo>
                              <a:lnTo>
                                <a:pt x="129246" y="206608"/>
                              </a:lnTo>
                              <a:lnTo>
                                <a:pt x="48891" y="126246"/>
                              </a:lnTo>
                              <a:lnTo>
                                <a:pt x="44583" y="130547"/>
                              </a:lnTo>
                              <a:lnTo>
                                <a:pt x="129246" y="215217"/>
                              </a:lnTo>
                              <a:lnTo>
                                <a:pt x="250345" y="94118"/>
                              </a:lnTo>
                              <a:close/>
                            </a:path>
                          </a:pathLst>
                        </a:custGeom>
                        <a:solidFill>
                          <a:schemeClr val="accent1"/>
                        </a:solidFill>
                        <a:ln w="6183"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arto="http://schemas.microsoft.com/office/word/2006/arto">
            <w:pict>
              <v:shape w14:anchorId="26403868" id="Freeform: Shape 695346999" o:spid="_x0000_s1026" alt="&quot;&quot;" style="width:26.8pt;height:22.05pt;visibility:visible;mso-wrap-style:square;mso-left-percent:-10001;mso-top-percent:-10001;mso-position-horizontal:absolute;mso-position-horizontal-relative:char;mso-position-vertical:absolute;mso-position-vertical-relative:line;mso-left-percent:-10001;mso-top-percent:-10001;v-text-anchor:middle" coordsize="340162,280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" path="m340162,4301l335855,,256427,79427r,-55680l,23747,,280168r256421,l256421,88036,340162,4301xm250345,274086r-244257,l6088,29836r244257,l250345,85516,129246,206608,48891,126246r-4308,4301l129246,215217,250345,94118r,179968xe" fillcolor="#2d739f [3204]" stroked="f" strokeweight=".17175mm">
                <v:stroke joinstyle="miter"/>
                <v:path arrowok="t" o:connecttype="custom" o:connectlocs="340162,4301;335855,0;256427,79427;256427,23747;0,23747;0,280168;256421,280168;256421,88036;250345,274086;6088,274086;6088,29836;250345,29836;250345,85516;129246,206608;48891,126246;44583,130547;129246,215217;250345,94118" o:connectangles="0,0,0,0,0,0,0,0,0,0,0,0,0,0,0,0,0,0"/>
                <w10:anchorlock/>
              </v:shape>
            </w:pict>
          </mc:Fallback>
        </mc:AlternateContent>
      </w:r>
      <w:r w:rsidRPr="003F0C4F">
        <w:tab/>
      </w:r>
      <w:r w:rsidRPr="00C23365">
        <w:rPr>
          <w:position w:val="14"/>
        </w:rPr>
        <w:t>Self-check</w:t>
      </w:r>
    </w:p>
    <w:p w14:paraId="1227F45D" w14:textId="77777777" w:rsidR="00436C9D" w:rsidRDefault="00436C9D" w:rsidP="000C1AE6">
      <w:pPr>
        <w:pStyle w:val="Heading3"/>
      </w:pPr>
      <w:r w:rsidRPr="003F0C4F">
        <w:t>How did you go?</w:t>
      </w:r>
    </w:p>
    <w:p w14:paraId="21D63D13" w14:textId="78B80A1C" w:rsidR="00436C9D" w:rsidRDefault="00436C9D" w:rsidP="000C1AE6">
      <w:pPr>
        <w:keepNext/>
      </w:pPr>
      <w:r w:rsidRPr="00E3331C">
        <w:t xml:space="preserve">You have completed the topic: </w:t>
      </w:r>
      <w:r>
        <w:t>Working in ICT support</w:t>
      </w:r>
      <w:r w:rsidRPr="00E3331C">
        <w:t>. Check the boxes for the tasks you feel confident you can complete.</w:t>
      </w:r>
      <w:r w:rsidR="00BF2FC3">
        <w:t xml:space="preserve"> I</w:t>
      </w:r>
      <w:r w:rsidR="0073687D">
        <w:t xml:space="preserve"> know how to:</w:t>
      </w:r>
    </w:p>
    <w:p w14:paraId="32F1B89A" w14:textId="3FDD86B5" w:rsidR="00436C9D" w:rsidRPr="00E3331C" w:rsidRDefault="00000000" w:rsidP="000C1AE6">
      <w:pPr>
        <w:keepNext/>
        <w:ind w:left="709" w:hanging="425"/>
        <w:rPr>
          <w:color w:val="000000" w:themeColor="text1"/>
        </w:rPr>
      </w:pPr>
      <w:sdt>
        <w:sdtPr>
          <w:rPr>
            <w:color w:val="000000" w:themeColor="text1"/>
          </w:rPr>
          <w:id w:val="718481706"/>
          <w14:checkbox>
            <w14:checked w14:val="0"/>
            <w14:checkedState w14:val="2612" w14:font="MS Gothic"/>
            <w14:uncheckedState w14:val="2610" w14:font="MS Gothic"/>
          </w14:checkbox>
        </w:sdtPr>
        <w:sdtContent>
          <w:r w:rsidR="00436C9D" w:rsidRPr="00E3331C">
            <w:rPr>
              <w:rFonts w:ascii="MS Gothic" w:eastAsia="MS Gothic" w:hAnsi="MS Gothic"/>
              <w:color w:val="000000" w:themeColor="text1"/>
            </w:rPr>
            <w:t>☐</w:t>
          </w:r>
        </w:sdtContent>
      </w:sdt>
      <w:r w:rsidR="00436C9D" w:rsidRPr="00E3331C">
        <w:rPr>
          <w:color w:val="000000" w:themeColor="text1"/>
        </w:rPr>
        <w:tab/>
      </w:r>
      <w:r w:rsidR="00436C9D">
        <w:rPr>
          <w:color w:val="000000" w:themeColor="text1"/>
        </w:rPr>
        <w:t>e</w:t>
      </w:r>
      <w:r w:rsidR="00436C9D" w:rsidRPr="00D83904">
        <w:rPr>
          <w:color w:val="000000" w:themeColor="text1"/>
        </w:rPr>
        <w:t>xplain the help desk or service desk structure and escalation procedures</w:t>
      </w:r>
    </w:p>
    <w:p w14:paraId="7E43B658" w14:textId="30859610" w:rsidR="00436C9D" w:rsidRPr="00E3331C" w:rsidRDefault="00000000" w:rsidP="00436C9D">
      <w:pPr>
        <w:ind w:left="709" w:hanging="425"/>
        <w:rPr>
          <w:color w:val="000000" w:themeColor="text1"/>
        </w:rPr>
      </w:pPr>
      <w:sdt>
        <w:sdtPr>
          <w:rPr>
            <w:color w:val="000000" w:themeColor="text1"/>
          </w:rPr>
          <w:id w:val="-1988850081"/>
          <w14:checkbox>
            <w14:checked w14:val="0"/>
            <w14:checkedState w14:val="2612" w14:font="MS Gothic"/>
            <w14:uncheckedState w14:val="2610" w14:font="MS Gothic"/>
          </w14:checkbox>
        </w:sdtPr>
        <w:sdtContent>
          <w:r w:rsidR="00436C9D" w:rsidRPr="00E3331C">
            <w:rPr>
              <w:rFonts w:ascii="MS Gothic" w:eastAsia="MS Gothic" w:hAnsi="MS Gothic"/>
              <w:color w:val="000000" w:themeColor="text1"/>
            </w:rPr>
            <w:t>☐</w:t>
          </w:r>
        </w:sdtContent>
      </w:sdt>
      <w:r w:rsidR="00436C9D" w:rsidRPr="00E3331C">
        <w:rPr>
          <w:color w:val="000000" w:themeColor="text1"/>
        </w:rPr>
        <w:tab/>
      </w:r>
      <w:r w:rsidR="00436C9D">
        <w:rPr>
          <w:color w:val="000000" w:themeColor="text1"/>
        </w:rPr>
        <w:t>i</w:t>
      </w:r>
      <w:r w:rsidR="00436C9D" w:rsidRPr="00D83904">
        <w:rPr>
          <w:color w:val="000000" w:themeColor="text1"/>
        </w:rPr>
        <w:t>dentify, record, prioritise and resolve a client ICT problem</w:t>
      </w:r>
    </w:p>
    <w:p w14:paraId="06B75C56" w14:textId="1E9471C6" w:rsidR="00436C9D" w:rsidRPr="00E3331C" w:rsidRDefault="00000000" w:rsidP="00436C9D">
      <w:pPr>
        <w:ind w:left="709" w:hanging="425"/>
        <w:rPr>
          <w:color w:val="000000" w:themeColor="text1"/>
        </w:rPr>
      </w:pPr>
      <w:sdt>
        <w:sdtPr>
          <w:rPr>
            <w:color w:val="000000" w:themeColor="text1"/>
          </w:rPr>
          <w:id w:val="899642713"/>
          <w14:checkbox>
            <w14:checked w14:val="0"/>
            <w14:checkedState w14:val="2612" w14:font="MS Gothic"/>
            <w14:uncheckedState w14:val="2610" w14:font="MS Gothic"/>
          </w14:checkbox>
        </w:sdtPr>
        <w:sdtContent>
          <w:r w:rsidR="00436C9D" w:rsidRPr="00E3331C">
            <w:rPr>
              <w:rFonts w:ascii="MS Gothic" w:eastAsia="MS Gothic" w:hAnsi="MS Gothic"/>
              <w:color w:val="000000" w:themeColor="text1"/>
            </w:rPr>
            <w:t>☐</w:t>
          </w:r>
        </w:sdtContent>
      </w:sdt>
      <w:r w:rsidR="00436C9D" w:rsidRPr="00E3331C">
        <w:rPr>
          <w:color w:val="000000" w:themeColor="text1"/>
        </w:rPr>
        <w:tab/>
      </w:r>
      <w:r w:rsidR="00436C9D">
        <w:rPr>
          <w:color w:val="000000" w:themeColor="text1"/>
        </w:rPr>
        <w:t>complete maintenance activities.</w:t>
      </w:r>
    </w:p>
    <w:p w14:paraId="435E0737" w14:textId="77777777" w:rsidR="00436C9D" w:rsidRPr="003F0C4F" w:rsidRDefault="00436C9D" w:rsidP="00436C9D">
      <w:pPr>
        <w:pStyle w:val="HeadingDecorative"/>
      </w:pPr>
      <w:r w:rsidRPr="003F0C4F">
        <w:tab/>
      </w:r>
      <w:r>
        <w:rPr>
          <w:noProof/>
        </w:rPr>
        <mc:AlternateContent>
          <mc:Choice Requires="wpg">
            <w:drawing>
              <wp:inline distT="0" distB="0" distL="0" distR="0" wp14:anchorId="7136DA8C" wp14:editId="606B2C03">
                <wp:extent cx="229402" cy="322250"/>
                <wp:effectExtent l="19050" t="0" r="0" b="1905"/>
                <wp:docPr id="524776402" name="Group 52477640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29402" cy="322250"/>
                          <a:chOff x="0" y="0"/>
                          <a:chExt cx="229402" cy="322250"/>
                        </a:xfrm>
                        <a:solidFill>
                          <a:schemeClr val="accent1"/>
                        </a:solidFill>
                      </wpg:grpSpPr>
                      <wps:wsp>
                        <wps:cNvPr id="524776416" name="Freeform: Shape 524776416"/>
                        <wps:cNvSpPr/>
                        <wps:spPr>
                          <a:xfrm>
                            <a:off x="0" y="0"/>
                            <a:ext cx="229402" cy="322250"/>
                          </a:xfrm>
                          <a:custGeom>
                            <a:avLst/>
                            <a:gdLst>
                              <a:gd name="connsiteX0" fmla="*/ 0 w 229402"/>
                              <a:gd name="connsiteY0" fmla="*/ 0 h 322250"/>
                              <a:gd name="connsiteX1" fmla="*/ 0 w 229402"/>
                              <a:gd name="connsiteY1" fmla="*/ 322251 h 322250"/>
                              <a:gd name="connsiteX2" fmla="*/ 147493 w 229402"/>
                              <a:gd name="connsiteY2" fmla="*/ 322251 h 322250"/>
                              <a:gd name="connsiteX3" fmla="*/ 229402 w 229402"/>
                              <a:gd name="connsiteY3" fmla="*/ 240537 h 322250"/>
                              <a:gd name="connsiteX4" fmla="*/ 229402 w 229402"/>
                              <a:gd name="connsiteY4" fmla="*/ 0 h 322250"/>
                              <a:gd name="connsiteX5" fmla="*/ 6556 w 229402"/>
                              <a:gd name="connsiteY5" fmla="*/ 6549 h 322250"/>
                              <a:gd name="connsiteX6" fmla="*/ 222853 w 229402"/>
                              <a:gd name="connsiteY6" fmla="*/ 6549 h 322250"/>
                              <a:gd name="connsiteX7" fmla="*/ 222853 w 229402"/>
                              <a:gd name="connsiteY7" fmla="*/ 235907 h 322250"/>
                              <a:gd name="connsiteX8" fmla="*/ 142863 w 229402"/>
                              <a:gd name="connsiteY8" fmla="*/ 235907 h 322250"/>
                              <a:gd name="connsiteX9" fmla="*/ 142863 w 229402"/>
                              <a:gd name="connsiteY9" fmla="*/ 315701 h 322250"/>
                              <a:gd name="connsiteX10" fmla="*/ 6556 w 229402"/>
                              <a:gd name="connsiteY10" fmla="*/ 315701 h 322250"/>
                              <a:gd name="connsiteX11" fmla="*/ 218211 w 229402"/>
                              <a:gd name="connsiteY11" fmla="*/ 242457 h 322250"/>
                              <a:gd name="connsiteX12" fmla="*/ 149413 w 229402"/>
                              <a:gd name="connsiteY12" fmla="*/ 311078 h 322250"/>
                              <a:gd name="connsiteX13" fmla="*/ 149413 w 229402"/>
                              <a:gd name="connsiteY13" fmla="*/ 242457 h 322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29402" h="322250">
                                <a:moveTo>
                                  <a:pt x="0" y="0"/>
                                </a:moveTo>
                                <a:lnTo>
                                  <a:pt x="0" y="322251"/>
                                </a:lnTo>
                                <a:lnTo>
                                  <a:pt x="147493" y="322251"/>
                                </a:lnTo>
                                <a:lnTo>
                                  <a:pt x="229402" y="240537"/>
                                </a:lnTo>
                                <a:lnTo>
                                  <a:pt x="229402" y="0"/>
                                </a:lnTo>
                                <a:close/>
                                <a:moveTo>
                                  <a:pt x="6556" y="6549"/>
                                </a:moveTo>
                                <a:lnTo>
                                  <a:pt x="222853" y="6549"/>
                                </a:lnTo>
                                <a:lnTo>
                                  <a:pt x="222853" y="235907"/>
                                </a:lnTo>
                                <a:lnTo>
                                  <a:pt x="142863" y="235907"/>
                                </a:lnTo>
                                <a:lnTo>
                                  <a:pt x="142863" y="315701"/>
                                </a:lnTo>
                                <a:lnTo>
                                  <a:pt x="6556" y="315701"/>
                                </a:lnTo>
                                <a:close/>
                                <a:moveTo>
                                  <a:pt x="218211" y="242457"/>
                                </a:moveTo>
                                <a:lnTo>
                                  <a:pt x="149413" y="311078"/>
                                </a:lnTo>
                                <a:lnTo>
                                  <a:pt x="149413" y="242457"/>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17" name="Freeform: Shape 524776417"/>
                        <wps:cNvSpPr/>
                        <wps:spPr>
                          <a:xfrm>
                            <a:off x="33467" y="58964"/>
                            <a:ext cx="51839" cy="41564"/>
                          </a:xfrm>
                          <a:custGeom>
                            <a:avLst/>
                            <a:gdLst>
                              <a:gd name="connsiteX0" fmla="*/ 15979 w 51839"/>
                              <a:gd name="connsiteY0" fmla="*/ 41564 h 41564"/>
                              <a:gd name="connsiteX1" fmla="*/ 0 w 51839"/>
                              <a:gd name="connsiteY1" fmla="*/ 25579 h 41564"/>
                              <a:gd name="connsiteX2" fmla="*/ 5754 w 51839"/>
                              <a:gd name="connsiteY2" fmla="*/ 19832 h 41564"/>
                              <a:gd name="connsiteX3" fmla="*/ 15979 w 51839"/>
                              <a:gd name="connsiteY3" fmla="*/ 30069 h 41564"/>
                              <a:gd name="connsiteX4" fmla="*/ 46093 w 51839"/>
                              <a:gd name="connsiteY4" fmla="*/ 0 h 41564"/>
                              <a:gd name="connsiteX5" fmla="*/ 51840 w 51839"/>
                              <a:gd name="connsiteY5" fmla="*/ 5747 h 41564"/>
                              <a:gd name="connsiteX6" fmla="*/ 15979 w 51839"/>
                              <a:gd name="connsiteY6" fmla="*/ 41564 h 41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839" h="41564">
                                <a:moveTo>
                                  <a:pt x="15979" y="41564"/>
                                </a:moveTo>
                                <a:lnTo>
                                  <a:pt x="0" y="25579"/>
                                </a:lnTo>
                                <a:lnTo>
                                  <a:pt x="5754" y="19832"/>
                                </a:lnTo>
                                <a:lnTo>
                                  <a:pt x="15979" y="30069"/>
                                </a:lnTo>
                                <a:lnTo>
                                  <a:pt x="46093" y="0"/>
                                </a:lnTo>
                                <a:lnTo>
                                  <a:pt x="51840" y="5747"/>
                                </a:lnTo>
                                <a:lnTo>
                                  <a:pt x="15979" y="41564"/>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18" name="Freeform: Shape 524776418"/>
                        <wps:cNvSpPr/>
                        <wps:spPr>
                          <a:xfrm>
                            <a:off x="107539" y="58831"/>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19" name="Freeform: Shape 524776419"/>
                        <wps:cNvSpPr/>
                        <wps:spPr>
                          <a:xfrm>
                            <a:off x="107539" y="94124"/>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20" name="Freeform: Shape 524776420"/>
                        <wps:cNvSpPr/>
                        <wps:spPr>
                          <a:xfrm>
                            <a:off x="33467" y="148339"/>
                            <a:ext cx="51839" cy="41557"/>
                          </a:xfrm>
                          <a:custGeom>
                            <a:avLst/>
                            <a:gdLst>
                              <a:gd name="connsiteX0" fmla="*/ 15979 w 51839"/>
                              <a:gd name="connsiteY0" fmla="*/ 41558 h 41557"/>
                              <a:gd name="connsiteX1" fmla="*/ 0 w 51839"/>
                              <a:gd name="connsiteY1" fmla="*/ 25579 h 41557"/>
                              <a:gd name="connsiteX2" fmla="*/ 5754 w 51839"/>
                              <a:gd name="connsiteY2" fmla="*/ 19832 h 41557"/>
                              <a:gd name="connsiteX3" fmla="*/ 15979 w 51839"/>
                              <a:gd name="connsiteY3" fmla="*/ 30063 h 41557"/>
                              <a:gd name="connsiteX4" fmla="*/ 46093 w 51839"/>
                              <a:gd name="connsiteY4" fmla="*/ 0 h 41557"/>
                              <a:gd name="connsiteX5" fmla="*/ 51840 w 51839"/>
                              <a:gd name="connsiteY5" fmla="*/ 5747 h 41557"/>
                              <a:gd name="connsiteX6" fmla="*/ 15979 w 51839"/>
                              <a:gd name="connsiteY6" fmla="*/ 41558 h 415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839" h="41557">
                                <a:moveTo>
                                  <a:pt x="15979" y="41558"/>
                                </a:moveTo>
                                <a:lnTo>
                                  <a:pt x="0" y="25579"/>
                                </a:lnTo>
                                <a:lnTo>
                                  <a:pt x="5754" y="19832"/>
                                </a:lnTo>
                                <a:lnTo>
                                  <a:pt x="15979" y="30063"/>
                                </a:lnTo>
                                <a:lnTo>
                                  <a:pt x="46093" y="0"/>
                                </a:lnTo>
                                <a:lnTo>
                                  <a:pt x="51840" y="5747"/>
                                </a:lnTo>
                                <a:lnTo>
                                  <a:pt x="15979" y="41558"/>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30" name="Freeform: Shape 524776430"/>
                        <wps:cNvSpPr/>
                        <wps:spPr>
                          <a:xfrm>
                            <a:off x="107539" y="148193"/>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4776432" name="Freeform: Shape 524776432"/>
                        <wps:cNvSpPr/>
                        <wps:spPr>
                          <a:xfrm>
                            <a:off x="107539" y="183486"/>
                            <a:ext cx="88402" cy="6549"/>
                          </a:xfrm>
                          <a:custGeom>
                            <a:avLst/>
                            <a:gdLst>
                              <a:gd name="connsiteX0" fmla="*/ 0 w 88402"/>
                              <a:gd name="connsiteY0" fmla="*/ 0 h 6549"/>
                              <a:gd name="connsiteX1" fmla="*/ 88402 w 88402"/>
                              <a:gd name="connsiteY1" fmla="*/ 0 h 6549"/>
                              <a:gd name="connsiteX2" fmla="*/ 88402 w 88402"/>
                              <a:gd name="connsiteY2" fmla="*/ 6549 h 6549"/>
                              <a:gd name="connsiteX3" fmla="*/ 0 w 88402"/>
                              <a:gd name="connsiteY3" fmla="*/ 6549 h 6549"/>
                            </a:gdLst>
                            <a:ahLst/>
                            <a:cxnLst>
                              <a:cxn ang="0">
                                <a:pos x="connsiteX0" y="connsiteY0"/>
                              </a:cxn>
                              <a:cxn ang="0">
                                <a:pos x="connsiteX1" y="connsiteY1"/>
                              </a:cxn>
                              <a:cxn ang="0">
                                <a:pos x="connsiteX2" y="connsiteY2"/>
                              </a:cxn>
                              <a:cxn ang="0">
                                <a:pos x="connsiteX3" y="connsiteY3"/>
                              </a:cxn>
                            </a:cxnLst>
                            <a:rect l="l" t="t" r="r" b="b"/>
                            <a:pathLst>
                              <a:path w="88402" h="6549">
                                <a:moveTo>
                                  <a:pt x="0" y="0"/>
                                </a:moveTo>
                                <a:lnTo>
                                  <a:pt x="88402" y="0"/>
                                </a:lnTo>
                                <a:lnTo>
                                  <a:pt x="88402" y="6549"/>
                                </a:lnTo>
                                <a:lnTo>
                                  <a:pt x="0" y="6549"/>
                                </a:lnTo>
                                <a:close/>
                              </a:path>
                            </a:pathLst>
                          </a:custGeom>
                          <a:grpFill/>
                          <a:ln w="6183"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6C32302C" id="Group 524776402" o:spid="_x0000_s1026" alt="&quot;&quot;" style="width:18.05pt;height:25.35pt;mso-position-horizontal-relative:char;mso-position-vertical-relative:line" coordsize="229402,32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">
                <v:shape id="Freeform: Shape 524776416" o:spid="_x0000_s1027" style="position:absolute;width:229402;height:322250;visibility:visible;mso-wrap-style:square;v-text-anchor:middle" coordsize="229402,32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" path="m,l,322251r147493,l229402,240537,229402,,,xm6556,6549r216297,l222853,235907r-79990,l142863,315701r-136307,l6556,6549xm218211,242457r-68798,68621l149413,242457r68798,xe" filled="f" stroked="f" strokeweight=".17175mm">
                  <v:stroke joinstyle="miter"/>
                  <v:path arrowok="t" o:connecttype="custom" o:connectlocs="0,0;0,322251;147493,322251;229402,240537;229402,0;6556,6549;222853,6549;222853,235907;142863,235907;142863,315701;6556,315701;218211,242457;149413,311078;149413,242457" o:connectangles="0,0,0,0,0,0,0,0,0,0,0,0,0,0"/>
                </v:shape>
                <v:shape id="Freeform: Shape 524776417" o:spid="_x0000_s1028" style="position:absolute;left:33467;top:58964;width:51839;height:41564;visibility:visible;mso-wrap-style:square;v-text-anchor:middle" coordsize="51839,4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" path="m15979,41564l,25579,5754,19832,15979,30069,46093,r5747,5747l15979,41564xe" filled="f" stroked="f" strokeweight=".17175mm">
                  <v:stroke joinstyle="miter"/>
                  <v:path arrowok="t" o:connecttype="custom" o:connectlocs="15979,41564;0,25579;5754,19832;15979,30069;46093,0;51840,5747;15979,41564" o:connectangles="0,0,0,0,0,0,0"/>
                </v:shape>
                <v:shape id="Freeform: Shape 524776418" o:spid="_x0000_s1029" style="position:absolute;left:107539;top:58831;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" path="m,l88402,r,6549l,6549,,xe" filled="f" stroked="f" strokeweight=".17175mm">
                  <v:stroke joinstyle="miter"/>
                  <v:path arrowok="t" o:connecttype="custom" o:connectlocs="0,0;88402,0;88402,6549;0,6549" o:connectangles="0,0,0,0"/>
                </v:shape>
                <v:shape id="Freeform: Shape 524776419" o:spid="_x0000_s1030" style="position:absolute;left:107539;top:94124;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" path="m,l88402,r,6549l,6549,,xe" filled="f" stroked="f" strokeweight=".17175mm">
                  <v:stroke joinstyle="miter"/>
                  <v:path arrowok="t" o:connecttype="custom" o:connectlocs="0,0;88402,0;88402,6549;0,6549" o:connectangles="0,0,0,0"/>
                </v:shape>
                <v:shape id="Freeform: Shape 524776420" o:spid="_x0000_s1031" style="position:absolute;left:33467;top:148339;width:51839;height:41557;visibility:visible;mso-wrap-style:square;v-text-anchor:middle" coordsize="51839,4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" path="m15979,41558l,25579,5754,19832,15979,30063,46093,r5747,5747l15979,41558xe" filled="f" stroked="f" strokeweight=".17175mm">
                  <v:stroke joinstyle="miter"/>
                  <v:path arrowok="t" o:connecttype="custom" o:connectlocs="15979,41558;0,25579;5754,19832;15979,30063;46093,0;51840,5747;15979,41558" o:connectangles="0,0,0,0,0,0,0"/>
                </v:shape>
                <v:shape id="Freeform: Shape 524776430" o:spid="_x0000_s1032" style="position:absolute;left:107539;top:148193;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" path="m,l88402,r,6549l,6549,,xe" filled="f" stroked="f" strokeweight=".17175mm">
                  <v:stroke joinstyle="miter"/>
                  <v:path arrowok="t" o:connecttype="custom" o:connectlocs="0,0;88402,0;88402,6549;0,6549" o:connectangles="0,0,0,0"/>
                </v:shape>
                <v:shape id="Freeform: Shape 524776432" o:spid="_x0000_s1033" style="position:absolute;left:107539;top:183486;width:88402;height:6549;visibility:visible;mso-wrap-style:square;v-text-anchor:middle" coordsize="88402,6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" path="m,l88402,r,6549l,6549,,xe" filled="f" stroked="f" strokeweight=".17175mm">
                  <v:stroke joinstyle="miter"/>
                  <v:path arrowok="t" o:connecttype="custom" o:connectlocs="0,0;88402,0;88402,6549;0,6549" o:connectangles="0,0,0,0"/>
                </v:shape>
                <w10:anchorlock/>
              </v:group>
            </w:pict>
          </mc:Fallback>
        </mc:AlternateContent>
      </w:r>
      <w:r w:rsidRPr="003F0C4F">
        <w:tab/>
      </w:r>
      <w:r w:rsidRPr="00C23365">
        <w:rPr>
          <w:position w:val="14"/>
        </w:rPr>
        <w:t>Assessment</w:t>
      </w:r>
    </w:p>
    <w:p w14:paraId="094796C2" w14:textId="77777777" w:rsidR="00436C9D" w:rsidRDefault="00436C9D" w:rsidP="005B407C">
      <w:r w:rsidRPr="00E3331C">
        <w:t xml:space="preserve">As you have completed this topic, you should be ready to </w:t>
      </w:r>
      <w:r>
        <w:t>complete:</w:t>
      </w:r>
    </w:p>
    <w:p w14:paraId="1A6F58C9" w14:textId="09B4F2AD" w:rsidR="00436C9D" w:rsidRPr="00386E90" w:rsidRDefault="00436C9D" w:rsidP="005B407C">
      <w:pPr>
        <w:pStyle w:val="ListBullet"/>
      </w:pPr>
      <w:r w:rsidRPr="00386E90">
        <w:t xml:space="preserve">Assessment </w:t>
      </w:r>
      <w:r w:rsidR="00697984">
        <w:t xml:space="preserve">event 1: </w:t>
      </w:r>
      <w:r w:rsidR="000E7E11">
        <w:t>Knowledge -</w:t>
      </w:r>
      <w:r w:rsidRPr="00386E90">
        <w:t xml:space="preserve"> Part </w:t>
      </w:r>
      <w:r>
        <w:t>5</w:t>
      </w:r>
      <w:r w:rsidRPr="00386E90">
        <w:t xml:space="preserve"> </w:t>
      </w:r>
      <w:r>
        <w:t>Working in ICT support</w:t>
      </w:r>
    </w:p>
    <w:p w14:paraId="3CADD55C" w14:textId="4F9207C5" w:rsidR="00436C9D" w:rsidRPr="00E3331C" w:rsidRDefault="00436C9D" w:rsidP="005B407C">
      <w:pPr>
        <w:pStyle w:val="ListBullet"/>
      </w:pPr>
      <w:r w:rsidRPr="00386E90">
        <w:t xml:space="preserve">Assessment </w:t>
      </w:r>
      <w:r w:rsidR="00697984">
        <w:t xml:space="preserve">event 4: </w:t>
      </w:r>
      <w:r>
        <w:t>Skills</w:t>
      </w:r>
      <w:r w:rsidRPr="00386E90">
        <w:t>.</w:t>
      </w:r>
    </w:p>
    <w:p w14:paraId="73DF090E" w14:textId="77777777" w:rsidR="00436C9D" w:rsidRPr="00E3331C" w:rsidRDefault="00436C9D" w:rsidP="005B407C">
      <w:r w:rsidRPr="00E3331C">
        <w:t xml:space="preserve">Before you begin you should review: </w:t>
      </w:r>
    </w:p>
    <w:p w14:paraId="4E6B47BC" w14:textId="36215593" w:rsidR="00436C9D" w:rsidRPr="00EA0117" w:rsidRDefault="00436C9D" w:rsidP="005B407C">
      <w:pPr>
        <w:pStyle w:val="ListBullet"/>
      </w:pPr>
      <w:r w:rsidRPr="003902DF">
        <w:t>Unit Assessment Guide</w:t>
      </w:r>
    </w:p>
    <w:p w14:paraId="04ABD5A3" w14:textId="7E4E8025" w:rsidR="00436C9D" w:rsidRDefault="00436C9D" w:rsidP="005B407C">
      <w:pPr>
        <w:pStyle w:val="ListBullet"/>
      </w:pPr>
      <w:r w:rsidRPr="005F4626">
        <w:t xml:space="preserve">Assessment </w:t>
      </w:r>
      <w:r w:rsidR="00697984">
        <w:t>event</w:t>
      </w:r>
      <w:r w:rsidRPr="005F4626">
        <w:t xml:space="preserve"> 1</w:t>
      </w:r>
      <w:r w:rsidR="00697984">
        <w:t>:</w:t>
      </w:r>
      <w:r w:rsidRPr="005F4626">
        <w:t xml:space="preserve"> Knowledge</w:t>
      </w:r>
    </w:p>
    <w:p w14:paraId="4F2F75A0" w14:textId="24971264" w:rsidR="00436C9D" w:rsidRPr="00E3331C" w:rsidRDefault="00436C9D" w:rsidP="005B407C">
      <w:pPr>
        <w:pStyle w:val="ListBullet"/>
      </w:pPr>
      <w:r>
        <w:t xml:space="preserve">Assessment </w:t>
      </w:r>
      <w:r w:rsidR="00697984">
        <w:t>event</w:t>
      </w:r>
      <w:r>
        <w:t xml:space="preserve"> 4</w:t>
      </w:r>
      <w:r w:rsidR="00697984">
        <w:t>:</w:t>
      </w:r>
      <w:r>
        <w:t xml:space="preserve"> Skills.</w:t>
      </w:r>
    </w:p>
    <w:p w14:paraId="6AC069CB" w14:textId="77777777" w:rsidR="00436C9D" w:rsidRDefault="00436C9D" w:rsidP="00436C9D">
      <w:pPr>
        <w:rPr>
          <w:color w:val="000000" w:themeColor="text1"/>
        </w:rPr>
      </w:pPr>
      <w:r w:rsidRPr="00E3331C">
        <w:rPr>
          <w:color w:val="000000" w:themeColor="text1"/>
        </w:rPr>
        <w:t>If your assessments are online, go to Assessments in the top menu and access the files.</w:t>
      </w:r>
    </w:p>
    <w:p w14:paraId="0F82B195" w14:textId="77777777" w:rsidR="00D2142B" w:rsidRDefault="00D2142B" w:rsidP="00F43D2F"/>
    <w:p w14:paraId="23E347A5" w14:textId="77777777" w:rsidR="00D2142B" w:rsidRDefault="00D2142B">
      <w:pPr>
        <w:sectPr w:rsidR="00D2142B" w:rsidSect="00A2647F">
          <w:pgSz w:w="11906" w:h="16838" w:code="9"/>
          <w:pgMar w:top="1440" w:right="1440" w:bottom="1440" w:left="1440" w:header="680" w:footer="482" w:gutter="0"/>
          <w:cols w:space="4253"/>
          <w:docGrid w:linePitch="360"/>
        </w:sectPr>
      </w:pPr>
    </w:p>
    <w:p w14:paraId="6140465A" w14:textId="77777777" w:rsidR="000A5054" w:rsidRPr="00223D0A" w:rsidRDefault="02818BAD" w:rsidP="0002072C">
      <w:pPr>
        <w:pStyle w:val="Heading1"/>
        <w:framePr w:wrap="notBeside"/>
      </w:pPr>
      <w:bookmarkStart w:id="115" w:name="_Toc153904079"/>
      <w:bookmarkEnd w:id="8"/>
      <w:r>
        <w:lastRenderedPageBreak/>
        <w:t>Answers and feedback</w:t>
      </w:r>
      <w:bookmarkEnd w:id="115"/>
    </w:p>
    <w:p w14:paraId="68E5C78C" w14:textId="77777777" w:rsidR="001A52B9" w:rsidRPr="00A750AB" w:rsidRDefault="001A52B9" w:rsidP="001D6A8C">
      <w:pPr>
        <w:pStyle w:val="Form1Label"/>
        <w:tabs>
          <w:tab w:val="clear" w:pos="4536"/>
          <w:tab w:val="left" w:pos="6804"/>
        </w:tabs>
        <w:rPr>
          <w:color w:val="000000" w:themeColor="text1"/>
        </w:rPr>
      </w:pPr>
      <w:r w:rsidRPr="00A750AB">
        <w:rPr>
          <w:color w:val="000000" w:themeColor="text1"/>
        </w:rPr>
        <w:t>Practice activity:</w:t>
      </w:r>
      <w:r w:rsidR="001D6A8C" w:rsidRPr="00A750AB">
        <w:rPr>
          <w:color w:val="000000" w:themeColor="text1"/>
        </w:rPr>
        <w:tab/>
        <w:t>Page:</w:t>
      </w:r>
    </w:p>
    <w:p w14:paraId="5225337B" w14:textId="3DC0B586" w:rsidR="001A52B9" w:rsidRPr="00A750AB" w:rsidRDefault="003D22EB"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_Ref151383853 \h </w:instrText>
      </w:r>
      <w:r>
        <w:rPr>
          <w:color w:val="000000" w:themeColor="text1"/>
        </w:rPr>
      </w:r>
      <w:r>
        <w:rPr>
          <w:color w:val="000000" w:themeColor="text1"/>
        </w:rPr>
        <w:fldChar w:fldCharType="separate"/>
      </w:r>
      <w:r>
        <w:t xml:space="preserve">Activity </w:t>
      </w:r>
      <w:r w:rsidRPr="287FA70C">
        <w:rPr>
          <w:noProof/>
        </w:rPr>
        <w:t>1</w:t>
      </w:r>
      <w:r>
        <w:t>: Purpose of policies and procedures</w:t>
      </w:r>
      <w:r>
        <w:rPr>
          <w:color w:val="000000" w:themeColor="text1"/>
        </w:rPr>
        <w:fldChar w:fldCharType="end"/>
      </w:r>
      <w:r w:rsidR="001D6A8C" w:rsidRPr="00A750AB">
        <w:rPr>
          <w:color w:val="000000" w:themeColor="text1"/>
        </w:rPr>
        <w:tab/>
      </w:r>
      <w:r w:rsidR="001727CD">
        <w:rPr>
          <w:color w:val="000000" w:themeColor="text1"/>
        </w:rPr>
        <w:fldChar w:fldCharType="begin"/>
      </w:r>
      <w:r w:rsidR="001727CD">
        <w:rPr>
          <w:color w:val="000000" w:themeColor="text1"/>
        </w:rPr>
        <w:instrText xml:space="preserve"> PAGEREF _Ref151641044 \h </w:instrText>
      </w:r>
      <w:r w:rsidR="001727CD">
        <w:rPr>
          <w:color w:val="000000" w:themeColor="text1"/>
        </w:rPr>
      </w:r>
      <w:r w:rsidR="001727CD">
        <w:rPr>
          <w:color w:val="000000" w:themeColor="text1"/>
        </w:rPr>
        <w:fldChar w:fldCharType="separate"/>
      </w:r>
      <w:r w:rsidR="00CC7A41">
        <w:rPr>
          <w:noProof/>
          <w:color w:val="000000" w:themeColor="text1"/>
        </w:rPr>
        <w:t>11</w:t>
      </w:r>
      <w:r w:rsidR="001727CD">
        <w:rPr>
          <w:color w:val="000000" w:themeColor="text1"/>
        </w:rPr>
        <w:fldChar w:fldCharType="end"/>
      </w:r>
    </w:p>
    <w:p w14:paraId="7834C58E" w14:textId="77777777" w:rsidR="001A52B9" w:rsidRPr="00A750AB" w:rsidRDefault="001A52B9" w:rsidP="001A52B9">
      <w:pPr>
        <w:pStyle w:val="Form1Label"/>
        <w:tabs>
          <w:tab w:val="clear" w:pos="4536"/>
        </w:tabs>
        <w:rPr>
          <w:color w:val="000000" w:themeColor="text1"/>
          <w:lang w:eastAsia="en-US" w:bidi="ar-SA"/>
        </w:rPr>
      </w:pPr>
      <w:r w:rsidRPr="00A750AB">
        <w:rPr>
          <w:color w:val="000000" w:themeColor="text1"/>
        </w:rPr>
        <w:t>Question:</w:t>
      </w:r>
    </w:p>
    <w:p w14:paraId="1B8BCA8E" w14:textId="13ADA427" w:rsidR="001A52B9" w:rsidRPr="00A750AB" w:rsidRDefault="0008530B" w:rsidP="003D285C">
      <w:pPr>
        <w:pStyle w:val="Form2Answer"/>
        <w:rPr>
          <w:color w:val="000000" w:themeColor="text1"/>
        </w:rPr>
      </w:pPr>
      <w:r w:rsidRPr="0008530B">
        <w:rPr>
          <w:color w:val="000000" w:themeColor="text1"/>
        </w:rPr>
        <w:t>Select 3 examples of organisational objectives related to emerging technologies and practices.</w:t>
      </w:r>
    </w:p>
    <w:p w14:paraId="5CE667B3" w14:textId="77777777" w:rsidR="001A52B9" w:rsidRPr="00A750AB" w:rsidRDefault="001A52B9" w:rsidP="001A52B9">
      <w:pPr>
        <w:pStyle w:val="Form1Label"/>
        <w:rPr>
          <w:color w:val="000000" w:themeColor="text1"/>
        </w:rPr>
      </w:pPr>
      <w:r w:rsidRPr="00A750AB">
        <w:rPr>
          <w:color w:val="000000" w:themeColor="text1"/>
        </w:rPr>
        <w:t>Answer:</w:t>
      </w:r>
    </w:p>
    <w:p w14:paraId="0E252E20" w14:textId="7F0059DD" w:rsidR="001A52B9" w:rsidRDefault="0008530B" w:rsidP="003D285C">
      <w:pPr>
        <w:pStyle w:val="Form2Answer"/>
        <w:rPr>
          <w:color w:val="000000" w:themeColor="text1"/>
        </w:rPr>
      </w:pPr>
      <w:r>
        <w:rPr>
          <w:color w:val="000000" w:themeColor="text1"/>
        </w:rPr>
        <w:t>A:</w:t>
      </w:r>
      <w:r w:rsidR="00DF77F2">
        <w:rPr>
          <w:color w:val="000000" w:themeColor="text1"/>
        </w:rPr>
        <w:t xml:space="preserve"> </w:t>
      </w:r>
      <w:r w:rsidR="00DF77F2" w:rsidRPr="00DF77F2">
        <w:rPr>
          <w:color w:val="000000" w:themeColor="text1"/>
        </w:rPr>
        <w:t>ICT systems and changes should support Gelos in its core business</w:t>
      </w:r>
    </w:p>
    <w:p w14:paraId="32CBF56F" w14:textId="4BFCD3CB" w:rsidR="0008530B" w:rsidRDefault="0008530B" w:rsidP="003D285C">
      <w:pPr>
        <w:pStyle w:val="Form2Answer"/>
        <w:rPr>
          <w:color w:val="000000" w:themeColor="text1"/>
        </w:rPr>
      </w:pPr>
      <w:r>
        <w:rPr>
          <w:color w:val="000000" w:themeColor="text1"/>
        </w:rPr>
        <w:t>B:</w:t>
      </w:r>
      <w:r w:rsidR="004E4135">
        <w:rPr>
          <w:color w:val="000000" w:themeColor="text1"/>
        </w:rPr>
        <w:t xml:space="preserve"> </w:t>
      </w:r>
      <w:r w:rsidR="004E4135" w:rsidRPr="004E4135">
        <w:rPr>
          <w:color w:val="000000" w:themeColor="text1"/>
        </w:rPr>
        <w:t>Gelos will improve operational efficiency through ICT systems</w:t>
      </w:r>
    </w:p>
    <w:p w14:paraId="6BC3EFCB" w14:textId="47B8CCB8" w:rsidR="0008530B" w:rsidRPr="00A750AB" w:rsidRDefault="0008530B" w:rsidP="003D285C">
      <w:pPr>
        <w:pStyle w:val="Form2Answer"/>
        <w:rPr>
          <w:color w:val="000000" w:themeColor="text1"/>
        </w:rPr>
      </w:pPr>
      <w:r>
        <w:rPr>
          <w:color w:val="000000" w:themeColor="text1"/>
        </w:rPr>
        <w:t>C:</w:t>
      </w:r>
      <w:r w:rsidR="00C443B5">
        <w:rPr>
          <w:color w:val="000000" w:themeColor="text1"/>
        </w:rPr>
        <w:t xml:space="preserve"> </w:t>
      </w:r>
      <w:r w:rsidR="00C443B5" w:rsidRPr="00C443B5">
        <w:rPr>
          <w:color w:val="000000" w:themeColor="text1"/>
        </w:rPr>
        <w:t>All ICT systems and technologies must be secure</w:t>
      </w:r>
    </w:p>
    <w:p w14:paraId="7F0F2F27" w14:textId="77777777" w:rsidR="004E3663" w:rsidRPr="002E182B" w:rsidRDefault="004E3663" w:rsidP="002E182B">
      <w:pPr>
        <w:pStyle w:val="Form3Divider"/>
      </w:pPr>
    </w:p>
    <w:p w14:paraId="76E4AF2C" w14:textId="77777777" w:rsidR="00C443B5" w:rsidRPr="00A750AB" w:rsidRDefault="00C443B5"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3E211C0D" w14:textId="2779DD0F" w:rsidR="00C443B5" w:rsidRPr="00A750AB" w:rsidRDefault="00C443B5"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_Ref151383853 \h </w:instrText>
      </w:r>
      <w:r>
        <w:rPr>
          <w:color w:val="000000" w:themeColor="text1"/>
        </w:rPr>
      </w:r>
      <w:r>
        <w:rPr>
          <w:color w:val="000000" w:themeColor="text1"/>
        </w:rPr>
        <w:fldChar w:fldCharType="separate"/>
      </w:r>
      <w:r>
        <w:t xml:space="preserve">Activity </w:t>
      </w:r>
      <w:r>
        <w:rPr>
          <w:noProof/>
        </w:rPr>
        <w:t>2</w:t>
      </w:r>
      <w:r>
        <w:t>: Purpose of policies and procedures</w:t>
      </w:r>
      <w:r>
        <w:rPr>
          <w:color w:val="000000" w:themeColor="text1"/>
        </w:rPr>
        <w:fldChar w:fldCharType="end"/>
      </w:r>
      <w:r w:rsidRPr="00A750AB">
        <w:rPr>
          <w:color w:val="000000" w:themeColor="text1"/>
        </w:rPr>
        <w:tab/>
      </w:r>
      <w:r>
        <w:rPr>
          <w:color w:val="000000" w:themeColor="text1"/>
        </w:rPr>
        <w:fldChar w:fldCharType="begin"/>
      </w:r>
      <w:r>
        <w:rPr>
          <w:color w:val="000000" w:themeColor="text1"/>
        </w:rPr>
        <w:instrText xml:space="preserve"> PAGEREF _Ref151383853 \h </w:instrText>
      </w:r>
      <w:r>
        <w:rPr>
          <w:color w:val="000000" w:themeColor="text1"/>
        </w:rPr>
      </w:r>
      <w:r>
        <w:rPr>
          <w:color w:val="000000" w:themeColor="text1"/>
        </w:rPr>
        <w:fldChar w:fldCharType="separate"/>
      </w:r>
      <w:r w:rsidR="00CC7A41">
        <w:rPr>
          <w:noProof/>
          <w:color w:val="000000" w:themeColor="text1"/>
        </w:rPr>
        <w:t>14</w:t>
      </w:r>
      <w:r>
        <w:rPr>
          <w:color w:val="000000" w:themeColor="text1"/>
        </w:rPr>
        <w:fldChar w:fldCharType="end"/>
      </w:r>
    </w:p>
    <w:p w14:paraId="173DFC50" w14:textId="497CC769" w:rsidR="00C443B5" w:rsidRPr="00A750AB" w:rsidRDefault="00C443B5" w:rsidP="001A52B9">
      <w:pPr>
        <w:pStyle w:val="Form1Label"/>
        <w:tabs>
          <w:tab w:val="clear" w:pos="4536"/>
        </w:tabs>
        <w:rPr>
          <w:color w:val="000000" w:themeColor="text1"/>
          <w:lang w:eastAsia="en-US" w:bidi="ar-SA"/>
        </w:rPr>
      </w:pPr>
      <w:r w:rsidRPr="00A750AB">
        <w:rPr>
          <w:color w:val="000000" w:themeColor="text1"/>
        </w:rPr>
        <w:t>Question:</w:t>
      </w:r>
      <w:r w:rsidR="004D7247">
        <w:rPr>
          <w:color w:val="000000" w:themeColor="text1"/>
        </w:rPr>
        <w:t xml:space="preserve"> 1</w:t>
      </w:r>
    </w:p>
    <w:p w14:paraId="40053785" w14:textId="2EFC93F6" w:rsidR="00C443B5" w:rsidRPr="00A750AB" w:rsidRDefault="00C47CD6" w:rsidP="003D285C">
      <w:pPr>
        <w:pStyle w:val="Form2Answer"/>
        <w:rPr>
          <w:color w:val="000000" w:themeColor="text1"/>
        </w:rPr>
      </w:pPr>
      <w:r w:rsidRPr="00C47CD6">
        <w:rPr>
          <w:color w:val="000000" w:themeColor="text1"/>
        </w:rPr>
        <w:t>Policies act as a guideline for all decisions made in an organisation and ensure operational tasks meet the legislative requirements relevant to your industry</w:t>
      </w:r>
    </w:p>
    <w:p w14:paraId="232FB479" w14:textId="77777777" w:rsidR="00C443B5" w:rsidRPr="00A750AB" w:rsidRDefault="00C443B5" w:rsidP="001A52B9">
      <w:pPr>
        <w:pStyle w:val="Form1Label"/>
        <w:rPr>
          <w:color w:val="000000" w:themeColor="text1"/>
        </w:rPr>
      </w:pPr>
      <w:r w:rsidRPr="00A750AB">
        <w:rPr>
          <w:color w:val="000000" w:themeColor="text1"/>
        </w:rPr>
        <w:t>Answer:</w:t>
      </w:r>
    </w:p>
    <w:p w14:paraId="782B408C" w14:textId="5B61DBF1" w:rsidR="00C443B5" w:rsidRPr="00A750AB" w:rsidRDefault="00C47CD6" w:rsidP="003D285C">
      <w:pPr>
        <w:pStyle w:val="Form2Answer"/>
        <w:rPr>
          <w:color w:val="000000" w:themeColor="text1"/>
        </w:rPr>
      </w:pPr>
      <w:r>
        <w:rPr>
          <w:color w:val="000000" w:themeColor="text1"/>
        </w:rPr>
        <w:t>True</w:t>
      </w:r>
    </w:p>
    <w:p w14:paraId="0FCB4369" w14:textId="3E31A1A5" w:rsidR="00402B82" w:rsidRPr="00A750AB" w:rsidRDefault="00402B82" w:rsidP="00402B82">
      <w:pPr>
        <w:pStyle w:val="Form1Label"/>
        <w:tabs>
          <w:tab w:val="clear" w:pos="4536"/>
        </w:tabs>
        <w:rPr>
          <w:color w:val="000000" w:themeColor="text1"/>
          <w:lang w:eastAsia="en-US" w:bidi="ar-SA"/>
        </w:rPr>
      </w:pPr>
      <w:r w:rsidRPr="00A750AB">
        <w:rPr>
          <w:color w:val="000000" w:themeColor="text1"/>
        </w:rPr>
        <w:t>Question:</w:t>
      </w:r>
      <w:r w:rsidR="005A7551">
        <w:rPr>
          <w:color w:val="000000" w:themeColor="text1"/>
        </w:rPr>
        <w:t xml:space="preserve"> 2</w:t>
      </w:r>
    </w:p>
    <w:p w14:paraId="03E5C8B9" w14:textId="494F2539" w:rsidR="00402B82" w:rsidRPr="00A750AB" w:rsidRDefault="000B3D43" w:rsidP="00402B82">
      <w:pPr>
        <w:pStyle w:val="Form2Answer"/>
        <w:rPr>
          <w:color w:val="000000" w:themeColor="text1"/>
        </w:rPr>
      </w:pPr>
      <w:r w:rsidRPr="000B3D43">
        <w:rPr>
          <w:color w:val="000000" w:themeColor="text1"/>
        </w:rPr>
        <w:t>Procedures explain how to perform day-to-day tasks in line with the organisation’s policies</w:t>
      </w:r>
    </w:p>
    <w:p w14:paraId="21520FD1" w14:textId="77777777" w:rsidR="00402B82" w:rsidRPr="00A750AB" w:rsidRDefault="00402B82" w:rsidP="00402B82">
      <w:pPr>
        <w:pStyle w:val="Form1Label"/>
        <w:rPr>
          <w:color w:val="000000" w:themeColor="text1"/>
        </w:rPr>
      </w:pPr>
      <w:r w:rsidRPr="00A750AB">
        <w:rPr>
          <w:color w:val="000000" w:themeColor="text1"/>
        </w:rPr>
        <w:t>Answer:</w:t>
      </w:r>
    </w:p>
    <w:p w14:paraId="643577A6" w14:textId="27DF57BE" w:rsidR="00402B82" w:rsidRPr="00A750AB" w:rsidRDefault="000B3D43" w:rsidP="00402B82">
      <w:pPr>
        <w:pStyle w:val="Form2Answer"/>
        <w:rPr>
          <w:color w:val="000000" w:themeColor="text1"/>
        </w:rPr>
      </w:pPr>
      <w:r>
        <w:rPr>
          <w:color w:val="000000" w:themeColor="text1"/>
        </w:rPr>
        <w:t>True</w:t>
      </w:r>
    </w:p>
    <w:p w14:paraId="505285B6" w14:textId="20FC56E9" w:rsidR="00402B82" w:rsidRPr="00A750AB" w:rsidRDefault="00402B82" w:rsidP="00402B82">
      <w:pPr>
        <w:pStyle w:val="Form1Label"/>
        <w:tabs>
          <w:tab w:val="clear" w:pos="4536"/>
        </w:tabs>
        <w:rPr>
          <w:color w:val="000000" w:themeColor="text1"/>
          <w:lang w:eastAsia="en-US" w:bidi="ar-SA"/>
        </w:rPr>
      </w:pPr>
      <w:r w:rsidRPr="00A750AB">
        <w:rPr>
          <w:color w:val="000000" w:themeColor="text1"/>
        </w:rPr>
        <w:t>Question:</w:t>
      </w:r>
      <w:r w:rsidR="005A7551">
        <w:rPr>
          <w:color w:val="000000" w:themeColor="text1"/>
        </w:rPr>
        <w:t xml:space="preserve"> 3</w:t>
      </w:r>
    </w:p>
    <w:p w14:paraId="08E06E6A" w14:textId="449DEF0D" w:rsidR="00402B82" w:rsidRPr="00A750AB" w:rsidRDefault="007D0DA2" w:rsidP="00402B82">
      <w:pPr>
        <w:pStyle w:val="Form2Answer"/>
        <w:rPr>
          <w:color w:val="000000" w:themeColor="text1"/>
        </w:rPr>
      </w:pPr>
      <w:r w:rsidRPr="007D0DA2">
        <w:rPr>
          <w:color w:val="000000" w:themeColor="text1"/>
        </w:rPr>
        <w:t>Policies and procedures are unrelated to legal compliance</w:t>
      </w:r>
    </w:p>
    <w:p w14:paraId="24F87D13" w14:textId="77777777" w:rsidR="00402B82" w:rsidRPr="00A750AB" w:rsidRDefault="00402B82" w:rsidP="00402B82">
      <w:pPr>
        <w:pStyle w:val="Form1Label"/>
        <w:rPr>
          <w:color w:val="000000" w:themeColor="text1"/>
        </w:rPr>
      </w:pPr>
      <w:r w:rsidRPr="00A750AB">
        <w:rPr>
          <w:color w:val="000000" w:themeColor="text1"/>
        </w:rPr>
        <w:t>Answer:</w:t>
      </w:r>
    </w:p>
    <w:p w14:paraId="6BE30DF4" w14:textId="37BF1BA2" w:rsidR="00402B82" w:rsidRPr="00A750AB" w:rsidRDefault="00E16D2B" w:rsidP="00402B82">
      <w:pPr>
        <w:pStyle w:val="Form2Answer"/>
        <w:rPr>
          <w:color w:val="000000" w:themeColor="text1"/>
        </w:rPr>
      </w:pPr>
      <w:r>
        <w:rPr>
          <w:color w:val="000000" w:themeColor="text1"/>
        </w:rPr>
        <w:t>False</w:t>
      </w:r>
    </w:p>
    <w:p w14:paraId="37B5B5E7" w14:textId="77777777" w:rsidR="00C443B5" w:rsidRPr="002E182B" w:rsidRDefault="00C443B5" w:rsidP="002E182B">
      <w:pPr>
        <w:pStyle w:val="Form3Divider"/>
      </w:pPr>
    </w:p>
    <w:p w14:paraId="62A93CA9" w14:textId="1D3AA086" w:rsidR="00474699" w:rsidRPr="00A750AB" w:rsidRDefault="00474699"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118905F9" w14:textId="072FE1E9" w:rsidR="00474699" w:rsidRPr="00A750AB" w:rsidRDefault="00854BE8"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_Ref151473761 \h </w:instrText>
      </w:r>
      <w:r>
        <w:rPr>
          <w:color w:val="000000" w:themeColor="text1"/>
        </w:rPr>
      </w:r>
      <w:r>
        <w:rPr>
          <w:color w:val="000000" w:themeColor="text1"/>
        </w:rPr>
        <w:fldChar w:fldCharType="separate"/>
      </w:r>
      <w:r>
        <w:t xml:space="preserve">Activity </w:t>
      </w:r>
      <w:r>
        <w:rPr>
          <w:noProof/>
        </w:rPr>
        <w:t>3</w:t>
      </w:r>
      <w:r>
        <w:t>: Multiple choice</w:t>
      </w:r>
      <w:r>
        <w:rPr>
          <w:color w:val="000000" w:themeColor="text1"/>
        </w:rPr>
        <w:fldChar w:fldCharType="end"/>
      </w:r>
      <w:r w:rsidR="00474699" w:rsidRPr="00A750AB">
        <w:rPr>
          <w:color w:val="000000" w:themeColor="text1"/>
        </w:rPr>
        <w:tab/>
      </w:r>
      <w:r>
        <w:rPr>
          <w:color w:val="000000" w:themeColor="text1"/>
        </w:rPr>
        <w:fldChar w:fldCharType="begin"/>
      </w:r>
      <w:r>
        <w:rPr>
          <w:color w:val="000000" w:themeColor="text1"/>
        </w:rPr>
        <w:instrText xml:space="preserve"> PAGEREF _Ref151473761 \h </w:instrText>
      </w:r>
      <w:r>
        <w:rPr>
          <w:color w:val="000000" w:themeColor="text1"/>
        </w:rPr>
      </w:r>
      <w:r>
        <w:rPr>
          <w:color w:val="000000" w:themeColor="text1"/>
        </w:rPr>
        <w:fldChar w:fldCharType="separate"/>
      </w:r>
      <w:r w:rsidR="00CC7A41">
        <w:rPr>
          <w:noProof/>
          <w:color w:val="000000" w:themeColor="text1"/>
        </w:rPr>
        <w:t>18</w:t>
      </w:r>
      <w:r>
        <w:rPr>
          <w:color w:val="000000" w:themeColor="text1"/>
        </w:rPr>
        <w:fldChar w:fldCharType="end"/>
      </w:r>
    </w:p>
    <w:p w14:paraId="50B6EE7C" w14:textId="77777777" w:rsidR="00474699" w:rsidRPr="00A750AB" w:rsidRDefault="00474699" w:rsidP="001A52B9">
      <w:pPr>
        <w:pStyle w:val="Form1Label"/>
        <w:tabs>
          <w:tab w:val="clear" w:pos="4536"/>
        </w:tabs>
        <w:rPr>
          <w:color w:val="000000" w:themeColor="text1"/>
          <w:lang w:eastAsia="en-US" w:bidi="ar-SA"/>
        </w:rPr>
      </w:pPr>
      <w:r w:rsidRPr="00A750AB">
        <w:rPr>
          <w:color w:val="000000" w:themeColor="text1"/>
        </w:rPr>
        <w:lastRenderedPageBreak/>
        <w:t>Question:</w:t>
      </w:r>
    </w:p>
    <w:p w14:paraId="14E7DA66" w14:textId="5A91C255" w:rsidR="00474699" w:rsidRPr="00A750AB" w:rsidRDefault="00FB4410" w:rsidP="003D285C">
      <w:pPr>
        <w:pStyle w:val="Form2Answer"/>
        <w:rPr>
          <w:color w:val="000000" w:themeColor="text1"/>
        </w:rPr>
      </w:pPr>
      <w:r w:rsidRPr="00FB4410">
        <w:rPr>
          <w:color w:val="000000" w:themeColor="text1"/>
        </w:rPr>
        <w:t>When must an organisation report a data breach?</w:t>
      </w:r>
    </w:p>
    <w:p w14:paraId="1DB23C3F" w14:textId="77777777" w:rsidR="00474699" w:rsidRPr="00A750AB" w:rsidRDefault="00474699" w:rsidP="001A52B9">
      <w:pPr>
        <w:pStyle w:val="Form1Label"/>
        <w:rPr>
          <w:color w:val="000000" w:themeColor="text1"/>
        </w:rPr>
      </w:pPr>
      <w:r w:rsidRPr="00A750AB">
        <w:rPr>
          <w:color w:val="000000" w:themeColor="text1"/>
        </w:rPr>
        <w:t>Answer:</w:t>
      </w:r>
    </w:p>
    <w:p w14:paraId="59BDF169" w14:textId="6F5F9A1E" w:rsidR="00474699" w:rsidRPr="00A750AB" w:rsidRDefault="00FB4410" w:rsidP="003D285C">
      <w:pPr>
        <w:pStyle w:val="Form2Answer"/>
        <w:rPr>
          <w:color w:val="000000" w:themeColor="text1"/>
        </w:rPr>
      </w:pPr>
      <w:r>
        <w:rPr>
          <w:color w:val="000000" w:themeColor="text1"/>
        </w:rPr>
        <w:t xml:space="preserve">A: </w:t>
      </w:r>
      <w:r w:rsidR="008D018F" w:rsidRPr="008D018F">
        <w:rPr>
          <w:color w:val="000000" w:themeColor="text1"/>
        </w:rPr>
        <w:t>When there is unauthorised access to or unauthorised disclosure of personal information, or a loss of personal data, that an organisation holds</w:t>
      </w:r>
    </w:p>
    <w:p w14:paraId="217EF842" w14:textId="77777777" w:rsidR="00474699" w:rsidRPr="002E182B" w:rsidRDefault="00474699" w:rsidP="002E182B">
      <w:pPr>
        <w:pStyle w:val="Form3Divider"/>
      </w:pPr>
    </w:p>
    <w:p w14:paraId="1E7CA88E" w14:textId="77777777" w:rsidR="00E34B9B" w:rsidRPr="00A750AB" w:rsidRDefault="00E34B9B"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2F5B2395" w14:textId="6C1E880F" w:rsidR="00E34B9B" w:rsidRPr="00A750AB" w:rsidRDefault="002A4FE5"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_Ref151473881 \h </w:instrText>
      </w:r>
      <w:r>
        <w:rPr>
          <w:color w:val="000000" w:themeColor="text1"/>
        </w:rPr>
      </w:r>
      <w:r>
        <w:rPr>
          <w:color w:val="000000" w:themeColor="text1"/>
        </w:rPr>
        <w:fldChar w:fldCharType="separate"/>
      </w:r>
      <w:r>
        <w:t xml:space="preserve">Activity </w:t>
      </w:r>
      <w:r>
        <w:rPr>
          <w:noProof/>
        </w:rPr>
        <w:t>5</w:t>
      </w:r>
      <w:r>
        <w:t>: Multiple choice</w:t>
      </w:r>
      <w:r>
        <w:rPr>
          <w:color w:val="000000" w:themeColor="text1"/>
        </w:rPr>
        <w:fldChar w:fldCharType="end"/>
      </w:r>
      <w:r w:rsidR="00E34B9B" w:rsidRPr="00A750AB">
        <w:rPr>
          <w:color w:val="000000" w:themeColor="text1"/>
        </w:rPr>
        <w:tab/>
      </w:r>
      <w:r w:rsidR="00DF4BE3">
        <w:rPr>
          <w:color w:val="000000" w:themeColor="text1"/>
        </w:rPr>
        <w:fldChar w:fldCharType="begin"/>
      </w:r>
      <w:r w:rsidR="00DF4BE3">
        <w:rPr>
          <w:color w:val="000000" w:themeColor="text1"/>
        </w:rPr>
        <w:instrText xml:space="preserve"> PAGEREF _Ref151473881 \h </w:instrText>
      </w:r>
      <w:r w:rsidR="00DF4BE3">
        <w:rPr>
          <w:color w:val="000000" w:themeColor="text1"/>
        </w:rPr>
      </w:r>
      <w:r w:rsidR="00DF4BE3">
        <w:rPr>
          <w:color w:val="000000" w:themeColor="text1"/>
        </w:rPr>
        <w:fldChar w:fldCharType="separate"/>
      </w:r>
      <w:r w:rsidR="00CC7A41">
        <w:rPr>
          <w:noProof/>
          <w:color w:val="000000" w:themeColor="text1"/>
        </w:rPr>
        <w:t>21</w:t>
      </w:r>
      <w:r w:rsidR="00DF4BE3">
        <w:rPr>
          <w:color w:val="000000" w:themeColor="text1"/>
        </w:rPr>
        <w:fldChar w:fldCharType="end"/>
      </w:r>
    </w:p>
    <w:p w14:paraId="5670D65B" w14:textId="083F28C5" w:rsidR="00E34B9B" w:rsidRPr="00A750AB" w:rsidRDefault="00E34B9B" w:rsidP="001A52B9">
      <w:pPr>
        <w:pStyle w:val="Form1Label"/>
        <w:tabs>
          <w:tab w:val="clear" w:pos="4536"/>
        </w:tabs>
        <w:rPr>
          <w:color w:val="000000" w:themeColor="text1"/>
          <w:lang w:eastAsia="en-US" w:bidi="ar-SA"/>
        </w:rPr>
      </w:pPr>
      <w:r w:rsidRPr="00A750AB">
        <w:rPr>
          <w:color w:val="000000" w:themeColor="text1"/>
        </w:rPr>
        <w:t>Question:</w:t>
      </w:r>
      <w:r w:rsidR="005C40D0">
        <w:rPr>
          <w:color w:val="000000" w:themeColor="text1"/>
        </w:rPr>
        <w:t xml:space="preserve"> 1</w:t>
      </w:r>
    </w:p>
    <w:p w14:paraId="41DC48FC" w14:textId="776D67A9" w:rsidR="00E34B9B" w:rsidRPr="00A750AB" w:rsidRDefault="005C40D0" w:rsidP="003D285C">
      <w:pPr>
        <w:pStyle w:val="Form2Answer"/>
        <w:rPr>
          <w:color w:val="000000" w:themeColor="text1"/>
        </w:rPr>
      </w:pPr>
      <w:r w:rsidRPr="005C40D0">
        <w:rPr>
          <w:color w:val="000000" w:themeColor="text1"/>
        </w:rPr>
        <w:t>Select 3 ways an organisation can show commitment to environmental sustainability in ICT.</w:t>
      </w:r>
    </w:p>
    <w:p w14:paraId="3AE8C2EA" w14:textId="77777777" w:rsidR="00E34B9B" w:rsidRPr="00A750AB" w:rsidRDefault="00E34B9B" w:rsidP="001A52B9">
      <w:pPr>
        <w:pStyle w:val="Form1Label"/>
        <w:rPr>
          <w:color w:val="000000" w:themeColor="text1"/>
        </w:rPr>
      </w:pPr>
      <w:r w:rsidRPr="00A750AB">
        <w:rPr>
          <w:color w:val="000000" w:themeColor="text1"/>
        </w:rPr>
        <w:t>Answer:</w:t>
      </w:r>
    </w:p>
    <w:p w14:paraId="0E8A5CE8" w14:textId="3DB12219" w:rsidR="00E34B9B" w:rsidRDefault="005C40D0" w:rsidP="003D285C">
      <w:pPr>
        <w:pStyle w:val="Form2Answer"/>
        <w:rPr>
          <w:color w:val="000000" w:themeColor="text1"/>
        </w:rPr>
      </w:pPr>
      <w:r>
        <w:rPr>
          <w:color w:val="000000" w:themeColor="text1"/>
        </w:rPr>
        <w:t xml:space="preserve">A: </w:t>
      </w:r>
      <w:r w:rsidR="008F7CBF" w:rsidRPr="008F7CBF">
        <w:rPr>
          <w:color w:val="000000" w:themeColor="text1"/>
        </w:rPr>
        <w:t>Set objectives and targets to reduce the environmental impact of ICT activities</w:t>
      </w:r>
    </w:p>
    <w:p w14:paraId="5C7C7C7D" w14:textId="292D6C2D" w:rsidR="005C40D0" w:rsidRDefault="005C40D0" w:rsidP="003D285C">
      <w:pPr>
        <w:pStyle w:val="Form2Answer"/>
        <w:rPr>
          <w:color w:val="000000" w:themeColor="text1"/>
        </w:rPr>
      </w:pPr>
      <w:r>
        <w:rPr>
          <w:color w:val="000000" w:themeColor="text1"/>
        </w:rPr>
        <w:t xml:space="preserve">B: </w:t>
      </w:r>
      <w:r w:rsidR="00070567" w:rsidRPr="00070567">
        <w:rPr>
          <w:color w:val="000000" w:themeColor="text1"/>
        </w:rPr>
        <w:t>Use critical thinking approaches to understand the work activities that impact the environment, such as the use of resources, the impact of emissions and environmental hazards</w:t>
      </w:r>
    </w:p>
    <w:p w14:paraId="5F6F2DD9" w14:textId="10FA9D5A" w:rsidR="005C40D0" w:rsidRPr="00A750AB" w:rsidRDefault="005C40D0" w:rsidP="003D285C">
      <w:pPr>
        <w:pStyle w:val="Form2Answer"/>
        <w:rPr>
          <w:color w:val="000000" w:themeColor="text1"/>
        </w:rPr>
      </w:pPr>
      <w:r>
        <w:rPr>
          <w:color w:val="000000" w:themeColor="text1"/>
        </w:rPr>
        <w:t xml:space="preserve">C: </w:t>
      </w:r>
      <w:r w:rsidR="006A5223" w:rsidRPr="006A5223">
        <w:rPr>
          <w:color w:val="000000" w:themeColor="text1"/>
        </w:rPr>
        <w:t>Develop procedures for the maintenance, storage and disposal of ICT components</w:t>
      </w:r>
    </w:p>
    <w:p w14:paraId="2AEC866C" w14:textId="77777777" w:rsidR="00E34B9B" w:rsidRPr="002E182B" w:rsidRDefault="00E34B9B" w:rsidP="002E182B">
      <w:pPr>
        <w:pStyle w:val="Form3Divider"/>
      </w:pPr>
    </w:p>
    <w:p w14:paraId="6712BFB6" w14:textId="77777777" w:rsidR="00AB3F91" w:rsidRPr="00A750AB" w:rsidRDefault="00AB3F91"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5551874D" w14:textId="14AA9A0C" w:rsidR="00AB3F91" w:rsidRPr="00A750AB" w:rsidRDefault="00BB67B2"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_Ref151478104 \h </w:instrText>
      </w:r>
      <w:r>
        <w:rPr>
          <w:color w:val="000000" w:themeColor="text1"/>
        </w:rPr>
      </w:r>
      <w:r>
        <w:rPr>
          <w:color w:val="000000" w:themeColor="text1"/>
        </w:rPr>
        <w:fldChar w:fldCharType="separate"/>
      </w:r>
      <w:r>
        <w:t xml:space="preserve">Activity </w:t>
      </w:r>
      <w:r>
        <w:rPr>
          <w:noProof/>
        </w:rPr>
        <w:t>6</w:t>
      </w:r>
      <w:r>
        <w:t>: What kind of critical thinker are you?</w:t>
      </w:r>
      <w:r>
        <w:rPr>
          <w:color w:val="000000" w:themeColor="text1"/>
        </w:rPr>
        <w:fldChar w:fldCharType="end"/>
      </w:r>
      <w:r w:rsidR="00AB3F91" w:rsidRPr="00A750AB">
        <w:rPr>
          <w:color w:val="000000" w:themeColor="text1"/>
        </w:rPr>
        <w:tab/>
      </w:r>
      <w:r>
        <w:rPr>
          <w:color w:val="000000" w:themeColor="text1"/>
        </w:rPr>
        <w:fldChar w:fldCharType="begin"/>
      </w:r>
      <w:r>
        <w:rPr>
          <w:color w:val="000000" w:themeColor="text1"/>
        </w:rPr>
        <w:instrText xml:space="preserve"> PAGEREF _Ref151478125 \h </w:instrText>
      </w:r>
      <w:r>
        <w:rPr>
          <w:color w:val="000000" w:themeColor="text1"/>
        </w:rPr>
      </w:r>
      <w:r>
        <w:rPr>
          <w:color w:val="000000" w:themeColor="text1"/>
        </w:rPr>
        <w:fldChar w:fldCharType="separate"/>
      </w:r>
      <w:r w:rsidR="00CC7A41">
        <w:rPr>
          <w:noProof/>
          <w:color w:val="000000" w:themeColor="text1"/>
        </w:rPr>
        <w:t>35</w:t>
      </w:r>
      <w:r>
        <w:rPr>
          <w:color w:val="000000" w:themeColor="text1"/>
        </w:rPr>
        <w:fldChar w:fldCharType="end"/>
      </w:r>
    </w:p>
    <w:p w14:paraId="33C07B2D" w14:textId="0EFDAE51" w:rsidR="00AB3F91" w:rsidRPr="00A750AB" w:rsidRDefault="00AB3F91" w:rsidP="001A52B9">
      <w:pPr>
        <w:pStyle w:val="Form1Label"/>
        <w:tabs>
          <w:tab w:val="clear" w:pos="4536"/>
        </w:tabs>
        <w:rPr>
          <w:color w:val="000000" w:themeColor="text1"/>
          <w:lang w:eastAsia="en-US" w:bidi="ar-SA"/>
        </w:rPr>
      </w:pPr>
      <w:r w:rsidRPr="00A750AB">
        <w:rPr>
          <w:color w:val="000000" w:themeColor="text1"/>
        </w:rPr>
        <w:t>Question:</w:t>
      </w:r>
      <w:r w:rsidR="00AC742E">
        <w:rPr>
          <w:color w:val="000000" w:themeColor="text1"/>
        </w:rPr>
        <w:t xml:space="preserve"> 1</w:t>
      </w:r>
    </w:p>
    <w:p w14:paraId="7A423DE4" w14:textId="1AAFC92E" w:rsidR="00AB3F91" w:rsidRPr="00A750AB" w:rsidRDefault="001175C1" w:rsidP="003D285C">
      <w:pPr>
        <w:pStyle w:val="Form2Answer"/>
        <w:rPr>
          <w:color w:val="000000" w:themeColor="text1"/>
        </w:rPr>
      </w:pPr>
      <w:r w:rsidRPr="001175C1">
        <w:rPr>
          <w:color w:val="000000" w:themeColor="text1"/>
        </w:rPr>
        <w:t>Critical thinking is being able to think clearly and rationally, making logical connections between ideas</w:t>
      </w:r>
    </w:p>
    <w:p w14:paraId="5A4D5E25" w14:textId="77777777" w:rsidR="00AB3F91" w:rsidRPr="00A750AB" w:rsidRDefault="00AB3F91" w:rsidP="001A52B9">
      <w:pPr>
        <w:pStyle w:val="Form1Label"/>
        <w:rPr>
          <w:color w:val="000000" w:themeColor="text1"/>
        </w:rPr>
      </w:pPr>
      <w:r w:rsidRPr="00A750AB">
        <w:rPr>
          <w:color w:val="000000" w:themeColor="text1"/>
        </w:rPr>
        <w:t>Answer:</w:t>
      </w:r>
    </w:p>
    <w:p w14:paraId="65219744" w14:textId="4F5F2718" w:rsidR="00AB3F91" w:rsidRPr="00A750AB" w:rsidRDefault="001175C1" w:rsidP="003D285C">
      <w:pPr>
        <w:pStyle w:val="Form2Answer"/>
        <w:rPr>
          <w:color w:val="000000" w:themeColor="text1"/>
        </w:rPr>
      </w:pPr>
      <w:r>
        <w:rPr>
          <w:color w:val="000000" w:themeColor="text1"/>
        </w:rPr>
        <w:t>True</w:t>
      </w:r>
    </w:p>
    <w:p w14:paraId="65DD4447" w14:textId="6CDE222B" w:rsidR="00AC742E" w:rsidRPr="00A750AB" w:rsidRDefault="00AC742E" w:rsidP="00AC742E">
      <w:pPr>
        <w:pStyle w:val="Form1Label"/>
        <w:tabs>
          <w:tab w:val="clear" w:pos="4536"/>
        </w:tabs>
        <w:rPr>
          <w:color w:val="000000" w:themeColor="text1"/>
          <w:lang w:eastAsia="en-US" w:bidi="ar-SA"/>
        </w:rPr>
      </w:pPr>
      <w:r w:rsidRPr="00A750AB">
        <w:rPr>
          <w:color w:val="000000" w:themeColor="text1"/>
        </w:rPr>
        <w:t>Question:</w:t>
      </w:r>
      <w:r w:rsidR="003141A3">
        <w:rPr>
          <w:color w:val="000000" w:themeColor="text1"/>
        </w:rPr>
        <w:t xml:space="preserve"> 2</w:t>
      </w:r>
    </w:p>
    <w:p w14:paraId="7491323B" w14:textId="21D31941" w:rsidR="00AC742E" w:rsidRPr="00A750AB" w:rsidRDefault="003141A3" w:rsidP="00AC742E">
      <w:pPr>
        <w:pStyle w:val="Form2Answer"/>
        <w:rPr>
          <w:color w:val="000000" w:themeColor="text1"/>
        </w:rPr>
      </w:pPr>
      <w:r w:rsidRPr="003141A3">
        <w:rPr>
          <w:color w:val="000000" w:themeColor="text1"/>
        </w:rPr>
        <w:t>Critical thinking requires you to be critical of another person's work</w:t>
      </w:r>
    </w:p>
    <w:p w14:paraId="0140E47E" w14:textId="77777777" w:rsidR="00AC742E" w:rsidRPr="00A750AB" w:rsidRDefault="00AC742E" w:rsidP="00AC742E">
      <w:pPr>
        <w:pStyle w:val="Form1Label"/>
        <w:rPr>
          <w:color w:val="000000" w:themeColor="text1"/>
        </w:rPr>
      </w:pPr>
      <w:r w:rsidRPr="00A750AB">
        <w:rPr>
          <w:color w:val="000000" w:themeColor="text1"/>
        </w:rPr>
        <w:t>Answer:</w:t>
      </w:r>
    </w:p>
    <w:p w14:paraId="318A6E58" w14:textId="0AC5D49E" w:rsidR="00AC742E" w:rsidRPr="00A750AB" w:rsidRDefault="003141A3" w:rsidP="00AC742E">
      <w:pPr>
        <w:pStyle w:val="Form2Answer"/>
        <w:rPr>
          <w:color w:val="000000" w:themeColor="text1"/>
        </w:rPr>
      </w:pPr>
      <w:r>
        <w:rPr>
          <w:color w:val="000000" w:themeColor="text1"/>
        </w:rPr>
        <w:t>False</w:t>
      </w:r>
    </w:p>
    <w:p w14:paraId="35315062" w14:textId="0D45EDFF" w:rsidR="00AC742E" w:rsidRPr="00A750AB" w:rsidRDefault="00AC742E" w:rsidP="00AC742E">
      <w:pPr>
        <w:pStyle w:val="Form1Label"/>
        <w:tabs>
          <w:tab w:val="clear" w:pos="4536"/>
        </w:tabs>
        <w:rPr>
          <w:color w:val="000000" w:themeColor="text1"/>
          <w:lang w:eastAsia="en-US" w:bidi="ar-SA"/>
        </w:rPr>
      </w:pPr>
      <w:r w:rsidRPr="00A750AB">
        <w:rPr>
          <w:color w:val="000000" w:themeColor="text1"/>
        </w:rPr>
        <w:t>Question:</w:t>
      </w:r>
      <w:r w:rsidR="003141A3">
        <w:rPr>
          <w:color w:val="000000" w:themeColor="text1"/>
        </w:rPr>
        <w:t xml:space="preserve"> 3</w:t>
      </w:r>
    </w:p>
    <w:p w14:paraId="3FE5965E" w14:textId="77ED7526" w:rsidR="00AC742E" w:rsidRPr="00A750AB" w:rsidRDefault="00F958F6" w:rsidP="00AC742E">
      <w:pPr>
        <w:pStyle w:val="Form2Answer"/>
        <w:rPr>
          <w:color w:val="000000" w:themeColor="text1"/>
        </w:rPr>
      </w:pPr>
      <w:r w:rsidRPr="00F958F6">
        <w:rPr>
          <w:color w:val="000000" w:themeColor="text1"/>
        </w:rPr>
        <w:t>Critical thinking can be developed through actions that help you to reconsider your first judgements</w:t>
      </w:r>
    </w:p>
    <w:p w14:paraId="65C67B06" w14:textId="77777777" w:rsidR="00AC742E" w:rsidRPr="00A750AB" w:rsidRDefault="00AC742E" w:rsidP="00AC742E">
      <w:pPr>
        <w:pStyle w:val="Form1Label"/>
        <w:rPr>
          <w:color w:val="000000" w:themeColor="text1"/>
        </w:rPr>
      </w:pPr>
      <w:r w:rsidRPr="00A750AB">
        <w:rPr>
          <w:color w:val="000000" w:themeColor="text1"/>
        </w:rPr>
        <w:lastRenderedPageBreak/>
        <w:t>Answer:</w:t>
      </w:r>
    </w:p>
    <w:p w14:paraId="0A6A7E15" w14:textId="1B93E081" w:rsidR="00AC742E" w:rsidRPr="00A750AB" w:rsidRDefault="00F958F6" w:rsidP="00AC742E">
      <w:pPr>
        <w:pStyle w:val="Form2Answer"/>
        <w:rPr>
          <w:color w:val="000000" w:themeColor="text1"/>
        </w:rPr>
      </w:pPr>
      <w:r>
        <w:rPr>
          <w:color w:val="000000" w:themeColor="text1"/>
        </w:rPr>
        <w:t>True</w:t>
      </w:r>
    </w:p>
    <w:p w14:paraId="274C90C8" w14:textId="2DB4D924" w:rsidR="00AC742E" w:rsidRPr="00A750AB" w:rsidRDefault="00AC742E" w:rsidP="00AC742E">
      <w:pPr>
        <w:pStyle w:val="Form1Label"/>
        <w:tabs>
          <w:tab w:val="clear" w:pos="4536"/>
        </w:tabs>
        <w:rPr>
          <w:color w:val="000000" w:themeColor="text1"/>
          <w:lang w:eastAsia="en-US" w:bidi="ar-SA"/>
        </w:rPr>
      </w:pPr>
      <w:r w:rsidRPr="00A750AB">
        <w:rPr>
          <w:color w:val="000000" w:themeColor="text1"/>
        </w:rPr>
        <w:t>Question:</w:t>
      </w:r>
      <w:r w:rsidR="00321EA8">
        <w:rPr>
          <w:color w:val="000000" w:themeColor="text1"/>
        </w:rPr>
        <w:t xml:space="preserve"> 4</w:t>
      </w:r>
    </w:p>
    <w:p w14:paraId="3F5B020D" w14:textId="4A1EE6FF" w:rsidR="00AC742E" w:rsidRPr="00A750AB" w:rsidRDefault="00321EA8" w:rsidP="00AC742E">
      <w:pPr>
        <w:pStyle w:val="Form2Answer"/>
        <w:rPr>
          <w:color w:val="000000" w:themeColor="text1"/>
        </w:rPr>
      </w:pPr>
      <w:r w:rsidRPr="00321EA8">
        <w:rPr>
          <w:color w:val="000000" w:themeColor="text1"/>
        </w:rPr>
        <w:t>An excellent critical thinker always has solutions to problems instantly</w:t>
      </w:r>
    </w:p>
    <w:p w14:paraId="216A8BCF" w14:textId="77777777" w:rsidR="00AC742E" w:rsidRPr="00A750AB" w:rsidRDefault="00AC742E" w:rsidP="00AC742E">
      <w:pPr>
        <w:pStyle w:val="Form1Label"/>
        <w:rPr>
          <w:color w:val="000000" w:themeColor="text1"/>
        </w:rPr>
      </w:pPr>
      <w:r w:rsidRPr="00A750AB">
        <w:rPr>
          <w:color w:val="000000" w:themeColor="text1"/>
        </w:rPr>
        <w:t>Answer:</w:t>
      </w:r>
    </w:p>
    <w:p w14:paraId="0F824AEF" w14:textId="060F1316" w:rsidR="00AC742E" w:rsidRPr="00A750AB" w:rsidRDefault="00C108C4" w:rsidP="00AC742E">
      <w:pPr>
        <w:pStyle w:val="Form2Answer"/>
        <w:rPr>
          <w:color w:val="000000" w:themeColor="text1"/>
        </w:rPr>
      </w:pPr>
      <w:r>
        <w:rPr>
          <w:color w:val="000000" w:themeColor="text1"/>
        </w:rPr>
        <w:t>False</w:t>
      </w:r>
    </w:p>
    <w:p w14:paraId="2947AB67" w14:textId="1DB7AC12" w:rsidR="00AC742E" w:rsidRPr="00A750AB" w:rsidRDefault="00AC742E" w:rsidP="00AC742E">
      <w:pPr>
        <w:pStyle w:val="Form1Label"/>
        <w:tabs>
          <w:tab w:val="clear" w:pos="4536"/>
        </w:tabs>
        <w:rPr>
          <w:color w:val="000000" w:themeColor="text1"/>
          <w:lang w:eastAsia="en-US" w:bidi="ar-SA"/>
        </w:rPr>
      </w:pPr>
      <w:r w:rsidRPr="00A750AB">
        <w:rPr>
          <w:color w:val="000000" w:themeColor="text1"/>
        </w:rPr>
        <w:t>Question:</w:t>
      </w:r>
      <w:r w:rsidR="001A2776">
        <w:rPr>
          <w:color w:val="000000" w:themeColor="text1"/>
        </w:rPr>
        <w:t xml:space="preserve"> 5</w:t>
      </w:r>
    </w:p>
    <w:p w14:paraId="3D87566D" w14:textId="48D24DD1" w:rsidR="00AC742E" w:rsidRPr="00A750AB" w:rsidRDefault="001A2776" w:rsidP="00AC742E">
      <w:pPr>
        <w:pStyle w:val="Form2Answer"/>
        <w:rPr>
          <w:color w:val="000000" w:themeColor="text1"/>
        </w:rPr>
      </w:pPr>
      <w:r w:rsidRPr="001A2776">
        <w:rPr>
          <w:color w:val="000000" w:themeColor="text1"/>
        </w:rPr>
        <w:t>A key concept in the critical thinking process is not jumping too quickly to a solution</w:t>
      </w:r>
    </w:p>
    <w:p w14:paraId="0C0B5C6E" w14:textId="77777777" w:rsidR="00AC742E" w:rsidRPr="00A750AB" w:rsidRDefault="00AC742E" w:rsidP="00AC742E">
      <w:pPr>
        <w:pStyle w:val="Form1Label"/>
        <w:rPr>
          <w:color w:val="000000" w:themeColor="text1"/>
        </w:rPr>
      </w:pPr>
      <w:r w:rsidRPr="00A750AB">
        <w:rPr>
          <w:color w:val="000000" w:themeColor="text1"/>
        </w:rPr>
        <w:t>Answer:</w:t>
      </w:r>
    </w:p>
    <w:p w14:paraId="2AE5B0B8" w14:textId="1851C31D" w:rsidR="00AC742E" w:rsidRPr="00A750AB" w:rsidRDefault="001A2776" w:rsidP="00AC742E">
      <w:pPr>
        <w:pStyle w:val="Form2Answer"/>
        <w:rPr>
          <w:color w:val="000000" w:themeColor="text1"/>
        </w:rPr>
      </w:pPr>
      <w:r>
        <w:rPr>
          <w:color w:val="000000" w:themeColor="text1"/>
        </w:rPr>
        <w:t>True</w:t>
      </w:r>
    </w:p>
    <w:p w14:paraId="226D704F" w14:textId="02F79DC8" w:rsidR="00AC742E" w:rsidRPr="00A750AB" w:rsidRDefault="00AC742E" w:rsidP="00AC742E">
      <w:pPr>
        <w:pStyle w:val="Form1Label"/>
        <w:tabs>
          <w:tab w:val="clear" w:pos="4536"/>
        </w:tabs>
        <w:rPr>
          <w:color w:val="000000" w:themeColor="text1"/>
          <w:lang w:eastAsia="en-US" w:bidi="ar-SA"/>
        </w:rPr>
      </w:pPr>
      <w:r w:rsidRPr="00A750AB">
        <w:rPr>
          <w:color w:val="000000" w:themeColor="text1"/>
        </w:rPr>
        <w:t>Question:</w:t>
      </w:r>
      <w:r w:rsidR="001A2776">
        <w:rPr>
          <w:color w:val="000000" w:themeColor="text1"/>
        </w:rPr>
        <w:t xml:space="preserve"> 6</w:t>
      </w:r>
    </w:p>
    <w:p w14:paraId="5B7A5B71" w14:textId="348BB436" w:rsidR="00AC742E" w:rsidRPr="00A750AB" w:rsidRDefault="004F3FB6" w:rsidP="00AC742E">
      <w:pPr>
        <w:pStyle w:val="Form2Answer"/>
        <w:rPr>
          <w:color w:val="000000" w:themeColor="text1"/>
        </w:rPr>
      </w:pPr>
      <w:r w:rsidRPr="004F3FB6">
        <w:rPr>
          <w:color w:val="000000" w:themeColor="text1"/>
        </w:rPr>
        <w:t>Asking questions is a crucial technique in the critical thinking process</w:t>
      </w:r>
    </w:p>
    <w:p w14:paraId="0012E89A" w14:textId="77777777" w:rsidR="00AC742E" w:rsidRPr="00A750AB" w:rsidRDefault="00AC742E" w:rsidP="00AC742E">
      <w:pPr>
        <w:pStyle w:val="Form1Label"/>
        <w:rPr>
          <w:color w:val="000000" w:themeColor="text1"/>
        </w:rPr>
      </w:pPr>
      <w:r w:rsidRPr="00A750AB">
        <w:rPr>
          <w:color w:val="000000" w:themeColor="text1"/>
        </w:rPr>
        <w:t>Answer:</w:t>
      </w:r>
    </w:p>
    <w:p w14:paraId="70721AA8" w14:textId="662BE298" w:rsidR="00AC742E" w:rsidRPr="00A750AB" w:rsidRDefault="001A2776" w:rsidP="00AC742E">
      <w:pPr>
        <w:pStyle w:val="Form2Answer"/>
        <w:rPr>
          <w:color w:val="000000" w:themeColor="text1"/>
        </w:rPr>
      </w:pPr>
      <w:r>
        <w:rPr>
          <w:color w:val="000000" w:themeColor="text1"/>
        </w:rPr>
        <w:t>True</w:t>
      </w:r>
    </w:p>
    <w:p w14:paraId="40AF5473" w14:textId="77777777" w:rsidR="00AB3F91" w:rsidRPr="002E182B" w:rsidRDefault="00AB3F91" w:rsidP="002E182B">
      <w:pPr>
        <w:pStyle w:val="Form3Divider"/>
      </w:pPr>
    </w:p>
    <w:p w14:paraId="67E173A4" w14:textId="77777777" w:rsidR="007545FF" w:rsidRPr="00A750AB" w:rsidRDefault="007545FF"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4F1E3FE1" w14:textId="2C657418" w:rsidR="007545FF" w:rsidRPr="00A750AB" w:rsidRDefault="007545FF"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_Ref151565833 \h </w:instrText>
      </w:r>
      <w:r>
        <w:rPr>
          <w:color w:val="000000" w:themeColor="text1"/>
        </w:rPr>
      </w:r>
      <w:r>
        <w:rPr>
          <w:color w:val="000000" w:themeColor="text1"/>
        </w:rPr>
        <w:fldChar w:fldCharType="separate"/>
      </w:r>
      <w:r w:rsidRPr="003F0C4F">
        <w:t xml:space="preserve">Activity </w:t>
      </w:r>
      <w:r>
        <w:rPr>
          <w:noProof/>
        </w:rPr>
        <w:t>7</w:t>
      </w:r>
      <w:r w:rsidRPr="003F0C4F">
        <w:t xml:space="preserve">: </w:t>
      </w:r>
      <w:r w:rsidRPr="00F35689">
        <w:t>Ask problems as questions</w:t>
      </w:r>
      <w:r>
        <w:rPr>
          <w:color w:val="000000" w:themeColor="text1"/>
        </w:rPr>
        <w:fldChar w:fldCharType="end"/>
      </w:r>
      <w:r w:rsidRPr="00A750AB">
        <w:rPr>
          <w:color w:val="000000" w:themeColor="text1"/>
        </w:rPr>
        <w:tab/>
      </w:r>
      <w:r>
        <w:rPr>
          <w:color w:val="000000" w:themeColor="text1"/>
        </w:rPr>
        <w:fldChar w:fldCharType="begin"/>
      </w:r>
      <w:r>
        <w:rPr>
          <w:color w:val="000000" w:themeColor="text1"/>
        </w:rPr>
        <w:instrText xml:space="preserve"> PAGEREF _Ref151565833 \h </w:instrText>
      </w:r>
      <w:r>
        <w:rPr>
          <w:color w:val="000000" w:themeColor="text1"/>
        </w:rPr>
      </w:r>
      <w:r>
        <w:rPr>
          <w:color w:val="000000" w:themeColor="text1"/>
        </w:rPr>
        <w:fldChar w:fldCharType="separate"/>
      </w:r>
      <w:r w:rsidR="00CC7A41">
        <w:rPr>
          <w:noProof/>
          <w:color w:val="000000" w:themeColor="text1"/>
        </w:rPr>
        <w:t>32</w:t>
      </w:r>
      <w:r>
        <w:rPr>
          <w:color w:val="000000" w:themeColor="text1"/>
        </w:rPr>
        <w:fldChar w:fldCharType="end"/>
      </w:r>
    </w:p>
    <w:p w14:paraId="56858AC1" w14:textId="606CBCF9" w:rsidR="007545FF" w:rsidRPr="00A750AB" w:rsidRDefault="007545FF" w:rsidP="001A52B9">
      <w:pPr>
        <w:pStyle w:val="Form1Label"/>
        <w:tabs>
          <w:tab w:val="clear" w:pos="4536"/>
        </w:tabs>
        <w:rPr>
          <w:color w:val="000000" w:themeColor="text1"/>
          <w:lang w:eastAsia="en-US" w:bidi="ar-SA"/>
        </w:rPr>
      </w:pPr>
      <w:r w:rsidRPr="00A750AB">
        <w:rPr>
          <w:color w:val="000000" w:themeColor="text1"/>
        </w:rPr>
        <w:t>Question:</w:t>
      </w:r>
      <w:r w:rsidR="00F10EF9">
        <w:rPr>
          <w:color w:val="000000" w:themeColor="text1"/>
        </w:rPr>
        <w:t xml:space="preserve"> 1</w:t>
      </w:r>
    </w:p>
    <w:p w14:paraId="5C28FD28" w14:textId="4C34B7E2" w:rsidR="007545FF" w:rsidRPr="00A750AB" w:rsidRDefault="003D4A10" w:rsidP="003D285C">
      <w:pPr>
        <w:pStyle w:val="Form2Answer"/>
        <w:rPr>
          <w:color w:val="000000" w:themeColor="text1"/>
        </w:rPr>
      </w:pPr>
      <w:r w:rsidRPr="003D4A10">
        <w:rPr>
          <w:color w:val="000000" w:themeColor="text1"/>
        </w:rPr>
        <w:t>Problem: The computer won't start.</w:t>
      </w:r>
    </w:p>
    <w:p w14:paraId="2B84C8B7" w14:textId="0937D1F5" w:rsidR="007545FF" w:rsidRPr="00A750AB" w:rsidRDefault="001429BA" w:rsidP="001A52B9">
      <w:pPr>
        <w:pStyle w:val="Form1Label"/>
        <w:rPr>
          <w:color w:val="000000" w:themeColor="text1"/>
        </w:rPr>
      </w:pPr>
      <w:r>
        <w:rPr>
          <w:color w:val="000000" w:themeColor="text1"/>
        </w:rPr>
        <w:t>Feedback</w:t>
      </w:r>
      <w:r w:rsidR="007545FF" w:rsidRPr="00A750AB">
        <w:rPr>
          <w:color w:val="000000" w:themeColor="text1"/>
        </w:rPr>
        <w:t>:</w:t>
      </w:r>
    </w:p>
    <w:p w14:paraId="042E5716" w14:textId="77777777" w:rsidR="005A0692" w:rsidRDefault="005A0692" w:rsidP="005A0692">
      <w:r>
        <w:t xml:space="preserve">You might have written your question in different ways. </w:t>
      </w:r>
    </w:p>
    <w:p w14:paraId="00CFA6C3" w14:textId="28A4322D" w:rsidR="005A0692" w:rsidRDefault="005A0692" w:rsidP="005A0692">
      <w:r>
        <w:t>When you wrote your question, did you think about who you were asking them to? Do they know a lot about computers or not much at all?</w:t>
      </w:r>
    </w:p>
    <w:p w14:paraId="6C06CAE0" w14:textId="77777777" w:rsidR="0066502B" w:rsidRPr="00A750AB" w:rsidRDefault="0066502B" w:rsidP="0066502B">
      <w:pPr>
        <w:pStyle w:val="Form1Label"/>
        <w:tabs>
          <w:tab w:val="clear" w:pos="4536"/>
        </w:tabs>
        <w:rPr>
          <w:color w:val="000000" w:themeColor="text1"/>
          <w:lang w:eastAsia="en-US" w:bidi="ar-SA"/>
        </w:rPr>
      </w:pPr>
      <w:r w:rsidRPr="00A750AB">
        <w:rPr>
          <w:color w:val="000000" w:themeColor="text1"/>
        </w:rPr>
        <w:t>Question:</w:t>
      </w:r>
    </w:p>
    <w:p w14:paraId="5BA1F4B3" w14:textId="3C295EBB" w:rsidR="0066502B" w:rsidRPr="00A750AB" w:rsidRDefault="00865EAB" w:rsidP="0066502B">
      <w:pPr>
        <w:pStyle w:val="Form2Answer"/>
        <w:rPr>
          <w:color w:val="000000" w:themeColor="text1"/>
        </w:rPr>
      </w:pPr>
      <w:r w:rsidRPr="00865EAB">
        <w:rPr>
          <w:color w:val="000000" w:themeColor="text1"/>
        </w:rPr>
        <w:t>Problem: The client has not replied to my message.</w:t>
      </w:r>
    </w:p>
    <w:p w14:paraId="6F3564A5" w14:textId="3BE19E9D" w:rsidR="0066502B" w:rsidRPr="00A750AB" w:rsidRDefault="001429BA" w:rsidP="0066502B">
      <w:pPr>
        <w:pStyle w:val="Form1Label"/>
        <w:rPr>
          <w:color w:val="000000" w:themeColor="text1"/>
        </w:rPr>
      </w:pPr>
      <w:r>
        <w:rPr>
          <w:color w:val="000000" w:themeColor="text1"/>
        </w:rPr>
        <w:t>Feedback</w:t>
      </w:r>
      <w:r w:rsidR="0066502B" w:rsidRPr="00A750AB">
        <w:rPr>
          <w:color w:val="000000" w:themeColor="text1"/>
        </w:rPr>
        <w:t>:</w:t>
      </w:r>
    </w:p>
    <w:p w14:paraId="4413BCD6" w14:textId="77777777" w:rsidR="00132941" w:rsidRDefault="00132941" w:rsidP="00132941">
      <w:r>
        <w:t xml:space="preserve">You might have written your question in different ways. </w:t>
      </w:r>
    </w:p>
    <w:p w14:paraId="44402646" w14:textId="416738AF" w:rsidR="00132941" w:rsidRPr="001429BA" w:rsidRDefault="00132941" w:rsidP="00132941">
      <w:r>
        <w:t>When you wrote the question, were they open to elicit information, or did they assume a reason for the lack of a reply?</w:t>
      </w:r>
    </w:p>
    <w:p w14:paraId="5E75D86B" w14:textId="77777777" w:rsidR="007545FF" w:rsidRPr="002E182B" w:rsidRDefault="007545FF" w:rsidP="002E182B">
      <w:pPr>
        <w:pStyle w:val="Form3Divider"/>
      </w:pPr>
    </w:p>
    <w:p w14:paraId="4BABBB4F" w14:textId="77777777" w:rsidR="00CD6E70" w:rsidRPr="00A750AB" w:rsidRDefault="00CD6E70" w:rsidP="001D6A8C">
      <w:pPr>
        <w:pStyle w:val="Form1Label"/>
        <w:tabs>
          <w:tab w:val="clear" w:pos="4536"/>
          <w:tab w:val="left" w:pos="6804"/>
        </w:tabs>
        <w:rPr>
          <w:color w:val="000000" w:themeColor="text1"/>
        </w:rPr>
      </w:pPr>
      <w:r w:rsidRPr="00A750AB">
        <w:rPr>
          <w:color w:val="000000" w:themeColor="text1"/>
        </w:rPr>
        <w:lastRenderedPageBreak/>
        <w:t>Practice activity:</w:t>
      </w:r>
      <w:r w:rsidRPr="00A750AB">
        <w:rPr>
          <w:color w:val="000000" w:themeColor="text1"/>
        </w:rPr>
        <w:tab/>
        <w:t>Page:</w:t>
      </w:r>
    </w:p>
    <w:p w14:paraId="163DB50C" w14:textId="2C40210F" w:rsidR="00CD6E70" w:rsidRPr="00A750AB" w:rsidRDefault="00CD6E70"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_Ref151478125 \h </w:instrText>
      </w:r>
      <w:r>
        <w:rPr>
          <w:color w:val="000000" w:themeColor="text1"/>
        </w:rPr>
      </w:r>
      <w:r>
        <w:rPr>
          <w:color w:val="000000" w:themeColor="text1"/>
        </w:rPr>
        <w:fldChar w:fldCharType="separate"/>
      </w:r>
      <w:r w:rsidRPr="003F0C4F">
        <w:t xml:space="preserve">Activity </w:t>
      </w:r>
      <w:r>
        <w:rPr>
          <w:noProof/>
        </w:rPr>
        <w:t>8</w:t>
      </w:r>
      <w:r w:rsidRPr="003F0C4F">
        <w:t xml:space="preserve">: </w:t>
      </w:r>
      <w:r>
        <w:t>Multiple choice</w:t>
      </w:r>
      <w:r>
        <w:rPr>
          <w:color w:val="000000" w:themeColor="text1"/>
        </w:rPr>
        <w:fldChar w:fldCharType="end"/>
      </w:r>
      <w:r w:rsidRPr="00A750AB">
        <w:rPr>
          <w:color w:val="000000" w:themeColor="text1"/>
        </w:rPr>
        <w:tab/>
      </w:r>
      <w:r>
        <w:rPr>
          <w:color w:val="000000" w:themeColor="text1"/>
        </w:rPr>
        <w:fldChar w:fldCharType="begin"/>
      </w:r>
      <w:r>
        <w:rPr>
          <w:color w:val="000000" w:themeColor="text1"/>
        </w:rPr>
        <w:instrText xml:space="preserve"> PAGEREF _Ref151478125 \h </w:instrText>
      </w:r>
      <w:r>
        <w:rPr>
          <w:color w:val="000000" w:themeColor="text1"/>
        </w:rPr>
      </w:r>
      <w:r>
        <w:rPr>
          <w:color w:val="000000" w:themeColor="text1"/>
        </w:rPr>
        <w:fldChar w:fldCharType="separate"/>
      </w:r>
      <w:r w:rsidR="00CC7A41">
        <w:rPr>
          <w:noProof/>
          <w:color w:val="000000" w:themeColor="text1"/>
        </w:rPr>
        <w:t>35</w:t>
      </w:r>
      <w:r>
        <w:rPr>
          <w:color w:val="000000" w:themeColor="text1"/>
        </w:rPr>
        <w:fldChar w:fldCharType="end"/>
      </w:r>
    </w:p>
    <w:p w14:paraId="58573DB0" w14:textId="1055232A" w:rsidR="00CD6E70" w:rsidRPr="00A750AB" w:rsidRDefault="00CD6E70" w:rsidP="001A52B9">
      <w:pPr>
        <w:pStyle w:val="Form1Label"/>
        <w:tabs>
          <w:tab w:val="clear" w:pos="4536"/>
        </w:tabs>
        <w:rPr>
          <w:color w:val="000000" w:themeColor="text1"/>
          <w:lang w:eastAsia="en-US" w:bidi="ar-SA"/>
        </w:rPr>
      </w:pPr>
      <w:r w:rsidRPr="00A750AB">
        <w:rPr>
          <w:color w:val="000000" w:themeColor="text1"/>
        </w:rPr>
        <w:t>Question:</w:t>
      </w:r>
      <w:r w:rsidR="00663B49">
        <w:rPr>
          <w:color w:val="000000" w:themeColor="text1"/>
        </w:rPr>
        <w:t xml:space="preserve"> 1</w:t>
      </w:r>
    </w:p>
    <w:p w14:paraId="25E668D9" w14:textId="2C724C35" w:rsidR="00CD6E70" w:rsidRPr="00A750AB" w:rsidRDefault="006F7414" w:rsidP="003D285C">
      <w:pPr>
        <w:pStyle w:val="Form2Answer"/>
        <w:rPr>
          <w:color w:val="000000" w:themeColor="text1"/>
        </w:rPr>
      </w:pPr>
      <w:r w:rsidRPr="006F7414">
        <w:rPr>
          <w:color w:val="000000" w:themeColor="text1"/>
        </w:rPr>
        <w:t>Select 3 steps to evaluate arguments.</w:t>
      </w:r>
    </w:p>
    <w:p w14:paraId="1351137E" w14:textId="77777777" w:rsidR="00CD6E70" w:rsidRPr="00A750AB" w:rsidRDefault="00CD6E70" w:rsidP="001A52B9">
      <w:pPr>
        <w:pStyle w:val="Form1Label"/>
        <w:rPr>
          <w:color w:val="000000" w:themeColor="text1"/>
        </w:rPr>
      </w:pPr>
      <w:r w:rsidRPr="00A750AB">
        <w:rPr>
          <w:color w:val="000000" w:themeColor="text1"/>
        </w:rPr>
        <w:t>Answer:</w:t>
      </w:r>
    </w:p>
    <w:p w14:paraId="28658744" w14:textId="316B44C6" w:rsidR="00CD6E70" w:rsidRDefault="00663B49" w:rsidP="003D285C">
      <w:pPr>
        <w:pStyle w:val="Form2Answer"/>
        <w:rPr>
          <w:color w:val="000000" w:themeColor="text1"/>
        </w:rPr>
      </w:pPr>
      <w:r>
        <w:rPr>
          <w:color w:val="000000" w:themeColor="text1"/>
        </w:rPr>
        <w:t xml:space="preserve">A: </w:t>
      </w:r>
      <w:r w:rsidR="00E82E03" w:rsidRPr="00E82E03">
        <w:rPr>
          <w:color w:val="000000" w:themeColor="text1"/>
        </w:rPr>
        <w:t>Identify the assumptions that underpin an argument or opinion</w:t>
      </w:r>
    </w:p>
    <w:p w14:paraId="6D0E11EC" w14:textId="3E91D1DF" w:rsidR="00663B49" w:rsidRDefault="00663B49" w:rsidP="003D285C">
      <w:pPr>
        <w:pStyle w:val="Form2Answer"/>
        <w:rPr>
          <w:color w:val="000000" w:themeColor="text1"/>
        </w:rPr>
      </w:pPr>
      <w:r>
        <w:rPr>
          <w:color w:val="000000" w:themeColor="text1"/>
        </w:rPr>
        <w:t xml:space="preserve">C: </w:t>
      </w:r>
      <w:r w:rsidR="00187137" w:rsidRPr="00187137">
        <w:rPr>
          <w:color w:val="000000" w:themeColor="text1"/>
        </w:rPr>
        <w:t>Determine whether an argument is logically valid</w:t>
      </w:r>
    </w:p>
    <w:p w14:paraId="27D6A6A2" w14:textId="2E613E05" w:rsidR="00663B49" w:rsidRPr="00A750AB" w:rsidRDefault="00663B49" w:rsidP="003D285C">
      <w:pPr>
        <w:pStyle w:val="Form2Answer"/>
        <w:rPr>
          <w:color w:val="000000" w:themeColor="text1"/>
        </w:rPr>
      </w:pPr>
      <w:r>
        <w:rPr>
          <w:color w:val="000000" w:themeColor="text1"/>
        </w:rPr>
        <w:t xml:space="preserve">E: </w:t>
      </w:r>
      <w:r w:rsidR="00316E2F" w:rsidRPr="00316E2F">
        <w:rPr>
          <w:color w:val="000000" w:themeColor="text1"/>
        </w:rPr>
        <w:t>Check to see if there is any missing information that would change a conclusion</w:t>
      </w:r>
    </w:p>
    <w:p w14:paraId="36CCB6A8" w14:textId="77777777" w:rsidR="00CD6E70" w:rsidRPr="002E182B" w:rsidRDefault="00CD6E70" w:rsidP="002E182B">
      <w:pPr>
        <w:pStyle w:val="Form3Divider"/>
      </w:pPr>
    </w:p>
    <w:p w14:paraId="0A1ADC03" w14:textId="77777777" w:rsidR="00177771" w:rsidRPr="00A750AB" w:rsidRDefault="00177771"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43770993" w14:textId="166E488C" w:rsidR="00177771" w:rsidRPr="00A750AB" w:rsidRDefault="00CD4202"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_Ref151566843 \h </w:instrText>
      </w:r>
      <w:r>
        <w:rPr>
          <w:color w:val="000000" w:themeColor="text1"/>
        </w:rPr>
      </w:r>
      <w:r>
        <w:rPr>
          <w:color w:val="000000" w:themeColor="text1"/>
        </w:rPr>
        <w:fldChar w:fldCharType="separate"/>
      </w:r>
      <w:r w:rsidRPr="003F0C4F">
        <w:t xml:space="preserve">Activity </w:t>
      </w:r>
      <w:r>
        <w:rPr>
          <w:noProof/>
        </w:rPr>
        <w:t>10</w:t>
      </w:r>
      <w:r w:rsidRPr="003F0C4F">
        <w:t xml:space="preserve">: </w:t>
      </w:r>
      <w:r>
        <w:t>D</w:t>
      </w:r>
      <w:r w:rsidR="00D54340">
        <w:t>eveloping de</w:t>
      </w:r>
      <w:r>
        <w:t>cision-making criteria</w:t>
      </w:r>
      <w:r>
        <w:rPr>
          <w:color w:val="000000" w:themeColor="text1"/>
        </w:rPr>
        <w:fldChar w:fldCharType="end"/>
      </w:r>
      <w:r w:rsidR="00177771" w:rsidRPr="00A750AB">
        <w:rPr>
          <w:color w:val="000000" w:themeColor="text1"/>
        </w:rPr>
        <w:tab/>
      </w:r>
      <w:r w:rsidR="00D956D8">
        <w:rPr>
          <w:color w:val="000000" w:themeColor="text1"/>
        </w:rPr>
        <w:fldChar w:fldCharType="begin"/>
      </w:r>
      <w:r w:rsidR="00D956D8">
        <w:rPr>
          <w:color w:val="000000" w:themeColor="text1"/>
        </w:rPr>
        <w:instrText xml:space="preserve"> PAGEREF _Ref151566843 \h </w:instrText>
      </w:r>
      <w:r w:rsidR="00D956D8">
        <w:rPr>
          <w:color w:val="000000" w:themeColor="text1"/>
        </w:rPr>
      </w:r>
      <w:r w:rsidR="00D956D8">
        <w:rPr>
          <w:color w:val="000000" w:themeColor="text1"/>
        </w:rPr>
        <w:fldChar w:fldCharType="separate"/>
      </w:r>
      <w:r w:rsidR="00CC7A41">
        <w:rPr>
          <w:noProof/>
          <w:color w:val="000000" w:themeColor="text1"/>
        </w:rPr>
        <w:t>38</w:t>
      </w:r>
      <w:r w:rsidR="00D956D8">
        <w:rPr>
          <w:color w:val="000000" w:themeColor="text1"/>
        </w:rPr>
        <w:fldChar w:fldCharType="end"/>
      </w:r>
    </w:p>
    <w:p w14:paraId="48B725DE" w14:textId="66873F50" w:rsidR="00177771" w:rsidRPr="00A750AB" w:rsidRDefault="00177771" w:rsidP="001A52B9">
      <w:pPr>
        <w:pStyle w:val="Form1Label"/>
        <w:tabs>
          <w:tab w:val="clear" w:pos="4536"/>
        </w:tabs>
        <w:rPr>
          <w:color w:val="000000" w:themeColor="text1"/>
          <w:lang w:eastAsia="en-US" w:bidi="ar-SA"/>
        </w:rPr>
      </w:pPr>
      <w:r w:rsidRPr="00A750AB">
        <w:rPr>
          <w:color w:val="000000" w:themeColor="text1"/>
        </w:rPr>
        <w:t>Question:</w:t>
      </w:r>
      <w:r w:rsidR="009B468D">
        <w:rPr>
          <w:color w:val="000000" w:themeColor="text1"/>
        </w:rPr>
        <w:t xml:space="preserve"> 1</w:t>
      </w:r>
    </w:p>
    <w:p w14:paraId="35348AD8" w14:textId="04D2439A" w:rsidR="00177771" w:rsidRPr="00A750AB" w:rsidRDefault="00EE3BCF" w:rsidP="003D285C">
      <w:pPr>
        <w:pStyle w:val="Form2Answer"/>
        <w:rPr>
          <w:color w:val="000000" w:themeColor="text1"/>
        </w:rPr>
      </w:pPr>
      <w:r w:rsidRPr="00EE3BCF">
        <w:rPr>
          <w:color w:val="000000" w:themeColor="text1"/>
        </w:rPr>
        <w:t>What is the budget for my new car?</w:t>
      </w:r>
    </w:p>
    <w:p w14:paraId="3BBF481A" w14:textId="3D731784" w:rsidR="00177771" w:rsidRPr="00A750AB" w:rsidRDefault="00A7078A" w:rsidP="001A52B9">
      <w:pPr>
        <w:pStyle w:val="Form1Label"/>
        <w:rPr>
          <w:color w:val="000000" w:themeColor="text1"/>
        </w:rPr>
      </w:pPr>
      <w:r>
        <w:rPr>
          <w:color w:val="000000" w:themeColor="text1"/>
        </w:rPr>
        <w:t>Feedback</w:t>
      </w:r>
      <w:r w:rsidR="00177771" w:rsidRPr="00A750AB">
        <w:rPr>
          <w:color w:val="000000" w:themeColor="text1"/>
        </w:rPr>
        <w:t>:</w:t>
      </w:r>
    </w:p>
    <w:p w14:paraId="235B9B24" w14:textId="77777777" w:rsidR="00F3375F" w:rsidRDefault="00F3375F" w:rsidP="003D285C">
      <w:pPr>
        <w:pStyle w:val="Form2Answer"/>
        <w:rPr>
          <w:color w:val="000000" w:themeColor="text1"/>
        </w:rPr>
      </w:pPr>
      <w:r>
        <w:rPr>
          <w:color w:val="000000" w:themeColor="text1"/>
        </w:rPr>
        <w:t>Answers will vary</w:t>
      </w:r>
    </w:p>
    <w:p w14:paraId="343DD9CC" w14:textId="22337359" w:rsidR="00177771" w:rsidRPr="00A750AB" w:rsidRDefault="00A7078A" w:rsidP="003D285C">
      <w:pPr>
        <w:pStyle w:val="Form2Answer"/>
        <w:rPr>
          <w:color w:val="000000" w:themeColor="text1"/>
        </w:rPr>
      </w:pPr>
      <w:r w:rsidRPr="00A7078A">
        <w:rPr>
          <w:color w:val="000000" w:themeColor="text1"/>
        </w:rPr>
        <w:t>Determine the maximum amount you're willing to spend, considering not just the purchase price but also additional costs like taxes, registration, insurance</w:t>
      </w:r>
      <w:r w:rsidR="005B1656">
        <w:rPr>
          <w:color w:val="000000" w:themeColor="text1"/>
        </w:rPr>
        <w:t xml:space="preserve"> and</w:t>
      </w:r>
      <w:r w:rsidRPr="00A7078A">
        <w:rPr>
          <w:color w:val="000000" w:themeColor="text1"/>
        </w:rPr>
        <w:t xml:space="preserve"> potential financing interest.</w:t>
      </w:r>
    </w:p>
    <w:p w14:paraId="743035E6" w14:textId="7F58F151" w:rsidR="007C0EAA" w:rsidRPr="00A750AB" w:rsidRDefault="007C0EAA" w:rsidP="007C0EAA">
      <w:pPr>
        <w:pStyle w:val="Form1Label"/>
        <w:tabs>
          <w:tab w:val="clear" w:pos="4536"/>
        </w:tabs>
        <w:rPr>
          <w:color w:val="000000" w:themeColor="text1"/>
          <w:lang w:eastAsia="en-US" w:bidi="ar-SA"/>
        </w:rPr>
      </w:pPr>
      <w:r w:rsidRPr="00A750AB">
        <w:rPr>
          <w:color w:val="000000" w:themeColor="text1"/>
        </w:rPr>
        <w:t>Question:</w:t>
      </w:r>
      <w:r w:rsidR="009B468D">
        <w:rPr>
          <w:color w:val="000000" w:themeColor="text1"/>
        </w:rPr>
        <w:t xml:space="preserve"> 2</w:t>
      </w:r>
    </w:p>
    <w:p w14:paraId="78909FE1" w14:textId="648DBA59" w:rsidR="007C0EAA" w:rsidRPr="00A750AB" w:rsidRDefault="007D1912" w:rsidP="007C0EAA">
      <w:pPr>
        <w:pStyle w:val="Form2Answer"/>
        <w:rPr>
          <w:color w:val="000000" w:themeColor="text1"/>
        </w:rPr>
      </w:pPr>
      <w:r w:rsidRPr="007D1912">
        <w:rPr>
          <w:color w:val="000000" w:themeColor="text1"/>
        </w:rPr>
        <w:t>What journeys will I mainly use my car for?</w:t>
      </w:r>
    </w:p>
    <w:p w14:paraId="5F526728" w14:textId="29C08ED2" w:rsidR="007C0EAA" w:rsidRPr="00A750AB" w:rsidRDefault="007D1912" w:rsidP="007C0EAA">
      <w:pPr>
        <w:pStyle w:val="Form1Label"/>
        <w:rPr>
          <w:color w:val="000000" w:themeColor="text1"/>
        </w:rPr>
      </w:pPr>
      <w:r w:rsidRPr="00A750AB">
        <w:rPr>
          <w:color w:val="000000" w:themeColor="text1"/>
        </w:rPr>
        <w:t>Feedback</w:t>
      </w:r>
      <w:r w:rsidR="007C0EAA" w:rsidRPr="00A750AB">
        <w:rPr>
          <w:color w:val="000000" w:themeColor="text1"/>
        </w:rPr>
        <w:t>:</w:t>
      </w:r>
    </w:p>
    <w:p w14:paraId="6BB7BA91" w14:textId="77777777" w:rsidR="00F3375F" w:rsidRDefault="00F3375F" w:rsidP="00F3375F">
      <w:pPr>
        <w:pStyle w:val="Form2Answer"/>
        <w:rPr>
          <w:color w:val="000000" w:themeColor="text1"/>
        </w:rPr>
      </w:pPr>
      <w:r>
        <w:rPr>
          <w:color w:val="000000" w:themeColor="text1"/>
        </w:rPr>
        <w:t>Answers will vary</w:t>
      </w:r>
    </w:p>
    <w:p w14:paraId="774C6370" w14:textId="5C3AE890" w:rsidR="007C0EAA" w:rsidRPr="00A750AB" w:rsidRDefault="00DC0864" w:rsidP="007C0EAA">
      <w:pPr>
        <w:pStyle w:val="Form2Answer"/>
        <w:rPr>
          <w:color w:val="000000" w:themeColor="text1"/>
        </w:rPr>
      </w:pPr>
      <w:r w:rsidRPr="00DC0864">
        <w:rPr>
          <w:color w:val="000000" w:themeColor="text1"/>
        </w:rPr>
        <w:t>Consider your typical usage patterns, such as commuting, family transportation, or occasional road trips. This will help determine the type and size of the vehicle that suits your lifestyle.</w:t>
      </w:r>
    </w:p>
    <w:p w14:paraId="44280768" w14:textId="2423E346" w:rsidR="007C0EAA" w:rsidRPr="00A750AB" w:rsidRDefault="007C0EAA" w:rsidP="007C0EAA">
      <w:pPr>
        <w:pStyle w:val="Form1Label"/>
        <w:tabs>
          <w:tab w:val="clear" w:pos="4536"/>
        </w:tabs>
        <w:rPr>
          <w:color w:val="000000" w:themeColor="text1"/>
          <w:lang w:eastAsia="en-US" w:bidi="ar-SA"/>
        </w:rPr>
      </w:pPr>
      <w:r w:rsidRPr="00A750AB">
        <w:rPr>
          <w:color w:val="000000" w:themeColor="text1"/>
        </w:rPr>
        <w:t>Question:</w:t>
      </w:r>
      <w:r w:rsidR="009B468D">
        <w:rPr>
          <w:color w:val="000000" w:themeColor="text1"/>
        </w:rPr>
        <w:t xml:space="preserve"> 3</w:t>
      </w:r>
    </w:p>
    <w:p w14:paraId="4EB109C1" w14:textId="4E5B28CB" w:rsidR="007C0EAA" w:rsidRPr="00A750AB" w:rsidRDefault="00376BBD" w:rsidP="007C0EAA">
      <w:pPr>
        <w:pStyle w:val="Form2Answer"/>
        <w:rPr>
          <w:color w:val="000000" w:themeColor="text1"/>
        </w:rPr>
      </w:pPr>
      <w:r w:rsidRPr="00376BBD">
        <w:rPr>
          <w:color w:val="000000" w:themeColor="text1"/>
        </w:rPr>
        <w:t>What car features are essential for me?</w:t>
      </w:r>
    </w:p>
    <w:p w14:paraId="78D01D4E" w14:textId="70C1D2A4" w:rsidR="007C0EAA" w:rsidRPr="00A750AB" w:rsidRDefault="007D1912" w:rsidP="007C0EAA">
      <w:pPr>
        <w:pStyle w:val="Form1Label"/>
        <w:rPr>
          <w:color w:val="000000" w:themeColor="text1"/>
        </w:rPr>
      </w:pPr>
      <w:r w:rsidRPr="00A750AB">
        <w:rPr>
          <w:color w:val="000000" w:themeColor="text1"/>
        </w:rPr>
        <w:t>Feedback</w:t>
      </w:r>
      <w:r w:rsidR="007C0EAA" w:rsidRPr="00A750AB">
        <w:rPr>
          <w:color w:val="000000" w:themeColor="text1"/>
        </w:rPr>
        <w:t>:</w:t>
      </w:r>
    </w:p>
    <w:p w14:paraId="18FD4D2C" w14:textId="77777777" w:rsidR="00F3375F" w:rsidRDefault="00F3375F" w:rsidP="00F3375F">
      <w:pPr>
        <w:pStyle w:val="Form2Answer"/>
        <w:rPr>
          <w:color w:val="000000" w:themeColor="text1"/>
        </w:rPr>
      </w:pPr>
      <w:r>
        <w:rPr>
          <w:color w:val="000000" w:themeColor="text1"/>
        </w:rPr>
        <w:t>Answers will vary</w:t>
      </w:r>
    </w:p>
    <w:p w14:paraId="630144A0" w14:textId="4D54B3BC" w:rsidR="007C0EAA" w:rsidRPr="00A750AB" w:rsidRDefault="001347B1" w:rsidP="007C0EAA">
      <w:pPr>
        <w:pStyle w:val="Form2Answer"/>
        <w:rPr>
          <w:color w:val="000000" w:themeColor="text1"/>
        </w:rPr>
      </w:pPr>
      <w:r w:rsidRPr="001347B1">
        <w:rPr>
          <w:color w:val="000000" w:themeColor="text1"/>
        </w:rPr>
        <w:t>Identify must-have features such as safety technology, fuel efficiency, cargo space, entertainment options, or specific performance capabilities.</w:t>
      </w:r>
    </w:p>
    <w:p w14:paraId="55E7F11F" w14:textId="1FAB5F04" w:rsidR="007C0EAA" w:rsidRPr="00A750AB" w:rsidRDefault="007C0EAA" w:rsidP="007C0EAA">
      <w:pPr>
        <w:pStyle w:val="Form1Label"/>
        <w:tabs>
          <w:tab w:val="clear" w:pos="4536"/>
        </w:tabs>
        <w:rPr>
          <w:color w:val="000000" w:themeColor="text1"/>
          <w:lang w:eastAsia="en-US" w:bidi="ar-SA"/>
        </w:rPr>
      </w:pPr>
      <w:r w:rsidRPr="00A750AB">
        <w:rPr>
          <w:color w:val="000000" w:themeColor="text1"/>
        </w:rPr>
        <w:lastRenderedPageBreak/>
        <w:t>Question:</w:t>
      </w:r>
      <w:r w:rsidR="009B468D">
        <w:rPr>
          <w:color w:val="000000" w:themeColor="text1"/>
        </w:rPr>
        <w:t xml:space="preserve"> 4</w:t>
      </w:r>
    </w:p>
    <w:p w14:paraId="3E1A1A0A" w14:textId="608B62D7" w:rsidR="007C0EAA" w:rsidRPr="00A750AB" w:rsidRDefault="004651E3" w:rsidP="007C0EAA">
      <w:pPr>
        <w:pStyle w:val="Form2Answer"/>
        <w:rPr>
          <w:color w:val="000000" w:themeColor="text1"/>
        </w:rPr>
      </w:pPr>
      <w:r w:rsidRPr="004651E3">
        <w:rPr>
          <w:color w:val="000000" w:themeColor="text1"/>
        </w:rPr>
        <w:t>How much space do I need?</w:t>
      </w:r>
    </w:p>
    <w:p w14:paraId="0A65BB11" w14:textId="58A4A15E" w:rsidR="007C0EAA" w:rsidRPr="00A750AB" w:rsidRDefault="007D1912" w:rsidP="007C0EAA">
      <w:pPr>
        <w:pStyle w:val="Form1Label"/>
        <w:rPr>
          <w:color w:val="000000" w:themeColor="text1"/>
        </w:rPr>
      </w:pPr>
      <w:r w:rsidRPr="00A750AB">
        <w:rPr>
          <w:color w:val="000000" w:themeColor="text1"/>
        </w:rPr>
        <w:t>Feedback</w:t>
      </w:r>
      <w:r w:rsidR="007C0EAA" w:rsidRPr="00A750AB">
        <w:rPr>
          <w:color w:val="000000" w:themeColor="text1"/>
        </w:rPr>
        <w:t>:</w:t>
      </w:r>
    </w:p>
    <w:p w14:paraId="7CC06E34" w14:textId="77777777" w:rsidR="00F3375F" w:rsidRDefault="00F3375F" w:rsidP="00F3375F">
      <w:pPr>
        <w:pStyle w:val="Form2Answer"/>
        <w:rPr>
          <w:color w:val="000000" w:themeColor="text1"/>
        </w:rPr>
      </w:pPr>
      <w:r>
        <w:rPr>
          <w:color w:val="000000" w:themeColor="text1"/>
        </w:rPr>
        <w:t>Answers will vary</w:t>
      </w:r>
    </w:p>
    <w:p w14:paraId="7BC62EF3" w14:textId="1FC2E311" w:rsidR="007C0EAA" w:rsidRPr="00A750AB" w:rsidRDefault="005017B4" w:rsidP="007C0EAA">
      <w:pPr>
        <w:pStyle w:val="Form2Answer"/>
        <w:rPr>
          <w:color w:val="000000" w:themeColor="text1"/>
        </w:rPr>
      </w:pPr>
      <w:r w:rsidRPr="005017B4">
        <w:rPr>
          <w:color w:val="000000" w:themeColor="text1"/>
        </w:rPr>
        <w:t>Consider your space requirements for passengers and cargo. If you have a family or frequently travel with others, ample interior space may be crucial.</w:t>
      </w:r>
    </w:p>
    <w:p w14:paraId="4AEB5289" w14:textId="2E28762D" w:rsidR="007C0EAA" w:rsidRPr="00A750AB" w:rsidRDefault="007C0EAA" w:rsidP="007C0EAA">
      <w:pPr>
        <w:pStyle w:val="Form1Label"/>
        <w:tabs>
          <w:tab w:val="clear" w:pos="4536"/>
        </w:tabs>
        <w:rPr>
          <w:color w:val="000000" w:themeColor="text1"/>
          <w:lang w:eastAsia="en-US" w:bidi="ar-SA"/>
        </w:rPr>
      </w:pPr>
      <w:r w:rsidRPr="00A750AB">
        <w:rPr>
          <w:color w:val="000000" w:themeColor="text1"/>
        </w:rPr>
        <w:t>Question:</w:t>
      </w:r>
      <w:r w:rsidR="009B468D">
        <w:rPr>
          <w:color w:val="000000" w:themeColor="text1"/>
        </w:rPr>
        <w:t xml:space="preserve"> 5</w:t>
      </w:r>
    </w:p>
    <w:p w14:paraId="40CA3846" w14:textId="37EA7352" w:rsidR="007C0EAA" w:rsidRPr="00A750AB" w:rsidRDefault="00742C4E" w:rsidP="007C0EAA">
      <w:pPr>
        <w:pStyle w:val="Form2Answer"/>
        <w:rPr>
          <w:color w:val="000000" w:themeColor="text1"/>
        </w:rPr>
      </w:pPr>
      <w:r w:rsidRPr="00742C4E">
        <w:rPr>
          <w:color w:val="000000" w:themeColor="text1"/>
        </w:rPr>
        <w:t>Do I prefer a new or a used car?</w:t>
      </w:r>
    </w:p>
    <w:p w14:paraId="28DD9B7D" w14:textId="3B046480" w:rsidR="007C0EAA" w:rsidRPr="00A750AB" w:rsidRDefault="007D1912" w:rsidP="007C0EAA">
      <w:pPr>
        <w:pStyle w:val="Form1Label"/>
        <w:rPr>
          <w:color w:val="000000" w:themeColor="text1"/>
        </w:rPr>
      </w:pPr>
      <w:r w:rsidRPr="00A750AB">
        <w:rPr>
          <w:color w:val="000000" w:themeColor="text1"/>
        </w:rPr>
        <w:t>Feedback</w:t>
      </w:r>
      <w:r w:rsidR="007C0EAA" w:rsidRPr="00A750AB">
        <w:rPr>
          <w:color w:val="000000" w:themeColor="text1"/>
        </w:rPr>
        <w:t>:</w:t>
      </w:r>
    </w:p>
    <w:p w14:paraId="0F816602" w14:textId="77777777" w:rsidR="00F3375F" w:rsidRDefault="00F3375F" w:rsidP="00F3375F">
      <w:pPr>
        <w:pStyle w:val="Form2Answer"/>
        <w:rPr>
          <w:color w:val="000000" w:themeColor="text1"/>
        </w:rPr>
      </w:pPr>
      <w:r>
        <w:rPr>
          <w:color w:val="000000" w:themeColor="text1"/>
        </w:rPr>
        <w:t>Answers will vary</w:t>
      </w:r>
    </w:p>
    <w:p w14:paraId="58A2DDE1" w14:textId="636F893D" w:rsidR="007C0EAA" w:rsidRPr="00A750AB" w:rsidRDefault="00D94BF3" w:rsidP="007C0EAA">
      <w:pPr>
        <w:pStyle w:val="Form2Answer"/>
        <w:rPr>
          <w:color w:val="000000" w:themeColor="text1"/>
        </w:rPr>
      </w:pPr>
      <w:r w:rsidRPr="00D94BF3">
        <w:rPr>
          <w:color w:val="000000" w:themeColor="text1"/>
        </w:rPr>
        <w:t>Evaluate whether a brand-new car or a used one better fits your budget and preferences. Used cars often offer good value but may have more wear and tear.</w:t>
      </w:r>
    </w:p>
    <w:p w14:paraId="73966386" w14:textId="77777777" w:rsidR="00177771" w:rsidRPr="002E182B" w:rsidRDefault="00177771" w:rsidP="002E182B">
      <w:pPr>
        <w:pStyle w:val="Form3Divider"/>
      </w:pPr>
    </w:p>
    <w:p w14:paraId="35884561" w14:textId="1792853D" w:rsidR="00D07A63" w:rsidRPr="00A750AB" w:rsidRDefault="00D07A63"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47DA7414" w14:textId="369DBF07" w:rsidR="00D07A63" w:rsidRPr="00A750AB" w:rsidRDefault="00BB0BC4"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_Ref151458156 \h </w:instrText>
      </w:r>
      <w:r>
        <w:rPr>
          <w:color w:val="000000" w:themeColor="text1"/>
        </w:rPr>
      </w:r>
      <w:r>
        <w:rPr>
          <w:color w:val="000000" w:themeColor="text1"/>
        </w:rPr>
        <w:fldChar w:fldCharType="separate"/>
      </w:r>
      <w:r w:rsidRPr="003F0C4F">
        <w:t xml:space="preserve">Activity </w:t>
      </w:r>
      <w:r>
        <w:rPr>
          <w:noProof/>
        </w:rPr>
        <w:t>13</w:t>
      </w:r>
      <w:r w:rsidRPr="003F0C4F">
        <w:t xml:space="preserve">: </w:t>
      </w:r>
      <w:r>
        <w:t>Brainstorming</w:t>
      </w:r>
      <w:r>
        <w:rPr>
          <w:color w:val="000000" w:themeColor="text1"/>
        </w:rPr>
        <w:fldChar w:fldCharType="end"/>
      </w:r>
      <w:r w:rsidR="00D07A63" w:rsidRPr="00A750AB">
        <w:rPr>
          <w:color w:val="000000" w:themeColor="text1"/>
        </w:rPr>
        <w:tab/>
      </w:r>
      <w:r w:rsidR="008277DD">
        <w:rPr>
          <w:color w:val="000000" w:themeColor="text1"/>
        </w:rPr>
        <w:fldChar w:fldCharType="begin"/>
      </w:r>
      <w:r w:rsidR="008277DD">
        <w:rPr>
          <w:color w:val="000000" w:themeColor="text1"/>
        </w:rPr>
        <w:instrText xml:space="preserve"> PAGEREF _Ref151458156 \h </w:instrText>
      </w:r>
      <w:r w:rsidR="008277DD">
        <w:rPr>
          <w:color w:val="000000" w:themeColor="text1"/>
        </w:rPr>
      </w:r>
      <w:r w:rsidR="008277DD">
        <w:rPr>
          <w:color w:val="000000" w:themeColor="text1"/>
        </w:rPr>
        <w:fldChar w:fldCharType="separate"/>
      </w:r>
      <w:r w:rsidR="00CC7A41">
        <w:rPr>
          <w:noProof/>
          <w:color w:val="000000" w:themeColor="text1"/>
        </w:rPr>
        <w:t>41</w:t>
      </w:r>
      <w:r w:rsidR="008277DD">
        <w:rPr>
          <w:color w:val="000000" w:themeColor="text1"/>
        </w:rPr>
        <w:fldChar w:fldCharType="end"/>
      </w:r>
    </w:p>
    <w:p w14:paraId="22A3F4F1" w14:textId="77777777" w:rsidR="00D07A63" w:rsidRPr="00A750AB" w:rsidRDefault="00D07A63" w:rsidP="001A52B9">
      <w:pPr>
        <w:pStyle w:val="Form1Label"/>
        <w:tabs>
          <w:tab w:val="clear" w:pos="4536"/>
        </w:tabs>
        <w:rPr>
          <w:color w:val="000000" w:themeColor="text1"/>
          <w:lang w:eastAsia="en-US" w:bidi="ar-SA"/>
        </w:rPr>
      </w:pPr>
      <w:r w:rsidRPr="00A750AB">
        <w:rPr>
          <w:color w:val="000000" w:themeColor="text1"/>
        </w:rPr>
        <w:t>Question:</w:t>
      </w:r>
    </w:p>
    <w:p w14:paraId="1AE11F07" w14:textId="73B6078C" w:rsidR="00D07A63" w:rsidRPr="00A750AB" w:rsidRDefault="00F96281" w:rsidP="003D285C">
      <w:pPr>
        <w:pStyle w:val="Form2Answer"/>
        <w:rPr>
          <w:color w:val="000000" w:themeColor="text1"/>
        </w:rPr>
      </w:pPr>
      <w:r w:rsidRPr="00F96281">
        <w:rPr>
          <w:color w:val="000000" w:themeColor="text1"/>
        </w:rPr>
        <w:t>How do I get the team to return to working from the office?</w:t>
      </w:r>
    </w:p>
    <w:p w14:paraId="49701B85" w14:textId="77777777" w:rsidR="00D07A63" w:rsidRPr="00A750AB" w:rsidRDefault="00D07A63" w:rsidP="001A52B9">
      <w:pPr>
        <w:pStyle w:val="Form1Label"/>
        <w:rPr>
          <w:color w:val="000000" w:themeColor="text1"/>
        </w:rPr>
      </w:pPr>
      <w:r w:rsidRPr="00A750AB">
        <w:rPr>
          <w:color w:val="000000" w:themeColor="text1"/>
        </w:rPr>
        <w:t>Feedback:</w:t>
      </w:r>
    </w:p>
    <w:p w14:paraId="3EC41AF9" w14:textId="4BB3B8A8" w:rsidR="00D07A63" w:rsidRPr="00D07A63" w:rsidRDefault="00D07A63" w:rsidP="00D07A63">
      <w:pPr>
        <w:pStyle w:val="Form2Feedback"/>
        <w:rPr>
          <w:color w:val="000000" w:themeColor="text1"/>
        </w:rPr>
      </w:pPr>
      <w:r w:rsidRPr="00D07A63">
        <w:rPr>
          <w:color w:val="000000" w:themeColor="text1"/>
        </w:rPr>
        <w:t xml:space="preserve">Did brainstorming lead to many options? </w:t>
      </w:r>
    </w:p>
    <w:p w14:paraId="044B9807" w14:textId="77777777" w:rsidR="00D07A63" w:rsidRPr="00D07A63" w:rsidRDefault="00D07A63" w:rsidP="00D07A63">
      <w:pPr>
        <w:pStyle w:val="Form2Feedback"/>
        <w:rPr>
          <w:color w:val="000000" w:themeColor="text1"/>
        </w:rPr>
      </w:pPr>
      <w:r w:rsidRPr="00D07A63">
        <w:rPr>
          <w:color w:val="000000" w:themeColor="text1"/>
        </w:rPr>
        <w:t>Were the group members able to find creative approaches or ideas?</w:t>
      </w:r>
    </w:p>
    <w:p w14:paraId="631408A7" w14:textId="77777777" w:rsidR="00D07A63" w:rsidRPr="00D07A63" w:rsidRDefault="00D07A63" w:rsidP="00D07A63">
      <w:pPr>
        <w:pStyle w:val="Form2Feedback"/>
        <w:rPr>
          <w:color w:val="000000" w:themeColor="text1"/>
        </w:rPr>
      </w:pPr>
      <w:r w:rsidRPr="00D07A63">
        <w:rPr>
          <w:color w:val="000000" w:themeColor="text1"/>
        </w:rPr>
        <w:t>Did quieter group members feel comfortable sharing ideas?</w:t>
      </w:r>
    </w:p>
    <w:p w14:paraId="5236B2DA" w14:textId="48AAD780" w:rsidR="00796DE2" w:rsidRPr="00796DE2" w:rsidRDefault="00D07A63" w:rsidP="00796DE2">
      <w:pPr>
        <w:pStyle w:val="Form2Answer"/>
      </w:pPr>
      <w:r w:rsidRPr="00D07A63">
        <w:t>Did brainstorming lead to any feasible solutions</w:t>
      </w:r>
    </w:p>
    <w:p w14:paraId="66ADDF0B" w14:textId="77777777" w:rsidR="00D07A63" w:rsidRPr="002E182B" w:rsidRDefault="00D07A63" w:rsidP="002E182B">
      <w:pPr>
        <w:pStyle w:val="Form3Divider"/>
      </w:pPr>
    </w:p>
    <w:p w14:paraId="4FF52754" w14:textId="77777777" w:rsidR="00F170F1" w:rsidRPr="00A750AB" w:rsidRDefault="00F170F1"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0AF2A027" w14:textId="570A9334" w:rsidR="00F170F1" w:rsidRPr="00A750AB" w:rsidRDefault="008E600D"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_Ref151567491 \h </w:instrText>
      </w:r>
      <w:r>
        <w:rPr>
          <w:color w:val="000000" w:themeColor="text1"/>
        </w:rPr>
      </w:r>
      <w:r>
        <w:rPr>
          <w:color w:val="000000" w:themeColor="text1"/>
        </w:rPr>
        <w:fldChar w:fldCharType="separate"/>
      </w:r>
      <w:r w:rsidRPr="003F0C4F">
        <w:t xml:space="preserve">Activity </w:t>
      </w:r>
      <w:r>
        <w:rPr>
          <w:noProof/>
        </w:rPr>
        <w:t>19</w:t>
      </w:r>
      <w:r w:rsidRPr="003F0C4F">
        <w:t>: Multiple choice</w:t>
      </w:r>
      <w:r>
        <w:rPr>
          <w:color w:val="000000" w:themeColor="text1"/>
        </w:rPr>
        <w:fldChar w:fldCharType="end"/>
      </w:r>
      <w:r w:rsidR="00F170F1" w:rsidRPr="00A750AB">
        <w:rPr>
          <w:color w:val="000000" w:themeColor="text1"/>
        </w:rPr>
        <w:tab/>
      </w:r>
      <w:r>
        <w:rPr>
          <w:color w:val="000000" w:themeColor="text1"/>
        </w:rPr>
        <w:fldChar w:fldCharType="begin"/>
      </w:r>
      <w:r>
        <w:rPr>
          <w:color w:val="000000" w:themeColor="text1"/>
        </w:rPr>
        <w:instrText xml:space="preserve"> PAGEREF _Ref151567491 \h </w:instrText>
      </w:r>
      <w:r>
        <w:rPr>
          <w:color w:val="000000" w:themeColor="text1"/>
        </w:rPr>
      </w:r>
      <w:r>
        <w:rPr>
          <w:color w:val="000000" w:themeColor="text1"/>
        </w:rPr>
        <w:fldChar w:fldCharType="separate"/>
      </w:r>
      <w:r w:rsidR="00CC7A41">
        <w:rPr>
          <w:noProof/>
          <w:color w:val="000000" w:themeColor="text1"/>
        </w:rPr>
        <w:t>54</w:t>
      </w:r>
      <w:r>
        <w:rPr>
          <w:color w:val="000000" w:themeColor="text1"/>
        </w:rPr>
        <w:fldChar w:fldCharType="end"/>
      </w:r>
    </w:p>
    <w:p w14:paraId="18F6BB75" w14:textId="77777777" w:rsidR="00F170F1" w:rsidRPr="00A750AB" w:rsidRDefault="00F170F1" w:rsidP="001A52B9">
      <w:pPr>
        <w:pStyle w:val="Form1Label"/>
        <w:tabs>
          <w:tab w:val="clear" w:pos="4536"/>
        </w:tabs>
        <w:rPr>
          <w:color w:val="000000" w:themeColor="text1"/>
          <w:lang w:eastAsia="en-US" w:bidi="ar-SA"/>
        </w:rPr>
      </w:pPr>
      <w:r w:rsidRPr="00A750AB">
        <w:rPr>
          <w:color w:val="000000" w:themeColor="text1"/>
        </w:rPr>
        <w:t>Question:</w:t>
      </w:r>
    </w:p>
    <w:p w14:paraId="4C822F53" w14:textId="4CC729EB" w:rsidR="00F170F1" w:rsidRPr="00A750AB" w:rsidRDefault="00E429D1" w:rsidP="003D285C">
      <w:pPr>
        <w:pStyle w:val="Form2Answer"/>
        <w:rPr>
          <w:color w:val="000000" w:themeColor="text1"/>
        </w:rPr>
      </w:pPr>
      <w:r w:rsidRPr="00E429D1">
        <w:rPr>
          <w:color w:val="000000" w:themeColor="text1"/>
        </w:rPr>
        <w:t>Which statement represents a clear research objective?</w:t>
      </w:r>
    </w:p>
    <w:p w14:paraId="395E695B" w14:textId="77777777" w:rsidR="00F170F1" w:rsidRPr="00A750AB" w:rsidRDefault="00F170F1" w:rsidP="001A52B9">
      <w:pPr>
        <w:pStyle w:val="Form1Label"/>
        <w:rPr>
          <w:color w:val="000000" w:themeColor="text1"/>
        </w:rPr>
      </w:pPr>
      <w:r w:rsidRPr="00A750AB">
        <w:rPr>
          <w:color w:val="000000" w:themeColor="text1"/>
        </w:rPr>
        <w:t>Answer:</w:t>
      </w:r>
    </w:p>
    <w:p w14:paraId="75FC989B" w14:textId="3C09B3C2" w:rsidR="00F170F1" w:rsidRPr="00A750AB" w:rsidRDefault="005D1DCC" w:rsidP="003D285C">
      <w:pPr>
        <w:pStyle w:val="Form2Answer"/>
        <w:rPr>
          <w:color w:val="000000" w:themeColor="text1"/>
        </w:rPr>
      </w:pPr>
      <w:r>
        <w:rPr>
          <w:color w:val="000000" w:themeColor="text1"/>
        </w:rPr>
        <w:t xml:space="preserve">B: </w:t>
      </w:r>
      <w:r w:rsidRPr="005D1DCC">
        <w:rPr>
          <w:color w:val="000000" w:themeColor="text1"/>
        </w:rPr>
        <w:t>Identify and evaluate 3 options for cyber security training at XYZ company</w:t>
      </w:r>
    </w:p>
    <w:p w14:paraId="2238FBC5" w14:textId="77777777" w:rsidR="00F170F1" w:rsidRPr="002E182B" w:rsidRDefault="00F170F1" w:rsidP="002E182B">
      <w:pPr>
        <w:pStyle w:val="Form3Divider"/>
      </w:pPr>
    </w:p>
    <w:p w14:paraId="767B47D0" w14:textId="77777777" w:rsidR="00DA5907" w:rsidRPr="00A750AB" w:rsidRDefault="00DA5907" w:rsidP="001D6A8C">
      <w:pPr>
        <w:pStyle w:val="Form1Label"/>
        <w:tabs>
          <w:tab w:val="clear" w:pos="4536"/>
          <w:tab w:val="left" w:pos="6804"/>
        </w:tabs>
        <w:rPr>
          <w:color w:val="000000" w:themeColor="text1"/>
        </w:rPr>
      </w:pPr>
      <w:r w:rsidRPr="00A750AB">
        <w:rPr>
          <w:color w:val="000000" w:themeColor="text1"/>
        </w:rPr>
        <w:lastRenderedPageBreak/>
        <w:t>Practice activity:</w:t>
      </w:r>
      <w:r w:rsidRPr="00A750AB">
        <w:rPr>
          <w:color w:val="000000" w:themeColor="text1"/>
        </w:rPr>
        <w:tab/>
        <w:t>Page:</w:t>
      </w:r>
    </w:p>
    <w:p w14:paraId="727EF7E3" w14:textId="5907E63D" w:rsidR="00DA5907" w:rsidRPr="00A750AB" w:rsidRDefault="00505818"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_Ref151567966 \h </w:instrText>
      </w:r>
      <w:r>
        <w:rPr>
          <w:color w:val="000000" w:themeColor="text1"/>
        </w:rPr>
      </w:r>
      <w:r>
        <w:rPr>
          <w:color w:val="000000" w:themeColor="text1"/>
        </w:rPr>
        <w:fldChar w:fldCharType="separate"/>
      </w:r>
      <w:r w:rsidRPr="003F0C4F">
        <w:t xml:space="preserve">Activity </w:t>
      </w:r>
      <w:r>
        <w:rPr>
          <w:noProof/>
        </w:rPr>
        <w:t>22</w:t>
      </w:r>
      <w:r w:rsidRPr="003F0C4F">
        <w:t>: Multiple choice</w:t>
      </w:r>
      <w:r>
        <w:rPr>
          <w:color w:val="000000" w:themeColor="text1"/>
        </w:rPr>
        <w:fldChar w:fldCharType="end"/>
      </w:r>
      <w:r w:rsidR="00DA5907" w:rsidRPr="00A750AB">
        <w:rPr>
          <w:color w:val="000000" w:themeColor="text1"/>
        </w:rPr>
        <w:tab/>
      </w:r>
      <w:r>
        <w:rPr>
          <w:color w:val="000000" w:themeColor="text1"/>
        </w:rPr>
        <w:fldChar w:fldCharType="begin"/>
      </w:r>
      <w:r>
        <w:rPr>
          <w:color w:val="000000" w:themeColor="text1"/>
        </w:rPr>
        <w:instrText xml:space="preserve"> PAGEREF _Ref151567966 \h </w:instrText>
      </w:r>
      <w:r>
        <w:rPr>
          <w:color w:val="000000" w:themeColor="text1"/>
        </w:rPr>
      </w:r>
      <w:r>
        <w:rPr>
          <w:color w:val="000000" w:themeColor="text1"/>
        </w:rPr>
        <w:fldChar w:fldCharType="separate"/>
      </w:r>
      <w:r w:rsidR="00CC7A41">
        <w:rPr>
          <w:noProof/>
          <w:color w:val="000000" w:themeColor="text1"/>
        </w:rPr>
        <w:t>72</w:t>
      </w:r>
      <w:r>
        <w:rPr>
          <w:color w:val="000000" w:themeColor="text1"/>
        </w:rPr>
        <w:fldChar w:fldCharType="end"/>
      </w:r>
    </w:p>
    <w:p w14:paraId="0BF8AD17" w14:textId="77777777" w:rsidR="00DA5907" w:rsidRPr="00A750AB" w:rsidRDefault="00DA5907" w:rsidP="001A52B9">
      <w:pPr>
        <w:pStyle w:val="Form1Label"/>
        <w:tabs>
          <w:tab w:val="clear" w:pos="4536"/>
        </w:tabs>
        <w:rPr>
          <w:color w:val="000000" w:themeColor="text1"/>
          <w:lang w:eastAsia="en-US" w:bidi="ar-SA"/>
        </w:rPr>
      </w:pPr>
      <w:r w:rsidRPr="00A750AB">
        <w:rPr>
          <w:color w:val="000000" w:themeColor="text1"/>
        </w:rPr>
        <w:t>Question:</w:t>
      </w:r>
    </w:p>
    <w:p w14:paraId="5E14F4F0" w14:textId="4C74B9EB" w:rsidR="00DA5907" w:rsidRPr="00A750AB" w:rsidRDefault="00B83CA4" w:rsidP="003D285C">
      <w:pPr>
        <w:pStyle w:val="Form2Answer"/>
        <w:rPr>
          <w:color w:val="000000" w:themeColor="text1"/>
        </w:rPr>
      </w:pPr>
      <w:r w:rsidRPr="00B83CA4">
        <w:rPr>
          <w:color w:val="000000" w:themeColor="text1"/>
        </w:rPr>
        <w:t>Select 3 reasons to plan your own work tasks as an ICT support professional.</w:t>
      </w:r>
    </w:p>
    <w:p w14:paraId="6505941F" w14:textId="77777777" w:rsidR="00DA5907" w:rsidRPr="00A750AB" w:rsidRDefault="00DA5907" w:rsidP="001A52B9">
      <w:pPr>
        <w:pStyle w:val="Form1Label"/>
        <w:rPr>
          <w:color w:val="000000" w:themeColor="text1"/>
        </w:rPr>
      </w:pPr>
      <w:r w:rsidRPr="00A750AB">
        <w:rPr>
          <w:color w:val="000000" w:themeColor="text1"/>
        </w:rPr>
        <w:t>Answer:</w:t>
      </w:r>
    </w:p>
    <w:p w14:paraId="2210498C" w14:textId="20ECB95C" w:rsidR="00DA5907" w:rsidRDefault="00B83CA4" w:rsidP="003D285C">
      <w:pPr>
        <w:pStyle w:val="Form2Answer"/>
        <w:rPr>
          <w:color w:val="000000" w:themeColor="text1"/>
        </w:rPr>
      </w:pPr>
      <w:r>
        <w:rPr>
          <w:color w:val="000000" w:themeColor="text1"/>
        </w:rPr>
        <w:t xml:space="preserve">B: </w:t>
      </w:r>
      <w:r w:rsidR="00104058" w:rsidRPr="00104058">
        <w:rPr>
          <w:color w:val="000000" w:themeColor="text1"/>
        </w:rPr>
        <w:t>Good planning enables you to complete your job tasks to the standards expected within the required timeframe</w:t>
      </w:r>
    </w:p>
    <w:p w14:paraId="0311ED2E" w14:textId="7ADA99F1" w:rsidR="00B83CA4" w:rsidRDefault="00B83CA4" w:rsidP="003D285C">
      <w:pPr>
        <w:pStyle w:val="Form2Answer"/>
        <w:rPr>
          <w:color w:val="000000" w:themeColor="text1"/>
        </w:rPr>
      </w:pPr>
      <w:r>
        <w:rPr>
          <w:color w:val="000000" w:themeColor="text1"/>
        </w:rPr>
        <w:t>D:</w:t>
      </w:r>
      <w:r w:rsidR="00104058">
        <w:rPr>
          <w:color w:val="000000" w:themeColor="text1"/>
        </w:rPr>
        <w:t xml:space="preserve"> </w:t>
      </w:r>
      <w:r w:rsidR="00AE3BEF" w:rsidRPr="00AE3BEF">
        <w:rPr>
          <w:color w:val="000000" w:themeColor="text1"/>
        </w:rPr>
        <w:t>Good planning ensures that the most important and urgent tasks are completed first and that time-sensitive tasks are completed as a priority</w:t>
      </w:r>
    </w:p>
    <w:p w14:paraId="67A35220" w14:textId="5EC79CD0" w:rsidR="00B83CA4" w:rsidRPr="00A750AB" w:rsidRDefault="00F42871" w:rsidP="003D285C">
      <w:pPr>
        <w:pStyle w:val="Form2Answer"/>
        <w:rPr>
          <w:color w:val="000000" w:themeColor="text1"/>
        </w:rPr>
      </w:pPr>
      <w:r>
        <w:rPr>
          <w:color w:val="000000" w:themeColor="text1"/>
        </w:rPr>
        <w:t xml:space="preserve">E: </w:t>
      </w:r>
      <w:r w:rsidR="00A11210" w:rsidRPr="00A11210">
        <w:rPr>
          <w:color w:val="000000" w:themeColor="text1"/>
        </w:rPr>
        <w:t>Good planning improves job satisfaction as you cross off the items on your To Do list</w:t>
      </w:r>
    </w:p>
    <w:p w14:paraId="56FBCC8B" w14:textId="77777777" w:rsidR="00DA5907" w:rsidRPr="002E182B" w:rsidRDefault="00DA5907" w:rsidP="002E182B">
      <w:pPr>
        <w:pStyle w:val="Form3Divider"/>
      </w:pPr>
    </w:p>
    <w:p w14:paraId="654F9B0F" w14:textId="77777777" w:rsidR="007F4F02" w:rsidRPr="00A750AB" w:rsidRDefault="007F4F02"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39FC6DFC" w14:textId="0AABBA17" w:rsidR="007F4F02" w:rsidRPr="00A750AB" w:rsidRDefault="007F4F02"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_Ref151568322 \h </w:instrText>
      </w:r>
      <w:r>
        <w:rPr>
          <w:color w:val="000000" w:themeColor="text1"/>
        </w:rPr>
      </w:r>
      <w:r>
        <w:rPr>
          <w:color w:val="000000" w:themeColor="text1"/>
        </w:rPr>
        <w:fldChar w:fldCharType="separate"/>
      </w:r>
      <w:r w:rsidRPr="003F0C4F">
        <w:t xml:space="preserve">Activity </w:t>
      </w:r>
      <w:r>
        <w:rPr>
          <w:noProof/>
        </w:rPr>
        <w:t>23</w:t>
      </w:r>
      <w:r w:rsidRPr="003F0C4F">
        <w:t>: Multiple choice</w:t>
      </w:r>
      <w:r>
        <w:rPr>
          <w:color w:val="000000" w:themeColor="text1"/>
        </w:rPr>
        <w:fldChar w:fldCharType="end"/>
      </w:r>
      <w:r w:rsidRPr="00A750AB">
        <w:rPr>
          <w:color w:val="000000" w:themeColor="text1"/>
        </w:rPr>
        <w:tab/>
      </w:r>
      <w:r>
        <w:rPr>
          <w:color w:val="000000" w:themeColor="text1"/>
        </w:rPr>
        <w:fldChar w:fldCharType="begin"/>
      </w:r>
      <w:r>
        <w:rPr>
          <w:color w:val="000000" w:themeColor="text1"/>
        </w:rPr>
        <w:instrText xml:space="preserve"> PAGEREF _Ref151568322 \h </w:instrText>
      </w:r>
      <w:r>
        <w:rPr>
          <w:color w:val="000000" w:themeColor="text1"/>
        </w:rPr>
      </w:r>
      <w:r>
        <w:rPr>
          <w:color w:val="000000" w:themeColor="text1"/>
        </w:rPr>
        <w:fldChar w:fldCharType="separate"/>
      </w:r>
      <w:r w:rsidR="00CC7A41">
        <w:rPr>
          <w:noProof/>
          <w:color w:val="000000" w:themeColor="text1"/>
        </w:rPr>
        <w:t>74</w:t>
      </w:r>
      <w:r>
        <w:rPr>
          <w:color w:val="000000" w:themeColor="text1"/>
        </w:rPr>
        <w:fldChar w:fldCharType="end"/>
      </w:r>
    </w:p>
    <w:p w14:paraId="241426BA" w14:textId="5A705339" w:rsidR="007F4F02" w:rsidRPr="00A750AB" w:rsidRDefault="007F4F02" w:rsidP="001A52B9">
      <w:pPr>
        <w:pStyle w:val="Form1Label"/>
        <w:tabs>
          <w:tab w:val="clear" w:pos="4536"/>
        </w:tabs>
        <w:rPr>
          <w:color w:val="000000" w:themeColor="text1"/>
          <w:lang w:eastAsia="en-US" w:bidi="ar-SA"/>
        </w:rPr>
      </w:pPr>
      <w:r w:rsidRPr="00A750AB">
        <w:rPr>
          <w:color w:val="000000" w:themeColor="text1"/>
        </w:rPr>
        <w:t>Question:</w:t>
      </w:r>
      <w:r w:rsidR="00BF4FCA">
        <w:rPr>
          <w:color w:val="000000" w:themeColor="text1"/>
        </w:rPr>
        <w:t xml:space="preserve"> 1</w:t>
      </w:r>
    </w:p>
    <w:p w14:paraId="341E80AB" w14:textId="0D53F0D9" w:rsidR="007F4F02" w:rsidRPr="00A750AB" w:rsidRDefault="00F67B98" w:rsidP="003D285C">
      <w:pPr>
        <w:pStyle w:val="Form2Answer"/>
        <w:rPr>
          <w:color w:val="000000" w:themeColor="text1"/>
        </w:rPr>
      </w:pPr>
      <w:r w:rsidRPr="00F67B98">
        <w:rPr>
          <w:color w:val="000000" w:themeColor="text1"/>
        </w:rPr>
        <w:t>What does the acronym SMART stand for?</w:t>
      </w:r>
    </w:p>
    <w:p w14:paraId="113AE475" w14:textId="77777777" w:rsidR="007F4F02" w:rsidRPr="00A750AB" w:rsidRDefault="007F4F02" w:rsidP="001A52B9">
      <w:pPr>
        <w:pStyle w:val="Form1Label"/>
        <w:rPr>
          <w:color w:val="000000" w:themeColor="text1"/>
        </w:rPr>
      </w:pPr>
      <w:r w:rsidRPr="00A750AB">
        <w:rPr>
          <w:color w:val="000000" w:themeColor="text1"/>
        </w:rPr>
        <w:t>Answer:</w:t>
      </w:r>
    </w:p>
    <w:p w14:paraId="1B5B2928" w14:textId="391D0D16" w:rsidR="007F4F02" w:rsidRPr="00A750AB" w:rsidRDefault="00914CFC" w:rsidP="003D285C">
      <w:pPr>
        <w:pStyle w:val="Form2Answer"/>
        <w:rPr>
          <w:color w:val="000000" w:themeColor="text1"/>
        </w:rPr>
      </w:pPr>
      <w:r>
        <w:rPr>
          <w:color w:val="000000" w:themeColor="text1"/>
        </w:rPr>
        <w:t xml:space="preserve">B: </w:t>
      </w:r>
      <w:r w:rsidR="007D30C5" w:rsidRPr="007D30C5">
        <w:rPr>
          <w:color w:val="000000" w:themeColor="text1"/>
        </w:rPr>
        <w:t>Specific, Measurable, Achievable, Realistic, Timely/timebound</w:t>
      </w:r>
    </w:p>
    <w:p w14:paraId="603F2512" w14:textId="611C630E" w:rsidR="00BF4FCA" w:rsidRPr="00A750AB" w:rsidRDefault="00BF4FCA" w:rsidP="00BF4FCA">
      <w:pPr>
        <w:pStyle w:val="Form1Label"/>
        <w:tabs>
          <w:tab w:val="clear" w:pos="4536"/>
        </w:tabs>
        <w:rPr>
          <w:color w:val="000000" w:themeColor="text1"/>
          <w:lang w:eastAsia="en-US" w:bidi="ar-SA"/>
        </w:rPr>
      </w:pPr>
      <w:r w:rsidRPr="00A750AB">
        <w:rPr>
          <w:color w:val="000000" w:themeColor="text1"/>
        </w:rPr>
        <w:t>Question:</w:t>
      </w:r>
      <w:r>
        <w:rPr>
          <w:color w:val="000000" w:themeColor="text1"/>
        </w:rPr>
        <w:t xml:space="preserve"> 2</w:t>
      </w:r>
    </w:p>
    <w:p w14:paraId="717E0458" w14:textId="23729633" w:rsidR="00BF4FCA" w:rsidRPr="00A750AB" w:rsidRDefault="00212CD5" w:rsidP="00BF4FCA">
      <w:pPr>
        <w:pStyle w:val="Form2Answer"/>
        <w:rPr>
          <w:color w:val="000000" w:themeColor="text1"/>
        </w:rPr>
      </w:pPr>
      <w:r w:rsidRPr="00212CD5">
        <w:rPr>
          <w:color w:val="000000" w:themeColor="text1"/>
        </w:rPr>
        <w:t>Select the correct example of a SMART goal.</w:t>
      </w:r>
    </w:p>
    <w:p w14:paraId="0A7997E3" w14:textId="77777777" w:rsidR="00BF4FCA" w:rsidRPr="00A750AB" w:rsidRDefault="00BF4FCA" w:rsidP="00BF4FCA">
      <w:pPr>
        <w:pStyle w:val="Form1Label"/>
        <w:rPr>
          <w:color w:val="000000" w:themeColor="text1"/>
        </w:rPr>
      </w:pPr>
      <w:r w:rsidRPr="00A750AB">
        <w:rPr>
          <w:color w:val="000000" w:themeColor="text1"/>
        </w:rPr>
        <w:t>Answer:</w:t>
      </w:r>
    </w:p>
    <w:p w14:paraId="75C492F0" w14:textId="73B5A3B5" w:rsidR="00BF4FCA" w:rsidRPr="00A750AB" w:rsidRDefault="00EE6D1B" w:rsidP="00BF4FCA">
      <w:pPr>
        <w:pStyle w:val="Form2Answer"/>
        <w:rPr>
          <w:color w:val="000000" w:themeColor="text1"/>
        </w:rPr>
      </w:pPr>
      <w:r>
        <w:rPr>
          <w:color w:val="000000" w:themeColor="text1"/>
        </w:rPr>
        <w:t xml:space="preserve">A: </w:t>
      </w:r>
      <w:r w:rsidRPr="00EE6D1B">
        <w:rPr>
          <w:color w:val="000000" w:themeColor="text1"/>
        </w:rPr>
        <w:t>We will create an AI-based Application Tracker by the end of this quarter, after we shift Talent Management to a digital platform.</w:t>
      </w:r>
    </w:p>
    <w:p w14:paraId="477AE7A2" w14:textId="77777777" w:rsidR="007F4F02" w:rsidRPr="002E182B" w:rsidRDefault="007F4F02" w:rsidP="002E182B">
      <w:pPr>
        <w:pStyle w:val="Form3Divider"/>
      </w:pPr>
    </w:p>
    <w:p w14:paraId="47F6D62D" w14:textId="77777777" w:rsidR="00BC2852" w:rsidRPr="00A750AB" w:rsidRDefault="00BC2852"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6383598E" w14:textId="4669E422" w:rsidR="00BC2852" w:rsidRPr="00A750AB" w:rsidRDefault="000F5796"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_Ref151568620 \h </w:instrText>
      </w:r>
      <w:r>
        <w:rPr>
          <w:color w:val="000000" w:themeColor="text1"/>
        </w:rPr>
      </w:r>
      <w:r>
        <w:rPr>
          <w:color w:val="000000" w:themeColor="text1"/>
        </w:rPr>
        <w:fldChar w:fldCharType="separate"/>
      </w:r>
      <w:r w:rsidRPr="003F0C4F">
        <w:t xml:space="preserve">Activity </w:t>
      </w:r>
      <w:r>
        <w:rPr>
          <w:noProof/>
        </w:rPr>
        <w:t>24</w:t>
      </w:r>
      <w:r w:rsidRPr="003F0C4F">
        <w:t>: Sequencing</w:t>
      </w:r>
      <w:r>
        <w:rPr>
          <w:color w:val="000000" w:themeColor="text1"/>
        </w:rPr>
        <w:fldChar w:fldCharType="end"/>
      </w:r>
      <w:r w:rsidR="00BC2852" w:rsidRPr="00A750AB">
        <w:rPr>
          <w:color w:val="000000" w:themeColor="text1"/>
        </w:rPr>
        <w:tab/>
      </w:r>
      <w:r>
        <w:rPr>
          <w:color w:val="000000" w:themeColor="text1"/>
        </w:rPr>
        <w:fldChar w:fldCharType="begin"/>
      </w:r>
      <w:r>
        <w:rPr>
          <w:color w:val="000000" w:themeColor="text1"/>
        </w:rPr>
        <w:instrText xml:space="preserve"> PAGEREF _Ref151568620 \h </w:instrText>
      </w:r>
      <w:r>
        <w:rPr>
          <w:color w:val="000000" w:themeColor="text1"/>
        </w:rPr>
      </w:r>
      <w:r>
        <w:rPr>
          <w:color w:val="000000" w:themeColor="text1"/>
        </w:rPr>
        <w:fldChar w:fldCharType="separate"/>
      </w:r>
      <w:r w:rsidR="00CC7A41">
        <w:rPr>
          <w:noProof/>
          <w:color w:val="000000" w:themeColor="text1"/>
        </w:rPr>
        <w:t>78</w:t>
      </w:r>
      <w:r>
        <w:rPr>
          <w:color w:val="000000" w:themeColor="text1"/>
        </w:rPr>
        <w:fldChar w:fldCharType="end"/>
      </w:r>
    </w:p>
    <w:p w14:paraId="410F9B4A" w14:textId="77777777" w:rsidR="00BC2852" w:rsidRPr="00A750AB" w:rsidRDefault="00BC2852" w:rsidP="001A52B9">
      <w:pPr>
        <w:pStyle w:val="Form1Label"/>
        <w:tabs>
          <w:tab w:val="clear" w:pos="4536"/>
        </w:tabs>
        <w:rPr>
          <w:color w:val="000000" w:themeColor="text1"/>
          <w:lang w:eastAsia="en-US" w:bidi="ar-SA"/>
        </w:rPr>
      </w:pPr>
      <w:r w:rsidRPr="00A750AB">
        <w:rPr>
          <w:color w:val="000000" w:themeColor="text1"/>
        </w:rPr>
        <w:t>Question:</w:t>
      </w:r>
    </w:p>
    <w:p w14:paraId="0EC545A5" w14:textId="6F70771D" w:rsidR="00BC2852" w:rsidRPr="00A750AB" w:rsidRDefault="00AD1668" w:rsidP="003D285C">
      <w:pPr>
        <w:pStyle w:val="Form2Answer"/>
        <w:rPr>
          <w:color w:val="000000" w:themeColor="text1"/>
        </w:rPr>
      </w:pPr>
      <w:r w:rsidRPr="00AD1668">
        <w:rPr>
          <w:color w:val="000000" w:themeColor="text1"/>
        </w:rPr>
        <w:t>Sequence the steps from 1 to 9 for planning a communication campaign promoting the use of digital collaboration tools at work.</w:t>
      </w:r>
    </w:p>
    <w:p w14:paraId="410D83AA" w14:textId="77777777" w:rsidR="00BC2852" w:rsidRPr="00A750AB" w:rsidRDefault="00BC2852" w:rsidP="001A52B9">
      <w:pPr>
        <w:pStyle w:val="Form1Label"/>
        <w:rPr>
          <w:color w:val="000000" w:themeColor="text1"/>
        </w:rPr>
      </w:pPr>
      <w:r w:rsidRPr="00A750AB">
        <w:rPr>
          <w:color w:val="000000" w:themeColor="text1"/>
        </w:rPr>
        <w:lastRenderedPageBreak/>
        <w:t>Answer:</w:t>
      </w:r>
    </w:p>
    <w:tbl>
      <w:tblPr>
        <w:tblStyle w:val="TableGrid"/>
        <w:tblW w:w="5000" w:type="pct"/>
        <w:tblLook w:val="0620" w:firstRow="1" w:lastRow="0" w:firstColumn="0" w:lastColumn="0" w:noHBand="1" w:noVBand="1"/>
        <w:tblDescription w:val="Sequencing activity table"/>
      </w:tblPr>
      <w:tblGrid>
        <w:gridCol w:w="799"/>
        <w:gridCol w:w="8217"/>
      </w:tblGrid>
      <w:tr w:rsidR="00753EBB" w:rsidRPr="003F0C4F" w14:paraId="15C8D673" w14:textId="77777777" w:rsidTr="00753EBB">
        <w:trPr>
          <w:cnfStyle w:val="100000000000" w:firstRow="1" w:lastRow="0" w:firstColumn="0" w:lastColumn="0" w:oddVBand="0" w:evenVBand="0" w:oddHBand="0" w:evenHBand="0" w:firstRowFirstColumn="0" w:firstRowLastColumn="0" w:lastRowFirstColumn="0" w:lastRowLastColumn="0"/>
        </w:trPr>
        <w:tc>
          <w:tcPr>
            <w:tcW w:w="799" w:type="dxa"/>
          </w:tcPr>
          <w:p w14:paraId="4D8ED60A" w14:textId="77777777" w:rsidR="00753EBB" w:rsidRPr="003F0C4F" w:rsidRDefault="00753EBB">
            <w:r w:rsidRPr="003F0C4F">
              <w:t>Order</w:t>
            </w:r>
          </w:p>
        </w:tc>
        <w:tc>
          <w:tcPr>
            <w:tcW w:w="8217" w:type="dxa"/>
          </w:tcPr>
          <w:p w14:paraId="7BB6257B" w14:textId="77777777" w:rsidR="00753EBB" w:rsidRPr="003F0C4F" w:rsidRDefault="00753EBB">
            <w:r w:rsidRPr="003F0C4F">
              <w:t>Steps</w:t>
            </w:r>
          </w:p>
        </w:tc>
      </w:tr>
      <w:tr w:rsidR="00753EBB" w:rsidRPr="003F0C4F" w14:paraId="2CD2E361" w14:textId="77777777" w:rsidTr="00753EBB">
        <w:tc>
          <w:tcPr>
            <w:tcW w:w="799" w:type="dxa"/>
          </w:tcPr>
          <w:p w14:paraId="54D7A981" w14:textId="77777777" w:rsidR="00753EBB" w:rsidRPr="001E0582" w:rsidRDefault="00753EBB">
            <w:pPr>
              <w:jc w:val="center"/>
              <w:rPr>
                <w:color w:val="000000" w:themeColor="text1"/>
              </w:rPr>
            </w:pPr>
            <w:r w:rsidRPr="001E0582">
              <w:rPr>
                <w:color w:val="000000" w:themeColor="text1"/>
              </w:rPr>
              <w:t>9</w:t>
            </w:r>
          </w:p>
        </w:tc>
        <w:tc>
          <w:tcPr>
            <w:tcW w:w="8217" w:type="dxa"/>
          </w:tcPr>
          <w:p w14:paraId="708EAEC0" w14:textId="77777777" w:rsidR="00753EBB" w:rsidRPr="003F0C4F" w:rsidRDefault="00753EBB">
            <w:r w:rsidRPr="00B95091">
              <w:t>Upload digital campaign materials to your organisation’s channels</w:t>
            </w:r>
          </w:p>
        </w:tc>
      </w:tr>
      <w:tr w:rsidR="00753EBB" w:rsidRPr="003F0C4F" w14:paraId="59BE6EBF" w14:textId="77777777" w:rsidTr="00753EBB">
        <w:tc>
          <w:tcPr>
            <w:tcW w:w="799" w:type="dxa"/>
          </w:tcPr>
          <w:p w14:paraId="3169BBCF" w14:textId="77777777" w:rsidR="00753EBB" w:rsidRPr="001E0582" w:rsidRDefault="00753EBB">
            <w:pPr>
              <w:jc w:val="center"/>
              <w:rPr>
                <w:color w:val="000000" w:themeColor="text1"/>
              </w:rPr>
            </w:pPr>
            <w:r w:rsidRPr="001E0582">
              <w:rPr>
                <w:color w:val="000000" w:themeColor="text1"/>
              </w:rPr>
              <w:t>5</w:t>
            </w:r>
          </w:p>
        </w:tc>
        <w:tc>
          <w:tcPr>
            <w:tcW w:w="8217" w:type="dxa"/>
          </w:tcPr>
          <w:p w14:paraId="4056B72F" w14:textId="77777777" w:rsidR="00753EBB" w:rsidRPr="003F0C4F" w:rsidRDefault="00753EBB">
            <w:r w:rsidRPr="00A869F6">
              <w:t>Design campaign graphics</w:t>
            </w:r>
          </w:p>
        </w:tc>
      </w:tr>
      <w:tr w:rsidR="00753EBB" w:rsidRPr="003F0C4F" w14:paraId="64B7F364" w14:textId="77777777" w:rsidTr="00753EBB">
        <w:tc>
          <w:tcPr>
            <w:tcW w:w="799" w:type="dxa"/>
          </w:tcPr>
          <w:p w14:paraId="79AB8C12" w14:textId="77777777" w:rsidR="00753EBB" w:rsidRPr="001E0582" w:rsidRDefault="00753EBB">
            <w:pPr>
              <w:jc w:val="center"/>
              <w:rPr>
                <w:color w:val="000000" w:themeColor="text1"/>
              </w:rPr>
            </w:pPr>
            <w:r w:rsidRPr="001E0582">
              <w:rPr>
                <w:color w:val="000000" w:themeColor="text1"/>
              </w:rPr>
              <w:t>7</w:t>
            </w:r>
          </w:p>
        </w:tc>
        <w:tc>
          <w:tcPr>
            <w:tcW w:w="8217" w:type="dxa"/>
          </w:tcPr>
          <w:p w14:paraId="452983F4" w14:textId="77777777" w:rsidR="00753EBB" w:rsidRPr="003F0C4F" w:rsidRDefault="00753EBB">
            <w:r w:rsidRPr="0013291A">
              <w:t>Make necessary changes from Branding/Marketing review</w:t>
            </w:r>
          </w:p>
        </w:tc>
      </w:tr>
      <w:tr w:rsidR="00753EBB" w:rsidRPr="003F0C4F" w14:paraId="1F4374E3" w14:textId="77777777" w:rsidTr="00753EBB">
        <w:tc>
          <w:tcPr>
            <w:tcW w:w="799" w:type="dxa"/>
          </w:tcPr>
          <w:p w14:paraId="000135AC" w14:textId="77777777" w:rsidR="00753EBB" w:rsidRPr="001E0582" w:rsidRDefault="00753EBB">
            <w:pPr>
              <w:jc w:val="center"/>
              <w:rPr>
                <w:color w:val="000000" w:themeColor="text1"/>
              </w:rPr>
            </w:pPr>
            <w:r w:rsidRPr="001E0582">
              <w:rPr>
                <w:color w:val="000000" w:themeColor="text1"/>
              </w:rPr>
              <w:t>1</w:t>
            </w:r>
          </w:p>
        </w:tc>
        <w:tc>
          <w:tcPr>
            <w:tcW w:w="8217" w:type="dxa"/>
          </w:tcPr>
          <w:p w14:paraId="4974C201" w14:textId="77777777" w:rsidR="00753EBB" w:rsidRPr="0013291A" w:rsidRDefault="00753EBB">
            <w:r w:rsidRPr="00A13152">
              <w:t>Brainstorm campaign concept</w:t>
            </w:r>
          </w:p>
        </w:tc>
      </w:tr>
      <w:tr w:rsidR="00753EBB" w:rsidRPr="003F0C4F" w14:paraId="198B8612" w14:textId="77777777" w:rsidTr="00753EBB">
        <w:tc>
          <w:tcPr>
            <w:tcW w:w="799" w:type="dxa"/>
          </w:tcPr>
          <w:p w14:paraId="79E7E59A" w14:textId="77777777" w:rsidR="00753EBB" w:rsidRPr="001E0582" w:rsidRDefault="00753EBB">
            <w:pPr>
              <w:jc w:val="center"/>
              <w:rPr>
                <w:color w:val="000000" w:themeColor="text1"/>
              </w:rPr>
            </w:pPr>
            <w:r w:rsidRPr="001E0582">
              <w:rPr>
                <w:color w:val="000000" w:themeColor="text1"/>
              </w:rPr>
              <w:t>6</w:t>
            </w:r>
          </w:p>
        </w:tc>
        <w:tc>
          <w:tcPr>
            <w:tcW w:w="8217" w:type="dxa"/>
          </w:tcPr>
          <w:p w14:paraId="50604D8A" w14:textId="77777777" w:rsidR="00753EBB" w:rsidRPr="0013291A" w:rsidRDefault="00753EBB">
            <w:r w:rsidRPr="00110385">
              <w:t xml:space="preserve">Have </w:t>
            </w:r>
            <w:r>
              <w:t xml:space="preserve">the Marketing department </w:t>
            </w:r>
            <w:r w:rsidRPr="00110385">
              <w:t>review produced materials</w:t>
            </w:r>
          </w:p>
        </w:tc>
      </w:tr>
      <w:tr w:rsidR="00753EBB" w:rsidRPr="003F0C4F" w14:paraId="2C299641" w14:textId="77777777" w:rsidTr="00753EBB">
        <w:tc>
          <w:tcPr>
            <w:tcW w:w="799" w:type="dxa"/>
          </w:tcPr>
          <w:p w14:paraId="18A31956" w14:textId="77777777" w:rsidR="00753EBB" w:rsidRPr="001E0582" w:rsidRDefault="00753EBB">
            <w:pPr>
              <w:jc w:val="center"/>
              <w:rPr>
                <w:color w:val="000000" w:themeColor="text1"/>
              </w:rPr>
            </w:pPr>
            <w:r w:rsidRPr="001E0582">
              <w:rPr>
                <w:color w:val="000000" w:themeColor="text1"/>
              </w:rPr>
              <w:t>2</w:t>
            </w:r>
          </w:p>
        </w:tc>
        <w:tc>
          <w:tcPr>
            <w:tcW w:w="8217" w:type="dxa"/>
          </w:tcPr>
          <w:p w14:paraId="440FC5F1" w14:textId="77777777" w:rsidR="00753EBB" w:rsidRPr="0013291A" w:rsidRDefault="00753EBB">
            <w:r w:rsidRPr="008B5966">
              <w:t>Shortlist campaign ideas</w:t>
            </w:r>
          </w:p>
        </w:tc>
      </w:tr>
      <w:tr w:rsidR="00753EBB" w:rsidRPr="003F0C4F" w14:paraId="221CFB11" w14:textId="77777777" w:rsidTr="00753EBB">
        <w:tc>
          <w:tcPr>
            <w:tcW w:w="799" w:type="dxa"/>
          </w:tcPr>
          <w:p w14:paraId="5275FE13" w14:textId="77777777" w:rsidR="00753EBB" w:rsidRPr="001E0582" w:rsidRDefault="00753EBB">
            <w:pPr>
              <w:jc w:val="center"/>
              <w:rPr>
                <w:color w:val="000000" w:themeColor="text1"/>
              </w:rPr>
            </w:pPr>
            <w:r w:rsidRPr="001E0582">
              <w:rPr>
                <w:color w:val="000000" w:themeColor="text1"/>
              </w:rPr>
              <w:t>4</w:t>
            </w:r>
          </w:p>
        </w:tc>
        <w:tc>
          <w:tcPr>
            <w:tcW w:w="8217" w:type="dxa"/>
          </w:tcPr>
          <w:p w14:paraId="13A0FD2A" w14:textId="77777777" w:rsidR="00753EBB" w:rsidRPr="0013291A" w:rsidRDefault="00753EBB">
            <w:r w:rsidRPr="001F38A2">
              <w:t>Write the copy</w:t>
            </w:r>
          </w:p>
        </w:tc>
      </w:tr>
      <w:tr w:rsidR="00753EBB" w:rsidRPr="003F0C4F" w14:paraId="38A57696" w14:textId="77777777" w:rsidTr="00753EBB">
        <w:tc>
          <w:tcPr>
            <w:tcW w:w="799" w:type="dxa"/>
          </w:tcPr>
          <w:p w14:paraId="4CD8879A" w14:textId="77777777" w:rsidR="00753EBB" w:rsidRPr="001E0582" w:rsidRDefault="00753EBB">
            <w:pPr>
              <w:jc w:val="center"/>
              <w:rPr>
                <w:color w:val="000000" w:themeColor="text1"/>
              </w:rPr>
            </w:pPr>
            <w:r w:rsidRPr="001E0582">
              <w:rPr>
                <w:color w:val="000000" w:themeColor="text1"/>
              </w:rPr>
              <w:t>8</w:t>
            </w:r>
          </w:p>
        </w:tc>
        <w:tc>
          <w:tcPr>
            <w:tcW w:w="8217" w:type="dxa"/>
          </w:tcPr>
          <w:p w14:paraId="29D70347" w14:textId="77777777" w:rsidR="00753EBB" w:rsidRPr="0013291A" w:rsidRDefault="00753EBB">
            <w:r w:rsidRPr="007C7DCC">
              <w:t>Produce campaign</w:t>
            </w:r>
          </w:p>
        </w:tc>
      </w:tr>
      <w:tr w:rsidR="00753EBB" w:rsidRPr="003F0C4F" w14:paraId="3C841175" w14:textId="77777777" w:rsidTr="00753EBB">
        <w:tc>
          <w:tcPr>
            <w:tcW w:w="799" w:type="dxa"/>
          </w:tcPr>
          <w:p w14:paraId="3EC33062" w14:textId="77777777" w:rsidR="00753EBB" w:rsidRPr="001E0582" w:rsidRDefault="00753EBB">
            <w:pPr>
              <w:jc w:val="center"/>
              <w:rPr>
                <w:color w:val="000000" w:themeColor="text1"/>
              </w:rPr>
            </w:pPr>
            <w:r w:rsidRPr="001E0582">
              <w:rPr>
                <w:color w:val="000000" w:themeColor="text1"/>
              </w:rPr>
              <w:t>3</w:t>
            </w:r>
          </w:p>
        </w:tc>
        <w:tc>
          <w:tcPr>
            <w:tcW w:w="8217" w:type="dxa"/>
          </w:tcPr>
          <w:p w14:paraId="6123FBE9" w14:textId="77777777" w:rsidR="00753EBB" w:rsidRPr="007C7DCC" w:rsidRDefault="00753EBB">
            <w:r w:rsidRPr="00837E1F">
              <w:t>Storyboard campaign ideas</w:t>
            </w:r>
          </w:p>
        </w:tc>
      </w:tr>
    </w:tbl>
    <w:p w14:paraId="05107509" w14:textId="77777777" w:rsidR="00BC2852" w:rsidRPr="002E182B" w:rsidRDefault="00BC2852" w:rsidP="002E182B">
      <w:pPr>
        <w:pStyle w:val="Form3Divider"/>
      </w:pPr>
    </w:p>
    <w:p w14:paraId="6DF12F26" w14:textId="77777777" w:rsidR="00B25042" w:rsidRPr="00A750AB" w:rsidRDefault="00B25042"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58AABAE4" w14:textId="2F8C79FD" w:rsidR="00B25042" w:rsidRPr="00A750AB" w:rsidRDefault="00B25042"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_Ref151635029 \h </w:instrText>
      </w:r>
      <w:r>
        <w:rPr>
          <w:color w:val="000000" w:themeColor="text1"/>
        </w:rPr>
      </w:r>
      <w:r>
        <w:rPr>
          <w:color w:val="000000" w:themeColor="text1"/>
        </w:rPr>
        <w:fldChar w:fldCharType="separate"/>
      </w:r>
      <w:r w:rsidR="00A41638" w:rsidRPr="003F0C4F">
        <w:t xml:space="preserve">Activity </w:t>
      </w:r>
      <w:r w:rsidR="00A41638">
        <w:rPr>
          <w:noProof/>
        </w:rPr>
        <w:t>25</w:t>
      </w:r>
      <w:r w:rsidR="00A41638" w:rsidRPr="003F0C4F">
        <w:t>: Multiple choice</w:t>
      </w:r>
      <w:r>
        <w:rPr>
          <w:color w:val="000000" w:themeColor="text1"/>
        </w:rPr>
        <w:fldChar w:fldCharType="end"/>
      </w:r>
      <w:r w:rsidRPr="00A750AB">
        <w:rPr>
          <w:color w:val="000000" w:themeColor="text1"/>
        </w:rPr>
        <w:tab/>
      </w:r>
      <w:r>
        <w:rPr>
          <w:color w:val="000000" w:themeColor="text1"/>
        </w:rPr>
        <w:fldChar w:fldCharType="begin"/>
      </w:r>
      <w:r>
        <w:rPr>
          <w:color w:val="000000" w:themeColor="text1"/>
        </w:rPr>
        <w:instrText xml:space="preserve"> PAGEREF _Ref151635029 \h </w:instrText>
      </w:r>
      <w:r>
        <w:rPr>
          <w:color w:val="000000" w:themeColor="text1"/>
        </w:rPr>
      </w:r>
      <w:r>
        <w:rPr>
          <w:color w:val="000000" w:themeColor="text1"/>
        </w:rPr>
        <w:fldChar w:fldCharType="separate"/>
      </w:r>
      <w:r w:rsidR="00CC7A41">
        <w:rPr>
          <w:noProof/>
          <w:color w:val="000000" w:themeColor="text1"/>
        </w:rPr>
        <w:t>82</w:t>
      </w:r>
      <w:r>
        <w:rPr>
          <w:color w:val="000000" w:themeColor="text1"/>
        </w:rPr>
        <w:fldChar w:fldCharType="end"/>
      </w:r>
    </w:p>
    <w:p w14:paraId="28D0A0DC" w14:textId="794A9697" w:rsidR="00B25042" w:rsidRPr="00A750AB" w:rsidRDefault="00B25042" w:rsidP="001A52B9">
      <w:pPr>
        <w:pStyle w:val="Form1Label"/>
        <w:tabs>
          <w:tab w:val="clear" w:pos="4536"/>
        </w:tabs>
        <w:rPr>
          <w:color w:val="000000" w:themeColor="text1"/>
          <w:lang w:eastAsia="en-US" w:bidi="ar-SA"/>
        </w:rPr>
      </w:pPr>
      <w:r w:rsidRPr="00A750AB">
        <w:rPr>
          <w:color w:val="000000" w:themeColor="text1"/>
        </w:rPr>
        <w:t>Question:</w:t>
      </w:r>
      <w:r w:rsidR="00F8157B">
        <w:rPr>
          <w:color w:val="000000" w:themeColor="text1"/>
        </w:rPr>
        <w:t xml:space="preserve">1 </w:t>
      </w:r>
    </w:p>
    <w:p w14:paraId="66B7DE34" w14:textId="53FEF6AE" w:rsidR="00B25042" w:rsidRPr="00A750AB" w:rsidRDefault="00F8157B" w:rsidP="003D285C">
      <w:pPr>
        <w:pStyle w:val="Form2Answer"/>
        <w:rPr>
          <w:color w:val="000000" w:themeColor="text1"/>
        </w:rPr>
      </w:pPr>
      <w:r w:rsidRPr="00F8157B">
        <w:rPr>
          <w:color w:val="000000" w:themeColor="text1"/>
        </w:rPr>
        <w:t>Select 3 applications of a code of conduct to workplace interactions and communications.</w:t>
      </w:r>
    </w:p>
    <w:p w14:paraId="36D45944" w14:textId="77777777" w:rsidR="00B25042" w:rsidRPr="00A750AB" w:rsidRDefault="00B25042" w:rsidP="001A52B9">
      <w:pPr>
        <w:pStyle w:val="Form1Label"/>
        <w:rPr>
          <w:color w:val="000000" w:themeColor="text1"/>
        </w:rPr>
      </w:pPr>
      <w:r w:rsidRPr="00A750AB">
        <w:rPr>
          <w:color w:val="000000" w:themeColor="text1"/>
        </w:rPr>
        <w:t>Answer:</w:t>
      </w:r>
    </w:p>
    <w:p w14:paraId="0B716085" w14:textId="275D3D7A" w:rsidR="00B25042" w:rsidRDefault="00F8157B" w:rsidP="003D285C">
      <w:pPr>
        <w:pStyle w:val="Form2Answer"/>
        <w:rPr>
          <w:color w:val="000000" w:themeColor="text1"/>
        </w:rPr>
      </w:pPr>
      <w:r>
        <w:rPr>
          <w:color w:val="000000" w:themeColor="text1"/>
        </w:rPr>
        <w:t xml:space="preserve">A: </w:t>
      </w:r>
      <w:r w:rsidR="00BC5B4C" w:rsidRPr="00BC5B4C">
        <w:rPr>
          <w:color w:val="000000" w:themeColor="text1"/>
        </w:rPr>
        <w:t>The code of conduct explains the responsibilities of employees towards each other</w:t>
      </w:r>
    </w:p>
    <w:p w14:paraId="2529F578" w14:textId="2A76AB40" w:rsidR="00F8157B" w:rsidRDefault="00F8157B" w:rsidP="003D285C">
      <w:pPr>
        <w:pStyle w:val="Form2Answer"/>
        <w:rPr>
          <w:color w:val="000000" w:themeColor="text1"/>
        </w:rPr>
      </w:pPr>
      <w:r>
        <w:rPr>
          <w:color w:val="000000" w:themeColor="text1"/>
        </w:rPr>
        <w:t xml:space="preserve">C: </w:t>
      </w:r>
      <w:r w:rsidR="00A743EA" w:rsidRPr="00A743EA">
        <w:rPr>
          <w:color w:val="000000" w:themeColor="text1"/>
        </w:rPr>
        <w:t>The code of conduct provides guidance on protocols for personal and professional conduct</w:t>
      </w:r>
    </w:p>
    <w:p w14:paraId="53D4018C" w14:textId="1295561D" w:rsidR="00F8157B" w:rsidRPr="00A750AB" w:rsidRDefault="00F8157B" w:rsidP="003D285C">
      <w:pPr>
        <w:pStyle w:val="Form2Answer"/>
        <w:rPr>
          <w:color w:val="000000" w:themeColor="text1"/>
        </w:rPr>
      </w:pPr>
      <w:r>
        <w:rPr>
          <w:color w:val="000000" w:themeColor="text1"/>
        </w:rPr>
        <w:t xml:space="preserve">D: </w:t>
      </w:r>
      <w:r w:rsidR="0019630F" w:rsidRPr="0019630F">
        <w:rPr>
          <w:color w:val="000000" w:themeColor="text1"/>
        </w:rPr>
        <w:t>The code of conduct sets standards of behaviour that ensure the organisation meets its legal and ethical responsibilities</w:t>
      </w:r>
    </w:p>
    <w:p w14:paraId="1079C3F4" w14:textId="77777777" w:rsidR="00B25042" w:rsidRPr="002E182B" w:rsidRDefault="00B25042" w:rsidP="002E182B">
      <w:pPr>
        <w:pStyle w:val="Form3Divider"/>
      </w:pPr>
    </w:p>
    <w:p w14:paraId="71640046" w14:textId="77777777" w:rsidR="00DD737C" w:rsidRPr="00A750AB" w:rsidRDefault="00DD737C"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246B6D26" w14:textId="5446D0C9" w:rsidR="00DD737C" w:rsidRPr="00A750AB" w:rsidRDefault="00DD737C"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_Ref151635216 \h </w:instrText>
      </w:r>
      <w:r>
        <w:rPr>
          <w:color w:val="000000" w:themeColor="text1"/>
        </w:rPr>
      </w:r>
      <w:r>
        <w:rPr>
          <w:color w:val="000000" w:themeColor="text1"/>
        </w:rPr>
        <w:fldChar w:fldCharType="separate"/>
      </w:r>
      <w:r w:rsidRPr="003F0C4F">
        <w:t xml:space="preserve">Activity </w:t>
      </w:r>
      <w:r>
        <w:rPr>
          <w:noProof/>
        </w:rPr>
        <w:t>26</w:t>
      </w:r>
      <w:r w:rsidRPr="003F0C4F">
        <w:t>: Multiple choice</w:t>
      </w:r>
      <w:r>
        <w:rPr>
          <w:color w:val="000000" w:themeColor="text1"/>
        </w:rPr>
        <w:fldChar w:fldCharType="end"/>
      </w:r>
      <w:r w:rsidRPr="00A750AB">
        <w:rPr>
          <w:color w:val="000000" w:themeColor="text1"/>
        </w:rPr>
        <w:tab/>
      </w:r>
      <w:r>
        <w:rPr>
          <w:color w:val="000000" w:themeColor="text1"/>
        </w:rPr>
        <w:fldChar w:fldCharType="begin"/>
      </w:r>
      <w:r>
        <w:rPr>
          <w:color w:val="000000" w:themeColor="text1"/>
        </w:rPr>
        <w:instrText xml:space="preserve"> PAGEREF _Ref151635216 \h </w:instrText>
      </w:r>
      <w:r>
        <w:rPr>
          <w:color w:val="000000" w:themeColor="text1"/>
        </w:rPr>
      </w:r>
      <w:r>
        <w:rPr>
          <w:color w:val="000000" w:themeColor="text1"/>
        </w:rPr>
        <w:fldChar w:fldCharType="separate"/>
      </w:r>
      <w:r w:rsidR="00CC7A41">
        <w:rPr>
          <w:noProof/>
          <w:color w:val="000000" w:themeColor="text1"/>
        </w:rPr>
        <w:t>86</w:t>
      </w:r>
      <w:r>
        <w:rPr>
          <w:color w:val="000000" w:themeColor="text1"/>
        </w:rPr>
        <w:fldChar w:fldCharType="end"/>
      </w:r>
    </w:p>
    <w:p w14:paraId="48471E0D" w14:textId="77777777" w:rsidR="00DD737C" w:rsidRPr="00A750AB" w:rsidRDefault="00DD737C" w:rsidP="001A52B9">
      <w:pPr>
        <w:pStyle w:val="Form1Label"/>
        <w:tabs>
          <w:tab w:val="clear" w:pos="4536"/>
        </w:tabs>
        <w:rPr>
          <w:color w:val="000000" w:themeColor="text1"/>
          <w:lang w:eastAsia="en-US" w:bidi="ar-SA"/>
        </w:rPr>
      </w:pPr>
      <w:r w:rsidRPr="00A750AB">
        <w:rPr>
          <w:color w:val="000000" w:themeColor="text1"/>
        </w:rPr>
        <w:lastRenderedPageBreak/>
        <w:t>Question:</w:t>
      </w:r>
    </w:p>
    <w:p w14:paraId="6B58AAFE" w14:textId="67710B96" w:rsidR="00DD737C" w:rsidRPr="00A750AB" w:rsidRDefault="00005404" w:rsidP="003D285C">
      <w:pPr>
        <w:pStyle w:val="Form2Answer"/>
        <w:rPr>
          <w:color w:val="000000" w:themeColor="text1"/>
        </w:rPr>
      </w:pPr>
      <w:r w:rsidRPr="00005404">
        <w:rPr>
          <w:color w:val="000000" w:themeColor="text1"/>
        </w:rPr>
        <w:t>Select 3 non-verbal behaviours to show you are listening to feedback effectively.</w:t>
      </w:r>
    </w:p>
    <w:p w14:paraId="43A4BD0C" w14:textId="77777777" w:rsidR="00DD737C" w:rsidRPr="00A750AB" w:rsidRDefault="00DD737C" w:rsidP="001A52B9">
      <w:pPr>
        <w:pStyle w:val="Form1Label"/>
        <w:rPr>
          <w:color w:val="000000" w:themeColor="text1"/>
        </w:rPr>
      </w:pPr>
      <w:r w:rsidRPr="00A750AB">
        <w:rPr>
          <w:color w:val="000000" w:themeColor="text1"/>
        </w:rPr>
        <w:t>Answer:</w:t>
      </w:r>
    </w:p>
    <w:p w14:paraId="21F5490E" w14:textId="425BDE08" w:rsidR="00DD737C" w:rsidRDefault="00D6405D" w:rsidP="003D285C">
      <w:pPr>
        <w:pStyle w:val="Form2Answer"/>
        <w:rPr>
          <w:color w:val="000000" w:themeColor="text1"/>
        </w:rPr>
      </w:pPr>
      <w:r>
        <w:rPr>
          <w:color w:val="000000" w:themeColor="text1"/>
        </w:rPr>
        <w:t xml:space="preserve">B: </w:t>
      </w:r>
      <w:r w:rsidRPr="00D6405D">
        <w:rPr>
          <w:color w:val="000000" w:themeColor="text1"/>
        </w:rPr>
        <w:t>Direct and regular eye contact</w:t>
      </w:r>
    </w:p>
    <w:p w14:paraId="11081E1C" w14:textId="1564D223" w:rsidR="00D6405D" w:rsidRDefault="00A26FEF" w:rsidP="003D285C">
      <w:pPr>
        <w:pStyle w:val="Form2Answer"/>
        <w:rPr>
          <w:color w:val="000000" w:themeColor="text1"/>
        </w:rPr>
      </w:pPr>
      <w:r>
        <w:rPr>
          <w:color w:val="000000" w:themeColor="text1"/>
        </w:rPr>
        <w:t xml:space="preserve">D: </w:t>
      </w:r>
      <w:r w:rsidRPr="00A26FEF">
        <w:rPr>
          <w:color w:val="000000" w:themeColor="text1"/>
        </w:rPr>
        <w:t>Friendly and courteous facial expression</w:t>
      </w:r>
    </w:p>
    <w:p w14:paraId="0302DDA0" w14:textId="05D119A5" w:rsidR="00A26FEF" w:rsidRPr="00A750AB" w:rsidRDefault="00A26FEF" w:rsidP="003D285C">
      <w:pPr>
        <w:pStyle w:val="Form2Answer"/>
        <w:rPr>
          <w:color w:val="000000" w:themeColor="text1"/>
        </w:rPr>
      </w:pPr>
      <w:r>
        <w:rPr>
          <w:color w:val="000000" w:themeColor="text1"/>
        </w:rPr>
        <w:t xml:space="preserve">F: </w:t>
      </w:r>
      <w:r w:rsidR="00E25F5C" w:rsidRPr="00E25F5C">
        <w:rPr>
          <w:color w:val="000000" w:themeColor="text1"/>
        </w:rPr>
        <w:t>Upright and relaxed posture</w:t>
      </w:r>
    </w:p>
    <w:p w14:paraId="426EEEF8" w14:textId="77777777" w:rsidR="00DD737C" w:rsidRPr="002E182B" w:rsidRDefault="00DD737C" w:rsidP="002E182B">
      <w:pPr>
        <w:pStyle w:val="Form3Divider"/>
      </w:pPr>
    </w:p>
    <w:p w14:paraId="63FE52B3" w14:textId="77777777" w:rsidR="00E25F5C" w:rsidRPr="00A750AB" w:rsidRDefault="00E25F5C"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2EB776DE" w14:textId="01CE030A" w:rsidR="00E25F5C" w:rsidRPr="00A750AB" w:rsidRDefault="00E25F5C"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_Ref151635358 \h </w:instrText>
      </w:r>
      <w:r>
        <w:rPr>
          <w:color w:val="000000" w:themeColor="text1"/>
        </w:rPr>
      </w:r>
      <w:r>
        <w:rPr>
          <w:color w:val="000000" w:themeColor="text1"/>
        </w:rPr>
        <w:fldChar w:fldCharType="separate"/>
      </w:r>
      <w:r w:rsidRPr="003F0C4F">
        <w:t xml:space="preserve">Activity </w:t>
      </w:r>
      <w:r>
        <w:rPr>
          <w:noProof/>
        </w:rPr>
        <w:t>27</w:t>
      </w:r>
      <w:r>
        <w:t>: Select communication methods</w:t>
      </w:r>
      <w:r>
        <w:rPr>
          <w:color w:val="000000" w:themeColor="text1"/>
        </w:rPr>
        <w:fldChar w:fldCharType="end"/>
      </w:r>
      <w:r w:rsidRPr="00A750AB">
        <w:rPr>
          <w:color w:val="000000" w:themeColor="text1"/>
        </w:rPr>
        <w:tab/>
      </w:r>
      <w:r>
        <w:rPr>
          <w:color w:val="000000" w:themeColor="text1"/>
        </w:rPr>
        <w:fldChar w:fldCharType="begin"/>
      </w:r>
      <w:r>
        <w:rPr>
          <w:color w:val="000000" w:themeColor="text1"/>
        </w:rPr>
        <w:instrText xml:space="preserve"> PAGEREF _Ref151635370 \h </w:instrText>
      </w:r>
      <w:r>
        <w:rPr>
          <w:color w:val="000000" w:themeColor="text1"/>
        </w:rPr>
      </w:r>
      <w:r>
        <w:rPr>
          <w:color w:val="000000" w:themeColor="text1"/>
        </w:rPr>
        <w:fldChar w:fldCharType="separate"/>
      </w:r>
      <w:r w:rsidR="00CC7A41">
        <w:rPr>
          <w:noProof/>
          <w:color w:val="000000" w:themeColor="text1"/>
        </w:rPr>
        <w:t>100</w:t>
      </w:r>
      <w:r>
        <w:rPr>
          <w:color w:val="000000" w:themeColor="text1"/>
        </w:rPr>
        <w:fldChar w:fldCharType="end"/>
      </w:r>
    </w:p>
    <w:p w14:paraId="4F57F452" w14:textId="42343000" w:rsidR="00E25F5C" w:rsidRPr="00A750AB" w:rsidRDefault="00E25F5C" w:rsidP="001A52B9">
      <w:pPr>
        <w:pStyle w:val="Form1Label"/>
        <w:tabs>
          <w:tab w:val="clear" w:pos="4536"/>
        </w:tabs>
        <w:rPr>
          <w:color w:val="000000" w:themeColor="text1"/>
          <w:lang w:eastAsia="en-US" w:bidi="ar-SA"/>
        </w:rPr>
      </w:pPr>
      <w:r w:rsidRPr="00A750AB">
        <w:rPr>
          <w:color w:val="000000" w:themeColor="text1"/>
        </w:rPr>
        <w:t>Question:</w:t>
      </w:r>
      <w:r w:rsidR="00125D9D">
        <w:rPr>
          <w:color w:val="000000" w:themeColor="text1"/>
        </w:rPr>
        <w:t xml:space="preserve"> 1</w:t>
      </w:r>
    </w:p>
    <w:p w14:paraId="7C44C72D" w14:textId="49F0E405" w:rsidR="00E25F5C" w:rsidRPr="00A750AB" w:rsidRDefault="00AB778C" w:rsidP="003D285C">
      <w:pPr>
        <w:pStyle w:val="Form2Answer"/>
        <w:rPr>
          <w:color w:val="000000" w:themeColor="text1"/>
        </w:rPr>
      </w:pPr>
      <w:r w:rsidRPr="00AB778C">
        <w:rPr>
          <w:color w:val="000000" w:themeColor="text1"/>
        </w:rPr>
        <w:t>Match the following communication activities with their respective communication methods</w:t>
      </w:r>
    </w:p>
    <w:p w14:paraId="7599FDEF" w14:textId="77777777" w:rsidR="00E25F5C" w:rsidRPr="00A750AB" w:rsidRDefault="00E25F5C" w:rsidP="001A52B9">
      <w:pPr>
        <w:pStyle w:val="Form1Label"/>
        <w:rPr>
          <w:color w:val="000000" w:themeColor="text1"/>
        </w:rPr>
      </w:pPr>
      <w:r w:rsidRPr="00A750AB">
        <w:rPr>
          <w:color w:val="000000" w:themeColor="text1"/>
        </w:rPr>
        <w:t>Answer:</w:t>
      </w:r>
    </w:p>
    <w:tbl>
      <w:tblPr>
        <w:tblStyle w:val="TableGrid"/>
        <w:tblW w:w="5000" w:type="pct"/>
        <w:tblLook w:val="04A0" w:firstRow="1" w:lastRow="0" w:firstColumn="1" w:lastColumn="0" w:noHBand="0" w:noVBand="1"/>
        <w:tblDescription w:val="Matching activity table"/>
      </w:tblPr>
      <w:tblGrid>
        <w:gridCol w:w="4023"/>
        <w:gridCol w:w="972"/>
        <w:gridCol w:w="4021"/>
      </w:tblGrid>
      <w:tr w:rsidR="00125D9D" w:rsidRPr="00292A2D" w14:paraId="44DEFFD4" w14:textId="77777777">
        <w:trPr>
          <w:cnfStyle w:val="100000000000" w:firstRow="1" w:lastRow="0" w:firstColumn="0" w:lastColumn="0" w:oddVBand="0" w:evenVBand="0" w:oddHBand="0" w:evenHBand="0" w:firstRowFirstColumn="0" w:firstRowLastColumn="0" w:lastRowFirstColumn="0" w:lastRowLastColumn="0"/>
        </w:trPr>
        <w:tc>
          <w:tcPr>
            <w:tcW w:w="2231" w:type="pct"/>
          </w:tcPr>
          <w:p w14:paraId="08764549" w14:textId="0E3FF278" w:rsidR="00125D9D" w:rsidRPr="00577C4A" w:rsidRDefault="00125D9D">
            <w:r w:rsidRPr="00577C4A">
              <w:t>Communication activities</w:t>
            </w:r>
          </w:p>
        </w:tc>
        <w:tc>
          <w:tcPr>
            <w:tcW w:w="539" w:type="pct"/>
          </w:tcPr>
          <w:p w14:paraId="3C4CC182" w14:textId="77777777" w:rsidR="00125D9D" w:rsidRPr="00292A2D" w:rsidRDefault="00125D9D">
            <w:pPr>
              <w:jc w:val="center"/>
            </w:pPr>
            <w:r w:rsidRPr="00292A2D">
              <w:t>Answer</w:t>
            </w:r>
          </w:p>
        </w:tc>
        <w:tc>
          <w:tcPr>
            <w:tcW w:w="2230" w:type="pct"/>
          </w:tcPr>
          <w:p w14:paraId="67A876B6" w14:textId="47DC218E" w:rsidR="00125D9D" w:rsidRPr="00292A2D" w:rsidRDefault="00125D9D">
            <w:r w:rsidRPr="00292A2D">
              <w:t>Communication methods</w:t>
            </w:r>
          </w:p>
        </w:tc>
      </w:tr>
      <w:tr w:rsidR="00125D9D" w:rsidRPr="00292A2D" w14:paraId="69643EF1" w14:textId="77777777">
        <w:tc>
          <w:tcPr>
            <w:tcW w:w="2231" w:type="pct"/>
          </w:tcPr>
          <w:p w14:paraId="3A094E71" w14:textId="77777777" w:rsidR="00125D9D" w:rsidRPr="00577C4A" w:rsidRDefault="00125D9D" w:rsidP="00004E4B">
            <w:pPr>
              <w:pStyle w:val="ListParagraph"/>
              <w:keepLines/>
              <w:numPr>
                <w:ilvl w:val="0"/>
                <w:numId w:val="57"/>
              </w:numPr>
              <w:ind w:left="360"/>
            </w:pPr>
            <w:r>
              <w:t>Respond to an urgent request for information</w:t>
            </w:r>
          </w:p>
        </w:tc>
        <w:tc>
          <w:tcPr>
            <w:tcW w:w="539" w:type="pct"/>
          </w:tcPr>
          <w:p w14:paraId="12132A82" w14:textId="77777777" w:rsidR="00125D9D" w:rsidRPr="008777E2" w:rsidRDefault="00125D9D">
            <w:pPr>
              <w:jc w:val="center"/>
              <w:rPr>
                <w:color w:val="000000" w:themeColor="text1"/>
              </w:rPr>
            </w:pPr>
            <w:r w:rsidRPr="008777E2">
              <w:rPr>
                <w:color w:val="000000" w:themeColor="text1"/>
              </w:rPr>
              <w:t>B</w:t>
            </w:r>
          </w:p>
        </w:tc>
        <w:tc>
          <w:tcPr>
            <w:tcW w:w="2230" w:type="pct"/>
          </w:tcPr>
          <w:p w14:paraId="04526E75" w14:textId="77777777" w:rsidR="00125D9D" w:rsidRPr="00292A2D" w:rsidRDefault="00125D9D" w:rsidP="00004E4B">
            <w:pPr>
              <w:pStyle w:val="ListParagraph"/>
              <w:keepLines/>
              <w:numPr>
                <w:ilvl w:val="0"/>
                <w:numId w:val="58"/>
              </w:numPr>
              <w:ind w:left="360"/>
            </w:pPr>
            <w:r w:rsidRPr="00292A2D">
              <w:t>Email</w:t>
            </w:r>
          </w:p>
        </w:tc>
      </w:tr>
      <w:tr w:rsidR="00125D9D" w:rsidRPr="00292A2D" w14:paraId="3ACEA474" w14:textId="77777777">
        <w:tc>
          <w:tcPr>
            <w:tcW w:w="2231" w:type="pct"/>
          </w:tcPr>
          <w:p w14:paraId="45CF857B" w14:textId="77777777" w:rsidR="00125D9D" w:rsidRPr="00577C4A" w:rsidRDefault="00125D9D" w:rsidP="00004E4B">
            <w:pPr>
              <w:pStyle w:val="ListParagraph"/>
              <w:keepLines/>
              <w:numPr>
                <w:ilvl w:val="0"/>
                <w:numId w:val="57"/>
              </w:numPr>
              <w:ind w:left="360"/>
            </w:pPr>
            <w:r w:rsidRPr="00AA0DC0">
              <w:t>Reporting on a project to the General Manager</w:t>
            </w:r>
          </w:p>
        </w:tc>
        <w:tc>
          <w:tcPr>
            <w:tcW w:w="539" w:type="pct"/>
          </w:tcPr>
          <w:p w14:paraId="4540A908" w14:textId="77777777" w:rsidR="00125D9D" w:rsidRPr="008777E2" w:rsidRDefault="00125D9D">
            <w:pPr>
              <w:jc w:val="center"/>
              <w:rPr>
                <w:color w:val="000000" w:themeColor="text1"/>
              </w:rPr>
            </w:pPr>
            <w:r w:rsidRPr="008777E2">
              <w:rPr>
                <w:color w:val="000000" w:themeColor="text1"/>
              </w:rPr>
              <w:t>D</w:t>
            </w:r>
          </w:p>
        </w:tc>
        <w:tc>
          <w:tcPr>
            <w:tcW w:w="2230" w:type="pct"/>
          </w:tcPr>
          <w:p w14:paraId="5CA18094" w14:textId="77777777" w:rsidR="00125D9D" w:rsidRPr="00292A2D" w:rsidRDefault="00125D9D" w:rsidP="00004E4B">
            <w:pPr>
              <w:pStyle w:val="ListParagraph"/>
              <w:keepLines/>
              <w:numPr>
                <w:ilvl w:val="0"/>
                <w:numId w:val="58"/>
              </w:numPr>
              <w:ind w:left="360"/>
            </w:pPr>
            <w:r w:rsidRPr="00292A2D">
              <w:t>Telephone</w:t>
            </w:r>
          </w:p>
        </w:tc>
      </w:tr>
      <w:tr w:rsidR="00125D9D" w:rsidRPr="00292A2D" w14:paraId="7C44464D" w14:textId="77777777">
        <w:tc>
          <w:tcPr>
            <w:tcW w:w="2231" w:type="pct"/>
          </w:tcPr>
          <w:p w14:paraId="2487C531" w14:textId="77777777" w:rsidR="00125D9D" w:rsidRPr="00577C4A" w:rsidRDefault="00125D9D" w:rsidP="00004E4B">
            <w:pPr>
              <w:pStyle w:val="ListParagraph"/>
              <w:keepLines/>
              <w:numPr>
                <w:ilvl w:val="0"/>
                <w:numId w:val="57"/>
              </w:numPr>
              <w:ind w:left="360"/>
            </w:pPr>
            <w:r w:rsidRPr="00AA0DC0">
              <w:t xml:space="preserve">Activity </w:t>
            </w:r>
            <w:r w:rsidRPr="00577C4A">
              <w:t>update for a colleague</w:t>
            </w:r>
          </w:p>
        </w:tc>
        <w:tc>
          <w:tcPr>
            <w:tcW w:w="539" w:type="pct"/>
          </w:tcPr>
          <w:p w14:paraId="07A4B47B" w14:textId="77777777" w:rsidR="00125D9D" w:rsidRPr="008777E2" w:rsidRDefault="00125D9D">
            <w:pPr>
              <w:jc w:val="center"/>
              <w:rPr>
                <w:color w:val="000000" w:themeColor="text1"/>
              </w:rPr>
            </w:pPr>
            <w:r w:rsidRPr="008777E2">
              <w:rPr>
                <w:color w:val="000000" w:themeColor="text1"/>
              </w:rPr>
              <w:t>A</w:t>
            </w:r>
          </w:p>
        </w:tc>
        <w:tc>
          <w:tcPr>
            <w:tcW w:w="2230" w:type="pct"/>
          </w:tcPr>
          <w:p w14:paraId="54AC97B1" w14:textId="77777777" w:rsidR="00125D9D" w:rsidRPr="00292A2D" w:rsidRDefault="00125D9D" w:rsidP="00004E4B">
            <w:pPr>
              <w:pStyle w:val="ListParagraph"/>
              <w:keepLines/>
              <w:numPr>
                <w:ilvl w:val="0"/>
                <w:numId w:val="58"/>
              </w:numPr>
              <w:ind w:left="360"/>
            </w:pPr>
            <w:r w:rsidRPr="00292A2D">
              <w:t>Face to face meeting</w:t>
            </w:r>
          </w:p>
        </w:tc>
      </w:tr>
      <w:tr w:rsidR="00125D9D" w:rsidRPr="00292A2D" w14:paraId="2837D6F6" w14:textId="77777777">
        <w:tc>
          <w:tcPr>
            <w:tcW w:w="2231" w:type="pct"/>
          </w:tcPr>
          <w:p w14:paraId="6249F27B" w14:textId="77777777" w:rsidR="00125D9D" w:rsidRPr="00577C4A" w:rsidRDefault="00125D9D" w:rsidP="00004E4B">
            <w:pPr>
              <w:pStyle w:val="ListParagraph"/>
              <w:keepLines/>
              <w:numPr>
                <w:ilvl w:val="0"/>
                <w:numId w:val="57"/>
              </w:numPr>
              <w:ind w:left="360"/>
            </w:pPr>
            <w:r w:rsidRPr="00AA0DC0">
              <w:t>Discussion about a project with a new external client</w:t>
            </w:r>
          </w:p>
        </w:tc>
        <w:tc>
          <w:tcPr>
            <w:tcW w:w="539" w:type="pct"/>
          </w:tcPr>
          <w:p w14:paraId="49E831EC" w14:textId="77777777" w:rsidR="00125D9D" w:rsidRPr="008777E2" w:rsidRDefault="00125D9D">
            <w:pPr>
              <w:jc w:val="center"/>
              <w:rPr>
                <w:color w:val="000000" w:themeColor="text1"/>
              </w:rPr>
            </w:pPr>
            <w:r w:rsidRPr="008777E2">
              <w:rPr>
                <w:color w:val="000000" w:themeColor="text1"/>
              </w:rPr>
              <w:t>C</w:t>
            </w:r>
          </w:p>
        </w:tc>
        <w:tc>
          <w:tcPr>
            <w:tcW w:w="2230" w:type="pct"/>
          </w:tcPr>
          <w:p w14:paraId="6BD01162" w14:textId="77777777" w:rsidR="00125D9D" w:rsidRPr="00292A2D" w:rsidRDefault="00125D9D" w:rsidP="00004E4B">
            <w:pPr>
              <w:pStyle w:val="ListParagraph"/>
              <w:keepLines/>
              <w:numPr>
                <w:ilvl w:val="0"/>
                <w:numId w:val="58"/>
              </w:numPr>
              <w:ind w:left="360"/>
            </w:pPr>
            <w:r w:rsidRPr="00292A2D">
              <w:t>Formal report</w:t>
            </w:r>
          </w:p>
        </w:tc>
      </w:tr>
    </w:tbl>
    <w:p w14:paraId="37F1D982" w14:textId="77777777" w:rsidR="00E25F5C" w:rsidRPr="002E182B" w:rsidRDefault="00E25F5C" w:rsidP="002E182B">
      <w:pPr>
        <w:pStyle w:val="Form3Divider"/>
      </w:pPr>
    </w:p>
    <w:p w14:paraId="680D6CD7" w14:textId="77777777" w:rsidR="006C5455" w:rsidRPr="00A750AB" w:rsidRDefault="006C5455"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661562C6" w14:textId="4C9490E5" w:rsidR="006C5455" w:rsidRPr="00A750AB" w:rsidRDefault="007625C4"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_Ref151636071 \h </w:instrText>
      </w:r>
      <w:r>
        <w:rPr>
          <w:color w:val="000000" w:themeColor="text1"/>
        </w:rPr>
      </w:r>
      <w:r>
        <w:rPr>
          <w:color w:val="000000" w:themeColor="text1"/>
        </w:rPr>
        <w:fldChar w:fldCharType="separate"/>
      </w:r>
      <w:r w:rsidRPr="003F0C4F">
        <w:t xml:space="preserve">Activity </w:t>
      </w:r>
      <w:r>
        <w:rPr>
          <w:noProof/>
        </w:rPr>
        <w:t>29</w:t>
      </w:r>
      <w:r w:rsidRPr="003F0C4F">
        <w:t xml:space="preserve">: </w:t>
      </w:r>
      <w:r>
        <w:t>Reflect on values, behaviours and assumptions</w:t>
      </w:r>
      <w:r>
        <w:rPr>
          <w:color w:val="000000" w:themeColor="text1"/>
        </w:rPr>
        <w:fldChar w:fldCharType="end"/>
      </w:r>
      <w:r w:rsidR="006C5455" w:rsidRPr="00A750AB">
        <w:rPr>
          <w:color w:val="000000" w:themeColor="text1"/>
        </w:rPr>
        <w:tab/>
      </w:r>
      <w:r>
        <w:rPr>
          <w:color w:val="000000" w:themeColor="text1"/>
        </w:rPr>
        <w:fldChar w:fldCharType="begin"/>
      </w:r>
      <w:r>
        <w:rPr>
          <w:color w:val="000000" w:themeColor="text1"/>
        </w:rPr>
        <w:instrText xml:space="preserve"> PAGEREF _Ref151636071 \h </w:instrText>
      </w:r>
      <w:r>
        <w:rPr>
          <w:color w:val="000000" w:themeColor="text1"/>
        </w:rPr>
      </w:r>
      <w:r>
        <w:rPr>
          <w:color w:val="000000" w:themeColor="text1"/>
        </w:rPr>
        <w:fldChar w:fldCharType="separate"/>
      </w:r>
      <w:r w:rsidR="00CC7A41">
        <w:rPr>
          <w:noProof/>
          <w:color w:val="000000" w:themeColor="text1"/>
        </w:rPr>
        <w:t>111</w:t>
      </w:r>
      <w:r>
        <w:rPr>
          <w:color w:val="000000" w:themeColor="text1"/>
        </w:rPr>
        <w:fldChar w:fldCharType="end"/>
      </w:r>
    </w:p>
    <w:p w14:paraId="5D7B2AA2" w14:textId="57308D2D" w:rsidR="006C5455" w:rsidRPr="00A750AB" w:rsidRDefault="006C5455" w:rsidP="001A52B9">
      <w:pPr>
        <w:pStyle w:val="Form1Label"/>
        <w:tabs>
          <w:tab w:val="clear" w:pos="4536"/>
        </w:tabs>
        <w:rPr>
          <w:color w:val="000000" w:themeColor="text1"/>
          <w:lang w:eastAsia="en-US" w:bidi="ar-SA"/>
        </w:rPr>
      </w:pPr>
      <w:r w:rsidRPr="00A750AB">
        <w:rPr>
          <w:color w:val="000000" w:themeColor="text1"/>
        </w:rPr>
        <w:t>Question:</w:t>
      </w:r>
      <w:r w:rsidR="00966D9F">
        <w:rPr>
          <w:color w:val="000000" w:themeColor="text1"/>
        </w:rPr>
        <w:t xml:space="preserve"> 1</w:t>
      </w:r>
    </w:p>
    <w:p w14:paraId="591F677C" w14:textId="769EBEEF" w:rsidR="006C5455" w:rsidRPr="00A750AB" w:rsidRDefault="00305624" w:rsidP="003D285C">
      <w:pPr>
        <w:pStyle w:val="Form2Answer"/>
        <w:rPr>
          <w:color w:val="000000" w:themeColor="text1"/>
        </w:rPr>
      </w:pPr>
      <w:r w:rsidRPr="00305624">
        <w:rPr>
          <w:color w:val="000000" w:themeColor="text1"/>
        </w:rPr>
        <w:t>A team member in a presentation is in a bad mood because of a personal issue</w:t>
      </w:r>
    </w:p>
    <w:p w14:paraId="24D1E9B3" w14:textId="77777777" w:rsidR="006C5455" w:rsidRPr="00A750AB" w:rsidRDefault="006C5455" w:rsidP="001A52B9">
      <w:pPr>
        <w:pStyle w:val="Form1Label"/>
        <w:rPr>
          <w:color w:val="000000" w:themeColor="text1"/>
        </w:rPr>
      </w:pPr>
      <w:r w:rsidRPr="00A750AB">
        <w:rPr>
          <w:color w:val="000000" w:themeColor="text1"/>
        </w:rPr>
        <w:t>Answer:</w:t>
      </w:r>
    </w:p>
    <w:p w14:paraId="23FF2FDA" w14:textId="71F766F2" w:rsidR="006C5455" w:rsidRPr="00A750AB" w:rsidRDefault="00521452" w:rsidP="003D285C">
      <w:pPr>
        <w:pStyle w:val="Form2Answer"/>
        <w:rPr>
          <w:color w:val="000000" w:themeColor="text1"/>
        </w:rPr>
      </w:pPr>
      <w:r>
        <w:rPr>
          <w:color w:val="000000" w:themeColor="text1"/>
        </w:rPr>
        <w:t xml:space="preserve">C: </w:t>
      </w:r>
      <w:r w:rsidRPr="00521452">
        <w:rPr>
          <w:color w:val="000000" w:themeColor="text1"/>
        </w:rPr>
        <w:t>Show compassion and understanding</w:t>
      </w:r>
    </w:p>
    <w:p w14:paraId="2F336755" w14:textId="455B9517" w:rsidR="008D1CB2" w:rsidRPr="00A750AB" w:rsidRDefault="008D1CB2" w:rsidP="008D1CB2">
      <w:pPr>
        <w:pStyle w:val="Form1Label"/>
        <w:rPr>
          <w:color w:val="000000" w:themeColor="text1"/>
        </w:rPr>
      </w:pPr>
      <w:r>
        <w:rPr>
          <w:color w:val="000000" w:themeColor="text1"/>
        </w:rPr>
        <w:lastRenderedPageBreak/>
        <w:t>Feedback</w:t>
      </w:r>
      <w:r w:rsidRPr="00A750AB">
        <w:rPr>
          <w:color w:val="000000" w:themeColor="text1"/>
        </w:rPr>
        <w:t>:</w:t>
      </w:r>
    </w:p>
    <w:p w14:paraId="620FF79A" w14:textId="757CFB8A" w:rsidR="008D1CB2" w:rsidRPr="00796DE2" w:rsidRDefault="00404741" w:rsidP="008777E2">
      <w:pPr>
        <w:pStyle w:val="Form2Answer"/>
      </w:pPr>
      <w:r w:rsidRPr="00404741">
        <w:t>Being aware and responding to other people’s emotional states shows an understanding that all people experience strong emotions and, says that a person’s feeling matter.</w:t>
      </w:r>
    </w:p>
    <w:p w14:paraId="5788EF67" w14:textId="6573750F" w:rsidR="007625C4" w:rsidRPr="00A750AB" w:rsidRDefault="007625C4" w:rsidP="007625C4">
      <w:pPr>
        <w:pStyle w:val="Form1Label"/>
        <w:tabs>
          <w:tab w:val="clear" w:pos="4536"/>
        </w:tabs>
        <w:rPr>
          <w:color w:val="000000" w:themeColor="text1"/>
          <w:lang w:eastAsia="en-US" w:bidi="ar-SA"/>
        </w:rPr>
      </w:pPr>
      <w:r w:rsidRPr="00A750AB">
        <w:rPr>
          <w:color w:val="000000" w:themeColor="text1"/>
        </w:rPr>
        <w:t>Question:</w:t>
      </w:r>
      <w:r w:rsidR="00966D9F">
        <w:rPr>
          <w:color w:val="000000" w:themeColor="text1"/>
        </w:rPr>
        <w:t xml:space="preserve"> 2</w:t>
      </w:r>
    </w:p>
    <w:p w14:paraId="3B551956" w14:textId="100237E2" w:rsidR="007625C4" w:rsidRPr="00A750AB" w:rsidRDefault="00DB00FF" w:rsidP="007625C4">
      <w:pPr>
        <w:pStyle w:val="Form2Answer"/>
        <w:rPr>
          <w:color w:val="000000" w:themeColor="text1"/>
        </w:rPr>
      </w:pPr>
      <w:r w:rsidRPr="00DB00FF">
        <w:rPr>
          <w:color w:val="000000" w:themeColor="text1"/>
        </w:rPr>
        <w:t>Everyone is talking over each other in a meeting where you are evaluating a new technology.</w:t>
      </w:r>
    </w:p>
    <w:p w14:paraId="4AB9C6B1" w14:textId="77777777" w:rsidR="007625C4" w:rsidRPr="00A750AB" w:rsidRDefault="007625C4" w:rsidP="007625C4">
      <w:pPr>
        <w:pStyle w:val="Form1Label"/>
        <w:rPr>
          <w:color w:val="000000" w:themeColor="text1"/>
        </w:rPr>
      </w:pPr>
      <w:r w:rsidRPr="00A750AB">
        <w:rPr>
          <w:color w:val="000000" w:themeColor="text1"/>
        </w:rPr>
        <w:t>Answer:</w:t>
      </w:r>
    </w:p>
    <w:p w14:paraId="540854F5" w14:textId="5B3CB891" w:rsidR="007625C4" w:rsidRPr="00A750AB" w:rsidRDefault="00D66B7D" w:rsidP="007625C4">
      <w:pPr>
        <w:pStyle w:val="Form2Answer"/>
        <w:rPr>
          <w:color w:val="000000" w:themeColor="text1"/>
        </w:rPr>
      </w:pPr>
      <w:r>
        <w:rPr>
          <w:color w:val="000000" w:themeColor="text1"/>
        </w:rPr>
        <w:t xml:space="preserve">B: </w:t>
      </w:r>
      <w:r w:rsidRPr="00D66B7D">
        <w:rPr>
          <w:color w:val="000000" w:themeColor="text1"/>
        </w:rPr>
        <w:t>Let each person speak without interruption</w:t>
      </w:r>
    </w:p>
    <w:p w14:paraId="2F887D6F" w14:textId="77777777" w:rsidR="008D1CB2" w:rsidRPr="00A750AB" w:rsidRDefault="008D1CB2" w:rsidP="008D1CB2">
      <w:pPr>
        <w:pStyle w:val="Form1Label"/>
        <w:rPr>
          <w:color w:val="000000" w:themeColor="text1"/>
        </w:rPr>
      </w:pPr>
      <w:r>
        <w:rPr>
          <w:color w:val="000000" w:themeColor="text1"/>
        </w:rPr>
        <w:t>Feedback</w:t>
      </w:r>
      <w:r w:rsidRPr="00A750AB">
        <w:rPr>
          <w:color w:val="000000" w:themeColor="text1"/>
        </w:rPr>
        <w:t>:</w:t>
      </w:r>
    </w:p>
    <w:p w14:paraId="2240E1B8" w14:textId="7579D8E7" w:rsidR="008D1CB2" w:rsidRPr="00A750AB" w:rsidRDefault="00513279" w:rsidP="00796DE2">
      <w:pPr>
        <w:pStyle w:val="Form2Feedback"/>
      </w:pPr>
      <w:r w:rsidRPr="00513279">
        <w:t>When people are allowed to speak</w:t>
      </w:r>
      <w:r w:rsidR="005B1656">
        <w:t xml:space="preserve"> and</w:t>
      </w:r>
      <w:r w:rsidRPr="00513279">
        <w:t xml:space="preserve"> others listen, without constant interruptions, it’s a good sign of emotional intelligence in action. It shows mutual respect between team members and is more likely to lead to a constructive conclusion in meetings.</w:t>
      </w:r>
    </w:p>
    <w:p w14:paraId="2CF03AAA" w14:textId="77777777" w:rsidR="00796DE2" w:rsidRDefault="00796DE2" w:rsidP="00796DE2">
      <w:pPr>
        <w:pStyle w:val="Form3Divider"/>
      </w:pPr>
    </w:p>
    <w:p w14:paraId="49957372" w14:textId="5C2FB2EE" w:rsidR="007625C4" w:rsidRPr="00A750AB" w:rsidRDefault="007625C4" w:rsidP="007625C4">
      <w:pPr>
        <w:pStyle w:val="Form1Label"/>
        <w:tabs>
          <w:tab w:val="clear" w:pos="4536"/>
        </w:tabs>
        <w:rPr>
          <w:color w:val="000000" w:themeColor="text1"/>
          <w:lang w:eastAsia="en-US" w:bidi="ar-SA"/>
        </w:rPr>
      </w:pPr>
      <w:r w:rsidRPr="00A750AB">
        <w:rPr>
          <w:color w:val="000000" w:themeColor="text1"/>
        </w:rPr>
        <w:t>Question:</w:t>
      </w:r>
      <w:r w:rsidR="00966D9F">
        <w:rPr>
          <w:color w:val="000000" w:themeColor="text1"/>
        </w:rPr>
        <w:t xml:space="preserve"> 3</w:t>
      </w:r>
    </w:p>
    <w:p w14:paraId="057AC205" w14:textId="129F0CCA" w:rsidR="007625C4" w:rsidRPr="00A750AB" w:rsidRDefault="000D12DA" w:rsidP="007625C4">
      <w:pPr>
        <w:pStyle w:val="Form2Answer"/>
        <w:rPr>
          <w:color w:val="000000" w:themeColor="text1"/>
        </w:rPr>
      </w:pPr>
      <w:r w:rsidRPr="000D12DA">
        <w:rPr>
          <w:color w:val="000000" w:themeColor="text1"/>
        </w:rPr>
        <w:t>Your ICT section is undergoing change.</w:t>
      </w:r>
    </w:p>
    <w:p w14:paraId="5171F8FB" w14:textId="77777777" w:rsidR="007625C4" w:rsidRPr="00A750AB" w:rsidRDefault="007625C4" w:rsidP="007625C4">
      <w:pPr>
        <w:pStyle w:val="Form1Label"/>
        <w:rPr>
          <w:color w:val="000000" w:themeColor="text1"/>
        </w:rPr>
      </w:pPr>
      <w:r w:rsidRPr="00A750AB">
        <w:rPr>
          <w:color w:val="000000" w:themeColor="text1"/>
        </w:rPr>
        <w:t>Answer:</w:t>
      </w:r>
    </w:p>
    <w:p w14:paraId="1C6993BF" w14:textId="29A26A56" w:rsidR="007625C4" w:rsidRPr="00A750AB" w:rsidRDefault="00FE0F59" w:rsidP="007625C4">
      <w:pPr>
        <w:pStyle w:val="Form2Answer"/>
        <w:rPr>
          <w:color w:val="000000" w:themeColor="text1"/>
        </w:rPr>
      </w:pPr>
      <w:r>
        <w:rPr>
          <w:color w:val="000000" w:themeColor="text1"/>
        </w:rPr>
        <w:t xml:space="preserve">C: </w:t>
      </w:r>
      <w:r w:rsidRPr="00FE0F59">
        <w:rPr>
          <w:color w:val="000000" w:themeColor="text1"/>
        </w:rPr>
        <w:t>Team members are consulted on the possible effects of the change on people before implementation</w:t>
      </w:r>
    </w:p>
    <w:p w14:paraId="0FDB7E0A" w14:textId="371BA389" w:rsidR="006C5455" w:rsidRPr="00A750AB" w:rsidRDefault="006C5455" w:rsidP="001A52B9">
      <w:pPr>
        <w:pStyle w:val="Form1Label"/>
        <w:rPr>
          <w:color w:val="000000" w:themeColor="text1"/>
        </w:rPr>
      </w:pPr>
      <w:r w:rsidRPr="00A750AB">
        <w:rPr>
          <w:color w:val="000000" w:themeColor="text1"/>
        </w:rPr>
        <w:t>Feedback:</w:t>
      </w:r>
    </w:p>
    <w:p w14:paraId="727EEFD1" w14:textId="626DDD9D" w:rsidR="006C5455" w:rsidRPr="00796DE2" w:rsidRDefault="00D7193D" w:rsidP="00796DE2">
      <w:pPr>
        <w:pStyle w:val="Form2Feedback"/>
      </w:pPr>
      <w:r w:rsidRPr="00796DE2">
        <w:t>Change is inevitable however if new initiatives are regularly introduced successfully, it's a sign that emotional intelligence has contributed to the planning, introduction</w:t>
      </w:r>
      <w:r w:rsidR="005B1656">
        <w:t xml:space="preserve"> and</w:t>
      </w:r>
      <w:r w:rsidRPr="00796DE2">
        <w:t xml:space="preserve"> response to the changes</w:t>
      </w:r>
    </w:p>
    <w:p w14:paraId="0AC308E2" w14:textId="77777777" w:rsidR="006C5455" w:rsidRPr="002E182B" w:rsidRDefault="006C5455" w:rsidP="002E182B">
      <w:pPr>
        <w:pStyle w:val="Form3Divider"/>
      </w:pPr>
    </w:p>
    <w:p w14:paraId="58F785D7" w14:textId="77777777" w:rsidR="00356970" w:rsidRPr="00A750AB" w:rsidRDefault="00356970"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2AD67EE5" w14:textId="3B98C74B" w:rsidR="00356970" w:rsidRPr="00A750AB" w:rsidRDefault="00356970"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_Ref151636463 \h </w:instrText>
      </w:r>
      <w:r>
        <w:rPr>
          <w:color w:val="000000" w:themeColor="text1"/>
        </w:rPr>
      </w:r>
      <w:r>
        <w:rPr>
          <w:color w:val="000000" w:themeColor="text1"/>
        </w:rPr>
        <w:fldChar w:fldCharType="separate"/>
      </w:r>
      <w:r w:rsidRPr="003F0C4F">
        <w:t xml:space="preserve">Activity </w:t>
      </w:r>
      <w:r>
        <w:rPr>
          <w:noProof/>
        </w:rPr>
        <w:t>30</w:t>
      </w:r>
      <w:r w:rsidRPr="003F0C4F">
        <w:t>: Multiple choice</w:t>
      </w:r>
      <w:r>
        <w:rPr>
          <w:color w:val="000000" w:themeColor="text1"/>
        </w:rPr>
        <w:fldChar w:fldCharType="end"/>
      </w:r>
      <w:r w:rsidRPr="00A750AB">
        <w:rPr>
          <w:color w:val="000000" w:themeColor="text1"/>
        </w:rPr>
        <w:tab/>
      </w:r>
      <w:r>
        <w:rPr>
          <w:color w:val="000000" w:themeColor="text1"/>
        </w:rPr>
        <w:fldChar w:fldCharType="begin"/>
      </w:r>
      <w:r>
        <w:rPr>
          <w:color w:val="000000" w:themeColor="text1"/>
        </w:rPr>
        <w:instrText xml:space="preserve"> PAGEREF _Ref151636463 \h </w:instrText>
      </w:r>
      <w:r>
        <w:rPr>
          <w:color w:val="000000" w:themeColor="text1"/>
        </w:rPr>
      </w:r>
      <w:r>
        <w:rPr>
          <w:color w:val="000000" w:themeColor="text1"/>
        </w:rPr>
        <w:fldChar w:fldCharType="separate"/>
      </w:r>
      <w:r w:rsidR="00CC7A41">
        <w:rPr>
          <w:noProof/>
          <w:color w:val="000000" w:themeColor="text1"/>
        </w:rPr>
        <w:t>124</w:t>
      </w:r>
      <w:r>
        <w:rPr>
          <w:color w:val="000000" w:themeColor="text1"/>
        </w:rPr>
        <w:fldChar w:fldCharType="end"/>
      </w:r>
    </w:p>
    <w:p w14:paraId="01CEDF5A" w14:textId="7349446E" w:rsidR="00356970" w:rsidRPr="00A750AB" w:rsidRDefault="00356970" w:rsidP="001A52B9">
      <w:pPr>
        <w:pStyle w:val="Form1Label"/>
        <w:tabs>
          <w:tab w:val="clear" w:pos="4536"/>
        </w:tabs>
        <w:rPr>
          <w:color w:val="000000" w:themeColor="text1"/>
          <w:lang w:eastAsia="en-US" w:bidi="ar-SA"/>
        </w:rPr>
      </w:pPr>
      <w:r w:rsidRPr="00A750AB">
        <w:rPr>
          <w:color w:val="000000" w:themeColor="text1"/>
        </w:rPr>
        <w:t>Question:</w:t>
      </w:r>
      <w:r w:rsidR="000119C4">
        <w:rPr>
          <w:color w:val="000000" w:themeColor="text1"/>
        </w:rPr>
        <w:t xml:space="preserve"> 1</w:t>
      </w:r>
    </w:p>
    <w:p w14:paraId="785B3019" w14:textId="280390A3" w:rsidR="00356970" w:rsidRPr="00A750AB" w:rsidRDefault="000119C4" w:rsidP="003D285C">
      <w:pPr>
        <w:pStyle w:val="Form2Answer"/>
        <w:rPr>
          <w:color w:val="000000" w:themeColor="text1"/>
        </w:rPr>
      </w:pPr>
      <w:r w:rsidRPr="000119C4">
        <w:rPr>
          <w:color w:val="000000" w:themeColor="text1"/>
        </w:rPr>
        <w:t xml:space="preserve">Identify 3 situations when ICT issues should be escalated according to Clause 6 of </w:t>
      </w:r>
      <w:r w:rsidR="00FF2C04">
        <w:rPr>
          <w:color w:val="000000" w:themeColor="text1"/>
        </w:rPr>
        <w:t>Gelos Enterprises’</w:t>
      </w:r>
      <w:r w:rsidRPr="000119C4">
        <w:rPr>
          <w:color w:val="000000" w:themeColor="text1"/>
        </w:rPr>
        <w:t xml:space="preserve"> </w:t>
      </w:r>
      <w:hyperlink r:id="rId174" w:history="1">
        <w:r w:rsidRPr="000119C4">
          <w:rPr>
            <w:rStyle w:val="Hyperlink"/>
          </w:rPr>
          <w:t>ICT Support Service Level Agreement Policy</w:t>
        </w:r>
        <w:r w:rsidR="00FA14C1">
          <w:rPr>
            <w:rStyle w:val="Hyperlink"/>
          </w:rPr>
          <w:t xml:space="preserve"> (pdf)</w:t>
        </w:r>
      </w:hyperlink>
      <w:r w:rsidRPr="000119C4">
        <w:rPr>
          <w:color w:val="000000" w:themeColor="text1"/>
        </w:rPr>
        <w:t xml:space="preserve">. </w:t>
      </w:r>
    </w:p>
    <w:p w14:paraId="5D5115F6" w14:textId="77777777" w:rsidR="00356970" w:rsidRPr="00A750AB" w:rsidRDefault="00356970" w:rsidP="001A52B9">
      <w:pPr>
        <w:pStyle w:val="Form1Label"/>
        <w:rPr>
          <w:color w:val="000000" w:themeColor="text1"/>
        </w:rPr>
      </w:pPr>
      <w:r w:rsidRPr="00A750AB">
        <w:rPr>
          <w:color w:val="000000" w:themeColor="text1"/>
        </w:rPr>
        <w:t>Answer:</w:t>
      </w:r>
    </w:p>
    <w:p w14:paraId="0AC457E9" w14:textId="2CCF0499" w:rsidR="00356970" w:rsidRDefault="000119C4" w:rsidP="003D285C">
      <w:pPr>
        <w:pStyle w:val="Form2Answer"/>
        <w:rPr>
          <w:color w:val="000000" w:themeColor="text1"/>
        </w:rPr>
      </w:pPr>
      <w:r>
        <w:rPr>
          <w:color w:val="000000" w:themeColor="text1"/>
        </w:rPr>
        <w:t>A:</w:t>
      </w:r>
      <w:r w:rsidR="00294617">
        <w:rPr>
          <w:color w:val="000000" w:themeColor="text1"/>
        </w:rPr>
        <w:t xml:space="preserve"> </w:t>
      </w:r>
      <w:r w:rsidR="00294617" w:rsidRPr="00294617">
        <w:rPr>
          <w:color w:val="000000" w:themeColor="text1"/>
        </w:rPr>
        <w:t>An issue will be escalated when it is affects a VIP or executive-level user</w:t>
      </w:r>
    </w:p>
    <w:p w14:paraId="69B49AE9" w14:textId="2C905189" w:rsidR="000119C4" w:rsidRDefault="000119C4" w:rsidP="003D285C">
      <w:pPr>
        <w:pStyle w:val="Form2Answer"/>
        <w:rPr>
          <w:color w:val="000000" w:themeColor="text1"/>
        </w:rPr>
      </w:pPr>
      <w:r>
        <w:rPr>
          <w:color w:val="000000" w:themeColor="text1"/>
        </w:rPr>
        <w:t>C:</w:t>
      </w:r>
      <w:r w:rsidR="005E03E1">
        <w:rPr>
          <w:color w:val="000000" w:themeColor="text1"/>
        </w:rPr>
        <w:t xml:space="preserve"> </w:t>
      </w:r>
      <w:r w:rsidR="005E03E1" w:rsidRPr="005E03E1">
        <w:rPr>
          <w:color w:val="000000" w:themeColor="text1"/>
        </w:rPr>
        <w:t>An issue will be escalated when it cannot be resolved in a timely manner</w:t>
      </w:r>
    </w:p>
    <w:p w14:paraId="667F413A" w14:textId="2FE0BE07" w:rsidR="000119C4" w:rsidRPr="00A750AB" w:rsidRDefault="000119C4" w:rsidP="003D285C">
      <w:pPr>
        <w:pStyle w:val="Form2Answer"/>
        <w:rPr>
          <w:color w:val="000000" w:themeColor="text1"/>
        </w:rPr>
      </w:pPr>
      <w:r>
        <w:rPr>
          <w:color w:val="000000" w:themeColor="text1"/>
        </w:rPr>
        <w:t>D:</w:t>
      </w:r>
      <w:r w:rsidR="009B6075">
        <w:rPr>
          <w:color w:val="000000" w:themeColor="text1"/>
        </w:rPr>
        <w:t xml:space="preserve"> </w:t>
      </w:r>
      <w:r w:rsidR="009B6075" w:rsidRPr="009B6075">
        <w:rPr>
          <w:color w:val="000000" w:themeColor="text1"/>
        </w:rPr>
        <w:t>An issue will be escalated when it requires vendor support</w:t>
      </w:r>
    </w:p>
    <w:p w14:paraId="136A1BD4" w14:textId="77777777" w:rsidR="00356970" w:rsidRPr="002E182B" w:rsidRDefault="00356970" w:rsidP="002E182B">
      <w:pPr>
        <w:pStyle w:val="Form3Divider"/>
      </w:pPr>
    </w:p>
    <w:p w14:paraId="4E994B61" w14:textId="77777777" w:rsidR="009B6075" w:rsidRPr="00A750AB" w:rsidRDefault="009B6075" w:rsidP="001D6A8C">
      <w:pPr>
        <w:pStyle w:val="Form1Label"/>
        <w:tabs>
          <w:tab w:val="clear" w:pos="4536"/>
          <w:tab w:val="left" w:pos="6804"/>
        </w:tabs>
        <w:rPr>
          <w:color w:val="000000" w:themeColor="text1"/>
        </w:rPr>
      </w:pPr>
      <w:r w:rsidRPr="00A750AB">
        <w:rPr>
          <w:color w:val="000000" w:themeColor="text1"/>
        </w:rPr>
        <w:lastRenderedPageBreak/>
        <w:t>Practice activity:</w:t>
      </w:r>
      <w:r w:rsidRPr="00A750AB">
        <w:rPr>
          <w:color w:val="000000" w:themeColor="text1"/>
        </w:rPr>
        <w:tab/>
        <w:t>Page:</w:t>
      </w:r>
    </w:p>
    <w:p w14:paraId="69EDA692" w14:textId="13DD85E5" w:rsidR="009B6075" w:rsidRPr="00A750AB" w:rsidRDefault="009B6075"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_Ref151636581 \h </w:instrText>
      </w:r>
      <w:r>
        <w:rPr>
          <w:color w:val="000000" w:themeColor="text1"/>
        </w:rPr>
      </w:r>
      <w:r>
        <w:rPr>
          <w:color w:val="000000" w:themeColor="text1"/>
        </w:rPr>
        <w:fldChar w:fldCharType="separate"/>
      </w:r>
      <w:r w:rsidRPr="003F0C4F">
        <w:t xml:space="preserve">Activity </w:t>
      </w:r>
      <w:r>
        <w:rPr>
          <w:noProof/>
        </w:rPr>
        <w:t>31</w:t>
      </w:r>
      <w:r w:rsidRPr="003F0C4F">
        <w:t xml:space="preserve">: </w:t>
      </w:r>
      <w:r>
        <w:t>Database of known problems</w:t>
      </w:r>
      <w:r>
        <w:rPr>
          <w:color w:val="000000" w:themeColor="text1"/>
        </w:rPr>
        <w:fldChar w:fldCharType="end"/>
      </w:r>
      <w:r w:rsidRPr="00A750AB">
        <w:rPr>
          <w:color w:val="000000" w:themeColor="text1"/>
        </w:rPr>
        <w:tab/>
      </w:r>
      <w:r>
        <w:rPr>
          <w:color w:val="000000" w:themeColor="text1"/>
        </w:rPr>
        <w:fldChar w:fldCharType="begin"/>
      </w:r>
      <w:r>
        <w:rPr>
          <w:color w:val="000000" w:themeColor="text1"/>
        </w:rPr>
        <w:instrText xml:space="preserve"> PAGEREF _Ref151636581 \h </w:instrText>
      </w:r>
      <w:r>
        <w:rPr>
          <w:color w:val="000000" w:themeColor="text1"/>
        </w:rPr>
      </w:r>
      <w:r>
        <w:rPr>
          <w:color w:val="000000" w:themeColor="text1"/>
        </w:rPr>
        <w:fldChar w:fldCharType="separate"/>
      </w:r>
      <w:r w:rsidR="00CC7A41">
        <w:rPr>
          <w:noProof/>
          <w:color w:val="000000" w:themeColor="text1"/>
        </w:rPr>
        <w:t>126</w:t>
      </w:r>
      <w:r>
        <w:rPr>
          <w:color w:val="000000" w:themeColor="text1"/>
        </w:rPr>
        <w:fldChar w:fldCharType="end"/>
      </w:r>
    </w:p>
    <w:p w14:paraId="5D1C232D" w14:textId="35F959FC" w:rsidR="009B6075" w:rsidRPr="00A750AB" w:rsidRDefault="009B6075" w:rsidP="001A52B9">
      <w:pPr>
        <w:pStyle w:val="Form1Label"/>
        <w:tabs>
          <w:tab w:val="clear" w:pos="4536"/>
        </w:tabs>
        <w:rPr>
          <w:color w:val="000000" w:themeColor="text1"/>
          <w:lang w:eastAsia="en-US" w:bidi="ar-SA"/>
        </w:rPr>
      </w:pPr>
      <w:r w:rsidRPr="00A750AB">
        <w:rPr>
          <w:color w:val="000000" w:themeColor="text1"/>
        </w:rPr>
        <w:t>Question:</w:t>
      </w:r>
      <w:r>
        <w:rPr>
          <w:color w:val="000000" w:themeColor="text1"/>
        </w:rPr>
        <w:t xml:space="preserve"> </w:t>
      </w:r>
    </w:p>
    <w:p w14:paraId="439252B4" w14:textId="4BEDBCA1" w:rsidR="003E06FD" w:rsidRPr="003E06FD" w:rsidRDefault="003E06FD" w:rsidP="003E06FD">
      <w:pPr>
        <w:pStyle w:val="Form2Answer"/>
        <w:rPr>
          <w:color w:val="000000" w:themeColor="text1"/>
        </w:rPr>
      </w:pPr>
      <w:r w:rsidRPr="003E06FD">
        <w:rPr>
          <w:color w:val="000000" w:themeColor="text1"/>
        </w:rPr>
        <w:t xml:space="preserve">Access the </w:t>
      </w:r>
      <w:hyperlink r:id="rId175" w:history="1">
        <w:r w:rsidR="00C31118" w:rsidRPr="00C31118">
          <w:rPr>
            <w:rStyle w:val="Hyperlink"/>
          </w:rPr>
          <w:t>Microsoft Support</w:t>
        </w:r>
      </w:hyperlink>
      <w:r w:rsidRPr="003E06FD">
        <w:rPr>
          <w:color w:val="000000" w:themeColor="text1"/>
        </w:rPr>
        <w:t xml:space="preserve"> database of known problems. </w:t>
      </w:r>
    </w:p>
    <w:p w14:paraId="5F7BA0E6" w14:textId="77777777" w:rsidR="003E06FD" w:rsidRPr="003E06FD" w:rsidRDefault="003E06FD" w:rsidP="003E06FD">
      <w:pPr>
        <w:pStyle w:val="Form2Answer"/>
        <w:rPr>
          <w:color w:val="000000" w:themeColor="text1"/>
        </w:rPr>
      </w:pPr>
      <w:r w:rsidRPr="003E06FD">
        <w:rPr>
          <w:color w:val="000000" w:themeColor="text1"/>
        </w:rPr>
        <w:t>Search for solutions to the problem of a: slow computer that uses Windows 10.</w:t>
      </w:r>
    </w:p>
    <w:p w14:paraId="71BE272A" w14:textId="01AA3053" w:rsidR="009B6075" w:rsidRPr="00A750AB" w:rsidRDefault="003E06FD" w:rsidP="003D285C">
      <w:pPr>
        <w:pStyle w:val="Form2Answer"/>
        <w:rPr>
          <w:color w:val="000000" w:themeColor="text1"/>
        </w:rPr>
      </w:pPr>
      <w:r w:rsidRPr="003E06FD">
        <w:rPr>
          <w:color w:val="000000" w:themeColor="text1"/>
        </w:rPr>
        <w:t xml:space="preserve">Identify the solution options to fix the problem. </w:t>
      </w:r>
    </w:p>
    <w:p w14:paraId="26F15FE9" w14:textId="77777777" w:rsidR="009B6075" w:rsidRPr="00A750AB" w:rsidRDefault="009B6075" w:rsidP="001A52B9">
      <w:pPr>
        <w:pStyle w:val="Form1Label"/>
        <w:rPr>
          <w:color w:val="000000" w:themeColor="text1"/>
        </w:rPr>
      </w:pPr>
      <w:r w:rsidRPr="00A750AB">
        <w:rPr>
          <w:color w:val="000000" w:themeColor="text1"/>
        </w:rPr>
        <w:t>Feedback:</w:t>
      </w:r>
    </w:p>
    <w:p w14:paraId="085A3D59" w14:textId="5EAA77B3" w:rsidR="00806EBC" w:rsidRPr="00796DE2" w:rsidRDefault="00806EBC" w:rsidP="00796DE2">
      <w:pPr>
        <w:pStyle w:val="Form2Feedback"/>
      </w:pPr>
      <w:r w:rsidRPr="00796DE2">
        <w:t>Did you find the information on tasks to improve the performance of a PC in Windows 10?</w:t>
      </w:r>
    </w:p>
    <w:p w14:paraId="14F9259E" w14:textId="4C471982" w:rsidR="009B6075" w:rsidRPr="00A750AB" w:rsidRDefault="00806EBC" w:rsidP="00796DE2">
      <w:pPr>
        <w:pStyle w:val="Form2Feedback"/>
      </w:pPr>
      <w:r w:rsidRPr="00796DE2">
        <w:t>Reflect on the benefits of using a database of known problems in a service desk job role</w:t>
      </w:r>
      <w:r w:rsidRPr="00806EBC">
        <w:t>.</w:t>
      </w:r>
    </w:p>
    <w:p w14:paraId="3524EC2D" w14:textId="77777777" w:rsidR="009B6075" w:rsidRPr="002E182B" w:rsidRDefault="009B6075" w:rsidP="002E182B">
      <w:pPr>
        <w:pStyle w:val="Form3Divider"/>
      </w:pPr>
    </w:p>
    <w:p w14:paraId="324A2B38" w14:textId="77777777" w:rsidR="001A51FF" w:rsidRPr="00A750AB" w:rsidRDefault="001A51FF"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6268C401" w14:textId="53D1DFBA" w:rsidR="001A51FF" w:rsidRPr="00A750AB" w:rsidRDefault="001A51FF"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_Ref151636793 \h </w:instrText>
      </w:r>
      <w:r>
        <w:rPr>
          <w:color w:val="000000" w:themeColor="text1"/>
        </w:rPr>
      </w:r>
      <w:r>
        <w:rPr>
          <w:color w:val="000000" w:themeColor="text1"/>
        </w:rPr>
        <w:fldChar w:fldCharType="separate"/>
      </w:r>
      <w:r w:rsidRPr="003F0C4F">
        <w:t xml:space="preserve">Activity </w:t>
      </w:r>
      <w:r>
        <w:rPr>
          <w:noProof/>
        </w:rPr>
        <w:t>32</w:t>
      </w:r>
      <w:r w:rsidRPr="003F0C4F">
        <w:t xml:space="preserve">: </w:t>
      </w:r>
      <w:r>
        <w:t>Memory diagnostic tool</w:t>
      </w:r>
      <w:r>
        <w:rPr>
          <w:color w:val="000000" w:themeColor="text1"/>
        </w:rPr>
        <w:fldChar w:fldCharType="end"/>
      </w:r>
      <w:r w:rsidRPr="00A750AB">
        <w:rPr>
          <w:color w:val="000000" w:themeColor="text1"/>
        </w:rPr>
        <w:tab/>
      </w:r>
      <w:r>
        <w:rPr>
          <w:color w:val="000000" w:themeColor="text1"/>
        </w:rPr>
        <w:fldChar w:fldCharType="begin"/>
      </w:r>
      <w:r>
        <w:rPr>
          <w:color w:val="000000" w:themeColor="text1"/>
        </w:rPr>
        <w:instrText xml:space="preserve"> PAGEREF _Ref151636793 \h </w:instrText>
      </w:r>
      <w:r>
        <w:rPr>
          <w:color w:val="000000" w:themeColor="text1"/>
        </w:rPr>
      </w:r>
      <w:r>
        <w:rPr>
          <w:color w:val="000000" w:themeColor="text1"/>
        </w:rPr>
        <w:fldChar w:fldCharType="separate"/>
      </w:r>
      <w:r w:rsidR="00CC7A41">
        <w:rPr>
          <w:noProof/>
          <w:color w:val="000000" w:themeColor="text1"/>
        </w:rPr>
        <w:t>132</w:t>
      </w:r>
      <w:r>
        <w:rPr>
          <w:color w:val="000000" w:themeColor="text1"/>
        </w:rPr>
        <w:fldChar w:fldCharType="end"/>
      </w:r>
    </w:p>
    <w:p w14:paraId="68345133" w14:textId="7ACC3AF9" w:rsidR="001A51FF" w:rsidRPr="00A750AB" w:rsidRDefault="001A51FF" w:rsidP="001A52B9">
      <w:pPr>
        <w:pStyle w:val="Form1Label"/>
        <w:tabs>
          <w:tab w:val="clear" w:pos="4536"/>
        </w:tabs>
        <w:rPr>
          <w:color w:val="000000" w:themeColor="text1"/>
          <w:lang w:eastAsia="en-US" w:bidi="ar-SA"/>
        </w:rPr>
      </w:pPr>
      <w:r w:rsidRPr="00A750AB">
        <w:rPr>
          <w:color w:val="000000" w:themeColor="text1"/>
        </w:rPr>
        <w:t>Question:</w:t>
      </w:r>
      <w:r w:rsidR="00235945">
        <w:rPr>
          <w:color w:val="000000" w:themeColor="text1"/>
        </w:rPr>
        <w:t xml:space="preserve"> 1</w:t>
      </w:r>
    </w:p>
    <w:p w14:paraId="3A1BEE84" w14:textId="61D22251" w:rsidR="001A51FF" w:rsidRPr="00A750AB" w:rsidRDefault="00235945" w:rsidP="003D285C">
      <w:pPr>
        <w:pStyle w:val="Form2Answer"/>
        <w:rPr>
          <w:color w:val="000000" w:themeColor="text1"/>
        </w:rPr>
      </w:pPr>
      <w:r w:rsidRPr="00235945">
        <w:rPr>
          <w:color w:val="000000" w:themeColor="text1"/>
        </w:rPr>
        <w:t>Check your computer for memory problems using the diagnostic tool such as the Windows Memory Diagnostic Tool.</w:t>
      </w:r>
    </w:p>
    <w:p w14:paraId="5C9A0163" w14:textId="1349FB02" w:rsidR="001A51FF" w:rsidRPr="00A750AB" w:rsidRDefault="003A1639" w:rsidP="001A52B9">
      <w:pPr>
        <w:pStyle w:val="Form1Label"/>
        <w:rPr>
          <w:color w:val="000000" w:themeColor="text1"/>
        </w:rPr>
      </w:pPr>
      <w:r>
        <w:rPr>
          <w:color w:val="000000" w:themeColor="text1"/>
        </w:rPr>
        <w:t>Feedback</w:t>
      </w:r>
      <w:r w:rsidR="001A51FF" w:rsidRPr="00A750AB">
        <w:rPr>
          <w:color w:val="000000" w:themeColor="text1"/>
        </w:rPr>
        <w:t>:</w:t>
      </w:r>
    </w:p>
    <w:p w14:paraId="7CD7CC66" w14:textId="6107F12B" w:rsidR="00796DE2" w:rsidRDefault="003A1639" w:rsidP="00FF7FBF">
      <w:pPr>
        <w:pStyle w:val="Form2Answer"/>
      </w:pPr>
      <w:r w:rsidRPr="003A1639">
        <w:t xml:space="preserve">Memory problems can cause your computer to lose information or stop working. Think about the steps you went through and how you would explain them as clear instructions to a client on the phone, in an email or on through an online ticketing system.  </w:t>
      </w:r>
    </w:p>
    <w:p w14:paraId="3EC1A302" w14:textId="78A8BFEC" w:rsidR="001A51FF" w:rsidRPr="00A750AB" w:rsidRDefault="001A51FF" w:rsidP="001A51FF">
      <w:pPr>
        <w:pStyle w:val="Form1Label"/>
        <w:tabs>
          <w:tab w:val="clear" w:pos="4536"/>
        </w:tabs>
        <w:rPr>
          <w:color w:val="000000" w:themeColor="text1"/>
          <w:lang w:eastAsia="en-US" w:bidi="ar-SA"/>
        </w:rPr>
      </w:pPr>
      <w:r w:rsidRPr="00A750AB">
        <w:rPr>
          <w:color w:val="000000" w:themeColor="text1"/>
        </w:rPr>
        <w:t>Question:</w:t>
      </w:r>
      <w:r w:rsidR="003A1639">
        <w:rPr>
          <w:color w:val="000000" w:themeColor="text1"/>
        </w:rPr>
        <w:t xml:space="preserve"> </w:t>
      </w:r>
      <w:r w:rsidR="001D0D03">
        <w:rPr>
          <w:color w:val="000000" w:themeColor="text1"/>
        </w:rPr>
        <w:t>2</w:t>
      </w:r>
    </w:p>
    <w:p w14:paraId="25976C54" w14:textId="2583D436" w:rsidR="001A51FF" w:rsidRPr="00A750AB" w:rsidRDefault="001D0D03" w:rsidP="001A51FF">
      <w:pPr>
        <w:pStyle w:val="Form2Answer"/>
        <w:rPr>
          <w:color w:val="000000" w:themeColor="text1"/>
        </w:rPr>
      </w:pPr>
      <w:r w:rsidRPr="001D0D03">
        <w:rPr>
          <w:color w:val="000000" w:themeColor="text1"/>
        </w:rPr>
        <w:t>Determine the steps to optimise the hard drive on your device.</w:t>
      </w:r>
    </w:p>
    <w:p w14:paraId="3D239BDF" w14:textId="34E51BD0" w:rsidR="001A51FF" w:rsidRPr="00A750AB" w:rsidRDefault="00686A33" w:rsidP="001A51FF">
      <w:pPr>
        <w:pStyle w:val="Form1Label"/>
        <w:rPr>
          <w:color w:val="000000" w:themeColor="text1"/>
        </w:rPr>
      </w:pPr>
      <w:r>
        <w:rPr>
          <w:color w:val="000000" w:themeColor="text1"/>
        </w:rPr>
        <w:t>Feedback</w:t>
      </w:r>
      <w:r w:rsidR="001A51FF" w:rsidRPr="00A750AB">
        <w:rPr>
          <w:color w:val="000000" w:themeColor="text1"/>
        </w:rPr>
        <w:t>:</w:t>
      </w:r>
    </w:p>
    <w:p w14:paraId="4DF0ACE8" w14:textId="5C6CBE43" w:rsidR="00686A33" w:rsidRPr="00686A33" w:rsidRDefault="00686A33" w:rsidP="00FF7FBF">
      <w:pPr>
        <w:pStyle w:val="Form2Feedback"/>
      </w:pPr>
      <w:r w:rsidRPr="00686A33">
        <w:t xml:space="preserve">You can optimise the drives to help a computer run more efficiently or analyse them to find out if </w:t>
      </w:r>
      <w:r w:rsidR="009D1896" w:rsidRPr="00686A33">
        <w:t>they</w:t>
      </w:r>
      <w:r w:rsidRPr="00686A33">
        <w:t xml:space="preserve"> need to be optimised.</w:t>
      </w:r>
    </w:p>
    <w:p w14:paraId="1A1F8D2F" w14:textId="1ACC82F7" w:rsidR="001A51FF" w:rsidRPr="00A750AB" w:rsidRDefault="00686A33" w:rsidP="00FF7FBF">
      <w:pPr>
        <w:pStyle w:val="Form2Feedback"/>
      </w:pPr>
      <w:r w:rsidRPr="00686A33">
        <w:t>Are you drives being analysed on a scheduled cadence such as weekly? Think about how you would explain the benefits of regular maintenance to a client.</w:t>
      </w:r>
    </w:p>
    <w:p w14:paraId="62B8DD19" w14:textId="77777777" w:rsidR="001A51FF" w:rsidRPr="002E182B" w:rsidRDefault="001A51FF" w:rsidP="002E182B">
      <w:pPr>
        <w:pStyle w:val="Form3Divider"/>
      </w:pPr>
    </w:p>
    <w:p w14:paraId="573927B9" w14:textId="77777777" w:rsidR="003E4824" w:rsidRPr="00A750AB" w:rsidRDefault="003E4824"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46B5DBA5" w14:textId="253C2BAA" w:rsidR="003E4824" w:rsidRPr="00A750AB" w:rsidRDefault="003E4824"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_Ref151637240 \h </w:instrText>
      </w:r>
      <w:r>
        <w:rPr>
          <w:color w:val="000000" w:themeColor="text1"/>
        </w:rPr>
      </w:r>
      <w:r>
        <w:rPr>
          <w:color w:val="000000" w:themeColor="text1"/>
        </w:rPr>
        <w:fldChar w:fldCharType="separate"/>
      </w:r>
      <w:r w:rsidRPr="003F0C4F">
        <w:t xml:space="preserve">Activity </w:t>
      </w:r>
      <w:r>
        <w:rPr>
          <w:noProof/>
        </w:rPr>
        <w:t>33</w:t>
      </w:r>
      <w:r w:rsidRPr="003F0C4F">
        <w:t>: Multiple choice</w:t>
      </w:r>
      <w:r>
        <w:rPr>
          <w:color w:val="000000" w:themeColor="text1"/>
        </w:rPr>
        <w:fldChar w:fldCharType="end"/>
      </w:r>
      <w:r w:rsidRPr="00A750AB">
        <w:rPr>
          <w:color w:val="000000" w:themeColor="text1"/>
        </w:rPr>
        <w:tab/>
      </w:r>
      <w:r>
        <w:rPr>
          <w:color w:val="000000" w:themeColor="text1"/>
        </w:rPr>
        <w:fldChar w:fldCharType="begin"/>
      </w:r>
      <w:r>
        <w:rPr>
          <w:color w:val="000000" w:themeColor="text1"/>
        </w:rPr>
        <w:instrText xml:space="preserve"> PAGEREF _Ref151637240 \h </w:instrText>
      </w:r>
      <w:r>
        <w:rPr>
          <w:color w:val="000000" w:themeColor="text1"/>
        </w:rPr>
      </w:r>
      <w:r>
        <w:rPr>
          <w:color w:val="000000" w:themeColor="text1"/>
        </w:rPr>
        <w:fldChar w:fldCharType="separate"/>
      </w:r>
      <w:r w:rsidR="00CC7A41">
        <w:rPr>
          <w:noProof/>
          <w:color w:val="000000" w:themeColor="text1"/>
        </w:rPr>
        <w:t>135</w:t>
      </w:r>
      <w:r>
        <w:rPr>
          <w:color w:val="000000" w:themeColor="text1"/>
        </w:rPr>
        <w:fldChar w:fldCharType="end"/>
      </w:r>
    </w:p>
    <w:p w14:paraId="49B810F2" w14:textId="6E013DA9" w:rsidR="003E4824" w:rsidRPr="00A750AB" w:rsidRDefault="003E4824" w:rsidP="001A52B9">
      <w:pPr>
        <w:pStyle w:val="Form1Label"/>
        <w:tabs>
          <w:tab w:val="clear" w:pos="4536"/>
        </w:tabs>
        <w:rPr>
          <w:color w:val="000000" w:themeColor="text1"/>
          <w:lang w:eastAsia="en-US" w:bidi="ar-SA"/>
        </w:rPr>
      </w:pPr>
      <w:r w:rsidRPr="00A750AB">
        <w:rPr>
          <w:color w:val="000000" w:themeColor="text1"/>
        </w:rPr>
        <w:t>Question:</w:t>
      </w:r>
      <w:r>
        <w:rPr>
          <w:color w:val="000000" w:themeColor="text1"/>
        </w:rPr>
        <w:t xml:space="preserve"> 1</w:t>
      </w:r>
    </w:p>
    <w:p w14:paraId="356F031C" w14:textId="5F036F7A" w:rsidR="003E4824" w:rsidRPr="00A750AB" w:rsidRDefault="00E938EA" w:rsidP="003D285C">
      <w:pPr>
        <w:pStyle w:val="Form2Answer"/>
        <w:rPr>
          <w:color w:val="000000" w:themeColor="text1"/>
        </w:rPr>
      </w:pPr>
      <w:r w:rsidRPr="00E938EA">
        <w:rPr>
          <w:color w:val="000000" w:themeColor="text1"/>
        </w:rPr>
        <w:t>Select 3 guidelines for storing hardware components.</w:t>
      </w:r>
    </w:p>
    <w:p w14:paraId="7ED711EC" w14:textId="77777777" w:rsidR="003E4824" w:rsidRPr="00A750AB" w:rsidRDefault="003E4824" w:rsidP="001A52B9">
      <w:pPr>
        <w:pStyle w:val="Form1Label"/>
        <w:rPr>
          <w:color w:val="000000" w:themeColor="text1"/>
        </w:rPr>
      </w:pPr>
      <w:r w:rsidRPr="00A750AB">
        <w:rPr>
          <w:color w:val="000000" w:themeColor="text1"/>
        </w:rPr>
        <w:lastRenderedPageBreak/>
        <w:t>Answer:</w:t>
      </w:r>
    </w:p>
    <w:p w14:paraId="1BD79940" w14:textId="6CD4EF81" w:rsidR="003E4824" w:rsidRDefault="000F0D08" w:rsidP="003D285C">
      <w:pPr>
        <w:pStyle w:val="Form2Answer"/>
        <w:rPr>
          <w:color w:val="000000" w:themeColor="text1"/>
        </w:rPr>
      </w:pPr>
      <w:r>
        <w:rPr>
          <w:color w:val="000000" w:themeColor="text1"/>
        </w:rPr>
        <w:t xml:space="preserve">A: </w:t>
      </w:r>
      <w:r w:rsidRPr="000F0D08">
        <w:rPr>
          <w:color w:val="000000" w:themeColor="text1"/>
        </w:rPr>
        <w:t>Hardware components waiting to be repaired should be well marked to show they need repair</w:t>
      </w:r>
    </w:p>
    <w:p w14:paraId="38546546" w14:textId="16A3E720" w:rsidR="000F0D08" w:rsidRDefault="000F0D08" w:rsidP="003D285C">
      <w:pPr>
        <w:pStyle w:val="Form2Answer"/>
        <w:rPr>
          <w:color w:val="000000" w:themeColor="text1"/>
        </w:rPr>
      </w:pPr>
      <w:r>
        <w:rPr>
          <w:color w:val="000000" w:themeColor="text1"/>
        </w:rPr>
        <w:t xml:space="preserve">B: </w:t>
      </w:r>
      <w:r w:rsidR="0043426A" w:rsidRPr="0043426A">
        <w:rPr>
          <w:color w:val="000000" w:themeColor="text1"/>
        </w:rPr>
        <w:t>Hardware components waiting to be repaired should be stored in an easily accessible location separate from other components</w:t>
      </w:r>
    </w:p>
    <w:p w14:paraId="7A00F5AF" w14:textId="43061C32" w:rsidR="00147D59" w:rsidRPr="00A750AB" w:rsidRDefault="00147D59" w:rsidP="003D285C">
      <w:pPr>
        <w:pStyle w:val="Form2Answer"/>
        <w:rPr>
          <w:color w:val="000000" w:themeColor="text1"/>
        </w:rPr>
      </w:pPr>
      <w:r>
        <w:rPr>
          <w:color w:val="000000" w:themeColor="text1"/>
        </w:rPr>
        <w:t xml:space="preserve">D: </w:t>
      </w:r>
      <w:r w:rsidRPr="00147D59">
        <w:rPr>
          <w:color w:val="000000" w:themeColor="text1"/>
        </w:rPr>
        <w:t>Hardware components that are being stored should be wrapped to protect them from dust or damage</w:t>
      </w:r>
    </w:p>
    <w:p w14:paraId="5C3B1CCC" w14:textId="77777777" w:rsidR="003E4824" w:rsidRPr="002E182B" w:rsidRDefault="003E4824" w:rsidP="002E182B">
      <w:pPr>
        <w:pStyle w:val="Form3Divider"/>
      </w:pPr>
    </w:p>
    <w:p w14:paraId="0D6AC597" w14:textId="77777777" w:rsidR="00147D59" w:rsidRPr="00A750AB" w:rsidRDefault="00147D59" w:rsidP="001D6A8C">
      <w:pPr>
        <w:pStyle w:val="Form1Label"/>
        <w:tabs>
          <w:tab w:val="clear" w:pos="4536"/>
          <w:tab w:val="left" w:pos="6804"/>
        </w:tabs>
        <w:rPr>
          <w:color w:val="000000" w:themeColor="text1"/>
        </w:rPr>
      </w:pPr>
      <w:r w:rsidRPr="00A750AB">
        <w:rPr>
          <w:color w:val="000000" w:themeColor="text1"/>
        </w:rPr>
        <w:t>Practice activity:</w:t>
      </w:r>
      <w:r w:rsidRPr="00A750AB">
        <w:rPr>
          <w:color w:val="000000" w:themeColor="text1"/>
        </w:rPr>
        <w:tab/>
        <w:t>Page:</w:t>
      </w:r>
    </w:p>
    <w:p w14:paraId="542AE15C" w14:textId="644AB5AB" w:rsidR="00147D59" w:rsidRPr="00A750AB" w:rsidRDefault="00147D59" w:rsidP="003D285C">
      <w:pPr>
        <w:pStyle w:val="Form2Answer"/>
        <w:tabs>
          <w:tab w:val="left" w:pos="6804"/>
        </w:tabs>
        <w:rPr>
          <w:color w:val="000000" w:themeColor="text1"/>
        </w:rPr>
      </w:pPr>
      <w:r>
        <w:rPr>
          <w:color w:val="000000" w:themeColor="text1"/>
        </w:rPr>
        <w:fldChar w:fldCharType="begin"/>
      </w:r>
      <w:r>
        <w:rPr>
          <w:color w:val="000000" w:themeColor="text1"/>
        </w:rPr>
        <w:instrText xml:space="preserve"> REF _Ref151637351 \h </w:instrText>
      </w:r>
      <w:r>
        <w:rPr>
          <w:color w:val="000000" w:themeColor="text1"/>
        </w:rPr>
      </w:r>
      <w:r>
        <w:rPr>
          <w:color w:val="000000" w:themeColor="text1"/>
        </w:rPr>
        <w:fldChar w:fldCharType="separate"/>
      </w:r>
      <w:r w:rsidRPr="003F0C4F">
        <w:t xml:space="preserve">Activity </w:t>
      </w:r>
      <w:r>
        <w:rPr>
          <w:noProof/>
        </w:rPr>
        <w:t>34</w:t>
      </w:r>
      <w:r w:rsidRPr="003F0C4F">
        <w:t xml:space="preserve">: </w:t>
      </w:r>
      <w:r>
        <w:t>Maintenance log</w:t>
      </w:r>
      <w:r>
        <w:rPr>
          <w:color w:val="000000" w:themeColor="text1"/>
        </w:rPr>
        <w:fldChar w:fldCharType="end"/>
      </w:r>
      <w:r w:rsidRPr="00A750AB">
        <w:rPr>
          <w:color w:val="000000" w:themeColor="text1"/>
        </w:rPr>
        <w:tab/>
      </w:r>
      <w:r>
        <w:rPr>
          <w:color w:val="000000" w:themeColor="text1"/>
        </w:rPr>
        <w:fldChar w:fldCharType="begin"/>
      </w:r>
      <w:r>
        <w:rPr>
          <w:color w:val="000000" w:themeColor="text1"/>
        </w:rPr>
        <w:instrText xml:space="preserve"> PAGEREF _Ref151637351 \h </w:instrText>
      </w:r>
      <w:r>
        <w:rPr>
          <w:color w:val="000000" w:themeColor="text1"/>
        </w:rPr>
      </w:r>
      <w:r>
        <w:rPr>
          <w:color w:val="000000" w:themeColor="text1"/>
        </w:rPr>
        <w:fldChar w:fldCharType="separate"/>
      </w:r>
      <w:r w:rsidR="00CC7A41">
        <w:rPr>
          <w:noProof/>
          <w:color w:val="000000" w:themeColor="text1"/>
        </w:rPr>
        <w:t>137</w:t>
      </w:r>
      <w:r>
        <w:rPr>
          <w:color w:val="000000" w:themeColor="text1"/>
        </w:rPr>
        <w:fldChar w:fldCharType="end"/>
      </w:r>
    </w:p>
    <w:p w14:paraId="0C146669" w14:textId="77777777" w:rsidR="00147D59" w:rsidRPr="00A750AB" w:rsidRDefault="00147D59" w:rsidP="001A52B9">
      <w:pPr>
        <w:pStyle w:val="Form1Label"/>
        <w:tabs>
          <w:tab w:val="clear" w:pos="4536"/>
        </w:tabs>
        <w:rPr>
          <w:color w:val="000000" w:themeColor="text1"/>
          <w:lang w:eastAsia="en-US" w:bidi="ar-SA"/>
        </w:rPr>
      </w:pPr>
      <w:r w:rsidRPr="00A750AB">
        <w:rPr>
          <w:color w:val="000000" w:themeColor="text1"/>
        </w:rPr>
        <w:t>Question:</w:t>
      </w:r>
    </w:p>
    <w:p w14:paraId="05A97169" w14:textId="01B5CD96" w:rsidR="00147D59" w:rsidRPr="00A750AB" w:rsidRDefault="006C5CFB" w:rsidP="003D285C">
      <w:pPr>
        <w:pStyle w:val="Form2Answer"/>
        <w:rPr>
          <w:color w:val="000000" w:themeColor="text1"/>
        </w:rPr>
      </w:pPr>
      <w:r w:rsidRPr="006C5CFB">
        <w:rPr>
          <w:color w:val="000000" w:themeColor="text1"/>
        </w:rPr>
        <w:t xml:space="preserve">Practice using a Maintenance log by downloading </w:t>
      </w:r>
      <w:r w:rsidR="00FF2C04">
        <w:rPr>
          <w:color w:val="000000" w:themeColor="text1"/>
        </w:rPr>
        <w:t>Gelos Enterprises’</w:t>
      </w:r>
      <w:r w:rsidRPr="006C5CFB">
        <w:rPr>
          <w:color w:val="000000" w:themeColor="text1"/>
        </w:rPr>
        <w:t xml:space="preserve"> </w:t>
      </w:r>
      <w:hyperlink r:id="rId176" w:history="1">
        <w:r w:rsidRPr="006C5CFB">
          <w:rPr>
            <w:rStyle w:val="Hyperlink"/>
          </w:rPr>
          <w:t>ICT Maintenance Log Template</w:t>
        </w:r>
        <w:r w:rsidR="00FA14C1">
          <w:rPr>
            <w:rStyle w:val="Hyperlink"/>
          </w:rPr>
          <w:t xml:space="preserve"> (dotx)</w:t>
        </w:r>
      </w:hyperlink>
      <w:r w:rsidRPr="006C5CFB">
        <w:rPr>
          <w:color w:val="000000" w:themeColor="text1"/>
        </w:rPr>
        <w:t xml:space="preserve"> and recording the memory diagnostic maintenance task you performed in Activity 30.</w:t>
      </w:r>
    </w:p>
    <w:p w14:paraId="4116D6A8" w14:textId="77777777" w:rsidR="00147D59" w:rsidRPr="00A750AB" w:rsidRDefault="00147D59" w:rsidP="001A52B9">
      <w:pPr>
        <w:pStyle w:val="Form1Label"/>
        <w:rPr>
          <w:color w:val="000000" w:themeColor="text1"/>
        </w:rPr>
      </w:pPr>
      <w:r w:rsidRPr="00A750AB">
        <w:rPr>
          <w:color w:val="000000" w:themeColor="text1"/>
        </w:rPr>
        <w:t>Feedback:</w:t>
      </w:r>
    </w:p>
    <w:p w14:paraId="2435B55D" w14:textId="664F8BCC" w:rsidR="00147D59" w:rsidRPr="009D4ABD" w:rsidRDefault="00AD17AD" w:rsidP="00AD17AD">
      <w:pPr>
        <w:pStyle w:val="Form2Feedback"/>
        <w:rPr>
          <w:color w:val="auto"/>
        </w:rPr>
      </w:pPr>
      <w:r w:rsidRPr="009D4ABD">
        <w:rPr>
          <w:color w:val="auto"/>
        </w:rPr>
        <w:t>Were you able to find the information required to complete the log in full including the description of the machine, its location, the date of the maintenance, the procedure you initiated and how long the task took to complete.</w:t>
      </w:r>
    </w:p>
    <w:p w14:paraId="3B7B6B74" w14:textId="77777777" w:rsidR="00147D59" w:rsidRPr="002E182B" w:rsidRDefault="00147D59" w:rsidP="002E182B">
      <w:pPr>
        <w:pStyle w:val="Form3Divider"/>
      </w:pPr>
    </w:p>
    <w:p w14:paraId="48C1B4BE" w14:textId="77777777" w:rsidR="007E2268" w:rsidRDefault="007E2268" w:rsidP="005F1412"/>
    <w:p w14:paraId="4A3FAACC" w14:textId="77777777" w:rsidR="00494236" w:rsidRDefault="00494236" w:rsidP="005F1412">
      <w:pPr>
        <w:sectPr w:rsidR="00494236" w:rsidSect="00A2647F">
          <w:headerReference w:type="even" r:id="rId177"/>
          <w:headerReference w:type="default" r:id="rId178"/>
          <w:footerReference w:type="even" r:id="rId179"/>
          <w:footerReference w:type="default" r:id="rId180"/>
          <w:headerReference w:type="first" r:id="rId181"/>
          <w:footerReference w:type="first" r:id="rId182"/>
          <w:pgSz w:w="11906" w:h="16838" w:code="9"/>
          <w:pgMar w:top="1440" w:right="1440" w:bottom="1440" w:left="1440" w:header="680" w:footer="482" w:gutter="0"/>
          <w:cols w:space="4253"/>
          <w:docGrid w:linePitch="360"/>
        </w:sectPr>
      </w:pPr>
    </w:p>
    <w:p w14:paraId="078842C8" w14:textId="59281DE7" w:rsidR="00B1617B" w:rsidRDefault="00697984" w:rsidP="00B1617B">
      <w:pPr>
        <w:pStyle w:val="Heading1"/>
        <w:framePr w:wrap="notBeside"/>
      </w:pPr>
      <w:bookmarkStart w:id="116" w:name="_Toc153904080"/>
      <w:r>
        <w:lastRenderedPageBreak/>
        <w:t>Image</w:t>
      </w:r>
      <w:r w:rsidR="04F9D7A6">
        <w:t xml:space="preserve"> attributions</w:t>
      </w:r>
      <w:bookmarkEnd w:id="116"/>
    </w:p>
    <w:p w14:paraId="393C9FEA" w14:textId="7A6ED98B" w:rsidR="00BF6773" w:rsidRDefault="58E62833" w:rsidP="00BF6773">
      <w:pPr>
        <w:pStyle w:val="Caption"/>
      </w:pPr>
      <w:r>
        <w:t xml:space="preserve">Table </w:t>
      </w:r>
      <w:r w:rsidR="000C1AE6">
        <w:fldChar w:fldCharType="begin"/>
      </w:r>
      <w:r w:rsidR="000C1AE6">
        <w:instrText xml:space="preserve"> SEQ Table \* ARABIC </w:instrText>
      </w:r>
      <w:r w:rsidR="000C1AE6">
        <w:fldChar w:fldCharType="separate"/>
      </w:r>
      <w:r w:rsidR="00232025">
        <w:rPr>
          <w:noProof/>
        </w:rPr>
        <w:t>17</w:t>
      </w:r>
      <w:r w:rsidR="000C1AE6">
        <w:rPr>
          <w:noProof/>
        </w:rPr>
        <w:fldChar w:fldCharType="end"/>
      </w:r>
      <w:r>
        <w:t xml:space="preserve"> – Image attributions</w:t>
      </w:r>
    </w:p>
    <w:tbl>
      <w:tblPr>
        <w:tblStyle w:val="TableGrid"/>
        <w:tblW w:w="5000" w:type="pct"/>
        <w:tblLayout w:type="fixed"/>
        <w:tblLook w:val="0620" w:firstRow="1" w:lastRow="0" w:firstColumn="0" w:lastColumn="0" w:noHBand="1" w:noVBand="1"/>
      </w:tblPr>
      <w:tblGrid>
        <w:gridCol w:w="2908"/>
        <w:gridCol w:w="1975"/>
        <w:gridCol w:w="2494"/>
        <w:gridCol w:w="1639"/>
      </w:tblGrid>
      <w:tr w:rsidR="00E80E2E" w:rsidRPr="003F0C4F" w14:paraId="4C451EAC" w14:textId="77777777" w:rsidTr="287FA70C">
        <w:trPr>
          <w:cnfStyle w:val="100000000000" w:firstRow="1" w:lastRow="0" w:firstColumn="0" w:lastColumn="0" w:oddVBand="0" w:evenVBand="0" w:oddHBand="0" w:evenHBand="0" w:firstRowFirstColumn="0" w:firstRowLastColumn="0" w:lastRowFirstColumn="0" w:lastRowLastColumn="0"/>
        </w:trPr>
        <w:tc>
          <w:tcPr>
            <w:tcW w:w="2908" w:type="dxa"/>
            <w:hideMark/>
          </w:tcPr>
          <w:p w14:paraId="65CFB7F6" w14:textId="77777777" w:rsidR="00E80E2E" w:rsidRPr="003F0C4F" w:rsidRDefault="525B2500" w:rsidP="005F1412">
            <w:r>
              <w:t>Title</w:t>
            </w:r>
          </w:p>
        </w:tc>
        <w:tc>
          <w:tcPr>
            <w:tcW w:w="1975" w:type="dxa"/>
            <w:hideMark/>
          </w:tcPr>
          <w:p w14:paraId="6CD13E0B" w14:textId="77777777" w:rsidR="00E80E2E" w:rsidRPr="003F0C4F" w:rsidRDefault="525B2500" w:rsidP="005F1412">
            <w:r>
              <w:t>Creator</w:t>
            </w:r>
          </w:p>
        </w:tc>
        <w:tc>
          <w:tcPr>
            <w:tcW w:w="2494" w:type="dxa"/>
            <w:hideMark/>
          </w:tcPr>
          <w:p w14:paraId="3246187E" w14:textId="77777777" w:rsidR="00E80E2E" w:rsidRPr="003F0C4F" w:rsidRDefault="525B2500" w:rsidP="005F1412">
            <w:r>
              <w:t>Licence</w:t>
            </w:r>
          </w:p>
        </w:tc>
        <w:tc>
          <w:tcPr>
            <w:tcW w:w="1639" w:type="dxa"/>
            <w:hideMark/>
          </w:tcPr>
          <w:p w14:paraId="46267436" w14:textId="77777777" w:rsidR="00E80E2E" w:rsidRPr="003F0C4F" w:rsidRDefault="525B2500" w:rsidP="005F1412">
            <w:r>
              <w:t>Modified/By</w:t>
            </w:r>
          </w:p>
        </w:tc>
      </w:tr>
      <w:tr w:rsidR="00E80E2E" w:rsidRPr="003F0C4F" w14:paraId="48BAF178" w14:textId="77777777" w:rsidTr="287FA70C">
        <w:tc>
          <w:tcPr>
            <w:tcW w:w="2908" w:type="dxa"/>
            <w:hideMark/>
          </w:tcPr>
          <w:p w14:paraId="12B68B46" w14:textId="45A0AE6E" w:rsidR="00E80E2E" w:rsidRPr="003F0C4F" w:rsidRDefault="00E80E2E" w:rsidP="00A32B42">
            <w:pPr>
              <w:rPr>
                <w:rFonts w:asciiTheme="minorHAnsi" w:hAnsiTheme="minorHAnsi" w:cstheme="minorHAnsi"/>
              </w:rPr>
            </w:pPr>
            <w:r w:rsidRPr="001132DC">
              <w:rPr>
                <w:rFonts w:cstheme="minorHAnsi"/>
              </w:rPr>
              <w:t>Cover image –</w:t>
            </w:r>
            <w:r w:rsidR="00C961DC">
              <w:t xml:space="preserve"> </w:t>
            </w:r>
            <w:hyperlink r:id="rId183" w:history="1">
              <w:r w:rsidR="00C961DC" w:rsidRPr="00D54A8F">
                <w:rPr>
                  <w:rStyle w:val="Hyperlink"/>
                </w:rPr>
                <w:t>Getty image</w:t>
              </w:r>
              <w:r w:rsidR="00D54A8F" w:rsidRPr="00D54A8F">
                <w:rPr>
                  <w:rStyle w:val="Hyperlink"/>
                </w:rPr>
                <w:t xml:space="preserve"> 1454460595</w:t>
              </w:r>
            </w:hyperlink>
          </w:p>
        </w:tc>
        <w:tc>
          <w:tcPr>
            <w:tcW w:w="1975" w:type="dxa"/>
            <w:hideMark/>
          </w:tcPr>
          <w:p w14:paraId="0009A74B" w14:textId="77777777" w:rsidR="00E80E2E" w:rsidRPr="003F0C4F" w:rsidRDefault="03D69B30" w:rsidP="00A32B42">
            <w:r>
              <w:t>Unknown</w:t>
            </w:r>
          </w:p>
        </w:tc>
        <w:tc>
          <w:tcPr>
            <w:tcW w:w="2494" w:type="dxa"/>
            <w:hideMark/>
          </w:tcPr>
          <w:p w14:paraId="0D6397D4" w14:textId="3211F407" w:rsidR="00E80E2E" w:rsidRPr="003F0C4F" w:rsidRDefault="413B3346" w:rsidP="00A32B42">
            <w:r>
              <w:t xml:space="preserve">© </w:t>
            </w:r>
            <w:r w:rsidR="00D54A8F" w:rsidRPr="00D54A8F">
              <w:t>Getty Images</w:t>
            </w:r>
            <w:r>
              <w:t xml:space="preserve"> copied under licence</w:t>
            </w:r>
          </w:p>
        </w:tc>
        <w:tc>
          <w:tcPr>
            <w:tcW w:w="1639" w:type="dxa"/>
            <w:hideMark/>
          </w:tcPr>
          <w:p w14:paraId="40C4609B" w14:textId="77777777" w:rsidR="00E80E2E" w:rsidRPr="003F0C4F" w:rsidRDefault="525B2500" w:rsidP="00A32B42">
            <w:r>
              <w:t>N/A</w:t>
            </w:r>
          </w:p>
        </w:tc>
      </w:tr>
    </w:tbl>
    <w:p w14:paraId="0D15C64A" w14:textId="77777777" w:rsidR="0045130F" w:rsidRDefault="0045130F" w:rsidP="00F43D2F"/>
    <w:p w14:paraId="3A550D69" w14:textId="77777777" w:rsidR="008C3E1B" w:rsidRDefault="008C3E1B" w:rsidP="00F43D2F"/>
    <w:p w14:paraId="1764AE65" w14:textId="77777777" w:rsidR="008C3E1B" w:rsidRDefault="008C3E1B" w:rsidP="00F43D2F">
      <w:pPr>
        <w:sectPr w:rsidR="008C3E1B" w:rsidSect="00A2647F">
          <w:headerReference w:type="even" r:id="rId184"/>
          <w:headerReference w:type="default" r:id="rId185"/>
          <w:footerReference w:type="even" r:id="rId186"/>
          <w:footerReference w:type="default" r:id="rId187"/>
          <w:headerReference w:type="first" r:id="rId188"/>
          <w:footerReference w:type="first" r:id="rId189"/>
          <w:pgSz w:w="11906" w:h="16838" w:code="9"/>
          <w:pgMar w:top="1440" w:right="1440" w:bottom="1440" w:left="1440" w:header="680" w:footer="482" w:gutter="0"/>
          <w:cols w:space="4253"/>
          <w:docGrid w:linePitch="360"/>
        </w:sectPr>
      </w:pPr>
    </w:p>
    <w:p w14:paraId="0C83244C" w14:textId="77777777" w:rsidR="00B847C0" w:rsidRDefault="0615FE2A" w:rsidP="00B847C0">
      <w:pPr>
        <w:pStyle w:val="Heading1"/>
        <w:framePr w:wrap="notBeside"/>
      </w:pPr>
      <w:bookmarkStart w:id="117" w:name="_Toc153904081"/>
      <w:r>
        <w:lastRenderedPageBreak/>
        <w:t xml:space="preserve">Appendix: </w:t>
      </w:r>
      <w:r w:rsidR="58E62833">
        <w:t>L</w:t>
      </w:r>
      <w:r>
        <w:t>inks</w:t>
      </w:r>
      <w:bookmarkEnd w:id="117"/>
    </w:p>
    <w:p w14:paraId="1E1435A7" w14:textId="77777777" w:rsidR="00267A9E" w:rsidRDefault="00BF6773" w:rsidP="00B847C0">
      <w:r>
        <w:t xml:space="preserve">Below is a </w:t>
      </w:r>
      <w:r w:rsidR="00B847C0">
        <w:t xml:space="preserve">list of all URLs linked </w:t>
      </w:r>
      <w:r>
        <w:t>i</w:t>
      </w:r>
      <w:r w:rsidR="00B847C0">
        <w:t xml:space="preserve">n this </w:t>
      </w:r>
      <w:r w:rsidR="00B6602F">
        <w:t>workbook</w:t>
      </w:r>
      <w:r w:rsidR="00B847C0">
        <w:t>.</w:t>
      </w:r>
    </w:p>
    <w:p w14:paraId="27ABF1BC" w14:textId="5337B778" w:rsidR="00B847C0" w:rsidRPr="00436736" w:rsidRDefault="0615FE2A" w:rsidP="00B847C0">
      <w:pPr>
        <w:pStyle w:val="Caption"/>
      </w:pPr>
      <w:r>
        <w:t xml:space="preserve">Table </w:t>
      </w:r>
      <w:r w:rsidR="000C1AE6">
        <w:fldChar w:fldCharType="begin"/>
      </w:r>
      <w:r w:rsidR="000C1AE6">
        <w:instrText xml:space="preserve"> SEQ Table \* ARABIC </w:instrText>
      </w:r>
      <w:r w:rsidR="000C1AE6">
        <w:fldChar w:fldCharType="separate"/>
      </w:r>
      <w:r w:rsidR="00232025">
        <w:rPr>
          <w:noProof/>
        </w:rPr>
        <w:t>18</w:t>
      </w:r>
      <w:r w:rsidR="000C1AE6">
        <w:rPr>
          <w:noProof/>
        </w:rPr>
        <w:fldChar w:fldCharType="end"/>
      </w:r>
      <w:r>
        <w:t xml:space="preserve"> – URLs</w:t>
      </w:r>
    </w:p>
    <w:tbl>
      <w:tblPr>
        <w:tblStyle w:val="TableGrid"/>
        <w:tblW w:w="5000" w:type="pct"/>
        <w:tblLayout w:type="fixed"/>
        <w:tblLook w:val="0620" w:firstRow="1" w:lastRow="0" w:firstColumn="0" w:lastColumn="0" w:noHBand="1" w:noVBand="1"/>
        <w:tblDescription w:val="Two column table"/>
      </w:tblPr>
      <w:tblGrid>
        <w:gridCol w:w="3595"/>
        <w:gridCol w:w="5421"/>
      </w:tblGrid>
      <w:tr w:rsidR="00B847C0" w:rsidRPr="003F0C4F" w14:paraId="44F2DA2E" w14:textId="77777777" w:rsidTr="00CE0534">
        <w:trPr>
          <w:cnfStyle w:val="100000000000" w:firstRow="1" w:lastRow="0" w:firstColumn="0" w:lastColumn="0" w:oddVBand="0" w:evenVBand="0" w:oddHBand="0" w:evenHBand="0" w:firstRowFirstColumn="0" w:firstRowLastColumn="0" w:lastRowFirstColumn="0" w:lastRowLastColumn="0"/>
        </w:trPr>
        <w:tc>
          <w:tcPr>
            <w:tcW w:w="3595" w:type="dxa"/>
          </w:tcPr>
          <w:p w14:paraId="0A656FA0" w14:textId="77777777" w:rsidR="00B847C0" w:rsidRPr="003F0C4F" w:rsidRDefault="58E62833">
            <w:r>
              <w:t>Link title</w:t>
            </w:r>
          </w:p>
        </w:tc>
        <w:tc>
          <w:tcPr>
            <w:tcW w:w="5421" w:type="dxa"/>
          </w:tcPr>
          <w:p w14:paraId="7077F4AF" w14:textId="77777777" w:rsidR="00B847C0" w:rsidRPr="003F0C4F" w:rsidRDefault="0615FE2A">
            <w:r>
              <w:t>URL</w:t>
            </w:r>
          </w:p>
        </w:tc>
      </w:tr>
      <w:tr w:rsidR="004A6743" w:rsidRPr="0052222E" w14:paraId="7B8884CE" w14:textId="77777777" w:rsidTr="00CE0534">
        <w:tblPrEx>
          <w:tblLook w:val="04A0" w:firstRow="1" w:lastRow="0" w:firstColumn="1" w:lastColumn="0" w:noHBand="0" w:noVBand="1"/>
        </w:tblPrEx>
        <w:tc>
          <w:tcPr>
            <w:tcW w:w="3595" w:type="dxa"/>
          </w:tcPr>
          <w:p w14:paraId="38F460DA" w14:textId="77777777" w:rsidR="004A6743" w:rsidRPr="0052222E" w:rsidRDefault="004A6743">
            <w:r w:rsidRPr="0052222E">
              <w:t>ICT Governance Policy</w:t>
            </w:r>
          </w:p>
        </w:tc>
        <w:tc>
          <w:tcPr>
            <w:tcW w:w="5421" w:type="dxa"/>
          </w:tcPr>
          <w:p w14:paraId="12344D5C" w14:textId="304FF488" w:rsidR="004A6743" w:rsidRPr="0052222E" w:rsidRDefault="00A37F8A">
            <w:r w:rsidRPr="0052222E">
              <w:t>https://share.tafensw.edu.au/share/items/5f1cec7b-1d03-446a-85b7-edb42692c34e/0/?attachment.uuid=7041aeea-1a17-4f66-839d-f96f5c24d143</w:t>
            </w:r>
          </w:p>
        </w:tc>
      </w:tr>
      <w:tr w:rsidR="004A6743" w:rsidRPr="0052222E" w14:paraId="60DA7150" w14:textId="77777777" w:rsidTr="00CE0534">
        <w:tblPrEx>
          <w:tblLook w:val="04A0" w:firstRow="1" w:lastRow="0" w:firstColumn="1" w:lastColumn="0" w:noHBand="0" w:noVBand="1"/>
        </w:tblPrEx>
        <w:tc>
          <w:tcPr>
            <w:tcW w:w="3595" w:type="dxa"/>
          </w:tcPr>
          <w:p w14:paraId="3F5BD07E" w14:textId="7FB98569" w:rsidR="004A6743" w:rsidRPr="0052222E" w:rsidRDefault="004A6743">
            <w:r w:rsidRPr="0052222E">
              <w:t>Gelos E</w:t>
            </w:r>
            <w:r w:rsidR="00FE2EE8">
              <w:t>nterprises</w:t>
            </w:r>
          </w:p>
        </w:tc>
        <w:tc>
          <w:tcPr>
            <w:tcW w:w="5421" w:type="dxa"/>
          </w:tcPr>
          <w:p w14:paraId="405A3CC7" w14:textId="72236A3A" w:rsidR="004A6743" w:rsidRPr="0052222E" w:rsidRDefault="004A6743">
            <w:r w:rsidRPr="0052222E">
              <w:t>https://share.tafensw.edu.au/share/items/d0b458dc-3922-409d-b1fe-9a2f785f4a38/0/?attachment.uuid=</w:t>
            </w:r>
            <w:r w:rsidR="009A54FA" w:rsidRPr="009A54FA">
              <w:t>5f1677bf-8296-4137-ae33-8b9e30bad1ab</w:t>
            </w:r>
          </w:p>
        </w:tc>
      </w:tr>
      <w:tr w:rsidR="004A6743" w:rsidRPr="0052222E" w14:paraId="5831A1D0" w14:textId="77777777" w:rsidTr="00CE0534">
        <w:tblPrEx>
          <w:tblLook w:val="04A0" w:firstRow="1" w:lastRow="0" w:firstColumn="1" w:lastColumn="0" w:noHBand="0" w:noVBand="1"/>
        </w:tblPrEx>
        <w:tc>
          <w:tcPr>
            <w:tcW w:w="3595" w:type="dxa"/>
          </w:tcPr>
          <w:p w14:paraId="3739EDCB" w14:textId="40E8043D" w:rsidR="004A6743" w:rsidRPr="0052222E" w:rsidRDefault="009A54FA">
            <w:r>
              <w:t>Gelos Enterprises intranet</w:t>
            </w:r>
          </w:p>
        </w:tc>
        <w:tc>
          <w:tcPr>
            <w:tcW w:w="5421" w:type="dxa"/>
          </w:tcPr>
          <w:p w14:paraId="44645585" w14:textId="0108324A" w:rsidR="004A6743" w:rsidRPr="0052222E" w:rsidRDefault="004A6743">
            <w:r w:rsidRPr="0052222E">
              <w:t>https://share.tafensw.edu.au/share/</w:t>
            </w:r>
            <w:r w:rsidR="009A54FA" w:rsidRPr="009A54FA">
              <w:t>items</w:t>
            </w:r>
            <w:r w:rsidRPr="0052222E">
              <w:t>/d0b458dc-3922-409d-b1fe-9a2f785f4a38/</w:t>
            </w:r>
            <w:r w:rsidR="009A54FA" w:rsidRPr="009A54FA">
              <w:t>0/?attachment.uuid=aa9bb643-d101-45be-9b0f-533c4cc33ba1</w:t>
            </w:r>
          </w:p>
        </w:tc>
      </w:tr>
      <w:tr w:rsidR="004A6743" w:rsidRPr="0052222E" w14:paraId="640E1583" w14:textId="77777777" w:rsidTr="00CE0534">
        <w:tblPrEx>
          <w:tblLook w:val="04A0" w:firstRow="1" w:lastRow="0" w:firstColumn="1" w:lastColumn="0" w:noHBand="0" w:noVBand="1"/>
        </w:tblPrEx>
        <w:tc>
          <w:tcPr>
            <w:tcW w:w="3595" w:type="dxa"/>
          </w:tcPr>
          <w:p w14:paraId="031981E2" w14:textId="77777777" w:rsidR="004A6743" w:rsidRPr="0052222E" w:rsidRDefault="004A6743">
            <w:r w:rsidRPr="0052222E">
              <w:t>Why you need Workplace Policies &amp; Procedures</w:t>
            </w:r>
          </w:p>
        </w:tc>
        <w:tc>
          <w:tcPr>
            <w:tcW w:w="5421" w:type="dxa"/>
          </w:tcPr>
          <w:p w14:paraId="04985C00" w14:textId="77777777" w:rsidR="004A6743" w:rsidRPr="0052222E" w:rsidRDefault="004A6743">
            <w:r w:rsidRPr="0052222E">
              <w:t>https://www.youtube.com/watch?v=rYQZskPrBWQ</w:t>
            </w:r>
          </w:p>
        </w:tc>
      </w:tr>
      <w:tr w:rsidR="004A6743" w:rsidRPr="0052222E" w14:paraId="769A9942" w14:textId="77777777" w:rsidTr="00CE0534">
        <w:tblPrEx>
          <w:tblLook w:val="04A0" w:firstRow="1" w:lastRow="0" w:firstColumn="1" w:lastColumn="0" w:noHBand="0" w:noVBand="1"/>
        </w:tblPrEx>
        <w:tc>
          <w:tcPr>
            <w:tcW w:w="3595" w:type="dxa"/>
          </w:tcPr>
          <w:p w14:paraId="0B5C2531" w14:textId="7C26CDA9" w:rsidR="004A6743" w:rsidRPr="0052222E" w:rsidRDefault="00C01EE0">
            <w:r w:rsidRPr="00C01EE0">
              <w:t>copyright basics</w:t>
            </w:r>
          </w:p>
        </w:tc>
        <w:tc>
          <w:tcPr>
            <w:tcW w:w="5421" w:type="dxa"/>
          </w:tcPr>
          <w:p w14:paraId="690B6E7D" w14:textId="1BD6EE17" w:rsidR="004A6743" w:rsidRPr="0052222E" w:rsidRDefault="00473DD9">
            <w:r w:rsidRPr="00473DD9">
              <w:t>https://www.ag.gov.au/rights-and-protections/copyright/copyright-basics</w:t>
            </w:r>
          </w:p>
        </w:tc>
      </w:tr>
      <w:tr w:rsidR="004A6743" w:rsidRPr="0052222E" w14:paraId="127D69A4" w14:textId="77777777" w:rsidTr="00CE0534">
        <w:tblPrEx>
          <w:tblLook w:val="04A0" w:firstRow="1" w:lastRow="0" w:firstColumn="1" w:lastColumn="0" w:noHBand="0" w:noVBand="1"/>
        </w:tblPrEx>
        <w:tc>
          <w:tcPr>
            <w:tcW w:w="3595" w:type="dxa"/>
          </w:tcPr>
          <w:p w14:paraId="23F66FBD" w14:textId="77777777" w:rsidR="004A6743" w:rsidRPr="0052222E" w:rsidRDefault="004A6743">
            <w:r w:rsidRPr="0052222E">
              <w:t>5 common copyright myths</w:t>
            </w:r>
          </w:p>
        </w:tc>
        <w:tc>
          <w:tcPr>
            <w:tcW w:w="5421" w:type="dxa"/>
          </w:tcPr>
          <w:p w14:paraId="40297BC1" w14:textId="77777777" w:rsidR="004A6743" w:rsidRPr="0052222E" w:rsidRDefault="004A6743">
            <w:r w:rsidRPr="0052222E">
              <w:t>https://www.youtube.com/watch?v=PgZdVD1JGGE</w:t>
            </w:r>
          </w:p>
        </w:tc>
      </w:tr>
      <w:tr w:rsidR="004A6743" w:rsidRPr="0052222E" w14:paraId="1917D5E7" w14:textId="77777777" w:rsidTr="00CE0534">
        <w:tblPrEx>
          <w:tblLook w:val="04A0" w:firstRow="1" w:lastRow="0" w:firstColumn="1" w:lastColumn="0" w:noHBand="0" w:noVBand="1"/>
        </w:tblPrEx>
        <w:tc>
          <w:tcPr>
            <w:tcW w:w="3595" w:type="dxa"/>
          </w:tcPr>
          <w:p w14:paraId="704A79D7" w14:textId="77777777" w:rsidR="004A6743" w:rsidRPr="0052222E" w:rsidRDefault="004A6743">
            <w:r w:rsidRPr="0052222E">
              <w:t>APP</w:t>
            </w:r>
          </w:p>
        </w:tc>
        <w:tc>
          <w:tcPr>
            <w:tcW w:w="5421" w:type="dxa"/>
          </w:tcPr>
          <w:p w14:paraId="74310EF5" w14:textId="77777777" w:rsidR="004A6743" w:rsidRPr="0052222E" w:rsidRDefault="004A6743">
            <w:r w:rsidRPr="0052222E">
              <w:t>https://www.oaic.gov.au/privacy/privacy-guidance-for-organisations-and-government-agencies/preventing-preparing-for-and-responding-to-data-breaches/data-breach-preparation-and-response/part-4-notifiable-data-breach-ndb-scheme#entities-covered-by-the-ndb-scheme</w:t>
            </w:r>
          </w:p>
        </w:tc>
      </w:tr>
      <w:tr w:rsidR="004A6743" w:rsidRPr="0052222E" w14:paraId="777F670B" w14:textId="77777777" w:rsidTr="00CE0534">
        <w:tblPrEx>
          <w:tblLook w:val="04A0" w:firstRow="1" w:lastRow="0" w:firstColumn="1" w:lastColumn="0" w:noHBand="0" w:noVBand="1"/>
        </w:tblPrEx>
        <w:tc>
          <w:tcPr>
            <w:tcW w:w="3595" w:type="dxa"/>
          </w:tcPr>
          <w:p w14:paraId="4275AD00" w14:textId="77777777" w:rsidR="004A6743" w:rsidRPr="0052222E" w:rsidRDefault="004A6743">
            <w:r w:rsidRPr="0052222E">
              <w:t>Australian Privacy Principles – a summary for APP entities</w:t>
            </w:r>
          </w:p>
        </w:tc>
        <w:tc>
          <w:tcPr>
            <w:tcW w:w="5421" w:type="dxa"/>
          </w:tcPr>
          <w:p w14:paraId="377AA7AD" w14:textId="77777777" w:rsidR="004A6743" w:rsidRPr="0052222E" w:rsidRDefault="004A6743">
            <w:r w:rsidRPr="0052222E">
              <w:t>https://www.oaic.gov.au/__data/assets/pdf_file/0020/1289/app-quick-reference-tool.pdf</w:t>
            </w:r>
          </w:p>
        </w:tc>
      </w:tr>
      <w:tr w:rsidR="004A6743" w:rsidRPr="0052222E" w14:paraId="5C377751" w14:textId="77777777" w:rsidTr="00CE0534">
        <w:tblPrEx>
          <w:tblLook w:val="04A0" w:firstRow="1" w:lastRow="0" w:firstColumn="1" w:lastColumn="0" w:noHBand="0" w:noVBand="1"/>
        </w:tblPrEx>
        <w:tc>
          <w:tcPr>
            <w:tcW w:w="3595" w:type="dxa"/>
          </w:tcPr>
          <w:p w14:paraId="6DA110F9" w14:textId="77777777" w:rsidR="004A6743" w:rsidRPr="0052222E" w:rsidRDefault="004A6743">
            <w:r w:rsidRPr="0052222E">
              <w:lastRenderedPageBreak/>
              <w:t>Gelos Enterprises Data Protection Policy</w:t>
            </w:r>
          </w:p>
        </w:tc>
        <w:tc>
          <w:tcPr>
            <w:tcW w:w="5421" w:type="dxa"/>
          </w:tcPr>
          <w:p w14:paraId="57150396" w14:textId="6D391437" w:rsidR="004A6743" w:rsidRPr="0052222E" w:rsidRDefault="002B4512">
            <w:r w:rsidRPr="002B4512">
              <w:t>https://share.tafensw.edu.au/share/items/5f1cec7b-1d03-446a-85b7-edb42692c34e/0/?attachment.uuid=825c6959-8447-4007-8839-2d9b69dbde74</w:t>
            </w:r>
          </w:p>
        </w:tc>
      </w:tr>
      <w:tr w:rsidR="004A6743" w:rsidRPr="0052222E" w14:paraId="71DDDCB3" w14:textId="77777777" w:rsidTr="00CE0534">
        <w:tblPrEx>
          <w:tblLook w:val="04A0" w:firstRow="1" w:lastRow="0" w:firstColumn="1" w:lastColumn="0" w:noHBand="0" w:noVBand="1"/>
        </w:tblPrEx>
        <w:tc>
          <w:tcPr>
            <w:tcW w:w="3595" w:type="dxa"/>
          </w:tcPr>
          <w:p w14:paraId="56E958DC" w14:textId="77777777" w:rsidR="004A6743" w:rsidRPr="0052222E" w:rsidRDefault="004A6743">
            <w:r w:rsidRPr="0052222E">
              <w:t>SafeWork NSW</w:t>
            </w:r>
          </w:p>
        </w:tc>
        <w:tc>
          <w:tcPr>
            <w:tcW w:w="5421" w:type="dxa"/>
          </w:tcPr>
          <w:p w14:paraId="5102C21E" w14:textId="77777777" w:rsidR="004A6743" w:rsidRPr="0052222E" w:rsidRDefault="004A6743">
            <w:r w:rsidRPr="0052222E">
              <w:t>https://www.safework.nsw.gov.au/legal-obligations</w:t>
            </w:r>
          </w:p>
        </w:tc>
      </w:tr>
      <w:tr w:rsidR="004A6743" w:rsidRPr="0052222E" w14:paraId="20958C22" w14:textId="77777777" w:rsidTr="00CE0534">
        <w:tblPrEx>
          <w:tblLook w:val="04A0" w:firstRow="1" w:lastRow="0" w:firstColumn="1" w:lastColumn="0" w:noHBand="0" w:noVBand="1"/>
        </w:tblPrEx>
        <w:tc>
          <w:tcPr>
            <w:tcW w:w="3595" w:type="dxa"/>
          </w:tcPr>
          <w:p w14:paraId="6768BD21" w14:textId="77777777" w:rsidR="004A6743" w:rsidRPr="0052222E" w:rsidRDefault="004A6743">
            <w:r w:rsidRPr="0052222E">
              <w:t>Charles Sturt University</w:t>
            </w:r>
          </w:p>
        </w:tc>
        <w:tc>
          <w:tcPr>
            <w:tcW w:w="5421" w:type="dxa"/>
          </w:tcPr>
          <w:p w14:paraId="382C8FCD" w14:textId="77777777" w:rsidR="004A6743" w:rsidRPr="0052222E" w:rsidRDefault="004A6743">
            <w:r w:rsidRPr="0052222E">
              <w:t>https://www.csu.edu.au/sustainability/life-framework/facilities-and-operations/sustainable-ict-what-you-can-do</w:t>
            </w:r>
          </w:p>
        </w:tc>
      </w:tr>
      <w:tr w:rsidR="004A6743" w:rsidRPr="0052222E" w14:paraId="164FD89E" w14:textId="77777777" w:rsidTr="00CE0534">
        <w:tblPrEx>
          <w:tblLook w:val="04A0" w:firstRow="1" w:lastRow="0" w:firstColumn="1" w:lastColumn="0" w:noHBand="0" w:noVBand="1"/>
        </w:tblPrEx>
        <w:tc>
          <w:tcPr>
            <w:tcW w:w="3595" w:type="dxa"/>
          </w:tcPr>
          <w:p w14:paraId="242DB3F8" w14:textId="77777777" w:rsidR="004A6743" w:rsidRPr="0052222E" w:rsidRDefault="004A6743">
            <w:r w:rsidRPr="0052222E">
              <w:t>What’s the difference between usability and accessibility</w:t>
            </w:r>
          </w:p>
        </w:tc>
        <w:tc>
          <w:tcPr>
            <w:tcW w:w="5421" w:type="dxa"/>
          </w:tcPr>
          <w:p w14:paraId="085DECBE" w14:textId="77777777" w:rsidR="004A6743" w:rsidRPr="0052222E" w:rsidRDefault="004A6743">
            <w:r w:rsidRPr="0052222E">
              <w:t>https://www.youtube.com/watch?v=Nn7G4Wnn5XM&amp;t=43s</w:t>
            </w:r>
          </w:p>
        </w:tc>
      </w:tr>
      <w:tr w:rsidR="004A6743" w:rsidRPr="0052222E" w14:paraId="19AE5B1E" w14:textId="77777777" w:rsidTr="00CE0534">
        <w:tblPrEx>
          <w:tblLook w:val="04A0" w:firstRow="1" w:lastRow="0" w:firstColumn="1" w:lastColumn="0" w:noHBand="0" w:noVBand="1"/>
        </w:tblPrEx>
        <w:tc>
          <w:tcPr>
            <w:tcW w:w="3595" w:type="dxa"/>
          </w:tcPr>
          <w:p w14:paraId="1035E398" w14:textId="77777777" w:rsidR="004A6743" w:rsidRPr="0052222E" w:rsidRDefault="004A6743">
            <w:r w:rsidRPr="0052222E">
              <w:t>Centre For Accessibility Australia</w:t>
            </w:r>
          </w:p>
        </w:tc>
        <w:tc>
          <w:tcPr>
            <w:tcW w:w="5421" w:type="dxa"/>
          </w:tcPr>
          <w:p w14:paraId="7E68E88D" w14:textId="77777777" w:rsidR="004A6743" w:rsidRPr="0052222E" w:rsidRDefault="004A6743">
            <w:r w:rsidRPr="0052222E">
              <w:t>https://www.accessibility.org.au/</w:t>
            </w:r>
          </w:p>
        </w:tc>
      </w:tr>
      <w:tr w:rsidR="004A6743" w:rsidRPr="0052222E" w14:paraId="23D99C01" w14:textId="77777777" w:rsidTr="00CE0534">
        <w:tblPrEx>
          <w:tblLook w:val="04A0" w:firstRow="1" w:lastRow="0" w:firstColumn="1" w:lastColumn="0" w:noHBand="0" w:noVBand="1"/>
        </w:tblPrEx>
        <w:tc>
          <w:tcPr>
            <w:tcW w:w="3595" w:type="dxa"/>
          </w:tcPr>
          <w:p w14:paraId="50EA44F8" w14:textId="77777777" w:rsidR="004A6743" w:rsidRPr="0052222E" w:rsidRDefault="004A6743">
            <w:r w:rsidRPr="0052222E">
              <w:t>Interaction Design Foundation – What is Accessibility</w:t>
            </w:r>
          </w:p>
        </w:tc>
        <w:tc>
          <w:tcPr>
            <w:tcW w:w="5421" w:type="dxa"/>
          </w:tcPr>
          <w:p w14:paraId="4664CB57" w14:textId="77777777" w:rsidR="004A6743" w:rsidRPr="0052222E" w:rsidRDefault="004A6743">
            <w:r w:rsidRPr="0052222E">
              <w:t>https://www.interaction-design.org/literature/topics/accessibility</w:t>
            </w:r>
          </w:p>
        </w:tc>
      </w:tr>
      <w:tr w:rsidR="004A6743" w:rsidRPr="0052222E" w14:paraId="30A98677" w14:textId="77777777" w:rsidTr="00CE0534">
        <w:tblPrEx>
          <w:tblLook w:val="04A0" w:firstRow="1" w:lastRow="0" w:firstColumn="1" w:lastColumn="0" w:noHBand="0" w:noVBand="1"/>
        </w:tblPrEx>
        <w:tc>
          <w:tcPr>
            <w:tcW w:w="3595" w:type="dxa"/>
          </w:tcPr>
          <w:p w14:paraId="6E428C35" w14:textId="77777777" w:rsidR="004A6743" w:rsidRPr="0052222E" w:rsidRDefault="004A6743">
            <w:r w:rsidRPr="0052222E">
              <w:t>Centre for Inclusive Design – Inspiration series page</w:t>
            </w:r>
          </w:p>
        </w:tc>
        <w:tc>
          <w:tcPr>
            <w:tcW w:w="5421" w:type="dxa"/>
          </w:tcPr>
          <w:p w14:paraId="0A09AFCA" w14:textId="77777777" w:rsidR="004A6743" w:rsidRPr="0052222E" w:rsidRDefault="004A6743">
            <w:r w:rsidRPr="0052222E">
              <w:t>https://centreforinclusivedesign.org.au/index.php/inspiration-series/</w:t>
            </w:r>
          </w:p>
        </w:tc>
      </w:tr>
      <w:tr w:rsidR="004A6743" w:rsidRPr="0052222E" w14:paraId="679E485F" w14:textId="77777777" w:rsidTr="00CE0534">
        <w:tblPrEx>
          <w:tblLook w:val="04A0" w:firstRow="1" w:lastRow="0" w:firstColumn="1" w:lastColumn="0" w:noHBand="0" w:noVBand="1"/>
        </w:tblPrEx>
        <w:tc>
          <w:tcPr>
            <w:tcW w:w="3595" w:type="dxa"/>
          </w:tcPr>
          <w:p w14:paraId="729851E7" w14:textId="6FE091BE" w:rsidR="004A6743" w:rsidRPr="0052222E" w:rsidRDefault="002C67B8">
            <w:r>
              <w:t>G</w:t>
            </w:r>
            <w:r w:rsidR="004A6743" w:rsidRPr="0052222E">
              <w:t>uide to Australian discrimination laws</w:t>
            </w:r>
          </w:p>
        </w:tc>
        <w:tc>
          <w:tcPr>
            <w:tcW w:w="5421" w:type="dxa"/>
          </w:tcPr>
          <w:p w14:paraId="588B007B" w14:textId="77777777" w:rsidR="004A6743" w:rsidRPr="0052222E" w:rsidRDefault="004A6743">
            <w:r w:rsidRPr="0052222E">
              <w:t>https://humanrights.gov.au/our-work/employers/quick-guide-australian-discrimination-laws</w:t>
            </w:r>
          </w:p>
        </w:tc>
      </w:tr>
      <w:tr w:rsidR="004A6743" w:rsidRPr="0052222E" w14:paraId="0CC6B5D1" w14:textId="77777777" w:rsidTr="00CE0534">
        <w:tblPrEx>
          <w:tblLook w:val="04A0" w:firstRow="1" w:lastRow="0" w:firstColumn="1" w:lastColumn="0" w:noHBand="0" w:noVBand="1"/>
        </w:tblPrEx>
        <w:tc>
          <w:tcPr>
            <w:tcW w:w="3595" w:type="dxa"/>
          </w:tcPr>
          <w:p w14:paraId="3E4B4E9C" w14:textId="77777777" w:rsidR="004A6743" w:rsidRPr="0052222E" w:rsidRDefault="004A6743">
            <w:r w:rsidRPr="0052222E">
              <w:t>Australian Computer Society</w:t>
            </w:r>
          </w:p>
        </w:tc>
        <w:tc>
          <w:tcPr>
            <w:tcW w:w="5421" w:type="dxa"/>
          </w:tcPr>
          <w:p w14:paraId="6A13984D" w14:textId="77777777" w:rsidR="004A6743" w:rsidRPr="0052222E" w:rsidRDefault="004A6743">
            <w:r w:rsidRPr="0052222E">
              <w:t>https://www.acs.org.au/insightsandpublications/reports-publications/promise-of-diversity.html</w:t>
            </w:r>
          </w:p>
        </w:tc>
      </w:tr>
      <w:tr w:rsidR="004A6743" w:rsidRPr="0052222E" w14:paraId="64A97D05" w14:textId="77777777" w:rsidTr="00CE0534">
        <w:tblPrEx>
          <w:tblLook w:val="04A0" w:firstRow="1" w:lastRow="0" w:firstColumn="1" w:lastColumn="0" w:noHBand="0" w:noVBand="1"/>
        </w:tblPrEx>
        <w:tc>
          <w:tcPr>
            <w:tcW w:w="3595" w:type="dxa"/>
          </w:tcPr>
          <w:p w14:paraId="3E39BF5C" w14:textId="77777777" w:rsidR="004A6743" w:rsidRPr="0052222E" w:rsidRDefault="004A6743">
            <w:r w:rsidRPr="0052222E">
              <w:t>Advancing Women in STEM</w:t>
            </w:r>
          </w:p>
        </w:tc>
        <w:tc>
          <w:tcPr>
            <w:tcW w:w="5421" w:type="dxa"/>
          </w:tcPr>
          <w:p w14:paraId="486EFB3F" w14:textId="77777777" w:rsidR="004A6743" w:rsidRPr="0052222E" w:rsidRDefault="004A6743">
            <w:r w:rsidRPr="0052222E">
              <w:t>https://www.industry.gov.au/publications/advancing-women-stem-strategy</w:t>
            </w:r>
          </w:p>
        </w:tc>
      </w:tr>
      <w:tr w:rsidR="004A6743" w:rsidRPr="0052222E" w14:paraId="5201B527" w14:textId="77777777" w:rsidTr="00CE0534">
        <w:tblPrEx>
          <w:tblLook w:val="04A0" w:firstRow="1" w:lastRow="0" w:firstColumn="1" w:lastColumn="0" w:noHBand="0" w:noVBand="1"/>
        </w:tblPrEx>
        <w:tc>
          <w:tcPr>
            <w:tcW w:w="3595" w:type="dxa"/>
          </w:tcPr>
          <w:p w14:paraId="552E208D" w14:textId="60EC8CBB" w:rsidR="004A6743" w:rsidRPr="0052222E" w:rsidRDefault="009A54FA">
            <w:r>
              <w:t xml:space="preserve">Gelos Enterprises </w:t>
            </w:r>
            <w:r w:rsidR="004A6743" w:rsidRPr="0052222E">
              <w:t>Code of Conduct Policy and Procedure</w:t>
            </w:r>
          </w:p>
        </w:tc>
        <w:tc>
          <w:tcPr>
            <w:tcW w:w="5421" w:type="dxa"/>
          </w:tcPr>
          <w:p w14:paraId="65A3A51A" w14:textId="14D2529B" w:rsidR="004A6743" w:rsidRPr="0052222E" w:rsidRDefault="00BB1555">
            <w:r w:rsidRPr="0052222E">
              <w:t>https://share.tafensw.edu.au/share/items/5f1cec7b-1d03-446a-85b7-edb42692c34e/0/?attachment.uuid=6b7e28d5-5226-450d-9ee8-b2567497512d</w:t>
            </w:r>
          </w:p>
        </w:tc>
      </w:tr>
      <w:tr w:rsidR="004A6743" w:rsidRPr="0052222E" w14:paraId="507A1234" w14:textId="77777777" w:rsidTr="00CE0534">
        <w:tblPrEx>
          <w:tblLook w:val="04A0" w:firstRow="1" w:lastRow="0" w:firstColumn="1" w:lastColumn="0" w:noHBand="0" w:noVBand="1"/>
        </w:tblPrEx>
        <w:tc>
          <w:tcPr>
            <w:tcW w:w="3595" w:type="dxa"/>
          </w:tcPr>
          <w:p w14:paraId="268F89C9" w14:textId="77777777" w:rsidR="004A6743" w:rsidRPr="0052222E" w:rsidRDefault="004A6743">
            <w:r w:rsidRPr="0052222E">
              <w:t>Fair Work Act 2009</w:t>
            </w:r>
          </w:p>
        </w:tc>
        <w:tc>
          <w:tcPr>
            <w:tcW w:w="5421" w:type="dxa"/>
          </w:tcPr>
          <w:p w14:paraId="6BA5BE15" w14:textId="77777777" w:rsidR="004A6743" w:rsidRPr="0052222E" w:rsidRDefault="004A6743">
            <w:r w:rsidRPr="0052222E">
              <w:t>https://www.fairwork.gov.au/employment-conditions</w:t>
            </w:r>
          </w:p>
        </w:tc>
      </w:tr>
      <w:tr w:rsidR="004A6743" w:rsidRPr="0052222E" w14:paraId="7DB0C34D" w14:textId="77777777" w:rsidTr="00CE0534">
        <w:tblPrEx>
          <w:tblLook w:val="04A0" w:firstRow="1" w:lastRow="0" w:firstColumn="1" w:lastColumn="0" w:noHBand="0" w:noVBand="1"/>
        </w:tblPrEx>
        <w:tc>
          <w:tcPr>
            <w:tcW w:w="3595" w:type="dxa"/>
          </w:tcPr>
          <w:p w14:paraId="7619485A" w14:textId="77777777" w:rsidR="004A6743" w:rsidRPr="0052222E" w:rsidRDefault="004A6743">
            <w:r w:rsidRPr="0052222E">
              <w:lastRenderedPageBreak/>
              <w:t>What is critical thinking?</w:t>
            </w:r>
          </w:p>
        </w:tc>
        <w:tc>
          <w:tcPr>
            <w:tcW w:w="5421" w:type="dxa"/>
          </w:tcPr>
          <w:p w14:paraId="42F9A160" w14:textId="77777777" w:rsidR="004A6743" w:rsidRPr="0052222E" w:rsidRDefault="004A6743">
            <w:r w:rsidRPr="0052222E">
              <w:t>https://www.youtube.com/watch?v=HnJ1bqXUnIM</w:t>
            </w:r>
          </w:p>
        </w:tc>
      </w:tr>
      <w:tr w:rsidR="004A6743" w:rsidRPr="0052222E" w14:paraId="27BAADDF" w14:textId="77777777" w:rsidTr="00CE0534">
        <w:tblPrEx>
          <w:tblLook w:val="04A0" w:firstRow="1" w:lastRow="0" w:firstColumn="1" w:lastColumn="0" w:noHBand="0" w:noVBand="1"/>
        </w:tblPrEx>
        <w:tc>
          <w:tcPr>
            <w:tcW w:w="3595" w:type="dxa"/>
          </w:tcPr>
          <w:p w14:paraId="0141629A" w14:textId="77777777" w:rsidR="004A6743" w:rsidRPr="0052222E" w:rsidRDefault="004A6743">
            <w:r w:rsidRPr="0052222E">
              <w:t>What is critical thinking</w:t>
            </w:r>
          </w:p>
        </w:tc>
        <w:tc>
          <w:tcPr>
            <w:tcW w:w="5421" w:type="dxa"/>
          </w:tcPr>
          <w:p w14:paraId="44706AB6" w14:textId="77777777" w:rsidR="004A6743" w:rsidRPr="0052222E" w:rsidRDefault="004A6743">
            <w:r w:rsidRPr="0052222E">
              <w:t>https://www.youtube.com/watch?v=kaCIycmx8NA</w:t>
            </w:r>
          </w:p>
        </w:tc>
      </w:tr>
      <w:tr w:rsidR="004A6743" w:rsidRPr="0052222E" w14:paraId="58C3E6E5" w14:textId="77777777" w:rsidTr="00CE0534">
        <w:tblPrEx>
          <w:tblLook w:val="04A0" w:firstRow="1" w:lastRow="0" w:firstColumn="1" w:lastColumn="0" w:noHBand="0" w:noVBand="1"/>
        </w:tblPrEx>
        <w:tc>
          <w:tcPr>
            <w:tcW w:w="3595" w:type="dxa"/>
          </w:tcPr>
          <w:p w14:paraId="3FAD1C94" w14:textId="77777777" w:rsidR="004A6743" w:rsidRPr="0052222E" w:rsidRDefault="004A6743">
            <w:r w:rsidRPr="0052222E">
              <w:t>Five simple strategies to sharpen your critical thinking</w:t>
            </w:r>
          </w:p>
        </w:tc>
        <w:tc>
          <w:tcPr>
            <w:tcW w:w="5421" w:type="dxa"/>
          </w:tcPr>
          <w:p w14:paraId="6F2E2810" w14:textId="77777777" w:rsidR="004A6743" w:rsidRPr="0052222E" w:rsidRDefault="004A6743">
            <w:r w:rsidRPr="0052222E">
              <w:t>https://www.youtube.com/watch?v=NHjgKe7JMNE</w:t>
            </w:r>
          </w:p>
        </w:tc>
      </w:tr>
      <w:tr w:rsidR="004A6743" w:rsidRPr="0052222E" w14:paraId="47EE3E91" w14:textId="77777777" w:rsidTr="00CE0534">
        <w:tblPrEx>
          <w:tblLook w:val="04A0" w:firstRow="1" w:lastRow="0" w:firstColumn="1" w:lastColumn="0" w:noHBand="0" w:noVBand="1"/>
        </w:tblPrEx>
        <w:tc>
          <w:tcPr>
            <w:tcW w:w="3595" w:type="dxa"/>
          </w:tcPr>
          <w:p w14:paraId="6E7DCD69" w14:textId="77777777" w:rsidR="004A6743" w:rsidRPr="0052222E" w:rsidRDefault="004A6743">
            <w:r w:rsidRPr="0052222E">
              <w:t>Problem Solving Techniques</w:t>
            </w:r>
          </w:p>
        </w:tc>
        <w:tc>
          <w:tcPr>
            <w:tcW w:w="5421" w:type="dxa"/>
          </w:tcPr>
          <w:p w14:paraId="6B3E1666" w14:textId="77777777" w:rsidR="004A6743" w:rsidRPr="0052222E" w:rsidRDefault="004A6743">
            <w:r w:rsidRPr="0052222E">
              <w:t>https://www.linkedin.com/learning/problem-solving-techniques?u=57684225&amp;auth=true</w:t>
            </w:r>
          </w:p>
        </w:tc>
      </w:tr>
      <w:tr w:rsidR="004A6743" w:rsidRPr="0052222E" w14:paraId="28984243" w14:textId="77777777" w:rsidTr="00CE0534">
        <w:tblPrEx>
          <w:tblLook w:val="04A0" w:firstRow="1" w:lastRow="0" w:firstColumn="1" w:lastColumn="0" w:noHBand="0" w:noVBand="1"/>
        </w:tblPrEx>
        <w:tc>
          <w:tcPr>
            <w:tcW w:w="3595" w:type="dxa"/>
          </w:tcPr>
          <w:p w14:paraId="19E30FBA" w14:textId="77777777" w:rsidR="004A6743" w:rsidRPr="0052222E" w:rsidRDefault="004A6743">
            <w:r w:rsidRPr="0052222E">
              <w:t>Using Questions to Foster Critical Thinking and Curiosity</w:t>
            </w:r>
          </w:p>
        </w:tc>
        <w:tc>
          <w:tcPr>
            <w:tcW w:w="5421" w:type="dxa"/>
          </w:tcPr>
          <w:p w14:paraId="36DF1E40" w14:textId="77777777" w:rsidR="004A6743" w:rsidRPr="0052222E" w:rsidRDefault="004A6743">
            <w:r w:rsidRPr="0052222E">
              <w:t>https://www.linkedin.com/learning/using-questions-to-foster-critical-thinking-and-curiosity?u=57684225&amp;auth=true</w:t>
            </w:r>
          </w:p>
        </w:tc>
      </w:tr>
      <w:tr w:rsidR="004A6743" w:rsidRPr="0052222E" w14:paraId="6C46CEC1" w14:textId="77777777" w:rsidTr="00CE0534">
        <w:tblPrEx>
          <w:tblLook w:val="04A0" w:firstRow="1" w:lastRow="0" w:firstColumn="1" w:lastColumn="0" w:noHBand="0" w:noVBand="1"/>
        </w:tblPrEx>
        <w:tc>
          <w:tcPr>
            <w:tcW w:w="3595" w:type="dxa"/>
          </w:tcPr>
          <w:p w14:paraId="7432C2FA" w14:textId="77777777" w:rsidR="004A6743" w:rsidRPr="0052222E" w:rsidRDefault="004A6743">
            <w:r w:rsidRPr="0052222E">
              <w:t>Evaluating arguments</w:t>
            </w:r>
          </w:p>
        </w:tc>
        <w:tc>
          <w:tcPr>
            <w:tcW w:w="5421" w:type="dxa"/>
          </w:tcPr>
          <w:p w14:paraId="5A6EEB54" w14:textId="77777777" w:rsidR="004A6743" w:rsidRPr="0052222E" w:rsidRDefault="004A6743">
            <w:r w:rsidRPr="0052222E">
              <w:t>https://www.youtube.com/watch?v=XAp1Foj7BzY</w:t>
            </w:r>
          </w:p>
        </w:tc>
      </w:tr>
      <w:tr w:rsidR="004A6743" w:rsidRPr="0052222E" w14:paraId="57329E92" w14:textId="77777777" w:rsidTr="00CE0534">
        <w:tblPrEx>
          <w:tblLook w:val="04A0" w:firstRow="1" w:lastRow="0" w:firstColumn="1" w:lastColumn="0" w:noHBand="0" w:noVBand="1"/>
        </w:tblPrEx>
        <w:tc>
          <w:tcPr>
            <w:tcW w:w="3595" w:type="dxa"/>
          </w:tcPr>
          <w:p w14:paraId="7376A8C3" w14:textId="77777777" w:rsidR="004A6743" w:rsidRPr="0052222E" w:rsidRDefault="004A6743">
            <w:r w:rsidRPr="0052222E">
              <w:t>How to use the five whys</w:t>
            </w:r>
          </w:p>
        </w:tc>
        <w:tc>
          <w:tcPr>
            <w:tcW w:w="5421" w:type="dxa"/>
          </w:tcPr>
          <w:p w14:paraId="2A353B59" w14:textId="77777777" w:rsidR="004A6743" w:rsidRPr="0052222E" w:rsidRDefault="004A6743">
            <w:r w:rsidRPr="0052222E">
              <w:t>https://www.linkedin.com/learning/leading-projects/how-to-use-the-five-whys-2?u=57684225</w:t>
            </w:r>
          </w:p>
        </w:tc>
      </w:tr>
      <w:tr w:rsidR="004A6743" w:rsidRPr="0052222E" w14:paraId="3D6635D6" w14:textId="77777777" w:rsidTr="00CE0534">
        <w:tblPrEx>
          <w:tblLook w:val="04A0" w:firstRow="1" w:lastRow="0" w:firstColumn="1" w:lastColumn="0" w:noHBand="0" w:noVBand="1"/>
        </w:tblPrEx>
        <w:tc>
          <w:tcPr>
            <w:tcW w:w="3595" w:type="dxa"/>
          </w:tcPr>
          <w:p w14:paraId="4BFA2DB1" w14:textId="77777777" w:rsidR="004A6743" w:rsidRPr="0052222E" w:rsidRDefault="004A6743">
            <w:r w:rsidRPr="0052222E">
              <w:t>SWOT analysis</w:t>
            </w:r>
          </w:p>
        </w:tc>
        <w:tc>
          <w:tcPr>
            <w:tcW w:w="5421" w:type="dxa"/>
          </w:tcPr>
          <w:p w14:paraId="57B7B34B" w14:textId="77777777" w:rsidR="004A6743" w:rsidRPr="0052222E" w:rsidRDefault="004A6743">
            <w:r w:rsidRPr="0052222E">
              <w:t>https://www.business.qld.gov.au/running-business/planning/swot-analysis</w:t>
            </w:r>
          </w:p>
        </w:tc>
      </w:tr>
      <w:tr w:rsidR="00C307D8" w:rsidRPr="0052222E" w14:paraId="6F5DC7DA" w14:textId="77777777" w:rsidTr="00CE0534">
        <w:tblPrEx>
          <w:tblLook w:val="04A0" w:firstRow="1" w:lastRow="0" w:firstColumn="1" w:lastColumn="0" w:noHBand="0" w:noVBand="1"/>
        </w:tblPrEx>
        <w:tc>
          <w:tcPr>
            <w:tcW w:w="3595" w:type="dxa"/>
          </w:tcPr>
          <w:p w14:paraId="0301C636" w14:textId="08302B9C" w:rsidR="00C307D8" w:rsidRPr="0052222E" w:rsidRDefault="00C307D8">
            <w:r>
              <w:t>Mindtools</w:t>
            </w:r>
          </w:p>
        </w:tc>
        <w:tc>
          <w:tcPr>
            <w:tcW w:w="5421" w:type="dxa"/>
          </w:tcPr>
          <w:p w14:paraId="761DC6BA" w14:textId="075659F2" w:rsidR="00C307D8" w:rsidRPr="0052222E" w:rsidRDefault="00C307D8">
            <w:r w:rsidRPr="00C307D8">
              <w:t>https://www.mindtools.com/ab1w9zu/starbursting</w:t>
            </w:r>
          </w:p>
        </w:tc>
      </w:tr>
      <w:tr w:rsidR="004A6743" w:rsidRPr="0052222E" w14:paraId="3A4E524F" w14:textId="77777777" w:rsidTr="00CE0534">
        <w:tblPrEx>
          <w:tblLook w:val="04A0" w:firstRow="1" w:lastRow="0" w:firstColumn="1" w:lastColumn="0" w:noHBand="0" w:noVBand="1"/>
        </w:tblPrEx>
        <w:tc>
          <w:tcPr>
            <w:tcW w:w="3595" w:type="dxa"/>
          </w:tcPr>
          <w:p w14:paraId="152C3AAC" w14:textId="77777777" w:rsidR="004A6743" w:rsidRPr="0052222E" w:rsidRDefault="004A6743">
            <w:r w:rsidRPr="0052222E">
              <w:t>How to mind map with Tony Buzan</w:t>
            </w:r>
          </w:p>
        </w:tc>
        <w:tc>
          <w:tcPr>
            <w:tcW w:w="5421" w:type="dxa"/>
          </w:tcPr>
          <w:p w14:paraId="5CD3897C" w14:textId="77777777" w:rsidR="004A6743" w:rsidRPr="0052222E" w:rsidRDefault="004A6743">
            <w:r w:rsidRPr="0052222E">
              <w:t>https://www.youtube.com/watch?v=u5Y4pIsXTV0</w:t>
            </w:r>
          </w:p>
        </w:tc>
      </w:tr>
      <w:tr w:rsidR="004A6743" w:rsidRPr="0052222E" w14:paraId="355DC95C" w14:textId="77777777" w:rsidTr="00CE0534">
        <w:tblPrEx>
          <w:tblLook w:val="04A0" w:firstRow="1" w:lastRow="0" w:firstColumn="1" w:lastColumn="0" w:noHBand="0" w:noVBand="1"/>
        </w:tblPrEx>
        <w:tc>
          <w:tcPr>
            <w:tcW w:w="3595" w:type="dxa"/>
          </w:tcPr>
          <w:p w14:paraId="69B868A1" w14:textId="77777777" w:rsidR="004A6743" w:rsidRPr="0052222E" w:rsidRDefault="004A6743">
            <w:r w:rsidRPr="0052222E">
              <w:t>de Bono Group website</w:t>
            </w:r>
          </w:p>
        </w:tc>
        <w:tc>
          <w:tcPr>
            <w:tcW w:w="5421" w:type="dxa"/>
          </w:tcPr>
          <w:p w14:paraId="6292D0B6" w14:textId="77777777" w:rsidR="004A6743" w:rsidRPr="0052222E" w:rsidRDefault="004A6743">
            <w:r w:rsidRPr="0052222E">
              <w:t>https://www.debonogroup.com/services/core-programs/six-thinking-hats/</w:t>
            </w:r>
          </w:p>
        </w:tc>
      </w:tr>
      <w:tr w:rsidR="004A6743" w:rsidRPr="0052222E" w14:paraId="7376481F" w14:textId="77777777" w:rsidTr="00CE0534">
        <w:tblPrEx>
          <w:tblLook w:val="04A0" w:firstRow="1" w:lastRow="0" w:firstColumn="1" w:lastColumn="0" w:noHBand="0" w:noVBand="1"/>
        </w:tblPrEx>
        <w:tc>
          <w:tcPr>
            <w:tcW w:w="3595" w:type="dxa"/>
          </w:tcPr>
          <w:p w14:paraId="6A028FD5" w14:textId="745D6691" w:rsidR="004A6743" w:rsidRPr="0052222E" w:rsidRDefault="00541E38">
            <w:r>
              <w:t>LinkedIn Learning</w:t>
            </w:r>
            <w:r w:rsidR="00303107">
              <w:t xml:space="preserve">, Six </w:t>
            </w:r>
            <w:r w:rsidR="0061027C">
              <w:t>thinking hats</w:t>
            </w:r>
          </w:p>
        </w:tc>
        <w:tc>
          <w:tcPr>
            <w:tcW w:w="5421" w:type="dxa"/>
          </w:tcPr>
          <w:p w14:paraId="7F54CE2B" w14:textId="77777777" w:rsidR="004A6743" w:rsidRPr="0052222E" w:rsidRDefault="004A6743">
            <w:r w:rsidRPr="0052222E">
              <w:t>https://www.linkedin.com/learning/hybrid-team-building-with-purpose/making-decisions-six-thinking-hats?u=57684225</w:t>
            </w:r>
          </w:p>
        </w:tc>
      </w:tr>
      <w:tr w:rsidR="004A6743" w:rsidRPr="0052222E" w14:paraId="11FD054C" w14:textId="77777777" w:rsidTr="00CE0534">
        <w:tblPrEx>
          <w:tblLook w:val="04A0" w:firstRow="1" w:lastRow="0" w:firstColumn="1" w:lastColumn="0" w:noHBand="0" w:noVBand="1"/>
        </w:tblPrEx>
        <w:tc>
          <w:tcPr>
            <w:tcW w:w="3595" w:type="dxa"/>
          </w:tcPr>
          <w:p w14:paraId="1BB9BAE2" w14:textId="0EAE2F09" w:rsidR="004A6743" w:rsidRPr="0052222E" w:rsidRDefault="0061027C">
            <w:r>
              <w:t>LinkedIn Learning, Writing a business report</w:t>
            </w:r>
          </w:p>
        </w:tc>
        <w:tc>
          <w:tcPr>
            <w:tcW w:w="5421" w:type="dxa"/>
          </w:tcPr>
          <w:p w14:paraId="3F43400D" w14:textId="77777777" w:rsidR="004A6743" w:rsidRPr="0052222E" w:rsidRDefault="004A6743">
            <w:r w:rsidRPr="0052222E">
              <w:t>https://www.linkedin.com/learning/writing-a-business-report/making-reports-reader-friendly?resume=false&amp;u=57684225</w:t>
            </w:r>
          </w:p>
        </w:tc>
      </w:tr>
      <w:tr w:rsidR="004A6743" w:rsidRPr="0052222E" w14:paraId="3CB496BF" w14:textId="77777777" w:rsidTr="00CE0534">
        <w:tblPrEx>
          <w:tblLook w:val="04A0" w:firstRow="1" w:lastRow="0" w:firstColumn="1" w:lastColumn="0" w:noHBand="0" w:noVBand="1"/>
        </w:tblPrEx>
        <w:tc>
          <w:tcPr>
            <w:tcW w:w="3595" w:type="dxa"/>
          </w:tcPr>
          <w:p w14:paraId="32C0EE88" w14:textId="77777777" w:rsidR="004A6743" w:rsidRPr="0052222E" w:rsidRDefault="004A6743">
            <w:r w:rsidRPr="0052222E">
              <w:lastRenderedPageBreak/>
              <w:t>What is digital transformation?</w:t>
            </w:r>
          </w:p>
        </w:tc>
        <w:tc>
          <w:tcPr>
            <w:tcW w:w="5421" w:type="dxa"/>
          </w:tcPr>
          <w:p w14:paraId="2E8B9A8B" w14:textId="77777777" w:rsidR="004A6743" w:rsidRPr="0052222E" w:rsidRDefault="004A6743">
            <w:r w:rsidRPr="0052222E">
              <w:t>https://enterprisersproject.com/what-is-digital-transformation</w:t>
            </w:r>
          </w:p>
        </w:tc>
      </w:tr>
      <w:tr w:rsidR="004A6743" w:rsidRPr="0052222E" w14:paraId="2BB17367" w14:textId="77777777" w:rsidTr="00CE0534">
        <w:tblPrEx>
          <w:tblLook w:val="04A0" w:firstRow="1" w:lastRow="0" w:firstColumn="1" w:lastColumn="0" w:noHBand="0" w:noVBand="1"/>
        </w:tblPrEx>
        <w:tc>
          <w:tcPr>
            <w:tcW w:w="3595" w:type="dxa"/>
          </w:tcPr>
          <w:p w14:paraId="7707E577" w14:textId="77777777" w:rsidR="004A6743" w:rsidRPr="0052222E" w:rsidRDefault="004A6743">
            <w:r w:rsidRPr="0052222E">
              <w:t>Research Guide</w:t>
            </w:r>
          </w:p>
        </w:tc>
        <w:tc>
          <w:tcPr>
            <w:tcW w:w="5421" w:type="dxa"/>
          </w:tcPr>
          <w:p w14:paraId="04FAFC65" w14:textId="77777777" w:rsidR="004A6743" w:rsidRPr="0052222E" w:rsidRDefault="004A6743">
            <w:r w:rsidRPr="0052222E">
              <w:t>https://libguides.newcastle.edu.au/researchmethods</w:t>
            </w:r>
          </w:p>
        </w:tc>
      </w:tr>
      <w:tr w:rsidR="004A6743" w:rsidRPr="0052222E" w14:paraId="2956CD14" w14:textId="77777777" w:rsidTr="00CE0534">
        <w:tblPrEx>
          <w:tblLook w:val="04A0" w:firstRow="1" w:lastRow="0" w:firstColumn="1" w:lastColumn="0" w:noHBand="0" w:noVBand="1"/>
        </w:tblPrEx>
        <w:tc>
          <w:tcPr>
            <w:tcW w:w="3595" w:type="dxa"/>
          </w:tcPr>
          <w:p w14:paraId="51A4FF8C" w14:textId="3D728BAB" w:rsidR="004A6743" w:rsidRPr="0052222E" w:rsidRDefault="00A6423C">
            <w:r>
              <w:t>R</w:t>
            </w:r>
            <w:r w:rsidR="004A6743" w:rsidRPr="0052222E">
              <w:t>esearching and referencing skills</w:t>
            </w:r>
          </w:p>
        </w:tc>
        <w:tc>
          <w:tcPr>
            <w:tcW w:w="5421" w:type="dxa"/>
          </w:tcPr>
          <w:p w14:paraId="41EC827D" w14:textId="77777777" w:rsidR="004A6743" w:rsidRPr="0052222E" w:rsidRDefault="004A6743">
            <w:r w:rsidRPr="0052222E">
              <w:t>https://tafensw.libguides.com/research/referencing</w:t>
            </w:r>
          </w:p>
        </w:tc>
      </w:tr>
      <w:tr w:rsidR="004A6743" w:rsidRPr="0052222E" w14:paraId="68E431F8" w14:textId="77777777" w:rsidTr="00CE0534">
        <w:tblPrEx>
          <w:tblLook w:val="04A0" w:firstRow="1" w:lastRow="0" w:firstColumn="1" w:lastColumn="0" w:noHBand="0" w:noVBand="1"/>
        </w:tblPrEx>
        <w:tc>
          <w:tcPr>
            <w:tcW w:w="3595" w:type="dxa"/>
          </w:tcPr>
          <w:p w14:paraId="02063FAD" w14:textId="77777777" w:rsidR="004A6743" w:rsidRPr="0052222E" w:rsidRDefault="004A6743">
            <w:r w:rsidRPr="0052222E">
              <w:t>PwC Global</w:t>
            </w:r>
          </w:p>
        </w:tc>
        <w:tc>
          <w:tcPr>
            <w:tcW w:w="5421" w:type="dxa"/>
          </w:tcPr>
          <w:p w14:paraId="44C5874B" w14:textId="77777777" w:rsidR="004A6743" w:rsidRPr="0052222E" w:rsidRDefault="004A6743">
            <w:r w:rsidRPr="0052222E">
              <w:t>https://www.pwc.com/gx/en/ceo-agenda/ceosurvey.html</w:t>
            </w:r>
          </w:p>
        </w:tc>
      </w:tr>
      <w:tr w:rsidR="004A6743" w:rsidRPr="0052222E" w14:paraId="37087D73" w14:textId="77777777" w:rsidTr="00CE0534">
        <w:tblPrEx>
          <w:tblLook w:val="04A0" w:firstRow="1" w:lastRow="0" w:firstColumn="1" w:lastColumn="0" w:noHBand="0" w:noVBand="1"/>
        </w:tblPrEx>
        <w:tc>
          <w:tcPr>
            <w:tcW w:w="3595" w:type="dxa"/>
          </w:tcPr>
          <w:p w14:paraId="155DF341" w14:textId="77777777" w:rsidR="004A6743" w:rsidRPr="0052222E" w:rsidRDefault="004A6743">
            <w:r w:rsidRPr="0052222E">
              <w:t>Educause Horizon Report</w:t>
            </w:r>
          </w:p>
        </w:tc>
        <w:tc>
          <w:tcPr>
            <w:tcW w:w="5421" w:type="dxa"/>
          </w:tcPr>
          <w:p w14:paraId="5049B744" w14:textId="77777777" w:rsidR="004A6743" w:rsidRPr="0052222E" w:rsidRDefault="004A6743">
            <w:r w:rsidRPr="0052222E">
              <w:t>https://library.educause.edu/search#?q=horizon</w:t>
            </w:r>
          </w:p>
        </w:tc>
      </w:tr>
      <w:tr w:rsidR="004A6743" w:rsidRPr="0052222E" w14:paraId="430B996B" w14:textId="77777777" w:rsidTr="00CE0534">
        <w:tblPrEx>
          <w:tblLook w:val="04A0" w:firstRow="1" w:lastRow="0" w:firstColumn="1" w:lastColumn="0" w:noHBand="0" w:noVBand="1"/>
        </w:tblPrEx>
        <w:tc>
          <w:tcPr>
            <w:tcW w:w="3595" w:type="dxa"/>
          </w:tcPr>
          <w:p w14:paraId="5BC18522" w14:textId="77777777" w:rsidR="004A6743" w:rsidRPr="0052222E" w:rsidRDefault="004A6743">
            <w:r w:rsidRPr="0052222E">
              <w:t>IDEO</w:t>
            </w:r>
          </w:p>
        </w:tc>
        <w:tc>
          <w:tcPr>
            <w:tcW w:w="5421" w:type="dxa"/>
          </w:tcPr>
          <w:p w14:paraId="2A1D59D2" w14:textId="77777777" w:rsidR="004A6743" w:rsidRPr="0052222E" w:rsidRDefault="004A6743">
            <w:r w:rsidRPr="0052222E">
              <w:t>https://www.ideo.com/</w:t>
            </w:r>
          </w:p>
        </w:tc>
      </w:tr>
      <w:tr w:rsidR="004A6743" w:rsidRPr="0052222E" w14:paraId="309EF224" w14:textId="77777777" w:rsidTr="00CE0534">
        <w:tblPrEx>
          <w:tblLook w:val="04A0" w:firstRow="1" w:lastRow="0" w:firstColumn="1" w:lastColumn="0" w:noHBand="0" w:noVBand="1"/>
        </w:tblPrEx>
        <w:tc>
          <w:tcPr>
            <w:tcW w:w="3595" w:type="dxa"/>
          </w:tcPr>
          <w:p w14:paraId="2F096654" w14:textId="77777777" w:rsidR="004A6743" w:rsidRPr="0052222E" w:rsidRDefault="004A6743">
            <w:r w:rsidRPr="0052222E">
              <w:t>Singularity Group</w:t>
            </w:r>
          </w:p>
        </w:tc>
        <w:tc>
          <w:tcPr>
            <w:tcW w:w="5421" w:type="dxa"/>
          </w:tcPr>
          <w:p w14:paraId="16A770CC" w14:textId="77777777" w:rsidR="004A6743" w:rsidRPr="0052222E" w:rsidRDefault="004A6743">
            <w:r w:rsidRPr="0052222E">
              <w:t>https://su.org/</w:t>
            </w:r>
          </w:p>
        </w:tc>
      </w:tr>
      <w:tr w:rsidR="004A6743" w:rsidRPr="0052222E" w14:paraId="5410CE34" w14:textId="77777777" w:rsidTr="00CE0534">
        <w:tblPrEx>
          <w:tblLook w:val="04A0" w:firstRow="1" w:lastRow="0" w:firstColumn="1" w:lastColumn="0" w:noHBand="0" w:noVBand="1"/>
        </w:tblPrEx>
        <w:tc>
          <w:tcPr>
            <w:tcW w:w="3595" w:type="dxa"/>
          </w:tcPr>
          <w:p w14:paraId="5CBC131D" w14:textId="77777777" w:rsidR="004A6743" w:rsidRPr="0052222E" w:rsidRDefault="004A6743">
            <w:r w:rsidRPr="0052222E">
              <w:t>Technophilosoph</w:t>
            </w:r>
          </w:p>
        </w:tc>
        <w:tc>
          <w:tcPr>
            <w:tcW w:w="5421" w:type="dxa"/>
          </w:tcPr>
          <w:p w14:paraId="363616AD" w14:textId="77777777" w:rsidR="004A6743" w:rsidRPr="0052222E" w:rsidRDefault="004A6743">
            <w:r w:rsidRPr="0052222E">
              <w:t>https://technophilosoph.com/en/</w:t>
            </w:r>
          </w:p>
        </w:tc>
      </w:tr>
      <w:tr w:rsidR="004A6743" w:rsidRPr="0052222E" w14:paraId="14165CCB" w14:textId="77777777" w:rsidTr="00CE0534">
        <w:tblPrEx>
          <w:tblLook w:val="04A0" w:firstRow="1" w:lastRow="0" w:firstColumn="1" w:lastColumn="0" w:noHBand="0" w:noVBand="1"/>
        </w:tblPrEx>
        <w:tc>
          <w:tcPr>
            <w:tcW w:w="3595" w:type="dxa"/>
          </w:tcPr>
          <w:p w14:paraId="23C37530" w14:textId="77777777" w:rsidR="004A6743" w:rsidRPr="0052222E" w:rsidRDefault="004A6743">
            <w:r w:rsidRPr="0052222E">
              <w:t>Essential 8 technologies</w:t>
            </w:r>
          </w:p>
        </w:tc>
        <w:tc>
          <w:tcPr>
            <w:tcW w:w="5421" w:type="dxa"/>
          </w:tcPr>
          <w:p w14:paraId="1C73732E" w14:textId="77777777" w:rsidR="004A6743" w:rsidRPr="0052222E" w:rsidRDefault="004A6743">
            <w:r w:rsidRPr="0052222E">
              <w:t>https://www.youtube.com/watch?v=wd1HbKx73_U</w:t>
            </w:r>
          </w:p>
        </w:tc>
      </w:tr>
      <w:tr w:rsidR="004A6743" w:rsidRPr="0052222E" w14:paraId="0000910E" w14:textId="77777777" w:rsidTr="00CE0534">
        <w:tblPrEx>
          <w:tblLook w:val="04A0" w:firstRow="1" w:lastRow="0" w:firstColumn="1" w:lastColumn="0" w:noHBand="0" w:noVBand="1"/>
        </w:tblPrEx>
        <w:tc>
          <w:tcPr>
            <w:tcW w:w="3595" w:type="dxa"/>
          </w:tcPr>
          <w:p w14:paraId="38F28A40" w14:textId="77777777" w:rsidR="004A6743" w:rsidRPr="0052222E" w:rsidRDefault="004A6743">
            <w:r w:rsidRPr="0052222E">
              <w:t>Department of Industry, Innovation and Science</w:t>
            </w:r>
          </w:p>
        </w:tc>
        <w:tc>
          <w:tcPr>
            <w:tcW w:w="5421" w:type="dxa"/>
          </w:tcPr>
          <w:p w14:paraId="4BAE7D0F" w14:textId="77777777" w:rsidR="004A6743" w:rsidRPr="0052222E" w:rsidRDefault="004A6743">
            <w:r w:rsidRPr="0052222E">
              <w:t>https://www.industry.gov.au/data-and-publications/australias-tech-future</w:t>
            </w:r>
          </w:p>
        </w:tc>
      </w:tr>
      <w:tr w:rsidR="004A6743" w:rsidRPr="0052222E" w14:paraId="20B15CC8" w14:textId="77777777" w:rsidTr="00CE0534">
        <w:tblPrEx>
          <w:tblLook w:val="04A0" w:firstRow="1" w:lastRow="0" w:firstColumn="1" w:lastColumn="0" w:noHBand="0" w:noVBand="1"/>
        </w:tblPrEx>
        <w:tc>
          <w:tcPr>
            <w:tcW w:w="3595" w:type="dxa"/>
          </w:tcPr>
          <w:p w14:paraId="30C96914" w14:textId="77777777" w:rsidR="004A6743" w:rsidRPr="0052222E" w:rsidRDefault="004A6743">
            <w:r w:rsidRPr="0052222E">
              <w:t>Digital Transformation Agency</w:t>
            </w:r>
          </w:p>
        </w:tc>
        <w:tc>
          <w:tcPr>
            <w:tcW w:w="5421" w:type="dxa"/>
          </w:tcPr>
          <w:p w14:paraId="39D0F770" w14:textId="77777777" w:rsidR="004A6743" w:rsidRPr="0052222E" w:rsidRDefault="004A6743">
            <w:r w:rsidRPr="0052222E">
              <w:t>https://www.dta.gov.au/</w:t>
            </w:r>
          </w:p>
        </w:tc>
      </w:tr>
      <w:tr w:rsidR="004A6743" w:rsidRPr="0052222E" w14:paraId="53FF6535" w14:textId="77777777" w:rsidTr="00CE0534">
        <w:tblPrEx>
          <w:tblLook w:val="04A0" w:firstRow="1" w:lastRow="0" w:firstColumn="1" w:lastColumn="0" w:noHBand="0" w:noVBand="1"/>
        </w:tblPrEx>
        <w:tc>
          <w:tcPr>
            <w:tcW w:w="3595" w:type="dxa"/>
          </w:tcPr>
          <w:p w14:paraId="4F411702" w14:textId="77777777" w:rsidR="004A6743" w:rsidRPr="0052222E" w:rsidRDefault="004A6743">
            <w:r w:rsidRPr="0052222E">
              <w:t>Australian Bureau of Statistics</w:t>
            </w:r>
          </w:p>
        </w:tc>
        <w:tc>
          <w:tcPr>
            <w:tcW w:w="5421" w:type="dxa"/>
          </w:tcPr>
          <w:p w14:paraId="0F1C83F7" w14:textId="77777777" w:rsidR="004A6743" w:rsidRPr="0052222E" w:rsidRDefault="004A6743">
            <w:r w:rsidRPr="0052222E">
              <w:t>https://www.abs.gov.au/Technology-and-Innovation</w:t>
            </w:r>
          </w:p>
        </w:tc>
      </w:tr>
      <w:tr w:rsidR="004A6743" w:rsidRPr="0052222E" w14:paraId="557658E2" w14:textId="77777777" w:rsidTr="00CE0534">
        <w:tblPrEx>
          <w:tblLook w:val="04A0" w:firstRow="1" w:lastRow="0" w:firstColumn="1" w:lastColumn="0" w:noHBand="0" w:noVBand="1"/>
        </w:tblPrEx>
        <w:tc>
          <w:tcPr>
            <w:tcW w:w="3595" w:type="dxa"/>
          </w:tcPr>
          <w:p w14:paraId="07DA913A" w14:textId="77777777" w:rsidR="004A6743" w:rsidRPr="0052222E" w:rsidRDefault="004A6743">
            <w:r w:rsidRPr="0052222E">
              <w:t>Commonwealth Scientific and Industrial Research Organisation (CSIRO)</w:t>
            </w:r>
          </w:p>
        </w:tc>
        <w:tc>
          <w:tcPr>
            <w:tcW w:w="5421" w:type="dxa"/>
          </w:tcPr>
          <w:p w14:paraId="670211EB" w14:textId="77777777" w:rsidR="004A6743" w:rsidRPr="0052222E" w:rsidRDefault="004A6743">
            <w:r w:rsidRPr="0052222E">
              <w:t>https://www.csiro.au/en/</w:t>
            </w:r>
          </w:p>
        </w:tc>
      </w:tr>
      <w:tr w:rsidR="004A6743" w:rsidRPr="0052222E" w14:paraId="46B82AD7" w14:textId="77777777" w:rsidTr="00CE0534">
        <w:tblPrEx>
          <w:tblLook w:val="04A0" w:firstRow="1" w:lastRow="0" w:firstColumn="1" w:lastColumn="0" w:noHBand="0" w:noVBand="1"/>
        </w:tblPrEx>
        <w:tc>
          <w:tcPr>
            <w:tcW w:w="3595" w:type="dxa"/>
          </w:tcPr>
          <w:p w14:paraId="383CC140" w14:textId="77777777" w:rsidR="004A6743" w:rsidRPr="0052222E" w:rsidRDefault="004A6743">
            <w:r w:rsidRPr="0052222E">
              <w:t>Australian Trade and Investments Commission</w:t>
            </w:r>
          </w:p>
        </w:tc>
        <w:tc>
          <w:tcPr>
            <w:tcW w:w="5421" w:type="dxa"/>
          </w:tcPr>
          <w:p w14:paraId="0DCE845A" w14:textId="77777777" w:rsidR="004A6743" w:rsidRPr="0052222E" w:rsidRDefault="004A6743">
            <w:r w:rsidRPr="0052222E">
              <w:t>https://www.globalaustralia.gov.au/industries-technologies</w:t>
            </w:r>
          </w:p>
        </w:tc>
      </w:tr>
      <w:tr w:rsidR="004A6743" w:rsidRPr="0052222E" w14:paraId="19D43282" w14:textId="77777777" w:rsidTr="00CE0534">
        <w:tblPrEx>
          <w:tblLook w:val="04A0" w:firstRow="1" w:lastRow="0" w:firstColumn="1" w:lastColumn="0" w:noHBand="0" w:noVBand="1"/>
        </w:tblPrEx>
        <w:tc>
          <w:tcPr>
            <w:tcW w:w="3595" w:type="dxa"/>
          </w:tcPr>
          <w:p w14:paraId="22505226" w14:textId="77777777" w:rsidR="004A6743" w:rsidRPr="0052222E" w:rsidRDefault="004A6743">
            <w:r w:rsidRPr="0052222E">
              <w:t>Business Insider Australia</w:t>
            </w:r>
          </w:p>
        </w:tc>
        <w:tc>
          <w:tcPr>
            <w:tcW w:w="5421" w:type="dxa"/>
          </w:tcPr>
          <w:p w14:paraId="7E6C3FB0" w14:textId="77777777" w:rsidR="004A6743" w:rsidRPr="0052222E" w:rsidRDefault="004A6743">
            <w:r w:rsidRPr="0052222E">
              <w:t>https://www.businessinsider.com/</w:t>
            </w:r>
          </w:p>
        </w:tc>
      </w:tr>
      <w:tr w:rsidR="004A6743" w:rsidRPr="0052222E" w14:paraId="448B882E" w14:textId="77777777" w:rsidTr="00CE0534">
        <w:tblPrEx>
          <w:tblLook w:val="04A0" w:firstRow="1" w:lastRow="0" w:firstColumn="1" w:lastColumn="0" w:noHBand="0" w:noVBand="1"/>
        </w:tblPrEx>
        <w:tc>
          <w:tcPr>
            <w:tcW w:w="3595" w:type="dxa"/>
          </w:tcPr>
          <w:p w14:paraId="7CA26A88" w14:textId="77777777" w:rsidR="004A6743" w:rsidRPr="0052222E" w:rsidRDefault="004A6743">
            <w:r w:rsidRPr="0052222E">
              <w:t>Harvard Business Review</w:t>
            </w:r>
          </w:p>
        </w:tc>
        <w:tc>
          <w:tcPr>
            <w:tcW w:w="5421" w:type="dxa"/>
          </w:tcPr>
          <w:p w14:paraId="7DDDE448" w14:textId="77777777" w:rsidR="004A6743" w:rsidRPr="0052222E" w:rsidRDefault="004A6743">
            <w:r w:rsidRPr="0052222E">
              <w:t>https://hbr.org/</w:t>
            </w:r>
          </w:p>
        </w:tc>
      </w:tr>
      <w:tr w:rsidR="004A6743" w:rsidRPr="0052222E" w14:paraId="347CE145" w14:textId="77777777" w:rsidTr="00CE0534">
        <w:tblPrEx>
          <w:tblLook w:val="04A0" w:firstRow="1" w:lastRow="0" w:firstColumn="1" w:lastColumn="0" w:noHBand="0" w:noVBand="1"/>
        </w:tblPrEx>
        <w:tc>
          <w:tcPr>
            <w:tcW w:w="3595" w:type="dxa"/>
          </w:tcPr>
          <w:p w14:paraId="37F42773" w14:textId="77777777" w:rsidR="004A6743" w:rsidRPr="0052222E" w:rsidRDefault="004A6743">
            <w:r w:rsidRPr="0052222E">
              <w:lastRenderedPageBreak/>
              <w:t>The Enterprisers Project</w:t>
            </w:r>
          </w:p>
        </w:tc>
        <w:tc>
          <w:tcPr>
            <w:tcW w:w="5421" w:type="dxa"/>
          </w:tcPr>
          <w:p w14:paraId="2C9A3F58" w14:textId="77777777" w:rsidR="004A6743" w:rsidRPr="0052222E" w:rsidRDefault="004A6743">
            <w:r w:rsidRPr="0052222E">
              <w:t>https://enterprisersproject.com/</w:t>
            </w:r>
          </w:p>
        </w:tc>
      </w:tr>
      <w:tr w:rsidR="004A6743" w:rsidRPr="0052222E" w14:paraId="5C54546A" w14:textId="77777777" w:rsidTr="00CE0534">
        <w:tblPrEx>
          <w:tblLook w:val="04A0" w:firstRow="1" w:lastRow="0" w:firstColumn="1" w:lastColumn="0" w:noHBand="0" w:noVBand="1"/>
        </w:tblPrEx>
        <w:tc>
          <w:tcPr>
            <w:tcW w:w="3595" w:type="dxa"/>
          </w:tcPr>
          <w:p w14:paraId="35DAE6CA" w14:textId="77777777" w:rsidR="004A6743" w:rsidRPr="0052222E" w:rsidRDefault="004A6743">
            <w:r w:rsidRPr="0052222E">
              <w:t>Gizmodo</w:t>
            </w:r>
          </w:p>
        </w:tc>
        <w:tc>
          <w:tcPr>
            <w:tcW w:w="5421" w:type="dxa"/>
          </w:tcPr>
          <w:p w14:paraId="29D49B3E" w14:textId="77777777" w:rsidR="004A6743" w:rsidRPr="0052222E" w:rsidRDefault="004A6743">
            <w:r w:rsidRPr="0052222E">
              <w:t>https://www.gizmodo.com.au/</w:t>
            </w:r>
          </w:p>
        </w:tc>
      </w:tr>
      <w:tr w:rsidR="004A6743" w:rsidRPr="0052222E" w14:paraId="3D7DC0AD" w14:textId="77777777" w:rsidTr="00CE0534">
        <w:tblPrEx>
          <w:tblLook w:val="04A0" w:firstRow="1" w:lastRow="0" w:firstColumn="1" w:lastColumn="0" w:noHBand="0" w:noVBand="1"/>
        </w:tblPrEx>
        <w:tc>
          <w:tcPr>
            <w:tcW w:w="3595" w:type="dxa"/>
          </w:tcPr>
          <w:p w14:paraId="2A375DDF" w14:textId="77777777" w:rsidR="004A6743" w:rsidRPr="0052222E" w:rsidRDefault="004A6743">
            <w:r w:rsidRPr="0052222E">
              <w:t>Engadget</w:t>
            </w:r>
          </w:p>
        </w:tc>
        <w:tc>
          <w:tcPr>
            <w:tcW w:w="5421" w:type="dxa"/>
          </w:tcPr>
          <w:p w14:paraId="2918F50D" w14:textId="77777777" w:rsidR="004A6743" w:rsidRPr="0052222E" w:rsidRDefault="004A6743">
            <w:r w:rsidRPr="0052222E">
              <w:t>https://www.engadget.com/</w:t>
            </w:r>
          </w:p>
        </w:tc>
      </w:tr>
      <w:tr w:rsidR="004A6743" w:rsidRPr="0052222E" w14:paraId="48A4DC89" w14:textId="77777777" w:rsidTr="00CE0534">
        <w:tblPrEx>
          <w:tblLook w:val="04A0" w:firstRow="1" w:lastRow="0" w:firstColumn="1" w:lastColumn="0" w:noHBand="0" w:noVBand="1"/>
        </w:tblPrEx>
        <w:tc>
          <w:tcPr>
            <w:tcW w:w="3595" w:type="dxa"/>
          </w:tcPr>
          <w:p w14:paraId="1C55753B" w14:textId="77777777" w:rsidR="004A6743" w:rsidRPr="0052222E" w:rsidRDefault="004A6743">
            <w:r w:rsidRPr="0052222E">
              <w:t>Technorati</w:t>
            </w:r>
          </w:p>
        </w:tc>
        <w:tc>
          <w:tcPr>
            <w:tcW w:w="5421" w:type="dxa"/>
          </w:tcPr>
          <w:p w14:paraId="157F1DBF" w14:textId="77777777" w:rsidR="004A6743" w:rsidRPr="0052222E" w:rsidRDefault="004A6743">
            <w:r w:rsidRPr="0052222E">
              <w:t>https://technorati.com/</w:t>
            </w:r>
          </w:p>
        </w:tc>
      </w:tr>
      <w:tr w:rsidR="004A6743" w:rsidRPr="0052222E" w14:paraId="3E0000E4" w14:textId="77777777" w:rsidTr="00CE0534">
        <w:tblPrEx>
          <w:tblLook w:val="04A0" w:firstRow="1" w:lastRow="0" w:firstColumn="1" w:lastColumn="0" w:noHBand="0" w:noVBand="1"/>
        </w:tblPrEx>
        <w:tc>
          <w:tcPr>
            <w:tcW w:w="3595" w:type="dxa"/>
          </w:tcPr>
          <w:p w14:paraId="77AD5DCA" w14:textId="77777777" w:rsidR="004A6743" w:rsidRPr="0052222E" w:rsidRDefault="004A6743">
            <w:r w:rsidRPr="0052222E">
              <w:t>The Verge</w:t>
            </w:r>
          </w:p>
        </w:tc>
        <w:tc>
          <w:tcPr>
            <w:tcW w:w="5421" w:type="dxa"/>
          </w:tcPr>
          <w:p w14:paraId="50F40F69" w14:textId="77777777" w:rsidR="004A6743" w:rsidRPr="0052222E" w:rsidRDefault="004A6743">
            <w:r w:rsidRPr="0052222E">
              <w:t>https://www.theverge.com/</w:t>
            </w:r>
          </w:p>
        </w:tc>
      </w:tr>
      <w:tr w:rsidR="004A6743" w:rsidRPr="0052222E" w14:paraId="66B4729F" w14:textId="77777777" w:rsidTr="00CE0534">
        <w:tblPrEx>
          <w:tblLook w:val="04A0" w:firstRow="1" w:lastRow="0" w:firstColumn="1" w:lastColumn="0" w:noHBand="0" w:noVBand="1"/>
        </w:tblPrEx>
        <w:tc>
          <w:tcPr>
            <w:tcW w:w="3595" w:type="dxa"/>
          </w:tcPr>
          <w:p w14:paraId="212F0B30" w14:textId="77777777" w:rsidR="004A6743" w:rsidRPr="0052222E" w:rsidRDefault="004A6743">
            <w:r w:rsidRPr="0052222E">
              <w:t>TechRepublic</w:t>
            </w:r>
          </w:p>
        </w:tc>
        <w:tc>
          <w:tcPr>
            <w:tcW w:w="5421" w:type="dxa"/>
          </w:tcPr>
          <w:p w14:paraId="24CCFA8B" w14:textId="77777777" w:rsidR="004A6743" w:rsidRPr="0052222E" w:rsidRDefault="004A6743">
            <w:r w:rsidRPr="0052222E">
              <w:t>https://www.techrepublic.com/</w:t>
            </w:r>
          </w:p>
        </w:tc>
      </w:tr>
      <w:tr w:rsidR="004A6743" w:rsidRPr="0052222E" w14:paraId="4F4B982C" w14:textId="77777777" w:rsidTr="00CE0534">
        <w:tblPrEx>
          <w:tblLook w:val="04A0" w:firstRow="1" w:lastRow="0" w:firstColumn="1" w:lastColumn="0" w:noHBand="0" w:noVBand="1"/>
        </w:tblPrEx>
        <w:tc>
          <w:tcPr>
            <w:tcW w:w="3595" w:type="dxa"/>
          </w:tcPr>
          <w:p w14:paraId="339E2C95" w14:textId="77777777" w:rsidR="004A6743" w:rsidRPr="0052222E" w:rsidRDefault="004A6743">
            <w:r w:rsidRPr="0052222E">
              <w:t>Slash Gear</w:t>
            </w:r>
          </w:p>
        </w:tc>
        <w:tc>
          <w:tcPr>
            <w:tcW w:w="5421" w:type="dxa"/>
          </w:tcPr>
          <w:p w14:paraId="56211C68" w14:textId="77777777" w:rsidR="004A6743" w:rsidRPr="0052222E" w:rsidRDefault="004A6743">
            <w:r w:rsidRPr="0052222E">
              <w:t>https://www.slashgear.com/</w:t>
            </w:r>
          </w:p>
        </w:tc>
      </w:tr>
      <w:tr w:rsidR="004A6743" w:rsidRPr="0052222E" w14:paraId="14921462" w14:textId="77777777" w:rsidTr="00CE0534">
        <w:tblPrEx>
          <w:tblLook w:val="04A0" w:firstRow="1" w:lastRow="0" w:firstColumn="1" w:lastColumn="0" w:noHBand="0" w:noVBand="1"/>
        </w:tblPrEx>
        <w:tc>
          <w:tcPr>
            <w:tcW w:w="3595" w:type="dxa"/>
          </w:tcPr>
          <w:p w14:paraId="2219BA62" w14:textId="77777777" w:rsidR="004A6743" w:rsidRPr="0052222E" w:rsidRDefault="004A6743">
            <w:r w:rsidRPr="0052222E">
              <w:t>Digital Trends</w:t>
            </w:r>
          </w:p>
        </w:tc>
        <w:tc>
          <w:tcPr>
            <w:tcW w:w="5421" w:type="dxa"/>
          </w:tcPr>
          <w:p w14:paraId="501018BE" w14:textId="77777777" w:rsidR="004A6743" w:rsidRPr="0052222E" w:rsidRDefault="004A6743">
            <w:r w:rsidRPr="0052222E">
              <w:t>https://www.digitaltrends.com/</w:t>
            </w:r>
          </w:p>
        </w:tc>
      </w:tr>
      <w:tr w:rsidR="004A6743" w:rsidRPr="0052222E" w14:paraId="4886E3AB" w14:textId="77777777" w:rsidTr="00CE0534">
        <w:tblPrEx>
          <w:tblLook w:val="04A0" w:firstRow="1" w:lastRow="0" w:firstColumn="1" w:lastColumn="0" w:noHBand="0" w:noVBand="1"/>
        </w:tblPrEx>
        <w:tc>
          <w:tcPr>
            <w:tcW w:w="3595" w:type="dxa"/>
          </w:tcPr>
          <w:p w14:paraId="4324A188" w14:textId="77777777" w:rsidR="004A6743" w:rsidRPr="0052222E" w:rsidRDefault="004A6743">
            <w:r w:rsidRPr="0052222E">
              <w:t>The Next Web</w:t>
            </w:r>
          </w:p>
        </w:tc>
        <w:tc>
          <w:tcPr>
            <w:tcW w:w="5421" w:type="dxa"/>
          </w:tcPr>
          <w:p w14:paraId="6F55C581" w14:textId="77777777" w:rsidR="004A6743" w:rsidRPr="0052222E" w:rsidRDefault="004A6743">
            <w:r w:rsidRPr="0052222E">
              <w:t>https://thenextweb.com/au/</w:t>
            </w:r>
          </w:p>
        </w:tc>
      </w:tr>
      <w:tr w:rsidR="004A6743" w:rsidRPr="0052222E" w14:paraId="154C657D" w14:textId="77777777" w:rsidTr="00CE0534">
        <w:tblPrEx>
          <w:tblLook w:val="04A0" w:firstRow="1" w:lastRow="0" w:firstColumn="1" w:lastColumn="0" w:noHBand="0" w:noVBand="1"/>
        </w:tblPrEx>
        <w:tc>
          <w:tcPr>
            <w:tcW w:w="3595" w:type="dxa"/>
          </w:tcPr>
          <w:p w14:paraId="79D8F00F" w14:textId="77777777" w:rsidR="004A6743" w:rsidRPr="0052222E" w:rsidRDefault="004A6743">
            <w:r w:rsidRPr="0052222E">
              <w:t>TechCrunch</w:t>
            </w:r>
          </w:p>
        </w:tc>
        <w:tc>
          <w:tcPr>
            <w:tcW w:w="5421" w:type="dxa"/>
          </w:tcPr>
          <w:p w14:paraId="127E6098" w14:textId="77777777" w:rsidR="004A6743" w:rsidRPr="0052222E" w:rsidRDefault="004A6743">
            <w:r w:rsidRPr="0052222E">
              <w:t>https://techcrunch.com/tag/australia/</w:t>
            </w:r>
          </w:p>
        </w:tc>
      </w:tr>
      <w:tr w:rsidR="004A6743" w:rsidRPr="0052222E" w14:paraId="5B292E46" w14:textId="77777777" w:rsidTr="00CE0534">
        <w:tblPrEx>
          <w:tblLook w:val="04A0" w:firstRow="1" w:lastRow="0" w:firstColumn="1" w:lastColumn="0" w:noHBand="0" w:noVBand="1"/>
        </w:tblPrEx>
        <w:tc>
          <w:tcPr>
            <w:tcW w:w="3595" w:type="dxa"/>
          </w:tcPr>
          <w:p w14:paraId="2EDE1DB7" w14:textId="77777777" w:rsidR="004A6743" w:rsidRPr="0052222E" w:rsidRDefault="004A6743">
            <w:r w:rsidRPr="0052222E">
              <w:t>Wired</w:t>
            </w:r>
          </w:p>
        </w:tc>
        <w:tc>
          <w:tcPr>
            <w:tcW w:w="5421" w:type="dxa"/>
          </w:tcPr>
          <w:p w14:paraId="1A26BCE4" w14:textId="77777777" w:rsidR="004A6743" w:rsidRPr="0052222E" w:rsidRDefault="004A6743">
            <w:r w:rsidRPr="0052222E">
              <w:t>https://www.wired.com/tag/australia/</w:t>
            </w:r>
          </w:p>
        </w:tc>
      </w:tr>
      <w:tr w:rsidR="004A6743" w:rsidRPr="0052222E" w14:paraId="7C1E99DE" w14:textId="77777777" w:rsidTr="00CE0534">
        <w:tblPrEx>
          <w:tblLook w:val="04A0" w:firstRow="1" w:lastRow="0" w:firstColumn="1" w:lastColumn="0" w:noHBand="0" w:noVBand="1"/>
        </w:tblPrEx>
        <w:tc>
          <w:tcPr>
            <w:tcW w:w="3595" w:type="dxa"/>
          </w:tcPr>
          <w:p w14:paraId="55E11D27" w14:textId="77777777" w:rsidR="004A6743" w:rsidRPr="0052222E" w:rsidRDefault="004A6743">
            <w:r w:rsidRPr="0052222E">
              <w:t>TechRadar</w:t>
            </w:r>
          </w:p>
        </w:tc>
        <w:tc>
          <w:tcPr>
            <w:tcW w:w="5421" w:type="dxa"/>
          </w:tcPr>
          <w:p w14:paraId="38284652" w14:textId="77777777" w:rsidR="004A6743" w:rsidRPr="0052222E" w:rsidRDefault="004A6743">
            <w:r w:rsidRPr="0052222E">
              <w:t>https://www.techradar.com/au</w:t>
            </w:r>
          </w:p>
        </w:tc>
      </w:tr>
      <w:tr w:rsidR="004A6743" w:rsidRPr="0052222E" w14:paraId="2309520D" w14:textId="77777777" w:rsidTr="00CE0534">
        <w:tblPrEx>
          <w:tblLook w:val="04A0" w:firstRow="1" w:lastRow="0" w:firstColumn="1" w:lastColumn="0" w:noHBand="0" w:noVBand="1"/>
        </w:tblPrEx>
        <w:tc>
          <w:tcPr>
            <w:tcW w:w="3595" w:type="dxa"/>
          </w:tcPr>
          <w:p w14:paraId="3D01D0EF" w14:textId="77777777" w:rsidR="004A6743" w:rsidRPr="0052222E" w:rsidRDefault="004A6743">
            <w:r w:rsidRPr="0052222E">
              <w:t>Evaluating information</w:t>
            </w:r>
          </w:p>
        </w:tc>
        <w:tc>
          <w:tcPr>
            <w:tcW w:w="5421" w:type="dxa"/>
          </w:tcPr>
          <w:p w14:paraId="09B94143" w14:textId="77777777" w:rsidR="004A6743" w:rsidRPr="0052222E" w:rsidRDefault="004A6743">
            <w:r w:rsidRPr="0052222E">
              <w:t>https://www.youtube.com/watch?v=hxzdlLcZAB4&amp;t=103s</w:t>
            </w:r>
          </w:p>
        </w:tc>
      </w:tr>
      <w:tr w:rsidR="004A6743" w:rsidRPr="0052222E" w14:paraId="78B1A1F5" w14:textId="77777777" w:rsidTr="00CE0534">
        <w:tblPrEx>
          <w:tblLook w:val="04A0" w:firstRow="1" w:lastRow="0" w:firstColumn="1" w:lastColumn="0" w:noHBand="0" w:noVBand="1"/>
        </w:tblPrEx>
        <w:tc>
          <w:tcPr>
            <w:tcW w:w="3595" w:type="dxa"/>
          </w:tcPr>
          <w:p w14:paraId="379D84BB" w14:textId="77777777" w:rsidR="004A6743" w:rsidRPr="0052222E" w:rsidRDefault="004A6743">
            <w:r w:rsidRPr="0052222E">
              <w:t>Azure OpenAI Service</w:t>
            </w:r>
          </w:p>
        </w:tc>
        <w:tc>
          <w:tcPr>
            <w:tcW w:w="5421" w:type="dxa"/>
          </w:tcPr>
          <w:p w14:paraId="30F9C2C4" w14:textId="77777777" w:rsidR="004A6743" w:rsidRPr="0052222E" w:rsidRDefault="004A6743">
            <w:r w:rsidRPr="0052222E">
              <w:t>https://azure.microsoft.com/en-ca/products/ai-services/openai-service</w:t>
            </w:r>
          </w:p>
        </w:tc>
      </w:tr>
      <w:tr w:rsidR="004A6743" w:rsidRPr="0052222E" w14:paraId="2BA5A454" w14:textId="77777777" w:rsidTr="00CE0534">
        <w:tblPrEx>
          <w:tblLook w:val="04A0" w:firstRow="1" w:lastRow="0" w:firstColumn="1" w:lastColumn="0" w:noHBand="0" w:noVBand="1"/>
        </w:tblPrEx>
        <w:tc>
          <w:tcPr>
            <w:tcW w:w="3595" w:type="dxa"/>
          </w:tcPr>
          <w:p w14:paraId="519F1C27" w14:textId="77777777" w:rsidR="004A6743" w:rsidRPr="0052222E" w:rsidRDefault="004A6743">
            <w:r w:rsidRPr="0052222E">
              <w:t>Futures Wheel</w:t>
            </w:r>
          </w:p>
        </w:tc>
        <w:tc>
          <w:tcPr>
            <w:tcW w:w="5421" w:type="dxa"/>
          </w:tcPr>
          <w:p w14:paraId="6007F096" w14:textId="77777777" w:rsidR="004A6743" w:rsidRPr="0052222E" w:rsidRDefault="004A6743">
            <w:r w:rsidRPr="0052222E">
              <w:t>https://www.toolshero.com/decision-making/futures-wheel-jerome-glenn/</w:t>
            </w:r>
          </w:p>
        </w:tc>
      </w:tr>
      <w:tr w:rsidR="004A6743" w:rsidRPr="0052222E" w14:paraId="0E23FFD8" w14:textId="77777777" w:rsidTr="00CE0534">
        <w:tblPrEx>
          <w:tblLook w:val="04A0" w:firstRow="1" w:lastRow="0" w:firstColumn="1" w:lastColumn="0" w:noHBand="0" w:noVBand="1"/>
        </w:tblPrEx>
        <w:tc>
          <w:tcPr>
            <w:tcW w:w="3595" w:type="dxa"/>
          </w:tcPr>
          <w:p w14:paraId="0C9DEB55" w14:textId="77777777" w:rsidR="004A6743" w:rsidRPr="0052222E" w:rsidRDefault="004A6743">
            <w:r w:rsidRPr="0052222E">
              <w:t>An effective framework for strategic decision-making</w:t>
            </w:r>
          </w:p>
        </w:tc>
        <w:tc>
          <w:tcPr>
            <w:tcW w:w="5421" w:type="dxa"/>
          </w:tcPr>
          <w:p w14:paraId="2159D3ED" w14:textId="77777777" w:rsidR="004A6743" w:rsidRPr="0052222E" w:rsidRDefault="004A6743">
            <w:r w:rsidRPr="0052222E">
              <w:t>https://blog.hellostepchange.com/blog/an-effective-framework-for-strategic-decision-making</w:t>
            </w:r>
          </w:p>
        </w:tc>
      </w:tr>
      <w:tr w:rsidR="004A6743" w:rsidRPr="0052222E" w14:paraId="32478680" w14:textId="77777777" w:rsidTr="00CE0534">
        <w:tblPrEx>
          <w:tblLook w:val="04A0" w:firstRow="1" w:lastRow="0" w:firstColumn="1" w:lastColumn="0" w:noHBand="0" w:noVBand="1"/>
        </w:tblPrEx>
        <w:tc>
          <w:tcPr>
            <w:tcW w:w="3595" w:type="dxa"/>
          </w:tcPr>
          <w:p w14:paraId="161AC5A8" w14:textId="77777777" w:rsidR="004A6743" w:rsidRPr="0052222E" w:rsidRDefault="004A6743">
            <w:r w:rsidRPr="0052222E">
              <w:lastRenderedPageBreak/>
              <w:t>Effective Decision Making – A Framework</w:t>
            </w:r>
          </w:p>
        </w:tc>
        <w:tc>
          <w:tcPr>
            <w:tcW w:w="5421" w:type="dxa"/>
          </w:tcPr>
          <w:p w14:paraId="1C1D7CC0" w14:textId="77777777" w:rsidR="004A6743" w:rsidRPr="0052222E" w:rsidRDefault="004A6743">
            <w:r w:rsidRPr="0052222E">
              <w:t>https://www.skillsyouneed.com/ips/decision-making2.html</w:t>
            </w:r>
          </w:p>
        </w:tc>
      </w:tr>
      <w:tr w:rsidR="004A6743" w:rsidRPr="0052222E" w14:paraId="70877954" w14:textId="77777777" w:rsidTr="00CE0534">
        <w:tblPrEx>
          <w:tblLook w:val="04A0" w:firstRow="1" w:lastRow="0" w:firstColumn="1" w:lastColumn="0" w:noHBand="0" w:noVBand="1"/>
        </w:tblPrEx>
        <w:tc>
          <w:tcPr>
            <w:tcW w:w="3595" w:type="dxa"/>
          </w:tcPr>
          <w:p w14:paraId="7CFFB18A" w14:textId="77777777" w:rsidR="004A6743" w:rsidRPr="0052222E" w:rsidRDefault="004A6743">
            <w:r w:rsidRPr="0052222E">
              <w:t>Untangling your organization’s decision making</w:t>
            </w:r>
          </w:p>
        </w:tc>
        <w:tc>
          <w:tcPr>
            <w:tcW w:w="5421" w:type="dxa"/>
          </w:tcPr>
          <w:p w14:paraId="784B018D" w14:textId="77777777" w:rsidR="004A6743" w:rsidRPr="0052222E" w:rsidRDefault="004A6743">
            <w:r w:rsidRPr="0052222E">
              <w:t>https://www.mckinsey.com/business-functions/organization/our-insights/untangling-your-organizations-decision-making</w:t>
            </w:r>
          </w:p>
        </w:tc>
      </w:tr>
      <w:tr w:rsidR="004A6743" w:rsidRPr="0052222E" w14:paraId="4172D7B4" w14:textId="77777777" w:rsidTr="00CE0534">
        <w:tblPrEx>
          <w:tblLook w:val="04A0" w:firstRow="1" w:lastRow="0" w:firstColumn="1" w:lastColumn="0" w:noHBand="0" w:noVBand="1"/>
        </w:tblPrEx>
        <w:tc>
          <w:tcPr>
            <w:tcW w:w="3595" w:type="dxa"/>
          </w:tcPr>
          <w:p w14:paraId="18467624" w14:textId="77777777" w:rsidR="004A6743" w:rsidRPr="0052222E" w:rsidRDefault="004A6743">
            <w:r w:rsidRPr="0052222E">
              <w:t>3 Frameworks For Making Complex Decisions</w:t>
            </w:r>
          </w:p>
        </w:tc>
        <w:tc>
          <w:tcPr>
            <w:tcW w:w="5421" w:type="dxa"/>
          </w:tcPr>
          <w:p w14:paraId="622F08D6" w14:textId="77777777" w:rsidR="004A6743" w:rsidRPr="0052222E" w:rsidRDefault="004A6743">
            <w:r w:rsidRPr="0052222E">
              <w:t>https://medium.com/swlh/3-frameworks-for-making-complex-decisions-6a77099c9683</w:t>
            </w:r>
          </w:p>
        </w:tc>
      </w:tr>
      <w:tr w:rsidR="004A6743" w:rsidRPr="0052222E" w14:paraId="67EC00A9" w14:textId="77777777" w:rsidTr="00CE0534">
        <w:tblPrEx>
          <w:tblLook w:val="04A0" w:firstRow="1" w:lastRow="0" w:firstColumn="1" w:lastColumn="0" w:noHBand="0" w:noVBand="1"/>
        </w:tblPrEx>
        <w:tc>
          <w:tcPr>
            <w:tcW w:w="3595" w:type="dxa"/>
          </w:tcPr>
          <w:p w14:paraId="6DC9E5AF" w14:textId="77777777" w:rsidR="004A6743" w:rsidRPr="0052222E" w:rsidRDefault="004A6743">
            <w:r w:rsidRPr="0052222E">
              <w:t>researching and referencing skills</w:t>
            </w:r>
          </w:p>
        </w:tc>
        <w:tc>
          <w:tcPr>
            <w:tcW w:w="5421" w:type="dxa"/>
          </w:tcPr>
          <w:p w14:paraId="757D6DD8" w14:textId="77777777" w:rsidR="004A6743" w:rsidRPr="0052222E" w:rsidRDefault="004A6743">
            <w:r w:rsidRPr="0052222E">
              <w:t>https://tafensw.libguides.com/research/referencing</w:t>
            </w:r>
          </w:p>
        </w:tc>
      </w:tr>
      <w:tr w:rsidR="004A6743" w:rsidRPr="0052222E" w14:paraId="6417742E" w14:textId="77777777" w:rsidTr="00CE0534">
        <w:tblPrEx>
          <w:tblLook w:val="04A0" w:firstRow="1" w:lastRow="0" w:firstColumn="1" w:lastColumn="0" w:noHBand="0" w:noVBand="1"/>
        </w:tblPrEx>
        <w:tc>
          <w:tcPr>
            <w:tcW w:w="3595" w:type="dxa"/>
          </w:tcPr>
          <w:p w14:paraId="63E243B6" w14:textId="77777777" w:rsidR="004A6743" w:rsidRPr="0052222E" w:rsidRDefault="004A6743">
            <w:r w:rsidRPr="0052222E">
              <w:t>create a bibliography, citations and references</w:t>
            </w:r>
          </w:p>
        </w:tc>
        <w:tc>
          <w:tcPr>
            <w:tcW w:w="5421" w:type="dxa"/>
          </w:tcPr>
          <w:p w14:paraId="7A4C81AB" w14:textId="77777777" w:rsidR="004A6743" w:rsidRPr="0052222E" w:rsidRDefault="004A6743">
            <w:r w:rsidRPr="0052222E">
              <w:t>https://support.microsoft.com/en-us/office/create-a-bibliography-citations-and-references-17686589-4824-4940-9c69-342c289fa2a5</w:t>
            </w:r>
          </w:p>
        </w:tc>
      </w:tr>
      <w:tr w:rsidR="004A6743" w:rsidRPr="0052222E" w14:paraId="2FDCB760" w14:textId="77777777" w:rsidTr="00CE0534">
        <w:tblPrEx>
          <w:tblLook w:val="04A0" w:firstRow="1" w:lastRow="0" w:firstColumn="1" w:lastColumn="0" w:noHBand="0" w:noVBand="1"/>
        </w:tblPrEx>
        <w:tc>
          <w:tcPr>
            <w:tcW w:w="3595" w:type="dxa"/>
          </w:tcPr>
          <w:p w14:paraId="72D0FAAD" w14:textId="77777777" w:rsidR="004A6743" w:rsidRPr="0052222E" w:rsidRDefault="004A6743">
            <w:r w:rsidRPr="0052222E">
              <w:t>TechTerms</w:t>
            </w:r>
          </w:p>
        </w:tc>
        <w:tc>
          <w:tcPr>
            <w:tcW w:w="5421" w:type="dxa"/>
          </w:tcPr>
          <w:p w14:paraId="562DA340" w14:textId="77777777" w:rsidR="004A6743" w:rsidRPr="0052222E" w:rsidRDefault="004A6743">
            <w:r w:rsidRPr="0052222E">
              <w:t>https://techterms.com/</w:t>
            </w:r>
          </w:p>
        </w:tc>
      </w:tr>
      <w:tr w:rsidR="004A6743" w:rsidRPr="0052222E" w14:paraId="68936569" w14:textId="77777777" w:rsidTr="00CE0534">
        <w:tblPrEx>
          <w:tblLook w:val="04A0" w:firstRow="1" w:lastRow="0" w:firstColumn="1" w:lastColumn="0" w:noHBand="0" w:noVBand="1"/>
        </w:tblPrEx>
        <w:tc>
          <w:tcPr>
            <w:tcW w:w="3595" w:type="dxa"/>
          </w:tcPr>
          <w:p w14:paraId="4173B1A5" w14:textId="77777777" w:rsidR="004A6743" w:rsidRPr="0052222E" w:rsidRDefault="004A6743">
            <w:r w:rsidRPr="0052222E">
              <w:t>DP Solutions IT Terminology Glossary</w:t>
            </w:r>
          </w:p>
        </w:tc>
        <w:tc>
          <w:tcPr>
            <w:tcW w:w="5421" w:type="dxa"/>
          </w:tcPr>
          <w:p w14:paraId="0E72E3A2" w14:textId="77777777" w:rsidR="004A6743" w:rsidRPr="0052222E" w:rsidRDefault="004A6743">
            <w:r w:rsidRPr="0052222E">
              <w:t>https://www.dpsolutions.com/success-center/it-terminology-glossary</w:t>
            </w:r>
          </w:p>
        </w:tc>
      </w:tr>
      <w:tr w:rsidR="004A6743" w:rsidRPr="0052222E" w14:paraId="5D6E4226" w14:textId="77777777" w:rsidTr="00CE0534">
        <w:tblPrEx>
          <w:tblLook w:val="04A0" w:firstRow="1" w:lastRow="0" w:firstColumn="1" w:lastColumn="0" w:noHBand="0" w:noVBand="1"/>
        </w:tblPrEx>
        <w:tc>
          <w:tcPr>
            <w:tcW w:w="3595" w:type="dxa"/>
          </w:tcPr>
          <w:p w14:paraId="79A669BF" w14:textId="28DB44DF" w:rsidR="004A6743" w:rsidRPr="0052222E" w:rsidRDefault="00E53BC3">
            <w:r>
              <w:t>Sydney University, AI chatbots are coming to your workplace</w:t>
            </w:r>
          </w:p>
        </w:tc>
        <w:tc>
          <w:tcPr>
            <w:tcW w:w="5421" w:type="dxa"/>
          </w:tcPr>
          <w:p w14:paraId="0033C737" w14:textId="77777777" w:rsidR="004A6743" w:rsidRPr="0052222E" w:rsidRDefault="004A6743">
            <w:r w:rsidRPr="0052222E">
              <w:t>https://www.sydney.edu.au/news-opinion/news/2023/11/06/ai-chatbots-are-coming-to-your-workplace.html</w:t>
            </w:r>
          </w:p>
        </w:tc>
      </w:tr>
      <w:tr w:rsidR="004A6743" w:rsidRPr="0052222E" w14:paraId="15CE8878" w14:textId="77777777" w:rsidTr="00CE0534">
        <w:tblPrEx>
          <w:tblLook w:val="04A0" w:firstRow="1" w:lastRow="0" w:firstColumn="1" w:lastColumn="0" w:noHBand="0" w:noVBand="1"/>
        </w:tblPrEx>
        <w:tc>
          <w:tcPr>
            <w:tcW w:w="3595" w:type="dxa"/>
          </w:tcPr>
          <w:p w14:paraId="69EC9C59" w14:textId="77777777" w:rsidR="004A6743" w:rsidRPr="0052222E" w:rsidRDefault="004A6743">
            <w:r w:rsidRPr="0052222E">
              <w:t>What is a SMART Goal?</w:t>
            </w:r>
          </w:p>
        </w:tc>
        <w:tc>
          <w:tcPr>
            <w:tcW w:w="5421" w:type="dxa"/>
          </w:tcPr>
          <w:p w14:paraId="3536E3D1" w14:textId="77777777" w:rsidR="004A6743" w:rsidRPr="0052222E" w:rsidRDefault="004A6743">
            <w:r w:rsidRPr="0052222E">
              <w:t>https://corporatefinanceinstitute.com/resources/knowledge/other/smart-goal/</w:t>
            </w:r>
          </w:p>
        </w:tc>
      </w:tr>
      <w:tr w:rsidR="004A6743" w:rsidRPr="0052222E" w14:paraId="04499243" w14:textId="77777777" w:rsidTr="00CE0534">
        <w:tblPrEx>
          <w:tblLook w:val="04A0" w:firstRow="1" w:lastRow="0" w:firstColumn="1" w:lastColumn="0" w:noHBand="0" w:noVBand="1"/>
        </w:tblPrEx>
        <w:tc>
          <w:tcPr>
            <w:tcW w:w="3595" w:type="dxa"/>
          </w:tcPr>
          <w:p w14:paraId="2F561845" w14:textId="77777777" w:rsidR="004A6743" w:rsidRPr="0052222E" w:rsidRDefault="004A6743">
            <w:r w:rsidRPr="0052222E">
              <w:t>How to Assess the Risk of a Change with 5 Simple Questions</w:t>
            </w:r>
          </w:p>
        </w:tc>
        <w:tc>
          <w:tcPr>
            <w:tcW w:w="5421" w:type="dxa"/>
          </w:tcPr>
          <w:p w14:paraId="14EDDD25" w14:textId="77777777" w:rsidR="004A6743" w:rsidRPr="0052222E" w:rsidRDefault="004A6743">
            <w:r w:rsidRPr="0052222E">
              <w:t>https://www.joetheitguy.com/how-to-assess-the-risk-of-a-change-with-5-simple-questions/</w:t>
            </w:r>
          </w:p>
        </w:tc>
      </w:tr>
      <w:tr w:rsidR="004A6743" w:rsidRPr="0052222E" w14:paraId="2FA0B72C" w14:textId="77777777" w:rsidTr="00CE0534">
        <w:tblPrEx>
          <w:tblLook w:val="04A0" w:firstRow="1" w:lastRow="0" w:firstColumn="1" w:lastColumn="0" w:noHBand="0" w:noVBand="1"/>
        </w:tblPrEx>
        <w:tc>
          <w:tcPr>
            <w:tcW w:w="3595" w:type="dxa"/>
          </w:tcPr>
          <w:p w14:paraId="157CC233" w14:textId="77777777" w:rsidR="004A6743" w:rsidRPr="0052222E" w:rsidRDefault="004A6743">
            <w:r w:rsidRPr="0052222E">
              <w:t>Business Impact and Risk Analysis in ITIL Service Design</w:t>
            </w:r>
          </w:p>
        </w:tc>
        <w:tc>
          <w:tcPr>
            <w:tcW w:w="5421" w:type="dxa"/>
          </w:tcPr>
          <w:p w14:paraId="6E32D84B" w14:textId="77777777" w:rsidR="004A6743" w:rsidRPr="0052222E" w:rsidRDefault="004A6743">
            <w:r w:rsidRPr="0052222E">
              <w:t>https://blog.masterofproject.com/business-impact-risk-analysis/</w:t>
            </w:r>
          </w:p>
        </w:tc>
      </w:tr>
      <w:tr w:rsidR="004A6743" w:rsidRPr="0052222E" w14:paraId="6C43A74A" w14:textId="77777777" w:rsidTr="00CE0534">
        <w:tblPrEx>
          <w:tblLook w:val="04A0" w:firstRow="1" w:lastRow="0" w:firstColumn="1" w:lastColumn="0" w:noHBand="0" w:noVBand="1"/>
        </w:tblPrEx>
        <w:tc>
          <w:tcPr>
            <w:tcW w:w="3595" w:type="dxa"/>
          </w:tcPr>
          <w:p w14:paraId="439FEBA0" w14:textId="77777777" w:rsidR="004A6743" w:rsidRPr="0052222E" w:rsidRDefault="004A6743">
            <w:r w:rsidRPr="0052222E">
              <w:t>How your organisation can identify and respond to technology megatrends</w:t>
            </w:r>
          </w:p>
        </w:tc>
        <w:tc>
          <w:tcPr>
            <w:tcW w:w="5421" w:type="dxa"/>
          </w:tcPr>
          <w:p w14:paraId="691F2E64" w14:textId="77777777" w:rsidR="004A6743" w:rsidRPr="0052222E" w:rsidRDefault="004A6743">
            <w:r w:rsidRPr="0052222E">
              <w:t>https://toppandigital.com/translation-blog/organisation-identify-respond-technology-megatrends/</w:t>
            </w:r>
          </w:p>
        </w:tc>
      </w:tr>
      <w:tr w:rsidR="004A6743" w:rsidRPr="0052222E" w14:paraId="6E5AF9EA" w14:textId="77777777" w:rsidTr="00CE0534">
        <w:tblPrEx>
          <w:tblLook w:val="04A0" w:firstRow="1" w:lastRow="0" w:firstColumn="1" w:lastColumn="0" w:noHBand="0" w:noVBand="1"/>
        </w:tblPrEx>
        <w:tc>
          <w:tcPr>
            <w:tcW w:w="3595" w:type="dxa"/>
          </w:tcPr>
          <w:p w14:paraId="7A75B079" w14:textId="77777777" w:rsidR="004A6743" w:rsidRPr="0052222E" w:rsidRDefault="004A6743">
            <w:r w:rsidRPr="0052222E">
              <w:lastRenderedPageBreak/>
              <w:t>Digital Transformation</w:t>
            </w:r>
          </w:p>
        </w:tc>
        <w:tc>
          <w:tcPr>
            <w:tcW w:w="5421" w:type="dxa"/>
          </w:tcPr>
          <w:p w14:paraId="1000160F" w14:textId="77777777" w:rsidR="004A6743" w:rsidRPr="0052222E" w:rsidRDefault="004A6743">
            <w:r w:rsidRPr="0052222E">
              <w:t>https://www.linkedin.com/learning/digital-transformation-2?u=57684225&amp;auth=true</w:t>
            </w:r>
          </w:p>
        </w:tc>
      </w:tr>
      <w:tr w:rsidR="004A6743" w:rsidRPr="0052222E" w14:paraId="454F704D" w14:textId="77777777" w:rsidTr="00CE0534">
        <w:tblPrEx>
          <w:tblLook w:val="04A0" w:firstRow="1" w:lastRow="0" w:firstColumn="1" w:lastColumn="0" w:noHBand="0" w:noVBand="1"/>
        </w:tblPrEx>
        <w:tc>
          <w:tcPr>
            <w:tcW w:w="3595" w:type="dxa"/>
          </w:tcPr>
          <w:p w14:paraId="33327640" w14:textId="77777777" w:rsidR="004A6743" w:rsidRPr="0052222E" w:rsidRDefault="004A6743">
            <w:r w:rsidRPr="0052222E">
              <w:t>Ch 2. Planning Your Technology Project</w:t>
            </w:r>
          </w:p>
        </w:tc>
        <w:tc>
          <w:tcPr>
            <w:tcW w:w="5421" w:type="dxa"/>
          </w:tcPr>
          <w:p w14:paraId="31EF52FD" w14:textId="77777777" w:rsidR="004A6743" w:rsidRPr="0052222E" w:rsidRDefault="004A6743">
            <w:r w:rsidRPr="0052222E">
              <w:t>https://www.linkedin.com/learning/project-management-technical-projects/planning-around-your-constraints?u=57684225&amp;auth=true</w:t>
            </w:r>
          </w:p>
        </w:tc>
      </w:tr>
      <w:tr w:rsidR="004A6743" w:rsidRPr="0052222E" w14:paraId="45A8E34B" w14:textId="77777777" w:rsidTr="00CE0534">
        <w:tblPrEx>
          <w:tblLook w:val="04A0" w:firstRow="1" w:lastRow="0" w:firstColumn="1" w:lastColumn="0" w:noHBand="0" w:noVBand="1"/>
        </w:tblPrEx>
        <w:tc>
          <w:tcPr>
            <w:tcW w:w="3595" w:type="dxa"/>
          </w:tcPr>
          <w:p w14:paraId="2364A86F" w14:textId="27DF18F2" w:rsidR="004A6743" w:rsidRPr="0052222E" w:rsidRDefault="00DE1191">
            <w:r>
              <w:t>Gelos</w:t>
            </w:r>
            <w:r w:rsidR="009A54FA">
              <w:t xml:space="preserve"> Enterprises</w:t>
            </w:r>
            <w:r>
              <w:t xml:space="preserve"> </w:t>
            </w:r>
            <w:r w:rsidR="004A6743" w:rsidRPr="0052222E">
              <w:t>Code of Conduct</w:t>
            </w:r>
            <w:r w:rsidR="009A54FA">
              <w:t xml:space="preserve"> Policy</w:t>
            </w:r>
          </w:p>
        </w:tc>
        <w:tc>
          <w:tcPr>
            <w:tcW w:w="5421" w:type="dxa"/>
          </w:tcPr>
          <w:p w14:paraId="679E7985" w14:textId="77777777" w:rsidR="004A6743" w:rsidRPr="0052222E" w:rsidRDefault="004A6743">
            <w:r w:rsidRPr="0052222E">
              <w:t>https://share.tafensw.edu.au/share/items/5f1cec7b-1d03-446a-85b7-edb42692c34e/0/?attachment.uuid=6b7e28d5-5226-450d-9ee8-b2567497512d</w:t>
            </w:r>
          </w:p>
        </w:tc>
      </w:tr>
      <w:tr w:rsidR="004A6743" w:rsidRPr="0052222E" w14:paraId="77A0B02C" w14:textId="77777777" w:rsidTr="00CE0534">
        <w:tblPrEx>
          <w:tblLook w:val="04A0" w:firstRow="1" w:lastRow="0" w:firstColumn="1" w:lastColumn="0" w:noHBand="0" w:noVBand="1"/>
        </w:tblPrEx>
        <w:tc>
          <w:tcPr>
            <w:tcW w:w="3595" w:type="dxa"/>
          </w:tcPr>
          <w:p w14:paraId="0A03CAEB" w14:textId="220DEEAE" w:rsidR="004A6743" w:rsidRPr="0052222E" w:rsidRDefault="00DE1191">
            <w:r>
              <w:t>Gelos</w:t>
            </w:r>
            <w:r w:rsidR="009A54FA">
              <w:t xml:space="preserve"> Enterprises</w:t>
            </w:r>
            <w:r>
              <w:t xml:space="preserve"> </w:t>
            </w:r>
            <w:r w:rsidR="004A6743" w:rsidRPr="0052222E">
              <w:t xml:space="preserve">Communication Procedure </w:t>
            </w:r>
          </w:p>
        </w:tc>
        <w:tc>
          <w:tcPr>
            <w:tcW w:w="5421" w:type="dxa"/>
          </w:tcPr>
          <w:p w14:paraId="4E8C4E32" w14:textId="77777777" w:rsidR="004A6743" w:rsidRPr="0052222E" w:rsidRDefault="004A6743">
            <w:r w:rsidRPr="0052222E">
              <w:t>https://share.tafensw.edu.au/share/items/5f1cec7b-1d03-446a-85b7-edb42692c34e/0/?attachment.uuid=55d8c18c-98ab-44da-a3ca-a904133bab2d</w:t>
            </w:r>
          </w:p>
        </w:tc>
      </w:tr>
      <w:tr w:rsidR="004A6743" w:rsidRPr="0052222E" w14:paraId="0ABC5F60" w14:textId="77777777" w:rsidTr="00CE0534">
        <w:tblPrEx>
          <w:tblLook w:val="04A0" w:firstRow="1" w:lastRow="0" w:firstColumn="1" w:lastColumn="0" w:noHBand="0" w:noVBand="1"/>
        </w:tblPrEx>
        <w:tc>
          <w:tcPr>
            <w:tcW w:w="3595" w:type="dxa"/>
          </w:tcPr>
          <w:p w14:paraId="6A938A48" w14:textId="79484527" w:rsidR="004A6743" w:rsidRPr="0052222E" w:rsidRDefault="00DE1191">
            <w:r>
              <w:t>Gelos</w:t>
            </w:r>
            <w:r w:rsidR="007D557E">
              <w:t xml:space="preserve"> Enterprises</w:t>
            </w:r>
            <w:r>
              <w:t xml:space="preserve"> </w:t>
            </w:r>
            <w:r w:rsidR="004A6743" w:rsidRPr="0052222E">
              <w:t>ICT Governance Policy</w:t>
            </w:r>
          </w:p>
        </w:tc>
        <w:tc>
          <w:tcPr>
            <w:tcW w:w="5421" w:type="dxa"/>
          </w:tcPr>
          <w:p w14:paraId="392CE790" w14:textId="77777777" w:rsidR="004A6743" w:rsidRPr="0052222E" w:rsidRDefault="004A6743">
            <w:r w:rsidRPr="0052222E">
              <w:t>https://share.tafensw.edu.au/share/items/5f1cec7b-1d03-446a-85b7-edb42692c34e/0/?attachment.uuid=7041aeea-1a17-4f66-839d-f96f5c24d143</w:t>
            </w:r>
          </w:p>
        </w:tc>
      </w:tr>
      <w:tr w:rsidR="004A6743" w:rsidRPr="0052222E" w14:paraId="12647232" w14:textId="77777777" w:rsidTr="00CE0534">
        <w:tblPrEx>
          <w:tblLook w:val="04A0" w:firstRow="1" w:lastRow="0" w:firstColumn="1" w:lastColumn="0" w:noHBand="0" w:noVBand="1"/>
        </w:tblPrEx>
        <w:tc>
          <w:tcPr>
            <w:tcW w:w="3595" w:type="dxa"/>
          </w:tcPr>
          <w:p w14:paraId="77A3941A" w14:textId="6491DA28" w:rsidR="004A6743" w:rsidRPr="0052222E" w:rsidRDefault="00DE1191">
            <w:r>
              <w:t>Gelos</w:t>
            </w:r>
            <w:r w:rsidR="007D557E">
              <w:t xml:space="preserve"> Enterprises</w:t>
            </w:r>
            <w:r>
              <w:t xml:space="preserve"> </w:t>
            </w:r>
            <w:r w:rsidR="004A6743" w:rsidRPr="0052222E">
              <w:t xml:space="preserve">Privacy Policy </w:t>
            </w:r>
          </w:p>
        </w:tc>
        <w:tc>
          <w:tcPr>
            <w:tcW w:w="5421" w:type="dxa"/>
          </w:tcPr>
          <w:p w14:paraId="5975AC6B" w14:textId="77777777" w:rsidR="004A6743" w:rsidRPr="0052222E" w:rsidRDefault="004A6743">
            <w:r w:rsidRPr="0052222E">
              <w:t>https://share.tafensw.edu.au/share/items/5f1cec7b-1d03-446a-85b7-edb42692c34e/0/?attachment.uuid=df50b7f8-f190-4a3c-aad0-83297b3c395d</w:t>
            </w:r>
          </w:p>
        </w:tc>
      </w:tr>
      <w:tr w:rsidR="004A6743" w:rsidRPr="0052222E" w14:paraId="0DA4B9E1" w14:textId="77777777" w:rsidTr="00CE0534">
        <w:tblPrEx>
          <w:tblLook w:val="04A0" w:firstRow="1" w:lastRow="0" w:firstColumn="1" w:lastColumn="0" w:noHBand="0" w:noVBand="1"/>
        </w:tblPrEx>
        <w:tc>
          <w:tcPr>
            <w:tcW w:w="3595" w:type="dxa"/>
          </w:tcPr>
          <w:p w14:paraId="327D9C2A" w14:textId="7B22694A" w:rsidR="004A6743" w:rsidRPr="0052222E" w:rsidRDefault="00DE1191">
            <w:r>
              <w:t>Gelos</w:t>
            </w:r>
            <w:r w:rsidR="007D557E">
              <w:t xml:space="preserve"> Enterprises</w:t>
            </w:r>
            <w:r>
              <w:t xml:space="preserve"> </w:t>
            </w:r>
            <w:r w:rsidR="004A6743" w:rsidRPr="0052222E">
              <w:t xml:space="preserve">Discrimination, Harassment and Workplace Bullying Policy and Procedure </w:t>
            </w:r>
          </w:p>
        </w:tc>
        <w:tc>
          <w:tcPr>
            <w:tcW w:w="5421" w:type="dxa"/>
          </w:tcPr>
          <w:p w14:paraId="17DCD359" w14:textId="77777777" w:rsidR="004A6743" w:rsidRPr="0052222E" w:rsidRDefault="004A6743">
            <w:r w:rsidRPr="0052222E">
              <w:t>https://share.tafensw.edu.au/share/items/5f1cec7b-1d03-446a-85b7-edb42692c34e/0/?attachment.uuid=d5d949c7-ee48-410b-8059-c9a2f5085a2e</w:t>
            </w:r>
          </w:p>
        </w:tc>
      </w:tr>
      <w:tr w:rsidR="004A6743" w:rsidRPr="0052222E" w14:paraId="4235502E" w14:textId="77777777" w:rsidTr="00CE0534">
        <w:tblPrEx>
          <w:tblLook w:val="04A0" w:firstRow="1" w:lastRow="0" w:firstColumn="1" w:lastColumn="0" w:noHBand="0" w:noVBand="1"/>
        </w:tblPrEx>
        <w:tc>
          <w:tcPr>
            <w:tcW w:w="3595" w:type="dxa"/>
          </w:tcPr>
          <w:p w14:paraId="037B973A" w14:textId="744DB7F2" w:rsidR="004A6743" w:rsidRPr="0052222E" w:rsidRDefault="004A6743">
            <w:r w:rsidRPr="0052222E">
              <w:t>Gelos</w:t>
            </w:r>
            <w:r w:rsidR="007D557E">
              <w:t xml:space="preserve"> Enterprises</w:t>
            </w:r>
            <w:r w:rsidRPr="0052222E">
              <w:t xml:space="preserve"> Style Guide</w:t>
            </w:r>
          </w:p>
        </w:tc>
        <w:tc>
          <w:tcPr>
            <w:tcW w:w="5421" w:type="dxa"/>
          </w:tcPr>
          <w:p w14:paraId="37653F2C" w14:textId="77777777" w:rsidR="004A6743" w:rsidRPr="0052222E" w:rsidRDefault="004A6743">
            <w:r w:rsidRPr="0052222E">
              <w:t>https://share.tafensw.edu.au/share/items/5f1cec7b-1d03-446a-85b7-edb42692c34e/0/?attachment.uuid=7f4fb7d3-3c6e-4e89-ad1b-2443d7e7b2fe</w:t>
            </w:r>
          </w:p>
        </w:tc>
      </w:tr>
      <w:tr w:rsidR="004A6743" w:rsidRPr="0052222E" w14:paraId="4CEA4F26" w14:textId="77777777" w:rsidTr="00CE0534">
        <w:tblPrEx>
          <w:tblLook w:val="04A0" w:firstRow="1" w:lastRow="0" w:firstColumn="1" w:lastColumn="0" w:noHBand="0" w:noVBand="1"/>
        </w:tblPrEx>
        <w:tc>
          <w:tcPr>
            <w:tcW w:w="3595" w:type="dxa"/>
          </w:tcPr>
          <w:p w14:paraId="1251BC58" w14:textId="020163C2" w:rsidR="004A6743" w:rsidRPr="0052222E" w:rsidRDefault="004A6743">
            <w:r w:rsidRPr="0052222E">
              <w:lastRenderedPageBreak/>
              <w:t>Gelos</w:t>
            </w:r>
            <w:r w:rsidR="007D557E">
              <w:t xml:space="preserve"> Enterprises</w:t>
            </w:r>
            <w:r w:rsidRPr="0052222E">
              <w:t xml:space="preserve"> Writing Style Guide</w:t>
            </w:r>
          </w:p>
        </w:tc>
        <w:tc>
          <w:tcPr>
            <w:tcW w:w="5421" w:type="dxa"/>
          </w:tcPr>
          <w:p w14:paraId="64B34852" w14:textId="77777777" w:rsidR="004A6743" w:rsidRPr="0052222E" w:rsidRDefault="004A6743">
            <w:r w:rsidRPr="0052222E">
              <w:t>https://share.tafensw.edu.au/share/items/5f1cec7b-1d03-446a-85b7-edb42692c34e/0/?attachment.uuid=3b461b48-f0c0-4229-bfb1-fa4fc23ff9fc?</w:t>
            </w:r>
          </w:p>
        </w:tc>
      </w:tr>
      <w:tr w:rsidR="004A6743" w:rsidRPr="0052222E" w14:paraId="5E8C3746" w14:textId="77777777" w:rsidTr="00CE0534">
        <w:tblPrEx>
          <w:tblLook w:val="04A0" w:firstRow="1" w:lastRow="0" w:firstColumn="1" w:lastColumn="0" w:noHBand="0" w:noVBand="1"/>
        </w:tblPrEx>
        <w:tc>
          <w:tcPr>
            <w:tcW w:w="3595" w:type="dxa"/>
          </w:tcPr>
          <w:p w14:paraId="53EB4B15" w14:textId="238A45A7" w:rsidR="004A6743" w:rsidRPr="0052222E" w:rsidRDefault="00DE1191">
            <w:r>
              <w:t>Gelos</w:t>
            </w:r>
            <w:r w:rsidR="007D557E">
              <w:t xml:space="preserve"> Enterprises</w:t>
            </w:r>
            <w:r>
              <w:t xml:space="preserve"> </w:t>
            </w:r>
            <w:r w:rsidR="004A6743" w:rsidRPr="0052222E">
              <w:t>Writing Emails Checklist</w:t>
            </w:r>
          </w:p>
        </w:tc>
        <w:tc>
          <w:tcPr>
            <w:tcW w:w="5421" w:type="dxa"/>
          </w:tcPr>
          <w:p w14:paraId="04AC3C26" w14:textId="77777777" w:rsidR="004A6743" w:rsidRPr="0052222E" w:rsidRDefault="004A6743">
            <w:r w:rsidRPr="0052222E">
              <w:t>https://share.tafensw.edu.au/share/items/b7f3345c-19b3-422a-8b3c-5eb1d2950cee/0/?attachment.uuid=850bbdc5-2adf-40d7-a4eb-a31a53207a6f</w:t>
            </w:r>
          </w:p>
        </w:tc>
      </w:tr>
      <w:tr w:rsidR="004A6743" w:rsidRPr="0052222E" w14:paraId="3B9B823A" w14:textId="77777777" w:rsidTr="00CE0534">
        <w:tblPrEx>
          <w:tblLook w:val="04A0" w:firstRow="1" w:lastRow="0" w:firstColumn="1" w:lastColumn="0" w:noHBand="0" w:noVBand="1"/>
        </w:tblPrEx>
        <w:tc>
          <w:tcPr>
            <w:tcW w:w="3595" w:type="dxa"/>
          </w:tcPr>
          <w:p w14:paraId="44315E7B" w14:textId="0B22A647" w:rsidR="004A6743" w:rsidRPr="0052222E" w:rsidRDefault="00DE1191">
            <w:r>
              <w:t>Gelos</w:t>
            </w:r>
            <w:r w:rsidR="007D557E">
              <w:t xml:space="preserve"> Enterprises</w:t>
            </w:r>
            <w:r>
              <w:t xml:space="preserve"> </w:t>
            </w:r>
            <w:r w:rsidR="004A6743" w:rsidRPr="0052222E">
              <w:t>Email Template</w:t>
            </w:r>
          </w:p>
        </w:tc>
        <w:tc>
          <w:tcPr>
            <w:tcW w:w="5421" w:type="dxa"/>
          </w:tcPr>
          <w:p w14:paraId="35027DA9" w14:textId="77777777" w:rsidR="004A6743" w:rsidRPr="0052222E" w:rsidRDefault="004A6743">
            <w:r w:rsidRPr="0052222E">
              <w:t>https://share.tafensw.edu.au/share/items/02285ff1-cfb2-4af4-b402-fdc23bf4bf11/0/?attachment.uuid=2a6ed3d4-ca14-427f-8583-ceb6bcb08c1b</w:t>
            </w:r>
          </w:p>
        </w:tc>
      </w:tr>
      <w:tr w:rsidR="004A6743" w:rsidRPr="0052222E" w14:paraId="407264A2" w14:textId="77777777" w:rsidTr="00CE0534">
        <w:tblPrEx>
          <w:tblLook w:val="04A0" w:firstRow="1" w:lastRow="0" w:firstColumn="1" w:lastColumn="0" w:noHBand="0" w:noVBand="1"/>
        </w:tblPrEx>
        <w:tc>
          <w:tcPr>
            <w:tcW w:w="3595" w:type="dxa"/>
          </w:tcPr>
          <w:p w14:paraId="57DFCFFF" w14:textId="77777777" w:rsidR="004A6743" w:rsidRPr="0052222E" w:rsidRDefault="004A6743">
            <w:r w:rsidRPr="0052222E">
              <w:t>Understanding business writing</w:t>
            </w:r>
          </w:p>
        </w:tc>
        <w:tc>
          <w:tcPr>
            <w:tcW w:w="5421" w:type="dxa"/>
          </w:tcPr>
          <w:p w14:paraId="403B5D2D" w14:textId="77777777" w:rsidR="004A6743" w:rsidRPr="0052222E" w:rsidRDefault="004A6743">
            <w:r w:rsidRPr="0052222E">
              <w:t>https://www.linkedin.com/learning/business-writing-principles/understanding-business-writing?autoplay=true&amp;resume=false&amp;u=57684225</w:t>
            </w:r>
          </w:p>
        </w:tc>
      </w:tr>
      <w:tr w:rsidR="004A6743" w:rsidRPr="0052222E" w14:paraId="669D0AF0" w14:textId="77777777" w:rsidTr="00CE0534">
        <w:tblPrEx>
          <w:tblLook w:val="04A0" w:firstRow="1" w:lastRow="0" w:firstColumn="1" w:lastColumn="0" w:noHBand="0" w:noVBand="1"/>
        </w:tblPrEx>
        <w:tc>
          <w:tcPr>
            <w:tcW w:w="3595" w:type="dxa"/>
          </w:tcPr>
          <w:p w14:paraId="7F8B7A28" w14:textId="77777777" w:rsidR="004A6743" w:rsidRPr="0052222E" w:rsidRDefault="004A6743">
            <w:r w:rsidRPr="0052222E">
              <w:t>Making your writing courteous</w:t>
            </w:r>
          </w:p>
        </w:tc>
        <w:tc>
          <w:tcPr>
            <w:tcW w:w="5421" w:type="dxa"/>
          </w:tcPr>
          <w:p w14:paraId="24DA5289" w14:textId="77777777" w:rsidR="004A6743" w:rsidRPr="0052222E" w:rsidRDefault="004A6743">
            <w:r w:rsidRPr="0052222E">
              <w:t>https://www.linkedin.com/learning/business-writing-principles/making-your-writing-courteous-15158856?autoplay=true&amp;resume=false&amp;u=57684225</w:t>
            </w:r>
          </w:p>
        </w:tc>
      </w:tr>
      <w:tr w:rsidR="004A6743" w:rsidRPr="0052222E" w14:paraId="44EC5D3E" w14:textId="77777777" w:rsidTr="00CE0534">
        <w:tblPrEx>
          <w:tblLook w:val="04A0" w:firstRow="1" w:lastRow="0" w:firstColumn="1" w:lastColumn="0" w:noHBand="0" w:noVBand="1"/>
        </w:tblPrEx>
        <w:tc>
          <w:tcPr>
            <w:tcW w:w="3595" w:type="dxa"/>
          </w:tcPr>
          <w:p w14:paraId="31B989BB" w14:textId="77777777" w:rsidR="004A6743" w:rsidRPr="0052222E" w:rsidRDefault="004A6743">
            <w:r w:rsidRPr="0052222E">
              <w:t>TAFE NSW Library Guides</w:t>
            </w:r>
          </w:p>
        </w:tc>
        <w:tc>
          <w:tcPr>
            <w:tcW w:w="5421" w:type="dxa"/>
          </w:tcPr>
          <w:p w14:paraId="35E59E08" w14:textId="77777777" w:rsidR="004A6743" w:rsidRPr="0052222E" w:rsidRDefault="004A6743">
            <w:r w:rsidRPr="0052222E">
              <w:t>https://tafensw.libguides.com/research/writing</w:t>
            </w:r>
          </w:p>
        </w:tc>
      </w:tr>
      <w:tr w:rsidR="004A6743" w:rsidRPr="0052222E" w14:paraId="3D4FC723" w14:textId="77777777" w:rsidTr="00CE0534">
        <w:tblPrEx>
          <w:tblLook w:val="04A0" w:firstRow="1" w:lastRow="0" w:firstColumn="1" w:lastColumn="0" w:noHBand="0" w:noVBand="1"/>
        </w:tblPrEx>
        <w:tc>
          <w:tcPr>
            <w:tcW w:w="3595" w:type="dxa"/>
          </w:tcPr>
          <w:p w14:paraId="3AC1E02D" w14:textId="72CBA161" w:rsidR="004A6743" w:rsidRPr="0052222E" w:rsidRDefault="00DE1191">
            <w:r>
              <w:t>Business Quee</w:t>
            </w:r>
            <w:r w:rsidR="00121909">
              <w:t>nsland, C</w:t>
            </w:r>
            <w:r w:rsidR="004A6743" w:rsidRPr="0052222E">
              <w:t>ommunicating effectively</w:t>
            </w:r>
          </w:p>
        </w:tc>
        <w:tc>
          <w:tcPr>
            <w:tcW w:w="5421" w:type="dxa"/>
          </w:tcPr>
          <w:p w14:paraId="3AC1F138" w14:textId="77777777" w:rsidR="004A6743" w:rsidRPr="0052222E" w:rsidRDefault="004A6743">
            <w:r w:rsidRPr="0052222E">
              <w:t>https://www.business.qld.gov.au/running-business/marketing-sales/sales/communicating-effectively</w:t>
            </w:r>
          </w:p>
        </w:tc>
      </w:tr>
      <w:tr w:rsidR="004A6743" w:rsidRPr="0052222E" w14:paraId="591D0091" w14:textId="77777777" w:rsidTr="00CE0534">
        <w:tblPrEx>
          <w:tblLook w:val="04A0" w:firstRow="1" w:lastRow="0" w:firstColumn="1" w:lastColumn="0" w:noHBand="0" w:noVBand="1"/>
        </w:tblPrEx>
        <w:tc>
          <w:tcPr>
            <w:tcW w:w="3595" w:type="dxa"/>
          </w:tcPr>
          <w:p w14:paraId="389762BB" w14:textId="77777777" w:rsidR="004A6743" w:rsidRPr="0052222E" w:rsidRDefault="004A6743">
            <w:r w:rsidRPr="0052222E">
              <w:t>Anatomy of a Contact</w:t>
            </w:r>
          </w:p>
        </w:tc>
        <w:tc>
          <w:tcPr>
            <w:tcW w:w="5421" w:type="dxa"/>
          </w:tcPr>
          <w:p w14:paraId="22B371AF" w14:textId="77777777" w:rsidR="004A6743" w:rsidRPr="0052222E" w:rsidRDefault="004A6743">
            <w:r w:rsidRPr="0052222E">
              <w:t>https://www.linkedin.com/learning/it-service-desk-customer-service-fundamentals/contact-greeting-and-validation?u=57684225&amp;auth=true</w:t>
            </w:r>
          </w:p>
        </w:tc>
      </w:tr>
      <w:tr w:rsidR="004A6743" w:rsidRPr="0052222E" w14:paraId="0ABE8780" w14:textId="77777777" w:rsidTr="00CE0534">
        <w:tblPrEx>
          <w:tblLook w:val="04A0" w:firstRow="1" w:lastRow="0" w:firstColumn="1" w:lastColumn="0" w:noHBand="0" w:noVBand="1"/>
        </w:tblPrEx>
        <w:tc>
          <w:tcPr>
            <w:tcW w:w="3595" w:type="dxa"/>
          </w:tcPr>
          <w:p w14:paraId="48ABAB25" w14:textId="77777777" w:rsidR="004A6743" w:rsidRPr="0052222E" w:rsidRDefault="004A6743">
            <w:r w:rsidRPr="0052222E">
              <w:t>How to use IT help desk surveys to increase satisfaction</w:t>
            </w:r>
          </w:p>
        </w:tc>
        <w:tc>
          <w:tcPr>
            <w:tcW w:w="5421" w:type="dxa"/>
          </w:tcPr>
          <w:p w14:paraId="7CD17691" w14:textId="77777777" w:rsidR="004A6743" w:rsidRPr="0052222E" w:rsidRDefault="004A6743">
            <w:r w:rsidRPr="0052222E">
              <w:t>https://www.qualtrics.com/blog/it-help-desk-surveys/</w:t>
            </w:r>
          </w:p>
        </w:tc>
      </w:tr>
      <w:tr w:rsidR="004A6743" w:rsidRPr="0052222E" w14:paraId="71E6BAD7" w14:textId="77777777" w:rsidTr="00CE0534">
        <w:tblPrEx>
          <w:tblLook w:val="04A0" w:firstRow="1" w:lastRow="0" w:firstColumn="1" w:lastColumn="0" w:noHBand="0" w:noVBand="1"/>
        </w:tblPrEx>
        <w:tc>
          <w:tcPr>
            <w:tcW w:w="3595" w:type="dxa"/>
          </w:tcPr>
          <w:p w14:paraId="4A60DF7D" w14:textId="16790717" w:rsidR="004A6743" w:rsidRPr="0052222E" w:rsidRDefault="00D433EB">
            <w:r>
              <w:lastRenderedPageBreak/>
              <w:t>Gelos</w:t>
            </w:r>
            <w:r w:rsidR="007D557E">
              <w:t xml:space="preserve"> Enterprises</w:t>
            </w:r>
            <w:r>
              <w:t xml:space="preserve"> </w:t>
            </w:r>
            <w:r w:rsidR="004A6743" w:rsidRPr="0052222E">
              <w:t>Strategic Plan</w:t>
            </w:r>
          </w:p>
        </w:tc>
        <w:tc>
          <w:tcPr>
            <w:tcW w:w="5421" w:type="dxa"/>
          </w:tcPr>
          <w:p w14:paraId="016A9BC6" w14:textId="1DAD74B4" w:rsidR="004A6743" w:rsidRPr="0052222E" w:rsidRDefault="00AF3F71">
            <w:r w:rsidRPr="00AF3F71">
              <w:t>https://share.tafensw.edu.au/share/items/5f1cec7b-1d03-446a-85b7-edb42692c34e/0/?attachment.uuid=1bd395bc-ecab-4613-b80f-71e5a48fda9f</w:t>
            </w:r>
          </w:p>
        </w:tc>
      </w:tr>
      <w:tr w:rsidR="004A6743" w:rsidRPr="0052222E" w14:paraId="0CDE9161" w14:textId="77777777" w:rsidTr="00CE0534">
        <w:tblPrEx>
          <w:tblLook w:val="04A0" w:firstRow="1" w:lastRow="0" w:firstColumn="1" w:lastColumn="0" w:noHBand="0" w:noVBand="1"/>
        </w:tblPrEx>
        <w:tc>
          <w:tcPr>
            <w:tcW w:w="3595" w:type="dxa"/>
          </w:tcPr>
          <w:p w14:paraId="3B9AC7FD" w14:textId="77777777" w:rsidR="004A6743" w:rsidRPr="0052222E" w:rsidRDefault="004A6743">
            <w:r w:rsidRPr="0052222E">
              <w:t>360 Feedback #4: The Johari Window</w:t>
            </w:r>
          </w:p>
        </w:tc>
        <w:tc>
          <w:tcPr>
            <w:tcW w:w="5421" w:type="dxa"/>
          </w:tcPr>
          <w:p w14:paraId="3BF6F9EB" w14:textId="77777777" w:rsidR="004A6743" w:rsidRPr="0052222E" w:rsidRDefault="004A6743">
            <w:r w:rsidRPr="0052222E">
              <w:t>https://youtu.be/_aF-olRMuoQ</w:t>
            </w:r>
          </w:p>
        </w:tc>
      </w:tr>
      <w:tr w:rsidR="004A6743" w:rsidRPr="0052222E" w14:paraId="014CB8DF" w14:textId="77777777" w:rsidTr="00CE0534">
        <w:tblPrEx>
          <w:tblLook w:val="04A0" w:firstRow="1" w:lastRow="0" w:firstColumn="1" w:lastColumn="0" w:noHBand="0" w:noVBand="1"/>
        </w:tblPrEx>
        <w:tc>
          <w:tcPr>
            <w:tcW w:w="3595" w:type="dxa"/>
          </w:tcPr>
          <w:p w14:paraId="517BE405" w14:textId="77777777" w:rsidR="004A6743" w:rsidRPr="0052222E" w:rsidRDefault="004A6743">
            <w:r w:rsidRPr="0052222E">
              <w:t>PwC New world. New skills.</w:t>
            </w:r>
          </w:p>
        </w:tc>
        <w:tc>
          <w:tcPr>
            <w:tcW w:w="5421" w:type="dxa"/>
          </w:tcPr>
          <w:p w14:paraId="18E76CFC" w14:textId="77777777" w:rsidR="004A6743" w:rsidRPr="0052222E" w:rsidRDefault="004A6743">
            <w:r w:rsidRPr="0052222E">
              <w:t>https://www.pwc.com/gx/en/issues/upskilling.html</w:t>
            </w:r>
          </w:p>
        </w:tc>
      </w:tr>
      <w:tr w:rsidR="004A6743" w:rsidRPr="0052222E" w14:paraId="1FBBE626" w14:textId="77777777" w:rsidTr="00CE0534">
        <w:tblPrEx>
          <w:tblLook w:val="04A0" w:firstRow="1" w:lastRow="0" w:firstColumn="1" w:lastColumn="0" w:noHBand="0" w:noVBand="1"/>
        </w:tblPrEx>
        <w:tc>
          <w:tcPr>
            <w:tcW w:w="3595" w:type="dxa"/>
          </w:tcPr>
          <w:p w14:paraId="775CF4C3" w14:textId="77777777" w:rsidR="004A6743" w:rsidRPr="0052222E" w:rsidRDefault="004A6743">
            <w:r w:rsidRPr="0052222E">
              <w:t>CompTIA 10 Skills You Didn't Know Could Land You an IT Job</w:t>
            </w:r>
          </w:p>
        </w:tc>
        <w:tc>
          <w:tcPr>
            <w:tcW w:w="5421" w:type="dxa"/>
          </w:tcPr>
          <w:p w14:paraId="4426CE0F" w14:textId="77777777" w:rsidR="004A6743" w:rsidRPr="0052222E" w:rsidRDefault="004A6743">
            <w:r w:rsidRPr="0052222E">
              <w:t>https://www.comptia.org/career-change/exploring-it/skills-for-it</w:t>
            </w:r>
          </w:p>
        </w:tc>
      </w:tr>
      <w:tr w:rsidR="004A6743" w:rsidRPr="0052222E" w14:paraId="676A7F4E" w14:textId="77777777" w:rsidTr="00CE0534">
        <w:tblPrEx>
          <w:tblLook w:val="04A0" w:firstRow="1" w:lastRow="0" w:firstColumn="1" w:lastColumn="0" w:noHBand="0" w:noVBand="1"/>
        </w:tblPrEx>
        <w:tc>
          <w:tcPr>
            <w:tcW w:w="3595" w:type="dxa"/>
          </w:tcPr>
          <w:p w14:paraId="06790B56" w14:textId="77777777" w:rsidR="004A6743" w:rsidRPr="0052222E" w:rsidRDefault="004A6743">
            <w:r w:rsidRPr="0052222E">
              <w:t>4 Exciting New Trends in the Gartner Emerging Technologies Hype Cycle.</w:t>
            </w:r>
          </w:p>
        </w:tc>
        <w:tc>
          <w:tcPr>
            <w:tcW w:w="5421" w:type="dxa"/>
          </w:tcPr>
          <w:p w14:paraId="6CB49950" w14:textId="77777777" w:rsidR="004A6743" w:rsidRPr="0052222E" w:rsidRDefault="004A6743">
            <w:r w:rsidRPr="0052222E">
              <w:t>https://www.gartner.com/en/articles/what-s-new-in-the-2023-gartner-hype-cycle-for-emerging-technologies</w:t>
            </w:r>
          </w:p>
        </w:tc>
      </w:tr>
      <w:tr w:rsidR="004A6743" w:rsidRPr="0052222E" w14:paraId="75B4C78E" w14:textId="77777777" w:rsidTr="00CE0534">
        <w:tblPrEx>
          <w:tblLook w:val="04A0" w:firstRow="1" w:lastRow="0" w:firstColumn="1" w:lastColumn="0" w:noHBand="0" w:noVBand="1"/>
        </w:tblPrEx>
        <w:tc>
          <w:tcPr>
            <w:tcW w:w="3595" w:type="dxa"/>
          </w:tcPr>
          <w:p w14:paraId="7BA2CD3E" w14:textId="0F603A0B" w:rsidR="004A6743" w:rsidRPr="0052222E" w:rsidRDefault="00D433EB">
            <w:r>
              <w:t>Gelos</w:t>
            </w:r>
            <w:r w:rsidR="007D557E">
              <w:t xml:space="preserve"> Enterprises</w:t>
            </w:r>
            <w:r>
              <w:t xml:space="preserve"> </w:t>
            </w:r>
            <w:r w:rsidR="004A6743" w:rsidRPr="0052222E">
              <w:t>Organisational Chart</w:t>
            </w:r>
          </w:p>
        </w:tc>
        <w:tc>
          <w:tcPr>
            <w:tcW w:w="5421" w:type="dxa"/>
          </w:tcPr>
          <w:p w14:paraId="2FA8B1AB" w14:textId="77777777" w:rsidR="004A6743" w:rsidRPr="0052222E" w:rsidRDefault="004A6743">
            <w:r w:rsidRPr="0052222E">
              <w:t>https://share.tafensw.edu.au/share/items/b7f3345c-19b3-422a-8b3c-5eb1d2950cee/0/?attachment.uuid=3250f247-da8d-4f7e-9c53-7833f102fc49</w:t>
            </w:r>
          </w:p>
        </w:tc>
      </w:tr>
      <w:tr w:rsidR="004A6743" w:rsidRPr="0052222E" w14:paraId="7D4F8FC4" w14:textId="77777777" w:rsidTr="00CE0534">
        <w:tblPrEx>
          <w:tblLook w:val="04A0" w:firstRow="1" w:lastRow="0" w:firstColumn="1" w:lastColumn="0" w:noHBand="0" w:noVBand="1"/>
        </w:tblPrEx>
        <w:tc>
          <w:tcPr>
            <w:tcW w:w="3595" w:type="dxa"/>
          </w:tcPr>
          <w:p w14:paraId="33589C01" w14:textId="750D2590" w:rsidR="004A6743" w:rsidRPr="0052222E" w:rsidRDefault="00D433EB">
            <w:r>
              <w:t>Gelos</w:t>
            </w:r>
            <w:r w:rsidR="007D557E">
              <w:t xml:space="preserve"> Enterprises</w:t>
            </w:r>
            <w:r>
              <w:t xml:space="preserve"> </w:t>
            </w:r>
            <w:r w:rsidR="004A6743" w:rsidRPr="0052222E">
              <w:t>Standard Operating Environment Policy</w:t>
            </w:r>
          </w:p>
        </w:tc>
        <w:tc>
          <w:tcPr>
            <w:tcW w:w="5421" w:type="dxa"/>
          </w:tcPr>
          <w:p w14:paraId="6965B14C" w14:textId="77777777" w:rsidR="004A6743" w:rsidRPr="0052222E" w:rsidRDefault="004A6743">
            <w:r w:rsidRPr="0052222E">
              <w:t>https://share.tafensw.edu.au/share/items/5f1cec7b-1d03-446a-85b7-edb42692c34e/0/?attachment.uuid=6d3ef7dc-b21a-41f9-bb56-006f7e9551b4</w:t>
            </w:r>
          </w:p>
        </w:tc>
      </w:tr>
      <w:tr w:rsidR="004A6743" w:rsidRPr="0052222E" w14:paraId="347459A9" w14:textId="77777777" w:rsidTr="00CE0534">
        <w:tblPrEx>
          <w:tblLook w:val="04A0" w:firstRow="1" w:lastRow="0" w:firstColumn="1" w:lastColumn="0" w:noHBand="0" w:noVBand="1"/>
        </w:tblPrEx>
        <w:tc>
          <w:tcPr>
            <w:tcW w:w="3595" w:type="dxa"/>
          </w:tcPr>
          <w:p w14:paraId="721015A7" w14:textId="501A6163" w:rsidR="004A6743" w:rsidRPr="0052222E" w:rsidRDefault="00236D78">
            <w:r>
              <w:t>Gelos</w:t>
            </w:r>
            <w:r w:rsidR="007D557E">
              <w:t xml:space="preserve"> Enterprises</w:t>
            </w:r>
            <w:r>
              <w:t xml:space="preserve"> </w:t>
            </w:r>
            <w:r w:rsidR="004A6743" w:rsidRPr="0052222E">
              <w:t>ICT Support Service Level Agreement Policy</w:t>
            </w:r>
          </w:p>
        </w:tc>
        <w:tc>
          <w:tcPr>
            <w:tcW w:w="5421" w:type="dxa"/>
          </w:tcPr>
          <w:p w14:paraId="6E1B9D74" w14:textId="77777777" w:rsidR="004A6743" w:rsidRPr="0052222E" w:rsidRDefault="004A6743">
            <w:r w:rsidRPr="0052222E">
              <w:t>https://share.tafensw.edu.au/share/items/5f1cec7b-1d03-446a-85b7-edb42692c34e/0/?attachment.uuid=fc1d5a4f-bca4-428a-bb01-84a1d4eb560a</w:t>
            </w:r>
          </w:p>
        </w:tc>
      </w:tr>
      <w:tr w:rsidR="004A6743" w:rsidRPr="0052222E" w14:paraId="1EFEC2B4" w14:textId="77777777" w:rsidTr="00CE0534">
        <w:tblPrEx>
          <w:tblLook w:val="04A0" w:firstRow="1" w:lastRow="0" w:firstColumn="1" w:lastColumn="0" w:noHBand="0" w:noVBand="1"/>
        </w:tblPrEx>
        <w:tc>
          <w:tcPr>
            <w:tcW w:w="3595" w:type="dxa"/>
          </w:tcPr>
          <w:p w14:paraId="089BDE68" w14:textId="77777777" w:rsidR="004A6743" w:rsidRPr="0052222E" w:rsidRDefault="004A6743">
            <w:r w:rsidRPr="0052222E">
              <w:t>Microsoft Support</w:t>
            </w:r>
          </w:p>
        </w:tc>
        <w:tc>
          <w:tcPr>
            <w:tcW w:w="5421" w:type="dxa"/>
          </w:tcPr>
          <w:p w14:paraId="5EAFF2B4" w14:textId="77777777" w:rsidR="004A6743" w:rsidRPr="0052222E" w:rsidRDefault="004A6743">
            <w:r w:rsidRPr="0052222E">
              <w:t>https://support.microsoft.com/en-GB</w:t>
            </w:r>
          </w:p>
        </w:tc>
      </w:tr>
      <w:tr w:rsidR="004A6743" w:rsidRPr="0052222E" w14:paraId="2160E48E" w14:textId="77777777" w:rsidTr="00CE0534">
        <w:tblPrEx>
          <w:tblLook w:val="04A0" w:firstRow="1" w:lastRow="0" w:firstColumn="1" w:lastColumn="0" w:noHBand="0" w:noVBand="1"/>
        </w:tblPrEx>
        <w:tc>
          <w:tcPr>
            <w:tcW w:w="3595" w:type="dxa"/>
          </w:tcPr>
          <w:p w14:paraId="2E8028AB" w14:textId="77777777" w:rsidR="004A6743" w:rsidRPr="0052222E" w:rsidRDefault="004A6743">
            <w:r w:rsidRPr="0052222E">
              <w:t>What is an IT help desk?</w:t>
            </w:r>
          </w:p>
        </w:tc>
        <w:tc>
          <w:tcPr>
            <w:tcW w:w="5421" w:type="dxa"/>
          </w:tcPr>
          <w:p w14:paraId="05A4E138" w14:textId="77777777" w:rsidR="004A6743" w:rsidRPr="0052222E" w:rsidRDefault="004A6743">
            <w:r w:rsidRPr="0052222E">
              <w:t>https://www.linkedin.com/learning/it-help-desk-for-beginners/what-is-an-it-help-desk?u=57684225&amp;auth=true</w:t>
            </w:r>
          </w:p>
        </w:tc>
      </w:tr>
      <w:tr w:rsidR="004A6743" w:rsidRPr="0052222E" w14:paraId="19053E49" w14:textId="77777777" w:rsidTr="00CE0534">
        <w:tblPrEx>
          <w:tblLook w:val="04A0" w:firstRow="1" w:lastRow="0" w:firstColumn="1" w:lastColumn="0" w:noHBand="0" w:noVBand="1"/>
        </w:tblPrEx>
        <w:tc>
          <w:tcPr>
            <w:tcW w:w="3595" w:type="dxa"/>
          </w:tcPr>
          <w:p w14:paraId="1D2CF2CE" w14:textId="77777777" w:rsidR="004A6743" w:rsidRPr="0052222E" w:rsidRDefault="004A6743">
            <w:r w:rsidRPr="0052222E">
              <w:lastRenderedPageBreak/>
              <w:t>Working in a service desk</w:t>
            </w:r>
          </w:p>
        </w:tc>
        <w:tc>
          <w:tcPr>
            <w:tcW w:w="5421" w:type="dxa"/>
          </w:tcPr>
          <w:p w14:paraId="606B8CCB" w14:textId="77777777" w:rsidR="004A6743" w:rsidRPr="0052222E" w:rsidRDefault="004A6743">
            <w:r w:rsidRPr="0052222E">
              <w:t>https://www.linkedin.com/learning/it-service-desk-careers-and-certifications-first-steps/working-in-a-service-desk?u=57684225&amp;auth=true</w:t>
            </w:r>
          </w:p>
        </w:tc>
      </w:tr>
      <w:tr w:rsidR="004A6743" w:rsidRPr="0052222E" w14:paraId="7B521130" w14:textId="77777777" w:rsidTr="00CE0534">
        <w:tblPrEx>
          <w:tblLook w:val="04A0" w:firstRow="1" w:lastRow="0" w:firstColumn="1" w:lastColumn="0" w:noHBand="0" w:noVBand="1"/>
        </w:tblPrEx>
        <w:tc>
          <w:tcPr>
            <w:tcW w:w="3595" w:type="dxa"/>
          </w:tcPr>
          <w:p w14:paraId="793337A1" w14:textId="77777777" w:rsidR="004A6743" w:rsidRPr="0052222E" w:rsidRDefault="004A6743">
            <w:r w:rsidRPr="0052222E">
              <w:t>Interacting with the client</w:t>
            </w:r>
          </w:p>
        </w:tc>
        <w:tc>
          <w:tcPr>
            <w:tcW w:w="5421" w:type="dxa"/>
          </w:tcPr>
          <w:p w14:paraId="3CEA15C6" w14:textId="77777777" w:rsidR="004A6743" w:rsidRPr="0052222E" w:rsidRDefault="004A6743">
            <w:r w:rsidRPr="0052222E">
              <w:t>https://www.linkedin.com/learning-login/share?account=57684225&amp;forceAccount=true&amp;redirect=https%3A%2F%2Fwww.linkedin.com%2Flearning%2Fcollections%2F6585029307616366592%3Ftrk%3Dshare_collection_url%26shareId%3DvEccw8qDQY%252B3fvVbHRjoLA%253D%253D&amp;auth=true</w:t>
            </w:r>
          </w:p>
        </w:tc>
      </w:tr>
      <w:tr w:rsidR="004A6743" w:rsidRPr="0052222E" w14:paraId="679C6ACA" w14:textId="77777777" w:rsidTr="00CE0534">
        <w:tblPrEx>
          <w:tblLook w:val="04A0" w:firstRow="1" w:lastRow="0" w:firstColumn="1" w:lastColumn="0" w:noHBand="0" w:noVBand="1"/>
        </w:tblPrEx>
        <w:tc>
          <w:tcPr>
            <w:tcW w:w="3595" w:type="dxa"/>
          </w:tcPr>
          <w:p w14:paraId="166A4A7D" w14:textId="77777777" w:rsidR="004A6743" w:rsidRPr="0052222E" w:rsidRDefault="004A6743">
            <w:r w:rsidRPr="0052222E">
              <w:t>Computer components and peripherals for IT technicians</w:t>
            </w:r>
          </w:p>
        </w:tc>
        <w:tc>
          <w:tcPr>
            <w:tcW w:w="5421" w:type="dxa"/>
          </w:tcPr>
          <w:p w14:paraId="06B84E31" w14:textId="77777777" w:rsidR="004A6743" w:rsidRPr="0052222E" w:rsidRDefault="004A6743">
            <w:r w:rsidRPr="0052222E">
              <w:t>https://www.linkedin.com/learning/computer-components-and-peripherals-for-it-technicians-3?u=57684225&amp;auth=true</w:t>
            </w:r>
          </w:p>
        </w:tc>
      </w:tr>
      <w:tr w:rsidR="004A6743" w:rsidRPr="0052222E" w14:paraId="2C9B63BD" w14:textId="77777777" w:rsidTr="00CE0534">
        <w:tblPrEx>
          <w:tblLook w:val="04A0" w:firstRow="1" w:lastRow="0" w:firstColumn="1" w:lastColumn="0" w:noHBand="0" w:noVBand="1"/>
        </w:tblPrEx>
        <w:tc>
          <w:tcPr>
            <w:tcW w:w="3595" w:type="dxa"/>
          </w:tcPr>
          <w:p w14:paraId="76B9C20A" w14:textId="77777777" w:rsidR="004A6743" w:rsidRPr="0052222E" w:rsidRDefault="004A6743">
            <w:r w:rsidRPr="0052222E">
              <w:t>Troubleshooting: Diagnosing errors, incidents and problems</w:t>
            </w:r>
          </w:p>
        </w:tc>
        <w:tc>
          <w:tcPr>
            <w:tcW w:w="5421" w:type="dxa"/>
          </w:tcPr>
          <w:p w14:paraId="4F55E0BC" w14:textId="77777777" w:rsidR="004A6743" w:rsidRPr="0052222E" w:rsidRDefault="004A6743">
            <w:r w:rsidRPr="0052222E">
              <w:t>https://www.linkedin.com/learning/it-service-desk-careers-and-certifications-first-steps/troubleshooting-diagnosing-errors-incidents-and-problems?u=57684225&amp;auth=true</w:t>
            </w:r>
          </w:p>
        </w:tc>
      </w:tr>
      <w:tr w:rsidR="004A6743" w:rsidRPr="0052222E" w14:paraId="06508BCD" w14:textId="77777777" w:rsidTr="00CE0534">
        <w:tblPrEx>
          <w:tblLook w:val="04A0" w:firstRow="1" w:lastRow="0" w:firstColumn="1" w:lastColumn="0" w:noHBand="0" w:noVBand="1"/>
        </w:tblPrEx>
        <w:tc>
          <w:tcPr>
            <w:tcW w:w="3595" w:type="dxa"/>
          </w:tcPr>
          <w:p w14:paraId="604E2286" w14:textId="50086FAB" w:rsidR="004A6743" w:rsidRPr="0052222E" w:rsidRDefault="0079430A">
            <w:r>
              <w:t>Gelos</w:t>
            </w:r>
            <w:r w:rsidR="007D557E">
              <w:t xml:space="preserve"> Enterprises</w:t>
            </w:r>
            <w:r>
              <w:t xml:space="preserve"> </w:t>
            </w:r>
            <w:r w:rsidR="004A6743" w:rsidRPr="0052222E">
              <w:t>Service Level Agreement: ICT Support Policy</w:t>
            </w:r>
          </w:p>
        </w:tc>
        <w:tc>
          <w:tcPr>
            <w:tcW w:w="5421" w:type="dxa"/>
          </w:tcPr>
          <w:p w14:paraId="308F58DB" w14:textId="77777777" w:rsidR="004A6743" w:rsidRPr="0052222E" w:rsidRDefault="004A6743">
            <w:r w:rsidRPr="0052222E">
              <w:t>https://share.tafensw.edu.au/share/items/5f1cec7b-1d03-446a-85b7-edb42692c34e/0/?attachment.uuid=fc1d5a4f-bca4-428a-bb01-84a1d4eb560a</w:t>
            </w:r>
          </w:p>
        </w:tc>
      </w:tr>
      <w:tr w:rsidR="004A6743" w:rsidRPr="0052222E" w14:paraId="5B936CB8" w14:textId="77777777" w:rsidTr="00CE0534">
        <w:tblPrEx>
          <w:tblLook w:val="04A0" w:firstRow="1" w:lastRow="0" w:firstColumn="1" w:lastColumn="0" w:noHBand="0" w:noVBand="1"/>
        </w:tblPrEx>
        <w:tc>
          <w:tcPr>
            <w:tcW w:w="3595" w:type="dxa"/>
          </w:tcPr>
          <w:p w14:paraId="5B0FDA76" w14:textId="77777777" w:rsidR="004A6743" w:rsidRPr="0052222E" w:rsidRDefault="004A6743">
            <w:r w:rsidRPr="0052222E">
              <w:t>Configuring Windows Backup</w:t>
            </w:r>
          </w:p>
        </w:tc>
        <w:tc>
          <w:tcPr>
            <w:tcW w:w="5421" w:type="dxa"/>
          </w:tcPr>
          <w:p w14:paraId="0A3CDA68" w14:textId="77777777" w:rsidR="004A6743" w:rsidRPr="0052222E" w:rsidRDefault="004A6743">
            <w:r w:rsidRPr="0052222E">
              <w:t>https://www.linkedin.com/learning/learning-pc-maintenance-and-performance-2/configuring-windows-backup?u=57684225&amp;auth=true</w:t>
            </w:r>
          </w:p>
        </w:tc>
      </w:tr>
      <w:tr w:rsidR="004A6743" w:rsidRPr="0052222E" w14:paraId="07EB6C8E" w14:textId="77777777" w:rsidTr="00CE0534">
        <w:tblPrEx>
          <w:tblLook w:val="04A0" w:firstRow="1" w:lastRow="0" w:firstColumn="1" w:lastColumn="0" w:noHBand="0" w:noVBand="1"/>
        </w:tblPrEx>
        <w:tc>
          <w:tcPr>
            <w:tcW w:w="3595" w:type="dxa"/>
          </w:tcPr>
          <w:p w14:paraId="41BEBDBD" w14:textId="77777777" w:rsidR="004A6743" w:rsidRPr="0052222E" w:rsidRDefault="004A6743">
            <w:r w:rsidRPr="0052222E">
              <w:t>Configuring Windows Update</w:t>
            </w:r>
          </w:p>
        </w:tc>
        <w:tc>
          <w:tcPr>
            <w:tcW w:w="5421" w:type="dxa"/>
          </w:tcPr>
          <w:p w14:paraId="4D81CEE8" w14:textId="77777777" w:rsidR="004A6743" w:rsidRPr="0052222E" w:rsidRDefault="004A6743">
            <w:r w:rsidRPr="0052222E">
              <w:t>https://www.linkedin.com/learning/learning-pc-maintenance-and-performance-2/configuring-windows-update?u=57684225&amp;auth=true</w:t>
            </w:r>
          </w:p>
        </w:tc>
      </w:tr>
      <w:tr w:rsidR="004A6743" w:rsidRPr="0052222E" w14:paraId="4CF013BA" w14:textId="77777777" w:rsidTr="00CE0534">
        <w:tblPrEx>
          <w:tblLook w:val="04A0" w:firstRow="1" w:lastRow="0" w:firstColumn="1" w:lastColumn="0" w:noHBand="0" w:noVBand="1"/>
        </w:tblPrEx>
        <w:tc>
          <w:tcPr>
            <w:tcW w:w="3595" w:type="dxa"/>
          </w:tcPr>
          <w:p w14:paraId="6DB047FE" w14:textId="77777777" w:rsidR="004A6743" w:rsidRPr="0052222E" w:rsidRDefault="004A6743">
            <w:r w:rsidRPr="0052222E">
              <w:t>Running the memory diagnostic</w:t>
            </w:r>
          </w:p>
        </w:tc>
        <w:tc>
          <w:tcPr>
            <w:tcW w:w="5421" w:type="dxa"/>
          </w:tcPr>
          <w:p w14:paraId="1EC6D542" w14:textId="77777777" w:rsidR="004A6743" w:rsidRPr="0052222E" w:rsidRDefault="004A6743">
            <w:r w:rsidRPr="0052222E">
              <w:t>https://www.linkedin.com/learning/troubleshooting-common-pc-issues-for-users-2/running-the-memory-diagnostic?u=57684225&amp;auth=true</w:t>
            </w:r>
          </w:p>
        </w:tc>
      </w:tr>
      <w:tr w:rsidR="004A6743" w:rsidRPr="0052222E" w14:paraId="3915BFAC" w14:textId="77777777" w:rsidTr="00CE0534">
        <w:tblPrEx>
          <w:tblLook w:val="04A0" w:firstRow="1" w:lastRow="0" w:firstColumn="1" w:lastColumn="0" w:noHBand="0" w:noVBand="1"/>
        </w:tblPrEx>
        <w:tc>
          <w:tcPr>
            <w:tcW w:w="3595" w:type="dxa"/>
          </w:tcPr>
          <w:p w14:paraId="31319CBD" w14:textId="77777777" w:rsidR="004A6743" w:rsidRPr="0052222E" w:rsidRDefault="004A6743">
            <w:r w:rsidRPr="0052222E">
              <w:t>Working in the Disk Management Console</w:t>
            </w:r>
          </w:p>
        </w:tc>
        <w:tc>
          <w:tcPr>
            <w:tcW w:w="5421" w:type="dxa"/>
          </w:tcPr>
          <w:p w14:paraId="5756D427" w14:textId="77777777" w:rsidR="004A6743" w:rsidRPr="0052222E" w:rsidRDefault="004A6743">
            <w:r w:rsidRPr="0052222E">
              <w:t>https://www.linkedin.com/learning/troubleshooting-common-pc-issues-for-users-2/working-in-the-disk-management-console?u=57684225&amp;auth=true</w:t>
            </w:r>
          </w:p>
        </w:tc>
      </w:tr>
      <w:tr w:rsidR="004A6743" w:rsidRPr="0052222E" w14:paraId="2EE5C3CC" w14:textId="77777777" w:rsidTr="00CE0534">
        <w:tblPrEx>
          <w:tblLook w:val="04A0" w:firstRow="1" w:lastRow="0" w:firstColumn="1" w:lastColumn="0" w:noHBand="0" w:noVBand="1"/>
        </w:tblPrEx>
        <w:tc>
          <w:tcPr>
            <w:tcW w:w="3595" w:type="dxa"/>
          </w:tcPr>
          <w:p w14:paraId="12670BB8" w14:textId="77777777" w:rsidR="004A6743" w:rsidRPr="0052222E" w:rsidRDefault="004A6743">
            <w:r w:rsidRPr="0052222E">
              <w:lastRenderedPageBreak/>
              <w:t>13 Windows Diagnostics Tools to Check Your PC’s Health</w:t>
            </w:r>
          </w:p>
        </w:tc>
        <w:tc>
          <w:tcPr>
            <w:tcW w:w="5421" w:type="dxa"/>
          </w:tcPr>
          <w:p w14:paraId="16394A58" w14:textId="77777777" w:rsidR="004A6743" w:rsidRPr="0052222E" w:rsidRDefault="004A6743">
            <w:r w:rsidRPr="0052222E">
              <w:t>https://www.makeuseof.com/tag/13-windows-diagnostics-tools-check-pcs-health/</w:t>
            </w:r>
          </w:p>
        </w:tc>
      </w:tr>
      <w:tr w:rsidR="004A6743" w:rsidRPr="0052222E" w14:paraId="0F52425E" w14:textId="77777777" w:rsidTr="00CE0534">
        <w:tblPrEx>
          <w:tblLook w:val="04A0" w:firstRow="1" w:lastRow="0" w:firstColumn="1" w:lastColumn="0" w:noHBand="0" w:noVBand="1"/>
        </w:tblPrEx>
        <w:tc>
          <w:tcPr>
            <w:tcW w:w="3595" w:type="dxa"/>
          </w:tcPr>
          <w:p w14:paraId="3F953AEE" w14:textId="77777777" w:rsidR="004A6743" w:rsidRPr="0052222E" w:rsidRDefault="004A6743">
            <w:r w:rsidRPr="0052222E">
              <w:t>How to use the Windows 10 System Diagnostic Report to gather troubleshooting info on the fly</w:t>
            </w:r>
          </w:p>
        </w:tc>
        <w:tc>
          <w:tcPr>
            <w:tcW w:w="5421" w:type="dxa"/>
          </w:tcPr>
          <w:p w14:paraId="5B02A3C9" w14:textId="77777777" w:rsidR="004A6743" w:rsidRPr="0052222E" w:rsidRDefault="004A6743">
            <w:r w:rsidRPr="0052222E">
              <w:t>https://www.techrepublic.com/article/how-to-use-the-windows-10-system-diagnostic-report-to-gather-troubleshooting-info-on-the-fly/</w:t>
            </w:r>
          </w:p>
        </w:tc>
      </w:tr>
      <w:tr w:rsidR="004A6743" w:rsidRPr="0052222E" w14:paraId="49216CFB" w14:textId="77777777" w:rsidTr="00CE0534">
        <w:tblPrEx>
          <w:tblLook w:val="04A0" w:firstRow="1" w:lastRow="0" w:firstColumn="1" w:lastColumn="0" w:noHBand="0" w:noVBand="1"/>
        </w:tblPrEx>
        <w:tc>
          <w:tcPr>
            <w:tcW w:w="3595" w:type="dxa"/>
          </w:tcPr>
          <w:p w14:paraId="61C8DCA6" w14:textId="77777777" w:rsidR="004A6743" w:rsidRPr="0052222E" w:rsidRDefault="004A6743">
            <w:r w:rsidRPr="0052222E">
              <w:t>E-waste in the workplace</w:t>
            </w:r>
          </w:p>
        </w:tc>
        <w:tc>
          <w:tcPr>
            <w:tcW w:w="5421" w:type="dxa"/>
          </w:tcPr>
          <w:p w14:paraId="71C5B799" w14:textId="77777777" w:rsidR="004A6743" w:rsidRPr="0052222E" w:rsidRDefault="004A6743">
            <w:r w:rsidRPr="0052222E">
              <w:t>https://www.sustainability.vic.gov.au/recycling-and-reducing-waste/in-a-business/recycle-and-dispose/e-waste-in-the-workplace</w:t>
            </w:r>
          </w:p>
        </w:tc>
      </w:tr>
      <w:tr w:rsidR="004A6743" w:rsidRPr="0052222E" w14:paraId="4E5444C5" w14:textId="77777777" w:rsidTr="00CE0534">
        <w:tblPrEx>
          <w:tblLook w:val="04A0" w:firstRow="1" w:lastRow="0" w:firstColumn="1" w:lastColumn="0" w:noHBand="0" w:noVBand="1"/>
        </w:tblPrEx>
        <w:tc>
          <w:tcPr>
            <w:tcW w:w="3595" w:type="dxa"/>
          </w:tcPr>
          <w:p w14:paraId="225EB187" w14:textId="0FE4A8D8" w:rsidR="004A6743" w:rsidRPr="0052222E" w:rsidRDefault="0079430A">
            <w:r>
              <w:t>Gelos</w:t>
            </w:r>
            <w:r w:rsidR="007D557E">
              <w:t xml:space="preserve"> Enterprises</w:t>
            </w:r>
            <w:r>
              <w:t xml:space="preserve"> </w:t>
            </w:r>
            <w:r w:rsidR="004A6743" w:rsidRPr="0052222E">
              <w:t>ICT Disposal and Storage Procedure</w:t>
            </w:r>
          </w:p>
        </w:tc>
        <w:tc>
          <w:tcPr>
            <w:tcW w:w="5421" w:type="dxa"/>
          </w:tcPr>
          <w:p w14:paraId="25CD4171" w14:textId="77777777" w:rsidR="004A6743" w:rsidRPr="0052222E" w:rsidRDefault="004A6743">
            <w:r w:rsidRPr="0052222E">
              <w:t>https://share.tafensw.edu.au/share/items/5f1cec7b-1d03-446a-85b7-edb42692c34e/0/?attachment.uuid=02f82864-f184-410d-851c-b26d5a12e6b8</w:t>
            </w:r>
          </w:p>
        </w:tc>
      </w:tr>
      <w:tr w:rsidR="004A6743" w:rsidRPr="0052222E" w14:paraId="4696DF6E" w14:textId="77777777" w:rsidTr="00CE0534">
        <w:tblPrEx>
          <w:tblLook w:val="04A0" w:firstRow="1" w:lastRow="0" w:firstColumn="1" w:lastColumn="0" w:noHBand="0" w:noVBand="1"/>
        </w:tblPrEx>
        <w:tc>
          <w:tcPr>
            <w:tcW w:w="3595" w:type="dxa"/>
          </w:tcPr>
          <w:p w14:paraId="11DF26AA" w14:textId="77777777" w:rsidR="004A6743" w:rsidRPr="0052222E" w:rsidRDefault="004A6743">
            <w:r w:rsidRPr="0052222E">
              <w:t>ICT equipment sanitisation and disposal</w:t>
            </w:r>
          </w:p>
        </w:tc>
        <w:tc>
          <w:tcPr>
            <w:tcW w:w="5421" w:type="dxa"/>
          </w:tcPr>
          <w:p w14:paraId="38DB0D38" w14:textId="77777777" w:rsidR="004A6743" w:rsidRPr="0052222E" w:rsidRDefault="004A6743">
            <w:r w:rsidRPr="0052222E">
              <w:t>https://www.cyber.gov.au/acsc/view-all-content/guidance/ict-equipment-sanitisation-and-disposal</w:t>
            </w:r>
          </w:p>
        </w:tc>
      </w:tr>
      <w:tr w:rsidR="004A6743" w:rsidRPr="0052222E" w14:paraId="027A773F" w14:textId="77777777" w:rsidTr="00CE0534">
        <w:tblPrEx>
          <w:tblLook w:val="04A0" w:firstRow="1" w:lastRow="0" w:firstColumn="1" w:lastColumn="0" w:noHBand="0" w:noVBand="1"/>
        </w:tblPrEx>
        <w:tc>
          <w:tcPr>
            <w:tcW w:w="3595" w:type="dxa"/>
          </w:tcPr>
          <w:p w14:paraId="250660BF" w14:textId="77777777" w:rsidR="004A6743" w:rsidRPr="0052222E" w:rsidRDefault="004A6743">
            <w:r w:rsidRPr="0052222E">
              <w:t>Media disposal</w:t>
            </w:r>
          </w:p>
        </w:tc>
        <w:tc>
          <w:tcPr>
            <w:tcW w:w="5421" w:type="dxa"/>
          </w:tcPr>
          <w:p w14:paraId="00BA3471" w14:textId="77777777" w:rsidR="004A6743" w:rsidRPr="0052222E" w:rsidRDefault="004A6743">
            <w:r w:rsidRPr="0052222E">
              <w:t>https://www.cyber.gov.au/acsc/view-all-content/guidance/media-disposal</w:t>
            </w:r>
          </w:p>
        </w:tc>
      </w:tr>
      <w:tr w:rsidR="004A6743" w:rsidRPr="0052222E" w14:paraId="31D99005" w14:textId="77777777" w:rsidTr="00CE0534">
        <w:tblPrEx>
          <w:tblLook w:val="04A0" w:firstRow="1" w:lastRow="0" w:firstColumn="1" w:lastColumn="0" w:noHBand="0" w:noVBand="1"/>
        </w:tblPrEx>
        <w:tc>
          <w:tcPr>
            <w:tcW w:w="3595" w:type="dxa"/>
          </w:tcPr>
          <w:p w14:paraId="2F3D551A" w14:textId="77777777" w:rsidR="004A6743" w:rsidRPr="0052222E" w:rsidRDefault="004A6743">
            <w:r w:rsidRPr="0052222E">
              <w:t>Media sanitisation</w:t>
            </w:r>
          </w:p>
        </w:tc>
        <w:tc>
          <w:tcPr>
            <w:tcW w:w="5421" w:type="dxa"/>
          </w:tcPr>
          <w:p w14:paraId="5EF681AC" w14:textId="77777777" w:rsidR="004A6743" w:rsidRPr="0052222E" w:rsidRDefault="004A6743">
            <w:r w:rsidRPr="0052222E">
              <w:t>https://www.cyber.gov.au/acsc/view-all-content/guidance/media-sanitisation</w:t>
            </w:r>
          </w:p>
        </w:tc>
      </w:tr>
      <w:tr w:rsidR="004A6743" w:rsidRPr="0052222E" w14:paraId="16C1E5C3" w14:textId="77777777" w:rsidTr="00CE0534">
        <w:tblPrEx>
          <w:tblLook w:val="04A0" w:firstRow="1" w:lastRow="0" w:firstColumn="1" w:lastColumn="0" w:noHBand="0" w:noVBand="1"/>
        </w:tblPrEx>
        <w:tc>
          <w:tcPr>
            <w:tcW w:w="3595" w:type="dxa"/>
          </w:tcPr>
          <w:p w14:paraId="0276DA99" w14:textId="77777777" w:rsidR="004A6743" w:rsidRPr="0052222E" w:rsidRDefault="004A6743">
            <w:r w:rsidRPr="0052222E">
              <w:t>Media destruction</w:t>
            </w:r>
          </w:p>
        </w:tc>
        <w:tc>
          <w:tcPr>
            <w:tcW w:w="5421" w:type="dxa"/>
          </w:tcPr>
          <w:p w14:paraId="24ACDDB3" w14:textId="77777777" w:rsidR="004A6743" w:rsidRPr="0052222E" w:rsidRDefault="004A6743">
            <w:r w:rsidRPr="0052222E">
              <w:t>https://www.cyber.gov.au/acsc/view-all-content/guidance/media-destruction</w:t>
            </w:r>
          </w:p>
        </w:tc>
      </w:tr>
      <w:tr w:rsidR="004A6743" w:rsidRPr="0052222E" w14:paraId="151345FF" w14:textId="77777777" w:rsidTr="00CE0534">
        <w:tblPrEx>
          <w:tblLook w:val="04A0" w:firstRow="1" w:lastRow="0" w:firstColumn="1" w:lastColumn="0" w:noHBand="0" w:noVBand="1"/>
        </w:tblPrEx>
        <w:tc>
          <w:tcPr>
            <w:tcW w:w="3595" w:type="dxa"/>
          </w:tcPr>
          <w:p w14:paraId="1CC9A8DC" w14:textId="4E979FB9" w:rsidR="004A6743" w:rsidRPr="0052222E" w:rsidRDefault="0079430A">
            <w:r>
              <w:t>Gelos</w:t>
            </w:r>
            <w:r w:rsidR="007D557E">
              <w:t xml:space="preserve"> Enterprises</w:t>
            </w:r>
            <w:r>
              <w:t xml:space="preserve"> </w:t>
            </w:r>
            <w:r w:rsidR="004A6743" w:rsidRPr="0052222E">
              <w:t>ICT Maintenance Log Template</w:t>
            </w:r>
          </w:p>
        </w:tc>
        <w:tc>
          <w:tcPr>
            <w:tcW w:w="5421" w:type="dxa"/>
          </w:tcPr>
          <w:p w14:paraId="7F5FB0EC" w14:textId="77777777" w:rsidR="004A6743" w:rsidRPr="0052222E" w:rsidRDefault="004A6743">
            <w:r w:rsidRPr="0052222E">
              <w:t>https://share.tafensw.edu.au/share/items/02285ff1-cfb2-4af4-b402-fdc23bf4bf11/0/?attachment.uuid=1a228f00-e0f7-4087-aeea-b2114cabafe1</w:t>
            </w:r>
          </w:p>
        </w:tc>
      </w:tr>
      <w:tr w:rsidR="004A6743" w:rsidRPr="0052222E" w14:paraId="79875737" w14:textId="77777777" w:rsidTr="00CE0534">
        <w:tblPrEx>
          <w:tblLook w:val="04A0" w:firstRow="1" w:lastRow="0" w:firstColumn="1" w:lastColumn="0" w:noHBand="0" w:noVBand="1"/>
        </w:tblPrEx>
        <w:tc>
          <w:tcPr>
            <w:tcW w:w="3595" w:type="dxa"/>
          </w:tcPr>
          <w:p w14:paraId="1425A2BA" w14:textId="77777777" w:rsidR="004A6743" w:rsidRPr="0052222E" w:rsidRDefault="004A6743">
            <w:r w:rsidRPr="0052222E">
              <w:t>Microsoft Support</w:t>
            </w:r>
          </w:p>
        </w:tc>
        <w:tc>
          <w:tcPr>
            <w:tcW w:w="5421" w:type="dxa"/>
          </w:tcPr>
          <w:p w14:paraId="02E07F7C" w14:textId="77777777" w:rsidR="004A6743" w:rsidRPr="0052222E" w:rsidRDefault="004A6743">
            <w:r w:rsidRPr="0052222E">
              <w:t>https://support.microsoft.com/en-GB</w:t>
            </w:r>
          </w:p>
        </w:tc>
      </w:tr>
      <w:tr w:rsidR="004A6743" w14:paraId="6EEE9690" w14:textId="77777777" w:rsidTr="00CE0534">
        <w:tblPrEx>
          <w:tblLook w:val="04A0" w:firstRow="1" w:lastRow="0" w:firstColumn="1" w:lastColumn="0" w:noHBand="0" w:noVBand="1"/>
        </w:tblPrEx>
        <w:tc>
          <w:tcPr>
            <w:tcW w:w="3595" w:type="dxa"/>
          </w:tcPr>
          <w:p w14:paraId="5829C866" w14:textId="29D754B3" w:rsidR="004A6743" w:rsidRPr="0052222E" w:rsidRDefault="007D557E">
            <w:r>
              <w:lastRenderedPageBreak/>
              <w:t xml:space="preserve">Gelos Enterprises </w:t>
            </w:r>
            <w:r w:rsidR="004A6743" w:rsidRPr="0052222E">
              <w:t>ICT Maintenance Log Template</w:t>
            </w:r>
          </w:p>
        </w:tc>
        <w:tc>
          <w:tcPr>
            <w:tcW w:w="5421" w:type="dxa"/>
          </w:tcPr>
          <w:p w14:paraId="55F9E5B8" w14:textId="77777777" w:rsidR="004A6743" w:rsidRDefault="004A6743">
            <w:r w:rsidRPr="0052222E">
              <w:t>https://share.tafensw.edu.au/share/items/02285ff1-cfb2-4af4-b402-fdc23bf4bf11/0/?attachment.uuid=1a228f00-e0f7-4087-aeea-b2114cabafe1</w:t>
            </w:r>
          </w:p>
        </w:tc>
      </w:tr>
    </w:tbl>
    <w:p w14:paraId="0130EF35" w14:textId="77777777" w:rsidR="0045130F" w:rsidRDefault="0045130F" w:rsidP="00EA31E4"/>
    <w:sectPr w:rsidR="0045130F" w:rsidSect="00A2647F">
      <w:headerReference w:type="even" r:id="rId190"/>
      <w:headerReference w:type="default" r:id="rId191"/>
      <w:footerReference w:type="even" r:id="rId192"/>
      <w:footerReference w:type="default" r:id="rId193"/>
      <w:headerReference w:type="first" r:id="rId194"/>
      <w:footerReference w:type="first" r:id="rId195"/>
      <w:pgSz w:w="11906" w:h="16838" w:code="9"/>
      <w:pgMar w:top="1440" w:right="1440" w:bottom="1440" w:left="1440" w:header="680" w:footer="482" w:gutter="0"/>
      <w:cols w:space="4253"/>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120D87" w14:textId="77777777" w:rsidR="00F362B8" w:rsidRDefault="00F362B8" w:rsidP="005F1412">
      <w:r>
        <w:separator/>
      </w:r>
    </w:p>
    <w:p w14:paraId="5D9DE735" w14:textId="77777777" w:rsidR="00F362B8" w:rsidRDefault="00F362B8"/>
  </w:endnote>
  <w:endnote w:type="continuationSeparator" w:id="0">
    <w:p w14:paraId="7650DC5C" w14:textId="77777777" w:rsidR="00F362B8" w:rsidRDefault="00F362B8" w:rsidP="005F1412">
      <w:r>
        <w:continuationSeparator/>
      </w:r>
    </w:p>
    <w:p w14:paraId="1722B58D" w14:textId="77777777" w:rsidR="00F362B8" w:rsidRDefault="00F362B8"/>
  </w:endnote>
  <w:endnote w:type="continuationNotice" w:id="1">
    <w:p w14:paraId="544B9D59" w14:textId="77777777" w:rsidR="00F362B8" w:rsidRDefault="00F362B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E83959" w14:textId="78B837F2" w:rsidR="00DB57D9" w:rsidRDefault="00DB57D9">
    <w:pPr>
      <w:pStyle w:val="Footer"/>
    </w:pPr>
    <w:r>
      <w:rPr>
        <w:noProof/>
      </w:rPr>
      <mc:AlternateContent>
        <mc:Choice Requires="wps">
          <w:drawing>
            <wp:anchor distT="0" distB="0" distL="0" distR="0" simplePos="0" relativeHeight="251675136" behindDoc="0" locked="0" layoutInCell="1" allowOverlap="1" wp14:anchorId="4E472497" wp14:editId="61B6CA7B">
              <wp:simplePos x="635" y="635"/>
              <wp:positionH relativeFrom="page">
                <wp:align>center</wp:align>
              </wp:positionH>
              <wp:positionV relativeFrom="page">
                <wp:align>bottom</wp:align>
              </wp:positionV>
              <wp:extent cx="459740" cy="495935"/>
              <wp:effectExtent l="0" t="0" r="16510" b="0"/>
              <wp:wrapNone/>
              <wp:docPr id="2092499094" name="Text Box 17" descr="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59740" cy="495935"/>
                      </a:xfrm>
                      <a:prstGeom prst="rect">
                        <a:avLst/>
                      </a:prstGeom>
                      <a:noFill/>
                      <a:ln>
                        <a:noFill/>
                      </a:ln>
                    </wps:spPr>
                    <wps:txbx>
                      <w:txbxContent>
                        <w:p w14:paraId="535A694C" w14:textId="4E8667C5"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E472497" id="_x0000_t202" coordsize="21600,21600" o:spt="202" path="m,l,21600r21600,l21600,xe">
              <v:stroke joinstyle="miter"/>
              <v:path gradientshapeok="t" o:connecttype="rect"/>
            </v:shapetype>
            <v:shape id="Text Box 17" o:spid="_x0000_s1028" type="#_x0000_t202" alt="OFFICIAL" style="position:absolute;left:0;text-align:left;margin-left:0;margin-top:0;width:36.2pt;height:39.05pt;z-index:2516751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" filled="f" stroked="f">
              <v:fill o:detectmouseclick="t"/>
              <v:textbox style="mso-fit-shape-to-text:t" inset="0,0,0,15pt">
                <w:txbxContent>
                  <w:p w14:paraId="535A694C" w14:textId="4E8667C5"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4A5F8C" w14:textId="7987F00E" w:rsidR="0045130F" w:rsidRDefault="00DB57D9" w:rsidP="005F1412">
    <w:r>
      <w:rPr>
        <w:noProof/>
      </w:rPr>
      <mc:AlternateContent>
        <mc:Choice Requires="wps">
          <w:drawing>
            <wp:anchor distT="0" distB="0" distL="0" distR="0" simplePos="0" relativeHeight="251684352" behindDoc="0" locked="0" layoutInCell="1" allowOverlap="1" wp14:anchorId="6F1144A4" wp14:editId="7E510C48">
              <wp:simplePos x="635" y="635"/>
              <wp:positionH relativeFrom="page">
                <wp:align>center</wp:align>
              </wp:positionH>
              <wp:positionV relativeFrom="page">
                <wp:align>bottom</wp:align>
              </wp:positionV>
              <wp:extent cx="459740" cy="495935"/>
              <wp:effectExtent l="0" t="0" r="16510" b="0"/>
              <wp:wrapNone/>
              <wp:docPr id="1092692808" name="Text Box 26" descr="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59740" cy="495935"/>
                      </a:xfrm>
                      <a:prstGeom prst="rect">
                        <a:avLst/>
                      </a:prstGeom>
                      <a:noFill/>
                      <a:ln>
                        <a:noFill/>
                      </a:ln>
                    </wps:spPr>
                    <wps:txbx>
                      <w:txbxContent>
                        <w:p w14:paraId="0491573D" w14:textId="56CC7B54"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F1144A4" id="_x0000_t202" coordsize="21600,21600" o:spt="202" path="m,l,21600r21600,l21600,xe">
              <v:stroke joinstyle="miter"/>
              <v:path gradientshapeok="t" o:connecttype="rect"/>
            </v:shapetype>
            <v:shape id="Text Box 26" o:spid="_x0000_s1046" type="#_x0000_t202" alt="OFFICIAL" style="position:absolute;margin-left:0;margin-top:0;width:36.2pt;height:39.05pt;z-index:25168435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" filled="f" stroked="f">
              <v:fill o:detectmouseclick="t"/>
              <v:textbox style="mso-fit-shape-to-text:t" inset="0,0,0,15pt">
                <w:txbxContent>
                  <w:p w14:paraId="0491573D" w14:textId="56CC7B54"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81C877" w14:textId="19B17439" w:rsidR="00DB57D9" w:rsidRDefault="00DB57D9">
    <w:pPr>
      <w:pStyle w:val="Footer"/>
    </w:pPr>
    <w:r>
      <w:rPr>
        <w:noProof/>
      </w:rPr>
      <mc:AlternateContent>
        <mc:Choice Requires="wps">
          <w:drawing>
            <wp:anchor distT="0" distB="0" distL="0" distR="0" simplePos="0" relativeHeight="251685376" behindDoc="0" locked="0" layoutInCell="1" allowOverlap="1" wp14:anchorId="47C45CB6" wp14:editId="6CA5CBAA">
              <wp:simplePos x="914400" y="10086975"/>
              <wp:positionH relativeFrom="page">
                <wp:align>center</wp:align>
              </wp:positionH>
              <wp:positionV relativeFrom="page">
                <wp:align>bottom</wp:align>
              </wp:positionV>
              <wp:extent cx="459740" cy="495935"/>
              <wp:effectExtent l="0" t="0" r="16510" b="0"/>
              <wp:wrapNone/>
              <wp:docPr id="114731344" name="Text Box 27" descr="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59740" cy="495935"/>
                      </a:xfrm>
                      <a:prstGeom prst="rect">
                        <a:avLst/>
                      </a:prstGeom>
                      <a:noFill/>
                      <a:ln>
                        <a:noFill/>
                      </a:ln>
                    </wps:spPr>
                    <wps:txbx>
                      <w:txbxContent>
                        <w:p w14:paraId="59B1FFB7" w14:textId="1CABF622"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7C45CB6" id="_x0000_t202" coordsize="21600,21600" o:spt="202" path="m,l,21600r21600,l21600,xe">
              <v:stroke joinstyle="miter"/>
              <v:path gradientshapeok="t" o:connecttype="rect"/>
            </v:shapetype>
            <v:shape id="Text Box 27" o:spid="_x0000_s1047" type="#_x0000_t202" alt="OFFICIAL" style="position:absolute;left:0;text-align:left;margin-left:0;margin-top:0;width:36.2pt;height:39.05pt;z-index:25168537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" filled="f" stroked="f">
              <v:fill o:detectmouseclick="t"/>
              <v:textbox style="mso-fit-shape-to-text:t" inset="0,0,0,15pt">
                <w:txbxContent>
                  <w:p w14:paraId="59B1FFB7" w14:textId="1CABF622"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18F17E" w14:textId="61E9977E" w:rsidR="0045130F" w:rsidRPr="008D467A" w:rsidRDefault="00DB57D9" w:rsidP="005F1412">
    <w:r>
      <w:rPr>
        <w:noProof/>
      </w:rPr>
      <mc:AlternateContent>
        <mc:Choice Requires="wps">
          <w:drawing>
            <wp:anchor distT="0" distB="0" distL="0" distR="0" simplePos="0" relativeHeight="251683328" behindDoc="0" locked="0" layoutInCell="1" allowOverlap="1" wp14:anchorId="5965A034" wp14:editId="3729992B">
              <wp:simplePos x="635" y="635"/>
              <wp:positionH relativeFrom="page">
                <wp:align>center</wp:align>
              </wp:positionH>
              <wp:positionV relativeFrom="page">
                <wp:align>bottom</wp:align>
              </wp:positionV>
              <wp:extent cx="459740" cy="495935"/>
              <wp:effectExtent l="0" t="0" r="16510" b="0"/>
              <wp:wrapNone/>
              <wp:docPr id="1222410412" name="Text Box 25" descr="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59740" cy="495935"/>
                      </a:xfrm>
                      <a:prstGeom prst="rect">
                        <a:avLst/>
                      </a:prstGeom>
                      <a:noFill/>
                      <a:ln>
                        <a:noFill/>
                      </a:ln>
                    </wps:spPr>
                    <wps:txbx>
                      <w:txbxContent>
                        <w:p w14:paraId="1862EEA0" w14:textId="26691F1B"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965A034" id="_x0000_t202" coordsize="21600,21600" o:spt="202" path="m,l,21600r21600,l21600,xe">
              <v:stroke joinstyle="miter"/>
              <v:path gradientshapeok="t" o:connecttype="rect"/>
            </v:shapetype>
            <v:shape id="Text Box 25" o:spid="_x0000_s1049" type="#_x0000_t202" alt="OFFICIAL" style="position:absolute;margin-left:0;margin-top:0;width:36.2pt;height:39.05pt;z-index:25168332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" filled="f" stroked="f">
              <v:fill o:detectmouseclick="t"/>
              <v:textbox style="mso-fit-shape-to-text:t" inset="0,0,0,15pt">
                <w:txbxContent>
                  <w:p w14:paraId="1862EEA0" w14:textId="26691F1B"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v:textbox>
              <w10:wrap anchorx="page" anchory="page"/>
            </v:shape>
          </w:pict>
        </mc:Fallback>
      </mc:AlternateContent>
    </w:r>
    <w:r w:rsidR="0045130F" w:rsidRPr="008D467A">
      <w:t>Document title</w:t>
    </w:r>
    <w:r w:rsidR="0045130F" w:rsidRPr="008D467A">
      <w:tab/>
      <w:t>Version 1.0</w:t>
    </w:r>
    <w:r w:rsidR="0045130F" w:rsidRPr="008D467A">
      <w:tab/>
      <w:t xml:space="preserve">Page </w:t>
    </w:r>
    <w:r w:rsidR="0045130F" w:rsidRPr="008D467A">
      <w:fldChar w:fldCharType="begin"/>
    </w:r>
    <w:r w:rsidR="0045130F" w:rsidRPr="008D467A">
      <w:instrText xml:space="preserve"> PAGE  \* Arabic  \* MERGEFORMAT </w:instrText>
    </w:r>
    <w:r w:rsidR="0045130F" w:rsidRPr="008D467A">
      <w:fldChar w:fldCharType="separate"/>
    </w:r>
    <w:r w:rsidR="0045130F">
      <w:rPr>
        <w:noProof/>
      </w:rPr>
      <w:t>1</w:t>
    </w:r>
    <w:r w:rsidR="0045130F" w:rsidRPr="008D467A">
      <w:fldChar w:fldCharType="end"/>
    </w:r>
    <w:r w:rsidR="0045130F" w:rsidRPr="008D467A">
      <w:t xml:space="preserve"> of </w:t>
    </w:r>
    <w:r w:rsidR="0045130F">
      <w:rPr>
        <w:noProof/>
      </w:rPr>
      <w:fldChar w:fldCharType="begin"/>
    </w:r>
    <w:r w:rsidR="0045130F">
      <w:rPr>
        <w:noProof/>
      </w:rPr>
      <w:instrText xml:space="preserve"> NUMPAGES  \* Arabic  \* MERGEFORMAT </w:instrText>
    </w:r>
    <w:r w:rsidR="0045130F">
      <w:rPr>
        <w:noProof/>
      </w:rPr>
      <w:fldChar w:fldCharType="separate"/>
    </w:r>
    <w:r w:rsidR="0045130F">
      <w:rPr>
        <w:noProof/>
      </w:rPr>
      <w:t>3</w:t>
    </w:r>
    <w:r w:rsidR="0045130F">
      <w:rPr>
        <w:noProof/>
      </w:rPr>
      <w:fldChar w:fldCharType="end"/>
    </w:r>
  </w:p>
  <w:p w14:paraId="63F56B61" w14:textId="77777777" w:rsidR="0045130F" w:rsidRDefault="0045130F" w:rsidP="005F1412">
    <w:r w:rsidRPr="008D467A">
      <w:t>Disclaimer:</w:t>
    </w:r>
    <w:r w:rsidR="00EA6D5B">
      <w:t xml:space="preserve"> </w:t>
    </w:r>
    <w:r w:rsidRPr="008D467A">
      <w:t>Printed copies of this document are regarded as uncontrolled.</w:t>
    </w:r>
    <w:r>
      <w:t xml:space="preserve"> </w:t>
    </w:r>
    <w:r w:rsidRPr="008D467A">
      <w:t xml:space="preserve">Please check </w:t>
    </w:r>
    <w:hyperlink r:id="rId1" w:history="1">
      <w:r w:rsidRPr="008D467A">
        <w:t>http://</w:t>
      </w:r>
    </w:hyperlink>
    <w:r w:rsidR="00EA6D5B">
      <w:t xml:space="preserve"> </w:t>
    </w:r>
    <w:r w:rsidRPr="008D467A">
      <w:t>to ensure this is the latest version.</w:t>
    </w:r>
    <w:r>
      <w:t xml:space="preserve"> </w:t>
    </w:r>
  </w:p>
  <w:p w14:paraId="592544C6" w14:textId="77777777" w:rsidR="0045130F" w:rsidRDefault="0045130F" w:rsidP="005F1412"/>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39650" w14:textId="75BE968C" w:rsidR="00EE4246" w:rsidRPr="00273C86" w:rsidRDefault="00DB57D9" w:rsidP="00273C86">
    <w:pPr>
      <w:pStyle w:val="Footer"/>
    </w:pPr>
    <w:r>
      <w:rPr>
        <w:noProof/>
      </w:rPr>
      <mc:AlternateContent>
        <mc:Choice Requires="wps">
          <w:drawing>
            <wp:anchor distT="0" distB="0" distL="0" distR="0" simplePos="0" relativeHeight="251687424" behindDoc="0" locked="0" layoutInCell="1" allowOverlap="1" wp14:anchorId="2BA26BBA" wp14:editId="017B4810">
              <wp:simplePos x="635" y="635"/>
              <wp:positionH relativeFrom="page">
                <wp:align>center</wp:align>
              </wp:positionH>
              <wp:positionV relativeFrom="page">
                <wp:align>bottom</wp:align>
              </wp:positionV>
              <wp:extent cx="459740" cy="495935"/>
              <wp:effectExtent l="0" t="0" r="16510" b="0"/>
              <wp:wrapNone/>
              <wp:docPr id="99230773" name="Text Box 29" descr="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59740" cy="495935"/>
                      </a:xfrm>
                      <a:prstGeom prst="rect">
                        <a:avLst/>
                      </a:prstGeom>
                      <a:noFill/>
                      <a:ln>
                        <a:noFill/>
                      </a:ln>
                    </wps:spPr>
                    <wps:txbx>
                      <w:txbxContent>
                        <w:p w14:paraId="4A54BEB6" w14:textId="30252549"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A26BBA" id="_x0000_t202" coordsize="21600,21600" o:spt="202" path="m,l,21600r21600,l21600,xe">
              <v:stroke joinstyle="miter"/>
              <v:path gradientshapeok="t" o:connecttype="rect"/>
            </v:shapetype>
            <v:shape id="Text Box 29" o:spid="_x0000_s1052" type="#_x0000_t202" alt="OFFICIAL" style="position:absolute;left:0;text-align:left;margin-left:0;margin-top:0;width:36.2pt;height:39.05pt;z-index:25168742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" filled="f" stroked="f">
              <v:fill o:detectmouseclick="t"/>
              <v:textbox style="mso-fit-shape-to-text:t" inset="0,0,0,15pt">
                <w:txbxContent>
                  <w:p w14:paraId="4A54BEB6" w14:textId="30252549"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23A6B9" w14:textId="2CE50C2D" w:rsidR="00DB57D9" w:rsidRDefault="00DB57D9">
    <w:pPr>
      <w:pStyle w:val="Footer"/>
    </w:pPr>
    <w:r>
      <w:rPr>
        <w:noProof/>
      </w:rPr>
      <mc:AlternateContent>
        <mc:Choice Requires="wps">
          <w:drawing>
            <wp:anchor distT="0" distB="0" distL="0" distR="0" simplePos="0" relativeHeight="251688448" behindDoc="0" locked="0" layoutInCell="1" allowOverlap="1" wp14:anchorId="6A10ECD7" wp14:editId="43854020">
              <wp:simplePos x="914400" y="10086975"/>
              <wp:positionH relativeFrom="page">
                <wp:align>center</wp:align>
              </wp:positionH>
              <wp:positionV relativeFrom="page">
                <wp:align>bottom</wp:align>
              </wp:positionV>
              <wp:extent cx="459740" cy="495935"/>
              <wp:effectExtent l="0" t="0" r="16510" b="0"/>
              <wp:wrapNone/>
              <wp:docPr id="1268123130" name="Text Box 30" descr="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59740" cy="495935"/>
                      </a:xfrm>
                      <a:prstGeom prst="rect">
                        <a:avLst/>
                      </a:prstGeom>
                      <a:noFill/>
                      <a:ln>
                        <a:noFill/>
                      </a:ln>
                    </wps:spPr>
                    <wps:txbx>
                      <w:txbxContent>
                        <w:p w14:paraId="67A0CCAA" w14:textId="1ED887BA"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A10ECD7" id="_x0000_t202" coordsize="21600,21600" o:spt="202" path="m,l,21600r21600,l21600,xe">
              <v:stroke joinstyle="miter"/>
              <v:path gradientshapeok="t" o:connecttype="rect"/>
            </v:shapetype>
            <v:shape id="Text Box 30" o:spid="_x0000_s1053" type="#_x0000_t202" alt="OFFICIAL" style="position:absolute;left:0;text-align:left;margin-left:0;margin-top:0;width:36.2pt;height:39.05pt;z-index:25168844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" filled="f" stroked="f">
              <v:fill o:detectmouseclick="t"/>
              <v:textbox style="mso-fit-shape-to-text:t" inset="0,0,0,15pt">
                <w:txbxContent>
                  <w:p w14:paraId="67A0CCAA" w14:textId="1ED887BA"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C0FAE" w14:textId="5495307F" w:rsidR="00EE4246" w:rsidRPr="00612525" w:rsidRDefault="00DB57D9" w:rsidP="00612525">
    <w:pPr>
      <w:pStyle w:val="Footer"/>
    </w:pPr>
    <w:r>
      <w:rPr>
        <w:noProof/>
      </w:rPr>
      <mc:AlternateContent>
        <mc:Choice Requires="wps">
          <w:drawing>
            <wp:anchor distT="0" distB="0" distL="0" distR="0" simplePos="0" relativeHeight="251686400" behindDoc="0" locked="0" layoutInCell="1" allowOverlap="1" wp14:anchorId="7A7266E1" wp14:editId="03C6CBB0">
              <wp:simplePos x="635" y="635"/>
              <wp:positionH relativeFrom="page">
                <wp:align>center</wp:align>
              </wp:positionH>
              <wp:positionV relativeFrom="page">
                <wp:align>bottom</wp:align>
              </wp:positionV>
              <wp:extent cx="459740" cy="495935"/>
              <wp:effectExtent l="0" t="0" r="16510" b="0"/>
              <wp:wrapNone/>
              <wp:docPr id="73849144" name="Text Box 28" descr="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59740" cy="495935"/>
                      </a:xfrm>
                      <a:prstGeom prst="rect">
                        <a:avLst/>
                      </a:prstGeom>
                      <a:noFill/>
                      <a:ln>
                        <a:noFill/>
                      </a:ln>
                    </wps:spPr>
                    <wps:txbx>
                      <w:txbxContent>
                        <w:p w14:paraId="6BB06DEC" w14:textId="6A75F3A3"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A7266E1" id="_x0000_t202" coordsize="21600,21600" o:spt="202" path="m,l,21600r21600,l21600,xe">
              <v:stroke joinstyle="miter"/>
              <v:path gradientshapeok="t" o:connecttype="rect"/>
            </v:shapetype>
            <v:shape id="Text Box 28" o:spid="_x0000_s1055" type="#_x0000_t202" alt="OFFICIAL" style="position:absolute;left:0;text-align:left;margin-left:0;margin-top:0;width:36.2pt;height:39.05pt;z-index:25168640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" filled="f" stroked="f">
              <v:fill o:detectmouseclick="t"/>
              <v:textbox style="mso-fit-shape-to-text:t" inset="0,0,0,15pt">
                <w:txbxContent>
                  <w:p w14:paraId="6BB06DEC" w14:textId="6A75F3A3"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3A4DFC" w14:textId="7F8EFD69" w:rsidR="00DB57D9" w:rsidRDefault="00DB57D9">
    <w:pPr>
      <w:pStyle w:val="Footer"/>
    </w:pPr>
    <w:r>
      <w:rPr>
        <w:noProof/>
      </w:rPr>
      <mc:AlternateContent>
        <mc:Choice Requires="wps">
          <w:drawing>
            <wp:anchor distT="0" distB="0" distL="0" distR="0" simplePos="0" relativeHeight="251676160" behindDoc="0" locked="0" layoutInCell="1" allowOverlap="1" wp14:anchorId="2B9CB1C9" wp14:editId="4BD61AD6">
              <wp:simplePos x="635" y="635"/>
              <wp:positionH relativeFrom="page">
                <wp:align>center</wp:align>
              </wp:positionH>
              <wp:positionV relativeFrom="page">
                <wp:align>bottom</wp:align>
              </wp:positionV>
              <wp:extent cx="459740" cy="495935"/>
              <wp:effectExtent l="0" t="0" r="16510" b="0"/>
              <wp:wrapNone/>
              <wp:docPr id="741439282" name="Text Box 18" descr="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59740" cy="495935"/>
                      </a:xfrm>
                      <a:prstGeom prst="rect">
                        <a:avLst/>
                      </a:prstGeom>
                      <a:noFill/>
                      <a:ln>
                        <a:noFill/>
                      </a:ln>
                    </wps:spPr>
                    <wps:txbx>
                      <w:txbxContent>
                        <w:p w14:paraId="178769E4" w14:textId="40F612D0"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9CB1C9" id="_x0000_t202" coordsize="21600,21600" o:spt="202" path="m,l,21600r21600,l21600,xe">
              <v:stroke joinstyle="miter"/>
              <v:path gradientshapeok="t" o:connecttype="rect"/>
            </v:shapetype>
            <v:shape id="Text Box 18" o:spid="_x0000_s1029" type="#_x0000_t202" alt="OFFICIAL" style="position:absolute;left:0;text-align:left;margin-left:0;margin-top:0;width:36.2pt;height:39.05pt;z-index:25167616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" filled="f" stroked="f">
              <v:fill o:detectmouseclick="t"/>
              <v:textbox style="mso-fit-shape-to-text:t" inset="0,0,0,15pt">
                <w:txbxContent>
                  <w:p w14:paraId="178769E4" w14:textId="40F612D0"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4870D" w14:textId="4A52C955" w:rsidR="001B514D" w:rsidRDefault="00DB57D9" w:rsidP="00C30F89">
    <w:pPr>
      <w:pStyle w:val="Footer"/>
    </w:pPr>
    <w:r>
      <w:rPr>
        <w:noProof/>
        <w:lang w:eastAsia="en-AU"/>
      </w:rPr>
      <mc:AlternateContent>
        <mc:Choice Requires="wps">
          <w:drawing>
            <wp:anchor distT="0" distB="0" distL="0" distR="0" simplePos="0" relativeHeight="251674112" behindDoc="0" locked="0" layoutInCell="1" allowOverlap="1" wp14:anchorId="65028DC8" wp14:editId="0EDC6913">
              <wp:simplePos x="635" y="635"/>
              <wp:positionH relativeFrom="page">
                <wp:align>center</wp:align>
              </wp:positionH>
              <wp:positionV relativeFrom="page">
                <wp:align>bottom</wp:align>
              </wp:positionV>
              <wp:extent cx="459740" cy="495935"/>
              <wp:effectExtent l="0" t="0" r="16510" b="0"/>
              <wp:wrapNone/>
              <wp:docPr id="1505959038" name="Text Box 16" descr="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59740" cy="495935"/>
                      </a:xfrm>
                      <a:prstGeom prst="rect">
                        <a:avLst/>
                      </a:prstGeom>
                      <a:noFill/>
                      <a:ln>
                        <a:noFill/>
                      </a:ln>
                    </wps:spPr>
                    <wps:txbx>
                      <w:txbxContent>
                        <w:p w14:paraId="6C17C07A" w14:textId="663FFD48"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5028DC8" id="_x0000_t202" coordsize="21600,21600" o:spt="202" path="m,l,21600r21600,l21600,xe">
              <v:stroke joinstyle="miter"/>
              <v:path gradientshapeok="t" o:connecttype="rect"/>
            </v:shapetype>
            <v:shape id="Text Box 16" o:spid="_x0000_s1031" type="#_x0000_t202" alt="OFFICIAL" style="position:absolute;left:0;text-align:left;margin-left:0;margin-top:0;width:36.2pt;height:39.05pt;z-index:2516741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" filled="f" stroked="f">
              <v:fill o:detectmouseclick="t"/>
              <v:textbox style="mso-fit-shape-to-text:t" inset="0,0,0,15pt">
                <w:txbxContent>
                  <w:p w14:paraId="6C17C07A" w14:textId="663FFD48"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v:textbox>
              <w10:wrap anchorx="page" anchory="page"/>
            </v:shape>
          </w:pict>
        </mc:Fallback>
      </mc:AlternateContent>
    </w:r>
    <w:r w:rsidR="001B514D">
      <w:rPr>
        <w:noProof/>
        <w:lang w:eastAsia="en-AU"/>
      </w:rPr>
      <mc:AlternateContent>
        <mc:Choice Requires="wpg">
          <w:drawing>
            <wp:inline distT="0" distB="0" distL="0" distR="0" wp14:anchorId="002EA50D" wp14:editId="187E951A">
              <wp:extent cx="6341110" cy="442595"/>
              <wp:effectExtent l="0" t="0" r="2540" b="0"/>
              <wp:docPr id="196" name="Group 19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341110" cy="442595"/>
                        <a:chOff x="0" y="0"/>
                        <a:chExt cx="6341440" cy="442921"/>
                      </a:xfrm>
                      <a:solidFill>
                        <a:srgbClr val="AA7BC9"/>
                      </a:solidFill>
                    </wpg:grpSpPr>
                    <wps:wsp>
                      <wps:cNvPr id="197" name="Rectangle 197"/>
                      <wps:cNvSpPr/>
                      <wps:spPr>
                        <a:xfrm>
                          <a:off x="207469" y="0"/>
                          <a:ext cx="6133971" cy="235975"/>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0" y="238205"/>
                          <a:ext cx="204716" cy="204716"/>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w:pict>
            <v:group w14:anchorId="427253DE" id="Group 196" o:spid="_x0000_s1026" alt="&quot;&quot;" style="width:499.3pt;height:34.85pt;mso-position-horizontal-relative:char;mso-position-vertical-relative:line" coordsize="63414,4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">
              <v:rect id="Rectangle 197" o:spid="_x0000_s1027" style="position:absolute;left:2074;width:61340;height:2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" filled="f" stroked="f" strokeweight="2pt"/>
              <v:rect id="Rectangle 198" o:spid="_x0000_s1028" style="position:absolute;top:2382;width:2047;height:2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" filled="f" stroked="f" strokeweight="2pt"/>
              <w10:anchorlock/>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32FC16" w14:textId="772BD130" w:rsidR="001B514D" w:rsidRPr="004820C4" w:rsidRDefault="00DB57D9" w:rsidP="005F1412">
    <w:r>
      <w:rPr>
        <w:noProof/>
      </w:rPr>
      <mc:AlternateContent>
        <mc:Choice Requires="wps">
          <w:drawing>
            <wp:anchor distT="0" distB="0" distL="0" distR="0" simplePos="0" relativeHeight="251678208" behindDoc="0" locked="0" layoutInCell="1" allowOverlap="1" wp14:anchorId="670520F6" wp14:editId="6936A865">
              <wp:simplePos x="635" y="635"/>
              <wp:positionH relativeFrom="page">
                <wp:align>center</wp:align>
              </wp:positionH>
              <wp:positionV relativeFrom="page">
                <wp:align>bottom</wp:align>
              </wp:positionV>
              <wp:extent cx="459740" cy="495935"/>
              <wp:effectExtent l="0" t="0" r="16510" b="0"/>
              <wp:wrapNone/>
              <wp:docPr id="1167469751" name="Text Box 20" descr="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59740" cy="495935"/>
                      </a:xfrm>
                      <a:prstGeom prst="rect">
                        <a:avLst/>
                      </a:prstGeom>
                      <a:noFill/>
                      <a:ln>
                        <a:noFill/>
                      </a:ln>
                    </wps:spPr>
                    <wps:txbx>
                      <w:txbxContent>
                        <w:p w14:paraId="0D2D7EE0" w14:textId="25690382"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70520F6" id="_x0000_t202" coordsize="21600,21600" o:spt="202" path="m,l,21600r21600,l21600,xe">
              <v:stroke joinstyle="miter"/>
              <v:path gradientshapeok="t" o:connecttype="rect"/>
            </v:shapetype>
            <v:shape id="Text Box 20" o:spid="_x0000_s1034" type="#_x0000_t202" alt="OFFICIAL" style="position:absolute;margin-left:0;margin-top:0;width:36.2pt;height:39.05pt;z-index:25167820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" filled="f" stroked="f">
              <v:fill o:detectmouseclick="t"/>
              <v:textbox style="mso-fit-shape-to-text:t" inset="0,0,0,15pt">
                <w:txbxContent>
                  <w:p w14:paraId="0D2D7EE0" w14:textId="25690382"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v:textbox>
              <w10:wrap anchorx="page" anchory="page"/>
            </v:shape>
          </w:pict>
        </mc:Fallback>
      </mc:AlternateContent>
    </w:r>
  </w:p>
  <w:p w14:paraId="68FD98E1" w14:textId="77777777" w:rsidR="001B514D" w:rsidRDefault="001B514D" w:rsidP="005F1412">
    <w:r w:rsidRPr="00A1234A">
      <w:t>© 2011 Department of Education and Communities</w:t>
    </w:r>
    <w:r>
      <w:t>, TAFE NSW eLearning Hub</w:t>
    </w:r>
    <w:r w:rsidRPr="00A1234A">
      <w:t xml:space="preserve"> | </w:t>
    </w:r>
    <w:r w:rsidRPr="00A1234A">
      <w:rPr>
        <w:b/>
      </w:rPr>
      <w:t>Version: 0.0</w:t>
    </w:r>
    <w:r w:rsidR="00EA6D5B">
      <w:t xml:space="preserve"> </w:t>
    </w:r>
    <w:r w:rsidRPr="00A1234A">
      <w:t xml:space="preserve">| </w:t>
    </w:r>
    <w:r w:rsidRPr="00A1234A">
      <w:rPr>
        <w:b/>
      </w:rPr>
      <w:t>Created: dd/mm/2011</w:t>
    </w:r>
  </w:p>
  <w:p w14:paraId="63DED51D" w14:textId="77777777" w:rsidR="001B514D" w:rsidRDefault="001B514D" w:rsidP="005F141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AC93D" w14:textId="6E7C8F56" w:rsidR="00A70091" w:rsidRDefault="00DB57D9" w:rsidP="00A70091">
    <w:pPr>
      <w:pStyle w:val="Footer"/>
    </w:pPr>
    <w:r>
      <w:rPr>
        <w:noProof/>
      </w:rPr>
      <mc:AlternateContent>
        <mc:Choice Requires="wps">
          <w:drawing>
            <wp:anchor distT="0" distB="0" distL="0" distR="0" simplePos="0" relativeHeight="251679232" behindDoc="0" locked="0" layoutInCell="1" allowOverlap="1" wp14:anchorId="3B93CA9B" wp14:editId="282A5629">
              <wp:simplePos x="914400" y="9934575"/>
              <wp:positionH relativeFrom="page">
                <wp:align>center</wp:align>
              </wp:positionH>
              <wp:positionV relativeFrom="page">
                <wp:align>bottom</wp:align>
              </wp:positionV>
              <wp:extent cx="459740" cy="495935"/>
              <wp:effectExtent l="0" t="0" r="16510" b="0"/>
              <wp:wrapNone/>
              <wp:docPr id="1412559417" name="Text Box 21" descr="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59740" cy="495935"/>
                      </a:xfrm>
                      <a:prstGeom prst="rect">
                        <a:avLst/>
                      </a:prstGeom>
                      <a:noFill/>
                      <a:ln>
                        <a:noFill/>
                      </a:ln>
                    </wps:spPr>
                    <wps:txbx>
                      <w:txbxContent>
                        <w:p w14:paraId="7CBC65AD" w14:textId="6295A3BE"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B93CA9B" id="_x0000_t202" coordsize="21600,21600" o:spt="202" path="m,l,21600r21600,l21600,xe">
              <v:stroke joinstyle="miter"/>
              <v:path gradientshapeok="t" o:connecttype="rect"/>
            </v:shapetype>
            <v:shape id="Text Box 21" o:spid="_x0000_s1035" type="#_x0000_t202" alt="OFFICIAL" style="position:absolute;left:0;text-align:left;margin-left:0;margin-top:0;width:36.2pt;height:39.05pt;z-index:25167923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" filled="f" stroked="f">
              <v:fill o:detectmouseclick="t"/>
              <v:textbox style="mso-fit-shape-to-text:t" inset="0,0,0,15pt">
                <w:txbxContent>
                  <w:p w14:paraId="7CBC65AD" w14:textId="6295A3BE"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v:textbox>
              <w10:wrap anchorx="page" anchory="page"/>
            </v:shape>
          </w:pict>
        </mc:Fallback>
      </mc:AlternateContent>
    </w:r>
    <w:r w:rsidR="00A70091">
      <w:t xml:space="preserve">Document </w:t>
    </w:r>
    <w:r w:rsidR="00BF50F6">
      <w:t>filename</w:t>
    </w:r>
    <w:r w:rsidR="00071E20">
      <w:t>: Cl_ICTAnalysis</w:t>
    </w:r>
    <w:r w:rsidR="00016933">
      <w:t>_</w:t>
    </w:r>
    <w:r w:rsidR="008D68C5">
      <w:t>TL_</w:t>
    </w:r>
    <w:r w:rsidR="00016933">
      <w:t>SW</w:t>
    </w:r>
    <w:r w:rsidR="00A70091">
      <w:tab/>
      <w:t xml:space="preserve">Page </w:t>
    </w:r>
    <w:r w:rsidR="00A70091">
      <w:fldChar w:fldCharType="begin"/>
    </w:r>
    <w:r w:rsidR="00A70091">
      <w:instrText xml:space="preserve"> PAGE  \* Arabic  \* MERGEFORMAT </w:instrText>
    </w:r>
    <w:r w:rsidR="00A70091">
      <w:fldChar w:fldCharType="separate"/>
    </w:r>
    <w:r w:rsidR="00A70091">
      <w:t>2</w:t>
    </w:r>
    <w:r w:rsidR="00A70091">
      <w:fldChar w:fldCharType="end"/>
    </w:r>
    <w:r w:rsidR="00A70091">
      <w:t xml:space="preserve"> of </w:t>
    </w:r>
    <w:fldSimple w:instr="NUMPAGES  \* Arabic  \* MERGEFORMAT">
      <w:r w:rsidR="00A70091">
        <w:t>11</w:t>
      </w:r>
    </w:fldSimple>
  </w:p>
  <w:p w14:paraId="67E70ACA" w14:textId="26544D42" w:rsidR="001B514D" w:rsidRPr="00A70091" w:rsidRDefault="00A70091" w:rsidP="00A70091">
    <w:pPr>
      <w:pStyle w:val="Footer"/>
    </w:pPr>
    <w:r>
      <w:t xml:space="preserve">Resource ID: </w:t>
    </w:r>
    <w:r w:rsidR="00260D53" w:rsidRPr="00260D53">
      <w:t>POP_23_001</w:t>
    </w:r>
    <w:r w:rsidR="00260D53">
      <w:t>_</w:t>
    </w:r>
    <w:r w:rsidR="00260D53" w:rsidRPr="00260D53">
      <w:t>Cl_ICTAnalysis_TL_SW</w:t>
    </w:r>
    <w:r>
      <w:t xml:space="preserve"> | Version: </w:t>
    </w:r>
    <w:r w:rsidR="00C01641">
      <w:t>20231127</w:t>
    </w:r>
    <w:r>
      <w:tab/>
      <w:t>© TAFE NSW 202</w:t>
    </w:r>
    <w:r w:rsidR="00841D5E">
      <w:t>3</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99F7F" w14:textId="26C878A2" w:rsidR="001B514D" w:rsidRPr="008D467A" w:rsidRDefault="00DB57D9" w:rsidP="005F1412">
    <w:r>
      <w:rPr>
        <w:noProof/>
      </w:rPr>
      <mc:AlternateContent>
        <mc:Choice Requires="wps">
          <w:drawing>
            <wp:anchor distT="0" distB="0" distL="0" distR="0" simplePos="0" relativeHeight="251677184" behindDoc="0" locked="0" layoutInCell="1" allowOverlap="1" wp14:anchorId="73C89852" wp14:editId="54C8BE31">
              <wp:simplePos x="635" y="635"/>
              <wp:positionH relativeFrom="page">
                <wp:align>center</wp:align>
              </wp:positionH>
              <wp:positionV relativeFrom="page">
                <wp:align>bottom</wp:align>
              </wp:positionV>
              <wp:extent cx="459740" cy="495935"/>
              <wp:effectExtent l="0" t="0" r="16510" b="0"/>
              <wp:wrapNone/>
              <wp:docPr id="1114909116" name="Text Box 19" descr="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59740" cy="495935"/>
                      </a:xfrm>
                      <a:prstGeom prst="rect">
                        <a:avLst/>
                      </a:prstGeom>
                      <a:noFill/>
                      <a:ln>
                        <a:noFill/>
                      </a:ln>
                    </wps:spPr>
                    <wps:txbx>
                      <w:txbxContent>
                        <w:p w14:paraId="5E848747" w14:textId="1D469273"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3C89852" id="_x0000_t202" coordsize="21600,21600" o:spt="202" path="m,l,21600r21600,l21600,xe">
              <v:stroke joinstyle="miter"/>
              <v:path gradientshapeok="t" o:connecttype="rect"/>
            </v:shapetype>
            <v:shape id="Text Box 19" o:spid="_x0000_s1037" type="#_x0000_t202" alt="OFFICIAL" style="position:absolute;margin-left:0;margin-top:0;width:36.2pt;height:39.05pt;z-index:25167718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" filled="f" stroked="f">
              <v:fill o:detectmouseclick="t"/>
              <v:textbox style="mso-fit-shape-to-text:t" inset="0,0,0,15pt">
                <w:txbxContent>
                  <w:p w14:paraId="5E848747" w14:textId="1D469273"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v:textbox>
              <w10:wrap anchorx="page" anchory="page"/>
            </v:shape>
          </w:pict>
        </mc:Fallback>
      </mc:AlternateContent>
    </w:r>
    <w:r w:rsidR="001B514D" w:rsidRPr="008D467A">
      <w:t>Document title</w:t>
    </w:r>
    <w:r w:rsidR="001B514D" w:rsidRPr="008D467A">
      <w:tab/>
      <w:t>Version 1.0</w:t>
    </w:r>
    <w:r w:rsidR="001B514D" w:rsidRPr="008D467A">
      <w:tab/>
      <w:t xml:space="preserve">Page </w:t>
    </w:r>
    <w:r w:rsidR="001B514D" w:rsidRPr="008D467A">
      <w:fldChar w:fldCharType="begin"/>
    </w:r>
    <w:r w:rsidR="001B514D" w:rsidRPr="008D467A">
      <w:instrText xml:space="preserve"> PAGE  \* Arabic  \* MERGEFORMAT </w:instrText>
    </w:r>
    <w:r w:rsidR="001B514D" w:rsidRPr="008D467A">
      <w:fldChar w:fldCharType="separate"/>
    </w:r>
    <w:r w:rsidR="001B514D">
      <w:rPr>
        <w:noProof/>
      </w:rPr>
      <w:t>1</w:t>
    </w:r>
    <w:r w:rsidR="001B514D" w:rsidRPr="008D467A">
      <w:fldChar w:fldCharType="end"/>
    </w:r>
    <w:r w:rsidR="001B514D" w:rsidRPr="008D467A">
      <w:t xml:space="preserve"> of </w:t>
    </w:r>
    <w:r w:rsidR="001B514D">
      <w:rPr>
        <w:noProof/>
      </w:rPr>
      <w:fldChar w:fldCharType="begin"/>
    </w:r>
    <w:r w:rsidR="001B514D">
      <w:rPr>
        <w:noProof/>
      </w:rPr>
      <w:instrText xml:space="preserve"> NUMPAGES  \* Arabic  \* MERGEFORMAT </w:instrText>
    </w:r>
    <w:r w:rsidR="001B514D">
      <w:rPr>
        <w:noProof/>
      </w:rPr>
      <w:fldChar w:fldCharType="separate"/>
    </w:r>
    <w:r w:rsidR="001B514D">
      <w:rPr>
        <w:noProof/>
      </w:rPr>
      <w:t>3</w:t>
    </w:r>
    <w:r w:rsidR="001B514D">
      <w:rPr>
        <w:noProof/>
      </w:rPr>
      <w:fldChar w:fldCharType="end"/>
    </w:r>
  </w:p>
  <w:p w14:paraId="47689A90" w14:textId="77777777" w:rsidR="001B514D" w:rsidRDefault="001B514D" w:rsidP="005F1412">
    <w:r w:rsidRPr="008D467A">
      <w:t>Disclaimer:</w:t>
    </w:r>
    <w:r w:rsidR="00EA6D5B">
      <w:t xml:space="preserve"> </w:t>
    </w:r>
    <w:r w:rsidRPr="008D467A">
      <w:t>Printed copies of this document are regarded as uncontrolled.</w:t>
    </w:r>
    <w:r>
      <w:t xml:space="preserve"> </w:t>
    </w:r>
    <w:r w:rsidRPr="008D467A">
      <w:t xml:space="preserve">Please check </w:t>
    </w:r>
    <w:hyperlink r:id="rId1" w:history="1">
      <w:r w:rsidRPr="008D467A">
        <w:t>http://</w:t>
      </w:r>
    </w:hyperlink>
    <w:r w:rsidR="00EA6D5B">
      <w:t xml:space="preserve"> </w:t>
    </w:r>
    <w:r w:rsidRPr="008D467A">
      <w:t>to ensure this is the latest version.</w:t>
    </w:r>
    <w:r>
      <w:t xml:space="preserve"> </w:t>
    </w:r>
  </w:p>
  <w:p w14:paraId="12FE4E79" w14:textId="77777777" w:rsidR="001B514D" w:rsidRDefault="001B514D" w:rsidP="005F1412"/>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EED779" w14:textId="2E2D9A78" w:rsidR="001B514D" w:rsidRPr="004820C4" w:rsidRDefault="00DB57D9" w:rsidP="005F1412">
    <w:r>
      <w:rPr>
        <w:noProof/>
      </w:rPr>
      <mc:AlternateContent>
        <mc:Choice Requires="wps">
          <w:drawing>
            <wp:anchor distT="0" distB="0" distL="0" distR="0" simplePos="0" relativeHeight="251681280" behindDoc="0" locked="0" layoutInCell="1" allowOverlap="1" wp14:anchorId="268BCB1B" wp14:editId="55CD78B4">
              <wp:simplePos x="635" y="635"/>
              <wp:positionH relativeFrom="page">
                <wp:align>center</wp:align>
              </wp:positionH>
              <wp:positionV relativeFrom="page">
                <wp:align>bottom</wp:align>
              </wp:positionV>
              <wp:extent cx="459740" cy="495935"/>
              <wp:effectExtent l="0" t="0" r="16510" b="0"/>
              <wp:wrapNone/>
              <wp:docPr id="804365783" name="Text Box 23" descr="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59740" cy="495935"/>
                      </a:xfrm>
                      <a:prstGeom prst="rect">
                        <a:avLst/>
                      </a:prstGeom>
                      <a:noFill/>
                      <a:ln>
                        <a:noFill/>
                      </a:ln>
                    </wps:spPr>
                    <wps:txbx>
                      <w:txbxContent>
                        <w:p w14:paraId="00CF32B5" w14:textId="27D90267"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68BCB1B" id="_x0000_t202" coordsize="21600,21600" o:spt="202" path="m,l,21600r21600,l21600,xe">
              <v:stroke joinstyle="miter"/>
              <v:path gradientshapeok="t" o:connecttype="rect"/>
            </v:shapetype>
            <v:shape id="Text Box 23" o:spid="_x0000_s1040" type="#_x0000_t202" alt="OFFICIAL" style="position:absolute;margin-left:0;margin-top:0;width:36.2pt;height:39.05pt;z-index:25168128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" filled="f" stroked="f">
              <v:fill o:detectmouseclick="t"/>
              <v:textbox style="mso-fit-shape-to-text:t" inset="0,0,0,15pt">
                <w:txbxContent>
                  <w:p w14:paraId="00CF32B5" w14:textId="27D90267"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v:textbox>
              <w10:wrap anchorx="page" anchory="page"/>
            </v:shape>
          </w:pict>
        </mc:Fallback>
      </mc:AlternateContent>
    </w:r>
  </w:p>
  <w:p w14:paraId="76CD19A4" w14:textId="77777777" w:rsidR="001B514D" w:rsidRDefault="001B514D" w:rsidP="005F1412">
    <w:r w:rsidRPr="00A1234A">
      <w:t>© 2011 Department of Education and Communities</w:t>
    </w:r>
    <w:r>
      <w:t>, TAFE NSW eLearning Hub</w:t>
    </w:r>
    <w:r w:rsidRPr="00A1234A">
      <w:t xml:space="preserve"> | </w:t>
    </w:r>
    <w:r w:rsidRPr="00A1234A">
      <w:rPr>
        <w:b/>
      </w:rPr>
      <w:t>Version: 0.0</w:t>
    </w:r>
    <w:r w:rsidR="00EA6D5B">
      <w:t xml:space="preserve"> </w:t>
    </w:r>
    <w:r w:rsidRPr="00A1234A">
      <w:t xml:space="preserve">| </w:t>
    </w:r>
    <w:r w:rsidRPr="00A1234A">
      <w:rPr>
        <w:b/>
      </w:rPr>
      <w:t>Created: dd/mm/2011</w:t>
    </w:r>
  </w:p>
  <w:p w14:paraId="355D9CDE" w14:textId="77777777" w:rsidR="001B514D" w:rsidRDefault="001B514D" w:rsidP="005F1412"/>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76D4D5" w14:textId="7C0D1A1C" w:rsidR="00DB57D9" w:rsidRDefault="00DB57D9">
    <w:pPr>
      <w:pStyle w:val="Footer"/>
    </w:pPr>
    <w:r>
      <w:rPr>
        <w:noProof/>
      </w:rPr>
      <mc:AlternateContent>
        <mc:Choice Requires="wps">
          <w:drawing>
            <wp:anchor distT="0" distB="0" distL="0" distR="0" simplePos="0" relativeHeight="251682304" behindDoc="0" locked="0" layoutInCell="1" allowOverlap="1" wp14:anchorId="1DAFB097" wp14:editId="470DF376">
              <wp:simplePos x="914400" y="10086975"/>
              <wp:positionH relativeFrom="page">
                <wp:align>center</wp:align>
              </wp:positionH>
              <wp:positionV relativeFrom="page">
                <wp:align>bottom</wp:align>
              </wp:positionV>
              <wp:extent cx="459740" cy="495935"/>
              <wp:effectExtent l="0" t="0" r="16510" b="0"/>
              <wp:wrapNone/>
              <wp:docPr id="1608588566" name="Text Box 24" descr="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59740" cy="495935"/>
                      </a:xfrm>
                      <a:prstGeom prst="rect">
                        <a:avLst/>
                      </a:prstGeom>
                      <a:noFill/>
                      <a:ln>
                        <a:noFill/>
                      </a:ln>
                    </wps:spPr>
                    <wps:txbx>
                      <w:txbxContent>
                        <w:p w14:paraId="144A5676" w14:textId="02E3A25F"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DAFB097" id="_x0000_t202" coordsize="21600,21600" o:spt="202" path="m,l,21600r21600,l21600,xe">
              <v:stroke joinstyle="miter"/>
              <v:path gradientshapeok="t" o:connecttype="rect"/>
            </v:shapetype>
            <v:shape id="Text Box 24" o:spid="_x0000_s1041" type="#_x0000_t202" alt="OFFICIAL" style="position:absolute;left:0;text-align:left;margin-left:0;margin-top:0;width:36.2pt;height:39.05pt;z-index:25168230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" filled="f" stroked="f">
              <v:fill o:detectmouseclick="t"/>
              <v:textbox style="mso-fit-shape-to-text:t" inset="0,0,0,15pt">
                <w:txbxContent>
                  <w:p w14:paraId="144A5676" w14:textId="02E3A25F"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1FAB4C" w14:textId="37A70829" w:rsidR="001B514D" w:rsidRPr="008D467A" w:rsidRDefault="00DB57D9" w:rsidP="005F1412">
    <w:r>
      <w:rPr>
        <w:noProof/>
      </w:rPr>
      <mc:AlternateContent>
        <mc:Choice Requires="wps">
          <w:drawing>
            <wp:anchor distT="0" distB="0" distL="0" distR="0" simplePos="0" relativeHeight="251680256" behindDoc="0" locked="0" layoutInCell="1" allowOverlap="1" wp14:anchorId="1DF0D2F4" wp14:editId="53644710">
              <wp:simplePos x="635" y="635"/>
              <wp:positionH relativeFrom="page">
                <wp:align>center</wp:align>
              </wp:positionH>
              <wp:positionV relativeFrom="page">
                <wp:align>bottom</wp:align>
              </wp:positionV>
              <wp:extent cx="459740" cy="495935"/>
              <wp:effectExtent l="0" t="0" r="16510" b="0"/>
              <wp:wrapNone/>
              <wp:docPr id="385644137" name="Text Box 22" descr="OFFIC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59740" cy="495935"/>
                      </a:xfrm>
                      <a:prstGeom prst="rect">
                        <a:avLst/>
                      </a:prstGeom>
                      <a:noFill/>
                      <a:ln>
                        <a:noFill/>
                      </a:ln>
                    </wps:spPr>
                    <wps:txbx>
                      <w:txbxContent>
                        <w:p w14:paraId="3665E7BE" w14:textId="7E7838C4"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DF0D2F4" id="_x0000_t202" coordsize="21600,21600" o:spt="202" path="m,l,21600r21600,l21600,xe">
              <v:stroke joinstyle="miter"/>
              <v:path gradientshapeok="t" o:connecttype="rect"/>
            </v:shapetype>
            <v:shape id="Text Box 22" o:spid="_x0000_s1043" type="#_x0000_t202" alt="OFFICIAL" style="position:absolute;margin-left:0;margin-top:0;width:36.2pt;height:39.05pt;z-index:25168025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" filled="f" stroked="f">
              <v:fill o:detectmouseclick="t"/>
              <v:textbox style="mso-fit-shape-to-text:t" inset="0,0,0,15pt">
                <w:txbxContent>
                  <w:p w14:paraId="3665E7BE" w14:textId="7E7838C4"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v:textbox>
              <w10:wrap anchorx="page" anchory="page"/>
            </v:shape>
          </w:pict>
        </mc:Fallback>
      </mc:AlternateContent>
    </w:r>
    <w:r w:rsidR="001B514D" w:rsidRPr="008D467A">
      <w:t>Document title</w:t>
    </w:r>
    <w:r w:rsidR="001B514D" w:rsidRPr="008D467A">
      <w:tab/>
      <w:t>Version 1.0</w:t>
    </w:r>
    <w:r w:rsidR="001B514D" w:rsidRPr="008D467A">
      <w:tab/>
      <w:t xml:space="preserve">Page </w:t>
    </w:r>
    <w:r w:rsidR="001B514D" w:rsidRPr="008D467A">
      <w:fldChar w:fldCharType="begin"/>
    </w:r>
    <w:r w:rsidR="001B514D" w:rsidRPr="008D467A">
      <w:instrText xml:space="preserve"> PAGE  \* Arabic  \* MERGEFORMAT </w:instrText>
    </w:r>
    <w:r w:rsidR="001B514D" w:rsidRPr="008D467A">
      <w:fldChar w:fldCharType="separate"/>
    </w:r>
    <w:r w:rsidR="001B514D">
      <w:rPr>
        <w:noProof/>
      </w:rPr>
      <w:t>1</w:t>
    </w:r>
    <w:r w:rsidR="001B514D" w:rsidRPr="008D467A">
      <w:fldChar w:fldCharType="end"/>
    </w:r>
    <w:r w:rsidR="001B514D" w:rsidRPr="008D467A">
      <w:t xml:space="preserve"> of </w:t>
    </w:r>
    <w:r w:rsidR="001B514D">
      <w:rPr>
        <w:noProof/>
      </w:rPr>
      <w:fldChar w:fldCharType="begin"/>
    </w:r>
    <w:r w:rsidR="001B514D">
      <w:rPr>
        <w:noProof/>
      </w:rPr>
      <w:instrText xml:space="preserve"> NUMPAGES  \* Arabic  \* MERGEFORMAT </w:instrText>
    </w:r>
    <w:r w:rsidR="001B514D">
      <w:rPr>
        <w:noProof/>
      </w:rPr>
      <w:fldChar w:fldCharType="separate"/>
    </w:r>
    <w:r w:rsidR="001B514D">
      <w:rPr>
        <w:noProof/>
      </w:rPr>
      <w:t>3</w:t>
    </w:r>
    <w:r w:rsidR="001B514D">
      <w:rPr>
        <w:noProof/>
      </w:rPr>
      <w:fldChar w:fldCharType="end"/>
    </w:r>
  </w:p>
  <w:p w14:paraId="6EFB36E8" w14:textId="77777777" w:rsidR="001B514D" w:rsidRDefault="001B514D" w:rsidP="005F1412">
    <w:r w:rsidRPr="008D467A">
      <w:t>Disclaimer:</w:t>
    </w:r>
    <w:r w:rsidR="00EA6D5B">
      <w:t xml:space="preserve"> </w:t>
    </w:r>
    <w:r w:rsidRPr="008D467A">
      <w:t>Printed copies of this document are regarded as uncontrolled.</w:t>
    </w:r>
    <w:r>
      <w:t xml:space="preserve"> </w:t>
    </w:r>
    <w:r w:rsidRPr="008D467A">
      <w:t xml:space="preserve">Please check </w:t>
    </w:r>
    <w:hyperlink r:id="rId1" w:history="1">
      <w:r w:rsidRPr="008D467A">
        <w:t>http://</w:t>
      </w:r>
    </w:hyperlink>
    <w:r w:rsidR="00EA6D5B">
      <w:t xml:space="preserve"> </w:t>
    </w:r>
    <w:r w:rsidRPr="008D467A">
      <w:t>to ensure this is the latest version.</w:t>
    </w:r>
    <w:r>
      <w:t xml:space="preserve"> </w:t>
    </w:r>
  </w:p>
  <w:p w14:paraId="36765A3E" w14:textId="77777777" w:rsidR="001B514D" w:rsidRDefault="001B514D" w:rsidP="005F141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1A31BD" w14:textId="77777777" w:rsidR="00F362B8" w:rsidRDefault="00F362B8" w:rsidP="005F1412">
      <w:r>
        <w:separator/>
      </w:r>
    </w:p>
    <w:p w14:paraId="4FF3123A" w14:textId="77777777" w:rsidR="00F362B8" w:rsidRDefault="00F362B8"/>
  </w:footnote>
  <w:footnote w:type="continuationSeparator" w:id="0">
    <w:p w14:paraId="4B12724B" w14:textId="77777777" w:rsidR="00F362B8" w:rsidRDefault="00F362B8" w:rsidP="005F1412">
      <w:r>
        <w:continuationSeparator/>
      </w:r>
    </w:p>
    <w:p w14:paraId="1DB77E04" w14:textId="77777777" w:rsidR="00F362B8" w:rsidRDefault="00F362B8"/>
  </w:footnote>
  <w:footnote w:type="continuationNotice" w:id="1">
    <w:p w14:paraId="39592FA1" w14:textId="77777777" w:rsidR="00F362B8" w:rsidRDefault="00F362B8">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04A978" w14:textId="6146C003" w:rsidR="001B514D" w:rsidRDefault="00DB57D9" w:rsidP="000D61B2">
    <w:pPr>
      <w:pStyle w:val="Header"/>
    </w:pPr>
    <w:r>
      <w:rPr>
        <w:noProof/>
        <w:lang w:eastAsia="en-AU"/>
      </w:rPr>
      <mc:AlternateContent>
        <mc:Choice Requires="wps">
          <w:drawing>
            <wp:anchor distT="0" distB="0" distL="0" distR="0" simplePos="0" relativeHeight="251659776" behindDoc="0" locked="0" layoutInCell="1" allowOverlap="1" wp14:anchorId="72411C36" wp14:editId="358C3B4E">
              <wp:simplePos x="635" y="635"/>
              <wp:positionH relativeFrom="page">
                <wp:align>center</wp:align>
              </wp:positionH>
              <wp:positionV relativeFrom="page">
                <wp:align>top</wp:align>
              </wp:positionV>
              <wp:extent cx="459740" cy="495935"/>
              <wp:effectExtent l="0" t="0" r="16510" b="18415"/>
              <wp:wrapNone/>
              <wp:docPr id="1571079549" name="Text Box 2"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59740" cy="495935"/>
                      </a:xfrm>
                      <a:prstGeom prst="rect">
                        <a:avLst/>
                      </a:prstGeom>
                      <a:noFill/>
                      <a:ln>
                        <a:noFill/>
                      </a:ln>
                    </wps:spPr>
                    <wps:txbx>
                      <w:txbxContent>
                        <w:p w14:paraId="548C155A" w14:textId="1D1C1210"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2411C36" id="_x0000_t202" coordsize="21600,21600" o:spt="202" path="m,l,21600r21600,l21600,xe">
              <v:stroke joinstyle="miter"/>
              <v:path gradientshapeok="t" o:connecttype="rect"/>
            </v:shapetype>
            <v:shape id="Text Box 2" o:spid="_x0000_s1026" type="#_x0000_t202" alt="OFFICIAL" style="position:absolute;left:0;text-align:left;margin-left:0;margin-top:0;width:36.2pt;height:39.05pt;z-index:25165977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" filled="f" stroked="f">
              <v:fill o:detectmouseclick="t"/>
              <v:textbox style="mso-fit-shape-to-text:t" inset="0,15pt,0,0">
                <w:txbxContent>
                  <w:p w14:paraId="548C155A" w14:textId="1D1C1210"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v:textbox>
              <w10:wrap anchorx="page" anchory="page"/>
            </v:shape>
          </w:pict>
        </mc:Fallback>
      </mc:AlternateContent>
    </w:r>
    <w:r w:rsidR="00000000">
      <w:rPr>
        <w:noProof/>
        <w:lang w:eastAsia="en-AU"/>
      </w:rPr>
      <w:pict w14:anchorId="2AA345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550954" o:spid="_x0000_s1037" type="#_x0000_t75" style="position:absolute;left:0;text-align:left;margin-left:0;margin-top:0;width:595.45pt;height:841.7pt;z-index:-251658752;mso-position-horizontal:center;mso-position-horizontal-relative:margin;mso-position-vertical:center;mso-position-vertical-relative:margin" o:allowincell="f">
          <v:imagedata r:id="rId1" o:title="Skillpoint bg lavender"/>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C2CC23" w14:textId="39F30C52" w:rsidR="0045130F" w:rsidRPr="00273C86" w:rsidRDefault="00DB57D9" w:rsidP="00273C86">
    <w:pPr>
      <w:pStyle w:val="Header"/>
    </w:pPr>
    <w:r>
      <w:rPr>
        <w:noProof/>
      </w:rPr>
      <mc:AlternateContent>
        <mc:Choice Requires="wps">
          <w:drawing>
            <wp:anchor distT="0" distB="0" distL="0" distR="0" simplePos="0" relativeHeight="251668992" behindDoc="0" locked="0" layoutInCell="1" allowOverlap="1" wp14:anchorId="3C2C6FD2" wp14:editId="574F1A93">
              <wp:simplePos x="635" y="635"/>
              <wp:positionH relativeFrom="page">
                <wp:align>center</wp:align>
              </wp:positionH>
              <wp:positionV relativeFrom="page">
                <wp:align>top</wp:align>
              </wp:positionV>
              <wp:extent cx="459740" cy="495935"/>
              <wp:effectExtent l="0" t="0" r="16510" b="18415"/>
              <wp:wrapNone/>
              <wp:docPr id="601353518" name="Text Box 11"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59740" cy="495935"/>
                      </a:xfrm>
                      <a:prstGeom prst="rect">
                        <a:avLst/>
                      </a:prstGeom>
                      <a:noFill/>
                      <a:ln>
                        <a:noFill/>
                      </a:ln>
                    </wps:spPr>
                    <wps:txbx>
                      <w:txbxContent>
                        <w:p w14:paraId="4C8E66F6" w14:textId="0E10C549"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3C2C6FD2" id="_x0000_t202" coordsize="21600,21600" o:spt="202" path="m,l,21600r21600,l21600,xe">
              <v:stroke joinstyle="miter"/>
              <v:path gradientshapeok="t" o:connecttype="rect"/>
            </v:shapetype>
            <v:shape id="Text Box 11" o:spid="_x0000_s1044" type="#_x0000_t202" alt="OFFICIAL" style="position:absolute;left:0;text-align:left;margin-left:0;margin-top:0;width:36.2pt;height:39.05pt;z-index:251668992;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" filled="f" stroked="f">
              <v:fill o:detectmouseclick="t"/>
              <v:textbox style="mso-fit-shape-to-text:t" inset="0,15pt,0,0">
                <w:txbxContent>
                  <w:p w14:paraId="4C8E66F6" w14:textId="0E10C549"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CB284B" w14:textId="34F97610" w:rsidR="00DB57D9" w:rsidRDefault="00DB57D9">
    <w:pPr>
      <w:pStyle w:val="Header"/>
    </w:pPr>
    <w:r>
      <w:rPr>
        <w:noProof/>
      </w:rPr>
      <mc:AlternateContent>
        <mc:Choice Requires="wps">
          <w:drawing>
            <wp:anchor distT="0" distB="0" distL="0" distR="0" simplePos="0" relativeHeight="251670016" behindDoc="0" locked="0" layoutInCell="1" allowOverlap="1" wp14:anchorId="613312EF" wp14:editId="5A9F0531">
              <wp:simplePos x="914400" y="428625"/>
              <wp:positionH relativeFrom="page">
                <wp:align>center</wp:align>
              </wp:positionH>
              <wp:positionV relativeFrom="page">
                <wp:align>top</wp:align>
              </wp:positionV>
              <wp:extent cx="459740" cy="495935"/>
              <wp:effectExtent l="0" t="0" r="16510" b="18415"/>
              <wp:wrapNone/>
              <wp:docPr id="308615786" name="Text Box 12"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59740" cy="495935"/>
                      </a:xfrm>
                      <a:prstGeom prst="rect">
                        <a:avLst/>
                      </a:prstGeom>
                      <a:noFill/>
                      <a:ln>
                        <a:noFill/>
                      </a:ln>
                    </wps:spPr>
                    <wps:txbx>
                      <w:txbxContent>
                        <w:p w14:paraId="185B7B05" w14:textId="088B2704"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13312EF" id="_x0000_t202" coordsize="21600,21600" o:spt="202" path="m,l,21600r21600,l21600,xe">
              <v:stroke joinstyle="miter"/>
              <v:path gradientshapeok="t" o:connecttype="rect"/>
            </v:shapetype>
            <v:shape id="Text Box 12" o:spid="_x0000_s1045" type="#_x0000_t202" alt="OFFICIAL" style="position:absolute;left:0;text-align:left;margin-left:0;margin-top:0;width:36.2pt;height:39.05pt;z-index:25167001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" filled="f" stroked="f">
              <v:fill o:detectmouseclick="t"/>
              <v:textbox style="mso-fit-shape-to-text:t" inset="0,15pt,0,0">
                <w:txbxContent>
                  <w:p w14:paraId="185B7B05" w14:textId="088B2704"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F1846" w14:textId="56E865AC" w:rsidR="0045130F" w:rsidRDefault="00DB57D9" w:rsidP="000D61B2">
    <w:pPr>
      <w:pStyle w:val="Header"/>
    </w:pPr>
    <w:r>
      <w:rPr>
        <w:noProof/>
      </w:rPr>
      <mc:AlternateContent>
        <mc:Choice Requires="wps">
          <w:drawing>
            <wp:anchor distT="0" distB="0" distL="0" distR="0" simplePos="0" relativeHeight="251667968" behindDoc="0" locked="0" layoutInCell="1" allowOverlap="1" wp14:anchorId="2C916269" wp14:editId="29B46305">
              <wp:simplePos x="635" y="635"/>
              <wp:positionH relativeFrom="page">
                <wp:align>center</wp:align>
              </wp:positionH>
              <wp:positionV relativeFrom="page">
                <wp:align>top</wp:align>
              </wp:positionV>
              <wp:extent cx="459740" cy="495935"/>
              <wp:effectExtent l="0" t="0" r="16510" b="18415"/>
              <wp:wrapNone/>
              <wp:docPr id="1971775799" name="Text Box 10"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59740" cy="495935"/>
                      </a:xfrm>
                      <a:prstGeom prst="rect">
                        <a:avLst/>
                      </a:prstGeom>
                      <a:noFill/>
                      <a:ln>
                        <a:noFill/>
                      </a:ln>
                    </wps:spPr>
                    <wps:txbx>
                      <w:txbxContent>
                        <w:p w14:paraId="17ED1874" w14:textId="7DCFE896"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C916269" id="_x0000_t202" coordsize="21600,21600" o:spt="202" path="m,l,21600r21600,l21600,xe">
              <v:stroke joinstyle="miter"/>
              <v:path gradientshapeok="t" o:connecttype="rect"/>
            </v:shapetype>
            <v:shape id="Text Box 10" o:spid="_x0000_s1048" type="#_x0000_t202" alt="OFFICIAL" style="position:absolute;left:0;text-align:left;margin-left:0;margin-top:0;width:36.2pt;height:39.05pt;z-index:25166796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" filled="f" stroked="f">
              <v:fill o:detectmouseclick="t"/>
              <v:textbox style="mso-fit-shape-to-text:t" inset="0,15pt,0,0">
                <w:txbxContent>
                  <w:p w14:paraId="17ED1874" w14:textId="7DCFE896"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v:textbox>
              <w10:wrap anchorx="page" anchory="page"/>
            </v:shape>
          </w:pict>
        </mc:Fallback>
      </mc:AlternateContent>
    </w:r>
  </w:p>
  <w:p w14:paraId="2E62F831" w14:textId="77777777" w:rsidR="0045130F" w:rsidRDefault="0045130F" w:rsidP="005F1412"/>
  <w:p w14:paraId="25D84393" w14:textId="77777777" w:rsidR="0045130F" w:rsidRDefault="0045130F" w:rsidP="005F1412"/>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B116A5" w14:textId="44957B6D" w:rsidR="00EE4246" w:rsidRPr="00273C86" w:rsidRDefault="00DB57D9" w:rsidP="00273C86">
    <w:pPr>
      <w:pStyle w:val="Header"/>
    </w:pPr>
    <w:r>
      <w:rPr>
        <w:noProof/>
      </w:rPr>
      <mc:AlternateContent>
        <mc:Choice Requires="wps">
          <w:drawing>
            <wp:anchor distT="0" distB="0" distL="0" distR="0" simplePos="0" relativeHeight="251672064" behindDoc="0" locked="0" layoutInCell="1" allowOverlap="1" wp14:anchorId="35ACD512" wp14:editId="761C6101">
              <wp:simplePos x="635" y="635"/>
              <wp:positionH relativeFrom="page">
                <wp:align>center</wp:align>
              </wp:positionH>
              <wp:positionV relativeFrom="page">
                <wp:align>top</wp:align>
              </wp:positionV>
              <wp:extent cx="459740" cy="495935"/>
              <wp:effectExtent l="0" t="0" r="16510" b="18415"/>
              <wp:wrapNone/>
              <wp:docPr id="1496269592" name="Text Box 14"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59740" cy="495935"/>
                      </a:xfrm>
                      <a:prstGeom prst="rect">
                        <a:avLst/>
                      </a:prstGeom>
                      <a:noFill/>
                      <a:ln>
                        <a:noFill/>
                      </a:ln>
                    </wps:spPr>
                    <wps:txbx>
                      <w:txbxContent>
                        <w:p w14:paraId="6A61EA71" w14:textId="496BCF03"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35ACD512" id="_x0000_t202" coordsize="21600,21600" o:spt="202" path="m,l,21600r21600,l21600,xe">
              <v:stroke joinstyle="miter"/>
              <v:path gradientshapeok="t" o:connecttype="rect"/>
            </v:shapetype>
            <v:shape id="Text Box 14" o:spid="_x0000_s1050" type="#_x0000_t202" alt="OFFICIAL" style="position:absolute;left:0;text-align:left;margin-left:0;margin-top:0;width:36.2pt;height:39.05pt;z-index:2516720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" filled="f" stroked="f">
              <v:fill o:detectmouseclick="t"/>
              <v:textbox style="mso-fit-shape-to-text:t" inset="0,15pt,0,0">
                <w:txbxContent>
                  <w:p w14:paraId="6A61EA71" w14:textId="496BCF03"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3F1CC5" w14:textId="191E77BC" w:rsidR="00DB57D9" w:rsidRDefault="00DB57D9">
    <w:pPr>
      <w:pStyle w:val="Header"/>
    </w:pPr>
    <w:r>
      <w:rPr>
        <w:noProof/>
      </w:rPr>
      <mc:AlternateContent>
        <mc:Choice Requires="wps">
          <w:drawing>
            <wp:anchor distT="0" distB="0" distL="0" distR="0" simplePos="0" relativeHeight="251673088" behindDoc="0" locked="0" layoutInCell="1" allowOverlap="1" wp14:anchorId="40E41AB3" wp14:editId="47F8DF0B">
              <wp:simplePos x="914400" y="428625"/>
              <wp:positionH relativeFrom="page">
                <wp:align>center</wp:align>
              </wp:positionH>
              <wp:positionV relativeFrom="page">
                <wp:align>top</wp:align>
              </wp:positionV>
              <wp:extent cx="459740" cy="495935"/>
              <wp:effectExtent l="0" t="0" r="16510" b="18415"/>
              <wp:wrapNone/>
              <wp:docPr id="1011516445" name="Text Box 15"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59740" cy="495935"/>
                      </a:xfrm>
                      <a:prstGeom prst="rect">
                        <a:avLst/>
                      </a:prstGeom>
                      <a:noFill/>
                      <a:ln>
                        <a:noFill/>
                      </a:ln>
                    </wps:spPr>
                    <wps:txbx>
                      <w:txbxContent>
                        <w:p w14:paraId="25722144" w14:textId="2672FCFB"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0E41AB3" id="_x0000_t202" coordsize="21600,21600" o:spt="202" path="m,l,21600r21600,l21600,xe">
              <v:stroke joinstyle="miter"/>
              <v:path gradientshapeok="t" o:connecttype="rect"/>
            </v:shapetype>
            <v:shape id="Text Box 15" o:spid="_x0000_s1051" type="#_x0000_t202" alt="OFFICIAL" style="position:absolute;left:0;text-align:left;margin-left:0;margin-top:0;width:36.2pt;height:39.05pt;z-index:2516730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" filled="f" stroked="f">
              <v:fill o:detectmouseclick="t"/>
              <v:textbox style="mso-fit-shape-to-text:t" inset="0,15pt,0,0">
                <w:txbxContent>
                  <w:p w14:paraId="25722144" w14:textId="2672FCFB"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5C1C3" w14:textId="390B023A" w:rsidR="00EE4246" w:rsidRPr="00612525" w:rsidRDefault="00DB57D9" w:rsidP="00612525">
    <w:pPr>
      <w:pStyle w:val="Header"/>
    </w:pPr>
    <w:r>
      <w:rPr>
        <w:noProof/>
      </w:rPr>
      <mc:AlternateContent>
        <mc:Choice Requires="wps">
          <w:drawing>
            <wp:anchor distT="0" distB="0" distL="0" distR="0" simplePos="0" relativeHeight="251671040" behindDoc="0" locked="0" layoutInCell="1" allowOverlap="1" wp14:anchorId="76613027" wp14:editId="6617507F">
              <wp:simplePos x="635" y="635"/>
              <wp:positionH relativeFrom="page">
                <wp:align>center</wp:align>
              </wp:positionH>
              <wp:positionV relativeFrom="page">
                <wp:align>top</wp:align>
              </wp:positionV>
              <wp:extent cx="459740" cy="495935"/>
              <wp:effectExtent l="0" t="0" r="16510" b="18415"/>
              <wp:wrapNone/>
              <wp:docPr id="1285270659" name="Text Box 13"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59740" cy="495935"/>
                      </a:xfrm>
                      <a:prstGeom prst="rect">
                        <a:avLst/>
                      </a:prstGeom>
                      <a:noFill/>
                      <a:ln>
                        <a:noFill/>
                      </a:ln>
                    </wps:spPr>
                    <wps:txbx>
                      <w:txbxContent>
                        <w:p w14:paraId="4A64B3DB" w14:textId="1454B09A"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6613027" id="_x0000_t202" coordsize="21600,21600" o:spt="202" path="m,l,21600r21600,l21600,xe">
              <v:stroke joinstyle="miter"/>
              <v:path gradientshapeok="t" o:connecttype="rect"/>
            </v:shapetype>
            <v:shape id="Text Box 13" o:spid="_x0000_s1054" type="#_x0000_t202" alt="OFFICIAL" style="position:absolute;left:0;text-align:left;margin-left:0;margin-top:0;width:36.2pt;height:39.05pt;z-index:2516710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" filled="f" stroked="f">
              <v:fill o:detectmouseclick="t"/>
              <v:textbox style="mso-fit-shape-to-text:t" inset="0,15pt,0,0">
                <w:txbxContent>
                  <w:p w14:paraId="4A64B3DB" w14:textId="1454B09A"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3D9576" w14:textId="2B96ADE3" w:rsidR="001B514D" w:rsidRDefault="00DB57D9" w:rsidP="00E63632">
    <w:pPr>
      <w:jc w:val="right"/>
    </w:pPr>
    <w:r>
      <w:rPr>
        <w:noProof/>
      </w:rPr>
      <mc:AlternateContent>
        <mc:Choice Requires="wps">
          <w:drawing>
            <wp:anchor distT="0" distB="0" distL="0" distR="0" simplePos="0" relativeHeight="251660800" behindDoc="0" locked="0" layoutInCell="1" allowOverlap="1" wp14:anchorId="4E99B4C1" wp14:editId="31421E49">
              <wp:simplePos x="635" y="635"/>
              <wp:positionH relativeFrom="page">
                <wp:align>center</wp:align>
              </wp:positionH>
              <wp:positionV relativeFrom="page">
                <wp:align>top</wp:align>
              </wp:positionV>
              <wp:extent cx="459740" cy="495935"/>
              <wp:effectExtent l="0" t="0" r="16510" b="18415"/>
              <wp:wrapNone/>
              <wp:docPr id="964700123" name="Text Box 3"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59740" cy="495935"/>
                      </a:xfrm>
                      <a:prstGeom prst="rect">
                        <a:avLst/>
                      </a:prstGeom>
                      <a:noFill/>
                      <a:ln>
                        <a:noFill/>
                      </a:ln>
                    </wps:spPr>
                    <wps:txbx>
                      <w:txbxContent>
                        <w:p w14:paraId="438A194E" w14:textId="23F99CB4"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E99B4C1" id="_x0000_t202" coordsize="21600,21600" o:spt="202" path="m,l,21600r21600,l21600,xe">
              <v:stroke joinstyle="miter"/>
              <v:path gradientshapeok="t" o:connecttype="rect"/>
            </v:shapetype>
            <v:shape id="Text Box 3" o:spid="_x0000_s1027" type="#_x0000_t202" alt="OFFICIAL" style="position:absolute;left:0;text-align:left;margin-left:0;margin-top:0;width:36.2pt;height:39.05pt;z-index:25166080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" filled="f" stroked="f">
              <v:fill o:detectmouseclick="t"/>
              <v:textbox style="mso-fit-shape-to-text:t" inset="0,15pt,0,0">
                <w:txbxContent>
                  <w:p w14:paraId="438A194E" w14:textId="23F99CB4"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691D5A" w14:textId="6157B7D5" w:rsidR="001B514D" w:rsidRDefault="00DB57D9" w:rsidP="000D61B2">
    <w:pPr>
      <w:pStyle w:val="Header"/>
    </w:pPr>
    <w:r>
      <w:rPr>
        <w:noProof/>
        <w:lang w:eastAsia="en-AU"/>
      </w:rPr>
      <mc:AlternateContent>
        <mc:Choice Requires="wps">
          <w:drawing>
            <wp:anchor distT="0" distB="0" distL="0" distR="0" simplePos="0" relativeHeight="251658752" behindDoc="0" locked="0" layoutInCell="1" allowOverlap="1" wp14:anchorId="7D34532C" wp14:editId="1980B56E">
              <wp:simplePos x="635" y="635"/>
              <wp:positionH relativeFrom="page">
                <wp:align>center</wp:align>
              </wp:positionH>
              <wp:positionV relativeFrom="page">
                <wp:align>top</wp:align>
              </wp:positionV>
              <wp:extent cx="459740" cy="495935"/>
              <wp:effectExtent l="0" t="0" r="16510" b="18415"/>
              <wp:wrapNone/>
              <wp:docPr id="1368728048" name="Text Box 1"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59740" cy="495935"/>
                      </a:xfrm>
                      <a:prstGeom prst="rect">
                        <a:avLst/>
                      </a:prstGeom>
                      <a:noFill/>
                      <a:ln>
                        <a:noFill/>
                      </a:ln>
                    </wps:spPr>
                    <wps:txbx>
                      <w:txbxContent>
                        <w:p w14:paraId="6AF45FDD" w14:textId="3C0E86AA"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D34532C" id="_x0000_t202" coordsize="21600,21600" o:spt="202" path="m,l,21600r21600,l21600,xe">
              <v:stroke joinstyle="miter"/>
              <v:path gradientshapeok="t" o:connecttype="rect"/>
            </v:shapetype>
            <v:shape id="Text Box 1" o:spid="_x0000_s1030" type="#_x0000_t202" alt="OFFICIAL" style="position:absolute;left:0;text-align:left;margin-left:0;margin-top:0;width:36.2pt;height:39.05pt;z-index:251658752;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" filled="f" stroked="f">
              <v:fill o:detectmouseclick="t"/>
              <v:textbox style="mso-fit-shape-to-text:t" inset="0,15pt,0,0">
                <w:txbxContent>
                  <w:p w14:paraId="6AF45FDD" w14:textId="3C0E86AA"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v:textbox>
              <w10:wrap anchorx="page" anchory="page"/>
            </v:shape>
          </w:pict>
        </mc:Fallback>
      </mc:AlternateContent>
    </w:r>
    <w:r w:rsidR="001B514D">
      <w:rPr>
        <w:noProof/>
        <w:lang w:eastAsia="en-AU"/>
      </w:rPr>
      <w:drawing>
        <wp:inline distT="0" distB="0" distL="0" distR="0" wp14:anchorId="54B92A74" wp14:editId="5E9E7656">
          <wp:extent cx="2224800" cy="554400"/>
          <wp:effectExtent l="0" t="0" r="4445" b="0"/>
          <wp:docPr id="36" name="Picture 36" descr="TAFE NS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tsang.000\AppData\Local\Microsoft\Windows\INetCache\Content.Word\TAFE NSW NEW WARATAH LOCKUP NOV 2017 CMYK.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24800" cy="554400"/>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50CD4" w14:textId="231678BC" w:rsidR="001B514D" w:rsidRDefault="00DB57D9" w:rsidP="005F1412">
    <w:r>
      <w:rPr>
        <w:noProof/>
      </w:rPr>
      <mc:AlternateContent>
        <mc:Choice Requires="wps">
          <w:drawing>
            <wp:anchor distT="0" distB="0" distL="0" distR="0" simplePos="0" relativeHeight="251662848" behindDoc="0" locked="0" layoutInCell="1" allowOverlap="1" wp14:anchorId="302286AF" wp14:editId="72F18D44">
              <wp:simplePos x="635" y="635"/>
              <wp:positionH relativeFrom="page">
                <wp:align>center</wp:align>
              </wp:positionH>
              <wp:positionV relativeFrom="page">
                <wp:align>top</wp:align>
              </wp:positionV>
              <wp:extent cx="459740" cy="495935"/>
              <wp:effectExtent l="0" t="0" r="16510" b="18415"/>
              <wp:wrapNone/>
              <wp:docPr id="2098662082" name="Text Box 5"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59740" cy="495935"/>
                      </a:xfrm>
                      <a:prstGeom prst="rect">
                        <a:avLst/>
                      </a:prstGeom>
                      <a:noFill/>
                      <a:ln>
                        <a:noFill/>
                      </a:ln>
                    </wps:spPr>
                    <wps:txbx>
                      <w:txbxContent>
                        <w:p w14:paraId="44F09AD1" w14:textId="5D702BC6"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302286AF" id="_x0000_t202" coordsize="21600,21600" o:spt="202" path="m,l,21600r21600,l21600,xe">
              <v:stroke joinstyle="miter"/>
              <v:path gradientshapeok="t" o:connecttype="rect"/>
            </v:shapetype>
            <v:shape id="Text Box 5" o:spid="_x0000_s1032" type="#_x0000_t202" alt="OFFICIAL" style="position:absolute;margin-left:0;margin-top:0;width:36.2pt;height:39.05pt;z-index:25166284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" filled="f" stroked="f">
              <v:fill o:detectmouseclick="t"/>
              <v:textbox style="mso-fit-shape-to-text:t" inset="0,15pt,0,0">
                <w:txbxContent>
                  <w:p w14:paraId="44F09AD1" w14:textId="5D702BC6"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v:textbox>
              <w10:wrap anchorx="page" anchory="page"/>
            </v:shape>
          </w:pict>
        </mc:Fallback>
      </mc:AlternateContent>
    </w:r>
  </w:p>
  <w:p w14:paraId="5B79E413" w14:textId="77777777" w:rsidR="001B514D" w:rsidRDefault="001B514D" w:rsidP="005F1412"/>
  <w:p w14:paraId="6E2F9C8B" w14:textId="77777777" w:rsidR="001B514D" w:rsidRDefault="001B514D" w:rsidP="005F141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6BFC51" w14:textId="2BAAB8F6" w:rsidR="001B514D" w:rsidRPr="000D61B2" w:rsidRDefault="00DB57D9" w:rsidP="000D61B2">
    <w:pPr>
      <w:pStyle w:val="Header"/>
    </w:pPr>
    <w:r>
      <w:rPr>
        <w:noProof/>
      </w:rPr>
      <mc:AlternateContent>
        <mc:Choice Requires="wps">
          <w:drawing>
            <wp:anchor distT="0" distB="0" distL="0" distR="0" simplePos="0" relativeHeight="251663872" behindDoc="0" locked="0" layoutInCell="1" allowOverlap="1" wp14:anchorId="4F867A27" wp14:editId="12F36428">
              <wp:simplePos x="914400" y="428625"/>
              <wp:positionH relativeFrom="page">
                <wp:align>center</wp:align>
              </wp:positionH>
              <wp:positionV relativeFrom="page">
                <wp:align>top</wp:align>
              </wp:positionV>
              <wp:extent cx="459740" cy="495935"/>
              <wp:effectExtent l="0" t="0" r="16510" b="18415"/>
              <wp:wrapNone/>
              <wp:docPr id="1940953274" name="Text Box 6"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59740" cy="495935"/>
                      </a:xfrm>
                      <a:prstGeom prst="rect">
                        <a:avLst/>
                      </a:prstGeom>
                      <a:noFill/>
                      <a:ln>
                        <a:noFill/>
                      </a:ln>
                    </wps:spPr>
                    <wps:txbx>
                      <w:txbxContent>
                        <w:p w14:paraId="699A66A8" w14:textId="6361255A"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F867A27" id="_x0000_t202" coordsize="21600,21600" o:spt="202" path="m,l,21600r21600,l21600,xe">
              <v:stroke joinstyle="miter"/>
              <v:path gradientshapeok="t" o:connecttype="rect"/>
            </v:shapetype>
            <v:shape id="Text Box 6" o:spid="_x0000_s1033" type="#_x0000_t202" alt="OFFICIAL" style="position:absolute;left:0;text-align:left;margin-left:0;margin-top:0;width:36.2pt;height:39.05pt;z-index:251663872;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" filled="f" stroked="f">
              <v:fill o:detectmouseclick="t"/>
              <v:textbox style="mso-fit-shape-to-text:t" inset="0,15pt,0,0">
                <w:txbxContent>
                  <w:p w14:paraId="699A66A8" w14:textId="6361255A"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v:textbox>
              <w10:wrap anchorx="page" anchory="page"/>
            </v:shape>
          </w:pict>
        </mc:Fallback>
      </mc:AlternateContent>
    </w:r>
    <w:r w:rsidR="00A4087C">
      <w:rPr>
        <w:noProof/>
      </w:rPr>
      <w:drawing>
        <wp:inline distT="0" distB="0" distL="0" distR="0" wp14:anchorId="4B2AD4D2" wp14:editId="45336459">
          <wp:extent cx="1410810" cy="270000"/>
          <wp:effectExtent l="0" t="0" r="0" b="0"/>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1"/>
                  <a:stretch>
                    <a:fillRect/>
                  </a:stretch>
                </pic:blipFill>
                <pic:spPr>
                  <a:xfrm>
                    <a:off x="0" y="0"/>
                    <a:ext cx="1410810" cy="270000"/>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07EC82" w14:textId="5899D8CD" w:rsidR="001B514D" w:rsidRDefault="00DB57D9" w:rsidP="000D61B2">
    <w:pPr>
      <w:pStyle w:val="Header"/>
    </w:pPr>
    <w:r>
      <w:rPr>
        <w:noProof/>
      </w:rPr>
      <mc:AlternateContent>
        <mc:Choice Requires="wps">
          <w:drawing>
            <wp:anchor distT="0" distB="0" distL="0" distR="0" simplePos="0" relativeHeight="251661824" behindDoc="0" locked="0" layoutInCell="1" allowOverlap="1" wp14:anchorId="211F18B3" wp14:editId="6E2A1A24">
              <wp:simplePos x="635" y="635"/>
              <wp:positionH relativeFrom="page">
                <wp:align>center</wp:align>
              </wp:positionH>
              <wp:positionV relativeFrom="page">
                <wp:align>top</wp:align>
              </wp:positionV>
              <wp:extent cx="459740" cy="495935"/>
              <wp:effectExtent l="0" t="0" r="16510" b="18415"/>
              <wp:wrapNone/>
              <wp:docPr id="704721617" name="Text Box 4"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59740" cy="495935"/>
                      </a:xfrm>
                      <a:prstGeom prst="rect">
                        <a:avLst/>
                      </a:prstGeom>
                      <a:noFill/>
                      <a:ln>
                        <a:noFill/>
                      </a:ln>
                    </wps:spPr>
                    <wps:txbx>
                      <w:txbxContent>
                        <w:p w14:paraId="75031617" w14:textId="127370DC"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11F18B3" id="_x0000_t202" coordsize="21600,21600" o:spt="202" path="m,l,21600r21600,l21600,xe">
              <v:stroke joinstyle="miter"/>
              <v:path gradientshapeok="t" o:connecttype="rect"/>
            </v:shapetype>
            <v:shape id="Text Box 4" o:spid="_x0000_s1036" type="#_x0000_t202" alt="OFFICIAL" style="position:absolute;left:0;text-align:left;margin-left:0;margin-top:0;width:36.2pt;height:39.05pt;z-index:25166182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" filled="f" stroked="f">
              <v:fill o:detectmouseclick="t"/>
              <v:textbox style="mso-fit-shape-to-text:t" inset="0,15pt,0,0">
                <w:txbxContent>
                  <w:p w14:paraId="75031617" w14:textId="127370DC"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v:textbox>
              <w10:wrap anchorx="page" anchory="page"/>
            </v:shape>
          </w:pict>
        </mc:Fallback>
      </mc:AlternateContent>
    </w:r>
  </w:p>
  <w:p w14:paraId="2808DFB1" w14:textId="77777777" w:rsidR="001B514D" w:rsidRDefault="001B514D" w:rsidP="005F1412"/>
  <w:p w14:paraId="777A4012" w14:textId="77777777" w:rsidR="001B514D" w:rsidRDefault="001B514D" w:rsidP="005F141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BA384C" w14:textId="2ECF0175" w:rsidR="001B514D" w:rsidRDefault="00DB57D9" w:rsidP="005F1412">
    <w:r>
      <w:rPr>
        <w:noProof/>
      </w:rPr>
      <mc:AlternateContent>
        <mc:Choice Requires="wps">
          <w:drawing>
            <wp:anchor distT="0" distB="0" distL="0" distR="0" simplePos="0" relativeHeight="251665920" behindDoc="0" locked="0" layoutInCell="1" allowOverlap="1" wp14:anchorId="5677B108" wp14:editId="4351E5C2">
              <wp:simplePos x="635" y="635"/>
              <wp:positionH relativeFrom="page">
                <wp:align>center</wp:align>
              </wp:positionH>
              <wp:positionV relativeFrom="page">
                <wp:align>top</wp:align>
              </wp:positionV>
              <wp:extent cx="459740" cy="495935"/>
              <wp:effectExtent l="0" t="0" r="16510" b="18415"/>
              <wp:wrapNone/>
              <wp:docPr id="1945927567" name="Text Box 8"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59740" cy="495935"/>
                      </a:xfrm>
                      <a:prstGeom prst="rect">
                        <a:avLst/>
                      </a:prstGeom>
                      <a:noFill/>
                      <a:ln>
                        <a:noFill/>
                      </a:ln>
                    </wps:spPr>
                    <wps:txbx>
                      <w:txbxContent>
                        <w:p w14:paraId="7398E196" w14:textId="4B133E10"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677B108" id="_x0000_t202" coordsize="21600,21600" o:spt="202" path="m,l,21600r21600,l21600,xe">
              <v:stroke joinstyle="miter"/>
              <v:path gradientshapeok="t" o:connecttype="rect"/>
            </v:shapetype>
            <v:shape id="Text Box 8" o:spid="_x0000_s1038" type="#_x0000_t202" alt="OFFICIAL" style="position:absolute;margin-left:0;margin-top:0;width:36.2pt;height:39.05pt;z-index:25166592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" filled="f" stroked="f">
              <v:fill o:detectmouseclick="t"/>
              <v:textbox style="mso-fit-shape-to-text:t" inset="0,15pt,0,0">
                <w:txbxContent>
                  <w:p w14:paraId="7398E196" w14:textId="4B133E10"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v:textbox>
              <w10:wrap anchorx="page" anchory="page"/>
            </v:shape>
          </w:pict>
        </mc:Fallback>
      </mc:AlternateContent>
    </w:r>
  </w:p>
  <w:p w14:paraId="7A0EA481" w14:textId="77777777" w:rsidR="001B514D" w:rsidRDefault="001B514D" w:rsidP="005F1412"/>
  <w:p w14:paraId="1EC9F475" w14:textId="77777777" w:rsidR="001B514D" w:rsidRDefault="001B514D" w:rsidP="005F1412"/>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D9482F" w14:textId="391FA65E" w:rsidR="00DB57D9" w:rsidRDefault="00DB57D9">
    <w:pPr>
      <w:pStyle w:val="Header"/>
    </w:pPr>
    <w:r>
      <w:rPr>
        <w:noProof/>
      </w:rPr>
      <mc:AlternateContent>
        <mc:Choice Requires="wps">
          <w:drawing>
            <wp:anchor distT="0" distB="0" distL="0" distR="0" simplePos="0" relativeHeight="251666944" behindDoc="0" locked="0" layoutInCell="1" allowOverlap="1" wp14:anchorId="0E3E3633" wp14:editId="055DB5F9">
              <wp:simplePos x="914400" y="428625"/>
              <wp:positionH relativeFrom="page">
                <wp:align>center</wp:align>
              </wp:positionH>
              <wp:positionV relativeFrom="page">
                <wp:align>top</wp:align>
              </wp:positionV>
              <wp:extent cx="459740" cy="495935"/>
              <wp:effectExtent l="0" t="0" r="16510" b="18415"/>
              <wp:wrapNone/>
              <wp:docPr id="920114143" name="Text Box 9"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59740" cy="495935"/>
                      </a:xfrm>
                      <a:prstGeom prst="rect">
                        <a:avLst/>
                      </a:prstGeom>
                      <a:noFill/>
                      <a:ln>
                        <a:noFill/>
                      </a:ln>
                    </wps:spPr>
                    <wps:txbx>
                      <w:txbxContent>
                        <w:p w14:paraId="5A588474" w14:textId="10DE36E0"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E3E3633" id="_x0000_t202" coordsize="21600,21600" o:spt="202" path="m,l,21600r21600,l21600,xe">
              <v:stroke joinstyle="miter"/>
              <v:path gradientshapeok="t" o:connecttype="rect"/>
            </v:shapetype>
            <v:shape id="Text Box 9" o:spid="_x0000_s1039" type="#_x0000_t202" alt="OFFICIAL" style="position:absolute;left:0;text-align:left;margin-left:0;margin-top:0;width:36.2pt;height:39.05pt;z-index:25166694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" filled="f" stroked="f">
              <v:fill o:detectmouseclick="t"/>
              <v:textbox style="mso-fit-shape-to-text:t" inset="0,15pt,0,0">
                <w:txbxContent>
                  <w:p w14:paraId="5A588474" w14:textId="10DE36E0"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5F54A" w14:textId="669E5BF9" w:rsidR="001B514D" w:rsidRDefault="00DB57D9" w:rsidP="000D61B2">
    <w:pPr>
      <w:pStyle w:val="Header"/>
    </w:pPr>
    <w:r>
      <w:rPr>
        <w:noProof/>
      </w:rPr>
      <mc:AlternateContent>
        <mc:Choice Requires="wps">
          <w:drawing>
            <wp:anchor distT="0" distB="0" distL="0" distR="0" simplePos="0" relativeHeight="251664896" behindDoc="0" locked="0" layoutInCell="1" allowOverlap="1" wp14:anchorId="643B468E" wp14:editId="2DFC91CD">
              <wp:simplePos x="635" y="635"/>
              <wp:positionH relativeFrom="page">
                <wp:align>center</wp:align>
              </wp:positionH>
              <wp:positionV relativeFrom="page">
                <wp:align>top</wp:align>
              </wp:positionV>
              <wp:extent cx="459740" cy="495935"/>
              <wp:effectExtent l="0" t="0" r="16510" b="18415"/>
              <wp:wrapNone/>
              <wp:docPr id="2038611747" name="Text Box 7"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59740" cy="495935"/>
                      </a:xfrm>
                      <a:prstGeom prst="rect">
                        <a:avLst/>
                      </a:prstGeom>
                      <a:noFill/>
                      <a:ln>
                        <a:noFill/>
                      </a:ln>
                    </wps:spPr>
                    <wps:txbx>
                      <w:txbxContent>
                        <w:p w14:paraId="21802DFA" w14:textId="4D70920E"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643B468E" id="_x0000_t202" coordsize="21600,21600" o:spt="202" path="m,l,21600r21600,l21600,xe">
              <v:stroke joinstyle="miter"/>
              <v:path gradientshapeok="t" o:connecttype="rect"/>
            </v:shapetype>
            <v:shape id="Text Box 7" o:spid="_x0000_s1042" type="#_x0000_t202" alt="OFFICIAL" style="position:absolute;left:0;text-align:left;margin-left:0;margin-top:0;width:36.2pt;height:39.05pt;z-index:25166489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" filled="f" stroked="f">
              <v:fill o:detectmouseclick="t"/>
              <v:textbox style="mso-fit-shape-to-text:t" inset="0,15pt,0,0">
                <w:txbxContent>
                  <w:p w14:paraId="21802DFA" w14:textId="4D70920E" w:rsidR="00DB57D9" w:rsidRPr="00DB57D9" w:rsidRDefault="00DB57D9" w:rsidP="00DB57D9">
                    <w:pPr>
                      <w:spacing w:after="0"/>
                      <w:rPr>
                        <w:rFonts w:eastAsia="Calibri" w:cs="Calibri"/>
                        <w:noProof/>
                        <w:color w:val="000000"/>
                        <w:sz w:val="20"/>
                        <w:szCs w:val="20"/>
                      </w:rPr>
                    </w:pPr>
                    <w:r w:rsidRPr="00DB57D9">
                      <w:rPr>
                        <w:rFonts w:eastAsia="Calibri" w:cs="Calibri"/>
                        <w:noProof/>
                        <w:color w:val="000000"/>
                        <w:sz w:val="20"/>
                        <w:szCs w:val="20"/>
                      </w:rPr>
                      <w:t>OFFICIAL</w:t>
                    </w:r>
                  </w:p>
                </w:txbxContent>
              </v:textbox>
              <w10:wrap anchorx="page" anchory="page"/>
            </v:shape>
          </w:pict>
        </mc:Fallback>
      </mc:AlternateContent>
    </w:r>
  </w:p>
  <w:p w14:paraId="7D4FF743" w14:textId="77777777" w:rsidR="001B514D" w:rsidRDefault="001B514D" w:rsidP="005F1412"/>
  <w:p w14:paraId="7FCDCE4E" w14:textId="77777777" w:rsidR="001B514D" w:rsidRDefault="001B514D" w:rsidP="005F14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9A3093D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225642"/>
    <w:multiLevelType w:val="hybridMultilevel"/>
    <w:tmpl w:val="C5DAED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9954920"/>
    <w:multiLevelType w:val="hybridMultilevel"/>
    <w:tmpl w:val="0408E2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FF56833"/>
    <w:multiLevelType w:val="hybridMultilevel"/>
    <w:tmpl w:val="62ACF2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25F7601"/>
    <w:multiLevelType w:val="multilevel"/>
    <w:tmpl w:val="B4B03CE4"/>
    <w:lvl w:ilvl="0">
      <w:start w:val="1"/>
      <w:numFmt w:val="decimal"/>
      <w:pStyle w:val="TableListNumber"/>
      <w:lvlText w:val="%1."/>
      <w:lvlJc w:val="left"/>
      <w:pPr>
        <w:ind w:left="357" w:hanging="357"/>
      </w:pPr>
      <w:rPr>
        <w:rFonts w:hint="default"/>
      </w:rPr>
    </w:lvl>
    <w:lvl w:ilvl="1">
      <w:start w:val="1"/>
      <w:numFmt w:val="lowerLetter"/>
      <w:lvlText w:val="%2."/>
      <w:lvlJc w:val="left"/>
      <w:pPr>
        <w:ind w:left="720" w:hanging="363"/>
      </w:pPr>
      <w:rPr>
        <w:rFonts w:hint="default"/>
      </w:rPr>
    </w:lvl>
    <w:lvl w:ilvl="2">
      <w:start w:val="1"/>
      <w:numFmt w:val="lowerRoman"/>
      <w:lvlText w:val="%3."/>
      <w:lvlJc w:val="right"/>
      <w:pPr>
        <w:ind w:left="1435" w:hanging="358"/>
      </w:pPr>
      <w:rPr>
        <w:rFonts w:hint="default"/>
      </w:rPr>
    </w:lvl>
    <w:lvl w:ilvl="3">
      <w:start w:val="1"/>
      <w:numFmt w:val="decimal"/>
      <w:lvlText w:val="%4."/>
      <w:lvlJc w:val="left"/>
      <w:pPr>
        <w:ind w:left="5400" w:hanging="360"/>
      </w:pPr>
      <w:rPr>
        <w:rFonts w:hint="default"/>
      </w:rPr>
    </w:lvl>
    <w:lvl w:ilvl="4">
      <w:start w:val="1"/>
      <w:numFmt w:val="lowerLetter"/>
      <w:lvlText w:val="%5."/>
      <w:lvlJc w:val="left"/>
      <w:pPr>
        <w:ind w:left="6120" w:hanging="360"/>
      </w:pPr>
      <w:rPr>
        <w:rFonts w:hint="default"/>
      </w:rPr>
    </w:lvl>
    <w:lvl w:ilvl="5">
      <w:start w:val="1"/>
      <w:numFmt w:val="lowerRoman"/>
      <w:lvlText w:val="%6."/>
      <w:lvlJc w:val="right"/>
      <w:pPr>
        <w:ind w:left="6840" w:hanging="180"/>
      </w:pPr>
      <w:rPr>
        <w:rFonts w:hint="default"/>
      </w:rPr>
    </w:lvl>
    <w:lvl w:ilvl="6">
      <w:start w:val="1"/>
      <w:numFmt w:val="decimal"/>
      <w:lvlText w:val="%7."/>
      <w:lvlJc w:val="left"/>
      <w:pPr>
        <w:ind w:left="7560" w:hanging="360"/>
      </w:pPr>
      <w:rPr>
        <w:rFonts w:hint="default"/>
      </w:rPr>
    </w:lvl>
    <w:lvl w:ilvl="7">
      <w:start w:val="1"/>
      <w:numFmt w:val="lowerLetter"/>
      <w:lvlText w:val="%8."/>
      <w:lvlJc w:val="left"/>
      <w:pPr>
        <w:ind w:left="8280" w:hanging="360"/>
      </w:pPr>
      <w:rPr>
        <w:rFonts w:hint="default"/>
      </w:rPr>
    </w:lvl>
    <w:lvl w:ilvl="8">
      <w:start w:val="1"/>
      <w:numFmt w:val="lowerRoman"/>
      <w:lvlText w:val="%9."/>
      <w:lvlJc w:val="right"/>
      <w:pPr>
        <w:ind w:left="9000" w:hanging="180"/>
      </w:pPr>
      <w:rPr>
        <w:rFonts w:hint="default"/>
      </w:rPr>
    </w:lvl>
  </w:abstractNum>
  <w:abstractNum w:abstractNumId="5" w15:restartNumberingAfterBreak="0">
    <w:nsid w:val="13B7138D"/>
    <w:multiLevelType w:val="hybridMultilevel"/>
    <w:tmpl w:val="53BCCC6E"/>
    <w:lvl w:ilvl="0" w:tplc="0C090015">
      <w:start w:val="1"/>
      <w:numFmt w:val="upp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8E117C0"/>
    <w:multiLevelType w:val="multilevel"/>
    <w:tmpl w:val="00807F9A"/>
    <w:lvl w:ilvl="0">
      <w:start w:val="1"/>
      <w:numFmt w:val="upperLetter"/>
      <w:pStyle w:val="TableListLetter"/>
      <w:lvlText w:val="%1."/>
      <w:lvlJc w:val="left"/>
      <w:pPr>
        <w:ind w:left="360" w:hanging="360"/>
      </w:pPr>
      <w:rPr>
        <w:rFonts w:hint="default"/>
      </w:rPr>
    </w:lvl>
    <w:lvl w:ilvl="1">
      <w:start w:val="1"/>
      <w:numFmt w:val="lowerLetter"/>
      <w:lvlText w:val="%2."/>
      <w:lvlJc w:val="left"/>
      <w:pPr>
        <w:ind w:left="720" w:hanging="363"/>
      </w:pPr>
      <w:rPr>
        <w:rFonts w:hint="default"/>
      </w:rPr>
    </w:lvl>
    <w:lvl w:ilvl="2">
      <w:start w:val="1"/>
      <w:numFmt w:val="lowerRoman"/>
      <w:lvlText w:val="%3."/>
      <w:lvlJc w:val="right"/>
      <w:pPr>
        <w:ind w:left="1435" w:hanging="358"/>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24D1DC9"/>
    <w:multiLevelType w:val="hybridMultilevel"/>
    <w:tmpl w:val="B81A673E"/>
    <w:lvl w:ilvl="0" w:tplc="FFFFFFFF">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BB615FA"/>
    <w:multiLevelType w:val="multilevel"/>
    <w:tmpl w:val="CE5A1010"/>
    <w:lvl w:ilvl="0">
      <w:start w:val="1"/>
      <w:numFmt w:val="decimal"/>
      <w:pStyle w:val="ListNumber"/>
      <w:lvlText w:val="%1."/>
      <w:lvlJc w:val="left"/>
      <w:pPr>
        <w:ind w:left="717"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lef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F4D5F42"/>
    <w:multiLevelType w:val="multilevel"/>
    <w:tmpl w:val="F35E2522"/>
    <w:styleLink w:val="Body-ListNumbered"/>
    <w:lvl w:ilvl="0">
      <w:start w:val="1"/>
      <w:numFmt w:val="decimal"/>
      <w:lvlText w:val="%1."/>
      <w:lvlJc w:val="left"/>
      <w:pPr>
        <w:tabs>
          <w:tab w:val="num" w:pos="1134"/>
        </w:tabs>
        <w:ind w:left="1134" w:hanging="283"/>
      </w:pPr>
      <w:rPr>
        <w:rFonts w:hint="default"/>
        <w:color w:val="808080"/>
        <w:sz w:val="21"/>
      </w:rPr>
    </w:lvl>
    <w:lvl w:ilvl="1">
      <w:start w:val="1"/>
      <w:numFmt w:val="lowerLetter"/>
      <w:lvlText w:val="%2."/>
      <w:lvlJc w:val="left"/>
      <w:pPr>
        <w:tabs>
          <w:tab w:val="num" w:pos="1418"/>
        </w:tabs>
        <w:ind w:left="1418" w:hanging="284"/>
      </w:pPr>
      <w:rPr>
        <w:rFonts w:hint="default"/>
        <w:color w:val="808080"/>
        <w:sz w:val="21"/>
      </w:rPr>
    </w:lvl>
    <w:lvl w:ilvl="2">
      <w:start w:val="1"/>
      <w:numFmt w:val="lowerRoman"/>
      <w:lvlText w:val="%3."/>
      <w:lvlJc w:val="left"/>
      <w:pPr>
        <w:tabs>
          <w:tab w:val="num" w:pos="1644"/>
        </w:tabs>
        <w:ind w:left="1644" w:hanging="226"/>
      </w:pPr>
      <w:rPr>
        <w:rFonts w:hint="default"/>
        <w:color w:val="808080"/>
        <w:sz w:val="21"/>
      </w:rPr>
    </w:lvl>
    <w:lvl w:ilvl="3">
      <w:start w:val="1"/>
      <w:numFmt w:val="decimal"/>
      <w:lvlText w:val="%4."/>
      <w:lvlJc w:val="left"/>
      <w:pPr>
        <w:tabs>
          <w:tab w:val="num" w:pos="1985"/>
        </w:tabs>
        <w:ind w:left="1985" w:hanging="284"/>
      </w:pPr>
      <w:rPr>
        <w:rFonts w:hint="default"/>
        <w:color w:val="808080"/>
        <w:sz w:val="21"/>
      </w:rPr>
    </w:lvl>
    <w:lvl w:ilvl="4">
      <w:start w:val="1"/>
      <w:numFmt w:val="lowerLetter"/>
      <w:lvlText w:val="%5."/>
      <w:lvlJc w:val="left"/>
      <w:pPr>
        <w:tabs>
          <w:tab w:val="num" w:pos="3600"/>
        </w:tabs>
        <w:ind w:left="3600" w:hanging="360"/>
      </w:pPr>
      <w:rPr>
        <w:rFonts w:hint="default"/>
        <w:color w:val="808080"/>
        <w:sz w:val="21"/>
      </w:rPr>
    </w:lvl>
    <w:lvl w:ilvl="5">
      <w:start w:val="1"/>
      <w:numFmt w:val="lowerRoman"/>
      <w:lvlText w:val="%6."/>
      <w:lvlJc w:val="right"/>
      <w:pPr>
        <w:tabs>
          <w:tab w:val="num" w:pos="4320"/>
        </w:tabs>
        <w:ind w:left="4320" w:hanging="180"/>
      </w:pPr>
      <w:rPr>
        <w:rFonts w:hint="default"/>
        <w:color w:val="808080"/>
        <w:sz w:val="21"/>
      </w:rPr>
    </w:lvl>
    <w:lvl w:ilvl="6">
      <w:start w:val="1"/>
      <w:numFmt w:val="decimal"/>
      <w:lvlText w:val="%7."/>
      <w:lvlJc w:val="left"/>
      <w:pPr>
        <w:tabs>
          <w:tab w:val="num" w:pos="5040"/>
        </w:tabs>
        <w:ind w:left="5040" w:hanging="360"/>
      </w:pPr>
      <w:rPr>
        <w:rFonts w:hint="default"/>
        <w:color w:val="808080"/>
        <w:sz w:val="21"/>
      </w:rPr>
    </w:lvl>
    <w:lvl w:ilvl="7">
      <w:start w:val="1"/>
      <w:numFmt w:val="lowerLetter"/>
      <w:lvlText w:val="%8."/>
      <w:lvlJc w:val="left"/>
      <w:pPr>
        <w:tabs>
          <w:tab w:val="num" w:pos="5760"/>
        </w:tabs>
        <w:ind w:left="5760" w:hanging="360"/>
      </w:pPr>
      <w:rPr>
        <w:rFonts w:hint="default"/>
        <w:color w:val="808080"/>
        <w:sz w:val="21"/>
      </w:rPr>
    </w:lvl>
    <w:lvl w:ilvl="8">
      <w:start w:val="1"/>
      <w:numFmt w:val="lowerRoman"/>
      <w:lvlText w:val="%9."/>
      <w:lvlJc w:val="right"/>
      <w:pPr>
        <w:tabs>
          <w:tab w:val="num" w:pos="6480"/>
        </w:tabs>
        <w:ind w:left="6480" w:hanging="180"/>
      </w:pPr>
      <w:rPr>
        <w:rFonts w:hint="default"/>
        <w:color w:val="808080"/>
        <w:sz w:val="21"/>
        <w:szCs w:val="21"/>
      </w:rPr>
    </w:lvl>
  </w:abstractNum>
  <w:abstractNum w:abstractNumId="10" w15:restartNumberingAfterBreak="0">
    <w:nsid w:val="3E7D020F"/>
    <w:multiLevelType w:val="hybridMultilevel"/>
    <w:tmpl w:val="4140C204"/>
    <w:lvl w:ilvl="0" w:tplc="8C342B80">
      <w:start w:val="1"/>
      <w:numFmt w:val="bullet"/>
      <w:pStyle w:val="TableListBullet"/>
      <w:lvlText w:val=""/>
      <w:lvlJc w:val="left"/>
      <w:pPr>
        <w:ind w:left="720" w:hanging="360"/>
      </w:pPr>
      <w:rPr>
        <w:rFonts w:ascii="Symbol" w:hAnsi="Symbol" w:hint="default"/>
        <w:sz w:val="2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4FC35B2"/>
    <w:multiLevelType w:val="hybridMultilevel"/>
    <w:tmpl w:val="6448B2E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9D0754E"/>
    <w:multiLevelType w:val="hybridMultilevel"/>
    <w:tmpl w:val="97AC264A"/>
    <w:styleLink w:val="Body-ListNumbered4"/>
    <w:lvl w:ilvl="0" w:tplc="579C5414">
      <w:start w:val="1"/>
      <w:numFmt w:val="bullet"/>
      <w:pStyle w:val="ListBullet"/>
      <w:lvlText w:val=""/>
      <w:lvlJc w:val="left"/>
      <w:pPr>
        <w:ind w:left="720" w:hanging="360"/>
      </w:pPr>
      <w:rPr>
        <w:rFonts w:ascii="Symbol" w:hAnsi="Symbol" w:hint="default"/>
      </w:rPr>
    </w:lvl>
    <w:lvl w:ilvl="1" w:tplc="728CD7D8">
      <w:numFmt w:val="bullet"/>
      <w:lvlText w:val="–"/>
      <w:lvlJc w:val="left"/>
      <w:pPr>
        <w:ind w:left="1440" w:hanging="360"/>
      </w:pPr>
      <w:rPr>
        <w:rFonts w:ascii="Calibri" w:eastAsiaTheme="minorEastAsia" w:hAnsi="Calibri"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ACE0ECC"/>
    <w:multiLevelType w:val="hybridMultilevel"/>
    <w:tmpl w:val="280A5DCE"/>
    <w:lvl w:ilvl="0" w:tplc="FFFFFFFF">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46A7E82"/>
    <w:multiLevelType w:val="hybridMultilevel"/>
    <w:tmpl w:val="53AC4E92"/>
    <w:lvl w:ilvl="0" w:tplc="94E491A8">
      <w:start w:val="1"/>
      <w:numFmt w:val="decimal"/>
      <w:pStyle w:val="ListNoActivity"/>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668123BA"/>
    <w:multiLevelType w:val="hybridMultilevel"/>
    <w:tmpl w:val="858CE83C"/>
    <w:lvl w:ilvl="0" w:tplc="FFFFFFFF">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CEC6504"/>
    <w:multiLevelType w:val="hybridMultilevel"/>
    <w:tmpl w:val="53BCCC6E"/>
    <w:lvl w:ilvl="0" w:tplc="FFFFFFFF">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3DF7964"/>
    <w:multiLevelType w:val="hybridMultilevel"/>
    <w:tmpl w:val="CBF62982"/>
    <w:lvl w:ilvl="0" w:tplc="B80E76FE">
      <w:start w:val="1"/>
      <w:numFmt w:val="bullet"/>
      <w:pStyle w:val="ListParagraph"/>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D964021"/>
    <w:multiLevelType w:val="hybridMultilevel"/>
    <w:tmpl w:val="6448B2E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894199842">
    <w:abstractNumId w:val="9"/>
  </w:num>
  <w:num w:numId="2" w16cid:durableId="313028624">
    <w:abstractNumId w:val="8"/>
  </w:num>
  <w:num w:numId="3" w16cid:durableId="808672439">
    <w:abstractNumId w:val="17"/>
  </w:num>
  <w:num w:numId="4" w16cid:durableId="541022720">
    <w:abstractNumId w:val="14"/>
  </w:num>
  <w:num w:numId="5" w16cid:durableId="1675378965">
    <w:abstractNumId w:val="6"/>
  </w:num>
  <w:num w:numId="6" w16cid:durableId="1221139271">
    <w:abstractNumId w:val="14"/>
    <w:lvlOverride w:ilvl="0">
      <w:startOverride w:val="1"/>
    </w:lvlOverride>
  </w:num>
  <w:num w:numId="7" w16cid:durableId="1726753680">
    <w:abstractNumId w:val="8"/>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8" w16cid:durableId="417018485">
    <w:abstractNumId w:val="4"/>
  </w:num>
  <w:num w:numId="9" w16cid:durableId="1166434757">
    <w:abstractNumId w:val="10"/>
  </w:num>
  <w:num w:numId="10" w16cid:durableId="15534578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8247120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16505116">
    <w:abstractNumId w:val="14"/>
    <w:lvlOverride w:ilvl="0">
      <w:startOverride w:val="1"/>
    </w:lvlOverride>
  </w:num>
  <w:num w:numId="13" w16cid:durableId="5722004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185374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7856972">
    <w:abstractNumId w:val="1"/>
  </w:num>
  <w:num w:numId="16" w16cid:durableId="720789705">
    <w:abstractNumId w:val="14"/>
    <w:lvlOverride w:ilvl="0">
      <w:startOverride w:val="1"/>
    </w:lvlOverride>
  </w:num>
  <w:num w:numId="17" w16cid:durableId="104066266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38955252">
    <w:abstractNumId w:val="3"/>
  </w:num>
  <w:num w:numId="19" w16cid:durableId="765465825">
    <w:abstractNumId w:val="14"/>
    <w:lvlOverride w:ilvl="0">
      <w:startOverride w:val="1"/>
    </w:lvlOverride>
  </w:num>
  <w:num w:numId="20" w16cid:durableId="199127811">
    <w:abstractNumId w:val="14"/>
    <w:lvlOverride w:ilvl="0">
      <w:startOverride w:val="1"/>
    </w:lvlOverride>
  </w:num>
  <w:num w:numId="21" w16cid:durableId="205052076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85279820">
    <w:abstractNumId w:val="14"/>
    <w:lvlOverride w:ilvl="0">
      <w:startOverride w:val="1"/>
    </w:lvlOverride>
  </w:num>
  <w:num w:numId="23" w16cid:durableId="14462720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648390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339044066">
    <w:abstractNumId w:val="2"/>
  </w:num>
  <w:num w:numId="26" w16cid:durableId="15134473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567841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0800946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12925766">
    <w:abstractNumId w:val="14"/>
    <w:lvlOverride w:ilvl="0">
      <w:startOverride w:val="1"/>
    </w:lvlOverride>
  </w:num>
  <w:num w:numId="30" w16cid:durableId="31227271">
    <w:abstractNumId w:val="12"/>
    <w:lvlOverride w:ilvl="0">
      <w:lvl w:ilvl="0" w:tplc="579C5414">
        <w:start w:val="1"/>
        <w:numFmt w:val="bullet"/>
        <w:pStyle w:val="ListBullet"/>
        <w:lvlText w:val=""/>
        <w:lvlJc w:val="left"/>
        <w:pPr>
          <w:ind w:left="720" w:hanging="360"/>
        </w:pPr>
        <w:rPr>
          <w:rFonts w:ascii="Symbol" w:hAnsi="Symbol" w:hint="default"/>
          <w:color w:val="000000" w:themeColor="text1"/>
        </w:rPr>
      </w:lvl>
    </w:lvlOverride>
  </w:num>
  <w:num w:numId="31" w16cid:durableId="1389915745">
    <w:abstractNumId w:val="14"/>
    <w:lvlOverride w:ilvl="0">
      <w:startOverride w:val="1"/>
    </w:lvlOverride>
  </w:num>
  <w:num w:numId="32" w16cid:durableId="234978915">
    <w:abstractNumId w:val="12"/>
  </w:num>
  <w:num w:numId="33" w16cid:durableId="1708674481">
    <w:abstractNumId w:val="14"/>
    <w:lvlOverride w:ilvl="0">
      <w:startOverride w:val="1"/>
    </w:lvlOverride>
  </w:num>
  <w:num w:numId="34" w16cid:durableId="12147319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912466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5948975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58942829">
    <w:abstractNumId w:val="18"/>
  </w:num>
  <w:num w:numId="38" w16cid:durableId="1238590619">
    <w:abstractNumId w:val="5"/>
  </w:num>
  <w:num w:numId="39" w16cid:durableId="1885748488">
    <w:abstractNumId w:val="14"/>
    <w:lvlOverride w:ilvl="0">
      <w:startOverride w:val="1"/>
    </w:lvlOverride>
  </w:num>
  <w:num w:numId="40" w16cid:durableId="210988908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37720221">
    <w:abstractNumId w:val="14"/>
    <w:lvlOverride w:ilvl="0">
      <w:startOverride w:val="1"/>
    </w:lvlOverride>
  </w:num>
  <w:num w:numId="42" w16cid:durableId="23902746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74515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5984719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98267395">
    <w:abstractNumId w:val="14"/>
    <w:lvlOverride w:ilvl="0">
      <w:startOverride w:val="1"/>
    </w:lvlOverride>
  </w:num>
  <w:num w:numId="46" w16cid:durableId="16337071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44662959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24252370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3465919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2119982020">
    <w:abstractNumId w:val="14"/>
    <w:lvlOverride w:ilvl="0">
      <w:startOverride w:val="1"/>
    </w:lvlOverride>
  </w:num>
  <w:num w:numId="51" w16cid:durableId="69254058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9525143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212395975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36690583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776365380">
    <w:abstractNumId w:val="14"/>
    <w:lvlOverride w:ilvl="0">
      <w:startOverride w:val="1"/>
    </w:lvlOverride>
  </w:num>
  <w:num w:numId="56" w16cid:durableId="11561929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797335903">
    <w:abstractNumId w:val="11"/>
  </w:num>
  <w:num w:numId="58" w16cid:durableId="656155949">
    <w:abstractNumId w:val="16"/>
  </w:num>
  <w:num w:numId="59" w16cid:durableId="1022970875">
    <w:abstractNumId w:val="14"/>
    <w:lvlOverride w:ilvl="0">
      <w:startOverride w:val="1"/>
    </w:lvlOverride>
  </w:num>
  <w:num w:numId="60" w16cid:durableId="1721051006">
    <w:abstractNumId w:val="14"/>
    <w:lvlOverride w:ilvl="0">
      <w:startOverride w:val="1"/>
    </w:lvlOverride>
  </w:num>
  <w:num w:numId="61" w16cid:durableId="4414141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478766605">
    <w:abstractNumId w:val="0"/>
  </w:num>
  <w:num w:numId="63" w16cid:durableId="738943127">
    <w:abstractNumId w:val="0"/>
  </w:num>
  <w:num w:numId="64" w16cid:durableId="2043944341">
    <w:abstractNumId w:val="0"/>
  </w:num>
  <w:num w:numId="65" w16cid:durableId="2144302456">
    <w:abstractNumId w:val="0"/>
  </w:num>
  <w:num w:numId="66" w16cid:durableId="1353611925">
    <w:abstractNumId w:val="0"/>
  </w:num>
  <w:num w:numId="67" w16cid:durableId="293563636">
    <w:abstractNumId w:val="0"/>
  </w:num>
  <w:num w:numId="68" w16cid:durableId="77582900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36027534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70212990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64816810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380419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99518028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7967501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84878869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7750336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22463746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40838439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760563636">
    <w:abstractNumId w:val="7"/>
  </w:num>
  <w:num w:numId="80" w16cid:durableId="1453595446">
    <w:abstractNumId w:val="13"/>
  </w:num>
  <w:num w:numId="81" w16cid:durableId="1198544119">
    <w:abstractNumId w:val="15"/>
  </w:num>
  <w:num w:numId="82" w16cid:durableId="17856871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4995874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71493770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36231777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17959764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3427058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108927600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stylePaneFormatFilter w:val="1821" w:allStyles="1" w:customStyles="0" w:latentStyles="0" w:stylesInUse="0" w:headingStyles="1" w:numberingStyles="0" w:tableStyles="0" w:directFormattingOnRuns="0" w:directFormattingOnParagraphs="0" w:directFormattingOnNumbering="0" w:directFormattingOnTables="1" w:clearFormatting="1" w:top3HeadingStyles="0" w:visibleStyles="0" w:alternateStyleNames="0"/>
  <w:stylePaneSortMethod w:val="0000"/>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ewMDEwMzYxMzSyMDRQ0lEKTi0uzszPAykwMqoFAFIZmHgtAAAA"/>
  </w:docVars>
  <w:rsids>
    <w:rsidRoot w:val="00325B2B"/>
    <w:rsid w:val="000006B1"/>
    <w:rsid w:val="00001155"/>
    <w:rsid w:val="000013B4"/>
    <w:rsid w:val="00001772"/>
    <w:rsid w:val="00001EF7"/>
    <w:rsid w:val="00002A2E"/>
    <w:rsid w:val="00002C8B"/>
    <w:rsid w:val="00002CCF"/>
    <w:rsid w:val="00003B15"/>
    <w:rsid w:val="00003BD5"/>
    <w:rsid w:val="00003F7E"/>
    <w:rsid w:val="0000413B"/>
    <w:rsid w:val="0000418B"/>
    <w:rsid w:val="00004474"/>
    <w:rsid w:val="000049AD"/>
    <w:rsid w:val="000049B6"/>
    <w:rsid w:val="00004E4B"/>
    <w:rsid w:val="00005404"/>
    <w:rsid w:val="00005C61"/>
    <w:rsid w:val="00005EFD"/>
    <w:rsid w:val="00005F17"/>
    <w:rsid w:val="0000655B"/>
    <w:rsid w:val="000065EE"/>
    <w:rsid w:val="0000674C"/>
    <w:rsid w:val="00006B2C"/>
    <w:rsid w:val="00006D08"/>
    <w:rsid w:val="00006F1A"/>
    <w:rsid w:val="00007896"/>
    <w:rsid w:val="00007F04"/>
    <w:rsid w:val="000104A1"/>
    <w:rsid w:val="00010E23"/>
    <w:rsid w:val="00010EE5"/>
    <w:rsid w:val="00010F9A"/>
    <w:rsid w:val="000112B3"/>
    <w:rsid w:val="000119C4"/>
    <w:rsid w:val="00011BCC"/>
    <w:rsid w:val="00012076"/>
    <w:rsid w:val="00012653"/>
    <w:rsid w:val="000128D5"/>
    <w:rsid w:val="00012D5A"/>
    <w:rsid w:val="000130A2"/>
    <w:rsid w:val="00013648"/>
    <w:rsid w:val="000137D9"/>
    <w:rsid w:val="000143EA"/>
    <w:rsid w:val="00014730"/>
    <w:rsid w:val="0001488B"/>
    <w:rsid w:val="00014B9C"/>
    <w:rsid w:val="00015D8D"/>
    <w:rsid w:val="00015E99"/>
    <w:rsid w:val="00016933"/>
    <w:rsid w:val="00016999"/>
    <w:rsid w:val="0002072C"/>
    <w:rsid w:val="0002098D"/>
    <w:rsid w:val="000209C3"/>
    <w:rsid w:val="000226D3"/>
    <w:rsid w:val="000226ED"/>
    <w:rsid w:val="00022C8D"/>
    <w:rsid w:val="0002323C"/>
    <w:rsid w:val="000233FC"/>
    <w:rsid w:val="00023BAC"/>
    <w:rsid w:val="00024370"/>
    <w:rsid w:val="00024A06"/>
    <w:rsid w:val="00024A44"/>
    <w:rsid w:val="00024C7D"/>
    <w:rsid w:val="00025E69"/>
    <w:rsid w:val="00026213"/>
    <w:rsid w:val="00026907"/>
    <w:rsid w:val="0002694D"/>
    <w:rsid w:val="00026B24"/>
    <w:rsid w:val="00026C6D"/>
    <w:rsid w:val="0002748F"/>
    <w:rsid w:val="00027A98"/>
    <w:rsid w:val="00027AB8"/>
    <w:rsid w:val="00027D5B"/>
    <w:rsid w:val="00027E2C"/>
    <w:rsid w:val="00030A4E"/>
    <w:rsid w:val="00030CBD"/>
    <w:rsid w:val="00031608"/>
    <w:rsid w:val="000330C9"/>
    <w:rsid w:val="000345D7"/>
    <w:rsid w:val="00034666"/>
    <w:rsid w:val="00035DC0"/>
    <w:rsid w:val="00035F1B"/>
    <w:rsid w:val="000360FA"/>
    <w:rsid w:val="000362C7"/>
    <w:rsid w:val="00036714"/>
    <w:rsid w:val="00036BFF"/>
    <w:rsid w:val="00037672"/>
    <w:rsid w:val="000376D1"/>
    <w:rsid w:val="00037B79"/>
    <w:rsid w:val="00040B41"/>
    <w:rsid w:val="00040CDD"/>
    <w:rsid w:val="00040E71"/>
    <w:rsid w:val="000410C8"/>
    <w:rsid w:val="00041C23"/>
    <w:rsid w:val="00041D74"/>
    <w:rsid w:val="000425D9"/>
    <w:rsid w:val="000429F7"/>
    <w:rsid w:val="00042F2D"/>
    <w:rsid w:val="00043020"/>
    <w:rsid w:val="00043682"/>
    <w:rsid w:val="00043DEA"/>
    <w:rsid w:val="00044F2F"/>
    <w:rsid w:val="00045483"/>
    <w:rsid w:val="0004586F"/>
    <w:rsid w:val="000460FF"/>
    <w:rsid w:val="00046357"/>
    <w:rsid w:val="00046A71"/>
    <w:rsid w:val="000473EE"/>
    <w:rsid w:val="000476F2"/>
    <w:rsid w:val="00047772"/>
    <w:rsid w:val="0005009F"/>
    <w:rsid w:val="00050A06"/>
    <w:rsid w:val="00050D01"/>
    <w:rsid w:val="000511D5"/>
    <w:rsid w:val="00051C79"/>
    <w:rsid w:val="0005237B"/>
    <w:rsid w:val="00052CA6"/>
    <w:rsid w:val="000533A7"/>
    <w:rsid w:val="00053719"/>
    <w:rsid w:val="00053DD6"/>
    <w:rsid w:val="000557CF"/>
    <w:rsid w:val="000579EC"/>
    <w:rsid w:val="00057E43"/>
    <w:rsid w:val="000605B8"/>
    <w:rsid w:val="00060CC5"/>
    <w:rsid w:val="000612D6"/>
    <w:rsid w:val="00061418"/>
    <w:rsid w:val="00061F20"/>
    <w:rsid w:val="00063680"/>
    <w:rsid w:val="00063CF8"/>
    <w:rsid w:val="000648C3"/>
    <w:rsid w:val="00064BF3"/>
    <w:rsid w:val="00065D7B"/>
    <w:rsid w:val="00066196"/>
    <w:rsid w:val="0006644E"/>
    <w:rsid w:val="00066626"/>
    <w:rsid w:val="00066F50"/>
    <w:rsid w:val="0007002B"/>
    <w:rsid w:val="00070567"/>
    <w:rsid w:val="00070743"/>
    <w:rsid w:val="00070E57"/>
    <w:rsid w:val="00070F8C"/>
    <w:rsid w:val="00070FF7"/>
    <w:rsid w:val="00071E20"/>
    <w:rsid w:val="00071EA6"/>
    <w:rsid w:val="00072F94"/>
    <w:rsid w:val="000736C1"/>
    <w:rsid w:val="00073C25"/>
    <w:rsid w:val="00073DDB"/>
    <w:rsid w:val="00074B39"/>
    <w:rsid w:val="00074DD9"/>
    <w:rsid w:val="000752A3"/>
    <w:rsid w:val="00075F46"/>
    <w:rsid w:val="00075FC5"/>
    <w:rsid w:val="0007612E"/>
    <w:rsid w:val="00077191"/>
    <w:rsid w:val="00077450"/>
    <w:rsid w:val="000779E2"/>
    <w:rsid w:val="00077DF8"/>
    <w:rsid w:val="00080D1C"/>
    <w:rsid w:val="0008228F"/>
    <w:rsid w:val="00083062"/>
    <w:rsid w:val="00083080"/>
    <w:rsid w:val="000833CD"/>
    <w:rsid w:val="000834D5"/>
    <w:rsid w:val="00083524"/>
    <w:rsid w:val="000838D2"/>
    <w:rsid w:val="000838E9"/>
    <w:rsid w:val="00084120"/>
    <w:rsid w:val="00084257"/>
    <w:rsid w:val="000844E8"/>
    <w:rsid w:val="00084567"/>
    <w:rsid w:val="00084C98"/>
    <w:rsid w:val="00085028"/>
    <w:rsid w:val="0008530B"/>
    <w:rsid w:val="00085C24"/>
    <w:rsid w:val="00085C95"/>
    <w:rsid w:val="00086720"/>
    <w:rsid w:val="00087958"/>
    <w:rsid w:val="00090546"/>
    <w:rsid w:val="0009055A"/>
    <w:rsid w:val="00091079"/>
    <w:rsid w:val="00091275"/>
    <w:rsid w:val="00091487"/>
    <w:rsid w:val="00091663"/>
    <w:rsid w:val="000919BF"/>
    <w:rsid w:val="00092B4D"/>
    <w:rsid w:val="00092D7E"/>
    <w:rsid w:val="0009331B"/>
    <w:rsid w:val="00093826"/>
    <w:rsid w:val="00094CD6"/>
    <w:rsid w:val="00094FC2"/>
    <w:rsid w:val="0009535C"/>
    <w:rsid w:val="000953D5"/>
    <w:rsid w:val="0009567C"/>
    <w:rsid w:val="00095BB5"/>
    <w:rsid w:val="00095D74"/>
    <w:rsid w:val="00095D9B"/>
    <w:rsid w:val="00096107"/>
    <w:rsid w:val="00096CA1"/>
    <w:rsid w:val="00096DE8"/>
    <w:rsid w:val="000970CA"/>
    <w:rsid w:val="0009758E"/>
    <w:rsid w:val="000976EE"/>
    <w:rsid w:val="00097CA1"/>
    <w:rsid w:val="00097EDA"/>
    <w:rsid w:val="000A0C98"/>
    <w:rsid w:val="000A11A3"/>
    <w:rsid w:val="000A18ED"/>
    <w:rsid w:val="000A221D"/>
    <w:rsid w:val="000A340D"/>
    <w:rsid w:val="000A37E0"/>
    <w:rsid w:val="000A4AF4"/>
    <w:rsid w:val="000A4C92"/>
    <w:rsid w:val="000A4F32"/>
    <w:rsid w:val="000A5054"/>
    <w:rsid w:val="000A5A48"/>
    <w:rsid w:val="000A663D"/>
    <w:rsid w:val="000A7A7E"/>
    <w:rsid w:val="000B0C2C"/>
    <w:rsid w:val="000B0C8F"/>
    <w:rsid w:val="000B0E8F"/>
    <w:rsid w:val="000B0F32"/>
    <w:rsid w:val="000B0FF3"/>
    <w:rsid w:val="000B14FD"/>
    <w:rsid w:val="000B1B88"/>
    <w:rsid w:val="000B37DF"/>
    <w:rsid w:val="000B3D43"/>
    <w:rsid w:val="000B4318"/>
    <w:rsid w:val="000B551C"/>
    <w:rsid w:val="000B5C29"/>
    <w:rsid w:val="000B6788"/>
    <w:rsid w:val="000B6D9F"/>
    <w:rsid w:val="000C0658"/>
    <w:rsid w:val="000C0C79"/>
    <w:rsid w:val="000C1253"/>
    <w:rsid w:val="000C162D"/>
    <w:rsid w:val="000C1AE6"/>
    <w:rsid w:val="000C26BA"/>
    <w:rsid w:val="000C2985"/>
    <w:rsid w:val="000C2C90"/>
    <w:rsid w:val="000C4416"/>
    <w:rsid w:val="000C5633"/>
    <w:rsid w:val="000C56A6"/>
    <w:rsid w:val="000C5B08"/>
    <w:rsid w:val="000C662D"/>
    <w:rsid w:val="000C7234"/>
    <w:rsid w:val="000C725D"/>
    <w:rsid w:val="000C76DF"/>
    <w:rsid w:val="000C7DDC"/>
    <w:rsid w:val="000D04FA"/>
    <w:rsid w:val="000D074B"/>
    <w:rsid w:val="000D0AEA"/>
    <w:rsid w:val="000D12DA"/>
    <w:rsid w:val="000D16E3"/>
    <w:rsid w:val="000D1C00"/>
    <w:rsid w:val="000D201A"/>
    <w:rsid w:val="000D264E"/>
    <w:rsid w:val="000D336A"/>
    <w:rsid w:val="000D4EA1"/>
    <w:rsid w:val="000D5183"/>
    <w:rsid w:val="000D5B09"/>
    <w:rsid w:val="000D5FDF"/>
    <w:rsid w:val="000D61B2"/>
    <w:rsid w:val="000D66BE"/>
    <w:rsid w:val="000D6B63"/>
    <w:rsid w:val="000D7A9B"/>
    <w:rsid w:val="000D7CA4"/>
    <w:rsid w:val="000D7F62"/>
    <w:rsid w:val="000E08AC"/>
    <w:rsid w:val="000E0A5C"/>
    <w:rsid w:val="000E139E"/>
    <w:rsid w:val="000E1F93"/>
    <w:rsid w:val="000E22FF"/>
    <w:rsid w:val="000E4609"/>
    <w:rsid w:val="000E4C32"/>
    <w:rsid w:val="000E65F5"/>
    <w:rsid w:val="000E7D33"/>
    <w:rsid w:val="000E7E11"/>
    <w:rsid w:val="000F029A"/>
    <w:rsid w:val="000F0D08"/>
    <w:rsid w:val="000F0D67"/>
    <w:rsid w:val="000F1126"/>
    <w:rsid w:val="000F15A1"/>
    <w:rsid w:val="000F2229"/>
    <w:rsid w:val="000F2E17"/>
    <w:rsid w:val="000F31DD"/>
    <w:rsid w:val="000F355F"/>
    <w:rsid w:val="000F3EF5"/>
    <w:rsid w:val="000F4008"/>
    <w:rsid w:val="000F443F"/>
    <w:rsid w:val="000F46AD"/>
    <w:rsid w:val="000F5198"/>
    <w:rsid w:val="000F53E3"/>
    <w:rsid w:val="000F54C2"/>
    <w:rsid w:val="000F5796"/>
    <w:rsid w:val="000F6038"/>
    <w:rsid w:val="000F624B"/>
    <w:rsid w:val="000F69E1"/>
    <w:rsid w:val="000F6ABD"/>
    <w:rsid w:val="000F7454"/>
    <w:rsid w:val="000F76DA"/>
    <w:rsid w:val="000F7EFD"/>
    <w:rsid w:val="00100292"/>
    <w:rsid w:val="00100B80"/>
    <w:rsid w:val="00101076"/>
    <w:rsid w:val="001012E0"/>
    <w:rsid w:val="001018A1"/>
    <w:rsid w:val="0010199E"/>
    <w:rsid w:val="00101B91"/>
    <w:rsid w:val="00101F3C"/>
    <w:rsid w:val="00102190"/>
    <w:rsid w:val="0010268F"/>
    <w:rsid w:val="00102A52"/>
    <w:rsid w:val="00103AC4"/>
    <w:rsid w:val="00104029"/>
    <w:rsid w:val="00104058"/>
    <w:rsid w:val="001055D0"/>
    <w:rsid w:val="00106481"/>
    <w:rsid w:val="0010660E"/>
    <w:rsid w:val="0010688E"/>
    <w:rsid w:val="00106F4D"/>
    <w:rsid w:val="0010714C"/>
    <w:rsid w:val="001071C6"/>
    <w:rsid w:val="00107EF1"/>
    <w:rsid w:val="00110385"/>
    <w:rsid w:val="00112A33"/>
    <w:rsid w:val="00112E10"/>
    <w:rsid w:val="0011346B"/>
    <w:rsid w:val="00113F5C"/>
    <w:rsid w:val="00114829"/>
    <w:rsid w:val="00114A24"/>
    <w:rsid w:val="00115724"/>
    <w:rsid w:val="0011587C"/>
    <w:rsid w:val="00115A8F"/>
    <w:rsid w:val="00115EDB"/>
    <w:rsid w:val="0011605B"/>
    <w:rsid w:val="00116611"/>
    <w:rsid w:val="0011700D"/>
    <w:rsid w:val="00117417"/>
    <w:rsid w:val="001175C1"/>
    <w:rsid w:val="00117BFE"/>
    <w:rsid w:val="00117C9B"/>
    <w:rsid w:val="00117D9B"/>
    <w:rsid w:val="00117F44"/>
    <w:rsid w:val="0012061B"/>
    <w:rsid w:val="00120F76"/>
    <w:rsid w:val="00121909"/>
    <w:rsid w:val="00121AA7"/>
    <w:rsid w:val="00121FC1"/>
    <w:rsid w:val="00122F8B"/>
    <w:rsid w:val="00123656"/>
    <w:rsid w:val="0012424B"/>
    <w:rsid w:val="0012491A"/>
    <w:rsid w:val="00124BC2"/>
    <w:rsid w:val="00125ABE"/>
    <w:rsid w:val="00125D9D"/>
    <w:rsid w:val="001260A9"/>
    <w:rsid w:val="00126291"/>
    <w:rsid w:val="001264EE"/>
    <w:rsid w:val="00126C4C"/>
    <w:rsid w:val="0012711F"/>
    <w:rsid w:val="00127341"/>
    <w:rsid w:val="001278B3"/>
    <w:rsid w:val="001279E4"/>
    <w:rsid w:val="00127F75"/>
    <w:rsid w:val="001301DF"/>
    <w:rsid w:val="00131860"/>
    <w:rsid w:val="00132572"/>
    <w:rsid w:val="001328FC"/>
    <w:rsid w:val="0013291A"/>
    <w:rsid w:val="00132941"/>
    <w:rsid w:val="00133207"/>
    <w:rsid w:val="00133710"/>
    <w:rsid w:val="00133BBC"/>
    <w:rsid w:val="001347B1"/>
    <w:rsid w:val="00134C36"/>
    <w:rsid w:val="0013572C"/>
    <w:rsid w:val="00135AB7"/>
    <w:rsid w:val="00135C9A"/>
    <w:rsid w:val="00136BC3"/>
    <w:rsid w:val="00136D3E"/>
    <w:rsid w:val="0013750A"/>
    <w:rsid w:val="00137756"/>
    <w:rsid w:val="00137A98"/>
    <w:rsid w:val="00137EDA"/>
    <w:rsid w:val="00140457"/>
    <w:rsid w:val="0014050A"/>
    <w:rsid w:val="001408EE"/>
    <w:rsid w:val="0014090E"/>
    <w:rsid w:val="001411B0"/>
    <w:rsid w:val="00141663"/>
    <w:rsid w:val="001417C6"/>
    <w:rsid w:val="00141990"/>
    <w:rsid w:val="00141DAC"/>
    <w:rsid w:val="0014233E"/>
    <w:rsid w:val="00142449"/>
    <w:rsid w:val="001426BC"/>
    <w:rsid w:val="001429BA"/>
    <w:rsid w:val="00142D77"/>
    <w:rsid w:val="00142E9C"/>
    <w:rsid w:val="0014337D"/>
    <w:rsid w:val="00143DEB"/>
    <w:rsid w:val="00143F66"/>
    <w:rsid w:val="00145D53"/>
    <w:rsid w:val="00146C28"/>
    <w:rsid w:val="00146D46"/>
    <w:rsid w:val="0014728C"/>
    <w:rsid w:val="0014752A"/>
    <w:rsid w:val="001476C9"/>
    <w:rsid w:val="00147759"/>
    <w:rsid w:val="00147D59"/>
    <w:rsid w:val="00147EE5"/>
    <w:rsid w:val="00150A45"/>
    <w:rsid w:val="00151226"/>
    <w:rsid w:val="001526BD"/>
    <w:rsid w:val="00152F10"/>
    <w:rsid w:val="0015425C"/>
    <w:rsid w:val="0015462E"/>
    <w:rsid w:val="00154B30"/>
    <w:rsid w:val="001554BA"/>
    <w:rsid w:val="001554F8"/>
    <w:rsid w:val="001558DD"/>
    <w:rsid w:val="00155AB9"/>
    <w:rsid w:val="001562F2"/>
    <w:rsid w:val="00156373"/>
    <w:rsid w:val="001566B7"/>
    <w:rsid w:val="00156B43"/>
    <w:rsid w:val="00156BD1"/>
    <w:rsid w:val="0015747C"/>
    <w:rsid w:val="0015776B"/>
    <w:rsid w:val="0015779E"/>
    <w:rsid w:val="00160F47"/>
    <w:rsid w:val="0016148B"/>
    <w:rsid w:val="0016151D"/>
    <w:rsid w:val="001616FB"/>
    <w:rsid w:val="001619C9"/>
    <w:rsid w:val="001622A7"/>
    <w:rsid w:val="001629D9"/>
    <w:rsid w:val="001633E2"/>
    <w:rsid w:val="0016422F"/>
    <w:rsid w:val="001646BE"/>
    <w:rsid w:val="00164882"/>
    <w:rsid w:val="00164F5E"/>
    <w:rsid w:val="0016561D"/>
    <w:rsid w:val="00165642"/>
    <w:rsid w:val="00165980"/>
    <w:rsid w:val="00165ABD"/>
    <w:rsid w:val="00165FF9"/>
    <w:rsid w:val="00167040"/>
    <w:rsid w:val="00167276"/>
    <w:rsid w:val="00170708"/>
    <w:rsid w:val="00171399"/>
    <w:rsid w:val="0017172C"/>
    <w:rsid w:val="001717F8"/>
    <w:rsid w:val="0017193F"/>
    <w:rsid w:val="0017210D"/>
    <w:rsid w:val="00172279"/>
    <w:rsid w:val="001727CD"/>
    <w:rsid w:val="00172AA2"/>
    <w:rsid w:val="00172D35"/>
    <w:rsid w:val="0017337C"/>
    <w:rsid w:val="001733AB"/>
    <w:rsid w:val="001747DD"/>
    <w:rsid w:val="001748DF"/>
    <w:rsid w:val="00174F41"/>
    <w:rsid w:val="00174F97"/>
    <w:rsid w:val="00175052"/>
    <w:rsid w:val="00175A82"/>
    <w:rsid w:val="00176402"/>
    <w:rsid w:val="0017738D"/>
    <w:rsid w:val="0017768D"/>
    <w:rsid w:val="00177771"/>
    <w:rsid w:val="00177E43"/>
    <w:rsid w:val="00180155"/>
    <w:rsid w:val="00180BE8"/>
    <w:rsid w:val="001810B4"/>
    <w:rsid w:val="00181162"/>
    <w:rsid w:val="0018253D"/>
    <w:rsid w:val="00182827"/>
    <w:rsid w:val="00182D13"/>
    <w:rsid w:val="00183520"/>
    <w:rsid w:val="00183825"/>
    <w:rsid w:val="001843BC"/>
    <w:rsid w:val="001846DE"/>
    <w:rsid w:val="00184E6E"/>
    <w:rsid w:val="00185EA5"/>
    <w:rsid w:val="0018683A"/>
    <w:rsid w:val="00186841"/>
    <w:rsid w:val="00187137"/>
    <w:rsid w:val="00187AFC"/>
    <w:rsid w:val="001905B8"/>
    <w:rsid w:val="001906D0"/>
    <w:rsid w:val="00190738"/>
    <w:rsid w:val="00191A9D"/>
    <w:rsid w:val="00192794"/>
    <w:rsid w:val="0019299C"/>
    <w:rsid w:val="00192D94"/>
    <w:rsid w:val="00193C8E"/>
    <w:rsid w:val="001947E0"/>
    <w:rsid w:val="00194D8F"/>
    <w:rsid w:val="0019527F"/>
    <w:rsid w:val="0019566C"/>
    <w:rsid w:val="00195B78"/>
    <w:rsid w:val="00195B9E"/>
    <w:rsid w:val="00195BAA"/>
    <w:rsid w:val="00195BEB"/>
    <w:rsid w:val="0019630F"/>
    <w:rsid w:val="00196362"/>
    <w:rsid w:val="00196736"/>
    <w:rsid w:val="00196CC7"/>
    <w:rsid w:val="001973D9"/>
    <w:rsid w:val="001979C6"/>
    <w:rsid w:val="00197C15"/>
    <w:rsid w:val="001A11FD"/>
    <w:rsid w:val="001A122B"/>
    <w:rsid w:val="001A144E"/>
    <w:rsid w:val="001A1B58"/>
    <w:rsid w:val="001A1DE1"/>
    <w:rsid w:val="001A2626"/>
    <w:rsid w:val="001A2776"/>
    <w:rsid w:val="001A4E0E"/>
    <w:rsid w:val="001A51FF"/>
    <w:rsid w:val="001A5226"/>
    <w:rsid w:val="001A52B9"/>
    <w:rsid w:val="001A5350"/>
    <w:rsid w:val="001A5B16"/>
    <w:rsid w:val="001A668B"/>
    <w:rsid w:val="001A6EDD"/>
    <w:rsid w:val="001A78A0"/>
    <w:rsid w:val="001B0C35"/>
    <w:rsid w:val="001B0E20"/>
    <w:rsid w:val="001B10BE"/>
    <w:rsid w:val="001B124A"/>
    <w:rsid w:val="001B2C2E"/>
    <w:rsid w:val="001B2F78"/>
    <w:rsid w:val="001B3A09"/>
    <w:rsid w:val="001B3A0F"/>
    <w:rsid w:val="001B40B8"/>
    <w:rsid w:val="001B45C9"/>
    <w:rsid w:val="001B4CEB"/>
    <w:rsid w:val="001B4DA7"/>
    <w:rsid w:val="001B4DD1"/>
    <w:rsid w:val="001B4EDA"/>
    <w:rsid w:val="001B514D"/>
    <w:rsid w:val="001B5666"/>
    <w:rsid w:val="001B652B"/>
    <w:rsid w:val="001B6E45"/>
    <w:rsid w:val="001B72D3"/>
    <w:rsid w:val="001B76B0"/>
    <w:rsid w:val="001B77EC"/>
    <w:rsid w:val="001C1044"/>
    <w:rsid w:val="001C1573"/>
    <w:rsid w:val="001C2E4B"/>
    <w:rsid w:val="001C2F0F"/>
    <w:rsid w:val="001C3671"/>
    <w:rsid w:val="001C449D"/>
    <w:rsid w:val="001C4649"/>
    <w:rsid w:val="001C48BE"/>
    <w:rsid w:val="001C560B"/>
    <w:rsid w:val="001C6AD8"/>
    <w:rsid w:val="001C7171"/>
    <w:rsid w:val="001C7BC3"/>
    <w:rsid w:val="001D0D03"/>
    <w:rsid w:val="001D12C5"/>
    <w:rsid w:val="001D1624"/>
    <w:rsid w:val="001D1D7E"/>
    <w:rsid w:val="001D3385"/>
    <w:rsid w:val="001D405E"/>
    <w:rsid w:val="001D450B"/>
    <w:rsid w:val="001D4533"/>
    <w:rsid w:val="001D49BA"/>
    <w:rsid w:val="001D584D"/>
    <w:rsid w:val="001D61F0"/>
    <w:rsid w:val="001D62C6"/>
    <w:rsid w:val="001D64E7"/>
    <w:rsid w:val="001D653F"/>
    <w:rsid w:val="001D6A8C"/>
    <w:rsid w:val="001D73A1"/>
    <w:rsid w:val="001E0582"/>
    <w:rsid w:val="001E0FBD"/>
    <w:rsid w:val="001E0FF6"/>
    <w:rsid w:val="001E1109"/>
    <w:rsid w:val="001E1182"/>
    <w:rsid w:val="001E1A0A"/>
    <w:rsid w:val="001E1E62"/>
    <w:rsid w:val="001E2CF6"/>
    <w:rsid w:val="001E2DF7"/>
    <w:rsid w:val="001E2E68"/>
    <w:rsid w:val="001E540A"/>
    <w:rsid w:val="001E55DD"/>
    <w:rsid w:val="001E5EDA"/>
    <w:rsid w:val="001E6509"/>
    <w:rsid w:val="001E6C84"/>
    <w:rsid w:val="001E73CC"/>
    <w:rsid w:val="001E7651"/>
    <w:rsid w:val="001F0096"/>
    <w:rsid w:val="001F0E92"/>
    <w:rsid w:val="001F2101"/>
    <w:rsid w:val="001F2C88"/>
    <w:rsid w:val="001F2D47"/>
    <w:rsid w:val="001F38A2"/>
    <w:rsid w:val="001F391C"/>
    <w:rsid w:val="001F3F00"/>
    <w:rsid w:val="001F4E0C"/>
    <w:rsid w:val="001F5358"/>
    <w:rsid w:val="001F546D"/>
    <w:rsid w:val="001F5BD6"/>
    <w:rsid w:val="001F5FE3"/>
    <w:rsid w:val="001F63C2"/>
    <w:rsid w:val="001F6CA6"/>
    <w:rsid w:val="001F6D5F"/>
    <w:rsid w:val="001F73AF"/>
    <w:rsid w:val="001F7938"/>
    <w:rsid w:val="002004FB"/>
    <w:rsid w:val="00200B0D"/>
    <w:rsid w:val="00200E96"/>
    <w:rsid w:val="00202C9D"/>
    <w:rsid w:val="00203681"/>
    <w:rsid w:val="00203A90"/>
    <w:rsid w:val="00203D3B"/>
    <w:rsid w:val="00204B65"/>
    <w:rsid w:val="00205F34"/>
    <w:rsid w:val="002067A7"/>
    <w:rsid w:val="002074AD"/>
    <w:rsid w:val="00210809"/>
    <w:rsid w:val="00210C83"/>
    <w:rsid w:val="002116ED"/>
    <w:rsid w:val="00212199"/>
    <w:rsid w:val="00212678"/>
    <w:rsid w:val="00212CD5"/>
    <w:rsid w:val="002130D0"/>
    <w:rsid w:val="00214286"/>
    <w:rsid w:val="002145A6"/>
    <w:rsid w:val="00215A5D"/>
    <w:rsid w:val="00215F83"/>
    <w:rsid w:val="00216050"/>
    <w:rsid w:val="00216975"/>
    <w:rsid w:val="00216BCA"/>
    <w:rsid w:val="00216C3C"/>
    <w:rsid w:val="00217FC3"/>
    <w:rsid w:val="00220ADA"/>
    <w:rsid w:val="00220E97"/>
    <w:rsid w:val="002217EA"/>
    <w:rsid w:val="00221DC4"/>
    <w:rsid w:val="002224C4"/>
    <w:rsid w:val="002225A8"/>
    <w:rsid w:val="002229E2"/>
    <w:rsid w:val="00223807"/>
    <w:rsid w:val="00223883"/>
    <w:rsid w:val="00223D0A"/>
    <w:rsid w:val="002243FE"/>
    <w:rsid w:val="00224DCA"/>
    <w:rsid w:val="00225042"/>
    <w:rsid w:val="00225270"/>
    <w:rsid w:val="00225286"/>
    <w:rsid w:val="002252F5"/>
    <w:rsid w:val="00225312"/>
    <w:rsid w:val="00225673"/>
    <w:rsid w:val="002260D3"/>
    <w:rsid w:val="0022688A"/>
    <w:rsid w:val="00227650"/>
    <w:rsid w:val="002279F7"/>
    <w:rsid w:val="00230206"/>
    <w:rsid w:val="0023031D"/>
    <w:rsid w:val="0023033C"/>
    <w:rsid w:val="002303B8"/>
    <w:rsid w:val="00230450"/>
    <w:rsid w:val="00230938"/>
    <w:rsid w:val="00231FC3"/>
    <w:rsid w:val="00232025"/>
    <w:rsid w:val="002324B4"/>
    <w:rsid w:val="002329B1"/>
    <w:rsid w:val="00232A6D"/>
    <w:rsid w:val="00232C10"/>
    <w:rsid w:val="00232CB1"/>
    <w:rsid w:val="002336AD"/>
    <w:rsid w:val="00233C4D"/>
    <w:rsid w:val="00233DC5"/>
    <w:rsid w:val="002349F8"/>
    <w:rsid w:val="002354A8"/>
    <w:rsid w:val="00235945"/>
    <w:rsid w:val="00235E3B"/>
    <w:rsid w:val="00236D78"/>
    <w:rsid w:val="002373FE"/>
    <w:rsid w:val="00237DA5"/>
    <w:rsid w:val="00240228"/>
    <w:rsid w:val="00240691"/>
    <w:rsid w:val="00240E3C"/>
    <w:rsid w:val="00241933"/>
    <w:rsid w:val="00241B25"/>
    <w:rsid w:val="00241DCD"/>
    <w:rsid w:val="00242119"/>
    <w:rsid w:val="00242F73"/>
    <w:rsid w:val="0024349E"/>
    <w:rsid w:val="00243ADE"/>
    <w:rsid w:val="00243D11"/>
    <w:rsid w:val="00243E8B"/>
    <w:rsid w:val="00244D0C"/>
    <w:rsid w:val="00244F3A"/>
    <w:rsid w:val="00245E7D"/>
    <w:rsid w:val="00246AF9"/>
    <w:rsid w:val="00247F4B"/>
    <w:rsid w:val="00247FEA"/>
    <w:rsid w:val="00250555"/>
    <w:rsid w:val="00250C02"/>
    <w:rsid w:val="0025215B"/>
    <w:rsid w:val="002521B4"/>
    <w:rsid w:val="00252997"/>
    <w:rsid w:val="00252AF6"/>
    <w:rsid w:val="00253522"/>
    <w:rsid w:val="00253719"/>
    <w:rsid w:val="00253C48"/>
    <w:rsid w:val="00253F3B"/>
    <w:rsid w:val="00254305"/>
    <w:rsid w:val="00254FC7"/>
    <w:rsid w:val="00255A19"/>
    <w:rsid w:val="002566B0"/>
    <w:rsid w:val="002577B5"/>
    <w:rsid w:val="00257E24"/>
    <w:rsid w:val="00260D53"/>
    <w:rsid w:val="00260FAD"/>
    <w:rsid w:val="00262BAF"/>
    <w:rsid w:val="00262E1A"/>
    <w:rsid w:val="00262EFA"/>
    <w:rsid w:val="00262FF3"/>
    <w:rsid w:val="002632F0"/>
    <w:rsid w:val="002638CB"/>
    <w:rsid w:val="00263F16"/>
    <w:rsid w:val="002644DD"/>
    <w:rsid w:val="00264E0B"/>
    <w:rsid w:val="00264F3A"/>
    <w:rsid w:val="00264F3D"/>
    <w:rsid w:val="00265B2D"/>
    <w:rsid w:val="00266610"/>
    <w:rsid w:val="0026680D"/>
    <w:rsid w:val="0026687F"/>
    <w:rsid w:val="0026712D"/>
    <w:rsid w:val="00267A9E"/>
    <w:rsid w:val="00267B4B"/>
    <w:rsid w:val="002700BA"/>
    <w:rsid w:val="002701DD"/>
    <w:rsid w:val="0027076F"/>
    <w:rsid w:val="00270986"/>
    <w:rsid w:val="002709B5"/>
    <w:rsid w:val="0027127D"/>
    <w:rsid w:val="00271BE9"/>
    <w:rsid w:val="002722C4"/>
    <w:rsid w:val="0027254B"/>
    <w:rsid w:val="00272AE2"/>
    <w:rsid w:val="00273C86"/>
    <w:rsid w:val="00274096"/>
    <w:rsid w:val="002742D9"/>
    <w:rsid w:val="00274EFE"/>
    <w:rsid w:val="00275067"/>
    <w:rsid w:val="002750CA"/>
    <w:rsid w:val="002754E8"/>
    <w:rsid w:val="0027578E"/>
    <w:rsid w:val="0027689F"/>
    <w:rsid w:val="00276A3B"/>
    <w:rsid w:val="00276EB4"/>
    <w:rsid w:val="002770ED"/>
    <w:rsid w:val="0028082E"/>
    <w:rsid w:val="00280A7F"/>
    <w:rsid w:val="00281B45"/>
    <w:rsid w:val="00281C44"/>
    <w:rsid w:val="00281E62"/>
    <w:rsid w:val="00283411"/>
    <w:rsid w:val="00283ADA"/>
    <w:rsid w:val="00284E59"/>
    <w:rsid w:val="00286456"/>
    <w:rsid w:val="00286FBD"/>
    <w:rsid w:val="00287388"/>
    <w:rsid w:val="00287817"/>
    <w:rsid w:val="0028783C"/>
    <w:rsid w:val="00287944"/>
    <w:rsid w:val="00287EEA"/>
    <w:rsid w:val="00287FBE"/>
    <w:rsid w:val="0029056F"/>
    <w:rsid w:val="002908FE"/>
    <w:rsid w:val="00290FFB"/>
    <w:rsid w:val="002913AF"/>
    <w:rsid w:val="00291502"/>
    <w:rsid w:val="00291A31"/>
    <w:rsid w:val="0029236B"/>
    <w:rsid w:val="0029236C"/>
    <w:rsid w:val="00292776"/>
    <w:rsid w:val="00293140"/>
    <w:rsid w:val="002936FA"/>
    <w:rsid w:val="00293A1F"/>
    <w:rsid w:val="00293BCB"/>
    <w:rsid w:val="00293C52"/>
    <w:rsid w:val="00293D3F"/>
    <w:rsid w:val="00293D4F"/>
    <w:rsid w:val="0029422B"/>
    <w:rsid w:val="0029459F"/>
    <w:rsid w:val="00294617"/>
    <w:rsid w:val="002956E5"/>
    <w:rsid w:val="0029595B"/>
    <w:rsid w:val="00295A6B"/>
    <w:rsid w:val="00295B44"/>
    <w:rsid w:val="0029601D"/>
    <w:rsid w:val="0029648B"/>
    <w:rsid w:val="002969F0"/>
    <w:rsid w:val="00296A99"/>
    <w:rsid w:val="00296FC3"/>
    <w:rsid w:val="002973D6"/>
    <w:rsid w:val="002A07E5"/>
    <w:rsid w:val="002A0F3C"/>
    <w:rsid w:val="002A1D0F"/>
    <w:rsid w:val="002A452E"/>
    <w:rsid w:val="002A4DF9"/>
    <w:rsid w:val="002A4FE5"/>
    <w:rsid w:val="002A5203"/>
    <w:rsid w:val="002A5769"/>
    <w:rsid w:val="002A5D07"/>
    <w:rsid w:val="002A6286"/>
    <w:rsid w:val="002A6839"/>
    <w:rsid w:val="002A6AF1"/>
    <w:rsid w:val="002A756C"/>
    <w:rsid w:val="002A7F7F"/>
    <w:rsid w:val="002B0080"/>
    <w:rsid w:val="002B14FA"/>
    <w:rsid w:val="002B1D08"/>
    <w:rsid w:val="002B1DA8"/>
    <w:rsid w:val="002B20A9"/>
    <w:rsid w:val="002B22BC"/>
    <w:rsid w:val="002B2F9A"/>
    <w:rsid w:val="002B33CF"/>
    <w:rsid w:val="002B3A65"/>
    <w:rsid w:val="002B3CD9"/>
    <w:rsid w:val="002B4158"/>
    <w:rsid w:val="002B4512"/>
    <w:rsid w:val="002B5250"/>
    <w:rsid w:val="002B6214"/>
    <w:rsid w:val="002B73E5"/>
    <w:rsid w:val="002B75B5"/>
    <w:rsid w:val="002C006E"/>
    <w:rsid w:val="002C0399"/>
    <w:rsid w:val="002C060A"/>
    <w:rsid w:val="002C0C7A"/>
    <w:rsid w:val="002C2C22"/>
    <w:rsid w:val="002C2CE0"/>
    <w:rsid w:val="002C3C06"/>
    <w:rsid w:val="002C496D"/>
    <w:rsid w:val="002C4F9F"/>
    <w:rsid w:val="002C501C"/>
    <w:rsid w:val="002C5C41"/>
    <w:rsid w:val="002C5ED8"/>
    <w:rsid w:val="002C67B8"/>
    <w:rsid w:val="002C7704"/>
    <w:rsid w:val="002C7CD5"/>
    <w:rsid w:val="002D0C64"/>
    <w:rsid w:val="002D12DE"/>
    <w:rsid w:val="002D1CAF"/>
    <w:rsid w:val="002D1E03"/>
    <w:rsid w:val="002D2515"/>
    <w:rsid w:val="002D2547"/>
    <w:rsid w:val="002D28EC"/>
    <w:rsid w:val="002D2CF8"/>
    <w:rsid w:val="002D35E5"/>
    <w:rsid w:val="002D3C49"/>
    <w:rsid w:val="002D45FA"/>
    <w:rsid w:val="002D4D2C"/>
    <w:rsid w:val="002D5193"/>
    <w:rsid w:val="002D5D9F"/>
    <w:rsid w:val="002D6A1B"/>
    <w:rsid w:val="002D7849"/>
    <w:rsid w:val="002E005E"/>
    <w:rsid w:val="002E14B4"/>
    <w:rsid w:val="002E159D"/>
    <w:rsid w:val="002E160C"/>
    <w:rsid w:val="002E182B"/>
    <w:rsid w:val="002E1847"/>
    <w:rsid w:val="002E21B7"/>
    <w:rsid w:val="002E239A"/>
    <w:rsid w:val="002E2D1D"/>
    <w:rsid w:val="002E3CD8"/>
    <w:rsid w:val="002E5135"/>
    <w:rsid w:val="002E55C9"/>
    <w:rsid w:val="002E5841"/>
    <w:rsid w:val="002E67C9"/>
    <w:rsid w:val="002E6DC9"/>
    <w:rsid w:val="002E712B"/>
    <w:rsid w:val="002E7444"/>
    <w:rsid w:val="002E74F1"/>
    <w:rsid w:val="002E7660"/>
    <w:rsid w:val="002E7D56"/>
    <w:rsid w:val="002F02A7"/>
    <w:rsid w:val="002F0C55"/>
    <w:rsid w:val="002F116A"/>
    <w:rsid w:val="002F16A1"/>
    <w:rsid w:val="002F239F"/>
    <w:rsid w:val="002F2893"/>
    <w:rsid w:val="002F2A4B"/>
    <w:rsid w:val="002F34E5"/>
    <w:rsid w:val="002F3737"/>
    <w:rsid w:val="002F37D1"/>
    <w:rsid w:val="002F3ACF"/>
    <w:rsid w:val="002F3F48"/>
    <w:rsid w:val="002F4559"/>
    <w:rsid w:val="002F4D82"/>
    <w:rsid w:val="002F506C"/>
    <w:rsid w:val="002F598F"/>
    <w:rsid w:val="002F5FD9"/>
    <w:rsid w:val="002F6CA0"/>
    <w:rsid w:val="002F7682"/>
    <w:rsid w:val="002F7A78"/>
    <w:rsid w:val="002F7F68"/>
    <w:rsid w:val="002F7F93"/>
    <w:rsid w:val="003009A8"/>
    <w:rsid w:val="00300A9D"/>
    <w:rsid w:val="00300BF0"/>
    <w:rsid w:val="00300C90"/>
    <w:rsid w:val="003011B4"/>
    <w:rsid w:val="00301A42"/>
    <w:rsid w:val="00301CCB"/>
    <w:rsid w:val="00301F39"/>
    <w:rsid w:val="0030220A"/>
    <w:rsid w:val="00303107"/>
    <w:rsid w:val="00303BCD"/>
    <w:rsid w:val="0030432D"/>
    <w:rsid w:val="0030504C"/>
    <w:rsid w:val="00305624"/>
    <w:rsid w:val="00305694"/>
    <w:rsid w:val="00305D02"/>
    <w:rsid w:val="00306996"/>
    <w:rsid w:val="00306D4D"/>
    <w:rsid w:val="00307193"/>
    <w:rsid w:val="003077C4"/>
    <w:rsid w:val="0031058E"/>
    <w:rsid w:val="00310827"/>
    <w:rsid w:val="00311310"/>
    <w:rsid w:val="00311803"/>
    <w:rsid w:val="00311AC3"/>
    <w:rsid w:val="00311AE5"/>
    <w:rsid w:val="00311EAB"/>
    <w:rsid w:val="00312138"/>
    <w:rsid w:val="00312201"/>
    <w:rsid w:val="003127E4"/>
    <w:rsid w:val="0031317E"/>
    <w:rsid w:val="00313539"/>
    <w:rsid w:val="003136AA"/>
    <w:rsid w:val="003136B6"/>
    <w:rsid w:val="003141A3"/>
    <w:rsid w:val="00314278"/>
    <w:rsid w:val="003144A3"/>
    <w:rsid w:val="00314844"/>
    <w:rsid w:val="00316E2F"/>
    <w:rsid w:val="00317703"/>
    <w:rsid w:val="003203F2"/>
    <w:rsid w:val="00320597"/>
    <w:rsid w:val="00320E47"/>
    <w:rsid w:val="0032158E"/>
    <w:rsid w:val="00321EA8"/>
    <w:rsid w:val="003224A8"/>
    <w:rsid w:val="00322A15"/>
    <w:rsid w:val="0032340F"/>
    <w:rsid w:val="0032485C"/>
    <w:rsid w:val="00325113"/>
    <w:rsid w:val="00325B2B"/>
    <w:rsid w:val="0032656D"/>
    <w:rsid w:val="00326A37"/>
    <w:rsid w:val="00326C6B"/>
    <w:rsid w:val="00326D02"/>
    <w:rsid w:val="00326D08"/>
    <w:rsid w:val="00327185"/>
    <w:rsid w:val="00327A92"/>
    <w:rsid w:val="00327AAE"/>
    <w:rsid w:val="00331048"/>
    <w:rsid w:val="00331181"/>
    <w:rsid w:val="003327FF"/>
    <w:rsid w:val="00332B7C"/>
    <w:rsid w:val="0033364F"/>
    <w:rsid w:val="00333854"/>
    <w:rsid w:val="00333985"/>
    <w:rsid w:val="00333D1B"/>
    <w:rsid w:val="00334AD3"/>
    <w:rsid w:val="00335527"/>
    <w:rsid w:val="00335802"/>
    <w:rsid w:val="00336507"/>
    <w:rsid w:val="00336CAF"/>
    <w:rsid w:val="00337D57"/>
    <w:rsid w:val="00340A72"/>
    <w:rsid w:val="00340B09"/>
    <w:rsid w:val="00341625"/>
    <w:rsid w:val="0034190E"/>
    <w:rsid w:val="00341F60"/>
    <w:rsid w:val="0034356F"/>
    <w:rsid w:val="00343D5B"/>
    <w:rsid w:val="003441EE"/>
    <w:rsid w:val="003449D7"/>
    <w:rsid w:val="00345B19"/>
    <w:rsid w:val="00345FEA"/>
    <w:rsid w:val="0034630D"/>
    <w:rsid w:val="00346991"/>
    <w:rsid w:val="00346A97"/>
    <w:rsid w:val="003470D7"/>
    <w:rsid w:val="00347874"/>
    <w:rsid w:val="00347EA9"/>
    <w:rsid w:val="0035074E"/>
    <w:rsid w:val="00351873"/>
    <w:rsid w:val="00351951"/>
    <w:rsid w:val="00351AFF"/>
    <w:rsid w:val="00352067"/>
    <w:rsid w:val="00352AB1"/>
    <w:rsid w:val="00353355"/>
    <w:rsid w:val="00353695"/>
    <w:rsid w:val="0035534B"/>
    <w:rsid w:val="00355770"/>
    <w:rsid w:val="00355DFC"/>
    <w:rsid w:val="00355FA5"/>
    <w:rsid w:val="003562D2"/>
    <w:rsid w:val="00356970"/>
    <w:rsid w:val="00356B7D"/>
    <w:rsid w:val="00357C38"/>
    <w:rsid w:val="0036012F"/>
    <w:rsid w:val="0036040C"/>
    <w:rsid w:val="00361611"/>
    <w:rsid w:val="00361A93"/>
    <w:rsid w:val="00362D8C"/>
    <w:rsid w:val="00362DF8"/>
    <w:rsid w:val="00363A41"/>
    <w:rsid w:val="0036444B"/>
    <w:rsid w:val="003644CE"/>
    <w:rsid w:val="0036450E"/>
    <w:rsid w:val="003648DE"/>
    <w:rsid w:val="003649ED"/>
    <w:rsid w:val="00365176"/>
    <w:rsid w:val="003653F2"/>
    <w:rsid w:val="00365581"/>
    <w:rsid w:val="00365A1A"/>
    <w:rsid w:val="003668C7"/>
    <w:rsid w:val="00367616"/>
    <w:rsid w:val="003679D8"/>
    <w:rsid w:val="00367D20"/>
    <w:rsid w:val="003705CC"/>
    <w:rsid w:val="00370CCB"/>
    <w:rsid w:val="0037168F"/>
    <w:rsid w:val="00371BCA"/>
    <w:rsid w:val="003729DC"/>
    <w:rsid w:val="003751A4"/>
    <w:rsid w:val="003751E3"/>
    <w:rsid w:val="00375765"/>
    <w:rsid w:val="00375F40"/>
    <w:rsid w:val="003766EC"/>
    <w:rsid w:val="00376728"/>
    <w:rsid w:val="003767C8"/>
    <w:rsid w:val="00376A0A"/>
    <w:rsid w:val="00376BBD"/>
    <w:rsid w:val="00380013"/>
    <w:rsid w:val="00380A39"/>
    <w:rsid w:val="00380E52"/>
    <w:rsid w:val="00381486"/>
    <w:rsid w:val="00381622"/>
    <w:rsid w:val="00381E28"/>
    <w:rsid w:val="00382A57"/>
    <w:rsid w:val="00383274"/>
    <w:rsid w:val="003833AE"/>
    <w:rsid w:val="00383617"/>
    <w:rsid w:val="00383DFB"/>
    <w:rsid w:val="00384049"/>
    <w:rsid w:val="00384161"/>
    <w:rsid w:val="00384A43"/>
    <w:rsid w:val="0038531D"/>
    <w:rsid w:val="0038535C"/>
    <w:rsid w:val="003856FD"/>
    <w:rsid w:val="00385AE0"/>
    <w:rsid w:val="0038640C"/>
    <w:rsid w:val="00386E90"/>
    <w:rsid w:val="00387FA6"/>
    <w:rsid w:val="003902B0"/>
    <w:rsid w:val="003902DF"/>
    <w:rsid w:val="00390C0F"/>
    <w:rsid w:val="0039114A"/>
    <w:rsid w:val="0039114F"/>
    <w:rsid w:val="0039154E"/>
    <w:rsid w:val="0039179C"/>
    <w:rsid w:val="00391D26"/>
    <w:rsid w:val="0039300A"/>
    <w:rsid w:val="00393969"/>
    <w:rsid w:val="00393D00"/>
    <w:rsid w:val="00393FE4"/>
    <w:rsid w:val="003942DB"/>
    <w:rsid w:val="00394AFC"/>
    <w:rsid w:val="00395EFA"/>
    <w:rsid w:val="00396022"/>
    <w:rsid w:val="0039681E"/>
    <w:rsid w:val="00396BAB"/>
    <w:rsid w:val="00397903"/>
    <w:rsid w:val="003A011E"/>
    <w:rsid w:val="003A04F9"/>
    <w:rsid w:val="003A07C8"/>
    <w:rsid w:val="003A0F7D"/>
    <w:rsid w:val="003A1175"/>
    <w:rsid w:val="003A11BA"/>
    <w:rsid w:val="003A1639"/>
    <w:rsid w:val="003A3863"/>
    <w:rsid w:val="003A4137"/>
    <w:rsid w:val="003A4AA4"/>
    <w:rsid w:val="003A4C8D"/>
    <w:rsid w:val="003A52C7"/>
    <w:rsid w:val="003A588B"/>
    <w:rsid w:val="003A681B"/>
    <w:rsid w:val="003A7359"/>
    <w:rsid w:val="003A761B"/>
    <w:rsid w:val="003A781E"/>
    <w:rsid w:val="003B00E6"/>
    <w:rsid w:val="003B14BC"/>
    <w:rsid w:val="003B22FA"/>
    <w:rsid w:val="003B29B3"/>
    <w:rsid w:val="003B3E1E"/>
    <w:rsid w:val="003B46DD"/>
    <w:rsid w:val="003B5C74"/>
    <w:rsid w:val="003B6042"/>
    <w:rsid w:val="003B63BE"/>
    <w:rsid w:val="003B63FF"/>
    <w:rsid w:val="003B6766"/>
    <w:rsid w:val="003B6FC9"/>
    <w:rsid w:val="003B722E"/>
    <w:rsid w:val="003B75F3"/>
    <w:rsid w:val="003B7E30"/>
    <w:rsid w:val="003C0972"/>
    <w:rsid w:val="003C0B6F"/>
    <w:rsid w:val="003C2247"/>
    <w:rsid w:val="003C2C15"/>
    <w:rsid w:val="003C3159"/>
    <w:rsid w:val="003C3BBE"/>
    <w:rsid w:val="003C45A4"/>
    <w:rsid w:val="003C464B"/>
    <w:rsid w:val="003C4987"/>
    <w:rsid w:val="003C4C01"/>
    <w:rsid w:val="003C4C7C"/>
    <w:rsid w:val="003C54A4"/>
    <w:rsid w:val="003C54AD"/>
    <w:rsid w:val="003C565D"/>
    <w:rsid w:val="003C5AD2"/>
    <w:rsid w:val="003C6B37"/>
    <w:rsid w:val="003C7843"/>
    <w:rsid w:val="003C7852"/>
    <w:rsid w:val="003C7941"/>
    <w:rsid w:val="003D22EB"/>
    <w:rsid w:val="003D2467"/>
    <w:rsid w:val="003D2572"/>
    <w:rsid w:val="003D285C"/>
    <w:rsid w:val="003D29E1"/>
    <w:rsid w:val="003D31CA"/>
    <w:rsid w:val="003D3CA3"/>
    <w:rsid w:val="003D3D25"/>
    <w:rsid w:val="003D3E6D"/>
    <w:rsid w:val="003D4A10"/>
    <w:rsid w:val="003D4BFB"/>
    <w:rsid w:val="003D5160"/>
    <w:rsid w:val="003D5701"/>
    <w:rsid w:val="003E03A9"/>
    <w:rsid w:val="003E06FD"/>
    <w:rsid w:val="003E0D9F"/>
    <w:rsid w:val="003E1BC8"/>
    <w:rsid w:val="003E1C5E"/>
    <w:rsid w:val="003E1FCC"/>
    <w:rsid w:val="003E2419"/>
    <w:rsid w:val="003E283A"/>
    <w:rsid w:val="003E3A65"/>
    <w:rsid w:val="003E3CCC"/>
    <w:rsid w:val="003E443F"/>
    <w:rsid w:val="003E4824"/>
    <w:rsid w:val="003E4AF3"/>
    <w:rsid w:val="003E4F97"/>
    <w:rsid w:val="003E539B"/>
    <w:rsid w:val="003E55C2"/>
    <w:rsid w:val="003E5FE0"/>
    <w:rsid w:val="003E6018"/>
    <w:rsid w:val="003E6A26"/>
    <w:rsid w:val="003E6B95"/>
    <w:rsid w:val="003E70D3"/>
    <w:rsid w:val="003E798C"/>
    <w:rsid w:val="003E7E2A"/>
    <w:rsid w:val="003F0408"/>
    <w:rsid w:val="003F09B9"/>
    <w:rsid w:val="003F0C4F"/>
    <w:rsid w:val="003F0E55"/>
    <w:rsid w:val="003F1160"/>
    <w:rsid w:val="003F1F52"/>
    <w:rsid w:val="003F22FE"/>
    <w:rsid w:val="003F3539"/>
    <w:rsid w:val="003F388A"/>
    <w:rsid w:val="003F3DAF"/>
    <w:rsid w:val="003F3F5D"/>
    <w:rsid w:val="003F4EEA"/>
    <w:rsid w:val="003F59C0"/>
    <w:rsid w:val="003F5C05"/>
    <w:rsid w:val="003F600D"/>
    <w:rsid w:val="003F736A"/>
    <w:rsid w:val="003F7DE4"/>
    <w:rsid w:val="00400450"/>
    <w:rsid w:val="00400B1F"/>
    <w:rsid w:val="00401FD0"/>
    <w:rsid w:val="0040210B"/>
    <w:rsid w:val="00402431"/>
    <w:rsid w:val="00402AA4"/>
    <w:rsid w:val="00402B09"/>
    <w:rsid w:val="00402B82"/>
    <w:rsid w:val="004032DE"/>
    <w:rsid w:val="00403F23"/>
    <w:rsid w:val="00404741"/>
    <w:rsid w:val="004048C4"/>
    <w:rsid w:val="00404BCF"/>
    <w:rsid w:val="00405484"/>
    <w:rsid w:val="00405ABB"/>
    <w:rsid w:val="0040656C"/>
    <w:rsid w:val="0040704F"/>
    <w:rsid w:val="004076B1"/>
    <w:rsid w:val="00407CB2"/>
    <w:rsid w:val="00407CFF"/>
    <w:rsid w:val="00407F93"/>
    <w:rsid w:val="00410282"/>
    <w:rsid w:val="00410B36"/>
    <w:rsid w:val="004119EA"/>
    <w:rsid w:val="00411A48"/>
    <w:rsid w:val="00411DEA"/>
    <w:rsid w:val="00411F01"/>
    <w:rsid w:val="00412687"/>
    <w:rsid w:val="00412816"/>
    <w:rsid w:val="0041393F"/>
    <w:rsid w:val="00413C95"/>
    <w:rsid w:val="00414EAD"/>
    <w:rsid w:val="00414EB0"/>
    <w:rsid w:val="00415E10"/>
    <w:rsid w:val="00416176"/>
    <w:rsid w:val="00416621"/>
    <w:rsid w:val="00416A8C"/>
    <w:rsid w:val="00417252"/>
    <w:rsid w:val="00417451"/>
    <w:rsid w:val="00417F0F"/>
    <w:rsid w:val="0042085C"/>
    <w:rsid w:val="0042103B"/>
    <w:rsid w:val="00421C08"/>
    <w:rsid w:val="004220D0"/>
    <w:rsid w:val="004225C3"/>
    <w:rsid w:val="0042262C"/>
    <w:rsid w:val="004238CB"/>
    <w:rsid w:val="00423CD0"/>
    <w:rsid w:val="00423D55"/>
    <w:rsid w:val="00423D70"/>
    <w:rsid w:val="00425542"/>
    <w:rsid w:val="00425A03"/>
    <w:rsid w:val="00425F75"/>
    <w:rsid w:val="00426777"/>
    <w:rsid w:val="00426A3D"/>
    <w:rsid w:val="004273AC"/>
    <w:rsid w:val="00427D81"/>
    <w:rsid w:val="00430558"/>
    <w:rsid w:val="00430559"/>
    <w:rsid w:val="00431248"/>
    <w:rsid w:val="004319C6"/>
    <w:rsid w:val="00431C62"/>
    <w:rsid w:val="00431F08"/>
    <w:rsid w:val="0043205D"/>
    <w:rsid w:val="00432487"/>
    <w:rsid w:val="00432A3B"/>
    <w:rsid w:val="00432A8B"/>
    <w:rsid w:val="00432ECB"/>
    <w:rsid w:val="00432ED2"/>
    <w:rsid w:val="004334C4"/>
    <w:rsid w:val="004340B5"/>
    <w:rsid w:val="0043426A"/>
    <w:rsid w:val="00436736"/>
    <w:rsid w:val="00436C9D"/>
    <w:rsid w:val="00437CAC"/>
    <w:rsid w:val="00437FCE"/>
    <w:rsid w:val="004400DC"/>
    <w:rsid w:val="0044015B"/>
    <w:rsid w:val="00440958"/>
    <w:rsid w:val="004409FC"/>
    <w:rsid w:val="00441038"/>
    <w:rsid w:val="00441771"/>
    <w:rsid w:val="004420E8"/>
    <w:rsid w:val="00442E3E"/>
    <w:rsid w:val="00442E49"/>
    <w:rsid w:val="004435A8"/>
    <w:rsid w:val="0044477A"/>
    <w:rsid w:val="00445F61"/>
    <w:rsid w:val="00446185"/>
    <w:rsid w:val="00447158"/>
    <w:rsid w:val="0044777B"/>
    <w:rsid w:val="00449D96"/>
    <w:rsid w:val="00450437"/>
    <w:rsid w:val="00450AB2"/>
    <w:rsid w:val="0045130F"/>
    <w:rsid w:val="004514AE"/>
    <w:rsid w:val="004519B9"/>
    <w:rsid w:val="00451A60"/>
    <w:rsid w:val="00451AD1"/>
    <w:rsid w:val="00451B7F"/>
    <w:rsid w:val="0045212D"/>
    <w:rsid w:val="00452743"/>
    <w:rsid w:val="00452B7D"/>
    <w:rsid w:val="00452C97"/>
    <w:rsid w:val="004530F1"/>
    <w:rsid w:val="004532D7"/>
    <w:rsid w:val="00454052"/>
    <w:rsid w:val="004544D1"/>
    <w:rsid w:val="00456E42"/>
    <w:rsid w:val="00457691"/>
    <w:rsid w:val="00457B13"/>
    <w:rsid w:val="00460E2B"/>
    <w:rsid w:val="0046132E"/>
    <w:rsid w:val="00461D76"/>
    <w:rsid w:val="00462B07"/>
    <w:rsid w:val="00463626"/>
    <w:rsid w:val="0046407F"/>
    <w:rsid w:val="004644D3"/>
    <w:rsid w:val="00464B90"/>
    <w:rsid w:val="004651E3"/>
    <w:rsid w:val="00465A41"/>
    <w:rsid w:val="00465DD8"/>
    <w:rsid w:val="00467900"/>
    <w:rsid w:val="0047188F"/>
    <w:rsid w:val="00471BC2"/>
    <w:rsid w:val="00471E4D"/>
    <w:rsid w:val="00471E5A"/>
    <w:rsid w:val="004729B8"/>
    <w:rsid w:val="00472E82"/>
    <w:rsid w:val="00473A5F"/>
    <w:rsid w:val="00473DD9"/>
    <w:rsid w:val="004745DE"/>
    <w:rsid w:val="00474699"/>
    <w:rsid w:val="0047577C"/>
    <w:rsid w:val="00475CA6"/>
    <w:rsid w:val="00475FDD"/>
    <w:rsid w:val="00477518"/>
    <w:rsid w:val="004800EF"/>
    <w:rsid w:val="00481E3B"/>
    <w:rsid w:val="00481E80"/>
    <w:rsid w:val="00482131"/>
    <w:rsid w:val="00482E63"/>
    <w:rsid w:val="00483287"/>
    <w:rsid w:val="004834D2"/>
    <w:rsid w:val="004839C0"/>
    <w:rsid w:val="00483C5A"/>
    <w:rsid w:val="00483E50"/>
    <w:rsid w:val="00483FAD"/>
    <w:rsid w:val="00484B7E"/>
    <w:rsid w:val="00485D3C"/>
    <w:rsid w:val="00486033"/>
    <w:rsid w:val="0048691C"/>
    <w:rsid w:val="00486E17"/>
    <w:rsid w:val="00487168"/>
    <w:rsid w:val="00487BA6"/>
    <w:rsid w:val="00487D5D"/>
    <w:rsid w:val="004907CC"/>
    <w:rsid w:val="00491632"/>
    <w:rsid w:val="0049166F"/>
    <w:rsid w:val="00491A25"/>
    <w:rsid w:val="00492216"/>
    <w:rsid w:val="00492D88"/>
    <w:rsid w:val="00493FF8"/>
    <w:rsid w:val="00494236"/>
    <w:rsid w:val="0049441E"/>
    <w:rsid w:val="0049496C"/>
    <w:rsid w:val="00494A2B"/>
    <w:rsid w:val="00494D52"/>
    <w:rsid w:val="00495068"/>
    <w:rsid w:val="00495B9D"/>
    <w:rsid w:val="0049606D"/>
    <w:rsid w:val="004971CC"/>
    <w:rsid w:val="004976D2"/>
    <w:rsid w:val="00497833"/>
    <w:rsid w:val="004A0054"/>
    <w:rsid w:val="004A03FD"/>
    <w:rsid w:val="004A077E"/>
    <w:rsid w:val="004A10B1"/>
    <w:rsid w:val="004A13F9"/>
    <w:rsid w:val="004A1778"/>
    <w:rsid w:val="004A2599"/>
    <w:rsid w:val="004A27C8"/>
    <w:rsid w:val="004A33CE"/>
    <w:rsid w:val="004A47B3"/>
    <w:rsid w:val="004A4854"/>
    <w:rsid w:val="004A5129"/>
    <w:rsid w:val="004A5BD1"/>
    <w:rsid w:val="004A5F8C"/>
    <w:rsid w:val="004A641D"/>
    <w:rsid w:val="004A6743"/>
    <w:rsid w:val="004A73F7"/>
    <w:rsid w:val="004A7662"/>
    <w:rsid w:val="004A797F"/>
    <w:rsid w:val="004A7ED7"/>
    <w:rsid w:val="004B0DB9"/>
    <w:rsid w:val="004B159B"/>
    <w:rsid w:val="004B18DD"/>
    <w:rsid w:val="004B267A"/>
    <w:rsid w:val="004B30C8"/>
    <w:rsid w:val="004B30CA"/>
    <w:rsid w:val="004B30FD"/>
    <w:rsid w:val="004B338F"/>
    <w:rsid w:val="004B3E02"/>
    <w:rsid w:val="004B461F"/>
    <w:rsid w:val="004B4866"/>
    <w:rsid w:val="004B5129"/>
    <w:rsid w:val="004B5379"/>
    <w:rsid w:val="004B5499"/>
    <w:rsid w:val="004B5D71"/>
    <w:rsid w:val="004B6381"/>
    <w:rsid w:val="004B63F0"/>
    <w:rsid w:val="004B64B7"/>
    <w:rsid w:val="004B673D"/>
    <w:rsid w:val="004B7057"/>
    <w:rsid w:val="004B73B3"/>
    <w:rsid w:val="004B7D6D"/>
    <w:rsid w:val="004B7E6F"/>
    <w:rsid w:val="004C0DC5"/>
    <w:rsid w:val="004C0DE3"/>
    <w:rsid w:val="004C0FEE"/>
    <w:rsid w:val="004C157A"/>
    <w:rsid w:val="004C17A7"/>
    <w:rsid w:val="004C2052"/>
    <w:rsid w:val="004C30D1"/>
    <w:rsid w:val="004C3826"/>
    <w:rsid w:val="004C3831"/>
    <w:rsid w:val="004C3FAC"/>
    <w:rsid w:val="004C4D08"/>
    <w:rsid w:val="004C4F6D"/>
    <w:rsid w:val="004C7513"/>
    <w:rsid w:val="004C7D03"/>
    <w:rsid w:val="004C7D47"/>
    <w:rsid w:val="004C7DAA"/>
    <w:rsid w:val="004D043E"/>
    <w:rsid w:val="004D054C"/>
    <w:rsid w:val="004D0A76"/>
    <w:rsid w:val="004D0E35"/>
    <w:rsid w:val="004D1371"/>
    <w:rsid w:val="004D15F9"/>
    <w:rsid w:val="004D2CA6"/>
    <w:rsid w:val="004D3A8A"/>
    <w:rsid w:val="004D533C"/>
    <w:rsid w:val="004D57CD"/>
    <w:rsid w:val="004D5E74"/>
    <w:rsid w:val="004D7247"/>
    <w:rsid w:val="004E00F0"/>
    <w:rsid w:val="004E0319"/>
    <w:rsid w:val="004E03B9"/>
    <w:rsid w:val="004E1622"/>
    <w:rsid w:val="004E1CCC"/>
    <w:rsid w:val="004E2501"/>
    <w:rsid w:val="004E3663"/>
    <w:rsid w:val="004E3CC6"/>
    <w:rsid w:val="004E4135"/>
    <w:rsid w:val="004E5664"/>
    <w:rsid w:val="004E5966"/>
    <w:rsid w:val="004E5EF7"/>
    <w:rsid w:val="004E5FE4"/>
    <w:rsid w:val="004E64BF"/>
    <w:rsid w:val="004E681B"/>
    <w:rsid w:val="004E71FC"/>
    <w:rsid w:val="004F0644"/>
    <w:rsid w:val="004F0BBB"/>
    <w:rsid w:val="004F0E7E"/>
    <w:rsid w:val="004F131B"/>
    <w:rsid w:val="004F1663"/>
    <w:rsid w:val="004F1B55"/>
    <w:rsid w:val="004F1C9C"/>
    <w:rsid w:val="004F1DE4"/>
    <w:rsid w:val="004F2E78"/>
    <w:rsid w:val="004F3059"/>
    <w:rsid w:val="004F3D46"/>
    <w:rsid w:val="004F3D7B"/>
    <w:rsid w:val="004F3FB6"/>
    <w:rsid w:val="004F4863"/>
    <w:rsid w:val="004F4B6B"/>
    <w:rsid w:val="004F5662"/>
    <w:rsid w:val="004F576D"/>
    <w:rsid w:val="004F6959"/>
    <w:rsid w:val="004F6A47"/>
    <w:rsid w:val="004F7112"/>
    <w:rsid w:val="004F7E84"/>
    <w:rsid w:val="005002C6"/>
    <w:rsid w:val="005005C5"/>
    <w:rsid w:val="005005FF"/>
    <w:rsid w:val="00500CE2"/>
    <w:rsid w:val="00500E1A"/>
    <w:rsid w:val="005017B4"/>
    <w:rsid w:val="00501B52"/>
    <w:rsid w:val="005023B9"/>
    <w:rsid w:val="00502981"/>
    <w:rsid w:val="0050383B"/>
    <w:rsid w:val="00503B98"/>
    <w:rsid w:val="0050408C"/>
    <w:rsid w:val="00504126"/>
    <w:rsid w:val="00504543"/>
    <w:rsid w:val="00504C14"/>
    <w:rsid w:val="00505818"/>
    <w:rsid w:val="00505AE6"/>
    <w:rsid w:val="00506619"/>
    <w:rsid w:val="00507112"/>
    <w:rsid w:val="005075E9"/>
    <w:rsid w:val="005077ED"/>
    <w:rsid w:val="00507834"/>
    <w:rsid w:val="005078ED"/>
    <w:rsid w:val="00507A4C"/>
    <w:rsid w:val="00507CFB"/>
    <w:rsid w:val="00507E97"/>
    <w:rsid w:val="0051065E"/>
    <w:rsid w:val="0051088F"/>
    <w:rsid w:val="00510F0D"/>
    <w:rsid w:val="00511DA3"/>
    <w:rsid w:val="0051262A"/>
    <w:rsid w:val="00513279"/>
    <w:rsid w:val="0051362A"/>
    <w:rsid w:val="00513706"/>
    <w:rsid w:val="005139A3"/>
    <w:rsid w:val="00514D68"/>
    <w:rsid w:val="005151C2"/>
    <w:rsid w:val="00515C0F"/>
    <w:rsid w:val="00516508"/>
    <w:rsid w:val="00516686"/>
    <w:rsid w:val="00517079"/>
    <w:rsid w:val="0051759C"/>
    <w:rsid w:val="00517DDD"/>
    <w:rsid w:val="00520066"/>
    <w:rsid w:val="00521452"/>
    <w:rsid w:val="00521692"/>
    <w:rsid w:val="005218CB"/>
    <w:rsid w:val="005241DC"/>
    <w:rsid w:val="00524AC8"/>
    <w:rsid w:val="005251C1"/>
    <w:rsid w:val="00525B21"/>
    <w:rsid w:val="00526056"/>
    <w:rsid w:val="005261EC"/>
    <w:rsid w:val="005264DE"/>
    <w:rsid w:val="0052738B"/>
    <w:rsid w:val="0052750D"/>
    <w:rsid w:val="0052771D"/>
    <w:rsid w:val="00530092"/>
    <w:rsid w:val="00530152"/>
    <w:rsid w:val="00530CEB"/>
    <w:rsid w:val="00531947"/>
    <w:rsid w:val="005319C2"/>
    <w:rsid w:val="00533AC4"/>
    <w:rsid w:val="00534FE5"/>
    <w:rsid w:val="00535069"/>
    <w:rsid w:val="0053575E"/>
    <w:rsid w:val="005359BF"/>
    <w:rsid w:val="00535A04"/>
    <w:rsid w:val="00536546"/>
    <w:rsid w:val="00536679"/>
    <w:rsid w:val="00537071"/>
    <w:rsid w:val="0053764F"/>
    <w:rsid w:val="005403E4"/>
    <w:rsid w:val="00540AF0"/>
    <w:rsid w:val="00541067"/>
    <w:rsid w:val="0054142C"/>
    <w:rsid w:val="00541E0F"/>
    <w:rsid w:val="00541E38"/>
    <w:rsid w:val="00542F97"/>
    <w:rsid w:val="0054375E"/>
    <w:rsid w:val="00544B3C"/>
    <w:rsid w:val="005455B6"/>
    <w:rsid w:val="00545D87"/>
    <w:rsid w:val="00546736"/>
    <w:rsid w:val="0054688A"/>
    <w:rsid w:val="00546D84"/>
    <w:rsid w:val="005471CE"/>
    <w:rsid w:val="00547F56"/>
    <w:rsid w:val="00550C45"/>
    <w:rsid w:val="00551E90"/>
    <w:rsid w:val="005522A8"/>
    <w:rsid w:val="005522D1"/>
    <w:rsid w:val="00553535"/>
    <w:rsid w:val="0055358F"/>
    <w:rsid w:val="005535CF"/>
    <w:rsid w:val="00554830"/>
    <w:rsid w:val="00555390"/>
    <w:rsid w:val="00555938"/>
    <w:rsid w:val="0055702C"/>
    <w:rsid w:val="00557133"/>
    <w:rsid w:val="005572D1"/>
    <w:rsid w:val="00557987"/>
    <w:rsid w:val="0056031F"/>
    <w:rsid w:val="005603A1"/>
    <w:rsid w:val="005610BA"/>
    <w:rsid w:val="00561A89"/>
    <w:rsid w:val="00562422"/>
    <w:rsid w:val="005626A7"/>
    <w:rsid w:val="00562FCD"/>
    <w:rsid w:val="005636D8"/>
    <w:rsid w:val="00563A04"/>
    <w:rsid w:val="00563CE3"/>
    <w:rsid w:val="00563F2B"/>
    <w:rsid w:val="00564600"/>
    <w:rsid w:val="0056469C"/>
    <w:rsid w:val="00564B2D"/>
    <w:rsid w:val="00564B3C"/>
    <w:rsid w:val="00564D48"/>
    <w:rsid w:val="00565227"/>
    <w:rsid w:val="00565A11"/>
    <w:rsid w:val="00565D12"/>
    <w:rsid w:val="0056669E"/>
    <w:rsid w:val="0056679B"/>
    <w:rsid w:val="00567178"/>
    <w:rsid w:val="0056759A"/>
    <w:rsid w:val="005704A8"/>
    <w:rsid w:val="005706A6"/>
    <w:rsid w:val="00570D55"/>
    <w:rsid w:val="00570E9A"/>
    <w:rsid w:val="0057119C"/>
    <w:rsid w:val="00571745"/>
    <w:rsid w:val="005720A7"/>
    <w:rsid w:val="00572A24"/>
    <w:rsid w:val="00572B83"/>
    <w:rsid w:val="00572E09"/>
    <w:rsid w:val="00572EC0"/>
    <w:rsid w:val="0057307A"/>
    <w:rsid w:val="00574195"/>
    <w:rsid w:val="005745B3"/>
    <w:rsid w:val="00575178"/>
    <w:rsid w:val="0057536A"/>
    <w:rsid w:val="005757B3"/>
    <w:rsid w:val="00576B63"/>
    <w:rsid w:val="00577BB9"/>
    <w:rsid w:val="00577BDD"/>
    <w:rsid w:val="005800B3"/>
    <w:rsid w:val="005809ED"/>
    <w:rsid w:val="00580D0C"/>
    <w:rsid w:val="00584BCA"/>
    <w:rsid w:val="00585388"/>
    <w:rsid w:val="005853F7"/>
    <w:rsid w:val="00585EB1"/>
    <w:rsid w:val="005862F6"/>
    <w:rsid w:val="005878AC"/>
    <w:rsid w:val="00587D3B"/>
    <w:rsid w:val="0059021B"/>
    <w:rsid w:val="00590969"/>
    <w:rsid w:val="0059195F"/>
    <w:rsid w:val="00591BF9"/>
    <w:rsid w:val="005923CB"/>
    <w:rsid w:val="005931D6"/>
    <w:rsid w:val="0059331D"/>
    <w:rsid w:val="00593560"/>
    <w:rsid w:val="0059383B"/>
    <w:rsid w:val="00593FA8"/>
    <w:rsid w:val="005948A0"/>
    <w:rsid w:val="00594A8C"/>
    <w:rsid w:val="00594AF6"/>
    <w:rsid w:val="005958B9"/>
    <w:rsid w:val="0059634E"/>
    <w:rsid w:val="0059669B"/>
    <w:rsid w:val="00596877"/>
    <w:rsid w:val="00596BDC"/>
    <w:rsid w:val="00596FC7"/>
    <w:rsid w:val="005974E4"/>
    <w:rsid w:val="005975C2"/>
    <w:rsid w:val="00597CBD"/>
    <w:rsid w:val="005A012E"/>
    <w:rsid w:val="005A017D"/>
    <w:rsid w:val="005A0692"/>
    <w:rsid w:val="005A0B6F"/>
    <w:rsid w:val="005A15A9"/>
    <w:rsid w:val="005A1ACF"/>
    <w:rsid w:val="005A22AC"/>
    <w:rsid w:val="005A2DE1"/>
    <w:rsid w:val="005A2FFA"/>
    <w:rsid w:val="005A303E"/>
    <w:rsid w:val="005A319D"/>
    <w:rsid w:val="005A33C4"/>
    <w:rsid w:val="005A349C"/>
    <w:rsid w:val="005A37E5"/>
    <w:rsid w:val="005A4AC1"/>
    <w:rsid w:val="005A4DB2"/>
    <w:rsid w:val="005A4EA6"/>
    <w:rsid w:val="005A5375"/>
    <w:rsid w:val="005A576E"/>
    <w:rsid w:val="005A628C"/>
    <w:rsid w:val="005A651A"/>
    <w:rsid w:val="005A695E"/>
    <w:rsid w:val="005A6D30"/>
    <w:rsid w:val="005A7350"/>
    <w:rsid w:val="005A7551"/>
    <w:rsid w:val="005B0275"/>
    <w:rsid w:val="005B08DD"/>
    <w:rsid w:val="005B1104"/>
    <w:rsid w:val="005B1656"/>
    <w:rsid w:val="005B2BDC"/>
    <w:rsid w:val="005B3AFA"/>
    <w:rsid w:val="005B407C"/>
    <w:rsid w:val="005B4246"/>
    <w:rsid w:val="005B4B17"/>
    <w:rsid w:val="005B4E2C"/>
    <w:rsid w:val="005B51AF"/>
    <w:rsid w:val="005B5430"/>
    <w:rsid w:val="005B6262"/>
    <w:rsid w:val="005B6497"/>
    <w:rsid w:val="005B680D"/>
    <w:rsid w:val="005B7624"/>
    <w:rsid w:val="005B7AD2"/>
    <w:rsid w:val="005C0AC4"/>
    <w:rsid w:val="005C0F5D"/>
    <w:rsid w:val="005C1075"/>
    <w:rsid w:val="005C112D"/>
    <w:rsid w:val="005C19EB"/>
    <w:rsid w:val="005C285B"/>
    <w:rsid w:val="005C372E"/>
    <w:rsid w:val="005C3797"/>
    <w:rsid w:val="005C4000"/>
    <w:rsid w:val="005C40D0"/>
    <w:rsid w:val="005C4232"/>
    <w:rsid w:val="005C43FC"/>
    <w:rsid w:val="005C5DA1"/>
    <w:rsid w:val="005C5E13"/>
    <w:rsid w:val="005C726E"/>
    <w:rsid w:val="005C7298"/>
    <w:rsid w:val="005C76FC"/>
    <w:rsid w:val="005C7F68"/>
    <w:rsid w:val="005D072A"/>
    <w:rsid w:val="005D10B5"/>
    <w:rsid w:val="005D1215"/>
    <w:rsid w:val="005D135A"/>
    <w:rsid w:val="005D1DCC"/>
    <w:rsid w:val="005D25EF"/>
    <w:rsid w:val="005D268B"/>
    <w:rsid w:val="005D2BE5"/>
    <w:rsid w:val="005D2F3D"/>
    <w:rsid w:val="005D3BDD"/>
    <w:rsid w:val="005D3D81"/>
    <w:rsid w:val="005D436E"/>
    <w:rsid w:val="005D43E9"/>
    <w:rsid w:val="005D682F"/>
    <w:rsid w:val="005D6A54"/>
    <w:rsid w:val="005D6C92"/>
    <w:rsid w:val="005D71E5"/>
    <w:rsid w:val="005D77E1"/>
    <w:rsid w:val="005E031A"/>
    <w:rsid w:val="005E03E1"/>
    <w:rsid w:val="005E0544"/>
    <w:rsid w:val="005E0F33"/>
    <w:rsid w:val="005E1822"/>
    <w:rsid w:val="005E1C28"/>
    <w:rsid w:val="005E22ED"/>
    <w:rsid w:val="005E28FE"/>
    <w:rsid w:val="005E34DA"/>
    <w:rsid w:val="005E3B64"/>
    <w:rsid w:val="005E418D"/>
    <w:rsid w:val="005E5009"/>
    <w:rsid w:val="005E5332"/>
    <w:rsid w:val="005E54D9"/>
    <w:rsid w:val="005E5C2F"/>
    <w:rsid w:val="005E64E9"/>
    <w:rsid w:val="005E6577"/>
    <w:rsid w:val="005E6721"/>
    <w:rsid w:val="005E6A23"/>
    <w:rsid w:val="005E6A58"/>
    <w:rsid w:val="005F02BF"/>
    <w:rsid w:val="005F0730"/>
    <w:rsid w:val="005F1114"/>
    <w:rsid w:val="005F1412"/>
    <w:rsid w:val="005F1D8A"/>
    <w:rsid w:val="005F34EA"/>
    <w:rsid w:val="005F35D6"/>
    <w:rsid w:val="005F36BE"/>
    <w:rsid w:val="005F3FA2"/>
    <w:rsid w:val="005F4324"/>
    <w:rsid w:val="005F43FF"/>
    <w:rsid w:val="005F4626"/>
    <w:rsid w:val="005F4668"/>
    <w:rsid w:val="005F4BA8"/>
    <w:rsid w:val="005F50C4"/>
    <w:rsid w:val="005F5F40"/>
    <w:rsid w:val="005F675A"/>
    <w:rsid w:val="005F7761"/>
    <w:rsid w:val="005F7825"/>
    <w:rsid w:val="005F7ADB"/>
    <w:rsid w:val="00600F09"/>
    <w:rsid w:val="00601DBD"/>
    <w:rsid w:val="00601E4C"/>
    <w:rsid w:val="0060253E"/>
    <w:rsid w:val="006028F5"/>
    <w:rsid w:val="006031B5"/>
    <w:rsid w:val="006041B8"/>
    <w:rsid w:val="00604B87"/>
    <w:rsid w:val="00604BA7"/>
    <w:rsid w:val="0060552E"/>
    <w:rsid w:val="006055A6"/>
    <w:rsid w:val="00605E34"/>
    <w:rsid w:val="00605F04"/>
    <w:rsid w:val="006060AB"/>
    <w:rsid w:val="00606EC5"/>
    <w:rsid w:val="00607095"/>
    <w:rsid w:val="006073D6"/>
    <w:rsid w:val="00607EDC"/>
    <w:rsid w:val="0061027C"/>
    <w:rsid w:val="00610C2A"/>
    <w:rsid w:val="00611940"/>
    <w:rsid w:val="00611FC8"/>
    <w:rsid w:val="00612525"/>
    <w:rsid w:val="006132FF"/>
    <w:rsid w:val="00613B41"/>
    <w:rsid w:val="00614C05"/>
    <w:rsid w:val="00617141"/>
    <w:rsid w:val="00620550"/>
    <w:rsid w:val="0062115B"/>
    <w:rsid w:val="0062138C"/>
    <w:rsid w:val="0062179F"/>
    <w:rsid w:val="00621846"/>
    <w:rsid w:val="0062204B"/>
    <w:rsid w:val="006222E5"/>
    <w:rsid w:val="0062253D"/>
    <w:rsid w:val="006227BE"/>
    <w:rsid w:val="00622C66"/>
    <w:rsid w:val="00623781"/>
    <w:rsid w:val="006237A6"/>
    <w:rsid w:val="0062390B"/>
    <w:rsid w:val="00623CE0"/>
    <w:rsid w:val="006242FE"/>
    <w:rsid w:val="00624C66"/>
    <w:rsid w:val="006266C6"/>
    <w:rsid w:val="00626DF0"/>
    <w:rsid w:val="00626FB7"/>
    <w:rsid w:val="006273C2"/>
    <w:rsid w:val="00627924"/>
    <w:rsid w:val="006304D3"/>
    <w:rsid w:val="00632329"/>
    <w:rsid w:val="00632A53"/>
    <w:rsid w:val="00634275"/>
    <w:rsid w:val="00634396"/>
    <w:rsid w:val="00635329"/>
    <w:rsid w:val="00635AAB"/>
    <w:rsid w:val="00635EBA"/>
    <w:rsid w:val="00636293"/>
    <w:rsid w:val="00636486"/>
    <w:rsid w:val="00636976"/>
    <w:rsid w:val="00636AA2"/>
    <w:rsid w:val="00636BB9"/>
    <w:rsid w:val="00636E2D"/>
    <w:rsid w:val="00637166"/>
    <w:rsid w:val="00637B55"/>
    <w:rsid w:val="00640AAF"/>
    <w:rsid w:val="0064106F"/>
    <w:rsid w:val="00641491"/>
    <w:rsid w:val="006416FE"/>
    <w:rsid w:val="00641850"/>
    <w:rsid w:val="00641D52"/>
    <w:rsid w:val="00641EC2"/>
    <w:rsid w:val="00641FA7"/>
    <w:rsid w:val="00642BD9"/>
    <w:rsid w:val="00642CC6"/>
    <w:rsid w:val="006432F6"/>
    <w:rsid w:val="0064451F"/>
    <w:rsid w:val="006445F2"/>
    <w:rsid w:val="00644BCC"/>
    <w:rsid w:val="00645E0D"/>
    <w:rsid w:val="00645E36"/>
    <w:rsid w:val="00646670"/>
    <w:rsid w:val="00646676"/>
    <w:rsid w:val="00646DDF"/>
    <w:rsid w:val="00647887"/>
    <w:rsid w:val="00647F28"/>
    <w:rsid w:val="006500B4"/>
    <w:rsid w:val="006503BA"/>
    <w:rsid w:val="00651190"/>
    <w:rsid w:val="00651417"/>
    <w:rsid w:val="006523E1"/>
    <w:rsid w:val="00652B82"/>
    <w:rsid w:val="00653BC0"/>
    <w:rsid w:val="00653E14"/>
    <w:rsid w:val="006540CA"/>
    <w:rsid w:val="00655486"/>
    <w:rsid w:val="006556A6"/>
    <w:rsid w:val="00655858"/>
    <w:rsid w:val="006558A9"/>
    <w:rsid w:val="0065672E"/>
    <w:rsid w:val="00656BDE"/>
    <w:rsid w:val="00660254"/>
    <w:rsid w:val="00660D69"/>
    <w:rsid w:val="006612D8"/>
    <w:rsid w:val="006614D0"/>
    <w:rsid w:val="0066196D"/>
    <w:rsid w:val="00661B63"/>
    <w:rsid w:val="00661D33"/>
    <w:rsid w:val="00662576"/>
    <w:rsid w:val="0066262E"/>
    <w:rsid w:val="006628BF"/>
    <w:rsid w:val="006634D7"/>
    <w:rsid w:val="00663578"/>
    <w:rsid w:val="00663B49"/>
    <w:rsid w:val="00664079"/>
    <w:rsid w:val="00664A06"/>
    <w:rsid w:val="00664C3D"/>
    <w:rsid w:val="00664DFC"/>
    <w:rsid w:val="00664E66"/>
    <w:rsid w:val="0066502B"/>
    <w:rsid w:val="00666490"/>
    <w:rsid w:val="00666C21"/>
    <w:rsid w:val="00666F3C"/>
    <w:rsid w:val="00667E2D"/>
    <w:rsid w:val="006701F3"/>
    <w:rsid w:val="00670B0C"/>
    <w:rsid w:val="00670DE5"/>
    <w:rsid w:val="0067262B"/>
    <w:rsid w:val="00673F6B"/>
    <w:rsid w:val="006743BE"/>
    <w:rsid w:val="00674B2A"/>
    <w:rsid w:val="00675A9E"/>
    <w:rsid w:val="00675BF5"/>
    <w:rsid w:val="00676DB0"/>
    <w:rsid w:val="00676E71"/>
    <w:rsid w:val="00677CD0"/>
    <w:rsid w:val="00680358"/>
    <w:rsid w:val="00680C07"/>
    <w:rsid w:val="00680C42"/>
    <w:rsid w:val="0068159F"/>
    <w:rsid w:val="00681CBD"/>
    <w:rsid w:val="00682A05"/>
    <w:rsid w:val="00682CF7"/>
    <w:rsid w:val="00682D62"/>
    <w:rsid w:val="00683A37"/>
    <w:rsid w:val="00683B59"/>
    <w:rsid w:val="00683D3B"/>
    <w:rsid w:val="006844BB"/>
    <w:rsid w:val="006853C7"/>
    <w:rsid w:val="006855EB"/>
    <w:rsid w:val="006859D6"/>
    <w:rsid w:val="00685EEC"/>
    <w:rsid w:val="006862CE"/>
    <w:rsid w:val="00686A33"/>
    <w:rsid w:val="00686E8F"/>
    <w:rsid w:val="006875EF"/>
    <w:rsid w:val="006901BF"/>
    <w:rsid w:val="00690324"/>
    <w:rsid w:val="0069076C"/>
    <w:rsid w:val="00690B9C"/>
    <w:rsid w:val="00690BE4"/>
    <w:rsid w:val="00690E0B"/>
    <w:rsid w:val="006917B8"/>
    <w:rsid w:val="00691E4B"/>
    <w:rsid w:val="0069373B"/>
    <w:rsid w:val="00693F0B"/>
    <w:rsid w:val="00693FE7"/>
    <w:rsid w:val="00694ACF"/>
    <w:rsid w:val="006950AC"/>
    <w:rsid w:val="00695838"/>
    <w:rsid w:val="00695EF8"/>
    <w:rsid w:val="00696847"/>
    <w:rsid w:val="00697984"/>
    <w:rsid w:val="006A0106"/>
    <w:rsid w:val="006A0420"/>
    <w:rsid w:val="006A054A"/>
    <w:rsid w:val="006A0DC9"/>
    <w:rsid w:val="006A123D"/>
    <w:rsid w:val="006A155B"/>
    <w:rsid w:val="006A1E69"/>
    <w:rsid w:val="006A2C9C"/>
    <w:rsid w:val="006A342D"/>
    <w:rsid w:val="006A399B"/>
    <w:rsid w:val="006A3AA9"/>
    <w:rsid w:val="006A4388"/>
    <w:rsid w:val="006A4605"/>
    <w:rsid w:val="006A4AE4"/>
    <w:rsid w:val="006A4C07"/>
    <w:rsid w:val="006A4D13"/>
    <w:rsid w:val="006A4DAD"/>
    <w:rsid w:val="006A4FC0"/>
    <w:rsid w:val="006A5223"/>
    <w:rsid w:val="006A52F4"/>
    <w:rsid w:val="006A5D68"/>
    <w:rsid w:val="006A6246"/>
    <w:rsid w:val="006A647D"/>
    <w:rsid w:val="006A6B7C"/>
    <w:rsid w:val="006A7563"/>
    <w:rsid w:val="006A768C"/>
    <w:rsid w:val="006A7F9E"/>
    <w:rsid w:val="006B09C9"/>
    <w:rsid w:val="006B0CFB"/>
    <w:rsid w:val="006B0D16"/>
    <w:rsid w:val="006B262C"/>
    <w:rsid w:val="006B3586"/>
    <w:rsid w:val="006B36F7"/>
    <w:rsid w:val="006B4009"/>
    <w:rsid w:val="006B43E4"/>
    <w:rsid w:val="006B4BE8"/>
    <w:rsid w:val="006B5115"/>
    <w:rsid w:val="006B59FB"/>
    <w:rsid w:val="006B672A"/>
    <w:rsid w:val="006C04EF"/>
    <w:rsid w:val="006C15D1"/>
    <w:rsid w:val="006C1654"/>
    <w:rsid w:val="006C23B9"/>
    <w:rsid w:val="006C4500"/>
    <w:rsid w:val="006C49F6"/>
    <w:rsid w:val="006C4FEC"/>
    <w:rsid w:val="006C5035"/>
    <w:rsid w:val="006C5455"/>
    <w:rsid w:val="006C554B"/>
    <w:rsid w:val="006C584E"/>
    <w:rsid w:val="006C5CFB"/>
    <w:rsid w:val="006C6040"/>
    <w:rsid w:val="006C6D4B"/>
    <w:rsid w:val="006C7441"/>
    <w:rsid w:val="006C7BFE"/>
    <w:rsid w:val="006D0184"/>
    <w:rsid w:val="006D176B"/>
    <w:rsid w:val="006D1B29"/>
    <w:rsid w:val="006D28DB"/>
    <w:rsid w:val="006D2D3B"/>
    <w:rsid w:val="006D350E"/>
    <w:rsid w:val="006D35D4"/>
    <w:rsid w:val="006D3724"/>
    <w:rsid w:val="006D388C"/>
    <w:rsid w:val="006D46B3"/>
    <w:rsid w:val="006D4DB6"/>
    <w:rsid w:val="006D4EE0"/>
    <w:rsid w:val="006D505D"/>
    <w:rsid w:val="006D54A8"/>
    <w:rsid w:val="006D671A"/>
    <w:rsid w:val="006D7B59"/>
    <w:rsid w:val="006D7CA0"/>
    <w:rsid w:val="006E01AF"/>
    <w:rsid w:val="006E076F"/>
    <w:rsid w:val="006E1515"/>
    <w:rsid w:val="006E23D1"/>
    <w:rsid w:val="006E25B8"/>
    <w:rsid w:val="006E299B"/>
    <w:rsid w:val="006E3572"/>
    <w:rsid w:val="006E37DA"/>
    <w:rsid w:val="006E455D"/>
    <w:rsid w:val="006E480E"/>
    <w:rsid w:val="006E4C39"/>
    <w:rsid w:val="006E60ED"/>
    <w:rsid w:val="006E6428"/>
    <w:rsid w:val="006E6A8A"/>
    <w:rsid w:val="006E70D8"/>
    <w:rsid w:val="006E70F9"/>
    <w:rsid w:val="006E719C"/>
    <w:rsid w:val="006E7CB0"/>
    <w:rsid w:val="006E7DDE"/>
    <w:rsid w:val="006F0148"/>
    <w:rsid w:val="006F02DF"/>
    <w:rsid w:val="006F0ED0"/>
    <w:rsid w:val="006F1632"/>
    <w:rsid w:val="006F19E0"/>
    <w:rsid w:val="006F2C9A"/>
    <w:rsid w:val="006F36D0"/>
    <w:rsid w:val="006F3898"/>
    <w:rsid w:val="006F3ABB"/>
    <w:rsid w:val="006F3F88"/>
    <w:rsid w:val="006F4538"/>
    <w:rsid w:val="006F48DA"/>
    <w:rsid w:val="006F4E08"/>
    <w:rsid w:val="006F5057"/>
    <w:rsid w:val="006F5473"/>
    <w:rsid w:val="006F54B9"/>
    <w:rsid w:val="006F5F6D"/>
    <w:rsid w:val="006F6B95"/>
    <w:rsid w:val="006F6E99"/>
    <w:rsid w:val="006F7379"/>
    <w:rsid w:val="006F7414"/>
    <w:rsid w:val="00700969"/>
    <w:rsid w:val="007011D1"/>
    <w:rsid w:val="00701468"/>
    <w:rsid w:val="00702180"/>
    <w:rsid w:val="00702E44"/>
    <w:rsid w:val="007036CD"/>
    <w:rsid w:val="00703BF8"/>
    <w:rsid w:val="00703D68"/>
    <w:rsid w:val="00704070"/>
    <w:rsid w:val="0070480A"/>
    <w:rsid w:val="00704B45"/>
    <w:rsid w:val="00704E98"/>
    <w:rsid w:val="007057A9"/>
    <w:rsid w:val="00706A7A"/>
    <w:rsid w:val="00706F90"/>
    <w:rsid w:val="00707235"/>
    <w:rsid w:val="0070779B"/>
    <w:rsid w:val="007100BB"/>
    <w:rsid w:val="007103F5"/>
    <w:rsid w:val="0071056F"/>
    <w:rsid w:val="007105D3"/>
    <w:rsid w:val="007109A8"/>
    <w:rsid w:val="00711BE3"/>
    <w:rsid w:val="007124AB"/>
    <w:rsid w:val="00713C9A"/>
    <w:rsid w:val="007140C1"/>
    <w:rsid w:val="00714549"/>
    <w:rsid w:val="00715395"/>
    <w:rsid w:val="0071569A"/>
    <w:rsid w:val="00715FD8"/>
    <w:rsid w:val="007162D1"/>
    <w:rsid w:val="00716556"/>
    <w:rsid w:val="00717CB3"/>
    <w:rsid w:val="007204CC"/>
    <w:rsid w:val="007209B7"/>
    <w:rsid w:val="00722307"/>
    <w:rsid w:val="0072294C"/>
    <w:rsid w:val="00722BB7"/>
    <w:rsid w:val="007241E4"/>
    <w:rsid w:val="007248BB"/>
    <w:rsid w:val="00725554"/>
    <w:rsid w:val="007255DC"/>
    <w:rsid w:val="007256E0"/>
    <w:rsid w:val="007257C2"/>
    <w:rsid w:val="007302AE"/>
    <w:rsid w:val="007307C2"/>
    <w:rsid w:val="00731625"/>
    <w:rsid w:val="00731B95"/>
    <w:rsid w:val="00731DB6"/>
    <w:rsid w:val="00731E57"/>
    <w:rsid w:val="00734470"/>
    <w:rsid w:val="007347B2"/>
    <w:rsid w:val="00734EF6"/>
    <w:rsid w:val="00735668"/>
    <w:rsid w:val="007356BC"/>
    <w:rsid w:val="0073687D"/>
    <w:rsid w:val="007404C3"/>
    <w:rsid w:val="00740FAA"/>
    <w:rsid w:val="007414AF"/>
    <w:rsid w:val="0074198A"/>
    <w:rsid w:val="00742697"/>
    <w:rsid w:val="00742C4E"/>
    <w:rsid w:val="00742D19"/>
    <w:rsid w:val="00742E97"/>
    <w:rsid w:val="0074334B"/>
    <w:rsid w:val="00743728"/>
    <w:rsid w:val="0074383B"/>
    <w:rsid w:val="007439E4"/>
    <w:rsid w:val="00744E79"/>
    <w:rsid w:val="00744FFF"/>
    <w:rsid w:val="00746354"/>
    <w:rsid w:val="00746589"/>
    <w:rsid w:val="00746965"/>
    <w:rsid w:val="00746F63"/>
    <w:rsid w:val="007470D6"/>
    <w:rsid w:val="007505E6"/>
    <w:rsid w:val="00750623"/>
    <w:rsid w:val="0075092D"/>
    <w:rsid w:val="00751383"/>
    <w:rsid w:val="00752DDC"/>
    <w:rsid w:val="00753EBB"/>
    <w:rsid w:val="00753FFF"/>
    <w:rsid w:val="007545FF"/>
    <w:rsid w:val="0075467A"/>
    <w:rsid w:val="00754A0B"/>
    <w:rsid w:val="00754B24"/>
    <w:rsid w:val="007550A9"/>
    <w:rsid w:val="007550D6"/>
    <w:rsid w:val="00755E35"/>
    <w:rsid w:val="00755E3B"/>
    <w:rsid w:val="00756DE5"/>
    <w:rsid w:val="00757252"/>
    <w:rsid w:val="007605FA"/>
    <w:rsid w:val="0076095D"/>
    <w:rsid w:val="00761BD8"/>
    <w:rsid w:val="00761E4E"/>
    <w:rsid w:val="007623DA"/>
    <w:rsid w:val="007625C4"/>
    <w:rsid w:val="00762CB6"/>
    <w:rsid w:val="00762EFB"/>
    <w:rsid w:val="00764B2F"/>
    <w:rsid w:val="00764CA6"/>
    <w:rsid w:val="007652E1"/>
    <w:rsid w:val="00765643"/>
    <w:rsid w:val="00765A60"/>
    <w:rsid w:val="0076636F"/>
    <w:rsid w:val="00766A0E"/>
    <w:rsid w:val="00767215"/>
    <w:rsid w:val="00767B20"/>
    <w:rsid w:val="00767C20"/>
    <w:rsid w:val="00767F0E"/>
    <w:rsid w:val="007703CE"/>
    <w:rsid w:val="00770417"/>
    <w:rsid w:val="00771024"/>
    <w:rsid w:val="007716A9"/>
    <w:rsid w:val="00771AEF"/>
    <w:rsid w:val="00771CDD"/>
    <w:rsid w:val="0077342E"/>
    <w:rsid w:val="00773FBC"/>
    <w:rsid w:val="00774A64"/>
    <w:rsid w:val="00775274"/>
    <w:rsid w:val="00775334"/>
    <w:rsid w:val="0077599D"/>
    <w:rsid w:val="00775F2C"/>
    <w:rsid w:val="007765BB"/>
    <w:rsid w:val="0077689D"/>
    <w:rsid w:val="00776961"/>
    <w:rsid w:val="007769E7"/>
    <w:rsid w:val="007809B6"/>
    <w:rsid w:val="007810BA"/>
    <w:rsid w:val="0078145F"/>
    <w:rsid w:val="007816E3"/>
    <w:rsid w:val="00782917"/>
    <w:rsid w:val="0078326C"/>
    <w:rsid w:val="00783842"/>
    <w:rsid w:val="00783D81"/>
    <w:rsid w:val="007840FE"/>
    <w:rsid w:val="00784D65"/>
    <w:rsid w:val="00784F6A"/>
    <w:rsid w:val="007859BA"/>
    <w:rsid w:val="00785B24"/>
    <w:rsid w:val="00785B2A"/>
    <w:rsid w:val="00786045"/>
    <w:rsid w:val="00786D53"/>
    <w:rsid w:val="0078771B"/>
    <w:rsid w:val="007877CD"/>
    <w:rsid w:val="00787B4D"/>
    <w:rsid w:val="00787E1A"/>
    <w:rsid w:val="0079085A"/>
    <w:rsid w:val="0079099F"/>
    <w:rsid w:val="00790C32"/>
    <w:rsid w:val="007917CD"/>
    <w:rsid w:val="007923F7"/>
    <w:rsid w:val="00792BB9"/>
    <w:rsid w:val="007938E0"/>
    <w:rsid w:val="00793A93"/>
    <w:rsid w:val="00793AC8"/>
    <w:rsid w:val="00793F7D"/>
    <w:rsid w:val="00793FF2"/>
    <w:rsid w:val="0079430A"/>
    <w:rsid w:val="0079443F"/>
    <w:rsid w:val="00794BD2"/>
    <w:rsid w:val="0079509E"/>
    <w:rsid w:val="007954F1"/>
    <w:rsid w:val="007959E2"/>
    <w:rsid w:val="007961DD"/>
    <w:rsid w:val="00796407"/>
    <w:rsid w:val="0079672F"/>
    <w:rsid w:val="00796C38"/>
    <w:rsid w:val="00796D7A"/>
    <w:rsid w:val="00796DE2"/>
    <w:rsid w:val="007972D3"/>
    <w:rsid w:val="00797D4D"/>
    <w:rsid w:val="007A039E"/>
    <w:rsid w:val="007A11D3"/>
    <w:rsid w:val="007A133C"/>
    <w:rsid w:val="007A1519"/>
    <w:rsid w:val="007A1992"/>
    <w:rsid w:val="007A1E7D"/>
    <w:rsid w:val="007A2585"/>
    <w:rsid w:val="007A261B"/>
    <w:rsid w:val="007A318A"/>
    <w:rsid w:val="007A38A6"/>
    <w:rsid w:val="007A3D27"/>
    <w:rsid w:val="007A43AD"/>
    <w:rsid w:val="007A5629"/>
    <w:rsid w:val="007A5909"/>
    <w:rsid w:val="007A5F06"/>
    <w:rsid w:val="007A7615"/>
    <w:rsid w:val="007A7B38"/>
    <w:rsid w:val="007A7D89"/>
    <w:rsid w:val="007A7F53"/>
    <w:rsid w:val="007A7FBA"/>
    <w:rsid w:val="007B0276"/>
    <w:rsid w:val="007B028B"/>
    <w:rsid w:val="007B04E7"/>
    <w:rsid w:val="007B0A46"/>
    <w:rsid w:val="007B10F4"/>
    <w:rsid w:val="007B11AB"/>
    <w:rsid w:val="007B134D"/>
    <w:rsid w:val="007B2073"/>
    <w:rsid w:val="007B2FFE"/>
    <w:rsid w:val="007B302D"/>
    <w:rsid w:val="007B3294"/>
    <w:rsid w:val="007B32FE"/>
    <w:rsid w:val="007B395B"/>
    <w:rsid w:val="007B3B81"/>
    <w:rsid w:val="007B420B"/>
    <w:rsid w:val="007B501B"/>
    <w:rsid w:val="007B50B5"/>
    <w:rsid w:val="007B533F"/>
    <w:rsid w:val="007B5386"/>
    <w:rsid w:val="007B5CFA"/>
    <w:rsid w:val="007B636D"/>
    <w:rsid w:val="007B6CE1"/>
    <w:rsid w:val="007B6EB2"/>
    <w:rsid w:val="007B713B"/>
    <w:rsid w:val="007B78C8"/>
    <w:rsid w:val="007C00BF"/>
    <w:rsid w:val="007C0664"/>
    <w:rsid w:val="007C0C29"/>
    <w:rsid w:val="007C0EAA"/>
    <w:rsid w:val="007C0F80"/>
    <w:rsid w:val="007C130D"/>
    <w:rsid w:val="007C1D6A"/>
    <w:rsid w:val="007C2328"/>
    <w:rsid w:val="007C2685"/>
    <w:rsid w:val="007C39F8"/>
    <w:rsid w:val="007C40DF"/>
    <w:rsid w:val="007C5193"/>
    <w:rsid w:val="007C56AF"/>
    <w:rsid w:val="007C5945"/>
    <w:rsid w:val="007C5EE4"/>
    <w:rsid w:val="007C6202"/>
    <w:rsid w:val="007C62F1"/>
    <w:rsid w:val="007C631D"/>
    <w:rsid w:val="007C656A"/>
    <w:rsid w:val="007C73E1"/>
    <w:rsid w:val="007C7A9D"/>
    <w:rsid w:val="007C7DCC"/>
    <w:rsid w:val="007C7EEA"/>
    <w:rsid w:val="007D0232"/>
    <w:rsid w:val="007D0DA2"/>
    <w:rsid w:val="007D118C"/>
    <w:rsid w:val="007D143C"/>
    <w:rsid w:val="007D15C6"/>
    <w:rsid w:val="007D1912"/>
    <w:rsid w:val="007D30C5"/>
    <w:rsid w:val="007D40AA"/>
    <w:rsid w:val="007D4BCB"/>
    <w:rsid w:val="007D557E"/>
    <w:rsid w:val="007D5620"/>
    <w:rsid w:val="007D59B3"/>
    <w:rsid w:val="007D5E2B"/>
    <w:rsid w:val="007D70DA"/>
    <w:rsid w:val="007D7890"/>
    <w:rsid w:val="007D79C5"/>
    <w:rsid w:val="007D7BF5"/>
    <w:rsid w:val="007D7CC8"/>
    <w:rsid w:val="007E018E"/>
    <w:rsid w:val="007E0246"/>
    <w:rsid w:val="007E0D63"/>
    <w:rsid w:val="007E0FE9"/>
    <w:rsid w:val="007E14E5"/>
    <w:rsid w:val="007E18DE"/>
    <w:rsid w:val="007E1F00"/>
    <w:rsid w:val="007E2268"/>
    <w:rsid w:val="007E22C2"/>
    <w:rsid w:val="007E22C9"/>
    <w:rsid w:val="007E2BDC"/>
    <w:rsid w:val="007E2D0B"/>
    <w:rsid w:val="007E2EBB"/>
    <w:rsid w:val="007E3ECF"/>
    <w:rsid w:val="007E4DFB"/>
    <w:rsid w:val="007E5391"/>
    <w:rsid w:val="007E5581"/>
    <w:rsid w:val="007E5806"/>
    <w:rsid w:val="007E6753"/>
    <w:rsid w:val="007E6F51"/>
    <w:rsid w:val="007E754A"/>
    <w:rsid w:val="007E77DD"/>
    <w:rsid w:val="007E7865"/>
    <w:rsid w:val="007E7A3E"/>
    <w:rsid w:val="007F04E0"/>
    <w:rsid w:val="007F0936"/>
    <w:rsid w:val="007F0CB2"/>
    <w:rsid w:val="007F0EF1"/>
    <w:rsid w:val="007F1198"/>
    <w:rsid w:val="007F3EE9"/>
    <w:rsid w:val="007F40F4"/>
    <w:rsid w:val="007F4F02"/>
    <w:rsid w:val="007F57BC"/>
    <w:rsid w:val="007F5D64"/>
    <w:rsid w:val="007F6387"/>
    <w:rsid w:val="007F65BF"/>
    <w:rsid w:val="007F676C"/>
    <w:rsid w:val="007F6F6C"/>
    <w:rsid w:val="007F7274"/>
    <w:rsid w:val="007F75BE"/>
    <w:rsid w:val="00800B86"/>
    <w:rsid w:val="00801535"/>
    <w:rsid w:val="0080157A"/>
    <w:rsid w:val="008017CA"/>
    <w:rsid w:val="0080268C"/>
    <w:rsid w:val="00802863"/>
    <w:rsid w:val="00802C98"/>
    <w:rsid w:val="00803609"/>
    <w:rsid w:val="00803BB1"/>
    <w:rsid w:val="00803EB1"/>
    <w:rsid w:val="00804011"/>
    <w:rsid w:val="0080684D"/>
    <w:rsid w:val="00806E50"/>
    <w:rsid w:val="00806EBC"/>
    <w:rsid w:val="00806F12"/>
    <w:rsid w:val="008072FB"/>
    <w:rsid w:val="0080780C"/>
    <w:rsid w:val="0081013E"/>
    <w:rsid w:val="0081018C"/>
    <w:rsid w:val="0081098D"/>
    <w:rsid w:val="0081194C"/>
    <w:rsid w:val="00811E22"/>
    <w:rsid w:val="00811F30"/>
    <w:rsid w:val="00812776"/>
    <w:rsid w:val="00812BA3"/>
    <w:rsid w:val="00813B6F"/>
    <w:rsid w:val="00814670"/>
    <w:rsid w:val="0081496E"/>
    <w:rsid w:val="00814DEA"/>
    <w:rsid w:val="0081510A"/>
    <w:rsid w:val="00815A49"/>
    <w:rsid w:val="008171FC"/>
    <w:rsid w:val="0081758D"/>
    <w:rsid w:val="00820426"/>
    <w:rsid w:val="008205B0"/>
    <w:rsid w:val="00820FA0"/>
    <w:rsid w:val="00820FC9"/>
    <w:rsid w:val="00821560"/>
    <w:rsid w:val="00821A19"/>
    <w:rsid w:val="00822646"/>
    <w:rsid w:val="0082345C"/>
    <w:rsid w:val="00823497"/>
    <w:rsid w:val="008237C7"/>
    <w:rsid w:val="00823B06"/>
    <w:rsid w:val="00823BB1"/>
    <w:rsid w:val="0082418C"/>
    <w:rsid w:val="008242B1"/>
    <w:rsid w:val="008242E9"/>
    <w:rsid w:val="00825B65"/>
    <w:rsid w:val="00825D0D"/>
    <w:rsid w:val="00826410"/>
    <w:rsid w:val="00826881"/>
    <w:rsid w:val="00826B8A"/>
    <w:rsid w:val="00827436"/>
    <w:rsid w:val="008277DD"/>
    <w:rsid w:val="0082790D"/>
    <w:rsid w:val="00827C12"/>
    <w:rsid w:val="00832B15"/>
    <w:rsid w:val="00832B63"/>
    <w:rsid w:val="008333FE"/>
    <w:rsid w:val="008335CA"/>
    <w:rsid w:val="008339E8"/>
    <w:rsid w:val="00833DC5"/>
    <w:rsid w:val="0083417A"/>
    <w:rsid w:val="00836826"/>
    <w:rsid w:val="00836F3A"/>
    <w:rsid w:val="00837E1F"/>
    <w:rsid w:val="00840379"/>
    <w:rsid w:val="00840418"/>
    <w:rsid w:val="00840632"/>
    <w:rsid w:val="00840A22"/>
    <w:rsid w:val="00840B2F"/>
    <w:rsid w:val="00841239"/>
    <w:rsid w:val="00841492"/>
    <w:rsid w:val="00841752"/>
    <w:rsid w:val="008417AC"/>
    <w:rsid w:val="0084196B"/>
    <w:rsid w:val="00841BDB"/>
    <w:rsid w:val="00841D5E"/>
    <w:rsid w:val="00841DD0"/>
    <w:rsid w:val="0084208F"/>
    <w:rsid w:val="00843881"/>
    <w:rsid w:val="00844171"/>
    <w:rsid w:val="00844801"/>
    <w:rsid w:val="00844A4C"/>
    <w:rsid w:val="00844E50"/>
    <w:rsid w:val="00845309"/>
    <w:rsid w:val="00845C77"/>
    <w:rsid w:val="00845D32"/>
    <w:rsid w:val="00846646"/>
    <w:rsid w:val="00846749"/>
    <w:rsid w:val="00846820"/>
    <w:rsid w:val="00847691"/>
    <w:rsid w:val="00847F84"/>
    <w:rsid w:val="0085013D"/>
    <w:rsid w:val="00850BFC"/>
    <w:rsid w:val="00851DEA"/>
    <w:rsid w:val="00852BD7"/>
    <w:rsid w:val="00853223"/>
    <w:rsid w:val="00853B81"/>
    <w:rsid w:val="008544B6"/>
    <w:rsid w:val="008544C0"/>
    <w:rsid w:val="0085458E"/>
    <w:rsid w:val="00854629"/>
    <w:rsid w:val="00854BE8"/>
    <w:rsid w:val="00854D5F"/>
    <w:rsid w:val="00854DA5"/>
    <w:rsid w:val="00854EFA"/>
    <w:rsid w:val="00855A0C"/>
    <w:rsid w:val="00855D64"/>
    <w:rsid w:val="008560AF"/>
    <w:rsid w:val="00856345"/>
    <w:rsid w:val="0085649B"/>
    <w:rsid w:val="00856619"/>
    <w:rsid w:val="00856AF9"/>
    <w:rsid w:val="00856FB6"/>
    <w:rsid w:val="0085720A"/>
    <w:rsid w:val="00857CD5"/>
    <w:rsid w:val="008607E0"/>
    <w:rsid w:val="00860C28"/>
    <w:rsid w:val="00860EB7"/>
    <w:rsid w:val="00861504"/>
    <w:rsid w:val="008623CF"/>
    <w:rsid w:val="00862F62"/>
    <w:rsid w:val="0086333E"/>
    <w:rsid w:val="00863828"/>
    <w:rsid w:val="00863CEE"/>
    <w:rsid w:val="00864021"/>
    <w:rsid w:val="0086408C"/>
    <w:rsid w:val="00864A34"/>
    <w:rsid w:val="00864CE6"/>
    <w:rsid w:val="00864F05"/>
    <w:rsid w:val="00865446"/>
    <w:rsid w:val="00865D46"/>
    <w:rsid w:val="00865D68"/>
    <w:rsid w:val="00865EAB"/>
    <w:rsid w:val="00866F09"/>
    <w:rsid w:val="00867768"/>
    <w:rsid w:val="00870A03"/>
    <w:rsid w:val="00870E78"/>
    <w:rsid w:val="008711D2"/>
    <w:rsid w:val="00871493"/>
    <w:rsid w:val="008714F6"/>
    <w:rsid w:val="00871943"/>
    <w:rsid w:val="00871C56"/>
    <w:rsid w:val="00872B84"/>
    <w:rsid w:val="00872F66"/>
    <w:rsid w:val="008735DF"/>
    <w:rsid w:val="00873736"/>
    <w:rsid w:val="0087406E"/>
    <w:rsid w:val="008744DD"/>
    <w:rsid w:val="00874AD4"/>
    <w:rsid w:val="0087529F"/>
    <w:rsid w:val="008755AA"/>
    <w:rsid w:val="008765BF"/>
    <w:rsid w:val="00876674"/>
    <w:rsid w:val="00876696"/>
    <w:rsid w:val="00876B24"/>
    <w:rsid w:val="00876D5E"/>
    <w:rsid w:val="00876F1A"/>
    <w:rsid w:val="00877684"/>
    <w:rsid w:val="008777E2"/>
    <w:rsid w:val="008778EF"/>
    <w:rsid w:val="00877986"/>
    <w:rsid w:val="00877E74"/>
    <w:rsid w:val="00880DD6"/>
    <w:rsid w:val="00881AE2"/>
    <w:rsid w:val="00881E90"/>
    <w:rsid w:val="0088341E"/>
    <w:rsid w:val="0088343F"/>
    <w:rsid w:val="008836FC"/>
    <w:rsid w:val="008837AA"/>
    <w:rsid w:val="00883A02"/>
    <w:rsid w:val="00883CBE"/>
    <w:rsid w:val="00884259"/>
    <w:rsid w:val="00884271"/>
    <w:rsid w:val="00884C32"/>
    <w:rsid w:val="00885C86"/>
    <w:rsid w:val="00886751"/>
    <w:rsid w:val="00886864"/>
    <w:rsid w:val="00886BA5"/>
    <w:rsid w:val="008875C7"/>
    <w:rsid w:val="00887D73"/>
    <w:rsid w:val="0089114E"/>
    <w:rsid w:val="008912CE"/>
    <w:rsid w:val="00891579"/>
    <w:rsid w:val="008915F8"/>
    <w:rsid w:val="008917BF"/>
    <w:rsid w:val="008922FA"/>
    <w:rsid w:val="00892706"/>
    <w:rsid w:val="00892B99"/>
    <w:rsid w:val="008933CB"/>
    <w:rsid w:val="008936D7"/>
    <w:rsid w:val="0089381D"/>
    <w:rsid w:val="0089389B"/>
    <w:rsid w:val="00893AEB"/>
    <w:rsid w:val="00893B3E"/>
    <w:rsid w:val="008948B1"/>
    <w:rsid w:val="00896184"/>
    <w:rsid w:val="008965C7"/>
    <w:rsid w:val="00896A7B"/>
    <w:rsid w:val="00897417"/>
    <w:rsid w:val="008976AF"/>
    <w:rsid w:val="00897CEA"/>
    <w:rsid w:val="008A0047"/>
    <w:rsid w:val="008A1BF8"/>
    <w:rsid w:val="008A255E"/>
    <w:rsid w:val="008A3C6F"/>
    <w:rsid w:val="008A3CB1"/>
    <w:rsid w:val="008A4500"/>
    <w:rsid w:val="008A4965"/>
    <w:rsid w:val="008A535F"/>
    <w:rsid w:val="008A5611"/>
    <w:rsid w:val="008A5B08"/>
    <w:rsid w:val="008A5C11"/>
    <w:rsid w:val="008A679F"/>
    <w:rsid w:val="008A6997"/>
    <w:rsid w:val="008A6AB5"/>
    <w:rsid w:val="008A7160"/>
    <w:rsid w:val="008A73C8"/>
    <w:rsid w:val="008A7424"/>
    <w:rsid w:val="008A767A"/>
    <w:rsid w:val="008A769F"/>
    <w:rsid w:val="008A7CB7"/>
    <w:rsid w:val="008B184A"/>
    <w:rsid w:val="008B301A"/>
    <w:rsid w:val="008B3A1D"/>
    <w:rsid w:val="008B3EBD"/>
    <w:rsid w:val="008B46F9"/>
    <w:rsid w:val="008B4BC6"/>
    <w:rsid w:val="008B5966"/>
    <w:rsid w:val="008B5967"/>
    <w:rsid w:val="008B5B5C"/>
    <w:rsid w:val="008B6881"/>
    <w:rsid w:val="008B712B"/>
    <w:rsid w:val="008C054E"/>
    <w:rsid w:val="008C10A0"/>
    <w:rsid w:val="008C13FB"/>
    <w:rsid w:val="008C1CAC"/>
    <w:rsid w:val="008C20F4"/>
    <w:rsid w:val="008C212D"/>
    <w:rsid w:val="008C2A1E"/>
    <w:rsid w:val="008C2B1D"/>
    <w:rsid w:val="008C2F50"/>
    <w:rsid w:val="008C3E1B"/>
    <w:rsid w:val="008C5C6D"/>
    <w:rsid w:val="008C67BB"/>
    <w:rsid w:val="008C6F7F"/>
    <w:rsid w:val="008C7A4B"/>
    <w:rsid w:val="008C7A96"/>
    <w:rsid w:val="008D004B"/>
    <w:rsid w:val="008D0125"/>
    <w:rsid w:val="008D018F"/>
    <w:rsid w:val="008D0802"/>
    <w:rsid w:val="008D081A"/>
    <w:rsid w:val="008D097C"/>
    <w:rsid w:val="008D0C2C"/>
    <w:rsid w:val="008D0D0B"/>
    <w:rsid w:val="008D1179"/>
    <w:rsid w:val="008D1CB2"/>
    <w:rsid w:val="008D2385"/>
    <w:rsid w:val="008D39A7"/>
    <w:rsid w:val="008D3F70"/>
    <w:rsid w:val="008D4203"/>
    <w:rsid w:val="008D4C30"/>
    <w:rsid w:val="008D4CE3"/>
    <w:rsid w:val="008D5575"/>
    <w:rsid w:val="008D59D9"/>
    <w:rsid w:val="008D5CF5"/>
    <w:rsid w:val="008D5E22"/>
    <w:rsid w:val="008D5F77"/>
    <w:rsid w:val="008D60D6"/>
    <w:rsid w:val="008D68C5"/>
    <w:rsid w:val="008D7A8B"/>
    <w:rsid w:val="008E0985"/>
    <w:rsid w:val="008E152A"/>
    <w:rsid w:val="008E161B"/>
    <w:rsid w:val="008E2612"/>
    <w:rsid w:val="008E2C95"/>
    <w:rsid w:val="008E309C"/>
    <w:rsid w:val="008E37B9"/>
    <w:rsid w:val="008E3CD5"/>
    <w:rsid w:val="008E40F0"/>
    <w:rsid w:val="008E497C"/>
    <w:rsid w:val="008E49F7"/>
    <w:rsid w:val="008E4A8C"/>
    <w:rsid w:val="008E4EDF"/>
    <w:rsid w:val="008E5238"/>
    <w:rsid w:val="008E5B4D"/>
    <w:rsid w:val="008E600D"/>
    <w:rsid w:val="008E6206"/>
    <w:rsid w:val="008E6BD5"/>
    <w:rsid w:val="008F02AB"/>
    <w:rsid w:val="008F0349"/>
    <w:rsid w:val="008F0A69"/>
    <w:rsid w:val="008F1275"/>
    <w:rsid w:val="008F13CF"/>
    <w:rsid w:val="008F3027"/>
    <w:rsid w:val="008F3A93"/>
    <w:rsid w:val="008F3DEF"/>
    <w:rsid w:val="008F40AA"/>
    <w:rsid w:val="008F40CC"/>
    <w:rsid w:val="008F4237"/>
    <w:rsid w:val="008F46E0"/>
    <w:rsid w:val="008F4D9D"/>
    <w:rsid w:val="008F50A2"/>
    <w:rsid w:val="008F527C"/>
    <w:rsid w:val="008F5336"/>
    <w:rsid w:val="008F5B7D"/>
    <w:rsid w:val="008F600A"/>
    <w:rsid w:val="008F6016"/>
    <w:rsid w:val="008F6145"/>
    <w:rsid w:val="008F67BF"/>
    <w:rsid w:val="008F77B7"/>
    <w:rsid w:val="008F7966"/>
    <w:rsid w:val="008F7CBF"/>
    <w:rsid w:val="00901984"/>
    <w:rsid w:val="00901C93"/>
    <w:rsid w:val="0090233A"/>
    <w:rsid w:val="00902B18"/>
    <w:rsid w:val="00902BEA"/>
    <w:rsid w:val="00903223"/>
    <w:rsid w:val="009036C8"/>
    <w:rsid w:val="009039AA"/>
    <w:rsid w:val="00903D1A"/>
    <w:rsid w:val="00903E8C"/>
    <w:rsid w:val="0090502B"/>
    <w:rsid w:val="00906CFA"/>
    <w:rsid w:val="00906E16"/>
    <w:rsid w:val="0090704D"/>
    <w:rsid w:val="00907709"/>
    <w:rsid w:val="00907C63"/>
    <w:rsid w:val="00907F4E"/>
    <w:rsid w:val="009114E2"/>
    <w:rsid w:val="0091197F"/>
    <w:rsid w:val="00912F90"/>
    <w:rsid w:val="00913422"/>
    <w:rsid w:val="00914C64"/>
    <w:rsid w:val="00914CFC"/>
    <w:rsid w:val="0091505C"/>
    <w:rsid w:val="00915A33"/>
    <w:rsid w:val="009166D8"/>
    <w:rsid w:val="00917364"/>
    <w:rsid w:val="009174B2"/>
    <w:rsid w:val="00917AE8"/>
    <w:rsid w:val="00920658"/>
    <w:rsid w:val="00921558"/>
    <w:rsid w:val="0092200B"/>
    <w:rsid w:val="009225CE"/>
    <w:rsid w:val="00922952"/>
    <w:rsid w:val="009234A3"/>
    <w:rsid w:val="009237C4"/>
    <w:rsid w:val="009238B3"/>
    <w:rsid w:val="009241D6"/>
    <w:rsid w:val="009242B7"/>
    <w:rsid w:val="0092433D"/>
    <w:rsid w:val="00924DC2"/>
    <w:rsid w:val="00924E70"/>
    <w:rsid w:val="00925D9E"/>
    <w:rsid w:val="00925DA3"/>
    <w:rsid w:val="00926168"/>
    <w:rsid w:val="00926C14"/>
    <w:rsid w:val="00927013"/>
    <w:rsid w:val="00927086"/>
    <w:rsid w:val="00927CB6"/>
    <w:rsid w:val="009307D3"/>
    <w:rsid w:val="00930E2F"/>
    <w:rsid w:val="00931AB1"/>
    <w:rsid w:val="0093266D"/>
    <w:rsid w:val="00933CC0"/>
    <w:rsid w:val="00933CC8"/>
    <w:rsid w:val="00934252"/>
    <w:rsid w:val="00934266"/>
    <w:rsid w:val="00934438"/>
    <w:rsid w:val="00935D52"/>
    <w:rsid w:val="00936018"/>
    <w:rsid w:val="0093654B"/>
    <w:rsid w:val="009377B7"/>
    <w:rsid w:val="00937993"/>
    <w:rsid w:val="00937BFE"/>
    <w:rsid w:val="00940350"/>
    <w:rsid w:val="00940B50"/>
    <w:rsid w:val="00941D4A"/>
    <w:rsid w:val="00942DEA"/>
    <w:rsid w:val="00943001"/>
    <w:rsid w:val="00943478"/>
    <w:rsid w:val="00943948"/>
    <w:rsid w:val="009442DD"/>
    <w:rsid w:val="00944419"/>
    <w:rsid w:val="0094455B"/>
    <w:rsid w:val="00944910"/>
    <w:rsid w:val="009450EF"/>
    <w:rsid w:val="009452E9"/>
    <w:rsid w:val="009453D7"/>
    <w:rsid w:val="00945490"/>
    <w:rsid w:val="009458BE"/>
    <w:rsid w:val="00945C43"/>
    <w:rsid w:val="00945EEC"/>
    <w:rsid w:val="00947502"/>
    <w:rsid w:val="00947884"/>
    <w:rsid w:val="00950050"/>
    <w:rsid w:val="00950087"/>
    <w:rsid w:val="0095011A"/>
    <w:rsid w:val="00950229"/>
    <w:rsid w:val="009509FC"/>
    <w:rsid w:val="0095129A"/>
    <w:rsid w:val="009519D4"/>
    <w:rsid w:val="00951E83"/>
    <w:rsid w:val="00952BE0"/>
    <w:rsid w:val="009538BB"/>
    <w:rsid w:val="00953A3F"/>
    <w:rsid w:val="009540E1"/>
    <w:rsid w:val="00954C78"/>
    <w:rsid w:val="00956052"/>
    <w:rsid w:val="009567E9"/>
    <w:rsid w:val="009568B7"/>
    <w:rsid w:val="00956FEB"/>
    <w:rsid w:val="00957C5B"/>
    <w:rsid w:val="00957DA0"/>
    <w:rsid w:val="00960246"/>
    <w:rsid w:val="00960693"/>
    <w:rsid w:val="00960CA4"/>
    <w:rsid w:val="009612D5"/>
    <w:rsid w:val="009613A9"/>
    <w:rsid w:val="009617A3"/>
    <w:rsid w:val="00961848"/>
    <w:rsid w:val="00962135"/>
    <w:rsid w:val="0096312D"/>
    <w:rsid w:val="00963407"/>
    <w:rsid w:val="00963971"/>
    <w:rsid w:val="009654C2"/>
    <w:rsid w:val="00966C3B"/>
    <w:rsid w:val="00966C47"/>
    <w:rsid w:val="00966D9F"/>
    <w:rsid w:val="009676A2"/>
    <w:rsid w:val="009676C3"/>
    <w:rsid w:val="00967B87"/>
    <w:rsid w:val="00967F8A"/>
    <w:rsid w:val="00970978"/>
    <w:rsid w:val="009709D9"/>
    <w:rsid w:val="00970B7C"/>
    <w:rsid w:val="00971187"/>
    <w:rsid w:val="00971223"/>
    <w:rsid w:val="009716BF"/>
    <w:rsid w:val="00972237"/>
    <w:rsid w:val="00972AE9"/>
    <w:rsid w:val="00972B77"/>
    <w:rsid w:val="009733C0"/>
    <w:rsid w:val="00973A91"/>
    <w:rsid w:val="00973E13"/>
    <w:rsid w:val="00974255"/>
    <w:rsid w:val="00974387"/>
    <w:rsid w:val="00974E80"/>
    <w:rsid w:val="009751A2"/>
    <w:rsid w:val="00975C15"/>
    <w:rsid w:val="009763BB"/>
    <w:rsid w:val="00976958"/>
    <w:rsid w:val="00976A9F"/>
    <w:rsid w:val="00977D9C"/>
    <w:rsid w:val="00980E08"/>
    <w:rsid w:val="009810E6"/>
    <w:rsid w:val="009811D1"/>
    <w:rsid w:val="009812FD"/>
    <w:rsid w:val="00981A8F"/>
    <w:rsid w:val="00981D27"/>
    <w:rsid w:val="0098364E"/>
    <w:rsid w:val="00983E69"/>
    <w:rsid w:val="009842B9"/>
    <w:rsid w:val="00984445"/>
    <w:rsid w:val="0098605E"/>
    <w:rsid w:val="009864F0"/>
    <w:rsid w:val="00986E54"/>
    <w:rsid w:val="00986FFF"/>
    <w:rsid w:val="0098728F"/>
    <w:rsid w:val="00987D2F"/>
    <w:rsid w:val="00991C8C"/>
    <w:rsid w:val="00992227"/>
    <w:rsid w:val="00992293"/>
    <w:rsid w:val="009929FD"/>
    <w:rsid w:val="00992EED"/>
    <w:rsid w:val="00993024"/>
    <w:rsid w:val="00993A2B"/>
    <w:rsid w:val="00993AB7"/>
    <w:rsid w:val="00993F07"/>
    <w:rsid w:val="00994C30"/>
    <w:rsid w:val="00994FA9"/>
    <w:rsid w:val="00995212"/>
    <w:rsid w:val="00995411"/>
    <w:rsid w:val="00995554"/>
    <w:rsid w:val="009957D2"/>
    <w:rsid w:val="009958D5"/>
    <w:rsid w:val="00996134"/>
    <w:rsid w:val="00996C34"/>
    <w:rsid w:val="0099756D"/>
    <w:rsid w:val="009A08F1"/>
    <w:rsid w:val="009A0BC5"/>
    <w:rsid w:val="009A0F47"/>
    <w:rsid w:val="009A0FF6"/>
    <w:rsid w:val="009A1221"/>
    <w:rsid w:val="009A19E8"/>
    <w:rsid w:val="009A2961"/>
    <w:rsid w:val="009A2C00"/>
    <w:rsid w:val="009A44B3"/>
    <w:rsid w:val="009A4A68"/>
    <w:rsid w:val="009A54FA"/>
    <w:rsid w:val="009A55AA"/>
    <w:rsid w:val="009A5941"/>
    <w:rsid w:val="009A5E02"/>
    <w:rsid w:val="009A60A4"/>
    <w:rsid w:val="009A6112"/>
    <w:rsid w:val="009A78D3"/>
    <w:rsid w:val="009A7983"/>
    <w:rsid w:val="009B063F"/>
    <w:rsid w:val="009B0728"/>
    <w:rsid w:val="009B075D"/>
    <w:rsid w:val="009B0819"/>
    <w:rsid w:val="009B08DB"/>
    <w:rsid w:val="009B2635"/>
    <w:rsid w:val="009B265D"/>
    <w:rsid w:val="009B2B29"/>
    <w:rsid w:val="009B4002"/>
    <w:rsid w:val="009B40BB"/>
    <w:rsid w:val="009B468D"/>
    <w:rsid w:val="009B53E1"/>
    <w:rsid w:val="009B6075"/>
    <w:rsid w:val="009B64AC"/>
    <w:rsid w:val="009B6982"/>
    <w:rsid w:val="009B7A4C"/>
    <w:rsid w:val="009C016A"/>
    <w:rsid w:val="009C0250"/>
    <w:rsid w:val="009C08A8"/>
    <w:rsid w:val="009C0ABF"/>
    <w:rsid w:val="009C0C83"/>
    <w:rsid w:val="009C14EA"/>
    <w:rsid w:val="009C1859"/>
    <w:rsid w:val="009C2299"/>
    <w:rsid w:val="009C2BE3"/>
    <w:rsid w:val="009C376D"/>
    <w:rsid w:val="009C3A4E"/>
    <w:rsid w:val="009C3C50"/>
    <w:rsid w:val="009C3DED"/>
    <w:rsid w:val="009C49C0"/>
    <w:rsid w:val="009C6638"/>
    <w:rsid w:val="009C7A1A"/>
    <w:rsid w:val="009C7B0A"/>
    <w:rsid w:val="009C7E0B"/>
    <w:rsid w:val="009D06CA"/>
    <w:rsid w:val="009D0847"/>
    <w:rsid w:val="009D1858"/>
    <w:rsid w:val="009D1896"/>
    <w:rsid w:val="009D196E"/>
    <w:rsid w:val="009D1B0E"/>
    <w:rsid w:val="009D2619"/>
    <w:rsid w:val="009D265E"/>
    <w:rsid w:val="009D265F"/>
    <w:rsid w:val="009D2761"/>
    <w:rsid w:val="009D2BA9"/>
    <w:rsid w:val="009D3761"/>
    <w:rsid w:val="009D3D5A"/>
    <w:rsid w:val="009D4816"/>
    <w:rsid w:val="009D489D"/>
    <w:rsid w:val="009D4ABD"/>
    <w:rsid w:val="009D4D6C"/>
    <w:rsid w:val="009D4F41"/>
    <w:rsid w:val="009D5C70"/>
    <w:rsid w:val="009D5EE6"/>
    <w:rsid w:val="009D6DEE"/>
    <w:rsid w:val="009D74F9"/>
    <w:rsid w:val="009D757C"/>
    <w:rsid w:val="009E056F"/>
    <w:rsid w:val="009E09C1"/>
    <w:rsid w:val="009E09E2"/>
    <w:rsid w:val="009E132F"/>
    <w:rsid w:val="009E1757"/>
    <w:rsid w:val="009E32A0"/>
    <w:rsid w:val="009E4C5C"/>
    <w:rsid w:val="009E51FF"/>
    <w:rsid w:val="009E5E79"/>
    <w:rsid w:val="009E67CA"/>
    <w:rsid w:val="009E6B10"/>
    <w:rsid w:val="009E7514"/>
    <w:rsid w:val="009E7B36"/>
    <w:rsid w:val="009E7B4B"/>
    <w:rsid w:val="009F1143"/>
    <w:rsid w:val="009F20BB"/>
    <w:rsid w:val="009F210D"/>
    <w:rsid w:val="009F27C8"/>
    <w:rsid w:val="009F28A7"/>
    <w:rsid w:val="009F35E0"/>
    <w:rsid w:val="009F3691"/>
    <w:rsid w:val="009F3ACA"/>
    <w:rsid w:val="009F42F3"/>
    <w:rsid w:val="009F4D7B"/>
    <w:rsid w:val="009F5237"/>
    <w:rsid w:val="009F64AA"/>
    <w:rsid w:val="009F6BD1"/>
    <w:rsid w:val="009F7062"/>
    <w:rsid w:val="009F76D0"/>
    <w:rsid w:val="009F76EF"/>
    <w:rsid w:val="009F7E54"/>
    <w:rsid w:val="00A00C3A"/>
    <w:rsid w:val="00A0159E"/>
    <w:rsid w:val="00A01890"/>
    <w:rsid w:val="00A01F81"/>
    <w:rsid w:val="00A02245"/>
    <w:rsid w:val="00A04AEE"/>
    <w:rsid w:val="00A04B58"/>
    <w:rsid w:val="00A04D41"/>
    <w:rsid w:val="00A05D08"/>
    <w:rsid w:val="00A062C8"/>
    <w:rsid w:val="00A07336"/>
    <w:rsid w:val="00A073F1"/>
    <w:rsid w:val="00A1057A"/>
    <w:rsid w:val="00A1105F"/>
    <w:rsid w:val="00A11210"/>
    <w:rsid w:val="00A11F36"/>
    <w:rsid w:val="00A1312F"/>
    <w:rsid w:val="00A13152"/>
    <w:rsid w:val="00A13814"/>
    <w:rsid w:val="00A14230"/>
    <w:rsid w:val="00A1442F"/>
    <w:rsid w:val="00A14460"/>
    <w:rsid w:val="00A14644"/>
    <w:rsid w:val="00A15226"/>
    <w:rsid w:val="00A152B1"/>
    <w:rsid w:val="00A15E2B"/>
    <w:rsid w:val="00A15EAC"/>
    <w:rsid w:val="00A168D3"/>
    <w:rsid w:val="00A16F96"/>
    <w:rsid w:val="00A1748A"/>
    <w:rsid w:val="00A17D95"/>
    <w:rsid w:val="00A17FBC"/>
    <w:rsid w:val="00A20018"/>
    <w:rsid w:val="00A201E1"/>
    <w:rsid w:val="00A205C6"/>
    <w:rsid w:val="00A205D8"/>
    <w:rsid w:val="00A21413"/>
    <w:rsid w:val="00A21936"/>
    <w:rsid w:val="00A2260A"/>
    <w:rsid w:val="00A22F55"/>
    <w:rsid w:val="00A22F77"/>
    <w:rsid w:val="00A23795"/>
    <w:rsid w:val="00A24338"/>
    <w:rsid w:val="00A260AE"/>
    <w:rsid w:val="00A2647F"/>
    <w:rsid w:val="00A26A6A"/>
    <w:rsid w:val="00A26AE1"/>
    <w:rsid w:val="00A26CDB"/>
    <w:rsid w:val="00A26FEF"/>
    <w:rsid w:val="00A27CE7"/>
    <w:rsid w:val="00A27E5B"/>
    <w:rsid w:val="00A305EB"/>
    <w:rsid w:val="00A3060C"/>
    <w:rsid w:val="00A30AA2"/>
    <w:rsid w:val="00A3193C"/>
    <w:rsid w:val="00A31D36"/>
    <w:rsid w:val="00A325D7"/>
    <w:rsid w:val="00A32B42"/>
    <w:rsid w:val="00A32E05"/>
    <w:rsid w:val="00A33CB3"/>
    <w:rsid w:val="00A34C89"/>
    <w:rsid w:val="00A34E5C"/>
    <w:rsid w:val="00A3522D"/>
    <w:rsid w:val="00A356C9"/>
    <w:rsid w:val="00A36167"/>
    <w:rsid w:val="00A3638B"/>
    <w:rsid w:val="00A36560"/>
    <w:rsid w:val="00A36755"/>
    <w:rsid w:val="00A36793"/>
    <w:rsid w:val="00A36930"/>
    <w:rsid w:val="00A36FF8"/>
    <w:rsid w:val="00A371CD"/>
    <w:rsid w:val="00A378D2"/>
    <w:rsid w:val="00A379BB"/>
    <w:rsid w:val="00A37A7E"/>
    <w:rsid w:val="00A37F8A"/>
    <w:rsid w:val="00A400D4"/>
    <w:rsid w:val="00A40263"/>
    <w:rsid w:val="00A40408"/>
    <w:rsid w:val="00A404EE"/>
    <w:rsid w:val="00A40842"/>
    <w:rsid w:val="00A4087C"/>
    <w:rsid w:val="00A41061"/>
    <w:rsid w:val="00A411C9"/>
    <w:rsid w:val="00A41633"/>
    <w:rsid w:val="00A41638"/>
    <w:rsid w:val="00A4171D"/>
    <w:rsid w:val="00A418C9"/>
    <w:rsid w:val="00A421F5"/>
    <w:rsid w:val="00A42A11"/>
    <w:rsid w:val="00A42E35"/>
    <w:rsid w:val="00A4340C"/>
    <w:rsid w:val="00A43655"/>
    <w:rsid w:val="00A4365D"/>
    <w:rsid w:val="00A43A9C"/>
    <w:rsid w:val="00A43B0B"/>
    <w:rsid w:val="00A43D47"/>
    <w:rsid w:val="00A4501A"/>
    <w:rsid w:val="00A45A4A"/>
    <w:rsid w:val="00A45C24"/>
    <w:rsid w:val="00A45C51"/>
    <w:rsid w:val="00A463BC"/>
    <w:rsid w:val="00A46F99"/>
    <w:rsid w:val="00A50545"/>
    <w:rsid w:val="00A508CA"/>
    <w:rsid w:val="00A50CBD"/>
    <w:rsid w:val="00A512F5"/>
    <w:rsid w:val="00A51B1B"/>
    <w:rsid w:val="00A52491"/>
    <w:rsid w:val="00A52A37"/>
    <w:rsid w:val="00A52F58"/>
    <w:rsid w:val="00A53026"/>
    <w:rsid w:val="00A53EDA"/>
    <w:rsid w:val="00A54240"/>
    <w:rsid w:val="00A55693"/>
    <w:rsid w:val="00A55AD3"/>
    <w:rsid w:val="00A55BC0"/>
    <w:rsid w:val="00A5618A"/>
    <w:rsid w:val="00A56720"/>
    <w:rsid w:val="00A57354"/>
    <w:rsid w:val="00A577D5"/>
    <w:rsid w:val="00A57AF2"/>
    <w:rsid w:val="00A6032C"/>
    <w:rsid w:val="00A60CDE"/>
    <w:rsid w:val="00A61BC3"/>
    <w:rsid w:val="00A62D10"/>
    <w:rsid w:val="00A62F6F"/>
    <w:rsid w:val="00A630CE"/>
    <w:rsid w:val="00A630E4"/>
    <w:rsid w:val="00A63301"/>
    <w:rsid w:val="00A63939"/>
    <w:rsid w:val="00A6398D"/>
    <w:rsid w:val="00A6423C"/>
    <w:rsid w:val="00A64653"/>
    <w:rsid w:val="00A64E56"/>
    <w:rsid w:val="00A64F5D"/>
    <w:rsid w:val="00A6511C"/>
    <w:rsid w:val="00A654DC"/>
    <w:rsid w:val="00A6672C"/>
    <w:rsid w:val="00A667B3"/>
    <w:rsid w:val="00A670D2"/>
    <w:rsid w:val="00A67861"/>
    <w:rsid w:val="00A70091"/>
    <w:rsid w:val="00A70300"/>
    <w:rsid w:val="00A7078A"/>
    <w:rsid w:val="00A71148"/>
    <w:rsid w:val="00A71B0F"/>
    <w:rsid w:val="00A7227A"/>
    <w:rsid w:val="00A728CD"/>
    <w:rsid w:val="00A73204"/>
    <w:rsid w:val="00A743EA"/>
    <w:rsid w:val="00A750AA"/>
    <w:rsid w:val="00A750AB"/>
    <w:rsid w:val="00A75AC5"/>
    <w:rsid w:val="00A75F20"/>
    <w:rsid w:val="00A760F6"/>
    <w:rsid w:val="00A76917"/>
    <w:rsid w:val="00A769D0"/>
    <w:rsid w:val="00A8016F"/>
    <w:rsid w:val="00A80B72"/>
    <w:rsid w:val="00A80B8C"/>
    <w:rsid w:val="00A80CF8"/>
    <w:rsid w:val="00A81571"/>
    <w:rsid w:val="00A81629"/>
    <w:rsid w:val="00A823DB"/>
    <w:rsid w:val="00A82A7A"/>
    <w:rsid w:val="00A82F23"/>
    <w:rsid w:val="00A8327B"/>
    <w:rsid w:val="00A839CD"/>
    <w:rsid w:val="00A839D9"/>
    <w:rsid w:val="00A84747"/>
    <w:rsid w:val="00A848C5"/>
    <w:rsid w:val="00A860FB"/>
    <w:rsid w:val="00A867E2"/>
    <w:rsid w:val="00A869F6"/>
    <w:rsid w:val="00A86EF9"/>
    <w:rsid w:val="00A86F85"/>
    <w:rsid w:val="00A87CD5"/>
    <w:rsid w:val="00A87CED"/>
    <w:rsid w:val="00A910F1"/>
    <w:rsid w:val="00A91A43"/>
    <w:rsid w:val="00A91D0D"/>
    <w:rsid w:val="00A92909"/>
    <w:rsid w:val="00A93F41"/>
    <w:rsid w:val="00A94EDB"/>
    <w:rsid w:val="00A9552D"/>
    <w:rsid w:val="00A958FC"/>
    <w:rsid w:val="00A95A0C"/>
    <w:rsid w:val="00A962BA"/>
    <w:rsid w:val="00A96550"/>
    <w:rsid w:val="00A965BF"/>
    <w:rsid w:val="00A976FE"/>
    <w:rsid w:val="00A977E0"/>
    <w:rsid w:val="00A97F2D"/>
    <w:rsid w:val="00AA034A"/>
    <w:rsid w:val="00AA1029"/>
    <w:rsid w:val="00AA1228"/>
    <w:rsid w:val="00AA142A"/>
    <w:rsid w:val="00AA14B8"/>
    <w:rsid w:val="00AA1F34"/>
    <w:rsid w:val="00AA2512"/>
    <w:rsid w:val="00AA3155"/>
    <w:rsid w:val="00AA3B29"/>
    <w:rsid w:val="00AA4030"/>
    <w:rsid w:val="00AA4B75"/>
    <w:rsid w:val="00AA51E5"/>
    <w:rsid w:val="00AA6004"/>
    <w:rsid w:val="00AA6396"/>
    <w:rsid w:val="00AA6867"/>
    <w:rsid w:val="00AB0F2A"/>
    <w:rsid w:val="00AB13F2"/>
    <w:rsid w:val="00AB143D"/>
    <w:rsid w:val="00AB2192"/>
    <w:rsid w:val="00AB2664"/>
    <w:rsid w:val="00AB2E3B"/>
    <w:rsid w:val="00AB3E0E"/>
    <w:rsid w:val="00AB3F91"/>
    <w:rsid w:val="00AB41EA"/>
    <w:rsid w:val="00AB479E"/>
    <w:rsid w:val="00AB4926"/>
    <w:rsid w:val="00AB51B6"/>
    <w:rsid w:val="00AB5E4B"/>
    <w:rsid w:val="00AB778C"/>
    <w:rsid w:val="00AB7869"/>
    <w:rsid w:val="00AC053B"/>
    <w:rsid w:val="00AC0C84"/>
    <w:rsid w:val="00AC183C"/>
    <w:rsid w:val="00AC209C"/>
    <w:rsid w:val="00AC20F5"/>
    <w:rsid w:val="00AC2444"/>
    <w:rsid w:val="00AC2B0C"/>
    <w:rsid w:val="00AC35BB"/>
    <w:rsid w:val="00AC3E72"/>
    <w:rsid w:val="00AC4218"/>
    <w:rsid w:val="00AC4D8A"/>
    <w:rsid w:val="00AC5243"/>
    <w:rsid w:val="00AC552B"/>
    <w:rsid w:val="00AC6A49"/>
    <w:rsid w:val="00AC6B69"/>
    <w:rsid w:val="00AC6C1B"/>
    <w:rsid w:val="00AC742E"/>
    <w:rsid w:val="00AC7CB5"/>
    <w:rsid w:val="00AD0980"/>
    <w:rsid w:val="00AD0CFE"/>
    <w:rsid w:val="00AD14A1"/>
    <w:rsid w:val="00AD1668"/>
    <w:rsid w:val="00AD172F"/>
    <w:rsid w:val="00AD17AD"/>
    <w:rsid w:val="00AD1959"/>
    <w:rsid w:val="00AD1ECC"/>
    <w:rsid w:val="00AD2179"/>
    <w:rsid w:val="00AD24B2"/>
    <w:rsid w:val="00AD26B0"/>
    <w:rsid w:val="00AD2B7F"/>
    <w:rsid w:val="00AD2E0C"/>
    <w:rsid w:val="00AD3BD1"/>
    <w:rsid w:val="00AD417A"/>
    <w:rsid w:val="00AD4249"/>
    <w:rsid w:val="00AD4A88"/>
    <w:rsid w:val="00AD53DC"/>
    <w:rsid w:val="00AD5646"/>
    <w:rsid w:val="00AD6160"/>
    <w:rsid w:val="00AD63F3"/>
    <w:rsid w:val="00AD6C27"/>
    <w:rsid w:val="00AD6C67"/>
    <w:rsid w:val="00AD7798"/>
    <w:rsid w:val="00AE150A"/>
    <w:rsid w:val="00AE16FD"/>
    <w:rsid w:val="00AE2CC2"/>
    <w:rsid w:val="00AE346E"/>
    <w:rsid w:val="00AE3BCF"/>
    <w:rsid w:val="00AE3BEF"/>
    <w:rsid w:val="00AE4BAE"/>
    <w:rsid w:val="00AE51C3"/>
    <w:rsid w:val="00AE51D8"/>
    <w:rsid w:val="00AE53B0"/>
    <w:rsid w:val="00AE6676"/>
    <w:rsid w:val="00AE69AC"/>
    <w:rsid w:val="00AE6FFF"/>
    <w:rsid w:val="00AE7080"/>
    <w:rsid w:val="00AE731D"/>
    <w:rsid w:val="00AF036E"/>
    <w:rsid w:val="00AF0461"/>
    <w:rsid w:val="00AF063B"/>
    <w:rsid w:val="00AF0AA2"/>
    <w:rsid w:val="00AF11A1"/>
    <w:rsid w:val="00AF1525"/>
    <w:rsid w:val="00AF1EA6"/>
    <w:rsid w:val="00AF337B"/>
    <w:rsid w:val="00AF3C14"/>
    <w:rsid w:val="00AF3F71"/>
    <w:rsid w:val="00AF3F94"/>
    <w:rsid w:val="00AF40F5"/>
    <w:rsid w:val="00AF4691"/>
    <w:rsid w:val="00AF4B80"/>
    <w:rsid w:val="00AF57AE"/>
    <w:rsid w:val="00AF587E"/>
    <w:rsid w:val="00AF5E9E"/>
    <w:rsid w:val="00AF62D9"/>
    <w:rsid w:val="00AF6D14"/>
    <w:rsid w:val="00AF7F7F"/>
    <w:rsid w:val="00B00952"/>
    <w:rsid w:val="00B00D2E"/>
    <w:rsid w:val="00B00E29"/>
    <w:rsid w:val="00B02954"/>
    <w:rsid w:val="00B039F6"/>
    <w:rsid w:val="00B043F3"/>
    <w:rsid w:val="00B046D9"/>
    <w:rsid w:val="00B04AAA"/>
    <w:rsid w:val="00B04EA4"/>
    <w:rsid w:val="00B0554B"/>
    <w:rsid w:val="00B05A30"/>
    <w:rsid w:val="00B05AF9"/>
    <w:rsid w:val="00B05ED7"/>
    <w:rsid w:val="00B061F1"/>
    <w:rsid w:val="00B0627A"/>
    <w:rsid w:val="00B06792"/>
    <w:rsid w:val="00B069B3"/>
    <w:rsid w:val="00B07033"/>
    <w:rsid w:val="00B07270"/>
    <w:rsid w:val="00B07278"/>
    <w:rsid w:val="00B07CCE"/>
    <w:rsid w:val="00B07D2A"/>
    <w:rsid w:val="00B07E5C"/>
    <w:rsid w:val="00B07EBF"/>
    <w:rsid w:val="00B07F4D"/>
    <w:rsid w:val="00B10677"/>
    <w:rsid w:val="00B1081E"/>
    <w:rsid w:val="00B11107"/>
    <w:rsid w:val="00B11B6B"/>
    <w:rsid w:val="00B13327"/>
    <w:rsid w:val="00B14CC3"/>
    <w:rsid w:val="00B152E0"/>
    <w:rsid w:val="00B15A1E"/>
    <w:rsid w:val="00B1617B"/>
    <w:rsid w:val="00B164A2"/>
    <w:rsid w:val="00B166E8"/>
    <w:rsid w:val="00B16B2F"/>
    <w:rsid w:val="00B1735C"/>
    <w:rsid w:val="00B1755E"/>
    <w:rsid w:val="00B1779D"/>
    <w:rsid w:val="00B179EB"/>
    <w:rsid w:val="00B17D31"/>
    <w:rsid w:val="00B20175"/>
    <w:rsid w:val="00B209E4"/>
    <w:rsid w:val="00B20F30"/>
    <w:rsid w:val="00B21033"/>
    <w:rsid w:val="00B211D8"/>
    <w:rsid w:val="00B214C5"/>
    <w:rsid w:val="00B21CD6"/>
    <w:rsid w:val="00B2232B"/>
    <w:rsid w:val="00B2236D"/>
    <w:rsid w:val="00B22900"/>
    <w:rsid w:val="00B235D0"/>
    <w:rsid w:val="00B23C06"/>
    <w:rsid w:val="00B24B3C"/>
    <w:rsid w:val="00B24CA7"/>
    <w:rsid w:val="00B25042"/>
    <w:rsid w:val="00B26818"/>
    <w:rsid w:val="00B26A9B"/>
    <w:rsid w:val="00B26B04"/>
    <w:rsid w:val="00B2780C"/>
    <w:rsid w:val="00B31054"/>
    <w:rsid w:val="00B31656"/>
    <w:rsid w:val="00B31984"/>
    <w:rsid w:val="00B32726"/>
    <w:rsid w:val="00B327BA"/>
    <w:rsid w:val="00B33C72"/>
    <w:rsid w:val="00B340C8"/>
    <w:rsid w:val="00B346BA"/>
    <w:rsid w:val="00B34BBF"/>
    <w:rsid w:val="00B34C48"/>
    <w:rsid w:val="00B34D39"/>
    <w:rsid w:val="00B35E84"/>
    <w:rsid w:val="00B36819"/>
    <w:rsid w:val="00B37583"/>
    <w:rsid w:val="00B37DBF"/>
    <w:rsid w:val="00B40D00"/>
    <w:rsid w:val="00B40FB9"/>
    <w:rsid w:val="00B424F3"/>
    <w:rsid w:val="00B42912"/>
    <w:rsid w:val="00B42A80"/>
    <w:rsid w:val="00B432AE"/>
    <w:rsid w:val="00B43BFE"/>
    <w:rsid w:val="00B43CFA"/>
    <w:rsid w:val="00B43D3B"/>
    <w:rsid w:val="00B450B8"/>
    <w:rsid w:val="00B457FE"/>
    <w:rsid w:val="00B45BD6"/>
    <w:rsid w:val="00B46014"/>
    <w:rsid w:val="00B4763B"/>
    <w:rsid w:val="00B500EA"/>
    <w:rsid w:val="00B503CC"/>
    <w:rsid w:val="00B515EE"/>
    <w:rsid w:val="00B5166E"/>
    <w:rsid w:val="00B519A6"/>
    <w:rsid w:val="00B5339D"/>
    <w:rsid w:val="00B538AD"/>
    <w:rsid w:val="00B53D93"/>
    <w:rsid w:val="00B5415E"/>
    <w:rsid w:val="00B55624"/>
    <w:rsid w:val="00B569E6"/>
    <w:rsid w:val="00B56CED"/>
    <w:rsid w:val="00B57371"/>
    <w:rsid w:val="00B60073"/>
    <w:rsid w:val="00B60352"/>
    <w:rsid w:val="00B61145"/>
    <w:rsid w:val="00B62FDB"/>
    <w:rsid w:val="00B643F5"/>
    <w:rsid w:val="00B6451F"/>
    <w:rsid w:val="00B649B5"/>
    <w:rsid w:val="00B65179"/>
    <w:rsid w:val="00B65182"/>
    <w:rsid w:val="00B65296"/>
    <w:rsid w:val="00B65B69"/>
    <w:rsid w:val="00B65D0C"/>
    <w:rsid w:val="00B6602F"/>
    <w:rsid w:val="00B673C9"/>
    <w:rsid w:val="00B67E79"/>
    <w:rsid w:val="00B70022"/>
    <w:rsid w:val="00B701EF"/>
    <w:rsid w:val="00B70448"/>
    <w:rsid w:val="00B707D3"/>
    <w:rsid w:val="00B714BF"/>
    <w:rsid w:val="00B71A2C"/>
    <w:rsid w:val="00B71DA5"/>
    <w:rsid w:val="00B73550"/>
    <w:rsid w:val="00B736F2"/>
    <w:rsid w:val="00B7444D"/>
    <w:rsid w:val="00B745AD"/>
    <w:rsid w:val="00B748AD"/>
    <w:rsid w:val="00B75319"/>
    <w:rsid w:val="00B7566D"/>
    <w:rsid w:val="00B75A32"/>
    <w:rsid w:val="00B75B98"/>
    <w:rsid w:val="00B75D20"/>
    <w:rsid w:val="00B77161"/>
    <w:rsid w:val="00B7727F"/>
    <w:rsid w:val="00B772EF"/>
    <w:rsid w:val="00B7784F"/>
    <w:rsid w:val="00B77E41"/>
    <w:rsid w:val="00B803CF"/>
    <w:rsid w:val="00B80B7E"/>
    <w:rsid w:val="00B80BFF"/>
    <w:rsid w:val="00B80D46"/>
    <w:rsid w:val="00B817D9"/>
    <w:rsid w:val="00B81DF1"/>
    <w:rsid w:val="00B82696"/>
    <w:rsid w:val="00B82F19"/>
    <w:rsid w:val="00B83CA4"/>
    <w:rsid w:val="00B83D1D"/>
    <w:rsid w:val="00B8419B"/>
    <w:rsid w:val="00B84252"/>
    <w:rsid w:val="00B847C0"/>
    <w:rsid w:val="00B847DE"/>
    <w:rsid w:val="00B85197"/>
    <w:rsid w:val="00B85DAF"/>
    <w:rsid w:val="00B90E5B"/>
    <w:rsid w:val="00B920B5"/>
    <w:rsid w:val="00B92675"/>
    <w:rsid w:val="00B92CE9"/>
    <w:rsid w:val="00B9442B"/>
    <w:rsid w:val="00B94CFB"/>
    <w:rsid w:val="00B95091"/>
    <w:rsid w:val="00B96060"/>
    <w:rsid w:val="00B97516"/>
    <w:rsid w:val="00B97E67"/>
    <w:rsid w:val="00BA018F"/>
    <w:rsid w:val="00BA0812"/>
    <w:rsid w:val="00BA0F76"/>
    <w:rsid w:val="00BA1C4D"/>
    <w:rsid w:val="00BA1D72"/>
    <w:rsid w:val="00BA1EEC"/>
    <w:rsid w:val="00BA3305"/>
    <w:rsid w:val="00BA3E37"/>
    <w:rsid w:val="00BA4165"/>
    <w:rsid w:val="00BA4B29"/>
    <w:rsid w:val="00BA4B8A"/>
    <w:rsid w:val="00BA4E2F"/>
    <w:rsid w:val="00BA57ED"/>
    <w:rsid w:val="00BA5975"/>
    <w:rsid w:val="00BA5B72"/>
    <w:rsid w:val="00BA5BCB"/>
    <w:rsid w:val="00BA61C9"/>
    <w:rsid w:val="00BA6C1D"/>
    <w:rsid w:val="00BA6CB5"/>
    <w:rsid w:val="00BA6CCB"/>
    <w:rsid w:val="00BA6D8F"/>
    <w:rsid w:val="00BA7169"/>
    <w:rsid w:val="00BA79BA"/>
    <w:rsid w:val="00BA7A42"/>
    <w:rsid w:val="00BA7AEB"/>
    <w:rsid w:val="00BA7D0D"/>
    <w:rsid w:val="00BB0094"/>
    <w:rsid w:val="00BB0BC4"/>
    <w:rsid w:val="00BB1027"/>
    <w:rsid w:val="00BB14D7"/>
    <w:rsid w:val="00BB1555"/>
    <w:rsid w:val="00BB15F4"/>
    <w:rsid w:val="00BB2CAB"/>
    <w:rsid w:val="00BB2F1A"/>
    <w:rsid w:val="00BB31E2"/>
    <w:rsid w:val="00BB3EF3"/>
    <w:rsid w:val="00BB42BB"/>
    <w:rsid w:val="00BB452E"/>
    <w:rsid w:val="00BB4781"/>
    <w:rsid w:val="00BB4E97"/>
    <w:rsid w:val="00BB5832"/>
    <w:rsid w:val="00BB5C81"/>
    <w:rsid w:val="00BB66BC"/>
    <w:rsid w:val="00BB67B2"/>
    <w:rsid w:val="00BB78BB"/>
    <w:rsid w:val="00BB7998"/>
    <w:rsid w:val="00BC0EF6"/>
    <w:rsid w:val="00BC0FFD"/>
    <w:rsid w:val="00BC11BC"/>
    <w:rsid w:val="00BC1A72"/>
    <w:rsid w:val="00BC2852"/>
    <w:rsid w:val="00BC2A04"/>
    <w:rsid w:val="00BC2FEE"/>
    <w:rsid w:val="00BC386C"/>
    <w:rsid w:val="00BC3CF0"/>
    <w:rsid w:val="00BC42AA"/>
    <w:rsid w:val="00BC5173"/>
    <w:rsid w:val="00BC5777"/>
    <w:rsid w:val="00BC5B4C"/>
    <w:rsid w:val="00BC6098"/>
    <w:rsid w:val="00BC7015"/>
    <w:rsid w:val="00BC74DA"/>
    <w:rsid w:val="00BC7D28"/>
    <w:rsid w:val="00BCDAF7"/>
    <w:rsid w:val="00BD09BA"/>
    <w:rsid w:val="00BD0D4B"/>
    <w:rsid w:val="00BD0F48"/>
    <w:rsid w:val="00BD1817"/>
    <w:rsid w:val="00BD1F25"/>
    <w:rsid w:val="00BD2392"/>
    <w:rsid w:val="00BD25F3"/>
    <w:rsid w:val="00BD2776"/>
    <w:rsid w:val="00BD27F7"/>
    <w:rsid w:val="00BD3200"/>
    <w:rsid w:val="00BD32F3"/>
    <w:rsid w:val="00BD3AEA"/>
    <w:rsid w:val="00BD476D"/>
    <w:rsid w:val="00BD4A1A"/>
    <w:rsid w:val="00BD55A0"/>
    <w:rsid w:val="00BD5DAB"/>
    <w:rsid w:val="00BD6106"/>
    <w:rsid w:val="00BD62C1"/>
    <w:rsid w:val="00BD6330"/>
    <w:rsid w:val="00BD6E2E"/>
    <w:rsid w:val="00BD6F4D"/>
    <w:rsid w:val="00BD7129"/>
    <w:rsid w:val="00BD7B31"/>
    <w:rsid w:val="00BD7BEA"/>
    <w:rsid w:val="00BE0441"/>
    <w:rsid w:val="00BE09BE"/>
    <w:rsid w:val="00BE1594"/>
    <w:rsid w:val="00BE3E39"/>
    <w:rsid w:val="00BE45C1"/>
    <w:rsid w:val="00BE4D2C"/>
    <w:rsid w:val="00BE5838"/>
    <w:rsid w:val="00BE592F"/>
    <w:rsid w:val="00BE6240"/>
    <w:rsid w:val="00BE63E3"/>
    <w:rsid w:val="00BF0E5A"/>
    <w:rsid w:val="00BF2FC3"/>
    <w:rsid w:val="00BF3524"/>
    <w:rsid w:val="00BF35C4"/>
    <w:rsid w:val="00BF3960"/>
    <w:rsid w:val="00BF4234"/>
    <w:rsid w:val="00BF48EF"/>
    <w:rsid w:val="00BF4B8E"/>
    <w:rsid w:val="00BF4F3B"/>
    <w:rsid w:val="00BF4FCA"/>
    <w:rsid w:val="00BF50F6"/>
    <w:rsid w:val="00BF5209"/>
    <w:rsid w:val="00BF6693"/>
    <w:rsid w:val="00BF6773"/>
    <w:rsid w:val="00BF6832"/>
    <w:rsid w:val="00BF702C"/>
    <w:rsid w:val="00BF71A1"/>
    <w:rsid w:val="00BF73ED"/>
    <w:rsid w:val="00BF74DF"/>
    <w:rsid w:val="00BF7A4D"/>
    <w:rsid w:val="00BF7BA3"/>
    <w:rsid w:val="00BF7D14"/>
    <w:rsid w:val="00C01290"/>
    <w:rsid w:val="00C0158B"/>
    <w:rsid w:val="00C01641"/>
    <w:rsid w:val="00C01EE0"/>
    <w:rsid w:val="00C020CE"/>
    <w:rsid w:val="00C0244F"/>
    <w:rsid w:val="00C024BE"/>
    <w:rsid w:val="00C02B93"/>
    <w:rsid w:val="00C02C75"/>
    <w:rsid w:val="00C03618"/>
    <w:rsid w:val="00C03F55"/>
    <w:rsid w:val="00C062F4"/>
    <w:rsid w:val="00C06712"/>
    <w:rsid w:val="00C06A50"/>
    <w:rsid w:val="00C07C54"/>
    <w:rsid w:val="00C105FF"/>
    <w:rsid w:val="00C10650"/>
    <w:rsid w:val="00C10807"/>
    <w:rsid w:val="00C108C4"/>
    <w:rsid w:val="00C112DD"/>
    <w:rsid w:val="00C1182E"/>
    <w:rsid w:val="00C1237D"/>
    <w:rsid w:val="00C12AFB"/>
    <w:rsid w:val="00C13033"/>
    <w:rsid w:val="00C13316"/>
    <w:rsid w:val="00C137F2"/>
    <w:rsid w:val="00C13B18"/>
    <w:rsid w:val="00C150D1"/>
    <w:rsid w:val="00C15CCE"/>
    <w:rsid w:val="00C16419"/>
    <w:rsid w:val="00C166FC"/>
    <w:rsid w:val="00C168CF"/>
    <w:rsid w:val="00C16FD6"/>
    <w:rsid w:val="00C17598"/>
    <w:rsid w:val="00C17936"/>
    <w:rsid w:val="00C20023"/>
    <w:rsid w:val="00C2007F"/>
    <w:rsid w:val="00C218CB"/>
    <w:rsid w:val="00C2210D"/>
    <w:rsid w:val="00C2235F"/>
    <w:rsid w:val="00C229F1"/>
    <w:rsid w:val="00C231EB"/>
    <w:rsid w:val="00C23365"/>
    <w:rsid w:val="00C2351D"/>
    <w:rsid w:val="00C244C1"/>
    <w:rsid w:val="00C25117"/>
    <w:rsid w:val="00C2550E"/>
    <w:rsid w:val="00C25FC1"/>
    <w:rsid w:val="00C26725"/>
    <w:rsid w:val="00C270C3"/>
    <w:rsid w:val="00C27155"/>
    <w:rsid w:val="00C273A2"/>
    <w:rsid w:val="00C279AE"/>
    <w:rsid w:val="00C27A8B"/>
    <w:rsid w:val="00C27EE9"/>
    <w:rsid w:val="00C307D8"/>
    <w:rsid w:val="00C30F89"/>
    <w:rsid w:val="00C31118"/>
    <w:rsid w:val="00C31255"/>
    <w:rsid w:val="00C320A1"/>
    <w:rsid w:val="00C32262"/>
    <w:rsid w:val="00C326D5"/>
    <w:rsid w:val="00C33961"/>
    <w:rsid w:val="00C34619"/>
    <w:rsid w:val="00C35168"/>
    <w:rsid w:val="00C353C0"/>
    <w:rsid w:val="00C35C62"/>
    <w:rsid w:val="00C35ECD"/>
    <w:rsid w:val="00C36B36"/>
    <w:rsid w:val="00C37305"/>
    <w:rsid w:val="00C37CA1"/>
    <w:rsid w:val="00C402A0"/>
    <w:rsid w:val="00C40685"/>
    <w:rsid w:val="00C406FB"/>
    <w:rsid w:val="00C40700"/>
    <w:rsid w:val="00C40A53"/>
    <w:rsid w:val="00C414C2"/>
    <w:rsid w:val="00C41BEA"/>
    <w:rsid w:val="00C41CE2"/>
    <w:rsid w:val="00C4304D"/>
    <w:rsid w:val="00C434F7"/>
    <w:rsid w:val="00C43895"/>
    <w:rsid w:val="00C43C25"/>
    <w:rsid w:val="00C443B5"/>
    <w:rsid w:val="00C44C34"/>
    <w:rsid w:val="00C4529F"/>
    <w:rsid w:val="00C45694"/>
    <w:rsid w:val="00C45CB6"/>
    <w:rsid w:val="00C45FD8"/>
    <w:rsid w:val="00C4633E"/>
    <w:rsid w:val="00C46538"/>
    <w:rsid w:val="00C469C3"/>
    <w:rsid w:val="00C46FC7"/>
    <w:rsid w:val="00C47B20"/>
    <w:rsid w:val="00C47CD6"/>
    <w:rsid w:val="00C47EDE"/>
    <w:rsid w:val="00C500B8"/>
    <w:rsid w:val="00C5010B"/>
    <w:rsid w:val="00C5057F"/>
    <w:rsid w:val="00C50E88"/>
    <w:rsid w:val="00C50F94"/>
    <w:rsid w:val="00C51527"/>
    <w:rsid w:val="00C52BDA"/>
    <w:rsid w:val="00C532B9"/>
    <w:rsid w:val="00C55714"/>
    <w:rsid w:val="00C55B1F"/>
    <w:rsid w:val="00C5661C"/>
    <w:rsid w:val="00C56B79"/>
    <w:rsid w:val="00C60152"/>
    <w:rsid w:val="00C60E61"/>
    <w:rsid w:val="00C61740"/>
    <w:rsid w:val="00C61835"/>
    <w:rsid w:val="00C61BFB"/>
    <w:rsid w:val="00C61FEE"/>
    <w:rsid w:val="00C624A8"/>
    <w:rsid w:val="00C6328E"/>
    <w:rsid w:val="00C635FE"/>
    <w:rsid w:val="00C63D6C"/>
    <w:rsid w:val="00C64107"/>
    <w:rsid w:val="00C645A3"/>
    <w:rsid w:val="00C64E87"/>
    <w:rsid w:val="00C65826"/>
    <w:rsid w:val="00C66379"/>
    <w:rsid w:val="00C6657E"/>
    <w:rsid w:val="00C6668B"/>
    <w:rsid w:val="00C66762"/>
    <w:rsid w:val="00C66781"/>
    <w:rsid w:val="00C66C6B"/>
    <w:rsid w:val="00C66F49"/>
    <w:rsid w:val="00C6703E"/>
    <w:rsid w:val="00C670B5"/>
    <w:rsid w:val="00C671D2"/>
    <w:rsid w:val="00C67516"/>
    <w:rsid w:val="00C67542"/>
    <w:rsid w:val="00C708D3"/>
    <w:rsid w:val="00C711AB"/>
    <w:rsid w:val="00C7135B"/>
    <w:rsid w:val="00C714E0"/>
    <w:rsid w:val="00C7175A"/>
    <w:rsid w:val="00C71840"/>
    <w:rsid w:val="00C718EC"/>
    <w:rsid w:val="00C73B4F"/>
    <w:rsid w:val="00C73F24"/>
    <w:rsid w:val="00C74DE5"/>
    <w:rsid w:val="00C767FF"/>
    <w:rsid w:val="00C76871"/>
    <w:rsid w:val="00C77C2C"/>
    <w:rsid w:val="00C77D19"/>
    <w:rsid w:val="00C77E29"/>
    <w:rsid w:val="00C77F74"/>
    <w:rsid w:val="00C77FEF"/>
    <w:rsid w:val="00C805C8"/>
    <w:rsid w:val="00C80846"/>
    <w:rsid w:val="00C80989"/>
    <w:rsid w:val="00C80BFC"/>
    <w:rsid w:val="00C80EC4"/>
    <w:rsid w:val="00C821D0"/>
    <w:rsid w:val="00C825A5"/>
    <w:rsid w:val="00C827C5"/>
    <w:rsid w:val="00C83EAF"/>
    <w:rsid w:val="00C84431"/>
    <w:rsid w:val="00C849E5"/>
    <w:rsid w:val="00C8603C"/>
    <w:rsid w:val="00C865BF"/>
    <w:rsid w:val="00C86A62"/>
    <w:rsid w:val="00C86BED"/>
    <w:rsid w:val="00C86DB8"/>
    <w:rsid w:val="00C878C9"/>
    <w:rsid w:val="00C87FAC"/>
    <w:rsid w:val="00C901CE"/>
    <w:rsid w:val="00C90E35"/>
    <w:rsid w:val="00C90F72"/>
    <w:rsid w:val="00C90FF4"/>
    <w:rsid w:val="00C91433"/>
    <w:rsid w:val="00C919B6"/>
    <w:rsid w:val="00C91B2A"/>
    <w:rsid w:val="00C9379E"/>
    <w:rsid w:val="00C93EF0"/>
    <w:rsid w:val="00C943C9"/>
    <w:rsid w:val="00C94485"/>
    <w:rsid w:val="00C94642"/>
    <w:rsid w:val="00C94715"/>
    <w:rsid w:val="00C94E9E"/>
    <w:rsid w:val="00C953A4"/>
    <w:rsid w:val="00C961DC"/>
    <w:rsid w:val="00C964EA"/>
    <w:rsid w:val="00C968C8"/>
    <w:rsid w:val="00C97E68"/>
    <w:rsid w:val="00C97F8A"/>
    <w:rsid w:val="00CA05B1"/>
    <w:rsid w:val="00CA0665"/>
    <w:rsid w:val="00CA0A48"/>
    <w:rsid w:val="00CA1830"/>
    <w:rsid w:val="00CA21BD"/>
    <w:rsid w:val="00CA2E59"/>
    <w:rsid w:val="00CA3003"/>
    <w:rsid w:val="00CA4112"/>
    <w:rsid w:val="00CA4910"/>
    <w:rsid w:val="00CA58B0"/>
    <w:rsid w:val="00CA5D25"/>
    <w:rsid w:val="00CA5D61"/>
    <w:rsid w:val="00CA5F7D"/>
    <w:rsid w:val="00CB0845"/>
    <w:rsid w:val="00CB0E54"/>
    <w:rsid w:val="00CB15FB"/>
    <w:rsid w:val="00CB3185"/>
    <w:rsid w:val="00CB352A"/>
    <w:rsid w:val="00CB4F5F"/>
    <w:rsid w:val="00CB5462"/>
    <w:rsid w:val="00CB56AC"/>
    <w:rsid w:val="00CB5945"/>
    <w:rsid w:val="00CB6309"/>
    <w:rsid w:val="00CB6F0F"/>
    <w:rsid w:val="00CB76C8"/>
    <w:rsid w:val="00CB78C1"/>
    <w:rsid w:val="00CC0B67"/>
    <w:rsid w:val="00CC16B4"/>
    <w:rsid w:val="00CC1B43"/>
    <w:rsid w:val="00CC1B7D"/>
    <w:rsid w:val="00CC21A3"/>
    <w:rsid w:val="00CC2885"/>
    <w:rsid w:val="00CC2AD2"/>
    <w:rsid w:val="00CC2CCF"/>
    <w:rsid w:val="00CC4027"/>
    <w:rsid w:val="00CC4548"/>
    <w:rsid w:val="00CC4677"/>
    <w:rsid w:val="00CC4C1B"/>
    <w:rsid w:val="00CC4FC4"/>
    <w:rsid w:val="00CC53F3"/>
    <w:rsid w:val="00CC553D"/>
    <w:rsid w:val="00CC56AB"/>
    <w:rsid w:val="00CC5867"/>
    <w:rsid w:val="00CC65E1"/>
    <w:rsid w:val="00CC729F"/>
    <w:rsid w:val="00CC7A41"/>
    <w:rsid w:val="00CD090A"/>
    <w:rsid w:val="00CD1348"/>
    <w:rsid w:val="00CD14D1"/>
    <w:rsid w:val="00CD192A"/>
    <w:rsid w:val="00CD2841"/>
    <w:rsid w:val="00CD30F1"/>
    <w:rsid w:val="00CD34A0"/>
    <w:rsid w:val="00CD37AE"/>
    <w:rsid w:val="00CD4202"/>
    <w:rsid w:val="00CD4C42"/>
    <w:rsid w:val="00CD567D"/>
    <w:rsid w:val="00CD5B6C"/>
    <w:rsid w:val="00CD5ECD"/>
    <w:rsid w:val="00CD608C"/>
    <w:rsid w:val="00CD6179"/>
    <w:rsid w:val="00CD671D"/>
    <w:rsid w:val="00CD676D"/>
    <w:rsid w:val="00CD6E70"/>
    <w:rsid w:val="00CD6ED4"/>
    <w:rsid w:val="00CD6FAD"/>
    <w:rsid w:val="00CE0534"/>
    <w:rsid w:val="00CE09F7"/>
    <w:rsid w:val="00CE111F"/>
    <w:rsid w:val="00CE1479"/>
    <w:rsid w:val="00CE1D07"/>
    <w:rsid w:val="00CE3B09"/>
    <w:rsid w:val="00CE3C92"/>
    <w:rsid w:val="00CE4816"/>
    <w:rsid w:val="00CE48FF"/>
    <w:rsid w:val="00CE5512"/>
    <w:rsid w:val="00CE59ED"/>
    <w:rsid w:val="00CE6B1C"/>
    <w:rsid w:val="00CE74F6"/>
    <w:rsid w:val="00CE7670"/>
    <w:rsid w:val="00CF05E1"/>
    <w:rsid w:val="00CF0A4F"/>
    <w:rsid w:val="00CF0AAF"/>
    <w:rsid w:val="00CF1B4D"/>
    <w:rsid w:val="00CF2C7E"/>
    <w:rsid w:val="00CF40E9"/>
    <w:rsid w:val="00CF412A"/>
    <w:rsid w:val="00CF428B"/>
    <w:rsid w:val="00CF4B5F"/>
    <w:rsid w:val="00CF4BBC"/>
    <w:rsid w:val="00CF60F9"/>
    <w:rsid w:val="00D0032D"/>
    <w:rsid w:val="00D003D8"/>
    <w:rsid w:val="00D00419"/>
    <w:rsid w:val="00D0045B"/>
    <w:rsid w:val="00D01867"/>
    <w:rsid w:val="00D01B07"/>
    <w:rsid w:val="00D01B44"/>
    <w:rsid w:val="00D028AF"/>
    <w:rsid w:val="00D03514"/>
    <w:rsid w:val="00D040DF"/>
    <w:rsid w:val="00D0434E"/>
    <w:rsid w:val="00D05269"/>
    <w:rsid w:val="00D05286"/>
    <w:rsid w:val="00D05E63"/>
    <w:rsid w:val="00D060CD"/>
    <w:rsid w:val="00D07A63"/>
    <w:rsid w:val="00D101DE"/>
    <w:rsid w:val="00D105B5"/>
    <w:rsid w:val="00D1103A"/>
    <w:rsid w:val="00D111D1"/>
    <w:rsid w:val="00D11CA8"/>
    <w:rsid w:val="00D12D6B"/>
    <w:rsid w:val="00D14075"/>
    <w:rsid w:val="00D14C3C"/>
    <w:rsid w:val="00D15585"/>
    <w:rsid w:val="00D15997"/>
    <w:rsid w:val="00D15F75"/>
    <w:rsid w:val="00D16305"/>
    <w:rsid w:val="00D17039"/>
    <w:rsid w:val="00D17A64"/>
    <w:rsid w:val="00D206E3"/>
    <w:rsid w:val="00D20742"/>
    <w:rsid w:val="00D20BE0"/>
    <w:rsid w:val="00D212CB"/>
    <w:rsid w:val="00D2142B"/>
    <w:rsid w:val="00D217F0"/>
    <w:rsid w:val="00D21DBD"/>
    <w:rsid w:val="00D21E07"/>
    <w:rsid w:val="00D230E6"/>
    <w:rsid w:val="00D238A3"/>
    <w:rsid w:val="00D24AE5"/>
    <w:rsid w:val="00D24C51"/>
    <w:rsid w:val="00D24E04"/>
    <w:rsid w:val="00D2529C"/>
    <w:rsid w:val="00D25977"/>
    <w:rsid w:val="00D2717A"/>
    <w:rsid w:val="00D276CA"/>
    <w:rsid w:val="00D2793F"/>
    <w:rsid w:val="00D3033C"/>
    <w:rsid w:val="00D30A2F"/>
    <w:rsid w:val="00D30E71"/>
    <w:rsid w:val="00D31188"/>
    <w:rsid w:val="00D315C9"/>
    <w:rsid w:val="00D31818"/>
    <w:rsid w:val="00D324B3"/>
    <w:rsid w:val="00D32B0B"/>
    <w:rsid w:val="00D33504"/>
    <w:rsid w:val="00D346ED"/>
    <w:rsid w:val="00D348DF"/>
    <w:rsid w:val="00D362EC"/>
    <w:rsid w:val="00D379E5"/>
    <w:rsid w:val="00D37BE0"/>
    <w:rsid w:val="00D37CE5"/>
    <w:rsid w:val="00D40E27"/>
    <w:rsid w:val="00D40FE9"/>
    <w:rsid w:val="00D41CE5"/>
    <w:rsid w:val="00D42019"/>
    <w:rsid w:val="00D425D9"/>
    <w:rsid w:val="00D42802"/>
    <w:rsid w:val="00D42AC2"/>
    <w:rsid w:val="00D433EB"/>
    <w:rsid w:val="00D44221"/>
    <w:rsid w:val="00D45645"/>
    <w:rsid w:val="00D458C4"/>
    <w:rsid w:val="00D471C0"/>
    <w:rsid w:val="00D474BC"/>
    <w:rsid w:val="00D4753F"/>
    <w:rsid w:val="00D50379"/>
    <w:rsid w:val="00D50ED7"/>
    <w:rsid w:val="00D52097"/>
    <w:rsid w:val="00D52C9D"/>
    <w:rsid w:val="00D52ED3"/>
    <w:rsid w:val="00D532BB"/>
    <w:rsid w:val="00D53836"/>
    <w:rsid w:val="00D539D3"/>
    <w:rsid w:val="00D539D9"/>
    <w:rsid w:val="00D53BFD"/>
    <w:rsid w:val="00D54340"/>
    <w:rsid w:val="00D54A8F"/>
    <w:rsid w:val="00D54CDF"/>
    <w:rsid w:val="00D5514E"/>
    <w:rsid w:val="00D55340"/>
    <w:rsid w:val="00D55405"/>
    <w:rsid w:val="00D554AC"/>
    <w:rsid w:val="00D55A1E"/>
    <w:rsid w:val="00D55E40"/>
    <w:rsid w:val="00D56365"/>
    <w:rsid w:val="00D56C30"/>
    <w:rsid w:val="00D56E0F"/>
    <w:rsid w:val="00D56E75"/>
    <w:rsid w:val="00D601B3"/>
    <w:rsid w:val="00D60FFE"/>
    <w:rsid w:val="00D61628"/>
    <w:rsid w:val="00D61C8F"/>
    <w:rsid w:val="00D620DA"/>
    <w:rsid w:val="00D6246F"/>
    <w:rsid w:val="00D62972"/>
    <w:rsid w:val="00D63D05"/>
    <w:rsid w:val="00D6405D"/>
    <w:rsid w:val="00D650F2"/>
    <w:rsid w:val="00D65352"/>
    <w:rsid w:val="00D65653"/>
    <w:rsid w:val="00D656DF"/>
    <w:rsid w:val="00D65791"/>
    <w:rsid w:val="00D659AD"/>
    <w:rsid w:val="00D65CCA"/>
    <w:rsid w:val="00D66366"/>
    <w:rsid w:val="00D66B7D"/>
    <w:rsid w:val="00D674C5"/>
    <w:rsid w:val="00D67B39"/>
    <w:rsid w:val="00D702F0"/>
    <w:rsid w:val="00D70745"/>
    <w:rsid w:val="00D70DED"/>
    <w:rsid w:val="00D713CD"/>
    <w:rsid w:val="00D71562"/>
    <w:rsid w:val="00D7193D"/>
    <w:rsid w:val="00D719BC"/>
    <w:rsid w:val="00D71C85"/>
    <w:rsid w:val="00D72117"/>
    <w:rsid w:val="00D72210"/>
    <w:rsid w:val="00D72335"/>
    <w:rsid w:val="00D7333B"/>
    <w:rsid w:val="00D73C7D"/>
    <w:rsid w:val="00D748D3"/>
    <w:rsid w:val="00D75351"/>
    <w:rsid w:val="00D75EA0"/>
    <w:rsid w:val="00D7688F"/>
    <w:rsid w:val="00D7726F"/>
    <w:rsid w:val="00D77A23"/>
    <w:rsid w:val="00D77C92"/>
    <w:rsid w:val="00D80A8F"/>
    <w:rsid w:val="00D8221F"/>
    <w:rsid w:val="00D8232C"/>
    <w:rsid w:val="00D8312D"/>
    <w:rsid w:val="00D8315A"/>
    <w:rsid w:val="00D8375E"/>
    <w:rsid w:val="00D837CC"/>
    <w:rsid w:val="00D85073"/>
    <w:rsid w:val="00D86A80"/>
    <w:rsid w:val="00D86E90"/>
    <w:rsid w:val="00D871FA"/>
    <w:rsid w:val="00D87B71"/>
    <w:rsid w:val="00D87E55"/>
    <w:rsid w:val="00D90647"/>
    <w:rsid w:val="00D90743"/>
    <w:rsid w:val="00D90FAD"/>
    <w:rsid w:val="00D910BC"/>
    <w:rsid w:val="00D91616"/>
    <w:rsid w:val="00D91EF1"/>
    <w:rsid w:val="00D91FD7"/>
    <w:rsid w:val="00D9210D"/>
    <w:rsid w:val="00D92D2E"/>
    <w:rsid w:val="00D92E53"/>
    <w:rsid w:val="00D92FA7"/>
    <w:rsid w:val="00D93BA9"/>
    <w:rsid w:val="00D93BE5"/>
    <w:rsid w:val="00D9410F"/>
    <w:rsid w:val="00D9437A"/>
    <w:rsid w:val="00D948CC"/>
    <w:rsid w:val="00D94BF3"/>
    <w:rsid w:val="00D94EC7"/>
    <w:rsid w:val="00D94F80"/>
    <w:rsid w:val="00D956D8"/>
    <w:rsid w:val="00D9578C"/>
    <w:rsid w:val="00D959F5"/>
    <w:rsid w:val="00D95D04"/>
    <w:rsid w:val="00D95F7E"/>
    <w:rsid w:val="00D96034"/>
    <w:rsid w:val="00D96149"/>
    <w:rsid w:val="00D96A44"/>
    <w:rsid w:val="00D972CB"/>
    <w:rsid w:val="00D97AC3"/>
    <w:rsid w:val="00DA019C"/>
    <w:rsid w:val="00DA028F"/>
    <w:rsid w:val="00DA0516"/>
    <w:rsid w:val="00DA15E9"/>
    <w:rsid w:val="00DA1BF1"/>
    <w:rsid w:val="00DA2486"/>
    <w:rsid w:val="00DA2D65"/>
    <w:rsid w:val="00DA3AE9"/>
    <w:rsid w:val="00DA4999"/>
    <w:rsid w:val="00DA4EE3"/>
    <w:rsid w:val="00DA582C"/>
    <w:rsid w:val="00DA5907"/>
    <w:rsid w:val="00DA65A7"/>
    <w:rsid w:val="00DA6D6E"/>
    <w:rsid w:val="00DA7D61"/>
    <w:rsid w:val="00DB00FF"/>
    <w:rsid w:val="00DB0249"/>
    <w:rsid w:val="00DB1368"/>
    <w:rsid w:val="00DB3A92"/>
    <w:rsid w:val="00DB4194"/>
    <w:rsid w:val="00DB4527"/>
    <w:rsid w:val="00DB4628"/>
    <w:rsid w:val="00DB499B"/>
    <w:rsid w:val="00DB4C23"/>
    <w:rsid w:val="00DB4F72"/>
    <w:rsid w:val="00DB5263"/>
    <w:rsid w:val="00DB57D9"/>
    <w:rsid w:val="00DB76F4"/>
    <w:rsid w:val="00DB78EF"/>
    <w:rsid w:val="00DB7AE9"/>
    <w:rsid w:val="00DB7DE2"/>
    <w:rsid w:val="00DC041E"/>
    <w:rsid w:val="00DC0864"/>
    <w:rsid w:val="00DC0A89"/>
    <w:rsid w:val="00DC0AB4"/>
    <w:rsid w:val="00DC0FD4"/>
    <w:rsid w:val="00DC1002"/>
    <w:rsid w:val="00DC137F"/>
    <w:rsid w:val="00DC1770"/>
    <w:rsid w:val="00DC1A65"/>
    <w:rsid w:val="00DC2382"/>
    <w:rsid w:val="00DC25EC"/>
    <w:rsid w:val="00DC438A"/>
    <w:rsid w:val="00DC46E2"/>
    <w:rsid w:val="00DC4854"/>
    <w:rsid w:val="00DC49C7"/>
    <w:rsid w:val="00DC4DC5"/>
    <w:rsid w:val="00DC50D1"/>
    <w:rsid w:val="00DC515C"/>
    <w:rsid w:val="00DC62E0"/>
    <w:rsid w:val="00DC6E2C"/>
    <w:rsid w:val="00DC6E62"/>
    <w:rsid w:val="00DC7DC4"/>
    <w:rsid w:val="00DD09A1"/>
    <w:rsid w:val="00DD09CC"/>
    <w:rsid w:val="00DD0BBE"/>
    <w:rsid w:val="00DD0D6E"/>
    <w:rsid w:val="00DD100A"/>
    <w:rsid w:val="00DD2530"/>
    <w:rsid w:val="00DD268C"/>
    <w:rsid w:val="00DD461B"/>
    <w:rsid w:val="00DD50F5"/>
    <w:rsid w:val="00DD5962"/>
    <w:rsid w:val="00DD5CE1"/>
    <w:rsid w:val="00DD5D6C"/>
    <w:rsid w:val="00DD60F5"/>
    <w:rsid w:val="00DD6AC1"/>
    <w:rsid w:val="00DD6AC2"/>
    <w:rsid w:val="00DD6C0D"/>
    <w:rsid w:val="00DD737C"/>
    <w:rsid w:val="00DD764A"/>
    <w:rsid w:val="00DD7772"/>
    <w:rsid w:val="00DD7795"/>
    <w:rsid w:val="00DE0011"/>
    <w:rsid w:val="00DE00F7"/>
    <w:rsid w:val="00DE1191"/>
    <w:rsid w:val="00DE1195"/>
    <w:rsid w:val="00DE12CC"/>
    <w:rsid w:val="00DE1934"/>
    <w:rsid w:val="00DE1B04"/>
    <w:rsid w:val="00DE235B"/>
    <w:rsid w:val="00DE3EE9"/>
    <w:rsid w:val="00DE3FD4"/>
    <w:rsid w:val="00DE4F8A"/>
    <w:rsid w:val="00DE59EE"/>
    <w:rsid w:val="00DE6A41"/>
    <w:rsid w:val="00DE6D39"/>
    <w:rsid w:val="00DE6ED4"/>
    <w:rsid w:val="00DE6F99"/>
    <w:rsid w:val="00DE7CA0"/>
    <w:rsid w:val="00DF01F5"/>
    <w:rsid w:val="00DF04C4"/>
    <w:rsid w:val="00DF0D0B"/>
    <w:rsid w:val="00DF0E8A"/>
    <w:rsid w:val="00DF16D6"/>
    <w:rsid w:val="00DF1CDD"/>
    <w:rsid w:val="00DF250A"/>
    <w:rsid w:val="00DF2AB9"/>
    <w:rsid w:val="00DF2E16"/>
    <w:rsid w:val="00DF40AA"/>
    <w:rsid w:val="00DF490F"/>
    <w:rsid w:val="00DF4BE3"/>
    <w:rsid w:val="00DF4CC8"/>
    <w:rsid w:val="00DF4E78"/>
    <w:rsid w:val="00DF55A4"/>
    <w:rsid w:val="00DF56F8"/>
    <w:rsid w:val="00DF5C47"/>
    <w:rsid w:val="00DF5DA2"/>
    <w:rsid w:val="00DF681E"/>
    <w:rsid w:val="00DF6882"/>
    <w:rsid w:val="00DF6D4D"/>
    <w:rsid w:val="00DF7118"/>
    <w:rsid w:val="00DF751F"/>
    <w:rsid w:val="00DF77F2"/>
    <w:rsid w:val="00DF7E29"/>
    <w:rsid w:val="00E00E0A"/>
    <w:rsid w:val="00E018EE"/>
    <w:rsid w:val="00E018F7"/>
    <w:rsid w:val="00E0276C"/>
    <w:rsid w:val="00E027C1"/>
    <w:rsid w:val="00E0290B"/>
    <w:rsid w:val="00E033AB"/>
    <w:rsid w:val="00E04008"/>
    <w:rsid w:val="00E0424A"/>
    <w:rsid w:val="00E0483E"/>
    <w:rsid w:val="00E04A98"/>
    <w:rsid w:val="00E05065"/>
    <w:rsid w:val="00E05774"/>
    <w:rsid w:val="00E058B0"/>
    <w:rsid w:val="00E05B06"/>
    <w:rsid w:val="00E065D0"/>
    <w:rsid w:val="00E06FFA"/>
    <w:rsid w:val="00E070EC"/>
    <w:rsid w:val="00E07DEC"/>
    <w:rsid w:val="00E1009F"/>
    <w:rsid w:val="00E10BFB"/>
    <w:rsid w:val="00E11A9F"/>
    <w:rsid w:val="00E1215A"/>
    <w:rsid w:val="00E12AA6"/>
    <w:rsid w:val="00E12CE4"/>
    <w:rsid w:val="00E12E19"/>
    <w:rsid w:val="00E13616"/>
    <w:rsid w:val="00E1422B"/>
    <w:rsid w:val="00E156A4"/>
    <w:rsid w:val="00E16D2B"/>
    <w:rsid w:val="00E17B15"/>
    <w:rsid w:val="00E17CDD"/>
    <w:rsid w:val="00E20D00"/>
    <w:rsid w:val="00E21E82"/>
    <w:rsid w:val="00E22312"/>
    <w:rsid w:val="00E22C2D"/>
    <w:rsid w:val="00E234D1"/>
    <w:rsid w:val="00E2353C"/>
    <w:rsid w:val="00E2376B"/>
    <w:rsid w:val="00E23A6F"/>
    <w:rsid w:val="00E258A4"/>
    <w:rsid w:val="00E25E7B"/>
    <w:rsid w:val="00E25F5C"/>
    <w:rsid w:val="00E2609B"/>
    <w:rsid w:val="00E26FA2"/>
    <w:rsid w:val="00E279E7"/>
    <w:rsid w:val="00E27C52"/>
    <w:rsid w:val="00E27D2C"/>
    <w:rsid w:val="00E27DFD"/>
    <w:rsid w:val="00E27F77"/>
    <w:rsid w:val="00E30A5C"/>
    <w:rsid w:val="00E30B8F"/>
    <w:rsid w:val="00E3111C"/>
    <w:rsid w:val="00E3152A"/>
    <w:rsid w:val="00E31802"/>
    <w:rsid w:val="00E32558"/>
    <w:rsid w:val="00E32A38"/>
    <w:rsid w:val="00E32BEE"/>
    <w:rsid w:val="00E3331C"/>
    <w:rsid w:val="00E339F8"/>
    <w:rsid w:val="00E34014"/>
    <w:rsid w:val="00E343A5"/>
    <w:rsid w:val="00E34450"/>
    <w:rsid w:val="00E346CF"/>
    <w:rsid w:val="00E3471B"/>
    <w:rsid w:val="00E349EF"/>
    <w:rsid w:val="00E34AFE"/>
    <w:rsid w:val="00E34B9B"/>
    <w:rsid w:val="00E34D8C"/>
    <w:rsid w:val="00E34FC7"/>
    <w:rsid w:val="00E35C56"/>
    <w:rsid w:val="00E3619A"/>
    <w:rsid w:val="00E36437"/>
    <w:rsid w:val="00E36A2D"/>
    <w:rsid w:val="00E36E48"/>
    <w:rsid w:val="00E3757E"/>
    <w:rsid w:val="00E40107"/>
    <w:rsid w:val="00E4013B"/>
    <w:rsid w:val="00E40C9B"/>
    <w:rsid w:val="00E41058"/>
    <w:rsid w:val="00E41A12"/>
    <w:rsid w:val="00E41B92"/>
    <w:rsid w:val="00E41C11"/>
    <w:rsid w:val="00E41F47"/>
    <w:rsid w:val="00E41FDC"/>
    <w:rsid w:val="00E4242F"/>
    <w:rsid w:val="00E4258A"/>
    <w:rsid w:val="00E429D1"/>
    <w:rsid w:val="00E42A10"/>
    <w:rsid w:val="00E4352D"/>
    <w:rsid w:val="00E437C9"/>
    <w:rsid w:val="00E44531"/>
    <w:rsid w:val="00E4492F"/>
    <w:rsid w:val="00E45188"/>
    <w:rsid w:val="00E45B79"/>
    <w:rsid w:val="00E46881"/>
    <w:rsid w:val="00E46886"/>
    <w:rsid w:val="00E46AD2"/>
    <w:rsid w:val="00E4724E"/>
    <w:rsid w:val="00E477DC"/>
    <w:rsid w:val="00E47C5E"/>
    <w:rsid w:val="00E504D3"/>
    <w:rsid w:val="00E50600"/>
    <w:rsid w:val="00E50D5B"/>
    <w:rsid w:val="00E512D2"/>
    <w:rsid w:val="00E51638"/>
    <w:rsid w:val="00E51B8C"/>
    <w:rsid w:val="00E52A90"/>
    <w:rsid w:val="00E531DE"/>
    <w:rsid w:val="00E53BC3"/>
    <w:rsid w:val="00E542A7"/>
    <w:rsid w:val="00E54321"/>
    <w:rsid w:val="00E548EC"/>
    <w:rsid w:val="00E55A7C"/>
    <w:rsid w:val="00E55C2E"/>
    <w:rsid w:val="00E56251"/>
    <w:rsid w:val="00E562AF"/>
    <w:rsid w:val="00E5706D"/>
    <w:rsid w:val="00E57154"/>
    <w:rsid w:val="00E5731F"/>
    <w:rsid w:val="00E5799D"/>
    <w:rsid w:val="00E57AD8"/>
    <w:rsid w:val="00E57C7F"/>
    <w:rsid w:val="00E57EB9"/>
    <w:rsid w:val="00E609C1"/>
    <w:rsid w:val="00E60BD6"/>
    <w:rsid w:val="00E60CB0"/>
    <w:rsid w:val="00E61323"/>
    <w:rsid w:val="00E61B67"/>
    <w:rsid w:val="00E623D1"/>
    <w:rsid w:val="00E62BDE"/>
    <w:rsid w:val="00E62D22"/>
    <w:rsid w:val="00E63283"/>
    <w:rsid w:val="00E63632"/>
    <w:rsid w:val="00E6394C"/>
    <w:rsid w:val="00E65E7A"/>
    <w:rsid w:val="00E664A6"/>
    <w:rsid w:val="00E66594"/>
    <w:rsid w:val="00E66DF4"/>
    <w:rsid w:val="00E66E91"/>
    <w:rsid w:val="00E70241"/>
    <w:rsid w:val="00E70861"/>
    <w:rsid w:val="00E70B8F"/>
    <w:rsid w:val="00E710C7"/>
    <w:rsid w:val="00E715BA"/>
    <w:rsid w:val="00E715C3"/>
    <w:rsid w:val="00E7228A"/>
    <w:rsid w:val="00E72907"/>
    <w:rsid w:val="00E729CB"/>
    <w:rsid w:val="00E73014"/>
    <w:rsid w:val="00E74FE9"/>
    <w:rsid w:val="00E75347"/>
    <w:rsid w:val="00E7552D"/>
    <w:rsid w:val="00E757A4"/>
    <w:rsid w:val="00E75951"/>
    <w:rsid w:val="00E760BF"/>
    <w:rsid w:val="00E7654B"/>
    <w:rsid w:val="00E76BBD"/>
    <w:rsid w:val="00E76CC8"/>
    <w:rsid w:val="00E7705F"/>
    <w:rsid w:val="00E77070"/>
    <w:rsid w:val="00E7739C"/>
    <w:rsid w:val="00E774D5"/>
    <w:rsid w:val="00E80913"/>
    <w:rsid w:val="00E80A1B"/>
    <w:rsid w:val="00E80E2E"/>
    <w:rsid w:val="00E813F2"/>
    <w:rsid w:val="00E81811"/>
    <w:rsid w:val="00E81D8B"/>
    <w:rsid w:val="00E81E66"/>
    <w:rsid w:val="00E8225E"/>
    <w:rsid w:val="00E82605"/>
    <w:rsid w:val="00E82B24"/>
    <w:rsid w:val="00E82B30"/>
    <w:rsid w:val="00E82C71"/>
    <w:rsid w:val="00E82D76"/>
    <w:rsid w:val="00E82E03"/>
    <w:rsid w:val="00E833D6"/>
    <w:rsid w:val="00E8395F"/>
    <w:rsid w:val="00E83D6F"/>
    <w:rsid w:val="00E83E50"/>
    <w:rsid w:val="00E83EFC"/>
    <w:rsid w:val="00E84086"/>
    <w:rsid w:val="00E8451E"/>
    <w:rsid w:val="00E84A48"/>
    <w:rsid w:val="00E84E14"/>
    <w:rsid w:val="00E85811"/>
    <w:rsid w:val="00E85C3B"/>
    <w:rsid w:val="00E85DE0"/>
    <w:rsid w:val="00E865EB"/>
    <w:rsid w:val="00E86880"/>
    <w:rsid w:val="00E86968"/>
    <w:rsid w:val="00E90D59"/>
    <w:rsid w:val="00E90D6D"/>
    <w:rsid w:val="00E915D1"/>
    <w:rsid w:val="00E9161F"/>
    <w:rsid w:val="00E91699"/>
    <w:rsid w:val="00E91925"/>
    <w:rsid w:val="00E919C3"/>
    <w:rsid w:val="00E91ED0"/>
    <w:rsid w:val="00E9235D"/>
    <w:rsid w:val="00E927BA"/>
    <w:rsid w:val="00E92F9B"/>
    <w:rsid w:val="00E93287"/>
    <w:rsid w:val="00E935FB"/>
    <w:rsid w:val="00E938EA"/>
    <w:rsid w:val="00E94A69"/>
    <w:rsid w:val="00E94C2A"/>
    <w:rsid w:val="00E94F0D"/>
    <w:rsid w:val="00E958C5"/>
    <w:rsid w:val="00E95A4D"/>
    <w:rsid w:val="00E95C84"/>
    <w:rsid w:val="00E95F7F"/>
    <w:rsid w:val="00E96116"/>
    <w:rsid w:val="00E961AE"/>
    <w:rsid w:val="00E968E9"/>
    <w:rsid w:val="00E96A26"/>
    <w:rsid w:val="00E96CC2"/>
    <w:rsid w:val="00E9793F"/>
    <w:rsid w:val="00EA0117"/>
    <w:rsid w:val="00EA01E8"/>
    <w:rsid w:val="00EA0E00"/>
    <w:rsid w:val="00EA25DF"/>
    <w:rsid w:val="00EA2949"/>
    <w:rsid w:val="00EA2979"/>
    <w:rsid w:val="00EA2A69"/>
    <w:rsid w:val="00EA31E4"/>
    <w:rsid w:val="00EA3622"/>
    <w:rsid w:val="00EA3AF5"/>
    <w:rsid w:val="00EA561E"/>
    <w:rsid w:val="00EA5A84"/>
    <w:rsid w:val="00EA5B37"/>
    <w:rsid w:val="00EA5EE4"/>
    <w:rsid w:val="00EA6BA7"/>
    <w:rsid w:val="00EA6D5B"/>
    <w:rsid w:val="00EA74C0"/>
    <w:rsid w:val="00EA79E2"/>
    <w:rsid w:val="00EB148D"/>
    <w:rsid w:val="00EB1E6C"/>
    <w:rsid w:val="00EB22FC"/>
    <w:rsid w:val="00EB2545"/>
    <w:rsid w:val="00EB2B8F"/>
    <w:rsid w:val="00EB30CE"/>
    <w:rsid w:val="00EB5A32"/>
    <w:rsid w:val="00EB609E"/>
    <w:rsid w:val="00EB685A"/>
    <w:rsid w:val="00EB6A34"/>
    <w:rsid w:val="00EB6A87"/>
    <w:rsid w:val="00EB6CD6"/>
    <w:rsid w:val="00EB6D5D"/>
    <w:rsid w:val="00EC06F4"/>
    <w:rsid w:val="00EC0992"/>
    <w:rsid w:val="00EC0B91"/>
    <w:rsid w:val="00EC0EFA"/>
    <w:rsid w:val="00EC26A7"/>
    <w:rsid w:val="00EC2C54"/>
    <w:rsid w:val="00EC3E69"/>
    <w:rsid w:val="00EC3EEB"/>
    <w:rsid w:val="00EC5433"/>
    <w:rsid w:val="00EC57EF"/>
    <w:rsid w:val="00EC624B"/>
    <w:rsid w:val="00EC69F6"/>
    <w:rsid w:val="00EC6ED2"/>
    <w:rsid w:val="00EC6F31"/>
    <w:rsid w:val="00EC6FB5"/>
    <w:rsid w:val="00EC74D4"/>
    <w:rsid w:val="00EC7B19"/>
    <w:rsid w:val="00EC7E7B"/>
    <w:rsid w:val="00ED03D8"/>
    <w:rsid w:val="00ED0F0D"/>
    <w:rsid w:val="00ED0F68"/>
    <w:rsid w:val="00ED1119"/>
    <w:rsid w:val="00ED139C"/>
    <w:rsid w:val="00ED170D"/>
    <w:rsid w:val="00ED1F75"/>
    <w:rsid w:val="00ED2213"/>
    <w:rsid w:val="00ED3BFA"/>
    <w:rsid w:val="00ED4A19"/>
    <w:rsid w:val="00ED4DF4"/>
    <w:rsid w:val="00ED5137"/>
    <w:rsid w:val="00ED5418"/>
    <w:rsid w:val="00ED55B7"/>
    <w:rsid w:val="00ED6573"/>
    <w:rsid w:val="00ED71B1"/>
    <w:rsid w:val="00ED7216"/>
    <w:rsid w:val="00ED7279"/>
    <w:rsid w:val="00ED79FA"/>
    <w:rsid w:val="00ED7FF7"/>
    <w:rsid w:val="00EE13A6"/>
    <w:rsid w:val="00EE2256"/>
    <w:rsid w:val="00EE301F"/>
    <w:rsid w:val="00EE30EA"/>
    <w:rsid w:val="00EE3A11"/>
    <w:rsid w:val="00EE3BCF"/>
    <w:rsid w:val="00EE3EB2"/>
    <w:rsid w:val="00EE410B"/>
    <w:rsid w:val="00EE4246"/>
    <w:rsid w:val="00EE4757"/>
    <w:rsid w:val="00EE56A7"/>
    <w:rsid w:val="00EE56BE"/>
    <w:rsid w:val="00EE5C94"/>
    <w:rsid w:val="00EE5C9A"/>
    <w:rsid w:val="00EE627D"/>
    <w:rsid w:val="00EE63C1"/>
    <w:rsid w:val="00EE6D1B"/>
    <w:rsid w:val="00EE7500"/>
    <w:rsid w:val="00EE77D2"/>
    <w:rsid w:val="00EE792E"/>
    <w:rsid w:val="00EE7E9E"/>
    <w:rsid w:val="00EF0787"/>
    <w:rsid w:val="00EF095D"/>
    <w:rsid w:val="00EF0D56"/>
    <w:rsid w:val="00EF1F39"/>
    <w:rsid w:val="00EF27DA"/>
    <w:rsid w:val="00EF2CBF"/>
    <w:rsid w:val="00EF2F01"/>
    <w:rsid w:val="00EF3571"/>
    <w:rsid w:val="00EF3750"/>
    <w:rsid w:val="00EF37C1"/>
    <w:rsid w:val="00EF4DAD"/>
    <w:rsid w:val="00EF4F20"/>
    <w:rsid w:val="00EF55E9"/>
    <w:rsid w:val="00EF640C"/>
    <w:rsid w:val="00EF6896"/>
    <w:rsid w:val="00EF7064"/>
    <w:rsid w:val="00EF72DE"/>
    <w:rsid w:val="00EF7BC5"/>
    <w:rsid w:val="00F003DC"/>
    <w:rsid w:val="00F01560"/>
    <w:rsid w:val="00F020EE"/>
    <w:rsid w:val="00F027F9"/>
    <w:rsid w:val="00F029E0"/>
    <w:rsid w:val="00F030CD"/>
    <w:rsid w:val="00F0463A"/>
    <w:rsid w:val="00F0486D"/>
    <w:rsid w:val="00F04C9D"/>
    <w:rsid w:val="00F04D99"/>
    <w:rsid w:val="00F04E0B"/>
    <w:rsid w:val="00F05666"/>
    <w:rsid w:val="00F05F33"/>
    <w:rsid w:val="00F061C5"/>
    <w:rsid w:val="00F06DCB"/>
    <w:rsid w:val="00F0750C"/>
    <w:rsid w:val="00F07639"/>
    <w:rsid w:val="00F079BC"/>
    <w:rsid w:val="00F10908"/>
    <w:rsid w:val="00F10EF9"/>
    <w:rsid w:val="00F11B9E"/>
    <w:rsid w:val="00F11DCB"/>
    <w:rsid w:val="00F123D0"/>
    <w:rsid w:val="00F12CB9"/>
    <w:rsid w:val="00F13F44"/>
    <w:rsid w:val="00F142CA"/>
    <w:rsid w:val="00F1517E"/>
    <w:rsid w:val="00F158D3"/>
    <w:rsid w:val="00F15F29"/>
    <w:rsid w:val="00F16062"/>
    <w:rsid w:val="00F16ED3"/>
    <w:rsid w:val="00F170F1"/>
    <w:rsid w:val="00F17A85"/>
    <w:rsid w:val="00F17B9B"/>
    <w:rsid w:val="00F2051D"/>
    <w:rsid w:val="00F2128A"/>
    <w:rsid w:val="00F21DC8"/>
    <w:rsid w:val="00F22629"/>
    <w:rsid w:val="00F23450"/>
    <w:rsid w:val="00F2376A"/>
    <w:rsid w:val="00F23C17"/>
    <w:rsid w:val="00F23D34"/>
    <w:rsid w:val="00F23DB3"/>
    <w:rsid w:val="00F23FE9"/>
    <w:rsid w:val="00F24E50"/>
    <w:rsid w:val="00F2502F"/>
    <w:rsid w:val="00F25123"/>
    <w:rsid w:val="00F25679"/>
    <w:rsid w:val="00F25914"/>
    <w:rsid w:val="00F25DB6"/>
    <w:rsid w:val="00F26433"/>
    <w:rsid w:val="00F26FE9"/>
    <w:rsid w:val="00F2710A"/>
    <w:rsid w:val="00F2733F"/>
    <w:rsid w:val="00F27D60"/>
    <w:rsid w:val="00F30096"/>
    <w:rsid w:val="00F30680"/>
    <w:rsid w:val="00F3072A"/>
    <w:rsid w:val="00F307D9"/>
    <w:rsid w:val="00F30E23"/>
    <w:rsid w:val="00F31243"/>
    <w:rsid w:val="00F31331"/>
    <w:rsid w:val="00F31569"/>
    <w:rsid w:val="00F315B4"/>
    <w:rsid w:val="00F31F4A"/>
    <w:rsid w:val="00F3375F"/>
    <w:rsid w:val="00F337D0"/>
    <w:rsid w:val="00F33939"/>
    <w:rsid w:val="00F33D12"/>
    <w:rsid w:val="00F343ED"/>
    <w:rsid w:val="00F35689"/>
    <w:rsid w:val="00F362B8"/>
    <w:rsid w:val="00F36E31"/>
    <w:rsid w:val="00F370CD"/>
    <w:rsid w:val="00F3768F"/>
    <w:rsid w:val="00F37D27"/>
    <w:rsid w:val="00F37FAE"/>
    <w:rsid w:val="00F409FE"/>
    <w:rsid w:val="00F4115B"/>
    <w:rsid w:val="00F41491"/>
    <w:rsid w:val="00F417BF"/>
    <w:rsid w:val="00F4192F"/>
    <w:rsid w:val="00F41B91"/>
    <w:rsid w:val="00F41F69"/>
    <w:rsid w:val="00F42871"/>
    <w:rsid w:val="00F43442"/>
    <w:rsid w:val="00F43579"/>
    <w:rsid w:val="00F437D7"/>
    <w:rsid w:val="00F43D2F"/>
    <w:rsid w:val="00F43F5D"/>
    <w:rsid w:val="00F446D5"/>
    <w:rsid w:val="00F45F73"/>
    <w:rsid w:val="00F47452"/>
    <w:rsid w:val="00F5050E"/>
    <w:rsid w:val="00F50646"/>
    <w:rsid w:val="00F51624"/>
    <w:rsid w:val="00F51C5F"/>
    <w:rsid w:val="00F5256E"/>
    <w:rsid w:val="00F52A66"/>
    <w:rsid w:val="00F52B26"/>
    <w:rsid w:val="00F52C7E"/>
    <w:rsid w:val="00F52E34"/>
    <w:rsid w:val="00F5391A"/>
    <w:rsid w:val="00F5429F"/>
    <w:rsid w:val="00F547A9"/>
    <w:rsid w:val="00F54A13"/>
    <w:rsid w:val="00F54AE5"/>
    <w:rsid w:val="00F54E2D"/>
    <w:rsid w:val="00F55256"/>
    <w:rsid w:val="00F55425"/>
    <w:rsid w:val="00F55526"/>
    <w:rsid w:val="00F5598B"/>
    <w:rsid w:val="00F55B94"/>
    <w:rsid w:val="00F573BE"/>
    <w:rsid w:val="00F577E0"/>
    <w:rsid w:val="00F57E64"/>
    <w:rsid w:val="00F57F8C"/>
    <w:rsid w:val="00F6042A"/>
    <w:rsid w:val="00F612A1"/>
    <w:rsid w:val="00F6140D"/>
    <w:rsid w:val="00F61DF8"/>
    <w:rsid w:val="00F61F8B"/>
    <w:rsid w:val="00F62507"/>
    <w:rsid w:val="00F62858"/>
    <w:rsid w:val="00F62D15"/>
    <w:rsid w:val="00F62FD6"/>
    <w:rsid w:val="00F631D5"/>
    <w:rsid w:val="00F64927"/>
    <w:rsid w:val="00F64BAA"/>
    <w:rsid w:val="00F64F8E"/>
    <w:rsid w:val="00F65BC1"/>
    <w:rsid w:val="00F65EBF"/>
    <w:rsid w:val="00F66651"/>
    <w:rsid w:val="00F66D0D"/>
    <w:rsid w:val="00F6786A"/>
    <w:rsid w:val="00F678AB"/>
    <w:rsid w:val="00F67B98"/>
    <w:rsid w:val="00F67C33"/>
    <w:rsid w:val="00F67C43"/>
    <w:rsid w:val="00F706F0"/>
    <w:rsid w:val="00F7196C"/>
    <w:rsid w:val="00F71983"/>
    <w:rsid w:val="00F71B90"/>
    <w:rsid w:val="00F71BF9"/>
    <w:rsid w:val="00F72216"/>
    <w:rsid w:val="00F727F2"/>
    <w:rsid w:val="00F72D06"/>
    <w:rsid w:val="00F73166"/>
    <w:rsid w:val="00F731D6"/>
    <w:rsid w:val="00F73D08"/>
    <w:rsid w:val="00F73E07"/>
    <w:rsid w:val="00F74968"/>
    <w:rsid w:val="00F74EA9"/>
    <w:rsid w:val="00F761C1"/>
    <w:rsid w:val="00F775A2"/>
    <w:rsid w:val="00F777DF"/>
    <w:rsid w:val="00F80B24"/>
    <w:rsid w:val="00F80CB4"/>
    <w:rsid w:val="00F80D4F"/>
    <w:rsid w:val="00F8157B"/>
    <w:rsid w:val="00F815E6"/>
    <w:rsid w:val="00F81C58"/>
    <w:rsid w:val="00F82158"/>
    <w:rsid w:val="00F825C0"/>
    <w:rsid w:val="00F8325D"/>
    <w:rsid w:val="00F8336E"/>
    <w:rsid w:val="00F83995"/>
    <w:rsid w:val="00F83AE0"/>
    <w:rsid w:val="00F83D78"/>
    <w:rsid w:val="00F840C7"/>
    <w:rsid w:val="00F85D4F"/>
    <w:rsid w:val="00F86047"/>
    <w:rsid w:val="00F862FE"/>
    <w:rsid w:val="00F86301"/>
    <w:rsid w:val="00F86767"/>
    <w:rsid w:val="00F86D03"/>
    <w:rsid w:val="00F87580"/>
    <w:rsid w:val="00F876E9"/>
    <w:rsid w:val="00F87FCE"/>
    <w:rsid w:val="00F91158"/>
    <w:rsid w:val="00F91CF5"/>
    <w:rsid w:val="00F92A2A"/>
    <w:rsid w:val="00F9322F"/>
    <w:rsid w:val="00F9326D"/>
    <w:rsid w:val="00F93FF8"/>
    <w:rsid w:val="00F94189"/>
    <w:rsid w:val="00F94273"/>
    <w:rsid w:val="00F94299"/>
    <w:rsid w:val="00F9431A"/>
    <w:rsid w:val="00F94CBB"/>
    <w:rsid w:val="00F951EB"/>
    <w:rsid w:val="00F958F6"/>
    <w:rsid w:val="00F96281"/>
    <w:rsid w:val="00F9633E"/>
    <w:rsid w:val="00F96A72"/>
    <w:rsid w:val="00F96AFB"/>
    <w:rsid w:val="00F97255"/>
    <w:rsid w:val="00F979E8"/>
    <w:rsid w:val="00FA056F"/>
    <w:rsid w:val="00FA06A7"/>
    <w:rsid w:val="00FA088F"/>
    <w:rsid w:val="00FA0989"/>
    <w:rsid w:val="00FA0B06"/>
    <w:rsid w:val="00FA0DC1"/>
    <w:rsid w:val="00FA11A1"/>
    <w:rsid w:val="00FA14C1"/>
    <w:rsid w:val="00FA171E"/>
    <w:rsid w:val="00FA2142"/>
    <w:rsid w:val="00FA2739"/>
    <w:rsid w:val="00FA4534"/>
    <w:rsid w:val="00FA461A"/>
    <w:rsid w:val="00FA4832"/>
    <w:rsid w:val="00FA570F"/>
    <w:rsid w:val="00FA6477"/>
    <w:rsid w:val="00FA68A9"/>
    <w:rsid w:val="00FA691C"/>
    <w:rsid w:val="00FA6F38"/>
    <w:rsid w:val="00FA721E"/>
    <w:rsid w:val="00FA7F6A"/>
    <w:rsid w:val="00FB010D"/>
    <w:rsid w:val="00FB02A3"/>
    <w:rsid w:val="00FB02B3"/>
    <w:rsid w:val="00FB02F6"/>
    <w:rsid w:val="00FB0800"/>
    <w:rsid w:val="00FB1763"/>
    <w:rsid w:val="00FB1C75"/>
    <w:rsid w:val="00FB1F38"/>
    <w:rsid w:val="00FB2BCD"/>
    <w:rsid w:val="00FB3320"/>
    <w:rsid w:val="00FB3435"/>
    <w:rsid w:val="00FB378F"/>
    <w:rsid w:val="00FB37AA"/>
    <w:rsid w:val="00FB4410"/>
    <w:rsid w:val="00FB49C0"/>
    <w:rsid w:val="00FB4A44"/>
    <w:rsid w:val="00FB580A"/>
    <w:rsid w:val="00FB5C85"/>
    <w:rsid w:val="00FB63E2"/>
    <w:rsid w:val="00FB680E"/>
    <w:rsid w:val="00FB6BD7"/>
    <w:rsid w:val="00FC0CD3"/>
    <w:rsid w:val="00FC0DE0"/>
    <w:rsid w:val="00FC0DE8"/>
    <w:rsid w:val="00FC1165"/>
    <w:rsid w:val="00FC1257"/>
    <w:rsid w:val="00FC1D7F"/>
    <w:rsid w:val="00FC29E6"/>
    <w:rsid w:val="00FC2DF9"/>
    <w:rsid w:val="00FC3F96"/>
    <w:rsid w:val="00FC44E2"/>
    <w:rsid w:val="00FC4867"/>
    <w:rsid w:val="00FC4B52"/>
    <w:rsid w:val="00FC4FF7"/>
    <w:rsid w:val="00FC5245"/>
    <w:rsid w:val="00FC5549"/>
    <w:rsid w:val="00FC56BD"/>
    <w:rsid w:val="00FC64CE"/>
    <w:rsid w:val="00FC65C0"/>
    <w:rsid w:val="00FC682F"/>
    <w:rsid w:val="00FC689C"/>
    <w:rsid w:val="00FC68FE"/>
    <w:rsid w:val="00FC6DC4"/>
    <w:rsid w:val="00FC6EDE"/>
    <w:rsid w:val="00FC7022"/>
    <w:rsid w:val="00FC7856"/>
    <w:rsid w:val="00FD0880"/>
    <w:rsid w:val="00FD0EB4"/>
    <w:rsid w:val="00FD1522"/>
    <w:rsid w:val="00FD28B0"/>
    <w:rsid w:val="00FD2F9F"/>
    <w:rsid w:val="00FD3A31"/>
    <w:rsid w:val="00FD45E5"/>
    <w:rsid w:val="00FD4991"/>
    <w:rsid w:val="00FD4F01"/>
    <w:rsid w:val="00FD4FC1"/>
    <w:rsid w:val="00FD5C97"/>
    <w:rsid w:val="00FD5F89"/>
    <w:rsid w:val="00FD6008"/>
    <w:rsid w:val="00FD6166"/>
    <w:rsid w:val="00FD64CB"/>
    <w:rsid w:val="00FD68F5"/>
    <w:rsid w:val="00FD6C36"/>
    <w:rsid w:val="00FD7061"/>
    <w:rsid w:val="00FD7CB9"/>
    <w:rsid w:val="00FE0030"/>
    <w:rsid w:val="00FE07A3"/>
    <w:rsid w:val="00FE0F59"/>
    <w:rsid w:val="00FE1F96"/>
    <w:rsid w:val="00FE226B"/>
    <w:rsid w:val="00FE2A16"/>
    <w:rsid w:val="00FE2B6F"/>
    <w:rsid w:val="00FE2E7D"/>
    <w:rsid w:val="00FE2EE8"/>
    <w:rsid w:val="00FE33F1"/>
    <w:rsid w:val="00FE3464"/>
    <w:rsid w:val="00FE350F"/>
    <w:rsid w:val="00FE4085"/>
    <w:rsid w:val="00FE4FE9"/>
    <w:rsid w:val="00FE5237"/>
    <w:rsid w:val="00FE566E"/>
    <w:rsid w:val="00FE6868"/>
    <w:rsid w:val="00FE6872"/>
    <w:rsid w:val="00FE6E9B"/>
    <w:rsid w:val="00FE7180"/>
    <w:rsid w:val="00FF0228"/>
    <w:rsid w:val="00FF09A5"/>
    <w:rsid w:val="00FF0E4C"/>
    <w:rsid w:val="00FF17F0"/>
    <w:rsid w:val="00FF18B2"/>
    <w:rsid w:val="00FF1B97"/>
    <w:rsid w:val="00FF2C04"/>
    <w:rsid w:val="00FF2D8F"/>
    <w:rsid w:val="00FF39EC"/>
    <w:rsid w:val="00FF465B"/>
    <w:rsid w:val="00FF47F4"/>
    <w:rsid w:val="00FF54DA"/>
    <w:rsid w:val="00FF5701"/>
    <w:rsid w:val="00FF58B6"/>
    <w:rsid w:val="00FF67B8"/>
    <w:rsid w:val="00FF78B4"/>
    <w:rsid w:val="00FF7F9A"/>
    <w:rsid w:val="00FF7FBF"/>
    <w:rsid w:val="010E3C82"/>
    <w:rsid w:val="0115E5E5"/>
    <w:rsid w:val="0150ECDE"/>
    <w:rsid w:val="016D1518"/>
    <w:rsid w:val="0181EA6D"/>
    <w:rsid w:val="018F5F0D"/>
    <w:rsid w:val="019C7F65"/>
    <w:rsid w:val="01C7A65D"/>
    <w:rsid w:val="01D538D5"/>
    <w:rsid w:val="01FEDB0E"/>
    <w:rsid w:val="02339E6F"/>
    <w:rsid w:val="023E059A"/>
    <w:rsid w:val="0256B165"/>
    <w:rsid w:val="025BA724"/>
    <w:rsid w:val="026C3D8F"/>
    <w:rsid w:val="0276BAB4"/>
    <w:rsid w:val="02818BAD"/>
    <w:rsid w:val="029F7392"/>
    <w:rsid w:val="02E020E2"/>
    <w:rsid w:val="02E77B33"/>
    <w:rsid w:val="0309116C"/>
    <w:rsid w:val="0317CBBB"/>
    <w:rsid w:val="0334CB1B"/>
    <w:rsid w:val="03391460"/>
    <w:rsid w:val="034D612D"/>
    <w:rsid w:val="03C5BEFE"/>
    <w:rsid w:val="03D69B30"/>
    <w:rsid w:val="03E97333"/>
    <w:rsid w:val="04198D61"/>
    <w:rsid w:val="042C12B9"/>
    <w:rsid w:val="044E51A4"/>
    <w:rsid w:val="0455C7FF"/>
    <w:rsid w:val="045651C6"/>
    <w:rsid w:val="04A2FE4C"/>
    <w:rsid w:val="04F9D7A6"/>
    <w:rsid w:val="05392BEC"/>
    <w:rsid w:val="057D02B9"/>
    <w:rsid w:val="059D9995"/>
    <w:rsid w:val="05D49604"/>
    <w:rsid w:val="05EA405A"/>
    <w:rsid w:val="0615FE2A"/>
    <w:rsid w:val="062FFF19"/>
    <w:rsid w:val="0636721C"/>
    <w:rsid w:val="064004A6"/>
    <w:rsid w:val="06C455EF"/>
    <w:rsid w:val="070FF684"/>
    <w:rsid w:val="0795FC1F"/>
    <w:rsid w:val="07A02A44"/>
    <w:rsid w:val="07AE97D7"/>
    <w:rsid w:val="07E50479"/>
    <w:rsid w:val="07FC39EF"/>
    <w:rsid w:val="0813C4BA"/>
    <w:rsid w:val="081A3CA5"/>
    <w:rsid w:val="082C2F64"/>
    <w:rsid w:val="08497368"/>
    <w:rsid w:val="0871CEE9"/>
    <w:rsid w:val="0879170D"/>
    <w:rsid w:val="08F11447"/>
    <w:rsid w:val="08F57AA8"/>
    <w:rsid w:val="08FBC7CA"/>
    <w:rsid w:val="090F5EBD"/>
    <w:rsid w:val="09307978"/>
    <w:rsid w:val="0972F1C5"/>
    <w:rsid w:val="0990B64B"/>
    <w:rsid w:val="099516C2"/>
    <w:rsid w:val="09ACCFF7"/>
    <w:rsid w:val="09CEBE31"/>
    <w:rsid w:val="09E4816A"/>
    <w:rsid w:val="0A9B543D"/>
    <w:rsid w:val="0AAAC7E8"/>
    <w:rsid w:val="0ACBC7A6"/>
    <w:rsid w:val="0ACDF94E"/>
    <w:rsid w:val="0AD94662"/>
    <w:rsid w:val="0B26E835"/>
    <w:rsid w:val="0B2E05A4"/>
    <w:rsid w:val="0B381449"/>
    <w:rsid w:val="0B3C108D"/>
    <w:rsid w:val="0B7DE874"/>
    <w:rsid w:val="0BA69A04"/>
    <w:rsid w:val="0BA75BE5"/>
    <w:rsid w:val="0BFF90F8"/>
    <w:rsid w:val="0C465B7A"/>
    <w:rsid w:val="0C812ABE"/>
    <w:rsid w:val="0CB9367C"/>
    <w:rsid w:val="0CFF9244"/>
    <w:rsid w:val="0D1FF0CF"/>
    <w:rsid w:val="0D341AF6"/>
    <w:rsid w:val="0D719AA3"/>
    <w:rsid w:val="0D835702"/>
    <w:rsid w:val="0D8A3A9E"/>
    <w:rsid w:val="0DBB04C0"/>
    <w:rsid w:val="0DC54BAA"/>
    <w:rsid w:val="0DDC9905"/>
    <w:rsid w:val="0DE55304"/>
    <w:rsid w:val="0E384A65"/>
    <w:rsid w:val="0E58A58D"/>
    <w:rsid w:val="0E5FA67D"/>
    <w:rsid w:val="0E69C796"/>
    <w:rsid w:val="0EA30B43"/>
    <w:rsid w:val="0EA6F285"/>
    <w:rsid w:val="0EA87C9A"/>
    <w:rsid w:val="0EDE5111"/>
    <w:rsid w:val="0EE70C2B"/>
    <w:rsid w:val="0F029389"/>
    <w:rsid w:val="0F05CA33"/>
    <w:rsid w:val="0F14265D"/>
    <w:rsid w:val="0F25E344"/>
    <w:rsid w:val="0F7B0098"/>
    <w:rsid w:val="0F81DE89"/>
    <w:rsid w:val="0FD4D4D2"/>
    <w:rsid w:val="0FD4E921"/>
    <w:rsid w:val="0FF36B86"/>
    <w:rsid w:val="10047114"/>
    <w:rsid w:val="1008AB3C"/>
    <w:rsid w:val="1022CD0B"/>
    <w:rsid w:val="10B592EB"/>
    <w:rsid w:val="10E8E371"/>
    <w:rsid w:val="10F16D64"/>
    <w:rsid w:val="110B98AC"/>
    <w:rsid w:val="113E9343"/>
    <w:rsid w:val="1153ABDB"/>
    <w:rsid w:val="116B1480"/>
    <w:rsid w:val="1219BA77"/>
    <w:rsid w:val="1221EB50"/>
    <w:rsid w:val="1234B14B"/>
    <w:rsid w:val="124E85FF"/>
    <w:rsid w:val="12531E4D"/>
    <w:rsid w:val="1286960E"/>
    <w:rsid w:val="12B97F4B"/>
    <w:rsid w:val="130A8F3A"/>
    <w:rsid w:val="13100866"/>
    <w:rsid w:val="135051E2"/>
    <w:rsid w:val="13734F7E"/>
    <w:rsid w:val="13B1237F"/>
    <w:rsid w:val="13C5F670"/>
    <w:rsid w:val="13C63813"/>
    <w:rsid w:val="13DCDD78"/>
    <w:rsid w:val="13E30DD8"/>
    <w:rsid w:val="13EB4D65"/>
    <w:rsid w:val="1405A751"/>
    <w:rsid w:val="144E3C6B"/>
    <w:rsid w:val="14568A9C"/>
    <w:rsid w:val="1456C182"/>
    <w:rsid w:val="146BE5D7"/>
    <w:rsid w:val="146EA265"/>
    <w:rsid w:val="14815F1B"/>
    <w:rsid w:val="14A8BD10"/>
    <w:rsid w:val="14AA5282"/>
    <w:rsid w:val="14EA7DAF"/>
    <w:rsid w:val="150F7AE3"/>
    <w:rsid w:val="151A9891"/>
    <w:rsid w:val="1533C5D4"/>
    <w:rsid w:val="1552D5A8"/>
    <w:rsid w:val="15574996"/>
    <w:rsid w:val="159E1575"/>
    <w:rsid w:val="15AE4974"/>
    <w:rsid w:val="15BF02DF"/>
    <w:rsid w:val="15EA0958"/>
    <w:rsid w:val="15EAB1B0"/>
    <w:rsid w:val="1607CF90"/>
    <w:rsid w:val="16218185"/>
    <w:rsid w:val="165BB11E"/>
    <w:rsid w:val="166E67C5"/>
    <w:rsid w:val="170C1E47"/>
    <w:rsid w:val="172AB835"/>
    <w:rsid w:val="178B89CD"/>
    <w:rsid w:val="178CDCDF"/>
    <w:rsid w:val="17A5618B"/>
    <w:rsid w:val="17B3535C"/>
    <w:rsid w:val="17C36028"/>
    <w:rsid w:val="17CAA4C2"/>
    <w:rsid w:val="17D48E3C"/>
    <w:rsid w:val="17DD1225"/>
    <w:rsid w:val="183E2DB7"/>
    <w:rsid w:val="1849C7BC"/>
    <w:rsid w:val="18909AFE"/>
    <w:rsid w:val="18E09516"/>
    <w:rsid w:val="19090801"/>
    <w:rsid w:val="192FCBF1"/>
    <w:rsid w:val="1989434E"/>
    <w:rsid w:val="199B63D9"/>
    <w:rsid w:val="19CA3B13"/>
    <w:rsid w:val="19ED6C79"/>
    <w:rsid w:val="1A180C23"/>
    <w:rsid w:val="1A197C03"/>
    <w:rsid w:val="1A2539F7"/>
    <w:rsid w:val="1A7999BC"/>
    <w:rsid w:val="1AE23716"/>
    <w:rsid w:val="1AF1DCEA"/>
    <w:rsid w:val="1B08F9FA"/>
    <w:rsid w:val="1B313F70"/>
    <w:rsid w:val="1B4EE617"/>
    <w:rsid w:val="1B6C5ED3"/>
    <w:rsid w:val="1BAB6AAA"/>
    <w:rsid w:val="1BEC31A4"/>
    <w:rsid w:val="1C2D45E1"/>
    <w:rsid w:val="1C6FB1AD"/>
    <w:rsid w:val="1C78F823"/>
    <w:rsid w:val="1C9FA5FC"/>
    <w:rsid w:val="1CAB6A73"/>
    <w:rsid w:val="1CB89FCC"/>
    <w:rsid w:val="1CC11AC1"/>
    <w:rsid w:val="1CCEA48D"/>
    <w:rsid w:val="1CE0E804"/>
    <w:rsid w:val="1D040358"/>
    <w:rsid w:val="1D1A563C"/>
    <w:rsid w:val="1D2925FB"/>
    <w:rsid w:val="1D32F6EF"/>
    <w:rsid w:val="1D3D05B2"/>
    <w:rsid w:val="1D7AE286"/>
    <w:rsid w:val="1E082217"/>
    <w:rsid w:val="1E0D1F37"/>
    <w:rsid w:val="1E6F8A41"/>
    <w:rsid w:val="1ED34AA3"/>
    <w:rsid w:val="1F303D45"/>
    <w:rsid w:val="1F73AE53"/>
    <w:rsid w:val="1FA9FB81"/>
    <w:rsid w:val="1FE2580C"/>
    <w:rsid w:val="201A5494"/>
    <w:rsid w:val="204A6D74"/>
    <w:rsid w:val="2058041E"/>
    <w:rsid w:val="209C0439"/>
    <w:rsid w:val="20D53A55"/>
    <w:rsid w:val="20EBA781"/>
    <w:rsid w:val="2109A124"/>
    <w:rsid w:val="21222737"/>
    <w:rsid w:val="215D9212"/>
    <w:rsid w:val="2178453D"/>
    <w:rsid w:val="218D28EE"/>
    <w:rsid w:val="2193CD74"/>
    <w:rsid w:val="2195AB04"/>
    <w:rsid w:val="219B0B3F"/>
    <w:rsid w:val="21EB3C15"/>
    <w:rsid w:val="2208E236"/>
    <w:rsid w:val="22359CDC"/>
    <w:rsid w:val="2236C430"/>
    <w:rsid w:val="2259539F"/>
    <w:rsid w:val="226177E2"/>
    <w:rsid w:val="228CAAC7"/>
    <w:rsid w:val="23136B14"/>
    <w:rsid w:val="23309D82"/>
    <w:rsid w:val="233E6B30"/>
    <w:rsid w:val="23AE4A4C"/>
    <w:rsid w:val="23BC76B0"/>
    <w:rsid w:val="23C5A59C"/>
    <w:rsid w:val="23D1B013"/>
    <w:rsid w:val="241C0E97"/>
    <w:rsid w:val="243607D1"/>
    <w:rsid w:val="243FFA5E"/>
    <w:rsid w:val="2460AC2D"/>
    <w:rsid w:val="247502FB"/>
    <w:rsid w:val="24C3DDE2"/>
    <w:rsid w:val="25155A4A"/>
    <w:rsid w:val="252238A7"/>
    <w:rsid w:val="25AAA339"/>
    <w:rsid w:val="25FE35F4"/>
    <w:rsid w:val="25FE5B12"/>
    <w:rsid w:val="25FEC00F"/>
    <w:rsid w:val="25FED380"/>
    <w:rsid w:val="2666C628"/>
    <w:rsid w:val="267374E7"/>
    <w:rsid w:val="268980C7"/>
    <w:rsid w:val="26AA64D1"/>
    <w:rsid w:val="26CEC544"/>
    <w:rsid w:val="26D98FF7"/>
    <w:rsid w:val="27734A4F"/>
    <w:rsid w:val="2773DDEA"/>
    <w:rsid w:val="27927F8B"/>
    <w:rsid w:val="27D211C6"/>
    <w:rsid w:val="27D97C45"/>
    <w:rsid w:val="27E4E3F9"/>
    <w:rsid w:val="27EA385F"/>
    <w:rsid w:val="281E542A"/>
    <w:rsid w:val="283142F4"/>
    <w:rsid w:val="28718EB3"/>
    <w:rsid w:val="287FA70C"/>
    <w:rsid w:val="2901683C"/>
    <w:rsid w:val="2901F0D2"/>
    <w:rsid w:val="291A9099"/>
    <w:rsid w:val="296A784B"/>
    <w:rsid w:val="2976BBC2"/>
    <w:rsid w:val="29793E34"/>
    <w:rsid w:val="297D1B4A"/>
    <w:rsid w:val="297DC359"/>
    <w:rsid w:val="2982AC98"/>
    <w:rsid w:val="299FA762"/>
    <w:rsid w:val="29A0DB2C"/>
    <w:rsid w:val="29C2EBDB"/>
    <w:rsid w:val="29C4FE03"/>
    <w:rsid w:val="2A137B54"/>
    <w:rsid w:val="2A1C75D8"/>
    <w:rsid w:val="2A5CDA77"/>
    <w:rsid w:val="2AF8630C"/>
    <w:rsid w:val="2B1E7CF9"/>
    <w:rsid w:val="2B628BA5"/>
    <w:rsid w:val="2B88E916"/>
    <w:rsid w:val="2B9B43F0"/>
    <w:rsid w:val="2BD5FA10"/>
    <w:rsid w:val="2BE24727"/>
    <w:rsid w:val="2C0A5266"/>
    <w:rsid w:val="2C2ADA2D"/>
    <w:rsid w:val="2CA3A89E"/>
    <w:rsid w:val="2CAE094F"/>
    <w:rsid w:val="2CBF4FB6"/>
    <w:rsid w:val="2D1006A0"/>
    <w:rsid w:val="2D4CEB5C"/>
    <w:rsid w:val="2D5D312E"/>
    <w:rsid w:val="2D653B87"/>
    <w:rsid w:val="2D70B7B7"/>
    <w:rsid w:val="2DA9D91D"/>
    <w:rsid w:val="2DB4D93A"/>
    <w:rsid w:val="2DD8FA7A"/>
    <w:rsid w:val="2E011AE5"/>
    <w:rsid w:val="2E17FFB8"/>
    <w:rsid w:val="2E19627F"/>
    <w:rsid w:val="2E20339E"/>
    <w:rsid w:val="2E5431A3"/>
    <w:rsid w:val="2E706449"/>
    <w:rsid w:val="2E902B06"/>
    <w:rsid w:val="2F21EE52"/>
    <w:rsid w:val="2F2855BF"/>
    <w:rsid w:val="2F2BFF80"/>
    <w:rsid w:val="2F2C32C0"/>
    <w:rsid w:val="2FA9B214"/>
    <w:rsid w:val="2FC8BF31"/>
    <w:rsid w:val="2FD6CD81"/>
    <w:rsid w:val="3022C752"/>
    <w:rsid w:val="3044BA50"/>
    <w:rsid w:val="306BCFAC"/>
    <w:rsid w:val="30A84618"/>
    <w:rsid w:val="30AE51FB"/>
    <w:rsid w:val="3110C98A"/>
    <w:rsid w:val="311FEF18"/>
    <w:rsid w:val="31688FF1"/>
    <w:rsid w:val="3192DDAC"/>
    <w:rsid w:val="31A2A46D"/>
    <w:rsid w:val="31A502EC"/>
    <w:rsid w:val="31D1E30B"/>
    <w:rsid w:val="31DEEE1B"/>
    <w:rsid w:val="31FF7031"/>
    <w:rsid w:val="3210EDB7"/>
    <w:rsid w:val="32C600D7"/>
    <w:rsid w:val="32F1F1BE"/>
    <w:rsid w:val="330E36DC"/>
    <w:rsid w:val="3325367B"/>
    <w:rsid w:val="333A930D"/>
    <w:rsid w:val="333D611C"/>
    <w:rsid w:val="33470A9F"/>
    <w:rsid w:val="33584576"/>
    <w:rsid w:val="335F4898"/>
    <w:rsid w:val="3366EDCA"/>
    <w:rsid w:val="337C5495"/>
    <w:rsid w:val="3393610F"/>
    <w:rsid w:val="33AC654B"/>
    <w:rsid w:val="33BF8B10"/>
    <w:rsid w:val="341719A5"/>
    <w:rsid w:val="34596725"/>
    <w:rsid w:val="34D77950"/>
    <w:rsid w:val="34D9EE15"/>
    <w:rsid w:val="34DFC6D6"/>
    <w:rsid w:val="34E67AD9"/>
    <w:rsid w:val="35241189"/>
    <w:rsid w:val="35308C06"/>
    <w:rsid w:val="3540AEE2"/>
    <w:rsid w:val="354474F8"/>
    <w:rsid w:val="3549051F"/>
    <w:rsid w:val="3549E34E"/>
    <w:rsid w:val="356CB58E"/>
    <w:rsid w:val="3584CEC2"/>
    <w:rsid w:val="3593A639"/>
    <w:rsid w:val="35D11281"/>
    <w:rsid w:val="35D13F30"/>
    <w:rsid w:val="35D22A72"/>
    <w:rsid w:val="35F7618B"/>
    <w:rsid w:val="36125D0F"/>
    <w:rsid w:val="3619C4C8"/>
    <w:rsid w:val="367D1252"/>
    <w:rsid w:val="3683EA87"/>
    <w:rsid w:val="368BEBA7"/>
    <w:rsid w:val="36AB5DEA"/>
    <w:rsid w:val="36AE1541"/>
    <w:rsid w:val="36BB82FE"/>
    <w:rsid w:val="36C98D24"/>
    <w:rsid w:val="371ABFEA"/>
    <w:rsid w:val="37258022"/>
    <w:rsid w:val="372FC62E"/>
    <w:rsid w:val="37401272"/>
    <w:rsid w:val="3740A076"/>
    <w:rsid w:val="3749846F"/>
    <w:rsid w:val="374A77E0"/>
    <w:rsid w:val="3752959C"/>
    <w:rsid w:val="37618E97"/>
    <w:rsid w:val="37E9290E"/>
    <w:rsid w:val="381A7BC2"/>
    <w:rsid w:val="382E4655"/>
    <w:rsid w:val="383B38F1"/>
    <w:rsid w:val="3879B1D4"/>
    <w:rsid w:val="387FE394"/>
    <w:rsid w:val="38D0E482"/>
    <w:rsid w:val="38DB3BDE"/>
    <w:rsid w:val="390F3883"/>
    <w:rsid w:val="391B4F32"/>
    <w:rsid w:val="392B9899"/>
    <w:rsid w:val="3960E70C"/>
    <w:rsid w:val="39818C5E"/>
    <w:rsid w:val="398DF3EA"/>
    <w:rsid w:val="39A1F410"/>
    <w:rsid w:val="3A34E843"/>
    <w:rsid w:val="3A38D79A"/>
    <w:rsid w:val="3A4D8BC1"/>
    <w:rsid w:val="3A830F3A"/>
    <w:rsid w:val="3A84146E"/>
    <w:rsid w:val="3A9F8667"/>
    <w:rsid w:val="3AB4FC46"/>
    <w:rsid w:val="3AC19071"/>
    <w:rsid w:val="3ACEDDAD"/>
    <w:rsid w:val="3AD465C6"/>
    <w:rsid w:val="3B0AE0A5"/>
    <w:rsid w:val="3B1AB0AD"/>
    <w:rsid w:val="3B2B0A99"/>
    <w:rsid w:val="3B310EDD"/>
    <w:rsid w:val="3B521C84"/>
    <w:rsid w:val="3B5AE38A"/>
    <w:rsid w:val="3B612FCC"/>
    <w:rsid w:val="3B723F7C"/>
    <w:rsid w:val="3B84EB7A"/>
    <w:rsid w:val="3B9F21C5"/>
    <w:rsid w:val="3BA1B8E1"/>
    <w:rsid w:val="3BBDE114"/>
    <w:rsid w:val="3BCA6886"/>
    <w:rsid w:val="3BE44A9A"/>
    <w:rsid w:val="3BF07345"/>
    <w:rsid w:val="3BF6C031"/>
    <w:rsid w:val="3C0D431B"/>
    <w:rsid w:val="3C45A292"/>
    <w:rsid w:val="3C54B6BF"/>
    <w:rsid w:val="3C6757B7"/>
    <w:rsid w:val="3C775A0F"/>
    <w:rsid w:val="3CAEAEF4"/>
    <w:rsid w:val="3CC04E00"/>
    <w:rsid w:val="3CC27A13"/>
    <w:rsid w:val="3CEA0569"/>
    <w:rsid w:val="3CEDECE5"/>
    <w:rsid w:val="3CEE1633"/>
    <w:rsid w:val="3D3971D3"/>
    <w:rsid w:val="3D448D9A"/>
    <w:rsid w:val="3D577074"/>
    <w:rsid w:val="3D738588"/>
    <w:rsid w:val="3D93FA25"/>
    <w:rsid w:val="3DA2A38D"/>
    <w:rsid w:val="3DECD74B"/>
    <w:rsid w:val="3E05D137"/>
    <w:rsid w:val="3E3680E1"/>
    <w:rsid w:val="3E70D01F"/>
    <w:rsid w:val="3E89BD46"/>
    <w:rsid w:val="3F0A8EEF"/>
    <w:rsid w:val="3F146210"/>
    <w:rsid w:val="3F245049"/>
    <w:rsid w:val="3F2701EB"/>
    <w:rsid w:val="3F55CB1F"/>
    <w:rsid w:val="3F571D90"/>
    <w:rsid w:val="3F600478"/>
    <w:rsid w:val="3F7592B3"/>
    <w:rsid w:val="3F7BCB3C"/>
    <w:rsid w:val="3FA12BC0"/>
    <w:rsid w:val="3FA8562E"/>
    <w:rsid w:val="3FD468D5"/>
    <w:rsid w:val="3FE47BD4"/>
    <w:rsid w:val="3FF7F4D6"/>
    <w:rsid w:val="400C654A"/>
    <w:rsid w:val="4032B188"/>
    <w:rsid w:val="403BF540"/>
    <w:rsid w:val="4085813D"/>
    <w:rsid w:val="40FA61B9"/>
    <w:rsid w:val="411F0083"/>
    <w:rsid w:val="413A0EA6"/>
    <w:rsid w:val="413B3346"/>
    <w:rsid w:val="4142E212"/>
    <w:rsid w:val="4167DB17"/>
    <w:rsid w:val="41D8D140"/>
    <w:rsid w:val="41E34038"/>
    <w:rsid w:val="420B4EDE"/>
    <w:rsid w:val="420B6608"/>
    <w:rsid w:val="4216C3A4"/>
    <w:rsid w:val="4237690B"/>
    <w:rsid w:val="42489763"/>
    <w:rsid w:val="425A28DD"/>
    <w:rsid w:val="428B0AB6"/>
    <w:rsid w:val="42A632B9"/>
    <w:rsid w:val="42C28D00"/>
    <w:rsid w:val="42F474B8"/>
    <w:rsid w:val="431EC53E"/>
    <w:rsid w:val="43294A3F"/>
    <w:rsid w:val="43734D3A"/>
    <w:rsid w:val="439CAC28"/>
    <w:rsid w:val="43AF5965"/>
    <w:rsid w:val="43E8123F"/>
    <w:rsid w:val="43EC4272"/>
    <w:rsid w:val="43EECE4E"/>
    <w:rsid w:val="4425D296"/>
    <w:rsid w:val="443A6956"/>
    <w:rsid w:val="445C45A3"/>
    <w:rsid w:val="44AAC270"/>
    <w:rsid w:val="44DFD66D"/>
    <w:rsid w:val="44E1CEAB"/>
    <w:rsid w:val="45079EF3"/>
    <w:rsid w:val="4524873E"/>
    <w:rsid w:val="4540A83F"/>
    <w:rsid w:val="454F0039"/>
    <w:rsid w:val="458025B6"/>
    <w:rsid w:val="458711BF"/>
    <w:rsid w:val="45874DC7"/>
    <w:rsid w:val="45AD5B45"/>
    <w:rsid w:val="45E4D437"/>
    <w:rsid w:val="45FAD59B"/>
    <w:rsid w:val="46260A8E"/>
    <w:rsid w:val="46428DD0"/>
    <w:rsid w:val="464CF036"/>
    <w:rsid w:val="465ECCF3"/>
    <w:rsid w:val="4667A3A3"/>
    <w:rsid w:val="467B8BA7"/>
    <w:rsid w:val="4684069C"/>
    <w:rsid w:val="46932BED"/>
    <w:rsid w:val="469D6F3A"/>
    <w:rsid w:val="46A0FFB9"/>
    <w:rsid w:val="46D5BE23"/>
    <w:rsid w:val="46EF5FA8"/>
    <w:rsid w:val="47237534"/>
    <w:rsid w:val="473AB273"/>
    <w:rsid w:val="473C9A77"/>
    <w:rsid w:val="47428CA8"/>
    <w:rsid w:val="47628C41"/>
    <w:rsid w:val="477350D9"/>
    <w:rsid w:val="4774776F"/>
    <w:rsid w:val="47960C52"/>
    <w:rsid w:val="47E8C097"/>
    <w:rsid w:val="47F34F4E"/>
    <w:rsid w:val="480B6C4D"/>
    <w:rsid w:val="48113137"/>
    <w:rsid w:val="48309F8C"/>
    <w:rsid w:val="483EC20D"/>
    <w:rsid w:val="485234AF"/>
    <w:rsid w:val="48724890"/>
    <w:rsid w:val="48BB3190"/>
    <w:rsid w:val="48D34274"/>
    <w:rsid w:val="48DA8348"/>
    <w:rsid w:val="490258D0"/>
    <w:rsid w:val="491CEC49"/>
    <w:rsid w:val="4945B0CB"/>
    <w:rsid w:val="49806A77"/>
    <w:rsid w:val="498AE41B"/>
    <w:rsid w:val="499B6C4F"/>
    <w:rsid w:val="49C4C11B"/>
    <w:rsid w:val="49C70947"/>
    <w:rsid w:val="49CB4269"/>
    <w:rsid w:val="49D9485C"/>
    <w:rsid w:val="49F15EA0"/>
    <w:rsid w:val="49F3B49A"/>
    <w:rsid w:val="49F482E8"/>
    <w:rsid w:val="4A8EE249"/>
    <w:rsid w:val="4AC6676E"/>
    <w:rsid w:val="4AC9D02E"/>
    <w:rsid w:val="4B2CE385"/>
    <w:rsid w:val="4B417B20"/>
    <w:rsid w:val="4B458DFD"/>
    <w:rsid w:val="4B4CBBA1"/>
    <w:rsid w:val="4B7D51B5"/>
    <w:rsid w:val="4BA779EF"/>
    <w:rsid w:val="4BA9F218"/>
    <w:rsid w:val="4BAC084D"/>
    <w:rsid w:val="4BC8ED6F"/>
    <w:rsid w:val="4BD3E5E3"/>
    <w:rsid w:val="4C4B50C4"/>
    <w:rsid w:val="4C754047"/>
    <w:rsid w:val="4C824F7F"/>
    <w:rsid w:val="4C967CA2"/>
    <w:rsid w:val="4CD89755"/>
    <w:rsid w:val="4CEED68F"/>
    <w:rsid w:val="4D33EFF1"/>
    <w:rsid w:val="4D8A1BA7"/>
    <w:rsid w:val="4DA7FF35"/>
    <w:rsid w:val="4DF15C65"/>
    <w:rsid w:val="4DFA47F4"/>
    <w:rsid w:val="4E301674"/>
    <w:rsid w:val="4E643BA5"/>
    <w:rsid w:val="4E83519D"/>
    <w:rsid w:val="4E994098"/>
    <w:rsid w:val="4E99418E"/>
    <w:rsid w:val="4EBCA30D"/>
    <w:rsid w:val="4ED51F98"/>
    <w:rsid w:val="4F1FAF23"/>
    <w:rsid w:val="4F3880C1"/>
    <w:rsid w:val="4F6706E5"/>
    <w:rsid w:val="4FF4B6F3"/>
    <w:rsid w:val="504D94A7"/>
    <w:rsid w:val="507798BF"/>
    <w:rsid w:val="5094FA13"/>
    <w:rsid w:val="50CCEE8C"/>
    <w:rsid w:val="50F4FFAD"/>
    <w:rsid w:val="512BD0FD"/>
    <w:rsid w:val="514C781F"/>
    <w:rsid w:val="51619C5C"/>
    <w:rsid w:val="516C533C"/>
    <w:rsid w:val="516FB1D7"/>
    <w:rsid w:val="5175274D"/>
    <w:rsid w:val="5182E485"/>
    <w:rsid w:val="51960356"/>
    <w:rsid w:val="51ACECEA"/>
    <w:rsid w:val="51C50D44"/>
    <w:rsid w:val="51C646FB"/>
    <w:rsid w:val="51C7AD27"/>
    <w:rsid w:val="51F37FCF"/>
    <w:rsid w:val="51FDC6E5"/>
    <w:rsid w:val="5206DAEB"/>
    <w:rsid w:val="520A854A"/>
    <w:rsid w:val="521A1D2F"/>
    <w:rsid w:val="521DE903"/>
    <w:rsid w:val="525B2500"/>
    <w:rsid w:val="5266B9FD"/>
    <w:rsid w:val="52788D79"/>
    <w:rsid w:val="527EB577"/>
    <w:rsid w:val="52A2C0E2"/>
    <w:rsid w:val="52A37508"/>
    <w:rsid w:val="52A93BCB"/>
    <w:rsid w:val="52BD5EF7"/>
    <w:rsid w:val="52CE6BD0"/>
    <w:rsid w:val="52D67068"/>
    <w:rsid w:val="52E5556F"/>
    <w:rsid w:val="530A04F9"/>
    <w:rsid w:val="531964D5"/>
    <w:rsid w:val="531C30A5"/>
    <w:rsid w:val="534AD3A9"/>
    <w:rsid w:val="535CC4E1"/>
    <w:rsid w:val="5386B7CF"/>
    <w:rsid w:val="539F5421"/>
    <w:rsid w:val="53D28CBE"/>
    <w:rsid w:val="53FED4DC"/>
    <w:rsid w:val="5425DF85"/>
    <w:rsid w:val="545A3CA2"/>
    <w:rsid w:val="5464FC71"/>
    <w:rsid w:val="54CC7AE9"/>
    <w:rsid w:val="54EE0312"/>
    <w:rsid w:val="54FCD1FB"/>
    <w:rsid w:val="54FE7BB7"/>
    <w:rsid w:val="5540FC93"/>
    <w:rsid w:val="55460202"/>
    <w:rsid w:val="558FAB0C"/>
    <w:rsid w:val="55905F8D"/>
    <w:rsid w:val="55E55F35"/>
    <w:rsid w:val="56373A51"/>
    <w:rsid w:val="5679447E"/>
    <w:rsid w:val="56858FB6"/>
    <w:rsid w:val="56EA4827"/>
    <w:rsid w:val="56ECE465"/>
    <w:rsid w:val="573DAE96"/>
    <w:rsid w:val="5795C311"/>
    <w:rsid w:val="57C2DA98"/>
    <w:rsid w:val="58112438"/>
    <w:rsid w:val="5840B422"/>
    <w:rsid w:val="58686EE2"/>
    <w:rsid w:val="587727BC"/>
    <w:rsid w:val="587F6AF3"/>
    <w:rsid w:val="588158A4"/>
    <w:rsid w:val="5892CE0A"/>
    <w:rsid w:val="589DA47E"/>
    <w:rsid w:val="58DB4BD6"/>
    <w:rsid w:val="58E62833"/>
    <w:rsid w:val="58E7EEEA"/>
    <w:rsid w:val="58FBD56D"/>
    <w:rsid w:val="59073EF2"/>
    <w:rsid w:val="592795C7"/>
    <w:rsid w:val="592E4C18"/>
    <w:rsid w:val="594DCD86"/>
    <w:rsid w:val="5959456B"/>
    <w:rsid w:val="595D4D51"/>
    <w:rsid w:val="59AA9B3F"/>
    <w:rsid w:val="59D743E6"/>
    <w:rsid w:val="5A08FEDA"/>
    <w:rsid w:val="5A49660F"/>
    <w:rsid w:val="5A775CE6"/>
    <w:rsid w:val="5AB42239"/>
    <w:rsid w:val="5B08D0CF"/>
    <w:rsid w:val="5B358571"/>
    <w:rsid w:val="5B50B129"/>
    <w:rsid w:val="5B9A01FE"/>
    <w:rsid w:val="5BBAD6A7"/>
    <w:rsid w:val="5BC127EA"/>
    <w:rsid w:val="5BD54540"/>
    <w:rsid w:val="5BDE9CB3"/>
    <w:rsid w:val="5C1262C9"/>
    <w:rsid w:val="5C642A51"/>
    <w:rsid w:val="5C683180"/>
    <w:rsid w:val="5C931B69"/>
    <w:rsid w:val="5C95842B"/>
    <w:rsid w:val="5CDE8ECE"/>
    <w:rsid w:val="5CF20161"/>
    <w:rsid w:val="5CF532EA"/>
    <w:rsid w:val="5D0BAF83"/>
    <w:rsid w:val="5D4FB74A"/>
    <w:rsid w:val="5D50953B"/>
    <w:rsid w:val="5D6A05D8"/>
    <w:rsid w:val="5D70FB35"/>
    <w:rsid w:val="5DF03F03"/>
    <w:rsid w:val="5DF7D14E"/>
    <w:rsid w:val="5EADA004"/>
    <w:rsid w:val="5ECEBE22"/>
    <w:rsid w:val="5F4C9ABB"/>
    <w:rsid w:val="5FAADD64"/>
    <w:rsid w:val="5FAC402B"/>
    <w:rsid w:val="5FDCFAA4"/>
    <w:rsid w:val="5FFCB0D2"/>
    <w:rsid w:val="601774B1"/>
    <w:rsid w:val="601D5DDD"/>
    <w:rsid w:val="603A0715"/>
    <w:rsid w:val="60416774"/>
    <w:rsid w:val="605212BA"/>
    <w:rsid w:val="607CA2F3"/>
    <w:rsid w:val="60988343"/>
    <w:rsid w:val="612BE475"/>
    <w:rsid w:val="61418138"/>
    <w:rsid w:val="6173DF4C"/>
    <w:rsid w:val="61B508B8"/>
    <w:rsid w:val="61BE5FF9"/>
    <w:rsid w:val="61E6B0E2"/>
    <w:rsid w:val="61FFA58E"/>
    <w:rsid w:val="62041FBC"/>
    <w:rsid w:val="62158EC5"/>
    <w:rsid w:val="62497A0B"/>
    <w:rsid w:val="624F00DB"/>
    <w:rsid w:val="62B69B6A"/>
    <w:rsid w:val="62C25CE0"/>
    <w:rsid w:val="62D7037E"/>
    <w:rsid w:val="62E1FFF0"/>
    <w:rsid w:val="62E8B2EE"/>
    <w:rsid w:val="62E9D91F"/>
    <w:rsid w:val="630D709A"/>
    <w:rsid w:val="63774BBE"/>
    <w:rsid w:val="63DC9082"/>
    <w:rsid w:val="63FF1BFA"/>
    <w:rsid w:val="641A3960"/>
    <w:rsid w:val="641C3964"/>
    <w:rsid w:val="644AAFE7"/>
    <w:rsid w:val="644AE836"/>
    <w:rsid w:val="6458B747"/>
    <w:rsid w:val="646C4695"/>
    <w:rsid w:val="64744B66"/>
    <w:rsid w:val="648FCF14"/>
    <w:rsid w:val="64FEF524"/>
    <w:rsid w:val="65291CEE"/>
    <w:rsid w:val="65552C5A"/>
    <w:rsid w:val="655D1D95"/>
    <w:rsid w:val="65693253"/>
    <w:rsid w:val="657D7E6C"/>
    <w:rsid w:val="657FE9DF"/>
    <w:rsid w:val="6588153B"/>
    <w:rsid w:val="658F1F0D"/>
    <w:rsid w:val="65BC9245"/>
    <w:rsid w:val="65C66440"/>
    <w:rsid w:val="66063963"/>
    <w:rsid w:val="662113AB"/>
    <w:rsid w:val="66388909"/>
    <w:rsid w:val="66615E45"/>
    <w:rsid w:val="6663E069"/>
    <w:rsid w:val="66A44EE6"/>
    <w:rsid w:val="66EF233D"/>
    <w:rsid w:val="677AB34D"/>
    <w:rsid w:val="6780B506"/>
    <w:rsid w:val="67BA039E"/>
    <w:rsid w:val="67C166AA"/>
    <w:rsid w:val="67C510D8"/>
    <w:rsid w:val="67D56FE2"/>
    <w:rsid w:val="67EEBBED"/>
    <w:rsid w:val="68051471"/>
    <w:rsid w:val="68AFF15F"/>
    <w:rsid w:val="68E87023"/>
    <w:rsid w:val="6908CB1E"/>
    <w:rsid w:val="6919F551"/>
    <w:rsid w:val="6930A8C6"/>
    <w:rsid w:val="694C027B"/>
    <w:rsid w:val="6967BA31"/>
    <w:rsid w:val="69758F29"/>
    <w:rsid w:val="69F72F54"/>
    <w:rsid w:val="6A0F0636"/>
    <w:rsid w:val="6A205661"/>
    <w:rsid w:val="6A2A41F7"/>
    <w:rsid w:val="6A2EC9CD"/>
    <w:rsid w:val="6A3C7F80"/>
    <w:rsid w:val="6A51ADDF"/>
    <w:rsid w:val="6A910261"/>
    <w:rsid w:val="6A9360A8"/>
    <w:rsid w:val="6AA6E7D3"/>
    <w:rsid w:val="6ADA2F5D"/>
    <w:rsid w:val="6AE2CACE"/>
    <w:rsid w:val="6B018BDB"/>
    <w:rsid w:val="6B0FE2EC"/>
    <w:rsid w:val="6B4FE8E0"/>
    <w:rsid w:val="6B922189"/>
    <w:rsid w:val="6BAB457B"/>
    <w:rsid w:val="6BB37127"/>
    <w:rsid w:val="6BBA2860"/>
    <w:rsid w:val="6BBE9C4E"/>
    <w:rsid w:val="6BC46597"/>
    <w:rsid w:val="6BC9EB3C"/>
    <w:rsid w:val="6BF4ADFF"/>
    <w:rsid w:val="6C1307D6"/>
    <w:rsid w:val="6C2466E6"/>
    <w:rsid w:val="6C2E085B"/>
    <w:rsid w:val="6C4B7CBA"/>
    <w:rsid w:val="6CB3C508"/>
    <w:rsid w:val="6CB85136"/>
    <w:rsid w:val="6CB981FD"/>
    <w:rsid w:val="6CC72A8B"/>
    <w:rsid w:val="6CF64CB4"/>
    <w:rsid w:val="6D03098F"/>
    <w:rsid w:val="6D08FDF9"/>
    <w:rsid w:val="6D0BB56C"/>
    <w:rsid w:val="6D14DEA6"/>
    <w:rsid w:val="6D265228"/>
    <w:rsid w:val="6D285FBA"/>
    <w:rsid w:val="6D2AE09E"/>
    <w:rsid w:val="6D4A5D56"/>
    <w:rsid w:val="6D75D232"/>
    <w:rsid w:val="6DB9AF99"/>
    <w:rsid w:val="6DD39563"/>
    <w:rsid w:val="6DDC0A77"/>
    <w:rsid w:val="6E10BCB5"/>
    <w:rsid w:val="6E1C0A15"/>
    <w:rsid w:val="6E392C9D"/>
    <w:rsid w:val="6E5AAC97"/>
    <w:rsid w:val="6E77A523"/>
    <w:rsid w:val="6E8F0855"/>
    <w:rsid w:val="6EACB789"/>
    <w:rsid w:val="6ECD7977"/>
    <w:rsid w:val="6ED29D69"/>
    <w:rsid w:val="6ED7381F"/>
    <w:rsid w:val="6ED8DE5A"/>
    <w:rsid w:val="6EE55164"/>
    <w:rsid w:val="6EE89E9E"/>
    <w:rsid w:val="6EF18EB1"/>
    <w:rsid w:val="6EFD8422"/>
    <w:rsid w:val="6F3231DB"/>
    <w:rsid w:val="6F340FE3"/>
    <w:rsid w:val="6F379450"/>
    <w:rsid w:val="6F49BB06"/>
    <w:rsid w:val="6F5E7F0D"/>
    <w:rsid w:val="6F6EE6CB"/>
    <w:rsid w:val="6F8A2140"/>
    <w:rsid w:val="6FCEA67C"/>
    <w:rsid w:val="6FF3BE9E"/>
    <w:rsid w:val="6FFB0216"/>
    <w:rsid w:val="6FFFABAB"/>
    <w:rsid w:val="700373D6"/>
    <w:rsid w:val="701E1B03"/>
    <w:rsid w:val="704B0DB8"/>
    <w:rsid w:val="70892E1C"/>
    <w:rsid w:val="70A2F530"/>
    <w:rsid w:val="70BE3D3D"/>
    <w:rsid w:val="70E48C61"/>
    <w:rsid w:val="70E6451B"/>
    <w:rsid w:val="711F935A"/>
    <w:rsid w:val="7120111C"/>
    <w:rsid w:val="71241870"/>
    <w:rsid w:val="712B9BB1"/>
    <w:rsid w:val="71416850"/>
    <w:rsid w:val="7155533D"/>
    <w:rsid w:val="7156E86B"/>
    <w:rsid w:val="7183D51B"/>
    <w:rsid w:val="71968A4D"/>
    <w:rsid w:val="71D0E54A"/>
    <w:rsid w:val="71DFB099"/>
    <w:rsid w:val="71EE7799"/>
    <w:rsid w:val="72006402"/>
    <w:rsid w:val="72357221"/>
    <w:rsid w:val="72460634"/>
    <w:rsid w:val="72E5582D"/>
    <w:rsid w:val="730A8F46"/>
    <w:rsid w:val="73141378"/>
    <w:rsid w:val="7317240D"/>
    <w:rsid w:val="733E5DE4"/>
    <w:rsid w:val="737D4B8A"/>
    <w:rsid w:val="73884FBC"/>
    <w:rsid w:val="7397EFF2"/>
    <w:rsid w:val="7415E0E6"/>
    <w:rsid w:val="741C7CDD"/>
    <w:rsid w:val="748211AC"/>
    <w:rsid w:val="74B9E0FC"/>
    <w:rsid w:val="74BC041E"/>
    <w:rsid w:val="74DB512D"/>
    <w:rsid w:val="75104648"/>
    <w:rsid w:val="757922F3"/>
    <w:rsid w:val="759E5597"/>
    <w:rsid w:val="7604C5C3"/>
    <w:rsid w:val="760D6672"/>
    <w:rsid w:val="760FB686"/>
    <w:rsid w:val="761D730C"/>
    <w:rsid w:val="7683D101"/>
    <w:rsid w:val="768A6AF5"/>
    <w:rsid w:val="7697BE06"/>
    <w:rsid w:val="7699D66D"/>
    <w:rsid w:val="769DF5F9"/>
    <w:rsid w:val="76BC3C74"/>
    <w:rsid w:val="76C9D642"/>
    <w:rsid w:val="76D7CF77"/>
    <w:rsid w:val="774BFDC0"/>
    <w:rsid w:val="776E300B"/>
    <w:rsid w:val="777D834B"/>
    <w:rsid w:val="787B595C"/>
    <w:rsid w:val="78AF3319"/>
    <w:rsid w:val="79916D7F"/>
    <w:rsid w:val="79BB3F1E"/>
    <w:rsid w:val="79F62DE3"/>
    <w:rsid w:val="79F99DE1"/>
    <w:rsid w:val="7A163D83"/>
    <w:rsid w:val="7A3C96C2"/>
    <w:rsid w:val="7B2F717F"/>
    <w:rsid w:val="7B365EAF"/>
    <w:rsid w:val="7B3EECBE"/>
    <w:rsid w:val="7B504AEE"/>
    <w:rsid w:val="7B589A89"/>
    <w:rsid w:val="7B790708"/>
    <w:rsid w:val="7B9CC35A"/>
    <w:rsid w:val="7BC99259"/>
    <w:rsid w:val="7BF728EE"/>
    <w:rsid w:val="7C098E20"/>
    <w:rsid w:val="7C0A10F3"/>
    <w:rsid w:val="7C0E48F5"/>
    <w:rsid w:val="7C384D5D"/>
    <w:rsid w:val="7CD0D236"/>
    <w:rsid w:val="7D067BFB"/>
    <w:rsid w:val="7D5C819A"/>
    <w:rsid w:val="7D9C2566"/>
    <w:rsid w:val="7DA2D9AC"/>
    <w:rsid w:val="7DC705A2"/>
    <w:rsid w:val="7DD79B1B"/>
    <w:rsid w:val="7DE7E4ED"/>
    <w:rsid w:val="7DEC8ECD"/>
    <w:rsid w:val="7DEE6F7D"/>
    <w:rsid w:val="7E0E196A"/>
    <w:rsid w:val="7E16CF6D"/>
    <w:rsid w:val="7E669316"/>
    <w:rsid w:val="7E6BB668"/>
    <w:rsid w:val="7E78CDC9"/>
    <w:rsid w:val="7F0666CE"/>
    <w:rsid w:val="7F4D0221"/>
    <w:rsid w:val="7F5139FE"/>
    <w:rsid w:val="7F6680B9"/>
    <w:rsid w:val="7FBC9B39"/>
    <w:rsid w:val="7FDCCE99"/>
  </w:rsids>
  <m:mathPr>
    <m:mathFont m:val="Cambria Math"/>
    <m:brkBin m:val="before"/>
    <m:brkBinSub m:val="--"/>
    <m:smallFrac/>
    <m:dispDef/>
    <m:lMargin m:val="0"/>
    <m:rMargin m:val="0"/>
    <m:defJc m:val="centerGroup"/>
    <m:wrapIndent m:val="1440"/>
    <m:intLim m:val="subSup"/>
    <m:naryLim m:val="undOvr"/>
  </m:mathPr>
  <w:themeFontLang w:val="en-AU"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F90E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sz w:val="24"/>
        <w:szCs w:val="24"/>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EB4"/>
    <w:pPr>
      <w:spacing w:before="200"/>
    </w:pPr>
  </w:style>
  <w:style w:type="paragraph" w:styleId="Heading1">
    <w:name w:val="heading 1"/>
    <w:aliases w:val="Page Title"/>
    <w:next w:val="Normal"/>
    <w:link w:val="Heading1Char"/>
    <w:uiPriority w:val="9"/>
    <w:rsid w:val="0002072C"/>
    <w:pPr>
      <w:framePr w:vSpace="454" w:wrap="notBeside" w:vAnchor="text" w:hAnchor="margin" w:y="1"/>
      <w:pBdr>
        <w:left w:val="single" w:sz="48" w:space="10" w:color="2D739F" w:themeColor="accent1"/>
      </w:pBdr>
      <w:spacing w:after="0" w:line="560" w:lineRule="exact"/>
      <w:outlineLvl w:val="0"/>
    </w:pPr>
    <w:rPr>
      <w:color w:val="373737" w:themeColor="text2"/>
      <w:sz w:val="56"/>
      <w:szCs w:val="56"/>
    </w:rPr>
  </w:style>
  <w:style w:type="paragraph" w:styleId="Heading2">
    <w:name w:val="heading 2"/>
    <w:next w:val="Normal"/>
    <w:link w:val="Heading2Char"/>
    <w:uiPriority w:val="9"/>
    <w:unhideWhenUsed/>
    <w:qFormat/>
    <w:rsid w:val="00E42A10"/>
    <w:pPr>
      <w:keepNext/>
      <w:spacing w:before="480" w:after="240" w:line="240" w:lineRule="auto"/>
      <w:outlineLvl w:val="1"/>
    </w:pPr>
    <w:rPr>
      <w:rFonts w:eastAsia="Times New Roman" w:cstheme="minorHAnsi"/>
      <w:bCs/>
      <w:color w:val="2D739F" w:themeColor="accent1"/>
      <w:kern w:val="22"/>
      <w:sz w:val="48"/>
      <w:szCs w:val="48"/>
      <w:lang w:eastAsia="en-AU"/>
    </w:rPr>
  </w:style>
  <w:style w:type="paragraph" w:styleId="Heading3">
    <w:name w:val="heading 3"/>
    <w:next w:val="Normal"/>
    <w:link w:val="Heading3Char"/>
    <w:uiPriority w:val="9"/>
    <w:unhideWhenUsed/>
    <w:qFormat/>
    <w:rsid w:val="000006B1"/>
    <w:pPr>
      <w:keepNext/>
      <w:spacing w:before="360" w:after="240" w:line="240" w:lineRule="auto"/>
      <w:outlineLvl w:val="2"/>
    </w:pPr>
    <w:rPr>
      <w:rFonts w:eastAsia="Times New Roman" w:cstheme="minorHAnsi"/>
      <w:b/>
      <w:color w:val="4D4D4D" w:themeColor="accent2"/>
      <w:kern w:val="22"/>
      <w:sz w:val="36"/>
      <w:szCs w:val="36"/>
      <w:lang w:eastAsia="en-AU"/>
    </w:rPr>
  </w:style>
  <w:style w:type="paragraph" w:styleId="Heading4">
    <w:name w:val="heading 4"/>
    <w:next w:val="Normal"/>
    <w:link w:val="Heading4Char"/>
    <w:uiPriority w:val="9"/>
    <w:unhideWhenUsed/>
    <w:qFormat/>
    <w:rsid w:val="00FC4FF7"/>
    <w:pPr>
      <w:keepNext/>
      <w:spacing w:before="360" w:after="240" w:line="240" w:lineRule="auto"/>
      <w:outlineLvl w:val="3"/>
    </w:pPr>
    <w:rPr>
      <w:rFonts w:eastAsia="Times New Roman" w:cstheme="minorHAnsi"/>
      <w:b/>
      <w:color w:val="2D739F" w:themeColor="accent1"/>
      <w:kern w:val="22"/>
      <w:sz w:val="32"/>
      <w:szCs w:val="32"/>
      <w:lang w:eastAsia="en-AU"/>
    </w:rPr>
  </w:style>
  <w:style w:type="paragraph" w:styleId="Heading5">
    <w:name w:val="heading 5"/>
    <w:next w:val="Normal"/>
    <w:link w:val="Heading5Char"/>
    <w:uiPriority w:val="9"/>
    <w:unhideWhenUsed/>
    <w:qFormat/>
    <w:rsid w:val="0064106F"/>
    <w:pPr>
      <w:keepNext/>
      <w:spacing w:before="240" w:after="240"/>
      <w:outlineLvl w:val="4"/>
    </w:pPr>
    <w:rPr>
      <w:b/>
      <w:bCs/>
      <w:color w:val="373737" w:themeColor="text2"/>
      <w:sz w:val="28"/>
      <w:szCs w:val="28"/>
    </w:rPr>
  </w:style>
  <w:style w:type="paragraph" w:styleId="Heading6">
    <w:name w:val="heading 6"/>
    <w:link w:val="Heading6Char"/>
    <w:uiPriority w:val="9"/>
    <w:semiHidden/>
    <w:qFormat/>
    <w:rsid w:val="00195B9E"/>
    <w:pPr>
      <w:keepNext/>
      <w:spacing w:before="240" w:after="240"/>
      <w:outlineLvl w:val="5"/>
    </w:pPr>
    <w:rPr>
      <w:rFonts w:eastAsia="Times New Roman" w:cstheme="minorHAnsi"/>
      <w:b/>
      <w:kern w:val="22"/>
      <w:lang w:eastAsia="en-AU"/>
    </w:rPr>
  </w:style>
  <w:style w:type="paragraph" w:styleId="Heading7">
    <w:name w:val="heading 7"/>
    <w:next w:val="Normal"/>
    <w:link w:val="Heading7Char"/>
    <w:uiPriority w:val="9"/>
    <w:semiHidden/>
    <w:rsid w:val="00A23795"/>
    <w:pPr>
      <w:keepNext/>
      <w:keepLines/>
      <w:spacing w:before="200"/>
      <w:outlineLvl w:val="6"/>
    </w:pPr>
    <w:rPr>
      <w:rFonts w:asciiTheme="minorHAnsi" w:eastAsiaTheme="majorEastAsia" w:hAnsiTheme="min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title">
    <w:name w:val="Cover title"/>
    <w:next w:val="Normal"/>
    <w:autoRedefine/>
    <w:rsid w:val="005D3D81"/>
    <w:pPr>
      <w:pBdr>
        <w:bottom w:val="single" w:sz="18" w:space="4" w:color="2D739F" w:themeColor="accent1"/>
      </w:pBdr>
      <w:spacing w:before="600" w:after="360" w:line="240" w:lineRule="auto"/>
      <w:ind w:left="284" w:right="4535"/>
    </w:pPr>
    <w:rPr>
      <w:rFonts w:eastAsia="Times New Roman" w:cstheme="minorHAnsi"/>
      <w:color w:val="FFFFFF" w:themeColor="background1"/>
      <w:spacing w:val="-4"/>
      <w:kern w:val="22"/>
      <w:sz w:val="64"/>
      <w:u w:color="000004"/>
    </w:rPr>
  </w:style>
  <w:style w:type="character" w:customStyle="1" w:styleId="Heading1Char">
    <w:name w:val="Heading 1 Char"/>
    <w:aliases w:val="Page Title Char"/>
    <w:basedOn w:val="DefaultParagraphFont"/>
    <w:link w:val="Heading1"/>
    <w:uiPriority w:val="9"/>
    <w:rsid w:val="0002072C"/>
    <w:rPr>
      <w:color w:val="373737" w:themeColor="text2"/>
      <w:sz w:val="56"/>
      <w:szCs w:val="56"/>
    </w:rPr>
  </w:style>
  <w:style w:type="character" w:styleId="Hyperlink">
    <w:name w:val="Hyperlink"/>
    <w:uiPriority w:val="99"/>
    <w:unhideWhenUsed/>
    <w:rsid w:val="000E4609"/>
    <w:rPr>
      <w:color w:val="0000C0"/>
      <w:u w:val="single"/>
    </w:rPr>
  </w:style>
  <w:style w:type="paragraph" w:customStyle="1" w:styleId="Coverunitinfo">
    <w:name w:val="Cover unit info"/>
    <w:next w:val="Normal"/>
    <w:autoRedefine/>
    <w:rsid w:val="000006B1"/>
    <w:pPr>
      <w:spacing w:before="240" w:after="360" w:line="440" w:lineRule="exact"/>
      <w:ind w:left="284"/>
      <w:contextualSpacing/>
    </w:pPr>
    <w:rPr>
      <w:rFonts w:eastAsia="Times New Roman" w:cstheme="minorHAnsi"/>
      <w:color w:val="FFFFFF" w:themeColor="background1"/>
      <w:kern w:val="22"/>
      <w:sz w:val="44"/>
      <w:lang w:eastAsia="en-AU"/>
    </w:rPr>
  </w:style>
  <w:style w:type="paragraph" w:styleId="TOC3">
    <w:name w:val="toc 3"/>
    <w:basedOn w:val="TOC2"/>
    <w:next w:val="Normal"/>
    <w:uiPriority w:val="39"/>
    <w:rsid w:val="000006B1"/>
    <w:pPr>
      <w:keepLines/>
      <w:ind w:left="567"/>
    </w:pPr>
  </w:style>
  <w:style w:type="paragraph" w:styleId="TOC2">
    <w:name w:val="toc 2"/>
    <w:next w:val="Normal"/>
    <w:autoRedefine/>
    <w:uiPriority w:val="39"/>
    <w:unhideWhenUsed/>
    <w:rsid w:val="00E34D8C"/>
    <w:pPr>
      <w:tabs>
        <w:tab w:val="right" w:leader="dot" w:pos="9072"/>
      </w:tabs>
      <w:spacing w:before="60" w:after="0" w:line="240" w:lineRule="auto"/>
      <w:ind w:left="284"/>
    </w:pPr>
    <w:rPr>
      <w:rFonts w:eastAsia="Times New Roman" w:cstheme="minorHAnsi"/>
      <w:noProof/>
      <w:color w:val="4D4D4D" w:themeColor="accent2"/>
      <w:kern w:val="22"/>
      <w:lang w:eastAsia="en-AU"/>
    </w:rPr>
  </w:style>
  <w:style w:type="character" w:customStyle="1" w:styleId="Heading2Char">
    <w:name w:val="Heading 2 Char"/>
    <w:basedOn w:val="DefaultParagraphFont"/>
    <w:link w:val="Heading2"/>
    <w:uiPriority w:val="9"/>
    <w:rsid w:val="00E42A10"/>
    <w:rPr>
      <w:rFonts w:eastAsia="Times New Roman" w:cstheme="minorHAnsi"/>
      <w:bCs/>
      <w:color w:val="2D739F" w:themeColor="accent1"/>
      <w:kern w:val="22"/>
      <w:sz w:val="48"/>
      <w:szCs w:val="48"/>
      <w:lang w:eastAsia="en-AU"/>
    </w:rPr>
  </w:style>
  <w:style w:type="paragraph" w:styleId="ListBullet">
    <w:name w:val="List Bullet"/>
    <w:basedOn w:val="Normal"/>
    <w:uiPriority w:val="99"/>
    <w:unhideWhenUsed/>
    <w:qFormat/>
    <w:rsid w:val="009F7062"/>
    <w:pPr>
      <w:keepLines/>
      <w:numPr>
        <w:numId w:val="30"/>
      </w:numPr>
      <w:ind w:left="714" w:hanging="357"/>
      <w:contextualSpacing/>
    </w:pPr>
    <w:rPr>
      <w:lang w:eastAsia="en-AU"/>
    </w:rPr>
  </w:style>
  <w:style w:type="character" w:customStyle="1" w:styleId="Heading3Char">
    <w:name w:val="Heading 3 Char"/>
    <w:basedOn w:val="DefaultParagraphFont"/>
    <w:link w:val="Heading3"/>
    <w:uiPriority w:val="9"/>
    <w:rsid w:val="000006B1"/>
    <w:rPr>
      <w:rFonts w:eastAsia="Times New Roman" w:cstheme="minorHAnsi"/>
      <w:b/>
      <w:color w:val="4D4D4D" w:themeColor="accent2"/>
      <w:kern w:val="22"/>
      <w:sz w:val="36"/>
      <w:szCs w:val="36"/>
      <w:lang w:eastAsia="en-AU"/>
    </w:rPr>
  </w:style>
  <w:style w:type="character" w:customStyle="1" w:styleId="Heading4Char">
    <w:name w:val="Heading 4 Char"/>
    <w:basedOn w:val="DefaultParagraphFont"/>
    <w:link w:val="Heading4"/>
    <w:uiPriority w:val="9"/>
    <w:rsid w:val="00FC4FF7"/>
    <w:rPr>
      <w:rFonts w:eastAsia="Times New Roman" w:cstheme="minorHAnsi"/>
      <w:b/>
      <w:color w:val="2D739F" w:themeColor="accent1"/>
      <w:kern w:val="22"/>
      <w:sz w:val="32"/>
      <w:szCs w:val="32"/>
      <w:lang w:eastAsia="en-AU"/>
    </w:rPr>
  </w:style>
  <w:style w:type="character" w:customStyle="1" w:styleId="Heading5Char">
    <w:name w:val="Heading 5 Char"/>
    <w:basedOn w:val="DefaultParagraphFont"/>
    <w:link w:val="Heading5"/>
    <w:uiPriority w:val="9"/>
    <w:rsid w:val="0064106F"/>
    <w:rPr>
      <w:b/>
      <w:bCs/>
      <w:color w:val="373737" w:themeColor="text2"/>
      <w:sz w:val="28"/>
      <w:szCs w:val="28"/>
    </w:rPr>
  </w:style>
  <w:style w:type="character" w:customStyle="1" w:styleId="Heading6Char">
    <w:name w:val="Heading 6 Char"/>
    <w:basedOn w:val="DefaultParagraphFont"/>
    <w:link w:val="Heading6"/>
    <w:uiPriority w:val="9"/>
    <w:semiHidden/>
    <w:rsid w:val="00195B9E"/>
    <w:rPr>
      <w:rFonts w:eastAsia="Times New Roman" w:cstheme="minorHAnsi"/>
      <w:b/>
      <w:kern w:val="22"/>
      <w:lang w:eastAsia="en-AU"/>
    </w:rPr>
  </w:style>
  <w:style w:type="table" w:styleId="PlainTable2">
    <w:name w:val="Plain Table 2"/>
    <w:basedOn w:val="TableNormal"/>
    <w:uiPriority w:val="42"/>
    <w:rsid w:val="006C15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Body-ListNumbered">
    <w:name w:val="Body - List Numbered"/>
    <w:rsid w:val="000E4609"/>
    <w:pPr>
      <w:numPr>
        <w:numId w:val="1"/>
      </w:numPr>
    </w:pPr>
  </w:style>
  <w:style w:type="table" w:styleId="TableGrid">
    <w:name w:val="Table Grid"/>
    <w:aliases w:val="Storyboard,Table Grid Basic,UB Table Grid,Table 1"/>
    <w:basedOn w:val="TableNormal"/>
    <w:uiPriority w:val="39"/>
    <w:rsid w:val="00BF3960"/>
    <w:pPr>
      <w:spacing w:before="200" w:line="240" w:lineRule="auto"/>
    </w:p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rPr>
      <w:cantSplit/>
    </w:trPr>
    <w:tblStylePr w:type="firstRow">
      <w:pPr>
        <w:wordWrap/>
        <w:spacing w:beforeLines="0" w:before="200" w:beforeAutospacing="0" w:afterLines="0" w:after="120" w:afterAutospacing="0" w:line="240" w:lineRule="auto"/>
        <w:ind w:leftChars="0" w:left="0" w:rightChars="0" w:right="0"/>
        <w:contextualSpacing w:val="0"/>
        <w:mirrorIndents w:val="0"/>
        <w:jc w:val="left"/>
        <w:outlineLvl w:val="9"/>
      </w:pPr>
      <w:rPr>
        <w:rFonts w:asciiTheme="minorHAnsi" w:hAnsiTheme="minorHAnsi"/>
        <w:b/>
        <w:color w:val="FFFFFF" w:themeColor="background1"/>
        <w:sz w:val="24"/>
      </w:rPr>
      <w:tblPr/>
      <w:trPr>
        <w:tblHeader/>
      </w:trPr>
      <w:tcPr>
        <w:shd w:val="clear" w:color="auto" w:fill="2D739F" w:themeFill="accent1"/>
        <w:vAlign w:val="bottom"/>
      </w:tcPr>
    </w:tblStylePr>
    <w:tblStylePr w:type="lastRow">
      <w:rPr>
        <w:rFonts w:asciiTheme="minorHAnsi" w:hAnsiTheme="minorHAnsi"/>
        <w:sz w:val="22"/>
      </w:rPr>
    </w:tblStylePr>
  </w:style>
  <w:style w:type="table" w:customStyle="1" w:styleId="Style1">
    <w:name w:val="Style1"/>
    <w:basedOn w:val="TableNormal"/>
    <w:uiPriority w:val="99"/>
    <w:rsid w:val="000E4609"/>
    <w:pPr>
      <w:spacing w:after="0" w:line="240" w:lineRule="auto"/>
    </w:pPr>
    <w:rPr>
      <w:rFonts w:ascii="Arial" w:hAnsi="Arial"/>
      <w:sz w:val="20"/>
    </w:rPr>
    <w:tblPr/>
    <w:tblStylePr w:type="firstCol">
      <w:rPr>
        <w:rFonts w:ascii="Arial" w:hAnsi="Arial"/>
        <w:b/>
        <w:sz w:val="20"/>
      </w:rPr>
      <w:tblPr/>
      <w:tcPr>
        <w:shd w:val="clear" w:color="auto" w:fill="AFAFAF" w:themeFill="text2" w:themeFillTint="66"/>
      </w:tcPr>
    </w:tblStylePr>
  </w:style>
  <w:style w:type="table" w:customStyle="1" w:styleId="Style2">
    <w:name w:val="Style2"/>
    <w:basedOn w:val="TableNormal"/>
    <w:uiPriority w:val="99"/>
    <w:rsid w:val="00861504"/>
    <w:pPr>
      <w:spacing w:before="200" w:line="240" w:lineRule="auto"/>
    </w:p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rPr>
      <w:cantSplit/>
    </w:trPr>
    <w:tblStylePr w:type="firstRow">
      <w:pPr>
        <w:wordWrap/>
        <w:spacing w:beforeLines="0" w:before="120" w:beforeAutospacing="0" w:afterLines="0" w:after="120" w:afterAutospacing="0" w:line="300" w:lineRule="auto"/>
        <w:ind w:leftChars="0" w:left="0" w:rightChars="0" w:right="0"/>
        <w:contextualSpacing w:val="0"/>
        <w:mirrorIndents w:val="0"/>
        <w:jc w:val="center"/>
        <w:outlineLvl w:val="9"/>
      </w:pPr>
      <w:rPr>
        <w:rFonts w:ascii="Arial" w:hAnsi="Arial"/>
        <w:b w:val="0"/>
        <w:color w:val="FFFFFF" w:themeColor="background1"/>
        <w:sz w:val="20"/>
      </w:rPr>
      <w:tblPr/>
      <w:trPr>
        <w:cantSplit w:val="0"/>
        <w:tblHeader/>
      </w:trPr>
      <w:tcPr>
        <w:shd w:val="clear" w:color="auto" w:fill="AFAFAF" w:themeFill="text2" w:themeFillTint="66"/>
        <w:vAlign w:val="bottom"/>
      </w:tcPr>
    </w:tblStylePr>
    <w:tblStylePr w:type="lastRow">
      <w:rPr>
        <w:rFonts w:asciiTheme="minorHAnsi" w:hAnsiTheme="minorHAnsi"/>
        <w:sz w:val="22"/>
      </w:rPr>
    </w:tblStylePr>
    <w:tblStylePr w:type="firstCol">
      <w:rPr>
        <w:rFonts w:ascii="Arial" w:hAnsi="Arial"/>
        <w:b/>
        <w:sz w:val="20"/>
      </w:rPr>
      <w:tblPr/>
      <w:tcPr>
        <w:shd w:val="clear" w:color="auto" w:fill="AFAFAF" w:themeFill="text2" w:themeFillTint="66"/>
      </w:tcPr>
    </w:tblStylePr>
  </w:style>
  <w:style w:type="table" w:customStyle="1" w:styleId="Style3">
    <w:name w:val="Style3"/>
    <w:basedOn w:val="TableNormal"/>
    <w:uiPriority w:val="99"/>
    <w:rsid w:val="000E4609"/>
    <w:pPr>
      <w:spacing w:before="40" w:after="100" w:afterAutospacing="1" w:line="240" w:lineRule="auto"/>
      <w:contextualSpacing/>
    </w:pPr>
    <w:rPr>
      <w:rFonts w:ascii="Arial" w:hAnsi="Arial"/>
      <w:sz w:val="20"/>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Col">
      <w:pPr>
        <w:wordWrap/>
        <w:jc w:val="center"/>
      </w:pPr>
      <w:rPr>
        <w:rFonts w:ascii="Arial" w:hAnsi="Arial"/>
        <w:b/>
        <w:sz w:val="20"/>
      </w:rPr>
      <w:tblPr/>
      <w:tcPr>
        <w:shd w:val="clear" w:color="auto" w:fill="F2F2F2" w:themeFill="background1" w:themeFillShade="F2"/>
      </w:tcPr>
    </w:tblStylePr>
    <w:tblStylePr w:type="band1Vert">
      <w:pPr>
        <w:wordWrap/>
        <w:spacing w:beforeLines="0" w:beforeAutospacing="0"/>
      </w:pPr>
    </w:tblStylePr>
  </w:style>
  <w:style w:type="table" w:customStyle="1" w:styleId="Style4">
    <w:name w:val="Style4"/>
    <w:basedOn w:val="TableNormal"/>
    <w:uiPriority w:val="99"/>
    <w:rsid w:val="000E4609"/>
    <w:pPr>
      <w:spacing w:before="80" w:after="100" w:afterAutospacing="1" w:line="240" w:lineRule="auto"/>
    </w:pPr>
    <w:rPr>
      <w:rFonts w:ascii="Arial" w:hAnsi="Arial"/>
      <w:sz w:val="20"/>
    </w:r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pPr>
        <w:wordWrap/>
        <w:jc w:val="center"/>
      </w:pPr>
      <w:rPr>
        <w:rFonts w:ascii="Arial" w:hAnsi="Arial"/>
        <w:b/>
        <w:sz w:val="20"/>
      </w:rPr>
      <w:tblPr/>
      <w:tcPr>
        <w:shd w:val="clear" w:color="auto" w:fill="F2F2F2" w:themeFill="background1" w:themeFillShade="F2"/>
      </w:tcPr>
    </w:tblStylePr>
    <w:tblStylePr w:type="firstCol">
      <w:pPr>
        <w:wordWrap/>
        <w:jc w:val="center"/>
      </w:pPr>
      <w:rPr>
        <w:rFonts w:ascii="Arial" w:hAnsi="Arial"/>
        <w:b/>
        <w:sz w:val="20"/>
      </w:rPr>
      <w:tblPr/>
      <w:tcPr>
        <w:shd w:val="clear" w:color="auto" w:fill="F2F2F2" w:themeFill="background1" w:themeFillShade="F2"/>
      </w:tcPr>
    </w:tblStylePr>
  </w:style>
  <w:style w:type="paragraph" w:styleId="TOC1">
    <w:name w:val="toc 1"/>
    <w:next w:val="Normal"/>
    <w:autoRedefine/>
    <w:uiPriority w:val="39"/>
    <w:unhideWhenUsed/>
    <w:rsid w:val="00A70091"/>
    <w:pPr>
      <w:tabs>
        <w:tab w:val="right" w:leader="dot" w:pos="9072"/>
      </w:tabs>
      <w:spacing w:before="60" w:after="0" w:line="240" w:lineRule="auto"/>
    </w:pPr>
    <w:rPr>
      <w:rFonts w:eastAsia="Times New Roman" w:cstheme="minorHAnsi"/>
      <w:b/>
      <w:noProof/>
      <w:color w:val="373737" w:themeColor="text2"/>
      <w:kern w:val="22"/>
      <w:szCs w:val="32"/>
      <w:lang w:eastAsia="en-AU" w:bidi="en-US"/>
    </w:rPr>
  </w:style>
  <w:style w:type="paragraph" w:styleId="BalloonText">
    <w:name w:val="Balloon Text"/>
    <w:basedOn w:val="Normal"/>
    <w:link w:val="BalloonTextChar"/>
    <w:uiPriority w:val="99"/>
    <w:semiHidden/>
    <w:unhideWhenUsed/>
    <w:rsid w:val="000E4609"/>
    <w:rPr>
      <w:rFonts w:ascii="Tahoma" w:hAnsi="Tahoma" w:cs="Tahoma"/>
      <w:sz w:val="16"/>
      <w:szCs w:val="16"/>
    </w:rPr>
  </w:style>
  <w:style w:type="character" w:customStyle="1" w:styleId="BalloonTextChar">
    <w:name w:val="Balloon Text Char"/>
    <w:basedOn w:val="DefaultParagraphFont"/>
    <w:link w:val="BalloonText"/>
    <w:uiPriority w:val="99"/>
    <w:semiHidden/>
    <w:rsid w:val="000E4609"/>
    <w:rPr>
      <w:rFonts w:ascii="Tahoma" w:hAnsi="Tahoma" w:cs="Tahoma"/>
      <w:sz w:val="16"/>
      <w:szCs w:val="16"/>
    </w:rPr>
  </w:style>
  <w:style w:type="paragraph" w:styleId="TOCHeading">
    <w:name w:val="TOC Heading"/>
    <w:next w:val="Normal"/>
    <w:uiPriority w:val="39"/>
    <w:unhideWhenUsed/>
    <w:rsid w:val="00174F41"/>
    <w:pPr>
      <w:keepNext/>
      <w:keepLines/>
      <w:spacing w:after="120"/>
    </w:pPr>
    <w:rPr>
      <w:rFonts w:eastAsiaTheme="majorEastAsia" w:cstheme="majorBidi"/>
      <w:bCs/>
      <w:color w:val="2D739F" w:themeColor="accent1"/>
      <w:sz w:val="48"/>
      <w:szCs w:val="44"/>
      <w:lang w:eastAsia="ja-JP"/>
    </w:rPr>
  </w:style>
  <w:style w:type="character" w:customStyle="1" w:styleId="Heading7Char">
    <w:name w:val="Heading 7 Char"/>
    <w:basedOn w:val="DefaultParagraphFont"/>
    <w:link w:val="Heading7"/>
    <w:uiPriority w:val="9"/>
    <w:semiHidden/>
    <w:rsid w:val="00973E13"/>
    <w:rPr>
      <w:rFonts w:asciiTheme="minorHAnsi" w:eastAsiaTheme="majorEastAsia" w:hAnsiTheme="minorHAnsi" w:cstheme="majorBidi"/>
      <w:i/>
      <w:iCs/>
    </w:rPr>
  </w:style>
  <w:style w:type="paragraph" w:styleId="Header">
    <w:name w:val="header"/>
    <w:link w:val="HeaderChar"/>
    <w:unhideWhenUsed/>
    <w:rsid w:val="000D61B2"/>
    <w:pPr>
      <w:spacing w:after="360"/>
      <w:ind w:right="-425"/>
      <w:jc w:val="right"/>
    </w:pPr>
    <w:rPr>
      <w:color w:val="7F7F7F" w:themeColor="text1" w:themeTint="80"/>
      <w:sz w:val="16"/>
      <w:szCs w:val="16"/>
    </w:rPr>
  </w:style>
  <w:style w:type="character" w:customStyle="1" w:styleId="HeaderChar">
    <w:name w:val="Header Char"/>
    <w:basedOn w:val="DefaultParagraphFont"/>
    <w:link w:val="Header"/>
    <w:rsid w:val="000D61B2"/>
    <w:rPr>
      <w:color w:val="7F7F7F" w:themeColor="text1" w:themeTint="80"/>
      <w:sz w:val="16"/>
      <w:szCs w:val="16"/>
    </w:rPr>
  </w:style>
  <w:style w:type="paragraph" w:styleId="Footer">
    <w:name w:val="footer"/>
    <w:link w:val="FooterChar"/>
    <w:unhideWhenUsed/>
    <w:rsid w:val="00E34D8C"/>
    <w:pPr>
      <w:tabs>
        <w:tab w:val="right" w:pos="9497"/>
        <w:tab w:val="right" w:pos="15848"/>
      </w:tabs>
      <w:spacing w:before="120" w:after="120" w:line="288" w:lineRule="auto"/>
      <w:ind w:left="-425" w:right="-425"/>
      <w:contextualSpacing/>
    </w:pPr>
    <w:rPr>
      <w:rFonts w:eastAsiaTheme="minorEastAsia" w:cs="Arial"/>
      <w:color w:val="373737" w:themeColor="text2"/>
      <w:kern w:val="22"/>
      <w:sz w:val="16"/>
      <w:szCs w:val="16"/>
      <w:lang w:bidi="en-US"/>
    </w:rPr>
  </w:style>
  <w:style w:type="character" w:customStyle="1" w:styleId="FooterChar">
    <w:name w:val="Footer Char"/>
    <w:basedOn w:val="DefaultParagraphFont"/>
    <w:link w:val="Footer"/>
    <w:rsid w:val="00E34D8C"/>
    <w:rPr>
      <w:rFonts w:eastAsiaTheme="minorEastAsia" w:cs="Arial"/>
      <w:color w:val="373737" w:themeColor="text2"/>
      <w:kern w:val="22"/>
      <w:sz w:val="16"/>
      <w:szCs w:val="16"/>
      <w:lang w:bidi="en-US"/>
    </w:rPr>
  </w:style>
  <w:style w:type="paragraph" w:styleId="Caption">
    <w:name w:val="caption"/>
    <w:next w:val="Normal"/>
    <w:link w:val="CaptionChar"/>
    <w:uiPriority w:val="35"/>
    <w:unhideWhenUsed/>
    <w:qFormat/>
    <w:rsid w:val="000F53E3"/>
    <w:pPr>
      <w:keepNext/>
      <w:spacing w:before="360" w:after="120" w:line="240" w:lineRule="auto"/>
      <w:contextualSpacing/>
    </w:pPr>
    <w:rPr>
      <w:color w:val="4D4D4D" w:themeColor="accent2"/>
      <w:sz w:val="18"/>
      <w:szCs w:val="16"/>
    </w:rPr>
  </w:style>
  <w:style w:type="paragraph" w:styleId="Revision">
    <w:name w:val="Revision"/>
    <w:hidden/>
    <w:uiPriority w:val="99"/>
    <w:semiHidden/>
    <w:rsid w:val="006B36F7"/>
    <w:pPr>
      <w:spacing w:after="0" w:line="240" w:lineRule="auto"/>
    </w:pPr>
  </w:style>
  <w:style w:type="character" w:styleId="FollowedHyperlink">
    <w:name w:val="FollowedHyperlink"/>
    <w:basedOn w:val="DefaultParagraphFont"/>
    <w:uiPriority w:val="99"/>
    <w:semiHidden/>
    <w:unhideWhenUsed/>
    <w:rsid w:val="000E4609"/>
    <w:rPr>
      <w:color w:val="800080" w:themeColor="followedHyperlink"/>
      <w:u w:val="single"/>
    </w:rPr>
  </w:style>
  <w:style w:type="paragraph" w:styleId="ListNumber">
    <w:name w:val="List Number"/>
    <w:basedOn w:val="Normal"/>
    <w:uiPriority w:val="99"/>
    <w:unhideWhenUsed/>
    <w:qFormat/>
    <w:rsid w:val="009F7062"/>
    <w:pPr>
      <w:keepLines/>
      <w:numPr>
        <w:numId w:val="2"/>
      </w:numPr>
      <w:ind w:left="714" w:hanging="357"/>
      <w:contextualSpacing/>
    </w:pPr>
  </w:style>
  <w:style w:type="character" w:customStyle="1" w:styleId="CaptionChar">
    <w:name w:val="Caption Char"/>
    <w:basedOn w:val="DefaultParagraphFont"/>
    <w:link w:val="Caption"/>
    <w:uiPriority w:val="35"/>
    <w:rsid w:val="000F53E3"/>
    <w:rPr>
      <w:color w:val="4D4D4D" w:themeColor="accent2"/>
      <w:sz w:val="18"/>
      <w:szCs w:val="16"/>
    </w:rPr>
  </w:style>
  <w:style w:type="paragraph" w:customStyle="1" w:styleId="Heading1TopicTitle">
    <w:name w:val="Heading 1 Topic Title"/>
    <w:basedOn w:val="Heading1"/>
    <w:rsid w:val="00706A7A"/>
    <w:pPr>
      <w:framePr w:vSpace="227" w:wrap="notBeside" w:vAnchor="margin" w:hAnchor="text"/>
      <w:pBdr>
        <w:top w:val="single" w:sz="6" w:space="8" w:color="FFFFFF" w:themeColor="background1"/>
        <w:left w:val="single" w:sz="6" w:space="10" w:color="FFFFFF" w:themeColor="background1"/>
        <w:bottom w:val="single" w:sz="6" w:space="1" w:color="FFFFFF" w:themeColor="background1"/>
        <w:right w:val="single" w:sz="6" w:space="10" w:color="FFFFFF" w:themeColor="background1"/>
      </w:pBdr>
      <w:shd w:val="clear" w:color="auto" w:fill="FFFFFF" w:themeFill="background1"/>
      <w:spacing w:before="1200" w:after="240"/>
      <w:ind w:right="567"/>
    </w:pPr>
  </w:style>
  <w:style w:type="paragraph" w:styleId="ListParagraph">
    <w:name w:val="List Paragraph"/>
    <w:aliases w:val="List Bullet-2nd"/>
    <w:basedOn w:val="Normal"/>
    <w:link w:val="ListParagraphChar"/>
    <w:uiPriority w:val="34"/>
    <w:qFormat/>
    <w:rsid w:val="00F16ED3"/>
    <w:pPr>
      <w:numPr>
        <w:numId w:val="3"/>
      </w:numPr>
      <w:contextualSpacing/>
    </w:pPr>
  </w:style>
  <w:style w:type="paragraph" w:styleId="EndnoteText">
    <w:name w:val="endnote text"/>
    <w:basedOn w:val="Normal"/>
    <w:link w:val="EndnoteTextChar"/>
    <w:uiPriority w:val="99"/>
    <w:semiHidden/>
    <w:unhideWhenUsed/>
    <w:rsid w:val="002145A6"/>
    <w:pPr>
      <w:spacing w:before="120" w:after="120" w:line="240" w:lineRule="auto"/>
      <w:contextualSpacing/>
    </w:pPr>
    <w:rPr>
      <w:sz w:val="20"/>
    </w:rPr>
  </w:style>
  <w:style w:type="character" w:customStyle="1" w:styleId="EndnoteTextChar">
    <w:name w:val="Endnote Text Char"/>
    <w:basedOn w:val="DefaultParagraphFont"/>
    <w:link w:val="EndnoteText"/>
    <w:uiPriority w:val="99"/>
    <w:semiHidden/>
    <w:rsid w:val="002145A6"/>
    <w:rPr>
      <w:sz w:val="20"/>
    </w:rPr>
  </w:style>
  <w:style w:type="character" w:styleId="EndnoteReference">
    <w:name w:val="endnote reference"/>
    <w:basedOn w:val="DefaultParagraphFont"/>
    <w:uiPriority w:val="99"/>
    <w:semiHidden/>
    <w:unhideWhenUsed/>
    <w:rsid w:val="000E4609"/>
    <w:rPr>
      <w:vertAlign w:val="superscript"/>
    </w:rPr>
  </w:style>
  <w:style w:type="paragraph" w:styleId="FootnoteText">
    <w:name w:val="footnote text"/>
    <w:link w:val="FootnoteTextChar"/>
    <w:uiPriority w:val="99"/>
    <w:semiHidden/>
    <w:unhideWhenUsed/>
    <w:rsid w:val="002145A6"/>
    <w:pPr>
      <w:spacing w:before="120" w:after="120" w:line="240" w:lineRule="auto"/>
      <w:contextualSpacing/>
    </w:pPr>
    <w:rPr>
      <w:sz w:val="20"/>
    </w:rPr>
  </w:style>
  <w:style w:type="character" w:customStyle="1" w:styleId="FootnoteTextChar">
    <w:name w:val="Footnote Text Char"/>
    <w:basedOn w:val="DefaultParagraphFont"/>
    <w:link w:val="FootnoteText"/>
    <w:uiPriority w:val="99"/>
    <w:semiHidden/>
    <w:rsid w:val="002145A6"/>
    <w:rPr>
      <w:sz w:val="20"/>
    </w:rPr>
  </w:style>
  <w:style w:type="character" w:styleId="FootnoteReference">
    <w:name w:val="footnote reference"/>
    <w:basedOn w:val="DefaultParagraphFont"/>
    <w:uiPriority w:val="99"/>
    <w:semiHidden/>
    <w:unhideWhenUsed/>
    <w:rsid w:val="000E4609"/>
    <w:rPr>
      <w:vertAlign w:val="superscript"/>
    </w:rPr>
  </w:style>
  <w:style w:type="character" w:styleId="CommentReference">
    <w:name w:val="annotation reference"/>
    <w:basedOn w:val="DefaultParagraphFont"/>
    <w:uiPriority w:val="99"/>
    <w:semiHidden/>
    <w:unhideWhenUsed/>
    <w:rsid w:val="000E4609"/>
    <w:rPr>
      <w:sz w:val="16"/>
      <w:szCs w:val="16"/>
    </w:rPr>
  </w:style>
  <w:style w:type="paragraph" w:styleId="CommentText">
    <w:name w:val="annotation text"/>
    <w:basedOn w:val="Normal"/>
    <w:link w:val="CommentTextChar"/>
    <w:uiPriority w:val="99"/>
    <w:unhideWhenUsed/>
    <w:rsid w:val="000E4609"/>
    <w:pPr>
      <w:spacing w:line="240" w:lineRule="auto"/>
    </w:pPr>
    <w:rPr>
      <w:sz w:val="20"/>
    </w:rPr>
  </w:style>
  <w:style w:type="character" w:customStyle="1" w:styleId="CommentTextChar">
    <w:name w:val="Comment Text Char"/>
    <w:basedOn w:val="DefaultParagraphFont"/>
    <w:link w:val="CommentText"/>
    <w:uiPriority w:val="99"/>
    <w:rsid w:val="000E4609"/>
    <w:rPr>
      <w:sz w:val="20"/>
    </w:rPr>
  </w:style>
  <w:style w:type="paragraph" w:styleId="CommentSubject">
    <w:name w:val="annotation subject"/>
    <w:basedOn w:val="CommentText"/>
    <w:next w:val="CommentText"/>
    <w:link w:val="CommentSubjectChar"/>
    <w:uiPriority w:val="99"/>
    <w:semiHidden/>
    <w:unhideWhenUsed/>
    <w:rsid w:val="000E4609"/>
    <w:rPr>
      <w:b/>
      <w:bCs/>
    </w:rPr>
  </w:style>
  <w:style w:type="character" w:customStyle="1" w:styleId="CommentSubjectChar">
    <w:name w:val="Comment Subject Char"/>
    <w:basedOn w:val="CommentTextChar"/>
    <w:link w:val="CommentSubject"/>
    <w:uiPriority w:val="99"/>
    <w:semiHidden/>
    <w:rsid w:val="000E4609"/>
    <w:rPr>
      <w:b/>
      <w:bCs/>
      <w:sz w:val="20"/>
    </w:rPr>
  </w:style>
  <w:style w:type="table" w:customStyle="1" w:styleId="StyleTD">
    <w:name w:val="StyleTD"/>
    <w:basedOn w:val="TableNormal"/>
    <w:uiPriority w:val="99"/>
    <w:rsid w:val="000E4609"/>
    <w:pPr>
      <w:spacing w:before="120" w:after="120" w:line="300" w:lineRule="auto"/>
    </w:pPr>
    <w:tblPr/>
    <w:tcPr>
      <w:vAlign w:val="center"/>
    </w:tcPr>
  </w:style>
  <w:style w:type="table" w:styleId="GridTable1Light">
    <w:name w:val="Grid Table 1 Light"/>
    <w:basedOn w:val="TableNormal"/>
    <w:uiPriority w:val="46"/>
    <w:rsid w:val="000E460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StyleTD2">
    <w:name w:val="StyleTD2"/>
    <w:basedOn w:val="TableNormal"/>
    <w:uiPriority w:val="99"/>
    <w:rsid w:val="000E4609"/>
    <w:pPr>
      <w:spacing w:after="0" w:line="240" w:lineRule="auto"/>
    </w:pPr>
    <w:tblPr/>
  </w:style>
  <w:style w:type="table" w:styleId="TableGridLight">
    <w:name w:val="Grid Table Light"/>
    <w:aliases w:val="Table QR code"/>
    <w:basedOn w:val="TableNormal"/>
    <w:uiPriority w:val="40"/>
    <w:rsid w:val="002F0C55"/>
    <w:pPr>
      <w:spacing w:before="20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tblBorders>
      <w:tblCellMar>
        <w:left w:w="142" w:type="dxa"/>
        <w:right w:w="142" w:type="dxa"/>
      </w:tblCellMar>
    </w:tblPr>
    <w:trPr>
      <w:cantSplit/>
    </w:trPr>
    <w:tcPr>
      <w:vAlign w:val="center"/>
    </w:tcPr>
    <w:tblStylePr w:type="firstRow">
      <w:pPr>
        <w:wordWrap/>
        <w:spacing w:beforeLines="0" w:before="0" w:beforeAutospacing="0" w:afterLines="0" w:after="0" w:afterAutospacing="0" w:line="240" w:lineRule="auto"/>
        <w:contextualSpacing w:val="0"/>
        <w:jc w:val="left"/>
      </w:pPr>
      <w:rPr>
        <w:rFonts w:asciiTheme="minorHAnsi" w:hAnsiTheme="minorHAnsi"/>
        <w:b w:val="0"/>
        <w:i w:val="0"/>
        <w:color w:val="FFFFFF" w:themeColor="background1"/>
        <w:sz w:val="16"/>
      </w:rPr>
      <w:tblPr/>
      <w:trPr>
        <w:cantSplit w:val="0"/>
        <w:tblHeader/>
      </w:trPr>
      <w:tcPr>
        <w:tcBorders>
          <w:top w:val="nil"/>
          <w:left w:val="nil"/>
          <w:bottom w:val="nil"/>
          <w:right w:val="nil"/>
          <w:insideH w:val="nil"/>
          <w:insideV w:val="nil"/>
          <w:tl2br w:val="nil"/>
          <w:tr2bl w:val="nil"/>
        </w:tcBorders>
        <w:vAlign w:val="bottom"/>
      </w:tcPr>
    </w:tblStylePr>
    <w:tblStylePr w:type="firstCol">
      <w:pPr>
        <w:wordWrap/>
        <w:spacing w:beforeLines="0" w:before="200" w:beforeAutospacing="0" w:afterLines="0" w:after="200" w:afterAutospacing="0" w:line="240" w:lineRule="auto"/>
        <w:contextualSpacing w:val="0"/>
        <w:jc w:val="center"/>
      </w:pPr>
      <w:tblPr/>
      <w:trPr>
        <w:cantSplit w:val="0"/>
      </w:trPr>
      <w:tcPr>
        <w:vAlign w:val="top"/>
      </w:tcPr>
    </w:tblStylePr>
    <w:tblStylePr w:type="lastCol">
      <w:pPr>
        <w:wordWrap/>
        <w:spacing w:beforeLines="0" w:before="200" w:beforeAutospacing="0" w:afterLines="0" w:after="200" w:afterAutospacing="0" w:line="240" w:lineRule="auto"/>
        <w:contextualSpacing w:val="0"/>
        <w:jc w:val="left"/>
      </w:pPr>
      <w:tblPr/>
      <w:trPr>
        <w:cantSplit w:val="0"/>
      </w:trPr>
    </w:tblStylePr>
  </w:style>
  <w:style w:type="table" w:styleId="TableGrid1">
    <w:name w:val="Table Grid 1"/>
    <w:basedOn w:val="TableNormal"/>
    <w:uiPriority w:val="99"/>
    <w:semiHidden/>
    <w:unhideWhenUsed/>
    <w:rsid w:val="000E4609"/>
    <w:pPr>
      <w:tabs>
        <w:tab w:val="left" w:pos="284"/>
      </w:tabs>
      <w:spacing w:before="120" w:after="120" w:line="30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ListParagraphChar">
    <w:name w:val="List Paragraph Char"/>
    <w:aliases w:val="List Bullet-2nd Char"/>
    <w:basedOn w:val="DefaultParagraphFont"/>
    <w:link w:val="ListParagraph"/>
    <w:uiPriority w:val="34"/>
    <w:rsid w:val="00F16ED3"/>
  </w:style>
  <w:style w:type="paragraph" w:styleId="BodyTextIndent">
    <w:name w:val="Body Text Indent"/>
    <w:basedOn w:val="Normal"/>
    <w:link w:val="BodyTextIndentChar"/>
    <w:uiPriority w:val="99"/>
    <w:semiHidden/>
    <w:unhideWhenUsed/>
    <w:rsid w:val="00D56C30"/>
    <w:pPr>
      <w:spacing w:after="120"/>
      <w:ind w:left="283"/>
    </w:pPr>
  </w:style>
  <w:style w:type="character" w:customStyle="1" w:styleId="BodyTextIndentChar">
    <w:name w:val="Body Text Indent Char"/>
    <w:basedOn w:val="DefaultParagraphFont"/>
    <w:link w:val="BodyTextIndent"/>
    <w:uiPriority w:val="99"/>
    <w:semiHidden/>
    <w:rsid w:val="00D56C30"/>
  </w:style>
  <w:style w:type="character" w:styleId="UnresolvedMention">
    <w:name w:val="Unresolved Mention"/>
    <w:basedOn w:val="DefaultParagraphFont"/>
    <w:uiPriority w:val="99"/>
    <w:unhideWhenUsed/>
    <w:rsid w:val="00094CD6"/>
    <w:rPr>
      <w:color w:val="605E5C"/>
      <w:shd w:val="clear" w:color="auto" w:fill="E1DFDD"/>
    </w:rPr>
  </w:style>
  <w:style w:type="paragraph" w:customStyle="1" w:styleId="InputBoxSml">
    <w:name w:val="Input Box Sml"/>
    <w:rsid w:val="007A2585"/>
    <w:pPr>
      <w:framePr w:w="8789" w:h="1134" w:vSpace="113" w:wrap="around" w:vAnchor="text" w:hAnchor="margin" w:xAlign="center" w:y="1"/>
      <w:pBdr>
        <w:top w:val="single" w:sz="8" w:space="6" w:color="2D739F" w:themeColor="accent1"/>
        <w:left w:val="single" w:sz="8" w:space="4" w:color="2D739F" w:themeColor="accent1"/>
        <w:bottom w:val="single" w:sz="8" w:space="6" w:color="2D739F" w:themeColor="accent1"/>
        <w:right w:val="single" w:sz="8" w:space="4" w:color="2D739F" w:themeColor="accent1"/>
      </w:pBdr>
      <w:spacing w:after="120"/>
    </w:pPr>
    <w:rPr>
      <w:rFonts w:asciiTheme="minorHAnsi" w:hAnsiTheme="minorHAnsi" w:cstheme="minorHAnsi"/>
    </w:rPr>
  </w:style>
  <w:style w:type="character" w:styleId="PlaceholderText">
    <w:name w:val="Placeholder Text"/>
    <w:basedOn w:val="DefaultParagraphFont"/>
    <w:uiPriority w:val="99"/>
    <w:semiHidden/>
    <w:rsid w:val="00136D3E"/>
    <w:rPr>
      <w:color w:val="808080"/>
    </w:rPr>
  </w:style>
  <w:style w:type="paragraph" w:customStyle="1" w:styleId="Coverfineprint">
    <w:name w:val="Cover fine print"/>
    <w:link w:val="CoverfineprintChar"/>
    <w:rsid w:val="003E70D3"/>
    <w:pPr>
      <w:tabs>
        <w:tab w:val="left" w:pos="1985"/>
      </w:tabs>
      <w:spacing w:before="240" w:after="240"/>
      <w:textboxTightWrap w:val="allLines"/>
    </w:pPr>
    <w:rPr>
      <w:rFonts w:eastAsiaTheme="minorEastAsia"/>
      <w:sz w:val="20"/>
      <w:lang w:eastAsia="en-AU" w:bidi="en-US"/>
    </w:rPr>
  </w:style>
  <w:style w:type="character" w:customStyle="1" w:styleId="CoverfineprintChar">
    <w:name w:val="Cover fine print Char"/>
    <w:basedOn w:val="DefaultParagraphFont"/>
    <w:link w:val="Coverfineprint"/>
    <w:rsid w:val="003E70D3"/>
    <w:rPr>
      <w:rFonts w:eastAsiaTheme="minorEastAsia"/>
      <w:sz w:val="20"/>
      <w:lang w:eastAsia="en-AU" w:bidi="en-US"/>
    </w:rPr>
  </w:style>
  <w:style w:type="character" w:styleId="Strong">
    <w:name w:val="Strong"/>
    <w:uiPriority w:val="22"/>
    <w:qFormat/>
    <w:rsid w:val="00701468"/>
    <w:rPr>
      <w:b/>
      <w:bCs/>
    </w:rPr>
  </w:style>
  <w:style w:type="paragraph" w:styleId="NoSpacing">
    <w:name w:val="No Spacing"/>
    <w:uiPriority w:val="1"/>
    <w:rsid w:val="00FA4534"/>
    <w:pPr>
      <w:spacing w:after="0" w:line="240" w:lineRule="auto"/>
    </w:pPr>
  </w:style>
  <w:style w:type="paragraph" w:customStyle="1" w:styleId="INSTRUCTIONS">
    <w:name w:val="INSTRUCTIONS"/>
    <w:rsid w:val="00E715BA"/>
    <w:pPr>
      <w:pBdr>
        <w:top w:val="single" w:sz="8" w:space="6" w:color="7030A0"/>
        <w:left w:val="single" w:sz="8" w:space="4" w:color="7030A0"/>
        <w:bottom w:val="single" w:sz="8" w:space="6" w:color="7030A0"/>
        <w:right w:val="single" w:sz="8" w:space="4" w:color="7030A0"/>
      </w:pBdr>
      <w:shd w:val="clear" w:color="auto" w:fill="F2F2F2" w:themeFill="background1" w:themeFillShade="F2"/>
      <w:tabs>
        <w:tab w:val="left" w:pos="284"/>
      </w:tabs>
      <w:spacing w:after="120" w:line="264" w:lineRule="auto"/>
    </w:pPr>
    <w:rPr>
      <w:rFonts w:asciiTheme="minorHAnsi" w:hAnsiTheme="minorHAnsi" w:cstheme="minorHAnsi"/>
      <w:color w:val="000000" w:themeColor="text1"/>
      <w:sz w:val="22"/>
      <w:szCs w:val="22"/>
    </w:rPr>
  </w:style>
  <w:style w:type="paragraph" w:customStyle="1" w:styleId="InputBoxLarge">
    <w:name w:val="Input Box Large"/>
    <w:basedOn w:val="InputBoxSml"/>
    <w:rsid w:val="003F600D"/>
    <w:pPr>
      <w:framePr w:h="5670" w:wrap="around"/>
    </w:pPr>
  </w:style>
  <w:style w:type="paragraph" w:customStyle="1" w:styleId="HeadingDecorative">
    <w:name w:val="Heading Decorative"/>
    <w:rsid w:val="00C23365"/>
    <w:pPr>
      <w:keepNext/>
      <w:keepLines/>
      <w:pBdr>
        <w:top w:val="single" w:sz="8" w:space="8" w:color="2D739F" w:themeColor="accent1"/>
        <w:left w:val="single" w:sz="8" w:space="4" w:color="2D739F" w:themeColor="accent1"/>
        <w:bottom w:val="single" w:sz="8" w:space="8" w:color="2D739F" w:themeColor="accent1"/>
        <w:right w:val="single" w:sz="8" w:space="4" w:color="2D739F" w:themeColor="accent1"/>
      </w:pBdr>
      <w:tabs>
        <w:tab w:val="left" w:pos="284"/>
        <w:tab w:val="left" w:pos="1049"/>
      </w:tabs>
      <w:spacing w:before="480" w:after="240" w:line="240" w:lineRule="auto"/>
      <w:ind w:left="113" w:right="113"/>
    </w:pPr>
    <w:rPr>
      <w:rFonts w:eastAsia="Times New Roman" w:cstheme="minorHAnsi"/>
      <w:color w:val="2D739F" w:themeColor="accent1"/>
      <w:kern w:val="22"/>
      <w:sz w:val="36"/>
      <w:szCs w:val="48"/>
      <w:lang w:eastAsia="en-AU"/>
    </w:rPr>
  </w:style>
  <w:style w:type="paragraph" w:customStyle="1" w:styleId="ListNoActivity">
    <w:name w:val="List No. Activity"/>
    <w:rsid w:val="008E0985"/>
    <w:pPr>
      <w:keepNext/>
      <w:keepLines/>
      <w:numPr>
        <w:numId w:val="4"/>
      </w:numPr>
      <w:spacing w:before="360" w:after="120"/>
    </w:pPr>
    <w:rPr>
      <w:lang w:eastAsia="en-AU"/>
    </w:rPr>
  </w:style>
  <w:style w:type="paragraph" w:customStyle="1" w:styleId="InputBoxMed">
    <w:name w:val="Input Box Med"/>
    <w:basedOn w:val="InputBoxSml"/>
    <w:rsid w:val="00E95A4D"/>
    <w:pPr>
      <w:framePr w:h="2835" w:wrap="around"/>
    </w:pPr>
  </w:style>
  <w:style w:type="paragraph" w:customStyle="1" w:styleId="Notebox">
    <w:name w:val="Note box"/>
    <w:basedOn w:val="InputBoxSml"/>
    <w:qFormat/>
    <w:rsid w:val="00E3331C"/>
    <w:pPr>
      <w:framePr w:w="8562" w:hRule="auto" w:vSpace="198" w:wrap="around"/>
      <w:pBdr>
        <w:top w:val="single" w:sz="8" w:space="10" w:color="2D739F" w:themeColor="accent1"/>
        <w:left w:val="single" w:sz="8" w:space="10" w:color="2D739F" w:themeColor="accent1"/>
        <w:bottom w:val="single" w:sz="8" w:space="10" w:color="2D739F" w:themeColor="accent1"/>
        <w:right w:val="single" w:sz="8" w:space="10" w:color="2D739F" w:themeColor="accent1"/>
      </w:pBdr>
      <w:shd w:val="clear" w:color="2D739F" w:themeColor="accent1" w:fill="CFE4F1" w:themeFill="accent1" w:themeFillTint="33"/>
      <w:spacing w:after="0"/>
    </w:pPr>
    <w:rPr>
      <w:color w:val="000000" w:themeColor="text1"/>
      <w:lang w:eastAsia="en-AU"/>
    </w:rPr>
  </w:style>
  <w:style w:type="paragraph" w:styleId="Bibliography">
    <w:name w:val="Bibliography"/>
    <w:basedOn w:val="Normal"/>
    <w:next w:val="Normal"/>
    <w:uiPriority w:val="37"/>
    <w:unhideWhenUsed/>
    <w:rsid w:val="0055702C"/>
    <w:pPr>
      <w:ind w:left="720" w:hanging="720"/>
    </w:pPr>
  </w:style>
  <w:style w:type="table" w:styleId="PlainTable1">
    <w:name w:val="Plain Table 1"/>
    <w:basedOn w:val="TableNormal"/>
    <w:uiPriority w:val="41"/>
    <w:rsid w:val="001A1D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1">
    <w:name w:val="Table Simple 1"/>
    <w:basedOn w:val="TableNormal"/>
    <w:uiPriority w:val="99"/>
    <w:semiHidden/>
    <w:unhideWhenUsed/>
    <w:rsid w:val="0060552E"/>
    <w:pPr>
      <w:keepLines/>
      <w:spacing w:before="20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Quotelong">
    <w:name w:val="Quote long"/>
    <w:basedOn w:val="Normal"/>
    <w:qFormat/>
    <w:rsid w:val="005E34DA"/>
    <w:pPr>
      <w:pBdr>
        <w:top w:val="single" w:sz="8" w:space="4" w:color="F2F2F2" w:themeColor="background1" w:themeShade="F2"/>
        <w:left w:val="single" w:sz="8" w:space="6" w:color="F2F2F2" w:themeColor="background1" w:themeShade="F2"/>
        <w:bottom w:val="single" w:sz="8" w:space="4" w:color="F2F2F2" w:themeColor="background1" w:themeShade="F2"/>
        <w:right w:val="single" w:sz="8" w:space="6" w:color="F2F2F2" w:themeColor="background1" w:themeShade="F2"/>
      </w:pBdr>
      <w:shd w:val="clear" w:color="auto" w:fill="F2F2F2" w:themeFill="background1" w:themeFillShade="F2"/>
      <w:ind w:left="425" w:right="425"/>
    </w:pPr>
  </w:style>
  <w:style w:type="paragraph" w:customStyle="1" w:styleId="TableListBullet">
    <w:name w:val="Table List Bullet"/>
    <w:basedOn w:val="Normal"/>
    <w:qFormat/>
    <w:rsid w:val="00E17B15"/>
    <w:pPr>
      <w:numPr>
        <w:numId w:val="9"/>
      </w:numPr>
      <w:spacing w:line="240" w:lineRule="auto"/>
      <w:ind w:left="527"/>
    </w:pPr>
  </w:style>
  <w:style w:type="paragraph" w:customStyle="1" w:styleId="TableListNumber">
    <w:name w:val="Table List Number"/>
    <w:qFormat/>
    <w:rsid w:val="00E17B15"/>
    <w:pPr>
      <w:numPr>
        <w:numId w:val="8"/>
      </w:numPr>
      <w:spacing w:before="200" w:line="240" w:lineRule="auto"/>
    </w:pPr>
  </w:style>
  <w:style w:type="paragraph" w:customStyle="1" w:styleId="TableListLetter">
    <w:name w:val="Table List Letter"/>
    <w:qFormat/>
    <w:rsid w:val="00E17B15"/>
    <w:pPr>
      <w:numPr>
        <w:numId w:val="5"/>
      </w:numPr>
      <w:spacing w:before="200" w:line="240" w:lineRule="auto"/>
      <w:ind w:left="357" w:hanging="357"/>
    </w:pPr>
  </w:style>
  <w:style w:type="character" w:styleId="Emphasis">
    <w:name w:val="Emphasis"/>
    <w:basedOn w:val="DefaultParagraphFont"/>
    <w:uiPriority w:val="20"/>
    <w:qFormat/>
    <w:rsid w:val="00262FF3"/>
    <w:rPr>
      <w:i/>
      <w:iCs/>
    </w:rPr>
  </w:style>
  <w:style w:type="paragraph" w:customStyle="1" w:styleId="Form1Label">
    <w:name w:val="Form 1Label"/>
    <w:uiPriority w:val="1"/>
    <w:rsid w:val="001A52B9"/>
    <w:pPr>
      <w:keepNext/>
      <w:widowControl w:val="0"/>
      <w:tabs>
        <w:tab w:val="left" w:pos="4536"/>
      </w:tabs>
      <w:spacing w:before="120" w:after="0" w:line="240" w:lineRule="auto"/>
    </w:pPr>
    <w:rPr>
      <w:rFonts w:cs="Arial"/>
      <w:b/>
      <w:sz w:val="22"/>
      <w:szCs w:val="22"/>
      <w:lang w:eastAsia="en-AU" w:bidi="en-US"/>
    </w:rPr>
  </w:style>
  <w:style w:type="paragraph" w:customStyle="1" w:styleId="Form2Answer">
    <w:name w:val="Form 2Answer"/>
    <w:rsid w:val="00B500EA"/>
    <w:pPr>
      <w:keepLines/>
      <w:pBdr>
        <w:bottom w:val="single" w:sz="8" w:space="4" w:color="D9D9D9" w:themeColor="background1" w:themeShade="D9"/>
      </w:pBdr>
      <w:spacing w:before="120" w:after="0" w:line="264" w:lineRule="auto"/>
    </w:pPr>
    <w:rPr>
      <w:rFonts w:cs="Arial"/>
      <w:szCs w:val="20"/>
    </w:rPr>
  </w:style>
  <w:style w:type="paragraph" w:customStyle="1" w:styleId="Form3Divider">
    <w:name w:val="Form 3Divider"/>
    <w:rsid w:val="002E182B"/>
    <w:pPr>
      <w:pBdr>
        <w:bottom w:val="thickThinSmallGap" w:sz="24" w:space="1" w:color="D9D9D9" w:themeColor="background1" w:themeShade="D9"/>
      </w:pBdr>
      <w:spacing w:after="240" w:line="240" w:lineRule="auto"/>
    </w:pPr>
    <w:rPr>
      <w:sz w:val="16"/>
      <w:szCs w:val="16"/>
      <w:lang w:eastAsia="en-AU" w:bidi="en-US"/>
    </w:rPr>
  </w:style>
  <w:style w:type="paragraph" w:customStyle="1" w:styleId="Form2Feedback">
    <w:name w:val="Form 2Feedback"/>
    <w:basedOn w:val="Form2Answer"/>
    <w:rsid w:val="003D285C"/>
    <w:pPr>
      <w:pBdr>
        <w:bottom w:val="none" w:sz="0" w:space="0" w:color="auto"/>
      </w:pBdr>
    </w:pPr>
    <w:rPr>
      <w:color w:val="373737" w:themeColor="text2"/>
      <w:lang w:eastAsia="en-AU" w:bidi="en-US"/>
    </w:rPr>
  </w:style>
  <w:style w:type="paragraph" w:customStyle="1" w:styleId="Statementtext">
    <w:name w:val="Statement text"/>
    <w:basedOn w:val="Normal"/>
    <w:qFormat/>
    <w:rsid w:val="009E056F"/>
    <w:pPr>
      <w:keepLines/>
      <w:ind w:left="850" w:right="850"/>
      <w:mirrorIndents/>
    </w:pPr>
    <w:rPr>
      <w:iCs/>
    </w:rPr>
  </w:style>
  <w:style w:type="paragraph" w:customStyle="1" w:styleId="Standouttext">
    <w:name w:val="Standout text"/>
    <w:qFormat/>
    <w:rsid w:val="009E056F"/>
    <w:pPr>
      <w:keepLines/>
      <w:pBdr>
        <w:top w:val="single" w:sz="4" w:space="12" w:color="2D739F" w:themeColor="accent1"/>
        <w:bottom w:val="single" w:sz="4" w:space="12" w:color="2D739F" w:themeColor="accent1"/>
      </w:pBdr>
      <w:spacing w:before="360" w:after="360" w:line="240" w:lineRule="auto"/>
      <w:ind w:left="851" w:right="851"/>
      <w:contextualSpacing/>
      <w:jc w:val="center"/>
    </w:pPr>
    <w:rPr>
      <w:rFonts w:eastAsia="Calibri" w:cs="Calibri"/>
      <w:i/>
      <w:sz w:val="28"/>
      <w:szCs w:val="28"/>
    </w:rPr>
  </w:style>
  <w:style w:type="paragraph" w:customStyle="1" w:styleId="CaptionFigure">
    <w:name w:val="Caption Figure"/>
    <w:qFormat/>
    <w:rsid w:val="00FC56BD"/>
    <w:pPr>
      <w:spacing w:before="120" w:after="360"/>
      <w:contextualSpacing/>
    </w:pPr>
    <w:rPr>
      <w:color w:val="4D4D4D" w:themeColor="accent2"/>
      <w:sz w:val="18"/>
      <w:szCs w:val="16"/>
    </w:rPr>
  </w:style>
  <w:style w:type="paragraph" w:customStyle="1" w:styleId="Body">
    <w:name w:val="Body"/>
    <w:basedOn w:val="Normal"/>
    <w:link w:val="BodyChar"/>
    <w:qFormat/>
    <w:rsid w:val="004A03FD"/>
    <w:pPr>
      <w:spacing w:before="0"/>
    </w:pPr>
  </w:style>
  <w:style w:type="character" w:customStyle="1" w:styleId="BodyChar">
    <w:name w:val="Body Char"/>
    <w:basedOn w:val="DefaultParagraphFont"/>
    <w:link w:val="Body"/>
    <w:rsid w:val="004A03FD"/>
  </w:style>
  <w:style w:type="paragraph" w:customStyle="1" w:styleId="BulletListLevel1">
    <w:name w:val="Bullet List Level 1"/>
    <w:basedOn w:val="Body"/>
    <w:link w:val="BulletListLevel1Char"/>
    <w:qFormat/>
    <w:rsid w:val="00BB15F4"/>
    <w:pPr>
      <w:spacing w:after="120"/>
      <w:ind w:left="720" w:hanging="360"/>
    </w:pPr>
  </w:style>
  <w:style w:type="character" w:customStyle="1" w:styleId="BulletListLevel1Char">
    <w:name w:val="Bullet List Level 1 Char"/>
    <w:basedOn w:val="BodyChar"/>
    <w:link w:val="BulletListLevel1"/>
    <w:rsid w:val="00BB15F4"/>
  </w:style>
  <w:style w:type="character" w:customStyle="1" w:styleId="ui-provider">
    <w:name w:val="ui-provider"/>
    <w:basedOn w:val="DefaultParagraphFont"/>
    <w:rsid w:val="003E283A"/>
  </w:style>
  <w:style w:type="table" w:customStyle="1" w:styleId="GridTable4-Accent11">
    <w:name w:val="Grid Table 4 - Accent 11"/>
    <w:basedOn w:val="TableNormal"/>
    <w:next w:val="GridTable4-Accent1"/>
    <w:uiPriority w:val="49"/>
    <w:rsid w:val="00C16FD6"/>
    <w:pPr>
      <w:spacing w:after="0" w:line="240" w:lineRule="auto"/>
    </w:pPr>
    <w:rPr>
      <w:rFonts w:asciiTheme="minorHAnsi" w:hAnsiTheme="minorHAnsi"/>
    </w:rPr>
    <w:tblPr>
      <w:tblStyleRowBandSize w:val="1"/>
      <w:tblStyleColBandSize w:val="1"/>
      <w:tblBorders>
        <w:top w:val="single" w:sz="4" w:space="0" w:color="6FAED6" w:themeColor="accent1" w:themeTint="99"/>
        <w:left w:val="single" w:sz="4" w:space="0" w:color="6FAED6" w:themeColor="accent1" w:themeTint="99"/>
        <w:bottom w:val="single" w:sz="4" w:space="0" w:color="6FAED6" w:themeColor="accent1" w:themeTint="99"/>
        <w:right w:val="single" w:sz="4" w:space="0" w:color="6FAED6" w:themeColor="accent1" w:themeTint="99"/>
        <w:insideH w:val="single" w:sz="4" w:space="0" w:color="6FAED6" w:themeColor="accent1" w:themeTint="99"/>
        <w:insideV w:val="single" w:sz="4" w:space="0" w:color="6FAED6" w:themeColor="accent1" w:themeTint="99"/>
      </w:tblBorders>
    </w:tblPr>
    <w:tblStylePr w:type="firstRow">
      <w:rPr>
        <w:b/>
        <w:bCs/>
        <w:color w:val="FFFFFF" w:themeColor="background1"/>
      </w:rPr>
      <w:tblPr/>
      <w:tcPr>
        <w:tcBorders>
          <w:top w:val="single" w:sz="4" w:space="0" w:color="2D739F" w:themeColor="accent1"/>
          <w:left w:val="single" w:sz="4" w:space="0" w:color="2D739F" w:themeColor="accent1"/>
          <w:bottom w:val="single" w:sz="4" w:space="0" w:color="2D739F" w:themeColor="accent1"/>
          <w:right w:val="single" w:sz="4" w:space="0" w:color="2D739F" w:themeColor="accent1"/>
          <w:insideH w:val="nil"/>
          <w:insideV w:val="nil"/>
        </w:tcBorders>
        <w:shd w:val="clear" w:color="auto" w:fill="2D739F" w:themeFill="accent1"/>
      </w:tcPr>
    </w:tblStylePr>
    <w:tblStylePr w:type="lastRow">
      <w:rPr>
        <w:b/>
        <w:bCs/>
      </w:rPr>
      <w:tblPr/>
      <w:tcPr>
        <w:tcBorders>
          <w:top w:val="double" w:sz="4" w:space="0" w:color="2D739F" w:themeColor="accent1"/>
        </w:tcBorders>
      </w:tcPr>
    </w:tblStylePr>
    <w:tblStylePr w:type="firstCol">
      <w:rPr>
        <w:b/>
        <w:bCs/>
      </w:rPr>
    </w:tblStylePr>
    <w:tblStylePr w:type="lastCol">
      <w:rPr>
        <w:b/>
        <w:bCs/>
      </w:rPr>
    </w:tblStylePr>
    <w:tblStylePr w:type="band1Vert">
      <w:tblPr/>
      <w:tcPr>
        <w:shd w:val="clear" w:color="auto" w:fill="CFE4F1" w:themeFill="accent1" w:themeFillTint="33"/>
      </w:tcPr>
    </w:tblStylePr>
    <w:tblStylePr w:type="band1Horz">
      <w:tblPr/>
      <w:tcPr>
        <w:shd w:val="clear" w:color="auto" w:fill="CFE4F1" w:themeFill="accent1" w:themeFillTint="33"/>
      </w:tcPr>
    </w:tblStylePr>
  </w:style>
  <w:style w:type="table" w:styleId="GridTable4-Accent1">
    <w:name w:val="Grid Table 4 Accent 1"/>
    <w:basedOn w:val="TableNormal"/>
    <w:uiPriority w:val="49"/>
    <w:rsid w:val="00C16FD6"/>
    <w:pPr>
      <w:spacing w:after="0" w:line="240" w:lineRule="auto"/>
    </w:pPr>
    <w:tblPr>
      <w:tblStyleRowBandSize w:val="1"/>
      <w:tblStyleColBandSize w:val="1"/>
      <w:tblBorders>
        <w:top w:val="single" w:sz="4" w:space="0" w:color="6FAED6" w:themeColor="accent1" w:themeTint="99"/>
        <w:left w:val="single" w:sz="4" w:space="0" w:color="6FAED6" w:themeColor="accent1" w:themeTint="99"/>
        <w:bottom w:val="single" w:sz="4" w:space="0" w:color="6FAED6" w:themeColor="accent1" w:themeTint="99"/>
        <w:right w:val="single" w:sz="4" w:space="0" w:color="6FAED6" w:themeColor="accent1" w:themeTint="99"/>
        <w:insideH w:val="single" w:sz="4" w:space="0" w:color="6FAED6" w:themeColor="accent1" w:themeTint="99"/>
        <w:insideV w:val="single" w:sz="4" w:space="0" w:color="6FAED6" w:themeColor="accent1" w:themeTint="99"/>
      </w:tblBorders>
    </w:tblPr>
    <w:tblStylePr w:type="firstRow">
      <w:rPr>
        <w:b/>
        <w:bCs/>
        <w:color w:val="FFFFFF" w:themeColor="background1"/>
      </w:rPr>
      <w:tblPr/>
      <w:tcPr>
        <w:tcBorders>
          <w:top w:val="single" w:sz="4" w:space="0" w:color="2D739F" w:themeColor="accent1"/>
          <w:left w:val="single" w:sz="4" w:space="0" w:color="2D739F" w:themeColor="accent1"/>
          <w:bottom w:val="single" w:sz="4" w:space="0" w:color="2D739F" w:themeColor="accent1"/>
          <w:right w:val="single" w:sz="4" w:space="0" w:color="2D739F" w:themeColor="accent1"/>
          <w:insideH w:val="nil"/>
          <w:insideV w:val="nil"/>
        </w:tcBorders>
        <w:shd w:val="clear" w:color="auto" w:fill="2D739F" w:themeFill="accent1"/>
      </w:tcPr>
    </w:tblStylePr>
    <w:tblStylePr w:type="lastRow">
      <w:rPr>
        <w:b/>
        <w:bCs/>
      </w:rPr>
      <w:tblPr/>
      <w:tcPr>
        <w:tcBorders>
          <w:top w:val="double" w:sz="4" w:space="0" w:color="2D739F" w:themeColor="accent1"/>
        </w:tcBorders>
      </w:tcPr>
    </w:tblStylePr>
    <w:tblStylePr w:type="firstCol">
      <w:rPr>
        <w:b/>
        <w:bCs/>
      </w:rPr>
    </w:tblStylePr>
    <w:tblStylePr w:type="lastCol">
      <w:rPr>
        <w:b/>
        <w:bCs/>
      </w:rPr>
    </w:tblStylePr>
    <w:tblStylePr w:type="band1Vert">
      <w:tblPr/>
      <w:tcPr>
        <w:shd w:val="clear" w:color="auto" w:fill="CFE4F1" w:themeFill="accent1" w:themeFillTint="33"/>
      </w:tcPr>
    </w:tblStylePr>
    <w:tblStylePr w:type="band1Horz">
      <w:tblPr/>
      <w:tcPr>
        <w:shd w:val="clear" w:color="auto" w:fill="CFE4F1" w:themeFill="accent1" w:themeFillTint="33"/>
      </w:tcPr>
    </w:tblStylePr>
  </w:style>
  <w:style w:type="numbering" w:customStyle="1" w:styleId="Body-ListNumbered1">
    <w:name w:val="Body - List Numbered1"/>
    <w:rsid w:val="00484B7E"/>
  </w:style>
  <w:style w:type="numbering" w:customStyle="1" w:styleId="Body-ListNumbered2">
    <w:name w:val="Body - List Numbered2"/>
    <w:rsid w:val="009C376D"/>
  </w:style>
  <w:style w:type="numbering" w:customStyle="1" w:styleId="Body-ListNumbered3">
    <w:name w:val="Body - List Numbered3"/>
    <w:rsid w:val="00880DD6"/>
  </w:style>
  <w:style w:type="numbering" w:customStyle="1" w:styleId="Body-ListNumbered4">
    <w:name w:val="Body - List Numbered4"/>
    <w:rsid w:val="00CA21BD"/>
    <w:pPr>
      <w:numPr>
        <w:numId w:val="32"/>
      </w:numPr>
    </w:pPr>
  </w:style>
  <w:style w:type="character" w:styleId="Mention">
    <w:name w:val="Mention"/>
    <w:basedOn w:val="DefaultParagraphFont"/>
    <w:uiPriority w:val="99"/>
    <w:unhideWhenUsed/>
    <w:rsid w:val="00E27D2C"/>
    <w:rPr>
      <w:color w:val="2B579A"/>
      <w:shd w:val="clear" w:color="auto" w:fill="E1DFDD"/>
    </w:rPr>
  </w:style>
  <w:style w:type="paragraph" w:styleId="NormalWeb">
    <w:name w:val="Normal (Web)"/>
    <w:basedOn w:val="Normal"/>
    <w:uiPriority w:val="99"/>
    <w:semiHidden/>
    <w:unhideWhenUsed/>
    <w:rsid w:val="00FC5549"/>
    <w:pPr>
      <w:spacing w:before="100" w:beforeAutospacing="1" w:after="100" w:afterAutospacing="1" w:line="240" w:lineRule="auto"/>
    </w:pPr>
    <w:rPr>
      <w:rFonts w:ascii="Times New Roman" w:eastAsia="Times New Roman" w:hAnsi="Times New Roman" w:cs="Times New Roman"/>
      <w:lang w:eastAsia="en-AU" w:bidi="bo-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331899">
      <w:bodyDiv w:val="1"/>
      <w:marLeft w:val="0"/>
      <w:marRight w:val="0"/>
      <w:marTop w:val="0"/>
      <w:marBottom w:val="0"/>
      <w:divBdr>
        <w:top w:val="none" w:sz="0" w:space="0" w:color="auto"/>
        <w:left w:val="none" w:sz="0" w:space="0" w:color="auto"/>
        <w:bottom w:val="none" w:sz="0" w:space="0" w:color="auto"/>
        <w:right w:val="none" w:sz="0" w:space="0" w:color="auto"/>
      </w:divBdr>
    </w:div>
    <w:div w:id="511340205">
      <w:bodyDiv w:val="1"/>
      <w:marLeft w:val="0"/>
      <w:marRight w:val="0"/>
      <w:marTop w:val="0"/>
      <w:marBottom w:val="0"/>
      <w:divBdr>
        <w:top w:val="none" w:sz="0" w:space="0" w:color="auto"/>
        <w:left w:val="none" w:sz="0" w:space="0" w:color="auto"/>
        <w:bottom w:val="none" w:sz="0" w:space="0" w:color="auto"/>
        <w:right w:val="none" w:sz="0" w:space="0" w:color="auto"/>
      </w:divBdr>
    </w:div>
    <w:div w:id="597524472">
      <w:bodyDiv w:val="1"/>
      <w:marLeft w:val="0"/>
      <w:marRight w:val="0"/>
      <w:marTop w:val="0"/>
      <w:marBottom w:val="0"/>
      <w:divBdr>
        <w:top w:val="none" w:sz="0" w:space="0" w:color="auto"/>
        <w:left w:val="none" w:sz="0" w:space="0" w:color="auto"/>
        <w:bottom w:val="none" w:sz="0" w:space="0" w:color="auto"/>
        <w:right w:val="none" w:sz="0" w:space="0" w:color="auto"/>
      </w:divBdr>
    </w:div>
    <w:div w:id="605191619">
      <w:bodyDiv w:val="1"/>
      <w:marLeft w:val="0"/>
      <w:marRight w:val="0"/>
      <w:marTop w:val="0"/>
      <w:marBottom w:val="0"/>
      <w:divBdr>
        <w:top w:val="none" w:sz="0" w:space="0" w:color="auto"/>
        <w:left w:val="none" w:sz="0" w:space="0" w:color="auto"/>
        <w:bottom w:val="none" w:sz="0" w:space="0" w:color="auto"/>
        <w:right w:val="none" w:sz="0" w:space="0" w:color="auto"/>
      </w:divBdr>
    </w:div>
    <w:div w:id="643199689">
      <w:bodyDiv w:val="1"/>
      <w:marLeft w:val="0"/>
      <w:marRight w:val="0"/>
      <w:marTop w:val="0"/>
      <w:marBottom w:val="0"/>
      <w:divBdr>
        <w:top w:val="none" w:sz="0" w:space="0" w:color="auto"/>
        <w:left w:val="none" w:sz="0" w:space="0" w:color="auto"/>
        <w:bottom w:val="none" w:sz="0" w:space="0" w:color="auto"/>
        <w:right w:val="none" w:sz="0" w:space="0" w:color="auto"/>
      </w:divBdr>
    </w:div>
    <w:div w:id="717781420">
      <w:bodyDiv w:val="1"/>
      <w:marLeft w:val="0"/>
      <w:marRight w:val="0"/>
      <w:marTop w:val="0"/>
      <w:marBottom w:val="0"/>
      <w:divBdr>
        <w:top w:val="none" w:sz="0" w:space="0" w:color="auto"/>
        <w:left w:val="none" w:sz="0" w:space="0" w:color="auto"/>
        <w:bottom w:val="none" w:sz="0" w:space="0" w:color="auto"/>
        <w:right w:val="none" w:sz="0" w:space="0" w:color="auto"/>
      </w:divBdr>
    </w:div>
    <w:div w:id="744303337">
      <w:bodyDiv w:val="1"/>
      <w:marLeft w:val="0"/>
      <w:marRight w:val="0"/>
      <w:marTop w:val="0"/>
      <w:marBottom w:val="0"/>
      <w:divBdr>
        <w:top w:val="none" w:sz="0" w:space="0" w:color="auto"/>
        <w:left w:val="none" w:sz="0" w:space="0" w:color="auto"/>
        <w:bottom w:val="none" w:sz="0" w:space="0" w:color="auto"/>
        <w:right w:val="none" w:sz="0" w:space="0" w:color="auto"/>
      </w:divBdr>
    </w:div>
    <w:div w:id="956452932">
      <w:bodyDiv w:val="1"/>
      <w:marLeft w:val="0"/>
      <w:marRight w:val="0"/>
      <w:marTop w:val="0"/>
      <w:marBottom w:val="0"/>
      <w:divBdr>
        <w:top w:val="none" w:sz="0" w:space="0" w:color="auto"/>
        <w:left w:val="none" w:sz="0" w:space="0" w:color="auto"/>
        <w:bottom w:val="none" w:sz="0" w:space="0" w:color="auto"/>
        <w:right w:val="none" w:sz="0" w:space="0" w:color="auto"/>
      </w:divBdr>
    </w:div>
    <w:div w:id="1014957920">
      <w:bodyDiv w:val="1"/>
      <w:marLeft w:val="0"/>
      <w:marRight w:val="0"/>
      <w:marTop w:val="0"/>
      <w:marBottom w:val="0"/>
      <w:divBdr>
        <w:top w:val="none" w:sz="0" w:space="0" w:color="auto"/>
        <w:left w:val="none" w:sz="0" w:space="0" w:color="auto"/>
        <w:bottom w:val="none" w:sz="0" w:space="0" w:color="auto"/>
        <w:right w:val="none" w:sz="0" w:space="0" w:color="auto"/>
      </w:divBdr>
    </w:div>
    <w:div w:id="1171793653">
      <w:bodyDiv w:val="1"/>
      <w:marLeft w:val="0"/>
      <w:marRight w:val="0"/>
      <w:marTop w:val="0"/>
      <w:marBottom w:val="0"/>
      <w:divBdr>
        <w:top w:val="none" w:sz="0" w:space="0" w:color="auto"/>
        <w:left w:val="none" w:sz="0" w:space="0" w:color="auto"/>
        <w:bottom w:val="none" w:sz="0" w:space="0" w:color="auto"/>
        <w:right w:val="none" w:sz="0" w:space="0" w:color="auto"/>
      </w:divBdr>
    </w:div>
    <w:div w:id="1258364386">
      <w:bodyDiv w:val="1"/>
      <w:marLeft w:val="0"/>
      <w:marRight w:val="0"/>
      <w:marTop w:val="0"/>
      <w:marBottom w:val="0"/>
      <w:divBdr>
        <w:top w:val="none" w:sz="0" w:space="0" w:color="auto"/>
        <w:left w:val="none" w:sz="0" w:space="0" w:color="auto"/>
        <w:bottom w:val="none" w:sz="0" w:space="0" w:color="auto"/>
        <w:right w:val="none" w:sz="0" w:space="0" w:color="auto"/>
      </w:divBdr>
    </w:div>
    <w:div w:id="1359116925">
      <w:bodyDiv w:val="1"/>
      <w:marLeft w:val="0"/>
      <w:marRight w:val="0"/>
      <w:marTop w:val="0"/>
      <w:marBottom w:val="0"/>
      <w:divBdr>
        <w:top w:val="none" w:sz="0" w:space="0" w:color="auto"/>
        <w:left w:val="none" w:sz="0" w:space="0" w:color="auto"/>
        <w:bottom w:val="none" w:sz="0" w:space="0" w:color="auto"/>
        <w:right w:val="none" w:sz="0" w:space="0" w:color="auto"/>
      </w:divBdr>
    </w:div>
    <w:div w:id="1501430398">
      <w:bodyDiv w:val="1"/>
      <w:marLeft w:val="0"/>
      <w:marRight w:val="0"/>
      <w:marTop w:val="0"/>
      <w:marBottom w:val="0"/>
      <w:divBdr>
        <w:top w:val="none" w:sz="0" w:space="0" w:color="auto"/>
        <w:left w:val="none" w:sz="0" w:space="0" w:color="auto"/>
        <w:bottom w:val="none" w:sz="0" w:space="0" w:color="auto"/>
        <w:right w:val="none" w:sz="0" w:space="0" w:color="auto"/>
      </w:divBdr>
    </w:div>
    <w:div w:id="1623271851">
      <w:bodyDiv w:val="1"/>
      <w:marLeft w:val="0"/>
      <w:marRight w:val="0"/>
      <w:marTop w:val="0"/>
      <w:marBottom w:val="0"/>
      <w:divBdr>
        <w:top w:val="none" w:sz="0" w:space="0" w:color="auto"/>
        <w:left w:val="none" w:sz="0" w:space="0" w:color="auto"/>
        <w:bottom w:val="none" w:sz="0" w:space="0" w:color="auto"/>
        <w:right w:val="none" w:sz="0" w:space="0" w:color="auto"/>
      </w:divBdr>
    </w:div>
    <w:div w:id="1728533764">
      <w:bodyDiv w:val="1"/>
      <w:marLeft w:val="0"/>
      <w:marRight w:val="0"/>
      <w:marTop w:val="0"/>
      <w:marBottom w:val="0"/>
      <w:divBdr>
        <w:top w:val="none" w:sz="0" w:space="0" w:color="auto"/>
        <w:left w:val="none" w:sz="0" w:space="0" w:color="auto"/>
        <w:bottom w:val="none" w:sz="0" w:space="0" w:color="auto"/>
        <w:right w:val="none" w:sz="0" w:space="0" w:color="auto"/>
      </w:divBdr>
      <w:divsChild>
        <w:div w:id="70858929">
          <w:marLeft w:val="0"/>
          <w:marRight w:val="0"/>
          <w:marTop w:val="0"/>
          <w:marBottom w:val="0"/>
          <w:divBdr>
            <w:top w:val="none" w:sz="0" w:space="0" w:color="auto"/>
            <w:left w:val="none" w:sz="0" w:space="0" w:color="auto"/>
            <w:bottom w:val="none" w:sz="0" w:space="0" w:color="auto"/>
            <w:right w:val="none" w:sz="0" w:space="0" w:color="auto"/>
          </w:divBdr>
          <w:divsChild>
            <w:div w:id="2008752644">
              <w:marLeft w:val="0"/>
              <w:marRight w:val="0"/>
              <w:marTop w:val="0"/>
              <w:marBottom w:val="0"/>
              <w:divBdr>
                <w:top w:val="none" w:sz="0" w:space="0" w:color="auto"/>
                <w:left w:val="none" w:sz="0" w:space="0" w:color="auto"/>
                <w:bottom w:val="none" w:sz="0" w:space="0" w:color="auto"/>
                <w:right w:val="none" w:sz="0" w:space="0" w:color="auto"/>
              </w:divBdr>
            </w:div>
          </w:divsChild>
        </w:div>
        <w:div w:id="1520655229">
          <w:marLeft w:val="0"/>
          <w:marRight w:val="0"/>
          <w:marTop w:val="0"/>
          <w:marBottom w:val="0"/>
          <w:divBdr>
            <w:top w:val="none" w:sz="0" w:space="0" w:color="auto"/>
            <w:left w:val="none" w:sz="0" w:space="0" w:color="auto"/>
            <w:bottom w:val="none" w:sz="0" w:space="0" w:color="auto"/>
            <w:right w:val="none" w:sz="0" w:space="0" w:color="auto"/>
          </w:divBdr>
          <w:divsChild>
            <w:div w:id="148963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74985">
      <w:bodyDiv w:val="1"/>
      <w:marLeft w:val="0"/>
      <w:marRight w:val="0"/>
      <w:marTop w:val="0"/>
      <w:marBottom w:val="0"/>
      <w:divBdr>
        <w:top w:val="none" w:sz="0" w:space="0" w:color="auto"/>
        <w:left w:val="none" w:sz="0" w:space="0" w:color="auto"/>
        <w:bottom w:val="none" w:sz="0" w:space="0" w:color="auto"/>
        <w:right w:val="none" w:sz="0" w:space="0" w:color="auto"/>
      </w:divBdr>
    </w:div>
    <w:div w:id="1926527694">
      <w:bodyDiv w:val="1"/>
      <w:marLeft w:val="0"/>
      <w:marRight w:val="0"/>
      <w:marTop w:val="0"/>
      <w:marBottom w:val="0"/>
      <w:divBdr>
        <w:top w:val="none" w:sz="0" w:space="0" w:color="auto"/>
        <w:left w:val="none" w:sz="0" w:space="0" w:color="auto"/>
        <w:bottom w:val="none" w:sz="0" w:space="0" w:color="auto"/>
        <w:right w:val="none" w:sz="0" w:space="0" w:color="auto"/>
      </w:divBdr>
    </w:div>
    <w:div w:id="1947349300">
      <w:bodyDiv w:val="1"/>
      <w:marLeft w:val="0"/>
      <w:marRight w:val="0"/>
      <w:marTop w:val="0"/>
      <w:marBottom w:val="0"/>
      <w:divBdr>
        <w:top w:val="none" w:sz="0" w:space="0" w:color="auto"/>
        <w:left w:val="none" w:sz="0" w:space="0" w:color="auto"/>
        <w:bottom w:val="none" w:sz="0" w:space="0" w:color="auto"/>
        <w:right w:val="none" w:sz="0" w:space="0" w:color="auto"/>
      </w:divBdr>
    </w:div>
    <w:div w:id="2060087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toppandigital.com/translation-blog/organisation-identify-respond-technology-megatrends/" TargetMode="External"/><Relationship Id="rId21" Type="http://schemas.openxmlformats.org/officeDocument/2006/relationships/footer" Target="footer3.xml"/><Relationship Id="rId42" Type="http://schemas.openxmlformats.org/officeDocument/2006/relationships/hyperlink" Target="https://centreforinclusivedesign.org.au/index.php/inspiration-series/" TargetMode="External"/><Relationship Id="rId63" Type="http://schemas.openxmlformats.org/officeDocument/2006/relationships/hyperlink" Target="https://share.tafensw.edu.au/share/items/d8512e5c-5e6a-42e7-869c-15795e1fbb0f/0/?attachment.uuid=adbfe0f2-160b-4b2b-b8bd-95fffb58a49c" TargetMode="External"/><Relationship Id="rId84" Type="http://schemas.openxmlformats.org/officeDocument/2006/relationships/hyperlink" Target="https://www.dta.gov.au/" TargetMode="External"/><Relationship Id="rId138" Type="http://schemas.openxmlformats.org/officeDocument/2006/relationships/hyperlink" Target="https://tafensw.libguides.com/linkedinlearningsupport/gettingstarted" TargetMode="External"/><Relationship Id="rId159" Type="http://schemas.openxmlformats.org/officeDocument/2006/relationships/hyperlink" Target="https://www.linkedin.com/learning/computer-components-and-peripherals-for-it-technicians-3?u=57684225&amp;auth=true" TargetMode="External"/><Relationship Id="rId170" Type="http://schemas.openxmlformats.org/officeDocument/2006/relationships/hyperlink" Target="https://www.sustainability.vic.gov.au/recycling-and-reducing-waste/in-a-business/recycle-and-dispose/e-waste-in-the-workplace" TargetMode="External"/><Relationship Id="rId191" Type="http://schemas.openxmlformats.org/officeDocument/2006/relationships/header" Target="header14.xml"/><Relationship Id="rId107" Type="http://schemas.openxmlformats.org/officeDocument/2006/relationships/hyperlink" Target="https://www.mckinsey.com/business-functions/organization/our-insights/untangling-your-organizations-decision-making" TargetMode="External"/><Relationship Id="rId11" Type="http://schemas.openxmlformats.org/officeDocument/2006/relationships/image" Target="media/image3.jpg"/><Relationship Id="rId32" Type="http://schemas.openxmlformats.org/officeDocument/2006/relationships/hyperlink" Target="https://share.tafensw.edu.au/share/items/02285ff1-cfb2-4af4-b402-fdc23bf4bf11/0/?attachment.uuid=d4fbbddb-3d0e-4b24-bd1a-d448550d82ab" TargetMode="External"/><Relationship Id="rId53" Type="http://schemas.openxmlformats.org/officeDocument/2006/relationships/hyperlink" Target="https://youtu.be/XAp1Foj7BzY?feature=shared" TargetMode="External"/><Relationship Id="rId74" Type="http://schemas.openxmlformats.org/officeDocument/2006/relationships/hyperlink" Target="https://share.tafensw.edu.au/share/items/d8512e5c-5e6a-42e7-869c-15795e1fbb0f/0/?attachment.uuid=e9d4eab0-7c5c-4092-ba39-2c0f84fcbc6f" TargetMode="External"/><Relationship Id="rId128" Type="http://schemas.openxmlformats.org/officeDocument/2006/relationships/hyperlink" Target="https://www.linkedin.com/learning/business-writing-principles/understanding-business-writing?autoplay=true&amp;resume=false&amp;u=57684225" TargetMode="External"/><Relationship Id="rId149" Type="http://schemas.openxmlformats.org/officeDocument/2006/relationships/hyperlink" Target="https://share.tafensw.edu.au/share/items/5f1cec7b-1d03-446a-85b7-edb42692c34e/0/?attachment.uuid=fc1d5a4f-bca4-428a-bb01-84a1d4eb560a" TargetMode="External"/><Relationship Id="rId5" Type="http://schemas.openxmlformats.org/officeDocument/2006/relationships/settings" Target="settings.xml"/><Relationship Id="rId95" Type="http://schemas.openxmlformats.org/officeDocument/2006/relationships/hyperlink" Target="https://www.slashgear.com/" TargetMode="External"/><Relationship Id="rId160" Type="http://schemas.openxmlformats.org/officeDocument/2006/relationships/hyperlink" Target="https://www.linkedin.com/learning/it-service-desk-careers-and-certifications-first-steps/troubleshooting-diagnosing-errors-incidents-and-problems?u=57684225&amp;auth=true" TargetMode="External"/><Relationship Id="rId181" Type="http://schemas.openxmlformats.org/officeDocument/2006/relationships/header" Target="header9.xml"/><Relationship Id="rId22" Type="http://schemas.openxmlformats.org/officeDocument/2006/relationships/header" Target="header4.xml"/><Relationship Id="rId43" Type="http://schemas.openxmlformats.org/officeDocument/2006/relationships/hyperlink" Target="https://www.acs.org.au/insightsandpublications/reports-publications/promise-of-diversity.html" TargetMode="External"/><Relationship Id="rId64" Type="http://schemas.openxmlformats.org/officeDocument/2006/relationships/hyperlink" Target="https://www.business.qld.gov.au/running-business/planning/swot-analysis" TargetMode="External"/><Relationship Id="rId118" Type="http://schemas.openxmlformats.org/officeDocument/2006/relationships/hyperlink" Target="https://www.linkedin.com/learning/digital-transformation-2?u=57684225&amp;auth=true" TargetMode="External"/><Relationship Id="rId139" Type="http://schemas.openxmlformats.org/officeDocument/2006/relationships/hyperlink" Target="https://www.qualtrics.com/blog/it-help-desk-surveys/" TargetMode="External"/><Relationship Id="rId85" Type="http://schemas.openxmlformats.org/officeDocument/2006/relationships/hyperlink" Target="https://www.abs.gov.au/Technology-and-Innovation" TargetMode="External"/><Relationship Id="rId150" Type="http://schemas.openxmlformats.org/officeDocument/2006/relationships/hyperlink" Target="https://share.tafensw.edu.au/share/items/5f1cec7b-1d03-446a-85b7-edb42692c34e/0/?attachment.uuid=6d3ef7dc-b21a-41f9-bb56-006f7e9551b4" TargetMode="External"/><Relationship Id="rId171" Type="http://schemas.openxmlformats.org/officeDocument/2006/relationships/hyperlink" Target="https://share.tafensw.edu.au/share/items/5f1cec7b-1d03-446a-85b7-edb42692c34e/0/?attachment.uuid=02f82864-f184-410d-851c-b26d5a12e6b8" TargetMode="External"/><Relationship Id="rId192" Type="http://schemas.openxmlformats.org/officeDocument/2006/relationships/footer" Target="footer13.xml"/><Relationship Id="rId33" Type="http://schemas.openxmlformats.org/officeDocument/2006/relationships/hyperlink" Target="https://www.youtube.com/watch?v=rYQZskPrBWQ" TargetMode="External"/><Relationship Id="rId108" Type="http://schemas.openxmlformats.org/officeDocument/2006/relationships/hyperlink" Target="https://medium.com/swlh/3-frameworks-for-making-complex-decisions-6a77099c9683" TargetMode="External"/><Relationship Id="rId129" Type="http://schemas.openxmlformats.org/officeDocument/2006/relationships/hyperlink" Target="https://www.linkedin.com/learning/business-writing-principles/making-your-writing-courteous-15158856?autoplay=true&amp;resume=false&amp;u=57684225" TargetMode="External"/><Relationship Id="rId54" Type="http://schemas.openxmlformats.org/officeDocument/2006/relationships/hyperlink" Target="https://share.tafensw.edu.au/share/items/d8512e5c-5e6a-42e7-869c-15795e1fbb0f/0/?attachment.uuid=adbfe0f2-160b-4b2b-b8bd-95fffb58a49c" TargetMode="External"/><Relationship Id="rId75" Type="http://schemas.openxmlformats.org/officeDocument/2006/relationships/hyperlink" Target="https://libguides.newcastle.edu.au/researchmethods" TargetMode="External"/><Relationship Id="rId96" Type="http://schemas.openxmlformats.org/officeDocument/2006/relationships/hyperlink" Target="https://www.digitaltrends.com/" TargetMode="External"/><Relationship Id="rId140" Type="http://schemas.openxmlformats.org/officeDocument/2006/relationships/image" Target="media/image12.png"/><Relationship Id="rId161" Type="http://schemas.openxmlformats.org/officeDocument/2006/relationships/hyperlink" Target="https://tafensw.libguides.com/linkedinlearningsupport/gettingstarted" TargetMode="External"/><Relationship Id="rId182" Type="http://schemas.openxmlformats.org/officeDocument/2006/relationships/footer" Target="footer9.xml"/><Relationship Id="rId6" Type="http://schemas.openxmlformats.org/officeDocument/2006/relationships/webSettings" Target="webSettings.xml"/><Relationship Id="rId23" Type="http://schemas.openxmlformats.org/officeDocument/2006/relationships/header" Target="header5.xml"/><Relationship Id="rId119" Type="http://schemas.openxmlformats.org/officeDocument/2006/relationships/hyperlink" Target="https://www.linkedin.com/learning/project-management-technical-projects/planning-around-your-constraints?u=57684225&amp;auth=true" TargetMode="External"/><Relationship Id="rId44" Type="http://schemas.openxmlformats.org/officeDocument/2006/relationships/hyperlink" Target="https://www.industry.gov.au/publications/advancing-women-stem-strategy" TargetMode="External"/><Relationship Id="rId65" Type="http://schemas.openxmlformats.org/officeDocument/2006/relationships/hyperlink" Target="https://share.tafensw.edu.au/share/items/d8512e5c-5e6a-42e7-869c-15795e1fbb0f/0/?attachment.uuid=adbfe0f2-160b-4b2b-b8bd-95fffb58a49c" TargetMode="External"/><Relationship Id="rId86" Type="http://schemas.openxmlformats.org/officeDocument/2006/relationships/hyperlink" Target="https://www.csiro.au/en/" TargetMode="External"/><Relationship Id="rId130" Type="http://schemas.openxmlformats.org/officeDocument/2006/relationships/hyperlink" Target="https://tafensw.libguides.com/linkedinlearningsupport/gettingstarted" TargetMode="External"/><Relationship Id="rId151" Type="http://schemas.openxmlformats.org/officeDocument/2006/relationships/image" Target="media/image14.png"/><Relationship Id="rId172" Type="http://schemas.openxmlformats.org/officeDocument/2006/relationships/hyperlink" Target="https://share.tafensw.edu.au/share/items/5f1cec7b-1d03-446a-85b7-edb42692c34e/0/?attachment.uuid=02f82864-f184-410d-851c-b26d5a12e6b8" TargetMode="External"/><Relationship Id="rId193" Type="http://schemas.openxmlformats.org/officeDocument/2006/relationships/footer" Target="footer14.xml"/><Relationship Id="rId109" Type="http://schemas.openxmlformats.org/officeDocument/2006/relationships/hyperlink" Target="https://www.sydney.edu.au/news-opinion/news/2023/11/06/ai-chatbots-are-coming-to-your-workplace.html" TargetMode="External"/><Relationship Id="rId34" Type="http://schemas.openxmlformats.org/officeDocument/2006/relationships/hyperlink" Target="https://www.youtube.com/watch?v=PgZdVD1JGGE" TargetMode="External"/><Relationship Id="rId55" Type="http://schemas.openxmlformats.org/officeDocument/2006/relationships/hyperlink" Target="https://share.tafensw.edu.au/share/items/d8512e5c-5e6a-42e7-869c-15795e1fbb0f/0/?attachment.uuid=adbfe0f2-160b-4b2b-b8bd-95fffb58a49c" TargetMode="External"/><Relationship Id="rId76" Type="http://schemas.openxmlformats.org/officeDocument/2006/relationships/hyperlink" Target="https://tafensw.libguides.com/research/referencing" TargetMode="External"/><Relationship Id="rId97" Type="http://schemas.openxmlformats.org/officeDocument/2006/relationships/hyperlink" Target="https://thenextweb.com/au/" TargetMode="External"/><Relationship Id="rId120" Type="http://schemas.openxmlformats.org/officeDocument/2006/relationships/hyperlink" Target="https://tafensw.libguides.com/linkedinlearningsupport/gettingstarted" TargetMode="External"/><Relationship Id="rId141" Type="http://schemas.openxmlformats.org/officeDocument/2006/relationships/image" Target="media/image13.svg"/><Relationship Id="rId7" Type="http://schemas.openxmlformats.org/officeDocument/2006/relationships/footnotes" Target="footnotes.xml"/><Relationship Id="rId71" Type="http://schemas.openxmlformats.org/officeDocument/2006/relationships/image" Target="media/image10.png"/><Relationship Id="rId92" Type="http://schemas.openxmlformats.org/officeDocument/2006/relationships/hyperlink" Target="https://technorati.com/" TargetMode="External"/><Relationship Id="rId162" Type="http://schemas.openxmlformats.org/officeDocument/2006/relationships/hyperlink" Target="https://share.tafensw.edu.au/share/items/5f1cec7b-1d03-446a-85b7-edb42692c34e/0/?attachment.uuid=fc1d5a4f-bca4-428a-bb01-84a1d4eb560a" TargetMode="External"/><Relationship Id="rId183" Type="http://schemas.openxmlformats.org/officeDocument/2006/relationships/hyperlink" Target="https://www.gettyimages.com.au/detail/photo/shes-got-a-knack-for-working-with-people-royalty-free-image/1454460595" TargetMode="External"/><Relationship Id="rId2" Type="http://schemas.openxmlformats.org/officeDocument/2006/relationships/customXml" Target="../customXml/item2.xml"/><Relationship Id="rId29" Type="http://schemas.openxmlformats.org/officeDocument/2006/relationships/hyperlink" Target="https://share.tafensw.edu.au/share/items/d0b458dc-3922-409d-b1fe-9a2f785f4a38/0/?attachment.uuid=5f1677bf-8296-4137-ae33-8b9e30bad1ab" TargetMode="External"/><Relationship Id="rId24" Type="http://schemas.openxmlformats.org/officeDocument/2006/relationships/footer" Target="footer4.xml"/><Relationship Id="rId40" Type="http://schemas.openxmlformats.org/officeDocument/2006/relationships/hyperlink" Target="https://www.youtube.com/watch?v=Nn7G4Wnn5XM&amp;t=43s" TargetMode="External"/><Relationship Id="rId45" Type="http://schemas.openxmlformats.org/officeDocument/2006/relationships/hyperlink" Target="https://share.tafensw.edu.au/share/items/5f1cec7b-1d03-446a-85b7-edb42692c34e/0/?attachment.uuid=6b7e28d5-5226-450d-9ee8-b2567497512d" TargetMode="External"/><Relationship Id="rId66" Type="http://schemas.openxmlformats.org/officeDocument/2006/relationships/hyperlink" Target="https://www.youtube.com/watch?v=u5Y4pIsXTV0" TargetMode="External"/><Relationship Id="rId87" Type="http://schemas.openxmlformats.org/officeDocument/2006/relationships/hyperlink" Target="https://www.globalaustralia.gov.au/industries-technologies" TargetMode="External"/><Relationship Id="rId110" Type="http://schemas.openxmlformats.org/officeDocument/2006/relationships/hyperlink" Target="https://tafensw.libguides.com/research/referencing" TargetMode="External"/><Relationship Id="rId115" Type="http://schemas.openxmlformats.org/officeDocument/2006/relationships/hyperlink" Target="https://www.joetheitguy.com/how-to-assess-the-risk-of-a-change-with-5-simple-questions/" TargetMode="External"/><Relationship Id="rId131" Type="http://schemas.openxmlformats.org/officeDocument/2006/relationships/hyperlink" Target="https://share.tafensw.edu.au/share/items/5f1cec7b-1d03-446a-85b7-edb42692c34e/0/?attachment.uuid=7f4fb7d3-3c6e-4e89-ad1b-2443d7e7b2fe" TargetMode="External"/><Relationship Id="rId136" Type="http://schemas.openxmlformats.org/officeDocument/2006/relationships/hyperlink" Target="https://www.business.qld.gov.au/running-business/marketing-sales/sales/communicating-effectively" TargetMode="External"/><Relationship Id="rId157" Type="http://schemas.openxmlformats.org/officeDocument/2006/relationships/hyperlink" Target="https://www.linkedin.com/learning/it-service-desk-careers-and-certifications-first-steps/working-in-a-service-desk?u=57684225&amp;auth=true" TargetMode="External"/><Relationship Id="rId178" Type="http://schemas.openxmlformats.org/officeDocument/2006/relationships/header" Target="header8.xml"/><Relationship Id="rId61" Type="http://schemas.openxmlformats.org/officeDocument/2006/relationships/image" Target="media/image9.svg"/><Relationship Id="rId82" Type="http://schemas.openxmlformats.org/officeDocument/2006/relationships/hyperlink" Target="https://www.youtube.com/watch?v=wd1HbKx73_U" TargetMode="External"/><Relationship Id="rId152" Type="http://schemas.openxmlformats.org/officeDocument/2006/relationships/image" Target="media/image15.svg"/><Relationship Id="rId173" Type="http://schemas.openxmlformats.org/officeDocument/2006/relationships/hyperlink" Target="https://share.tafensw.edu.au/share/items/02285ff1-cfb2-4af4-b402-fdc23bf4bf11/0/?attachment.uuid=1a228f00-e0f7-4087-aeea-b2114cabafe1" TargetMode="External"/><Relationship Id="rId194" Type="http://schemas.openxmlformats.org/officeDocument/2006/relationships/header" Target="header15.xml"/><Relationship Id="rId199" Type="http://schemas.openxmlformats.org/officeDocument/2006/relationships/customXml" Target="../customXml/item4.xml"/><Relationship Id="rId19" Type="http://schemas.openxmlformats.org/officeDocument/2006/relationships/footer" Target="footer2.xml"/><Relationship Id="rId30" Type="http://schemas.openxmlformats.org/officeDocument/2006/relationships/hyperlink" Target="https://share.tafensw.edu.au/share/items/02285ff1-cfb2-4af4-b402-fdc23bf4bf11/0/?attachment.uuid=21046ae5-03d8-4725-9ccc-2a287e2eb913" TargetMode="External"/><Relationship Id="rId35" Type="http://schemas.openxmlformats.org/officeDocument/2006/relationships/hyperlink" Target="https://www.oaic.gov.au/privacy/privacy-guidance-for-organisations-and-government-agencies/preventing-preparing-for-and-responding-to-data-breaches/data-breach-preparation-and-response/part-4-notifiable-data-breach-ndb-scheme" TargetMode="External"/><Relationship Id="rId56" Type="http://schemas.openxmlformats.org/officeDocument/2006/relationships/hyperlink" Target="https://share.tafensw.edu.au/share/items/d8512e5c-5e6a-42e7-869c-15795e1fbb0f/0/?attachment.uuid=adbfe0f2-160b-4b2b-b8bd-95fffb58a49c" TargetMode="External"/><Relationship Id="rId77" Type="http://schemas.openxmlformats.org/officeDocument/2006/relationships/hyperlink" Target="https://www.pwc.com/gx/en/ceo-agenda/ceosurvey.html" TargetMode="External"/><Relationship Id="rId100" Type="http://schemas.openxmlformats.org/officeDocument/2006/relationships/hyperlink" Target="https://www.techradar.com/au" TargetMode="External"/><Relationship Id="rId105" Type="http://schemas.openxmlformats.org/officeDocument/2006/relationships/hyperlink" Target="https://blog.hellostepchange.com/blog/an-effective-framework-for-strategic-decision-making" TargetMode="External"/><Relationship Id="rId126" Type="http://schemas.openxmlformats.org/officeDocument/2006/relationships/hyperlink" Target="https://share.tafensw.edu.au/share/items/5f1cec7b-1d03-446a-85b7-edb42692c34e/0/?attachment.uuid=df50b7f8-f190-4a3c-aad0-83297b3c395d" TargetMode="External"/><Relationship Id="rId147" Type="http://schemas.openxmlformats.org/officeDocument/2006/relationships/hyperlink" Target="https://share.tafensw.edu.au/share/items/b7f3345c-19b3-422a-8b3c-5eb1d2950cee/0/?attachment.uuid=3250f247-da8d-4f7e-9c53-7833f102fc49" TargetMode="External"/><Relationship Id="rId168" Type="http://schemas.openxmlformats.org/officeDocument/2006/relationships/hyperlink" Target="https://www.makeuseof.com/tag/13-windows-diagnostics-tools-check-pcs-health/" TargetMode="External"/><Relationship Id="rId8" Type="http://schemas.openxmlformats.org/officeDocument/2006/relationships/endnotes" Target="endnotes.xml"/><Relationship Id="rId51" Type="http://schemas.openxmlformats.org/officeDocument/2006/relationships/hyperlink" Target="https://www.linkedin.com/learning/problem-solving-techniques?u=57684225&amp;auth=true" TargetMode="External"/><Relationship Id="rId72" Type="http://schemas.openxmlformats.org/officeDocument/2006/relationships/image" Target="media/image11.svg"/><Relationship Id="rId93" Type="http://schemas.openxmlformats.org/officeDocument/2006/relationships/hyperlink" Target="https://www.theverge.com/" TargetMode="External"/><Relationship Id="rId98" Type="http://schemas.openxmlformats.org/officeDocument/2006/relationships/hyperlink" Target="https://techcrunch.com/tag/australia/" TargetMode="External"/><Relationship Id="rId121" Type="http://schemas.openxmlformats.org/officeDocument/2006/relationships/hyperlink" Target="https://share.tafensw.edu.au/share/items/d0b458dc-3922-409d-b1fe-9a2f785f4a38/0/?attachment.uuid=5f1677bf-8296-4137-ae33-8b9e30bad1ab" TargetMode="External"/><Relationship Id="rId142" Type="http://schemas.openxmlformats.org/officeDocument/2006/relationships/hyperlink" Target="https://share.tafensw.edu.au/share/items/5f1cec7b-1d03-446a-85b7-edb42692c34e/0/?attachment.uuid=1bd395bc-ecab-4613-b80f-71e5a48fda9f" TargetMode="External"/><Relationship Id="rId163" Type="http://schemas.openxmlformats.org/officeDocument/2006/relationships/hyperlink" Target="https://www.linkedin.com/learning/learning-pc-maintenance-and-performance-2/configuring-windows-backup?u=57684225&amp;auth=true" TargetMode="External"/><Relationship Id="rId184" Type="http://schemas.openxmlformats.org/officeDocument/2006/relationships/header" Target="header10.xml"/><Relationship Id="rId189" Type="http://schemas.openxmlformats.org/officeDocument/2006/relationships/footer" Target="footer12.xml"/><Relationship Id="rId3" Type="http://schemas.openxmlformats.org/officeDocument/2006/relationships/numbering" Target="numbering.xml"/><Relationship Id="rId25" Type="http://schemas.openxmlformats.org/officeDocument/2006/relationships/footer" Target="footer5.xml"/><Relationship Id="rId46" Type="http://schemas.openxmlformats.org/officeDocument/2006/relationships/hyperlink" Target="https://www.fairwork.gov.au/employment-conditions" TargetMode="External"/><Relationship Id="rId67" Type="http://schemas.openxmlformats.org/officeDocument/2006/relationships/hyperlink" Target="https://share.tafensw.edu.au/share/items/d8512e5c-5e6a-42e7-869c-15795e1fbb0f/0/?attachment.uuid=adbfe0f2-160b-4b2b-b8bd-95fffb58a49c" TargetMode="External"/><Relationship Id="rId116" Type="http://schemas.openxmlformats.org/officeDocument/2006/relationships/hyperlink" Target="https://blog.masterofproject.com/business-impact-risk-analysis/" TargetMode="External"/><Relationship Id="rId137" Type="http://schemas.openxmlformats.org/officeDocument/2006/relationships/hyperlink" Target="https://www.linkedin.com/learning/it-service-desk-customer-service-fundamentals/contact-greeting-and-validation?u=57684225&amp;auth=true" TargetMode="External"/><Relationship Id="rId158" Type="http://schemas.openxmlformats.org/officeDocument/2006/relationships/hyperlink" Target="https://www.linkedin.com/learning-login/share?account=57684225&amp;forceAccount=true&amp;redirect=https%3A%2F%2Fwww.linkedin.com%2Flearning%2Fcollections%2F6585029307616366592%3Ftrk%3Dshare_collection_url%26shareId%3DvEccw8qDQY%252B3fvVbHRjoLA%253D%253D&amp;auth=true" TargetMode="External"/><Relationship Id="rId20" Type="http://schemas.openxmlformats.org/officeDocument/2006/relationships/header" Target="header3.xml"/><Relationship Id="rId41" Type="http://schemas.openxmlformats.org/officeDocument/2006/relationships/hyperlink" Target="https://www.interaction-design.org/literature/topics/accessibility" TargetMode="External"/><Relationship Id="rId62" Type="http://schemas.openxmlformats.org/officeDocument/2006/relationships/hyperlink" Target="https://share.tafensw.edu.au/share/items/d8512e5c-5e6a-42e7-869c-15795e1fbb0f/0/?attachment.uuid=e9d4eab0-7c5c-4092-ba39-2c0f84fcbc6f" TargetMode="External"/><Relationship Id="rId83" Type="http://schemas.openxmlformats.org/officeDocument/2006/relationships/hyperlink" Target="https://www.industry.gov.au/data-and-publications/australias-tech-future" TargetMode="External"/><Relationship Id="rId88" Type="http://schemas.openxmlformats.org/officeDocument/2006/relationships/hyperlink" Target="https://hbr.org/" TargetMode="External"/><Relationship Id="rId111" Type="http://schemas.openxmlformats.org/officeDocument/2006/relationships/hyperlink" Target="https://support.microsoft.com/en-us/office/create-a-bibliography-citations-and-references-17686589-4824-4940-9c69-342c289fa2a5" TargetMode="External"/><Relationship Id="rId132" Type="http://schemas.openxmlformats.org/officeDocument/2006/relationships/hyperlink" Target="https://share.tafensw.edu.au/share/items/5f1cec7b-1d03-446a-85b7-edb42692c34e/0/?attachment.uuid=3b461b48-f0c0-4229-bfb1-fa4fc23ff9fc" TargetMode="External"/><Relationship Id="rId153" Type="http://schemas.openxmlformats.org/officeDocument/2006/relationships/hyperlink" Target="https://share.tafensw.edu.au/share/items/5f1cec7b-1d03-446a-85b7-edb42692c34e/0/?attachment.uuid=fc1d5a4f-bca4-428a-bb01-84a1d4eb560a" TargetMode="External"/><Relationship Id="rId174" Type="http://schemas.openxmlformats.org/officeDocument/2006/relationships/hyperlink" Target="https://share.tafensw.edu.au/share/items/5f1cec7b-1d03-446a-85b7-edb42692c34e/0/?attachment.uuid=fc1d5a4f-bca4-428a-bb01-84a1d4eb560a" TargetMode="External"/><Relationship Id="rId179" Type="http://schemas.openxmlformats.org/officeDocument/2006/relationships/footer" Target="footer7.xml"/><Relationship Id="rId195" Type="http://schemas.openxmlformats.org/officeDocument/2006/relationships/footer" Target="footer15.xml"/><Relationship Id="rId190" Type="http://schemas.openxmlformats.org/officeDocument/2006/relationships/header" Target="header13.xml"/><Relationship Id="rId15" Type="http://schemas.openxmlformats.org/officeDocument/2006/relationships/image" Target="media/image4.jpeg"/><Relationship Id="rId36" Type="http://schemas.openxmlformats.org/officeDocument/2006/relationships/hyperlink" Target="https://www.oaic.gov.au/__data/assets/pdf_file/0020/1289/app-quick-reference-tool.pdf" TargetMode="External"/><Relationship Id="rId57" Type="http://schemas.openxmlformats.org/officeDocument/2006/relationships/hyperlink" Target="https://www.mindtools.com/ab1w9zu/starbursting" TargetMode="External"/><Relationship Id="rId106" Type="http://schemas.openxmlformats.org/officeDocument/2006/relationships/hyperlink" Target="https://www.skillsyouneed.com/ips/decision-making2.html" TargetMode="External"/><Relationship Id="rId127" Type="http://schemas.openxmlformats.org/officeDocument/2006/relationships/hyperlink" Target="https://share.tafensw.edu.au/share/items/5f1cec7b-1d03-446a-85b7-edb42692c34e/0/?attachment.uuid=d5d949c7-ee48-410b-8059-c9a2f5085a2e" TargetMode="External"/><Relationship Id="rId10" Type="http://schemas.openxmlformats.org/officeDocument/2006/relationships/image" Target="media/image2.svg"/><Relationship Id="rId31" Type="http://schemas.openxmlformats.org/officeDocument/2006/relationships/hyperlink" Target="https://share.tafensw.edu.au/share/items/d0b458dc-3922-409d-b1fe-9a2f785f4a38/0/?attachment.uuid=aa9bb643-d101-45be-9b0f-533c4cc33ba1" TargetMode="External"/><Relationship Id="rId52" Type="http://schemas.openxmlformats.org/officeDocument/2006/relationships/hyperlink" Target="https://www.linkedin.com/learning/using-questions-to-foster-critical-thinking-and-curiosity?u=57684225&amp;auth=true" TargetMode="External"/><Relationship Id="rId73" Type="http://schemas.openxmlformats.org/officeDocument/2006/relationships/hyperlink" Target="https://enterprisersproject.com/what-is-digital-transformation" TargetMode="External"/><Relationship Id="rId78" Type="http://schemas.openxmlformats.org/officeDocument/2006/relationships/hyperlink" Target="https://library.educause.edu/search" TargetMode="External"/><Relationship Id="rId94" Type="http://schemas.openxmlformats.org/officeDocument/2006/relationships/hyperlink" Target="https://www.techrepublic.com/" TargetMode="External"/><Relationship Id="rId99" Type="http://schemas.openxmlformats.org/officeDocument/2006/relationships/hyperlink" Target="https://www.wired.com/tag/australia/" TargetMode="External"/><Relationship Id="rId101" Type="http://schemas.openxmlformats.org/officeDocument/2006/relationships/hyperlink" Target="https://www.youtube.com/watch?v=hxzdlLcZAB4&amp;t=103s" TargetMode="External"/><Relationship Id="rId122" Type="http://schemas.openxmlformats.org/officeDocument/2006/relationships/hyperlink" Target="https://share.tafensw.edu.au/share/items/5f1cec7b-1d03-446a-85b7-edb42692c34e/0/?attachment.uuid=6b7e28d5-5226-450d-9ee8-b2567497512d" TargetMode="External"/><Relationship Id="rId143" Type="http://schemas.openxmlformats.org/officeDocument/2006/relationships/hyperlink" Target="https://youtu.be/_aF-olRMuoQ" TargetMode="External"/><Relationship Id="rId148" Type="http://schemas.openxmlformats.org/officeDocument/2006/relationships/hyperlink" Target="https://share.tafensw.edu.au/share/items/5f1cec7b-1d03-446a-85b7-edb42692c34e/0/?attachment.uuid=6d3ef7dc-b21a-41f9-bb56-006f7e9551b4" TargetMode="External"/><Relationship Id="rId164" Type="http://schemas.openxmlformats.org/officeDocument/2006/relationships/hyperlink" Target="https://www.linkedin.com/learning/learning-pc-maintenance-and-performance-2/configuring-windows-update?u=57684225&amp;auth=true" TargetMode="External"/><Relationship Id="rId169" Type="http://schemas.openxmlformats.org/officeDocument/2006/relationships/hyperlink" Target="https://www.techrepublic.com/article/how-to-use-the-windows-10-system-diagnostic-report-to-gather-troubleshooting-info-on-the-fly/" TargetMode="External"/><Relationship Id="rId185" Type="http://schemas.openxmlformats.org/officeDocument/2006/relationships/header" Target="header11.xm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footer" Target="footer8.xml"/><Relationship Id="rId26" Type="http://schemas.openxmlformats.org/officeDocument/2006/relationships/header" Target="header6.xml"/><Relationship Id="rId47" Type="http://schemas.openxmlformats.org/officeDocument/2006/relationships/hyperlink" Target="https://www.legislation.gov.au/Details/C2023C00459" TargetMode="External"/><Relationship Id="rId68" Type="http://schemas.openxmlformats.org/officeDocument/2006/relationships/hyperlink" Target="https://www.debonogroup.com/services/core-programs/six-thinking-hats/" TargetMode="External"/><Relationship Id="rId89" Type="http://schemas.openxmlformats.org/officeDocument/2006/relationships/hyperlink" Target="https://enterprisersproject.com/" TargetMode="External"/><Relationship Id="rId112" Type="http://schemas.openxmlformats.org/officeDocument/2006/relationships/hyperlink" Target="https://techterms.com/" TargetMode="External"/><Relationship Id="rId133" Type="http://schemas.openxmlformats.org/officeDocument/2006/relationships/hyperlink" Target="https://share.tafensw.edu.au/share/items/b7f3345c-19b3-422a-8b3c-5eb1d2950cee/0/?attachment.uuid=850bbdc5-2adf-40d7-a4eb-a31a53207a6f" TargetMode="External"/><Relationship Id="rId154" Type="http://schemas.openxmlformats.org/officeDocument/2006/relationships/hyperlink" Target="https://share.tafensw.edu.au/share/items/5f1cec7b-1d03-446a-85b7-edb42692c34e/0/?attachment.uuid=fc1d5a4f-bca4-428a-bb01-84a1d4eb560a" TargetMode="External"/><Relationship Id="rId175" Type="http://schemas.openxmlformats.org/officeDocument/2006/relationships/hyperlink" Target="https://support.microsoft.com/en-GB" TargetMode="External"/><Relationship Id="rId196" Type="http://schemas.openxmlformats.org/officeDocument/2006/relationships/fontTable" Target="fontTable.xml"/><Relationship Id="rId200" Type="http://schemas.openxmlformats.org/officeDocument/2006/relationships/customXml" Target="../customXml/item5.xml"/><Relationship Id="rId16" Type="http://schemas.openxmlformats.org/officeDocument/2006/relationships/header" Target="header1.xml"/><Relationship Id="rId37" Type="http://schemas.openxmlformats.org/officeDocument/2006/relationships/hyperlink" Target="https://share.tafensw.edu.au/share/items/5f1cec7b-1d03-446a-85b7-edb42692c34e/0/?attachment.uuid=825c6959-8447-4007-8839-2d9b69dbde74" TargetMode="External"/><Relationship Id="rId58" Type="http://schemas.openxmlformats.org/officeDocument/2006/relationships/hyperlink" Target="https://www.linkedin.com/learning/leading-projects/how-to-use-the-five-whys-2?u=57684225" TargetMode="External"/><Relationship Id="rId79" Type="http://schemas.openxmlformats.org/officeDocument/2006/relationships/hyperlink" Target="https://www.ideo.com/" TargetMode="External"/><Relationship Id="rId102" Type="http://schemas.openxmlformats.org/officeDocument/2006/relationships/hyperlink" Target="https://azure.microsoft.com/en-ca/products/ai-services/openai-service" TargetMode="External"/><Relationship Id="rId123" Type="http://schemas.openxmlformats.org/officeDocument/2006/relationships/hyperlink" Target="https://share.tafensw.edu.au/share/items/d0b458dc-3922-409d-b1fe-9a2f785f4a38/0/?attachment.uuid=5f1677bf-8296-4137-ae33-8b9e30bad1ab" TargetMode="External"/><Relationship Id="rId144" Type="http://schemas.openxmlformats.org/officeDocument/2006/relationships/hyperlink" Target="https://www.pwc.com/gx/en/issues/upskilling.html" TargetMode="External"/><Relationship Id="rId90" Type="http://schemas.openxmlformats.org/officeDocument/2006/relationships/hyperlink" Target="https://www.gizmodo.com.au/" TargetMode="External"/><Relationship Id="rId165" Type="http://schemas.openxmlformats.org/officeDocument/2006/relationships/hyperlink" Target="https://www.linkedin.com/learning/troubleshooting-common-pc-issues-for-users-2/running-the-memory-diagnostic?u=57684225&amp;auth=true" TargetMode="External"/><Relationship Id="rId186" Type="http://schemas.openxmlformats.org/officeDocument/2006/relationships/footer" Target="footer10.xml"/><Relationship Id="rId27" Type="http://schemas.openxmlformats.org/officeDocument/2006/relationships/footer" Target="footer6.xml"/><Relationship Id="rId48" Type="http://schemas.openxmlformats.org/officeDocument/2006/relationships/hyperlink" Target="https://tafensw.libguides.com/linkedinlearningsupport/gettingstarted" TargetMode="External"/><Relationship Id="rId69" Type="http://schemas.openxmlformats.org/officeDocument/2006/relationships/hyperlink" Target="https://share.tafensw.edu.au/share/items/d8512e5c-5e6a-42e7-869c-15795e1fbb0f/0/?attachment.uuid=adbfe0f2-160b-4b2b-b8bd-95fffb58a49c" TargetMode="External"/><Relationship Id="rId113" Type="http://schemas.openxmlformats.org/officeDocument/2006/relationships/hyperlink" Target="https://www.dpsolutions.com/success-center/it-terminology-glossary" TargetMode="External"/><Relationship Id="rId134" Type="http://schemas.openxmlformats.org/officeDocument/2006/relationships/hyperlink" Target="https://share.tafensw.edu.au/share/items/02285ff1-cfb2-4af4-b402-fdc23bf4bf11/0/?attachment.uuid=2a6ed3d4-ca14-427f-8583-ceb6bcb08c1b" TargetMode="External"/><Relationship Id="rId80" Type="http://schemas.openxmlformats.org/officeDocument/2006/relationships/hyperlink" Target="https://su.org/" TargetMode="External"/><Relationship Id="rId155" Type="http://schemas.openxmlformats.org/officeDocument/2006/relationships/hyperlink" Target="https://support.microsoft.com/en-GB" TargetMode="External"/><Relationship Id="rId176" Type="http://schemas.openxmlformats.org/officeDocument/2006/relationships/hyperlink" Target="https://share.tafensw.edu.au/share/items/02285ff1-cfb2-4af4-b402-fdc23bf4bf11/0/?attachment.uuid=1a228f00-e0f7-4087-aeea-b2114cabafe1" TargetMode="External"/><Relationship Id="rId197" Type="http://schemas.openxmlformats.org/officeDocument/2006/relationships/theme" Target="theme/theme1.xml"/><Relationship Id="rId17" Type="http://schemas.openxmlformats.org/officeDocument/2006/relationships/header" Target="header2.xml"/><Relationship Id="rId38" Type="http://schemas.openxmlformats.org/officeDocument/2006/relationships/hyperlink" Target="https://www.safework.nsw.gov.au/legal-obligations" TargetMode="External"/><Relationship Id="rId59" Type="http://schemas.openxmlformats.org/officeDocument/2006/relationships/hyperlink" Target="https://share.tafensw.edu.au/share/items/d8512e5c-5e6a-42e7-869c-15795e1fbb0f/0/?attachment.uuid=adbfe0f2-160b-4b2b-b8bd-95fffb58a49c" TargetMode="External"/><Relationship Id="rId103" Type="http://schemas.openxmlformats.org/officeDocument/2006/relationships/hyperlink" Target="https://share.tafensw.edu.au/share/items/d8512e5c-5e6a-42e7-869c-15795e1fbb0f/0/?attachment.uuid=adbfe0f2-160b-4b2b-b8bd-95fffb58a49c" TargetMode="External"/><Relationship Id="rId124" Type="http://schemas.openxmlformats.org/officeDocument/2006/relationships/hyperlink" Target="https://share.tafensw.edu.au/share/items/5f1cec7b-1d03-446a-85b7-edb42692c34e/0/?attachment.uuid=55d8c18c-98ab-44da-a3ca-a904133bab2d" TargetMode="External"/><Relationship Id="rId70" Type="http://schemas.openxmlformats.org/officeDocument/2006/relationships/hyperlink" Target="https://www.linkedin.com/learning/writing-a-business-report/making-reports-reader-friendly?resume=false&amp;u=57684225" TargetMode="External"/><Relationship Id="rId91" Type="http://schemas.openxmlformats.org/officeDocument/2006/relationships/hyperlink" Target="https://www.engadget.com/" TargetMode="External"/><Relationship Id="rId145" Type="http://schemas.openxmlformats.org/officeDocument/2006/relationships/hyperlink" Target="https://www.comptia.org/career-change/exploring-it/skills-for-it" TargetMode="External"/><Relationship Id="rId166" Type="http://schemas.openxmlformats.org/officeDocument/2006/relationships/hyperlink" Target="https://www.linkedin.com/learning/troubleshooting-common-pc-issues-for-users-2/working-in-the-disk-management-console?u=57684225&amp;auth=true" TargetMode="External"/><Relationship Id="rId187" Type="http://schemas.openxmlformats.org/officeDocument/2006/relationships/footer" Target="footer11.xml"/><Relationship Id="rId1" Type="http://schemas.openxmlformats.org/officeDocument/2006/relationships/customXml" Target="../customXml/item1.xml"/><Relationship Id="rId28" Type="http://schemas.openxmlformats.org/officeDocument/2006/relationships/hyperlink" Target="https://share.tafensw.edu.au/share/items/5f1cec7b-1d03-446a-85b7-edb42692c34e/0/?attachment.uuid=7041aeea-1a17-4f66-839d-f96f5c24d143" TargetMode="External"/><Relationship Id="rId49" Type="http://schemas.openxmlformats.org/officeDocument/2006/relationships/hyperlink" Target="https://www.youtube.com/watch?v=HnJ1bqXUnIM" TargetMode="External"/><Relationship Id="rId114" Type="http://schemas.openxmlformats.org/officeDocument/2006/relationships/hyperlink" Target="https://corporatefinanceinstitute.com/resources/knowledge/other/smart-goal/" TargetMode="External"/><Relationship Id="rId60" Type="http://schemas.openxmlformats.org/officeDocument/2006/relationships/image" Target="media/image8.png"/><Relationship Id="rId81" Type="http://schemas.openxmlformats.org/officeDocument/2006/relationships/hyperlink" Target="https://technophilosoph.com/en/" TargetMode="External"/><Relationship Id="rId135" Type="http://schemas.openxmlformats.org/officeDocument/2006/relationships/hyperlink" Target="https://tafensw.libguides.com/research/writing" TargetMode="External"/><Relationship Id="rId156" Type="http://schemas.openxmlformats.org/officeDocument/2006/relationships/hyperlink" Target="https://www.linkedin.com/learning/it-help-desk-for-beginners/what-is-an-it-help-desk?u=57684225&amp;auth=true" TargetMode="External"/><Relationship Id="rId177" Type="http://schemas.openxmlformats.org/officeDocument/2006/relationships/header" Target="header7.xml"/><Relationship Id="rId198" Type="http://schemas.openxmlformats.org/officeDocument/2006/relationships/customXml" Target="../customXml/item3.xml"/><Relationship Id="rId18" Type="http://schemas.openxmlformats.org/officeDocument/2006/relationships/footer" Target="footer1.xml"/><Relationship Id="rId39" Type="http://schemas.openxmlformats.org/officeDocument/2006/relationships/hyperlink" Target="https://www.csu.edu.au/sustainability/life-framework/facilities-and-operations/sustainable-ict-what-you-can-do" TargetMode="External"/><Relationship Id="rId50" Type="http://schemas.openxmlformats.org/officeDocument/2006/relationships/hyperlink" Target="https://www.youtube.com/watch?v=kaCIycmx8NA" TargetMode="External"/><Relationship Id="rId104" Type="http://schemas.openxmlformats.org/officeDocument/2006/relationships/hyperlink" Target="https://www.toolshero.com/decision-making/futures-wheel-jerome-glenn/" TargetMode="External"/><Relationship Id="rId125" Type="http://schemas.openxmlformats.org/officeDocument/2006/relationships/hyperlink" Target="https://share.tafensw.edu.au/share/items/5f1cec7b-1d03-446a-85b7-edb42692c34e/0/?attachment.uuid=7041aeea-1a17-4f66-839d-f96f5c24d143" TargetMode="External"/><Relationship Id="rId146" Type="http://schemas.openxmlformats.org/officeDocument/2006/relationships/hyperlink" Target="https://www.gartner.com/en/articles/what-s-new-in-the-2023-gartner-hype-cycle-for-emerging-technologies" TargetMode="External"/><Relationship Id="rId167" Type="http://schemas.openxmlformats.org/officeDocument/2006/relationships/hyperlink" Target="https://tafensw.libguides.com/linkedinlearningsupport/gettingstarted" TargetMode="External"/><Relationship Id="rId188" Type="http://schemas.openxmlformats.org/officeDocument/2006/relationships/header" Target="header12.xml"/></Relationships>
</file>

<file path=word/_rels/footer12.xml.rels><?xml version="1.0" encoding="UTF-8" standalone="yes"?>
<Relationships xmlns="http://schemas.openxmlformats.org/package/2006/relationships"><Relationship Id="rId1" Type="http://schemas.openxmlformats.org/officeDocument/2006/relationships/hyperlink" Target="http://sitwww.tafensw.edu.au"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sitwww.tafensw.edu.au" TargetMode="External"/></Relationships>
</file>

<file path=word/_rels/footer9.xml.rels><?xml version="1.0" encoding="UTF-8" standalone="yes"?>
<Relationships xmlns="http://schemas.openxmlformats.org/package/2006/relationships"><Relationship Id="rId1" Type="http://schemas.openxmlformats.org/officeDocument/2006/relationships/hyperlink" Target="http://sitwww.tafensw.edu.a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header5.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TAFE NSW Azure Blue">
      <a:dk1>
        <a:sysClr val="windowText" lastClr="000000"/>
      </a:dk1>
      <a:lt1>
        <a:sysClr val="window" lastClr="FFFFFF"/>
      </a:lt1>
      <a:dk2>
        <a:srgbClr val="373737"/>
      </a:dk2>
      <a:lt2>
        <a:srgbClr val="E7E7E8"/>
      </a:lt2>
      <a:accent1>
        <a:srgbClr val="2D739F"/>
      </a:accent1>
      <a:accent2>
        <a:srgbClr val="4D4D4D"/>
      </a:accent2>
      <a:accent3>
        <a:srgbClr val="A0CAE4"/>
      </a:accent3>
      <a:accent4>
        <a:srgbClr val="D1D2D4"/>
      </a:accent4>
      <a:accent5>
        <a:srgbClr val="252525"/>
      </a:accent5>
      <a:accent6>
        <a:srgbClr val="818185"/>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8DBDD97CAEE3D4C9B785F1CF9E98AE1" ma:contentTypeVersion="13" ma:contentTypeDescription="Create a new document." ma:contentTypeScope="" ma:versionID="44a3b435bbb43ca6bfb67b5013fa2018">
  <xsd:schema xmlns:xsd="http://www.w3.org/2001/XMLSchema" xmlns:xs="http://www.w3.org/2001/XMLSchema" xmlns:p="http://schemas.microsoft.com/office/2006/metadata/properties" xmlns:ns2="d78e8309-24c0-4a89-b9b7-3c843a2654e6" xmlns:ns3="0cf6a7d5-54bc-4d08-be9a-c889b9858412" targetNamespace="http://schemas.microsoft.com/office/2006/metadata/properties" ma:root="true" ma:fieldsID="d4a3d6839c4a6b399b3077cb6d5a9926" ns2:_="" ns3:_="">
    <xsd:import namespace="d78e8309-24c0-4a89-b9b7-3c843a2654e6"/>
    <xsd:import namespace="0cf6a7d5-54bc-4d08-be9a-c889b985841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TranslatedLa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8e8309-24c0-4a89-b9b7-3c843a2654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7cbc2fe7-373b-4481-8641-e4ac488d53d6"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TranslatedLang" ma:index="20" nillable="true" ma:displayName="Translated Language" ma:internalName="TranslatedLang">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cf6a7d5-54bc-4d08-be9a-c889b9858412"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7f589244-f863-4fdb-bf1e-72c4221ba05b}" ma:internalName="TaxCatchAll" ma:showField="CatchAllData" ma:web="0cf6a7d5-54bc-4d08-be9a-c889b985841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0cf6a7d5-54bc-4d08-be9a-c889b9858412" xsi:nil="true"/>
    <lcf76f155ced4ddcb4097134ff3c332f xmlns="d78e8309-24c0-4a89-b9b7-3c843a2654e6">
      <Terms xmlns="http://schemas.microsoft.com/office/infopath/2007/PartnerControls"/>
    </lcf76f155ced4ddcb4097134ff3c332f>
    <TranslatedLang xmlns="d78e8309-24c0-4a89-b9b7-3c843a2654e6"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892744-D7FF-4342-864D-D90C0B9A0BA4}">
  <ds:schemaRefs>
    <ds:schemaRef ds:uri="http://schemas.openxmlformats.org/officeDocument/2006/bibliography"/>
  </ds:schemaRefs>
</ds:datastoreItem>
</file>

<file path=customXml/itemProps3.xml><?xml version="1.0" encoding="utf-8"?>
<ds:datastoreItem xmlns:ds="http://schemas.openxmlformats.org/officeDocument/2006/customXml" ds:itemID="{216E6724-E66A-4D6E-90C8-3986C96C29FB}"/>
</file>

<file path=customXml/itemProps4.xml><?xml version="1.0" encoding="utf-8"?>
<ds:datastoreItem xmlns:ds="http://schemas.openxmlformats.org/officeDocument/2006/customXml" ds:itemID="{EEAAADD1-6250-4FA5-B360-F588490C72EC}"/>
</file>

<file path=customXml/itemProps5.xml><?xml version="1.0" encoding="utf-8"?>
<ds:datastoreItem xmlns:ds="http://schemas.openxmlformats.org/officeDocument/2006/customXml" ds:itemID="{DAA55664-A7A3-444F-88F4-580A3DA9DD59}"/>
</file>

<file path=docMetadata/LabelInfo.xml><?xml version="1.0" encoding="utf-8"?>
<clbl:labelList xmlns:clbl="http://schemas.microsoft.com/office/2020/mipLabelMetadata">
  <clbl:label id="{1124e982-4ed1-4819-8c70-4a27f3d38393}" enabled="1" method="Standard" siteId="{19537222-55d7-4581-84fb-c2da6e835c74}" contentBits="0" removed="0"/>
</clbl:labelList>
</file>

<file path=docProps/app.xml><?xml version="1.0" encoding="utf-8"?>
<Properties xmlns="http://schemas.openxmlformats.org/officeDocument/2006/extended-properties" xmlns:vt="http://schemas.openxmlformats.org/officeDocument/2006/docPropsVTypes">
  <Template>Normal</Template>
  <TotalTime>0</TotalTime>
  <Pages>1</Pages>
  <Words>33148</Words>
  <Characters>188944</Characters>
  <Application>Microsoft Office Word</Application>
  <DocSecurity>0</DocSecurity>
  <Lines>1574</Lines>
  <Paragraphs>443</Paragraphs>
  <ScaleCrop>false</ScaleCrop>
  <Company/>
  <LinksUpToDate>false</LinksUpToDate>
  <CharactersWithSpaces>221649</CharactersWithSpaces>
  <SharedDoc>false</SharedDoc>
  <HLinks>
    <vt:vector size="1182" baseType="variant">
      <vt:variant>
        <vt:i4>2162737</vt:i4>
      </vt:variant>
      <vt:variant>
        <vt:i4>1002</vt:i4>
      </vt:variant>
      <vt:variant>
        <vt:i4>0</vt:i4>
      </vt:variant>
      <vt:variant>
        <vt:i4>5</vt:i4>
      </vt:variant>
      <vt:variant>
        <vt:lpwstr>https://www.gettyimages.com.au/detail/photo/shes-got-a-knack-for-working-with-people-royalty-free-image/1454460595</vt:lpwstr>
      </vt:variant>
      <vt:variant>
        <vt:lpwstr/>
      </vt:variant>
      <vt:variant>
        <vt:i4>5570638</vt:i4>
      </vt:variant>
      <vt:variant>
        <vt:i4>996</vt:i4>
      </vt:variant>
      <vt:variant>
        <vt:i4>0</vt:i4>
      </vt:variant>
      <vt:variant>
        <vt:i4>5</vt:i4>
      </vt:variant>
      <vt:variant>
        <vt:lpwstr>https://share.tafensw.edu.au/share/items/02285ff1-cfb2-4af4-b402-fdc23bf4bf11/0/?attachment.uuid=1a228f00-e0f7-4087-aeea-b2114cabafe1</vt:lpwstr>
      </vt:variant>
      <vt:variant>
        <vt:lpwstr/>
      </vt:variant>
      <vt:variant>
        <vt:i4>2162788</vt:i4>
      </vt:variant>
      <vt:variant>
        <vt:i4>975</vt:i4>
      </vt:variant>
      <vt:variant>
        <vt:i4>0</vt:i4>
      </vt:variant>
      <vt:variant>
        <vt:i4>5</vt:i4>
      </vt:variant>
      <vt:variant>
        <vt:lpwstr>https://support.microsoft.com/en-GB</vt:lpwstr>
      </vt:variant>
      <vt:variant>
        <vt:lpwstr/>
      </vt:variant>
      <vt:variant>
        <vt:i4>5767244</vt:i4>
      </vt:variant>
      <vt:variant>
        <vt:i4>966</vt:i4>
      </vt:variant>
      <vt:variant>
        <vt:i4>0</vt:i4>
      </vt:variant>
      <vt:variant>
        <vt:i4>5</vt:i4>
      </vt:variant>
      <vt:variant>
        <vt:lpwstr>https://share.tafensw.edu.au/share/items/5f1cec7b-1d03-446a-85b7-edb42692c34e/0/?attachment.uuid=fc1d5a4f-bca4-428a-bb01-84a1d4eb560a</vt:lpwstr>
      </vt:variant>
      <vt:variant>
        <vt:lpwstr/>
      </vt:variant>
      <vt:variant>
        <vt:i4>5570638</vt:i4>
      </vt:variant>
      <vt:variant>
        <vt:i4>855</vt:i4>
      </vt:variant>
      <vt:variant>
        <vt:i4>0</vt:i4>
      </vt:variant>
      <vt:variant>
        <vt:i4>5</vt:i4>
      </vt:variant>
      <vt:variant>
        <vt:lpwstr>https://share.tafensw.edu.au/share/items/02285ff1-cfb2-4af4-b402-fdc23bf4bf11/0/?attachment.uuid=1a228f00-e0f7-4087-aeea-b2114cabafe1</vt:lpwstr>
      </vt:variant>
      <vt:variant>
        <vt:lpwstr/>
      </vt:variant>
      <vt:variant>
        <vt:i4>589852</vt:i4>
      </vt:variant>
      <vt:variant>
        <vt:i4>849</vt:i4>
      </vt:variant>
      <vt:variant>
        <vt:i4>0</vt:i4>
      </vt:variant>
      <vt:variant>
        <vt:i4>5</vt:i4>
      </vt:variant>
      <vt:variant>
        <vt:lpwstr>https://share.tafensw.edu.au/share/items/5f1cec7b-1d03-446a-85b7-edb42692c34e/0/?attachment.uuid=02f82864-f184-410d-851c-b26d5a12e6b8</vt:lpwstr>
      </vt:variant>
      <vt:variant>
        <vt:lpwstr/>
      </vt:variant>
      <vt:variant>
        <vt:i4>65620</vt:i4>
      </vt:variant>
      <vt:variant>
        <vt:i4>843</vt:i4>
      </vt:variant>
      <vt:variant>
        <vt:i4>0</vt:i4>
      </vt:variant>
      <vt:variant>
        <vt:i4>5</vt:i4>
      </vt:variant>
      <vt:variant>
        <vt:lpwstr>https://www.cyber.gov.au/acsc/view-all-content/guidance/media-destruction</vt:lpwstr>
      </vt:variant>
      <vt:variant>
        <vt:lpwstr/>
      </vt:variant>
      <vt:variant>
        <vt:i4>7929914</vt:i4>
      </vt:variant>
      <vt:variant>
        <vt:i4>840</vt:i4>
      </vt:variant>
      <vt:variant>
        <vt:i4>0</vt:i4>
      </vt:variant>
      <vt:variant>
        <vt:i4>5</vt:i4>
      </vt:variant>
      <vt:variant>
        <vt:lpwstr>https://www.cyber.gov.au/acsc/view-all-content/guidance/media-sanitisation</vt:lpwstr>
      </vt:variant>
      <vt:variant>
        <vt:lpwstr/>
      </vt:variant>
      <vt:variant>
        <vt:i4>7864354</vt:i4>
      </vt:variant>
      <vt:variant>
        <vt:i4>837</vt:i4>
      </vt:variant>
      <vt:variant>
        <vt:i4>0</vt:i4>
      </vt:variant>
      <vt:variant>
        <vt:i4>5</vt:i4>
      </vt:variant>
      <vt:variant>
        <vt:lpwstr>https://www.cyber.gov.au/acsc/view-all-content/guidance/media-disposal</vt:lpwstr>
      </vt:variant>
      <vt:variant>
        <vt:lpwstr/>
      </vt:variant>
      <vt:variant>
        <vt:i4>3932218</vt:i4>
      </vt:variant>
      <vt:variant>
        <vt:i4>834</vt:i4>
      </vt:variant>
      <vt:variant>
        <vt:i4>0</vt:i4>
      </vt:variant>
      <vt:variant>
        <vt:i4>5</vt:i4>
      </vt:variant>
      <vt:variant>
        <vt:lpwstr>https://www.cyber.gov.au/acsc/view-all-content/guidance/ict-equipment-sanitisation-and-disposal</vt:lpwstr>
      </vt:variant>
      <vt:variant>
        <vt:lpwstr/>
      </vt:variant>
      <vt:variant>
        <vt:i4>589852</vt:i4>
      </vt:variant>
      <vt:variant>
        <vt:i4>831</vt:i4>
      </vt:variant>
      <vt:variant>
        <vt:i4>0</vt:i4>
      </vt:variant>
      <vt:variant>
        <vt:i4>5</vt:i4>
      </vt:variant>
      <vt:variant>
        <vt:lpwstr>https://share.tafensw.edu.au/share/items/5f1cec7b-1d03-446a-85b7-edb42692c34e/0/?attachment.uuid=02f82864-f184-410d-851c-b26d5a12e6b8</vt:lpwstr>
      </vt:variant>
      <vt:variant>
        <vt:lpwstr/>
      </vt:variant>
      <vt:variant>
        <vt:i4>2031636</vt:i4>
      </vt:variant>
      <vt:variant>
        <vt:i4>828</vt:i4>
      </vt:variant>
      <vt:variant>
        <vt:i4>0</vt:i4>
      </vt:variant>
      <vt:variant>
        <vt:i4>5</vt:i4>
      </vt:variant>
      <vt:variant>
        <vt:lpwstr>https://www.sustainability.vic.gov.au/recycling-and-reducing-waste/in-a-business/recycle-and-dispose/e-waste-in-the-workplace</vt:lpwstr>
      </vt:variant>
      <vt:variant>
        <vt:lpwstr/>
      </vt:variant>
      <vt:variant>
        <vt:i4>3080298</vt:i4>
      </vt:variant>
      <vt:variant>
        <vt:i4>822</vt:i4>
      </vt:variant>
      <vt:variant>
        <vt:i4>0</vt:i4>
      </vt:variant>
      <vt:variant>
        <vt:i4>5</vt:i4>
      </vt:variant>
      <vt:variant>
        <vt:lpwstr>https://www.techrepublic.com/article/how-to-use-the-windows-10-system-diagnostic-report-to-gather-troubleshooting-info-on-the-fly/</vt:lpwstr>
      </vt:variant>
      <vt:variant>
        <vt:lpwstr/>
      </vt:variant>
      <vt:variant>
        <vt:i4>1048602</vt:i4>
      </vt:variant>
      <vt:variant>
        <vt:i4>819</vt:i4>
      </vt:variant>
      <vt:variant>
        <vt:i4>0</vt:i4>
      </vt:variant>
      <vt:variant>
        <vt:i4>5</vt:i4>
      </vt:variant>
      <vt:variant>
        <vt:lpwstr>https://www.makeuseof.com/tag/13-windows-diagnostics-tools-check-pcs-health/</vt:lpwstr>
      </vt:variant>
      <vt:variant>
        <vt:lpwstr/>
      </vt:variant>
      <vt:variant>
        <vt:i4>2752555</vt:i4>
      </vt:variant>
      <vt:variant>
        <vt:i4>816</vt:i4>
      </vt:variant>
      <vt:variant>
        <vt:i4>0</vt:i4>
      </vt:variant>
      <vt:variant>
        <vt:i4>5</vt:i4>
      </vt:variant>
      <vt:variant>
        <vt:lpwstr>https://www.linkedin.com/learning/troubleshooting-common-pc-issues-for-users-2/working-in-the-disk-management-console?u=57684225&amp;auth=true</vt:lpwstr>
      </vt:variant>
      <vt:variant>
        <vt:lpwstr/>
      </vt:variant>
      <vt:variant>
        <vt:i4>5046367</vt:i4>
      </vt:variant>
      <vt:variant>
        <vt:i4>813</vt:i4>
      </vt:variant>
      <vt:variant>
        <vt:i4>0</vt:i4>
      </vt:variant>
      <vt:variant>
        <vt:i4>5</vt:i4>
      </vt:variant>
      <vt:variant>
        <vt:lpwstr>https://www.linkedin.com/learning/troubleshooting-common-pc-issues-for-users-2/running-the-memory-diagnostic?u=57684225&amp;auth=true</vt:lpwstr>
      </vt:variant>
      <vt:variant>
        <vt:lpwstr/>
      </vt:variant>
      <vt:variant>
        <vt:i4>6881404</vt:i4>
      </vt:variant>
      <vt:variant>
        <vt:i4>810</vt:i4>
      </vt:variant>
      <vt:variant>
        <vt:i4>0</vt:i4>
      </vt:variant>
      <vt:variant>
        <vt:i4>5</vt:i4>
      </vt:variant>
      <vt:variant>
        <vt:lpwstr>https://www.linkedin.com/learning/learning-pc-maintenance-and-performance-2/configuring-windows-update?u=57684225&amp;auth=true</vt:lpwstr>
      </vt:variant>
      <vt:variant>
        <vt:lpwstr/>
      </vt:variant>
      <vt:variant>
        <vt:i4>6750317</vt:i4>
      </vt:variant>
      <vt:variant>
        <vt:i4>807</vt:i4>
      </vt:variant>
      <vt:variant>
        <vt:i4>0</vt:i4>
      </vt:variant>
      <vt:variant>
        <vt:i4>5</vt:i4>
      </vt:variant>
      <vt:variant>
        <vt:lpwstr>https://www.linkedin.com/learning/learning-pc-maintenance-and-performance-2/configuring-windows-backup?u=57684225&amp;auth=true</vt:lpwstr>
      </vt:variant>
      <vt:variant>
        <vt:lpwstr/>
      </vt:variant>
      <vt:variant>
        <vt:i4>5767244</vt:i4>
      </vt:variant>
      <vt:variant>
        <vt:i4>804</vt:i4>
      </vt:variant>
      <vt:variant>
        <vt:i4>0</vt:i4>
      </vt:variant>
      <vt:variant>
        <vt:i4>5</vt:i4>
      </vt:variant>
      <vt:variant>
        <vt:lpwstr>https://share.tafensw.edu.au/share/items/5f1cec7b-1d03-446a-85b7-edb42692c34e/0/?attachment.uuid=fc1d5a4f-bca4-428a-bb01-84a1d4eb560a</vt:lpwstr>
      </vt:variant>
      <vt:variant>
        <vt:lpwstr/>
      </vt:variant>
      <vt:variant>
        <vt:i4>3342393</vt:i4>
      </vt:variant>
      <vt:variant>
        <vt:i4>801</vt:i4>
      </vt:variant>
      <vt:variant>
        <vt:i4>0</vt:i4>
      </vt:variant>
      <vt:variant>
        <vt:i4>5</vt:i4>
      </vt:variant>
      <vt:variant>
        <vt:lpwstr>https://www.linkedin.com/learning/it-service-desk-careers-and-certifications-first-steps/troubleshooting-diagnosing-errors-incidents-and-problems?u=57684225&amp;auth=true</vt:lpwstr>
      </vt:variant>
      <vt:variant>
        <vt:lpwstr/>
      </vt:variant>
      <vt:variant>
        <vt:i4>8060968</vt:i4>
      </vt:variant>
      <vt:variant>
        <vt:i4>798</vt:i4>
      </vt:variant>
      <vt:variant>
        <vt:i4>0</vt:i4>
      </vt:variant>
      <vt:variant>
        <vt:i4>5</vt:i4>
      </vt:variant>
      <vt:variant>
        <vt:lpwstr>https://www.linkedin.com/learning/computer-components-and-peripherals-for-it-technicians-3?u=57684225&amp;auth=true</vt:lpwstr>
      </vt:variant>
      <vt:variant>
        <vt:lpwstr/>
      </vt:variant>
      <vt:variant>
        <vt:i4>4390976</vt:i4>
      </vt:variant>
      <vt:variant>
        <vt:i4>795</vt:i4>
      </vt:variant>
      <vt:variant>
        <vt:i4>0</vt:i4>
      </vt:variant>
      <vt:variant>
        <vt:i4>5</vt:i4>
      </vt:variant>
      <vt:variant>
        <vt:lpwstr>https://www.linkedin.com/learning-login/share?account=57684225&amp;forceAccount=true&amp;redirect=https%3A%2F%2Fwww.linkedin.com%2Flearning%2Fcollections%2F6585029307616366592%3Ftrk%3Dshare_collection_url%26shareId%3DvEccw8qDQY%252B3fvVbHRjoLA%253D%253D&amp;auth=true</vt:lpwstr>
      </vt:variant>
      <vt:variant>
        <vt:lpwstr/>
      </vt:variant>
      <vt:variant>
        <vt:i4>3473512</vt:i4>
      </vt:variant>
      <vt:variant>
        <vt:i4>792</vt:i4>
      </vt:variant>
      <vt:variant>
        <vt:i4>0</vt:i4>
      </vt:variant>
      <vt:variant>
        <vt:i4>5</vt:i4>
      </vt:variant>
      <vt:variant>
        <vt:lpwstr>https://www.linkedin.com/learning/it-service-desk-careers-and-certifications-first-steps/working-in-a-service-desk?u=57684225&amp;auth=true</vt:lpwstr>
      </vt:variant>
      <vt:variant>
        <vt:lpwstr/>
      </vt:variant>
      <vt:variant>
        <vt:i4>4915215</vt:i4>
      </vt:variant>
      <vt:variant>
        <vt:i4>789</vt:i4>
      </vt:variant>
      <vt:variant>
        <vt:i4>0</vt:i4>
      </vt:variant>
      <vt:variant>
        <vt:i4>5</vt:i4>
      </vt:variant>
      <vt:variant>
        <vt:lpwstr>https://www.linkedin.com/learning/it-help-desk-for-beginners/what-is-an-it-help-desk?u=57684225&amp;auth=true</vt:lpwstr>
      </vt:variant>
      <vt:variant>
        <vt:lpwstr/>
      </vt:variant>
      <vt:variant>
        <vt:i4>2162788</vt:i4>
      </vt:variant>
      <vt:variant>
        <vt:i4>786</vt:i4>
      </vt:variant>
      <vt:variant>
        <vt:i4>0</vt:i4>
      </vt:variant>
      <vt:variant>
        <vt:i4>5</vt:i4>
      </vt:variant>
      <vt:variant>
        <vt:lpwstr>https://support.microsoft.com/en-GB</vt:lpwstr>
      </vt:variant>
      <vt:variant>
        <vt:lpwstr/>
      </vt:variant>
      <vt:variant>
        <vt:i4>5767244</vt:i4>
      </vt:variant>
      <vt:variant>
        <vt:i4>780</vt:i4>
      </vt:variant>
      <vt:variant>
        <vt:i4>0</vt:i4>
      </vt:variant>
      <vt:variant>
        <vt:i4>5</vt:i4>
      </vt:variant>
      <vt:variant>
        <vt:lpwstr>https://share.tafensw.edu.au/share/items/5f1cec7b-1d03-446a-85b7-edb42692c34e/0/?attachment.uuid=fc1d5a4f-bca4-428a-bb01-84a1d4eb560a</vt:lpwstr>
      </vt:variant>
      <vt:variant>
        <vt:lpwstr/>
      </vt:variant>
      <vt:variant>
        <vt:i4>5767244</vt:i4>
      </vt:variant>
      <vt:variant>
        <vt:i4>774</vt:i4>
      </vt:variant>
      <vt:variant>
        <vt:i4>0</vt:i4>
      </vt:variant>
      <vt:variant>
        <vt:i4>5</vt:i4>
      </vt:variant>
      <vt:variant>
        <vt:lpwstr>https://share.tafensw.edu.au/share/items/5f1cec7b-1d03-446a-85b7-edb42692c34e/0/?attachment.uuid=fc1d5a4f-bca4-428a-bb01-84a1d4eb560a</vt:lpwstr>
      </vt:variant>
      <vt:variant>
        <vt:lpwstr/>
      </vt:variant>
      <vt:variant>
        <vt:i4>5636165</vt:i4>
      </vt:variant>
      <vt:variant>
        <vt:i4>765</vt:i4>
      </vt:variant>
      <vt:variant>
        <vt:i4>0</vt:i4>
      </vt:variant>
      <vt:variant>
        <vt:i4>5</vt:i4>
      </vt:variant>
      <vt:variant>
        <vt:lpwstr>https://share.tafensw.edu.au/share/items/5f1cec7b-1d03-446a-85b7-edb42692c34e/0/?attachment.uuid=6d3ef7dc-b21a-41f9-bb56-006f7e9551b4</vt:lpwstr>
      </vt:variant>
      <vt:variant>
        <vt:lpwstr/>
      </vt:variant>
      <vt:variant>
        <vt:i4>5767244</vt:i4>
      </vt:variant>
      <vt:variant>
        <vt:i4>762</vt:i4>
      </vt:variant>
      <vt:variant>
        <vt:i4>0</vt:i4>
      </vt:variant>
      <vt:variant>
        <vt:i4>5</vt:i4>
      </vt:variant>
      <vt:variant>
        <vt:lpwstr>https://share.tafensw.edu.au/share/items/5f1cec7b-1d03-446a-85b7-edb42692c34e/0/?attachment.uuid=fc1d5a4f-bca4-428a-bb01-84a1d4eb560a</vt:lpwstr>
      </vt:variant>
      <vt:variant>
        <vt:lpwstr/>
      </vt:variant>
      <vt:variant>
        <vt:i4>5636165</vt:i4>
      </vt:variant>
      <vt:variant>
        <vt:i4>759</vt:i4>
      </vt:variant>
      <vt:variant>
        <vt:i4>0</vt:i4>
      </vt:variant>
      <vt:variant>
        <vt:i4>5</vt:i4>
      </vt:variant>
      <vt:variant>
        <vt:lpwstr>https://share.tafensw.edu.au/share/items/5f1cec7b-1d03-446a-85b7-edb42692c34e/0/?attachment.uuid=6d3ef7dc-b21a-41f9-bb56-006f7e9551b4</vt:lpwstr>
      </vt:variant>
      <vt:variant>
        <vt:lpwstr/>
      </vt:variant>
      <vt:variant>
        <vt:i4>5439505</vt:i4>
      </vt:variant>
      <vt:variant>
        <vt:i4>753</vt:i4>
      </vt:variant>
      <vt:variant>
        <vt:i4>0</vt:i4>
      </vt:variant>
      <vt:variant>
        <vt:i4>5</vt:i4>
      </vt:variant>
      <vt:variant>
        <vt:lpwstr>https://share.tafensw.edu.au/share/items/b7f3345c-19b3-422a-8b3c-5eb1d2950cee/0/?attachment.uuid=3250f247-da8d-4f7e-9c53-7833f102fc49</vt:lpwstr>
      </vt:variant>
      <vt:variant>
        <vt:lpwstr/>
      </vt:variant>
      <vt:variant>
        <vt:i4>3145845</vt:i4>
      </vt:variant>
      <vt:variant>
        <vt:i4>744</vt:i4>
      </vt:variant>
      <vt:variant>
        <vt:i4>0</vt:i4>
      </vt:variant>
      <vt:variant>
        <vt:i4>5</vt:i4>
      </vt:variant>
      <vt:variant>
        <vt:lpwstr>https://www.gartner.com/en/articles/what-s-new-in-the-2023-gartner-hype-cycle-for-emerging-technologies</vt:lpwstr>
      </vt:variant>
      <vt:variant>
        <vt:lpwstr/>
      </vt:variant>
      <vt:variant>
        <vt:i4>5046354</vt:i4>
      </vt:variant>
      <vt:variant>
        <vt:i4>741</vt:i4>
      </vt:variant>
      <vt:variant>
        <vt:i4>0</vt:i4>
      </vt:variant>
      <vt:variant>
        <vt:i4>5</vt:i4>
      </vt:variant>
      <vt:variant>
        <vt:lpwstr>https://www.comptia.org/career-change/exploring-it/skills-for-it</vt:lpwstr>
      </vt:variant>
      <vt:variant>
        <vt:lpwstr/>
      </vt:variant>
      <vt:variant>
        <vt:i4>5046359</vt:i4>
      </vt:variant>
      <vt:variant>
        <vt:i4>738</vt:i4>
      </vt:variant>
      <vt:variant>
        <vt:i4>0</vt:i4>
      </vt:variant>
      <vt:variant>
        <vt:i4>5</vt:i4>
      </vt:variant>
      <vt:variant>
        <vt:lpwstr>https://www.pwc.com/gx/en/issues/upskilling.html</vt:lpwstr>
      </vt:variant>
      <vt:variant>
        <vt:lpwstr/>
      </vt:variant>
      <vt:variant>
        <vt:i4>6357078</vt:i4>
      </vt:variant>
      <vt:variant>
        <vt:i4>735</vt:i4>
      </vt:variant>
      <vt:variant>
        <vt:i4>0</vt:i4>
      </vt:variant>
      <vt:variant>
        <vt:i4>5</vt:i4>
      </vt:variant>
      <vt:variant>
        <vt:lpwstr>https://youtu.be/_aF-olRMuoQ</vt:lpwstr>
      </vt:variant>
      <vt:variant>
        <vt:lpwstr/>
      </vt:variant>
      <vt:variant>
        <vt:i4>5832776</vt:i4>
      </vt:variant>
      <vt:variant>
        <vt:i4>729</vt:i4>
      </vt:variant>
      <vt:variant>
        <vt:i4>0</vt:i4>
      </vt:variant>
      <vt:variant>
        <vt:i4>5</vt:i4>
      </vt:variant>
      <vt:variant>
        <vt:lpwstr>https://share.tafensw.edu.au/share/items/5f1cec7b-1d03-446a-85b7-edb42692c34e/0/?attachment.uuid=1bd395bc-ecab-4613-b80f-71e5a48fda9f</vt:lpwstr>
      </vt:variant>
      <vt:variant>
        <vt:lpwstr/>
      </vt:variant>
      <vt:variant>
        <vt:i4>1769558</vt:i4>
      </vt:variant>
      <vt:variant>
        <vt:i4>720</vt:i4>
      </vt:variant>
      <vt:variant>
        <vt:i4>0</vt:i4>
      </vt:variant>
      <vt:variant>
        <vt:i4>5</vt:i4>
      </vt:variant>
      <vt:variant>
        <vt:lpwstr>https://www.qualtrics.com/blog/it-help-desk-surveys/</vt:lpwstr>
      </vt:variant>
      <vt:variant>
        <vt:lpwstr/>
      </vt:variant>
      <vt:variant>
        <vt:i4>1966094</vt:i4>
      </vt:variant>
      <vt:variant>
        <vt:i4>714</vt:i4>
      </vt:variant>
      <vt:variant>
        <vt:i4>0</vt:i4>
      </vt:variant>
      <vt:variant>
        <vt:i4>5</vt:i4>
      </vt:variant>
      <vt:variant>
        <vt:lpwstr>https://www.linkedin.com/learning/it-service-desk-customer-service-fundamentals/contact-greeting-and-validation?u=57684225&amp;auth=true</vt:lpwstr>
      </vt:variant>
      <vt:variant>
        <vt:lpwstr/>
      </vt:variant>
      <vt:variant>
        <vt:i4>4587597</vt:i4>
      </vt:variant>
      <vt:variant>
        <vt:i4>702</vt:i4>
      </vt:variant>
      <vt:variant>
        <vt:i4>0</vt:i4>
      </vt:variant>
      <vt:variant>
        <vt:i4>5</vt:i4>
      </vt:variant>
      <vt:variant>
        <vt:lpwstr>https://www.business.qld.gov.au/running-business/marketing-sales/sales/communicating-effectively</vt:lpwstr>
      </vt:variant>
      <vt:variant>
        <vt:lpwstr/>
      </vt:variant>
      <vt:variant>
        <vt:i4>3014765</vt:i4>
      </vt:variant>
      <vt:variant>
        <vt:i4>696</vt:i4>
      </vt:variant>
      <vt:variant>
        <vt:i4>0</vt:i4>
      </vt:variant>
      <vt:variant>
        <vt:i4>5</vt:i4>
      </vt:variant>
      <vt:variant>
        <vt:lpwstr>https://tafensw.libguides.com/research/writing</vt:lpwstr>
      </vt:variant>
      <vt:variant>
        <vt:lpwstr/>
      </vt:variant>
      <vt:variant>
        <vt:i4>983113</vt:i4>
      </vt:variant>
      <vt:variant>
        <vt:i4>687</vt:i4>
      </vt:variant>
      <vt:variant>
        <vt:i4>0</vt:i4>
      </vt:variant>
      <vt:variant>
        <vt:i4>5</vt:i4>
      </vt:variant>
      <vt:variant>
        <vt:lpwstr>https://share.tafensw.edu.au/share/items/02285ff1-cfb2-4af4-b402-fdc23bf4bf11/0/?attachment.uuid=2a6ed3d4-ca14-427f-8583-ceb6bcb08c1b</vt:lpwstr>
      </vt:variant>
      <vt:variant>
        <vt:lpwstr/>
      </vt:variant>
      <vt:variant>
        <vt:i4>983117</vt:i4>
      </vt:variant>
      <vt:variant>
        <vt:i4>684</vt:i4>
      </vt:variant>
      <vt:variant>
        <vt:i4>0</vt:i4>
      </vt:variant>
      <vt:variant>
        <vt:i4>5</vt:i4>
      </vt:variant>
      <vt:variant>
        <vt:lpwstr>https://share.tafensw.edu.au/share/items/b7f3345c-19b3-422a-8b3c-5eb1d2950cee/0/?attachment.uuid=850bbdc5-2adf-40d7-a4eb-a31a53207a6f</vt:lpwstr>
      </vt:variant>
      <vt:variant>
        <vt:lpwstr/>
      </vt:variant>
      <vt:variant>
        <vt:i4>655425</vt:i4>
      </vt:variant>
      <vt:variant>
        <vt:i4>681</vt:i4>
      </vt:variant>
      <vt:variant>
        <vt:i4>0</vt:i4>
      </vt:variant>
      <vt:variant>
        <vt:i4>5</vt:i4>
      </vt:variant>
      <vt:variant>
        <vt:lpwstr>https://share.tafensw.edu.au/share/items/5f1cec7b-1d03-446a-85b7-edb42692c34e/0/?attachment.uuid=3b461b48-f0c0-4229-bfb1-fa4fc23ff9fc</vt:lpwstr>
      </vt:variant>
      <vt:variant>
        <vt:lpwstr/>
      </vt:variant>
      <vt:variant>
        <vt:i4>5308435</vt:i4>
      </vt:variant>
      <vt:variant>
        <vt:i4>678</vt:i4>
      </vt:variant>
      <vt:variant>
        <vt:i4>0</vt:i4>
      </vt:variant>
      <vt:variant>
        <vt:i4>5</vt:i4>
      </vt:variant>
      <vt:variant>
        <vt:lpwstr>https://share.tafensw.edu.au/share/items/5f1cec7b-1d03-446a-85b7-edb42692c34e/0/?attachment.uuid=7f4fb7d3-3c6e-4e89-ad1b-2443d7e7b2fe</vt:lpwstr>
      </vt:variant>
      <vt:variant>
        <vt:lpwstr/>
      </vt:variant>
      <vt:variant>
        <vt:i4>7143537</vt:i4>
      </vt:variant>
      <vt:variant>
        <vt:i4>675</vt:i4>
      </vt:variant>
      <vt:variant>
        <vt:i4>0</vt:i4>
      </vt:variant>
      <vt:variant>
        <vt:i4>5</vt:i4>
      </vt:variant>
      <vt:variant>
        <vt:lpwstr>https://www.linkedin.com/learning/business-writing-principles/making-your-writing-courteous-15158856?autoplay=true&amp;resume=false&amp;u=57684225</vt:lpwstr>
      </vt:variant>
      <vt:variant>
        <vt:lpwstr/>
      </vt:variant>
      <vt:variant>
        <vt:i4>7078004</vt:i4>
      </vt:variant>
      <vt:variant>
        <vt:i4>672</vt:i4>
      </vt:variant>
      <vt:variant>
        <vt:i4>0</vt:i4>
      </vt:variant>
      <vt:variant>
        <vt:i4>5</vt:i4>
      </vt:variant>
      <vt:variant>
        <vt:lpwstr>https://www.linkedin.com/learning/business-writing-principles/understanding-business-writing?autoplay=true&amp;resume=false&amp;u=57684225</vt:lpwstr>
      </vt:variant>
      <vt:variant>
        <vt:lpwstr/>
      </vt:variant>
      <vt:variant>
        <vt:i4>983105</vt:i4>
      </vt:variant>
      <vt:variant>
        <vt:i4>666</vt:i4>
      </vt:variant>
      <vt:variant>
        <vt:i4>0</vt:i4>
      </vt:variant>
      <vt:variant>
        <vt:i4>5</vt:i4>
      </vt:variant>
      <vt:variant>
        <vt:lpwstr>https://share.tafensw.edu.au/share/items/5f1cec7b-1d03-446a-85b7-edb42692c34e/0/?attachment.uuid=d5d949c7-ee48-410b-8059-c9a2f5085a2e</vt:lpwstr>
      </vt:variant>
      <vt:variant>
        <vt:lpwstr/>
      </vt:variant>
      <vt:variant>
        <vt:i4>5308440</vt:i4>
      </vt:variant>
      <vt:variant>
        <vt:i4>663</vt:i4>
      </vt:variant>
      <vt:variant>
        <vt:i4>0</vt:i4>
      </vt:variant>
      <vt:variant>
        <vt:i4>5</vt:i4>
      </vt:variant>
      <vt:variant>
        <vt:lpwstr>https://share.tafensw.edu.au/share/items/5f1cec7b-1d03-446a-85b7-edb42692c34e/0/?attachment.uuid=df50b7f8-f190-4a3c-aad0-83297b3c395d</vt:lpwstr>
      </vt:variant>
      <vt:variant>
        <vt:lpwstr/>
      </vt:variant>
      <vt:variant>
        <vt:i4>5767238</vt:i4>
      </vt:variant>
      <vt:variant>
        <vt:i4>660</vt:i4>
      </vt:variant>
      <vt:variant>
        <vt:i4>0</vt:i4>
      </vt:variant>
      <vt:variant>
        <vt:i4>5</vt:i4>
      </vt:variant>
      <vt:variant>
        <vt:lpwstr>https://share.tafensw.edu.au/share/items/5f1cec7b-1d03-446a-85b7-edb42692c34e/0/?attachment.uuid=7041aeea-1a17-4f66-839d-f96f5c24d143</vt:lpwstr>
      </vt:variant>
      <vt:variant>
        <vt:lpwstr/>
      </vt:variant>
      <vt:variant>
        <vt:i4>589893</vt:i4>
      </vt:variant>
      <vt:variant>
        <vt:i4>657</vt:i4>
      </vt:variant>
      <vt:variant>
        <vt:i4>0</vt:i4>
      </vt:variant>
      <vt:variant>
        <vt:i4>5</vt:i4>
      </vt:variant>
      <vt:variant>
        <vt:lpwstr>https://share.tafensw.edu.au/share/items/5f1cec7b-1d03-446a-85b7-edb42692c34e/0/?attachment.uuid=55d8c18c-98ab-44da-a3ca-a904133bab2d</vt:lpwstr>
      </vt:variant>
      <vt:variant>
        <vt:lpwstr/>
      </vt:variant>
      <vt:variant>
        <vt:i4>5963806</vt:i4>
      </vt:variant>
      <vt:variant>
        <vt:i4>654</vt:i4>
      </vt:variant>
      <vt:variant>
        <vt:i4>0</vt:i4>
      </vt:variant>
      <vt:variant>
        <vt:i4>5</vt:i4>
      </vt:variant>
      <vt:variant>
        <vt:lpwstr>https://share.tafensw.edu.au/share/items/d0b458dc-3922-409d-b1fe-9a2f785f4a38/0/?attachment.uuid=5f1677bf-8296-4137-ae33-8b9e30bad1ab</vt:lpwstr>
      </vt:variant>
      <vt:variant>
        <vt:lpwstr/>
      </vt:variant>
      <vt:variant>
        <vt:i4>983069</vt:i4>
      </vt:variant>
      <vt:variant>
        <vt:i4>648</vt:i4>
      </vt:variant>
      <vt:variant>
        <vt:i4>0</vt:i4>
      </vt:variant>
      <vt:variant>
        <vt:i4>5</vt:i4>
      </vt:variant>
      <vt:variant>
        <vt:lpwstr>https://share.tafensw.edu.au/share/items/5f1cec7b-1d03-446a-85b7-edb42692c34e/0/?attachment.uuid=6b7e28d5-5226-450d-9ee8-b2567497512d</vt:lpwstr>
      </vt:variant>
      <vt:variant>
        <vt:lpwstr/>
      </vt:variant>
      <vt:variant>
        <vt:i4>5963806</vt:i4>
      </vt:variant>
      <vt:variant>
        <vt:i4>645</vt:i4>
      </vt:variant>
      <vt:variant>
        <vt:i4>0</vt:i4>
      </vt:variant>
      <vt:variant>
        <vt:i4>5</vt:i4>
      </vt:variant>
      <vt:variant>
        <vt:lpwstr>https://share.tafensw.edu.au/share/items/d0b458dc-3922-409d-b1fe-9a2f785f4a38/0/?attachment.uuid=5f1677bf-8296-4137-ae33-8b9e30bad1ab</vt:lpwstr>
      </vt:variant>
      <vt:variant>
        <vt:lpwstr/>
      </vt:variant>
      <vt:variant>
        <vt:i4>655360</vt:i4>
      </vt:variant>
      <vt:variant>
        <vt:i4>636</vt:i4>
      </vt:variant>
      <vt:variant>
        <vt:i4>0</vt:i4>
      </vt:variant>
      <vt:variant>
        <vt:i4>5</vt:i4>
      </vt:variant>
      <vt:variant>
        <vt:lpwstr>https://www.linkedin.com/learning/project-management-technical-projects/planning-around-your-constraints?u=57684225&amp;auth=true</vt:lpwstr>
      </vt:variant>
      <vt:variant>
        <vt:lpwstr/>
      </vt:variant>
      <vt:variant>
        <vt:i4>3538976</vt:i4>
      </vt:variant>
      <vt:variant>
        <vt:i4>633</vt:i4>
      </vt:variant>
      <vt:variant>
        <vt:i4>0</vt:i4>
      </vt:variant>
      <vt:variant>
        <vt:i4>5</vt:i4>
      </vt:variant>
      <vt:variant>
        <vt:lpwstr>https://www.linkedin.com/learning/digital-transformation-2?u=57684225&amp;auth=true</vt:lpwstr>
      </vt:variant>
      <vt:variant>
        <vt:lpwstr/>
      </vt:variant>
      <vt:variant>
        <vt:i4>2424928</vt:i4>
      </vt:variant>
      <vt:variant>
        <vt:i4>630</vt:i4>
      </vt:variant>
      <vt:variant>
        <vt:i4>0</vt:i4>
      </vt:variant>
      <vt:variant>
        <vt:i4>5</vt:i4>
      </vt:variant>
      <vt:variant>
        <vt:lpwstr>https://toppandigital.com/translation-blog/organisation-identify-respond-technology-megatrends/</vt:lpwstr>
      </vt:variant>
      <vt:variant>
        <vt:lpwstr/>
      </vt:variant>
      <vt:variant>
        <vt:i4>7929912</vt:i4>
      </vt:variant>
      <vt:variant>
        <vt:i4>627</vt:i4>
      </vt:variant>
      <vt:variant>
        <vt:i4>0</vt:i4>
      </vt:variant>
      <vt:variant>
        <vt:i4>5</vt:i4>
      </vt:variant>
      <vt:variant>
        <vt:lpwstr>https://blog.masterofproject.com/business-impact-risk-analysis/</vt:lpwstr>
      </vt:variant>
      <vt:variant>
        <vt:lpwstr/>
      </vt:variant>
      <vt:variant>
        <vt:i4>7340133</vt:i4>
      </vt:variant>
      <vt:variant>
        <vt:i4>624</vt:i4>
      </vt:variant>
      <vt:variant>
        <vt:i4>0</vt:i4>
      </vt:variant>
      <vt:variant>
        <vt:i4>5</vt:i4>
      </vt:variant>
      <vt:variant>
        <vt:lpwstr>https://www.joetheitguy.com/how-to-assess-the-risk-of-a-change-with-5-simple-questions/</vt:lpwstr>
      </vt:variant>
      <vt:variant>
        <vt:lpwstr/>
      </vt:variant>
      <vt:variant>
        <vt:i4>7733284</vt:i4>
      </vt:variant>
      <vt:variant>
        <vt:i4>618</vt:i4>
      </vt:variant>
      <vt:variant>
        <vt:i4>0</vt:i4>
      </vt:variant>
      <vt:variant>
        <vt:i4>5</vt:i4>
      </vt:variant>
      <vt:variant>
        <vt:lpwstr>https://corporatefinanceinstitute.com/resources/knowledge/other/smart-goal/</vt:lpwstr>
      </vt:variant>
      <vt:variant>
        <vt:lpwstr/>
      </vt:variant>
      <vt:variant>
        <vt:i4>262144</vt:i4>
      </vt:variant>
      <vt:variant>
        <vt:i4>612</vt:i4>
      </vt:variant>
      <vt:variant>
        <vt:i4>0</vt:i4>
      </vt:variant>
      <vt:variant>
        <vt:i4>5</vt:i4>
      </vt:variant>
      <vt:variant>
        <vt:lpwstr>https://www.sydney.edu.au/news-opinion/news/2023/11/06/ai-chatbots-are-coming-to-your-workplace.html</vt:lpwstr>
      </vt:variant>
      <vt:variant>
        <vt:lpwstr/>
      </vt:variant>
      <vt:variant>
        <vt:i4>6488183</vt:i4>
      </vt:variant>
      <vt:variant>
        <vt:i4>609</vt:i4>
      </vt:variant>
      <vt:variant>
        <vt:i4>0</vt:i4>
      </vt:variant>
      <vt:variant>
        <vt:i4>5</vt:i4>
      </vt:variant>
      <vt:variant>
        <vt:lpwstr>https://www.dpsolutions.com/success-center/it-terminology-glossary</vt:lpwstr>
      </vt:variant>
      <vt:variant>
        <vt:lpwstr/>
      </vt:variant>
      <vt:variant>
        <vt:i4>7995436</vt:i4>
      </vt:variant>
      <vt:variant>
        <vt:i4>606</vt:i4>
      </vt:variant>
      <vt:variant>
        <vt:i4>0</vt:i4>
      </vt:variant>
      <vt:variant>
        <vt:i4>5</vt:i4>
      </vt:variant>
      <vt:variant>
        <vt:lpwstr>https://techterms.com/</vt:lpwstr>
      </vt:variant>
      <vt:variant>
        <vt:lpwstr/>
      </vt:variant>
      <vt:variant>
        <vt:i4>2228270</vt:i4>
      </vt:variant>
      <vt:variant>
        <vt:i4>603</vt:i4>
      </vt:variant>
      <vt:variant>
        <vt:i4>0</vt:i4>
      </vt:variant>
      <vt:variant>
        <vt:i4>5</vt:i4>
      </vt:variant>
      <vt:variant>
        <vt:lpwstr>https://support.microsoft.com/en-us/office/create-a-bibliography-citations-and-references-17686589-4824-4940-9c69-342c289fa2a5</vt:lpwstr>
      </vt:variant>
      <vt:variant>
        <vt:lpwstr/>
      </vt:variant>
      <vt:variant>
        <vt:i4>3670125</vt:i4>
      </vt:variant>
      <vt:variant>
        <vt:i4>600</vt:i4>
      </vt:variant>
      <vt:variant>
        <vt:i4>0</vt:i4>
      </vt:variant>
      <vt:variant>
        <vt:i4>5</vt:i4>
      </vt:variant>
      <vt:variant>
        <vt:lpwstr>https://tafensw.libguides.com/research/referencing</vt:lpwstr>
      </vt:variant>
      <vt:variant>
        <vt:lpwstr/>
      </vt:variant>
      <vt:variant>
        <vt:i4>2293859</vt:i4>
      </vt:variant>
      <vt:variant>
        <vt:i4>597</vt:i4>
      </vt:variant>
      <vt:variant>
        <vt:i4>0</vt:i4>
      </vt:variant>
      <vt:variant>
        <vt:i4>5</vt:i4>
      </vt:variant>
      <vt:variant>
        <vt:lpwstr>https://medium.com/swlh/3-frameworks-for-making-complex-decisions-6a77099c9683</vt:lpwstr>
      </vt:variant>
      <vt:variant>
        <vt:lpwstr/>
      </vt:variant>
      <vt:variant>
        <vt:i4>7012402</vt:i4>
      </vt:variant>
      <vt:variant>
        <vt:i4>594</vt:i4>
      </vt:variant>
      <vt:variant>
        <vt:i4>0</vt:i4>
      </vt:variant>
      <vt:variant>
        <vt:i4>5</vt:i4>
      </vt:variant>
      <vt:variant>
        <vt:lpwstr>https://www.mckinsey.com/business-functions/organization/our-insights/untangling-your-organizations-decision-making</vt:lpwstr>
      </vt:variant>
      <vt:variant>
        <vt:lpwstr/>
      </vt:variant>
      <vt:variant>
        <vt:i4>3997740</vt:i4>
      </vt:variant>
      <vt:variant>
        <vt:i4>591</vt:i4>
      </vt:variant>
      <vt:variant>
        <vt:i4>0</vt:i4>
      </vt:variant>
      <vt:variant>
        <vt:i4>5</vt:i4>
      </vt:variant>
      <vt:variant>
        <vt:lpwstr>https://www.skillsyouneed.com/ips/decision-making2.html</vt:lpwstr>
      </vt:variant>
      <vt:variant>
        <vt:lpwstr/>
      </vt:variant>
      <vt:variant>
        <vt:i4>6422590</vt:i4>
      </vt:variant>
      <vt:variant>
        <vt:i4>588</vt:i4>
      </vt:variant>
      <vt:variant>
        <vt:i4>0</vt:i4>
      </vt:variant>
      <vt:variant>
        <vt:i4>5</vt:i4>
      </vt:variant>
      <vt:variant>
        <vt:lpwstr>https://blog.hellostepchange.com/blog/an-effective-framework-for-strategic-decision-making</vt:lpwstr>
      </vt:variant>
      <vt:variant>
        <vt:lpwstr/>
      </vt:variant>
      <vt:variant>
        <vt:i4>1572930</vt:i4>
      </vt:variant>
      <vt:variant>
        <vt:i4>585</vt:i4>
      </vt:variant>
      <vt:variant>
        <vt:i4>0</vt:i4>
      </vt:variant>
      <vt:variant>
        <vt:i4>5</vt:i4>
      </vt:variant>
      <vt:variant>
        <vt:lpwstr>https://www.toolshero.com/decision-making/futures-wheel-jerome-glenn/</vt:lpwstr>
      </vt:variant>
      <vt:variant>
        <vt:lpwstr/>
      </vt:variant>
      <vt:variant>
        <vt:i4>6094876</vt:i4>
      </vt:variant>
      <vt:variant>
        <vt:i4>582</vt:i4>
      </vt:variant>
      <vt:variant>
        <vt:i4>0</vt:i4>
      </vt:variant>
      <vt:variant>
        <vt:i4>5</vt:i4>
      </vt:variant>
      <vt:variant>
        <vt:lpwstr>https://share.tafensw.edu.au/share/items/d8512e5c-5e6a-42e7-869c-15795e1fbb0f/0/?attachment.uuid=adbfe0f2-160b-4b2b-b8bd-95fffb58a49c</vt:lpwstr>
      </vt:variant>
      <vt:variant>
        <vt:lpwstr/>
      </vt:variant>
      <vt:variant>
        <vt:i4>655369</vt:i4>
      </vt:variant>
      <vt:variant>
        <vt:i4>576</vt:i4>
      </vt:variant>
      <vt:variant>
        <vt:i4>0</vt:i4>
      </vt:variant>
      <vt:variant>
        <vt:i4>5</vt:i4>
      </vt:variant>
      <vt:variant>
        <vt:lpwstr>https://azure.microsoft.com/en-ca/products/ai-services/openai-service</vt:lpwstr>
      </vt:variant>
      <vt:variant>
        <vt:lpwstr/>
      </vt:variant>
      <vt:variant>
        <vt:i4>7274609</vt:i4>
      </vt:variant>
      <vt:variant>
        <vt:i4>567</vt:i4>
      </vt:variant>
      <vt:variant>
        <vt:i4>0</vt:i4>
      </vt:variant>
      <vt:variant>
        <vt:i4>5</vt:i4>
      </vt:variant>
      <vt:variant>
        <vt:lpwstr>https://www.youtube.com/watch?v=hxzdlLcZAB4&amp;t=103s</vt:lpwstr>
      </vt:variant>
      <vt:variant>
        <vt:lpwstr/>
      </vt:variant>
      <vt:variant>
        <vt:i4>6160476</vt:i4>
      </vt:variant>
      <vt:variant>
        <vt:i4>564</vt:i4>
      </vt:variant>
      <vt:variant>
        <vt:i4>0</vt:i4>
      </vt:variant>
      <vt:variant>
        <vt:i4>5</vt:i4>
      </vt:variant>
      <vt:variant>
        <vt:lpwstr>https://www.techradar.com/au</vt:lpwstr>
      </vt:variant>
      <vt:variant>
        <vt:lpwstr/>
      </vt:variant>
      <vt:variant>
        <vt:i4>4325457</vt:i4>
      </vt:variant>
      <vt:variant>
        <vt:i4>561</vt:i4>
      </vt:variant>
      <vt:variant>
        <vt:i4>0</vt:i4>
      </vt:variant>
      <vt:variant>
        <vt:i4>5</vt:i4>
      </vt:variant>
      <vt:variant>
        <vt:lpwstr>https://www.wired.com/tag/australia/</vt:lpwstr>
      </vt:variant>
      <vt:variant>
        <vt:lpwstr/>
      </vt:variant>
      <vt:variant>
        <vt:i4>1572875</vt:i4>
      </vt:variant>
      <vt:variant>
        <vt:i4>558</vt:i4>
      </vt:variant>
      <vt:variant>
        <vt:i4>0</vt:i4>
      </vt:variant>
      <vt:variant>
        <vt:i4>5</vt:i4>
      </vt:variant>
      <vt:variant>
        <vt:lpwstr>https://techcrunch.com/tag/australia/</vt:lpwstr>
      </vt:variant>
      <vt:variant>
        <vt:lpwstr/>
      </vt:variant>
      <vt:variant>
        <vt:i4>3801150</vt:i4>
      </vt:variant>
      <vt:variant>
        <vt:i4>555</vt:i4>
      </vt:variant>
      <vt:variant>
        <vt:i4>0</vt:i4>
      </vt:variant>
      <vt:variant>
        <vt:i4>5</vt:i4>
      </vt:variant>
      <vt:variant>
        <vt:lpwstr>https://thenextweb.com/au/</vt:lpwstr>
      </vt:variant>
      <vt:variant>
        <vt:lpwstr/>
      </vt:variant>
      <vt:variant>
        <vt:i4>3276858</vt:i4>
      </vt:variant>
      <vt:variant>
        <vt:i4>552</vt:i4>
      </vt:variant>
      <vt:variant>
        <vt:i4>0</vt:i4>
      </vt:variant>
      <vt:variant>
        <vt:i4>5</vt:i4>
      </vt:variant>
      <vt:variant>
        <vt:lpwstr>https://www.digitaltrends.com/</vt:lpwstr>
      </vt:variant>
      <vt:variant>
        <vt:lpwstr/>
      </vt:variant>
      <vt:variant>
        <vt:i4>4128803</vt:i4>
      </vt:variant>
      <vt:variant>
        <vt:i4>549</vt:i4>
      </vt:variant>
      <vt:variant>
        <vt:i4>0</vt:i4>
      </vt:variant>
      <vt:variant>
        <vt:i4>5</vt:i4>
      </vt:variant>
      <vt:variant>
        <vt:lpwstr>https://www.slashgear.com/</vt:lpwstr>
      </vt:variant>
      <vt:variant>
        <vt:lpwstr/>
      </vt:variant>
      <vt:variant>
        <vt:i4>5505055</vt:i4>
      </vt:variant>
      <vt:variant>
        <vt:i4>546</vt:i4>
      </vt:variant>
      <vt:variant>
        <vt:i4>0</vt:i4>
      </vt:variant>
      <vt:variant>
        <vt:i4>5</vt:i4>
      </vt:variant>
      <vt:variant>
        <vt:lpwstr>https://www.techrepublic.com/</vt:lpwstr>
      </vt:variant>
      <vt:variant>
        <vt:lpwstr/>
      </vt:variant>
      <vt:variant>
        <vt:i4>5177362</vt:i4>
      </vt:variant>
      <vt:variant>
        <vt:i4>543</vt:i4>
      </vt:variant>
      <vt:variant>
        <vt:i4>0</vt:i4>
      </vt:variant>
      <vt:variant>
        <vt:i4>5</vt:i4>
      </vt:variant>
      <vt:variant>
        <vt:lpwstr>https://www.theverge.com/</vt:lpwstr>
      </vt:variant>
      <vt:variant>
        <vt:lpwstr/>
      </vt:variant>
      <vt:variant>
        <vt:i4>7667838</vt:i4>
      </vt:variant>
      <vt:variant>
        <vt:i4>540</vt:i4>
      </vt:variant>
      <vt:variant>
        <vt:i4>0</vt:i4>
      </vt:variant>
      <vt:variant>
        <vt:i4>5</vt:i4>
      </vt:variant>
      <vt:variant>
        <vt:lpwstr>https://technorati.com/</vt:lpwstr>
      </vt:variant>
      <vt:variant>
        <vt:lpwstr/>
      </vt:variant>
      <vt:variant>
        <vt:i4>5898242</vt:i4>
      </vt:variant>
      <vt:variant>
        <vt:i4>537</vt:i4>
      </vt:variant>
      <vt:variant>
        <vt:i4>0</vt:i4>
      </vt:variant>
      <vt:variant>
        <vt:i4>5</vt:i4>
      </vt:variant>
      <vt:variant>
        <vt:lpwstr>https://www.engadget.com/</vt:lpwstr>
      </vt:variant>
      <vt:variant>
        <vt:lpwstr/>
      </vt:variant>
      <vt:variant>
        <vt:i4>3276850</vt:i4>
      </vt:variant>
      <vt:variant>
        <vt:i4>534</vt:i4>
      </vt:variant>
      <vt:variant>
        <vt:i4>0</vt:i4>
      </vt:variant>
      <vt:variant>
        <vt:i4>5</vt:i4>
      </vt:variant>
      <vt:variant>
        <vt:lpwstr>https://www.gizmodo.com.au/</vt:lpwstr>
      </vt:variant>
      <vt:variant>
        <vt:lpwstr/>
      </vt:variant>
      <vt:variant>
        <vt:i4>80</vt:i4>
      </vt:variant>
      <vt:variant>
        <vt:i4>531</vt:i4>
      </vt:variant>
      <vt:variant>
        <vt:i4>0</vt:i4>
      </vt:variant>
      <vt:variant>
        <vt:i4>5</vt:i4>
      </vt:variant>
      <vt:variant>
        <vt:lpwstr>https://enterprisersproject.com/</vt:lpwstr>
      </vt:variant>
      <vt:variant>
        <vt:lpwstr/>
      </vt:variant>
      <vt:variant>
        <vt:i4>82</vt:i4>
      </vt:variant>
      <vt:variant>
        <vt:i4>528</vt:i4>
      </vt:variant>
      <vt:variant>
        <vt:i4>0</vt:i4>
      </vt:variant>
      <vt:variant>
        <vt:i4>5</vt:i4>
      </vt:variant>
      <vt:variant>
        <vt:lpwstr>https://hbr.org/</vt:lpwstr>
      </vt:variant>
      <vt:variant>
        <vt:lpwstr/>
      </vt:variant>
      <vt:variant>
        <vt:i4>5111886</vt:i4>
      </vt:variant>
      <vt:variant>
        <vt:i4>525</vt:i4>
      </vt:variant>
      <vt:variant>
        <vt:i4>0</vt:i4>
      </vt:variant>
      <vt:variant>
        <vt:i4>5</vt:i4>
      </vt:variant>
      <vt:variant>
        <vt:lpwstr>https://www.businessinsider.com/</vt:lpwstr>
      </vt:variant>
      <vt:variant>
        <vt:lpwstr/>
      </vt:variant>
      <vt:variant>
        <vt:i4>6946937</vt:i4>
      </vt:variant>
      <vt:variant>
        <vt:i4>522</vt:i4>
      </vt:variant>
      <vt:variant>
        <vt:i4>0</vt:i4>
      </vt:variant>
      <vt:variant>
        <vt:i4>5</vt:i4>
      </vt:variant>
      <vt:variant>
        <vt:lpwstr>https://www.globalaustralia.gov.au/industries-technologies</vt:lpwstr>
      </vt:variant>
      <vt:variant>
        <vt:lpwstr/>
      </vt:variant>
      <vt:variant>
        <vt:i4>5767173</vt:i4>
      </vt:variant>
      <vt:variant>
        <vt:i4>519</vt:i4>
      </vt:variant>
      <vt:variant>
        <vt:i4>0</vt:i4>
      </vt:variant>
      <vt:variant>
        <vt:i4>5</vt:i4>
      </vt:variant>
      <vt:variant>
        <vt:lpwstr>https://www.csiro.au/en/</vt:lpwstr>
      </vt:variant>
      <vt:variant>
        <vt:lpwstr/>
      </vt:variant>
      <vt:variant>
        <vt:i4>4915222</vt:i4>
      </vt:variant>
      <vt:variant>
        <vt:i4>516</vt:i4>
      </vt:variant>
      <vt:variant>
        <vt:i4>0</vt:i4>
      </vt:variant>
      <vt:variant>
        <vt:i4>5</vt:i4>
      </vt:variant>
      <vt:variant>
        <vt:lpwstr>https://www.abs.gov.au/Technology-and-Innovation</vt:lpwstr>
      </vt:variant>
      <vt:variant>
        <vt:lpwstr/>
      </vt:variant>
      <vt:variant>
        <vt:i4>2490421</vt:i4>
      </vt:variant>
      <vt:variant>
        <vt:i4>513</vt:i4>
      </vt:variant>
      <vt:variant>
        <vt:i4>0</vt:i4>
      </vt:variant>
      <vt:variant>
        <vt:i4>5</vt:i4>
      </vt:variant>
      <vt:variant>
        <vt:lpwstr>https://www.dta.gov.au/</vt:lpwstr>
      </vt:variant>
      <vt:variant>
        <vt:lpwstr/>
      </vt:variant>
      <vt:variant>
        <vt:i4>1245207</vt:i4>
      </vt:variant>
      <vt:variant>
        <vt:i4>510</vt:i4>
      </vt:variant>
      <vt:variant>
        <vt:i4>0</vt:i4>
      </vt:variant>
      <vt:variant>
        <vt:i4>5</vt:i4>
      </vt:variant>
      <vt:variant>
        <vt:lpwstr>https://www.industry.gov.au/data-and-publications/australias-tech-future</vt:lpwstr>
      </vt:variant>
      <vt:variant>
        <vt:lpwstr/>
      </vt:variant>
      <vt:variant>
        <vt:i4>5242912</vt:i4>
      </vt:variant>
      <vt:variant>
        <vt:i4>507</vt:i4>
      </vt:variant>
      <vt:variant>
        <vt:i4>0</vt:i4>
      </vt:variant>
      <vt:variant>
        <vt:i4>5</vt:i4>
      </vt:variant>
      <vt:variant>
        <vt:lpwstr>https://www.youtube.com/watch?v=wd1HbKx73_U</vt:lpwstr>
      </vt:variant>
      <vt:variant>
        <vt:lpwstr/>
      </vt:variant>
      <vt:variant>
        <vt:i4>7602211</vt:i4>
      </vt:variant>
      <vt:variant>
        <vt:i4>504</vt:i4>
      </vt:variant>
      <vt:variant>
        <vt:i4>0</vt:i4>
      </vt:variant>
      <vt:variant>
        <vt:i4>5</vt:i4>
      </vt:variant>
      <vt:variant>
        <vt:lpwstr>https://technophilosoph.com/en/</vt:lpwstr>
      </vt:variant>
      <vt:variant>
        <vt:lpwstr/>
      </vt:variant>
      <vt:variant>
        <vt:i4>7077999</vt:i4>
      </vt:variant>
      <vt:variant>
        <vt:i4>501</vt:i4>
      </vt:variant>
      <vt:variant>
        <vt:i4>0</vt:i4>
      </vt:variant>
      <vt:variant>
        <vt:i4>5</vt:i4>
      </vt:variant>
      <vt:variant>
        <vt:lpwstr>https://su.org/</vt:lpwstr>
      </vt:variant>
      <vt:variant>
        <vt:lpwstr/>
      </vt:variant>
      <vt:variant>
        <vt:i4>5046285</vt:i4>
      </vt:variant>
      <vt:variant>
        <vt:i4>498</vt:i4>
      </vt:variant>
      <vt:variant>
        <vt:i4>0</vt:i4>
      </vt:variant>
      <vt:variant>
        <vt:i4>5</vt:i4>
      </vt:variant>
      <vt:variant>
        <vt:lpwstr>https://www.ideo.com/</vt:lpwstr>
      </vt:variant>
      <vt:variant>
        <vt:lpwstr/>
      </vt:variant>
      <vt:variant>
        <vt:i4>6225997</vt:i4>
      </vt:variant>
      <vt:variant>
        <vt:i4>495</vt:i4>
      </vt:variant>
      <vt:variant>
        <vt:i4>0</vt:i4>
      </vt:variant>
      <vt:variant>
        <vt:i4>5</vt:i4>
      </vt:variant>
      <vt:variant>
        <vt:lpwstr>https://library.educause.edu/search</vt:lpwstr>
      </vt:variant>
      <vt:variant>
        <vt:lpwstr>?q=horizon</vt:lpwstr>
      </vt:variant>
      <vt:variant>
        <vt:i4>3145827</vt:i4>
      </vt:variant>
      <vt:variant>
        <vt:i4>492</vt:i4>
      </vt:variant>
      <vt:variant>
        <vt:i4>0</vt:i4>
      </vt:variant>
      <vt:variant>
        <vt:i4>5</vt:i4>
      </vt:variant>
      <vt:variant>
        <vt:lpwstr>https://www.pwc.com/gx/en/ceo-agenda/ceosurvey.html</vt:lpwstr>
      </vt:variant>
      <vt:variant>
        <vt:lpwstr/>
      </vt:variant>
      <vt:variant>
        <vt:i4>3670125</vt:i4>
      </vt:variant>
      <vt:variant>
        <vt:i4>489</vt:i4>
      </vt:variant>
      <vt:variant>
        <vt:i4>0</vt:i4>
      </vt:variant>
      <vt:variant>
        <vt:i4>5</vt:i4>
      </vt:variant>
      <vt:variant>
        <vt:lpwstr>https://tafensw.libguides.com/research/referencing</vt:lpwstr>
      </vt:variant>
      <vt:variant>
        <vt:lpwstr/>
      </vt:variant>
      <vt:variant>
        <vt:i4>3342440</vt:i4>
      </vt:variant>
      <vt:variant>
        <vt:i4>486</vt:i4>
      </vt:variant>
      <vt:variant>
        <vt:i4>0</vt:i4>
      </vt:variant>
      <vt:variant>
        <vt:i4>5</vt:i4>
      </vt:variant>
      <vt:variant>
        <vt:lpwstr>https://libguides.newcastle.edu.au/researchmethods</vt:lpwstr>
      </vt:variant>
      <vt:variant>
        <vt:lpwstr/>
      </vt:variant>
      <vt:variant>
        <vt:i4>7995516</vt:i4>
      </vt:variant>
      <vt:variant>
        <vt:i4>474</vt:i4>
      </vt:variant>
      <vt:variant>
        <vt:i4>0</vt:i4>
      </vt:variant>
      <vt:variant>
        <vt:i4>5</vt:i4>
      </vt:variant>
      <vt:variant>
        <vt:lpwstr>https://enterprisersproject.com/what-is-digital-transformation</vt:lpwstr>
      </vt:variant>
      <vt:variant>
        <vt:lpwstr/>
      </vt:variant>
      <vt:variant>
        <vt:i4>3932202</vt:i4>
      </vt:variant>
      <vt:variant>
        <vt:i4>462</vt:i4>
      </vt:variant>
      <vt:variant>
        <vt:i4>0</vt:i4>
      </vt:variant>
      <vt:variant>
        <vt:i4>5</vt:i4>
      </vt:variant>
      <vt:variant>
        <vt:lpwstr>https://www.linkedin.com/learning/writing-a-business-report/making-reports-reader-friendly?resume=false&amp;u=57684225</vt:lpwstr>
      </vt:variant>
      <vt:variant>
        <vt:lpwstr/>
      </vt:variant>
      <vt:variant>
        <vt:i4>6094876</vt:i4>
      </vt:variant>
      <vt:variant>
        <vt:i4>459</vt:i4>
      </vt:variant>
      <vt:variant>
        <vt:i4>0</vt:i4>
      </vt:variant>
      <vt:variant>
        <vt:i4>5</vt:i4>
      </vt:variant>
      <vt:variant>
        <vt:lpwstr>https://share.tafensw.edu.au/share/items/d8512e5c-5e6a-42e7-869c-15795e1fbb0f/0/?attachment.uuid=adbfe0f2-160b-4b2b-b8bd-95fffb58a49c</vt:lpwstr>
      </vt:variant>
      <vt:variant>
        <vt:lpwstr/>
      </vt:variant>
      <vt:variant>
        <vt:i4>86</vt:i4>
      </vt:variant>
      <vt:variant>
        <vt:i4>453</vt:i4>
      </vt:variant>
      <vt:variant>
        <vt:i4>0</vt:i4>
      </vt:variant>
      <vt:variant>
        <vt:i4>5</vt:i4>
      </vt:variant>
      <vt:variant>
        <vt:lpwstr>https://www.linkedin.com/learning/hybrid-team-building-with-purpose/making-decisions-six-thinking-hats?u=57684225</vt:lpwstr>
      </vt:variant>
      <vt:variant>
        <vt:lpwstr/>
      </vt:variant>
      <vt:variant>
        <vt:i4>5242889</vt:i4>
      </vt:variant>
      <vt:variant>
        <vt:i4>450</vt:i4>
      </vt:variant>
      <vt:variant>
        <vt:i4>0</vt:i4>
      </vt:variant>
      <vt:variant>
        <vt:i4>5</vt:i4>
      </vt:variant>
      <vt:variant>
        <vt:lpwstr>https://www.debonogroup.com/services/core-programs/six-thinking-hats/</vt:lpwstr>
      </vt:variant>
      <vt:variant>
        <vt:lpwstr/>
      </vt:variant>
      <vt:variant>
        <vt:i4>6094876</vt:i4>
      </vt:variant>
      <vt:variant>
        <vt:i4>447</vt:i4>
      </vt:variant>
      <vt:variant>
        <vt:i4>0</vt:i4>
      </vt:variant>
      <vt:variant>
        <vt:i4>5</vt:i4>
      </vt:variant>
      <vt:variant>
        <vt:lpwstr>https://share.tafensw.edu.au/share/items/d8512e5c-5e6a-42e7-869c-15795e1fbb0f/0/?attachment.uuid=adbfe0f2-160b-4b2b-b8bd-95fffb58a49c</vt:lpwstr>
      </vt:variant>
      <vt:variant>
        <vt:lpwstr/>
      </vt:variant>
      <vt:variant>
        <vt:i4>3735604</vt:i4>
      </vt:variant>
      <vt:variant>
        <vt:i4>441</vt:i4>
      </vt:variant>
      <vt:variant>
        <vt:i4>0</vt:i4>
      </vt:variant>
      <vt:variant>
        <vt:i4>5</vt:i4>
      </vt:variant>
      <vt:variant>
        <vt:lpwstr>https://www.youtube.com/watch?v=u5Y4pIsXTV0</vt:lpwstr>
      </vt:variant>
      <vt:variant>
        <vt:lpwstr/>
      </vt:variant>
      <vt:variant>
        <vt:i4>6094876</vt:i4>
      </vt:variant>
      <vt:variant>
        <vt:i4>438</vt:i4>
      </vt:variant>
      <vt:variant>
        <vt:i4>0</vt:i4>
      </vt:variant>
      <vt:variant>
        <vt:i4>5</vt:i4>
      </vt:variant>
      <vt:variant>
        <vt:lpwstr>https://share.tafensw.edu.au/share/items/d8512e5c-5e6a-42e7-869c-15795e1fbb0f/0/?attachment.uuid=adbfe0f2-160b-4b2b-b8bd-95fffb58a49c</vt:lpwstr>
      </vt:variant>
      <vt:variant>
        <vt:lpwstr/>
      </vt:variant>
      <vt:variant>
        <vt:i4>7798889</vt:i4>
      </vt:variant>
      <vt:variant>
        <vt:i4>432</vt:i4>
      </vt:variant>
      <vt:variant>
        <vt:i4>0</vt:i4>
      </vt:variant>
      <vt:variant>
        <vt:i4>5</vt:i4>
      </vt:variant>
      <vt:variant>
        <vt:lpwstr>https://www.business.qld.gov.au/running-business/planning/swot-analysis</vt:lpwstr>
      </vt:variant>
      <vt:variant>
        <vt:lpwstr/>
      </vt:variant>
      <vt:variant>
        <vt:i4>6094876</vt:i4>
      </vt:variant>
      <vt:variant>
        <vt:i4>423</vt:i4>
      </vt:variant>
      <vt:variant>
        <vt:i4>0</vt:i4>
      </vt:variant>
      <vt:variant>
        <vt:i4>5</vt:i4>
      </vt:variant>
      <vt:variant>
        <vt:lpwstr>https://share.tafensw.edu.au/share/items/d8512e5c-5e6a-42e7-869c-15795e1fbb0f/0/?attachment.uuid=adbfe0f2-160b-4b2b-b8bd-95fffb58a49c</vt:lpwstr>
      </vt:variant>
      <vt:variant>
        <vt:lpwstr/>
      </vt:variant>
      <vt:variant>
        <vt:i4>6094876</vt:i4>
      </vt:variant>
      <vt:variant>
        <vt:i4>414</vt:i4>
      </vt:variant>
      <vt:variant>
        <vt:i4>0</vt:i4>
      </vt:variant>
      <vt:variant>
        <vt:i4>5</vt:i4>
      </vt:variant>
      <vt:variant>
        <vt:lpwstr>https://share.tafensw.edu.au/share/items/d8512e5c-5e6a-42e7-869c-15795e1fbb0f/0/?attachment.uuid=adbfe0f2-160b-4b2b-b8bd-95fffb58a49c</vt:lpwstr>
      </vt:variant>
      <vt:variant>
        <vt:lpwstr/>
      </vt:variant>
      <vt:variant>
        <vt:i4>6160467</vt:i4>
      </vt:variant>
      <vt:variant>
        <vt:i4>408</vt:i4>
      </vt:variant>
      <vt:variant>
        <vt:i4>0</vt:i4>
      </vt:variant>
      <vt:variant>
        <vt:i4>5</vt:i4>
      </vt:variant>
      <vt:variant>
        <vt:lpwstr>https://www.linkedin.com/learning/leading-projects/how-to-use-the-five-whys-2?u=57684225</vt:lpwstr>
      </vt:variant>
      <vt:variant>
        <vt:lpwstr/>
      </vt:variant>
      <vt:variant>
        <vt:i4>6684705</vt:i4>
      </vt:variant>
      <vt:variant>
        <vt:i4>402</vt:i4>
      </vt:variant>
      <vt:variant>
        <vt:i4>0</vt:i4>
      </vt:variant>
      <vt:variant>
        <vt:i4>5</vt:i4>
      </vt:variant>
      <vt:variant>
        <vt:lpwstr>https://www.mindtools.com/ab1w9zu/starbursting</vt:lpwstr>
      </vt:variant>
      <vt:variant>
        <vt:lpwstr/>
      </vt:variant>
      <vt:variant>
        <vt:i4>6094876</vt:i4>
      </vt:variant>
      <vt:variant>
        <vt:i4>399</vt:i4>
      </vt:variant>
      <vt:variant>
        <vt:i4>0</vt:i4>
      </vt:variant>
      <vt:variant>
        <vt:i4>5</vt:i4>
      </vt:variant>
      <vt:variant>
        <vt:lpwstr>https://share.tafensw.edu.au/share/items/d8512e5c-5e6a-42e7-869c-15795e1fbb0f/0/?attachment.uuid=adbfe0f2-160b-4b2b-b8bd-95fffb58a49c</vt:lpwstr>
      </vt:variant>
      <vt:variant>
        <vt:lpwstr/>
      </vt:variant>
      <vt:variant>
        <vt:i4>6094876</vt:i4>
      </vt:variant>
      <vt:variant>
        <vt:i4>390</vt:i4>
      </vt:variant>
      <vt:variant>
        <vt:i4>0</vt:i4>
      </vt:variant>
      <vt:variant>
        <vt:i4>5</vt:i4>
      </vt:variant>
      <vt:variant>
        <vt:lpwstr>https://share.tafensw.edu.au/share/items/d8512e5c-5e6a-42e7-869c-15795e1fbb0f/0/?attachment.uuid=adbfe0f2-160b-4b2b-b8bd-95fffb58a49c</vt:lpwstr>
      </vt:variant>
      <vt:variant>
        <vt:lpwstr/>
      </vt:variant>
      <vt:variant>
        <vt:i4>6094876</vt:i4>
      </vt:variant>
      <vt:variant>
        <vt:i4>378</vt:i4>
      </vt:variant>
      <vt:variant>
        <vt:i4>0</vt:i4>
      </vt:variant>
      <vt:variant>
        <vt:i4>5</vt:i4>
      </vt:variant>
      <vt:variant>
        <vt:lpwstr>https://share.tafensw.edu.au/share/items/d8512e5c-5e6a-42e7-869c-15795e1fbb0f/0/?attachment.uuid=adbfe0f2-160b-4b2b-b8bd-95fffb58a49c</vt:lpwstr>
      </vt:variant>
      <vt:variant>
        <vt:lpwstr/>
      </vt:variant>
      <vt:variant>
        <vt:i4>2949161</vt:i4>
      </vt:variant>
      <vt:variant>
        <vt:i4>372</vt:i4>
      </vt:variant>
      <vt:variant>
        <vt:i4>0</vt:i4>
      </vt:variant>
      <vt:variant>
        <vt:i4>5</vt:i4>
      </vt:variant>
      <vt:variant>
        <vt:lpwstr>https://www.youtube.com/watch?v=XAp1Foj7BzY</vt:lpwstr>
      </vt:variant>
      <vt:variant>
        <vt:lpwstr/>
      </vt:variant>
      <vt:variant>
        <vt:i4>1245192</vt:i4>
      </vt:variant>
      <vt:variant>
        <vt:i4>366</vt:i4>
      </vt:variant>
      <vt:variant>
        <vt:i4>0</vt:i4>
      </vt:variant>
      <vt:variant>
        <vt:i4>5</vt:i4>
      </vt:variant>
      <vt:variant>
        <vt:lpwstr>https://www.linkedin.com/learning/using-questions-to-foster-critical-thinking-and-curiosity?u=57684225&amp;auth=true</vt:lpwstr>
      </vt:variant>
      <vt:variant>
        <vt:lpwstr/>
      </vt:variant>
      <vt:variant>
        <vt:i4>4587531</vt:i4>
      </vt:variant>
      <vt:variant>
        <vt:i4>360</vt:i4>
      </vt:variant>
      <vt:variant>
        <vt:i4>0</vt:i4>
      </vt:variant>
      <vt:variant>
        <vt:i4>5</vt:i4>
      </vt:variant>
      <vt:variant>
        <vt:lpwstr>https://www.linkedin.com/learning/problem-solving-techniques?u=57684225&amp;auth=true</vt:lpwstr>
      </vt:variant>
      <vt:variant>
        <vt:lpwstr/>
      </vt:variant>
      <vt:variant>
        <vt:i4>3211386</vt:i4>
      </vt:variant>
      <vt:variant>
        <vt:i4>357</vt:i4>
      </vt:variant>
      <vt:variant>
        <vt:i4>0</vt:i4>
      </vt:variant>
      <vt:variant>
        <vt:i4>5</vt:i4>
      </vt:variant>
      <vt:variant>
        <vt:lpwstr>https://www.youtube.com/watch?v=NHjgKe7JMNE</vt:lpwstr>
      </vt:variant>
      <vt:variant>
        <vt:lpwstr/>
      </vt:variant>
      <vt:variant>
        <vt:i4>2228331</vt:i4>
      </vt:variant>
      <vt:variant>
        <vt:i4>351</vt:i4>
      </vt:variant>
      <vt:variant>
        <vt:i4>0</vt:i4>
      </vt:variant>
      <vt:variant>
        <vt:i4>5</vt:i4>
      </vt:variant>
      <vt:variant>
        <vt:lpwstr>https://www.youtube.com/watch?v=kaCIycmx8NA</vt:lpwstr>
      </vt:variant>
      <vt:variant>
        <vt:lpwstr/>
      </vt:variant>
      <vt:variant>
        <vt:i4>7143481</vt:i4>
      </vt:variant>
      <vt:variant>
        <vt:i4>348</vt:i4>
      </vt:variant>
      <vt:variant>
        <vt:i4>0</vt:i4>
      </vt:variant>
      <vt:variant>
        <vt:i4>5</vt:i4>
      </vt:variant>
      <vt:variant>
        <vt:lpwstr>https://www.youtube.com/watch?v=HnJ1bqXUnIM</vt:lpwstr>
      </vt:variant>
      <vt:variant>
        <vt:lpwstr/>
      </vt:variant>
      <vt:variant>
        <vt:i4>655380</vt:i4>
      </vt:variant>
      <vt:variant>
        <vt:i4>342</vt:i4>
      </vt:variant>
      <vt:variant>
        <vt:i4>0</vt:i4>
      </vt:variant>
      <vt:variant>
        <vt:i4>5</vt:i4>
      </vt:variant>
      <vt:variant>
        <vt:lpwstr>https://www.fairwork.gov.au/employment-conditions</vt:lpwstr>
      </vt:variant>
      <vt:variant>
        <vt:lpwstr/>
      </vt:variant>
      <vt:variant>
        <vt:i4>983069</vt:i4>
      </vt:variant>
      <vt:variant>
        <vt:i4>339</vt:i4>
      </vt:variant>
      <vt:variant>
        <vt:i4>0</vt:i4>
      </vt:variant>
      <vt:variant>
        <vt:i4>5</vt:i4>
      </vt:variant>
      <vt:variant>
        <vt:lpwstr>https://share.tafensw.edu.au/share/items/5f1cec7b-1d03-446a-85b7-edb42692c34e/0/?attachment.uuid=6b7e28d5-5226-450d-9ee8-b2567497512d</vt:lpwstr>
      </vt:variant>
      <vt:variant>
        <vt:lpwstr/>
      </vt:variant>
      <vt:variant>
        <vt:i4>2228333</vt:i4>
      </vt:variant>
      <vt:variant>
        <vt:i4>336</vt:i4>
      </vt:variant>
      <vt:variant>
        <vt:i4>0</vt:i4>
      </vt:variant>
      <vt:variant>
        <vt:i4>5</vt:i4>
      </vt:variant>
      <vt:variant>
        <vt:lpwstr>https://www.industry.gov.au/publications/advancing-women-stem-strategy</vt:lpwstr>
      </vt:variant>
      <vt:variant>
        <vt:lpwstr/>
      </vt:variant>
      <vt:variant>
        <vt:i4>5308437</vt:i4>
      </vt:variant>
      <vt:variant>
        <vt:i4>333</vt:i4>
      </vt:variant>
      <vt:variant>
        <vt:i4>0</vt:i4>
      </vt:variant>
      <vt:variant>
        <vt:i4>5</vt:i4>
      </vt:variant>
      <vt:variant>
        <vt:lpwstr>https://www.acs.org.au/insightsandpublications/reports-publications/promise-of-diversity.html</vt:lpwstr>
      </vt:variant>
      <vt:variant>
        <vt:lpwstr/>
      </vt:variant>
      <vt:variant>
        <vt:i4>5111833</vt:i4>
      </vt:variant>
      <vt:variant>
        <vt:i4>330</vt:i4>
      </vt:variant>
      <vt:variant>
        <vt:i4>0</vt:i4>
      </vt:variant>
      <vt:variant>
        <vt:i4>5</vt:i4>
      </vt:variant>
      <vt:variant>
        <vt:lpwstr>https://humanrights.gov.au/our-work/employers/quick-guide-australian-discrimination-laws</vt:lpwstr>
      </vt:variant>
      <vt:variant>
        <vt:lpwstr/>
      </vt:variant>
      <vt:variant>
        <vt:i4>1704031</vt:i4>
      </vt:variant>
      <vt:variant>
        <vt:i4>327</vt:i4>
      </vt:variant>
      <vt:variant>
        <vt:i4>0</vt:i4>
      </vt:variant>
      <vt:variant>
        <vt:i4>5</vt:i4>
      </vt:variant>
      <vt:variant>
        <vt:lpwstr>https://centreforinclusivedesign.org.au/index.php/inspiration-series/</vt:lpwstr>
      </vt:variant>
      <vt:variant>
        <vt:lpwstr/>
      </vt:variant>
      <vt:variant>
        <vt:i4>2687090</vt:i4>
      </vt:variant>
      <vt:variant>
        <vt:i4>324</vt:i4>
      </vt:variant>
      <vt:variant>
        <vt:i4>0</vt:i4>
      </vt:variant>
      <vt:variant>
        <vt:i4>5</vt:i4>
      </vt:variant>
      <vt:variant>
        <vt:lpwstr>https://www.interaction-design.org/literature/topics/accessibility</vt:lpwstr>
      </vt:variant>
      <vt:variant>
        <vt:lpwstr/>
      </vt:variant>
      <vt:variant>
        <vt:i4>4194376</vt:i4>
      </vt:variant>
      <vt:variant>
        <vt:i4>321</vt:i4>
      </vt:variant>
      <vt:variant>
        <vt:i4>0</vt:i4>
      </vt:variant>
      <vt:variant>
        <vt:i4>5</vt:i4>
      </vt:variant>
      <vt:variant>
        <vt:lpwstr>https://www.accessibility.org.au/</vt:lpwstr>
      </vt:variant>
      <vt:variant>
        <vt:lpwstr/>
      </vt:variant>
      <vt:variant>
        <vt:i4>2031700</vt:i4>
      </vt:variant>
      <vt:variant>
        <vt:i4>318</vt:i4>
      </vt:variant>
      <vt:variant>
        <vt:i4>0</vt:i4>
      </vt:variant>
      <vt:variant>
        <vt:i4>5</vt:i4>
      </vt:variant>
      <vt:variant>
        <vt:lpwstr>https://www.youtube.com/watch?v=Nn7G4Wnn5XM&amp;t=43s</vt:lpwstr>
      </vt:variant>
      <vt:variant>
        <vt:lpwstr/>
      </vt:variant>
      <vt:variant>
        <vt:i4>2687016</vt:i4>
      </vt:variant>
      <vt:variant>
        <vt:i4>312</vt:i4>
      </vt:variant>
      <vt:variant>
        <vt:i4>0</vt:i4>
      </vt:variant>
      <vt:variant>
        <vt:i4>5</vt:i4>
      </vt:variant>
      <vt:variant>
        <vt:lpwstr>https://www.csu.edu.au/sustainability/life-framework/facilities-and-operations/sustainable-ict-what-you-can-do</vt:lpwstr>
      </vt:variant>
      <vt:variant>
        <vt:lpwstr/>
      </vt:variant>
      <vt:variant>
        <vt:i4>4849679</vt:i4>
      </vt:variant>
      <vt:variant>
        <vt:i4>306</vt:i4>
      </vt:variant>
      <vt:variant>
        <vt:i4>0</vt:i4>
      </vt:variant>
      <vt:variant>
        <vt:i4>5</vt:i4>
      </vt:variant>
      <vt:variant>
        <vt:lpwstr>https://www.safework.nsw.gov.au/legal-obligations</vt:lpwstr>
      </vt:variant>
      <vt:variant>
        <vt:lpwstr/>
      </vt:variant>
      <vt:variant>
        <vt:i4>5832770</vt:i4>
      </vt:variant>
      <vt:variant>
        <vt:i4>300</vt:i4>
      </vt:variant>
      <vt:variant>
        <vt:i4>0</vt:i4>
      </vt:variant>
      <vt:variant>
        <vt:i4>5</vt:i4>
      </vt:variant>
      <vt:variant>
        <vt:lpwstr>https://share.tafensw.edu.au/share/items/5f1cec7b-1d03-446a-85b7-edb42692c34e/0/?attachment.uuid=825c6959-8447-4007-8839-2d9b69dbde74</vt:lpwstr>
      </vt:variant>
      <vt:variant>
        <vt:lpwstr/>
      </vt:variant>
      <vt:variant>
        <vt:i4>4980850</vt:i4>
      </vt:variant>
      <vt:variant>
        <vt:i4>297</vt:i4>
      </vt:variant>
      <vt:variant>
        <vt:i4>0</vt:i4>
      </vt:variant>
      <vt:variant>
        <vt:i4>5</vt:i4>
      </vt:variant>
      <vt:variant>
        <vt:lpwstr>https://www.oaic.gov.au/__data/assets/pdf_file/0020/1289/app-quick-reference-tool.pdf</vt:lpwstr>
      </vt:variant>
      <vt:variant>
        <vt:lpwstr/>
      </vt:variant>
      <vt:variant>
        <vt:i4>7471212</vt:i4>
      </vt:variant>
      <vt:variant>
        <vt:i4>294</vt:i4>
      </vt:variant>
      <vt:variant>
        <vt:i4>0</vt:i4>
      </vt:variant>
      <vt:variant>
        <vt:i4>5</vt:i4>
      </vt:variant>
      <vt:variant>
        <vt:lpwstr>https://www.oaic.gov.au/privacy/privacy-guidance-for-organisations-and-government-agencies/preventing-preparing-for-and-responding-to-data-breaches/data-breach-preparation-and-response/part-4-notifiable-data-breach-ndb-scheme</vt:lpwstr>
      </vt:variant>
      <vt:variant>
        <vt:lpwstr>entities-covered-by-the-ndb-scheme</vt:lpwstr>
      </vt:variant>
      <vt:variant>
        <vt:i4>3473509</vt:i4>
      </vt:variant>
      <vt:variant>
        <vt:i4>291</vt:i4>
      </vt:variant>
      <vt:variant>
        <vt:i4>0</vt:i4>
      </vt:variant>
      <vt:variant>
        <vt:i4>5</vt:i4>
      </vt:variant>
      <vt:variant>
        <vt:lpwstr>https://www.youtube.com/watch?v=PgZdVD1JGGE</vt:lpwstr>
      </vt:variant>
      <vt:variant>
        <vt:lpwstr/>
      </vt:variant>
      <vt:variant>
        <vt:i4>8126577</vt:i4>
      </vt:variant>
      <vt:variant>
        <vt:i4>288</vt:i4>
      </vt:variant>
      <vt:variant>
        <vt:i4>0</vt:i4>
      </vt:variant>
      <vt:variant>
        <vt:i4>5</vt:i4>
      </vt:variant>
      <vt:variant>
        <vt:lpwstr>https://www.infrastructure.gov.au/media-communications-arts/copyright/copyright-basics</vt:lpwstr>
      </vt:variant>
      <vt:variant>
        <vt:lpwstr/>
      </vt:variant>
      <vt:variant>
        <vt:i4>3276845</vt:i4>
      </vt:variant>
      <vt:variant>
        <vt:i4>285</vt:i4>
      </vt:variant>
      <vt:variant>
        <vt:i4>0</vt:i4>
      </vt:variant>
      <vt:variant>
        <vt:i4>5</vt:i4>
      </vt:variant>
      <vt:variant>
        <vt:lpwstr>https://www.youtube.com/watch?v=rYQZskPrBWQ</vt:lpwstr>
      </vt:variant>
      <vt:variant>
        <vt:lpwstr/>
      </vt:variant>
      <vt:variant>
        <vt:i4>5832726</vt:i4>
      </vt:variant>
      <vt:variant>
        <vt:i4>279</vt:i4>
      </vt:variant>
      <vt:variant>
        <vt:i4>0</vt:i4>
      </vt:variant>
      <vt:variant>
        <vt:i4>5</vt:i4>
      </vt:variant>
      <vt:variant>
        <vt:lpwstr>https://share.tafensw.edu.au/share/items/02285ff1-cfb2-4af4-b402-fdc23bf4bf11/0/?attachment.uuid=d4fbbddb-3d0e-4b24-bd1a-d448550d82ab</vt:lpwstr>
      </vt:variant>
      <vt:variant>
        <vt:lpwstr/>
      </vt:variant>
      <vt:variant>
        <vt:i4>5570628</vt:i4>
      </vt:variant>
      <vt:variant>
        <vt:i4>276</vt:i4>
      </vt:variant>
      <vt:variant>
        <vt:i4>0</vt:i4>
      </vt:variant>
      <vt:variant>
        <vt:i4>5</vt:i4>
      </vt:variant>
      <vt:variant>
        <vt:lpwstr>https://share.tafensw.edu.au/share/items/d0b458dc-3922-409d-b1fe-9a2f785f4a38/0/?attachment.uuid=aa9bb643-d101-45be-9b0f-533c4cc33ba1</vt:lpwstr>
      </vt:variant>
      <vt:variant>
        <vt:lpwstr/>
      </vt:variant>
      <vt:variant>
        <vt:i4>5832722</vt:i4>
      </vt:variant>
      <vt:variant>
        <vt:i4>273</vt:i4>
      </vt:variant>
      <vt:variant>
        <vt:i4>0</vt:i4>
      </vt:variant>
      <vt:variant>
        <vt:i4>5</vt:i4>
      </vt:variant>
      <vt:variant>
        <vt:lpwstr>https://share.tafensw.edu.au/share/items/02285ff1-cfb2-4af4-b402-fdc23bf4bf11/0/?attachment.uuid=21046ae5-03d8-4725-9ccc-2a287e2eb913</vt:lpwstr>
      </vt:variant>
      <vt:variant>
        <vt:lpwstr/>
      </vt:variant>
      <vt:variant>
        <vt:i4>5963806</vt:i4>
      </vt:variant>
      <vt:variant>
        <vt:i4>270</vt:i4>
      </vt:variant>
      <vt:variant>
        <vt:i4>0</vt:i4>
      </vt:variant>
      <vt:variant>
        <vt:i4>5</vt:i4>
      </vt:variant>
      <vt:variant>
        <vt:lpwstr>https://share.tafensw.edu.au/share/items/d0b458dc-3922-409d-b1fe-9a2f785f4a38/0/?attachment.uuid=5f1677bf-8296-4137-ae33-8b9e30bad1ab</vt:lpwstr>
      </vt:variant>
      <vt:variant>
        <vt:lpwstr/>
      </vt:variant>
      <vt:variant>
        <vt:i4>5767238</vt:i4>
      </vt:variant>
      <vt:variant>
        <vt:i4>267</vt:i4>
      </vt:variant>
      <vt:variant>
        <vt:i4>0</vt:i4>
      </vt:variant>
      <vt:variant>
        <vt:i4>5</vt:i4>
      </vt:variant>
      <vt:variant>
        <vt:lpwstr>https://share.tafensw.edu.au/share/items/5f1cec7b-1d03-446a-85b7-edb42692c34e/0/?attachment.uuid=7041aeea-1a17-4f66-839d-f96f5c24d143</vt:lpwstr>
      </vt:variant>
      <vt:variant>
        <vt:lpwstr/>
      </vt:variant>
      <vt:variant>
        <vt:i4>1376305</vt:i4>
      </vt:variant>
      <vt:variant>
        <vt:i4>248</vt:i4>
      </vt:variant>
      <vt:variant>
        <vt:i4>0</vt:i4>
      </vt:variant>
      <vt:variant>
        <vt:i4>5</vt:i4>
      </vt:variant>
      <vt:variant>
        <vt:lpwstr/>
      </vt:variant>
      <vt:variant>
        <vt:lpwstr>_Toc152315319</vt:lpwstr>
      </vt:variant>
      <vt:variant>
        <vt:i4>1376305</vt:i4>
      </vt:variant>
      <vt:variant>
        <vt:i4>242</vt:i4>
      </vt:variant>
      <vt:variant>
        <vt:i4>0</vt:i4>
      </vt:variant>
      <vt:variant>
        <vt:i4>5</vt:i4>
      </vt:variant>
      <vt:variant>
        <vt:lpwstr/>
      </vt:variant>
      <vt:variant>
        <vt:lpwstr>_Toc152315318</vt:lpwstr>
      </vt:variant>
      <vt:variant>
        <vt:i4>1376305</vt:i4>
      </vt:variant>
      <vt:variant>
        <vt:i4>236</vt:i4>
      </vt:variant>
      <vt:variant>
        <vt:i4>0</vt:i4>
      </vt:variant>
      <vt:variant>
        <vt:i4>5</vt:i4>
      </vt:variant>
      <vt:variant>
        <vt:lpwstr/>
      </vt:variant>
      <vt:variant>
        <vt:lpwstr>_Toc152315317</vt:lpwstr>
      </vt:variant>
      <vt:variant>
        <vt:i4>1376305</vt:i4>
      </vt:variant>
      <vt:variant>
        <vt:i4>230</vt:i4>
      </vt:variant>
      <vt:variant>
        <vt:i4>0</vt:i4>
      </vt:variant>
      <vt:variant>
        <vt:i4>5</vt:i4>
      </vt:variant>
      <vt:variant>
        <vt:lpwstr/>
      </vt:variant>
      <vt:variant>
        <vt:lpwstr>_Toc152315316</vt:lpwstr>
      </vt:variant>
      <vt:variant>
        <vt:i4>1376305</vt:i4>
      </vt:variant>
      <vt:variant>
        <vt:i4>224</vt:i4>
      </vt:variant>
      <vt:variant>
        <vt:i4>0</vt:i4>
      </vt:variant>
      <vt:variant>
        <vt:i4>5</vt:i4>
      </vt:variant>
      <vt:variant>
        <vt:lpwstr/>
      </vt:variant>
      <vt:variant>
        <vt:lpwstr>_Toc152315315</vt:lpwstr>
      </vt:variant>
      <vt:variant>
        <vt:i4>1376305</vt:i4>
      </vt:variant>
      <vt:variant>
        <vt:i4>218</vt:i4>
      </vt:variant>
      <vt:variant>
        <vt:i4>0</vt:i4>
      </vt:variant>
      <vt:variant>
        <vt:i4>5</vt:i4>
      </vt:variant>
      <vt:variant>
        <vt:lpwstr/>
      </vt:variant>
      <vt:variant>
        <vt:lpwstr>_Toc152315314</vt:lpwstr>
      </vt:variant>
      <vt:variant>
        <vt:i4>1376305</vt:i4>
      </vt:variant>
      <vt:variant>
        <vt:i4>212</vt:i4>
      </vt:variant>
      <vt:variant>
        <vt:i4>0</vt:i4>
      </vt:variant>
      <vt:variant>
        <vt:i4>5</vt:i4>
      </vt:variant>
      <vt:variant>
        <vt:lpwstr/>
      </vt:variant>
      <vt:variant>
        <vt:lpwstr>_Toc152315313</vt:lpwstr>
      </vt:variant>
      <vt:variant>
        <vt:i4>1376305</vt:i4>
      </vt:variant>
      <vt:variant>
        <vt:i4>206</vt:i4>
      </vt:variant>
      <vt:variant>
        <vt:i4>0</vt:i4>
      </vt:variant>
      <vt:variant>
        <vt:i4>5</vt:i4>
      </vt:variant>
      <vt:variant>
        <vt:lpwstr/>
      </vt:variant>
      <vt:variant>
        <vt:lpwstr>_Toc152315312</vt:lpwstr>
      </vt:variant>
      <vt:variant>
        <vt:i4>1376305</vt:i4>
      </vt:variant>
      <vt:variant>
        <vt:i4>200</vt:i4>
      </vt:variant>
      <vt:variant>
        <vt:i4>0</vt:i4>
      </vt:variant>
      <vt:variant>
        <vt:i4>5</vt:i4>
      </vt:variant>
      <vt:variant>
        <vt:lpwstr/>
      </vt:variant>
      <vt:variant>
        <vt:lpwstr>_Toc152315311</vt:lpwstr>
      </vt:variant>
      <vt:variant>
        <vt:i4>1376305</vt:i4>
      </vt:variant>
      <vt:variant>
        <vt:i4>194</vt:i4>
      </vt:variant>
      <vt:variant>
        <vt:i4>0</vt:i4>
      </vt:variant>
      <vt:variant>
        <vt:i4>5</vt:i4>
      </vt:variant>
      <vt:variant>
        <vt:lpwstr/>
      </vt:variant>
      <vt:variant>
        <vt:lpwstr>_Toc152315310</vt:lpwstr>
      </vt:variant>
      <vt:variant>
        <vt:i4>1310769</vt:i4>
      </vt:variant>
      <vt:variant>
        <vt:i4>188</vt:i4>
      </vt:variant>
      <vt:variant>
        <vt:i4>0</vt:i4>
      </vt:variant>
      <vt:variant>
        <vt:i4>5</vt:i4>
      </vt:variant>
      <vt:variant>
        <vt:lpwstr/>
      </vt:variant>
      <vt:variant>
        <vt:lpwstr>_Toc152315309</vt:lpwstr>
      </vt:variant>
      <vt:variant>
        <vt:i4>1310769</vt:i4>
      </vt:variant>
      <vt:variant>
        <vt:i4>182</vt:i4>
      </vt:variant>
      <vt:variant>
        <vt:i4>0</vt:i4>
      </vt:variant>
      <vt:variant>
        <vt:i4>5</vt:i4>
      </vt:variant>
      <vt:variant>
        <vt:lpwstr/>
      </vt:variant>
      <vt:variant>
        <vt:lpwstr>_Toc152315308</vt:lpwstr>
      </vt:variant>
      <vt:variant>
        <vt:i4>1310769</vt:i4>
      </vt:variant>
      <vt:variant>
        <vt:i4>176</vt:i4>
      </vt:variant>
      <vt:variant>
        <vt:i4>0</vt:i4>
      </vt:variant>
      <vt:variant>
        <vt:i4>5</vt:i4>
      </vt:variant>
      <vt:variant>
        <vt:lpwstr/>
      </vt:variant>
      <vt:variant>
        <vt:lpwstr>_Toc152315307</vt:lpwstr>
      </vt:variant>
      <vt:variant>
        <vt:i4>1310769</vt:i4>
      </vt:variant>
      <vt:variant>
        <vt:i4>170</vt:i4>
      </vt:variant>
      <vt:variant>
        <vt:i4>0</vt:i4>
      </vt:variant>
      <vt:variant>
        <vt:i4>5</vt:i4>
      </vt:variant>
      <vt:variant>
        <vt:lpwstr/>
      </vt:variant>
      <vt:variant>
        <vt:lpwstr>_Toc152315306</vt:lpwstr>
      </vt:variant>
      <vt:variant>
        <vt:i4>1310769</vt:i4>
      </vt:variant>
      <vt:variant>
        <vt:i4>164</vt:i4>
      </vt:variant>
      <vt:variant>
        <vt:i4>0</vt:i4>
      </vt:variant>
      <vt:variant>
        <vt:i4>5</vt:i4>
      </vt:variant>
      <vt:variant>
        <vt:lpwstr/>
      </vt:variant>
      <vt:variant>
        <vt:lpwstr>_Toc152315305</vt:lpwstr>
      </vt:variant>
      <vt:variant>
        <vt:i4>1310769</vt:i4>
      </vt:variant>
      <vt:variant>
        <vt:i4>158</vt:i4>
      </vt:variant>
      <vt:variant>
        <vt:i4>0</vt:i4>
      </vt:variant>
      <vt:variant>
        <vt:i4>5</vt:i4>
      </vt:variant>
      <vt:variant>
        <vt:lpwstr/>
      </vt:variant>
      <vt:variant>
        <vt:lpwstr>_Toc152315304</vt:lpwstr>
      </vt:variant>
      <vt:variant>
        <vt:i4>1310769</vt:i4>
      </vt:variant>
      <vt:variant>
        <vt:i4>152</vt:i4>
      </vt:variant>
      <vt:variant>
        <vt:i4>0</vt:i4>
      </vt:variant>
      <vt:variant>
        <vt:i4>5</vt:i4>
      </vt:variant>
      <vt:variant>
        <vt:lpwstr/>
      </vt:variant>
      <vt:variant>
        <vt:lpwstr>_Toc152315303</vt:lpwstr>
      </vt:variant>
      <vt:variant>
        <vt:i4>1310769</vt:i4>
      </vt:variant>
      <vt:variant>
        <vt:i4>146</vt:i4>
      </vt:variant>
      <vt:variant>
        <vt:i4>0</vt:i4>
      </vt:variant>
      <vt:variant>
        <vt:i4>5</vt:i4>
      </vt:variant>
      <vt:variant>
        <vt:lpwstr/>
      </vt:variant>
      <vt:variant>
        <vt:lpwstr>_Toc152315302</vt:lpwstr>
      </vt:variant>
      <vt:variant>
        <vt:i4>1310769</vt:i4>
      </vt:variant>
      <vt:variant>
        <vt:i4>140</vt:i4>
      </vt:variant>
      <vt:variant>
        <vt:i4>0</vt:i4>
      </vt:variant>
      <vt:variant>
        <vt:i4>5</vt:i4>
      </vt:variant>
      <vt:variant>
        <vt:lpwstr/>
      </vt:variant>
      <vt:variant>
        <vt:lpwstr>_Toc152315301</vt:lpwstr>
      </vt:variant>
      <vt:variant>
        <vt:i4>1310769</vt:i4>
      </vt:variant>
      <vt:variant>
        <vt:i4>134</vt:i4>
      </vt:variant>
      <vt:variant>
        <vt:i4>0</vt:i4>
      </vt:variant>
      <vt:variant>
        <vt:i4>5</vt:i4>
      </vt:variant>
      <vt:variant>
        <vt:lpwstr/>
      </vt:variant>
      <vt:variant>
        <vt:lpwstr>_Toc152315300</vt:lpwstr>
      </vt:variant>
      <vt:variant>
        <vt:i4>1900592</vt:i4>
      </vt:variant>
      <vt:variant>
        <vt:i4>128</vt:i4>
      </vt:variant>
      <vt:variant>
        <vt:i4>0</vt:i4>
      </vt:variant>
      <vt:variant>
        <vt:i4>5</vt:i4>
      </vt:variant>
      <vt:variant>
        <vt:lpwstr/>
      </vt:variant>
      <vt:variant>
        <vt:lpwstr>_Toc152315299</vt:lpwstr>
      </vt:variant>
      <vt:variant>
        <vt:i4>1900592</vt:i4>
      </vt:variant>
      <vt:variant>
        <vt:i4>122</vt:i4>
      </vt:variant>
      <vt:variant>
        <vt:i4>0</vt:i4>
      </vt:variant>
      <vt:variant>
        <vt:i4>5</vt:i4>
      </vt:variant>
      <vt:variant>
        <vt:lpwstr/>
      </vt:variant>
      <vt:variant>
        <vt:lpwstr>_Toc152315298</vt:lpwstr>
      </vt:variant>
      <vt:variant>
        <vt:i4>1900592</vt:i4>
      </vt:variant>
      <vt:variant>
        <vt:i4>116</vt:i4>
      </vt:variant>
      <vt:variant>
        <vt:i4>0</vt:i4>
      </vt:variant>
      <vt:variant>
        <vt:i4>5</vt:i4>
      </vt:variant>
      <vt:variant>
        <vt:lpwstr/>
      </vt:variant>
      <vt:variant>
        <vt:lpwstr>_Toc152315297</vt:lpwstr>
      </vt:variant>
      <vt:variant>
        <vt:i4>1900592</vt:i4>
      </vt:variant>
      <vt:variant>
        <vt:i4>110</vt:i4>
      </vt:variant>
      <vt:variant>
        <vt:i4>0</vt:i4>
      </vt:variant>
      <vt:variant>
        <vt:i4>5</vt:i4>
      </vt:variant>
      <vt:variant>
        <vt:lpwstr/>
      </vt:variant>
      <vt:variant>
        <vt:lpwstr>_Toc152315296</vt:lpwstr>
      </vt:variant>
      <vt:variant>
        <vt:i4>1900592</vt:i4>
      </vt:variant>
      <vt:variant>
        <vt:i4>104</vt:i4>
      </vt:variant>
      <vt:variant>
        <vt:i4>0</vt:i4>
      </vt:variant>
      <vt:variant>
        <vt:i4>5</vt:i4>
      </vt:variant>
      <vt:variant>
        <vt:lpwstr/>
      </vt:variant>
      <vt:variant>
        <vt:lpwstr>_Toc152315295</vt:lpwstr>
      </vt:variant>
      <vt:variant>
        <vt:i4>1900592</vt:i4>
      </vt:variant>
      <vt:variant>
        <vt:i4>98</vt:i4>
      </vt:variant>
      <vt:variant>
        <vt:i4>0</vt:i4>
      </vt:variant>
      <vt:variant>
        <vt:i4>5</vt:i4>
      </vt:variant>
      <vt:variant>
        <vt:lpwstr/>
      </vt:variant>
      <vt:variant>
        <vt:lpwstr>_Toc152315294</vt:lpwstr>
      </vt:variant>
      <vt:variant>
        <vt:i4>1900592</vt:i4>
      </vt:variant>
      <vt:variant>
        <vt:i4>92</vt:i4>
      </vt:variant>
      <vt:variant>
        <vt:i4>0</vt:i4>
      </vt:variant>
      <vt:variant>
        <vt:i4>5</vt:i4>
      </vt:variant>
      <vt:variant>
        <vt:lpwstr/>
      </vt:variant>
      <vt:variant>
        <vt:lpwstr>_Toc152315293</vt:lpwstr>
      </vt:variant>
      <vt:variant>
        <vt:i4>1900592</vt:i4>
      </vt:variant>
      <vt:variant>
        <vt:i4>86</vt:i4>
      </vt:variant>
      <vt:variant>
        <vt:i4>0</vt:i4>
      </vt:variant>
      <vt:variant>
        <vt:i4>5</vt:i4>
      </vt:variant>
      <vt:variant>
        <vt:lpwstr/>
      </vt:variant>
      <vt:variant>
        <vt:lpwstr>_Toc152315292</vt:lpwstr>
      </vt:variant>
      <vt:variant>
        <vt:i4>1900592</vt:i4>
      </vt:variant>
      <vt:variant>
        <vt:i4>80</vt:i4>
      </vt:variant>
      <vt:variant>
        <vt:i4>0</vt:i4>
      </vt:variant>
      <vt:variant>
        <vt:i4>5</vt:i4>
      </vt:variant>
      <vt:variant>
        <vt:lpwstr/>
      </vt:variant>
      <vt:variant>
        <vt:lpwstr>_Toc152315291</vt:lpwstr>
      </vt:variant>
      <vt:variant>
        <vt:i4>1900592</vt:i4>
      </vt:variant>
      <vt:variant>
        <vt:i4>74</vt:i4>
      </vt:variant>
      <vt:variant>
        <vt:i4>0</vt:i4>
      </vt:variant>
      <vt:variant>
        <vt:i4>5</vt:i4>
      </vt:variant>
      <vt:variant>
        <vt:lpwstr/>
      </vt:variant>
      <vt:variant>
        <vt:lpwstr>_Toc152315290</vt:lpwstr>
      </vt:variant>
      <vt:variant>
        <vt:i4>1835056</vt:i4>
      </vt:variant>
      <vt:variant>
        <vt:i4>68</vt:i4>
      </vt:variant>
      <vt:variant>
        <vt:i4>0</vt:i4>
      </vt:variant>
      <vt:variant>
        <vt:i4>5</vt:i4>
      </vt:variant>
      <vt:variant>
        <vt:lpwstr/>
      </vt:variant>
      <vt:variant>
        <vt:lpwstr>_Toc152315289</vt:lpwstr>
      </vt:variant>
      <vt:variant>
        <vt:i4>1835056</vt:i4>
      </vt:variant>
      <vt:variant>
        <vt:i4>62</vt:i4>
      </vt:variant>
      <vt:variant>
        <vt:i4>0</vt:i4>
      </vt:variant>
      <vt:variant>
        <vt:i4>5</vt:i4>
      </vt:variant>
      <vt:variant>
        <vt:lpwstr/>
      </vt:variant>
      <vt:variant>
        <vt:lpwstr>_Toc152315288</vt:lpwstr>
      </vt:variant>
      <vt:variant>
        <vt:i4>1835056</vt:i4>
      </vt:variant>
      <vt:variant>
        <vt:i4>56</vt:i4>
      </vt:variant>
      <vt:variant>
        <vt:i4>0</vt:i4>
      </vt:variant>
      <vt:variant>
        <vt:i4>5</vt:i4>
      </vt:variant>
      <vt:variant>
        <vt:lpwstr/>
      </vt:variant>
      <vt:variant>
        <vt:lpwstr>_Toc152315287</vt:lpwstr>
      </vt:variant>
      <vt:variant>
        <vt:i4>1835056</vt:i4>
      </vt:variant>
      <vt:variant>
        <vt:i4>50</vt:i4>
      </vt:variant>
      <vt:variant>
        <vt:i4>0</vt:i4>
      </vt:variant>
      <vt:variant>
        <vt:i4>5</vt:i4>
      </vt:variant>
      <vt:variant>
        <vt:lpwstr/>
      </vt:variant>
      <vt:variant>
        <vt:lpwstr>_Toc152315286</vt:lpwstr>
      </vt:variant>
      <vt:variant>
        <vt:i4>1835056</vt:i4>
      </vt:variant>
      <vt:variant>
        <vt:i4>44</vt:i4>
      </vt:variant>
      <vt:variant>
        <vt:i4>0</vt:i4>
      </vt:variant>
      <vt:variant>
        <vt:i4>5</vt:i4>
      </vt:variant>
      <vt:variant>
        <vt:lpwstr/>
      </vt:variant>
      <vt:variant>
        <vt:lpwstr>_Toc152315285</vt:lpwstr>
      </vt:variant>
      <vt:variant>
        <vt:i4>1835056</vt:i4>
      </vt:variant>
      <vt:variant>
        <vt:i4>38</vt:i4>
      </vt:variant>
      <vt:variant>
        <vt:i4>0</vt:i4>
      </vt:variant>
      <vt:variant>
        <vt:i4>5</vt:i4>
      </vt:variant>
      <vt:variant>
        <vt:lpwstr/>
      </vt:variant>
      <vt:variant>
        <vt:lpwstr>_Toc152315284</vt:lpwstr>
      </vt:variant>
      <vt:variant>
        <vt:i4>1835056</vt:i4>
      </vt:variant>
      <vt:variant>
        <vt:i4>32</vt:i4>
      </vt:variant>
      <vt:variant>
        <vt:i4>0</vt:i4>
      </vt:variant>
      <vt:variant>
        <vt:i4>5</vt:i4>
      </vt:variant>
      <vt:variant>
        <vt:lpwstr/>
      </vt:variant>
      <vt:variant>
        <vt:lpwstr>_Toc152315283</vt:lpwstr>
      </vt:variant>
      <vt:variant>
        <vt:i4>1835056</vt:i4>
      </vt:variant>
      <vt:variant>
        <vt:i4>26</vt:i4>
      </vt:variant>
      <vt:variant>
        <vt:i4>0</vt:i4>
      </vt:variant>
      <vt:variant>
        <vt:i4>5</vt:i4>
      </vt:variant>
      <vt:variant>
        <vt:lpwstr/>
      </vt:variant>
      <vt:variant>
        <vt:lpwstr>_Toc152315282</vt:lpwstr>
      </vt:variant>
      <vt:variant>
        <vt:i4>1835056</vt:i4>
      </vt:variant>
      <vt:variant>
        <vt:i4>20</vt:i4>
      </vt:variant>
      <vt:variant>
        <vt:i4>0</vt:i4>
      </vt:variant>
      <vt:variant>
        <vt:i4>5</vt:i4>
      </vt:variant>
      <vt:variant>
        <vt:lpwstr/>
      </vt:variant>
      <vt:variant>
        <vt:lpwstr>_Toc152315281</vt:lpwstr>
      </vt:variant>
      <vt:variant>
        <vt:i4>1835056</vt:i4>
      </vt:variant>
      <vt:variant>
        <vt:i4>14</vt:i4>
      </vt:variant>
      <vt:variant>
        <vt:i4>0</vt:i4>
      </vt:variant>
      <vt:variant>
        <vt:i4>5</vt:i4>
      </vt:variant>
      <vt:variant>
        <vt:lpwstr/>
      </vt:variant>
      <vt:variant>
        <vt:lpwstr>_Toc152315280</vt:lpwstr>
      </vt:variant>
      <vt:variant>
        <vt:i4>1245232</vt:i4>
      </vt:variant>
      <vt:variant>
        <vt:i4>8</vt:i4>
      </vt:variant>
      <vt:variant>
        <vt:i4>0</vt:i4>
      </vt:variant>
      <vt:variant>
        <vt:i4>5</vt:i4>
      </vt:variant>
      <vt:variant>
        <vt:lpwstr/>
      </vt:variant>
      <vt:variant>
        <vt:lpwstr>_Toc152315279</vt:lpwstr>
      </vt:variant>
      <vt:variant>
        <vt:i4>1245210</vt:i4>
      </vt:variant>
      <vt:variant>
        <vt:i4>30</vt:i4>
      </vt:variant>
      <vt:variant>
        <vt:i4>0</vt:i4>
      </vt:variant>
      <vt:variant>
        <vt:i4>5</vt:i4>
      </vt:variant>
      <vt:variant>
        <vt:lpwstr>http://sitwww.tafensw.edu.au/</vt:lpwstr>
      </vt:variant>
      <vt:variant>
        <vt:lpwstr/>
      </vt:variant>
      <vt:variant>
        <vt:i4>1245210</vt:i4>
      </vt:variant>
      <vt:variant>
        <vt:i4>21</vt:i4>
      </vt:variant>
      <vt:variant>
        <vt:i4>0</vt:i4>
      </vt:variant>
      <vt:variant>
        <vt:i4>5</vt:i4>
      </vt:variant>
      <vt:variant>
        <vt:lpwstr>http://sitwww.tafensw.edu.au/</vt:lpwstr>
      </vt:variant>
      <vt:variant>
        <vt:lpwstr/>
      </vt:variant>
      <vt:variant>
        <vt:i4>1245210</vt:i4>
      </vt:variant>
      <vt:variant>
        <vt:i4>12</vt:i4>
      </vt:variant>
      <vt:variant>
        <vt:i4>0</vt:i4>
      </vt:variant>
      <vt:variant>
        <vt:i4>5</vt:i4>
      </vt:variant>
      <vt:variant>
        <vt:lpwstr>http://sitwww.tafensw.edu.au/</vt:lpwstr>
      </vt:variant>
      <vt:variant>
        <vt:lpwstr/>
      </vt:variant>
      <vt:variant>
        <vt:i4>4194330</vt:i4>
      </vt:variant>
      <vt:variant>
        <vt:i4>27</vt:i4>
      </vt:variant>
      <vt:variant>
        <vt:i4>0</vt:i4>
      </vt:variant>
      <vt:variant>
        <vt:i4>5</vt:i4>
      </vt:variant>
      <vt:variant>
        <vt:lpwstr>https://tafensw.sharepoint.com/:w:/r/sites/365T-ProductandQualityGroup-POPInternalDevelopment-368/Shared Documents/ICT40120_CIV_Information_Technology/02_Simulated Organisation_Gelos Enterprises/01_Ready for GD/Cl_ICTAnalysis/Archive/Cl_ICTAnalysis_TL_SW_2023.docx?d=wf5e56661b5014c2fb0d2513785fb22f2&amp;csf=1&amp;web=1&amp;e=tTeNEk</vt:lpwstr>
      </vt:variant>
      <vt:variant>
        <vt:lpwstr/>
      </vt:variant>
      <vt:variant>
        <vt:i4>327757</vt:i4>
      </vt:variant>
      <vt:variant>
        <vt:i4>24</vt:i4>
      </vt:variant>
      <vt:variant>
        <vt:i4>0</vt:i4>
      </vt:variant>
      <vt:variant>
        <vt:i4>5</vt:i4>
      </vt:variant>
      <vt:variant>
        <vt:lpwstr>https://libguides.federation.edu.au/c.php?g=477518&amp;p=4212863</vt:lpwstr>
      </vt:variant>
      <vt:variant>
        <vt:lpwstr/>
      </vt:variant>
      <vt:variant>
        <vt:i4>327757</vt:i4>
      </vt:variant>
      <vt:variant>
        <vt:i4>21</vt:i4>
      </vt:variant>
      <vt:variant>
        <vt:i4>0</vt:i4>
      </vt:variant>
      <vt:variant>
        <vt:i4>5</vt:i4>
      </vt:variant>
      <vt:variant>
        <vt:lpwstr>https://libguides.federation.edu.au/c.php?g=477518&amp;p=4212863</vt:lpwstr>
      </vt:variant>
      <vt:variant>
        <vt:lpwstr/>
      </vt:variant>
      <vt:variant>
        <vt:i4>7143539</vt:i4>
      </vt:variant>
      <vt:variant>
        <vt:i4>18</vt:i4>
      </vt:variant>
      <vt:variant>
        <vt:i4>0</vt:i4>
      </vt:variant>
      <vt:variant>
        <vt:i4>5</vt:i4>
      </vt:variant>
      <vt:variant>
        <vt:lpwstr>https://share.tafensw.edu.au/share/items/55e3a891-2710-4ca7-bb1a-0149d84de124/4/?search=%2Fsearching.do&amp;index=1&amp;available=9</vt:lpwstr>
      </vt:variant>
      <vt:variant>
        <vt:lpwstr/>
      </vt:variant>
      <vt:variant>
        <vt:i4>5701685</vt:i4>
      </vt:variant>
      <vt:variant>
        <vt:i4>15</vt:i4>
      </vt:variant>
      <vt:variant>
        <vt:i4>0</vt:i4>
      </vt:variant>
      <vt:variant>
        <vt:i4>5</vt:i4>
      </vt:variant>
      <vt:variant>
        <vt:lpwstr>mailto:jessica.fookes2@tafensw.edu.au</vt:lpwstr>
      </vt:variant>
      <vt:variant>
        <vt:lpwstr/>
      </vt:variant>
      <vt:variant>
        <vt:i4>983149</vt:i4>
      </vt:variant>
      <vt:variant>
        <vt:i4>12</vt:i4>
      </vt:variant>
      <vt:variant>
        <vt:i4>0</vt:i4>
      </vt:variant>
      <vt:variant>
        <vt:i4>5</vt:i4>
      </vt:variant>
      <vt:variant>
        <vt:lpwstr>mailto:kavita.rao1@tafensw.edu.au</vt:lpwstr>
      </vt:variant>
      <vt:variant>
        <vt:lpwstr/>
      </vt:variant>
      <vt:variant>
        <vt:i4>5701685</vt:i4>
      </vt:variant>
      <vt:variant>
        <vt:i4>9</vt:i4>
      </vt:variant>
      <vt:variant>
        <vt:i4>0</vt:i4>
      </vt:variant>
      <vt:variant>
        <vt:i4>5</vt:i4>
      </vt:variant>
      <vt:variant>
        <vt:lpwstr>mailto:jessica.fookes2@tafensw.edu.au</vt:lpwstr>
      </vt:variant>
      <vt:variant>
        <vt:lpwstr/>
      </vt:variant>
      <vt:variant>
        <vt:i4>5701685</vt:i4>
      </vt:variant>
      <vt:variant>
        <vt:i4>6</vt:i4>
      </vt:variant>
      <vt:variant>
        <vt:i4>0</vt:i4>
      </vt:variant>
      <vt:variant>
        <vt:i4>5</vt:i4>
      </vt:variant>
      <vt:variant>
        <vt:lpwstr>mailto:jessica.fookes2@tafensw.edu.au</vt:lpwstr>
      </vt:variant>
      <vt:variant>
        <vt:lpwstr/>
      </vt:variant>
      <vt:variant>
        <vt:i4>3604584</vt:i4>
      </vt:variant>
      <vt:variant>
        <vt:i4>3</vt:i4>
      </vt:variant>
      <vt:variant>
        <vt:i4>0</vt:i4>
      </vt:variant>
      <vt:variant>
        <vt:i4>5</vt:i4>
      </vt:variant>
      <vt:variant>
        <vt:lpwstr>GE_Standard-operating-procedure_template.docx</vt:lpwstr>
      </vt:variant>
      <vt:variant>
        <vt:lpwstr/>
      </vt:variant>
      <vt:variant>
        <vt:i4>393270</vt:i4>
      </vt:variant>
      <vt:variant>
        <vt:i4>0</vt:i4>
      </vt:variant>
      <vt:variant>
        <vt:i4>0</vt:i4>
      </vt:variant>
      <vt:variant>
        <vt:i4>5</vt:i4>
      </vt:variant>
      <vt:variant>
        <vt:lpwstr>mailto:Gabrielle.Renneberg@tafensw.edu.au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2025-02-11T04:32:00Z</dcterms:created>
  <dcterms:modified xsi:type="dcterms:W3CDTF">2025-02-11T04:32:00Z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519521f0,5da4c57d,398027db,2a0132d1,7d170ac2,73b098ba,7982bf23,73fc7f8f,36d7d3df,7586e937,23d7ed2e,12651a6a,4c9bac83,592f4318,3c4a841d</vt:lpwstr>
  </property>
  <property fmtid="{D5CDD505-2E9C-101B-9397-08002B2CF9AE}" pid="3" name="ClassificationContentMarkingHeaderFontProps">
    <vt:lpwstr>#000000,10,Calibri</vt:lpwstr>
  </property>
  <property fmtid="{D5CDD505-2E9C-101B-9397-08002B2CF9AE}" pid="4" name="ClassificationContentMarkingHeaderText">
    <vt:lpwstr>OFFICIAL</vt:lpwstr>
  </property>
  <property fmtid="{D5CDD505-2E9C-101B-9397-08002B2CF9AE}" pid="5" name="ClassificationContentMarkingFooterShapeIds">
    <vt:lpwstr>59c31c7e,7cb90096,2c317732,427429bc,45962cb7,5431f239,16fc7669,2ff1a5d7,5fe11d16,48dc80ac,41212b48,6d6a950,466d938,5ea2435,4b9605fa</vt:lpwstr>
  </property>
  <property fmtid="{D5CDD505-2E9C-101B-9397-08002B2CF9AE}" pid="6" name="ClassificationContentMarkingFooterFontProps">
    <vt:lpwstr>#000000,10,Calibri</vt:lpwstr>
  </property>
  <property fmtid="{D5CDD505-2E9C-101B-9397-08002B2CF9AE}" pid="7" name="ClassificationContentMarkingFooterText">
    <vt:lpwstr>OFFICIAL</vt:lpwstr>
  </property>
  <property fmtid="{D5CDD505-2E9C-101B-9397-08002B2CF9AE}" pid="8" name="MSIP_Label_70663b86-f2b7-4b32-b286-17269b5dc83f_Enabled">
    <vt:lpwstr>true</vt:lpwstr>
  </property>
  <property fmtid="{D5CDD505-2E9C-101B-9397-08002B2CF9AE}" pid="9" name="MSIP_Label_70663b86-f2b7-4b32-b286-17269b5dc83f_SetDate">
    <vt:lpwstr>2025-02-11T04:32:42Z</vt:lpwstr>
  </property>
  <property fmtid="{D5CDD505-2E9C-101B-9397-08002B2CF9AE}" pid="10" name="MSIP_Label_70663b86-f2b7-4b32-b286-17269b5dc83f_Method">
    <vt:lpwstr>Privileged</vt:lpwstr>
  </property>
  <property fmtid="{D5CDD505-2E9C-101B-9397-08002B2CF9AE}" pid="11" name="MSIP_Label_70663b86-f2b7-4b32-b286-17269b5dc83f_Name">
    <vt:lpwstr>OFFICIAL</vt:lpwstr>
  </property>
  <property fmtid="{D5CDD505-2E9C-101B-9397-08002B2CF9AE}" pid="12" name="MSIP_Label_70663b86-f2b7-4b32-b286-17269b5dc83f_SiteId">
    <vt:lpwstr>19537222-55d7-4581-84fb-c2da6e835c74</vt:lpwstr>
  </property>
  <property fmtid="{D5CDD505-2E9C-101B-9397-08002B2CF9AE}" pid="13" name="MSIP_Label_70663b86-f2b7-4b32-b286-17269b5dc83f_ActionId">
    <vt:lpwstr>f4c20bf1-0dea-469a-b037-ac084e1d9e31</vt:lpwstr>
  </property>
  <property fmtid="{D5CDD505-2E9C-101B-9397-08002B2CF9AE}" pid="14" name="MSIP_Label_70663b86-f2b7-4b32-b286-17269b5dc83f_ContentBits">
    <vt:lpwstr>3</vt:lpwstr>
  </property>
  <property fmtid="{D5CDD505-2E9C-101B-9397-08002B2CF9AE}" pid="15" name="ContentTypeId">
    <vt:lpwstr>0x01010028DBDD97CAEE3D4C9B785F1CF9E98AE1</vt:lpwstr>
  </property>
  <property fmtid="{D5CDD505-2E9C-101B-9397-08002B2CF9AE}" pid="16" name="MediaServiceImageTags">
    <vt:lpwstr/>
  </property>
</Properties>
</file>