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15D6E" w14:textId="4F00A4D9" w:rsidR="00B90ED4" w:rsidRDefault="00AA0BDA" w:rsidP="000B5F11">
      <w:pPr>
        <w:pStyle w:val="Ttulo"/>
        <w:jc w:val="center"/>
      </w:pPr>
      <w:r>
        <w:t>Plano Migração dos bancos Mongo para conta nova</w:t>
      </w:r>
    </w:p>
    <w:p w14:paraId="54556E0A" w14:textId="6AD4D223" w:rsidR="000B5F11" w:rsidRDefault="00AA0BDA" w:rsidP="000B5F11">
      <w:pPr>
        <w:pStyle w:val="Ttulo1"/>
      </w:pPr>
      <w:r>
        <w:t>Objetivo</w:t>
      </w:r>
    </w:p>
    <w:p w14:paraId="37D4C97D" w14:textId="037FAE7C" w:rsidR="00BE5805" w:rsidRDefault="00AA0BDA">
      <w:r>
        <w:t xml:space="preserve">Migração dos bancos Mongo da BU Digital, atualmente na conta legada </w:t>
      </w:r>
      <w:r w:rsidRPr="00AA0BDA">
        <w:t>492208500822</w:t>
      </w:r>
      <w:r>
        <w:t xml:space="preserve"> para a nova conta (exclusiva) da BU</w:t>
      </w:r>
      <w:r w:rsidR="00BE5805">
        <w:t xml:space="preserve"> </w:t>
      </w:r>
      <w:r w:rsidR="00BE5805" w:rsidRPr="00BE5805">
        <w:t>328257591560</w:t>
      </w:r>
      <w:r w:rsidR="00BE5805">
        <w:t>. Os bancos envolvidos no processo são:</w:t>
      </w:r>
    </w:p>
    <w:p w14:paraId="53521089" w14:textId="2B694134" w:rsidR="00BE5805" w:rsidRDefault="00083832" w:rsidP="00BE5805">
      <w:pPr>
        <w:pStyle w:val="PargrafodaLista"/>
        <w:numPr>
          <w:ilvl w:val="0"/>
          <w:numId w:val="1"/>
        </w:numPr>
      </w:pPr>
      <w:proofErr w:type="spellStart"/>
      <w:r w:rsidRPr="00083832">
        <w:t>mongodb-account-iam</w:t>
      </w:r>
      <w:proofErr w:type="spellEnd"/>
      <w:r>
        <w:t xml:space="preserve"> – Serviço de identidade para autenticação de aplicativos SERASA, usados amplamente em aplicações. Tivemos problemas na migração para </w:t>
      </w:r>
      <w:proofErr w:type="spellStart"/>
      <w:r>
        <w:t>Amazon</w:t>
      </w:r>
      <w:proofErr w:type="spellEnd"/>
      <w:r>
        <w:t xml:space="preserve"> Linux 2, único cluster ainda com Ubuntu 18.x. O disco de dados possui 2,5 TB</w:t>
      </w:r>
    </w:p>
    <w:p w14:paraId="0B5AE4FB" w14:textId="24E8CB4F" w:rsidR="00083832" w:rsidRDefault="00083832" w:rsidP="00BE5805">
      <w:pPr>
        <w:pStyle w:val="PargrafodaLista"/>
        <w:numPr>
          <w:ilvl w:val="0"/>
          <w:numId w:val="1"/>
        </w:numPr>
      </w:pPr>
      <w:proofErr w:type="spellStart"/>
      <w:r w:rsidRPr="00083832">
        <w:t>mongodb-customer-relationship</w:t>
      </w:r>
      <w:proofErr w:type="spellEnd"/>
      <w:r w:rsidRPr="00083832">
        <w:t xml:space="preserve"> – </w:t>
      </w:r>
      <w:r>
        <w:t xml:space="preserve">Ambiente já migrado para servidores </w:t>
      </w:r>
      <w:proofErr w:type="spellStart"/>
      <w:r>
        <w:t>Amazon</w:t>
      </w:r>
      <w:proofErr w:type="spellEnd"/>
      <w:r>
        <w:t xml:space="preserve"> Linux 2. O disco de dados possui 1,3 TB</w:t>
      </w:r>
    </w:p>
    <w:p w14:paraId="7ADFFF47" w14:textId="0822B7D4" w:rsidR="00083832" w:rsidRDefault="00083832" w:rsidP="00BE5805">
      <w:pPr>
        <w:pStyle w:val="PargrafodaLista"/>
        <w:numPr>
          <w:ilvl w:val="0"/>
          <w:numId w:val="1"/>
        </w:numPr>
      </w:pPr>
      <w:proofErr w:type="spellStart"/>
      <w:r w:rsidRPr="00083832">
        <w:t>mongodb</w:t>
      </w:r>
      <w:proofErr w:type="spellEnd"/>
      <w:r w:rsidRPr="00083832">
        <w:t>-digital-</w:t>
      </w:r>
      <w:proofErr w:type="spellStart"/>
      <w:r w:rsidRPr="00083832">
        <w:t>commerce</w:t>
      </w:r>
      <w:proofErr w:type="spellEnd"/>
      <w:r w:rsidRPr="00083832">
        <w:t>-</w:t>
      </w:r>
      <w:proofErr w:type="spellStart"/>
      <w:r w:rsidRPr="00083832">
        <w:t>services</w:t>
      </w:r>
      <w:proofErr w:type="spellEnd"/>
      <w:r>
        <w:t xml:space="preserve"> </w:t>
      </w:r>
      <w:r w:rsidRPr="00083832">
        <w:t xml:space="preserve">– </w:t>
      </w:r>
      <w:r>
        <w:t xml:space="preserve">Ambiente já migrado para servidores </w:t>
      </w:r>
      <w:proofErr w:type="spellStart"/>
      <w:r>
        <w:t>Amazon</w:t>
      </w:r>
      <w:proofErr w:type="spellEnd"/>
      <w:r>
        <w:t xml:space="preserve"> Linux 2. O disco de dados possui 600 GB</w:t>
      </w:r>
    </w:p>
    <w:p w14:paraId="086319CF" w14:textId="77777777" w:rsidR="000B5F11" w:rsidRDefault="000B5F11" w:rsidP="000B5F11">
      <w:pPr>
        <w:pStyle w:val="PargrafodaLista"/>
        <w:numPr>
          <w:ilvl w:val="0"/>
          <w:numId w:val="1"/>
        </w:numPr>
      </w:pPr>
      <w:proofErr w:type="spellStart"/>
      <w:r w:rsidRPr="000B5F11">
        <w:t>mongodb</w:t>
      </w:r>
      <w:proofErr w:type="spellEnd"/>
      <w:r w:rsidRPr="000B5F11">
        <w:t>-persona-</w:t>
      </w:r>
      <w:proofErr w:type="spellStart"/>
      <w:r w:rsidRPr="000B5F11">
        <w:t>video</w:t>
      </w:r>
      <w:proofErr w:type="spellEnd"/>
      <w:r w:rsidRPr="000B5F11">
        <w:t>-</w:t>
      </w:r>
      <w:proofErr w:type="spellStart"/>
      <w:r w:rsidRPr="000B5F11">
        <w:t>loan</w:t>
      </w:r>
      <w:proofErr w:type="spellEnd"/>
      <w:r>
        <w:t xml:space="preserve"> – Ambiente já migrado para servidores </w:t>
      </w:r>
      <w:proofErr w:type="spellStart"/>
      <w:r>
        <w:t>Amazon</w:t>
      </w:r>
      <w:proofErr w:type="spellEnd"/>
      <w:r>
        <w:t xml:space="preserve"> Linux 2. O disco de dados possui 600 GB</w:t>
      </w:r>
    </w:p>
    <w:p w14:paraId="36F2E6E7" w14:textId="6650A890" w:rsidR="00083832" w:rsidRDefault="00083832" w:rsidP="00BE5805">
      <w:pPr>
        <w:pStyle w:val="PargrafodaLista"/>
        <w:numPr>
          <w:ilvl w:val="0"/>
          <w:numId w:val="1"/>
        </w:numPr>
      </w:pPr>
      <w:proofErr w:type="spellStart"/>
      <w:r w:rsidRPr="00083832">
        <w:t>mongodb</w:t>
      </w:r>
      <w:proofErr w:type="spellEnd"/>
      <w:r w:rsidRPr="00083832">
        <w:t>-digital-</w:t>
      </w:r>
      <w:proofErr w:type="spellStart"/>
      <w:r w:rsidRPr="00083832">
        <w:t>services</w:t>
      </w:r>
      <w:proofErr w:type="spellEnd"/>
      <w:r w:rsidRPr="00083832">
        <w:t>-</w:t>
      </w:r>
      <w:proofErr w:type="spellStart"/>
      <w:r w:rsidRPr="00083832">
        <w:t>crypto</w:t>
      </w:r>
      <w:proofErr w:type="spellEnd"/>
      <w:r>
        <w:t xml:space="preserve"> – Serviço de suporte a criptografia de dados em aplicativos. Ambiente já migrado para servidores </w:t>
      </w:r>
      <w:proofErr w:type="spellStart"/>
      <w:r>
        <w:t>Amazon</w:t>
      </w:r>
      <w:proofErr w:type="spellEnd"/>
      <w:r>
        <w:t xml:space="preserve"> Linux 2. O disco de dados possui 100 GB</w:t>
      </w:r>
    </w:p>
    <w:p w14:paraId="3F5F9A58" w14:textId="08971783" w:rsidR="00083832" w:rsidRDefault="000B5F11" w:rsidP="00BE5805">
      <w:pPr>
        <w:pStyle w:val="PargrafodaLista"/>
        <w:numPr>
          <w:ilvl w:val="0"/>
          <w:numId w:val="1"/>
        </w:numPr>
      </w:pPr>
      <w:proofErr w:type="spellStart"/>
      <w:r w:rsidRPr="000B5F11">
        <w:t>mongodb</w:t>
      </w:r>
      <w:proofErr w:type="spellEnd"/>
      <w:r w:rsidRPr="000B5F11">
        <w:t>-digital-UAT</w:t>
      </w:r>
      <w:r>
        <w:t xml:space="preserve"> – banco do ambiente de homologação.</w:t>
      </w:r>
    </w:p>
    <w:p w14:paraId="5EA1CBC0" w14:textId="2C0867DE" w:rsidR="000B5F11" w:rsidRDefault="000B5F11" w:rsidP="000B5F11">
      <w:pPr>
        <w:pStyle w:val="Ttulo1"/>
      </w:pPr>
      <w:r>
        <w:t>Estratégia de Migração</w:t>
      </w:r>
    </w:p>
    <w:p w14:paraId="598568E4" w14:textId="4561925A" w:rsidR="000B5F11" w:rsidRDefault="000B5F11" w:rsidP="000B5F11">
      <w:r>
        <w:t>A migração ocorre com as seguintes fases:</w:t>
      </w:r>
    </w:p>
    <w:p w14:paraId="4B385CB6" w14:textId="3D16E7CD" w:rsidR="000B5F11" w:rsidRDefault="000B5F11" w:rsidP="000B5F11">
      <w:pPr>
        <w:pStyle w:val="Ttulo2"/>
      </w:pPr>
      <w:r>
        <w:t>Preparação do ambiente</w:t>
      </w:r>
    </w:p>
    <w:p w14:paraId="29B29A6B" w14:textId="77777777" w:rsidR="000B5F11" w:rsidRDefault="000B5F11" w:rsidP="000B5F11">
      <w:r>
        <w:t>Nessa fase são realizados os seguintes procedimentos preparatórios:</w:t>
      </w:r>
    </w:p>
    <w:p w14:paraId="271D488C" w14:textId="0A616015" w:rsidR="00A041E8" w:rsidRDefault="00A041E8" w:rsidP="000B5F11">
      <w:pPr>
        <w:pStyle w:val="PargrafodaLista"/>
        <w:numPr>
          <w:ilvl w:val="0"/>
          <w:numId w:val="3"/>
        </w:numPr>
      </w:pPr>
      <w:r>
        <w:t>Configuração de roles na conta nova</w:t>
      </w:r>
    </w:p>
    <w:p w14:paraId="32C77F30" w14:textId="3606349D" w:rsidR="000B5F11" w:rsidRDefault="000B5F11" w:rsidP="000B5F11">
      <w:pPr>
        <w:pStyle w:val="PargrafodaLista"/>
        <w:numPr>
          <w:ilvl w:val="0"/>
          <w:numId w:val="3"/>
        </w:numPr>
      </w:pPr>
      <w:r>
        <w:t xml:space="preserve">Definição do </w:t>
      </w:r>
      <w:proofErr w:type="spellStart"/>
      <w:r>
        <w:t>template</w:t>
      </w:r>
      <w:proofErr w:type="spellEnd"/>
      <w:r>
        <w:t xml:space="preserve"> (imagem) do servidor com todos os recursos e softwares necessários para suportar o banco</w:t>
      </w:r>
    </w:p>
    <w:p w14:paraId="58868B01" w14:textId="262A4ACA" w:rsidR="000B5F11" w:rsidRDefault="000B5F11" w:rsidP="000B5F11">
      <w:pPr>
        <w:pStyle w:val="PargrafodaLista"/>
        <w:numPr>
          <w:ilvl w:val="0"/>
          <w:numId w:val="3"/>
        </w:numPr>
      </w:pPr>
      <w:r>
        <w:t>Configuração do ambiente de atualização automatizada dos patches</w:t>
      </w:r>
    </w:p>
    <w:p w14:paraId="3F83E87F" w14:textId="427F35D3" w:rsidR="000B5F11" w:rsidRDefault="000B5F11" w:rsidP="000B5F11">
      <w:pPr>
        <w:pStyle w:val="PargrafodaLista"/>
        <w:numPr>
          <w:ilvl w:val="0"/>
          <w:numId w:val="3"/>
        </w:numPr>
      </w:pPr>
      <w:r>
        <w:t>Configuração do ambiente de backup dos servidores</w:t>
      </w:r>
    </w:p>
    <w:p w14:paraId="2540AD94" w14:textId="3EEEC641" w:rsidR="000B5F11" w:rsidRDefault="000B5F11" w:rsidP="000B5F11">
      <w:pPr>
        <w:pStyle w:val="PargrafodaLista"/>
        <w:numPr>
          <w:ilvl w:val="0"/>
          <w:numId w:val="3"/>
        </w:numPr>
      </w:pPr>
      <w:r>
        <w:t xml:space="preserve">Definição da estrutura de </w:t>
      </w:r>
      <w:proofErr w:type="spellStart"/>
      <w:r>
        <w:t>tags</w:t>
      </w:r>
      <w:proofErr w:type="spellEnd"/>
      <w:r>
        <w:t xml:space="preserve"> para os novos servidores criados</w:t>
      </w:r>
    </w:p>
    <w:p w14:paraId="69388E84" w14:textId="57A9751E" w:rsidR="000B5F11" w:rsidRDefault="000B5F11" w:rsidP="000B5F11">
      <w:pPr>
        <w:pStyle w:val="PargrafodaLista"/>
        <w:numPr>
          <w:ilvl w:val="0"/>
          <w:numId w:val="3"/>
        </w:numPr>
      </w:pPr>
      <w:r>
        <w:t>Preparação e discussão das mudanças das fases de migração</w:t>
      </w:r>
    </w:p>
    <w:p w14:paraId="45114219" w14:textId="0E2AE188" w:rsidR="000B5F11" w:rsidRDefault="000B5F11" w:rsidP="000B5F11">
      <w:pPr>
        <w:pStyle w:val="Ttulo2"/>
      </w:pPr>
      <w:r>
        <w:t>Criação dos servidores</w:t>
      </w:r>
    </w:p>
    <w:p w14:paraId="1E1AD39C" w14:textId="7009AC72" w:rsidR="000B5F11" w:rsidRDefault="000B5F11" w:rsidP="000B5F11">
      <w:r>
        <w:t xml:space="preserve">Criação dos servidores baseados no </w:t>
      </w:r>
      <w:proofErr w:type="spellStart"/>
      <w:r>
        <w:t>template</w:t>
      </w:r>
      <w:proofErr w:type="spellEnd"/>
      <w:r>
        <w:t xml:space="preserve">. </w:t>
      </w:r>
      <w:r w:rsidR="001F301D">
        <w:t xml:space="preserve">O </w:t>
      </w:r>
      <w:proofErr w:type="spellStart"/>
      <w:r w:rsidR="001F301D">
        <w:t>instance</w:t>
      </w:r>
      <w:proofErr w:type="spellEnd"/>
      <w:r w:rsidR="001F301D">
        <w:t xml:space="preserve"> </w:t>
      </w:r>
      <w:proofErr w:type="spellStart"/>
      <w:r w:rsidR="001F301D">
        <w:t>type</w:t>
      </w:r>
      <w:proofErr w:type="spellEnd"/>
      <w:r w:rsidR="001F301D">
        <w:t xml:space="preserve"> e os discos são criados baseados no ambiente existente. Lembrar de configurar as TAGS e o IAM ROLE conforme definidos na etapa de PREPARAÇÃO DO AMBIENTE. </w:t>
      </w:r>
      <w:r>
        <w:t xml:space="preserve">São sempre 3 servidores, um em cada AZ: </w:t>
      </w:r>
      <w:proofErr w:type="spellStart"/>
      <w:r>
        <w:t>mongo-xxx-a</w:t>
      </w:r>
      <w:proofErr w:type="spellEnd"/>
      <w:r>
        <w:t>, mongo-</w:t>
      </w:r>
      <w:proofErr w:type="spellStart"/>
      <w:r>
        <w:t>xxx</w:t>
      </w:r>
      <w:proofErr w:type="spellEnd"/>
      <w:r>
        <w:t>-b e mongo-</w:t>
      </w:r>
      <w:proofErr w:type="spellStart"/>
      <w:r>
        <w:t>xxx</w:t>
      </w:r>
      <w:proofErr w:type="spellEnd"/>
      <w:r>
        <w:t>-c</w:t>
      </w:r>
      <w:r w:rsidR="001F301D">
        <w:t xml:space="preserve"> nas </w:t>
      </w:r>
      <w:proofErr w:type="spellStart"/>
      <w:r w:rsidR="001F301D">
        <w:t>subnets</w:t>
      </w:r>
      <w:proofErr w:type="spellEnd"/>
      <w:r w:rsidR="001F301D">
        <w:t xml:space="preserve"> </w:t>
      </w:r>
      <w:r w:rsidR="001F301D" w:rsidRPr="001F301D">
        <w:t>aws-landing-zone-PrivateSubnet1</w:t>
      </w:r>
      <w:r w:rsidR="001F301D">
        <w:t xml:space="preserve">A, </w:t>
      </w:r>
      <w:r w:rsidR="001F301D" w:rsidRPr="001F301D">
        <w:t>aws-landing-zone-PrivateSubnet</w:t>
      </w:r>
      <w:r w:rsidR="001F301D">
        <w:t>2</w:t>
      </w:r>
      <w:r w:rsidR="001F301D" w:rsidRPr="001F301D">
        <w:t>A</w:t>
      </w:r>
      <w:r w:rsidR="001F301D">
        <w:t xml:space="preserve"> e </w:t>
      </w:r>
      <w:r w:rsidR="001F301D" w:rsidRPr="001F301D">
        <w:t>aws-landing-zone-PrivateSubnet</w:t>
      </w:r>
      <w:r w:rsidR="001F301D">
        <w:t>3</w:t>
      </w:r>
      <w:r w:rsidR="001F301D" w:rsidRPr="001F301D">
        <w:t>A</w:t>
      </w:r>
      <w:r w:rsidR="001F301D">
        <w:t>, respectivamente</w:t>
      </w:r>
    </w:p>
    <w:p w14:paraId="528846F1" w14:textId="6538B458" w:rsidR="001F301D" w:rsidRDefault="001F301D" w:rsidP="001F301D">
      <w:pPr>
        <w:pStyle w:val="Ttulo2"/>
      </w:pPr>
      <w:r>
        <w:t>Sincronismo dos dados</w:t>
      </w:r>
    </w:p>
    <w:p w14:paraId="73D23C77" w14:textId="77777777" w:rsidR="001F301D" w:rsidRDefault="001F301D" w:rsidP="001F301D">
      <w:r>
        <w:t xml:space="preserve">Nessa fase, os novos servidores são incluídos no REPLICASET existente em modo HIDDEN para iniciar a replicação dos dados. </w:t>
      </w:r>
    </w:p>
    <w:p w14:paraId="4B6B7D18" w14:textId="2EAA93A5" w:rsidR="001F301D" w:rsidRDefault="001F301D" w:rsidP="001F301D">
      <w:r>
        <w:t xml:space="preserve">Essa fase é muito crítica e o acompanhamento constante é necessário, pois </w:t>
      </w:r>
      <w:r w:rsidR="000B1685">
        <w:t>o processo de replicação dos dados consome</w:t>
      </w:r>
      <w:r>
        <w:t xml:space="preserve"> recursos de processamento e disco do ambiente de produção e podem impactar nas aplicações e serviços dos usuários</w:t>
      </w:r>
    </w:p>
    <w:p w14:paraId="1A35DA7A" w14:textId="7CA6BE62" w:rsidR="0069768C" w:rsidRDefault="001F301D" w:rsidP="0069768C">
      <w:pPr>
        <w:pStyle w:val="Ttulo2"/>
      </w:pPr>
      <w:r>
        <w:t>Alteração</w:t>
      </w:r>
      <w:r w:rsidR="0069768C">
        <w:t xml:space="preserve"> da </w:t>
      </w:r>
      <w:proofErr w:type="spellStart"/>
      <w:r w:rsidR="0069768C">
        <w:t>string</w:t>
      </w:r>
      <w:proofErr w:type="spellEnd"/>
      <w:r w:rsidR="0069768C">
        <w:t xml:space="preserve"> de conexão</w:t>
      </w:r>
    </w:p>
    <w:p w14:paraId="1D171122" w14:textId="77777777" w:rsidR="0069768C" w:rsidRDefault="0069768C" w:rsidP="0069768C">
      <w:r>
        <w:t>Após o final da replicação, combinamos um horário para:</w:t>
      </w:r>
    </w:p>
    <w:p w14:paraId="23E2BA87" w14:textId="660B19BC" w:rsidR="0069768C" w:rsidRDefault="0069768C" w:rsidP="0069768C">
      <w:pPr>
        <w:pStyle w:val="PargrafodaLista"/>
        <w:numPr>
          <w:ilvl w:val="0"/>
          <w:numId w:val="5"/>
        </w:numPr>
      </w:pPr>
      <w:r>
        <w:t>Mudar os novos nós do cluster para o modo visível (mantendo baixa prioridade no REPLICASET)</w:t>
      </w:r>
    </w:p>
    <w:p w14:paraId="52E73523" w14:textId="4C734188" w:rsidR="0069768C" w:rsidRDefault="0069768C" w:rsidP="0069768C">
      <w:pPr>
        <w:pStyle w:val="PargrafodaLista"/>
        <w:numPr>
          <w:ilvl w:val="0"/>
          <w:numId w:val="5"/>
        </w:numPr>
      </w:pPr>
      <w:r>
        <w:t xml:space="preserve">Mudar as </w:t>
      </w:r>
      <w:proofErr w:type="spellStart"/>
      <w:r>
        <w:t>strings</w:t>
      </w:r>
      <w:proofErr w:type="spellEnd"/>
      <w:r>
        <w:t xml:space="preserve"> de conexão das aplicações que usam as COLLECTIONS do banco exclusivamente para os endereços dos novos nós</w:t>
      </w:r>
    </w:p>
    <w:p w14:paraId="7CA5EC66" w14:textId="7EF5E207" w:rsidR="0069768C" w:rsidRDefault="0069768C" w:rsidP="0069768C">
      <w:pPr>
        <w:pStyle w:val="PargrafodaLista"/>
        <w:numPr>
          <w:ilvl w:val="0"/>
          <w:numId w:val="5"/>
        </w:numPr>
      </w:pPr>
      <w:r>
        <w:t>Testar acesso e uso das aplicações</w:t>
      </w:r>
    </w:p>
    <w:p w14:paraId="2E5B7AFF" w14:textId="47FE0738" w:rsidR="003148CE" w:rsidRDefault="00D73C7C" w:rsidP="003148CE">
      <w:pPr>
        <w:pStyle w:val="Ttulo2"/>
      </w:pPr>
      <w:r>
        <w:t>Remoção dos nós legados do REPLICASET</w:t>
      </w:r>
    </w:p>
    <w:p w14:paraId="7767C549" w14:textId="2B7666C9" w:rsidR="00616094" w:rsidRDefault="00616094" w:rsidP="00616094">
      <w:r>
        <w:t>Na mesma janela, após os testes das aplicações</w:t>
      </w:r>
      <w:r w:rsidR="004D59F3">
        <w:t>, são executadas as seguintes ações:</w:t>
      </w:r>
    </w:p>
    <w:p w14:paraId="7851F8B2" w14:textId="7AF3F9E6" w:rsidR="004D59F3" w:rsidRDefault="00086D8D" w:rsidP="004D59F3">
      <w:pPr>
        <w:pStyle w:val="PargrafodaLista"/>
        <w:numPr>
          <w:ilvl w:val="0"/>
          <w:numId w:val="6"/>
        </w:numPr>
      </w:pPr>
      <w:r>
        <w:t xml:space="preserve">Aumento da prioridade dos novos nós no REPLICASET, promovendo o novo nó “A” </w:t>
      </w:r>
      <w:r w:rsidR="00CD4DD8">
        <w:t xml:space="preserve">como </w:t>
      </w:r>
      <w:r w:rsidR="00CD4DD8" w:rsidRPr="00716B8C">
        <w:rPr>
          <w:i/>
          <w:iCs/>
        </w:rPr>
        <w:t>master</w:t>
      </w:r>
    </w:p>
    <w:p w14:paraId="7CC6D9B9" w14:textId="3E1F14FB" w:rsidR="00CD4DD8" w:rsidRDefault="00CD4DD8" w:rsidP="004D59F3">
      <w:pPr>
        <w:pStyle w:val="PargrafodaLista"/>
        <w:numPr>
          <w:ilvl w:val="0"/>
          <w:numId w:val="6"/>
        </w:numPr>
      </w:pPr>
      <w:r>
        <w:t xml:space="preserve">Colocar os nós </w:t>
      </w:r>
      <w:r w:rsidR="00716B8C">
        <w:t xml:space="preserve">legados </w:t>
      </w:r>
      <w:r>
        <w:t xml:space="preserve">como </w:t>
      </w:r>
      <w:proofErr w:type="spellStart"/>
      <w:r w:rsidR="00716B8C" w:rsidRPr="00716B8C">
        <w:rPr>
          <w:i/>
          <w:iCs/>
        </w:rPr>
        <w:t>hidden</w:t>
      </w:r>
      <w:proofErr w:type="spellEnd"/>
    </w:p>
    <w:p w14:paraId="038AC6A8" w14:textId="092389B3" w:rsidR="00716B8C" w:rsidRDefault="00716B8C" w:rsidP="004D59F3">
      <w:pPr>
        <w:pStyle w:val="PargrafodaLista"/>
        <w:numPr>
          <w:ilvl w:val="0"/>
          <w:numId w:val="6"/>
        </w:numPr>
      </w:pPr>
      <w:r>
        <w:t xml:space="preserve">Validar se existe alguma conexão com os nós </w:t>
      </w:r>
      <w:r w:rsidR="000208C0">
        <w:t>legados</w:t>
      </w:r>
    </w:p>
    <w:p w14:paraId="3366412A" w14:textId="7B61AABD" w:rsidR="000208C0" w:rsidRDefault="000208C0" w:rsidP="004D59F3">
      <w:pPr>
        <w:pStyle w:val="PargrafodaLista"/>
        <w:numPr>
          <w:ilvl w:val="0"/>
          <w:numId w:val="6"/>
        </w:numPr>
      </w:pPr>
      <w:r>
        <w:t xml:space="preserve">Testar as aplicações com a nova configuração do </w:t>
      </w:r>
      <w:r w:rsidRPr="000208C0">
        <w:rPr>
          <w:i/>
          <w:iCs/>
        </w:rPr>
        <w:t>cluster</w:t>
      </w:r>
    </w:p>
    <w:p w14:paraId="6CE0075F" w14:textId="4B30A24C" w:rsidR="000208C0" w:rsidRPr="00616094" w:rsidRDefault="000208C0" w:rsidP="004D59F3">
      <w:pPr>
        <w:pStyle w:val="PargrafodaLista"/>
        <w:numPr>
          <w:ilvl w:val="0"/>
          <w:numId w:val="6"/>
        </w:numPr>
      </w:pPr>
      <w:r>
        <w:t xml:space="preserve">Remover os nós legados do </w:t>
      </w:r>
      <w:r w:rsidRPr="00562BFC">
        <w:rPr>
          <w:i/>
          <w:iCs/>
        </w:rPr>
        <w:t>cluster</w:t>
      </w:r>
      <w:r>
        <w:t xml:space="preserve"> (</w:t>
      </w:r>
      <w:proofErr w:type="spellStart"/>
      <w:r w:rsidR="00562BFC">
        <w:t>rs.remove</w:t>
      </w:r>
      <w:proofErr w:type="spellEnd"/>
      <w:r w:rsidR="00562BFC">
        <w:t>)</w:t>
      </w:r>
    </w:p>
    <w:p w14:paraId="1B968574" w14:textId="4BE37244" w:rsidR="00B937DF" w:rsidRDefault="00EC370A" w:rsidP="00562BFC">
      <w:pPr>
        <w:pStyle w:val="Ttulo2"/>
      </w:pPr>
      <w:r>
        <w:t>Exclusão dos servidores legados</w:t>
      </w:r>
    </w:p>
    <w:p w14:paraId="6FA38566" w14:textId="631ED07C" w:rsidR="00EC370A" w:rsidRDefault="00EC370A" w:rsidP="00EC370A">
      <w:r>
        <w:t xml:space="preserve">Após uma semana do funcionamento do novo cluster, </w:t>
      </w:r>
      <w:r w:rsidR="00ED4F22">
        <w:t xml:space="preserve">verificar a existência de backups </w:t>
      </w:r>
      <w:r w:rsidR="00D81704">
        <w:t>dos nós antigos</w:t>
      </w:r>
      <w:r w:rsidR="00ED4F22">
        <w:t xml:space="preserve"> e excluir os servidores legados da conta da AWS (</w:t>
      </w:r>
      <w:proofErr w:type="spellStart"/>
      <w:r w:rsidR="00ED4F22">
        <w:t>Terminate</w:t>
      </w:r>
      <w:proofErr w:type="spellEnd"/>
      <w:r w:rsidR="00ED4F22">
        <w:t>)</w:t>
      </w:r>
    </w:p>
    <w:p w14:paraId="13D474CB" w14:textId="552A561A" w:rsidR="00ED4F22" w:rsidRDefault="00895C40" w:rsidP="00895C40">
      <w:pPr>
        <w:pStyle w:val="Ttulo1"/>
      </w:pPr>
      <w:r>
        <w:t>Programação de atividades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13"/>
        <w:gridCol w:w="771"/>
        <w:gridCol w:w="847"/>
        <w:gridCol w:w="1005"/>
        <w:gridCol w:w="1020"/>
        <w:gridCol w:w="1290"/>
        <w:gridCol w:w="1241"/>
        <w:gridCol w:w="1007"/>
      </w:tblGrid>
      <w:tr w:rsidR="000D2F8C" w14:paraId="4AB59531" w14:textId="77777777" w:rsidTr="00D702D3">
        <w:tc>
          <w:tcPr>
            <w:tcW w:w="0" w:type="auto"/>
            <w:vAlign w:val="center"/>
          </w:tcPr>
          <w:p w14:paraId="39A3E50C" w14:textId="5E7EBEF2" w:rsidR="000D2F8C" w:rsidRDefault="000D2F8C" w:rsidP="000D2F8C">
            <w:pPr>
              <w:jc w:val="center"/>
            </w:pPr>
          </w:p>
        </w:tc>
        <w:tc>
          <w:tcPr>
            <w:tcW w:w="1907" w:type="dxa"/>
            <w:vAlign w:val="center"/>
          </w:tcPr>
          <w:p w14:paraId="2BB6C46B" w14:textId="43316436" w:rsidR="000D2F8C" w:rsidRPr="00083832" w:rsidRDefault="000D2F8C" w:rsidP="000D2F8C">
            <w:pPr>
              <w:jc w:val="center"/>
            </w:pPr>
            <w:r>
              <w:t>Todos</w:t>
            </w:r>
          </w:p>
        </w:tc>
        <w:tc>
          <w:tcPr>
            <w:tcW w:w="1907" w:type="dxa"/>
            <w:vAlign w:val="center"/>
          </w:tcPr>
          <w:p w14:paraId="1D45FE75" w14:textId="086B5D22" w:rsidR="000D2F8C" w:rsidRPr="00083832" w:rsidRDefault="000D2F8C" w:rsidP="000D2F8C">
            <w:pPr>
              <w:jc w:val="center"/>
            </w:pPr>
            <w:r w:rsidRPr="000B5F11">
              <w:t>digital-UAT</w:t>
            </w:r>
          </w:p>
        </w:tc>
        <w:tc>
          <w:tcPr>
            <w:tcW w:w="1907" w:type="dxa"/>
            <w:vAlign w:val="center"/>
          </w:tcPr>
          <w:p w14:paraId="337658F2" w14:textId="34EFD3B7" w:rsidR="000D2F8C" w:rsidRPr="00083832" w:rsidRDefault="000D2F8C" w:rsidP="000D2F8C">
            <w:pPr>
              <w:jc w:val="center"/>
            </w:pPr>
            <w:r w:rsidRPr="00083832">
              <w:t>digital-</w:t>
            </w:r>
            <w:proofErr w:type="spellStart"/>
            <w:r w:rsidRPr="00083832">
              <w:t>services</w:t>
            </w:r>
            <w:proofErr w:type="spellEnd"/>
            <w:r w:rsidRPr="00083832">
              <w:t>-</w:t>
            </w:r>
            <w:proofErr w:type="spellStart"/>
            <w:r w:rsidRPr="00083832">
              <w:t>crypto</w:t>
            </w:r>
            <w:proofErr w:type="spellEnd"/>
          </w:p>
        </w:tc>
        <w:tc>
          <w:tcPr>
            <w:tcW w:w="1907" w:type="dxa"/>
            <w:vAlign w:val="center"/>
          </w:tcPr>
          <w:p w14:paraId="0CB3CD93" w14:textId="0D420069" w:rsidR="000D2F8C" w:rsidRPr="00083832" w:rsidRDefault="000D2F8C" w:rsidP="000D2F8C">
            <w:pPr>
              <w:jc w:val="center"/>
            </w:pPr>
            <w:r w:rsidRPr="000B5F11">
              <w:t>persona-</w:t>
            </w:r>
            <w:proofErr w:type="spellStart"/>
            <w:r w:rsidRPr="000B5F11">
              <w:t>video</w:t>
            </w:r>
            <w:proofErr w:type="spellEnd"/>
            <w:r w:rsidRPr="000B5F11">
              <w:t>-</w:t>
            </w:r>
            <w:proofErr w:type="spellStart"/>
            <w:r w:rsidRPr="000B5F11">
              <w:t>loan</w:t>
            </w:r>
            <w:proofErr w:type="spellEnd"/>
          </w:p>
        </w:tc>
        <w:tc>
          <w:tcPr>
            <w:tcW w:w="1907" w:type="dxa"/>
            <w:vAlign w:val="center"/>
          </w:tcPr>
          <w:p w14:paraId="54C11534" w14:textId="5CA2AEED" w:rsidR="000D2F8C" w:rsidRPr="00083832" w:rsidRDefault="000D2F8C" w:rsidP="000D2F8C">
            <w:pPr>
              <w:jc w:val="center"/>
            </w:pPr>
            <w:proofErr w:type="spellStart"/>
            <w:r w:rsidRPr="00083832">
              <w:t>customer-relationship</w:t>
            </w:r>
            <w:proofErr w:type="spellEnd"/>
          </w:p>
        </w:tc>
        <w:tc>
          <w:tcPr>
            <w:tcW w:w="1907" w:type="dxa"/>
            <w:vAlign w:val="center"/>
          </w:tcPr>
          <w:p w14:paraId="0E574A3B" w14:textId="681D985B" w:rsidR="000D2F8C" w:rsidRPr="00083832" w:rsidRDefault="000D2F8C" w:rsidP="000D2F8C">
            <w:pPr>
              <w:jc w:val="center"/>
            </w:pPr>
            <w:r w:rsidRPr="00083832">
              <w:t>digital-</w:t>
            </w:r>
            <w:proofErr w:type="spellStart"/>
            <w:r w:rsidRPr="00083832">
              <w:t>commerce</w:t>
            </w:r>
            <w:proofErr w:type="spellEnd"/>
            <w:r w:rsidRPr="00083832">
              <w:t>-</w:t>
            </w:r>
            <w:proofErr w:type="spellStart"/>
            <w:r w:rsidRPr="00083832">
              <w:t>services</w:t>
            </w:r>
            <w:proofErr w:type="spellEnd"/>
          </w:p>
        </w:tc>
        <w:tc>
          <w:tcPr>
            <w:tcW w:w="1907" w:type="dxa"/>
            <w:vAlign w:val="center"/>
          </w:tcPr>
          <w:p w14:paraId="5F96C3DE" w14:textId="5B2926C4" w:rsidR="000D2F8C" w:rsidRDefault="000D2F8C" w:rsidP="000D2F8C">
            <w:pPr>
              <w:jc w:val="center"/>
            </w:pPr>
            <w:proofErr w:type="spellStart"/>
            <w:r w:rsidRPr="00083832">
              <w:t>account-iam</w:t>
            </w:r>
            <w:proofErr w:type="spellEnd"/>
          </w:p>
        </w:tc>
      </w:tr>
      <w:tr w:rsidR="000D2F8C" w14:paraId="315BB857" w14:textId="77777777" w:rsidTr="00D702D3">
        <w:tc>
          <w:tcPr>
            <w:tcW w:w="0" w:type="auto"/>
          </w:tcPr>
          <w:p w14:paraId="332945C1" w14:textId="2A4D8BFF" w:rsidR="000D2F8C" w:rsidRDefault="000D2F8C" w:rsidP="000D2F8C">
            <w:r w:rsidRPr="00895C40">
              <w:t>Preparação do ambiente</w:t>
            </w:r>
          </w:p>
        </w:tc>
        <w:tc>
          <w:tcPr>
            <w:tcW w:w="1907" w:type="dxa"/>
          </w:tcPr>
          <w:p w14:paraId="2BAA8F5E" w14:textId="29AEDB41" w:rsidR="000D2F8C" w:rsidRDefault="000D2F8C" w:rsidP="000D2F8C">
            <w:pPr>
              <w:jc w:val="center"/>
            </w:pPr>
            <w:r>
              <w:t>13 a 17/03</w:t>
            </w:r>
          </w:p>
        </w:tc>
        <w:tc>
          <w:tcPr>
            <w:tcW w:w="1907" w:type="dxa"/>
          </w:tcPr>
          <w:p w14:paraId="1AAF5E5F" w14:textId="77777777" w:rsidR="000D2F8C" w:rsidRDefault="000D2F8C" w:rsidP="000D2F8C">
            <w:pPr>
              <w:jc w:val="center"/>
            </w:pPr>
          </w:p>
        </w:tc>
        <w:tc>
          <w:tcPr>
            <w:tcW w:w="1907" w:type="dxa"/>
          </w:tcPr>
          <w:p w14:paraId="51B66764" w14:textId="77777777" w:rsidR="000D2F8C" w:rsidRDefault="000D2F8C" w:rsidP="000D2F8C">
            <w:pPr>
              <w:jc w:val="center"/>
            </w:pPr>
          </w:p>
        </w:tc>
        <w:tc>
          <w:tcPr>
            <w:tcW w:w="1907" w:type="dxa"/>
          </w:tcPr>
          <w:p w14:paraId="17BF69D6" w14:textId="77777777" w:rsidR="000D2F8C" w:rsidRDefault="000D2F8C" w:rsidP="000D2F8C">
            <w:pPr>
              <w:jc w:val="center"/>
            </w:pPr>
          </w:p>
        </w:tc>
        <w:tc>
          <w:tcPr>
            <w:tcW w:w="1907" w:type="dxa"/>
          </w:tcPr>
          <w:p w14:paraId="1D34F382" w14:textId="77777777" w:rsidR="000D2F8C" w:rsidRDefault="000D2F8C" w:rsidP="000D2F8C">
            <w:pPr>
              <w:jc w:val="center"/>
            </w:pPr>
          </w:p>
        </w:tc>
        <w:tc>
          <w:tcPr>
            <w:tcW w:w="1907" w:type="dxa"/>
          </w:tcPr>
          <w:p w14:paraId="136E8584" w14:textId="77777777" w:rsidR="000D2F8C" w:rsidRDefault="000D2F8C" w:rsidP="000D2F8C">
            <w:pPr>
              <w:jc w:val="center"/>
            </w:pPr>
          </w:p>
        </w:tc>
        <w:tc>
          <w:tcPr>
            <w:tcW w:w="1907" w:type="dxa"/>
          </w:tcPr>
          <w:p w14:paraId="5165C57E" w14:textId="4F5F7C6B" w:rsidR="000D2F8C" w:rsidRDefault="000D2F8C" w:rsidP="000D2F8C">
            <w:pPr>
              <w:jc w:val="center"/>
            </w:pPr>
          </w:p>
        </w:tc>
      </w:tr>
      <w:tr w:rsidR="00D702D3" w14:paraId="63397DEF" w14:textId="77777777" w:rsidTr="00D702D3">
        <w:tc>
          <w:tcPr>
            <w:tcW w:w="0" w:type="auto"/>
          </w:tcPr>
          <w:p w14:paraId="26BBAD0F" w14:textId="7C007C37" w:rsidR="00D702D3" w:rsidRDefault="00D702D3" w:rsidP="00D702D3">
            <w:r>
              <w:t>Elaboração da GMUD</w:t>
            </w:r>
          </w:p>
        </w:tc>
        <w:tc>
          <w:tcPr>
            <w:tcW w:w="1907" w:type="dxa"/>
          </w:tcPr>
          <w:p w14:paraId="38B5A415" w14:textId="77777777" w:rsidR="00D702D3" w:rsidRDefault="00D702D3" w:rsidP="00D702D3">
            <w:pPr>
              <w:jc w:val="center"/>
            </w:pPr>
          </w:p>
        </w:tc>
        <w:tc>
          <w:tcPr>
            <w:tcW w:w="1907" w:type="dxa"/>
          </w:tcPr>
          <w:p w14:paraId="5E96AB4A" w14:textId="76CA4CD1" w:rsidR="00D702D3" w:rsidRDefault="00D702D3" w:rsidP="00D702D3">
            <w:pPr>
              <w:jc w:val="center"/>
            </w:pPr>
            <w:r>
              <w:t>N/A</w:t>
            </w:r>
          </w:p>
        </w:tc>
        <w:tc>
          <w:tcPr>
            <w:tcW w:w="1907" w:type="dxa"/>
          </w:tcPr>
          <w:p w14:paraId="24BC6D51" w14:textId="26B656A8" w:rsidR="00D702D3" w:rsidRDefault="00D702D3" w:rsidP="00D702D3">
            <w:pPr>
              <w:jc w:val="center"/>
            </w:pPr>
            <w:r>
              <w:t>22/03</w:t>
            </w:r>
          </w:p>
        </w:tc>
        <w:tc>
          <w:tcPr>
            <w:tcW w:w="1907" w:type="dxa"/>
          </w:tcPr>
          <w:p w14:paraId="21F8BFAF" w14:textId="0CDD114E" w:rsidR="00D702D3" w:rsidRDefault="00D702D3" w:rsidP="00D702D3">
            <w:pPr>
              <w:jc w:val="center"/>
            </w:pPr>
            <w:r>
              <w:t>22/03</w:t>
            </w:r>
          </w:p>
        </w:tc>
        <w:tc>
          <w:tcPr>
            <w:tcW w:w="1907" w:type="dxa"/>
          </w:tcPr>
          <w:p w14:paraId="55EF5582" w14:textId="12A72D82" w:rsidR="00D702D3" w:rsidRDefault="00D702D3" w:rsidP="00D702D3">
            <w:pPr>
              <w:jc w:val="center"/>
            </w:pPr>
            <w:r>
              <w:t>29/03</w:t>
            </w:r>
          </w:p>
        </w:tc>
        <w:tc>
          <w:tcPr>
            <w:tcW w:w="1907" w:type="dxa"/>
          </w:tcPr>
          <w:p w14:paraId="59B041E7" w14:textId="0BD1B4F4" w:rsidR="00D702D3" w:rsidRDefault="00D702D3" w:rsidP="00D702D3">
            <w:pPr>
              <w:jc w:val="center"/>
            </w:pPr>
            <w:r>
              <w:t>29/03</w:t>
            </w:r>
          </w:p>
        </w:tc>
        <w:tc>
          <w:tcPr>
            <w:tcW w:w="1907" w:type="dxa"/>
          </w:tcPr>
          <w:p w14:paraId="08EAEEEC" w14:textId="20A6891E" w:rsidR="00D702D3" w:rsidRDefault="00704E30" w:rsidP="00D702D3">
            <w:pPr>
              <w:jc w:val="center"/>
            </w:pPr>
            <w:r>
              <w:t>05/04</w:t>
            </w:r>
          </w:p>
        </w:tc>
      </w:tr>
      <w:tr w:rsidR="00D702D3" w14:paraId="4891C7B7" w14:textId="77777777" w:rsidTr="00D702D3">
        <w:tc>
          <w:tcPr>
            <w:tcW w:w="0" w:type="auto"/>
          </w:tcPr>
          <w:p w14:paraId="2FA13010" w14:textId="39AA4E3B" w:rsidR="00D702D3" w:rsidRDefault="00D702D3" w:rsidP="00D702D3">
            <w:r>
              <w:t>Reunião de Mudanças</w:t>
            </w:r>
          </w:p>
        </w:tc>
        <w:tc>
          <w:tcPr>
            <w:tcW w:w="1907" w:type="dxa"/>
          </w:tcPr>
          <w:p w14:paraId="627C449C" w14:textId="77777777" w:rsidR="00D702D3" w:rsidRDefault="00D702D3" w:rsidP="00D702D3">
            <w:pPr>
              <w:jc w:val="center"/>
            </w:pPr>
          </w:p>
        </w:tc>
        <w:tc>
          <w:tcPr>
            <w:tcW w:w="1907" w:type="dxa"/>
          </w:tcPr>
          <w:p w14:paraId="1CF2CCA6" w14:textId="2A2E5A90" w:rsidR="00D702D3" w:rsidRDefault="00D702D3" w:rsidP="00D702D3">
            <w:pPr>
              <w:jc w:val="center"/>
            </w:pPr>
            <w:r>
              <w:t>N/A</w:t>
            </w:r>
          </w:p>
        </w:tc>
        <w:tc>
          <w:tcPr>
            <w:tcW w:w="1907" w:type="dxa"/>
          </w:tcPr>
          <w:p w14:paraId="5DA8563F" w14:textId="1B1CA737" w:rsidR="00D702D3" w:rsidRDefault="00D702D3" w:rsidP="00D702D3">
            <w:pPr>
              <w:jc w:val="center"/>
            </w:pPr>
            <w:r>
              <w:t>23/03</w:t>
            </w:r>
          </w:p>
        </w:tc>
        <w:tc>
          <w:tcPr>
            <w:tcW w:w="1907" w:type="dxa"/>
          </w:tcPr>
          <w:p w14:paraId="1C8E45B8" w14:textId="17ED990E" w:rsidR="00D702D3" w:rsidRDefault="00D702D3" w:rsidP="00D702D3">
            <w:pPr>
              <w:jc w:val="center"/>
            </w:pPr>
            <w:r>
              <w:t>23/03</w:t>
            </w:r>
          </w:p>
        </w:tc>
        <w:tc>
          <w:tcPr>
            <w:tcW w:w="1907" w:type="dxa"/>
          </w:tcPr>
          <w:p w14:paraId="38D635E1" w14:textId="7C980AC1" w:rsidR="00D702D3" w:rsidRDefault="00D702D3" w:rsidP="00D702D3">
            <w:pPr>
              <w:jc w:val="center"/>
            </w:pPr>
            <w:r>
              <w:t>30/03</w:t>
            </w:r>
          </w:p>
        </w:tc>
        <w:tc>
          <w:tcPr>
            <w:tcW w:w="1907" w:type="dxa"/>
          </w:tcPr>
          <w:p w14:paraId="0CDDC9F7" w14:textId="0717BD2D" w:rsidR="00D702D3" w:rsidRDefault="00D702D3" w:rsidP="00D702D3">
            <w:pPr>
              <w:jc w:val="center"/>
            </w:pPr>
            <w:r>
              <w:t>30/03</w:t>
            </w:r>
          </w:p>
        </w:tc>
        <w:tc>
          <w:tcPr>
            <w:tcW w:w="1907" w:type="dxa"/>
          </w:tcPr>
          <w:p w14:paraId="55BDA16A" w14:textId="51B5CFAF" w:rsidR="00D702D3" w:rsidRDefault="00C02D80" w:rsidP="00D702D3">
            <w:pPr>
              <w:jc w:val="center"/>
            </w:pPr>
            <w:r>
              <w:t>06/</w:t>
            </w:r>
            <w:r w:rsidR="007002A3">
              <w:t>04</w:t>
            </w:r>
          </w:p>
        </w:tc>
      </w:tr>
      <w:tr w:rsidR="00D702D3" w14:paraId="0E5AD500" w14:textId="77777777" w:rsidTr="00D702D3">
        <w:tc>
          <w:tcPr>
            <w:tcW w:w="0" w:type="auto"/>
          </w:tcPr>
          <w:p w14:paraId="672DBC02" w14:textId="77777777" w:rsidR="00D702D3" w:rsidRPr="00895C40" w:rsidRDefault="00D702D3" w:rsidP="00D702D3">
            <w:r>
              <w:t>Criação dos servidores</w:t>
            </w:r>
          </w:p>
        </w:tc>
        <w:tc>
          <w:tcPr>
            <w:tcW w:w="1907" w:type="dxa"/>
          </w:tcPr>
          <w:p w14:paraId="60929063" w14:textId="77777777" w:rsidR="00D702D3" w:rsidRDefault="00D702D3" w:rsidP="00D702D3">
            <w:pPr>
              <w:jc w:val="center"/>
            </w:pPr>
          </w:p>
        </w:tc>
        <w:tc>
          <w:tcPr>
            <w:tcW w:w="1907" w:type="dxa"/>
          </w:tcPr>
          <w:p w14:paraId="71BA02E0" w14:textId="77777777" w:rsidR="00D702D3" w:rsidRDefault="00D702D3" w:rsidP="00D702D3">
            <w:pPr>
              <w:jc w:val="center"/>
            </w:pPr>
            <w:r>
              <w:t>20/03</w:t>
            </w:r>
          </w:p>
        </w:tc>
        <w:tc>
          <w:tcPr>
            <w:tcW w:w="1907" w:type="dxa"/>
          </w:tcPr>
          <w:p w14:paraId="080D2E36" w14:textId="34AD2EBD" w:rsidR="00D702D3" w:rsidRDefault="00D702D3" w:rsidP="00D702D3">
            <w:pPr>
              <w:jc w:val="center"/>
            </w:pPr>
            <w:r>
              <w:t>27/03</w:t>
            </w:r>
          </w:p>
        </w:tc>
        <w:tc>
          <w:tcPr>
            <w:tcW w:w="1907" w:type="dxa"/>
          </w:tcPr>
          <w:p w14:paraId="7CB27134" w14:textId="11157F03" w:rsidR="00D702D3" w:rsidRDefault="00D702D3" w:rsidP="00D702D3">
            <w:pPr>
              <w:jc w:val="center"/>
            </w:pPr>
            <w:r>
              <w:t>27/03</w:t>
            </w:r>
          </w:p>
        </w:tc>
        <w:tc>
          <w:tcPr>
            <w:tcW w:w="1907" w:type="dxa"/>
          </w:tcPr>
          <w:p w14:paraId="63660617" w14:textId="06EC271D" w:rsidR="00D702D3" w:rsidRDefault="00D702D3" w:rsidP="00D702D3">
            <w:pPr>
              <w:jc w:val="center"/>
            </w:pPr>
            <w:r>
              <w:t>03/04</w:t>
            </w:r>
          </w:p>
        </w:tc>
        <w:tc>
          <w:tcPr>
            <w:tcW w:w="1907" w:type="dxa"/>
          </w:tcPr>
          <w:p w14:paraId="5C0489C7" w14:textId="34C1143B" w:rsidR="00D702D3" w:rsidRDefault="00D702D3" w:rsidP="00D702D3">
            <w:pPr>
              <w:jc w:val="center"/>
            </w:pPr>
            <w:r>
              <w:t>03/04</w:t>
            </w:r>
          </w:p>
        </w:tc>
        <w:tc>
          <w:tcPr>
            <w:tcW w:w="1907" w:type="dxa"/>
          </w:tcPr>
          <w:p w14:paraId="64ADE2CE" w14:textId="361BD3F0" w:rsidR="00D702D3" w:rsidRDefault="007002A3" w:rsidP="00D702D3">
            <w:pPr>
              <w:jc w:val="center"/>
            </w:pPr>
            <w:r>
              <w:t>06/04</w:t>
            </w:r>
          </w:p>
        </w:tc>
      </w:tr>
      <w:tr w:rsidR="00D702D3" w14:paraId="3366C62F" w14:textId="77777777" w:rsidTr="00D702D3">
        <w:tc>
          <w:tcPr>
            <w:tcW w:w="0" w:type="auto"/>
          </w:tcPr>
          <w:p w14:paraId="1BA796DE" w14:textId="745EF755" w:rsidR="00D702D3" w:rsidRDefault="00D702D3" w:rsidP="00D702D3">
            <w:r>
              <w:t>Sincronismo de dados</w:t>
            </w:r>
          </w:p>
        </w:tc>
        <w:tc>
          <w:tcPr>
            <w:tcW w:w="1907" w:type="dxa"/>
          </w:tcPr>
          <w:p w14:paraId="37593F7A" w14:textId="77777777" w:rsidR="00D702D3" w:rsidRDefault="00D702D3" w:rsidP="00D702D3">
            <w:pPr>
              <w:jc w:val="center"/>
            </w:pPr>
          </w:p>
        </w:tc>
        <w:tc>
          <w:tcPr>
            <w:tcW w:w="1907" w:type="dxa"/>
          </w:tcPr>
          <w:p w14:paraId="4908D249" w14:textId="1C0109F2" w:rsidR="00D702D3" w:rsidRDefault="00D702D3" w:rsidP="00D702D3">
            <w:pPr>
              <w:jc w:val="center"/>
            </w:pPr>
            <w:r>
              <w:t>21/03</w:t>
            </w:r>
          </w:p>
        </w:tc>
        <w:tc>
          <w:tcPr>
            <w:tcW w:w="1907" w:type="dxa"/>
          </w:tcPr>
          <w:p w14:paraId="41A5FA7F" w14:textId="5A624709" w:rsidR="00D702D3" w:rsidRDefault="00D702D3" w:rsidP="00D702D3">
            <w:pPr>
              <w:jc w:val="center"/>
            </w:pPr>
            <w:r>
              <w:t>28/03</w:t>
            </w:r>
          </w:p>
        </w:tc>
        <w:tc>
          <w:tcPr>
            <w:tcW w:w="1907" w:type="dxa"/>
          </w:tcPr>
          <w:p w14:paraId="4F9A8FA1" w14:textId="00B6502A" w:rsidR="00D702D3" w:rsidRDefault="00D702D3" w:rsidP="00D702D3">
            <w:pPr>
              <w:jc w:val="center"/>
            </w:pPr>
            <w:r>
              <w:t>28/03</w:t>
            </w:r>
          </w:p>
        </w:tc>
        <w:tc>
          <w:tcPr>
            <w:tcW w:w="1907" w:type="dxa"/>
          </w:tcPr>
          <w:p w14:paraId="7F152C44" w14:textId="0131B233" w:rsidR="00D702D3" w:rsidRDefault="00D702D3" w:rsidP="00D702D3">
            <w:pPr>
              <w:jc w:val="center"/>
            </w:pPr>
            <w:r>
              <w:t>04/04</w:t>
            </w:r>
          </w:p>
        </w:tc>
        <w:tc>
          <w:tcPr>
            <w:tcW w:w="1907" w:type="dxa"/>
          </w:tcPr>
          <w:p w14:paraId="6A5029D5" w14:textId="6E31EDB4" w:rsidR="00D702D3" w:rsidRDefault="00D702D3" w:rsidP="00D702D3">
            <w:pPr>
              <w:jc w:val="center"/>
            </w:pPr>
            <w:r>
              <w:t>04/04</w:t>
            </w:r>
          </w:p>
        </w:tc>
        <w:tc>
          <w:tcPr>
            <w:tcW w:w="1907" w:type="dxa"/>
          </w:tcPr>
          <w:p w14:paraId="07537EE5" w14:textId="65FCFB97" w:rsidR="00D702D3" w:rsidRDefault="007002A3" w:rsidP="00D702D3">
            <w:pPr>
              <w:jc w:val="center"/>
            </w:pPr>
            <w:r>
              <w:t>07</w:t>
            </w:r>
            <w:r w:rsidR="00247F7E">
              <w:t xml:space="preserve"> e 08/04</w:t>
            </w:r>
          </w:p>
        </w:tc>
      </w:tr>
      <w:tr w:rsidR="00D702D3" w14:paraId="696DC8B3" w14:textId="77777777" w:rsidTr="00D702D3">
        <w:tc>
          <w:tcPr>
            <w:tcW w:w="0" w:type="auto"/>
          </w:tcPr>
          <w:p w14:paraId="08CDD4A4" w14:textId="2C829901" w:rsidR="00D702D3" w:rsidRDefault="00D702D3" w:rsidP="00D702D3">
            <w:r>
              <w:t xml:space="preserve">Alteração das </w:t>
            </w:r>
            <w:proofErr w:type="spellStart"/>
            <w:r>
              <w:t>strings</w:t>
            </w:r>
            <w:proofErr w:type="spellEnd"/>
            <w:r>
              <w:t xml:space="preserve"> de conexão</w:t>
            </w:r>
          </w:p>
        </w:tc>
        <w:tc>
          <w:tcPr>
            <w:tcW w:w="1907" w:type="dxa"/>
          </w:tcPr>
          <w:p w14:paraId="44582D70" w14:textId="77777777" w:rsidR="00D702D3" w:rsidRDefault="00D702D3" w:rsidP="00D702D3">
            <w:pPr>
              <w:jc w:val="center"/>
            </w:pPr>
          </w:p>
        </w:tc>
        <w:tc>
          <w:tcPr>
            <w:tcW w:w="1907" w:type="dxa"/>
          </w:tcPr>
          <w:p w14:paraId="67BDCFBC" w14:textId="6C150586" w:rsidR="00D702D3" w:rsidRDefault="00D702D3" w:rsidP="00D702D3">
            <w:pPr>
              <w:jc w:val="center"/>
            </w:pPr>
            <w:r>
              <w:t>21/03</w:t>
            </w:r>
          </w:p>
        </w:tc>
        <w:tc>
          <w:tcPr>
            <w:tcW w:w="1907" w:type="dxa"/>
          </w:tcPr>
          <w:p w14:paraId="4B12F65C" w14:textId="40B2A696" w:rsidR="00D702D3" w:rsidRDefault="00D702D3" w:rsidP="00D702D3">
            <w:pPr>
              <w:jc w:val="center"/>
            </w:pPr>
            <w:r>
              <w:t>30/03</w:t>
            </w:r>
          </w:p>
        </w:tc>
        <w:tc>
          <w:tcPr>
            <w:tcW w:w="1907" w:type="dxa"/>
          </w:tcPr>
          <w:p w14:paraId="3C233816" w14:textId="6D2E05F7" w:rsidR="00D702D3" w:rsidRDefault="00D702D3" w:rsidP="00D702D3">
            <w:pPr>
              <w:jc w:val="center"/>
            </w:pPr>
            <w:r>
              <w:t>30/03</w:t>
            </w:r>
          </w:p>
        </w:tc>
        <w:tc>
          <w:tcPr>
            <w:tcW w:w="1907" w:type="dxa"/>
          </w:tcPr>
          <w:p w14:paraId="75B07261" w14:textId="270BDE9C" w:rsidR="00D702D3" w:rsidRDefault="00D702D3" w:rsidP="00D702D3">
            <w:pPr>
              <w:jc w:val="center"/>
            </w:pPr>
            <w:r>
              <w:t>06/04</w:t>
            </w:r>
          </w:p>
        </w:tc>
        <w:tc>
          <w:tcPr>
            <w:tcW w:w="1907" w:type="dxa"/>
          </w:tcPr>
          <w:p w14:paraId="0D20DF5D" w14:textId="0C78FD2B" w:rsidR="00D702D3" w:rsidRDefault="00D702D3" w:rsidP="00D702D3">
            <w:pPr>
              <w:jc w:val="center"/>
            </w:pPr>
            <w:r>
              <w:t>06/04</w:t>
            </w:r>
          </w:p>
        </w:tc>
        <w:tc>
          <w:tcPr>
            <w:tcW w:w="1907" w:type="dxa"/>
          </w:tcPr>
          <w:p w14:paraId="5B6349B4" w14:textId="78D4E580" w:rsidR="00D702D3" w:rsidRDefault="00DF721A" w:rsidP="00D702D3">
            <w:pPr>
              <w:jc w:val="center"/>
            </w:pPr>
            <w:r>
              <w:t>12/04</w:t>
            </w:r>
          </w:p>
        </w:tc>
      </w:tr>
      <w:tr w:rsidR="00D702D3" w14:paraId="310F7E4C" w14:textId="77777777" w:rsidTr="00D702D3">
        <w:tc>
          <w:tcPr>
            <w:tcW w:w="0" w:type="auto"/>
          </w:tcPr>
          <w:p w14:paraId="33B959F6" w14:textId="1107A68C" w:rsidR="00D702D3" w:rsidRDefault="00D702D3" w:rsidP="00D702D3">
            <w:r>
              <w:t>Remoção dos nós legados do REPLICASET</w:t>
            </w:r>
          </w:p>
        </w:tc>
        <w:tc>
          <w:tcPr>
            <w:tcW w:w="1907" w:type="dxa"/>
          </w:tcPr>
          <w:p w14:paraId="6424A7CC" w14:textId="77777777" w:rsidR="00D702D3" w:rsidRDefault="00D702D3" w:rsidP="00D702D3">
            <w:pPr>
              <w:jc w:val="center"/>
            </w:pPr>
          </w:p>
        </w:tc>
        <w:tc>
          <w:tcPr>
            <w:tcW w:w="1907" w:type="dxa"/>
          </w:tcPr>
          <w:p w14:paraId="6347653A" w14:textId="20F684E7" w:rsidR="00D702D3" w:rsidRDefault="00D702D3" w:rsidP="00D702D3">
            <w:pPr>
              <w:jc w:val="center"/>
            </w:pPr>
            <w:r>
              <w:t>21/03</w:t>
            </w:r>
          </w:p>
        </w:tc>
        <w:tc>
          <w:tcPr>
            <w:tcW w:w="1907" w:type="dxa"/>
          </w:tcPr>
          <w:p w14:paraId="7DDAB15F" w14:textId="595DA761" w:rsidR="00D702D3" w:rsidRDefault="00D702D3" w:rsidP="00D702D3">
            <w:pPr>
              <w:jc w:val="center"/>
            </w:pPr>
            <w:r>
              <w:t>30/03</w:t>
            </w:r>
          </w:p>
        </w:tc>
        <w:tc>
          <w:tcPr>
            <w:tcW w:w="1907" w:type="dxa"/>
          </w:tcPr>
          <w:p w14:paraId="4527A749" w14:textId="19A7C31B" w:rsidR="00D702D3" w:rsidRDefault="00D702D3" w:rsidP="00D702D3">
            <w:pPr>
              <w:jc w:val="center"/>
            </w:pPr>
            <w:r>
              <w:t>30/03</w:t>
            </w:r>
          </w:p>
        </w:tc>
        <w:tc>
          <w:tcPr>
            <w:tcW w:w="1907" w:type="dxa"/>
          </w:tcPr>
          <w:p w14:paraId="6BB85E43" w14:textId="1379E4B7" w:rsidR="00D702D3" w:rsidRDefault="00D702D3" w:rsidP="00D702D3">
            <w:pPr>
              <w:jc w:val="center"/>
            </w:pPr>
            <w:r>
              <w:t>06/04</w:t>
            </w:r>
          </w:p>
        </w:tc>
        <w:tc>
          <w:tcPr>
            <w:tcW w:w="1907" w:type="dxa"/>
          </w:tcPr>
          <w:p w14:paraId="1B051D10" w14:textId="189507F5" w:rsidR="00D702D3" w:rsidRDefault="00D702D3" w:rsidP="00D702D3">
            <w:pPr>
              <w:jc w:val="center"/>
            </w:pPr>
            <w:r>
              <w:t>06/04</w:t>
            </w:r>
          </w:p>
        </w:tc>
        <w:tc>
          <w:tcPr>
            <w:tcW w:w="1907" w:type="dxa"/>
          </w:tcPr>
          <w:p w14:paraId="68BD1186" w14:textId="5698B238" w:rsidR="00D702D3" w:rsidRDefault="00DF721A" w:rsidP="00D702D3">
            <w:pPr>
              <w:jc w:val="center"/>
            </w:pPr>
            <w:r>
              <w:t>12/04</w:t>
            </w:r>
          </w:p>
        </w:tc>
      </w:tr>
      <w:tr w:rsidR="00D702D3" w14:paraId="466F8956" w14:textId="77777777" w:rsidTr="00D702D3">
        <w:tc>
          <w:tcPr>
            <w:tcW w:w="0" w:type="auto"/>
          </w:tcPr>
          <w:p w14:paraId="0C10AB53" w14:textId="1746A4EC" w:rsidR="00D702D3" w:rsidRDefault="00D702D3" w:rsidP="00D702D3">
            <w:r>
              <w:t>Exclusão dos servidores legados</w:t>
            </w:r>
          </w:p>
        </w:tc>
        <w:tc>
          <w:tcPr>
            <w:tcW w:w="1907" w:type="dxa"/>
          </w:tcPr>
          <w:p w14:paraId="0A7AD548" w14:textId="77777777" w:rsidR="00D702D3" w:rsidRDefault="00D702D3" w:rsidP="00D702D3">
            <w:pPr>
              <w:jc w:val="center"/>
            </w:pPr>
          </w:p>
        </w:tc>
        <w:tc>
          <w:tcPr>
            <w:tcW w:w="1907" w:type="dxa"/>
          </w:tcPr>
          <w:p w14:paraId="2FABF0D9" w14:textId="329AB363" w:rsidR="00D702D3" w:rsidRDefault="00D702D3" w:rsidP="00D702D3">
            <w:pPr>
              <w:jc w:val="center"/>
            </w:pPr>
            <w:r>
              <w:t>28/03</w:t>
            </w:r>
          </w:p>
        </w:tc>
        <w:tc>
          <w:tcPr>
            <w:tcW w:w="1907" w:type="dxa"/>
          </w:tcPr>
          <w:p w14:paraId="46A20CFD" w14:textId="71E09C9E" w:rsidR="00D702D3" w:rsidRDefault="00D702D3" w:rsidP="00D702D3">
            <w:pPr>
              <w:jc w:val="center"/>
            </w:pPr>
            <w:r>
              <w:t>06/04</w:t>
            </w:r>
          </w:p>
        </w:tc>
        <w:tc>
          <w:tcPr>
            <w:tcW w:w="1907" w:type="dxa"/>
          </w:tcPr>
          <w:p w14:paraId="0BE569A5" w14:textId="53F490E3" w:rsidR="00D702D3" w:rsidRDefault="00D702D3" w:rsidP="00D702D3">
            <w:pPr>
              <w:jc w:val="center"/>
            </w:pPr>
            <w:r>
              <w:t>06/04</w:t>
            </w:r>
          </w:p>
        </w:tc>
        <w:tc>
          <w:tcPr>
            <w:tcW w:w="1907" w:type="dxa"/>
          </w:tcPr>
          <w:p w14:paraId="6CEA7171" w14:textId="04B42B7D" w:rsidR="00D702D3" w:rsidRDefault="00D702D3" w:rsidP="00D702D3">
            <w:pPr>
              <w:jc w:val="center"/>
            </w:pPr>
            <w:r>
              <w:t>13/04</w:t>
            </w:r>
          </w:p>
        </w:tc>
        <w:tc>
          <w:tcPr>
            <w:tcW w:w="1907" w:type="dxa"/>
          </w:tcPr>
          <w:p w14:paraId="790EDD61" w14:textId="285EF15C" w:rsidR="00D702D3" w:rsidRDefault="00D702D3" w:rsidP="00D702D3">
            <w:pPr>
              <w:jc w:val="center"/>
            </w:pPr>
            <w:r>
              <w:t>13/04</w:t>
            </w:r>
          </w:p>
        </w:tc>
        <w:tc>
          <w:tcPr>
            <w:tcW w:w="1907" w:type="dxa"/>
          </w:tcPr>
          <w:p w14:paraId="76893EA7" w14:textId="3C27FBE8" w:rsidR="00D702D3" w:rsidRDefault="00D26D6C" w:rsidP="00D702D3">
            <w:pPr>
              <w:jc w:val="center"/>
            </w:pPr>
            <w:r>
              <w:t>19/04</w:t>
            </w:r>
          </w:p>
        </w:tc>
      </w:tr>
    </w:tbl>
    <w:p w14:paraId="543617CF" w14:textId="77777777" w:rsidR="00895C40" w:rsidRPr="00895C40" w:rsidRDefault="00895C40" w:rsidP="00895C40"/>
    <w:sectPr w:rsidR="00895C40" w:rsidRPr="00895C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25A9E"/>
    <w:multiLevelType w:val="hybridMultilevel"/>
    <w:tmpl w:val="3B1E39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B0DD4"/>
    <w:multiLevelType w:val="hybridMultilevel"/>
    <w:tmpl w:val="4408452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70B49"/>
    <w:multiLevelType w:val="hybridMultilevel"/>
    <w:tmpl w:val="82346F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B2999"/>
    <w:multiLevelType w:val="hybridMultilevel"/>
    <w:tmpl w:val="F4BA3952"/>
    <w:lvl w:ilvl="0" w:tplc="9C8AF4C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F01B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C844745"/>
    <w:multiLevelType w:val="hybridMultilevel"/>
    <w:tmpl w:val="CF4C52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939387">
    <w:abstractNumId w:val="0"/>
  </w:num>
  <w:num w:numId="2" w16cid:durableId="1738434468">
    <w:abstractNumId w:val="4"/>
  </w:num>
  <w:num w:numId="3" w16cid:durableId="1574462302">
    <w:abstractNumId w:val="5"/>
  </w:num>
  <w:num w:numId="4" w16cid:durableId="769932096">
    <w:abstractNumId w:val="3"/>
  </w:num>
  <w:num w:numId="5" w16cid:durableId="1111974322">
    <w:abstractNumId w:val="2"/>
  </w:num>
  <w:num w:numId="6" w16cid:durableId="1071805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DA"/>
    <w:rsid w:val="0001278C"/>
    <w:rsid w:val="000208C0"/>
    <w:rsid w:val="00083832"/>
    <w:rsid w:val="00086D8D"/>
    <w:rsid w:val="000B1685"/>
    <w:rsid w:val="000B5F11"/>
    <w:rsid w:val="000D2F8C"/>
    <w:rsid w:val="001635AC"/>
    <w:rsid w:val="001F301D"/>
    <w:rsid w:val="00247F7E"/>
    <w:rsid w:val="003148CE"/>
    <w:rsid w:val="003725E6"/>
    <w:rsid w:val="004D59F3"/>
    <w:rsid w:val="00515199"/>
    <w:rsid w:val="00562BFC"/>
    <w:rsid w:val="0058007F"/>
    <w:rsid w:val="00616094"/>
    <w:rsid w:val="0069768C"/>
    <w:rsid w:val="007002A3"/>
    <w:rsid w:val="00704E30"/>
    <w:rsid w:val="00716B8C"/>
    <w:rsid w:val="007D091B"/>
    <w:rsid w:val="00895C40"/>
    <w:rsid w:val="00896C49"/>
    <w:rsid w:val="008E5A38"/>
    <w:rsid w:val="00981EA0"/>
    <w:rsid w:val="009C088C"/>
    <w:rsid w:val="00A041E8"/>
    <w:rsid w:val="00AA0BDA"/>
    <w:rsid w:val="00B90ED4"/>
    <w:rsid w:val="00B937DF"/>
    <w:rsid w:val="00BE5805"/>
    <w:rsid w:val="00C02D80"/>
    <w:rsid w:val="00C36498"/>
    <w:rsid w:val="00C87E61"/>
    <w:rsid w:val="00CC211C"/>
    <w:rsid w:val="00CC7268"/>
    <w:rsid w:val="00CD4DD8"/>
    <w:rsid w:val="00D17307"/>
    <w:rsid w:val="00D26D6C"/>
    <w:rsid w:val="00D702D3"/>
    <w:rsid w:val="00D73C7C"/>
    <w:rsid w:val="00D81704"/>
    <w:rsid w:val="00DA4B26"/>
    <w:rsid w:val="00DC1AB1"/>
    <w:rsid w:val="00DF721A"/>
    <w:rsid w:val="00EC370A"/>
    <w:rsid w:val="00ED4F22"/>
    <w:rsid w:val="00EE30EB"/>
    <w:rsid w:val="00F25F85"/>
    <w:rsid w:val="00FF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1583D"/>
  <w15:chartTrackingRefBased/>
  <w15:docId w15:val="{123C8959-FD09-45D7-8FA5-8FC346C6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5F1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B5F1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5F1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F1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F1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F1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F1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F1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F1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E5805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B5F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0B5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B5F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5F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F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F1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F1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F1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F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F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895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621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41</cp:revision>
  <dcterms:created xsi:type="dcterms:W3CDTF">2023-03-13T12:10:00Z</dcterms:created>
  <dcterms:modified xsi:type="dcterms:W3CDTF">2023-03-16T18:23:00Z</dcterms:modified>
</cp:coreProperties>
</file>