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Liberation Sans" w:hAnsi="Liberation Sans"/>
          <w:b/>
          <w:sz w:val="48"/>
        </w:rPr>
        <w:t>Архитектура аутентификации и доставки секретов</w:t>
      </w:r>
    </w:p>
    <w:p>
      <w:pPr>
        <w:jc w:val="center"/>
      </w:pPr>
      <w:r>
        <w:rPr>
          <w:b/>
          <w:sz w:val="36"/>
        </w:rPr>
        <w:t>Deckhouse Kubernetes → внешний HashiCorp Vault OSS 2.0.4</w:t>
      </w:r>
    </w:p>
    <w:p>
      <w:pPr>
        <w:jc w:val="center"/>
      </w:pPr>
      <w:r>
        <w:rPr>
          <w:sz w:val="24"/>
        </w:rPr>
        <w:t>Kubernetes Auth / TokenReview / Vault Role / CSI / ENV injector</w:t>
      </w:r>
    </w:p>
    <w:p>
      <w:r>
        <w:br/>
      </w:r>
    </w:p>
    <w:p>
      <w:pPr>
        <w:pStyle w:val="Callout"/>
        <w:shd w:fill="EAF7EE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Цель. </w:t>
      </w:r>
      <w:r>
        <w:t>Показать полный authentication flow на уровне ServiceAccount JWT, TokenReview request/response и Vault Kubernetes role, а также два варианта доставки чувствительных данных приложению: CSI-файлы и переменные окружения через Deckhouse injector.</w:t>
      </w:r>
    </w:p>
    <w:p>
      <w:pPr>
        <w:pStyle w:val="Callout"/>
        <w:shd w:fill="EAF2F8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Базовые значения примера. </w:t>
      </w:r>
      <w:r>
        <w:t>Vault: https://vault.example.com:8200; Kubernetes API: https://api.d8-prod.example.com:6443; auth mount: d8-prod; namespace: billing; ServiceAccount приложения: billing-api; Vault role: billing-api; KV v2 mount: apps-kv; audience: vault.</w:t>
      </w:r>
    </w:p>
    <w:p>
      <w:pPr>
        <w:jc w:val="center"/>
      </w:pPr>
      <w:r>
        <w:rPr>
          <w:i/>
        </w:rPr>
        <w:t>Подготовлено по публичной документации Deckhouse, HashiCorp Vault и Kubernetes; актуальность проверена на 30.09.2026.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left="283"/>
      </w:pPr>
      <w:r>
        <w:t>1. Область применения и допущения</w:t>
      </w:r>
    </w:p>
    <w:p>
      <w:pPr>
        <w:spacing w:after="40"/>
        <w:ind w:left="283"/>
      </w:pPr>
      <w:r>
        <w:t>2. Архитектура и trust boundaries</w:t>
      </w:r>
    </w:p>
    <w:p>
      <w:pPr>
        <w:spacing w:after="40"/>
        <w:ind w:left="283"/>
      </w:pPr>
      <w:r>
        <w:t>3. Полный authentication flow</w:t>
      </w:r>
    </w:p>
    <w:p>
      <w:pPr>
        <w:spacing w:after="40"/>
        <w:ind w:left="283"/>
      </w:pPr>
      <w:r>
        <w:t>4. JWT workload и audience</w:t>
      </w:r>
    </w:p>
    <w:p>
      <w:pPr>
        <w:spacing w:after="40"/>
        <w:ind w:left="283"/>
      </w:pPr>
      <w:r>
        <w:t>5. Как Vault аутентифицируется в kube-apiserver</w:t>
      </w:r>
    </w:p>
    <w:p>
      <w:pPr>
        <w:spacing w:after="40"/>
        <w:ind w:left="283"/>
      </w:pPr>
      <w:r>
        <w:t>6. TokenReview request/response</w:t>
      </w:r>
    </w:p>
    <w:p>
      <w:pPr>
        <w:spacing w:after="40"/>
        <w:ind w:left="283"/>
      </w:pPr>
      <w:r>
        <w:t>7. Настройка Vault OSS 2.0.4</w:t>
      </w:r>
    </w:p>
    <w:p>
      <w:pPr>
        <w:spacing w:after="40"/>
        <w:ind w:left="283"/>
      </w:pPr>
      <w:r>
        <w:t>8. Настройка Deckhouse secrets-store-integration</w:t>
      </w:r>
    </w:p>
    <w:p>
      <w:pPr>
        <w:spacing w:after="40"/>
        <w:ind w:left="283"/>
      </w:pPr>
      <w:r>
        <w:t>9. Вариант A: CSI — секреты как файлы</w:t>
      </w:r>
    </w:p>
    <w:p>
      <w:pPr>
        <w:spacing w:after="40"/>
        <w:ind w:left="283"/>
      </w:pPr>
      <w:r>
        <w:t>10. Вариант B: ENV — injector</w:t>
      </w:r>
    </w:p>
    <w:p>
      <w:pPr>
        <w:spacing w:after="40"/>
        <w:ind w:left="283"/>
      </w:pPr>
      <w:r>
        <w:t>11. Ротация и жизненный цикл</w:t>
      </w:r>
    </w:p>
    <w:p>
      <w:pPr>
        <w:spacing w:after="40"/>
        <w:ind w:left="283"/>
      </w:pPr>
      <w:r>
        <w:t>12. Диагностика и ручная проверка</w:t>
      </w:r>
    </w:p>
    <w:p>
      <w:pPr>
        <w:spacing w:after="40"/>
        <w:ind w:left="283"/>
      </w:pPr>
      <w:r>
        <w:t>13. Модель безопасности и hardening</w:t>
      </w:r>
    </w:p>
    <w:p>
      <w:pPr>
        <w:spacing w:after="40"/>
        <w:ind w:left="283"/>
      </w:pPr>
      <w:r>
        <w:t>14. Порядок внедрения</w:t>
      </w:r>
    </w:p>
    <w:p>
      <w:pPr>
        <w:spacing w:after="40"/>
        <w:ind w:left="283"/>
      </w:pPr>
      <w:r>
        <w:t>15. Файлы комплекта</w:t>
      </w:r>
    </w:p>
    <w:p>
      <w:pPr>
        <w:spacing w:after="40"/>
        <w:ind w:left="283"/>
      </w:pPr>
      <w:r>
        <w:t>16. Источники</w:t>
      </w:r>
    </w:p>
    <w:p>
      <w:r>
        <w:br w:type="page"/>
      </w:r>
    </w:p>
    <w:p>
      <w:pPr>
        <w:pStyle w:val="Heading1"/>
      </w:pPr>
      <w:r>
        <w:t>1. Область применения и допущения</w:t>
      </w:r>
    </w:p>
    <w:p>
      <w:r>
        <w:t>Документ описывает интеграцию приложений, запущенных в Deckhouse Kubernetes Platform, с внешним HashiCorp Vault OSS 2.0.4 через Kubernetes auth method. Vault находится вне Kubernetes-кластера и доступен по TLS.</w:t>
      </w:r>
    </w:p>
    <w:p>
      <w:pPr>
        <w:pStyle w:val="Callout"/>
        <w:shd w:fill="EAF2F8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Версия Vault. </w:t>
      </w:r>
      <w:r>
        <w:t>Vault 2.0.4 выпущен 04.08.2026. Используемые здесь Kubernetes auth endpoints и параметры присутствуют в актуальной документации Vault 2.x.</w:t>
      </w:r>
    </w:p>
    <w:p>
      <w:pPr>
        <w:pStyle w:val="ListBullet"/>
      </w:pPr>
      <w:r>
        <w:t>Kubernetes и Vault имеют сетевую связность в обе стороны: workload/Deckhouse components → Vault и Vault → kube-apiserver.</w:t>
      </w:r>
    </w:p>
    <w:p>
      <w:pPr>
        <w:pStyle w:val="ListBullet"/>
      </w:pPr>
      <w:r>
        <w:t>Vault использует KV v2; поэтому API path содержит сегмент /data/.</w:t>
      </w:r>
    </w:p>
    <w:p>
      <w:pPr>
        <w:pStyle w:val="ListBullet"/>
      </w:pPr>
      <w:r>
        <w:t>Пример использует отдельную JWT audience «vault» для workload-токенов.</w:t>
      </w:r>
    </w:p>
    <w:p>
      <w:pPr>
        <w:pStyle w:val="ListBullet"/>
      </w:pPr>
      <w:r>
        <w:t>Секреты приложений не создаются как Kubernetes Secret ни в CSI, ни в ENV injector сценарии.</w:t>
      </w:r>
    </w:p>
    <w:p>
      <w:pPr>
        <w:pStyle w:val="ListBullet"/>
      </w:pPr>
      <w:r>
        <w:t>Reviewer credential — инфраструктурный credential для Vault и не является секретом приложения. Для внешнего Vault рассмотрен практичный вариант с отдельным ServiceAccount.</w:t>
      </w:r>
    </w:p>
    <w:p>
      <w:pPr>
        <w:pStyle w:val="Heading2"/>
      </w:pPr>
      <w:r>
        <w:t>1.1. Условные имена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vAlign w:val="center"/>
            <w:shd w:fill="E5E7EB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118"/>
            <w:vAlign w:val="center"/>
            <w:shd w:fill="E5E7EB"/>
          </w:tcPr>
          <w:p>
            <w:r>
              <w:rPr>
                <w:b/>
              </w:rPr>
              <w:t>Значение примера</w:t>
            </w:r>
          </w:p>
        </w:tc>
        <w:tc>
          <w:tcPr>
            <w:tcW w:type="dxa" w:w="4819"/>
            <w:vAlign w:val="center"/>
            <w:shd w:fill="E5E7EB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URL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https://vault.example.com:8200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Внешний Vault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Kubernetes API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https://api.d8-prod.example.com:6443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API Deckhouse-кластера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auth mount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d8-prod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Отдельный Kubernetes auth backend для prod-кластера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App namespace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billing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Namespace приложения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App ServiceAccount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billing-api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Kubernetes identity workload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Reviewer ServiceAccount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vault-auth/vault-token-reviewer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Identity Vault при вызове TokenReview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role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billing-api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Связывает SA/namespace с Vault policy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policy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billing-api-ro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Разрешает чтение конкретного KV path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KV v2 path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apps-kv/prod/billing/database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Логический путь секрета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API path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apps-kv/data/prod/billing/database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Путь для API/policy/Deckhouse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40"/>
            </w:pPr>
            <w:r>
              <w:rPr>
                <w:sz w:val="17"/>
              </w:rPr>
              <w:t>JWT audience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vault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Назначение workload JWT</w:t>
            </w:r>
          </w:p>
        </w:tc>
      </w:tr>
    </w:tbl>
    <w:p/>
    <w:p>
      <w:pPr>
        <w:pStyle w:val="Heading1"/>
      </w:pPr>
      <w:r>
        <w:t>2. Архитектура и trust boundaries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 xml:space="preserve">                  Deckhouse Kubernetes cluster</w:t>
        <w:br/>
        <w:t>┌───────────────────────────────────────────────────────────────────────┐</w:t>
        <w:br/>
        <w:t>│ Namespace: billing                                                    │</w:t>
        <w:br/>
        <w:t>│                                                                       │</w:t>
        <w:br/>
        <w:t>│ Pod / Deployment                                                      │</w:t>
        <w:br/>
        <w:t>│ ServiceAccount: billing-api                                           │</w:t>
        <w:br/>
        <w:t>│        │                                                              │</w:t>
        <w:br/>
        <w:t>│        │ short-lived ServiceAccount JWT (aud=vault)                   │</w:t>
        <w:br/>
        <w:t>│        ▼                                                              │</w:t>
        <w:br/>
        <w:t>│  CSI provider  OR  ENV injector                                       │</w:t>
        <w:br/>
        <w:t>│        │ HTTPS                                                        │</w:t>
        <w:br/>
        <w:t>└────────┼───────────────────────────────────────────────────────────────┘</w:t>
        <w:br/>
        <w:t xml:space="preserve">         │ POST /v1/auth/d8-prod/login</w:t>
        <w:br/>
        <w:t xml:space="preserve">         │ role=billing-api, jwt=&lt;workload JWT&gt;</w:t>
        <w:br/>
        <w:t xml:space="preserve">         ▼</w:t>
        <w:br/>
        <w:t>┌──────────────────────── External Vault OSS ───────────────────────────┐</w:t>
        <w:br/>
        <w:t>│ Kubernetes auth mount: auth/d8-prod                                   │</w:t>
        <w:br/>
        <w:t>│        │                                                              │</w:t>
        <w:br/>
        <w:t>│        │ TokenReview(workload JWT)                                    │</w:t>
        <w:br/>
        <w:t>│        │ Authorization: Bearer &lt;reviewer JWT&gt;                         │</w:t>
        <w:br/>
        <w:t>└────────┼───────────────────────────────────────────────────────────────┘</w:t>
        <w:br/>
        <w:t xml:space="preserve">         │ HTTPS</w:t>
        <w:br/>
        <w:t xml:space="preserve">         ▼</w:t>
        <w:br/>
        <w:t>┌──────────────────────── kube-apiserver ───────────────────────────────┐</w:t>
        <w:br/>
        <w:t>│ authentication.k8s.io/v1 TokenReview                                  │</w:t>
        <w:br/>
        <w:t>│ reviewer identity: system:serviceaccount:vault-auth:vault-token-reviewer│</w:t>
        <w:br/>
        <w:t>│ result: system:serviceaccount:billing:billing-api                      │</w:t>
        <w:br/>
        <w:t>└───────────────────────────────────────────────────────────────────────┘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▲</w:t>
        <w:br/>
        <w:t xml:space="preserve">         │ authenticated=true</w:t>
        <w:br/>
        <w:t xml:space="preserve">         └────────────────────── Vault checks role bindings</w:t>
        <w:br/>
        <w:t xml:space="preserve">                                  ↓</w:t>
        <w:br/>
        <w:t xml:space="preserve">                    Vault token with billing-api-ro policy</w:t>
        <w:br/>
        <w:t xml:space="preserve">                                  ↓</w:t>
        <w:br/>
        <w:t xml:space="preserve">                    GET apps-kv/data/prod/billing/database</w:t>
      </w:r>
    </w:p>
    <w:p>
      <w:pPr>
        <w:pStyle w:val="Heading2"/>
      </w:pPr>
      <w:r>
        <w:t>2.1. Две независимые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vAlign w:val="center"/>
            <w:shd w:fill="E5E7EB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2551"/>
            <w:vAlign w:val="center"/>
            <w:shd w:fill="E5E7EB"/>
          </w:tcPr>
          <w:p>
            <w:r>
              <w:rPr>
                <w:b/>
              </w:rPr>
              <w:t>Токен</w:t>
            </w:r>
          </w:p>
        </w:tc>
        <w:tc>
          <w:tcPr>
            <w:tcW w:type="dxa" w:w="3118"/>
            <w:vAlign w:val="center"/>
            <w:shd w:fill="E5E7EB"/>
          </w:tcPr>
          <w:p>
            <w:r>
              <w:rPr>
                <w:b/>
              </w:rPr>
              <w:t>Кому предъявляется</w:t>
            </w:r>
          </w:p>
        </w:tc>
        <w:tc>
          <w:tcPr>
            <w:tcW w:type="dxa" w:w="3118"/>
            <w:vAlign w:val="center"/>
            <w:shd w:fill="E5E7EB"/>
          </w:tcPr>
          <w:p>
            <w:r>
              <w:rPr>
                <w:b/>
              </w:rPr>
              <w:t>Для чего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7"/>
              </w:rPr>
              <w:t>Workload billing-api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Короткоживущий SA JWT, aud=vault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/auth/d8-prod/login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Доказать, что workload — billing-api в namespace billing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reviewer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JWT vault-token-reviewer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kube-apiserver TokenReview API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Дать Vault право проверить workload JWT</w:t>
            </w:r>
          </w:p>
        </w:tc>
      </w:tr>
    </w:tbl>
    <w:p/>
    <w:p>
      <w:pPr>
        <w:pStyle w:val="Callout"/>
        <w:shd w:fill="EAF7EE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Ключевой момент. </w:t>
      </w:r>
      <w:r>
        <w:t>Vault не «входит» в Kubernetes под identity приложения. Он предъявляет kube-apiserver собственный reviewer bearer token, а проверяемый JWT приложения передаёт внутри тела TokenReview.</w:t>
      </w:r>
    </w:p>
    <w:p>
      <w:pPr>
        <w:pStyle w:val="Heading2"/>
      </w:pPr>
      <w:r>
        <w:t>2.2. Сетевые потоки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721"/>
            <w:vAlign w:val="center"/>
            <w:shd w:fill="E5E7EB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721"/>
            <w:vAlign w:val="center"/>
            <w:shd w:fill="E5E7EB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1417"/>
            <w:vAlign w:val="center"/>
            <w:shd w:fill="E5E7EB"/>
          </w:tcPr>
          <w:p>
            <w:r>
              <w:rPr>
                <w:b/>
              </w:rPr>
              <w:t>Порт</w:t>
            </w:r>
          </w:p>
        </w:tc>
        <w:tc>
          <w:tcPr>
            <w:tcW w:type="dxa" w:w="3969"/>
            <w:vAlign w:val="center"/>
            <w:shd w:fill="E5E7EB"/>
          </w:tcPr>
          <w:p>
            <w:r>
              <w:rPr>
                <w:b/>
              </w:rPr>
              <w:t>Назначение потока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sz w:val="17"/>
              </w:rPr>
              <w:t>Deckhouse nodes / CSI / workload injector</w:t>
            </w:r>
          </w:p>
        </w:tc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sz w:val="17"/>
              </w:rPr>
              <w:t>vault.example.com</w:t>
            </w:r>
          </w:p>
        </w:tc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7"/>
              </w:rPr>
              <w:t>8200/TCP или 443/TCP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login и чтение секретов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sz w:val="17"/>
              </w:rPr>
              <w:t>External Vault</w:t>
            </w:r>
          </w:p>
        </w:tc>
        <w:tc>
          <w:tcPr>
            <w:tcW w:type="dxa" w:w="2721"/>
            <w:vAlign w:val="top"/>
          </w:tcPr>
          <w:p>
            <w:pPr>
              <w:spacing w:after="40"/>
            </w:pPr>
            <w:r>
              <w:rPr>
                <w:sz w:val="17"/>
              </w:rPr>
              <w:t>api.d8-prod.example.com</w:t>
            </w:r>
          </w:p>
        </w:tc>
        <w:tc>
          <w:tcPr>
            <w:tcW w:type="dxa" w:w="1417"/>
            <w:vAlign w:val="top"/>
          </w:tcPr>
          <w:p>
            <w:pPr>
              <w:spacing w:after="40"/>
            </w:pPr>
            <w:r>
              <w:rPr>
                <w:sz w:val="17"/>
              </w:rPr>
              <w:t>6443/TCP или опубликованный API endpoint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TokenReview workload JWT</w:t>
            </w:r>
          </w:p>
        </w:tc>
      </w:tr>
    </w:tbl>
    <w:p/>
    <w:p>
      <w:pPr>
        <w:pStyle w:val="Heading1"/>
      </w:pPr>
      <w:r>
        <w:t>3. Полный authentication flow</w:t>
      </w:r>
    </w:p>
    <w:p>
      <w:pPr>
        <w:spacing w:after="40"/>
        <w:ind w:left="397" w:hanging="283"/>
      </w:pPr>
      <w:r>
        <w:rPr>
          <w:b w:val="0"/>
        </w:rPr>
        <w:t xml:space="preserve">1. </w:t>
      </w:r>
      <w:r>
        <w:t>Kubernetes создаёт Pod с serviceAccountName: billing-api.</w:t>
      </w:r>
    </w:p>
    <w:p>
      <w:pPr>
        <w:spacing w:after="40"/>
        <w:ind w:left="397" w:hanging="283"/>
      </w:pPr>
      <w:r>
        <w:rPr>
          <w:b w:val="0"/>
        </w:rPr>
        <w:t xml:space="preserve">2. </w:t>
      </w:r>
      <w:r>
        <w:t>Для аутентификации в Vault получается ServiceAccount JWT с audience=vault. В CSI audience задаётся в SecretsStoreImport; в ENV-варианте мы явно проектируем ServiceAccount token volume с audience=vault.</w:t>
      </w:r>
    </w:p>
    <w:p>
      <w:pPr>
        <w:spacing w:after="40"/>
        <w:ind w:left="397" w:hanging="283"/>
      </w:pPr>
      <w:r>
        <w:rPr>
          <w:b w:val="0"/>
        </w:rPr>
        <w:t xml:space="preserve">3. </w:t>
      </w:r>
      <w:r>
        <w:t>CSI provider или ENV injector отправляет в Vault POST /v1/auth/d8-prod/login с role=billing-api и workload JWT.</w:t>
      </w:r>
    </w:p>
    <w:p>
      <w:pPr>
        <w:spacing w:after="40"/>
        <w:ind w:left="397" w:hanging="283"/>
      </w:pPr>
      <w:r>
        <w:rPr>
          <w:b w:val="0"/>
        </w:rPr>
        <w:t xml:space="preserve">4. </w:t>
      </w:r>
      <w:r>
        <w:t>Vault Kubernetes auth plugin должен проверить, что JWT всё ещё валиден. Для этого Vault формирует TokenReview request.</w:t>
      </w:r>
    </w:p>
    <w:p>
      <w:pPr>
        <w:spacing w:after="40"/>
        <w:ind w:left="397" w:hanging="283"/>
      </w:pPr>
      <w:r>
        <w:rPr>
          <w:b w:val="0"/>
        </w:rPr>
        <w:t xml:space="preserve">5. </w:t>
      </w:r>
      <w:r>
        <w:t>Vault подключается к kube-apiserver по TLS, проверяет сертификат API через kubernetes_ca_cert и аутентифицируется заголовком Authorization: Bearer &lt;vault-token-reviewer JWT&gt;.</w:t>
      </w:r>
    </w:p>
    <w:p>
      <w:pPr>
        <w:spacing w:after="40"/>
        <w:ind w:left="397" w:hanging="283"/>
      </w:pPr>
      <w:r>
        <w:rPr>
          <w:b w:val="0"/>
        </w:rPr>
        <w:t xml:space="preserve">6. </w:t>
      </w:r>
      <w:r>
        <w:t>kube-apiserver авторизует reviewer ServiceAccount. Для POST TokenReview ему нужно permission create на tokenreviews.authentication.k8s.io.</w:t>
      </w:r>
    </w:p>
    <w:p>
      <w:pPr>
        <w:spacing w:after="40"/>
        <w:ind w:left="397" w:hanging="283"/>
      </w:pPr>
      <w:r>
        <w:rPr>
          <w:b w:val="0"/>
        </w:rPr>
        <w:t xml:space="preserve">7. </w:t>
      </w:r>
      <w:r>
        <w:t>kube-apiserver проверяет workload JWT и возвращает authenticated=true, username system:serviceaccount:billing:billing-api, группы и совместимую audience.</w:t>
      </w:r>
    </w:p>
    <w:p>
      <w:pPr>
        <w:spacing w:after="40"/>
        <w:ind w:left="397" w:hanging="283"/>
      </w:pPr>
      <w:r>
        <w:rPr>
          <w:b w:val="0"/>
        </w:rPr>
        <w:t xml:space="preserve">8. </w:t>
      </w:r>
      <w:r>
        <w:t>Vault сопоставляет полученную identity с role billing-api: bound_service_account_names=billing-api, bound_service_account_namespaces=billing, audience=vault.</w:t>
      </w:r>
    </w:p>
    <w:p>
      <w:pPr>
        <w:spacing w:after="40"/>
        <w:ind w:left="397" w:hanging="283"/>
      </w:pPr>
      <w:r>
        <w:rPr>
          <w:b w:val="0"/>
        </w:rPr>
        <w:t xml:space="preserve">9. </w:t>
      </w:r>
      <w:r>
        <w:t>Если ограничения role выполняются, Vault выдаёт короткоживущий Vault token с policy billing-api-ro.</w:t>
      </w:r>
    </w:p>
    <w:p>
      <w:pPr>
        <w:spacing w:after="40"/>
        <w:ind w:left="397" w:hanging="283"/>
      </w:pPr>
      <w:r>
        <w:rPr>
          <w:b w:val="0"/>
        </w:rPr>
        <w:t xml:space="preserve">10. </w:t>
      </w:r>
      <w:r>
        <w:t>CSI/injector использует Vault token для GET /v1/apps-kv/data/prod/billing/database.</w:t>
      </w:r>
    </w:p>
    <w:p>
      <w:pPr>
        <w:spacing w:after="40"/>
        <w:ind w:left="397" w:hanging="283"/>
      </w:pPr>
      <w:r>
        <w:rPr>
          <w:b w:val="0"/>
        </w:rPr>
        <w:t xml:space="preserve">11. </w:t>
      </w:r>
      <w:r>
        <w:t>Vault ACL engine разрешает чтение только если policy допускает этот path.</w:t>
      </w:r>
    </w:p>
    <w:p>
      <w:pPr>
        <w:spacing w:after="40"/>
        <w:ind w:left="397" w:hanging="283"/>
      </w:pPr>
      <w:r>
        <w:rPr>
          <w:b w:val="0"/>
        </w:rPr>
        <w:t xml:space="preserve">12. </w:t>
      </w:r>
      <w:r>
        <w:t>CSI записывает значения в ephemeral volume как файлы; ENV injector помещает значения в environment процесса и запускает приложение.</w:t>
      </w:r>
    </w:p>
    <w:p>
      <w:pPr>
        <w:pStyle w:val="Heading2"/>
      </w:pPr>
      <w:r>
        <w:t>3.1. HTTP login в Vault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POST https://vault.example.com:8200/v1/auth/d8-prod/login</w:t>
        <w:br/>
        <w:t>Content-Type: application/json</w:t>
        <w:br/>
        <w:br/>
        <w:t>{</w:t>
        <w:br/>
        <w:t xml:space="preserve">  "role": "billing-api",</w:t>
        <w:br/>
        <w:t xml:space="preserve">  "jwt": "eyJhbGciOiJSUzI1NiIs..."</w:t>
        <w:br/>
        <w:t>}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HTTP/1.1 200 OK</w:t>
        <w:br/>
        <w:t>{</w:t>
        <w:br/>
        <w:t xml:space="preserve">  "auth": {</w:t>
        <w:br/>
        <w:t xml:space="preserve">    "client_token": "hvs.CAESI...",</w:t>
        <w:br/>
        <w:t xml:space="preserve">    "policies": ["default", "billing-api-ro"],</w:t>
        <w:br/>
        <w:t xml:space="preserve">    "lease_duration": 600,</w:t>
        <w:br/>
        <w:t xml:space="preserve">    "renewable": true,</w:t>
        <w:br/>
        <w:t xml:space="preserve">    "metadata": {</w:t>
        <w:br/>
        <w:t xml:space="preserve">      "role": "billing-api",</w:t>
        <w:br/>
        <w:t xml:space="preserve">      "service_account_name": "billing-api",</w:t>
        <w:br/>
        <w:t xml:space="preserve">      "service_account_namespace": "billing"</w:t>
        <w:br/>
        <w:t xml:space="preserve">    }</w:t>
        <w:br/>
        <w:t xml:space="preserve">  }</w:t>
        <w:br/>
        <w:t>}</w:t>
      </w:r>
    </w:p>
    <w:p>
      <w:pPr>
        <w:pStyle w:val="Callout"/>
        <w:shd w:fill="EAF2F8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Важно. </w:t>
      </w:r>
      <w:r>
        <w:t>Vault token в ответе — это уже credential Vault, а не Kubernetes JWT. Он наследует права из Vault policy и имеет собственный TTL.</w:t>
      </w:r>
    </w:p>
    <w:p>
      <w:pPr>
        <w:pStyle w:val="Heading1"/>
      </w:pPr>
      <w:r>
        <w:t>4. JWT workload и audience</w:t>
      </w:r>
    </w:p>
    <w:p>
      <w:r>
        <w:t>ServiceAccount token — подписанный JWT, выпускаемый Kubernetes. Для Vault role задаётся audience=vault; Vault проверяет, что JWT предназначен именно для этой аудитории.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# Получить тестовый workload JWT вручную:</w:t>
        <w:br/>
        <w:t>WORKLOAD_JWT=$(kubectl -n billing create token billing-api \</w:t>
        <w:br/>
        <w:t xml:space="preserve">  --audience=vault \</w:t>
        <w:br/>
        <w:t xml:space="preserve">  --duration=10m)</w:t>
        <w:br/>
        <w:br/>
        <w:t>echo "$WORKLOAD_JWT"</w:t>
      </w:r>
    </w:p>
    <w:p>
      <w:r>
        <w:t>Типичный payload (точный набор claims зависит от версии Kubernetes и конфигурации API server):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{</w:t>
        <w:br/>
        <w:t xml:space="preserve">  "aud": ["vault"],</w:t>
        <w:br/>
        <w:t xml:space="preserve">  "exp": 1790780000,</w:t>
        <w:br/>
        <w:t xml:space="preserve">  "iat": 1790779400,</w:t>
        <w:br/>
        <w:t xml:space="preserve">  "iss": "https://kubernetes.default.svc.cluster.local",</w:t>
        <w:br/>
        <w:t xml:space="preserve">  "sub": "system:serviceaccount:billing:billing-api",</w:t>
        <w:br/>
        <w:t xml:space="preserve">  "kubernetes.io": {</w:t>
        <w:br/>
        <w:t xml:space="preserve">    "namespace": "billing",</w:t>
        <w:br/>
        <w:t xml:space="preserve">    "serviceaccount": {</w:t>
        <w:br/>
        <w:t xml:space="preserve">      "name": "billing-api",</w:t>
        <w:br/>
        <w:t xml:space="preserve">      "uid": "..."</w:t>
        <w:br/>
        <w:t xml:space="preserve">    },</w:t>
        <w:br/>
        <w:t xml:space="preserve">    "pod": {</w:t>
        <w:br/>
        <w:t xml:space="preserve">      "name": "billing-api-7f5b...",</w:t>
        <w:br/>
        <w:t xml:space="preserve">      "uid": "..."</w:t>
        <w:br/>
        <w:t xml:space="preserve">    }</w:t>
        <w:br/>
        <w:t xml:space="preserve">  }</w:t>
        <w:br/>
        <w:t>}</w:t>
      </w:r>
    </w:p>
    <w:p>
      <w:pPr>
        <w:pStyle w:val="Callout"/>
        <w:shd w:fill="FFF4E5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Не путать. </w:t>
      </w:r>
      <w:r>
        <w:t>Локальное декодирование JWT показывает claims, но не доказывает валидность подписи и актуальность token. Для Kubernetes auth Vault опирается на TokenReview.</w:t>
      </w:r>
    </w:p>
    <w:p>
      <w:pPr>
        <w:pStyle w:val="Heading1"/>
      </w:pPr>
      <w:r>
        <w:t>5. Как Vault аутентифицируется в kube-apiserver</w:t>
      </w:r>
    </w:p>
    <w:p>
      <w:r>
        <w:t>Внешнему Vault нужен credential, которым он сам аутентифицируется при POST в TokenReview API. В основном варианте создаётся отдельный ServiceAccount vault-token-reviewer и отдельный token Secret.</w:t>
      </w:r>
    </w:p>
    <w:p>
      <w:pPr>
        <w:pStyle w:val="Heading2"/>
      </w:pPr>
      <w:r>
        <w:t>5.1. ServiceAccounts и namespaces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apiVersion: v1</w:t>
        <w:br/>
        <w:t>kind: Namespace</w:t>
        <w:br/>
        <w:t>metadata:</w:t>
        <w:br/>
        <w:t xml:space="preserve">  name: billing</w:t>
        <w:br/>
        <w:t>---</w:t>
        <w:br/>
        <w:t>apiVersion: v1</w:t>
        <w:br/>
        <w:t>kind: Namespace</w:t>
        <w:br/>
        <w:t>metadata:</w:t>
        <w:br/>
        <w:t xml:space="preserve">  name: vault-auth</w:t>
        <w:br/>
        <w:t>---</w:t>
        <w:br/>
        <w:t>apiVersion: v1</w:t>
        <w:br/>
        <w:t>kind: ServiceAccount</w:t>
        <w:br/>
        <w:t>metadata:</w:t>
        <w:br/>
        <w:t xml:space="preserve">  name: billing-api</w:t>
        <w:br/>
        <w:t xml:space="preserve">  namespace: billing</w:t>
        <w:br/>
        <w:t>---</w:t>
        <w:br/>
        <w:t>apiVersion: v1</w:t>
        <w:br/>
        <w:t>kind: ServiceAccount</w:t>
        <w:br/>
        <w:t>metadata:</w:t>
        <w:br/>
        <w:t xml:space="preserve">  name: vault-token-reviewer</w:t>
        <w:br/>
        <w:t xml:space="preserve">  namespace: vault-auth</w:t>
      </w:r>
    </w:p>
    <w:p>
      <w:pPr>
        <w:pStyle w:val="Heading2"/>
      </w:pPr>
      <w:r>
        <w:t>5.2. Минимальный RBAC</w:t>
      </w:r>
    </w:p>
    <w:p>
      <w:r>
        <w:t>Для TokenReview используется HTTP POST, что в Kubernetes RBAC соответствует verb create на cluster-scoped resource tokenreviews.authentication.k8s.io.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# Least-privilege role for the credential Vault uses to call Kubernetes TokenReview.</w:t>
        <w:br/>
        <w:t># Alternative: bind the built-in ClusterRole "system:auth-delegator" instead.</w:t>
        <w:br/>
        <w:t>apiVersion: rbac.authorization.k8s.io/v1</w:t>
        <w:br/>
        <w:t>kind: ClusterRole</w:t>
        <w:br/>
        <w:t>metadata:</w:t>
        <w:br/>
        <w:t xml:space="preserve">  name: vault-token-reviewer</w:t>
        <w:br/>
        <w:t>rules:</w:t>
        <w:br/>
        <w:t xml:space="preserve">  - apiGroups: ["authentication.k8s.io"]</w:t>
        <w:br/>
        <w:t xml:space="preserve">    resources: ["tokenreviews"]</w:t>
        <w:br/>
        <w:t xml:space="preserve">    verbs: ["create"]</w:t>
        <w:br/>
        <w:t>---</w:t>
        <w:br/>
        <w:t>apiVersion: rbac.authorization.k8s.io/v1</w:t>
        <w:br/>
        <w:t>kind: ClusterRoleBinding</w:t>
        <w:br/>
        <w:t>metadata:</w:t>
        <w:br/>
        <w:t xml:space="preserve">  name: vault-token-reviewer</w:t>
        <w:br/>
        <w:t>roleRef:</w:t>
        <w:br/>
        <w:t xml:space="preserve">  apiGroup: rbac.authorization.k8s.io</w:t>
        <w:br/>
        <w:t xml:space="preserve">  kind: ClusterRole</w:t>
        <w:br/>
        <w:t xml:space="preserve">  name: vault-token-reviewer</w:t>
        <w:br/>
        <w:t>subjects:</w:t>
        <w:br/>
        <w:t xml:space="preserve">  - kind: ServiceAccount</w:t>
        <w:br/>
        <w:t xml:space="preserve">    name: vault-token-reviewer</w:t>
        <w:br/>
        <w:t xml:space="preserve">    namespace: vault-auth</w:t>
      </w:r>
    </w:p>
    <w:p>
      <w:pPr>
        <w:pStyle w:val="Callout"/>
        <w:shd w:fill="EAF2F8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Альтернатива. </w:t>
      </w:r>
      <w:r>
        <w:t>HashiCorp и Deckhouse показывают binding к встроенной ClusterRole system:auth-delegator. Она даёт create для TokenReview и SubjectAccessReview. Для чистого Vault Kubernetes auth минимальный custom role выше уже уже.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apiVersion: rbac.authorization.k8s.io/v1</w:t>
        <w:br/>
        <w:t>kind: ClusterRoleBinding</w:t>
        <w:br/>
        <w:t>metadata:</w:t>
        <w:br/>
        <w:t xml:space="preserve">  name: vault-token-reviewer-auth-delegator</w:t>
        <w:br/>
        <w:t>roleRef:</w:t>
        <w:br/>
        <w:t xml:space="preserve">  apiGroup: rbac.authorization.k8s.io</w:t>
        <w:br/>
        <w:t xml:space="preserve">  kind: ClusterRole</w:t>
        <w:br/>
        <w:t xml:space="preserve">  name: system:auth-delegator</w:t>
        <w:br/>
        <w:t>subjects:</w:t>
        <w:br/>
        <w:t xml:space="preserve">  - kind: ServiceAccount</w:t>
        <w:br/>
        <w:t xml:space="preserve">    name: vault-token-reviewer</w:t>
        <w:br/>
        <w:t xml:space="preserve">    namespace: vault-auth</w:t>
      </w:r>
    </w:p>
    <w:p>
      <w:pPr>
        <w:pStyle w:val="Heading2"/>
      </w:pPr>
      <w:r>
        <w:t>5.3. Reviewer token для внешнего Vault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# Long-lived reviewer token for an EXTERNAL Vault.</w:t>
        <w:br/>
        <w:t># This is a Kubernetes infrastructure credential, NOT an application secret.</w:t>
        <w:br/>
        <w:t># Kubernetes recommends short-lived TokenRequest tokens in general; Vault's external</w:t>
        <w:br/>
        <w:t># Kubernetes auth configuration cannot automatically rotate a one-time copied reviewer</w:t>
        <w:br/>
        <w:t># token, so this long-lived-token pattern is operationally simple but must be protected.</w:t>
        <w:br/>
        <w:t>apiVersion: v1</w:t>
        <w:br/>
        <w:t>kind: Secret</w:t>
        <w:br/>
        <w:t>metadata:</w:t>
        <w:br/>
        <w:t xml:space="preserve">  name: vault-token-reviewer-token</w:t>
        <w:br/>
        <w:t xml:space="preserve">  namespace: vault-auth</w:t>
        <w:br/>
        <w:t xml:space="preserve">  annotations:</w:t>
        <w:br/>
        <w:t xml:space="preserve">    kubernetes.io/service-account.name: vault-token-reviewer</w:t>
        <w:br/>
        <w:t>type: kubernetes.io/service-account-token</w:t>
      </w:r>
    </w:p>
    <w:p>
      <w:r>
        <w:t>Получение токена и CA кластера: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TOKEN_REVIEWER_JWT=$(kubectl -n vault-auth get secret vault-token-reviewer-token \</w:t>
        <w:br/>
        <w:t xml:space="preserve">  -o go-template='{{ .data.token }}' | base64 --decode)</w:t>
        <w:br/>
        <w:br/>
        <w:t>KUBE_CA_CERT=$(kubectl config view --raw --minify --flatten \</w:t>
        <w:br/>
        <w:t xml:space="preserve">  -o jsonpath='{.clusters[0].cluster.certificate-authority-data}' | base64 --decode)</w:t>
        <w:br/>
        <w:br/>
        <w:t>kubectl auth can-i create tokenreviews.authentication.k8s.io \</w:t>
        <w:br/>
        <w:t xml:space="preserve">  --as=system:serviceaccount:vault-auth:vault-token-reviewer</w:t>
        <w:br/>
        <w:t># expected: yes</w:t>
      </w:r>
    </w:p>
    <w:p>
      <w:pPr>
        <w:pStyle w:val="Callout"/>
        <w:shd w:fill="FFF4E5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Security trade-off. </w:t>
      </w:r>
      <w:r>
        <w:t>ServiceAccount Token Secret — долгоживущий credential. Kubernetes рекомендует TokenRequest/projected tokens для обычных workloads. Здесь он используется потому, что внешний Vault должен иметь стабильный reviewer credential; защитите его как инфраструктурный секрет, ограничьте доступ и предусмотрите процедуру ротации.</w:t>
      </w:r>
    </w:p>
    <w:p>
      <w:pPr>
        <w:pStyle w:val="Heading2"/>
      </w:pPr>
      <w:r>
        <w:t>5.4. Альтернативный reviewer flow без сохранённого reviewer JWT</w:t>
      </w:r>
    </w:p>
    <w:p>
      <w:r>
        <w:t>Vault позволяет не задавать token_reviewer_jwt. Для внешнего Vault тогда JWT, присланный клиентом при login, используется и как bearer token при TokenReview. Преимущество — Vault не хранит reviewer JWT; недостаток — каждый workload ServiceAccount, который должен логиниться, обязан иметь TokenReview permission (часто через system:auth-delegator). Для большого числа приложений это обычно расширяет права workload identity и увеличивает blast radius.</w:t>
      </w:r>
    </w:p>
    <w:p>
      <w:pPr>
        <w:pStyle w:val="Callout"/>
        <w:shd w:fill="EAF7EE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Для основной схемы документа. </w:t>
      </w:r>
      <w:r>
        <w:t>Используется отдельный vault-token-reviewer, чтобы приложение billing-api не получало право проверять чужие токены.</w:t>
      </w:r>
    </w:p>
    <w:p>
      <w:pPr>
        <w:pStyle w:val="Heading1"/>
      </w:pPr>
      <w:r>
        <w:t>6. TokenReview request/response</w:t>
      </w:r>
    </w:p>
    <w:p>
      <w:r>
        <w:t>Conceptually Vault выполняет следующий запрос к Kubernetes API. В Authorization находится reviewer JWT, а в spec.token — workload JWT, который нужно проверить.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POST https://api.d8-prod.example.com:6443/apis/authentication.k8s.io/v1/tokenreviews</w:t>
        <w:br/>
        <w:t>Authorization: Bearer &lt;VAULT_TOKEN_REVIEWER_JWT&gt;</w:t>
        <w:br/>
        <w:t>Content-Type: application/json</w:t>
        <w:br/>
        <w:br/>
        <w:t>{</w:t>
        <w:br/>
        <w:t xml:space="preserve">  "apiVersion": "authentication.k8s.io/v1",</w:t>
        <w:br/>
        <w:t xml:space="preserve">  "kind": "TokenReview",</w:t>
        <w:br/>
        <w:t xml:space="preserve">  "spec": {</w:t>
        <w:br/>
        <w:t xml:space="preserve">    "token": "&lt;WORKLOAD_SERVICE_ACCOUNT_JWT&gt;",</w:t>
        <w:br/>
        <w:t xml:space="preserve">    "audiences": ["vault"]</w:t>
        <w:br/>
        <w:t xml:space="preserve">  }</w:t>
        <w:br/>
        <w:t>}</w:t>
      </w:r>
    </w:p>
    <w:p>
      <w:r>
        <w:t>Успешный ответ: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apiVersion: authentication.k8s.io/v1</w:t>
        <w:br/>
        <w:t>kind: TokenReview</w:t>
        <w:br/>
        <w:t>status:</w:t>
        <w:br/>
        <w:t xml:space="preserve">  authenticated: true</w:t>
        <w:br/>
        <w:t xml:space="preserve">  audiences:</w:t>
        <w:br/>
        <w:t xml:space="preserve">    - vault</w:t>
        <w:br/>
        <w:t xml:space="preserve">  user:</w:t>
        <w:br/>
        <w:t xml:space="preserve">    username: system:serviceaccount:billing:billing-api</w:t>
        <w:br/>
        <w:t xml:space="preserve">    uid: &lt;SERVICE_ACCOUNT_UID&gt;</w:t>
        <w:br/>
        <w:t xml:space="preserve">    groups:</w:t>
        <w:br/>
        <w:t xml:space="preserve">      - system:serviceaccounts</w:t>
        <w:br/>
        <w:t xml:space="preserve">      - system:serviceaccounts:billing</w:t>
        <w:br/>
        <w:t xml:space="preserve">      - system:authenticated</w:t>
      </w:r>
    </w:p>
    <w:p>
      <w:pPr>
        <w:pStyle w:val="Callout"/>
        <w:shd w:fill="EAF2F8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Что именно проверяется. </w:t>
      </w:r>
      <w:r>
        <w:t>kube-apiserver валидирует workload token и возвращает identity. Vault после этого отдельно применяет ограничения своей role: ServiceAccount name, namespace и audience.</w:t>
      </w:r>
    </w:p>
    <w:p>
      <w:pPr>
        <w:pStyle w:val="Heading2"/>
      </w:pPr>
      <w:r>
        <w:t>6.1. Ручной TokenReview через curl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WORKLOAD_JWT=$(kubectl -n billing create token billing-api --audience=vault --duration=10m)</w:t>
        <w:br/>
        <w:t>REVIEWER_JWT=$(kubectl -n vault-auth get secret vault-token-reviewer-token \</w:t>
        <w:br/>
        <w:t xml:space="preserve">  -o go-template='{{ .data.token }}' | base64 --decode)</w:t>
        <w:br/>
        <w:br/>
        <w:t>kubectl config view --raw --minify --flatten \</w:t>
        <w:br/>
        <w:t xml:space="preserve">  -o jsonpath='{.clusters[0].cluster.certificate-authority-data}' \</w:t>
        <w:br/>
        <w:t xml:space="preserve">  | base64 --decode &gt; /tmp/d8-ca.crt</w:t>
        <w:br/>
        <w:br/>
        <w:t>curl --fail --silent --show-error \</w:t>
        <w:br/>
        <w:t xml:space="preserve">  --cacert /tmp/d8-ca.crt \</w:t>
        <w:br/>
        <w:t xml:space="preserve">  --header "Authorization: Bearer ${REVIEWER_JWT}" \</w:t>
        <w:br/>
        <w:t xml:space="preserve">  --header 'Content-Type: application/json' \</w:t>
        <w:br/>
        <w:t xml:space="preserve">  --request POST \</w:t>
        <w:br/>
        <w:t xml:space="preserve">  --data "$(jq -n --arg t "$WORKLOAD_JWT" \</w:t>
        <w:br/>
        <w:t xml:space="preserve">      '{apiVersion:"authentication.k8s.io/v1",kind:"TokenReview",spec:{token:$t,audiences:["vault"]}}')" \</w:t>
        <w:br/>
        <w:t xml:space="preserve">  https://api.d8-prod.example.com:6443/apis/authentication.k8s.io/v1/tokenreviews | jq</w:t>
      </w:r>
    </w:p>
    <w:p>
      <w:pPr>
        <w:pStyle w:val="Heading1"/>
      </w:pPr>
      <w:r>
        <w:t>7. Настройка Vault OSS 2.0.4</w:t>
      </w:r>
    </w:p>
    <w:p>
      <w:pPr>
        <w:pStyle w:val="Heading2"/>
      </w:pPr>
      <w:r>
        <w:t>7.1. Переменные окружения администратора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export VAULT_ADDR='https://vault.example.com:8200'</w:t>
        <w:br/>
        <w:t>export VAULT_TOKEN='&lt;ADMIN_TOKEN&gt;'</w:t>
        <w:br/>
        <w:t>export KUBE_API='https://api.d8-prod.example.com:6443'</w:t>
        <w:br/>
        <w:t>export AUTH_PATH='d8-prod'</w:t>
      </w:r>
    </w:p>
    <w:p>
      <w:pPr>
        <w:pStyle w:val="Heading2"/>
      </w:pPr>
      <w:r>
        <w:t>7.2. Включить Kubernetes auth mount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vault auth enable -path=d8-prod kubernetes</w:t>
      </w:r>
    </w:p>
    <w:p>
      <w:r>
        <w:t>Для каждого Kubernetes-кластера желательно отдельное auth mount: например d8-prod, d8-stage, d8-dev. Так проще разнести trust и lifecycle.</w:t>
      </w:r>
    </w:p>
    <w:p>
      <w:pPr>
        <w:pStyle w:val="Heading2"/>
      </w:pPr>
      <w:r>
        <w:t>7.3. Настроить доступ Vault → kube-apiserver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TOKEN_REVIEWER_JWT=$(kubectl -n vault-auth get secret vault-token-reviewer-token \</w:t>
        <w:br/>
        <w:t xml:space="preserve">  -o go-template='{{ .data.token }}' | base64 --decode)</w:t>
        <w:br/>
        <w:br/>
        <w:t>KUBE_CA_CERT=$(kubectl config view --raw --minify --flatten \</w:t>
        <w:br/>
        <w:t xml:space="preserve">  -o jsonpath='{.clusters[0].cluster.certificate-authority-data}' | base64 --decode)</w:t>
        <w:br/>
        <w:br/>
        <w:t>vault write auth/d8-prod/config \</w:t>
        <w:br/>
        <w:t xml:space="preserve">  kubernetes_host="$KUBE_API" \</w:t>
        <w:br/>
        <w:t xml:space="preserve">  kubernetes_ca_cert="$KUBE_CA_CERT" \</w:t>
        <w:br/>
        <w:t xml:space="preserve">  token_reviewer_jwt="$TOKEN_REVIEWER_JWT"</w:t>
      </w:r>
    </w:p>
    <w:p>
      <w:pPr>
        <w:pStyle w:val="Callout"/>
        <w:shd w:fill="EAF7EE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TLS. </w:t>
      </w:r>
      <w:r>
        <w:t>kubernetes_ca_cert отвечает за доверие Vault к TLS-сертификату kube-apiserver; token_reviewer_jwt отвечает за аутентификацию самого Vault перед kube-apiserver. Это независимые механизмы.</w:t>
      </w:r>
    </w:p>
    <w:p>
      <w:pPr>
        <w:pStyle w:val="Heading2"/>
      </w:pPr>
      <w:r>
        <w:t>7.4. KV v2 и пример секрета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vault secrets enable -path=apps-kv -version=2 kv</w:t>
        <w:br/>
        <w:br/>
        <w:t>vault kv put apps-kv/prod/billing/database \</w:t>
        <w:br/>
        <w:t xml:space="preserve">  username='billing_user' \</w:t>
        <w:br/>
        <w:t xml:space="preserve">  password='REPLACE_ME'</w:t>
      </w:r>
    </w:p>
    <w:p>
      <w:pPr>
        <w:pStyle w:val="Callout"/>
        <w:shd w:fill="EAF2F8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KV v2 path. </w:t>
      </w:r>
      <w:r>
        <w:t>CLI path apps-kv/prod/billing/database соответствует API/policy path apps-kv/data/prod/billing/database.</w:t>
      </w:r>
    </w:p>
    <w:p>
      <w:pPr>
        <w:pStyle w:val="Heading2"/>
      </w:pPr>
      <w:r>
        <w:t>7.5. Policy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# KV v2 data endpoint. Keep the path as narrow as possible.</w:t>
        <w:br/>
        <w:t>path "apps-kv/data/prod/billing/database" {</w:t>
        <w:br/>
        <w:t xml:space="preserve">  capabilities = ["read"]</w:t>
        <w:br/>
        <w:t>}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vault policy write billing-api-ro billing-api-ro.hcl</w:t>
      </w:r>
    </w:p>
    <w:p>
      <w:pPr>
        <w:pStyle w:val="Heading2"/>
      </w:pPr>
      <w:r>
        <w:t>7.6. Kubernetes role в Vault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vault write auth/d8-prod/role/billing-api \</w:t>
        <w:br/>
        <w:t xml:space="preserve">  bound_service_account_names='billing-api' \</w:t>
        <w:br/>
        <w:t xml:space="preserve">  bound_service_account_namespaces='billing' \</w:t>
        <w:br/>
        <w:t xml:space="preserve">  token_policies='billing-api-ro' \</w:t>
        <w:br/>
        <w:t xml:space="preserve">  audience='vault' \</w:t>
        <w:br/>
        <w:t xml:space="preserve">  token_ttl='10m' \</w:t>
        <w:br/>
        <w:t xml:space="preserve">  token_max_ttl='30m'</w:t>
      </w:r>
    </w:p>
    <w:p>
      <w:r>
        <w:t>Role связывает Kubernetes identity и Vault authorization. Успешный TokenReview сам по себе ещё не даёт доступ к секретам: после аутентификации должны совпасть bound_* ограничения role, а выданный Vault token должен иметь policy, разрешающую целевой path.</w:t>
      </w:r>
    </w:p>
    <w:p>
      <w:pPr>
        <w:pStyle w:val="Heading2"/>
      </w:pPr>
      <w:r>
        <w:t>7.7. Проверка конфигурации Vault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vault read auth/d8-prod/config</w:t>
        <w:br/>
        <w:t>vault read auth/d8-prod/role/billing-api</w:t>
        <w:br/>
        <w:t>vault policy read billing-api-ro</w:t>
        <w:br/>
        <w:t>vault kv get apps-kv/prod/billing/database</w:t>
      </w:r>
    </w:p>
    <w:p>
      <w:pPr>
        <w:pStyle w:val="Heading1"/>
      </w:pPr>
      <w:r>
        <w:t>8. Настройка Deckhouse secrets-store-integration</w:t>
      </w:r>
    </w:p>
    <w:p>
      <w:r>
        <w:t>Deckhouse secrets-store-integration работает с внешним Vault-compatible store в connectionConfiguration: Manual. Один ModuleConfig задаёт Vault URL, authPath и доверенный CA для CSI и injector.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apiVersion: deckhouse.io/v1alpha1</w:t>
        <w:br/>
        <w:t>kind: ModuleConfig</w:t>
        <w:br/>
        <w:t>metadata:</w:t>
        <w:br/>
        <w:t xml:space="preserve">  name: secrets-store-integration</w:t>
        <w:br/>
        <w:t>spec:</w:t>
        <w:br/>
        <w:t xml:space="preserve">  version: 1</w:t>
        <w:br/>
        <w:t xml:space="preserve">  enabled: true</w:t>
        <w:br/>
        <w:t xml:space="preserve">  settings:</w:t>
        <w:br/>
        <w:t xml:space="preserve">    connectionConfiguration: Manual</w:t>
        <w:br/>
        <w:t xml:space="preserve">    connection:</w:t>
        <w:br/>
        <w:t xml:space="preserve">      url: "https://vault.example.com:8200"</w:t>
        <w:br/>
        <w:t xml:space="preserve">      authPath: "d8-prod"</w:t>
        <w:br/>
        <w:t xml:space="preserve">      caCert: |</w:t>
        <w:br/>
        <w:t xml:space="preserve">        -----BEGIN CERTIFICATE-----</w:t>
        <w:br/>
        <w:t xml:space="preserve">        REPLACE_WITH_VAULT_CA_CERTIFICATE</w:t>
        <w:br/>
        <w:t xml:space="preserve">        -----END CERTIFICATE-----</w:t>
      </w:r>
    </w:p>
    <w:p>
      <w:pPr>
        <w:pStyle w:val="Callout"/>
        <w:shd w:fill="FFF4E5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Не отключать TLS verification. </w:t>
      </w:r>
      <w:r>
        <w:t>Заполните caCert реальным CA-сертификатом Vault либо убедитесь, что CA уже есть в системном trust store. tls-skip-verify/skipTLSVerify следует оставлять false.</w:t>
      </w:r>
    </w:p>
    <w:p>
      <w:pPr>
        <w:pStyle w:val="Heading1"/>
      </w:pPr>
      <w:r>
        <w:t>9. Вариант A: CSI — секреты как файлы</w:t>
      </w:r>
    </w:p>
    <w:p>
      <w:r>
        <w:t>CSI — основной механизм Deckhouse для доставки секретов в виде файлов. Значения секретов не создаются как Kubernetes Secret; pod startup блокируется, пока CSI не получит данные и не смонтирует volume.</w:t>
      </w:r>
    </w:p>
    <w:p>
      <w:pPr>
        <w:pStyle w:val="Heading2"/>
      </w:pPr>
      <w:r>
        <w:t>9.1. SecretsStoreImport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apiVersion: deckhouse.io/v1alpha1</w:t>
        <w:br/>
        <w:t>kind: SecretsStoreImport</w:t>
        <w:br/>
        <w:t>metadata:</w:t>
        <w:br/>
        <w:t xml:space="preserve">  name: billing-secrets</w:t>
        <w:br/>
        <w:t xml:space="preserve">  namespace: billing</w:t>
        <w:br/>
        <w:t>spec:</w:t>
        <w:br/>
        <w:t xml:space="preserve">  type: CSI</w:t>
        <w:br/>
        <w:t xml:space="preserve">  role: billing-api</w:t>
        <w:br/>
        <w:t xml:space="preserve">  audience: vault</w:t>
        <w:br/>
        <w:t xml:space="preserve">  files:</w:t>
        <w:br/>
        <w:t xml:space="preserve">    - name: db-username</w:t>
        <w:br/>
        <w:t xml:space="preserve">      source:</w:t>
        <w:br/>
        <w:t xml:space="preserve">        path: apps-kv/data/prod/billing/database</w:t>
        <w:br/>
        <w:t xml:space="preserve">        key: username</w:t>
        <w:br/>
        <w:t xml:space="preserve">    - name: db-password</w:t>
        <w:br/>
        <w:t xml:space="preserve">      source:</w:t>
        <w:br/>
        <w:t xml:space="preserve">        path: apps-kv/data/prod/billing/database</w:t>
        <w:br/>
        <w:t xml:space="preserve">        key: password</w:t>
      </w:r>
    </w:p>
    <w:p>
      <w:r>
        <w:t>Поле audience: vault задаёт audience для JWT, используемого при аутентификации в Vault. role должен совпадать с auth/d8-prod/role/billing-api.</w:t>
      </w:r>
    </w:p>
    <w:p>
      <w:pPr>
        <w:pStyle w:val="Heading2"/>
      </w:pPr>
      <w:r>
        <w:t>9.2. Deployment с CSI volume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apiVersion: apps/v1</w:t>
        <w:br/>
        <w:t>kind: Deployment</w:t>
        <w:br/>
        <w:t>metadata:</w:t>
        <w:br/>
        <w:t xml:space="preserve">  name: billing-api-csi</w:t>
        <w:br/>
        <w:t xml:space="preserve">  namespace: billing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billing-api-csi</w:t>
        <w:br/>
        <w:t xml:space="preserve">  template:</w:t>
        <w:br/>
        <w:t xml:space="preserve">    metadata:</w:t>
        <w:br/>
        <w:t xml:space="preserve">      labels:</w:t>
        <w:br/>
        <w:t xml:space="preserve">        app: billing-api-csi</w:t>
        <w:br/>
        <w:t xml:space="preserve">    spec:</w:t>
        <w:br/>
        <w:t xml:space="preserve">      serviceAccountName: billing-api</w:t>
        <w:br/>
        <w:t xml:space="preserve">      containers:</w:t>
        <w:br/>
        <w:t xml:space="preserve">        - name: app</w:t>
        <w:br/>
        <w:t xml:space="preserve">          image: registry.example.com/billing-api:1.0.0</w:t>
        <w:br/>
        <w:t xml:space="preserve">          volumeMounts:</w:t>
        <w:br/>
        <w:t xml:space="preserve">            - name: vault-secrets</w:t>
        <w:br/>
        <w:t xml:space="preserve">              mountPath: /mnt/secrets</w:t>
        <w:br/>
        <w:t xml:space="preserve">              readOnly: true</w:t>
        <w:br/>
        <w:t xml:space="preserve">          # Example only. The real application should read these files itself.</w:t>
        <w:br/>
        <w:t xml:space="preserve">          # Do not log secret contents.</w:t>
        <w:br/>
        <w:t xml:space="preserve">      volumes:</w:t>
        <w:br/>
        <w:t xml:space="preserve">        - name: vault-secrets</w:t>
        <w:br/>
        <w:t xml:space="preserve">          csi:</w:t>
        <w:br/>
        <w:t xml:space="preserve">            driver: secrets-store.csi.deckhouse.io</w:t>
        <w:br/>
        <w:t xml:space="preserve">            readOnly: true</w:t>
        <w:br/>
        <w:t xml:space="preserve">            volumeAttributes:</w:t>
        <w:br/>
        <w:t xml:space="preserve">              secretsStoreImport: billing-secrets</w:t>
      </w:r>
    </w:p>
    <w:p>
      <w:r>
        <w:t>В контейнере появляются файлы: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/mnt/secrets/db-username</w:t>
        <w:br/>
        <w:t>/mnt/secrets/db-password</w:t>
      </w:r>
    </w:p>
    <w:p>
      <w:pPr>
        <w:pStyle w:val="Heading2"/>
      </w:pPr>
      <w:r>
        <w:t>9.3. CSI flow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Pod creation</w:t>
        <w:br/>
        <w:t xml:space="preserve">   ↓</w:t>
        <w:br/>
        <w:t>kubelet → secrets-store.csi.deckhouse.io</w:t>
        <w:br/>
        <w:t xml:space="preserve">   ↓</w:t>
        <w:br/>
        <w:t>CSI/Vault provider получает identity billing-api</w:t>
        <w:br/>
        <w:t xml:space="preserve">   ↓</w:t>
        <w:br/>
        <w:t>POST Vault /auth/d8-prod/login (aud=vault)</w:t>
        <w:br/>
        <w:t xml:space="preserve">   ↓</w:t>
        <w:br/>
        <w:t>Vault → kube-apiserver TokenReview</w:t>
        <w:br/>
        <w:t xml:space="preserve">   ↓</w:t>
        <w:br/>
        <w:t>Vault token (billing-api-ro)</w:t>
        <w:br/>
        <w:t xml:space="preserve">   ↓</w:t>
        <w:br/>
        <w:t>GET apps-kv/data/prod/billing/database</w:t>
        <w:br/>
        <w:t xml:space="preserve">   ↓</w:t>
        <w:br/>
        <w:t>Ephemeral CSI volume</w:t>
        <w:br/>
        <w:t xml:space="preserve">   ↓</w:t>
        <w:br/>
        <w:t>/mnt/secrets/db-username, /mnt/secrets/db-password</w:t>
      </w:r>
    </w:p>
    <w:p>
      <w:pPr>
        <w:pStyle w:val="Callout"/>
        <w:shd w:fill="EAF2F8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Ротация CSI. </w:t>
      </w:r>
      <w:r>
        <w:t>Deckhouse документирует автоматический polling и обновление mounted secret примерно каждые две минуты. Приложение должно уметь перечитать изменившийся файл; subPath использовать нельзя, если нужна ротация.</w:t>
      </w:r>
    </w:p>
    <w:p>
      <w:pPr>
        <w:pStyle w:val="Heading1"/>
      </w:pPr>
      <w:r>
        <w:t>10. Вариант B: ENV — Deckhouse injector</w:t>
      </w:r>
    </w:p>
    <w:p>
      <w:r>
        <w:t>ENV injector работает через mutating webhook. При наличии annotation secrets-store.deckhouse.io/role Deckhouse добавляет init container, подменяет startup command на injector, injector логинится в Vault от ServiceAccount приложения, получает секреты, помещает их в process ENV и запускает исходный process.</w:t>
      </w:r>
    </w:p>
    <w:p>
      <w:pPr>
        <w:pStyle w:val="Heading2"/>
      </w:pPr>
      <w:r>
        <w:t>10.1. Почему здесь нужен projected token</w:t>
      </w:r>
    </w:p>
    <w:p>
      <w:r>
        <w:t>В примере отключён стандартный automount и явно монтируется короткоживущий token с audience=vault. Annotation service-account-token-path сообщает injector, где читать JWT.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volumes:</w:t>
        <w:br/>
        <w:t xml:space="preserve">  - name: vault-token</w:t>
        <w:br/>
        <w:t xml:space="preserve">    projected:</w:t>
        <w:br/>
        <w:t xml:space="preserve">      sources:</w:t>
        <w:br/>
        <w:t xml:space="preserve">        - serviceAccountToken:</w:t>
        <w:br/>
        <w:t xml:space="preserve">            path: vault-token</w:t>
        <w:br/>
        <w:t xml:space="preserve">            audience: vault</w:t>
        <w:br/>
        <w:t xml:space="preserve">            expirationSeconds: 600</w:t>
      </w:r>
    </w:p>
    <w:p>
      <w:pPr>
        <w:pStyle w:val="Heading2"/>
      </w:pPr>
      <w:r>
        <w:t>10.2. Deployment ENV — точечные переменные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apiVersion: apps/v1</w:t>
        <w:br/>
        <w:t>kind: Deployment</w:t>
        <w:br/>
        <w:t>metadata:</w:t>
        <w:br/>
        <w:t xml:space="preserve">  name: billing-api-env</w:t>
        <w:br/>
        <w:t xml:space="preserve">  namespace: billing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billing-api-env</w:t>
        <w:br/>
        <w:t xml:space="preserve">  template:</w:t>
        <w:br/>
        <w:t xml:space="preserve">    metadata:</w:t>
        <w:br/>
        <w:t xml:space="preserve">      labels:</w:t>
        <w:br/>
        <w:t xml:space="preserve">        app: billing-api-env</w:t>
        <w:br/>
        <w:t xml:space="preserve">      annotations:</w:t>
        <w:br/>
        <w:t xml:space="preserve">        secrets-store.deckhouse.io/role: "billing-api"</w:t>
        <w:br/>
        <w:t xml:space="preserve">        secrets-store.deckhouse.io/auth-path: "d8-prod"</w:t>
        <w:br/>
        <w:t xml:space="preserve">        secrets-store.deckhouse.io/service-account-token-path: "/var/run/secrets/tokens/vault-token"</w:t>
        <w:br/>
        <w:t xml:space="preserve">        # For KV v2 static secrets: poll and restart the application process if data changes.</w:t>
        <w:br/>
        <w:t xml:space="preserve">        secrets-store.deckhouse.io/restart-on-secret-change: "watch-for-data"</w:t>
        <w:br/>
        <w:t xml:space="preserve">        secrets-store.deckhouse.io/secret-poll-interval: "120s"</w:t>
        <w:br/>
        <w:t xml:space="preserve">    spec:</w:t>
        <w:br/>
        <w:t xml:space="preserve">      serviceAccountName: billing-api</w:t>
        <w:br/>
        <w:t xml:space="preserve">      automountServiceAccountToken: false</w:t>
        <w:br/>
        <w:t xml:space="preserve">      containers:</w:t>
        <w:br/>
        <w:t xml:space="preserve">        - name: app</w:t>
        <w:br/>
        <w:t xml:space="preserve">          image: registry.example.com/billing-api:1.0.0</w:t>
        <w:br/>
        <w:t xml:space="preserve">          env:</w:t>
        <w:br/>
        <w:t xml:space="preserve">            - name: DB_USERNAME</w:t>
        <w:br/>
        <w:t xml:space="preserve">              value: "secrets-store:apps-kv/data/prod/billing/database#username"</w:t>
        <w:br/>
        <w:t xml:space="preserve">            - name: DB_PASSWORD</w:t>
        <w:br/>
        <w:t xml:space="preserve">              value: "secrets-store:apps-kv/data/prod/billing/database#password"</w:t>
        <w:br/>
        <w:t xml:space="preserve">          volumeMounts:</w:t>
        <w:br/>
        <w:t xml:space="preserve">            - name: vault-token</w:t>
        <w:br/>
        <w:t xml:space="preserve">              mountPath: /var/run/secrets/tokens</w:t>
        <w:br/>
        <w:t xml:space="preserve">              readOnly: true</w:t>
        <w:br/>
        <w:t xml:space="preserve">      volumes:</w:t>
        <w:br/>
        <w:t xml:space="preserve">        - name: vault-token</w:t>
        <w:br/>
        <w:t xml:space="preserve">          projected:</w:t>
        <w:br/>
        <w:t xml:space="preserve">            defaultMode: 0440</w:t>
        <w:br/>
        <w:t xml:space="preserve">            sources:</w:t>
        <w:br/>
        <w:t xml:space="preserve">              - serviceAccountToken:</w:t>
        <w:br/>
        <w:t xml:space="preserve">                  path: vault-token</w:t>
        <w:br/>
        <w:t xml:space="preserve">                  audience: vault</w:t>
        <w:br/>
        <w:t xml:space="preserve">                  expirationSeconds: 600</w:t>
      </w:r>
    </w:p>
    <w:p>
      <w:r>
        <w:t>Синтаксис ссылки на KV v2: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secrets-store:&lt;api-path&gt;#&lt;key&gt;</w:t>
        <w:br/>
        <w:br/>
        <w:t># example</w:t>
        <w:br/>
        <w:t>secrets-store:apps-kv/data/prod/billing/database#password</w:t>
      </w:r>
    </w:p>
    <w:p>
      <w:pPr>
        <w:pStyle w:val="Heading2"/>
      </w:pPr>
      <w:r>
        <w:t>10.3. ENV from path — все ключи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# Alternative ENV form: import all keys from one or more Vault KV paths.</w:t>
        <w:br/>
        <w:t>apiVersion: apps/v1</w:t>
        <w:br/>
        <w:t>kind: Deployment</w:t>
        <w:br/>
        <w:t>metadata:</w:t>
        <w:br/>
        <w:t xml:space="preserve">  name: billing-api-env-from-path</w:t>
        <w:br/>
        <w:t xml:space="preserve">  namespace: billing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billing-api-env-from-path</w:t>
        <w:br/>
        <w:t xml:space="preserve">  template:</w:t>
        <w:br/>
        <w:t xml:space="preserve">    metadata:</w:t>
        <w:br/>
        <w:t xml:space="preserve">      labels:</w:t>
        <w:br/>
        <w:t xml:space="preserve">        app: billing-api-env-from-path</w:t>
        <w:br/>
        <w:t xml:space="preserve">      annotations:</w:t>
        <w:br/>
        <w:t xml:space="preserve">        secrets-store.deckhouse.io/role: "billing-api"</w:t>
        <w:br/>
        <w:t xml:space="preserve">        secrets-store.deckhouse.io/auth-path: "d8-prod"</w:t>
        <w:br/>
        <w:t xml:space="preserve">        secrets-store.deckhouse.io/service-account-token-path: "/var/run/secrets/tokens/vault-token"</w:t>
        <w:br/>
        <w:t xml:space="preserve">        secrets-store.deckhouse.io/env-from-path: "apps-kv/data/prod/billing/database"</w:t>
        <w:br/>
        <w:t xml:space="preserve">        secrets-store.deckhouse.io/restart-on-secret-change: "watch-for-data"</w:t>
        <w:br/>
        <w:t xml:space="preserve">        secrets-store.deckhouse.io/secret-poll-interval: "120s"</w:t>
        <w:br/>
        <w:t xml:space="preserve">    spec:</w:t>
        <w:br/>
        <w:t xml:space="preserve">      serviceAccountName: billing-api</w:t>
        <w:br/>
        <w:t xml:space="preserve">      automountServiceAccountToken: false</w:t>
        <w:br/>
        <w:t xml:space="preserve">      containers:</w:t>
        <w:br/>
        <w:t xml:space="preserve">        - name: app</w:t>
        <w:br/>
        <w:t xml:space="preserve">          image: registry.example.com/billing-api:1.0.0</w:t>
        <w:br/>
        <w:t xml:space="preserve">          volumeMounts:</w:t>
        <w:br/>
        <w:t xml:space="preserve">            - name: vault-token</w:t>
        <w:br/>
        <w:t xml:space="preserve">              mountPath: /var/run/secrets/tokens</w:t>
        <w:br/>
        <w:t xml:space="preserve">              readOnly: true</w:t>
        <w:br/>
        <w:t xml:space="preserve">      volumes:</w:t>
        <w:br/>
        <w:t xml:space="preserve">        - name: vault-token</w:t>
        <w:br/>
        <w:t xml:space="preserve">          projected:</w:t>
        <w:br/>
        <w:t xml:space="preserve">            defaultMode: 0440</w:t>
        <w:br/>
        <w:t xml:space="preserve">            sources:</w:t>
        <w:br/>
        <w:t xml:space="preserve">              - serviceAccountToken:</w:t>
        <w:br/>
        <w:t xml:space="preserve">                  path: vault-token</w:t>
        <w:br/>
        <w:t xml:space="preserve">                  audience: vault</w:t>
        <w:br/>
        <w:t xml:space="preserve">                  expirationSeconds: 600</w:t>
      </w:r>
    </w:p>
    <w:p>
      <w:pPr>
        <w:pStyle w:val="Callout"/>
        <w:shd w:fill="FFF4E5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Осторожно с env-from-path. </w:t>
      </w:r>
      <w:r>
        <w:t>Он экспортирует все keys указанного Vault secret. Для минимизации раскрытия чаще лучше перечислять нужные переменные явно.</w:t>
      </w:r>
    </w:p>
    <w:p>
      <w:pPr>
        <w:pStyle w:val="Heading2"/>
      </w:pPr>
      <w:r>
        <w:t>10.4. ENV rotation</w:t>
      </w:r>
    </w:p>
    <w:p>
      <w:r>
        <w:t>Переменные окружения уже запущенного процесса нельзя безопасно «обновить на месте». Deckhouse injector поддерживает режимы restart-on-secret-change. Для статического KV v2 в примере используется watch-for-data: injector периодически сверяет значения и перезапускает application process при изменении.</w:t>
      </w:r>
    </w:p>
    <w:p>
      <w:pPr>
        <w:pStyle w:val="Callout"/>
        <w:shd w:fill="EAF7EE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CSI vs ENV. </w:t>
      </w:r>
      <w:r>
        <w:t>Если приложение умеет читать файлы, CSI обычно предпочтительнее: секрет не живёт в process environment, а ротация может обновить файл без обязательного пересоздания Pod. ENV оставляют для приложений, которые требуют переменные окружения.</w:t>
      </w:r>
    </w:p>
    <w:p>
      <w:pPr>
        <w:pStyle w:val="Heading1"/>
      </w:pPr>
      <w:r>
        <w:t>11. Ротация и жизненный цикл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381"/>
            <w:vAlign w:val="center"/>
            <w:shd w:fill="E5E7EB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2154"/>
            <w:vAlign w:val="center"/>
            <w:shd w:fill="E5E7EB"/>
          </w:tcPr>
          <w:p>
            <w:r>
              <w:rPr>
                <w:b/>
              </w:rPr>
              <w:t>TTL/ротация</w:t>
            </w:r>
          </w:p>
        </w:tc>
        <w:tc>
          <w:tcPr>
            <w:tcW w:type="dxa" w:w="2551"/>
            <w:vAlign w:val="center"/>
            <w:shd w:fill="E5E7EB"/>
          </w:tcPr>
          <w:p>
            <w:r>
              <w:rPr>
                <w:b/>
              </w:rPr>
              <w:t>Кто управляет</w:t>
            </w:r>
          </w:p>
        </w:tc>
        <w:tc>
          <w:tcPr>
            <w:tcW w:type="dxa" w:w="4082"/>
            <w:vAlign w:val="center"/>
            <w:shd w:fill="E5E7EB"/>
          </w:tcPr>
          <w:p>
            <w:r>
              <w:rPr>
                <w:b/>
              </w:rPr>
              <w:t>Что происходит при истечении/изменении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sz w:val="17"/>
              </w:rPr>
              <w:t>Workload SA JWT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sz w:val="17"/>
              </w:rPr>
              <w:t>Пример 10 минут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Kubernetes/kubelet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sz w:val="17"/>
              </w:rPr>
              <w:t>Получается новый projected token; injector/CSI должен использовать актуальный token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reviewer JWT (основной вариант)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sz w:val="17"/>
              </w:rPr>
              <w:t>Долгоживущий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Kubernetes + оператор Vault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sz w:val="17"/>
              </w:rPr>
              <w:t>Ротируется процедурно; после замены нужно переписать auth/d8-prod/config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client token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sz w:val="17"/>
              </w:rPr>
              <w:t>10m, max 30m в примере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Vault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sz w:val="17"/>
              </w:rPr>
              <w:t>Интеграция повторно аутентифицируется или renew, в зависимости от механизма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/>
            </w:pPr>
            <w:r>
              <w:rPr>
                <w:sz w:val="17"/>
              </w:rPr>
              <w:t>KV v2 secret</w:t>
            </w:r>
          </w:p>
        </w:tc>
        <w:tc>
          <w:tcPr>
            <w:tcW w:type="dxa" w:w="2154"/>
            <w:vAlign w:val="top"/>
          </w:tcPr>
          <w:p>
            <w:pPr>
              <w:spacing w:after="40"/>
            </w:pPr>
            <w:r>
              <w:rPr>
                <w:sz w:val="17"/>
              </w:rPr>
              <w:t>По вашей политике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operator/application owner</w:t>
            </w:r>
          </w:p>
        </w:tc>
        <w:tc>
          <w:tcPr>
            <w:tcW w:type="dxa" w:w="4082"/>
            <w:vAlign w:val="top"/>
          </w:tcPr>
          <w:p>
            <w:pPr>
              <w:spacing w:after="40"/>
            </w:pPr>
            <w:r>
              <w:rPr>
                <w:sz w:val="17"/>
              </w:rPr>
              <w:t>CSI обновляет файл; ENV watch-for-data перезапускает process</w:t>
            </w:r>
          </w:p>
        </w:tc>
      </w:tr>
    </w:tbl>
    <w:p/>
    <w:p>
      <w:pPr>
        <w:pStyle w:val="Heading2"/>
      </w:pPr>
      <w:r>
        <w:t>11.1. Процедура ротации reviewer token</w:t>
      </w:r>
    </w:p>
    <w:p>
      <w:pPr>
        <w:spacing w:after="40"/>
        <w:ind w:left="397" w:hanging="283"/>
      </w:pPr>
      <w:r>
        <w:rPr>
          <w:b w:val="0"/>
        </w:rPr>
        <w:t xml:space="preserve">1. </w:t>
      </w:r>
      <w:r>
        <w:t>Создать новый ServiceAccount token Secret для vault-token-reviewer.</w:t>
      </w:r>
    </w:p>
    <w:p>
      <w:pPr>
        <w:spacing w:after="40"/>
        <w:ind w:left="397" w:hanging="283"/>
      </w:pPr>
      <w:r>
        <w:rPr>
          <w:b w:val="0"/>
        </w:rPr>
        <w:t xml:space="preserve">2. </w:t>
      </w:r>
      <w:r>
        <w:t>Получить новый JWT и проверить TokenReview вручную.</w:t>
      </w:r>
    </w:p>
    <w:p>
      <w:pPr>
        <w:spacing w:after="40"/>
        <w:ind w:left="397" w:hanging="283"/>
      </w:pPr>
      <w:r>
        <w:rPr>
          <w:b w:val="0"/>
        </w:rPr>
        <w:t xml:space="preserve">3. </w:t>
      </w:r>
      <w:r>
        <w:t>Выполнить vault write auth/d8-prod/config с новым token_reviewer_jwt.</w:t>
      </w:r>
    </w:p>
    <w:p>
      <w:pPr>
        <w:spacing w:after="40"/>
        <w:ind w:left="397" w:hanging="283"/>
      </w:pPr>
      <w:r>
        <w:rPr>
          <w:b w:val="0"/>
        </w:rPr>
        <w:t xml:space="preserve">4. </w:t>
      </w:r>
      <w:r>
        <w:t>Проверить login тестовым billing-api JWT.</w:t>
      </w:r>
    </w:p>
    <w:p>
      <w:pPr>
        <w:spacing w:after="40"/>
        <w:ind w:left="397" w:hanging="283"/>
      </w:pPr>
      <w:r>
        <w:rPr>
          <w:b w:val="0"/>
        </w:rPr>
        <w:t xml:space="preserve">5. </w:t>
      </w:r>
      <w:r>
        <w:t>Удалить старый token Secret после подтверждения работы.</w:t>
      </w:r>
    </w:p>
    <w:p>
      <w:pPr>
        <w:pStyle w:val="Heading1"/>
      </w:pPr>
      <w:r>
        <w:t>12. Диагностика и ручная проверка</w:t>
      </w:r>
    </w:p>
    <w:p>
      <w:pPr>
        <w:pStyle w:val="Heading2"/>
      </w:pPr>
      <w:r>
        <w:t>12.1. Проверить reviewer RBAC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kubectl auth can-i create tokenreviews.authentication.k8s.io \</w:t>
        <w:br/>
        <w:t xml:space="preserve">  --as=system:serviceaccount:vault-auth:vault-token-reviewer</w:t>
        <w:br/>
        <w:t># yes</w:t>
      </w:r>
    </w:p>
    <w:p>
      <w:pPr>
        <w:pStyle w:val="Heading2"/>
      </w:pPr>
      <w:r>
        <w:t>12.2. Получить workload JWT и проверить claims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WORKLOAD_JWT=$(kubectl -n billing create token billing-api \</w:t>
        <w:br/>
        <w:t xml:space="preserve">  --audience=vault --duration=10m)</w:t>
        <w:br/>
        <w:br/>
        <w:t>python3 - &lt;&lt;'PY' "$WORKLOAD_JWT"</w:t>
        <w:br/>
        <w:t>import base64, json, sys</w:t>
        <w:br/>
        <w:t>p=sys.argv[1].split('.')[1]</w:t>
        <w:br/>
        <w:t>p += '=' * (-len(p) % 4)</w:t>
        <w:br/>
        <w:t>print(json.dumps(json.loads(base64.urlsafe_b64decode(p)), indent=2))</w:t>
        <w:br/>
        <w:t>PY</w:t>
      </w:r>
    </w:p>
    <w:p>
      <w:pPr>
        <w:pStyle w:val="Heading2"/>
      </w:pPr>
      <w:r>
        <w:t>12.3. Проверить login напрямую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curl --fail --silent --show-error \</w:t>
        <w:br/>
        <w:t xml:space="preserve">  --header 'Content-Type: application/json' \</w:t>
        <w:br/>
        <w:t xml:space="preserve">  --request POST \</w:t>
        <w:br/>
        <w:t xml:space="preserve">  --data "$(jq -n --arg role billing-api --arg jwt "$WORKLOAD_JWT" \</w:t>
        <w:br/>
        <w:t xml:space="preserve">      '{role:$role,jwt:$jwt}')" \</w:t>
        <w:br/>
        <w:t xml:space="preserve">  https://vault.example.com:8200/v1/auth/d8-prod/login | jq</w:t>
      </w:r>
    </w:p>
    <w:p>
      <w:pPr>
        <w:pStyle w:val="Heading2"/>
      </w:pPr>
      <w:r>
        <w:t>12.4. Частые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vAlign w:val="center"/>
            <w:shd w:fill="E5E7EB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3969"/>
            <w:vAlign w:val="center"/>
            <w:shd w:fill="E5E7EB"/>
          </w:tcPr>
          <w:p>
            <w:r>
              <w:rPr>
                <w:b/>
              </w:rPr>
              <w:t>Вероятная причина</w:t>
            </w:r>
          </w:p>
        </w:tc>
        <w:tc>
          <w:tcPr>
            <w:tcW w:type="dxa" w:w="3969"/>
            <w:vAlign w:val="center"/>
            <w:shd w:fill="E5E7EB"/>
          </w:tcPr>
          <w:p>
            <w:r>
              <w:rPr>
                <w:b/>
              </w:rPr>
              <w:t>Что проверить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login: permission denied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SA/namespace/audience не совпадают с role или policy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read auth/d8-prod/role/billing-api; JWT aud/sub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log: TokenReview 401/403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Reviewer token invalid/expired или нет RBAC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kubectl auth can-i; reviewer Secret; Authorization bearer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7"/>
              </w:rPr>
              <w:t>x509 unknown authority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Неверный CA kube-apiserver или Vault CA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kubernetes_ca_cert и ModuleConfig caCert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7"/>
              </w:rPr>
              <w:t>CSI pod Pending/ContainerCreating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CSI не получил secret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SecretsStoreImport, Vault reachability, auth role, policy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7"/>
              </w:rPr>
              <w:t>ENV остался шаблоном secrets-store:...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Webhook/injector не сработал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annotation role, module status, container command/image registry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7"/>
              </w:rPr>
              <w:t>ENV не обновился после смены KV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restart-on-secret-change=none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включить watch-for-data и poll interval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40"/>
            </w:pPr>
            <w:r>
              <w:rPr>
                <w:sz w:val="17"/>
              </w:rPr>
              <w:t>CSI файл не ротируется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volume смонтирован через subPath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>
              <w:rPr>
                <w:sz w:val="17"/>
              </w:rPr>
              <w:t>монтировать каталог/volume без subPath</w:t>
            </w:r>
          </w:p>
        </w:tc>
      </w:tr>
    </w:tbl>
    <w:p/>
    <w:p>
      <w:pPr>
        <w:pStyle w:val="Heading1"/>
      </w:pPr>
      <w:r>
        <w:t>13. Модель безопасности и hardening</w:t>
      </w:r>
    </w:p>
    <w:p>
      <w:pPr>
        <w:pStyle w:val="ListBullet"/>
      </w:pPr>
      <w:r>
        <w:t>Один ServiceAccount приложения на security boundary; не использовать default ServiceAccount для нескольких несвязанных workload.</w:t>
      </w:r>
    </w:p>
    <w:p>
      <w:pPr>
        <w:pStyle w:val="ListBullet"/>
      </w:pPr>
      <w:r>
        <w:t>Один Vault role на приложение/группу с одинаковой политикой доступа.</w:t>
      </w:r>
    </w:p>
    <w:p>
      <w:pPr>
        <w:pStyle w:val="ListBullet"/>
      </w:pPr>
      <w:r>
        <w:t>bound_service_account_namespaces не задавать "*" в production без явной причины.</w:t>
      </w:r>
    </w:p>
    <w:p>
      <w:pPr>
        <w:pStyle w:val="ListBullet"/>
      </w:pPr>
      <w:r>
        <w:t>Policy ограничивать конкретным KV v2 data path. Не давать list/update/delete, если приложению нужен только read.</w:t>
      </w:r>
    </w:p>
    <w:p>
      <w:pPr>
        <w:pStyle w:val="ListBullet"/>
      </w:pPr>
      <w:r>
        <w:t>Использовать audience=vault, чтобы workload JWT был предназначен для Vault, а не для произвольного resource server.</w:t>
      </w:r>
    </w:p>
    <w:p>
      <w:pPr>
        <w:pStyle w:val="ListBullet"/>
      </w:pPr>
      <w:r>
        <w:t>Vault → Kubernetes API и Deckhouse → Vault только по TLS с проверкой CA.</w:t>
      </w:r>
    </w:p>
    <w:p>
      <w:pPr>
        <w:pStyle w:val="ListBullet"/>
      </w:pPr>
      <w:r>
        <w:t>Reviewer ServiceAccount должен иметь только TokenReview create; system:auth-delegator допустим, но шире минимально нужного permission.</w:t>
      </w:r>
    </w:p>
    <w:p>
      <w:pPr>
        <w:pStyle w:val="ListBullet"/>
      </w:pPr>
      <w:r>
        <w:t>Reviewer JWT и Vault admin token не хранить в Git, CI logs или manifests с literal value.</w:t>
      </w:r>
    </w:p>
    <w:p>
      <w:pPr>
        <w:pStyle w:val="ListBullet"/>
      </w:pPr>
      <w:r>
        <w:t>Включить Vault audit device и мониторить неуспешные login/read операции.</w:t>
      </w:r>
    </w:p>
    <w:p>
      <w:pPr>
        <w:pStyle w:val="ListBullet"/>
      </w:pPr>
      <w:r>
        <w:t>Для ENV не выводить process environment в логи и не использовать диагностические endpoint, раскрывающие env.</w:t>
      </w:r>
    </w:p>
    <w:p>
      <w:pPr>
        <w:pStyle w:val="ListBullet"/>
      </w:pPr>
      <w:r>
        <w:t>Для CSI задавать readOnly volumeMount и ограничивать доступ внутри контейнера на уровне пользователя/FS permissions, если это поддерживает приложение.</w:t>
      </w:r>
    </w:p>
    <w:p>
      <w:pPr>
        <w:pStyle w:val="ListBullet"/>
      </w:pPr>
      <w:r>
        <w:t>NetworkPolicy/egress firewall: workload должен иметь доступ к Vault только там, где это необходимо; сам Vault должен иметь доступ к kube-apiserver.</w:t>
      </w:r>
    </w:p>
    <w:p>
      <w:pPr>
        <w:pStyle w:val="Callout"/>
        <w:shd w:fill="EAF7EE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Предпочтение механизма. </w:t>
      </w:r>
      <w:r>
        <w:t>Если приложение может работать с файлами — используйте CSI. ENV injector нужен для совместимости с приложениями, которые жёстко ожидают environment variables.</w:t>
      </w:r>
    </w:p>
    <w:p>
      <w:pPr>
        <w:pStyle w:val="Heading2"/>
      </w:pPr>
      <w:r>
        <w:t>13.1. Что НЕ хранится в Kubernetes etcd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535"/>
            <w:vAlign w:val="center"/>
            <w:shd w:fill="E5E7EB"/>
          </w:tcPr>
          <w:p>
            <w:r>
              <w:rPr>
                <w:b/>
              </w:rPr>
              <w:t>Данные</w:t>
            </w:r>
          </w:p>
        </w:tc>
        <w:tc>
          <w:tcPr>
            <w:tcW w:type="dxa" w:w="2551"/>
            <w:vAlign w:val="center"/>
            <w:shd w:fill="E5E7EB"/>
          </w:tcPr>
          <w:p>
            <w:r>
              <w:rPr>
                <w:b/>
              </w:rPr>
              <w:t>CSI</w:t>
            </w:r>
          </w:p>
        </w:tc>
        <w:tc>
          <w:tcPr>
            <w:tcW w:type="dxa" w:w="3118"/>
            <w:vAlign w:val="center"/>
            <w:shd w:fill="E5E7EB"/>
          </w:tcPr>
          <w:p>
            <w:r>
              <w:rPr>
                <w:b/>
              </w:rPr>
              <w:t>ENV injector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>
              <w:rPr>
                <w:sz w:val="17"/>
              </w:rPr>
              <w:t>DB username/password как Kubernetes Secret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Нет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Нет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>
              <w:rPr>
                <w:sz w:val="17"/>
              </w:rPr>
              <w:t>Шаблон/ссылка на Vault path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SecretsStoreImport CR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Pod/Deployment spec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>
              <w:rPr>
                <w:sz w:val="17"/>
              </w:rPr>
              <w:t>Workload JWT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Временный токен/механизм CSI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Projected ephemeral volume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40"/>
            </w:pPr>
            <w:r>
              <w:rPr>
                <w:sz w:val="17"/>
              </w:rPr>
              <w:t>Reviewer JWT</w:t>
            </w:r>
          </w:p>
        </w:tc>
        <w:tc>
          <w:tcPr>
            <w:tcW w:type="dxa" w:w="2551"/>
            <w:vAlign w:val="top"/>
          </w:tcPr>
          <w:p>
            <w:pPr>
              <w:spacing w:after="40"/>
            </w:pPr>
            <w:r>
              <w:rPr>
                <w:sz w:val="17"/>
              </w:rPr>
              <w:t>Да, если выбран long-lived reviewer Secret</w:t>
            </w:r>
          </w:p>
        </w:tc>
        <w:tc>
          <w:tcPr>
            <w:tcW w:type="dxa" w:w="3118"/>
            <w:vAlign w:val="top"/>
          </w:tcPr>
          <w:p>
            <w:pPr>
              <w:spacing w:after="40"/>
            </w:pPr>
            <w:r>
              <w:rPr>
                <w:sz w:val="17"/>
              </w:rPr>
              <w:t>То же — это инфраструктурный credential Vault</w:t>
            </w:r>
          </w:p>
        </w:tc>
      </w:tr>
    </w:tbl>
    <w:p/>
    <w:p>
      <w:pPr>
        <w:pStyle w:val="Heading1"/>
      </w:pPr>
      <w:r>
        <w:t>14. Порядок внедрения</w:t>
      </w:r>
    </w:p>
    <w:p>
      <w:pPr>
        <w:spacing w:after="40"/>
        <w:ind w:left="397" w:hanging="283"/>
      </w:pPr>
      <w:r>
        <w:rPr>
          <w:b w:val="0"/>
        </w:rPr>
        <w:t xml:space="preserve">1. </w:t>
      </w:r>
      <w:r>
        <w:t>Создать namespaces и ServiceAccounts.</w:t>
      </w:r>
    </w:p>
    <w:p>
      <w:pPr>
        <w:spacing w:after="40"/>
        <w:ind w:left="397" w:hanging="283"/>
      </w:pPr>
      <w:r>
        <w:rPr>
          <w:b w:val="0"/>
        </w:rPr>
        <w:t xml:space="preserve">2. </w:t>
      </w:r>
      <w:r>
        <w:t>Создать reviewer RBAC и reviewer token Secret.</w:t>
      </w:r>
    </w:p>
    <w:p>
      <w:pPr>
        <w:spacing w:after="40"/>
        <w:ind w:left="397" w:hanging="283"/>
      </w:pPr>
      <w:r>
        <w:rPr>
          <w:b w:val="0"/>
        </w:rPr>
        <w:t xml:space="preserve">3. </w:t>
      </w:r>
      <w:r>
        <w:t>Проверить, что external Vault достигает kube-apiserver и может выполнить TokenReview.</w:t>
      </w:r>
    </w:p>
    <w:p>
      <w:pPr>
        <w:spacing w:after="40"/>
        <w:ind w:left="397" w:hanging="283"/>
      </w:pPr>
      <w:r>
        <w:rPr>
          <w:b w:val="0"/>
        </w:rPr>
        <w:t xml:space="preserve">4. </w:t>
      </w:r>
      <w:r>
        <w:t>В Vault создать auth mount d8-prod и записать kubernetes_host, CA и reviewer JWT.</w:t>
      </w:r>
    </w:p>
    <w:p>
      <w:pPr>
        <w:spacing w:after="40"/>
        <w:ind w:left="397" w:hanging="283"/>
      </w:pPr>
      <w:r>
        <w:rPr>
          <w:b w:val="0"/>
        </w:rPr>
        <w:t xml:space="preserve">5. </w:t>
      </w:r>
      <w:r>
        <w:t>Создать KV v2 mount, secret path, policy и role billing-api с audience=vault.</w:t>
      </w:r>
    </w:p>
    <w:p>
      <w:pPr>
        <w:spacing w:after="40"/>
        <w:ind w:left="397" w:hanging="283"/>
      </w:pPr>
      <w:r>
        <w:rPr>
          <w:b w:val="0"/>
        </w:rPr>
        <w:t xml:space="preserve">6. </w:t>
      </w:r>
      <w:r>
        <w:t>В Deckhouse включить secrets-store-integration в Manual mode и указать Vault URL/authPath/CA.</w:t>
      </w:r>
    </w:p>
    <w:p>
      <w:pPr>
        <w:spacing w:after="40"/>
        <w:ind w:left="397" w:hanging="283"/>
      </w:pPr>
      <w:r>
        <w:rPr>
          <w:b w:val="0"/>
        </w:rPr>
        <w:t xml:space="preserve">7. </w:t>
      </w:r>
      <w:r>
        <w:t>Для CSI применить SecretsStoreImport и Deployment CSI; проверить наличие файлов.</w:t>
      </w:r>
    </w:p>
    <w:p>
      <w:pPr>
        <w:spacing w:after="40"/>
        <w:ind w:left="397" w:hanging="283"/>
      </w:pPr>
      <w:r>
        <w:rPr>
          <w:b w:val="0"/>
        </w:rPr>
        <w:t xml:space="preserve">8. </w:t>
      </w:r>
      <w:r>
        <w:t>Для ENV применить Deployment ENV; проверить наличие переменных внутри процесса без вывода реальных секретов в logs.</w:t>
      </w:r>
    </w:p>
    <w:p>
      <w:pPr>
        <w:spacing w:after="40"/>
        <w:ind w:left="397" w:hanging="283"/>
      </w:pPr>
      <w:r>
        <w:rPr>
          <w:b w:val="0"/>
        </w:rPr>
        <w:t xml:space="preserve">9. </w:t>
      </w:r>
      <w:r>
        <w:t>Проверить ротацию тестовым изменением KV secret.</w:t>
      </w:r>
    </w:p>
    <w:p>
      <w:pPr>
        <w:spacing w:after="40"/>
        <w:ind w:left="397" w:hanging="283"/>
      </w:pPr>
      <w:r>
        <w:rPr>
          <w:b w:val="0"/>
        </w:rPr>
        <w:t xml:space="preserve">10. </w:t>
      </w:r>
      <w:r>
        <w:t>Включить audit/monitoring и задокументировать reviewer-token rotation.</w:t>
      </w:r>
    </w:p>
    <w:p>
      <w:pPr>
        <w:pStyle w:val="Heading2"/>
      </w:pPr>
      <w:r>
        <w:t>14.1. Команды применения</w:t>
      </w:r>
    </w:p>
    <w:p>
      <w:pPr>
        <w:pStyle w:val="CodeBlock"/>
        <w:shd w:fill="F3F4F6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rFonts w:ascii="Liberation Mono" w:hAnsi="Liberation Mono"/>
        </w:rPr>
        <w:t>kubectl apply -f manifests/00-namespaces-serviceaccounts.yaml</w:t>
        <w:br/>
        <w:t>kubectl apply -f manifests/01-vault-token-reviewer-rbac.yaml</w:t>
        <w:br/>
        <w:t>kubectl apply -f manifests/02-vault-token-reviewer-token.yaml</w:t>
        <w:br/>
        <w:br/>
        <w:t>export VAULT_ADDR='https://vault.example.com:8200'</w:t>
        <w:br/>
        <w:t>export VAULT_TOKEN='&lt;ADMIN_TOKEN&gt;'</w:t>
        <w:br/>
        <w:t>export KUBE_API='https://api.d8-prod.example.com:6443'</w:t>
        <w:br/>
        <w:t>./vault/setup-vault.sh</w:t>
        <w:br/>
        <w:br/>
        <w:t>kubectl apply -f manifests/03-secrets-store-integration-moduleconfig.yaml</w:t>
        <w:br/>
        <w:br/>
        <w:t># CSI</w:t>
        <w:br/>
        <w:t>kubectl apply -f manifests/10-secretsstoreimport-csi.yaml</w:t>
        <w:br/>
        <w:t>kubectl apply -f manifests/11-deployment-csi.yaml</w:t>
        <w:br/>
        <w:br/>
        <w:t># ENV (выберите один вариант)</w:t>
        <w:br/>
        <w:t>kubectl apply -f manifests/20-deployment-env.yaml</w:t>
        <w:br/>
        <w:t># или</w:t>
        <w:br/>
        <w:t>kubectl apply -f manifests/21-deployment-env-from-path.yaml</w:t>
      </w:r>
    </w:p>
    <w:p>
      <w:pPr>
        <w:pStyle w:val="Heading1"/>
      </w:pPr>
      <w:r>
        <w:t>15. Файлы комплекта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19"/>
            <w:vAlign w:val="center"/>
            <w:shd w:fill="E5E7EB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5953"/>
            <w:vAlign w:val="center"/>
            <w:shd w:fill="E5E7EB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manifests/00-namespaces-serviceaccounts.yaml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Namespaces и ServiceAccounts приложения/reviewer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manifests/01-vault-token-reviewer-rbac.yaml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Минимальный TokenReview RBAC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manifests/02-vault-token-reviewer-token.yaml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Long-lived reviewer token Secret для внешнего Vault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manifests/03-secrets-store-integration-moduleconfig.yaml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Deckhouse Manual external Vault configuration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manifests/10-secretsstoreimport-csi.yaml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CSI mapping Vault KV → files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manifests/11-deployment-csi.yaml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Deployment CSI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manifests/20-deployment-env.yaml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Deployment ENV с точечными secret references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manifests/21-deployment-env-from-path.yaml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Альтернативный ENV import всех keys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vault/billing-api-ro.hcl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Vault ACL policy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vault/setup-vault.sh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Команды bootstrap Vault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vault/validate-auth-flow.sh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Ручная проверка JWT → Vault login → read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examples/tokenreview-request.yaml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TokenReview request template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examples/tokenreview-response.example.yaml</w:t>
            </w:r>
          </w:p>
        </w:tc>
        <w:tc>
          <w:tcPr>
            <w:tcW w:type="dxa" w:w="5953"/>
            <w:vAlign w:val="top"/>
          </w:tcPr>
          <w:p>
            <w:pPr>
              <w:spacing w:after="40"/>
            </w:pPr>
            <w:r>
              <w:rPr>
                <w:sz w:val="17"/>
              </w:rPr>
              <w:t>Пример успешного ответа</w:t>
            </w:r>
          </w:p>
        </w:tc>
      </w:tr>
    </w:tbl>
    <w:p/>
    <w:p>
      <w:pPr>
        <w:pStyle w:val="Heading1"/>
      </w:pPr>
      <w:r>
        <w:t>16. Источники</w:t>
      </w:r>
    </w:p>
    <w:p>
      <w:r>
        <w:rPr>
          <w:b/>
        </w:rPr>
        <w:t xml:space="preserve">[1] Deckhouse secrets-store-integration — Description. </w:t>
      </w:r>
      <w:r>
        <w:rPr>
          <w:rFonts w:ascii="Liberation Mono" w:hAnsi="Liberation Mono"/>
          <w:sz w:val="17"/>
        </w:rPr>
        <w:t>https://deckhouse.io/modules/secrets-store-integration/stable/</w:t>
      </w:r>
    </w:p>
    <w:p>
      <w:r>
        <w:rPr>
          <w:b/>
        </w:rPr>
        <w:t xml:space="preserve">[2] Deckhouse secrets-store-integration — Usage. </w:t>
      </w:r>
      <w:r>
        <w:rPr>
          <w:rFonts w:ascii="Liberation Mono" w:hAnsi="Liberation Mono"/>
          <w:sz w:val="17"/>
        </w:rPr>
        <w:t>https://deckhouse.io/modules/secrets-store-integration/stable/usage.html</w:t>
      </w:r>
    </w:p>
    <w:p>
      <w:r>
        <w:rPr>
          <w:b/>
        </w:rPr>
        <w:t xml:space="preserve">[3] Deckhouse secrets-store-integration — Custom Resources. </w:t>
      </w:r>
      <w:r>
        <w:rPr>
          <w:rFonts w:ascii="Liberation Mono" w:hAnsi="Liberation Mono"/>
          <w:sz w:val="17"/>
        </w:rPr>
        <w:t>https://deckhouse.io/modules/secrets-store-integration/cr.html</w:t>
      </w:r>
    </w:p>
    <w:p>
      <w:r>
        <w:rPr>
          <w:b/>
        </w:rPr>
        <w:t xml:space="preserve">[4] Deckhouse architecture — secrets-store-integration. </w:t>
      </w:r>
      <w:r>
        <w:rPr>
          <w:rFonts w:ascii="Liberation Mono" w:hAnsi="Liberation Mono"/>
          <w:sz w:val="17"/>
        </w:rPr>
        <w:t>https://deckhouse.io/products/kubernetes-platform/documentation/v1/architecture/security/secrets-store-integration.html</w:t>
      </w:r>
    </w:p>
    <w:p>
      <w:r>
        <w:rPr>
          <w:b/>
        </w:rPr>
        <w:t xml:space="preserve">[5] HashiCorp Vault — Kubernetes auth method API. </w:t>
      </w:r>
      <w:r>
        <w:rPr>
          <w:rFonts w:ascii="Liberation Mono" w:hAnsi="Liberation Mono"/>
          <w:sz w:val="17"/>
        </w:rPr>
        <w:t>https://developer.hashicorp.com/vault/api-docs/auth/kubernetes</w:t>
      </w:r>
    </w:p>
    <w:p>
      <w:r>
        <w:rPr>
          <w:b/>
        </w:rPr>
        <w:t xml:space="preserve">[6] HashiCorp Vault — Kubernetes auth method guide. </w:t>
      </w:r>
      <w:r>
        <w:rPr>
          <w:rFonts w:ascii="Liberation Mono" w:hAnsi="Liberation Mono"/>
          <w:sz w:val="17"/>
        </w:rPr>
        <w:t>https://developer.hashicorp.com/vault/docs/auth/kubernetes</w:t>
      </w:r>
    </w:p>
    <w:p>
      <w:r>
        <w:rPr>
          <w:b/>
        </w:rPr>
        <w:t xml:space="preserve">[7] HashiCorp Vault — Vault 2.x release notes. </w:t>
      </w:r>
      <w:r>
        <w:rPr>
          <w:rFonts w:ascii="Liberation Mono" w:hAnsi="Liberation Mono"/>
          <w:sz w:val="17"/>
        </w:rPr>
        <w:t>https://developer.hashicorp.com/vault/docs/updates/release-notes</w:t>
      </w:r>
    </w:p>
    <w:p>
      <w:r>
        <w:rPr>
          <w:b/>
        </w:rPr>
        <w:t xml:space="preserve">[8] Kubernetes — TokenReview API. </w:t>
      </w:r>
      <w:r>
        <w:rPr>
          <w:rFonts w:ascii="Liberation Mono" w:hAnsi="Liberation Mono"/>
          <w:sz w:val="17"/>
        </w:rPr>
        <w:t>https://kubernetes.io/docs/reference/kubernetes-api/definitions/token-review-v1-authentication/</w:t>
      </w:r>
    </w:p>
    <w:p>
      <w:r>
        <w:rPr>
          <w:b/>
        </w:rPr>
        <w:t xml:space="preserve">[9] Kubernetes — Service Accounts. </w:t>
      </w:r>
      <w:r>
        <w:rPr>
          <w:rFonts w:ascii="Liberation Mono" w:hAnsi="Liberation Mono"/>
          <w:sz w:val="17"/>
        </w:rPr>
        <w:t>https://kubernetes.io/docs/concepts/security/service-accounts/</w:t>
      </w:r>
    </w:p>
    <w:p>
      <w:r>
        <w:rPr>
          <w:b/>
        </w:rPr>
        <w:t xml:space="preserve">[10] Kubernetes — Managing Service Accounts. </w:t>
      </w:r>
      <w:r>
        <w:rPr>
          <w:rFonts w:ascii="Liberation Mono" w:hAnsi="Liberation Mono"/>
          <w:sz w:val="17"/>
        </w:rPr>
        <w:t>https://kubernetes.io/docs/reference/access-authn-authz/service-accounts-admin/</w:t>
      </w:r>
    </w:p>
    <w:p>
      <w:pPr>
        <w:pStyle w:val="Callout"/>
        <w:shd w:fill="FFF4E5"/>
        <w:pBdr>
          <w:top w:val="single" w:sz="4" w:space="2" w:color="D1D5DB"/>
          <w:left w:val="single" w:sz="4" w:space="2" w:color="D1D5DB"/>
          <w:bottom w:val="single" w:sz="4" w:space="2" w:color="D1D5DB"/>
          <w:right w:val="single" w:sz="4" w:space="2" w:color="D1D5DB"/>
        </w:pBdr>
      </w:pPr>
      <w:r>
        <w:rPr>
          <w:b/>
        </w:rPr>
        <w:t xml:space="preserve">Проверка перед production. </w:t>
      </w:r>
      <w:r>
        <w:t>Сверьте CRD/annotations с вашей установленной версией Deckhouse и release channel. Примеры используют актуальную публичную документацию на 30.09.2026, но конкретный кластер может быть на более старом модуле.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Deckhouse Kubernetes ↔ HashiCorp Vault OSS 2.0.4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00"/>
      <w:ind w:left="227" w:right="113"/>
    </w:pPr>
    <w:rPr>
      <w:rFonts w:ascii="Liberation Mono" w:hAnsi="Liberation Mono"/>
      <w:sz w:val="16"/>
    </w:rPr>
  </w:style>
  <w:style w:type="paragraph" w:customStyle="1" w:styleId="Callout">
    <w:name w:val="Callout"/>
    <w:pPr>
      <w:spacing w:before="80" w:after="120"/>
      <w:ind w:left="283" w:right="227"/>
    </w:pPr>
    <w:rPr>
      <w:rFonts w:ascii="Liberation Sans" w:hAnsi="Liberation San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