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73990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E3F061A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ED51A7C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410B8ED0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9.75pt;height:73.35pt;width:385.1pt;mso-position-vertical-relative:page;z-index:251659264;mso-width-relative:page;mso-height-relative:page;" coordsize="4890827,932179" o:gfxdata="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roOaK2AAAAAgBAAAPAAAAAAAAAAEAIAAAACIAAABkcnMvZG93bnJl&#10;di54bWxQSwECFAAUAAAACACHTuJA71GRElMDAAB3CQAADgAAAAAAAAABACAAAAAnAQAAZHJzL2Uy&#10;b0RvYy54bWxQSwUGAAAAAAYABgBZAQAA7AYAAAAA&#10;">
                <o:lock v:ext="edit" aspectratio="f"/>
                <v:shape id="文本框 2" o:spid="_x0000_s1026" o:spt="202" type="#_x0000_t202" style="position:absolute;left:0;top:0;height:932179;width:209549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E3F061A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ED51A7C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410B8ED0"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5362575" cy="106743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2891" cy="1067434"/>
                          <a:chOff x="0" y="0"/>
                          <a:chExt cx="5363622" cy="1092245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935" cy="973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51518FD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徐洪磊</w:t>
                              </w:r>
                            </w:p>
                            <w:p w14:paraId="3E801FB6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：汉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AC19B34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19732387158</w:t>
                              </w:r>
                            </w:p>
                            <w:p w14:paraId="2917EDDD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邮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箱：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3264390558@qq.com</w:t>
                              </w:r>
                            </w:p>
                            <w:p w14:paraId="2CC6F69D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default" w:eastAsia="微软雅黑"/>
                                  <w:sz w:val="10"/>
                                  <w:szCs w:val="10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05215" y="0"/>
                            <a:ext cx="2958407" cy="1092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AFEE5D4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2006.5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49E3A1E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身    高：1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81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cm</w:t>
                              </w:r>
                            </w:p>
                            <w:p w14:paraId="0A6A39C4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政治面貌：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中国共青团团员</w:t>
                              </w:r>
                            </w:p>
                            <w:p w14:paraId="1019B9B5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就读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院校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江苏大学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br w:type="textWrapping"/>
                              </w:r>
                            </w:p>
                            <w:p w14:paraId="36D734A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pt;margin-top:132pt;height:84.05pt;width:422.25pt;mso-position-vertical-relative:page;z-index:251665408;mso-width-relative:page;mso-height-relative:page;" coordsize="5363622,1092245" o:gfxdata="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nAIkLNsAAAAKAQAADwAAAAAA&#10;AAABACAAAAAiAAAAZHJzL2Rvd25yZXYueG1sUEsBAhQAFAAAAAgAh07iQM2sad27AgAAsAcAAA4A&#10;AAAAAAAAAQAgAAAAKgEAAGRycy9lMm9Eb2MueG1sUEsFBgAAAAAGAAYAWQEAAFcGAAAAAA==&#10;">
                <o:lock v:ext="edit" aspectratio="f"/>
                <v:shape id="_x0000_s1026" o:spid="_x0000_s1026" o:spt="202" type="#_x0000_t202" style="position:absolute;left:0;top:0;height:973338;width:2229935;v-text-anchor:middle;" filled="f" stroked="f" coordsize="21600,21600" o:gfxdata="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Frw6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151518FD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徐洪磊</w:t>
                        </w:r>
                      </w:p>
                      <w:p w14:paraId="3E801FB6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：汉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AC19B34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19732387158</w:t>
                        </w:r>
                      </w:p>
                      <w:p w14:paraId="2917EDDD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 xml:space="preserve">邮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箱：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3264390558@qq.com</w:t>
                        </w:r>
                      </w:p>
                      <w:p w14:paraId="2CC6F69D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default" w:eastAsia="微软雅黑"/>
                            <w:sz w:val="10"/>
                            <w:szCs w:val="10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2" o:spid="_x0000_s1026" o:spt="202" type="#_x0000_t202" style="position:absolute;left:2405215;top:0;height:1092245;width:2958407;v-text-anchor:middle;" filled="f" stroked="f" coordsize="21600,21600" o:gfxdata="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JCpW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AFEE5D4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2006.5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49E3A1E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身    高：1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81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cm</w:t>
                        </w:r>
                      </w:p>
                      <w:p w14:paraId="0A6A39C4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政治面貌：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中国共青团团员</w:t>
                        </w:r>
                      </w:p>
                      <w:p w14:paraId="1019B9B5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就读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院校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江苏大学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br w:type="textWrapping"/>
                        </w:r>
                      </w:p>
                      <w:p w14:paraId="36D734A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C91443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66432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AAAAAGRycy9QSwECFAAUAAAACACHTuJAFiziC9kAAAAMAQAADwAA&#10;AAAAAAABACAAAAAiAAAAZHJzL2Rvd25yZXYueG1sUEsBAhQAFAAAAAgAh07iQO8FgoMXBgAAoxUA&#10;AA4AAAAAAAAAAQAgAAAAKAEAAGRycy9lMm9Eb2MueG1sUEsFBgAAAAAGAAYAWQEAALE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BC91443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6DF57ADF">
      <w:pPr>
        <w:adjustRightInd w:val="0"/>
        <w:snapToGrid w:val="0"/>
      </w:pPr>
    </w:p>
    <w:p w14:paraId="591DA807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1F6C0912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5080" cy="9422765"/>
                <wp:effectExtent l="4445" t="0" r="15875" b="63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942276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41.95pt;width:0.4pt;mso-position-vertical-relative:page;z-index:-251652096;mso-width-relative:page;mso-height-relative:page;" filled="f" stroked="t" coordsize="21600,21600" o:gfxdata="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U5QNrWAAAACgEAAA8AAAAA&#10;AAAAAQAgAAAAIgAAAGRycy9kb3ducmV2LnhtbFBLAQIUABQAAAAIAIdO4kCu5c9x3QEAAJ8DAAAO&#10;AAAAAAAAAAEAIAAAACUBAABkcnMvZTJvRG9jLnhtbFBLBQYAAAAABgAGAFkBAAB0BQAAAAA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5A7DB43A">
      <w:pPr>
        <w:adjustRightInd w:val="0"/>
        <w:snapToGrid w:val="0"/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5521960</wp:posOffset>
            </wp:positionH>
            <wp:positionV relativeFrom="page">
              <wp:posOffset>1618615</wp:posOffset>
            </wp:positionV>
            <wp:extent cx="819785" cy="1229360"/>
            <wp:effectExtent l="0" t="0" r="5715" b="2540"/>
            <wp:wrapNone/>
            <wp:docPr id="80" name="图片 80" descr="C:/Users/user/Downloads/mmexport1732510454975.jpgmmexport1732510454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C:/Users/user/Downloads/mmexport1732510454975.jpgmmexport1732510454975"/>
                    <pic:cNvPicPr>
                      <a:picLocks noChangeAspect="1"/>
                    </pic:cNvPicPr>
                  </pic:nvPicPr>
                  <pic:blipFill>
                    <a:blip r:embed="rId4"/>
                    <a:srcRect l="2361" r="2361"/>
                    <a:stretch>
                      <a:fillRect/>
                    </a:stretch>
                  </pic:blipFill>
                  <pic:spPr>
                    <a:xfrm>
                      <a:off x="0" y="0"/>
                      <a:ext cx="81978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40848">
      <w:pPr>
        <w:adjustRightInd w:val="0"/>
        <w:snapToGrid w:val="0"/>
      </w:pPr>
    </w:p>
    <w:p w14:paraId="09E152C3">
      <w:pPr>
        <w:adjustRightInd w:val="0"/>
        <w:snapToGrid w:val="0"/>
      </w:pPr>
    </w:p>
    <w:p w14:paraId="2E2FED40">
      <w:pPr>
        <w:adjustRightInd w:val="0"/>
        <w:snapToGrid w:val="0"/>
      </w:pPr>
    </w:p>
    <w:p w14:paraId="6FA5CF60">
      <w:pPr>
        <w:adjustRightInd w:val="0"/>
        <w:snapToGrid w:val="0"/>
      </w:pPr>
    </w:p>
    <w:p w14:paraId="04816F62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-80010</wp:posOffset>
                </wp:positionH>
                <wp:positionV relativeFrom="page">
                  <wp:posOffset>2743200</wp:posOffset>
                </wp:positionV>
                <wp:extent cx="6776720" cy="379730"/>
                <wp:effectExtent l="0" t="0" r="5080" b="127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489" cy="379732"/>
                          <a:chOff x="5311" y="35498"/>
                          <a:chExt cx="6776489" cy="246839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5311" y="35498"/>
                            <a:ext cx="1177885" cy="246839"/>
                            <a:chOff x="5311" y="49140"/>
                            <a:chExt cx="1177265" cy="341699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6580" y="49140"/>
                              <a:ext cx="1175996" cy="23484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C76FC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5311" y="284558"/>
                              <a:ext cx="144064" cy="106281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3pt;margin-top:216pt;height:29.9pt;width:533.6pt;mso-position-vertical-relative:page;z-index:251667456;mso-width-relative:page;mso-height-relative:page;" coordorigin="5311,35498" coordsize="6776489,246839" o:gfxdata="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">
                <o:lock v:ext="edit" aspectratio="f"/>
                <v:group id="组合 81" o:spid="_x0000_s1026" o:spt="203" style="position:absolute;left:5311;top:35498;height:246839;width:1177885;" coordorigin="5311,49140" coordsize="1177265,341699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6580;top:49140;height:234846;width:1175996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14135,0;979360,0;1175996,234846;1110770,234846;861571,0;894703,0;1091338,234846;1058207,234846;0,0;842140,0;1038775,234846;0,23484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BC76FC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5311;top:284558;height:106281;width:144064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3F4CA117">
      <w:pPr>
        <w:adjustRightInd w:val="0"/>
        <w:snapToGrid w:val="0"/>
      </w:pPr>
    </w:p>
    <w:p w14:paraId="3DD97D4E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3052445</wp:posOffset>
                </wp:positionV>
                <wp:extent cx="6422390" cy="701040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2390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0A4BA8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24.09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江苏大学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国际经济与贸易</w:t>
                            </w:r>
                            <w:r>
                              <w:rPr>
                                <w:rFonts w:hint="eastAsia"/>
                              </w:rPr>
                              <w:t>（本科）</w:t>
                            </w:r>
                          </w:p>
                          <w:p w14:paraId="33A5A35D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主修课程：货币金融学、金融风险管理、宏观/微观经济学、国际金融、统计学、概率论与数理统计、Python数据分析、财务管理、财政学等</w:t>
                            </w:r>
                          </w:p>
                          <w:p w14:paraId="54B08FA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1C0A0996"/>
                          <w:p w14:paraId="27439A18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default" w:eastAsia="微软雅黑"/>
                                <w:sz w:val="10"/>
                                <w:szCs w:val="1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pt;margin-top:240.35pt;height:55.2pt;width:505.7pt;mso-position-vertical-relative:page;z-index:251668480;v-text-anchor:middle;mso-width-relative:page;mso-height-relative:page;" filled="f" stroked="f" coordsize="21600,21600" o:gfxdata="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Re4CtNkAAAAL&#10;AQAADwAAAAAAAAABACAAAAAiAAAAZHJzL2Rvd25yZXYueG1sUEsBAhQAFAAAAAgAh07iQD3EwaAb&#10;AgAAHAQAAA4AAAAAAAAAAQAgAAAAKAEAAGRycy9lMm9Eb2MueG1sUEsFBgAAAAAGAAYAWQEAALUF&#10;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770A4BA8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24.09</w:t>
                      </w:r>
                      <w:r>
                        <w:rPr>
                          <w:rFonts w:hint="eastAsia"/>
                        </w:rPr>
                        <w:t>-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至今</w:t>
                      </w:r>
                      <w:r>
                        <w:rPr>
                          <w:rFonts w:hint="eastAsia"/>
                        </w:rPr>
                        <w:t xml:space="preserve">   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江苏大学</w:t>
                      </w:r>
                      <w:r>
                        <w:rPr>
                          <w:rFonts w:hint="eastAsia"/>
                        </w:rPr>
                        <w:t xml:space="preserve">                   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国际经济与贸易</w:t>
                      </w:r>
                      <w:r>
                        <w:rPr>
                          <w:rFonts w:hint="eastAsia"/>
                        </w:rPr>
                        <w:t>（本科）</w:t>
                      </w:r>
                    </w:p>
                    <w:p w14:paraId="33A5A35D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主修课程：货币金融学、金融风险管理、宏观/微观经济学、国际金融、统计学、概率论与数理统计、Python数据分析、财务管理、财政学等</w:t>
                      </w:r>
                    </w:p>
                    <w:p w14:paraId="54B08FAA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  <w:p w14:paraId="1C0A0996"/>
                    <w:p w14:paraId="27439A18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default" w:eastAsia="微软雅黑"/>
                          <w:sz w:val="10"/>
                          <w:szCs w:val="1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916320">
      <w:pPr>
        <w:adjustRightInd w:val="0"/>
        <w:snapToGrid w:val="0"/>
      </w:pPr>
    </w:p>
    <w:p w14:paraId="3C1731E9">
      <w:pPr>
        <w:adjustRightInd w:val="0"/>
        <w:snapToGrid w:val="0"/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991870</wp:posOffset>
                </wp:positionV>
                <wp:extent cx="5112385" cy="485775"/>
                <wp:effectExtent l="0" t="0" r="5715" b="9525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38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6C91B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台灣永豐金融控股股份有限公司  永豐銀行（中国） 总行 |信贷管理部| 中后台实习生</w:t>
                            </w:r>
                          </w:p>
                          <w:p w14:paraId="51681561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实习时间：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2025.1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– 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35pt;margin-top:78.1pt;height:38.25pt;width:402.55pt;z-index:251687936;mso-width-relative:page;mso-height-relative:page;" fillcolor="#FFFFFF [3201]" filled="t" stroked="f" coordsize="21600,21600" o:gfxdata="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Ue2D/VAAAACgEAAA8AAAAA&#10;AAAAAQAgAAAAIgAAAGRycy9kb3ducmV2LnhtbFBLAQIUABQAAAAIAIdO4kDydVxkUAIAAJEEAAAO&#10;AAAAAAAAAAEAIAAAACQ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B36C91B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台灣永豐金融控股股份有限公司  永豐銀行（中国） 总行 |信贷管理部| 中后台实习生</w:t>
                      </w:r>
                    </w:p>
                    <w:p w14:paraId="51681561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实习时间：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2025.1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– 202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2811145</wp:posOffset>
                </wp:positionV>
                <wp:extent cx="6758940" cy="915035"/>
                <wp:effectExtent l="0" t="0" r="10160" b="1206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8510" y="4392295"/>
                          <a:ext cx="6758940" cy="915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839AD79A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• 负责东欧市场200+潜在客户背景调查，建立客户风险清单与信用档案</w:t>
                            </w:r>
                          </w:p>
                          <w:p w14:paraId="29969055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• 使用Excel高级函数（VLOOKUP、数据透视表等）进行客户信用评估与竞争分析</w:t>
                            </w:r>
                          </w:p>
                          <w:p w14:paraId="275B0C0B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• 参与B2B平台产品信息维护，确保符合欧盟REACH法规及中国海关合规要求</w:t>
                            </w:r>
                          </w:p>
                          <w:p w14:paraId="7FA43584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• 协助国际样品寄送海关申报与外汇管制材料准备，了解外贸合规实务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工作</w:t>
                            </w:r>
                          </w:p>
                          <w:p w14:paraId="11B919AB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55pt;margin-top:221.35pt;height:72.05pt;width:532.2pt;z-index:251674624;mso-width-relative:page;mso-height-relative:page;" fillcolor="#FFFFFF [3201]" filled="t" stroked="f" coordsize="21600,21600" o:gfxdata="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7woaPYAAAA&#10;CwEAAA8AAAAAAAAAAQAgAAAAIgAAAGRycy9kb3ducmV2LnhtbFBLAQIUABQAAAAIAIdO4kAR3hXb&#10;VgIAAIwEAAAOAAAAAAAAAAEAIAAAACc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839AD79A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• 负责东欧市场200+潜在客户背景调查，建立客户风险清单与信用档案</w:t>
                      </w:r>
                    </w:p>
                    <w:p w14:paraId="29969055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• 使用Excel高级函数（VLOOKUP、数据透视表等）进行客户信用评估与竞争分析</w:t>
                      </w:r>
                    </w:p>
                    <w:p w14:paraId="275B0C0B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• 参与B2B平台产品信息维护，确保符合欧盟REACH法规及中国海关合规要求</w:t>
                      </w:r>
                    </w:p>
                    <w:p w14:paraId="7FA43584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• 协助国际样品寄送海关申报与外汇管制材料准备，了解外贸合规实务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工作</w:t>
                      </w:r>
                    </w:p>
                    <w:p w14:paraId="11B919AB"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1522095</wp:posOffset>
                </wp:positionV>
                <wp:extent cx="6758940" cy="915035"/>
                <wp:effectExtent l="0" t="0" r="10160" b="12065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940" cy="915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60E80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·尽调分析：深度参与4家消费金融公司的尽调报告撰写，覆盖股东背景、资产质量等模块，用于评审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上会</w:t>
                            </w:r>
                          </w:p>
                          <w:p w14:paraId="6866E313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·贷后管理：完成6家担保公司贷后复审报告，定期追踪代偿率、担保放大倍数等风险指标，协助预警异常情况</w:t>
                            </w:r>
                          </w:p>
                          <w:p w14:paraId="1B681D0A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·财务分析：解析合作方财务报表（资产负债表、利润表等），计算关键财务比率，辅助判断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担保</w:t>
                            </w:r>
                            <w:r>
                              <w:rPr>
                                <w:rFonts w:hint="eastAsia"/>
                              </w:rPr>
                              <w:t>能力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及经营情况</w:t>
                            </w:r>
                          </w:p>
                          <w:p w14:paraId="2BE8BB05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·监管响应：累计撰写60+份金监局监管转办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案件</w:t>
                            </w:r>
                            <w:r>
                              <w:rPr>
                                <w:rFonts w:hint="eastAsia"/>
                              </w:rPr>
                              <w:t>处理结果报告，确保内容合规、反馈及时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锻炼了公文写作能力</w:t>
                            </w:r>
                          </w:p>
                          <w:p w14:paraId="08C8C89C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55pt;margin-top:119.85pt;height:72.05pt;width:532.2pt;z-index:251688960;mso-width-relative:page;mso-height-relative:page;" fillcolor="#FFFFFF [3201]" filled="t" stroked="f" coordsize="21600,21600" o:gfxdata="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Nf/0f2AAAAAsBAAAPAAAAAAAAAAEA&#10;IAAAACIAAABkcnMvZG93bnJldi54bWxQSwECFAAUAAAACACHTuJAZJh870gCAACBBAAADgAAAAAA&#10;AAABACAAAAAn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6C360E80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·尽调分析：深度参与4家消费金融公司的尽调报告撰写，覆盖股东背景、资产质量等模块，用于评审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上会</w:t>
                      </w:r>
                    </w:p>
                    <w:p w14:paraId="6866E313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·贷后管理：完成6家担保公司贷后复审报告，定期追踪代偿率、担保放大倍数等风险指标，协助预警异常情况</w:t>
                      </w:r>
                    </w:p>
                    <w:p w14:paraId="1B681D0A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·财务分析：解析合作方财务报表（资产负债表、利润表等），计算关键财务比率，辅助判断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担保</w:t>
                      </w:r>
                      <w:r>
                        <w:rPr>
                          <w:rFonts w:hint="eastAsia"/>
                        </w:rPr>
                        <w:t>能力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及经营情况</w:t>
                      </w:r>
                    </w:p>
                    <w:p w14:paraId="2BE8BB05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·监管响应：累计撰写60+份金监局监管转办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案件</w:t>
                      </w:r>
                      <w:r>
                        <w:rPr>
                          <w:rFonts w:hint="eastAsia"/>
                        </w:rPr>
                        <w:t>处理结果报告，确保内容合规、反馈及时</w:t>
                      </w:r>
                      <w:r>
                        <w:rPr>
                          <w:rFonts w:hint="eastAsia"/>
                          <w:lang w:eastAsia="zh-CN"/>
                        </w:rPr>
                        <w:t>，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锻炼了公文写作能力</w:t>
                      </w:r>
                    </w:p>
                    <w:p w14:paraId="08C8C89C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107315</wp:posOffset>
                </wp:positionH>
                <wp:positionV relativeFrom="page">
                  <wp:posOffset>5838190</wp:posOffset>
                </wp:positionV>
                <wp:extent cx="6954520" cy="51054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4520" cy="510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7F99E3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上海仙舍生物科技有限公司（Goodchem Technology Co.,Limited）| 销售部国际业务部| 外贸合规与数据分析实习生</w:t>
                            </w:r>
                          </w:p>
                          <w:p w14:paraId="130A3A07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实习时间：2025.07 – 2025.09</w:t>
                            </w:r>
                          </w:p>
                          <w:p w14:paraId="14DD73A4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0A366B4D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.45pt;margin-top:459.7pt;height:40.2pt;width:547.6pt;mso-position-vertical-relative:page;z-index:251670528;v-text-anchor:middle;mso-width-relative:page;mso-height-relative:page;" filled="f" stroked="f" coordsize="21600,21600" o:gfxdata="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uyefHYAAAACwEAAA8AAAAAAAAAAQAgAAAAIgAAAGRycy9kb3ducmV2LnhtbFBLAQIUABQAAAAI&#10;AIdO4kCs/aPfJgIAACw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97F99E3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上海仙舍生物科技有限公司（Goodchem Technology Co.,Limited）| 销售部国际业务部| 外贸合规与数据分析实习生</w:t>
                      </w:r>
                    </w:p>
                    <w:p w14:paraId="130A3A07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实习时间：2025.07 – 2025.09</w:t>
                      </w:r>
                    </w:p>
                    <w:p w14:paraId="14DD73A4">
                      <w:pP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</w:p>
                    <w:p w14:paraId="0A366B4D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131445</wp:posOffset>
                </wp:positionH>
                <wp:positionV relativeFrom="paragraph">
                  <wp:posOffset>3576320</wp:posOffset>
                </wp:positionV>
                <wp:extent cx="4526280" cy="485775"/>
                <wp:effectExtent l="0" t="0" r="7620" b="952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0245" y="5865495"/>
                          <a:ext cx="452628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A7C0D51A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中信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证券江苏分公司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| 财富管理实习生</w:t>
                            </w:r>
                          </w:p>
                          <w:p w14:paraId="64443486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实习时间：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2025.01 – 2025.0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35pt;margin-top:281.6pt;height:38.25pt;width:356.4pt;z-index:251676672;mso-width-relative:page;mso-height-relative:page;" fillcolor="#FFFFFF [3201]" filled="t" stroked="f" coordsize="21600,21600" o:gfxdata="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IWG&#10;py7WAAAACgEAAA8AAAAAAAAAAQAgAAAAIgAAAGRycy9kb3ducmV2LnhtbFBLAQIUABQAAAAIAIdO&#10;4kDiQfsZXgIAAJwEAAAOAAAAAAAAAAEAIAAAACU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A7C0D51A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中信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证券江苏分公司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| 财富管理实习生</w:t>
                      </w:r>
                    </w:p>
                    <w:p w14:paraId="64443486"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实习时间：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2025.01 – 2025.0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4036695</wp:posOffset>
                </wp:positionV>
                <wp:extent cx="6296025" cy="821055"/>
                <wp:effectExtent l="0" t="0" r="3175" b="444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8020" y="5830570"/>
                          <a:ext cx="6296025" cy="821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CF1C45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• 在部门导师一对一带教下，学习投资者适当性管理、KYC与反洗钱客户身份识别流程</w:t>
                            </w:r>
                          </w:p>
                          <w:p w14:paraId="7D9AF613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• 参与每日晨会与合规培训，记录监管动态与市场风险要点</w:t>
                            </w:r>
                          </w:p>
                          <w:p w14:paraId="5CFEAE75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• 协助使用CRM系统进行客户信息录入与更新，学习投资者教育与产品风险匹配实务</w:t>
                            </w:r>
                          </w:p>
                          <w:p w14:paraId="27601CBD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• 支持投资者教育活动前期准备与现场执行，初步了解券商合规风控日常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pt;margin-top:317.85pt;height:64.65pt;width:495.75pt;z-index:251675648;mso-width-relative:page;mso-height-relative:page;" fillcolor="#FFFFFF [3201]" filled="t" stroked="f" coordsize="21600,21600" o:gfxdata="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r9KzzWAAAACwEAAA8A&#10;AAAAAAAAAQAgAAAAIgAAAGRycy9kb3ducmV2LnhtbFBLAQIUABQAAAAIAIdO4kDvXOKzUgIAAIwE&#10;AAAOAAAAAAAAAAEAIAAAACU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2ACF1C45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• 在部门导师一对一带教下，学习投资者适当性管理、KYC与反洗钱客户身份识别流程</w:t>
                      </w:r>
                    </w:p>
                    <w:p w14:paraId="7D9AF613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• 参与每日晨会与合规培训，记录监管动态与市场风险要点</w:t>
                      </w:r>
                    </w:p>
                    <w:p w14:paraId="5CFEAE75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• 协助使用CRM系统进行客户信息录入与更新，学习投资者教育与产品风险匹配实务</w:t>
                      </w:r>
                    </w:p>
                    <w:p w14:paraId="27601CBD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• 支持投资者教育活动前期准备与现场执行，初步了解券商合规风控日常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-74930</wp:posOffset>
                </wp:positionH>
                <wp:positionV relativeFrom="paragraph">
                  <wp:posOffset>4874260</wp:posOffset>
                </wp:positionV>
                <wp:extent cx="1593215" cy="241935"/>
                <wp:effectExtent l="0" t="0" r="6985" b="12065"/>
                <wp:wrapNone/>
                <wp:docPr id="40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93215" cy="241935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C37E57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default" w:ascii="微软雅黑" w:hAnsi="微软雅黑" w:eastAsia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校园项目经历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-5.9pt;margin-top:383.8pt;height:19.05pt;width:125.45pt;z-index:251681792;v-text-anchor:middle;mso-width-relative:page;mso-height-relative:page;" fillcolor="#4E7282" filled="t" stroked="f" coordsize="1406296,288031" o:gfxdata="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" path="m1093154,0l1171153,0,1406296,288031,1328297,288031xm1030297,0l1069917,0,1305060,288031,1265440,288031xm0,0l1007060,0,1242203,288031,0,288031xe">
                <v:path textboxrect="0,0,1406296,288031" o:connectlocs="1238451,0;1326817,0;1593215,241935;1504848,241935;1167239,0;1212125,0;1478523,241935;1433637,241935;0,0;1140914,0;1407311,241935;0,241935" o:connectangles="0,0,0,0,0,0,0,0,0,0,0,0"/>
                <v:fill on="t" focussize="0,0"/>
                <v:stroke on="f"/>
                <v:imagedata o:title=""/>
                <o:lock v:ext="edit" aspectratio="f"/>
                <v:textbox inset="5.5mm,0mm,2.54mm,0mm">
                  <w:txbxContent>
                    <w:p w14:paraId="68C37E57">
                      <w:pPr>
                        <w:adjustRightInd w:val="0"/>
                        <w:snapToGrid w:val="0"/>
                        <w:spacing w:line="320" w:lineRule="exact"/>
                        <w:rPr>
                          <w:rFonts w:hint="default" w:ascii="微软雅黑" w:hAnsi="微软雅黑" w:eastAsia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校园项目经历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-72390</wp:posOffset>
                </wp:positionH>
                <wp:positionV relativeFrom="paragraph">
                  <wp:posOffset>5112385</wp:posOffset>
                </wp:positionV>
                <wp:extent cx="144145" cy="118110"/>
                <wp:effectExtent l="0" t="0" r="8255" b="8890"/>
                <wp:wrapNone/>
                <wp:docPr id="41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145" cy="118110"/>
                        </a:xfrm>
                        <a:prstGeom prst="rtTriangle">
                          <a:avLst/>
                        </a:prstGeom>
                        <a:solidFill>
                          <a:srgbClr val="405E6C"/>
                        </a:solidFill>
                        <a:ln>
                          <a:noFill/>
                        </a:ln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5.7pt;margin-top:402.55pt;height:9.3pt;width:11.35pt;rotation:11796480f;z-index:251682816;mso-width-relative:page;mso-height-relative:page;" fillcolor="#405E6C" filled="t" stroked="f" coordsize="21600,21600" o:gfxdata="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ESdruDaAAAACgEA&#10;AA8AAAAAAAAAAQAgAAAAIgAAAGRycy9kb3ducmV2LnhtbFBLAQIUABQAAAAIAIdO4kD8fWesUQIA&#10;AGoEAAAOAAAAAAAAAAEAIAAAACkBAABkcnMvZTJvRG9jLnhtbFBLBQYAAAAABgAGAFkBAADsBQAA&#10;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5113020</wp:posOffset>
                </wp:positionV>
                <wp:extent cx="6648450" cy="0"/>
                <wp:effectExtent l="0" t="4445" r="0" b="5080"/>
                <wp:wrapNone/>
                <wp:docPr id="42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0" o:spid="_x0000_s1026" o:spt="20" style="position:absolute;left:0pt;margin-left:2.15pt;margin-top:402.6pt;height:0pt;width:523.5pt;z-index:251683840;mso-width-relative:page;mso-height-relative:page;" filled="f" stroked="t" coordsize="21600,21600" o:gfxdata="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u6CTKtUAAAAKAQAADwAAAAAA&#10;AAABACAAAAAiAAAAZHJzL2Rvd25yZXYueG1sUEsBAhQAFAAAAAgAh07iQAZ+R8n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102235</wp:posOffset>
                </wp:positionH>
                <wp:positionV relativeFrom="paragraph">
                  <wp:posOffset>5158740</wp:posOffset>
                </wp:positionV>
                <wp:extent cx="6298565" cy="855980"/>
                <wp:effectExtent l="0" t="0" r="635" b="762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1030" y="7737475"/>
                          <a:ext cx="6298565" cy="855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858FA4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1. 商业银行操作风险案例分析（货币金融学课程A+小组项目）</w:t>
                            </w:r>
                          </w:p>
                          <w:p w14:paraId="C074FED9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→ 基于银保监会管理办法，分析股份行员工舞弊案例并提出防控建议</w:t>
                            </w:r>
                          </w:p>
                          <w:p w14:paraId="A43751E5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2. 国际贸易客户风险评分模型（Python+Excel练习项目）</w:t>
                            </w:r>
                          </w:p>
                          <w:p w14:paraId="539D2E55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→ 使用Pandas清洗模拟交易数据，构建简易高风险客户标记规则</w:t>
                            </w:r>
                          </w:p>
                          <w:p w14:paraId="20F1C8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05pt;margin-top:406.2pt;height:67.4pt;width:495.95pt;z-index:251685888;mso-width-relative:page;mso-height-relative:page;" fillcolor="#FFFFFF [3201]" filled="t" stroked="f" coordsize="21600,21600" o:gfxdata="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NRvG&#10;VdUAAAALAQAADwAAAAAAAAABACAAAAAiAAAAZHJzL2Rvd25yZXYueG1sUEsBAhQAFAAAAAgAh07i&#10;QM/SyNReAgAAnAQAAA4AAAAAAAAAAQAgAAAAJA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9858FA4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1. 商业银行操作风险案例分析（货币金融学课程A+小组项目）</w:t>
                      </w:r>
                    </w:p>
                    <w:p w14:paraId="C074FED9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→ 基于银保监会管理办法，分析股份行员工舞弊案例并提出防控建议</w:t>
                      </w:r>
                    </w:p>
                    <w:p w14:paraId="A43751E5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2. 国际贸易客户风险评分模型（Python+Excel练习项目）</w:t>
                      </w:r>
                    </w:p>
                    <w:p w14:paraId="539D2E55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→ 使用Pandas清洗模拟交易数据，构建简易高风险客户标记规则</w:t>
                      </w:r>
                    </w:p>
                    <w:p w14:paraId="20F1C878"/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-69215</wp:posOffset>
                </wp:positionH>
                <wp:positionV relativeFrom="page">
                  <wp:posOffset>9532620</wp:posOffset>
                </wp:positionV>
                <wp:extent cx="6743065" cy="212090"/>
                <wp:effectExtent l="0" t="0" r="635" b="1651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211846"/>
                          <a:chOff x="-91440" y="199996"/>
                          <a:chExt cx="6743065" cy="212736"/>
                        </a:xfrm>
                      </wpg:grpSpPr>
                      <wps:wsp>
                        <wps:cNvPr id="62" name="任意多边形 2"/>
                        <wps:cNvSpPr/>
                        <wps:spPr bwMode="auto">
                          <a:xfrm>
                            <a:off x="-91440" y="199996"/>
                            <a:ext cx="1256665" cy="207641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574C91E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hint="default" w:ascii="微软雅黑" w:hAnsi="微软雅黑" w:eastAsia="微软雅黑" w:cstheme="minorBidi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</w:t>
                              </w: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与证书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4" name="直接连接符 20"/>
                        <wps:cNvCnPr/>
                        <wps:spPr>
                          <a:xfrm>
                            <a:off x="116840" y="408273"/>
                            <a:ext cx="6534785" cy="445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45pt;margin-top:750.6pt;height:16.7pt;width:530.95pt;mso-position-vertical-relative:page;z-index:251671552;mso-width-relative:page;mso-height-relative:page;" coordorigin="-91440,199996" coordsize="6743065,212736" o:gfxdata="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">
                <o:lock v:ext="edit" aspectratio="f"/>
                <v:shape id="任意多边形 2" o:spid="_x0000_s1026" o:spt="100" style="position:absolute;left:-91440;top:199996;height:207641;width:1256665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<v:path textboxrect="0,0,1406296,288031" o:connectlocs="976841,0;1046541,0;1256665,207641;1186965,207641;920672,0;956076,0;1166200,207641;1130796,207641;0,0;899908,0;1110031,207641;0,207641" o:connectangles="0,0,0,0,0,0,0,0,0,0,0,0"/>
                  <v:fill on="t" focussize="0,0"/>
                  <v:stroke on="f"/>
                  <v:imagedata o:title=""/>
                  <o:lock v:ext="edit" aspectratio="f"/>
                  <v:textbox inset="5.5mm,0mm,2.54mm,0mm">
                    <w:txbxContent>
                      <w:p w14:paraId="2574C91E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hint="default" w:ascii="微软雅黑" w:hAnsi="微软雅黑" w:eastAsia="微软雅黑" w:cstheme="minorBidi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</w:t>
                        </w: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与证书</w:t>
                        </w:r>
                      </w:p>
                    </w:txbxContent>
                  </v:textbox>
                </v:shape>
                <v:line id="直接连接符 20" o:spid="_x0000_s1026" o:spt="20" style="position:absolute;left:116840;top:408273;height:4459;width:6534785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-71120</wp:posOffset>
                </wp:positionH>
                <wp:positionV relativeFrom="paragraph">
                  <wp:posOffset>6262370</wp:posOffset>
                </wp:positionV>
                <wp:extent cx="144145" cy="118110"/>
                <wp:effectExtent l="0" t="0" r="8255" b="8890"/>
                <wp:wrapNone/>
                <wp:docPr id="46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145" cy="118110"/>
                        </a:xfrm>
                        <a:prstGeom prst="rtTriangle">
                          <a:avLst/>
                        </a:prstGeom>
                        <a:solidFill>
                          <a:srgbClr val="405E6C"/>
                        </a:solidFill>
                        <a:ln>
                          <a:noFill/>
                        </a:ln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5.6pt;margin-top:493.1pt;height:9.3pt;width:11.35pt;rotation:11796480f;z-index:251686912;mso-width-relative:page;mso-height-relative:page;" fillcolor="#405E6C" filled="t" stroked="f" coordsize="21600,21600" o:gfxdata="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xHjHq2QAAAAsBAAAP&#10;AAAAAAAAAAEAIAAAACIAAABkcnMvZG93bnJldi54bWxQSwECFAAUAAAACACHTuJAlLrwWVACAABq&#10;BAAADgAAAAAAAAABACAAAAAoAQAAZHJzL2Uyb0RvYy54bWxQSwUGAAAAAAYABgBZAQAA6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88900</wp:posOffset>
                </wp:positionH>
                <wp:positionV relativeFrom="page">
                  <wp:posOffset>9748520</wp:posOffset>
                </wp:positionV>
                <wp:extent cx="6429375" cy="86042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60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D895B8C3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• 英语：CET-4 512分，CET-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6 506分</w:t>
                            </w:r>
                            <w:r>
                              <w:rPr>
                                <w:rFonts w:hint="eastAsia"/>
                              </w:rPr>
                              <w:t>（读写熟练，可处理英文监管文件）</w:t>
                            </w:r>
                          </w:p>
                          <w:p w14:paraId="DEEB4D23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• 专业证书：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基金</w:t>
                            </w:r>
                            <w:r>
                              <w:rPr>
                                <w:rFonts w:hint="eastAsia"/>
                              </w:rPr>
                              <w:t>从业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资格（科目一）</w:t>
                            </w:r>
                          </w:p>
                          <w:p w14:paraId="D64F23A6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• IT技能：Python基础（Pandas数据清洗）、Excel/WPS高级应用（Power Query、动态数组）、MySQL基础</w:t>
                            </w:r>
                          </w:p>
                          <w:p w14:paraId="A9ADDAFD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• 其他：全国大学生创业大赛校级奖项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工行杯校级二等奖</w:t>
                            </w:r>
                          </w:p>
                          <w:p w14:paraId="00B5FD39">
                            <w:pPr>
                              <w:pStyle w:val="12"/>
                              <w:bidi w:val="0"/>
                              <w:ind w:left="0" w:leftChars="0" w:firstLine="0" w:firstLineChars="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、</w:t>
                            </w:r>
                          </w:p>
                          <w:p w14:paraId="7A83224E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pt;margin-top:767.6pt;height:67.75pt;width:506.25pt;mso-position-vertical-relative:page;z-index:251672576;v-text-anchor:middle;mso-width-relative:page;mso-height-relative:page;" filled="f" stroked="f" coordsize="21600,21600" o:gfxdata="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ZGc1LdoAAAANAQAADwAAAAAAAAABACAAAAAiAAAAZHJzL2Rvd25yZXYueG1sUEsBAhQAFAAAAAgA&#10;h07iQKrCIzIjAgAALAQAAA4AAAAAAAAAAQAgAAAAKQ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D895B8C3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• 英语：CET-4 512分，CET-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6 506分</w:t>
                      </w:r>
                      <w:r>
                        <w:rPr>
                          <w:rFonts w:hint="eastAsia"/>
                        </w:rPr>
                        <w:t>（读写熟练，可处理英文监管文件）</w:t>
                      </w:r>
                    </w:p>
                    <w:p w14:paraId="DEEB4D23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• 专业证书：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基金</w:t>
                      </w:r>
                      <w:r>
                        <w:rPr>
                          <w:rFonts w:hint="eastAsia"/>
                        </w:rPr>
                        <w:t>从业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资格（科目一）</w:t>
                      </w:r>
                    </w:p>
                    <w:p w14:paraId="D64F23A6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• IT技能：Python基础（Pandas数据清洗）、Excel/WPS高级应用（Power Query、动态数组）、MySQL基础</w:t>
                      </w:r>
                    </w:p>
                    <w:p w14:paraId="A9ADDAFD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• 其他：全国大学生创业大赛校级奖项</w:t>
                      </w:r>
                      <w:r>
                        <w:rPr>
                          <w:rFonts w:hint="eastAsia"/>
                          <w:lang w:eastAsia="zh-CN"/>
                        </w:rPr>
                        <w:t>、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工行杯校级二等奖</w:t>
                      </w:r>
                    </w:p>
                    <w:p w14:paraId="00B5FD39">
                      <w:pPr>
                        <w:pStyle w:val="12"/>
                        <w:bidi w:val="0"/>
                        <w:ind w:left="0" w:leftChars="0" w:firstLine="0" w:firstLineChars="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、</w:t>
                      </w:r>
                    </w:p>
                    <w:p w14:paraId="7A83224E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40640</wp:posOffset>
                </wp:positionH>
                <wp:positionV relativeFrom="paragraph">
                  <wp:posOffset>436880</wp:posOffset>
                </wp:positionV>
                <wp:extent cx="6648450" cy="0"/>
                <wp:effectExtent l="0" t="4445" r="0" b="5080"/>
                <wp:wrapNone/>
                <wp:docPr id="43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0" o:spid="_x0000_s1026" o:spt="20" style="position:absolute;left:0pt;margin-left:3.2pt;margin-top:34.4pt;height:0pt;width:523.5pt;z-index:251684864;mso-width-relative:page;mso-height-relative:page;" filled="f" stroked="t" coordsize="21600,21600" o:gfxdata="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iDZfitIAAAAIAQAADwAAAAAAAAAB&#10;ACAAAAAiAAAAZHJzL2Rvd25yZXYueG1sUEsBAhQAFAAAAAgAh07iQGzzh2bdAQAAnAMAAA4AAAAA&#10;AAAAAQAgAAAAIQEAAGRycy9lMm9Eb2MueG1sUEsFBgAAAAAGAAYAWQEAAHA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-80645</wp:posOffset>
                </wp:positionH>
                <wp:positionV relativeFrom="page">
                  <wp:posOffset>4254500</wp:posOffset>
                </wp:positionV>
                <wp:extent cx="6776720" cy="207010"/>
                <wp:effectExtent l="0" t="0" r="5080" b="889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6720" cy="206770"/>
                          <a:chOff x="5080" y="8917"/>
                          <a:chExt cx="6776720" cy="207639"/>
                        </a:xfrm>
                      </wpg:grpSpPr>
                      <wps:wsp>
                        <wps:cNvPr id="33" name="任意多边形 2"/>
                        <wps:cNvSpPr/>
                        <wps:spPr bwMode="auto">
                          <a:xfrm>
                            <a:off x="5080" y="8917"/>
                            <a:ext cx="1256665" cy="207639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348D66E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</w:t>
                              </w: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35pt;margin-top:335pt;height:16.3pt;width:533.6pt;mso-position-vertical-relative:page;z-index:251669504;mso-width-relative:page;mso-height-relative:page;" coordorigin="5080,8917" coordsize="6776720,207639" o:gfxdata="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">
                <o:lock v:ext="edit" aspectratio="f"/>
                <v:shape id="任意多边形 2" o:spid="_x0000_s1026" o:spt="100" style="position:absolute;left:5080;top:8917;height:207639;width:1256665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<v:path textboxrect="0,0,1406296,288031" o:connectlocs="976841,0;1046541,0;1256665,207639;1186965,207639;920672,0;956076,0;1166200,207639;1130796,207639;0,0;899908,0;1110031,207639;0,207639" o:connectangles="0,0,0,0,0,0,0,0,0,0,0,0"/>
                  <v:fill on="t" focussize="0,0"/>
                  <v:stroke on="f"/>
                  <v:imagedata o:title=""/>
                  <o:lock v:ext="edit" aspectratio="f"/>
                  <v:textbox inset="5.5mm,0mm,2.54mm,0mm">
                    <w:txbxContent>
                      <w:p w14:paraId="5348D66E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</w:t>
                        </w: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-77470</wp:posOffset>
                </wp:positionH>
                <wp:positionV relativeFrom="paragraph">
                  <wp:posOffset>982345</wp:posOffset>
                </wp:positionV>
                <wp:extent cx="144145" cy="118110"/>
                <wp:effectExtent l="0" t="0" r="8255" b="8890"/>
                <wp:wrapNone/>
                <wp:docPr id="38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145" cy="118110"/>
                        </a:xfrm>
                        <a:prstGeom prst="rtTriangle">
                          <a:avLst/>
                        </a:prstGeom>
                        <a:solidFill>
                          <a:srgbClr val="405E6C"/>
                        </a:solidFill>
                        <a:ln>
                          <a:noFill/>
                        </a:ln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6.1pt;margin-top:77.35pt;height:9.3pt;width:11.35pt;rotation:11796480f;z-index:251679744;mso-width-relative:page;mso-height-relative:page;" fillcolor="#405E6C" filled="t" stroked="f" coordsize="21600,21600" o:gfxdata="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3m+je9oAAAAKAQAA&#10;DwAAAAAAAAABACAAAAAiAAAAZHJzL2Rvd25yZXYueG1sUEsBAhQAFAAAAAgAh07iQKhMMipQAgAA&#10;agQAAA4AAAAAAAAAAQAgAAAAKQEAAGRycy9lMm9Eb2MueG1sUEsFBgAAAAAGAAYAWQEAAOsFAAAA&#10;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ragraph">
                  <wp:posOffset>450850</wp:posOffset>
                </wp:positionV>
                <wp:extent cx="6606540" cy="300990"/>
                <wp:effectExtent l="0" t="0" r="10160" b="381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3250" y="3982085"/>
                          <a:ext cx="6606540" cy="300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E10AA">
                            <w:pPr>
                              <w:rPr>
                                <w:rFonts w:hint="eastAsia" w:asciiTheme="minorHAnsi" w:hAnsiTheme="minorHAnsi" w:eastAsiaTheme="minorEastAsia" w:cstheme="minorBidi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Theme="minorHAnsi" w:hAnsiTheme="minorHAnsi" w:eastAsiaTheme="minorEastAsia" w:cstheme="minorBidi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  <w:t>银行/券商/消费金融/支付公司　合规、风控、反洗钱、运营、法律事务实习生</w:t>
                            </w:r>
                          </w:p>
                          <w:p w14:paraId="572816BE"/>
                          <w:p w14:paraId="999374B3">
                            <w:r>
                              <w:t>2024.09 – 至今　江苏大学　国际经济与贸易（本科在读，大二）</w:t>
                            </w:r>
                          </w:p>
                          <w:p w14:paraId="3DD841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4pt;margin-top:35.5pt;height:23.7pt;width:520.2pt;z-index:251680768;mso-width-relative:page;mso-height-relative:page;" fillcolor="#FFFFFF [3201]" filled="t" stroked="f" coordsize="21600,21600" o:gfxdata="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1zplPVAAAA&#10;CgEAAA8AAAAAAAAAAQAgAAAAIgAAAGRycy9kb3ducmV2LnhtbFBLAQIUABQAAAAIAIdO4kA0Wy85&#10;WQIAAJwEAAAOAAAAAAAAAAEAIAAAACQ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7CE10AA">
                      <w:pPr>
                        <w:rPr>
                          <w:rFonts w:hint="eastAsia" w:asciiTheme="minorHAnsi" w:hAnsiTheme="minorHAnsi" w:eastAsiaTheme="minorEastAsia" w:cstheme="minorBidi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Theme="minorHAnsi" w:hAnsiTheme="minorHAnsi" w:eastAsiaTheme="minorEastAsia" w:cstheme="minorBidi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w:t>银行/券商/消费金融/支付公司　合规、风控、反洗钱、运营、法律事务实习生</w:t>
                      </w:r>
                    </w:p>
                    <w:p w14:paraId="572816BE"/>
                    <w:p w14:paraId="999374B3">
                      <w:r>
                        <w:t>2024.09 – 至今　江苏大学　国际经济与贸易（本科在读，大二）</w:t>
                      </w:r>
                    </w:p>
                    <w:p w14:paraId="3DD84136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-74930</wp:posOffset>
                </wp:positionH>
                <wp:positionV relativeFrom="paragraph">
                  <wp:posOffset>196215</wp:posOffset>
                </wp:positionV>
                <wp:extent cx="1233805" cy="243840"/>
                <wp:effectExtent l="0" t="0" r="10795" b="10160"/>
                <wp:wrapNone/>
                <wp:docPr id="29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3805" cy="243840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370771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default" w:ascii="微软雅黑" w:hAnsi="微软雅黑" w:eastAsia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-5.9pt;margin-top:15.45pt;height:19.2pt;width:97.15pt;z-index:251677696;v-text-anchor:middle;mso-width-relative:page;mso-height-relative:page;" fillcolor="#4E7282" filled="t" stroked="f" coordsize="1406296,288031" o:gfxdata="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" path="m1093154,0l1171153,0,1406296,288031,1328297,288031xm1030297,0l1069917,0,1305060,288031,1265440,288031xm0,0l1007060,0,1242203,288031,0,288031xe">
                <v:path textboxrect="0,0,1406296,288031" o:connectlocs="959071,0;1027503,0;1233805,243840;1165373,243840;903924,0;938684,0;1144986,243840;1110225,243840;0,0;883537,0;1089839,243840;0,243840" o:connectangles="0,0,0,0,0,0,0,0,0,0,0,0"/>
                <v:fill on="t" focussize="0,0"/>
                <v:stroke on="f"/>
                <v:imagedata o:title=""/>
                <o:lock v:ext="edit" aspectratio="f"/>
                <v:textbox inset="5.5mm,0mm,2.54mm,0mm">
                  <w:txbxContent>
                    <w:p w14:paraId="52370771">
                      <w:pPr>
                        <w:adjustRightInd w:val="0"/>
                        <w:snapToGrid w:val="0"/>
                        <w:spacing w:line="320" w:lineRule="exact"/>
                        <w:rPr>
                          <w:rFonts w:hint="default" w:ascii="微软雅黑" w:hAnsi="微软雅黑" w:eastAsia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-71755</wp:posOffset>
                </wp:positionH>
                <wp:positionV relativeFrom="paragraph">
                  <wp:posOffset>431800</wp:posOffset>
                </wp:positionV>
                <wp:extent cx="144145" cy="118110"/>
                <wp:effectExtent l="0" t="0" r="8255" b="8890"/>
                <wp:wrapNone/>
                <wp:docPr id="30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>
                          <a:off x="0" y="0"/>
                          <a:ext cx="144015" cy="117841"/>
                        </a:xfrm>
                        <a:prstGeom prst="rtTriangle">
                          <a:avLst/>
                        </a:prstGeom>
                        <a:solidFill>
                          <a:srgbClr val="405E6C"/>
                        </a:solidFill>
                        <a:ln>
                          <a:noFill/>
                        </a:ln>
                      </wps:spPr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-5.65pt;margin-top:34pt;height:9.3pt;width:11.35pt;rotation:11796480f;z-index:251678720;mso-width-relative:page;mso-height-relative:page;" fillcolor="#405E6C" filled="t" stroked="f" coordsize="21600,21600" o:gfxdata="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q5axDXAAAACAEAAA8AAAAA&#10;AAAAAQAgAAAAIgAAAGRycy9kb3ducmV2LnhtbFBLAQIUABQAAAAIAIdO4kDh/yN6TgIAAGoEAAAO&#10;AAAAAAAAAAEAIAAAACYBAABkcnMvZTJvRG9jLnhtbFBLBQYAAAAABgAGAFkBAAD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xZTk0Y2NjNGJjOTMzNGYwMDk1MTg5ZGU0NDY3MDcifQ=="/>
  </w:docVars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05477"/>
    <w:rsid w:val="00F4103D"/>
    <w:rsid w:val="00FF5D10"/>
    <w:rsid w:val="00FF7F4E"/>
    <w:rsid w:val="022F48F3"/>
    <w:rsid w:val="03E84C6D"/>
    <w:rsid w:val="06473D8B"/>
    <w:rsid w:val="08AF67C8"/>
    <w:rsid w:val="0EBC4BEA"/>
    <w:rsid w:val="127C300E"/>
    <w:rsid w:val="14164D9C"/>
    <w:rsid w:val="156D6C3E"/>
    <w:rsid w:val="17A56B63"/>
    <w:rsid w:val="17AD237D"/>
    <w:rsid w:val="18D70F9E"/>
    <w:rsid w:val="1AFF2318"/>
    <w:rsid w:val="1B943177"/>
    <w:rsid w:val="1D06237C"/>
    <w:rsid w:val="21CB7B54"/>
    <w:rsid w:val="24A361D8"/>
    <w:rsid w:val="24D1153D"/>
    <w:rsid w:val="2BE912BD"/>
    <w:rsid w:val="2DA01E4F"/>
    <w:rsid w:val="30442F65"/>
    <w:rsid w:val="333F17C2"/>
    <w:rsid w:val="33707BCD"/>
    <w:rsid w:val="35154ED0"/>
    <w:rsid w:val="3C025A83"/>
    <w:rsid w:val="3E810EE1"/>
    <w:rsid w:val="419B49AF"/>
    <w:rsid w:val="41DF2AEE"/>
    <w:rsid w:val="442A3DC9"/>
    <w:rsid w:val="443A225E"/>
    <w:rsid w:val="457B0D80"/>
    <w:rsid w:val="46250CEB"/>
    <w:rsid w:val="472965B9"/>
    <w:rsid w:val="496F0BFB"/>
    <w:rsid w:val="4A19352A"/>
    <w:rsid w:val="4AD14F9E"/>
    <w:rsid w:val="4BE11211"/>
    <w:rsid w:val="4E0631B0"/>
    <w:rsid w:val="4F9C3DCC"/>
    <w:rsid w:val="52383B54"/>
    <w:rsid w:val="53234805"/>
    <w:rsid w:val="56140FF2"/>
    <w:rsid w:val="56D24578"/>
    <w:rsid w:val="58D141C7"/>
    <w:rsid w:val="5A5A4FB0"/>
    <w:rsid w:val="5A9F6E67"/>
    <w:rsid w:val="5B70191C"/>
    <w:rsid w:val="5DAB78D0"/>
    <w:rsid w:val="5ECC5D50"/>
    <w:rsid w:val="5F021772"/>
    <w:rsid w:val="5F1907F0"/>
    <w:rsid w:val="65501489"/>
    <w:rsid w:val="65AC068A"/>
    <w:rsid w:val="699D27C3"/>
    <w:rsid w:val="6AFB3C45"/>
    <w:rsid w:val="6D376CB3"/>
    <w:rsid w:val="6E1D6548"/>
    <w:rsid w:val="6EF72976"/>
    <w:rsid w:val="73C956F8"/>
    <w:rsid w:val="749869A9"/>
    <w:rsid w:val="74F00593"/>
    <w:rsid w:val="7F2F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Char"/>
    <w:basedOn w:val="7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Pages>1</Pages>
  <Words>0</Words>
  <Characters>0</Characters>
  <Lines>1</Lines>
  <Paragraphs>1</Paragraphs>
  <TotalTime>28</TotalTime>
  <ScaleCrop>false</ScaleCrop>
  <LinksUpToDate>false</LinksUpToDate>
  <CharactersWithSpaces>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2017-06-14T05:57:00Z</dcterms:created>
  <dc:creator>kedao</dc:creator>
  <cp:lastModifiedBy>WPS_1727066487</cp:lastModifiedBy>
  <dcterms:modified xsi:type="dcterms:W3CDTF">2026-04-08T11:02:45Z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6AD119E9633A401EA3DFB17CADD3907D_13</vt:lpwstr>
  </property>
  <property fmtid="{D5CDD505-2E9C-101B-9397-08002B2CF9AE}" pid="4" name="KSOTemplateDocerSaveRecord">
    <vt:lpwstr>eyJoZGlkIjoiNjdhOTNkMDA3MDFkMTczYmNkOGEzNGY0YWUzYzI2YjYiLCJ1c2VySWQiOiIxNjM3MTE2MDg1In0=</vt:lpwstr>
  </property>
</Properties>
</file>