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78620C">
      <w:r>
        <w:t>JavaScript Essentials for Dummies</w:t>
      </w:r>
    </w:p>
    <w:p w:rsidR="0078620C" w:rsidRDefault="0078620C" w:rsidP="0078620C">
      <w:pPr>
        <w:pStyle w:val="Heading1"/>
      </w:pPr>
      <w:r>
        <w:t>How to put JavaScript in a Web Page</w:t>
      </w:r>
    </w:p>
    <w:p w:rsidR="0078620C" w:rsidRDefault="0078620C" w:rsidP="0078620C">
      <w:pPr>
        <w:pStyle w:val="Heading2"/>
      </w:pPr>
      <w:r>
        <w:t>&lt;script&gt;</w:t>
      </w:r>
    </w:p>
    <w:p w:rsidR="0078620C" w:rsidRDefault="0078620C" w:rsidP="0078620C">
      <w:pPr>
        <w:pStyle w:val="Heading2"/>
      </w:pPr>
      <w:r>
        <w:t>&lt;head&gt; vs &lt;body&gt;</w:t>
      </w:r>
    </w:p>
    <w:p w:rsidR="0078620C" w:rsidRDefault="0078620C" w:rsidP="0078620C">
      <w:pPr>
        <w:pStyle w:val="Heading3"/>
      </w:pPr>
      <w:r>
        <w:t>Example of &lt;head&gt; vs &lt;body&gt;</w:t>
      </w:r>
    </w:p>
    <w:p w:rsidR="0078620C" w:rsidRDefault="0078620C" w:rsidP="0078620C">
      <w:pPr>
        <w:pStyle w:val="Heading2"/>
      </w:pPr>
      <w:r>
        <w:t>Statement</w:t>
      </w:r>
    </w:p>
    <w:p w:rsidR="0078620C" w:rsidRDefault="0078620C" w:rsidP="0078620C">
      <w:pPr>
        <w:pStyle w:val="Heading3"/>
      </w:pPr>
      <w:r>
        <w:t>A line of code ending with a semicolon and designed to perform a single JavaScript task</w:t>
      </w:r>
    </w:p>
    <w:p w:rsidR="0078620C" w:rsidRDefault="0078620C" w:rsidP="0078620C">
      <w:pPr>
        <w:pStyle w:val="Heading2"/>
      </w:pPr>
      <w:r>
        <w:t>How the browser processes (parses) a page</w:t>
      </w:r>
    </w:p>
    <w:p w:rsidR="0078620C" w:rsidRDefault="0078620C" w:rsidP="0078620C">
      <w:pPr>
        <w:pStyle w:val="Heading3"/>
      </w:pPr>
      <w:r>
        <w:t>Starts at the top and works its way down, one line at a time</w:t>
      </w:r>
    </w:p>
    <w:p w:rsidR="0078620C" w:rsidRDefault="0078620C" w:rsidP="0078620C">
      <w:pPr>
        <w:pStyle w:val="Heading3"/>
      </w:pPr>
      <w:r>
        <w:t>When it comes across JavaScript it automatically executes the JavaScript statements in order as soon as it reads them</w:t>
      </w:r>
    </w:p>
    <w:p w:rsidR="0078620C" w:rsidRDefault="0078620C" w:rsidP="0078620C">
      <w:pPr>
        <w:pStyle w:val="ListParagraph"/>
        <w:numPr>
          <w:ilvl w:val="0"/>
          <w:numId w:val="2"/>
        </w:numPr>
      </w:pPr>
      <w:r>
        <w:t>Except when the statements are enclosed in a function</w:t>
      </w:r>
    </w:p>
    <w:p w:rsidR="003B6340" w:rsidRDefault="003B6340" w:rsidP="003B6340">
      <w:pPr>
        <w:pStyle w:val="Heading2"/>
      </w:pPr>
      <w:r>
        <w:t>document object</w:t>
      </w:r>
    </w:p>
    <w:p w:rsidR="003B6340" w:rsidRDefault="003B6340" w:rsidP="003B6340">
      <w:pPr>
        <w:pStyle w:val="Heading3"/>
      </w:pPr>
      <w:r>
        <w:t>a built-in JavaScript construct that refers to whatever HTML file (document) the script resides in</w:t>
      </w:r>
    </w:p>
    <w:p w:rsidR="003B6340" w:rsidRDefault="003B6340" w:rsidP="003B6340">
      <w:pPr>
        <w:pStyle w:val="ListParagraph"/>
        <w:numPr>
          <w:ilvl w:val="0"/>
          <w:numId w:val="4"/>
        </w:numPr>
      </w:pPr>
      <w:proofErr w:type="spellStart"/>
      <w:proofErr w:type="gramStart"/>
      <w:r>
        <w:t>document.write</w:t>
      </w:r>
      <w:proofErr w:type="spellEnd"/>
      <w:proofErr w:type="gramEnd"/>
      <w:r>
        <w:t>() – tells the browser to insert whatever is within the parentheses into the web page</w:t>
      </w:r>
    </w:p>
    <w:p w:rsidR="003B6340" w:rsidRDefault="003B6340" w:rsidP="003B6340">
      <w:pPr>
        <w:pStyle w:val="ListParagraph"/>
        <w:numPr>
          <w:ilvl w:val="0"/>
          <w:numId w:val="4"/>
        </w:numPr>
      </w:pPr>
      <w:proofErr w:type="spellStart"/>
      <w:proofErr w:type="gramStart"/>
      <w:r>
        <w:t>document.lastModified</w:t>
      </w:r>
      <w:proofErr w:type="spellEnd"/>
      <w:proofErr w:type="gramEnd"/>
      <w:r>
        <w:t xml:space="preserve"> – returns the date and time the file was last changed and saved</w:t>
      </w:r>
    </w:p>
    <w:p w:rsidR="003B6340" w:rsidRDefault="003B6340" w:rsidP="003B6340">
      <w:pPr>
        <w:pStyle w:val="Heading2"/>
      </w:pPr>
      <w:r>
        <w:t>Handling people who have turned off JavaScript</w:t>
      </w:r>
    </w:p>
    <w:p w:rsidR="003B6340" w:rsidRDefault="003B6340" w:rsidP="003B6340">
      <w:pPr>
        <w:pStyle w:val="Heading3"/>
      </w:pPr>
      <w:r>
        <w:t>Use &lt;</w:t>
      </w:r>
      <w:proofErr w:type="spellStart"/>
      <w:r>
        <w:t>noscript</w:t>
      </w:r>
      <w:proofErr w:type="spellEnd"/>
      <w:r>
        <w:t>&gt; tag</w:t>
      </w:r>
    </w:p>
    <w:p w:rsidR="003B6340" w:rsidRDefault="003B6340" w:rsidP="003B6340">
      <w:pPr>
        <w:pStyle w:val="ListParagraph"/>
        <w:numPr>
          <w:ilvl w:val="0"/>
          <w:numId w:val="5"/>
        </w:numPr>
      </w:pPr>
      <w:r>
        <w:t>If JavaScript is enabled, stuff within &lt;</w:t>
      </w:r>
      <w:proofErr w:type="spellStart"/>
      <w:r>
        <w:t>noscript</w:t>
      </w:r>
      <w:proofErr w:type="spellEnd"/>
      <w:r>
        <w:t>&gt; tags does not show</w:t>
      </w:r>
    </w:p>
    <w:p w:rsidR="003B6340" w:rsidRDefault="003B6340" w:rsidP="003B6340">
      <w:pPr>
        <w:pStyle w:val="ListParagraph"/>
        <w:numPr>
          <w:ilvl w:val="0"/>
          <w:numId w:val="5"/>
        </w:numPr>
      </w:pPr>
      <w:r>
        <w:t>If JavaScript is disabled, stuff within &lt;</w:t>
      </w:r>
      <w:proofErr w:type="spellStart"/>
      <w:r>
        <w:t>noscript</w:t>
      </w:r>
      <w:proofErr w:type="spellEnd"/>
      <w:r>
        <w:t xml:space="preserve">&gt; tags </w:t>
      </w:r>
      <w:proofErr w:type="gramStart"/>
      <w:r>
        <w:t>shows</w:t>
      </w:r>
      <w:proofErr w:type="gramEnd"/>
    </w:p>
    <w:p w:rsidR="003B6340" w:rsidRDefault="003B6340" w:rsidP="003B6340">
      <w:pPr>
        <w:pStyle w:val="Heading2"/>
      </w:pPr>
      <w:proofErr w:type="spellStart"/>
      <w:r>
        <w:lastRenderedPageBreak/>
        <w:t>polyfill</w:t>
      </w:r>
      <w:proofErr w:type="spellEnd"/>
      <w:r>
        <w:t xml:space="preserve"> – a fallback or workaround for a feature not supported by the browser</w:t>
      </w:r>
    </w:p>
    <w:p w:rsidR="003B6340" w:rsidRDefault="003B6340" w:rsidP="003B6340">
      <w:pPr>
        <w:pStyle w:val="Heading2"/>
      </w:pPr>
      <w:r>
        <w:t>Commenting code</w:t>
      </w:r>
    </w:p>
    <w:p w:rsidR="003B6340" w:rsidRDefault="003B6340" w:rsidP="003B6340">
      <w:pPr>
        <w:pStyle w:val="Heading3"/>
      </w:pPr>
      <w:r>
        <w:t>Comments are ignored by the browser</w:t>
      </w:r>
    </w:p>
    <w:p w:rsidR="003B6340" w:rsidRDefault="003B6340" w:rsidP="003B6340">
      <w:pPr>
        <w:pStyle w:val="Heading3"/>
      </w:pPr>
      <w:r>
        <w:t>Single line comments – double-slash - //</w:t>
      </w:r>
    </w:p>
    <w:p w:rsidR="003B6340" w:rsidRDefault="003B6340" w:rsidP="003B6340">
      <w:pPr>
        <w:pStyle w:val="Heading3"/>
      </w:pPr>
      <w:r>
        <w:t>Multiple line comments - /* */</w:t>
      </w:r>
    </w:p>
    <w:p w:rsidR="003B6340" w:rsidRDefault="003B6340" w:rsidP="003B6340">
      <w:pPr>
        <w:pStyle w:val="Heading2"/>
      </w:pPr>
      <w:r>
        <w:t>External JavaScript files</w:t>
      </w:r>
    </w:p>
    <w:p w:rsidR="003B6340" w:rsidRDefault="003B6340" w:rsidP="003B6340">
      <w:pPr>
        <w:pStyle w:val="Heading3"/>
      </w:pPr>
      <w:r>
        <w:t>File must use .</w:t>
      </w:r>
      <w:proofErr w:type="spellStart"/>
      <w:r>
        <w:t>js</w:t>
      </w:r>
      <w:proofErr w:type="spellEnd"/>
      <w:r>
        <w:t xml:space="preserve"> extension</w:t>
      </w:r>
    </w:p>
    <w:p w:rsidR="003B6340" w:rsidRDefault="003B6340" w:rsidP="003B6340">
      <w:pPr>
        <w:pStyle w:val="Heading3"/>
      </w:pPr>
      <w:r>
        <w:t>Don’t use &lt;script&gt; tag in .</w:t>
      </w:r>
      <w:proofErr w:type="spellStart"/>
      <w:r>
        <w:t>js</w:t>
      </w:r>
      <w:proofErr w:type="spellEnd"/>
      <w:r>
        <w:t xml:space="preserve"> file</w:t>
      </w:r>
    </w:p>
    <w:p w:rsidR="003B6340" w:rsidRDefault="003B6340" w:rsidP="003B6340">
      <w:pPr>
        <w:pStyle w:val="Heading3"/>
      </w:pPr>
      <w:r>
        <w:t>Use &lt;script&gt; tag in html file and include .</w:t>
      </w:r>
      <w:proofErr w:type="spellStart"/>
      <w:r>
        <w:t>js</w:t>
      </w:r>
      <w:proofErr w:type="spellEnd"/>
      <w:r>
        <w:t xml:space="preserve"> file name as value of </w:t>
      </w:r>
      <w:proofErr w:type="spellStart"/>
      <w:r>
        <w:t>src</w:t>
      </w:r>
      <w:proofErr w:type="spellEnd"/>
      <w:r>
        <w:t xml:space="preserve"> attribute</w:t>
      </w:r>
    </w:p>
    <w:p w:rsidR="002F739B" w:rsidRDefault="002F739B" w:rsidP="002F739B">
      <w:pPr>
        <w:pStyle w:val="Heading3"/>
      </w:pPr>
      <w:r>
        <w:t>Navigation to .</w:t>
      </w:r>
      <w:proofErr w:type="spellStart"/>
      <w:r>
        <w:t>js</w:t>
      </w:r>
      <w:proofErr w:type="spellEnd"/>
      <w:r>
        <w:t xml:space="preserve"> file within </w:t>
      </w:r>
      <w:proofErr w:type="spellStart"/>
      <w:r>
        <w:t>src</w:t>
      </w:r>
      <w:proofErr w:type="spellEnd"/>
      <w:r>
        <w:t xml:space="preserve"> attribute</w:t>
      </w:r>
    </w:p>
    <w:p w:rsidR="002F739B" w:rsidRDefault="002F739B" w:rsidP="002F739B">
      <w:pPr>
        <w:pStyle w:val="ListParagraph"/>
        <w:numPr>
          <w:ilvl w:val="0"/>
          <w:numId w:val="7"/>
        </w:numPr>
      </w:pPr>
      <w:r>
        <w:t>Sub-directories/folders, going up one or more directories/folders</w:t>
      </w:r>
    </w:p>
    <w:p w:rsidR="002F739B" w:rsidRDefault="002F739B" w:rsidP="002F739B">
      <w:pPr>
        <w:pStyle w:val="Heading1"/>
      </w:pPr>
      <w:r>
        <w:lastRenderedPageBreak/>
        <w:t>Programming with variables</w:t>
      </w:r>
    </w:p>
    <w:p w:rsidR="002F739B" w:rsidRDefault="002F739B" w:rsidP="002F739B">
      <w:pPr>
        <w:pStyle w:val="Heading2"/>
      </w:pPr>
      <w:r>
        <w:t>Variables</w:t>
      </w:r>
    </w:p>
    <w:p w:rsidR="002F739B" w:rsidRPr="002F739B" w:rsidRDefault="002F739B" w:rsidP="002F739B">
      <w:pPr>
        <w:pStyle w:val="Heading3"/>
      </w:pPr>
      <w:r>
        <w:t>Variable – a small area of computer memory that’s set aside for holding a chunk of program data</w:t>
      </w:r>
    </w:p>
    <w:p w:rsidR="002F739B" w:rsidRDefault="002F739B" w:rsidP="002F739B">
      <w:pPr>
        <w:pStyle w:val="Heading3"/>
      </w:pPr>
      <w:r>
        <w:t>Purpose - Store temporary values for use later on</w:t>
      </w:r>
    </w:p>
    <w:p w:rsidR="002F739B" w:rsidRDefault="002F739B" w:rsidP="002F739B">
      <w:pPr>
        <w:pStyle w:val="Heading2"/>
      </w:pPr>
      <w:r>
        <w:t xml:space="preserve">Creating variables – called declaring </w:t>
      </w:r>
    </w:p>
    <w:p w:rsidR="002F739B" w:rsidRDefault="002F739B" w:rsidP="002F739B">
      <w:pPr>
        <w:pStyle w:val="Heading3"/>
      </w:pPr>
      <w:r>
        <w:t>Supplies variable with a name</w:t>
      </w:r>
    </w:p>
    <w:p w:rsidR="002F739B" w:rsidRDefault="002F739B" w:rsidP="002F739B">
      <w:pPr>
        <w:pStyle w:val="Heading3"/>
      </w:pPr>
      <w:r>
        <w:t>Tells browser to set aside a bit of room in memory to hold whatever value gets stored in the variable</w:t>
      </w:r>
    </w:p>
    <w:p w:rsidR="002D31E5" w:rsidRDefault="002D31E5" w:rsidP="002D31E5">
      <w:pPr>
        <w:pStyle w:val="Heading3"/>
      </w:pPr>
      <w:r>
        <w:t>Variable only gets declared once or there will be an error</w:t>
      </w:r>
    </w:p>
    <w:p w:rsidR="002D31E5" w:rsidRDefault="002D31E5" w:rsidP="002D31E5">
      <w:pPr>
        <w:pStyle w:val="Heading3"/>
      </w:pPr>
      <w:r>
        <w:t>Declare variable before you use it or you will get an error</w:t>
      </w:r>
    </w:p>
    <w:p w:rsidR="002D31E5" w:rsidRPr="002D31E5" w:rsidRDefault="002D31E5" w:rsidP="002D31E5">
      <w:pPr>
        <w:pStyle w:val="Heading3"/>
      </w:pPr>
      <w:r>
        <w:t>Usually best not to declare variable until right before you use it for the first time</w:t>
      </w:r>
    </w:p>
    <w:p w:rsidR="002F739B" w:rsidRDefault="002F739B" w:rsidP="002F739B">
      <w:pPr>
        <w:pStyle w:val="Heading2"/>
      </w:pPr>
      <w:r>
        <w:t>let</w:t>
      </w:r>
      <w:r w:rsidR="002D31E5">
        <w:t>, const and var</w:t>
      </w:r>
    </w:p>
    <w:p w:rsidR="002D31E5" w:rsidRDefault="002D31E5" w:rsidP="002F739B">
      <w:pPr>
        <w:pStyle w:val="Heading3"/>
      </w:pPr>
      <w:r>
        <w:t>Declaring a variable with let</w:t>
      </w:r>
    </w:p>
    <w:p w:rsidR="002F739B" w:rsidRDefault="002D31E5" w:rsidP="002D31E5">
      <w:pPr>
        <w:pStyle w:val="Heading4"/>
      </w:pPr>
      <w:r>
        <w:t xml:space="preserve">let </w:t>
      </w:r>
      <w:proofErr w:type="spellStart"/>
      <w:r>
        <w:t>interestRate</w:t>
      </w:r>
      <w:proofErr w:type="spellEnd"/>
      <w:r>
        <w:t>;</w:t>
      </w:r>
    </w:p>
    <w:p w:rsidR="002D31E5" w:rsidRDefault="002D31E5" w:rsidP="002D31E5">
      <w:pPr>
        <w:pStyle w:val="Heading3"/>
      </w:pPr>
      <w:r>
        <w:t>Declaring a variable with const</w:t>
      </w:r>
    </w:p>
    <w:p w:rsidR="00F95F27" w:rsidRDefault="002D31E5" w:rsidP="00F95F27">
      <w:pPr>
        <w:pStyle w:val="ListParagraph"/>
        <w:numPr>
          <w:ilvl w:val="0"/>
          <w:numId w:val="8"/>
        </w:numPr>
      </w:pPr>
      <w:r>
        <w:t xml:space="preserve">const </w:t>
      </w:r>
      <w:proofErr w:type="spellStart"/>
      <w:r>
        <w:t>interestRate</w:t>
      </w:r>
      <w:proofErr w:type="spellEnd"/>
      <w:r w:rsidR="00F95F27">
        <w:t>; (but won’t work – see why in a minute)</w:t>
      </w:r>
    </w:p>
    <w:p w:rsidR="002D31E5" w:rsidRDefault="002D31E5" w:rsidP="002D31E5">
      <w:pPr>
        <w:pStyle w:val="Heading3"/>
      </w:pPr>
      <w:r>
        <w:t>Declaring a variable with var</w:t>
      </w:r>
    </w:p>
    <w:p w:rsidR="002D31E5" w:rsidRDefault="002D31E5" w:rsidP="002D31E5">
      <w:pPr>
        <w:pStyle w:val="ListParagraph"/>
        <w:numPr>
          <w:ilvl w:val="0"/>
          <w:numId w:val="9"/>
        </w:numPr>
      </w:pPr>
      <w:r>
        <w:t xml:space="preserve">var </w:t>
      </w:r>
      <w:proofErr w:type="spellStart"/>
      <w:r>
        <w:t>interestRate</w:t>
      </w:r>
      <w:proofErr w:type="spellEnd"/>
    </w:p>
    <w:p w:rsidR="002D31E5" w:rsidRDefault="002D31E5" w:rsidP="002D31E5">
      <w:pPr>
        <w:pStyle w:val="Heading2"/>
      </w:pPr>
      <w:r>
        <w:t>Storing a value in a variable</w:t>
      </w:r>
    </w:p>
    <w:p w:rsidR="002D31E5" w:rsidRDefault="002D31E5" w:rsidP="002D31E5">
      <w:pPr>
        <w:pStyle w:val="Heading3"/>
      </w:pPr>
      <w:r>
        <w:t>Use the assignment operator – equals sign (=)</w:t>
      </w:r>
    </w:p>
    <w:p w:rsidR="002D31E5" w:rsidRDefault="002D31E5" w:rsidP="002D31E5">
      <w:pPr>
        <w:pStyle w:val="ListParagraph"/>
        <w:numPr>
          <w:ilvl w:val="0"/>
          <w:numId w:val="10"/>
        </w:numPr>
      </w:pPr>
      <w:proofErr w:type="spellStart"/>
      <w:r>
        <w:t>interestRate</w:t>
      </w:r>
      <w:proofErr w:type="spellEnd"/>
      <w:r>
        <w:t xml:space="preserve"> = 0.06;</w:t>
      </w:r>
    </w:p>
    <w:p w:rsidR="00F95F27" w:rsidRDefault="00F95F27" w:rsidP="002D31E5">
      <w:pPr>
        <w:pStyle w:val="ListParagraph"/>
        <w:numPr>
          <w:ilvl w:val="0"/>
          <w:numId w:val="10"/>
        </w:numPr>
      </w:pPr>
      <w:r>
        <w:t>Think ‘variable is set to expression’, not ‘variable equals expression’</w:t>
      </w:r>
    </w:p>
    <w:p w:rsidR="002D31E5" w:rsidRDefault="002D31E5" w:rsidP="002D31E5">
      <w:pPr>
        <w:pStyle w:val="Heading3"/>
      </w:pPr>
      <w:r>
        <w:lastRenderedPageBreak/>
        <w:t>You can combine declaration and initial assignment of value</w:t>
      </w:r>
    </w:p>
    <w:p w:rsidR="002D31E5" w:rsidRDefault="002D31E5" w:rsidP="002D31E5">
      <w:pPr>
        <w:pStyle w:val="ListParagraph"/>
        <w:numPr>
          <w:ilvl w:val="0"/>
          <w:numId w:val="11"/>
        </w:numPr>
      </w:pPr>
      <w:r>
        <w:t xml:space="preserve">let </w:t>
      </w:r>
      <w:proofErr w:type="spellStart"/>
      <w:r>
        <w:t>interestRate</w:t>
      </w:r>
      <w:proofErr w:type="spellEnd"/>
      <w:r>
        <w:t xml:space="preserve"> = 0.06;</w:t>
      </w:r>
    </w:p>
    <w:p w:rsidR="00F95F27" w:rsidRDefault="00F95F27" w:rsidP="002D31E5">
      <w:pPr>
        <w:pStyle w:val="ListParagraph"/>
        <w:numPr>
          <w:ilvl w:val="0"/>
          <w:numId w:val="11"/>
        </w:numPr>
      </w:pPr>
      <w:r>
        <w:t>You have to do this if you use const</w:t>
      </w:r>
    </w:p>
    <w:p w:rsidR="002D31E5" w:rsidRDefault="002D31E5" w:rsidP="002D31E5">
      <w:pPr>
        <w:pStyle w:val="Heading3"/>
      </w:pPr>
      <w:r>
        <w:t>if using let or var you can reassign a different value to a variable after you have already assigned a value to it</w:t>
      </w:r>
    </w:p>
    <w:p w:rsidR="002D31E5" w:rsidRDefault="002D31E5" w:rsidP="002D31E5">
      <w:pPr>
        <w:pStyle w:val="ListParagraph"/>
        <w:numPr>
          <w:ilvl w:val="0"/>
          <w:numId w:val="12"/>
        </w:numPr>
      </w:pPr>
      <w:r>
        <w:t>don’t use let/var keyword when reassigning a new value</w:t>
      </w:r>
    </w:p>
    <w:p w:rsidR="002D31E5" w:rsidRDefault="00F95F27" w:rsidP="002D31E5">
      <w:pPr>
        <w:pStyle w:val="ListParagraph"/>
        <w:numPr>
          <w:ilvl w:val="0"/>
          <w:numId w:val="12"/>
        </w:numPr>
      </w:pPr>
      <w:proofErr w:type="spellStart"/>
      <w:r>
        <w:t>interestRate</w:t>
      </w:r>
      <w:proofErr w:type="spellEnd"/>
      <w:r>
        <w:t xml:space="preserve"> = 0.07;</w:t>
      </w:r>
    </w:p>
    <w:p w:rsidR="00F95F27" w:rsidRDefault="00F95F27" w:rsidP="00F95F27">
      <w:pPr>
        <w:pStyle w:val="Heading3"/>
      </w:pPr>
      <w:r>
        <w:t>if using const, you cannot reassign a new value to a variable that has already been assigned a value – it will throw an error</w:t>
      </w:r>
    </w:p>
    <w:p w:rsidR="00F95F27" w:rsidRPr="00F95F27" w:rsidRDefault="00F95F27" w:rsidP="00F95F27">
      <w:pPr>
        <w:pStyle w:val="ListParagraph"/>
        <w:numPr>
          <w:ilvl w:val="0"/>
          <w:numId w:val="13"/>
        </w:numPr>
      </w:pPr>
      <w:r>
        <w:t>look up type of error</w:t>
      </w:r>
    </w:p>
    <w:p w:rsidR="00F95F27" w:rsidRDefault="00F95F27" w:rsidP="00F95F27">
      <w:pPr>
        <w:pStyle w:val="Heading3"/>
      </w:pPr>
      <w:r>
        <w:t>When assigning a value, JavaScript evaluates the right side of the statement first</w:t>
      </w:r>
    </w:p>
    <w:p w:rsidR="00F95F27" w:rsidRDefault="00F95F27" w:rsidP="00F95F27">
      <w:pPr>
        <w:pStyle w:val="ListParagraph"/>
        <w:numPr>
          <w:ilvl w:val="0"/>
          <w:numId w:val="14"/>
        </w:numPr>
      </w:pP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/ 12;</w:t>
      </w:r>
    </w:p>
    <w:p w:rsidR="00F95F27" w:rsidRPr="00F95F27" w:rsidRDefault="00F95F27" w:rsidP="00F95F27">
      <w:pPr>
        <w:pStyle w:val="ListParagraph"/>
        <w:numPr>
          <w:ilvl w:val="0"/>
          <w:numId w:val="14"/>
        </w:numPr>
      </w:pPr>
      <w:r>
        <w:t xml:space="preserve">JavaScript takes the current </w:t>
      </w:r>
      <w:proofErr w:type="spellStart"/>
      <w:r>
        <w:t>interestRate</w:t>
      </w:r>
      <w:proofErr w:type="spellEnd"/>
      <w:r>
        <w:t xml:space="preserve"> value, divides it by 12, and then assigns the result to </w:t>
      </w:r>
      <w:proofErr w:type="spellStart"/>
      <w:r>
        <w:t>interestRate</w:t>
      </w:r>
      <w:proofErr w:type="spellEnd"/>
      <w:r>
        <w:t xml:space="preserve"> as the new value of the variable</w:t>
      </w:r>
    </w:p>
    <w:p w:rsidR="00F95F27" w:rsidRDefault="00F95F27" w:rsidP="00F95F27">
      <w:pPr>
        <w:pStyle w:val="Heading2"/>
      </w:pPr>
      <w:r>
        <w:t>Reason to use const – to avoid accidentally changing a value that you want to remain constant</w:t>
      </w:r>
    </w:p>
    <w:p w:rsidR="00F95F27" w:rsidRDefault="00F95F27" w:rsidP="00F95F27">
      <w:pPr>
        <w:pStyle w:val="Heading2"/>
      </w:pPr>
      <w:r>
        <w:t>Using variables in statements</w:t>
      </w:r>
    </w:p>
    <w:p w:rsidR="00F95F27" w:rsidRDefault="00F95F27" w:rsidP="00F95F27">
      <w:pPr>
        <w:pStyle w:val="Heading3"/>
      </w:pPr>
      <w:proofErr w:type="spellStart"/>
      <w:proofErr w:type="gramStart"/>
      <w:r>
        <w:t>document.write</w:t>
      </w:r>
      <w:proofErr w:type="spellEnd"/>
      <w:proofErr w:type="gramEnd"/>
      <w:r>
        <w:t>(</w:t>
      </w:r>
      <w:proofErr w:type="spellStart"/>
      <w:r>
        <w:t>interestRate</w:t>
      </w:r>
      <w:proofErr w:type="spellEnd"/>
      <w:r>
        <w:t>)</w:t>
      </w:r>
    </w:p>
    <w:p w:rsidR="00F95F27" w:rsidRDefault="001D3DDC" w:rsidP="00F95F27">
      <w:pPr>
        <w:pStyle w:val="ListParagraph"/>
        <w:numPr>
          <w:ilvl w:val="0"/>
          <w:numId w:val="15"/>
        </w:numPr>
      </w:pPr>
      <w:r>
        <w:t>browser comes across variable, goes to computer’s memory, retrieves the current value of the variable, and substitutes the value into the statement</w:t>
      </w:r>
    </w:p>
    <w:p w:rsidR="001D3DDC" w:rsidRDefault="001D3DDC" w:rsidP="001D3DDC">
      <w:pPr>
        <w:pStyle w:val="Heading2"/>
      </w:pPr>
      <w:proofErr w:type="gramStart"/>
      <w:r>
        <w:t>alert(</w:t>
      </w:r>
      <w:proofErr w:type="gramEnd"/>
      <w:r>
        <w:t>)</w:t>
      </w:r>
    </w:p>
    <w:p w:rsidR="001D3DDC" w:rsidRDefault="001D3DDC" w:rsidP="001D3DDC">
      <w:pPr>
        <w:pStyle w:val="Heading2"/>
      </w:pPr>
      <w:proofErr w:type="gramStart"/>
      <w:r>
        <w:t>prompt(</w:t>
      </w:r>
      <w:proofErr w:type="gramEnd"/>
      <w:r>
        <w:t>)</w:t>
      </w:r>
    </w:p>
    <w:p w:rsidR="001D3DDC" w:rsidRDefault="001D3DDC" w:rsidP="001D3DDC">
      <w:pPr>
        <w:pStyle w:val="Heading2"/>
      </w:pPr>
      <w:proofErr w:type="gramStart"/>
      <w:r>
        <w:t>console.log(</w:t>
      </w:r>
      <w:proofErr w:type="gramEnd"/>
      <w:r>
        <w:t>)</w:t>
      </w:r>
    </w:p>
    <w:p w:rsidR="001D3DDC" w:rsidRPr="001D3DDC" w:rsidRDefault="001D3DDC" w:rsidP="001D3DDC"/>
    <w:p w:rsidR="002D31E5" w:rsidRPr="002D31E5" w:rsidRDefault="002D31E5" w:rsidP="002D31E5"/>
    <w:p w:rsidR="003B6340" w:rsidRPr="003B6340" w:rsidRDefault="003B6340" w:rsidP="003B6340"/>
    <w:sectPr w:rsidR="003B6340" w:rsidRPr="003B6340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7CD7"/>
    <w:multiLevelType w:val="hybridMultilevel"/>
    <w:tmpl w:val="36BE9B12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D921B7F"/>
    <w:multiLevelType w:val="hybridMultilevel"/>
    <w:tmpl w:val="D0D4DD6C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18B7DE3"/>
    <w:multiLevelType w:val="hybridMultilevel"/>
    <w:tmpl w:val="644C4A8C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2927CD7"/>
    <w:multiLevelType w:val="hybridMultilevel"/>
    <w:tmpl w:val="FEF22622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6A6701C"/>
    <w:multiLevelType w:val="hybridMultilevel"/>
    <w:tmpl w:val="A03A82B0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32B03BAC"/>
    <w:multiLevelType w:val="hybridMultilevel"/>
    <w:tmpl w:val="AF584F50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EB20322"/>
    <w:multiLevelType w:val="hybridMultilevel"/>
    <w:tmpl w:val="B8B8F2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F06F8"/>
    <w:multiLevelType w:val="hybridMultilevel"/>
    <w:tmpl w:val="7B028C44"/>
    <w:lvl w:ilvl="0" w:tplc="6040FE0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9421EF3"/>
    <w:multiLevelType w:val="hybridMultilevel"/>
    <w:tmpl w:val="04DCA4C4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4B083F55"/>
    <w:multiLevelType w:val="hybridMultilevel"/>
    <w:tmpl w:val="B82E4C64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55CB1FD9"/>
    <w:multiLevelType w:val="hybridMultilevel"/>
    <w:tmpl w:val="8E4C851E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59054C2F"/>
    <w:multiLevelType w:val="hybridMultilevel"/>
    <w:tmpl w:val="64E07952"/>
    <w:lvl w:ilvl="0" w:tplc="A7D2966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615E265B"/>
    <w:multiLevelType w:val="hybridMultilevel"/>
    <w:tmpl w:val="9C4EE618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7257397A"/>
    <w:multiLevelType w:val="hybridMultilevel"/>
    <w:tmpl w:val="C8B2CFB4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7A6D7A5A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 w16cid:durableId="1713116785">
    <w:abstractNumId w:val="14"/>
  </w:num>
  <w:num w:numId="2" w16cid:durableId="1205480542">
    <w:abstractNumId w:val="9"/>
  </w:num>
  <w:num w:numId="3" w16cid:durableId="2086604342">
    <w:abstractNumId w:val="6"/>
  </w:num>
  <w:num w:numId="4" w16cid:durableId="4208068">
    <w:abstractNumId w:val="11"/>
  </w:num>
  <w:num w:numId="5" w16cid:durableId="727654293">
    <w:abstractNumId w:val="5"/>
  </w:num>
  <w:num w:numId="6" w16cid:durableId="2049141728">
    <w:abstractNumId w:val="7"/>
  </w:num>
  <w:num w:numId="7" w16cid:durableId="1519656036">
    <w:abstractNumId w:val="4"/>
  </w:num>
  <w:num w:numId="8" w16cid:durableId="1633050327">
    <w:abstractNumId w:val="0"/>
  </w:num>
  <w:num w:numId="9" w16cid:durableId="1326742597">
    <w:abstractNumId w:val="10"/>
  </w:num>
  <w:num w:numId="10" w16cid:durableId="420831384">
    <w:abstractNumId w:val="13"/>
  </w:num>
  <w:num w:numId="11" w16cid:durableId="476647762">
    <w:abstractNumId w:val="2"/>
  </w:num>
  <w:num w:numId="12" w16cid:durableId="832913048">
    <w:abstractNumId w:val="3"/>
  </w:num>
  <w:num w:numId="13" w16cid:durableId="1753351957">
    <w:abstractNumId w:val="1"/>
  </w:num>
  <w:num w:numId="14" w16cid:durableId="1826818131">
    <w:abstractNumId w:val="8"/>
  </w:num>
  <w:num w:numId="15" w16cid:durableId="4153229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0C"/>
    <w:rsid w:val="00042FF6"/>
    <w:rsid w:val="001D3DDC"/>
    <w:rsid w:val="001D7A44"/>
    <w:rsid w:val="00295FF8"/>
    <w:rsid w:val="002C0701"/>
    <w:rsid w:val="002D31E5"/>
    <w:rsid w:val="002F739B"/>
    <w:rsid w:val="00306CA0"/>
    <w:rsid w:val="003B6340"/>
    <w:rsid w:val="005C792E"/>
    <w:rsid w:val="0078620C"/>
    <w:rsid w:val="00816BEB"/>
    <w:rsid w:val="00842799"/>
    <w:rsid w:val="00AB3197"/>
    <w:rsid w:val="00DF45CB"/>
    <w:rsid w:val="00E25F7B"/>
    <w:rsid w:val="00F418F5"/>
    <w:rsid w:val="00F63520"/>
    <w:rsid w:val="00F9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3A6BBE06-A7AC-2843-8FF0-69C870AB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20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20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20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620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20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20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20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20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20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6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2025-05-14T22:56:00Z</dcterms:created>
  <dcterms:modified xsi:type="dcterms:W3CDTF">2025-07-05T21:05:00Z</dcterms:modified>
</cp:coreProperties>
</file>