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B803E2">
      <w:r>
        <w:t>JavaScript Class</w:t>
      </w:r>
    </w:p>
    <w:p w:rsidR="00B803E2" w:rsidRDefault="00B803E2">
      <w:r>
        <w:t>Scope</w:t>
      </w:r>
    </w:p>
    <w:p w:rsidR="00C50FE3" w:rsidRPr="004720DB" w:rsidRDefault="00C50FE3" w:rsidP="00C50FE3">
      <w:pPr>
        <w:pStyle w:val="ListParagraph"/>
        <w:numPr>
          <w:ilvl w:val="1"/>
          <w:numId w:val="1"/>
        </w:numPr>
        <w:spacing w:line="259" w:lineRule="auto"/>
      </w:pPr>
      <w:r w:rsidRPr="004720DB">
        <w:t xml:space="preserve">Function scope vs Block scope </w:t>
      </w:r>
    </w:p>
    <w:p w:rsidR="00C50FE3" w:rsidRPr="004720DB" w:rsidRDefault="00C50FE3" w:rsidP="00C50FE3">
      <w:pPr>
        <w:pStyle w:val="ListParagraph"/>
        <w:numPr>
          <w:ilvl w:val="2"/>
          <w:numId w:val="1"/>
        </w:numPr>
        <w:spacing w:line="259" w:lineRule="auto"/>
      </w:pPr>
      <w:r w:rsidRPr="004720DB">
        <w:t xml:space="preserve">Function scope - variable is confined to the function </w:t>
      </w:r>
    </w:p>
    <w:p w:rsidR="00C50FE3" w:rsidRPr="004720DB" w:rsidRDefault="00C50FE3" w:rsidP="00C50FE3">
      <w:pPr>
        <w:pStyle w:val="ListParagraph"/>
        <w:numPr>
          <w:ilvl w:val="3"/>
          <w:numId w:val="1"/>
        </w:numPr>
        <w:spacing w:line="259" w:lineRule="auto"/>
      </w:pPr>
      <w:r w:rsidRPr="004720DB">
        <w:t>Cannot be read outside the function</w:t>
      </w:r>
    </w:p>
    <w:p w:rsidR="00C50FE3" w:rsidRPr="004720DB" w:rsidRDefault="00C50FE3" w:rsidP="00C50FE3">
      <w:pPr>
        <w:pStyle w:val="ListParagraph"/>
        <w:numPr>
          <w:ilvl w:val="3"/>
          <w:numId w:val="1"/>
        </w:numPr>
        <w:spacing w:line="259" w:lineRule="auto"/>
      </w:pPr>
      <w:r w:rsidRPr="004720DB">
        <w:t>But is accessible anywhere within the function</w:t>
      </w:r>
    </w:p>
    <w:p w:rsidR="00C50FE3" w:rsidRPr="004720DB" w:rsidRDefault="00C50FE3" w:rsidP="00C50FE3">
      <w:pPr>
        <w:pStyle w:val="ListParagraph"/>
        <w:numPr>
          <w:ilvl w:val="2"/>
          <w:numId w:val="1"/>
        </w:numPr>
        <w:spacing w:line="259" w:lineRule="auto"/>
      </w:pPr>
      <w:r w:rsidRPr="004720DB">
        <w:t xml:space="preserve">Block scope - variable is confined within the closest set of curly braces </w:t>
      </w:r>
    </w:p>
    <w:p w:rsidR="00C50FE3" w:rsidRPr="004720DB" w:rsidRDefault="00C50FE3" w:rsidP="00C50FE3">
      <w:pPr>
        <w:pStyle w:val="ListParagraph"/>
        <w:numPr>
          <w:ilvl w:val="3"/>
          <w:numId w:val="1"/>
        </w:numPr>
        <w:spacing w:line="259" w:lineRule="auto"/>
      </w:pPr>
      <w:r w:rsidRPr="004720DB">
        <w:t>Cannot be read outside the function</w:t>
      </w:r>
    </w:p>
    <w:p w:rsidR="00C50FE3" w:rsidRPr="004720DB" w:rsidRDefault="00C50FE3" w:rsidP="00C50FE3">
      <w:pPr>
        <w:pStyle w:val="ListParagraph"/>
        <w:numPr>
          <w:ilvl w:val="3"/>
          <w:numId w:val="1"/>
        </w:numPr>
        <w:spacing w:line="259" w:lineRule="auto"/>
      </w:pPr>
      <w:r w:rsidRPr="004720DB">
        <w:t>Cannot be read anywhere in the function that is outside of its enclosing curly braces</w:t>
      </w:r>
      <w:r w:rsidRPr="004720DB">
        <w:br/>
      </w:r>
      <w:r w:rsidRPr="004720DB">
        <w:br/>
        <w:t>// Function Scope</w:t>
      </w:r>
      <w:r w:rsidRPr="004720DB">
        <w:br/>
        <w:t xml:space="preserve">function </w:t>
      </w:r>
      <w:proofErr w:type="spellStart"/>
      <w:r w:rsidRPr="004720DB">
        <w:t>functionScopeExample</w:t>
      </w:r>
      <w:proofErr w:type="spellEnd"/>
      <w:r w:rsidRPr="004720DB">
        <w:t>() {</w:t>
      </w:r>
      <w:r w:rsidRPr="004720DB">
        <w:br/>
        <w:t xml:space="preserve">    var </w:t>
      </w:r>
      <w:proofErr w:type="spellStart"/>
      <w:r w:rsidRPr="004720DB">
        <w:t>depositAmount</w:t>
      </w:r>
      <w:proofErr w:type="spellEnd"/>
      <w:r w:rsidRPr="004720DB">
        <w:t xml:space="preserve"> = 200;</w:t>
      </w:r>
      <w:r w:rsidRPr="004720DB">
        <w:br/>
        <w:t xml:space="preserve">    if (</w:t>
      </w:r>
      <w:proofErr w:type="spellStart"/>
      <w:r w:rsidRPr="004720DB">
        <w:t>depositAmount</w:t>
      </w:r>
      <w:proofErr w:type="spellEnd"/>
      <w:r w:rsidRPr="004720DB">
        <w:t xml:space="preserve"> &lt; 10000) {</w:t>
      </w:r>
      <w:r w:rsidRPr="004720DB">
        <w:br/>
        <w:t xml:space="preserve">        var </w:t>
      </w:r>
      <w:proofErr w:type="spellStart"/>
      <w:r w:rsidRPr="004720DB">
        <w:t>isInsured</w:t>
      </w:r>
      <w:proofErr w:type="spellEnd"/>
      <w:r w:rsidRPr="004720DB">
        <w:t xml:space="preserve"> = true;</w:t>
      </w:r>
      <w:r w:rsidRPr="004720DB">
        <w:br/>
        <w:t xml:space="preserve">    }</w:t>
      </w:r>
      <w:r w:rsidRPr="004720DB">
        <w:br/>
        <w:t xml:space="preserve">    console.log(</w:t>
      </w:r>
      <w:proofErr w:type="spellStart"/>
      <w:r w:rsidRPr="004720DB">
        <w:t>depositAmount</w:t>
      </w:r>
      <w:proofErr w:type="spellEnd"/>
      <w:r w:rsidRPr="004720DB">
        <w:t>); // 200</w:t>
      </w:r>
      <w:r w:rsidRPr="004720DB">
        <w:br/>
        <w:t xml:space="preserve">    console.log(</w:t>
      </w:r>
      <w:proofErr w:type="spellStart"/>
      <w:r w:rsidRPr="004720DB">
        <w:t>isInsured</w:t>
      </w:r>
      <w:proofErr w:type="spellEnd"/>
      <w:r w:rsidRPr="004720DB">
        <w:t>); // true</w:t>
      </w:r>
      <w:r w:rsidRPr="004720DB">
        <w:br/>
        <w:t>}</w:t>
      </w:r>
      <w:r w:rsidRPr="004720DB">
        <w:br/>
      </w:r>
      <w:r w:rsidRPr="004720DB">
        <w:br/>
        <w:t>// Block Scope</w:t>
      </w:r>
      <w:r w:rsidRPr="004720DB">
        <w:br/>
        <w:t xml:space="preserve">function </w:t>
      </w:r>
      <w:proofErr w:type="spellStart"/>
      <w:r w:rsidRPr="004720DB">
        <w:t>blockScopeExample</w:t>
      </w:r>
      <w:proofErr w:type="spellEnd"/>
      <w:r w:rsidRPr="004720DB">
        <w:t>() {</w:t>
      </w:r>
      <w:r w:rsidRPr="004720DB">
        <w:br/>
        <w:t xml:space="preserve">    let </w:t>
      </w:r>
      <w:proofErr w:type="spellStart"/>
      <w:r w:rsidRPr="004720DB">
        <w:t>depositAmount</w:t>
      </w:r>
      <w:proofErr w:type="spellEnd"/>
      <w:r w:rsidRPr="004720DB">
        <w:t xml:space="preserve"> = 200;</w:t>
      </w:r>
      <w:r w:rsidRPr="004720DB">
        <w:br/>
        <w:t xml:space="preserve">    if (</w:t>
      </w:r>
      <w:proofErr w:type="spellStart"/>
      <w:r w:rsidRPr="004720DB">
        <w:t>depositAmount</w:t>
      </w:r>
      <w:proofErr w:type="spellEnd"/>
      <w:r w:rsidRPr="004720DB">
        <w:t xml:space="preserve"> &lt; 10000) {</w:t>
      </w:r>
      <w:r w:rsidRPr="004720DB">
        <w:br/>
        <w:t xml:space="preserve">        let </w:t>
      </w:r>
      <w:proofErr w:type="spellStart"/>
      <w:r w:rsidRPr="004720DB">
        <w:t>isInsured</w:t>
      </w:r>
      <w:proofErr w:type="spellEnd"/>
      <w:r w:rsidRPr="004720DB">
        <w:t xml:space="preserve"> = true;</w:t>
      </w:r>
      <w:r w:rsidRPr="004720DB">
        <w:br/>
        <w:t xml:space="preserve">    }</w:t>
      </w:r>
      <w:r w:rsidRPr="004720DB">
        <w:br/>
        <w:t xml:space="preserve">    console.log(</w:t>
      </w:r>
      <w:proofErr w:type="spellStart"/>
      <w:r w:rsidRPr="004720DB">
        <w:t>depositAmount</w:t>
      </w:r>
      <w:proofErr w:type="spellEnd"/>
      <w:r w:rsidRPr="004720DB">
        <w:t>); // 200</w:t>
      </w:r>
      <w:r w:rsidRPr="004720DB">
        <w:br/>
        <w:t xml:space="preserve">    console.log(</w:t>
      </w:r>
      <w:proofErr w:type="spellStart"/>
      <w:r w:rsidRPr="004720DB">
        <w:t>isInsured</w:t>
      </w:r>
      <w:proofErr w:type="spellEnd"/>
      <w:r w:rsidRPr="004720DB">
        <w:t xml:space="preserve">);  // </w:t>
      </w:r>
      <w:proofErr w:type="spellStart"/>
      <w:r w:rsidRPr="004720DB">
        <w:t>ReferenceError</w:t>
      </w:r>
      <w:proofErr w:type="spellEnd"/>
      <w:r w:rsidRPr="004720DB">
        <w:t>: Can't find variable: “</w:t>
      </w:r>
      <w:proofErr w:type="spellStart"/>
      <w:r w:rsidRPr="004720DB">
        <w:t>isInsured</w:t>
      </w:r>
      <w:proofErr w:type="spellEnd"/>
      <w:r w:rsidRPr="004720DB">
        <w:t>"</w:t>
      </w:r>
      <w:r w:rsidRPr="004720DB">
        <w:br/>
        <w:t xml:space="preserve">} </w:t>
      </w:r>
    </w:p>
    <w:p w:rsidR="00C50FE3" w:rsidRDefault="00C50FE3" w:rsidP="00C50FE3">
      <w:pPr>
        <w:pStyle w:val="ListParagraph"/>
        <w:numPr>
          <w:ilvl w:val="2"/>
          <w:numId w:val="1"/>
        </w:numPr>
        <w:spacing w:line="259" w:lineRule="auto"/>
      </w:pPr>
      <w:r w:rsidRPr="004720DB">
        <w:t>Lexical scope means a function can access variables from its outer (enclosing) scope</w:t>
      </w:r>
    </w:p>
    <w:p w:rsidR="00B803E2" w:rsidRDefault="00B803E2"/>
    <w:sectPr w:rsidR="00B803E2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A68D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6795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E2"/>
    <w:rsid w:val="00295FF8"/>
    <w:rsid w:val="002C0701"/>
    <w:rsid w:val="00306CA0"/>
    <w:rsid w:val="005B3007"/>
    <w:rsid w:val="00816BEB"/>
    <w:rsid w:val="00842799"/>
    <w:rsid w:val="00B22B7C"/>
    <w:rsid w:val="00B803E2"/>
    <w:rsid w:val="00C50FE3"/>
    <w:rsid w:val="00DF45CB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5A2F1294-77BB-DC48-8FF1-E32822E5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2025-02-19T23:59:00Z</dcterms:created>
  <dcterms:modified xsi:type="dcterms:W3CDTF">2025-02-20T01:19:00Z</dcterms:modified>
</cp:coreProperties>
</file>