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545002" w:rsidP="00545002">
      <w:pPr>
        <w:pStyle w:val="ListParagraph"/>
        <w:numPr>
          <w:ilvl w:val="0"/>
          <w:numId w:val="1"/>
        </w:numPr>
      </w:pPr>
      <w:r>
        <w:t>Create database</w:t>
      </w:r>
    </w:p>
    <w:p w:rsidR="00545002" w:rsidRDefault="00545002" w:rsidP="00545002"/>
    <w:p w:rsidR="00545002" w:rsidRPr="00545002" w:rsidRDefault="00545002" w:rsidP="00545002">
      <w:pPr>
        <w:rPr>
          <w:rFonts w:ascii="Courier" w:hAnsi="Courier"/>
          <w:sz w:val="22"/>
          <w:szCs w:val="22"/>
        </w:rPr>
      </w:pPr>
      <w:r>
        <w:tab/>
        <w:t xml:space="preserve">&gt; </w:t>
      </w:r>
      <w:r>
        <w:rPr>
          <w:rFonts w:ascii="Courier" w:hAnsi="Courier"/>
          <w:sz w:val="22"/>
          <w:szCs w:val="22"/>
        </w:rPr>
        <w:t xml:space="preserve">use </w:t>
      </w:r>
      <w:proofErr w:type="spellStart"/>
      <w:r>
        <w:rPr>
          <w:rFonts w:ascii="Courier" w:hAnsi="Courier"/>
          <w:sz w:val="22"/>
          <w:szCs w:val="22"/>
        </w:rPr>
        <w:t>nodeflix</w:t>
      </w:r>
      <w:proofErr w:type="spellEnd"/>
    </w:p>
    <w:p w:rsidR="00545002" w:rsidRDefault="00545002" w:rsidP="00545002"/>
    <w:p w:rsidR="00545002" w:rsidRDefault="00545002" w:rsidP="00545002">
      <w:pPr>
        <w:pStyle w:val="ListParagraph"/>
        <w:numPr>
          <w:ilvl w:val="0"/>
          <w:numId w:val="1"/>
        </w:numPr>
      </w:pPr>
      <w:r>
        <w:t>Create collection</w:t>
      </w:r>
    </w:p>
    <w:p w:rsidR="00545002" w:rsidRDefault="00545002" w:rsidP="00545002">
      <w:pPr>
        <w:pStyle w:val="ListParagraph"/>
      </w:pPr>
    </w:p>
    <w:p w:rsidR="00545002" w:rsidRP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db.createCollection</w:t>
      </w:r>
      <w:proofErr w:type="spellEnd"/>
      <w:proofErr w:type="gramEnd"/>
      <w:r>
        <w:rPr>
          <w:rFonts w:ascii="Courier" w:hAnsi="Courier"/>
          <w:sz w:val="22"/>
          <w:szCs w:val="22"/>
        </w:rPr>
        <w:t>(“</w:t>
      </w:r>
      <w:proofErr w:type="spellStart"/>
      <w:r>
        <w:rPr>
          <w:rFonts w:ascii="Courier" w:hAnsi="Courier"/>
          <w:sz w:val="22"/>
          <w:szCs w:val="22"/>
        </w:rPr>
        <w:t>nodeflixAccounts</w:t>
      </w:r>
      <w:proofErr w:type="spellEnd"/>
      <w:r>
        <w:rPr>
          <w:rFonts w:ascii="Courier" w:hAnsi="Courier"/>
          <w:sz w:val="22"/>
          <w:szCs w:val="22"/>
        </w:rPr>
        <w:t>”, { size: 1000000 })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1"/>
        </w:numPr>
      </w:pPr>
      <w:r>
        <w:t>Populate database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db.nodeflixAccounts.insertOne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account_name</w:t>
      </w:r>
      <w:proofErr w:type="spellEnd"/>
      <w:r>
        <w:rPr>
          <w:rFonts w:ascii="Courier" w:hAnsi="Courier"/>
          <w:sz w:val="22"/>
          <w:szCs w:val="22"/>
        </w:rPr>
        <w:t>”: “</w:t>
      </w:r>
      <w:proofErr w:type="spellStart"/>
      <w:r>
        <w:rPr>
          <w:rFonts w:ascii="Courier" w:hAnsi="Courier"/>
          <w:sz w:val="22"/>
          <w:szCs w:val="22"/>
        </w:rPr>
        <w:t>johnson</w:t>
      </w:r>
      <w:proofErr w:type="spellEnd"/>
      <w:r>
        <w:rPr>
          <w:rFonts w:ascii="Courier" w:hAnsi="Courier"/>
          <w:sz w:val="22"/>
          <w:szCs w:val="22"/>
        </w:rPr>
        <w:t>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service_level</w:t>
      </w:r>
      <w:proofErr w:type="spellEnd"/>
      <w:r>
        <w:rPr>
          <w:rFonts w:ascii="Courier" w:hAnsi="Courier"/>
          <w:sz w:val="22"/>
          <w:szCs w:val="22"/>
        </w:rPr>
        <w:t>”: “premium”,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total_sessions</w:t>
      </w:r>
      <w:proofErr w:type="spellEnd"/>
      <w:r>
        <w:rPr>
          <w:rFonts w:ascii="Courier" w:hAnsi="Courier"/>
          <w:sz w:val="22"/>
          <w:szCs w:val="22"/>
        </w:rPr>
        <w:t>”: 4,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recording_enabled</w:t>
      </w:r>
      <w:proofErr w:type="spellEnd"/>
      <w:r>
        <w:rPr>
          <w:rFonts w:ascii="Courier" w:hAnsi="Courier"/>
          <w:sz w:val="22"/>
          <w:szCs w:val="22"/>
        </w:rPr>
        <w:t>”: true,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“session”: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</w:t>
      </w:r>
      <w:r>
        <w:rPr>
          <w:rFonts w:ascii="Courier" w:hAnsi="Courier"/>
          <w:sz w:val="22"/>
          <w:szCs w:val="22"/>
        </w:rPr>
        <w:t xml:space="preserve">“user”: </w:t>
      </w:r>
      <w:r>
        <w:rPr>
          <w:rFonts w:ascii="Courier" w:hAnsi="Courier"/>
          <w:sz w:val="22"/>
          <w:szCs w:val="22"/>
        </w:rPr>
        <w:t>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</w:t>
      </w:r>
      <w:r>
        <w:rPr>
          <w:rFonts w:ascii="Courier" w:hAnsi="Courier"/>
          <w:sz w:val="22"/>
          <w:szCs w:val="22"/>
        </w:rPr>
        <w:t>“name”: “Michelle”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</w:t>
      </w:r>
      <w:r>
        <w:rPr>
          <w:rFonts w:ascii="Courier" w:hAnsi="Courier"/>
          <w:sz w:val="22"/>
          <w:szCs w:val="22"/>
        </w:rPr>
        <w:t>“</w:t>
      </w:r>
      <w:proofErr w:type="spellStart"/>
      <w:r>
        <w:rPr>
          <w:rFonts w:ascii="Courier" w:hAnsi="Courier"/>
          <w:sz w:val="22"/>
          <w:szCs w:val="22"/>
        </w:rPr>
        <w:t>sleep_timer</w:t>
      </w:r>
      <w:proofErr w:type="spellEnd"/>
      <w:r>
        <w:rPr>
          <w:rFonts w:ascii="Courier" w:hAnsi="Courier"/>
          <w:sz w:val="22"/>
          <w:szCs w:val="22"/>
        </w:rPr>
        <w:t>”: 30,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</w:t>
      </w:r>
      <w:r>
        <w:rPr>
          <w:rFonts w:ascii="Courier" w:hAnsi="Courier"/>
          <w:sz w:val="22"/>
          <w:szCs w:val="22"/>
        </w:rPr>
        <w:t>“</w:t>
      </w:r>
      <w:proofErr w:type="spellStart"/>
      <w:r>
        <w:rPr>
          <w:rFonts w:ascii="Courier" w:hAnsi="Courier"/>
          <w:sz w:val="22"/>
          <w:szCs w:val="22"/>
        </w:rPr>
        <w:t>access_level</w:t>
      </w:r>
      <w:proofErr w:type="spellEnd"/>
      <w:r>
        <w:rPr>
          <w:rFonts w:ascii="Courier" w:hAnsi="Courier"/>
          <w:sz w:val="22"/>
          <w:szCs w:val="22"/>
        </w:rPr>
        <w:t>”: “adult”,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</w:t>
      </w:r>
      <w:r>
        <w:rPr>
          <w:rFonts w:ascii="Courier" w:hAnsi="Courier"/>
          <w:sz w:val="22"/>
          <w:szCs w:val="22"/>
        </w:rPr>
        <w:t>“</w:t>
      </w:r>
      <w:proofErr w:type="spellStart"/>
      <w:r>
        <w:rPr>
          <w:rFonts w:ascii="Courier" w:hAnsi="Courier"/>
          <w:sz w:val="22"/>
          <w:szCs w:val="22"/>
        </w:rPr>
        <w:t>parental_control</w:t>
      </w:r>
      <w:proofErr w:type="spellEnd"/>
      <w:r>
        <w:rPr>
          <w:rFonts w:ascii="Courier" w:hAnsi="Courier"/>
          <w:sz w:val="22"/>
          <w:szCs w:val="22"/>
        </w:rPr>
        <w:t xml:space="preserve">”: </w:t>
      </w:r>
      <w:r>
        <w:rPr>
          <w:rFonts w:ascii="Courier" w:hAnsi="Courier"/>
          <w:sz w:val="22"/>
          <w:szCs w:val="22"/>
        </w:rPr>
        <w:t>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</w:t>
      </w:r>
      <w:r>
        <w:rPr>
          <w:rFonts w:ascii="Courier" w:hAnsi="Courier"/>
          <w:sz w:val="22"/>
          <w:szCs w:val="22"/>
        </w:rPr>
        <w:t>“on”: true,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</w:t>
      </w:r>
      <w:r>
        <w:rPr>
          <w:rFonts w:ascii="Courier" w:hAnsi="Courier"/>
          <w:sz w:val="22"/>
          <w:szCs w:val="22"/>
        </w:rPr>
        <w:t>“user”: “Jennifer”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recommendation_lists</w:t>
      </w:r>
      <w:proofErr w:type="spellEnd"/>
      <w:r>
        <w:rPr>
          <w:rFonts w:ascii="Courier" w:hAnsi="Courier"/>
          <w:sz w:val="22"/>
          <w:szCs w:val="22"/>
        </w:rPr>
        <w:t>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“NCIS”,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</w:t>
      </w:r>
      <w:r>
        <w:rPr>
          <w:rFonts w:ascii="Courier" w:hAnsi="Courier"/>
          <w:sz w:val="22"/>
          <w:szCs w:val="22"/>
        </w:rPr>
        <w:t>“recommendations”:</w:t>
      </w:r>
      <w:r>
        <w:rPr>
          <w:rFonts w:ascii="Courier" w:hAnsi="Courier"/>
          <w:sz w:val="22"/>
          <w:szCs w:val="22"/>
        </w:rPr>
        <w:t xml:space="preserve">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</w:t>
      </w:r>
      <w:proofErr w:type="spellStart"/>
      <w:r>
        <w:rPr>
          <w:rFonts w:ascii="Courier" w:hAnsi="Courier"/>
          <w:sz w:val="22"/>
          <w:szCs w:val="22"/>
        </w:rPr>
        <w:t>show</w:t>
      </w:r>
      <w:r>
        <w:rPr>
          <w:rFonts w:ascii="Courier" w:hAnsi="Courier"/>
          <w:sz w:val="22"/>
          <w:szCs w:val="22"/>
        </w:rPr>
        <w:t>_name</w:t>
      </w:r>
      <w:proofErr w:type="spellEnd"/>
      <w:r>
        <w:rPr>
          <w:rFonts w:ascii="Courier" w:hAnsi="Courier"/>
          <w:sz w:val="22"/>
          <w:szCs w:val="22"/>
        </w:rPr>
        <w:t>”: “Criminal Minds”</w:t>
      </w:r>
      <w:r>
        <w:rPr>
          <w:rFonts w:ascii="Courier" w:hAnsi="Courier"/>
          <w:sz w:val="22"/>
          <w:szCs w:val="22"/>
        </w:rPr>
        <w:t>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“Crime”,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“show</w:t>
      </w:r>
      <w:r>
        <w:rPr>
          <w:rFonts w:ascii="Courier" w:hAnsi="Courier"/>
          <w:sz w:val="22"/>
          <w:szCs w:val="22"/>
        </w:rPr>
        <w:t>-name</w:t>
      </w:r>
      <w:r>
        <w:rPr>
          <w:rFonts w:ascii="Courier" w:hAnsi="Courier"/>
          <w:sz w:val="22"/>
          <w:szCs w:val="22"/>
        </w:rPr>
        <w:t>”: “CSI”</w:t>
      </w:r>
      <w:r>
        <w:rPr>
          <w:rFonts w:ascii="Courier" w:hAnsi="Courier"/>
          <w:sz w:val="22"/>
          <w:szCs w:val="22"/>
        </w:rPr>
        <w:t>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“Crime”,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</w:t>
      </w:r>
      <w:proofErr w:type="spellStart"/>
      <w:r>
        <w:rPr>
          <w:rFonts w:ascii="Courier" w:hAnsi="Courier"/>
          <w:sz w:val="22"/>
          <w:szCs w:val="22"/>
        </w:rPr>
        <w:t>show</w:t>
      </w:r>
      <w:r>
        <w:rPr>
          <w:rFonts w:ascii="Courier" w:hAnsi="Courier"/>
          <w:sz w:val="22"/>
          <w:szCs w:val="22"/>
        </w:rPr>
        <w:t>_name</w:t>
      </w:r>
      <w:proofErr w:type="spellEnd"/>
      <w:r>
        <w:rPr>
          <w:rFonts w:ascii="Courier" w:hAnsi="Courier"/>
          <w:sz w:val="22"/>
          <w:szCs w:val="22"/>
        </w:rPr>
        <w:t>”: “Law and Order”</w:t>
      </w:r>
      <w:r>
        <w:rPr>
          <w:rFonts w:ascii="Courier" w:hAnsi="Courier"/>
          <w:sz w:val="22"/>
          <w:szCs w:val="22"/>
        </w:rPr>
        <w:t>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“Crime”,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“Drama”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lastRenderedPageBreak/>
        <w:t xml:space="preserve">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“Flash”,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“recommendations”: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“Arrow”,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</w:t>
      </w:r>
      <w:r>
        <w:rPr>
          <w:rFonts w:ascii="Courier" w:hAnsi="Courier"/>
          <w:sz w:val="22"/>
          <w:szCs w:val="22"/>
        </w:rPr>
        <w:t>“Action-Adventure”</w:t>
      </w:r>
      <w:r>
        <w:rPr>
          <w:rFonts w:ascii="Courier" w:hAnsi="Courier"/>
          <w:sz w:val="22"/>
          <w:szCs w:val="22"/>
        </w:rPr>
        <w:t>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</w:t>
      </w:r>
      <w:r>
        <w:rPr>
          <w:rFonts w:ascii="Courier" w:hAnsi="Courier"/>
          <w:sz w:val="22"/>
          <w:szCs w:val="22"/>
        </w:rPr>
        <w:t>“Superhero”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“show”: “Supergirl”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“Action-Adventure”,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“Superhero”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},  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“Black Lightning”,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“Action-Adventure”,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  “Superhero”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“user”: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“name”: “Jennifer”,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access_level</w:t>
      </w:r>
      <w:proofErr w:type="spellEnd"/>
      <w:r>
        <w:rPr>
          <w:rFonts w:ascii="Courier" w:hAnsi="Courier"/>
          <w:sz w:val="22"/>
          <w:szCs w:val="22"/>
        </w:rPr>
        <w:t>”: “child”,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“blocked”: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“Lucifer”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},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“</w:t>
      </w:r>
      <w:proofErr w:type="spellStart"/>
      <w:r>
        <w:rPr>
          <w:rFonts w:ascii="Courier" w:hAnsi="Courier"/>
          <w:sz w:val="22"/>
          <w:szCs w:val="22"/>
        </w:rPr>
        <w:t>time_limit</w:t>
      </w:r>
      <w:proofErr w:type="spellEnd"/>
      <w:r>
        <w:rPr>
          <w:rFonts w:ascii="Courier" w:hAnsi="Courier"/>
          <w:sz w:val="22"/>
          <w:szCs w:val="22"/>
        </w:rPr>
        <w:t>”: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start_hour</w:t>
      </w:r>
      <w:proofErr w:type="spellEnd"/>
      <w:r>
        <w:rPr>
          <w:rFonts w:ascii="Courier" w:hAnsi="Courier"/>
          <w:sz w:val="22"/>
          <w:szCs w:val="22"/>
        </w:rPr>
        <w:t>”: “0900”,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end_hour</w:t>
      </w:r>
      <w:proofErr w:type="spellEnd"/>
      <w:r>
        <w:rPr>
          <w:rFonts w:ascii="Courier" w:hAnsi="Courier"/>
          <w:sz w:val="22"/>
          <w:szCs w:val="22"/>
        </w:rPr>
        <w:t>”: “2000”,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“</w:t>
      </w:r>
      <w:proofErr w:type="spellStart"/>
      <w:r>
        <w:rPr>
          <w:rFonts w:ascii="Courier" w:hAnsi="Courier"/>
          <w:sz w:val="22"/>
          <w:szCs w:val="22"/>
        </w:rPr>
        <w:t>max_time</w:t>
      </w:r>
      <w:proofErr w:type="spellEnd"/>
      <w:r>
        <w:rPr>
          <w:rFonts w:ascii="Courier" w:hAnsi="Courier"/>
          <w:sz w:val="22"/>
          <w:szCs w:val="22"/>
        </w:rPr>
        <w:t>”: “120”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}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]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})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lastRenderedPageBreak/>
        <w:t xml:space="preserve">&gt; </w:t>
      </w:r>
      <w:proofErr w:type="spellStart"/>
      <w:proofErr w:type="gramStart"/>
      <w:r>
        <w:rPr>
          <w:rFonts w:ascii="Courier" w:hAnsi="Courier"/>
          <w:sz w:val="22"/>
          <w:szCs w:val="22"/>
        </w:rPr>
        <w:t>db.nodeflixAccounts.insertOne</w:t>
      </w:r>
      <w:proofErr w:type="spellEnd"/>
      <w:proofErr w:type="gramEnd"/>
      <w:r>
        <w:rPr>
          <w:rFonts w:ascii="Courier" w:hAnsi="Courier"/>
          <w:sz w:val="22"/>
          <w:szCs w:val="22"/>
        </w:rPr>
        <w:t>(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{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“</w:t>
      </w:r>
      <w:proofErr w:type="spellStart"/>
      <w:r>
        <w:rPr>
          <w:rFonts w:ascii="Courier" w:hAnsi="Courier"/>
          <w:sz w:val="22"/>
          <w:szCs w:val="22"/>
        </w:rPr>
        <w:t>show_name</w:t>
      </w:r>
      <w:proofErr w:type="spellEnd"/>
      <w:r>
        <w:rPr>
          <w:rFonts w:ascii="Courier" w:hAnsi="Courier"/>
          <w:sz w:val="22"/>
          <w:szCs w:val="22"/>
        </w:rPr>
        <w:t>”: “Legends of Tomorrow”,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>“category”: [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 xml:space="preserve">  </w:t>
      </w:r>
      <w:r>
        <w:rPr>
          <w:rFonts w:ascii="Courier" w:hAnsi="Courier"/>
          <w:sz w:val="22"/>
          <w:szCs w:val="22"/>
        </w:rPr>
        <w:t>“Action-Adventure”,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“Superhero”</w:t>
      </w:r>
    </w:p>
    <w:p w:rsid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]</w:t>
      </w:r>
    </w:p>
    <w:p w:rsidR="00545002" w:rsidRPr="00545002" w:rsidRDefault="00545002" w:rsidP="0054500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}) 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1"/>
        </w:numPr>
      </w:pPr>
      <w:r>
        <w:t>Queries to extract and present data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2"/>
        </w:numPr>
      </w:pPr>
      <w:r>
        <w:t>Query 1</w:t>
      </w:r>
      <w:r w:rsidR="005E6C6F">
        <w:t xml:space="preserve"> – get number of active sessions for account</w:t>
      </w:r>
    </w:p>
    <w:p w:rsidR="005E6C6F" w:rsidRDefault="005E6C6F" w:rsidP="005E6C6F"/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tab/>
      </w:r>
      <w:r w:rsidRPr="005E6C6F">
        <w:rPr>
          <w:rFonts w:ascii="Courier" w:hAnsi="Courier"/>
          <w:sz w:val="22"/>
          <w:szCs w:val="22"/>
        </w:rPr>
        <w:t xml:space="preserve">   &gt; </w:t>
      </w:r>
      <w:proofErr w:type="spellStart"/>
      <w:proofErr w:type="gramStart"/>
      <w:r w:rsidRPr="005E6C6F">
        <w:rPr>
          <w:rFonts w:ascii="Courier" w:hAnsi="Courier"/>
          <w:sz w:val="22"/>
          <w:szCs w:val="22"/>
        </w:rPr>
        <w:t>db.nodeflixAccounts.aggregate</w:t>
      </w:r>
      <w:proofErr w:type="spellEnd"/>
      <w:proofErr w:type="gramEnd"/>
      <w:r w:rsidRPr="005E6C6F">
        <w:rPr>
          <w:rFonts w:ascii="Courier" w:hAnsi="Courier"/>
          <w:sz w:val="22"/>
          <w:szCs w:val="22"/>
        </w:rPr>
        <w:t>([</w:t>
      </w:r>
    </w:p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 xml:space="preserve">       </w:t>
      </w:r>
      <w:r w:rsidRPr="005E6C6F">
        <w:rPr>
          <w:rFonts w:ascii="Courier" w:hAnsi="Courier"/>
          <w:sz w:val="22"/>
          <w:szCs w:val="22"/>
        </w:rPr>
        <w:t>{</w:t>
      </w:r>
    </w:p>
    <w:p w:rsid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  <w:t xml:space="preserve">  </w:t>
      </w:r>
      <w:r>
        <w:rPr>
          <w:rFonts w:ascii="Courier" w:hAnsi="Courier"/>
          <w:sz w:val="22"/>
          <w:szCs w:val="22"/>
        </w:rPr>
        <w:t xml:space="preserve">  </w:t>
      </w:r>
      <w:proofErr w:type="spellStart"/>
      <w:r w:rsidRPr="005E6C6F">
        <w:rPr>
          <w:rFonts w:ascii="Courier" w:hAnsi="Courier"/>
          <w:sz w:val="22"/>
          <w:szCs w:val="22"/>
        </w:rPr>
        <w:t>numberOfSessions</w:t>
      </w:r>
      <w:proofErr w:type="spellEnd"/>
      <w:r w:rsidRPr="005E6C6F">
        <w:rPr>
          <w:rFonts w:ascii="Courier" w:hAnsi="Courier"/>
          <w:sz w:val="22"/>
          <w:szCs w:val="22"/>
        </w:rPr>
        <w:t xml:space="preserve">: </w:t>
      </w:r>
      <w:proofErr w:type="gramStart"/>
      <w:r w:rsidRPr="005E6C6F">
        <w:rPr>
          <w:rFonts w:ascii="Courier" w:hAnsi="Courier"/>
          <w:sz w:val="22"/>
          <w:szCs w:val="22"/>
        </w:rPr>
        <w:t>{ $</w:t>
      </w:r>
      <w:proofErr w:type="spellStart"/>
      <w:proofErr w:type="gramEnd"/>
      <w:r w:rsidRPr="005E6C6F">
        <w:rPr>
          <w:rFonts w:ascii="Courier" w:hAnsi="Courier"/>
          <w:sz w:val="22"/>
          <w:szCs w:val="22"/>
        </w:rPr>
        <w:t>cond</w:t>
      </w:r>
      <w:proofErr w:type="spellEnd"/>
      <w:r w:rsidRPr="005E6C6F">
        <w:rPr>
          <w:rFonts w:ascii="Courier" w:hAnsi="Courier"/>
          <w:sz w:val="22"/>
          <w:szCs w:val="22"/>
        </w:rPr>
        <w:t xml:space="preserve">: { </w:t>
      </w:r>
    </w:p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</w:t>
      </w:r>
      <w:r w:rsidRPr="005E6C6F">
        <w:rPr>
          <w:rFonts w:ascii="Courier" w:hAnsi="Courier"/>
          <w:sz w:val="22"/>
          <w:szCs w:val="22"/>
        </w:rPr>
        <w:t xml:space="preserve">if: </w:t>
      </w:r>
      <w:proofErr w:type="gramStart"/>
      <w:r w:rsidRPr="005E6C6F">
        <w:rPr>
          <w:rFonts w:ascii="Courier" w:hAnsi="Courier"/>
          <w:sz w:val="22"/>
          <w:szCs w:val="22"/>
        </w:rPr>
        <w:t>{ “</w:t>
      </w:r>
      <w:proofErr w:type="spellStart"/>
      <w:proofErr w:type="gramEnd"/>
      <w:r w:rsidRPr="005E6C6F">
        <w:rPr>
          <w:rFonts w:ascii="Courier" w:hAnsi="Courier"/>
          <w:sz w:val="22"/>
          <w:szCs w:val="22"/>
        </w:rPr>
        <w:t>account_name</w:t>
      </w:r>
      <w:proofErr w:type="spellEnd"/>
      <w:r w:rsidRPr="005E6C6F">
        <w:rPr>
          <w:rFonts w:ascii="Courier" w:hAnsi="Courier"/>
          <w:sz w:val="22"/>
          <w:szCs w:val="22"/>
        </w:rPr>
        <w:t>”: “Johnson”},</w:t>
      </w:r>
    </w:p>
    <w:p w:rsid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  <w:t xml:space="preserve">  </w:t>
      </w:r>
      <w:r>
        <w:rPr>
          <w:rFonts w:ascii="Courier" w:hAnsi="Courier"/>
          <w:sz w:val="22"/>
          <w:szCs w:val="22"/>
        </w:rPr>
        <w:t xml:space="preserve">    </w:t>
      </w:r>
      <w:r w:rsidRPr="005E6C6F">
        <w:rPr>
          <w:rFonts w:ascii="Courier" w:hAnsi="Courier"/>
          <w:sz w:val="22"/>
          <w:szCs w:val="22"/>
        </w:rPr>
        <w:t xml:space="preserve">then: </w:t>
      </w:r>
      <w:proofErr w:type="gramStart"/>
      <w:r w:rsidRPr="005E6C6F">
        <w:rPr>
          <w:rFonts w:ascii="Courier" w:hAnsi="Courier"/>
          <w:sz w:val="22"/>
          <w:szCs w:val="22"/>
        </w:rPr>
        <w:t>{ $</w:t>
      </w:r>
      <w:proofErr w:type="gramEnd"/>
      <w:r w:rsidRPr="005E6C6F">
        <w:rPr>
          <w:rFonts w:ascii="Courier" w:hAnsi="Courier"/>
          <w:sz w:val="22"/>
          <w:szCs w:val="22"/>
        </w:rPr>
        <w:t xml:space="preserve">size: “sessions” } </w:t>
      </w:r>
    </w:p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</w:t>
      </w:r>
      <w:r w:rsidRPr="005E6C6F">
        <w:rPr>
          <w:rFonts w:ascii="Courier" w:hAnsi="Courier"/>
          <w:sz w:val="22"/>
          <w:szCs w:val="22"/>
        </w:rPr>
        <w:t>}</w:t>
      </w:r>
    </w:p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ab/>
      </w:r>
      <w:r w:rsidRPr="005E6C6F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 xml:space="preserve">  </w:t>
      </w:r>
      <w:r w:rsidRPr="005E6C6F">
        <w:rPr>
          <w:rFonts w:ascii="Courier" w:hAnsi="Courier"/>
          <w:sz w:val="22"/>
          <w:szCs w:val="22"/>
        </w:rPr>
        <w:t>}</w:t>
      </w:r>
    </w:p>
    <w:p w:rsidR="005E6C6F" w:rsidRPr="005E6C6F" w:rsidRDefault="005E6C6F" w:rsidP="005E6C6F">
      <w:pPr>
        <w:rPr>
          <w:rFonts w:ascii="Courier" w:hAnsi="Courier"/>
          <w:sz w:val="22"/>
          <w:szCs w:val="22"/>
        </w:rPr>
      </w:pPr>
      <w:r w:rsidRPr="005E6C6F">
        <w:rPr>
          <w:rFonts w:ascii="Courier" w:hAnsi="Courier"/>
          <w:sz w:val="22"/>
          <w:szCs w:val="22"/>
        </w:rPr>
        <w:t xml:space="preserve">         </w:t>
      </w:r>
      <w:r>
        <w:rPr>
          <w:rFonts w:ascii="Courier" w:hAnsi="Courier"/>
          <w:sz w:val="22"/>
          <w:szCs w:val="22"/>
        </w:rPr>
        <w:t xml:space="preserve"> </w:t>
      </w:r>
      <w:r w:rsidRPr="005E6C6F">
        <w:rPr>
          <w:rFonts w:ascii="Courier" w:hAnsi="Courier"/>
          <w:sz w:val="22"/>
          <w:szCs w:val="22"/>
        </w:rPr>
        <w:t>] )</w:t>
      </w:r>
    </w:p>
    <w:p w:rsidR="00545002" w:rsidRDefault="00545002" w:rsidP="00545002"/>
    <w:p w:rsidR="00545002" w:rsidRDefault="00545002" w:rsidP="00545002">
      <w:pPr>
        <w:pStyle w:val="ListParagraph"/>
        <w:numPr>
          <w:ilvl w:val="0"/>
          <w:numId w:val="2"/>
        </w:numPr>
      </w:pPr>
      <w:r>
        <w:t>Query 2</w:t>
      </w:r>
      <w:r w:rsidR="005E6C6F">
        <w:t xml:space="preserve"> </w:t>
      </w:r>
      <w:r w:rsidR="00874233">
        <w:t>–</w:t>
      </w:r>
      <w:r w:rsidR="005E6C6F">
        <w:t xml:space="preserve"> </w:t>
      </w:r>
      <w:r w:rsidR="00874233">
        <w:t>get list of blocked shows</w:t>
      </w:r>
    </w:p>
    <w:p w:rsidR="00874233" w:rsidRDefault="00874233" w:rsidP="00874233"/>
    <w:p w:rsidR="00545002" w:rsidRDefault="00545002" w:rsidP="00545002">
      <w:pPr>
        <w:pStyle w:val="ListParagraph"/>
      </w:pPr>
      <w:bookmarkStart w:id="0" w:name="_GoBack"/>
      <w:bookmarkEnd w:id="0"/>
    </w:p>
    <w:p w:rsidR="00874233" w:rsidRDefault="00874233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2"/>
        </w:numPr>
      </w:pPr>
      <w:r>
        <w:t>Query 3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2"/>
        </w:numPr>
      </w:pPr>
      <w:r>
        <w:t>Query 4</w:t>
      </w:r>
    </w:p>
    <w:p w:rsidR="00545002" w:rsidRDefault="00545002" w:rsidP="00545002">
      <w:pPr>
        <w:pStyle w:val="ListParagraph"/>
      </w:pPr>
    </w:p>
    <w:p w:rsidR="00545002" w:rsidRDefault="00545002" w:rsidP="00545002">
      <w:pPr>
        <w:pStyle w:val="ListParagraph"/>
        <w:numPr>
          <w:ilvl w:val="0"/>
          <w:numId w:val="2"/>
        </w:numPr>
      </w:pPr>
      <w:r>
        <w:t>Query 5</w:t>
      </w:r>
    </w:p>
    <w:sectPr w:rsidR="00545002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67763"/>
    <w:multiLevelType w:val="hybridMultilevel"/>
    <w:tmpl w:val="7F3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2E9"/>
    <w:multiLevelType w:val="hybridMultilevel"/>
    <w:tmpl w:val="3FDC5AFE"/>
    <w:lvl w:ilvl="0" w:tplc="81CA9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02"/>
    <w:rsid w:val="00306CA0"/>
    <w:rsid w:val="00545002"/>
    <w:rsid w:val="005E6C6F"/>
    <w:rsid w:val="00842799"/>
    <w:rsid w:val="008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C3EB1C16-F49E-DB4E-A204-BDD4F7D5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4</cp:revision>
  <dcterms:created xsi:type="dcterms:W3CDTF">2019-06-29T19:25:00Z</dcterms:created>
  <dcterms:modified xsi:type="dcterms:W3CDTF">2019-06-30T19:41:00Z</dcterms:modified>
</cp:coreProperties>
</file>