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2191"/>
        <w:jc w:val="left"/>
        <w:rPr>
          <w:b w:val="1"/>
          <w:sz w:val="36"/>
          <w:szCs w:val="36"/>
        </w:rPr>
      </w:pPr>
      <w:r w:rsidDel="00000000" w:rsidR="00000000" w:rsidRPr="00000000">
        <w:rPr>
          <w:b w:val="1"/>
          <w:sz w:val="36"/>
          <w:szCs w:val="36"/>
          <w:rtl w:val="0"/>
        </w:rPr>
        <w:t xml:space="preserve">Homework 4: Food Festival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1" w:line="276" w:lineRule="auto"/>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ind w:left="100" w:right="243" w:firstLine="0"/>
        <w:rPr>
          <w:color w:val="000000"/>
        </w:rPr>
      </w:pPr>
      <w:r w:rsidDel="00000000" w:rsidR="00000000" w:rsidRPr="00000000">
        <w:rPr>
          <w:color w:val="000000"/>
          <w:rtl w:val="0"/>
        </w:rPr>
        <w:t xml:space="preserve">For this assignment, you will be writing methods so that customers can successfully order and pay for food at the food festival. You will also be writing and fixing test cases, so you can guarantee that every step from the order being taken to </w:t>
      </w:r>
      <w:r w:rsidDel="00000000" w:rsidR="00000000" w:rsidRPr="00000000">
        <w:rPr>
          <w:rtl w:val="0"/>
        </w:rPr>
        <w:t xml:space="preserve">being processed </w:t>
      </w:r>
      <w:r w:rsidDel="00000000" w:rsidR="00000000" w:rsidRPr="00000000">
        <w:rPr>
          <w:color w:val="000000"/>
          <w:rtl w:val="0"/>
        </w:rPr>
        <w:t xml:space="preserve">is accurate and your customers are happy!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3" w:line="276" w:lineRule="auto"/>
        <w:rPr>
          <w:color w:val="000000"/>
        </w:rPr>
      </w:pPr>
      <w:r w:rsidDel="00000000" w:rsidR="00000000" w:rsidRPr="00000000">
        <w:rPr>
          <w:rtl w:val="0"/>
        </w:rPr>
      </w:r>
    </w:p>
    <w:p w:rsidR="00000000" w:rsidDel="00000000" w:rsidP="00000000" w:rsidRDefault="00000000" w:rsidRPr="00000000" w14:paraId="00000005">
      <w:pPr>
        <w:spacing w:line="276" w:lineRule="auto"/>
        <w:ind w:left="100" w:right="243" w:firstLine="0"/>
        <w:rPr>
          <w:b w:val="1"/>
          <w:color w:val="000000"/>
        </w:rPr>
      </w:pPr>
      <w:r w:rsidDel="00000000" w:rsidR="00000000" w:rsidRPr="00000000">
        <w:rPr>
          <w:b w:val="1"/>
          <w:rtl w:val="0"/>
        </w:rPr>
        <w:t xml:space="preserve">Review the starter code thoroughly before beginning this assignment, as understanding how the classes interact with each other is important. Take notes or draw a diagram if necessary.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8" w:line="276" w:lineRule="auto"/>
        <w:rPr>
          <w:b w:val="1"/>
          <w:color w:val="000000"/>
        </w:rPr>
      </w:pPr>
      <w:r w:rsidDel="00000000" w:rsidR="00000000" w:rsidRPr="00000000">
        <w:rPr>
          <w:rtl w:val="0"/>
        </w:rPr>
      </w:r>
    </w:p>
    <w:p w:rsidR="00000000" w:rsidDel="00000000" w:rsidP="00000000" w:rsidRDefault="00000000" w:rsidRPr="00000000" w14:paraId="00000007">
      <w:pPr>
        <w:spacing w:line="276" w:lineRule="auto"/>
        <w:ind w:left="100" w:firstLine="0"/>
        <w:rPr>
          <w:b w:val="1"/>
        </w:rPr>
      </w:pPr>
      <w:r w:rsidDel="00000000" w:rsidR="00000000" w:rsidRPr="00000000">
        <w:rPr>
          <w:b w:val="1"/>
          <w:rtl w:val="0"/>
        </w:rPr>
        <w:t xml:space="preserve">Overview</w:t>
      </w:r>
    </w:p>
    <w:p w:rsidR="00000000" w:rsidDel="00000000" w:rsidP="00000000" w:rsidRDefault="00000000" w:rsidRPr="00000000" w14:paraId="00000008">
      <w:pPr>
        <w:spacing w:before="283" w:line="276" w:lineRule="auto"/>
        <w:ind w:left="100" w:firstLine="0"/>
        <w:rPr/>
      </w:pPr>
      <w:r w:rsidDel="00000000" w:rsidR="00000000" w:rsidRPr="00000000">
        <w:rPr>
          <w:u w:val="single"/>
          <w:rtl w:val="0"/>
        </w:rPr>
        <w:t xml:space="preserve">Customer Class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 w:line="276" w:lineRule="auto"/>
        <w:rPr>
          <w:color w:val="000000"/>
        </w:rPr>
      </w:pPr>
      <w:r w:rsidDel="00000000" w:rsidR="00000000" w:rsidRPr="00000000">
        <w:rPr>
          <w:rtl w:val="0"/>
        </w:rPr>
      </w:r>
    </w:p>
    <w:p w:rsidR="00000000" w:rsidDel="00000000" w:rsidP="00000000" w:rsidRDefault="00000000" w:rsidRPr="00000000" w14:paraId="0000000A">
      <w:pPr>
        <w:spacing w:before="93" w:line="276" w:lineRule="auto"/>
        <w:ind w:left="100" w:right="179" w:firstLine="0"/>
        <w:rPr/>
      </w:pPr>
      <w:bookmarkStart w:colFirst="0" w:colLast="0" w:name="_heading=h.gjdgxs" w:id="0"/>
      <w:bookmarkEnd w:id="0"/>
      <w:r w:rsidDel="00000000" w:rsidR="00000000" w:rsidRPr="00000000">
        <w:rPr>
          <w:rtl w:val="0"/>
        </w:rPr>
        <w:t xml:space="preserve">The </w:t>
      </w:r>
      <w:r w:rsidDel="00000000" w:rsidR="00000000" w:rsidRPr="00000000">
        <w:rPr>
          <w:b w:val="1"/>
          <w:i w:val="1"/>
          <w:rtl w:val="0"/>
        </w:rPr>
        <w:t xml:space="preserve">Customer</w:t>
      </w:r>
      <w:r w:rsidDel="00000000" w:rsidR="00000000" w:rsidRPr="00000000">
        <w:rPr>
          <w:i w:val="1"/>
          <w:rtl w:val="0"/>
        </w:rPr>
        <w:t xml:space="preserve"> </w:t>
      </w:r>
      <w:r w:rsidDel="00000000" w:rsidR="00000000" w:rsidRPr="00000000">
        <w:rPr>
          <w:rtl w:val="0"/>
        </w:rPr>
        <w:t xml:space="preserve">class represents a customer who will order from the vendors. Each customer object has 3 instance variables: </w:t>
      </w:r>
    </w:p>
    <w:p w:rsidR="00000000" w:rsidDel="00000000" w:rsidP="00000000" w:rsidRDefault="00000000" w:rsidRPr="00000000" w14:paraId="0000000B">
      <w:pPr>
        <w:spacing w:before="93" w:line="276" w:lineRule="auto"/>
        <w:ind w:left="100" w:right="179" w:firstLine="0"/>
        <w:rPr/>
      </w:pPr>
      <w:r w:rsidDel="00000000" w:rsidR="00000000" w:rsidRPr="00000000">
        <w:rPr>
          <w:b w:val="1"/>
          <w:rtl w:val="0"/>
        </w:rPr>
        <w:t xml:space="preserve">name - </w:t>
      </w:r>
      <w:r w:rsidDel="00000000" w:rsidR="00000000" w:rsidRPr="00000000">
        <w:rPr>
          <w:rtl w:val="0"/>
        </w:rPr>
        <w:t xml:space="preserve">a string representing a customer’s name</w:t>
      </w:r>
    </w:p>
    <w:p w:rsidR="00000000" w:rsidDel="00000000" w:rsidP="00000000" w:rsidRDefault="00000000" w:rsidRPr="00000000" w14:paraId="0000000C">
      <w:pPr>
        <w:spacing w:before="93" w:line="276" w:lineRule="auto"/>
        <w:ind w:left="100" w:right="179" w:firstLine="0"/>
        <w:rPr/>
      </w:pPr>
      <w:r w:rsidDel="00000000" w:rsidR="00000000" w:rsidRPr="00000000">
        <w:rPr>
          <w:b w:val="1"/>
          <w:rtl w:val="0"/>
        </w:rPr>
        <w:t xml:space="preserve">ticket_no </w:t>
      </w:r>
      <w:r w:rsidDel="00000000" w:rsidR="00000000" w:rsidRPr="00000000">
        <w:rPr>
          <w:rtl w:val="0"/>
        </w:rPr>
        <w:t xml:space="preserve">– an integer representing a customer’s ticket number which is assigned in the order the ticket was purchased </w:t>
      </w:r>
    </w:p>
    <w:p w:rsidR="00000000" w:rsidDel="00000000" w:rsidP="00000000" w:rsidRDefault="00000000" w:rsidRPr="00000000" w14:paraId="0000000D">
      <w:pPr>
        <w:spacing w:before="93" w:line="276" w:lineRule="auto"/>
        <w:ind w:left="100" w:right="179" w:firstLine="0"/>
        <w:rPr/>
      </w:pPr>
      <w:r w:rsidDel="00000000" w:rsidR="00000000" w:rsidRPr="00000000">
        <w:rPr>
          <w:b w:val="1"/>
          <w:rtl w:val="0"/>
        </w:rPr>
        <w:t xml:space="preserve">wallet -</w:t>
      </w:r>
      <w:r w:rsidDel="00000000" w:rsidR="00000000" w:rsidRPr="00000000">
        <w:rPr>
          <w:rtl w:val="0"/>
        </w:rPr>
        <w:t xml:space="preserve"> a float showing how much money is in the customer’s food festival payment card. The default value is $50.</w:t>
      </w:r>
    </w:p>
    <w:p w:rsidR="00000000" w:rsidDel="00000000" w:rsidP="00000000" w:rsidRDefault="00000000" w:rsidRPr="00000000" w14:paraId="0000000E">
      <w:pPr>
        <w:spacing w:before="93" w:line="276" w:lineRule="auto"/>
        <w:ind w:left="100" w:right="179" w:firstLine="0"/>
        <w:rPr/>
      </w:pPr>
      <w:r w:rsidDel="00000000" w:rsidR="00000000" w:rsidRPr="00000000">
        <w:rPr>
          <w:rtl w:val="0"/>
        </w:rPr>
        <w:t xml:space="preserve">The </w:t>
      </w:r>
      <w:r w:rsidDel="00000000" w:rsidR="00000000" w:rsidRPr="00000000">
        <w:rPr>
          <w:i w:val="1"/>
          <w:rtl w:val="0"/>
        </w:rPr>
        <w:t xml:space="preserve">Customer </w:t>
      </w:r>
      <w:r w:rsidDel="00000000" w:rsidR="00000000" w:rsidRPr="00000000">
        <w:rPr>
          <w:rtl w:val="0"/>
        </w:rPr>
        <w:t xml:space="preserve">class also includes several methods: </w:t>
      </w:r>
    </w:p>
    <w:p w:rsidR="00000000" w:rsidDel="00000000" w:rsidP="00000000" w:rsidRDefault="00000000" w:rsidRPr="00000000" w14:paraId="0000000F">
      <w:pPr>
        <w:spacing w:before="93" w:line="276" w:lineRule="auto"/>
        <w:ind w:left="100" w:right="179" w:firstLine="0"/>
        <w:rPr/>
      </w:pPr>
      <w:r w:rsidDel="00000000" w:rsidR="00000000" w:rsidRPr="00000000">
        <w:rPr>
          <w:b w:val="1"/>
          <w:i w:val="1"/>
          <w:rtl w:val="0"/>
        </w:rPr>
        <w:t xml:space="preserve">__init__</w:t>
      </w:r>
      <w:r w:rsidDel="00000000" w:rsidR="00000000" w:rsidRPr="00000000">
        <w:rPr>
          <w:rtl w:val="0"/>
        </w:rPr>
        <w:t xml:space="preserve"> - which initializes the customer’s attributes</w:t>
      </w:r>
    </w:p>
    <w:p w:rsidR="00000000" w:rsidDel="00000000" w:rsidP="00000000" w:rsidRDefault="00000000" w:rsidRPr="00000000" w14:paraId="00000010">
      <w:pPr>
        <w:spacing w:before="93" w:line="276" w:lineRule="auto"/>
        <w:ind w:left="100" w:right="179" w:firstLine="0"/>
        <w:rPr/>
      </w:pPr>
      <w:r w:rsidDel="00000000" w:rsidR="00000000" w:rsidRPr="00000000">
        <w:rPr>
          <w:b w:val="1"/>
          <w:i w:val="1"/>
          <w:rtl w:val="0"/>
        </w:rPr>
        <w:t xml:space="preserve">__str__ </w:t>
      </w:r>
      <w:r w:rsidDel="00000000" w:rsidR="00000000" w:rsidRPr="00000000">
        <w:rPr>
          <w:i w:val="1"/>
          <w:rtl w:val="0"/>
        </w:rPr>
        <w:t xml:space="preserve">- </w:t>
      </w:r>
      <w:r w:rsidDel="00000000" w:rsidR="00000000" w:rsidRPr="00000000">
        <w:rPr>
          <w:rtl w:val="0"/>
        </w:rPr>
        <w:t xml:space="preserve">which prints the customer’s name and ticket number</w:t>
      </w:r>
    </w:p>
    <w:p w:rsidR="00000000" w:rsidDel="00000000" w:rsidP="00000000" w:rsidRDefault="00000000" w:rsidRPr="00000000" w14:paraId="00000011">
      <w:pPr>
        <w:spacing w:before="93" w:line="276" w:lineRule="auto"/>
        <w:ind w:left="100" w:right="179" w:firstLine="0"/>
        <w:rPr/>
      </w:pPr>
      <w:r w:rsidDel="00000000" w:rsidR="00000000" w:rsidRPr="00000000">
        <w:rPr>
          <w:b w:val="1"/>
          <w:i w:val="1"/>
          <w:rtl w:val="0"/>
        </w:rPr>
        <w:t xml:space="preserve">reload_wallet(self, amount) </w:t>
      </w:r>
      <w:r w:rsidDel="00000000" w:rsidR="00000000" w:rsidRPr="00000000">
        <w:rPr>
          <w:rtl w:val="0"/>
        </w:rPr>
        <w:t xml:space="preserve">- which adds a passed amount to the wallet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3" w:line="240" w:lineRule="auto"/>
        <w:ind w:left="100"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place_order(self,</w:t>
      </w:r>
      <w:r w:rsidDel="00000000" w:rsidR="00000000" w:rsidRPr="00000000">
        <w:rPr>
          <w:b w:val="1"/>
          <w:i w:val="1"/>
          <w:rtl w:val="0"/>
        </w:rPr>
        <w:t xml:space="preserve"> vendor, order)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takes a vendor object and a dictionary that has food objects as the key and quantity as a value and returns a boolean value</w:t>
      </w:r>
    </w:p>
    <w:p w:rsidR="00000000" w:rsidDel="00000000" w:rsidP="00000000" w:rsidRDefault="00000000" w:rsidRPr="00000000" w14:paraId="00000013">
      <w:pPr>
        <w:pStyle w:val="Heading3"/>
        <w:spacing w:line="276" w:lineRule="auto"/>
        <w:ind w:firstLine="100"/>
        <w:rPr/>
      </w:pPr>
      <w:r w:rsidDel="00000000" w:rsidR="00000000" w:rsidRPr="00000000">
        <w:rPr>
          <w:rtl w:val="0"/>
        </w:rPr>
      </w:r>
    </w:p>
    <w:p w:rsidR="00000000" w:rsidDel="00000000" w:rsidP="00000000" w:rsidRDefault="00000000" w:rsidRPr="00000000" w14:paraId="00000014">
      <w:pPr>
        <w:pStyle w:val="Heading3"/>
        <w:ind w:firstLine="100"/>
        <w:rPr>
          <w:color w:val="000000"/>
        </w:rPr>
      </w:pPr>
      <w:r w:rsidDel="00000000" w:rsidR="00000000" w:rsidRPr="00000000">
        <w:rPr>
          <w:color w:val="000000"/>
          <w:rtl w:val="0"/>
        </w:rPr>
        <w:t xml:space="preserve"> Food Class</w:t>
      </w:r>
    </w:p>
    <w:p w:rsidR="00000000" w:rsidDel="00000000" w:rsidP="00000000" w:rsidRDefault="00000000" w:rsidRPr="00000000" w14:paraId="00000015">
      <w:pPr>
        <w:pStyle w:val="Heading3"/>
        <w:ind w:firstLine="1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represents a food option at a vendor. A food object has 2 instance variables: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string representing the food’s name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float representing the food's cost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includes 2 methods: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__init_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 which initializes the food's name and cost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__str__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returns the name and cost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spacing w:line="276" w:lineRule="auto"/>
        <w:ind w:firstLine="100"/>
        <w:rPr/>
      </w:pPr>
      <w:r w:rsidDel="00000000" w:rsidR="00000000" w:rsidRPr="00000000">
        <w:rPr>
          <w:rtl w:val="0"/>
        </w:rPr>
      </w:r>
    </w:p>
    <w:p w:rsidR="00000000" w:rsidDel="00000000" w:rsidP="00000000" w:rsidRDefault="00000000" w:rsidRPr="00000000" w14:paraId="0000001F">
      <w:pPr>
        <w:pStyle w:val="Heading3"/>
        <w:spacing w:line="276" w:lineRule="auto"/>
        <w:ind w:firstLine="100"/>
        <w:rPr/>
      </w:pPr>
      <w:r w:rsidDel="00000000" w:rsidR="00000000" w:rsidRPr="00000000">
        <w:rPr>
          <w:rtl w:val="0"/>
        </w:rPr>
      </w:r>
    </w:p>
    <w:p w:rsidR="00000000" w:rsidDel="00000000" w:rsidP="00000000" w:rsidRDefault="00000000" w:rsidRPr="00000000" w14:paraId="00000020">
      <w:pPr>
        <w:pStyle w:val="Heading3"/>
        <w:spacing w:line="276" w:lineRule="auto"/>
        <w:ind w:firstLine="100"/>
        <w:rPr/>
      </w:pPr>
      <w:r w:rsidDel="00000000" w:rsidR="00000000" w:rsidRPr="00000000">
        <w:rPr>
          <w:rtl w:val="0"/>
        </w:rPr>
      </w:r>
    </w:p>
    <w:p w:rsidR="00000000" w:rsidDel="00000000" w:rsidP="00000000" w:rsidRDefault="00000000" w:rsidRPr="00000000" w14:paraId="00000021">
      <w:pPr>
        <w:pStyle w:val="Heading3"/>
        <w:spacing w:line="276" w:lineRule="auto"/>
        <w:ind w:firstLine="100"/>
        <w:rPr>
          <w:u w:val="none"/>
        </w:rPr>
      </w:pPr>
      <w:r w:rsidDel="00000000" w:rsidR="00000000" w:rsidRPr="00000000">
        <w:rPr>
          <w:rtl w:val="0"/>
        </w:rPr>
        <w:t xml:space="preserve">Vendor Class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 w:line="276" w:lineRule="auto"/>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93" w:lineRule="auto"/>
        <w:ind w:left="100" w:right="104" w:firstLine="0"/>
        <w:rPr>
          <w:color w:val="000000"/>
        </w:rPr>
      </w:pPr>
      <w:r w:rsidDel="00000000" w:rsidR="00000000" w:rsidRPr="00000000">
        <w:rPr>
          <w:color w:val="000000"/>
          <w:rtl w:val="0"/>
        </w:rPr>
        <w:t xml:space="preserve">The </w:t>
      </w:r>
      <w:r w:rsidDel="00000000" w:rsidR="00000000" w:rsidRPr="00000000">
        <w:rPr>
          <w:b w:val="1"/>
          <w:i w:val="1"/>
          <w:color w:val="000000"/>
          <w:rtl w:val="0"/>
        </w:rPr>
        <w:t xml:space="preserve">Vendor</w:t>
      </w:r>
      <w:r w:rsidDel="00000000" w:rsidR="00000000" w:rsidRPr="00000000">
        <w:rPr>
          <w:i w:val="1"/>
          <w:color w:val="000000"/>
          <w:rtl w:val="0"/>
        </w:rPr>
        <w:t xml:space="preserve"> </w:t>
      </w:r>
      <w:r w:rsidDel="00000000" w:rsidR="00000000" w:rsidRPr="00000000">
        <w:rPr>
          <w:color w:val="000000"/>
          <w:rtl w:val="0"/>
        </w:rPr>
        <w:t xml:space="preserve">class </w:t>
      </w:r>
      <w:r w:rsidDel="00000000" w:rsidR="00000000" w:rsidRPr="00000000">
        <w:rPr>
          <w:rtl w:val="0"/>
        </w:rPr>
        <w:t xml:space="preserve">represents</w:t>
      </w:r>
      <w:r w:rsidDel="00000000" w:rsidR="00000000" w:rsidRPr="00000000">
        <w:rPr>
          <w:color w:val="000000"/>
          <w:rtl w:val="0"/>
        </w:rPr>
        <w:t xml:space="preserve"> a vendor's stall. Each vendor object has 3 instance variables: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93" w:lineRule="auto"/>
        <w:ind w:left="100" w:right="104" w:firstLine="0"/>
        <w:rPr>
          <w:color w:val="000000"/>
        </w:rPr>
      </w:pPr>
      <w:r w:rsidDel="00000000" w:rsidR="00000000" w:rsidRPr="00000000">
        <w:rPr>
          <w:b w:val="1"/>
          <w:color w:val="000000"/>
          <w:rtl w:val="0"/>
        </w:rPr>
        <w:t xml:space="preserve">name </w:t>
      </w:r>
      <w:r w:rsidDel="00000000" w:rsidR="00000000" w:rsidRPr="00000000">
        <w:rPr>
          <w:color w:val="000000"/>
          <w:rtl w:val="0"/>
        </w:rPr>
        <w:t xml:space="preserve">- a string which is the name of the vendor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93" w:lineRule="auto"/>
        <w:ind w:left="100" w:right="104" w:firstLine="0"/>
        <w:rPr>
          <w:color w:val="000000"/>
        </w:rPr>
      </w:pPr>
      <w:r w:rsidDel="00000000" w:rsidR="00000000" w:rsidRPr="00000000">
        <w:rPr>
          <w:b w:val="1"/>
          <w:color w:val="000000"/>
          <w:rtl w:val="0"/>
        </w:rPr>
        <w:t xml:space="preserve">inventory </w:t>
      </w:r>
      <w:r w:rsidDel="00000000" w:rsidR="00000000" w:rsidRPr="00000000">
        <w:rPr>
          <w:color w:val="000000"/>
          <w:rtl w:val="0"/>
        </w:rPr>
        <w:t xml:space="preserve">- a dictionary which holds the names of the food as the keys and the quantities in stock of each food as the values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93" w:lineRule="auto"/>
        <w:ind w:left="100" w:right="104" w:firstLine="0"/>
        <w:rPr>
          <w:color w:val="000000"/>
        </w:rPr>
      </w:pPr>
      <w:r w:rsidDel="00000000" w:rsidR="00000000" w:rsidRPr="00000000">
        <w:rPr>
          <w:b w:val="1"/>
          <w:color w:val="000000"/>
          <w:rtl w:val="0"/>
        </w:rPr>
        <w:t xml:space="preserve">earnings </w:t>
      </w:r>
      <w:r w:rsidDel="00000000" w:rsidR="00000000" w:rsidRPr="00000000">
        <w:rPr>
          <w:color w:val="000000"/>
          <w:rtl w:val="0"/>
        </w:rPr>
        <w:t xml:space="preserve">- a float representing earnings the vendor </w:t>
      </w:r>
      <w:r w:rsidDel="00000000" w:rsidR="00000000" w:rsidRPr="00000000">
        <w:rPr>
          <w:rtl w:val="0"/>
        </w:rPr>
        <w:t xml:space="preserve">currently</w:t>
      </w:r>
      <w:r w:rsidDel="00000000" w:rsidR="00000000" w:rsidRPr="00000000">
        <w:rPr>
          <w:color w:val="000000"/>
          <w:rtl w:val="0"/>
        </w:rPr>
        <w:t xml:space="preserve"> has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93" w:lineRule="auto"/>
        <w:ind w:left="100" w:right="104" w:firstLine="0"/>
        <w:rPr>
          <w:color w:val="000000"/>
        </w:rPr>
      </w:pPr>
      <w:r w:rsidDel="00000000" w:rsidR="00000000" w:rsidRPr="00000000">
        <w:rPr>
          <w:rtl w:val="0"/>
        </w:rPr>
      </w:r>
    </w:p>
    <w:p w:rsidR="00000000" w:rsidDel="00000000" w:rsidP="00000000" w:rsidRDefault="00000000" w:rsidRPr="00000000" w14:paraId="00000028">
      <w:pPr>
        <w:spacing w:before="93" w:lineRule="auto"/>
        <w:ind w:right="179"/>
        <w:rPr/>
      </w:pPr>
      <w:r w:rsidDel="00000000" w:rsidR="00000000" w:rsidRPr="00000000">
        <w:rPr>
          <w:color w:val="000000"/>
          <w:rtl w:val="0"/>
        </w:rPr>
        <w:t xml:space="preserve">The </w:t>
      </w:r>
      <w:r w:rsidDel="00000000" w:rsidR="00000000" w:rsidRPr="00000000">
        <w:rPr>
          <w:i w:val="1"/>
          <w:color w:val="000000"/>
          <w:rtl w:val="0"/>
        </w:rPr>
        <w:t xml:space="preserve">Vendor </w:t>
      </w:r>
      <w:r w:rsidDel="00000000" w:rsidR="00000000" w:rsidRPr="00000000">
        <w:rPr>
          <w:color w:val="000000"/>
          <w:rtl w:val="0"/>
        </w:rPr>
        <w:t xml:space="preserve">class also includes several methods:</w:t>
      </w:r>
      <w:r w:rsidDel="00000000" w:rsidR="00000000" w:rsidRPr="00000000">
        <w:rPr>
          <w:rtl w:val="0"/>
        </w:rPr>
      </w:r>
    </w:p>
    <w:p w:rsidR="00000000" w:rsidDel="00000000" w:rsidP="00000000" w:rsidRDefault="00000000" w:rsidRPr="00000000" w14:paraId="00000029">
      <w:pPr>
        <w:spacing w:before="93" w:lineRule="auto"/>
        <w:ind w:right="104"/>
        <w:rPr/>
      </w:pPr>
      <w:r w:rsidDel="00000000" w:rsidR="00000000" w:rsidRPr="00000000">
        <w:rPr>
          <w:b w:val="1"/>
          <w:i w:val="1"/>
          <w:color w:val="000000"/>
          <w:rtl w:val="0"/>
        </w:rPr>
        <w:t xml:space="preserve">__init__</w:t>
      </w:r>
      <w:r w:rsidDel="00000000" w:rsidR="00000000" w:rsidRPr="00000000">
        <w:rPr>
          <w:b w:val="1"/>
          <w:color w:val="000000"/>
          <w:rtl w:val="0"/>
        </w:rPr>
        <w:t xml:space="preserve"> </w:t>
      </w:r>
      <w:r w:rsidDel="00000000" w:rsidR="00000000" w:rsidRPr="00000000">
        <w:rPr>
          <w:color w:val="000000"/>
          <w:rtl w:val="0"/>
        </w:rPr>
        <w:t xml:space="preserve">- which initializes the attributes</w:t>
      </w:r>
      <w:r w:rsidDel="00000000" w:rsidR="00000000" w:rsidRPr="00000000">
        <w:rPr>
          <w:rtl w:val="0"/>
        </w:rPr>
      </w:r>
    </w:p>
    <w:p w:rsidR="00000000" w:rsidDel="00000000" w:rsidP="00000000" w:rsidRDefault="00000000" w:rsidRPr="00000000" w14:paraId="0000002A">
      <w:pPr>
        <w:spacing w:before="93" w:lineRule="auto"/>
        <w:ind w:right="104"/>
        <w:rPr>
          <w:color w:val="000000"/>
        </w:rPr>
      </w:pPr>
      <w:r w:rsidDel="00000000" w:rsidR="00000000" w:rsidRPr="00000000">
        <w:rPr>
          <w:b w:val="1"/>
          <w:i w:val="1"/>
          <w:color w:val="000000"/>
          <w:rtl w:val="0"/>
        </w:rPr>
        <w:t xml:space="preserve">__str__</w:t>
      </w:r>
      <w:r w:rsidDel="00000000" w:rsidR="00000000" w:rsidRPr="00000000">
        <w:rPr>
          <w:b w:val="1"/>
          <w:color w:val="000000"/>
          <w:rtl w:val="0"/>
        </w:rPr>
        <w:t xml:space="preserve"> </w:t>
      </w:r>
      <w:r w:rsidDel="00000000" w:rsidR="00000000" w:rsidRPr="00000000">
        <w:rPr>
          <w:color w:val="000000"/>
          <w:rtl w:val="0"/>
        </w:rPr>
        <w:t xml:space="preserve">- which returns a string with the vendor’s name and the current menu</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076"/>
        </w:tabs>
        <w:spacing w:line="276" w:lineRule="auto"/>
        <w:ind w:right="135"/>
        <w:rPr/>
      </w:pPr>
      <w:r w:rsidDel="00000000" w:rsidR="00000000" w:rsidRPr="00000000">
        <w:rPr>
          <w:b w:val="1"/>
          <w:i w:val="1"/>
          <w:rtl w:val="0"/>
        </w:rPr>
        <w:t xml:space="preserve">calculate_cost(self, food, quantity, customer) </w:t>
      </w:r>
      <w:r w:rsidDel="00000000" w:rsidR="00000000" w:rsidRPr="00000000">
        <w:rPr>
          <w:rtl w:val="0"/>
        </w:rPr>
        <w:t xml:space="preserve">-  takes the quantity and food name and returns the total cost</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076"/>
        </w:tabs>
        <w:spacing w:line="276" w:lineRule="auto"/>
        <w:ind w:right="135"/>
        <w:rPr/>
      </w:pPr>
      <w:r w:rsidDel="00000000" w:rsidR="00000000" w:rsidRPr="00000000">
        <w:rPr>
          <w:b w:val="1"/>
          <w:i w:val="1"/>
          <w:rtl w:val="0"/>
        </w:rPr>
        <w:t xml:space="preserve">receive_payment(self, amount) </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which takes an amount and adds it to the vendor’s earning</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076"/>
        </w:tabs>
        <w:spacing w:line="276" w:lineRule="auto"/>
        <w:ind w:right="135"/>
        <w:rPr>
          <w:b w:val="1"/>
        </w:rPr>
      </w:pPr>
      <w:r w:rsidDel="00000000" w:rsidR="00000000" w:rsidRPr="00000000">
        <w:rPr>
          <w:b w:val="1"/>
          <w:i w:val="1"/>
          <w:color w:val="000000"/>
          <w:rtl w:val="0"/>
        </w:rPr>
        <w:t xml:space="preserve">stock_up(self,</w:t>
      </w:r>
      <w:r w:rsidDel="00000000" w:rsidR="00000000" w:rsidRPr="00000000">
        <w:rPr>
          <w:b w:val="1"/>
          <w:i w:val="1"/>
          <w:rtl w:val="0"/>
        </w:rPr>
        <w:t xml:space="preserve"> food, quantity)</w:t>
      </w:r>
      <w:r w:rsidDel="00000000" w:rsidR="00000000" w:rsidRPr="00000000">
        <w:rPr>
          <w:b w:val="1"/>
          <w:i w:val="1"/>
          <w:color w:val="000000"/>
          <w:rtl w:val="0"/>
        </w:rPr>
        <w:t xml:space="preserve"> </w:t>
      </w:r>
      <w:r w:rsidDel="00000000" w:rsidR="00000000" w:rsidRPr="00000000">
        <w:rPr>
          <w:b w:val="1"/>
          <w:color w:val="000000"/>
          <w:rtl w:val="0"/>
        </w:rPr>
        <w:t xml:space="preserve">-</w:t>
      </w:r>
      <w:r w:rsidDel="00000000" w:rsidR="00000000" w:rsidRPr="00000000">
        <w:rPr>
          <w:b w:val="1"/>
          <w:i w:val="1"/>
          <w:color w:val="000000"/>
          <w:rtl w:val="0"/>
        </w:rPr>
        <w:t xml:space="preserve"> </w:t>
      </w:r>
      <w:r w:rsidDel="00000000" w:rsidR="00000000" w:rsidRPr="00000000">
        <w:rPr>
          <w:color w:val="000000"/>
          <w:rtl w:val="0"/>
        </w:rPr>
        <w:t xml:space="preserve">which adds the quantity of food to the inventory</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076"/>
        </w:tabs>
        <w:spacing w:line="276" w:lineRule="auto"/>
        <w:ind w:right="135"/>
        <w:rPr>
          <w:b w:val="1"/>
        </w:rPr>
      </w:pPr>
      <w:r w:rsidDel="00000000" w:rsidR="00000000" w:rsidRPr="00000000">
        <w:rPr>
          <w:b w:val="1"/>
          <w:i w:val="1"/>
          <w:rtl w:val="0"/>
        </w:rPr>
        <w:t xml:space="preserve">process_order(self, order) - </w:t>
      </w:r>
      <w:r w:rsidDel="00000000" w:rsidR="00000000" w:rsidRPr="00000000">
        <w:rPr>
          <w:color w:val="000000"/>
          <w:rtl w:val="0"/>
        </w:rPr>
        <w:t xml:space="preserve">which takes a dictionary that has food objects as the key and quantity</w:t>
      </w:r>
      <w:r w:rsidDel="00000000" w:rsidR="00000000" w:rsidRPr="00000000">
        <w:rPr>
          <w:rtl w:val="0"/>
        </w:rPr>
        <w:t xml:space="preserve"> </w:t>
      </w:r>
      <w:r w:rsidDel="00000000" w:rsidR="00000000" w:rsidRPr="00000000">
        <w:rPr>
          <w:color w:val="000000"/>
          <w:rtl w:val="0"/>
        </w:rPr>
        <w:t xml:space="preserve">as a value and returns a boolean value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076"/>
        </w:tabs>
        <w:spacing w:line="276" w:lineRule="auto"/>
        <w:ind w:right="135"/>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076"/>
        </w:tabs>
        <w:spacing w:line="276" w:lineRule="auto"/>
        <w:ind w:right="135"/>
        <w:rPr/>
        <w:sectPr>
          <w:pgSz w:h="15840" w:w="12240" w:orient="portrait"/>
          <w:pgMar w:bottom="280" w:top="1380" w:left="1340" w:right="1320" w:header="720" w:footer="720"/>
          <w:pgNumType w:start="1"/>
        </w:sectPr>
      </w:pPr>
      <w:r w:rsidDel="00000000" w:rsidR="00000000" w:rsidRPr="00000000">
        <w:rPr>
          <w:rtl w:val="0"/>
        </w:rPr>
      </w:r>
    </w:p>
    <w:p w:rsidR="00000000" w:rsidDel="00000000" w:rsidP="00000000" w:rsidRDefault="00000000" w:rsidRPr="00000000" w14:paraId="00000031">
      <w:pPr>
        <w:pStyle w:val="Heading1"/>
        <w:spacing w:line="276" w:lineRule="auto"/>
        <w:ind w:firstLine="100"/>
        <w:rPr/>
      </w:pPr>
      <w:r w:rsidDel="00000000" w:rsidR="00000000" w:rsidRPr="00000000">
        <w:rPr>
          <w:rtl w:val="0"/>
        </w:rPr>
        <w:t xml:space="preserve">Tasks to Complete</w:t>
      </w:r>
    </w:p>
    <w:p w:rsidR="00000000" w:rsidDel="00000000" w:rsidP="00000000" w:rsidRDefault="00000000" w:rsidRPr="00000000" w14:paraId="00000032">
      <w:pPr>
        <w:pStyle w:val="Heading2"/>
        <w:numPr>
          <w:ilvl w:val="0"/>
          <w:numId w:val="3"/>
        </w:numPr>
        <w:tabs>
          <w:tab w:val="left" w:leader="none" w:pos="311"/>
        </w:tabs>
        <w:spacing w:before="282" w:line="276" w:lineRule="auto"/>
        <w:ind w:left="310" w:hanging="211"/>
        <w:rPr/>
      </w:pPr>
      <w:r w:rsidDel="00000000" w:rsidR="00000000" w:rsidRPr="00000000">
        <w:rPr>
          <w:rtl w:val="0"/>
        </w:rPr>
        <w:t xml:space="preserve">Complete the </w:t>
      </w:r>
      <w:r w:rsidDel="00000000" w:rsidR="00000000" w:rsidRPr="00000000">
        <w:rPr>
          <w:i w:val="1"/>
          <w:rtl w:val="0"/>
        </w:rPr>
        <w:t xml:space="preserve">Customer</w:t>
      </w:r>
      <w:r w:rsidDel="00000000" w:rsidR="00000000" w:rsidRPr="00000000">
        <w:rPr>
          <w:rtl w:val="0"/>
        </w:rPr>
        <w:t xml:space="preserve"> Class</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9" w:line="276" w:lineRule="auto"/>
        <w:ind w:left="821" w:right="0" w:hanging="19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place_order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3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9" w:line="276" w:lineRule="auto"/>
        <w:ind w:left="1793" w:right="0" w:hanging="19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calculate_cost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on the vendor object to calculate the total cost of the order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9" w:line="276" w:lineRule="auto"/>
        <w:ind w:left="1793" w:right="0" w:hanging="19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the customer has the total cost or more in their wallet. If they don’t have enough money, print “Insufficient funds” and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9" w:line="276" w:lineRule="auto"/>
        <w:ind w:left="1793" w:right="0" w:hanging="19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process_order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on the vendor object. If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process_order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total cost from the customer</w:t>
      </w:r>
      <w:r w:rsidDel="00000000" w:rsidR="00000000" w:rsidRPr="00000000">
        <w:rPr>
          <w:rtl w:val="0"/>
        </w:rPr>
        <w:t xml:space="preserve">’s wallet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call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receive_payment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to add it to the vendor’s earnings and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9" w:line="276" w:lineRule="auto"/>
        <w:rPr>
          <w:color w:val="000000"/>
        </w:rPr>
      </w:pPr>
      <w:r w:rsidDel="00000000" w:rsidR="00000000" w:rsidRPr="00000000">
        <w:rPr>
          <w:rtl w:val="0"/>
        </w:rPr>
      </w:r>
    </w:p>
    <w:p w:rsidR="00000000" w:rsidDel="00000000" w:rsidP="00000000" w:rsidRDefault="00000000" w:rsidRPr="00000000" w14:paraId="00000038">
      <w:pPr>
        <w:pStyle w:val="Heading2"/>
        <w:numPr>
          <w:ilvl w:val="0"/>
          <w:numId w:val="3"/>
        </w:numPr>
        <w:pBdr>
          <w:top w:space="0" w:sz="0" w:val="nil"/>
          <w:left w:space="0" w:sz="0" w:val="nil"/>
          <w:bottom w:space="0" w:sz="0" w:val="nil"/>
          <w:right w:space="0" w:sz="0" w:val="nil"/>
          <w:between w:space="0" w:sz="0" w:val="nil"/>
        </w:pBdr>
        <w:tabs>
          <w:tab w:val="left" w:leader="none" w:pos="311"/>
        </w:tabs>
        <w:spacing w:before="2" w:line="276" w:lineRule="auto"/>
        <w:ind w:left="310" w:hanging="211"/>
        <w:rPr>
          <w:color w:val="000000"/>
        </w:rPr>
      </w:pPr>
      <w:r w:rsidDel="00000000" w:rsidR="00000000" w:rsidRPr="00000000">
        <w:rPr>
          <w:rtl w:val="0"/>
        </w:rPr>
        <w:t xml:space="preserve">Complete the Vendor Class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7" w:line="276" w:lineRule="auto"/>
        <w:rPr>
          <w:color w:val="000000"/>
        </w:rPr>
      </w:pPr>
      <w:r w:rsidDel="00000000" w:rsidR="00000000" w:rsidRPr="00000000">
        <w:rPr>
          <w:rtl w:val="0"/>
        </w:rPr>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tabs>
          <w:tab w:val="left" w:leader="none" w:pos="1076"/>
        </w:tabs>
        <w:spacing w:line="276" w:lineRule="auto"/>
        <w:ind w:left="821" w:right="135" w:firstLine="0"/>
        <w:rPr/>
      </w:pPr>
      <w:r w:rsidDel="00000000" w:rsidR="00000000" w:rsidRPr="00000000">
        <w:rPr>
          <w:rtl w:val="0"/>
        </w:rPr>
        <w:t xml:space="preserve">A </w:t>
      </w:r>
      <w:r w:rsidDel="00000000" w:rsidR="00000000" w:rsidRPr="00000000">
        <w:rPr>
          <w:b w:val="1"/>
          <w:i w:val="1"/>
          <w:rtl w:val="0"/>
        </w:rPr>
        <w:t xml:space="preserve">calculate_cost</w:t>
      </w:r>
      <w:r w:rsidDel="00000000" w:rsidR="00000000" w:rsidRPr="00000000">
        <w:rPr>
          <w:rtl w:val="0"/>
        </w:rPr>
        <w:t xml:space="preserve"> method that takes the quantity and food name and returns the total cost. It also checks if the customer is one of the first twenty people that purchased a ticket for the festival. If so, it gives them a 25% discount.</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076"/>
        </w:tabs>
        <w:spacing w:line="276" w:lineRule="auto"/>
        <w:ind w:left="821" w:right="135" w:firstLine="0"/>
        <w:rPr/>
      </w:pPr>
      <w:r w:rsidDel="00000000" w:rsidR="00000000" w:rsidRPr="00000000">
        <w:rPr>
          <w:rtl w:val="0"/>
        </w:rPr>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tabs>
          <w:tab w:val="left" w:leader="none" w:pos="1076"/>
        </w:tabs>
        <w:spacing w:line="276" w:lineRule="auto"/>
        <w:ind w:left="821" w:right="135" w:firstLine="0"/>
        <w:rPr/>
      </w:pPr>
      <w:r w:rsidDel="00000000" w:rsidR="00000000" w:rsidRPr="00000000">
        <w:rPr>
          <w:color w:val="000000"/>
          <w:rtl w:val="0"/>
        </w:rPr>
        <w:t xml:space="preserve">A </w:t>
      </w:r>
      <w:r w:rsidDel="00000000" w:rsidR="00000000" w:rsidRPr="00000000">
        <w:rPr>
          <w:b w:val="1"/>
          <w:i w:val="1"/>
          <w:color w:val="000000"/>
          <w:rtl w:val="0"/>
        </w:rPr>
        <w:t xml:space="preserve">stock_up </w:t>
      </w:r>
      <w:r w:rsidDel="00000000" w:rsidR="00000000" w:rsidRPr="00000000">
        <w:rPr>
          <w:color w:val="000000"/>
          <w:rtl w:val="0"/>
        </w:rPr>
        <w:t xml:space="preserve">method that takes the </w:t>
      </w:r>
      <w:r w:rsidDel="00000000" w:rsidR="00000000" w:rsidRPr="00000000">
        <w:rPr>
          <w:rtl w:val="0"/>
        </w:rPr>
        <w:t xml:space="preserve">food </w:t>
      </w:r>
      <w:r w:rsidDel="00000000" w:rsidR="00000000" w:rsidRPr="00000000">
        <w:rPr>
          <w:color w:val="000000"/>
          <w:rtl w:val="0"/>
        </w:rPr>
        <w:t xml:space="preserve">name</w:t>
      </w:r>
      <w:r w:rsidDel="00000000" w:rsidR="00000000" w:rsidRPr="00000000">
        <w:rPr>
          <w:b w:val="1"/>
          <w:color w:val="000000"/>
          <w:rtl w:val="0"/>
        </w:rPr>
        <w:t xml:space="preserve"> </w:t>
      </w:r>
      <w:r w:rsidDel="00000000" w:rsidR="00000000" w:rsidRPr="00000000">
        <w:rPr>
          <w:color w:val="000000"/>
          <w:rtl w:val="0"/>
        </w:rPr>
        <w:t xml:space="preserve">and the quantity. It adds the quantity to the existing quantity if the item exists in the inventory dictionary or </w:t>
      </w:r>
      <w:r w:rsidDel="00000000" w:rsidR="00000000" w:rsidRPr="00000000">
        <w:rPr>
          <w:rtl w:val="0"/>
        </w:rPr>
        <w:t xml:space="preserve">creates</w:t>
      </w:r>
      <w:r w:rsidDel="00000000" w:rsidR="00000000" w:rsidRPr="00000000">
        <w:rPr>
          <w:color w:val="000000"/>
          <w:rtl w:val="0"/>
        </w:rPr>
        <w:t xml:space="preserve"> a new </w:t>
      </w:r>
      <w:r w:rsidDel="00000000" w:rsidR="00000000" w:rsidRPr="00000000">
        <w:rPr>
          <w:rtl w:val="0"/>
        </w:rPr>
        <w:t xml:space="preserve">item in the inventory</w:t>
      </w:r>
      <w:r w:rsidDel="00000000" w:rsidR="00000000" w:rsidRPr="00000000">
        <w:rPr>
          <w:b w:val="1"/>
          <w:rtl w:val="0"/>
        </w:rPr>
        <w:t xml:space="preserve"> </w:t>
      </w:r>
      <w:r w:rsidDel="00000000" w:rsidR="00000000" w:rsidRPr="00000000">
        <w:rPr>
          <w:rtl w:val="0"/>
        </w:rPr>
        <w:t xml:space="preserve">dictionary with the item name as the key and the quantity as the value. </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3500"/>
        </w:tabs>
        <w:spacing w:line="276" w:lineRule="auto"/>
        <w:ind w:right="260"/>
        <w:rPr/>
      </w:pP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tabs>
          <w:tab w:val="left" w:leader="none" w:pos="1076"/>
        </w:tabs>
        <w:spacing w:line="276" w:lineRule="auto"/>
        <w:ind w:left="821" w:firstLine="0"/>
        <w:rPr>
          <w:color w:val="000000"/>
        </w:rPr>
        <w:sectPr>
          <w:type w:val="nextPage"/>
          <w:pgSz w:h="15840" w:w="12240" w:orient="portrait"/>
          <w:pgMar w:bottom="280" w:top="1380" w:left="1340" w:right="1320" w:header="720" w:footer="720"/>
        </w:sectPr>
      </w:pPr>
      <w:r w:rsidDel="00000000" w:rsidR="00000000" w:rsidRPr="00000000">
        <w:rPr>
          <w:color w:val="000000"/>
          <w:rtl w:val="0"/>
        </w:rPr>
        <w:t xml:space="preserve">A </w:t>
      </w:r>
      <w:r w:rsidDel="00000000" w:rsidR="00000000" w:rsidRPr="00000000">
        <w:rPr>
          <w:b w:val="1"/>
          <w:i w:val="1"/>
          <w:color w:val="000000"/>
          <w:rtl w:val="0"/>
        </w:rPr>
        <w:t xml:space="preserve">process_order </w:t>
      </w:r>
      <w:r w:rsidDel="00000000" w:rsidR="00000000" w:rsidRPr="00000000">
        <w:rPr>
          <w:color w:val="000000"/>
          <w:rtl w:val="0"/>
        </w:rPr>
        <w:t xml:space="preserve">method that takes a dictionary that has food objects as the key and quantity as a value and checks that there is enough food in the inventory for the order and if not returns </w:t>
      </w:r>
      <w:r w:rsidDel="00000000" w:rsidR="00000000" w:rsidRPr="00000000">
        <w:rPr>
          <w:b w:val="1"/>
          <w:color w:val="000000"/>
          <w:rtl w:val="0"/>
        </w:rPr>
        <w:t xml:space="preserve">False</w:t>
      </w:r>
      <w:r w:rsidDel="00000000" w:rsidR="00000000" w:rsidRPr="00000000">
        <w:rPr>
          <w:color w:val="000000"/>
          <w:rtl w:val="0"/>
        </w:rPr>
        <w:t xml:space="preserve">. Otherwise, it subtracts the food item from the quantity in the inventory and returns </w:t>
      </w:r>
      <w:r w:rsidDel="00000000" w:rsidR="00000000" w:rsidRPr="00000000">
        <w:rPr>
          <w:b w:val="1"/>
          <w:color w:val="000000"/>
          <w:rtl w:val="0"/>
        </w:rPr>
        <w:t xml:space="preserve">True</w:t>
      </w:r>
      <w:r w:rsidDel="00000000" w:rsidR="00000000" w:rsidRPr="00000000">
        <w:rPr>
          <w:color w:val="00000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9" w:line="276" w:lineRule="auto"/>
        <w:rPr>
          <w:color w:val="000000"/>
        </w:rPr>
      </w:pPr>
      <w:r w:rsidDel="00000000" w:rsidR="00000000" w:rsidRPr="00000000">
        <w:rPr>
          <w:rtl w:val="0"/>
        </w:rPr>
      </w:r>
    </w:p>
    <w:p w:rsidR="00000000" w:rsidDel="00000000" w:rsidP="00000000" w:rsidRDefault="00000000" w:rsidRPr="00000000" w14:paraId="00000040">
      <w:pPr>
        <w:pStyle w:val="Heading2"/>
        <w:numPr>
          <w:ilvl w:val="0"/>
          <w:numId w:val="2"/>
        </w:numPr>
        <w:tabs>
          <w:tab w:val="left" w:leader="none" w:pos="460"/>
          <w:tab w:val="left" w:leader="none" w:pos="461"/>
        </w:tabs>
        <w:spacing w:before="1" w:line="276" w:lineRule="auto"/>
        <w:ind w:left="461" w:hanging="361"/>
        <w:rPr/>
      </w:pPr>
      <w:r w:rsidDel="00000000" w:rsidR="00000000" w:rsidRPr="00000000">
        <w:rPr>
          <w:rtl w:val="0"/>
        </w:rPr>
        <w:t xml:space="preserve">Write and Fix Test Cases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1" w:line="276" w:lineRule="auto"/>
        <w:rPr>
          <w:b w:val="1"/>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181"/>
        </w:tabs>
        <w:spacing w:line="276" w:lineRule="auto"/>
        <w:ind w:left="1181" w:right="192" w:firstLine="0"/>
        <w:rPr>
          <w:b w:val="1"/>
        </w:rPr>
      </w:pPr>
      <w:r w:rsidDel="00000000" w:rsidR="00000000" w:rsidRPr="00000000">
        <w:rPr>
          <w:color w:val="000000"/>
          <w:rtl w:val="0"/>
        </w:rPr>
        <w:t xml:space="preserve">Note: Many test cases have already been written for you. </w:t>
      </w:r>
      <w:r w:rsidDel="00000000" w:rsidR="00000000" w:rsidRPr="00000000">
        <w:rPr>
          <w:b w:val="1"/>
          <w:color w:val="000000"/>
          <w:rtl w:val="0"/>
        </w:rPr>
        <w:t xml:space="preserve">Please do not edit test cases outside of the ones below. </w:t>
      </w:r>
      <w:r w:rsidDel="00000000" w:rsidR="00000000" w:rsidRPr="00000000">
        <w:rPr>
          <w:color w:val="000000"/>
          <w:rtl w:val="0"/>
        </w:rPr>
        <w:t xml:space="preserve">As you are working on one test case, feel free to comment out the test cases that you are not working on</w:t>
      </w:r>
      <w:r w:rsidDel="00000000" w:rsidR="00000000" w:rsidRPr="00000000">
        <w:rPr>
          <w:rtl w:val="0"/>
        </w:rPr>
        <w:t xml:space="preserve">, but </w:t>
      </w:r>
      <w:r w:rsidDel="00000000" w:rsidR="00000000" w:rsidRPr="00000000">
        <w:rPr>
          <w:b w:val="1"/>
          <w:rtl w:val="0"/>
        </w:rPr>
        <w:t xml:space="preserve">be sure to uncomment all test cases before you turn in your homework.</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181"/>
        </w:tabs>
        <w:spacing w:line="276" w:lineRule="auto"/>
        <w:ind w:right="192"/>
        <w:rPr>
          <w:b w:val="1"/>
        </w:rPr>
      </w:pPr>
      <w:r w:rsidDel="00000000" w:rsidR="00000000" w:rsidRPr="00000000">
        <w:rPr>
          <w:rtl w:val="0"/>
        </w:rPr>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tabs>
          <w:tab w:val="left" w:leader="none" w:pos="1181"/>
        </w:tabs>
        <w:spacing w:line="276" w:lineRule="auto"/>
        <w:ind w:left="1181" w:right="192" w:hanging="360"/>
        <w:rPr/>
      </w:pPr>
      <w:r w:rsidDel="00000000" w:rsidR="00000000" w:rsidRPr="00000000">
        <w:rPr>
          <w:rtl w:val="0"/>
        </w:rPr>
        <w:t xml:space="preserve">Write test cases for the following scenarios for the </w:t>
      </w:r>
      <w:r w:rsidDel="00000000" w:rsidR="00000000" w:rsidRPr="00000000">
        <w:rPr>
          <w:b w:val="1"/>
          <w:i w:val="1"/>
          <w:rtl w:val="0"/>
        </w:rPr>
        <w:t xml:space="preserve">place_order</w:t>
      </w:r>
      <w:r w:rsidDel="00000000" w:rsidR="00000000" w:rsidRPr="00000000">
        <w:rPr>
          <w:rtl w:val="0"/>
        </w:rPr>
        <w:t xml:space="preserve"> method (</w:t>
      </w:r>
      <w:r w:rsidDel="00000000" w:rsidR="00000000" w:rsidRPr="00000000">
        <w:rPr>
          <w:b w:val="1"/>
          <w:i w:val="1"/>
          <w:rtl w:val="0"/>
        </w:rPr>
        <w:t xml:space="preserve">test_customer_place_order</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1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doesn’t have enough money in their wallet to make an order</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1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vendor doesn’t have enough food in stock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1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vendor doesn’t sell the food item on the order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 the test cases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test_customer_place_order_2</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tabs>
          <w:tab w:val="left" w:leader="none" w:pos="3640"/>
        </w:tabs>
        <w:rPr/>
      </w:pPr>
      <w:r w:rsidDel="00000000" w:rsidR="00000000" w:rsidRPr="00000000">
        <w:rPr>
          <w:rtl w:val="0"/>
        </w:rPr>
        <w:tab/>
      </w:r>
    </w:p>
    <w:p w:rsidR="00000000" w:rsidDel="00000000" w:rsidP="00000000" w:rsidRDefault="00000000" w:rsidRPr="00000000" w14:paraId="0000004D">
      <w:pPr>
        <w:tabs>
          <w:tab w:val="left" w:leader="none" w:pos="3640"/>
        </w:tabs>
        <w:rPr/>
        <w:sectPr>
          <w:type w:val="nextPage"/>
          <w:pgSz w:h="15840" w:w="12240" w:orient="portrait"/>
          <w:pgMar w:bottom="280" w:top="1360" w:left="1340" w:right="1320" w:header="720" w:footer="720"/>
        </w:sectPr>
      </w:pPr>
      <w:r w:rsidDel="00000000" w:rsidR="00000000" w:rsidRPr="00000000">
        <w:rPr>
          <w:rtl w:val="0"/>
        </w:rPr>
        <w:tab/>
      </w:r>
    </w:p>
    <w:p w:rsidR="00000000" w:rsidDel="00000000" w:rsidP="00000000" w:rsidRDefault="00000000" w:rsidRPr="00000000" w14:paraId="0000004E">
      <w:pPr>
        <w:pStyle w:val="Heading1"/>
        <w:spacing w:line="276" w:lineRule="auto"/>
        <w:ind w:firstLine="100"/>
        <w:jc w:val="both"/>
        <w:rPr>
          <w:sz w:val="24"/>
          <w:szCs w:val="24"/>
        </w:rPr>
      </w:pPr>
      <w:r w:rsidDel="00000000" w:rsidR="00000000" w:rsidRPr="00000000">
        <w:rPr>
          <w:sz w:val="24"/>
          <w:szCs w:val="24"/>
          <w:rtl w:val="0"/>
        </w:rPr>
        <w:t xml:space="preserve">Grading Rubric (60 points)</w:t>
      </w:r>
    </w:p>
    <w:p w:rsidR="00000000" w:rsidDel="00000000" w:rsidP="00000000" w:rsidRDefault="00000000" w:rsidRPr="00000000" w14:paraId="0000004F">
      <w:pPr>
        <w:spacing w:before="281" w:line="276" w:lineRule="auto"/>
        <w:ind w:left="100" w:right="227" w:firstLine="0"/>
        <w:jc w:val="both"/>
        <w:rPr>
          <w:i w:val="1"/>
        </w:rPr>
      </w:pPr>
      <w:r w:rsidDel="00000000" w:rsidR="00000000" w:rsidRPr="00000000">
        <w:rPr>
          <w:i w:val="1"/>
          <w:rtl w:val="0"/>
        </w:rPr>
        <w:t xml:space="preserve">Note that if you use hardcoding (specify expected values directly) in any of the methods by way of editing to get them to pass the test cases, or you edit any test cases other than the ones you have been directed to, you will NOT receive credit for those related portions.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points for correctly completing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2" w:line="240" w:lineRule="auto"/>
        <w:ind w:left="4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points for correctly completing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Vendor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(10 points per method).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2" w:line="240" w:lineRule="auto"/>
        <w:ind w:left="4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points for completing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test_customer_place_order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points per scenario).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2" w:line="240" w:lineRule="auto"/>
        <w:ind w:left="4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points for fixing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test_customer_place_order_2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139" w:line="276" w:lineRule="auto"/>
        <w:ind w:left="0" w:firstLine="0"/>
        <w:rPr>
          <w:sz w:val="24"/>
          <w:szCs w:val="24"/>
        </w:rPr>
      </w:pPr>
      <w:r w:rsidDel="00000000" w:rsidR="00000000" w:rsidRPr="00000000">
        <w:rPr>
          <w:sz w:val="24"/>
          <w:szCs w:val="24"/>
          <w:rtl w:val="0"/>
        </w:rPr>
        <w:t xml:space="preserve">Extra Credit (6 points)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81" w:line="276" w:lineRule="auto"/>
        <w:ind w:right="383"/>
        <w:jc w:val="both"/>
        <w:rPr>
          <w:color w:val="000000"/>
        </w:rPr>
      </w:pPr>
      <w:r w:rsidDel="00000000" w:rsidR="00000000" w:rsidRPr="00000000">
        <w:rPr>
          <w:color w:val="000000"/>
          <w:rtl w:val="0"/>
        </w:rPr>
        <w:t xml:space="preserve">To gain extra credit on this assignment, please complete</w:t>
      </w:r>
      <w:r w:rsidDel="00000000" w:rsidR="00000000" w:rsidRPr="00000000">
        <w:rPr>
          <w:rtl w:val="0"/>
        </w:rPr>
        <w:t xml:space="preserve"> </w:t>
      </w:r>
      <w:r w:rsidDel="00000000" w:rsidR="00000000" w:rsidRPr="00000000">
        <w:rPr>
          <w:color w:val="000000"/>
          <w:rtl w:val="0"/>
        </w:rPr>
        <w:t xml:space="preserve">the follow</w:t>
      </w:r>
      <w:r w:rsidDel="00000000" w:rsidR="00000000" w:rsidRPr="00000000">
        <w:rPr>
          <w:rtl w:val="0"/>
        </w:rPr>
        <w:t xml:space="preserve">ing task: </w:t>
      </w:r>
      <w:r w:rsidDel="00000000" w:rsidR="00000000" w:rsidRPr="00000000">
        <w:rPr>
          <w:color w:val="000000"/>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Every customer ticket number is entered into a raffle. Assuming 100 customers attended the festival, complete the </w:t>
      </w:r>
      <w:r w:rsidDel="00000000" w:rsidR="00000000" w:rsidRPr="00000000">
        <w:rPr>
          <w:b w:val="1"/>
          <w:i w:val="1"/>
          <w:color w:val="000000"/>
          <w:rtl w:val="0"/>
        </w:rPr>
        <w:t xml:space="preserve">raffle </w:t>
      </w:r>
      <w:r w:rsidDel="00000000" w:rsidR="00000000" w:rsidRPr="00000000">
        <w:rPr>
          <w:color w:val="000000"/>
          <w:rtl w:val="0"/>
        </w:rPr>
        <w:t xml:space="preserve">method</w:t>
      </w:r>
      <w:r w:rsidDel="00000000" w:rsidR="00000000" w:rsidRPr="00000000">
        <w:rPr>
          <w:b w:val="1"/>
          <w:i w:val="1"/>
          <w:color w:val="000000"/>
          <w:rtl w:val="0"/>
        </w:rPr>
        <w:t xml:space="preserve"> </w:t>
      </w:r>
      <w:r w:rsidDel="00000000" w:rsidR="00000000" w:rsidRPr="00000000">
        <w:rPr>
          <w:color w:val="000000"/>
          <w:rtl w:val="0"/>
        </w:rPr>
        <w:t xml:space="preserve">in the Customer class which draws a list of 5 random, non-repeating winners, and awards the winners $25 that is added to their wallet. If the customer was selected, prints “Congratulations! You are one of the winners.” If not, print “You were not selected. Better luck next time!”</w:t>
      </w:r>
    </w:p>
    <w:sectPr>
      <w:type w:val="nextPage"/>
      <w:pgSz w:h="15840" w:w="12240" w:orient="portrait"/>
      <w:pgMar w:bottom="280" w:top="138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461" w:hanging="361"/>
      </w:pPr>
      <w:rPr>
        <w:rFonts w:ascii="Noto Sans Symbols" w:cs="Noto Sans Symbols" w:eastAsia="Noto Sans Symbols" w:hAnsi="Noto Sans Symbols"/>
        <w:sz w:val="24"/>
        <w:szCs w:val="24"/>
      </w:rPr>
    </w:lvl>
    <w:lvl w:ilvl="1">
      <w:start w:val="1"/>
      <w:numFmt w:val="bullet"/>
      <w:lvlText w:val="o"/>
      <w:lvlJc w:val="left"/>
      <w:pPr>
        <w:ind w:left="1181" w:hanging="360"/>
      </w:pPr>
      <w:rPr>
        <w:rFonts w:ascii="Courier New" w:cs="Courier New" w:eastAsia="Courier New" w:hAnsi="Courier New"/>
        <w:b w:val="0"/>
        <w:sz w:val="24"/>
        <w:szCs w:val="24"/>
      </w:rPr>
    </w:lvl>
    <w:lvl w:ilvl="2">
      <w:start w:val="1"/>
      <w:numFmt w:val="bullet"/>
      <w:lvlText w:val="•"/>
      <w:lvlJc w:val="left"/>
      <w:pPr>
        <w:ind w:left="2113" w:hanging="360"/>
      </w:pPr>
      <w:rPr/>
    </w:lvl>
    <w:lvl w:ilvl="3">
      <w:start w:val="1"/>
      <w:numFmt w:val="bullet"/>
      <w:lvlText w:val="•"/>
      <w:lvlJc w:val="left"/>
      <w:pPr>
        <w:ind w:left="3046" w:hanging="360"/>
      </w:pPr>
      <w:rPr/>
    </w:lvl>
    <w:lvl w:ilvl="4">
      <w:start w:val="1"/>
      <w:numFmt w:val="bullet"/>
      <w:lvlText w:val="•"/>
      <w:lvlJc w:val="left"/>
      <w:pPr>
        <w:ind w:left="3980" w:hanging="360"/>
      </w:pPr>
      <w:rPr/>
    </w:lvl>
    <w:lvl w:ilvl="5">
      <w:start w:val="1"/>
      <w:numFmt w:val="bullet"/>
      <w:lvlText w:val="•"/>
      <w:lvlJc w:val="left"/>
      <w:pPr>
        <w:ind w:left="4913" w:hanging="360"/>
      </w:pPr>
      <w:rPr/>
    </w:lvl>
    <w:lvl w:ilvl="6">
      <w:start w:val="1"/>
      <w:numFmt w:val="bullet"/>
      <w:lvlText w:val="•"/>
      <w:lvlJc w:val="left"/>
      <w:pPr>
        <w:ind w:left="5846" w:hanging="360"/>
      </w:pPr>
      <w:rPr/>
    </w:lvl>
    <w:lvl w:ilvl="7">
      <w:start w:val="1"/>
      <w:numFmt w:val="bullet"/>
      <w:lvlText w:val="•"/>
      <w:lvlJc w:val="left"/>
      <w:pPr>
        <w:ind w:left="6780" w:hanging="360"/>
      </w:pPr>
      <w:rPr/>
    </w:lvl>
    <w:lvl w:ilvl="8">
      <w:start w:val="1"/>
      <w:numFmt w:val="bullet"/>
      <w:lvlText w:val="•"/>
      <w:lvlJc w:val="left"/>
      <w:pPr>
        <w:ind w:left="7713" w:hanging="360"/>
      </w:pPr>
      <w:rPr/>
    </w:lvl>
  </w:abstractNum>
  <w:abstractNum w:abstractNumId="3">
    <w:lvl w:ilvl="0">
      <w:start w:val="1"/>
      <w:numFmt w:val="bullet"/>
      <w:lvlText w:val="●"/>
      <w:lvlJc w:val="left"/>
      <w:pPr>
        <w:ind w:left="310" w:hanging="210"/>
      </w:pPr>
      <w:rPr>
        <w:rFonts w:ascii="Arial" w:cs="Arial" w:eastAsia="Arial" w:hAnsi="Arial"/>
        <w:b w:val="1"/>
        <w:sz w:val="24"/>
        <w:szCs w:val="24"/>
      </w:rPr>
    </w:lvl>
    <w:lvl w:ilvl="1">
      <w:start w:val="1"/>
      <w:numFmt w:val="bullet"/>
      <w:lvlText w:val="○"/>
      <w:lvlJc w:val="left"/>
      <w:pPr>
        <w:ind w:left="821" w:hanging="195"/>
      </w:pPr>
      <w:rPr>
        <w:rFonts w:ascii="Arial" w:cs="Arial" w:eastAsia="Arial" w:hAnsi="Arial"/>
        <w:sz w:val="22"/>
        <w:szCs w:val="22"/>
      </w:rPr>
    </w:lvl>
    <w:lvl w:ilvl="2">
      <w:start w:val="1"/>
      <w:numFmt w:val="bullet"/>
      <w:lvlText w:val="•"/>
      <w:lvlJc w:val="left"/>
      <w:pPr>
        <w:ind w:left="1793" w:hanging="195"/>
      </w:pPr>
      <w:rPr/>
    </w:lvl>
    <w:lvl w:ilvl="3">
      <w:start w:val="1"/>
      <w:numFmt w:val="bullet"/>
      <w:lvlText w:val="•"/>
      <w:lvlJc w:val="left"/>
      <w:pPr>
        <w:ind w:left="2766" w:hanging="195"/>
      </w:pPr>
      <w:rPr/>
    </w:lvl>
    <w:lvl w:ilvl="4">
      <w:start w:val="1"/>
      <w:numFmt w:val="bullet"/>
      <w:lvlText w:val="•"/>
      <w:lvlJc w:val="left"/>
      <w:pPr>
        <w:ind w:left="3740" w:hanging="195"/>
      </w:pPr>
      <w:rPr/>
    </w:lvl>
    <w:lvl w:ilvl="5">
      <w:start w:val="1"/>
      <w:numFmt w:val="bullet"/>
      <w:lvlText w:val="•"/>
      <w:lvlJc w:val="left"/>
      <w:pPr>
        <w:ind w:left="4713" w:hanging="195"/>
      </w:pPr>
      <w:rPr/>
    </w:lvl>
    <w:lvl w:ilvl="6">
      <w:start w:val="1"/>
      <w:numFmt w:val="bullet"/>
      <w:lvlText w:val="•"/>
      <w:lvlJc w:val="left"/>
      <w:pPr>
        <w:ind w:left="5686" w:hanging="195"/>
      </w:pPr>
      <w:rPr/>
    </w:lvl>
    <w:lvl w:ilvl="7">
      <w:start w:val="1"/>
      <w:numFmt w:val="bullet"/>
      <w:lvlText w:val="•"/>
      <w:lvlJc w:val="left"/>
      <w:pPr>
        <w:ind w:left="6660" w:hanging="195"/>
      </w:pPr>
      <w:rPr/>
    </w:lvl>
    <w:lvl w:ilvl="8">
      <w:start w:val="1"/>
      <w:numFmt w:val="bullet"/>
      <w:lvlText w:val="•"/>
      <w:lvlJc w:val="left"/>
      <w:pPr>
        <w:ind w:left="7633" w:hanging="1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rPr>
  </w:style>
  <w:style w:type="paragraph" w:styleId="Heading3">
    <w:name w:val="heading 3"/>
    <w:basedOn w:val="Normal"/>
    <w:next w:val="Normal"/>
    <w:pPr>
      <w:ind w:left="100"/>
    </w:pPr>
    <w:rPr>
      <w:u w:val="singl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rPr>
  </w:style>
  <w:style w:type="paragraph" w:styleId="Heading3">
    <w:name w:val="heading 3"/>
    <w:basedOn w:val="Normal"/>
    <w:next w:val="Normal"/>
    <w:pPr>
      <w:ind w:left="100"/>
    </w:pPr>
    <w:rPr>
      <w:u w:val="singl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qFormat w:val="1"/>
    <w:rsid w:val="000D7F66"/>
    <w:pPr>
      <w:widowControl w:val="1"/>
    </w:pPr>
    <w:rPr>
      <w:rFonts w:ascii="Times New Roman" w:cs="Times New Roman" w:eastAsia="Times New Roman" w:hAnsi="Times New Roman"/>
      <w:sz w:val="24"/>
      <w:szCs w:val="24"/>
    </w:rPr>
  </w:style>
  <w:style w:type="paragraph" w:styleId="Heading1">
    <w:name w:val="heading 1"/>
    <w:basedOn w:val="Normal"/>
    <w:uiPriority w:val="9"/>
    <w:qFormat w:val="1"/>
    <w:pPr>
      <w:spacing w:before="60"/>
      <w:ind w:left="100"/>
      <w:outlineLvl w:val="0"/>
    </w:pPr>
    <w:rPr>
      <w:b w:val="1"/>
      <w:bCs w:val="1"/>
      <w:sz w:val="32"/>
      <w:szCs w:val="32"/>
    </w:rPr>
  </w:style>
  <w:style w:type="paragraph" w:styleId="Heading2">
    <w:name w:val="heading 2"/>
    <w:basedOn w:val="Normal"/>
    <w:uiPriority w:val="9"/>
    <w:unhideWhenUsed w:val="1"/>
    <w:qFormat w:val="1"/>
    <w:pPr>
      <w:ind w:left="310" w:hanging="211"/>
      <w:outlineLvl w:val="1"/>
    </w:pPr>
    <w:rPr>
      <w:b w:val="1"/>
      <w:bCs w:val="1"/>
    </w:rPr>
  </w:style>
  <w:style w:type="paragraph" w:styleId="Heading3">
    <w:name w:val="heading 3"/>
    <w:basedOn w:val="Normal"/>
    <w:uiPriority w:val="9"/>
    <w:unhideWhenUsed w:val="1"/>
    <w:qFormat w:val="1"/>
    <w:pPr>
      <w:ind w:left="100"/>
      <w:outlineLvl w:val="2"/>
    </w:pPr>
    <w:rPr>
      <w:u w:color="000000" w:val="single"/>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0"/>
      <w:ind w:left="2191" w:right="2205"/>
      <w:jc w:val="center"/>
    </w:pPr>
    <w:rPr>
      <w:sz w:val="40"/>
      <w:szCs w:val="40"/>
    </w:rPr>
  </w:style>
  <w:style w:type="paragraph" w:styleId="BodyText">
    <w:name w:val="Body Text"/>
    <w:basedOn w:val="Normal"/>
    <w:uiPriority w:val="1"/>
    <w:qFormat w:val="1"/>
  </w:style>
  <w:style w:type="paragraph" w:styleId="ListParagraph">
    <w:name w:val="List Paragraph"/>
    <w:basedOn w:val="Normal"/>
    <w:uiPriority w:val="1"/>
    <w:qFormat w:val="1"/>
    <w:pPr>
      <w:ind w:left="1181" w:hanging="360"/>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C0152A"/>
    <w:pPr>
      <w:spacing w:after="100" w:afterAutospacing="1" w:before="100" w:beforeAutospacing="1"/>
    </w:pPr>
  </w:style>
  <w:style w:type="character" w:styleId="CommentReference">
    <w:name w:val="annotation reference"/>
    <w:basedOn w:val="DefaultParagraphFont"/>
    <w:uiPriority w:val="99"/>
    <w:semiHidden w:val="1"/>
    <w:unhideWhenUsed w:val="1"/>
    <w:rsid w:val="00701EB4"/>
    <w:rPr>
      <w:sz w:val="16"/>
      <w:szCs w:val="16"/>
    </w:rPr>
  </w:style>
  <w:style w:type="paragraph" w:styleId="CommentText">
    <w:name w:val="annotation text"/>
    <w:basedOn w:val="Normal"/>
    <w:link w:val="CommentTextChar"/>
    <w:uiPriority w:val="99"/>
    <w:semiHidden w:val="1"/>
    <w:unhideWhenUsed w:val="1"/>
    <w:rsid w:val="00701EB4"/>
    <w:rPr>
      <w:sz w:val="20"/>
      <w:szCs w:val="20"/>
    </w:rPr>
  </w:style>
  <w:style w:type="character" w:styleId="CommentTextChar" w:customStyle="1">
    <w:name w:val="Comment Text Char"/>
    <w:basedOn w:val="DefaultParagraphFont"/>
    <w:link w:val="CommentText"/>
    <w:uiPriority w:val="99"/>
    <w:semiHidden w:val="1"/>
    <w:rsid w:val="00701EB4"/>
    <w:rPr>
      <w:sz w:val="20"/>
      <w:szCs w:val="20"/>
    </w:rPr>
  </w:style>
  <w:style w:type="paragraph" w:styleId="CommentSubject">
    <w:name w:val="annotation subject"/>
    <w:basedOn w:val="CommentText"/>
    <w:next w:val="CommentText"/>
    <w:link w:val="CommentSubjectChar"/>
    <w:uiPriority w:val="99"/>
    <w:semiHidden w:val="1"/>
    <w:unhideWhenUsed w:val="1"/>
    <w:rsid w:val="00701EB4"/>
    <w:rPr>
      <w:b w:val="1"/>
      <w:bCs w:val="1"/>
    </w:rPr>
  </w:style>
  <w:style w:type="character" w:styleId="CommentSubjectChar" w:customStyle="1">
    <w:name w:val="Comment Subject Char"/>
    <w:basedOn w:val="CommentTextChar"/>
    <w:link w:val="CommentSubject"/>
    <w:uiPriority w:val="99"/>
    <w:semiHidden w:val="1"/>
    <w:rsid w:val="00701EB4"/>
    <w:rPr>
      <w:b w:val="1"/>
      <w:bCs w:val="1"/>
      <w:sz w:val="20"/>
      <w:szCs w:val="20"/>
    </w:rPr>
  </w:style>
  <w:style w:type="character" w:styleId="apple-tab-span" w:customStyle="1">
    <w:name w:val="apple-tab-span"/>
    <w:basedOn w:val="DefaultParagraphFont"/>
    <w:rsid w:val="00D405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ozxAj2AGSK1QGzpzP8ZOHXE7eg==">AMUW2mXmSt/MUtcNx9tM3G6MCWR8ZxbhVnQEsl14LaoVJ5VXQFMlGW3jX8OnCA/gj/+ozxGD03R4s8VnYmcgo9KvCxSUFDfwfJUX/1pZ1D0WwVWt0YOwNfQhRSCtwCbQMvIwoDaangWt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2021-09-16T14:48:00Z</dcterms:created>
  <dc:creator>Xiao, Liting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vt:lpwstr>
  </property>
  <property fmtid="{D5CDD505-2E9C-101B-9397-08002B2CF9AE}" pid="4" name="LastSaved">
    <vt:filetime>2021-09-16T00:00:00Z</vt:filetime>
  </property>
</Properties>
</file>