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4E461" w14:textId="4B93B680" w:rsidR="00220E1A" w:rsidRPr="00DE37E2" w:rsidRDefault="0029105A" w:rsidP="00FE74EB">
      <w:pPr>
        <w:pStyle w:val="h1"/>
        <w:rPr>
          <w:lang w:val="es-PE"/>
        </w:rPr>
      </w:pPr>
      <w:r>
        <w:t>Título 4</w:t>
      </w:r>
    </w:p>
    <w:p w14:paraId="2D7F5161" w14:textId="161103CA" w:rsidR="00656EC0" w:rsidRPr="008F4DCD" w:rsidRDefault="00DF08CA" w:rsidP="00B95823">
      <w:pPr>
        <w:pStyle w:val="Caja-alerta"/>
        <w:pBdr>
          <w:top w:val="none" w:sz="0" w:space="0" w:color="auto"/>
          <w:left w:val="none" w:sz="0" w:space="0" w:color="auto"/>
          <w:bottom w:val="single" w:sz="4" w:space="4" w:color="C00000"/>
          <w:right w:val="none" w:sz="0" w:space="0" w:color="auto"/>
        </w:pBdr>
        <w:shd w:val="clear" w:color="F2F2F2" w:themeColor="background1" w:themeShade="F2" w:fill="auto"/>
        <w:spacing w:before="720" w:after="0" w:line="240" w:lineRule="auto"/>
        <w:rPr>
          <w:rFonts w:ascii="TT Squares" w:hAnsi="TT Squares"/>
          <w:b/>
          <w:bCs/>
          <w:color w:val="C00000"/>
          <w:sz w:val="32"/>
          <w:szCs w:val="30"/>
          <w:lang w:val="es-PE"/>
        </w:rPr>
      </w:pPr>
      <w:r w:rsidRPr="00FE74E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85CE3EA" wp14:editId="39421FA6">
                <wp:simplePos x="0" y="0"/>
                <wp:positionH relativeFrom="margin">
                  <wp:posOffset>-219075</wp:posOffset>
                </wp:positionH>
                <wp:positionV relativeFrom="paragraph">
                  <wp:posOffset>-38100</wp:posOffset>
                </wp:positionV>
                <wp:extent cx="6760845" cy="1607185"/>
                <wp:effectExtent l="0" t="0" r="20955" b="12065"/>
                <wp:wrapNone/>
                <wp:docPr id="2" name="Rectángul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845" cy="16071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C723" w14:textId="77777777" w:rsidR="00DF08CA" w:rsidRPr="00597C7B" w:rsidRDefault="00DF08CA" w:rsidP="00DF08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7C7B">
                              <w:rPr>
                                <w:color w:val="FFFFFF" w:themeColor="background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CE3EA" id="Rectángulo 4" o:spid="_x0000_s1026" style="position:absolute;left:0;text-align:left;margin-left:-17.25pt;margin-top:-3pt;width:532.35pt;height:126.5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" filled="f" strokecolor="#c00000" strokeweight="1pt">
                <v:stroke dashstyle="1 1" joinstyle="round"/>
                <v:textbox>
                  <w:txbxContent>
                    <w:p w14:paraId="7EF0C723" w14:textId="77777777" w:rsidR="00DF08CA" w:rsidRPr="00597C7B" w:rsidRDefault="00DF08CA" w:rsidP="00DF08CA">
                      <w:pPr>
                        <w:rPr>
                          <w:color w:val="FFFFFF" w:themeColor="background1"/>
                        </w:rPr>
                      </w:pPr>
                      <w:r w:rsidRPr="00597C7B">
                        <w:rPr>
                          <w:color w:val="FFFFFF" w:themeColor="background1"/>
                        </w:rPr>
                        <w:t>*</w:t>
                      </w: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  <w:bookmarkStart w:id="0" w:name="_GoBack"/>
      <w:bookmarkEnd w:id="0"/>
      <w:r w:rsidR="00656EC0" w:rsidRPr="008F4DCD">
        <w:rPr>
          <w:rFonts w:ascii="TT Squares" w:hAnsi="TT Squares"/>
          <w:b/>
          <w:bCs/>
          <w:color w:val="C00000"/>
          <w:sz w:val="32"/>
          <w:szCs w:val="30"/>
          <w:lang w:val="es-PE"/>
        </w:rPr>
        <w:t>Formato de Entrega</w:t>
      </w:r>
    </w:p>
    <w:p w14:paraId="5106838B" w14:textId="53207035" w:rsidR="00656EC0" w:rsidRPr="00CB2208" w:rsidRDefault="00656EC0" w:rsidP="008F4DCD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40" w:lineRule="auto"/>
        <w:rPr>
          <w:color w:val="404040" w:themeColor="text1" w:themeTint="BF"/>
          <w:sz w:val="24"/>
          <w:szCs w:val="26"/>
          <w:lang w:val="es-PE"/>
        </w:rPr>
      </w:pPr>
      <w:r w:rsidRPr="00CB2208">
        <w:rPr>
          <w:color w:val="404040" w:themeColor="text1" w:themeTint="BF"/>
          <w:sz w:val="24"/>
          <w:szCs w:val="26"/>
          <w:lang w:val="es-PE"/>
        </w:rPr>
        <w:t>(Elige una opción)</w:t>
      </w:r>
    </w:p>
    <w:p w14:paraId="01234888" w14:textId="77777777" w:rsidR="00656EC0" w:rsidRDefault="00656EC0" w:rsidP="008F4DCD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40" w:lineRule="auto"/>
        <w:rPr>
          <w:lang w:val="es-PE"/>
        </w:rPr>
        <w:sectPr w:rsidR="00656EC0" w:rsidSect="00656EC0">
          <w:headerReference w:type="default" r:id="rId8"/>
          <w:headerReference w:type="first" r:id="rId9"/>
          <w:pgSz w:w="11900" w:h="16840"/>
          <w:pgMar w:top="960" w:right="960" w:bottom="960" w:left="960" w:header="720" w:footer="720" w:gutter="1440"/>
          <w:cols w:space="708"/>
          <w:titlePg/>
          <w:docGrid w:linePitch="381"/>
        </w:sectPr>
      </w:pPr>
    </w:p>
    <w:p w14:paraId="3AA60C2A" w14:textId="2788A862" w:rsidR="00656EC0" w:rsidRPr="008F4DCD" w:rsidRDefault="00656EC0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after="0" w:line="276" w:lineRule="auto"/>
        <w:jc w:val="right"/>
        <w:rPr>
          <w:b/>
          <w:bCs/>
          <w:color w:val="FFFFFF" w:themeColor="background1"/>
          <w:lang w:val="es-PE"/>
        </w:rPr>
      </w:pPr>
      <w:r w:rsidRPr="008F4DCD">
        <w:rPr>
          <w:b/>
          <w:bCs/>
          <w:color w:val="FFFFFF" w:themeColor="background1"/>
          <w:highlight w:val="black"/>
          <w:lang w:val="es-PE"/>
        </w:rPr>
        <w:lastRenderedPageBreak/>
        <w:t>Opción 1:</w:t>
      </w:r>
    </w:p>
    <w:p w14:paraId="125B5797" w14:textId="1DD21A92" w:rsidR="00656EC0" w:rsidRDefault="00680D7C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76" w:lineRule="auto"/>
        <w:jc w:val="right"/>
        <w:rPr>
          <w:lang w:val="es-PE"/>
        </w:rPr>
      </w:pPr>
      <w:r w:rsidRPr="00286687">
        <w:rPr>
          <w:noProof/>
          <w:lang w:val="es-PE" w:eastAsia="es-PE"/>
        </w:rPr>
        <w:drawing>
          <wp:inline distT="0" distB="0" distL="0" distR="0" wp14:anchorId="0C85AF2C" wp14:editId="00B62AA1">
            <wp:extent cx="279400" cy="203200"/>
            <wp:effectExtent l="0" t="0" r="0" b="0"/>
            <wp:docPr id="1213609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9546" name="Imagen 1213609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C0" w:rsidRPr="00286687">
        <w:rPr>
          <w:b/>
          <w:bCs/>
          <w:lang w:val="es-PE"/>
        </w:rPr>
        <w:t>Word</w:t>
      </w:r>
      <w:r w:rsidR="00656EC0" w:rsidRPr="00286687">
        <w:rPr>
          <w:lang w:val="es-PE"/>
        </w:rPr>
        <w:t xml:space="preserve"> (máximo 2 páginas</w:t>
      </w:r>
      <w:r w:rsidR="00656EC0" w:rsidRPr="00656EC0">
        <w:rPr>
          <w:lang w:val="es-PE"/>
        </w:rPr>
        <w:t>)</w:t>
      </w:r>
    </w:p>
    <w:p w14:paraId="27A1B180" w14:textId="77777777" w:rsidR="00656EC0" w:rsidRPr="008F4DCD" w:rsidRDefault="00656EC0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after="0" w:line="276" w:lineRule="auto"/>
        <w:jc w:val="left"/>
        <w:rPr>
          <w:b/>
          <w:bCs/>
          <w:color w:val="FFFFFF" w:themeColor="background1"/>
          <w:lang w:val="es-PE"/>
        </w:rPr>
      </w:pPr>
      <w:r w:rsidRPr="008F4DCD">
        <w:rPr>
          <w:b/>
          <w:bCs/>
          <w:color w:val="FFFFFF" w:themeColor="background1"/>
          <w:highlight w:val="black"/>
          <w:lang w:val="es-PE"/>
        </w:rPr>
        <w:lastRenderedPageBreak/>
        <w:t>Opción 2:</w:t>
      </w:r>
    </w:p>
    <w:p w14:paraId="41A23264" w14:textId="49F823B3" w:rsidR="00656EC0" w:rsidRPr="00680D7C" w:rsidRDefault="00B87A70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76" w:lineRule="auto"/>
        <w:jc w:val="left"/>
        <w:rPr>
          <w:lang w:val="es-PE"/>
        </w:rPr>
        <w:sectPr w:rsidR="00656EC0" w:rsidRPr="00680D7C" w:rsidSect="008F4DCD">
          <w:type w:val="continuous"/>
          <w:pgSz w:w="11900" w:h="16840"/>
          <w:pgMar w:top="960" w:right="960" w:bottom="960" w:left="960" w:header="720" w:footer="720" w:gutter="1440"/>
          <w:cols w:num="2" w:sep="1" w:space="640"/>
          <w:titlePg/>
          <w:docGrid w:linePitch="381"/>
        </w:sectPr>
      </w:pPr>
      <w:r>
        <w:rPr>
          <w:noProof/>
        </w:rPr>
        <w:pict w14:anchorId="4FAA6B3A">
          <v:shape id="Imagen 1097402308" o:spid="_x0000_i1028" type="#_x0000_t75" alt="" style="width:21.75pt;height:15.75pt;visibility:visible;mso-wrap-style:square;mso-width-percent:0;mso-height-percent:0;mso-width-percent:0;mso-height-percent:0">
            <v:imagedata r:id="rId11" o:title=""/>
          </v:shape>
        </w:pict>
      </w:r>
      <w:r w:rsidR="00656EC0" w:rsidRPr="00286687">
        <w:rPr>
          <w:lang w:val="es-PE"/>
        </w:rPr>
        <w:t>Audio (máximo 3 minutos</w:t>
      </w:r>
      <w:r w:rsidR="00680D7C" w:rsidRPr="00286687">
        <w:t>)</w:t>
      </w:r>
    </w:p>
    <w:p w14:paraId="37B04E9E" w14:textId="05AAF9C0" w:rsidR="00272AB0" w:rsidRPr="00FE74EB" w:rsidRDefault="00656EC0" w:rsidP="00FE74EB">
      <w:pPr>
        <w:pStyle w:val="h2"/>
      </w:pPr>
      <w:r w:rsidRPr="00FE74EB">
        <w:lastRenderedPageBreak/>
        <w:t>Objetivo</w:t>
      </w:r>
    </w:p>
    <w:p w14:paraId="00329A74" w14:textId="3A9301C9" w:rsidR="00272AB0" w:rsidRPr="00272AB0" w:rsidRDefault="0029105A" w:rsidP="00D54491">
      <w:r>
        <w:t>Enulla amet pellente sque faucibus tortor habitasse sed tellus. Nunc hendrerit eu commodo at nunc nulla nulla dolor. 1</w:t>
      </w:r>
    </w:p>
    <w:p w14:paraId="0F035FF6" w14:textId="39C1F8E6" w:rsidR="00272AB0" w:rsidRPr="00272AB0" w:rsidRDefault="00272AB0" w:rsidP="00FE74EB">
      <w:pPr>
        <w:pStyle w:val="h2b"/>
      </w:pPr>
      <w:r w:rsidRPr="00272AB0">
        <w:t>Indicaci</w:t>
      </w:r>
      <w:r w:rsidR="00656EC0">
        <w:t xml:space="preserve">ón </w:t>
      </w:r>
      <w:r w:rsidRPr="00272AB0">
        <w:t>general</w:t>
      </w:r>
    </w:p>
    <w:p w14:paraId="5E7BF58B" w14:textId="5C96D343" w:rsidR="008F4DCD" w:rsidRPr="00272AB0" w:rsidRDefault="0029105A" w:rsidP="0029105A">
      <w:r>
        <w:t>Lorem ipsum dolor sit amet consectetur. Ipsum augue proin suscipit vitae sodales quam consectetur sit.1</w:t>
      </w:r>
    </w:p>
    <w:p>
      <w:pPr>
        <w:pStyle w:val="Listavieta"/>
      </w:pPr>
      <w:r>
        <w:t>elemento 1</w:t>
      </w:r>
    </w:p>
    <w:p>
      <w:pPr>
        <w:pStyle w:val="Listavieta"/>
      </w:pPr>
      <w:r>
        <w:t>elemento 2</w:t>
      </w:r>
    </w:p>
    <w:p>
      <w:pPr>
        <w:pStyle w:val="Listavieta"/>
      </w:pPr>
      <w:r>
        <w:t>elemento 3</w:t>
      </w:r>
    </w:p>
    <w:p>
      <w:pPr/>
      <w:r>
        <w:t>Lorem ipsum dolor sit amet consectetur. Ipsum augue proin suscipit vitae sodales quam consectetur sit.2</w:t>
      </w:r>
    </w:p>
    <w:sectPr w:rsidR="008F4DCD" w:rsidRPr="00272AB0" w:rsidSect="00656EC0">
      <w:type w:val="continuous"/>
      <w:pgSz w:w="11900" w:h="16840"/>
      <w:pgMar w:top="960" w:right="960" w:bottom="960" w:left="960" w:header="720" w:footer="720" w:gutter="144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31BCD" w14:textId="77777777" w:rsidR="00092113" w:rsidRDefault="00092113" w:rsidP="00272AB0">
      <w:r>
        <w:separator/>
      </w:r>
    </w:p>
  </w:endnote>
  <w:endnote w:type="continuationSeparator" w:id="0">
    <w:p w14:paraId="41429F0F" w14:textId="77777777" w:rsidR="00092113" w:rsidRDefault="00092113" w:rsidP="0027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4D"/>
    <w:family w:val="swiss"/>
    <w:pitch w:val="variable"/>
    <w:sig w:usb0="800000AF" w:usb1="4000604A" w:usb2="00000000" w:usb3="00000000" w:csb0="00000093" w:csb1="00000000"/>
  </w:font>
  <w:font w:name="Times New Roman (Cuerpo en alfa">
    <w:altName w:val="Times New Roman"/>
    <w:charset w:val="00"/>
    <w:family w:val="roman"/>
    <w:pitch w:val="default"/>
  </w:font>
  <w:font w:name="TT Squares">
    <w:altName w:val="Corbel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TT Squares Black">
    <w:altName w:val="Century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74396" w14:textId="77777777" w:rsidR="00092113" w:rsidRDefault="00092113" w:rsidP="00272AB0">
      <w:r>
        <w:separator/>
      </w:r>
    </w:p>
  </w:footnote>
  <w:footnote w:type="continuationSeparator" w:id="0">
    <w:p w14:paraId="15B2AC76" w14:textId="77777777" w:rsidR="00092113" w:rsidRDefault="00092113" w:rsidP="0027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54D6" w14:textId="0238B8E8" w:rsidR="00272AB0" w:rsidRPr="00C601CC" w:rsidRDefault="00D54491" w:rsidP="000C7BD0">
    <w:pPr>
      <w:pStyle w:val="Encabezado"/>
      <w:rPr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2E5A833C" wp14:editId="56744441">
          <wp:simplePos x="0" y="0"/>
          <wp:positionH relativeFrom="column">
            <wp:posOffset>3810</wp:posOffset>
          </wp:positionH>
          <wp:positionV relativeFrom="paragraph">
            <wp:posOffset>-63757</wp:posOffset>
          </wp:positionV>
          <wp:extent cx="1010666" cy="329565"/>
          <wp:effectExtent l="0" t="0" r="5715" b="635"/>
          <wp:wrapTight wrapText="bothSides">
            <wp:wrapPolygon edited="0">
              <wp:start x="0" y="0"/>
              <wp:lineTo x="0" y="20809"/>
              <wp:lineTo x="21451" y="20809"/>
              <wp:lineTo x="21451" y="0"/>
              <wp:lineTo x="0" y="0"/>
            </wp:wrapPolygon>
          </wp:wrapTight>
          <wp:docPr id="1229867957" name="Imagen 12298679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110758" name="Imagen 5121107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666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17E2" w14:textId="3698E24B" w:rsidR="00D54491" w:rsidRDefault="00656EC0" w:rsidP="00C601CC">
    <w:pPr>
      <w:pStyle w:val="Encabezado"/>
      <w:tabs>
        <w:tab w:val="clear" w:pos="4419"/>
        <w:tab w:val="clear" w:pos="8838"/>
        <w:tab w:val="left" w:pos="2625"/>
      </w:tabs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222E29E5" wp14:editId="63F48165">
          <wp:simplePos x="0" y="0"/>
          <wp:positionH relativeFrom="column">
            <wp:posOffset>-82550</wp:posOffset>
          </wp:positionH>
          <wp:positionV relativeFrom="paragraph">
            <wp:posOffset>36830</wp:posOffset>
          </wp:positionV>
          <wp:extent cx="1514246" cy="329184"/>
          <wp:effectExtent l="0" t="0" r="0" b="1270"/>
          <wp:wrapTight wrapText="bothSides">
            <wp:wrapPolygon edited="0">
              <wp:start x="0" y="0"/>
              <wp:lineTo x="0" y="20849"/>
              <wp:lineTo x="14497" y="20849"/>
              <wp:lineTo x="17396" y="20849"/>
              <wp:lineTo x="20295" y="16680"/>
              <wp:lineTo x="20114" y="13344"/>
              <wp:lineTo x="21383" y="13344"/>
              <wp:lineTo x="21383" y="2502"/>
              <wp:lineTo x="14497" y="0"/>
              <wp:lineTo x="0" y="0"/>
            </wp:wrapPolygon>
          </wp:wrapTight>
          <wp:docPr id="936642268" name="Imagen 936642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5090" name="Imagen 10210850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24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2.5pt;height:15.75pt;visibility:visible;mso-wrap-style:square" o:bullet="t">
        <v:imagedata r:id="rId1" o:title=""/>
      </v:shape>
    </w:pict>
  </w:numPicBullet>
  <w:numPicBullet w:numPicBulletId="1">
    <w:pict>
      <v:shape id="_x0000_i1033" type="#_x0000_t75" style="width:23.25pt;height:23.25pt" o:bullet="t">
        <v:imagedata r:id="rId2" o:title="check-square"/>
      </v:shape>
    </w:pict>
  </w:numPicBullet>
  <w:numPicBullet w:numPicBulletId="2">
    <w:pict>
      <v:shape id="_x0000_i1034" type="#_x0000_t75" style="width:23.25pt;height:23.25pt" o:bullet="t">
        <v:imagedata r:id="rId3" o:title="file-text"/>
      </v:shape>
    </w:pict>
  </w:numPicBullet>
  <w:abstractNum w:abstractNumId="0" w15:restartNumberingAfterBreak="0">
    <w:nsid w:val="08CA6308"/>
    <w:multiLevelType w:val="hybridMultilevel"/>
    <w:tmpl w:val="4208889A"/>
    <w:lvl w:ilvl="0" w:tplc="DC90364A">
      <w:start w:val="1"/>
      <w:numFmt w:val="bullet"/>
      <w:pStyle w:val="h2b"/>
      <w:lvlText w:val=""/>
      <w:lvlPicBulletId w:val="2"/>
      <w:lvlJc w:val="left"/>
      <w:pPr>
        <w:ind w:left="320" w:hanging="32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9F7"/>
    <w:multiLevelType w:val="hybridMultilevel"/>
    <w:tmpl w:val="80E8EDB0"/>
    <w:lvl w:ilvl="0" w:tplc="0592281E">
      <w:start w:val="1"/>
      <w:numFmt w:val="bullet"/>
      <w:lvlText w:val=""/>
      <w:lvlPicBulletId w:val="1"/>
      <w:lvlJc w:val="left"/>
      <w:pPr>
        <w:ind w:left="640" w:hanging="64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3E54"/>
    <w:multiLevelType w:val="hybridMultilevel"/>
    <w:tmpl w:val="BC1C038E"/>
    <w:lvl w:ilvl="0" w:tplc="CC289AA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1ED6"/>
    <w:multiLevelType w:val="hybridMultilevel"/>
    <w:tmpl w:val="D718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88A"/>
    <w:multiLevelType w:val="hybridMultilevel"/>
    <w:tmpl w:val="97B8E4B4"/>
    <w:lvl w:ilvl="0" w:tplc="7E10B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8487A"/>
    <w:multiLevelType w:val="hybridMultilevel"/>
    <w:tmpl w:val="5E741150"/>
    <w:lvl w:ilvl="0" w:tplc="6AE6551A">
      <w:start w:val="1"/>
      <w:numFmt w:val="bullet"/>
      <w:lvlText w:val=""/>
      <w:lvlPicBulletId w:val="2"/>
      <w:lvlJc w:val="left"/>
      <w:pPr>
        <w:ind w:left="640" w:hanging="640"/>
      </w:pPr>
      <w:rPr>
        <w:rFonts w:ascii="Symbol" w:hAnsi="Symbol" w:hint="default"/>
        <w:color w:val="auto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2C3F"/>
    <w:multiLevelType w:val="hybridMultilevel"/>
    <w:tmpl w:val="3FC0F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73CE6"/>
    <w:multiLevelType w:val="hybridMultilevel"/>
    <w:tmpl w:val="EF38F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415398"/>
    <w:multiLevelType w:val="hybridMultilevel"/>
    <w:tmpl w:val="89F61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26FBA"/>
    <w:multiLevelType w:val="hybridMultilevel"/>
    <w:tmpl w:val="A6E066D0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20A1"/>
    <w:multiLevelType w:val="hybridMultilevel"/>
    <w:tmpl w:val="8C94A71C"/>
    <w:lvl w:ilvl="0" w:tplc="7CA8CC44">
      <w:start w:val="1"/>
      <w:numFmt w:val="bullet"/>
      <w:pStyle w:val="h2"/>
      <w:lvlText w:val=""/>
      <w:lvlPicBulletId w:val="1"/>
      <w:lvlJc w:val="left"/>
      <w:pPr>
        <w:ind w:left="320" w:hanging="3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1D87"/>
    <w:multiLevelType w:val="hybridMultilevel"/>
    <w:tmpl w:val="127C79F2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B0"/>
    <w:rsid w:val="00002D16"/>
    <w:rsid w:val="00040E0D"/>
    <w:rsid w:val="00060FC2"/>
    <w:rsid w:val="00092113"/>
    <w:rsid w:val="000C7BD0"/>
    <w:rsid w:val="000F3FE4"/>
    <w:rsid w:val="00201763"/>
    <w:rsid w:val="00220E1A"/>
    <w:rsid w:val="00261223"/>
    <w:rsid w:val="00272AB0"/>
    <w:rsid w:val="00286687"/>
    <w:rsid w:val="0029105A"/>
    <w:rsid w:val="003D44C9"/>
    <w:rsid w:val="003E70B5"/>
    <w:rsid w:val="004D208F"/>
    <w:rsid w:val="005472B7"/>
    <w:rsid w:val="00656EC0"/>
    <w:rsid w:val="00680D7C"/>
    <w:rsid w:val="00720810"/>
    <w:rsid w:val="007341C4"/>
    <w:rsid w:val="007750D4"/>
    <w:rsid w:val="007952E5"/>
    <w:rsid w:val="007F24DD"/>
    <w:rsid w:val="00824F21"/>
    <w:rsid w:val="008F4DCD"/>
    <w:rsid w:val="00933F58"/>
    <w:rsid w:val="00967D17"/>
    <w:rsid w:val="00AA7EC3"/>
    <w:rsid w:val="00B838BC"/>
    <w:rsid w:val="00B85E3C"/>
    <w:rsid w:val="00B87A70"/>
    <w:rsid w:val="00B95823"/>
    <w:rsid w:val="00C601CC"/>
    <w:rsid w:val="00C752ED"/>
    <w:rsid w:val="00CA600B"/>
    <w:rsid w:val="00CB2208"/>
    <w:rsid w:val="00D06022"/>
    <w:rsid w:val="00D54491"/>
    <w:rsid w:val="00D5550C"/>
    <w:rsid w:val="00DA3279"/>
    <w:rsid w:val="00DE37E2"/>
    <w:rsid w:val="00DF08CA"/>
    <w:rsid w:val="00E20969"/>
    <w:rsid w:val="00E940AC"/>
    <w:rsid w:val="00F50511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9D45"/>
  <w15:chartTrackingRefBased/>
  <w15:docId w15:val="{30D20FC3-78BD-6F44-95BB-CB0A717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91"/>
    <w:pPr>
      <w:spacing w:after="240" w:line="360" w:lineRule="exact"/>
    </w:pPr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2AB0"/>
  </w:style>
  <w:style w:type="paragraph" w:styleId="Piedepgina">
    <w:name w:val="footer"/>
    <w:basedOn w:val="Normal"/>
    <w:link w:val="Piedepgina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AB0"/>
  </w:style>
  <w:style w:type="paragraph" w:styleId="Prrafodelista">
    <w:name w:val="List Paragraph"/>
    <w:basedOn w:val="Normal"/>
    <w:link w:val="PrrafodelistaCar"/>
    <w:uiPriority w:val="34"/>
    <w:qFormat/>
    <w:rsid w:val="00272AB0"/>
    <w:pPr>
      <w:numPr>
        <w:numId w:val="5"/>
      </w:numPr>
      <w:contextualSpacing/>
    </w:pPr>
  </w:style>
  <w:style w:type="paragraph" w:customStyle="1" w:styleId="h2">
    <w:name w:val="h2"/>
    <w:basedOn w:val="Prrafodelista"/>
    <w:qFormat/>
    <w:rsid w:val="00FE74EB"/>
    <w:pPr>
      <w:numPr>
        <w:numId w:val="11"/>
      </w:numPr>
      <w:pBdr>
        <w:bottom w:val="single" w:sz="18" w:space="1" w:color="FF0000"/>
      </w:pBdr>
      <w:spacing w:before="720"/>
    </w:pPr>
    <w:rPr>
      <w:rFonts w:ascii="TT Squares" w:hAnsi="TT Squares"/>
      <w:b/>
      <w:bCs/>
      <w:lang w:val="es-ES"/>
    </w:rPr>
  </w:style>
  <w:style w:type="paragraph" w:customStyle="1" w:styleId="h1">
    <w:name w:val="h1"/>
    <w:basedOn w:val="Normal"/>
    <w:qFormat/>
    <w:rsid w:val="00B95823"/>
    <w:pPr>
      <w:spacing w:after="360"/>
      <w:jc w:val="center"/>
    </w:pPr>
    <w:rPr>
      <w:rFonts w:ascii="TT Squares Black" w:hAnsi="TT Squares Black"/>
      <w:b/>
      <w:bCs/>
      <w:noProof/>
      <w:sz w:val="36"/>
      <w:szCs w:val="36"/>
      <w:lang w:val="en-US"/>
    </w:rPr>
  </w:style>
  <w:style w:type="paragraph" w:customStyle="1" w:styleId="Caja-alerta">
    <w:name w:val="Caja-alerta"/>
    <w:basedOn w:val="Normal"/>
    <w:qFormat/>
    <w:rsid w:val="00272AB0"/>
    <w:pPr>
      <w:pBdr>
        <w:top w:val="dotted" w:sz="4" w:space="8" w:color="C00000"/>
        <w:left w:val="dotted" w:sz="4" w:space="8" w:color="C00000"/>
        <w:bottom w:val="dotted" w:sz="4" w:space="8" w:color="C00000"/>
        <w:right w:val="dotted" w:sz="4" w:space="8" w:color="C00000"/>
      </w:pBdr>
      <w:shd w:val="pct45" w:color="F2F2F2" w:themeColor="background1" w:themeShade="F2" w:fill="auto"/>
      <w:jc w:val="center"/>
    </w:pPr>
    <w:rPr>
      <w:lang w:val="en-US"/>
    </w:rPr>
  </w:style>
  <w:style w:type="table" w:styleId="Tablaconcuadrcula">
    <w:name w:val="Table Grid"/>
    <w:basedOn w:val="Tablanormal"/>
    <w:uiPriority w:val="39"/>
    <w:rsid w:val="000C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C7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C7BD0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Sinespaciado">
    <w:name w:val="No Spacing"/>
    <w:uiPriority w:val="1"/>
    <w:qFormat/>
    <w:rsid w:val="000C7BD0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paragraph" w:customStyle="1" w:styleId="th">
    <w:name w:val="th"/>
    <w:basedOn w:val="Normal"/>
    <w:qFormat/>
    <w:rsid w:val="00C601CC"/>
    <w:pPr>
      <w:spacing w:after="0"/>
      <w:jc w:val="center"/>
    </w:pPr>
    <w:rPr>
      <w:b/>
      <w:bCs/>
      <w:color w:val="FFFFFF" w:themeColor="background1"/>
    </w:rPr>
  </w:style>
  <w:style w:type="paragraph" w:customStyle="1" w:styleId="Formato">
    <w:name w:val="Formato"/>
    <w:basedOn w:val="Caja-alerta"/>
    <w:qFormat/>
    <w:rsid w:val="00FE74EB"/>
    <w:pPr>
      <w:pBdr>
        <w:top w:val="none" w:sz="0" w:space="0" w:color="auto"/>
        <w:left w:val="none" w:sz="0" w:space="0" w:color="auto"/>
        <w:bottom w:val="single" w:sz="4" w:space="4" w:color="C00000"/>
        <w:right w:val="none" w:sz="0" w:space="0" w:color="auto"/>
      </w:pBdr>
      <w:shd w:val="clear" w:color="F2F2F2" w:themeColor="background1" w:themeShade="F2" w:fill="auto"/>
      <w:spacing w:before="240" w:after="0" w:line="240" w:lineRule="auto"/>
    </w:pPr>
    <w:rPr>
      <w:rFonts w:ascii="TT Squares" w:hAnsi="TT Squares"/>
      <w:b/>
      <w:bCs/>
      <w:color w:val="C00000"/>
      <w:sz w:val="32"/>
      <w:szCs w:val="30"/>
      <w:lang w:val="es-PE"/>
    </w:rPr>
  </w:style>
  <w:style w:type="paragraph" w:customStyle="1" w:styleId="h2-b">
    <w:name w:val="h2-b"/>
    <w:basedOn w:val="h2"/>
    <w:qFormat/>
    <w:rsid w:val="00FE74EB"/>
    <w:pPr>
      <w:numPr>
        <w:numId w:val="0"/>
      </w:numPr>
      <w:ind w:left="320" w:hanging="320"/>
    </w:pPr>
  </w:style>
  <w:style w:type="paragraph" w:customStyle="1" w:styleId="h2b">
    <w:name w:val="h2b"/>
    <w:basedOn w:val="h2"/>
    <w:qFormat/>
    <w:rsid w:val="00FE74EB"/>
    <w:pPr>
      <w:numPr>
        <w:numId w:val="12"/>
      </w:numPr>
    </w:pPr>
  </w:style>
  <w:style w:type="paragraph" w:customStyle="1" w:styleId="h3">
    <w:name w:val="h3"/>
    <w:basedOn w:val="Normal"/>
    <w:qFormat/>
    <w:rsid w:val="00FE74EB"/>
    <w:rPr>
      <w:b/>
      <w:bCs/>
    </w:rPr>
  </w:style>
  <w:style w:type="paragraph" w:customStyle="1" w:styleId="h4">
    <w:name w:val="h4"/>
    <w:basedOn w:val="Caja-alerta"/>
    <w:qFormat/>
    <w:rsid w:val="002866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F2F2F2" w:themeColor="background1" w:themeShade="F2" w:fill="auto"/>
      <w:spacing w:after="0" w:line="276" w:lineRule="auto"/>
      <w:jc w:val="right"/>
    </w:pPr>
    <w:rPr>
      <w:b/>
      <w:bCs/>
      <w:color w:val="FFFFFF" w:themeColor="background1"/>
      <w:lang w:val="es-PE"/>
    </w:rPr>
  </w:style>
  <w:style w:type="character" w:styleId="nfasis">
    <w:name w:val="Emphasis"/>
    <w:basedOn w:val="Fuentedeprrafopredeter"/>
    <w:uiPriority w:val="20"/>
    <w:qFormat/>
    <w:rsid w:val="00B95823"/>
    <w:rPr>
      <w:i/>
      <w:iCs/>
    </w:rPr>
  </w:style>
  <w:style w:type="paragraph" w:customStyle="1" w:styleId="Listavieta">
    <w:name w:val="Lista viñeta"/>
    <w:basedOn w:val="Prrafodelista"/>
    <w:next w:val="Normal"/>
    <w:link w:val="ListavietaCar"/>
    <w:qFormat/>
    <w:rsid w:val="0029105A"/>
  </w:style>
  <w:style w:type="character" w:customStyle="1" w:styleId="PrrafodelistaCar">
    <w:name w:val="Párrafo de lista Car"/>
    <w:basedOn w:val="Fuentedeprrafopredeter"/>
    <w:link w:val="Prrafodelista"/>
    <w:uiPriority w:val="34"/>
    <w:rsid w:val="0029105A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customStyle="1" w:styleId="ListavietaCar">
    <w:name w:val="Lista viñeta Car"/>
    <w:basedOn w:val="PrrafodelistaCar"/>
    <w:link w:val="Listavieta"/>
    <w:rsid w:val="0029105A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1750E-D78D-4370-BAA4-1FC0F330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GLORIO VALDIVIA</dc:creator>
  <cp:keywords/>
  <dc:description/>
  <cp:lastModifiedBy>UTP</cp:lastModifiedBy>
  <cp:revision>24</cp:revision>
  <dcterms:created xsi:type="dcterms:W3CDTF">2023-11-13T17:41:00Z</dcterms:created>
  <dcterms:modified xsi:type="dcterms:W3CDTF">2024-01-10T16:18:00Z</dcterms:modified>
</cp:coreProperties>
</file>