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D5CF2" w14:textId="77777777" w:rsidR="00D607E5" w:rsidRDefault="00D607E5" w:rsidP="006233F2">
      <w:pPr>
        <w:pStyle w:val="Titre1"/>
        <w:numPr>
          <w:ilvl w:val="0"/>
          <w:numId w:val="0"/>
        </w:numPr>
        <w:ind w:left="432" w:hanging="432"/>
        <w:jc w:val="both"/>
        <w:rPr>
          <w:sz w:val="36"/>
          <w:szCs w:val="36"/>
        </w:rPr>
      </w:pPr>
      <w:bookmarkStart w:id="0" w:name="_Toc256434612"/>
    </w:p>
    <w:p w14:paraId="7973B6EF" w14:textId="77777777" w:rsidR="00943AE2" w:rsidRDefault="00943AE2" w:rsidP="006233F2">
      <w:pPr>
        <w:pStyle w:val="Titre1"/>
        <w:numPr>
          <w:ilvl w:val="0"/>
          <w:numId w:val="0"/>
        </w:numPr>
        <w:ind w:left="432" w:hanging="432"/>
        <w:jc w:val="both"/>
        <w:rPr>
          <w:sz w:val="36"/>
          <w:szCs w:val="36"/>
        </w:rPr>
      </w:pPr>
      <w:r w:rsidRPr="00C44EEE">
        <w:rPr>
          <w:sz w:val="36"/>
          <w:szCs w:val="36"/>
        </w:rPr>
        <w:t xml:space="preserve">charte de </w:t>
      </w:r>
      <w:r w:rsidR="00E472DC" w:rsidRPr="00C44EEE">
        <w:rPr>
          <w:sz w:val="36"/>
          <w:szCs w:val="36"/>
        </w:rPr>
        <w:t>labellisation</w:t>
      </w:r>
      <w:bookmarkEnd w:id="0"/>
    </w:p>
    <w:p w14:paraId="673DD4F3" w14:textId="77777777" w:rsidR="00C44EEE" w:rsidRDefault="00C44EEE" w:rsidP="006233F2">
      <w:pPr>
        <w:pStyle w:val="Corpsdetexte"/>
      </w:pPr>
    </w:p>
    <w:p w14:paraId="4A1F5E4B" w14:textId="77777777" w:rsidR="00D607E5" w:rsidRPr="00C44EEE" w:rsidRDefault="00D607E5" w:rsidP="006233F2">
      <w:pPr>
        <w:pStyle w:val="Corpsdetexte"/>
      </w:pPr>
    </w:p>
    <w:p w14:paraId="3071524B" w14:textId="77777777" w:rsidR="00694EBB" w:rsidRP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ENTRE :</w:t>
      </w:r>
    </w:p>
    <w:p w14:paraId="066EC212" w14:textId="77777777" w:rsidR="00C44EEE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14:paraId="6217D034" w14:textId="77777777" w:rsidR="00694EBB" w:rsidRP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 xml:space="preserve">Le pôle de compétitivité CAP DIGITAL PARIS REGION, dont le siège social est à Paris (75) – </w:t>
      </w:r>
      <w:r w:rsidR="00BB2702">
        <w:rPr>
          <w:rFonts w:ascii="Lucida Sans Unicode" w:hAnsi="Lucida Sans Unicode" w:cs="Lucida Sans Unicode"/>
        </w:rPr>
        <w:t>14</w:t>
      </w:r>
      <w:r w:rsidR="00BB2702" w:rsidRPr="00105B10">
        <w:rPr>
          <w:rFonts w:ascii="Lucida Sans Unicode" w:hAnsi="Lucida Sans Unicode" w:cs="Lucida Sans Unicode"/>
        </w:rPr>
        <w:t xml:space="preserve"> rue </w:t>
      </w:r>
      <w:r w:rsidR="00BB2702">
        <w:rPr>
          <w:rFonts w:ascii="Lucida Sans Unicode" w:hAnsi="Lucida Sans Unicode" w:cs="Lucida Sans Unicode"/>
        </w:rPr>
        <w:t>Alexandre Parodi</w:t>
      </w:r>
      <w:r w:rsidR="00BB2702" w:rsidRPr="00105B10">
        <w:rPr>
          <w:rFonts w:ascii="Lucida Sans Unicode" w:hAnsi="Lucida Sans Unicode" w:cs="Lucida Sans Unicode"/>
        </w:rPr>
        <w:t xml:space="preserve"> 7501</w:t>
      </w:r>
      <w:r w:rsidR="00BB2702">
        <w:rPr>
          <w:rFonts w:ascii="Lucida Sans Unicode" w:hAnsi="Lucida Sans Unicode" w:cs="Lucida Sans Unicode"/>
        </w:rPr>
        <w:t>0</w:t>
      </w:r>
      <w:r w:rsidR="00BB2702" w:rsidRPr="00105B10">
        <w:rPr>
          <w:rFonts w:ascii="Lucida Sans Unicode" w:hAnsi="Lucida Sans Unicode" w:cs="Lucida Sans Unicode"/>
        </w:rPr>
        <w:t xml:space="preserve"> PARIS</w:t>
      </w:r>
      <w:r w:rsidRPr="00694EBB">
        <w:rPr>
          <w:rFonts w:ascii="Lucida Sans Unicode" w:hAnsi="Lucida Sans Unicode" w:cs="Lucida Sans Unicode"/>
        </w:rPr>
        <w:t xml:space="preserve">, représenté par Monsieur </w:t>
      </w:r>
      <w:r w:rsidR="0051441A">
        <w:rPr>
          <w:rFonts w:ascii="Lucida Sans Unicode" w:hAnsi="Lucida Sans Unicode" w:cs="Lucida Sans Unicode"/>
        </w:rPr>
        <w:t>P</w:t>
      </w:r>
      <w:r w:rsidR="006E657F">
        <w:rPr>
          <w:rFonts w:ascii="Lucida Sans Unicode" w:hAnsi="Lucida Sans Unicode" w:cs="Lucida Sans Unicode"/>
        </w:rPr>
        <w:t xml:space="preserve">atrick </w:t>
      </w:r>
      <w:proofErr w:type="spellStart"/>
      <w:r w:rsidR="006E657F">
        <w:rPr>
          <w:rFonts w:ascii="Lucida Sans Unicode" w:hAnsi="Lucida Sans Unicode" w:cs="Lucida Sans Unicode"/>
        </w:rPr>
        <w:t>Cocquet</w:t>
      </w:r>
      <w:proofErr w:type="spellEnd"/>
      <w:r w:rsidRPr="00694EBB">
        <w:rPr>
          <w:rFonts w:ascii="Lucida Sans Unicode" w:hAnsi="Lucida Sans Unicode" w:cs="Lucida Sans Unicode"/>
        </w:rPr>
        <w:t>, agissant en qualité de Délégué Général.</w:t>
      </w:r>
    </w:p>
    <w:p w14:paraId="469B466A" w14:textId="77777777" w:rsidR="00694EBB" w:rsidRP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Ci-après dénommé « CAP DIGITAL »</w:t>
      </w:r>
    </w:p>
    <w:p w14:paraId="4DE91D16" w14:textId="77777777" w:rsid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D’une part</w:t>
      </w:r>
    </w:p>
    <w:p w14:paraId="030DA0E6" w14:textId="77777777" w:rsidR="00D607E5" w:rsidRPr="00694EBB" w:rsidRDefault="00D607E5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14:paraId="3CE24B1B" w14:textId="77777777" w:rsidR="00C44EEE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ET</w:t>
      </w:r>
      <w:r w:rsidR="00C44EEE">
        <w:rPr>
          <w:rFonts w:ascii="Lucida Sans Unicode" w:hAnsi="Lucida Sans Unicode" w:cs="Lucida Sans Unicode"/>
        </w:rPr>
        <w:t> :</w:t>
      </w:r>
    </w:p>
    <w:p w14:paraId="50682373" w14:textId="77777777" w:rsidR="00C44EEE" w:rsidRPr="00694EBB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14:paraId="4624DF0C" w14:textId="77777777" w:rsidR="00694EBB" w:rsidRPr="000071D1" w:rsidRDefault="00694EBB" w:rsidP="006233F2">
      <w:pPr>
        <w:pStyle w:val="Sansinterligne"/>
        <w:jc w:val="both"/>
        <w:rPr>
          <w:rFonts w:ascii="Lucida Sans Unicode" w:hAnsi="Lucida Sans Unicode" w:cs="Lucida Sans Unicode"/>
        </w:rPr>
      </w:pPr>
      <w:bookmarkStart w:id="1" w:name="_GoBack"/>
      <w:bookmarkEnd w:id="1"/>
      <w:r w:rsidRPr="006233F2">
        <w:rPr>
          <w:rFonts w:ascii="Lucida Sans Unicode" w:hAnsi="Lucida Sans Unicode" w:cs="Lucida Sans Unicode"/>
          <w:b/>
        </w:rPr>
        <w:t>[Nom de l’organisme partenaire du projet]</w:t>
      </w:r>
      <w:r w:rsidRPr="000071D1">
        <w:rPr>
          <w:rFonts w:ascii="Lucida Sans Unicode" w:hAnsi="Lucida Sans Unicode" w:cs="Lucida Sans Unicode"/>
        </w:rPr>
        <w:t xml:space="preserve">, dont le siège social est à </w:t>
      </w:r>
      <w:r w:rsidRPr="006233F2">
        <w:rPr>
          <w:rFonts w:ascii="Lucida Sans Unicode" w:hAnsi="Lucida Sans Unicode" w:cs="Lucida Sans Unicode"/>
          <w:b/>
        </w:rPr>
        <w:t>[Ville]</w:t>
      </w:r>
      <w:r w:rsidRPr="000071D1">
        <w:rPr>
          <w:rFonts w:ascii="Lucida Sans Unicode" w:hAnsi="Lucida Sans Unicode" w:cs="Lucida Sans Unicode"/>
        </w:rPr>
        <w:t xml:space="preserve">, </w:t>
      </w:r>
      <w:r w:rsidRPr="006233F2">
        <w:rPr>
          <w:rFonts w:ascii="Lucida Sans Unicode" w:hAnsi="Lucida Sans Unicode" w:cs="Lucida Sans Unicode"/>
          <w:b/>
        </w:rPr>
        <w:t xml:space="preserve">([Département]) </w:t>
      </w:r>
      <w:r w:rsidRPr="000071D1">
        <w:rPr>
          <w:rFonts w:ascii="Lucida Sans Unicode" w:hAnsi="Lucida Sans Unicode" w:cs="Lucida Sans Unicode"/>
        </w:rPr>
        <w:t xml:space="preserve">– </w:t>
      </w:r>
      <w:r w:rsidRPr="006233F2">
        <w:rPr>
          <w:rFonts w:ascii="Lucida Sans Unicode" w:hAnsi="Lucida Sans Unicode" w:cs="Lucida Sans Unicode"/>
          <w:b/>
        </w:rPr>
        <w:t>[Adresse]</w:t>
      </w:r>
      <w:r w:rsidRPr="000071D1">
        <w:rPr>
          <w:rFonts w:ascii="Lucida Sans Unicode" w:hAnsi="Lucida Sans Unicode" w:cs="Lucida Sans Unicode"/>
        </w:rPr>
        <w:t xml:space="preserve">, représenté par </w:t>
      </w:r>
      <w:r w:rsidRPr="006233F2">
        <w:rPr>
          <w:rFonts w:ascii="Lucida Sans Unicode" w:hAnsi="Lucida Sans Unicode" w:cs="Lucida Sans Unicode"/>
          <w:b/>
        </w:rPr>
        <w:t>[Prénom Nom]</w:t>
      </w:r>
      <w:r w:rsidRPr="000071D1">
        <w:rPr>
          <w:rFonts w:ascii="Lucida Sans Unicode" w:hAnsi="Lucida Sans Unicode" w:cs="Lucida Sans Unicode"/>
        </w:rPr>
        <w:t xml:space="preserve">, agissant en qualité de </w:t>
      </w:r>
      <w:r w:rsidRPr="006233F2">
        <w:rPr>
          <w:rFonts w:ascii="Lucida Sans Unicode" w:hAnsi="Lucida Sans Unicode" w:cs="Lucida Sans Unicode"/>
          <w:b/>
        </w:rPr>
        <w:t>[statut]</w:t>
      </w:r>
      <w:r w:rsidR="00283437" w:rsidRPr="00283437">
        <w:rPr>
          <w:rFonts w:ascii="Lucida Sans Unicode" w:hAnsi="Lucida Sans Unicode" w:cs="Lucida Sans Unicode"/>
        </w:rPr>
        <w:t>,</w:t>
      </w:r>
      <w:r w:rsidR="00283437">
        <w:rPr>
          <w:rFonts w:ascii="Lucida Sans Unicode" w:hAnsi="Lucida Sans Unicode" w:cs="Lucida Sans Unicode"/>
          <w:b/>
        </w:rPr>
        <w:t xml:space="preserve"> </w:t>
      </w:r>
      <w:r w:rsidR="0051441A">
        <w:rPr>
          <w:rFonts w:ascii="Lucida Sans Unicode" w:hAnsi="Lucida Sans Unicode" w:cs="Lucida Sans Unicode"/>
          <w:b/>
        </w:rPr>
        <w:t>[adresse email]</w:t>
      </w:r>
    </w:p>
    <w:p w14:paraId="0F8DBB42" w14:textId="77777777" w:rsidR="00694EBB" w:rsidRPr="000071D1" w:rsidRDefault="00694EBB" w:rsidP="006233F2">
      <w:pPr>
        <w:pStyle w:val="Sansinterligne"/>
        <w:jc w:val="both"/>
        <w:rPr>
          <w:rFonts w:ascii="Lucida Sans Unicode" w:hAnsi="Lucida Sans Unicode" w:cs="Lucida Sans Unicode"/>
        </w:rPr>
      </w:pPr>
      <w:r w:rsidRPr="000071D1">
        <w:rPr>
          <w:rFonts w:ascii="Lucida Sans Unicode" w:hAnsi="Lucida Sans Unicode" w:cs="Lucida Sans Unicode"/>
        </w:rPr>
        <w:t>Ci-après dénommé « </w:t>
      </w:r>
      <w:r w:rsidRPr="006233F2">
        <w:rPr>
          <w:rFonts w:ascii="Lucida Sans Unicode" w:hAnsi="Lucida Sans Unicode" w:cs="Lucida Sans Unicode"/>
          <w:b/>
        </w:rPr>
        <w:t>[Nom du partenaire]</w:t>
      </w:r>
      <w:r w:rsidRPr="000071D1">
        <w:rPr>
          <w:rFonts w:ascii="Lucida Sans Unicode" w:hAnsi="Lucida Sans Unicode" w:cs="Lucida Sans Unicode"/>
        </w:rPr>
        <w:t> »</w:t>
      </w:r>
    </w:p>
    <w:p w14:paraId="4B559C08" w14:textId="77777777" w:rsidR="00694EBB" w:rsidRDefault="00694EBB" w:rsidP="006233F2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D’autre part</w:t>
      </w:r>
    </w:p>
    <w:p w14:paraId="2E4FBC91" w14:textId="77777777" w:rsidR="00D607E5" w:rsidRPr="00C44EEE" w:rsidRDefault="00D607E5" w:rsidP="006233F2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</w:rPr>
      </w:pPr>
    </w:p>
    <w:p w14:paraId="4401E277" w14:textId="77777777" w:rsidR="00694EBB" w:rsidRPr="006233F2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233F2">
        <w:rPr>
          <w:rFonts w:ascii="Lucida Sans Unicode" w:hAnsi="Lucida Sans Unicode" w:cs="Lucida Sans Unicode"/>
          <w:b/>
        </w:rPr>
        <w:t>Préambule</w:t>
      </w:r>
      <w:r w:rsidRPr="006233F2">
        <w:rPr>
          <w:rFonts w:ascii="Lucida Sans Unicode" w:hAnsi="Lucida Sans Unicode" w:cs="Lucida Sans Unicode"/>
        </w:rPr>
        <w:t xml:space="preserve"> : </w:t>
      </w:r>
    </w:p>
    <w:p w14:paraId="1759B644" w14:textId="77777777" w:rsidR="00C44EEE" w:rsidRDefault="00C44EEE" w:rsidP="006233F2">
      <w:pPr>
        <w:jc w:val="both"/>
        <w:rPr>
          <w:rFonts w:ascii="Lucida Sans Unicode" w:hAnsi="Lucida Sans Unicode" w:cs="Lucida Sans Unicode"/>
        </w:rPr>
      </w:pPr>
    </w:p>
    <w:p w14:paraId="67B209AB" w14:textId="77777777" w:rsidR="00FC4D7A" w:rsidRDefault="00FC4D7A" w:rsidP="006233F2">
      <w:pPr>
        <w:pStyle w:val="Sansinterligne"/>
        <w:jc w:val="both"/>
        <w:rPr>
          <w:rFonts w:ascii="Lucida Sans Unicode" w:eastAsia="Calibri" w:hAnsi="Lucida Sans Unicode" w:cs="Lucida Sans Unicode"/>
          <w:lang w:eastAsia="en-GB"/>
        </w:rPr>
      </w:pPr>
      <w:r w:rsidRPr="006233F2">
        <w:rPr>
          <w:rFonts w:ascii="Lucida Sans Unicode" w:eastAsia="Calibri" w:hAnsi="Lucida Sans Unicode" w:cs="Lucida Sans Unicode"/>
          <w:lang w:eastAsia="en-GB"/>
        </w:rPr>
        <w:t>L</w:t>
      </w:r>
      <w:r w:rsidR="00F474D9" w:rsidRPr="006233F2">
        <w:rPr>
          <w:rFonts w:ascii="Lucida Sans Unicode" w:eastAsia="Calibri" w:hAnsi="Lucida Sans Unicode" w:cs="Lucida Sans Unicode"/>
          <w:lang w:eastAsia="en-GB"/>
        </w:rPr>
        <w:t>a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 demande de labellisation du projet </w:t>
      </w:r>
      <w:proofErr w:type="spellStart"/>
      <w:r w:rsidR="009D5334">
        <w:rPr>
          <w:rFonts w:ascii="Lucida Sans Unicode" w:eastAsia="Calibri" w:hAnsi="Lucida Sans Unicode" w:cs="Lucida Sans Unicode"/>
          <w:lang w:eastAsia="en-GB"/>
        </w:rPr>
        <w:t>Directing</w:t>
      </w:r>
      <w:proofErr w:type="spellEnd"/>
      <w:r w:rsidR="009D5334">
        <w:rPr>
          <w:rFonts w:ascii="Lucida Sans Unicode" w:eastAsia="Calibri" w:hAnsi="Lucida Sans Unicode" w:cs="Lucida Sans Unicode"/>
          <w:lang w:eastAsia="en-GB"/>
        </w:rPr>
        <w:t xml:space="preserve"> </w:t>
      </w:r>
      <w:proofErr w:type="spellStart"/>
      <w:r w:rsidR="009D5334">
        <w:rPr>
          <w:rFonts w:ascii="Lucida Sans Unicode" w:eastAsia="Calibri" w:hAnsi="Lucida Sans Unicode" w:cs="Lucida Sans Unicode"/>
          <w:lang w:eastAsia="en-GB"/>
        </w:rPr>
        <w:t>Autonomous</w:t>
      </w:r>
      <w:proofErr w:type="spellEnd"/>
      <w:r w:rsidR="009D5334">
        <w:rPr>
          <w:rFonts w:ascii="Lucida Sans Unicode" w:eastAsia="Calibri" w:hAnsi="Lucida Sans Unicode" w:cs="Lucida Sans Unicode"/>
          <w:lang w:eastAsia="en-GB"/>
        </w:rPr>
        <w:t xml:space="preserve"> Digital </w:t>
      </w:r>
      <w:proofErr w:type="spellStart"/>
      <w:r w:rsidR="009D5334">
        <w:rPr>
          <w:rFonts w:ascii="Lucida Sans Unicode" w:eastAsia="Calibri" w:hAnsi="Lucida Sans Unicode" w:cs="Lucida Sans Unicode"/>
          <w:lang w:eastAsia="en-GB"/>
        </w:rPr>
        <w:t>Actors</w:t>
      </w:r>
      <w:proofErr w:type="spellEnd"/>
      <w:r w:rsidR="009D5334">
        <w:rPr>
          <w:rFonts w:ascii="Lucida Sans Unicode" w:eastAsia="Calibri" w:hAnsi="Lucida Sans Unicode" w:cs="Lucida Sans Unicode"/>
          <w:lang w:eastAsia="en-GB"/>
        </w:rPr>
        <w:t xml:space="preserve"> (DADA)</w:t>
      </w:r>
      <w:r w:rsidR="006233F2" w:rsidRPr="006233F2">
        <w:rPr>
          <w:rFonts w:ascii="Lucida Sans Unicode" w:eastAsia="Calibri" w:hAnsi="Lucida Sans Unicode" w:cs="Lucida Sans Unicode"/>
          <w:lang w:eastAsia="en-GB"/>
        </w:rPr>
        <w:t>,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 déposé dans le cadre de l’appel </w:t>
      </w:r>
      <w:r w:rsidR="009A6AB7">
        <w:rPr>
          <w:rFonts w:ascii="Lucida Sans Unicode" w:eastAsia="Calibri" w:hAnsi="Lucida Sans Unicode" w:cs="Lucida Sans Unicode"/>
          <w:lang w:eastAsia="en-GB"/>
        </w:rPr>
        <w:t xml:space="preserve">à projets </w:t>
      </w:r>
      <w:r w:rsidR="009D5334">
        <w:rPr>
          <w:rFonts w:ascii="Lucida Sans Unicode" w:eastAsia="Calibri" w:hAnsi="Lucida Sans Unicode" w:cs="Lucida Sans Unicode"/>
          <w:b/>
          <w:lang w:eastAsia="en-GB"/>
        </w:rPr>
        <w:t xml:space="preserve">ANR générique 2015 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est </w:t>
      </w:r>
      <w:r w:rsidR="006233F2" w:rsidRPr="006233F2">
        <w:rPr>
          <w:rFonts w:ascii="Lucida Sans Unicode" w:eastAsia="Calibri" w:hAnsi="Lucida Sans Unicode" w:cs="Lucida Sans Unicode"/>
          <w:lang w:eastAsia="en-GB"/>
        </w:rPr>
        <w:t>subordonnée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 à la signature de cette charte.</w:t>
      </w:r>
    </w:p>
    <w:p w14:paraId="31FF86D0" w14:textId="77777777" w:rsidR="00A119AD" w:rsidRPr="006233F2" w:rsidRDefault="00A119AD" w:rsidP="006233F2">
      <w:pPr>
        <w:pStyle w:val="Sansinterligne"/>
        <w:jc w:val="both"/>
        <w:rPr>
          <w:rFonts w:ascii="Lucida Sans Unicode" w:eastAsia="Calibri" w:hAnsi="Lucida Sans Unicode" w:cs="Lucida Sans Unicode"/>
          <w:lang w:eastAsia="en-GB"/>
        </w:rPr>
      </w:pPr>
    </w:p>
    <w:p w14:paraId="3429E374" w14:textId="77777777" w:rsidR="00FC4D7A" w:rsidRPr="006233F2" w:rsidRDefault="00E175E8" w:rsidP="006233F2">
      <w:pPr>
        <w:pStyle w:val="Sansinterligne"/>
        <w:jc w:val="both"/>
        <w:rPr>
          <w:rFonts w:ascii="Lucida Sans Unicode" w:eastAsia="Calibri" w:hAnsi="Lucida Sans Unicode" w:cs="Lucida Sans Unicode"/>
          <w:lang w:eastAsia="en-GB"/>
        </w:rPr>
      </w:pPr>
      <w:r w:rsidRPr="006233F2">
        <w:rPr>
          <w:rFonts w:ascii="Lucida Sans Unicode" w:eastAsia="Calibri" w:hAnsi="Lucida Sans Unicode" w:cs="Lucida Sans Unicode"/>
          <w:lang w:eastAsia="en-GB"/>
        </w:rPr>
        <w:t xml:space="preserve">Cette charte doit-être complétée et dûment signée par l’ensemble des partenaires du projet (une </w:t>
      </w:r>
      <w:proofErr w:type="gramStart"/>
      <w:r w:rsidRPr="006233F2">
        <w:rPr>
          <w:rFonts w:ascii="Lucida Sans Unicode" w:eastAsia="Calibri" w:hAnsi="Lucida Sans Unicode" w:cs="Lucida Sans Unicode"/>
          <w:lang w:eastAsia="en-GB"/>
        </w:rPr>
        <w:t>charte</w:t>
      </w:r>
      <w:proofErr w:type="gramEnd"/>
      <w:r w:rsidRPr="006233F2">
        <w:rPr>
          <w:rFonts w:ascii="Lucida Sans Unicode" w:eastAsia="Calibri" w:hAnsi="Lucida Sans Unicode" w:cs="Lucida Sans Unicode"/>
          <w:lang w:eastAsia="en-GB"/>
        </w:rPr>
        <w:t xml:space="preserve"> par représentant légal de chaque organisme), en deux exemplaires originaux.</w:t>
      </w:r>
    </w:p>
    <w:p w14:paraId="4607960F" w14:textId="77777777" w:rsidR="00FC4D7A" w:rsidRPr="006233F2" w:rsidRDefault="00E175E8" w:rsidP="006233F2">
      <w:pPr>
        <w:pStyle w:val="Sansinterligne"/>
        <w:jc w:val="both"/>
        <w:rPr>
          <w:rFonts w:ascii="Lucida Sans Unicode" w:eastAsia="Calibri" w:hAnsi="Lucida Sans Unicode" w:cs="Lucida Sans Unicode"/>
          <w:lang w:eastAsia="en-GB"/>
        </w:rPr>
      </w:pPr>
      <w:r w:rsidRPr="006233F2">
        <w:rPr>
          <w:rFonts w:ascii="Lucida Sans Unicode" w:eastAsia="Calibri" w:hAnsi="Lucida Sans Unicode" w:cs="Lucida Sans Unicode"/>
          <w:lang w:eastAsia="en-GB"/>
        </w:rPr>
        <w:t xml:space="preserve">Les chartes devront-être transmises à Cap Digital lors du dépôt du projet pour labellisation en version scannée. </w:t>
      </w:r>
    </w:p>
    <w:p w14:paraId="2C148AC7" w14:textId="77777777" w:rsidR="00694EBB" w:rsidRPr="00694EBB" w:rsidRDefault="00694EBB" w:rsidP="006233F2">
      <w:pPr>
        <w:tabs>
          <w:tab w:val="left" w:pos="6105"/>
        </w:tabs>
        <w:spacing w:before="240" w:line="360" w:lineRule="auto"/>
        <w:jc w:val="both"/>
        <w:rPr>
          <w:rFonts w:ascii="Lucida Sans Unicode" w:hAnsi="Lucida Sans Unicode" w:cs="Lucida Sans Unicode"/>
          <w:b/>
        </w:rPr>
      </w:pPr>
      <w:r w:rsidRPr="00694EBB">
        <w:rPr>
          <w:rFonts w:ascii="Lucida Sans Unicode" w:hAnsi="Lucida Sans Unicode" w:cs="Lucida Sans Unicode"/>
          <w:b/>
          <w:u w:val="single"/>
        </w:rPr>
        <w:t>Article 1</w:t>
      </w:r>
      <w:r w:rsidRPr="00694EBB">
        <w:rPr>
          <w:rFonts w:ascii="Lucida Sans Unicode" w:hAnsi="Lucida Sans Unicode" w:cs="Lucida Sans Unicode"/>
          <w:b/>
        </w:rPr>
        <w:t> : Engagements de CAP DIGITAL</w:t>
      </w:r>
    </w:p>
    <w:p w14:paraId="2B1CB927" w14:textId="77777777" w:rsidR="00694EBB" w:rsidRDefault="00694EBB" w:rsidP="006233F2">
      <w:pPr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Afin d’assurer le bon déroulement du projet, CAP DIGITAL  s’engage à :</w:t>
      </w:r>
    </w:p>
    <w:p w14:paraId="07F7E43D" w14:textId="77777777" w:rsidR="00C44EEE" w:rsidRPr="00694EBB" w:rsidRDefault="00C44EEE" w:rsidP="006233F2">
      <w:pPr>
        <w:jc w:val="both"/>
        <w:rPr>
          <w:rFonts w:ascii="Lucida Sans Unicode" w:hAnsi="Lucida Sans Unicode" w:cs="Lucida Sans Unicode"/>
        </w:rPr>
      </w:pPr>
    </w:p>
    <w:p w14:paraId="4BFBAE2F" w14:textId="77777777" w:rsidR="00C44EEE" w:rsidRPr="006233F2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Respecter le processus de labellisation décrit dans le Règlement Intérieur (téléchargeable en ligne sur le site web du pôle)</w:t>
      </w:r>
      <w:r w:rsidR="002116AB">
        <w:rPr>
          <w:rStyle w:val="Marquenotebasdepage"/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footnoteReference w:id="1"/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14:paraId="1156197E" w14:textId="77777777" w:rsidR="00694EBB" w:rsidRPr="006233F2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Si le projet est  labellisé, soutenir le projet dans sa demande de financement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14:paraId="2F1CB723" w14:textId="77777777" w:rsidR="00C44EEE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lastRenderedPageBreak/>
        <w:t xml:space="preserve">Si le projet est labellisé et financé, soutenir le projet dans ses phases successives de développement jusqu’à 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la phase de passage au produit</w:t>
      </w: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, en particulier vis à vis de l’ingénierie financière et juridique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14:paraId="7BAA94AD" w14:textId="77777777" w:rsidR="00C3796C" w:rsidRPr="006233F2" w:rsidRDefault="00C3796C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Proposer au chef de projet de participer à une formation/sensibilisation et à toute autre démarche de formation mise en œuvre par le pôle dans l’accompagnement des projets.</w:t>
      </w:r>
    </w:p>
    <w:p w14:paraId="5A169E51" w14:textId="77777777" w:rsidR="001A1DDD" w:rsidRPr="006233F2" w:rsidRDefault="001A1DDD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Demander l’accord du porteur du projet pour toute communication </w:t>
      </w:r>
      <w:r w:rsidR="005E54C9"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sur le projet.</w:t>
      </w:r>
    </w:p>
    <w:p w14:paraId="30C471CD" w14:textId="77777777" w:rsidR="001A1DDD" w:rsidRPr="006233F2" w:rsidRDefault="001A1DDD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Publier une description du</w:t>
      </w:r>
      <w:r w:rsidR="008B021E"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projet sur le site web de Cap D</w:t>
      </w: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igital et dans un annuaire des projets. </w:t>
      </w:r>
    </w:p>
    <w:p w14:paraId="7B4EA048" w14:textId="77777777" w:rsidR="00694EBB" w:rsidRPr="006233F2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Mettre en valeur les résultats du projet pour en faciliter l’exploitation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14:paraId="1267F00E" w14:textId="77777777" w:rsidR="008B021E" w:rsidRPr="006233F2" w:rsidRDefault="008B021E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Mettre en relation les membres du projet avec tout organisme ou entreprise marquant un intérêt pour les technologies ou services développés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14:paraId="38711357" w14:textId="77777777" w:rsidR="008B021E" w:rsidRPr="006233F2" w:rsidRDefault="008B021E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Proposer </w:t>
      </w:r>
      <w:r w:rsidR="009A6AB7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de présenter  le</w:t>
      </w: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projet à Futur en Seine ou à des événements susceptibles de valoriser le projet et ses membres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14:paraId="64FFCAAB" w14:textId="77777777" w:rsidR="00694EBB" w:rsidRPr="00694EBB" w:rsidRDefault="00694EBB" w:rsidP="006233F2">
      <w:pPr>
        <w:pStyle w:val="Paragraphedeliste"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</w:p>
    <w:p w14:paraId="440EE8B3" w14:textId="77777777" w:rsidR="00694EBB" w:rsidRPr="000071D1" w:rsidRDefault="00694EBB" w:rsidP="006233F2">
      <w:pPr>
        <w:jc w:val="both"/>
        <w:rPr>
          <w:rFonts w:ascii="Lucida Sans Unicode" w:eastAsia="Calibri" w:hAnsi="Lucida Sans Unicode" w:cs="Lucida Sans Unicode"/>
          <w:lang w:eastAsia="en-GB"/>
        </w:rPr>
      </w:pPr>
      <w:r w:rsidRPr="000071D1">
        <w:rPr>
          <w:rFonts w:ascii="Lucida Sans Unicode" w:eastAsia="Calibri" w:hAnsi="Lucida Sans Unicode" w:cs="Lucida Sans Unicode"/>
          <w:lang w:eastAsia="en-GB"/>
        </w:rPr>
        <w:t>D’autre part, CAP DIGITAL  autorise l’utilisation de l’image Cap Digital, y compris le logo</w:t>
      </w:r>
      <w:r w:rsidR="001A1DDD" w:rsidRPr="000071D1">
        <w:rPr>
          <w:rFonts w:ascii="Lucida Sans Unicode" w:eastAsia="Calibri" w:hAnsi="Lucida Sans Unicode" w:cs="Lucida Sans Unicode"/>
          <w:lang w:eastAsia="en-GB"/>
        </w:rPr>
        <w:t xml:space="preserve"> Cap Digital, le logo « membre de Cap Digital », le logo « projet Cap Digital »</w:t>
      </w:r>
      <w:r w:rsidRPr="000071D1">
        <w:rPr>
          <w:rFonts w:ascii="Lucida Sans Unicode" w:eastAsia="Calibri" w:hAnsi="Lucida Sans Unicode" w:cs="Lucida Sans Unicode"/>
          <w:lang w:eastAsia="en-GB"/>
        </w:rPr>
        <w:t>, pour toute communication sur le projet et les technologies associées (les outils sont disponibles sur le site web).</w:t>
      </w:r>
    </w:p>
    <w:p w14:paraId="0B01E80F" w14:textId="77777777" w:rsidR="00694EBB" w:rsidRDefault="00694EBB" w:rsidP="006233F2">
      <w:pPr>
        <w:jc w:val="both"/>
        <w:rPr>
          <w:rFonts w:ascii="Lucida Sans Unicode" w:hAnsi="Lucida Sans Unicode" w:cs="Lucida Sans Unicode"/>
          <w:spacing w:val="18"/>
          <w:lang w:val="fr-CA"/>
        </w:rPr>
      </w:pPr>
    </w:p>
    <w:p w14:paraId="6330306F" w14:textId="77777777" w:rsidR="00C44EEE" w:rsidRPr="00694EBB" w:rsidRDefault="00C44EEE" w:rsidP="006233F2">
      <w:pPr>
        <w:jc w:val="both"/>
        <w:rPr>
          <w:rFonts w:ascii="Lucida Sans Unicode" w:hAnsi="Lucida Sans Unicode" w:cs="Lucida Sans Unicode"/>
          <w:spacing w:val="18"/>
          <w:lang w:val="fr-CA"/>
        </w:rPr>
      </w:pPr>
    </w:p>
    <w:p w14:paraId="4ABEF9E0" w14:textId="3031A615" w:rsidR="00694EBB" w:rsidRPr="00694EBB" w:rsidRDefault="00694EBB" w:rsidP="006233F2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  <w:b/>
        </w:rPr>
      </w:pPr>
      <w:r w:rsidRPr="00694EBB">
        <w:rPr>
          <w:rFonts w:ascii="Lucida Sans Unicode" w:hAnsi="Lucida Sans Unicode" w:cs="Lucida Sans Unicode"/>
          <w:b/>
          <w:u w:val="single"/>
        </w:rPr>
        <w:t>Article 2</w:t>
      </w:r>
      <w:r w:rsidRPr="00694EBB">
        <w:rPr>
          <w:rFonts w:ascii="Lucida Sans Unicode" w:hAnsi="Lucida Sans Unicode" w:cs="Lucida Sans Unicode"/>
          <w:b/>
        </w:rPr>
        <w:t> : Engagements d</w:t>
      </w:r>
      <w:r w:rsidR="00153966">
        <w:rPr>
          <w:rFonts w:ascii="Lucida Sans Unicode" w:hAnsi="Lucida Sans Unicode" w:cs="Lucida Sans Unicode"/>
          <w:b/>
        </w:rPr>
        <w:t>u</w:t>
      </w:r>
      <w:r w:rsidR="00153966">
        <w:rPr>
          <w:rFonts w:ascii="Lucida Sans Unicode" w:hAnsi="Lucida Sans Unicode" w:cs="Lucida Sans Unicode"/>
        </w:rPr>
        <w:t xml:space="preserve"> laboratoire SDMCSC </w:t>
      </w:r>
      <w:r w:rsidR="009D5334">
        <w:rPr>
          <w:rFonts w:ascii="Lucida Sans Unicode" w:hAnsi="Lucida Sans Unicode" w:cs="Lucida Sans Unicode"/>
          <w:b/>
        </w:rPr>
        <w:t>Paris 8</w:t>
      </w:r>
    </w:p>
    <w:p w14:paraId="1B84E144" w14:textId="7BBD338A" w:rsidR="0051441A" w:rsidRDefault="0051441A" w:rsidP="0051441A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 xml:space="preserve">Afin de  faciliter les démarches de CAP DIGITAL, </w:t>
      </w:r>
      <w:r w:rsidR="00D961D7">
        <w:rPr>
          <w:rFonts w:ascii="Lucida Sans Unicode" w:hAnsi="Lucida Sans Unicode" w:cs="Lucida Sans Unicode"/>
        </w:rPr>
        <w:t>le laboratoire SDM</w:t>
      </w:r>
      <w:r w:rsidR="00153966">
        <w:rPr>
          <w:rFonts w:ascii="Lucida Sans Unicode" w:hAnsi="Lucida Sans Unicode" w:cs="Lucida Sans Unicode"/>
        </w:rPr>
        <w:t xml:space="preserve">CSC </w:t>
      </w:r>
      <w:r w:rsidR="00D961D7">
        <w:rPr>
          <w:rFonts w:ascii="Lucida Sans Unicode" w:hAnsi="Lucida Sans Unicode" w:cs="Lucida Sans Unicode"/>
          <w:b/>
        </w:rPr>
        <w:t>Paris 8</w:t>
      </w:r>
      <w:r w:rsidRPr="00694EBB">
        <w:rPr>
          <w:rFonts w:ascii="Lucida Sans Unicode" w:hAnsi="Lucida Sans Unicode" w:cs="Lucida Sans Unicode"/>
        </w:rPr>
        <w:t xml:space="preserve">  s’engage à :</w:t>
      </w:r>
    </w:p>
    <w:p w14:paraId="53C2ADD7" w14:textId="77777777" w:rsidR="0011773B" w:rsidRPr="0011773B" w:rsidRDefault="000710B7" w:rsidP="0011773B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5A61AE">
        <w:rPr>
          <w:rFonts w:ascii="Lucida Sans Unicode" w:hAnsi="Lucida Sans Unicode" w:cs="Lucida Sans Unicode"/>
          <w:sz w:val="20"/>
          <w:szCs w:val="20"/>
          <w:lang w:val="fr-FR"/>
        </w:rPr>
        <w:t>Etre adhérent de Cap Digital ou adhérer au pôle le mois suivant le dépôt du dossier</w:t>
      </w:r>
      <w:r w:rsidR="005A61AE" w:rsidRPr="005A61AE">
        <w:rPr>
          <w:rFonts w:ascii="Lucida Sans Unicode" w:hAnsi="Lucida Sans Unicode" w:cs="Lucida Sans Unicode"/>
          <w:sz w:val="20"/>
          <w:szCs w:val="20"/>
          <w:lang w:val="fr-FR"/>
        </w:rPr>
        <w:t>.</w:t>
      </w:r>
      <w:r w:rsidRPr="005A61AE">
        <w:rPr>
          <w:rFonts w:ascii="Lucida Sans Unicode" w:hAnsi="Lucida Sans Unicode" w:cs="Lucida Sans Unicode"/>
          <w:lang w:val="fr-FR"/>
        </w:rPr>
        <w:t> </w:t>
      </w:r>
      <w:r w:rsidR="0051441A">
        <w:rPr>
          <w:rFonts w:ascii="Lucida Sans Unicode" w:hAnsi="Lucida Sans Unicode" w:cs="Lucida Sans Unicode"/>
          <w:sz w:val="20"/>
          <w:szCs w:val="20"/>
          <w:lang w:val="fr-FR"/>
        </w:rPr>
        <w:t>En cas de projet labellisé par plusieurs Pôles, chaque partenaire du projet doit adhérer à au moins un Pôle de Compétitivité.</w:t>
      </w:r>
    </w:p>
    <w:p w14:paraId="6E93FD86" w14:textId="77777777" w:rsidR="00650156" w:rsidRPr="00E60113" w:rsidRDefault="00650156" w:rsidP="00650156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Si le projet </w:t>
      </w:r>
      <w:r w:rsidR="005A61AE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est </w:t>
      </w: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labellisé </w:t>
      </w:r>
      <w:r w:rsidR="005A61AE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et </w:t>
      </w: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reçoit des financements publics (subventions et/ou avances remboursables), la charte de labellisation</w:t>
      </w:r>
      <w:r w:rsidR="004D4C57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</w:t>
      </w:r>
      <w:r w:rsidR="007C1CE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Cap Digital</w:t>
      </w: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vous engage :</w:t>
      </w:r>
    </w:p>
    <w:p w14:paraId="3E71F783" w14:textId="77777777" w:rsidR="00366324" w:rsidRDefault="00650156" w:rsidP="00366324">
      <w:pPr>
        <w:pStyle w:val="Paragraphedeliste"/>
        <w:numPr>
          <w:ilvl w:val="1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à poursuivre l’adhésion au pôle durant la durée du projet</w:t>
      </w:r>
      <w:r w:rsidR="000440BF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 ;</w:t>
      </w:r>
    </w:p>
    <w:p w14:paraId="353143EB" w14:textId="77777777" w:rsidR="0051441A" w:rsidRPr="00366324" w:rsidRDefault="000440BF" w:rsidP="00366324">
      <w:pPr>
        <w:pStyle w:val="Paragraphedeliste"/>
        <w:numPr>
          <w:ilvl w:val="1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366324">
        <w:rPr>
          <w:rFonts w:ascii="Lucida Sans Unicode" w:hAnsi="Lucida Sans Unicode" w:cs="Lucida Sans Unicode"/>
          <w:sz w:val="20"/>
          <w:szCs w:val="20"/>
          <w:lang w:val="fr-FR"/>
        </w:rPr>
        <w:t>s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’acquitter </w:t>
      </w:r>
      <w:r w:rsid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de la </w:t>
      </w:r>
      <w:r w:rsidR="00366324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contribution sur les projets financés </w:t>
      </w:r>
      <w:r w:rsidR="009A6AB7" w:rsidRPr="00E60113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telle que définie dans </w:t>
      </w:r>
      <w:r w:rsidR="00E60113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la grille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de cotisations</w:t>
      </w:r>
      <w:r w:rsidR="00A660CC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9A6AB7">
        <w:rPr>
          <w:rFonts w:ascii="Lucida Sans Unicode" w:hAnsi="Lucida Sans Unicode" w:cs="Lucida Sans Unicode"/>
          <w:sz w:val="20"/>
          <w:szCs w:val="20"/>
          <w:lang w:val="fr-FR"/>
        </w:rPr>
        <w:t>et en cas de succès du projet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labellisé</w:t>
      </w:r>
      <w:r w:rsidR="004D4C57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(subventions et/ou avances remboursables). Cette rémunération finance le service apporté par le pôle durant la phase de montage, d’expertise, de communication et de suivi du projet. Elle est payable une seule fois à la fin de l’année dans laquelle la convention avec le financeur a été signée. Cette rémunération est calculée pour l’ensemble des projets </w:t>
      </w:r>
      <w:r w:rsidR="009A6AB7">
        <w:rPr>
          <w:rFonts w:ascii="Lucida Sans Unicode" w:hAnsi="Lucida Sans Unicode" w:cs="Lucida Sans Unicode"/>
          <w:sz w:val="20"/>
          <w:szCs w:val="20"/>
          <w:lang w:val="fr-FR"/>
        </w:rPr>
        <w:t xml:space="preserve">labellisés et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financés de l’année et est plafonnée (</w:t>
      </w:r>
      <w:proofErr w:type="spellStart"/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cf</w:t>
      </w:r>
      <w:proofErr w:type="spellEnd"/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E60113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grille de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cotisations</w:t>
      </w:r>
      <w:r w:rsidR="00993062">
        <w:rPr>
          <w:rFonts w:ascii="Lucida Sans Unicode" w:hAnsi="Lucida Sans Unicode" w:cs="Lucida Sans Unicode"/>
          <w:sz w:val="20"/>
          <w:szCs w:val="20"/>
          <w:lang w:val="fr-FR"/>
        </w:rPr>
        <w:t xml:space="preserve"> en annexe,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voté</w:t>
      </w:r>
      <w:r w:rsidR="00E60113" w:rsidRPr="00366324">
        <w:rPr>
          <w:rFonts w:ascii="Lucida Sans Unicode" w:hAnsi="Lucida Sans Unicode" w:cs="Lucida Sans Unicode"/>
          <w:sz w:val="20"/>
          <w:szCs w:val="20"/>
          <w:lang w:val="fr-FR"/>
        </w:rPr>
        <w:t>e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en Assemblée Générale). En cas de projet labellisé par plusieurs Pôles, ce paragraphe s’applique pour les partenaires relevant du Pôle Cap Digital, suivant les règles établies entre les pôles.</w:t>
      </w:r>
    </w:p>
    <w:p w14:paraId="3E07545B" w14:textId="77777777" w:rsidR="0051441A" w:rsidRPr="00694EBB" w:rsidRDefault="0051441A" w:rsidP="0051441A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 xml:space="preserve">Rendre compte du suivi du projet jusqu’à sa terminaison : </w:t>
      </w:r>
    </w:p>
    <w:p w14:paraId="3A3BF390" w14:textId="77777777" w:rsidR="0051441A" w:rsidRPr="00694EBB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>Mise à jour des données administratives concernant le financement et en particulier les montants des aides et le nom du financeur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14:paraId="28FBA040" w14:textId="77777777" w:rsidR="0051441A" w:rsidRPr="00694EBB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>A la demande annuelle de Cap Digital, mise à jour des indicateurs du projet demandé par les services de l’état, et en particulier les emplois générés, le nombre de brevets, le nombre de publications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14:paraId="583F6EEC" w14:textId="77777777" w:rsidR="0051441A" w:rsidRPr="00694EBB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>Mise à jour des éléments de présentation du projet sur les sites web de Cap Digital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14:paraId="148F2C01" w14:textId="77777777" w:rsidR="0051441A" w:rsidRPr="00C44EEE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 xml:space="preserve">Envoi 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de la synthèse du rapport final.</w:t>
      </w:r>
    </w:p>
    <w:p w14:paraId="5397D4CA" w14:textId="77777777" w:rsidR="0051441A" w:rsidRDefault="0051441A" w:rsidP="0051441A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lastRenderedPageBreak/>
        <w:t>Associer le pôle et les financeurs pour toute communication autour du projet en les citant et en y joignant leurs logos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14:paraId="02CB2C98" w14:textId="77777777" w:rsidR="0051441A" w:rsidRPr="00C44EEE" w:rsidRDefault="0051441A" w:rsidP="0051441A">
      <w:pPr>
        <w:pStyle w:val="Paragraphedeliste"/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</w:p>
    <w:p w14:paraId="477A6337" w14:textId="3D5830BA" w:rsidR="00694EBB" w:rsidRPr="00694EBB" w:rsidRDefault="00694EBB" w:rsidP="006233F2">
      <w:pPr>
        <w:suppressAutoHyphens/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 xml:space="preserve">D’autre part, </w:t>
      </w:r>
      <w:r w:rsidR="00153966">
        <w:rPr>
          <w:rFonts w:ascii="Lucida Sans Unicode" w:hAnsi="Lucida Sans Unicode" w:cs="Lucida Sans Unicode"/>
        </w:rPr>
        <w:t xml:space="preserve">le laboratoire SDMCSC </w:t>
      </w:r>
      <w:r w:rsidRPr="00694EBB">
        <w:rPr>
          <w:rFonts w:ascii="Lucida Sans Unicode" w:hAnsi="Lucida Sans Unicode" w:cs="Lucida Sans Unicode"/>
        </w:rPr>
        <w:t>autorise l’utilisation à des fins statistiques ou d’études, de l’ensemble des données du projet transmis au pôle, y compris la proposition initiale que le projet soit ou non labellisé. Le pôle s’engage à ne communiquer que sur des données agrégées sans identification des porteurs, sauf accords explicites.</w:t>
      </w:r>
    </w:p>
    <w:p w14:paraId="3D3CFDF7" w14:textId="77777777" w:rsidR="00694EBB" w:rsidRPr="00694EBB" w:rsidRDefault="00694EBB" w:rsidP="006233F2">
      <w:pPr>
        <w:suppressAutoHyphens/>
        <w:jc w:val="both"/>
        <w:rPr>
          <w:rFonts w:ascii="Lucida Sans Unicode" w:hAnsi="Lucida Sans Unicode" w:cs="Lucida Sans Unicode"/>
        </w:rPr>
      </w:pPr>
    </w:p>
    <w:p w14:paraId="67E7B40F" w14:textId="77777777" w:rsidR="00C44EEE" w:rsidRPr="00C44EEE" w:rsidRDefault="00694EBB" w:rsidP="006233F2">
      <w:pPr>
        <w:keepNext/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  <w:b/>
          <w:u w:val="single"/>
        </w:rPr>
      </w:pPr>
      <w:r w:rsidRPr="00694EBB">
        <w:rPr>
          <w:rFonts w:ascii="Lucida Sans Unicode" w:hAnsi="Lucida Sans Unicode" w:cs="Lucida Sans Unicode"/>
          <w:b/>
          <w:u w:val="single"/>
        </w:rPr>
        <w:t>Article 3</w:t>
      </w:r>
      <w:r w:rsidRPr="00C44EEE">
        <w:rPr>
          <w:rFonts w:ascii="Lucida Sans Unicode" w:hAnsi="Lucida Sans Unicode" w:cs="Lucida Sans Unicode"/>
          <w:b/>
        </w:rPr>
        <w:t> :</w:t>
      </w:r>
    </w:p>
    <w:p w14:paraId="3EF3A0A8" w14:textId="77777777" w:rsidR="00C44EEE" w:rsidRDefault="00694EBB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C44EEE">
        <w:rPr>
          <w:rFonts w:ascii="Lucida Sans Unicode" w:hAnsi="Lucida Sans Unicode" w:cs="Lucida Sans Unicode"/>
        </w:rPr>
        <w:t xml:space="preserve">La présente charte est conclue pour la durée du projet et prend effet à compter </w:t>
      </w:r>
      <w:r w:rsidR="00617261">
        <w:rPr>
          <w:rFonts w:ascii="Lucida Sans Unicode" w:hAnsi="Lucida Sans Unicode" w:cs="Lucida Sans Unicode"/>
        </w:rPr>
        <w:t>du premier dépôt du processus de</w:t>
      </w:r>
      <w:r w:rsidRPr="00C44EEE">
        <w:rPr>
          <w:rFonts w:ascii="Lucida Sans Unicode" w:hAnsi="Lucida Sans Unicode" w:cs="Lucida Sans Unicode"/>
        </w:rPr>
        <w:t xml:space="preserve"> labellisation </w:t>
      </w:r>
      <w:r w:rsidR="00CD0E71">
        <w:rPr>
          <w:rFonts w:ascii="Lucida Sans Unicode" w:hAnsi="Lucida Sans Unicode" w:cs="Lucida Sans Unicode"/>
        </w:rPr>
        <w:t xml:space="preserve">(spécifique à l’appel à projet visé) </w:t>
      </w:r>
      <w:r w:rsidRPr="00C44EEE">
        <w:rPr>
          <w:rFonts w:ascii="Lucida Sans Unicode" w:hAnsi="Lucida Sans Unicode" w:cs="Lucida Sans Unicode"/>
        </w:rPr>
        <w:t>du projet par CAP DIGITAL.</w:t>
      </w:r>
      <w:r w:rsidR="00C44EEE">
        <w:rPr>
          <w:rFonts w:ascii="Lucida Sans Unicode" w:hAnsi="Lucida Sans Unicode" w:cs="Lucida Sans Unicode"/>
        </w:rPr>
        <w:t xml:space="preserve"> </w:t>
      </w:r>
    </w:p>
    <w:p w14:paraId="23671484" w14:textId="77777777" w:rsidR="00694EBB" w:rsidRDefault="00694EBB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 xml:space="preserve">En cas de désaccord relatif à l’interprétation de ladite charte, les parties mettront tout en œuvre pour trouver un accord amiable. </w:t>
      </w:r>
    </w:p>
    <w:p w14:paraId="448ACA5E" w14:textId="77777777" w:rsidR="009A6AB7" w:rsidRPr="000B18A1" w:rsidRDefault="009A6AB7" w:rsidP="009A6AB7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 défaut d’accord amiable, </w:t>
      </w:r>
      <w:r w:rsidR="00D40938" w:rsidRPr="00D40938">
        <w:rPr>
          <w:rFonts w:ascii="Lucida Sans Unicode" w:hAnsi="Lucida Sans Unicode" w:cs="Lucida Sans Unicode"/>
        </w:rPr>
        <w:t xml:space="preserve">compétence expresse est attribuée aux cours et tribunaux du ressort de la cour d’appel de </w:t>
      </w:r>
      <w:r w:rsidR="00C3796C">
        <w:rPr>
          <w:rFonts w:ascii="Lucida Sans Unicode" w:hAnsi="Lucida Sans Unicode" w:cs="Lucida Sans Unicode"/>
        </w:rPr>
        <w:t>P</w:t>
      </w:r>
      <w:r w:rsidR="00D40938" w:rsidRPr="00D40938">
        <w:rPr>
          <w:rFonts w:ascii="Lucida Sans Unicode" w:hAnsi="Lucida Sans Unicode" w:cs="Lucida Sans Unicode"/>
        </w:rPr>
        <w:t>aris nonobstant pluralité de défendeurs ou appel en garantie même pour les procédures d’urgence ou les procédures conservatoires, en référé ou par requête.</w:t>
      </w:r>
    </w:p>
    <w:p w14:paraId="1B825DC1" w14:textId="77777777" w:rsidR="009A6AB7" w:rsidRPr="00694EBB" w:rsidRDefault="009A6AB7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14:paraId="73537446" w14:textId="77777777" w:rsidR="00C44EEE" w:rsidRDefault="00C44EEE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p w14:paraId="63A0A65A" w14:textId="77777777" w:rsidR="00C44EEE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p w14:paraId="251AAD87" w14:textId="77777777" w:rsid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  <w:r w:rsidRPr="00694EBB">
        <w:rPr>
          <w:rFonts w:ascii="Lucida Sans Unicode" w:hAnsi="Lucida Sans Unicode" w:cs="Lucida Sans Unicode"/>
          <w:b/>
        </w:rPr>
        <w:t>Fait à [ville], le [date]</w:t>
      </w:r>
    </w:p>
    <w:p w14:paraId="0B7FDDED" w14:textId="77777777" w:rsidR="00D12556" w:rsidRDefault="00D12556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p w14:paraId="43718452" w14:textId="77777777" w:rsidR="00C44EEE" w:rsidRPr="00694EBB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94EBB" w:rsidRPr="00694EBB" w14:paraId="6321C12C" w14:textId="77777777" w:rsidTr="00752357">
        <w:tc>
          <w:tcPr>
            <w:tcW w:w="4644" w:type="dxa"/>
          </w:tcPr>
          <w:p w14:paraId="74EE129B" w14:textId="77777777"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 w:rsidRPr="00694EBB">
              <w:rPr>
                <w:rFonts w:ascii="Lucida Sans Unicode" w:hAnsi="Lucida Sans Unicode" w:cs="Lucida Sans Unicode"/>
                <w:b/>
              </w:rPr>
              <w:t>Pour CAP DIGITAL</w:t>
            </w:r>
          </w:p>
          <w:p w14:paraId="6C4CB5D3" w14:textId="77777777"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</w:p>
          <w:p w14:paraId="55E840AF" w14:textId="77777777" w:rsidR="002764CE" w:rsidRDefault="002764CE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Patrick COCQUET</w:t>
            </w:r>
          </w:p>
          <w:p w14:paraId="4A065C1B" w14:textId="77777777"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 w:rsidRPr="00694EBB">
              <w:rPr>
                <w:rFonts w:ascii="Lucida Sans Unicode" w:hAnsi="Lucida Sans Unicode" w:cs="Lucida Sans Unicode"/>
                <w:b/>
              </w:rPr>
              <w:t>Délégué Général</w:t>
            </w:r>
          </w:p>
        </w:tc>
        <w:tc>
          <w:tcPr>
            <w:tcW w:w="4644" w:type="dxa"/>
          </w:tcPr>
          <w:p w14:paraId="71084C2D" w14:textId="6EBB399B" w:rsidR="00694EBB" w:rsidRPr="00694EBB" w:rsidRDefault="009D5334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Pour Laboratoire Scènes du Monde, Créations, Savoirs Critiques, Uni</w:t>
            </w:r>
            <w:r w:rsidR="00D961D7">
              <w:rPr>
                <w:rFonts w:ascii="Lucida Sans Unicode" w:hAnsi="Lucida Sans Unicode" w:cs="Lucida Sans Unicode"/>
                <w:b/>
              </w:rPr>
              <w:t>v</w:t>
            </w:r>
            <w:r>
              <w:rPr>
                <w:rFonts w:ascii="Lucida Sans Unicode" w:hAnsi="Lucida Sans Unicode" w:cs="Lucida Sans Unicode"/>
                <w:b/>
              </w:rPr>
              <w:t>ersité Paris 8</w:t>
            </w:r>
          </w:p>
          <w:p w14:paraId="665F486A" w14:textId="77777777"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</w:p>
          <w:p w14:paraId="6FDEE859" w14:textId="77777777" w:rsidR="00D961D7" w:rsidRDefault="00D961D7" w:rsidP="00D961D7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</w:p>
          <w:p w14:paraId="2E3284EA" w14:textId="47A3BEE3" w:rsidR="00694EBB" w:rsidRPr="00694EBB" w:rsidRDefault="00D961D7" w:rsidP="00D961D7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 xml:space="preserve">Directeur </w:t>
            </w:r>
          </w:p>
        </w:tc>
      </w:tr>
    </w:tbl>
    <w:p w14:paraId="20FCAFB8" w14:textId="77777777" w:rsidR="00E1526E" w:rsidRDefault="00E1526E" w:rsidP="00E1526E">
      <w:pPr>
        <w:spacing w:after="315"/>
        <w:jc w:val="center"/>
      </w:pPr>
    </w:p>
    <w:p w14:paraId="18EDED8E" w14:textId="77777777" w:rsidR="00E1526E" w:rsidRDefault="00E1526E" w:rsidP="00E1526E">
      <w:pPr>
        <w:spacing w:after="315"/>
        <w:jc w:val="center"/>
      </w:pPr>
    </w:p>
    <w:p w14:paraId="7ABF0D8A" w14:textId="77777777" w:rsidR="00E1526E" w:rsidRDefault="00E1526E" w:rsidP="00E1526E">
      <w:pPr>
        <w:spacing w:after="315"/>
        <w:jc w:val="center"/>
      </w:pPr>
    </w:p>
    <w:p w14:paraId="0E7766BD" w14:textId="77777777" w:rsidR="00E1526E" w:rsidRDefault="00E1526E" w:rsidP="00E1526E">
      <w:pPr>
        <w:pStyle w:val="Corpsdetexte"/>
      </w:pPr>
    </w:p>
    <w:p w14:paraId="15AD2107" w14:textId="77777777" w:rsidR="005A4FD2" w:rsidRDefault="00E1526E">
      <w:r>
        <w:br w:type="page"/>
      </w:r>
      <w:r w:rsidR="005A4FD2">
        <w:rPr>
          <w:noProof/>
        </w:rPr>
        <w:lastRenderedPageBreak/>
        <w:drawing>
          <wp:inline distT="0" distB="0" distL="0" distR="0" wp14:anchorId="2DD8BE25" wp14:editId="6F03588C">
            <wp:extent cx="6300470" cy="8672195"/>
            <wp:effectExtent l="0" t="0" r="5080" b="0"/>
            <wp:docPr id="904" name="Imag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D2" w:rsidSect="00507124">
      <w:headerReference w:type="default" r:id="rId10"/>
      <w:footerReference w:type="default" r:id="rId11"/>
      <w:pgSz w:w="11907" w:h="16840" w:code="9"/>
      <w:pgMar w:top="1701" w:right="1134" w:bottom="873" w:left="851" w:header="72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839F2" w14:textId="77777777" w:rsidR="00254BE4" w:rsidRDefault="00254BE4">
      <w:r>
        <w:separator/>
      </w:r>
    </w:p>
  </w:endnote>
  <w:endnote w:type="continuationSeparator" w:id="0">
    <w:p w14:paraId="68A80AC6" w14:textId="77777777" w:rsidR="00254BE4" w:rsidRDefault="0025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889F6" w14:textId="77777777" w:rsidR="00E60113" w:rsidRPr="009F1ABF" w:rsidRDefault="00A872AA" w:rsidP="0011750B">
    <w:pPr>
      <w:ind w:left="-357" w:firstLine="357"/>
      <w:jc w:val="center"/>
      <w:rPr>
        <w:rFonts w:ascii="Verdana" w:hAnsi="Verdana" w:cs="Lucida Sans Unicode"/>
        <w:sz w:val="14"/>
        <w:szCs w:val="14"/>
      </w:rPr>
    </w:pPr>
    <w:r>
      <w:rPr>
        <w:rFonts w:ascii="Verdana" w:hAnsi="Verdana" w:cs="Lucida Sans Unicode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912024" wp14:editId="078AC825">
              <wp:simplePos x="0" y="0"/>
              <wp:positionH relativeFrom="column">
                <wp:posOffset>13970</wp:posOffset>
              </wp:positionH>
              <wp:positionV relativeFrom="paragraph">
                <wp:posOffset>3658235</wp:posOffset>
              </wp:positionV>
              <wp:extent cx="1694815" cy="1200785"/>
              <wp:effectExtent l="4445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1200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B0E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831DEE5" w14:textId="77777777" w:rsidR="00E60113" w:rsidRDefault="00E60113" w:rsidP="0011750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CAP</w:t>
                          </w:r>
                        </w:p>
                        <w:p w14:paraId="2C40DE72" w14:textId="77777777" w:rsidR="00E60113" w:rsidRDefault="00E60113" w:rsidP="0011750B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</w:rPr>
                            <w:t xml:space="preserve">    DIGITAL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59FAA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22" type="#_x0000_t202" style="position:absolute;left:0;text-align:left;margin-left:1.1pt;margin-top:288.05pt;width:133.45pt;height:94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" filled="f" fillcolor="#00b0ed" stroked="f">
              <v:textbox>
                <w:txbxContent>
                  <w:p w:rsidR="00E60113" w:rsidRDefault="00E60113" w:rsidP="0011750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CAP</w:t>
                    </w:r>
                  </w:p>
                  <w:p w:rsidR="00E60113" w:rsidRDefault="00E60113" w:rsidP="0011750B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 xml:space="preserve">    DIGITAL</w:t>
                    </w:r>
                  </w:p>
                </w:txbxContent>
              </v:textbox>
            </v:shape>
          </w:pict>
        </mc:Fallback>
      </mc:AlternateContent>
    </w:r>
    <w:r w:rsidR="00BB2702" w:rsidRPr="00BB2702">
      <w:rPr>
        <w:rFonts w:ascii="Verdana" w:hAnsi="Verdana" w:cs="Lucida Sans Unicode"/>
        <w:sz w:val="14"/>
        <w:szCs w:val="14"/>
      </w:rPr>
      <w:t>14 rue Alexandre Parodi 75010 PARIS</w:t>
    </w:r>
    <w:r w:rsidR="00BB2702" w:rsidRPr="009F1ABF">
      <w:rPr>
        <w:rFonts w:ascii="Verdana" w:hAnsi="Verdana" w:cs="Lucida Sans Unicode"/>
        <w:sz w:val="14"/>
        <w:szCs w:val="14"/>
      </w:rPr>
      <w:t xml:space="preserve"> </w:t>
    </w:r>
    <w:r w:rsidR="00E60113" w:rsidRPr="009F1ABF">
      <w:rPr>
        <w:rFonts w:ascii="Verdana" w:hAnsi="Verdana" w:cs="Lucida Sans Unicode"/>
        <w:sz w:val="14"/>
        <w:szCs w:val="14"/>
      </w:rPr>
      <w:t xml:space="preserve">| Tél. 01.40.41.11.60 | Fax 01.40.41.11.65 | </w:t>
    </w:r>
    <w:hyperlink r:id="rId1" w:history="1">
      <w:r w:rsidR="00E60113" w:rsidRPr="009F1ABF">
        <w:rPr>
          <w:rStyle w:val="Lienhypertexte"/>
          <w:rFonts w:ascii="Verdana" w:hAnsi="Verdana" w:cs="Lucida Sans Unicode"/>
          <w:sz w:val="14"/>
          <w:szCs w:val="14"/>
        </w:rPr>
        <w:t>info@capdigital.com</w:t>
      </w:r>
    </w:hyperlink>
    <w:r w:rsidR="00E60113" w:rsidRPr="009F1ABF">
      <w:rPr>
        <w:rFonts w:ascii="Verdana" w:hAnsi="Verdana" w:cs="Lucida Sans Unicode"/>
        <w:sz w:val="14"/>
        <w:szCs w:val="14"/>
      </w:rPr>
      <w:t xml:space="preserve"> | </w:t>
    </w:r>
    <w:hyperlink r:id="rId2" w:history="1">
      <w:r w:rsidR="00E60113" w:rsidRPr="009F1ABF">
        <w:rPr>
          <w:rStyle w:val="Lienhypertexte"/>
          <w:rFonts w:ascii="Verdana" w:hAnsi="Verdana" w:cs="Lucida Sans Unicode"/>
          <w:sz w:val="14"/>
          <w:szCs w:val="14"/>
        </w:rPr>
        <w:t>www.capdigital.com</w:t>
      </w:r>
    </w:hyperlink>
    <w:r w:rsidR="00E60113" w:rsidRPr="009F1ABF">
      <w:rPr>
        <w:rFonts w:ascii="Verdana" w:hAnsi="Verdana" w:cs="Lucida Sans Unicode"/>
        <w:sz w:val="14"/>
        <w:szCs w:val="14"/>
      </w:rPr>
      <w:t xml:space="preserve"> </w:t>
    </w:r>
  </w:p>
  <w:p w14:paraId="15717CCF" w14:textId="77777777" w:rsidR="00E60113" w:rsidRPr="009F1ABF" w:rsidRDefault="00E60113" w:rsidP="0011750B">
    <w:pPr>
      <w:ind w:left="-357" w:firstLine="357"/>
      <w:jc w:val="center"/>
      <w:rPr>
        <w:rFonts w:ascii="Verdana" w:hAnsi="Verdana" w:cs="Lucida Sans Unicode"/>
        <w:sz w:val="14"/>
        <w:szCs w:val="14"/>
      </w:rPr>
    </w:pPr>
    <w:r w:rsidRPr="009F1ABF">
      <w:rPr>
        <w:rFonts w:ascii="Verdana" w:hAnsi="Verdana" w:cs="Lucida Sans Unicode"/>
        <w:sz w:val="14"/>
        <w:szCs w:val="14"/>
      </w:rPr>
      <w:t>Association de loi 1901 publiée au J.O. le 25 février 2006 - N° Siret : 489 749 291 000</w:t>
    </w:r>
    <w:r>
      <w:rPr>
        <w:rFonts w:ascii="Verdana" w:hAnsi="Verdana" w:cs="Lucida Sans Unicode"/>
        <w:sz w:val="14"/>
        <w:szCs w:val="14"/>
      </w:rPr>
      <w:t>22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8DB28" w14:textId="77777777" w:rsidR="00254BE4" w:rsidRDefault="00254BE4">
      <w:r>
        <w:separator/>
      </w:r>
    </w:p>
  </w:footnote>
  <w:footnote w:type="continuationSeparator" w:id="0">
    <w:p w14:paraId="40E04164" w14:textId="77777777" w:rsidR="00254BE4" w:rsidRDefault="00254BE4">
      <w:r>
        <w:continuationSeparator/>
      </w:r>
    </w:p>
  </w:footnote>
  <w:footnote w:id="1">
    <w:p w14:paraId="722CD65B" w14:textId="77777777" w:rsidR="002116AB" w:rsidRDefault="002116AB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http://www.capdigital.com/publications/a-propos-cap-digital/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FD855" w14:textId="77777777" w:rsidR="00AD0FEC" w:rsidRDefault="00E60113" w:rsidP="00AD0FEC">
    <w:pPr>
      <w:pStyle w:val="En-tte"/>
      <w:jc w:val="right"/>
      <w:rPr>
        <w:rFonts w:ascii="Lucida Sans Unicode" w:hAnsi="Lucida Sans Unicode" w:cs="Lucida Sans Unicode"/>
      </w:rPr>
    </w:pPr>
    <w:r>
      <w:rPr>
        <w:rFonts w:ascii="Lucida Sans Unicode" w:hAnsi="Lucida Sans Unicode" w:cs="Lucida Sans Unicode"/>
      </w:rPr>
      <w:t>CD 12.078 v</w:t>
    </w:r>
    <w:r w:rsidR="00AD0FEC">
      <w:rPr>
        <w:rFonts w:ascii="Lucida Sans Unicode" w:hAnsi="Lucida Sans Unicode" w:cs="Lucida Sans Unicode"/>
      </w:rPr>
      <w:t>7</w:t>
    </w:r>
  </w:p>
  <w:p w14:paraId="582B3C20" w14:textId="77777777" w:rsidR="00E60113" w:rsidRPr="00631EE3" w:rsidRDefault="00A872AA" w:rsidP="009D1C86">
    <w:pPr>
      <w:pStyle w:val="En-tte"/>
      <w:jc w:val="right"/>
      <w:rPr>
        <w:rFonts w:ascii="Lucida Sans Unicode" w:hAnsi="Lucida Sans Unicode" w:cs="Lucida Sans Unicode"/>
      </w:rPr>
    </w:pPr>
    <w:r>
      <w:rPr>
        <w:rFonts w:ascii="Lucida Sans Unicode" w:hAnsi="Lucida Sans Unicode" w:cs="Lucida Sans Unicode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07F9241" wp14:editId="191AC3EC">
              <wp:simplePos x="0" y="0"/>
              <wp:positionH relativeFrom="column">
                <wp:posOffset>1928495</wp:posOffset>
              </wp:positionH>
              <wp:positionV relativeFrom="paragraph">
                <wp:posOffset>-8255</wp:posOffset>
              </wp:positionV>
              <wp:extent cx="2515870" cy="422910"/>
              <wp:effectExtent l="4445" t="1270" r="0" b="444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CF0A0" w14:textId="77777777" w:rsidR="00E60113" w:rsidRPr="009D1C86" w:rsidRDefault="00E60113" w:rsidP="009D1C86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</w:rPr>
                          </w:pPr>
                          <w:r w:rsidRPr="009D1C86">
                            <w:rPr>
                              <w:rFonts w:ascii="Lucida Sans Unicode" w:hAnsi="Lucida Sans Unicode" w:cs="Lucida Sans Unicode"/>
                            </w:rPr>
                            <w:t>Charte de Labellisation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C3C6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221" type="#_x0000_t202" style="position:absolute;left:0;text-align:left;margin-left:151.85pt;margin-top:-.65pt;width:198.1pt;height:33.3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xoggIAAA8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" stroked="f">
              <v:textbox>
                <w:txbxContent>
                  <w:p w:rsidR="00E60113" w:rsidRPr="009D1C86" w:rsidRDefault="00E60113" w:rsidP="009D1C86">
                    <w:pPr>
                      <w:jc w:val="center"/>
                      <w:rPr>
                        <w:rFonts w:ascii="Lucida Sans Unicode" w:hAnsi="Lucida Sans Unicode" w:cs="Lucida Sans Unicode"/>
                      </w:rPr>
                    </w:pPr>
                    <w:r w:rsidRPr="009D1C86">
                      <w:rPr>
                        <w:rFonts w:ascii="Lucida Sans Unicode" w:hAnsi="Lucida Sans Unicode" w:cs="Lucida Sans Unicode"/>
                      </w:rPr>
                      <w:t>Charte de Labellisation</w:t>
                    </w:r>
                  </w:p>
                </w:txbxContent>
              </v:textbox>
            </v:shape>
          </w:pict>
        </mc:Fallback>
      </mc:AlternateContent>
    </w:r>
    <w:r w:rsidR="00E60113">
      <w:rPr>
        <w:noProof/>
      </w:rPr>
      <w:drawing>
        <wp:anchor distT="0" distB="0" distL="114300" distR="114300" simplePos="0" relativeHeight="251657728" behindDoc="0" locked="0" layoutInCell="1" allowOverlap="1" wp14:anchorId="32DAF553" wp14:editId="15023AA9">
          <wp:simplePos x="0" y="0"/>
          <wp:positionH relativeFrom="column">
            <wp:posOffset>-43815</wp:posOffset>
          </wp:positionH>
          <wp:positionV relativeFrom="paragraph">
            <wp:posOffset>-144145</wp:posOffset>
          </wp:positionV>
          <wp:extent cx="1133475" cy="409575"/>
          <wp:effectExtent l="19050" t="0" r="9525" b="0"/>
          <wp:wrapNone/>
          <wp:docPr id="3" name="Image 1" descr="logo rouge H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 rouge H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0113" w:rsidRPr="00631EE3">
      <w:rPr>
        <w:rFonts w:ascii="Lucida Sans Unicode" w:hAnsi="Lucida Sans Unicode" w:cs="Lucida Sans Unicode"/>
      </w:rPr>
      <w:t xml:space="preserve">Page 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begin"/>
    </w:r>
    <w:r w:rsidR="00E60113" w:rsidRPr="00631EE3">
      <w:rPr>
        <w:rFonts w:ascii="Lucida Sans Unicode" w:hAnsi="Lucida Sans Unicode" w:cs="Lucida Sans Unicode"/>
        <w:b/>
      </w:rPr>
      <w:instrText>PAGE</w:instrTex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separate"/>
    </w:r>
    <w:r w:rsidR="00A119AD">
      <w:rPr>
        <w:rFonts w:ascii="Lucida Sans Unicode" w:hAnsi="Lucida Sans Unicode" w:cs="Lucida Sans Unicode"/>
        <w:b/>
        <w:noProof/>
      </w:rPr>
      <w:t>1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end"/>
    </w:r>
    <w:r w:rsidR="00E60113" w:rsidRPr="00631EE3">
      <w:rPr>
        <w:rFonts w:ascii="Lucida Sans Unicode" w:hAnsi="Lucida Sans Unicode" w:cs="Lucida Sans Unicode"/>
      </w:rPr>
      <w:t xml:space="preserve"> sur 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begin"/>
    </w:r>
    <w:r w:rsidR="00E60113" w:rsidRPr="00631EE3">
      <w:rPr>
        <w:rFonts w:ascii="Lucida Sans Unicode" w:hAnsi="Lucida Sans Unicode" w:cs="Lucida Sans Unicode"/>
        <w:b/>
      </w:rPr>
      <w:instrText>NUMPAGES</w:instrTex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separate"/>
    </w:r>
    <w:r w:rsidR="00A119AD">
      <w:rPr>
        <w:rFonts w:ascii="Lucida Sans Unicode" w:hAnsi="Lucida Sans Unicode" w:cs="Lucida Sans Unicode"/>
        <w:b/>
        <w:noProof/>
      </w:rPr>
      <w:t>4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end"/>
    </w:r>
  </w:p>
  <w:p w14:paraId="0DAE6C39" w14:textId="77777777" w:rsidR="00E60113" w:rsidRDefault="00E60113" w:rsidP="009D1C86">
    <w:pPr>
      <w:pStyle w:val="En-tte"/>
      <w:numPr>
        <w:ilvl w:val="12"/>
        <w:numId w:val="0"/>
      </w:num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8_"/>
      </v:shape>
    </w:pict>
  </w:numPicBullet>
  <w:abstractNum w:abstractNumId="0">
    <w:nsid w:val="FFFFFFFE"/>
    <w:multiLevelType w:val="singleLevel"/>
    <w:tmpl w:val="5EFA1356"/>
    <w:lvl w:ilvl="0">
      <w:numFmt w:val="bullet"/>
      <w:lvlText w:val="*"/>
      <w:lvlJc w:val="left"/>
    </w:lvl>
  </w:abstractNum>
  <w:abstractNum w:abstractNumId="1">
    <w:nsid w:val="00F1395E"/>
    <w:multiLevelType w:val="hybridMultilevel"/>
    <w:tmpl w:val="8918F36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E57D4F"/>
    <w:multiLevelType w:val="hybridMultilevel"/>
    <w:tmpl w:val="4B661600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024"/>
    <w:multiLevelType w:val="hybridMultilevel"/>
    <w:tmpl w:val="A9C21682"/>
    <w:lvl w:ilvl="0" w:tplc="040C0001">
      <w:start w:val="1"/>
      <w:numFmt w:val="bullet"/>
      <w:lvlText w:val=""/>
      <w:lvlJc w:val="left"/>
      <w:pPr>
        <w:tabs>
          <w:tab w:val="num" w:pos="406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744B5"/>
    <w:multiLevelType w:val="hybridMultilevel"/>
    <w:tmpl w:val="150E1C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A080E"/>
    <w:multiLevelType w:val="multilevel"/>
    <w:tmpl w:val="1486C28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04B321B"/>
    <w:multiLevelType w:val="hybridMultilevel"/>
    <w:tmpl w:val="D032C810"/>
    <w:lvl w:ilvl="0" w:tplc="8CEE20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EAC5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000FA">
      <w:start w:val="102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2D0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CDB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025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CD5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C9D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6C0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09326E"/>
    <w:multiLevelType w:val="hybridMultilevel"/>
    <w:tmpl w:val="D7EAC7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0382E"/>
    <w:multiLevelType w:val="hybridMultilevel"/>
    <w:tmpl w:val="DC9CEB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E79CF"/>
    <w:multiLevelType w:val="hybridMultilevel"/>
    <w:tmpl w:val="906ADF46"/>
    <w:lvl w:ilvl="0" w:tplc="E64EF5F6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244A6D9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A5776F"/>
    <w:multiLevelType w:val="hybridMultilevel"/>
    <w:tmpl w:val="3FAACF1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7925A2"/>
    <w:multiLevelType w:val="hybridMultilevel"/>
    <w:tmpl w:val="07640908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7D0DA5"/>
    <w:multiLevelType w:val="hybridMultilevel"/>
    <w:tmpl w:val="34C4C860"/>
    <w:lvl w:ilvl="0" w:tplc="B53C3CB4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60060A"/>
    <w:multiLevelType w:val="hybridMultilevel"/>
    <w:tmpl w:val="C58C010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14332BF"/>
    <w:multiLevelType w:val="hybridMultilevel"/>
    <w:tmpl w:val="19F089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9136898"/>
    <w:multiLevelType w:val="hybridMultilevel"/>
    <w:tmpl w:val="475C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22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92E7A"/>
    <w:multiLevelType w:val="hybridMultilevel"/>
    <w:tmpl w:val="2B36417E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D622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F2F4D"/>
    <w:multiLevelType w:val="hybridMultilevel"/>
    <w:tmpl w:val="D7E64692"/>
    <w:lvl w:ilvl="0" w:tplc="B830C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21F45"/>
    <w:multiLevelType w:val="hybridMultilevel"/>
    <w:tmpl w:val="80CA49BE"/>
    <w:lvl w:ilvl="0" w:tplc="F8E29010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4376EE0"/>
    <w:multiLevelType w:val="hybridMultilevel"/>
    <w:tmpl w:val="B276E130"/>
    <w:lvl w:ilvl="0" w:tplc="B53C3CB4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88D40CD"/>
    <w:multiLevelType w:val="hybridMultilevel"/>
    <w:tmpl w:val="5E324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83547"/>
    <w:multiLevelType w:val="hybridMultilevel"/>
    <w:tmpl w:val="3D9CED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B22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F1CE7"/>
    <w:multiLevelType w:val="hybridMultilevel"/>
    <w:tmpl w:val="0BF41174"/>
    <w:lvl w:ilvl="0" w:tplc="F8E29010">
      <w:start w:val="1"/>
      <w:numFmt w:val="bullet"/>
      <w:lvlText w:val=""/>
      <w:lvlPicBulletId w:val="0"/>
      <w:lvlJc w:val="left"/>
      <w:pPr>
        <w:tabs>
          <w:tab w:val="num" w:pos="406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D164C"/>
    <w:multiLevelType w:val="hybridMultilevel"/>
    <w:tmpl w:val="26B65A3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91C6E3C"/>
    <w:multiLevelType w:val="hybridMultilevel"/>
    <w:tmpl w:val="82045DA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AC115C3"/>
    <w:multiLevelType w:val="hybridMultilevel"/>
    <w:tmpl w:val="FA0AF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EF7938"/>
    <w:multiLevelType w:val="hybridMultilevel"/>
    <w:tmpl w:val="49A0D518"/>
    <w:lvl w:ilvl="0" w:tplc="04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4CBA4FC0"/>
    <w:multiLevelType w:val="hybridMultilevel"/>
    <w:tmpl w:val="1644981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886176"/>
    <w:multiLevelType w:val="hybridMultilevel"/>
    <w:tmpl w:val="6ED67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49423F"/>
    <w:multiLevelType w:val="hybridMultilevel"/>
    <w:tmpl w:val="5274A0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B0B784F"/>
    <w:multiLevelType w:val="singleLevel"/>
    <w:tmpl w:val="9D042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DC46168"/>
    <w:multiLevelType w:val="hybridMultilevel"/>
    <w:tmpl w:val="72582FF8"/>
    <w:lvl w:ilvl="0" w:tplc="F8E29010">
      <w:start w:val="1"/>
      <w:numFmt w:val="bullet"/>
      <w:lvlText w:val=""/>
      <w:lvlPicBulletId w:val="0"/>
      <w:lvlJc w:val="left"/>
      <w:pPr>
        <w:tabs>
          <w:tab w:val="num" w:pos="406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87729A"/>
    <w:multiLevelType w:val="hybridMultilevel"/>
    <w:tmpl w:val="C1DE1AD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3E632C1"/>
    <w:multiLevelType w:val="hybridMultilevel"/>
    <w:tmpl w:val="856A9E74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1C4090"/>
    <w:multiLevelType w:val="hybridMultilevel"/>
    <w:tmpl w:val="34A89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5B675B"/>
    <w:multiLevelType w:val="hybridMultilevel"/>
    <w:tmpl w:val="9926EB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5F71B2"/>
    <w:multiLevelType w:val="hybridMultilevel"/>
    <w:tmpl w:val="936072F8"/>
    <w:lvl w:ilvl="0" w:tplc="F8E290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896C0D"/>
    <w:multiLevelType w:val="hybridMultilevel"/>
    <w:tmpl w:val="30BCF260"/>
    <w:lvl w:ilvl="0" w:tplc="F8E29010">
      <w:start w:val="1"/>
      <w:numFmt w:val="bullet"/>
      <w:lvlText w:val=""/>
      <w:lvlPicBulletId w:val="0"/>
      <w:lvlJc w:val="left"/>
      <w:pPr>
        <w:tabs>
          <w:tab w:val="num" w:pos="1474"/>
        </w:tabs>
        <w:ind w:left="1428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F16351"/>
    <w:multiLevelType w:val="hybridMultilevel"/>
    <w:tmpl w:val="CCFEB7D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31"/>
  </w:num>
  <w:num w:numId="4">
    <w:abstractNumId w:val="37"/>
  </w:num>
  <w:num w:numId="5">
    <w:abstractNumId w:val="36"/>
  </w:num>
  <w:num w:numId="6">
    <w:abstractNumId w:val="1"/>
  </w:num>
  <w:num w:numId="7">
    <w:abstractNumId w:val="26"/>
  </w:num>
  <w:num w:numId="8">
    <w:abstractNumId w:val="10"/>
  </w:num>
  <w:num w:numId="9">
    <w:abstractNumId w:val="13"/>
  </w:num>
  <w:num w:numId="10">
    <w:abstractNumId w:val="9"/>
  </w:num>
  <w:num w:numId="11">
    <w:abstractNumId w:val="18"/>
  </w:num>
  <w:num w:numId="12">
    <w:abstractNumId w:val="24"/>
  </w:num>
  <w:num w:numId="13">
    <w:abstractNumId w:val="6"/>
  </w:num>
  <w:num w:numId="14">
    <w:abstractNumId w:val="20"/>
  </w:num>
  <w:num w:numId="15">
    <w:abstractNumId w:val="4"/>
  </w:num>
  <w:num w:numId="16">
    <w:abstractNumId w:val="2"/>
  </w:num>
  <w:num w:numId="17">
    <w:abstractNumId w:val="11"/>
  </w:num>
  <w:num w:numId="18">
    <w:abstractNumId w:val="19"/>
  </w:num>
  <w:num w:numId="19">
    <w:abstractNumId w:val="12"/>
  </w:num>
  <w:num w:numId="20">
    <w:abstractNumId w:val="25"/>
  </w:num>
  <w:num w:numId="21">
    <w:abstractNumId w:val="33"/>
  </w:num>
  <w:num w:numId="22">
    <w:abstractNumId w:val="16"/>
  </w:num>
  <w:num w:numId="23">
    <w:abstractNumId w:val="22"/>
  </w:num>
  <w:num w:numId="24">
    <w:abstractNumId w:val="3"/>
  </w:num>
  <w:num w:numId="25">
    <w:abstractNumId w:val="34"/>
  </w:num>
  <w:num w:numId="26">
    <w:abstractNumId w:val="0"/>
    <w:lvlOverride w:ilvl="0">
      <w:lvl w:ilvl="0">
        <w:start w:val="1"/>
        <w:numFmt w:val="bullet"/>
        <w:lvlText w:val="-"/>
        <w:legacy w:legacy="1" w:legacySpace="0" w:legacyIndent="450"/>
        <w:lvlJc w:val="left"/>
        <w:pPr>
          <w:ind w:left="450" w:hanging="450"/>
        </w:pPr>
      </w:lvl>
    </w:lvlOverride>
  </w:num>
  <w:num w:numId="27">
    <w:abstractNumId w:val="17"/>
  </w:num>
  <w:num w:numId="28">
    <w:abstractNumId w:val="23"/>
  </w:num>
  <w:num w:numId="29">
    <w:abstractNumId w:val="29"/>
  </w:num>
  <w:num w:numId="30">
    <w:abstractNumId w:val="14"/>
  </w:num>
  <w:num w:numId="31">
    <w:abstractNumId w:val="5"/>
    <w:lvlOverride w:ilvl="0">
      <w:startOverride w:val="5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</w:num>
  <w:num w:numId="35">
    <w:abstractNumId w:val="32"/>
  </w:num>
  <w:num w:numId="36">
    <w:abstractNumId w:val="5"/>
  </w:num>
  <w:num w:numId="37">
    <w:abstractNumId w:val="15"/>
  </w:num>
  <w:num w:numId="38">
    <w:abstractNumId w:val="7"/>
  </w:num>
  <w:num w:numId="39">
    <w:abstractNumId w:val="8"/>
  </w:num>
  <w:num w:numId="40">
    <w:abstractNumId w:val="21"/>
  </w:num>
  <w:num w:numId="41">
    <w:abstractNumId w:val="38"/>
  </w:num>
  <w:num w:numId="42">
    <w:abstractNumId w:val="27"/>
  </w:num>
  <w:num w:numId="4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8F"/>
    <w:rsid w:val="0000359F"/>
    <w:rsid w:val="00004D63"/>
    <w:rsid w:val="0000663F"/>
    <w:rsid w:val="000071D1"/>
    <w:rsid w:val="00011685"/>
    <w:rsid w:val="00013F35"/>
    <w:rsid w:val="0003357C"/>
    <w:rsid w:val="00034DCF"/>
    <w:rsid w:val="00040CAE"/>
    <w:rsid w:val="000440BF"/>
    <w:rsid w:val="00056438"/>
    <w:rsid w:val="000575FE"/>
    <w:rsid w:val="00062AA9"/>
    <w:rsid w:val="000710B7"/>
    <w:rsid w:val="00071C28"/>
    <w:rsid w:val="00080475"/>
    <w:rsid w:val="000839C0"/>
    <w:rsid w:val="00091E5D"/>
    <w:rsid w:val="000A5F52"/>
    <w:rsid w:val="000B16AF"/>
    <w:rsid w:val="000B66BA"/>
    <w:rsid w:val="000C6C93"/>
    <w:rsid w:val="000F0A64"/>
    <w:rsid w:val="000F409D"/>
    <w:rsid w:val="0010070F"/>
    <w:rsid w:val="001057B5"/>
    <w:rsid w:val="00110A45"/>
    <w:rsid w:val="00110D42"/>
    <w:rsid w:val="00112065"/>
    <w:rsid w:val="00113DE4"/>
    <w:rsid w:val="0011750B"/>
    <w:rsid w:val="0011773B"/>
    <w:rsid w:val="00127F71"/>
    <w:rsid w:val="0014667B"/>
    <w:rsid w:val="0015097D"/>
    <w:rsid w:val="001518CD"/>
    <w:rsid w:val="001522BB"/>
    <w:rsid w:val="00153966"/>
    <w:rsid w:val="00154EC6"/>
    <w:rsid w:val="00157BF6"/>
    <w:rsid w:val="0016789F"/>
    <w:rsid w:val="001848B0"/>
    <w:rsid w:val="0018535A"/>
    <w:rsid w:val="00185574"/>
    <w:rsid w:val="0019101E"/>
    <w:rsid w:val="001A1DDD"/>
    <w:rsid w:val="001A7080"/>
    <w:rsid w:val="001B00E0"/>
    <w:rsid w:val="001B0FC8"/>
    <w:rsid w:val="001B4F34"/>
    <w:rsid w:val="001B65D0"/>
    <w:rsid w:val="001B7EB5"/>
    <w:rsid w:val="001C1634"/>
    <w:rsid w:val="001C2679"/>
    <w:rsid w:val="001C5BC3"/>
    <w:rsid w:val="001D7F18"/>
    <w:rsid w:val="001F2314"/>
    <w:rsid w:val="001F2BA5"/>
    <w:rsid w:val="002116AB"/>
    <w:rsid w:val="002130AB"/>
    <w:rsid w:val="00213195"/>
    <w:rsid w:val="00214D10"/>
    <w:rsid w:val="00217B91"/>
    <w:rsid w:val="002226EE"/>
    <w:rsid w:val="00223AF0"/>
    <w:rsid w:val="0023491E"/>
    <w:rsid w:val="00244F37"/>
    <w:rsid w:val="00254BE4"/>
    <w:rsid w:val="00257A75"/>
    <w:rsid w:val="00262957"/>
    <w:rsid w:val="002675AA"/>
    <w:rsid w:val="00270AA5"/>
    <w:rsid w:val="00273EBC"/>
    <w:rsid w:val="002764CE"/>
    <w:rsid w:val="00283437"/>
    <w:rsid w:val="00285268"/>
    <w:rsid w:val="00285F1B"/>
    <w:rsid w:val="0028668F"/>
    <w:rsid w:val="00291BFE"/>
    <w:rsid w:val="00292AA6"/>
    <w:rsid w:val="0029507B"/>
    <w:rsid w:val="00295291"/>
    <w:rsid w:val="00297ADD"/>
    <w:rsid w:val="002B17D5"/>
    <w:rsid w:val="002C03D8"/>
    <w:rsid w:val="002C5367"/>
    <w:rsid w:val="002D7AA6"/>
    <w:rsid w:val="002E7443"/>
    <w:rsid w:val="003213E6"/>
    <w:rsid w:val="00322685"/>
    <w:rsid w:val="003254CA"/>
    <w:rsid w:val="00333495"/>
    <w:rsid w:val="00334821"/>
    <w:rsid w:val="00355E1E"/>
    <w:rsid w:val="00363319"/>
    <w:rsid w:val="00366324"/>
    <w:rsid w:val="0037476D"/>
    <w:rsid w:val="00376981"/>
    <w:rsid w:val="003A1B92"/>
    <w:rsid w:val="003A3886"/>
    <w:rsid w:val="003B216C"/>
    <w:rsid w:val="003B33FA"/>
    <w:rsid w:val="003B7408"/>
    <w:rsid w:val="003C7C49"/>
    <w:rsid w:val="003D102B"/>
    <w:rsid w:val="003E1B5E"/>
    <w:rsid w:val="003E73F2"/>
    <w:rsid w:val="003F16C4"/>
    <w:rsid w:val="00407674"/>
    <w:rsid w:val="00411688"/>
    <w:rsid w:val="00414E9B"/>
    <w:rsid w:val="004220D1"/>
    <w:rsid w:val="00424451"/>
    <w:rsid w:val="00437951"/>
    <w:rsid w:val="00443D60"/>
    <w:rsid w:val="0045753E"/>
    <w:rsid w:val="00461037"/>
    <w:rsid w:val="00461C5D"/>
    <w:rsid w:val="00462447"/>
    <w:rsid w:val="004843ED"/>
    <w:rsid w:val="004854B9"/>
    <w:rsid w:val="0048578A"/>
    <w:rsid w:val="00487E35"/>
    <w:rsid w:val="00487F3C"/>
    <w:rsid w:val="00492489"/>
    <w:rsid w:val="0049353F"/>
    <w:rsid w:val="004A1EDE"/>
    <w:rsid w:val="004A655E"/>
    <w:rsid w:val="004B2104"/>
    <w:rsid w:val="004B5B98"/>
    <w:rsid w:val="004C2BF4"/>
    <w:rsid w:val="004C528F"/>
    <w:rsid w:val="004D359C"/>
    <w:rsid w:val="004D4C57"/>
    <w:rsid w:val="004D52AD"/>
    <w:rsid w:val="004E6C92"/>
    <w:rsid w:val="00502C10"/>
    <w:rsid w:val="00505667"/>
    <w:rsid w:val="00506216"/>
    <w:rsid w:val="00507124"/>
    <w:rsid w:val="0051163A"/>
    <w:rsid w:val="0051441A"/>
    <w:rsid w:val="005241E1"/>
    <w:rsid w:val="00530312"/>
    <w:rsid w:val="00530F87"/>
    <w:rsid w:val="0053184C"/>
    <w:rsid w:val="00535AC5"/>
    <w:rsid w:val="005419FA"/>
    <w:rsid w:val="00544BB2"/>
    <w:rsid w:val="00545FB2"/>
    <w:rsid w:val="00551DA7"/>
    <w:rsid w:val="0055570A"/>
    <w:rsid w:val="0056783B"/>
    <w:rsid w:val="00587367"/>
    <w:rsid w:val="005A4FD2"/>
    <w:rsid w:val="005A61AE"/>
    <w:rsid w:val="005B4CCB"/>
    <w:rsid w:val="005B5B16"/>
    <w:rsid w:val="005C35BA"/>
    <w:rsid w:val="005D58B6"/>
    <w:rsid w:val="005E35AB"/>
    <w:rsid w:val="005E54C9"/>
    <w:rsid w:val="005F71F6"/>
    <w:rsid w:val="00603E25"/>
    <w:rsid w:val="0061538C"/>
    <w:rsid w:val="00617261"/>
    <w:rsid w:val="006233F2"/>
    <w:rsid w:val="00631EE3"/>
    <w:rsid w:val="00643A5F"/>
    <w:rsid w:val="00650156"/>
    <w:rsid w:val="00657A86"/>
    <w:rsid w:val="00670820"/>
    <w:rsid w:val="006735E1"/>
    <w:rsid w:val="006744B7"/>
    <w:rsid w:val="00676CBC"/>
    <w:rsid w:val="00682CE8"/>
    <w:rsid w:val="00691B46"/>
    <w:rsid w:val="00694EBB"/>
    <w:rsid w:val="006A3700"/>
    <w:rsid w:val="006A67C2"/>
    <w:rsid w:val="006A6A7E"/>
    <w:rsid w:val="006C34E2"/>
    <w:rsid w:val="006C7D01"/>
    <w:rsid w:val="006E00E7"/>
    <w:rsid w:val="006E5EFA"/>
    <w:rsid w:val="006E657F"/>
    <w:rsid w:val="006F75A8"/>
    <w:rsid w:val="007116D0"/>
    <w:rsid w:val="007134B5"/>
    <w:rsid w:val="00724818"/>
    <w:rsid w:val="00734D2F"/>
    <w:rsid w:val="0074746E"/>
    <w:rsid w:val="00752357"/>
    <w:rsid w:val="00771F93"/>
    <w:rsid w:val="007727B7"/>
    <w:rsid w:val="00786A5F"/>
    <w:rsid w:val="007A5EF4"/>
    <w:rsid w:val="007A6E11"/>
    <w:rsid w:val="007A743E"/>
    <w:rsid w:val="007B6D90"/>
    <w:rsid w:val="007C1CE2"/>
    <w:rsid w:val="007C28F3"/>
    <w:rsid w:val="007D6E4D"/>
    <w:rsid w:val="007F1653"/>
    <w:rsid w:val="007F1F72"/>
    <w:rsid w:val="00801D9A"/>
    <w:rsid w:val="00812708"/>
    <w:rsid w:val="00830907"/>
    <w:rsid w:val="00834542"/>
    <w:rsid w:val="008526BA"/>
    <w:rsid w:val="00860123"/>
    <w:rsid w:val="008647C6"/>
    <w:rsid w:val="0087083D"/>
    <w:rsid w:val="00870FF8"/>
    <w:rsid w:val="00874CAB"/>
    <w:rsid w:val="00875194"/>
    <w:rsid w:val="008815DA"/>
    <w:rsid w:val="008859D9"/>
    <w:rsid w:val="00892B8E"/>
    <w:rsid w:val="008A09B0"/>
    <w:rsid w:val="008A721E"/>
    <w:rsid w:val="008B021E"/>
    <w:rsid w:val="008B20B5"/>
    <w:rsid w:val="008B4269"/>
    <w:rsid w:val="008C19CA"/>
    <w:rsid w:val="008D68B8"/>
    <w:rsid w:val="008E772F"/>
    <w:rsid w:val="008E7DB1"/>
    <w:rsid w:val="008F508F"/>
    <w:rsid w:val="008F684D"/>
    <w:rsid w:val="00900B9E"/>
    <w:rsid w:val="00913E84"/>
    <w:rsid w:val="009178E6"/>
    <w:rsid w:val="00921B5A"/>
    <w:rsid w:val="00942933"/>
    <w:rsid w:val="00943852"/>
    <w:rsid w:val="00943AE2"/>
    <w:rsid w:val="00944D80"/>
    <w:rsid w:val="00947B8A"/>
    <w:rsid w:val="009661CD"/>
    <w:rsid w:val="00977503"/>
    <w:rsid w:val="00990644"/>
    <w:rsid w:val="00993062"/>
    <w:rsid w:val="00994827"/>
    <w:rsid w:val="00995117"/>
    <w:rsid w:val="009A6AB7"/>
    <w:rsid w:val="009B0306"/>
    <w:rsid w:val="009B1167"/>
    <w:rsid w:val="009C16EC"/>
    <w:rsid w:val="009C7166"/>
    <w:rsid w:val="009D1C86"/>
    <w:rsid w:val="009D5334"/>
    <w:rsid w:val="009E33A7"/>
    <w:rsid w:val="009F1A25"/>
    <w:rsid w:val="009F3A61"/>
    <w:rsid w:val="009F7C95"/>
    <w:rsid w:val="00A0075B"/>
    <w:rsid w:val="00A01DA6"/>
    <w:rsid w:val="00A05C41"/>
    <w:rsid w:val="00A10BBE"/>
    <w:rsid w:val="00A119AD"/>
    <w:rsid w:val="00A1462B"/>
    <w:rsid w:val="00A22F9C"/>
    <w:rsid w:val="00A276D5"/>
    <w:rsid w:val="00A3348C"/>
    <w:rsid w:val="00A35FB1"/>
    <w:rsid w:val="00A37BC7"/>
    <w:rsid w:val="00A43D32"/>
    <w:rsid w:val="00A46C97"/>
    <w:rsid w:val="00A61FF4"/>
    <w:rsid w:val="00A630D5"/>
    <w:rsid w:val="00A660CC"/>
    <w:rsid w:val="00A703CF"/>
    <w:rsid w:val="00A77D52"/>
    <w:rsid w:val="00A86DD7"/>
    <w:rsid w:val="00A872AA"/>
    <w:rsid w:val="00A906D8"/>
    <w:rsid w:val="00A92DF5"/>
    <w:rsid w:val="00A9510D"/>
    <w:rsid w:val="00AA00BF"/>
    <w:rsid w:val="00AC7390"/>
    <w:rsid w:val="00AC7585"/>
    <w:rsid w:val="00AD0FEC"/>
    <w:rsid w:val="00AD13E6"/>
    <w:rsid w:val="00AE183F"/>
    <w:rsid w:val="00AE6706"/>
    <w:rsid w:val="00AF0F76"/>
    <w:rsid w:val="00AF4FB9"/>
    <w:rsid w:val="00B07327"/>
    <w:rsid w:val="00B10886"/>
    <w:rsid w:val="00B367AD"/>
    <w:rsid w:val="00B44154"/>
    <w:rsid w:val="00B77851"/>
    <w:rsid w:val="00B83063"/>
    <w:rsid w:val="00B83F63"/>
    <w:rsid w:val="00B92B05"/>
    <w:rsid w:val="00BA3D45"/>
    <w:rsid w:val="00BA7596"/>
    <w:rsid w:val="00BB00DE"/>
    <w:rsid w:val="00BB2702"/>
    <w:rsid w:val="00BB6695"/>
    <w:rsid w:val="00BD6E17"/>
    <w:rsid w:val="00BE4376"/>
    <w:rsid w:val="00BE5460"/>
    <w:rsid w:val="00BF0391"/>
    <w:rsid w:val="00BF6BE8"/>
    <w:rsid w:val="00C00E36"/>
    <w:rsid w:val="00C06CCF"/>
    <w:rsid w:val="00C101BA"/>
    <w:rsid w:val="00C212C5"/>
    <w:rsid w:val="00C2594B"/>
    <w:rsid w:val="00C36DE5"/>
    <w:rsid w:val="00C3796C"/>
    <w:rsid w:val="00C44EEE"/>
    <w:rsid w:val="00C6646D"/>
    <w:rsid w:val="00C74E58"/>
    <w:rsid w:val="00C81BC1"/>
    <w:rsid w:val="00C85887"/>
    <w:rsid w:val="00C93C02"/>
    <w:rsid w:val="00CA2519"/>
    <w:rsid w:val="00CA7EA4"/>
    <w:rsid w:val="00CB7C66"/>
    <w:rsid w:val="00CC2BF9"/>
    <w:rsid w:val="00CC5307"/>
    <w:rsid w:val="00CD0E71"/>
    <w:rsid w:val="00CD7C2A"/>
    <w:rsid w:val="00CF2904"/>
    <w:rsid w:val="00D07840"/>
    <w:rsid w:val="00D12556"/>
    <w:rsid w:val="00D16C96"/>
    <w:rsid w:val="00D22669"/>
    <w:rsid w:val="00D40938"/>
    <w:rsid w:val="00D40BF3"/>
    <w:rsid w:val="00D463D5"/>
    <w:rsid w:val="00D463F3"/>
    <w:rsid w:val="00D55C36"/>
    <w:rsid w:val="00D55F36"/>
    <w:rsid w:val="00D56E3E"/>
    <w:rsid w:val="00D607E5"/>
    <w:rsid w:val="00D62035"/>
    <w:rsid w:val="00D6393B"/>
    <w:rsid w:val="00D72A44"/>
    <w:rsid w:val="00D74FC2"/>
    <w:rsid w:val="00D8218A"/>
    <w:rsid w:val="00D961D7"/>
    <w:rsid w:val="00DA583D"/>
    <w:rsid w:val="00DA679E"/>
    <w:rsid w:val="00DB5E72"/>
    <w:rsid w:val="00DC16C3"/>
    <w:rsid w:val="00DC4F0B"/>
    <w:rsid w:val="00DD38E7"/>
    <w:rsid w:val="00DD3CED"/>
    <w:rsid w:val="00E115A2"/>
    <w:rsid w:val="00E1526E"/>
    <w:rsid w:val="00E175E8"/>
    <w:rsid w:val="00E233BD"/>
    <w:rsid w:val="00E472DC"/>
    <w:rsid w:val="00E54A7A"/>
    <w:rsid w:val="00E60113"/>
    <w:rsid w:val="00E7619E"/>
    <w:rsid w:val="00E824C0"/>
    <w:rsid w:val="00E83BEB"/>
    <w:rsid w:val="00E85FC5"/>
    <w:rsid w:val="00E94842"/>
    <w:rsid w:val="00EA2644"/>
    <w:rsid w:val="00EA56A1"/>
    <w:rsid w:val="00EC14C4"/>
    <w:rsid w:val="00EE2200"/>
    <w:rsid w:val="00EE5058"/>
    <w:rsid w:val="00EF243D"/>
    <w:rsid w:val="00EF30DC"/>
    <w:rsid w:val="00F23CBC"/>
    <w:rsid w:val="00F25CCB"/>
    <w:rsid w:val="00F26D4A"/>
    <w:rsid w:val="00F3276F"/>
    <w:rsid w:val="00F44D24"/>
    <w:rsid w:val="00F44F7D"/>
    <w:rsid w:val="00F474D9"/>
    <w:rsid w:val="00F513E4"/>
    <w:rsid w:val="00F62F6F"/>
    <w:rsid w:val="00F630F8"/>
    <w:rsid w:val="00F66608"/>
    <w:rsid w:val="00F802C6"/>
    <w:rsid w:val="00F85F2B"/>
    <w:rsid w:val="00F93D4F"/>
    <w:rsid w:val="00FA0AE2"/>
    <w:rsid w:val="00FA2238"/>
    <w:rsid w:val="00FA7A06"/>
    <w:rsid w:val="00FB52A5"/>
    <w:rsid w:val="00FB5A28"/>
    <w:rsid w:val="00FC1F11"/>
    <w:rsid w:val="00FC38E6"/>
    <w:rsid w:val="00FC4D7A"/>
    <w:rsid w:val="00FD113A"/>
    <w:rsid w:val="00FD1397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,"/>
  <w:listSeparator w:val=";"/>
  <w14:docId w14:val="63686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BC"/>
  </w:style>
  <w:style w:type="paragraph" w:styleId="Titre1">
    <w:name w:val="heading 1"/>
    <w:basedOn w:val="Normal"/>
    <w:next w:val="Corpsdetexte"/>
    <w:qFormat/>
    <w:rsid w:val="007A6E11"/>
    <w:pPr>
      <w:keepNext/>
      <w:numPr>
        <w:numId w:val="1"/>
      </w:numPr>
      <w:tabs>
        <w:tab w:val="left" w:pos="567"/>
      </w:tabs>
      <w:spacing w:before="240" w:after="480"/>
      <w:outlineLvl w:val="0"/>
    </w:pPr>
    <w:rPr>
      <w:rFonts w:ascii="Lucida Sans Unicode" w:hAnsi="Lucida Sans Unicode" w:cs="Lucida Sans Unicode"/>
      <w:b/>
      <w:caps/>
      <w:kern w:val="28"/>
    </w:rPr>
  </w:style>
  <w:style w:type="paragraph" w:styleId="Titre2">
    <w:name w:val="heading 2"/>
    <w:basedOn w:val="Normal"/>
    <w:next w:val="Corpsdetexte"/>
    <w:qFormat/>
    <w:rsid w:val="007A6E11"/>
    <w:pPr>
      <w:numPr>
        <w:ilvl w:val="1"/>
        <w:numId w:val="1"/>
      </w:numPr>
      <w:spacing w:before="360" w:after="240"/>
      <w:jc w:val="both"/>
      <w:outlineLvl w:val="1"/>
    </w:pPr>
    <w:rPr>
      <w:rFonts w:ascii="Lucida Sans Unicode" w:hAnsi="Lucida Sans Unicode" w:cs="Lucida Sans Unicode"/>
      <w:b/>
      <w:caps/>
    </w:rPr>
  </w:style>
  <w:style w:type="paragraph" w:styleId="Titre3">
    <w:name w:val="heading 3"/>
    <w:basedOn w:val="Normal"/>
    <w:next w:val="Corpsdetexte"/>
    <w:qFormat/>
    <w:rsid w:val="007A6E11"/>
    <w:pPr>
      <w:numPr>
        <w:ilvl w:val="2"/>
        <w:numId w:val="1"/>
      </w:numPr>
      <w:spacing w:before="360" w:after="240"/>
      <w:jc w:val="both"/>
      <w:outlineLvl w:val="2"/>
    </w:pPr>
    <w:rPr>
      <w:rFonts w:ascii="Lucida Sans Unicode" w:hAnsi="Lucida Sans Unicode" w:cs="Lucida Sans Unicode"/>
      <w:b/>
      <w:caps/>
    </w:rPr>
  </w:style>
  <w:style w:type="paragraph" w:styleId="Titre4">
    <w:name w:val="heading 4"/>
    <w:basedOn w:val="Normal"/>
    <w:next w:val="Corpsdetexte"/>
    <w:qFormat/>
    <w:rsid w:val="00273EBC"/>
    <w:pPr>
      <w:numPr>
        <w:ilvl w:val="3"/>
        <w:numId w:val="1"/>
      </w:numPr>
      <w:spacing w:before="360" w:after="240"/>
      <w:jc w:val="both"/>
      <w:outlineLvl w:val="3"/>
    </w:pPr>
    <w:rPr>
      <w:sz w:val="24"/>
      <w:lang w:val="en-US"/>
    </w:rPr>
  </w:style>
  <w:style w:type="paragraph" w:styleId="Titre5">
    <w:name w:val="heading 5"/>
    <w:basedOn w:val="Normal"/>
    <w:next w:val="Corpsdetexte"/>
    <w:qFormat/>
    <w:rsid w:val="00273EBC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Corpsdetexte"/>
    <w:qFormat/>
    <w:rsid w:val="00273EBC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273EBC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273EBC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273EBC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73EBC"/>
    <w:pPr>
      <w:spacing w:before="120"/>
      <w:ind w:firstLine="567"/>
      <w:jc w:val="both"/>
    </w:pPr>
    <w:rPr>
      <w:sz w:val="22"/>
    </w:rPr>
  </w:style>
  <w:style w:type="paragraph" w:customStyle="1" w:styleId="Titredocument">
    <w:name w:val="Titre document"/>
    <w:basedOn w:val="Normal"/>
    <w:rsid w:val="00273EBC"/>
    <w:pPr>
      <w:jc w:val="center"/>
    </w:pPr>
    <w:rPr>
      <w:b/>
      <w:sz w:val="36"/>
      <w:lang w:val="en-US"/>
    </w:rPr>
  </w:style>
  <w:style w:type="paragraph" w:customStyle="1" w:styleId="Retrait">
    <w:name w:val="Retrait"/>
    <w:basedOn w:val="Corpsdetexte"/>
    <w:rsid w:val="00273EBC"/>
    <w:pPr>
      <w:tabs>
        <w:tab w:val="num" w:pos="927"/>
      </w:tabs>
      <w:ind w:left="927" w:hanging="360"/>
    </w:pPr>
  </w:style>
  <w:style w:type="paragraph" w:styleId="TM1">
    <w:name w:val="toc 1"/>
    <w:basedOn w:val="Normal"/>
    <w:next w:val="Normal"/>
    <w:autoRedefine/>
    <w:uiPriority w:val="39"/>
    <w:rsid w:val="00273EBC"/>
    <w:pPr>
      <w:tabs>
        <w:tab w:val="right" w:pos="9639"/>
      </w:tabs>
      <w:spacing w:before="360"/>
    </w:pPr>
    <w:rPr>
      <w:rFonts w:ascii="Arial" w:hAnsi="Arial"/>
      <w:b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273EBC"/>
    <w:pPr>
      <w:tabs>
        <w:tab w:val="left" w:pos="800"/>
        <w:tab w:val="right" w:pos="9639"/>
      </w:tabs>
      <w:spacing w:before="240"/>
      <w:ind w:left="200"/>
    </w:pPr>
    <w:rPr>
      <w:b/>
      <w:caps/>
      <w:noProof/>
    </w:rPr>
  </w:style>
  <w:style w:type="paragraph" w:styleId="TM3">
    <w:name w:val="toc 3"/>
    <w:basedOn w:val="Normal"/>
    <w:next w:val="Normal"/>
    <w:autoRedefine/>
    <w:uiPriority w:val="39"/>
    <w:rsid w:val="00273EBC"/>
    <w:pPr>
      <w:tabs>
        <w:tab w:val="left" w:pos="1200"/>
        <w:tab w:val="right" w:pos="9639"/>
      </w:tabs>
      <w:ind w:left="400"/>
    </w:pPr>
    <w:rPr>
      <w:caps/>
      <w:noProof/>
    </w:rPr>
  </w:style>
  <w:style w:type="character" w:styleId="Lienhypertexte">
    <w:name w:val="Hyperlink"/>
    <w:basedOn w:val="Policepardfaut"/>
    <w:uiPriority w:val="99"/>
    <w:rsid w:val="00273EB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273EBC"/>
    <w:pPr>
      <w:tabs>
        <w:tab w:val="center" w:pos="4536"/>
        <w:tab w:val="right" w:pos="9072"/>
      </w:tabs>
      <w:jc w:val="both"/>
    </w:pPr>
  </w:style>
  <w:style w:type="character" w:styleId="Numrodepage">
    <w:name w:val="page number"/>
    <w:basedOn w:val="Policepardfaut"/>
    <w:rsid w:val="00273EBC"/>
  </w:style>
  <w:style w:type="paragraph" w:styleId="Pieddepage">
    <w:name w:val="footer"/>
    <w:basedOn w:val="Normal"/>
    <w:rsid w:val="00273EBC"/>
    <w:pPr>
      <w:tabs>
        <w:tab w:val="center" w:pos="4536"/>
        <w:tab w:val="right" w:pos="9072"/>
      </w:tabs>
      <w:jc w:val="center"/>
    </w:pPr>
    <w:rPr>
      <w:sz w:val="16"/>
      <w:lang w:val="en-US"/>
    </w:rPr>
  </w:style>
  <w:style w:type="paragraph" w:styleId="Lgende">
    <w:name w:val="caption"/>
    <w:basedOn w:val="Normal"/>
    <w:next w:val="Normal"/>
    <w:qFormat/>
    <w:rsid w:val="00273EBC"/>
    <w:pPr>
      <w:spacing w:before="120" w:after="120"/>
      <w:ind w:left="737"/>
      <w:jc w:val="center"/>
    </w:pPr>
    <w:rPr>
      <w:bCs/>
      <w:i/>
      <w:sz w:val="22"/>
    </w:rPr>
  </w:style>
  <w:style w:type="paragraph" w:styleId="TM4">
    <w:name w:val="toc 4"/>
    <w:basedOn w:val="Normal"/>
    <w:next w:val="Normal"/>
    <w:autoRedefine/>
    <w:semiHidden/>
    <w:rsid w:val="00273EBC"/>
    <w:pPr>
      <w:tabs>
        <w:tab w:val="left" w:pos="1400"/>
        <w:tab w:val="right" w:pos="9639"/>
      </w:tabs>
      <w:ind w:left="600"/>
    </w:pPr>
    <w:rPr>
      <w:smallCaps/>
      <w:noProof/>
    </w:rPr>
  </w:style>
  <w:style w:type="paragraph" w:styleId="TM5">
    <w:name w:val="toc 5"/>
    <w:basedOn w:val="Normal"/>
    <w:next w:val="Normal"/>
    <w:autoRedefine/>
    <w:semiHidden/>
    <w:rsid w:val="00273EBC"/>
    <w:pPr>
      <w:tabs>
        <w:tab w:val="left" w:pos="1705"/>
        <w:tab w:val="right" w:pos="9639"/>
      </w:tabs>
      <w:ind w:left="800"/>
    </w:pPr>
    <w:rPr>
      <w:smallCaps/>
      <w:noProof/>
    </w:rPr>
  </w:style>
  <w:style w:type="paragraph" w:styleId="TM6">
    <w:name w:val="toc 6"/>
    <w:basedOn w:val="Normal"/>
    <w:next w:val="Normal"/>
    <w:autoRedefine/>
    <w:semiHidden/>
    <w:rsid w:val="00273EBC"/>
    <w:pPr>
      <w:tabs>
        <w:tab w:val="left" w:pos="2058"/>
        <w:tab w:val="right" w:pos="9639"/>
      </w:tabs>
      <w:ind w:left="1000"/>
    </w:pPr>
    <w:rPr>
      <w:noProof/>
    </w:rPr>
  </w:style>
  <w:style w:type="paragraph" w:styleId="TM7">
    <w:name w:val="toc 7"/>
    <w:basedOn w:val="Normal"/>
    <w:next w:val="Normal"/>
    <w:autoRedefine/>
    <w:semiHidden/>
    <w:rsid w:val="00273EBC"/>
    <w:pPr>
      <w:ind w:left="1200"/>
    </w:pPr>
    <w:rPr>
      <w:lang w:val="en-GB"/>
    </w:rPr>
  </w:style>
  <w:style w:type="paragraph" w:styleId="TM8">
    <w:name w:val="toc 8"/>
    <w:basedOn w:val="Normal"/>
    <w:next w:val="Normal"/>
    <w:autoRedefine/>
    <w:semiHidden/>
    <w:rsid w:val="00273EBC"/>
    <w:pPr>
      <w:ind w:left="1400"/>
    </w:pPr>
    <w:rPr>
      <w:lang w:val="en-GB"/>
    </w:rPr>
  </w:style>
  <w:style w:type="paragraph" w:styleId="TM9">
    <w:name w:val="toc 9"/>
    <w:basedOn w:val="Normal"/>
    <w:next w:val="Normal"/>
    <w:autoRedefine/>
    <w:semiHidden/>
    <w:rsid w:val="00273EBC"/>
    <w:pPr>
      <w:ind w:left="1600"/>
    </w:pPr>
  </w:style>
  <w:style w:type="paragraph" w:customStyle="1" w:styleId="TitreTM">
    <w:name w:val="Titre TM"/>
    <w:basedOn w:val="Normal"/>
    <w:rsid w:val="00273EBC"/>
    <w:pPr>
      <w:numPr>
        <w:ilvl w:val="12"/>
      </w:numPr>
      <w:tabs>
        <w:tab w:val="left" w:pos="7088"/>
      </w:tabs>
      <w:spacing w:after="120"/>
      <w:jc w:val="center"/>
    </w:pPr>
    <w:rPr>
      <w:b/>
      <w:sz w:val="36"/>
      <w:lang w:val="en-US"/>
    </w:rPr>
  </w:style>
  <w:style w:type="paragraph" w:customStyle="1" w:styleId="Titreannexe">
    <w:name w:val="Titre annexe"/>
    <w:basedOn w:val="Normal"/>
    <w:next w:val="Corpsdetexte"/>
    <w:rsid w:val="00273EBC"/>
    <w:pPr>
      <w:spacing w:before="1000"/>
      <w:jc w:val="center"/>
    </w:pPr>
    <w:rPr>
      <w:b/>
      <w:sz w:val="28"/>
    </w:rPr>
  </w:style>
  <w:style w:type="paragraph" w:customStyle="1" w:styleId="6WIND">
    <w:name w:val="6WIND"/>
    <w:basedOn w:val="En-tte"/>
    <w:rsid w:val="00273EBC"/>
    <w:pPr>
      <w:tabs>
        <w:tab w:val="clear" w:pos="4536"/>
        <w:tab w:val="clear" w:pos="9072"/>
        <w:tab w:val="center" w:pos="5387"/>
        <w:tab w:val="right" w:pos="10065"/>
      </w:tabs>
    </w:pPr>
    <w:rPr>
      <w:b/>
      <w:i/>
      <w:sz w:val="32"/>
    </w:rPr>
  </w:style>
  <w:style w:type="paragraph" w:customStyle="1" w:styleId="Titreannexes">
    <w:name w:val="Titre annexes"/>
    <w:basedOn w:val="Titreannexe"/>
    <w:rsid w:val="00273EBC"/>
  </w:style>
  <w:style w:type="paragraph" w:customStyle="1" w:styleId="Adresseettel">
    <w:name w:val="Adresse et tel"/>
    <w:basedOn w:val="Normal"/>
    <w:rsid w:val="00273EBC"/>
    <w:rPr>
      <w:sz w:val="16"/>
    </w:rPr>
  </w:style>
  <w:style w:type="paragraph" w:customStyle="1" w:styleId="Corpsdetableau">
    <w:name w:val="Corps de tableau"/>
    <w:basedOn w:val="Corpsdetexte"/>
    <w:rsid w:val="00273EBC"/>
    <w:pPr>
      <w:ind w:firstLine="0"/>
      <w:jc w:val="left"/>
    </w:pPr>
    <w:rPr>
      <w:bCs/>
    </w:rPr>
  </w:style>
  <w:style w:type="character" w:styleId="Lienhypertextesuivi">
    <w:name w:val="FollowedHyperlink"/>
    <w:basedOn w:val="Policepardfaut"/>
    <w:rsid w:val="00273EBC"/>
    <w:rPr>
      <w:color w:val="800080"/>
      <w:u w:val="single"/>
    </w:rPr>
  </w:style>
  <w:style w:type="paragraph" w:customStyle="1" w:styleId="TexteRsum">
    <w:name w:val="TexteRésumé"/>
    <w:basedOn w:val="Normal"/>
    <w:rsid w:val="00273EBC"/>
    <w:pPr>
      <w:overflowPunct w:val="0"/>
      <w:autoSpaceDE w:val="0"/>
      <w:autoSpaceDN w:val="0"/>
      <w:adjustRightInd w:val="0"/>
      <w:spacing w:after="120"/>
      <w:ind w:firstLine="706"/>
      <w:jc w:val="both"/>
      <w:textAlignment w:val="baseline"/>
    </w:pPr>
    <w:rPr>
      <w:rFonts w:ascii="Garamond" w:hAnsi="Garamond"/>
      <w:i/>
      <w:sz w:val="24"/>
    </w:rPr>
  </w:style>
  <w:style w:type="paragraph" w:customStyle="1" w:styleId="Corpsdetexte31">
    <w:name w:val="Corps de texte 31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Verdana" w:hAnsi="Verdana"/>
    </w:rPr>
  </w:style>
  <w:style w:type="paragraph" w:customStyle="1" w:styleId="xl22">
    <w:name w:val="xl2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23">
    <w:name w:val="xl2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29">
    <w:name w:val="xl29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sz w:val="24"/>
      <w:szCs w:val="24"/>
    </w:rPr>
  </w:style>
  <w:style w:type="paragraph" w:customStyle="1" w:styleId="xl31">
    <w:name w:val="xl31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32">
    <w:name w:val="xl3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color w:val="FF0000"/>
      <w:sz w:val="24"/>
      <w:szCs w:val="24"/>
    </w:rPr>
  </w:style>
  <w:style w:type="paragraph" w:customStyle="1" w:styleId="xl33">
    <w:name w:val="xl3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4">
    <w:name w:val="xl3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5">
    <w:name w:val="xl3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36">
    <w:name w:val="xl3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7">
    <w:name w:val="xl3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Corpsdetexte3">
    <w:name w:val="Body Text 3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Univers" w:eastAsia="MS Mincho" w:hAnsi="Univers"/>
    </w:rPr>
  </w:style>
  <w:style w:type="paragraph" w:styleId="Corpsdetexte2">
    <w:name w:val="Body Text 2"/>
    <w:basedOn w:val="Normal"/>
    <w:rsid w:val="00273EB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xl38">
    <w:name w:val="xl38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9">
    <w:name w:val="xl39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0">
    <w:name w:val="xl40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1">
    <w:name w:val="xl41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2">
    <w:name w:val="xl42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3">
    <w:name w:val="xl43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4">
    <w:name w:val="xl44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45">
    <w:name w:val="xl45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6">
    <w:name w:val="xl46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7">
    <w:name w:val="xl47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8">
    <w:name w:val="xl48"/>
    <w:basedOn w:val="Normal"/>
    <w:rsid w:val="00273EBC"/>
    <w:pP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49">
    <w:name w:val="xl49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0">
    <w:name w:val="xl50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1">
    <w:name w:val="xl51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styleId="Textedebulles">
    <w:name w:val="Balloon Text"/>
    <w:basedOn w:val="Normal"/>
    <w:semiHidden/>
    <w:rsid w:val="004C528F"/>
    <w:rPr>
      <w:rFonts w:ascii="Tahoma" w:hAnsi="Tahoma" w:cs="Tahoma"/>
      <w:sz w:val="16"/>
      <w:szCs w:val="16"/>
    </w:rPr>
  </w:style>
  <w:style w:type="paragraph" w:customStyle="1" w:styleId="Style3bisbis">
    <w:name w:val="Style3bisbis"/>
    <w:basedOn w:val="Normal"/>
    <w:link w:val="Style3bisbisCar"/>
    <w:rsid w:val="000C6C93"/>
    <w:pPr>
      <w:spacing w:before="240" w:after="240"/>
      <w:jc w:val="both"/>
    </w:pPr>
    <w:rPr>
      <w:rFonts w:ascii="Lucida Sans Unicode" w:hAnsi="Lucida Sans Unicode"/>
      <w:szCs w:val="24"/>
    </w:rPr>
  </w:style>
  <w:style w:type="character" w:customStyle="1" w:styleId="Style3bisbisCar">
    <w:name w:val="Style3bisbis Car"/>
    <w:basedOn w:val="Policepardfaut"/>
    <w:link w:val="Style3bisbis"/>
    <w:rsid w:val="000C6C93"/>
    <w:rPr>
      <w:rFonts w:ascii="Lucida Sans Unicode" w:hAnsi="Lucida Sans Unicode"/>
      <w:szCs w:val="24"/>
      <w:lang w:val="fr-FR" w:eastAsia="fr-FR" w:bidi="ar-SA"/>
    </w:rPr>
  </w:style>
  <w:style w:type="paragraph" w:customStyle="1" w:styleId="Style4">
    <w:name w:val="Style4"/>
    <w:basedOn w:val="Style3bisbis"/>
    <w:rsid w:val="000C6C93"/>
    <w:rPr>
      <w:b/>
      <w:color w:val="333399"/>
    </w:rPr>
  </w:style>
  <w:style w:type="character" w:styleId="Accentuation">
    <w:name w:val="Emphasis"/>
    <w:basedOn w:val="Policepardfaut"/>
    <w:qFormat/>
    <w:rsid w:val="006F75A8"/>
    <w:rPr>
      <w:i/>
      <w:iCs/>
    </w:rPr>
  </w:style>
  <w:style w:type="paragraph" w:styleId="Textebrut">
    <w:name w:val="Plain Text"/>
    <w:basedOn w:val="Normal"/>
    <w:link w:val="TextebrutCar"/>
    <w:uiPriority w:val="99"/>
    <w:unhideWhenUsed/>
    <w:rsid w:val="00D40BF3"/>
    <w:rPr>
      <w:rFonts w:ascii="Consolas" w:eastAsia="Calibri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D40BF3"/>
    <w:rPr>
      <w:rFonts w:ascii="Consolas" w:eastAsia="Calibri" w:hAnsi="Consolas" w:cs="Times New Roman"/>
      <w:sz w:val="21"/>
      <w:szCs w:val="21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47C6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aps w:val="0"/>
      <w:color w:val="365F91"/>
      <w:kern w:val="0"/>
      <w:sz w:val="28"/>
      <w:szCs w:val="28"/>
      <w:lang w:eastAsia="en-US"/>
    </w:rPr>
  </w:style>
  <w:style w:type="paragraph" w:styleId="Titre">
    <w:name w:val="Title"/>
    <w:basedOn w:val="Normal"/>
    <w:link w:val="TitreCar"/>
    <w:qFormat/>
    <w:rsid w:val="0056783B"/>
    <w:pPr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rsid w:val="0056783B"/>
    <w:rPr>
      <w:sz w:val="28"/>
    </w:rPr>
  </w:style>
  <w:style w:type="paragraph" w:styleId="Paragraphedeliste">
    <w:name w:val="List Paragraph"/>
    <w:basedOn w:val="Normal"/>
    <w:uiPriority w:val="34"/>
    <w:qFormat/>
    <w:rsid w:val="00091E5D"/>
    <w:pPr>
      <w:ind w:left="720"/>
    </w:pPr>
    <w:rPr>
      <w:rFonts w:ascii="Calibri" w:eastAsia="Calibri" w:hAnsi="Calibri"/>
      <w:sz w:val="22"/>
      <w:szCs w:val="22"/>
      <w:lang w:val="en-GB" w:eastAsia="en-GB"/>
    </w:rPr>
  </w:style>
  <w:style w:type="character" w:customStyle="1" w:styleId="CorpsdetexteCar">
    <w:name w:val="Corps de texte Car"/>
    <w:basedOn w:val="Policepardfaut"/>
    <w:link w:val="Corpsdetexte"/>
    <w:rsid w:val="008859D9"/>
    <w:rPr>
      <w:sz w:val="22"/>
    </w:rPr>
  </w:style>
  <w:style w:type="paragraph" w:customStyle="1" w:styleId="StyleVerdana10ptAprs0pt">
    <w:name w:val="Style Verdana 10 pt Après : 0 pt"/>
    <w:basedOn w:val="Normal"/>
    <w:rsid w:val="00694EBB"/>
    <w:pPr>
      <w:suppressAutoHyphens/>
      <w:ind w:right="-170"/>
      <w:jc w:val="both"/>
    </w:pPr>
    <w:rPr>
      <w:rFonts w:ascii="Verdana" w:hAnsi="Verdana"/>
      <w:spacing w:val="18"/>
      <w:lang w:val="fr-CA" w:eastAsia="ar-SA"/>
    </w:rPr>
  </w:style>
  <w:style w:type="character" w:customStyle="1" w:styleId="En-tteCar">
    <w:name w:val="En-tête Car"/>
    <w:basedOn w:val="Policepardfaut"/>
    <w:link w:val="En-tte"/>
    <w:uiPriority w:val="99"/>
    <w:rsid w:val="00631EE3"/>
  </w:style>
  <w:style w:type="paragraph" w:styleId="Sansinterligne">
    <w:name w:val="No Spacing"/>
    <w:uiPriority w:val="1"/>
    <w:qFormat/>
    <w:rsid w:val="000071D1"/>
  </w:style>
  <w:style w:type="paragraph" w:styleId="Notedebasdepage">
    <w:name w:val="footnote text"/>
    <w:basedOn w:val="Normal"/>
    <w:link w:val="NotedebasdepageCar"/>
    <w:rsid w:val="00FC4D7A"/>
  </w:style>
  <w:style w:type="character" w:customStyle="1" w:styleId="NotedebasdepageCar">
    <w:name w:val="Note de bas de page Car"/>
    <w:basedOn w:val="Policepardfaut"/>
    <w:link w:val="Notedebasdepage"/>
    <w:rsid w:val="00FC4D7A"/>
  </w:style>
  <w:style w:type="character" w:styleId="Marquenotebasdepage">
    <w:name w:val="footnote reference"/>
    <w:basedOn w:val="Policepardfaut"/>
    <w:rsid w:val="00FC4D7A"/>
    <w:rPr>
      <w:vertAlign w:val="superscript"/>
    </w:rPr>
  </w:style>
  <w:style w:type="character" w:styleId="Marquedannotation">
    <w:name w:val="annotation reference"/>
    <w:basedOn w:val="Policepardfaut"/>
    <w:rsid w:val="006E657F"/>
    <w:rPr>
      <w:sz w:val="16"/>
      <w:szCs w:val="16"/>
    </w:rPr>
  </w:style>
  <w:style w:type="paragraph" w:styleId="Commentaire">
    <w:name w:val="annotation text"/>
    <w:basedOn w:val="Normal"/>
    <w:link w:val="CommentaireCar"/>
    <w:rsid w:val="006E657F"/>
  </w:style>
  <w:style w:type="character" w:customStyle="1" w:styleId="CommentaireCar">
    <w:name w:val="Commentaire Car"/>
    <w:basedOn w:val="Policepardfaut"/>
    <w:link w:val="Commentaire"/>
    <w:rsid w:val="006E657F"/>
  </w:style>
  <w:style w:type="paragraph" w:styleId="Objetducommentaire">
    <w:name w:val="annotation subject"/>
    <w:basedOn w:val="Commentaire"/>
    <w:next w:val="Commentaire"/>
    <w:link w:val="ObjetducommentaireCar"/>
    <w:rsid w:val="006E65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6E657F"/>
    <w:rPr>
      <w:b/>
      <w:bCs/>
    </w:rPr>
  </w:style>
  <w:style w:type="paragraph" w:styleId="Rvision">
    <w:name w:val="Revision"/>
    <w:hidden/>
    <w:uiPriority w:val="99"/>
    <w:semiHidden/>
    <w:rsid w:val="006E657F"/>
  </w:style>
  <w:style w:type="paragraph" w:styleId="Notedefin">
    <w:name w:val="endnote text"/>
    <w:basedOn w:val="Normal"/>
    <w:link w:val="NotedefinCar"/>
    <w:rsid w:val="000440BF"/>
  </w:style>
  <w:style w:type="character" w:customStyle="1" w:styleId="NotedefinCar">
    <w:name w:val="Note de fin Car"/>
    <w:basedOn w:val="Policepardfaut"/>
    <w:link w:val="Notedefin"/>
    <w:rsid w:val="000440BF"/>
  </w:style>
  <w:style w:type="character" w:styleId="Marquedenotedefin">
    <w:name w:val="endnote reference"/>
    <w:basedOn w:val="Policepardfaut"/>
    <w:rsid w:val="000440BF"/>
    <w:rPr>
      <w:vertAlign w:val="superscript"/>
    </w:rPr>
  </w:style>
  <w:style w:type="paragraph" w:customStyle="1" w:styleId="Default">
    <w:name w:val="Default"/>
    <w:rsid w:val="0036632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AD0FE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BC"/>
  </w:style>
  <w:style w:type="paragraph" w:styleId="Titre1">
    <w:name w:val="heading 1"/>
    <w:basedOn w:val="Normal"/>
    <w:next w:val="Corpsdetexte"/>
    <w:qFormat/>
    <w:rsid w:val="007A6E11"/>
    <w:pPr>
      <w:keepNext/>
      <w:numPr>
        <w:numId w:val="1"/>
      </w:numPr>
      <w:tabs>
        <w:tab w:val="left" w:pos="567"/>
      </w:tabs>
      <w:spacing w:before="240" w:after="480"/>
      <w:outlineLvl w:val="0"/>
    </w:pPr>
    <w:rPr>
      <w:rFonts w:ascii="Lucida Sans Unicode" w:hAnsi="Lucida Sans Unicode" w:cs="Lucida Sans Unicode"/>
      <w:b/>
      <w:caps/>
      <w:kern w:val="28"/>
    </w:rPr>
  </w:style>
  <w:style w:type="paragraph" w:styleId="Titre2">
    <w:name w:val="heading 2"/>
    <w:basedOn w:val="Normal"/>
    <w:next w:val="Corpsdetexte"/>
    <w:qFormat/>
    <w:rsid w:val="007A6E11"/>
    <w:pPr>
      <w:numPr>
        <w:ilvl w:val="1"/>
        <w:numId w:val="1"/>
      </w:numPr>
      <w:spacing w:before="360" w:after="240"/>
      <w:jc w:val="both"/>
      <w:outlineLvl w:val="1"/>
    </w:pPr>
    <w:rPr>
      <w:rFonts w:ascii="Lucida Sans Unicode" w:hAnsi="Lucida Sans Unicode" w:cs="Lucida Sans Unicode"/>
      <w:b/>
      <w:caps/>
    </w:rPr>
  </w:style>
  <w:style w:type="paragraph" w:styleId="Titre3">
    <w:name w:val="heading 3"/>
    <w:basedOn w:val="Normal"/>
    <w:next w:val="Corpsdetexte"/>
    <w:qFormat/>
    <w:rsid w:val="007A6E11"/>
    <w:pPr>
      <w:numPr>
        <w:ilvl w:val="2"/>
        <w:numId w:val="1"/>
      </w:numPr>
      <w:spacing w:before="360" w:after="240"/>
      <w:jc w:val="both"/>
      <w:outlineLvl w:val="2"/>
    </w:pPr>
    <w:rPr>
      <w:rFonts w:ascii="Lucida Sans Unicode" w:hAnsi="Lucida Sans Unicode" w:cs="Lucida Sans Unicode"/>
      <w:b/>
      <w:caps/>
    </w:rPr>
  </w:style>
  <w:style w:type="paragraph" w:styleId="Titre4">
    <w:name w:val="heading 4"/>
    <w:basedOn w:val="Normal"/>
    <w:next w:val="Corpsdetexte"/>
    <w:qFormat/>
    <w:rsid w:val="00273EBC"/>
    <w:pPr>
      <w:numPr>
        <w:ilvl w:val="3"/>
        <w:numId w:val="1"/>
      </w:numPr>
      <w:spacing w:before="360" w:after="240"/>
      <w:jc w:val="both"/>
      <w:outlineLvl w:val="3"/>
    </w:pPr>
    <w:rPr>
      <w:sz w:val="24"/>
      <w:lang w:val="en-US"/>
    </w:rPr>
  </w:style>
  <w:style w:type="paragraph" w:styleId="Titre5">
    <w:name w:val="heading 5"/>
    <w:basedOn w:val="Normal"/>
    <w:next w:val="Corpsdetexte"/>
    <w:qFormat/>
    <w:rsid w:val="00273EBC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Corpsdetexte"/>
    <w:qFormat/>
    <w:rsid w:val="00273EBC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273EBC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273EBC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273EBC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73EBC"/>
    <w:pPr>
      <w:spacing w:before="120"/>
      <w:ind w:firstLine="567"/>
      <w:jc w:val="both"/>
    </w:pPr>
    <w:rPr>
      <w:sz w:val="22"/>
    </w:rPr>
  </w:style>
  <w:style w:type="paragraph" w:customStyle="1" w:styleId="Titredocument">
    <w:name w:val="Titre document"/>
    <w:basedOn w:val="Normal"/>
    <w:rsid w:val="00273EBC"/>
    <w:pPr>
      <w:jc w:val="center"/>
    </w:pPr>
    <w:rPr>
      <w:b/>
      <w:sz w:val="36"/>
      <w:lang w:val="en-US"/>
    </w:rPr>
  </w:style>
  <w:style w:type="paragraph" w:customStyle="1" w:styleId="Retrait">
    <w:name w:val="Retrait"/>
    <w:basedOn w:val="Corpsdetexte"/>
    <w:rsid w:val="00273EBC"/>
    <w:pPr>
      <w:tabs>
        <w:tab w:val="num" w:pos="927"/>
      </w:tabs>
      <w:ind w:left="927" w:hanging="360"/>
    </w:pPr>
  </w:style>
  <w:style w:type="paragraph" w:styleId="TM1">
    <w:name w:val="toc 1"/>
    <w:basedOn w:val="Normal"/>
    <w:next w:val="Normal"/>
    <w:autoRedefine/>
    <w:uiPriority w:val="39"/>
    <w:rsid w:val="00273EBC"/>
    <w:pPr>
      <w:tabs>
        <w:tab w:val="right" w:pos="9639"/>
      </w:tabs>
      <w:spacing w:before="360"/>
    </w:pPr>
    <w:rPr>
      <w:rFonts w:ascii="Arial" w:hAnsi="Arial"/>
      <w:b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273EBC"/>
    <w:pPr>
      <w:tabs>
        <w:tab w:val="left" w:pos="800"/>
        <w:tab w:val="right" w:pos="9639"/>
      </w:tabs>
      <w:spacing w:before="240"/>
      <w:ind w:left="200"/>
    </w:pPr>
    <w:rPr>
      <w:b/>
      <w:caps/>
      <w:noProof/>
    </w:rPr>
  </w:style>
  <w:style w:type="paragraph" w:styleId="TM3">
    <w:name w:val="toc 3"/>
    <w:basedOn w:val="Normal"/>
    <w:next w:val="Normal"/>
    <w:autoRedefine/>
    <w:uiPriority w:val="39"/>
    <w:rsid w:val="00273EBC"/>
    <w:pPr>
      <w:tabs>
        <w:tab w:val="left" w:pos="1200"/>
        <w:tab w:val="right" w:pos="9639"/>
      </w:tabs>
      <w:ind w:left="400"/>
    </w:pPr>
    <w:rPr>
      <w:caps/>
      <w:noProof/>
    </w:rPr>
  </w:style>
  <w:style w:type="character" w:styleId="Lienhypertexte">
    <w:name w:val="Hyperlink"/>
    <w:basedOn w:val="Policepardfaut"/>
    <w:uiPriority w:val="99"/>
    <w:rsid w:val="00273EB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273EBC"/>
    <w:pPr>
      <w:tabs>
        <w:tab w:val="center" w:pos="4536"/>
        <w:tab w:val="right" w:pos="9072"/>
      </w:tabs>
      <w:jc w:val="both"/>
    </w:pPr>
  </w:style>
  <w:style w:type="character" w:styleId="Numrodepage">
    <w:name w:val="page number"/>
    <w:basedOn w:val="Policepardfaut"/>
    <w:rsid w:val="00273EBC"/>
  </w:style>
  <w:style w:type="paragraph" w:styleId="Pieddepage">
    <w:name w:val="footer"/>
    <w:basedOn w:val="Normal"/>
    <w:rsid w:val="00273EBC"/>
    <w:pPr>
      <w:tabs>
        <w:tab w:val="center" w:pos="4536"/>
        <w:tab w:val="right" w:pos="9072"/>
      </w:tabs>
      <w:jc w:val="center"/>
    </w:pPr>
    <w:rPr>
      <w:sz w:val="16"/>
      <w:lang w:val="en-US"/>
    </w:rPr>
  </w:style>
  <w:style w:type="paragraph" w:styleId="Lgende">
    <w:name w:val="caption"/>
    <w:basedOn w:val="Normal"/>
    <w:next w:val="Normal"/>
    <w:qFormat/>
    <w:rsid w:val="00273EBC"/>
    <w:pPr>
      <w:spacing w:before="120" w:after="120"/>
      <w:ind w:left="737"/>
      <w:jc w:val="center"/>
    </w:pPr>
    <w:rPr>
      <w:bCs/>
      <w:i/>
      <w:sz w:val="22"/>
    </w:rPr>
  </w:style>
  <w:style w:type="paragraph" w:styleId="TM4">
    <w:name w:val="toc 4"/>
    <w:basedOn w:val="Normal"/>
    <w:next w:val="Normal"/>
    <w:autoRedefine/>
    <w:semiHidden/>
    <w:rsid w:val="00273EBC"/>
    <w:pPr>
      <w:tabs>
        <w:tab w:val="left" w:pos="1400"/>
        <w:tab w:val="right" w:pos="9639"/>
      </w:tabs>
      <w:ind w:left="600"/>
    </w:pPr>
    <w:rPr>
      <w:smallCaps/>
      <w:noProof/>
    </w:rPr>
  </w:style>
  <w:style w:type="paragraph" w:styleId="TM5">
    <w:name w:val="toc 5"/>
    <w:basedOn w:val="Normal"/>
    <w:next w:val="Normal"/>
    <w:autoRedefine/>
    <w:semiHidden/>
    <w:rsid w:val="00273EBC"/>
    <w:pPr>
      <w:tabs>
        <w:tab w:val="left" w:pos="1705"/>
        <w:tab w:val="right" w:pos="9639"/>
      </w:tabs>
      <w:ind w:left="800"/>
    </w:pPr>
    <w:rPr>
      <w:smallCaps/>
      <w:noProof/>
    </w:rPr>
  </w:style>
  <w:style w:type="paragraph" w:styleId="TM6">
    <w:name w:val="toc 6"/>
    <w:basedOn w:val="Normal"/>
    <w:next w:val="Normal"/>
    <w:autoRedefine/>
    <w:semiHidden/>
    <w:rsid w:val="00273EBC"/>
    <w:pPr>
      <w:tabs>
        <w:tab w:val="left" w:pos="2058"/>
        <w:tab w:val="right" w:pos="9639"/>
      </w:tabs>
      <w:ind w:left="1000"/>
    </w:pPr>
    <w:rPr>
      <w:noProof/>
    </w:rPr>
  </w:style>
  <w:style w:type="paragraph" w:styleId="TM7">
    <w:name w:val="toc 7"/>
    <w:basedOn w:val="Normal"/>
    <w:next w:val="Normal"/>
    <w:autoRedefine/>
    <w:semiHidden/>
    <w:rsid w:val="00273EBC"/>
    <w:pPr>
      <w:ind w:left="1200"/>
    </w:pPr>
    <w:rPr>
      <w:lang w:val="en-GB"/>
    </w:rPr>
  </w:style>
  <w:style w:type="paragraph" w:styleId="TM8">
    <w:name w:val="toc 8"/>
    <w:basedOn w:val="Normal"/>
    <w:next w:val="Normal"/>
    <w:autoRedefine/>
    <w:semiHidden/>
    <w:rsid w:val="00273EBC"/>
    <w:pPr>
      <w:ind w:left="1400"/>
    </w:pPr>
    <w:rPr>
      <w:lang w:val="en-GB"/>
    </w:rPr>
  </w:style>
  <w:style w:type="paragraph" w:styleId="TM9">
    <w:name w:val="toc 9"/>
    <w:basedOn w:val="Normal"/>
    <w:next w:val="Normal"/>
    <w:autoRedefine/>
    <w:semiHidden/>
    <w:rsid w:val="00273EBC"/>
    <w:pPr>
      <w:ind w:left="1600"/>
    </w:pPr>
  </w:style>
  <w:style w:type="paragraph" w:customStyle="1" w:styleId="TitreTM">
    <w:name w:val="Titre TM"/>
    <w:basedOn w:val="Normal"/>
    <w:rsid w:val="00273EBC"/>
    <w:pPr>
      <w:numPr>
        <w:ilvl w:val="12"/>
      </w:numPr>
      <w:tabs>
        <w:tab w:val="left" w:pos="7088"/>
      </w:tabs>
      <w:spacing w:after="120"/>
      <w:jc w:val="center"/>
    </w:pPr>
    <w:rPr>
      <w:b/>
      <w:sz w:val="36"/>
      <w:lang w:val="en-US"/>
    </w:rPr>
  </w:style>
  <w:style w:type="paragraph" w:customStyle="1" w:styleId="Titreannexe">
    <w:name w:val="Titre annexe"/>
    <w:basedOn w:val="Normal"/>
    <w:next w:val="Corpsdetexte"/>
    <w:rsid w:val="00273EBC"/>
    <w:pPr>
      <w:spacing w:before="1000"/>
      <w:jc w:val="center"/>
    </w:pPr>
    <w:rPr>
      <w:b/>
      <w:sz w:val="28"/>
    </w:rPr>
  </w:style>
  <w:style w:type="paragraph" w:customStyle="1" w:styleId="6WIND">
    <w:name w:val="6WIND"/>
    <w:basedOn w:val="En-tte"/>
    <w:rsid w:val="00273EBC"/>
    <w:pPr>
      <w:tabs>
        <w:tab w:val="clear" w:pos="4536"/>
        <w:tab w:val="clear" w:pos="9072"/>
        <w:tab w:val="center" w:pos="5387"/>
        <w:tab w:val="right" w:pos="10065"/>
      </w:tabs>
    </w:pPr>
    <w:rPr>
      <w:b/>
      <w:i/>
      <w:sz w:val="32"/>
    </w:rPr>
  </w:style>
  <w:style w:type="paragraph" w:customStyle="1" w:styleId="Titreannexes">
    <w:name w:val="Titre annexes"/>
    <w:basedOn w:val="Titreannexe"/>
    <w:rsid w:val="00273EBC"/>
  </w:style>
  <w:style w:type="paragraph" w:customStyle="1" w:styleId="Adresseettel">
    <w:name w:val="Adresse et tel"/>
    <w:basedOn w:val="Normal"/>
    <w:rsid w:val="00273EBC"/>
    <w:rPr>
      <w:sz w:val="16"/>
    </w:rPr>
  </w:style>
  <w:style w:type="paragraph" w:customStyle="1" w:styleId="Corpsdetableau">
    <w:name w:val="Corps de tableau"/>
    <w:basedOn w:val="Corpsdetexte"/>
    <w:rsid w:val="00273EBC"/>
    <w:pPr>
      <w:ind w:firstLine="0"/>
      <w:jc w:val="left"/>
    </w:pPr>
    <w:rPr>
      <w:bCs/>
    </w:rPr>
  </w:style>
  <w:style w:type="character" w:styleId="Lienhypertextesuivi">
    <w:name w:val="FollowedHyperlink"/>
    <w:basedOn w:val="Policepardfaut"/>
    <w:rsid w:val="00273EBC"/>
    <w:rPr>
      <w:color w:val="800080"/>
      <w:u w:val="single"/>
    </w:rPr>
  </w:style>
  <w:style w:type="paragraph" w:customStyle="1" w:styleId="TexteRsum">
    <w:name w:val="TexteRésumé"/>
    <w:basedOn w:val="Normal"/>
    <w:rsid w:val="00273EBC"/>
    <w:pPr>
      <w:overflowPunct w:val="0"/>
      <w:autoSpaceDE w:val="0"/>
      <w:autoSpaceDN w:val="0"/>
      <w:adjustRightInd w:val="0"/>
      <w:spacing w:after="120"/>
      <w:ind w:firstLine="706"/>
      <w:jc w:val="both"/>
      <w:textAlignment w:val="baseline"/>
    </w:pPr>
    <w:rPr>
      <w:rFonts w:ascii="Garamond" w:hAnsi="Garamond"/>
      <w:i/>
      <w:sz w:val="24"/>
    </w:rPr>
  </w:style>
  <w:style w:type="paragraph" w:customStyle="1" w:styleId="Corpsdetexte31">
    <w:name w:val="Corps de texte 31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Verdana" w:hAnsi="Verdana"/>
    </w:rPr>
  </w:style>
  <w:style w:type="paragraph" w:customStyle="1" w:styleId="xl22">
    <w:name w:val="xl2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23">
    <w:name w:val="xl2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29">
    <w:name w:val="xl29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sz w:val="24"/>
      <w:szCs w:val="24"/>
    </w:rPr>
  </w:style>
  <w:style w:type="paragraph" w:customStyle="1" w:styleId="xl31">
    <w:name w:val="xl31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32">
    <w:name w:val="xl3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color w:val="FF0000"/>
      <w:sz w:val="24"/>
      <w:szCs w:val="24"/>
    </w:rPr>
  </w:style>
  <w:style w:type="paragraph" w:customStyle="1" w:styleId="xl33">
    <w:name w:val="xl3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4">
    <w:name w:val="xl3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5">
    <w:name w:val="xl3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36">
    <w:name w:val="xl3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7">
    <w:name w:val="xl3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Corpsdetexte3">
    <w:name w:val="Body Text 3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Univers" w:eastAsia="MS Mincho" w:hAnsi="Univers"/>
    </w:rPr>
  </w:style>
  <w:style w:type="paragraph" w:styleId="Corpsdetexte2">
    <w:name w:val="Body Text 2"/>
    <w:basedOn w:val="Normal"/>
    <w:rsid w:val="00273EB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xl38">
    <w:name w:val="xl38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9">
    <w:name w:val="xl39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0">
    <w:name w:val="xl40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1">
    <w:name w:val="xl41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2">
    <w:name w:val="xl42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3">
    <w:name w:val="xl43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4">
    <w:name w:val="xl44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45">
    <w:name w:val="xl45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6">
    <w:name w:val="xl46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7">
    <w:name w:val="xl47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8">
    <w:name w:val="xl48"/>
    <w:basedOn w:val="Normal"/>
    <w:rsid w:val="00273EBC"/>
    <w:pP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49">
    <w:name w:val="xl49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0">
    <w:name w:val="xl50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1">
    <w:name w:val="xl51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styleId="Textedebulles">
    <w:name w:val="Balloon Text"/>
    <w:basedOn w:val="Normal"/>
    <w:semiHidden/>
    <w:rsid w:val="004C528F"/>
    <w:rPr>
      <w:rFonts w:ascii="Tahoma" w:hAnsi="Tahoma" w:cs="Tahoma"/>
      <w:sz w:val="16"/>
      <w:szCs w:val="16"/>
    </w:rPr>
  </w:style>
  <w:style w:type="paragraph" w:customStyle="1" w:styleId="Style3bisbis">
    <w:name w:val="Style3bisbis"/>
    <w:basedOn w:val="Normal"/>
    <w:link w:val="Style3bisbisCar"/>
    <w:rsid w:val="000C6C93"/>
    <w:pPr>
      <w:spacing w:before="240" w:after="240"/>
      <w:jc w:val="both"/>
    </w:pPr>
    <w:rPr>
      <w:rFonts w:ascii="Lucida Sans Unicode" w:hAnsi="Lucida Sans Unicode"/>
      <w:szCs w:val="24"/>
    </w:rPr>
  </w:style>
  <w:style w:type="character" w:customStyle="1" w:styleId="Style3bisbisCar">
    <w:name w:val="Style3bisbis Car"/>
    <w:basedOn w:val="Policepardfaut"/>
    <w:link w:val="Style3bisbis"/>
    <w:rsid w:val="000C6C93"/>
    <w:rPr>
      <w:rFonts w:ascii="Lucida Sans Unicode" w:hAnsi="Lucida Sans Unicode"/>
      <w:szCs w:val="24"/>
      <w:lang w:val="fr-FR" w:eastAsia="fr-FR" w:bidi="ar-SA"/>
    </w:rPr>
  </w:style>
  <w:style w:type="paragraph" w:customStyle="1" w:styleId="Style4">
    <w:name w:val="Style4"/>
    <w:basedOn w:val="Style3bisbis"/>
    <w:rsid w:val="000C6C93"/>
    <w:rPr>
      <w:b/>
      <w:color w:val="333399"/>
    </w:rPr>
  </w:style>
  <w:style w:type="character" w:styleId="Accentuation">
    <w:name w:val="Emphasis"/>
    <w:basedOn w:val="Policepardfaut"/>
    <w:qFormat/>
    <w:rsid w:val="006F75A8"/>
    <w:rPr>
      <w:i/>
      <w:iCs/>
    </w:rPr>
  </w:style>
  <w:style w:type="paragraph" w:styleId="Textebrut">
    <w:name w:val="Plain Text"/>
    <w:basedOn w:val="Normal"/>
    <w:link w:val="TextebrutCar"/>
    <w:uiPriority w:val="99"/>
    <w:unhideWhenUsed/>
    <w:rsid w:val="00D40BF3"/>
    <w:rPr>
      <w:rFonts w:ascii="Consolas" w:eastAsia="Calibri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D40BF3"/>
    <w:rPr>
      <w:rFonts w:ascii="Consolas" w:eastAsia="Calibri" w:hAnsi="Consolas" w:cs="Times New Roman"/>
      <w:sz w:val="21"/>
      <w:szCs w:val="21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47C6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aps w:val="0"/>
      <w:color w:val="365F91"/>
      <w:kern w:val="0"/>
      <w:sz w:val="28"/>
      <w:szCs w:val="28"/>
      <w:lang w:eastAsia="en-US"/>
    </w:rPr>
  </w:style>
  <w:style w:type="paragraph" w:styleId="Titre">
    <w:name w:val="Title"/>
    <w:basedOn w:val="Normal"/>
    <w:link w:val="TitreCar"/>
    <w:qFormat/>
    <w:rsid w:val="0056783B"/>
    <w:pPr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rsid w:val="0056783B"/>
    <w:rPr>
      <w:sz w:val="28"/>
    </w:rPr>
  </w:style>
  <w:style w:type="paragraph" w:styleId="Paragraphedeliste">
    <w:name w:val="List Paragraph"/>
    <w:basedOn w:val="Normal"/>
    <w:uiPriority w:val="34"/>
    <w:qFormat/>
    <w:rsid w:val="00091E5D"/>
    <w:pPr>
      <w:ind w:left="720"/>
    </w:pPr>
    <w:rPr>
      <w:rFonts w:ascii="Calibri" w:eastAsia="Calibri" w:hAnsi="Calibri"/>
      <w:sz w:val="22"/>
      <w:szCs w:val="22"/>
      <w:lang w:val="en-GB" w:eastAsia="en-GB"/>
    </w:rPr>
  </w:style>
  <w:style w:type="character" w:customStyle="1" w:styleId="CorpsdetexteCar">
    <w:name w:val="Corps de texte Car"/>
    <w:basedOn w:val="Policepardfaut"/>
    <w:link w:val="Corpsdetexte"/>
    <w:rsid w:val="008859D9"/>
    <w:rPr>
      <w:sz w:val="22"/>
    </w:rPr>
  </w:style>
  <w:style w:type="paragraph" w:customStyle="1" w:styleId="StyleVerdana10ptAprs0pt">
    <w:name w:val="Style Verdana 10 pt Après : 0 pt"/>
    <w:basedOn w:val="Normal"/>
    <w:rsid w:val="00694EBB"/>
    <w:pPr>
      <w:suppressAutoHyphens/>
      <w:ind w:right="-170"/>
      <w:jc w:val="both"/>
    </w:pPr>
    <w:rPr>
      <w:rFonts w:ascii="Verdana" w:hAnsi="Verdana"/>
      <w:spacing w:val="18"/>
      <w:lang w:val="fr-CA" w:eastAsia="ar-SA"/>
    </w:rPr>
  </w:style>
  <w:style w:type="character" w:customStyle="1" w:styleId="En-tteCar">
    <w:name w:val="En-tête Car"/>
    <w:basedOn w:val="Policepardfaut"/>
    <w:link w:val="En-tte"/>
    <w:uiPriority w:val="99"/>
    <w:rsid w:val="00631EE3"/>
  </w:style>
  <w:style w:type="paragraph" w:styleId="Sansinterligne">
    <w:name w:val="No Spacing"/>
    <w:uiPriority w:val="1"/>
    <w:qFormat/>
    <w:rsid w:val="000071D1"/>
  </w:style>
  <w:style w:type="paragraph" w:styleId="Notedebasdepage">
    <w:name w:val="footnote text"/>
    <w:basedOn w:val="Normal"/>
    <w:link w:val="NotedebasdepageCar"/>
    <w:rsid w:val="00FC4D7A"/>
  </w:style>
  <w:style w:type="character" w:customStyle="1" w:styleId="NotedebasdepageCar">
    <w:name w:val="Note de bas de page Car"/>
    <w:basedOn w:val="Policepardfaut"/>
    <w:link w:val="Notedebasdepage"/>
    <w:rsid w:val="00FC4D7A"/>
  </w:style>
  <w:style w:type="character" w:styleId="Marquenotebasdepage">
    <w:name w:val="footnote reference"/>
    <w:basedOn w:val="Policepardfaut"/>
    <w:rsid w:val="00FC4D7A"/>
    <w:rPr>
      <w:vertAlign w:val="superscript"/>
    </w:rPr>
  </w:style>
  <w:style w:type="character" w:styleId="Marquedannotation">
    <w:name w:val="annotation reference"/>
    <w:basedOn w:val="Policepardfaut"/>
    <w:rsid w:val="006E657F"/>
    <w:rPr>
      <w:sz w:val="16"/>
      <w:szCs w:val="16"/>
    </w:rPr>
  </w:style>
  <w:style w:type="paragraph" w:styleId="Commentaire">
    <w:name w:val="annotation text"/>
    <w:basedOn w:val="Normal"/>
    <w:link w:val="CommentaireCar"/>
    <w:rsid w:val="006E657F"/>
  </w:style>
  <w:style w:type="character" w:customStyle="1" w:styleId="CommentaireCar">
    <w:name w:val="Commentaire Car"/>
    <w:basedOn w:val="Policepardfaut"/>
    <w:link w:val="Commentaire"/>
    <w:rsid w:val="006E657F"/>
  </w:style>
  <w:style w:type="paragraph" w:styleId="Objetducommentaire">
    <w:name w:val="annotation subject"/>
    <w:basedOn w:val="Commentaire"/>
    <w:next w:val="Commentaire"/>
    <w:link w:val="ObjetducommentaireCar"/>
    <w:rsid w:val="006E65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6E657F"/>
    <w:rPr>
      <w:b/>
      <w:bCs/>
    </w:rPr>
  </w:style>
  <w:style w:type="paragraph" w:styleId="Rvision">
    <w:name w:val="Revision"/>
    <w:hidden/>
    <w:uiPriority w:val="99"/>
    <w:semiHidden/>
    <w:rsid w:val="006E657F"/>
  </w:style>
  <w:style w:type="paragraph" w:styleId="Notedefin">
    <w:name w:val="endnote text"/>
    <w:basedOn w:val="Normal"/>
    <w:link w:val="NotedefinCar"/>
    <w:rsid w:val="000440BF"/>
  </w:style>
  <w:style w:type="character" w:customStyle="1" w:styleId="NotedefinCar">
    <w:name w:val="Note de fin Car"/>
    <w:basedOn w:val="Policepardfaut"/>
    <w:link w:val="Notedefin"/>
    <w:rsid w:val="000440BF"/>
  </w:style>
  <w:style w:type="character" w:styleId="Marquedenotedefin">
    <w:name w:val="endnote reference"/>
    <w:basedOn w:val="Policepardfaut"/>
    <w:rsid w:val="000440BF"/>
    <w:rPr>
      <w:vertAlign w:val="superscript"/>
    </w:rPr>
  </w:style>
  <w:style w:type="paragraph" w:customStyle="1" w:styleId="Default">
    <w:name w:val="Default"/>
    <w:rsid w:val="0036632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AD0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650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51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1401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23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apdigital.com" TargetMode="External"/><Relationship Id="rId2" Type="http://schemas.openxmlformats.org/officeDocument/2006/relationships/hyperlink" Target="http://www.capdigita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digital.com/publications/a-propos-cap-digit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242DC6-697D-F04D-9BCE-29DC9922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4853</Characters>
  <Application>Microsoft Macintosh Word</Application>
  <DocSecurity>0</DocSecurity>
  <Lines>63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Réglement Intérieur</vt:lpstr>
    </vt:vector>
  </TitlesOfParts>
  <Company>CAP DIGITAL</Company>
  <LinksUpToDate>false</LinksUpToDate>
  <CharactersWithSpaces>5672</CharactersWithSpaces>
  <SharedDoc>false</SharedDoc>
  <HLinks>
    <vt:vector size="12" baseType="variant">
      <vt:variant>
        <vt:i4>3604516</vt:i4>
      </vt:variant>
      <vt:variant>
        <vt:i4>9</vt:i4>
      </vt:variant>
      <vt:variant>
        <vt:i4>0</vt:i4>
      </vt:variant>
      <vt:variant>
        <vt:i4>5</vt:i4>
      </vt:variant>
      <vt:variant>
        <vt:lpwstr>http://www.capdigital.com/</vt:lpwstr>
      </vt:variant>
      <vt:variant>
        <vt:lpwstr/>
      </vt:variant>
      <vt:variant>
        <vt:i4>5832824</vt:i4>
      </vt:variant>
      <vt:variant>
        <vt:i4>6</vt:i4>
      </vt:variant>
      <vt:variant>
        <vt:i4>0</vt:i4>
      </vt:variant>
      <vt:variant>
        <vt:i4>5</vt:i4>
      </vt:variant>
      <vt:variant>
        <vt:lpwstr>mailto:info@capdigital.com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Réglement Intérieur</dc:title>
  <dc:creator>Patrick COCQUET</dc:creator>
  <cp:lastModifiedBy>Rémi Ronfard</cp:lastModifiedBy>
  <cp:revision>2</cp:revision>
  <cp:lastPrinted>2013-10-30T09:30:00Z</cp:lastPrinted>
  <dcterms:created xsi:type="dcterms:W3CDTF">2015-04-20T08:43:00Z</dcterms:created>
  <dcterms:modified xsi:type="dcterms:W3CDTF">2015-04-20T08:43:00Z</dcterms:modified>
</cp:coreProperties>
</file>