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89034" w14:textId="77777777" w:rsidR="000332F6" w:rsidRPr="008153BA" w:rsidRDefault="000332F6" w:rsidP="00BC32A7">
      <w:pPr>
        <w:pStyle w:val="TitlePageInfo"/>
      </w:pPr>
      <w:r w:rsidRPr="008153BA">
        <w:t>U</w:t>
      </w:r>
      <w:bookmarkStart w:id="0" w:name="_Ref248738914"/>
      <w:bookmarkStart w:id="1" w:name="_Ref248742811"/>
      <w:bookmarkStart w:id="2" w:name="_Ref248742839"/>
      <w:bookmarkStart w:id="3" w:name="_Ref248742900"/>
      <w:bookmarkStart w:id="4" w:name="_Ref248742937"/>
      <w:bookmarkStart w:id="5" w:name="_Ref248742957"/>
      <w:bookmarkStart w:id="6" w:name="_Ref248767671"/>
      <w:bookmarkStart w:id="7" w:name="_Ref260550339"/>
      <w:bookmarkEnd w:id="0"/>
      <w:bookmarkEnd w:id="1"/>
      <w:bookmarkEnd w:id="2"/>
      <w:bookmarkEnd w:id="3"/>
      <w:bookmarkEnd w:id="4"/>
      <w:bookmarkEnd w:id="5"/>
      <w:bookmarkEnd w:id="6"/>
      <w:bookmarkEnd w:id="7"/>
      <w:r w:rsidRPr="008153BA">
        <w:t>niversity of Colorado</w:t>
      </w:r>
    </w:p>
    <w:p w14:paraId="07C0E05A" w14:textId="77777777" w:rsidR="000332F6" w:rsidRPr="008153BA" w:rsidRDefault="000332F6" w:rsidP="00BC32A7">
      <w:pPr>
        <w:pStyle w:val="TitlePageInfo"/>
      </w:pPr>
      <w:r w:rsidRPr="008153BA">
        <w:t>Department of Aerospace Engineering Sciences</w:t>
      </w:r>
    </w:p>
    <w:p w14:paraId="0D6B9EC9" w14:textId="77777777" w:rsidR="000332F6" w:rsidRDefault="000332F6" w:rsidP="00BC32A7">
      <w:pPr>
        <w:pStyle w:val="TitlePageInfo"/>
      </w:pPr>
      <w:r>
        <w:t>Preliminary Test Considerations</w:t>
      </w:r>
    </w:p>
    <w:p w14:paraId="74B7406F" w14:textId="76A6C75E" w:rsidR="000332F6" w:rsidRPr="008153BA" w:rsidRDefault="00CE1582" w:rsidP="00BC32A7">
      <w:pPr>
        <w:pStyle w:val="TitlePageInfo"/>
      </w:pPr>
      <w:r>
        <w:t>29</w:t>
      </w:r>
      <w:r w:rsidR="000332F6">
        <w:t xml:space="preserve"> </w:t>
      </w:r>
      <w:r w:rsidR="00310021">
        <w:t>October</w:t>
      </w:r>
      <w:r w:rsidR="000332F6">
        <w:t xml:space="preserve"> 2014</w:t>
      </w:r>
    </w:p>
    <w:p w14:paraId="352FE41A" w14:textId="77777777" w:rsidR="000332F6" w:rsidRPr="000332F6" w:rsidRDefault="000332F6" w:rsidP="00BC32A7">
      <w:pPr>
        <w:pStyle w:val="TitlePageTeamName"/>
      </w:pPr>
      <w:r>
        <w:t xml:space="preserve">Drones </w:t>
      </w:r>
      <w:proofErr w:type="gramStart"/>
      <w:r>
        <w:t>Versus</w:t>
      </w:r>
      <w:proofErr w:type="gramEnd"/>
      <w:r>
        <w:t xml:space="preserve"> Zombies (DVZ)</w:t>
      </w:r>
    </w:p>
    <w:p w14:paraId="094E8401" w14:textId="77777777" w:rsidR="000332F6" w:rsidRPr="008153BA" w:rsidRDefault="000332F6" w:rsidP="00BC32A7">
      <w:pPr>
        <w:pStyle w:val="PreambleHeader"/>
      </w:pPr>
      <w:r>
        <w:t>Change Summary</w:t>
      </w:r>
    </w:p>
    <w:tbl>
      <w:tblPr>
        <w:tblStyle w:val="TableGrid"/>
        <w:tblW w:w="0" w:type="auto"/>
        <w:tblLook w:val="04A0" w:firstRow="1" w:lastRow="0" w:firstColumn="1" w:lastColumn="0" w:noHBand="0" w:noVBand="1"/>
      </w:tblPr>
      <w:tblGrid>
        <w:gridCol w:w="3192"/>
        <w:gridCol w:w="3192"/>
        <w:gridCol w:w="3192"/>
      </w:tblGrid>
      <w:tr w:rsidR="000332F6" w14:paraId="74314D04" w14:textId="77777777" w:rsidTr="000332F6">
        <w:tc>
          <w:tcPr>
            <w:tcW w:w="3192" w:type="dxa"/>
          </w:tcPr>
          <w:p w14:paraId="242AC393" w14:textId="77777777" w:rsidR="000332F6" w:rsidRDefault="000332F6" w:rsidP="00BC32A7">
            <w:pPr>
              <w:pStyle w:val="TableHeader"/>
            </w:pPr>
            <w:r>
              <w:t>Revision</w:t>
            </w:r>
          </w:p>
        </w:tc>
        <w:tc>
          <w:tcPr>
            <w:tcW w:w="3192" w:type="dxa"/>
          </w:tcPr>
          <w:p w14:paraId="179DB47F" w14:textId="77777777" w:rsidR="000332F6" w:rsidRDefault="000332F6" w:rsidP="00BC32A7">
            <w:pPr>
              <w:pStyle w:val="TableHeader"/>
            </w:pPr>
            <w:r>
              <w:t>Description of Changes</w:t>
            </w:r>
          </w:p>
        </w:tc>
        <w:tc>
          <w:tcPr>
            <w:tcW w:w="3192" w:type="dxa"/>
          </w:tcPr>
          <w:p w14:paraId="18223AAA" w14:textId="77777777" w:rsidR="000332F6" w:rsidRDefault="000332F6" w:rsidP="00BC32A7">
            <w:pPr>
              <w:pStyle w:val="TableHeader"/>
            </w:pPr>
            <w:r>
              <w:t>Date Released</w:t>
            </w:r>
          </w:p>
        </w:tc>
      </w:tr>
      <w:tr w:rsidR="000332F6" w14:paraId="12A1B25D" w14:textId="77777777" w:rsidTr="000332F6">
        <w:tc>
          <w:tcPr>
            <w:tcW w:w="3192" w:type="dxa"/>
          </w:tcPr>
          <w:p w14:paraId="22649AAD" w14:textId="23957003" w:rsidR="000332F6" w:rsidRDefault="000332F6" w:rsidP="00BC32A7">
            <w:pPr>
              <w:pStyle w:val="TableText"/>
            </w:pPr>
            <w:r>
              <w:t>-</w:t>
            </w:r>
          </w:p>
        </w:tc>
        <w:tc>
          <w:tcPr>
            <w:tcW w:w="3192" w:type="dxa"/>
          </w:tcPr>
          <w:p w14:paraId="088E9B05" w14:textId="77777777" w:rsidR="000332F6" w:rsidRDefault="000332F6" w:rsidP="00BC32A7">
            <w:pPr>
              <w:pStyle w:val="TableText"/>
            </w:pPr>
            <w:r>
              <w:t>Initial Release</w:t>
            </w:r>
          </w:p>
        </w:tc>
        <w:tc>
          <w:tcPr>
            <w:tcW w:w="3192" w:type="dxa"/>
          </w:tcPr>
          <w:p w14:paraId="61DDBCD2" w14:textId="77777777" w:rsidR="000332F6" w:rsidRDefault="000332F6" w:rsidP="00BC32A7">
            <w:pPr>
              <w:pStyle w:val="TableText"/>
            </w:pPr>
            <w:r>
              <w:t>29 September 2014</w:t>
            </w:r>
          </w:p>
        </w:tc>
      </w:tr>
      <w:tr w:rsidR="00C36355" w14:paraId="79020E86" w14:textId="77777777" w:rsidTr="000332F6">
        <w:tc>
          <w:tcPr>
            <w:tcW w:w="3192" w:type="dxa"/>
          </w:tcPr>
          <w:p w14:paraId="76D91527" w14:textId="2BA98C22" w:rsidR="00C36355" w:rsidRDefault="002A65F7" w:rsidP="00BC32A7">
            <w:pPr>
              <w:pStyle w:val="TableText"/>
            </w:pPr>
            <w:r>
              <w:t>Rev A</w:t>
            </w:r>
          </w:p>
        </w:tc>
        <w:tc>
          <w:tcPr>
            <w:tcW w:w="3192" w:type="dxa"/>
          </w:tcPr>
          <w:p w14:paraId="010D7CAC" w14:textId="6666EA73" w:rsidR="00C36355" w:rsidRDefault="00C36355" w:rsidP="00BC32A7">
            <w:pPr>
              <w:pStyle w:val="TableText"/>
            </w:pPr>
            <w:r>
              <w:t>R</w:t>
            </w:r>
            <w:bookmarkStart w:id="8" w:name="_GoBack"/>
            <w:bookmarkEnd w:id="8"/>
            <w:r>
              <w:t>evisions</w:t>
            </w:r>
          </w:p>
        </w:tc>
        <w:tc>
          <w:tcPr>
            <w:tcW w:w="3192" w:type="dxa"/>
          </w:tcPr>
          <w:p w14:paraId="7D747D91" w14:textId="153D3A9C" w:rsidR="00C36355" w:rsidRDefault="00C36355" w:rsidP="00BC32A7">
            <w:pPr>
              <w:pStyle w:val="TableText"/>
            </w:pPr>
            <w:r>
              <w:t>1 October 2014</w:t>
            </w:r>
          </w:p>
        </w:tc>
      </w:tr>
      <w:tr w:rsidR="00C36355" w14:paraId="2C1DE579" w14:textId="77777777" w:rsidTr="000332F6">
        <w:tc>
          <w:tcPr>
            <w:tcW w:w="3192" w:type="dxa"/>
          </w:tcPr>
          <w:p w14:paraId="55420557" w14:textId="22E555FE" w:rsidR="0016044D" w:rsidRDefault="002A65F7" w:rsidP="00BC32A7">
            <w:pPr>
              <w:pStyle w:val="TableText"/>
            </w:pPr>
            <w:r>
              <w:t>Rev B</w:t>
            </w:r>
          </w:p>
        </w:tc>
        <w:tc>
          <w:tcPr>
            <w:tcW w:w="3192" w:type="dxa"/>
          </w:tcPr>
          <w:p w14:paraId="60D3CAFF" w14:textId="156E4A83" w:rsidR="00C36355" w:rsidRDefault="0016044D" w:rsidP="00BC32A7">
            <w:pPr>
              <w:pStyle w:val="TableText"/>
            </w:pPr>
            <w:r>
              <w:t>Dr. Frew Edits, project purpose</w:t>
            </w:r>
          </w:p>
        </w:tc>
        <w:tc>
          <w:tcPr>
            <w:tcW w:w="3192" w:type="dxa"/>
          </w:tcPr>
          <w:p w14:paraId="381F8429" w14:textId="68FE3DAC" w:rsidR="00C36355" w:rsidRDefault="00C36355" w:rsidP="00BC32A7">
            <w:pPr>
              <w:pStyle w:val="TableText"/>
            </w:pPr>
            <w:r>
              <w:t>2 October 2014</w:t>
            </w:r>
          </w:p>
        </w:tc>
      </w:tr>
      <w:tr w:rsidR="0016044D" w14:paraId="34FE7083" w14:textId="77777777" w:rsidTr="000332F6">
        <w:tc>
          <w:tcPr>
            <w:tcW w:w="3192" w:type="dxa"/>
          </w:tcPr>
          <w:p w14:paraId="4B685FED" w14:textId="3B6E01BB" w:rsidR="0016044D" w:rsidRDefault="002A65F7" w:rsidP="00BC32A7">
            <w:pPr>
              <w:pStyle w:val="TableText"/>
            </w:pPr>
            <w:r>
              <w:t>Rev C</w:t>
            </w:r>
          </w:p>
        </w:tc>
        <w:tc>
          <w:tcPr>
            <w:tcW w:w="3192" w:type="dxa"/>
          </w:tcPr>
          <w:p w14:paraId="7E34F769" w14:textId="0041DFE2" w:rsidR="0016044D" w:rsidRDefault="0094254D" w:rsidP="00BC32A7">
            <w:pPr>
              <w:pStyle w:val="TableText"/>
            </w:pPr>
            <w:r>
              <w:t>Revisions</w:t>
            </w:r>
          </w:p>
        </w:tc>
        <w:tc>
          <w:tcPr>
            <w:tcW w:w="3192" w:type="dxa"/>
          </w:tcPr>
          <w:p w14:paraId="51048210" w14:textId="3476DB20" w:rsidR="0016044D" w:rsidRDefault="0016044D" w:rsidP="00BC32A7">
            <w:pPr>
              <w:pStyle w:val="TableText"/>
            </w:pPr>
            <w:r>
              <w:t>8 October 2014</w:t>
            </w:r>
          </w:p>
        </w:tc>
      </w:tr>
      <w:tr w:rsidR="00E2241B" w14:paraId="41B3E047" w14:textId="77777777" w:rsidTr="000332F6">
        <w:tc>
          <w:tcPr>
            <w:tcW w:w="3192" w:type="dxa"/>
          </w:tcPr>
          <w:p w14:paraId="1512A0C2" w14:textId="2CAFDE4F" w:rsidR="00E2241B" w:rsidRDefault="00E2241B" w:rsidP="00BC32A7">
            <w:pPr>
              <w:pStyle w:val="TableText"/>
            </w:pPr>
            <w:r>
              <w:t>Rev D</w:t>
            </w:r>
          </w:p>
        </w:tc>
        <w:tc>
          <w:tcPr>
            <w:tcW w:w="3192" w:type="dxa"/>
          </w:tcPr>
          <w:p w14:paraId="06ADFF6F" w14:textId="4EFC0047" w:rsidR="00E2241B" w:rsidRDefault="00E2241B" w:rsidP="00BC32A7">
            <w:pPr>
              <w:pStyle w:val="TableText"/>
            </w:pPr>
            <w:r>
              <w:t>Added Electrical basement</w:t>
            </w:r>
          </w:p>
        </w:tc>
        <w:tc>
          <w:tcPr>
            <w:tcW w:w="3192" w:type="dxa"/>
          </w:tcPr>
          <w:p w14:paraId="5C2CE757" w14:textId="34A37624" w:rsidR="00E2241B" w:rsidRDefault="00E2241B" w:rsidP="00BC32A7">
            <w:pPr>
              <w:pStyle w:val="TableText"/>
            </w:pPr>
            <w:r>
              <w:t>15 October 2014</w:t>
            </w:r>
          </w:p>
        </w:tc>
      </w:tr>
      <w:tr w:rsidR="00CE1582" w14:paraId="72217325" w14:textId="77777777" w:rsidTr="000332F6">
        <w:tc>
          <w:tcPr>
            <w:tcW w:w="3192" w:type="dxa"/>
          </w:tcPr>
          <w:p w14:paraId="185CA89F" w14:textId="084B41A4" w:rsidR="00CE1582" w:rsidRDefault="00CE1582" w:rsidP="00BC32A7">
            <w:pPr>
              <w:pStyle w:val="TableText"/>
            </w:pPr>
            <w:r>
              <w:t>Rev E</w:t>
            </w:r>
          </w:p>
        </w:tc>
        <w:tc>
          <w:tcPr>
            <w:tcW w:w="3192" w:type="dxa"/>
          </w:tcPr>
          <w:p w14:paraId="35BD95D5" w14:textId="4A21D2F8" w:rsidR="00CE1582" w:rsidRDefault="00CE1582" w:rsidP="00BC32A7">
            <w:pPr>
              <w:pStyle w:val="TableText"/>
            </w:pPr>
            <w:r>
              <w:t>Changed Quad to multi-rotor</w:t>
            </w:r>
          </w:p>
        </w:tc>
        <w:tc>
          <w:tcPr>
            <w:tcW w:w="3192" w:type="dxa"/>
          </w:tcPr>
          <w:p w14:paraId="4529DD74" w14:textId="0EA75C3F" w:rsidR="00CE1582" w:rsidRDefault="00CE1582" w:rsidP="00BC32A7">
            <w:pPr>
              <w:pStyle w:val="TableText"/>
            </w:pPr>
            <w:r>
              <w:t>29 October 2014</w:t>
            </w:r>
          </w:p>
        </w:tc>
      </w:tr>
    </w:tbl>
    <w:p w14:paraId="111E3937" w14:textId="77777777" w:rsidR="00C36355" w:rsidRDefault="00C36355" w:rsidP="00BC32A7"/>
    <w:p w14:paraId="4F85BC1C" w14:textId="77777777" w:rsidR="00C36355" w:rsidRDefault="00C36355" w:rsidP="00BC32A7"/>
    <w:p w14:paraId="588E62CD" w14:textId="77777777" w:rsidR="00C36355" w:rsidRDefault="00C36355" w:rsidP="00BC32A7"/>
    <w:p w14:paraId="69712A23" w14:textId="77777777" w:rsidR="00C36355" w:rsidRDefault="00C36355" w:rsidP="00BC32A7"/>
    <w:p w14:paraId="5EDF6C26" w14:textId="77777777" w:rsidR="00C36355" w:rsidRDefault="00C36355" w:rsidP="00BC32A7"/>
    <w:p w14:paraId="3C44E025" w14:textId="77777777" w:rsidR="00C36355" w:rsidRDefault="00C36355" w:rsidP="00BC32A7"/>
    <w:p w14:paraId="3957CC53" w14:textId="77777777" w:rsidR="00C36355" w:rsidRDefault="00C36355" w:rsidP="00BC32A7"/>
    <w:p w14:paraId="06011A35" w14:textId="77777777" w:rsidR="00310021" w:rsidRDefault="00310021" w:rsidP="00BC32A7"/>
    <w:p w14:paraId="73571AC6" w14:textId="77777777" w:rsidR="00310021" w:rsidRDefault="00310021" w:rsidP="00BC32A7"/>
    <w:p w14:paraId="52DCB047" w14:textId="77777777" w:rsidR="00310021" w:rsidRDefault="00310021" w:rsidP="00BC32A7"/>
    <w:p w14:paraId="29AB43E0" w14:textId="77777777" w:rsidR="00310021" w:rsidRDefault="00310021" w:rsidP="00BC32A7"/>
    <w:p w14:paraId="3761C924" w14:textId="68CD7A66" w:rsidR="00C36355" w:rsidRPr="00310021" w:rsidRDefault="00310021" w:rsidP="00BC32A7">
      <w:pPr>
        <w:rPr>
          <w:b/>
          <w:sz w:val="24"/>
        </w:rPr>
      </w:pPr>
      <w:r w:rsidRPr="00310021">
        <w:rPr>
          <w:b/>
          <w:sz w:val="24"/>
        </w:rPr>
        <w:t>Team Contact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45"/>
        <w:gridCol w:w="5131"/>
      </w:tblGrid>
      <w:tr w:rsidR="00C36355" w:rsidRPr="00167FE2" w14:paraId="403A4DF4" w14:textId="77777777" w:rsidTr="00C12B74">
        <w:trPr>
          <w:trHeight w:val="720"/>
        </w:trPr>
        <w:tc>
          <w:tcPr>
            <w:tcW w:w="2321" w:type="pct"/>
            <w:vAlign w:val="center"/>
          </w:tcPr>
          <w:p w14:paraId="356A6E7C" w14:textId="26080889" w:rsidR="00C36355" w:rsidRDefault="00310021" w:rsidP="00C12B74">
            <w:pPr>
              <w:pStyle w:val="TableText"/>
            </w:pPr>
            <w:r>
              <w:t>Eric Frew</w:t>
            </w:r>
          </w:p>
          <w:p w14:paraId="35A0820A" w14:textId="69A987C8" w:rsidR="00310021" w:rsidRPr="00E633C4" w:rsidRDefault="00310021" w:rsidP="00C12B74">
            <w:pPr>
              <w:pStyle w:val="TableText"/>
            </w:pPr>
            <w:r>
              <w:t>Project Advisor</w:t>
            </w:r>
          </w:p>
          <w:p w14:paraId="30554650" w14:textId="3BCBD3FB" w:rsidR="00C36355" w:rsidRPr="00E633C4" w:rsidRDefault="00C36355" w:rsidP="00C12B74">
            <w:pPr>
              <w:pStyle w:val="TableText"/>
            </w:pPr>
            <w:r w:rsidRPr="00E633C4">
              <w:t xml:space="preserve">Email: </w:t>
            </w:r>
            <w:hyperlink r:id="rId9" w:history="1">
              <w:r w:rsidR="00310021">
                <w:rPr>
                  <w:rStyle w:val="Hyperlink"/>
                </w:rPr>
                <w:t>e</w:t>
              </w:r>
            </w:hyperlink>
            <w:r w:rsidR="00310021">
              <w:rPr>
                <w:rStyle w:val="Hyperlink"/>
              </w:rPr>
              <w:t>ric.frew@colorado.edu</w:t>
            </w:r>
          </w:p>
        </w:tc>
        <w:tc>
          <w:tcPr>
            <w:tcW w:w="2679" w:type="pct"/>
            <w:vAlign w:val="center"/>
          </w:tcPr>
          <w:p w14:paraId="527726C8" w14:textId="17EDC556" w:rsidR="00C36355" w:rsidRDefault="00310021" w:rsidP="00C12B74">
            <w:pPr>
              <w:pStyle w:val="TableText"/>
            </w:pPr>
            <w:r>
              <w:t>Nisar Ahmed</w:t>
            </w:r>
          </w:p>
          <w:p w14:paraId="17B825EC" w14:textId="4E6CA6F7" w:rsidR="00310021" w:rsidRPr="00E633C4" w:rsidRDefault="00310021" w:rsidP="00C12B74">
            <w:pPr>
              <w:pStyle w:val="TableText"/>
            </w:pPr>
            <w:r>
              <w:t>Project Customer</w:t>
            </w:r>
          </w:p>
          <w:p w14:paraId="10E51A9A" w14:textId="159017E2" w:rsidR="00C36355" w:rsidRPr="00E633C4" w:rsidRDefault="00C36355" w:rsidP="00C12B74">
            <w:pPr>
              <w:pStyle w:val="TableText"/>
            </w:pPr>
            <w:r w:rsidRPr="00E633C4">
              <w:t xml:space="preserve">Email: </w:t>
            </w:r>
            <w:hyperlink r:id="rId10" w:history="1">
              <w:r w:rsidR="00310021" w:rsidRPr="00FA196E">
                <w:rPr>
                  <w:rStyle w:val="Hyperlink"/>
                </w:rPr>
                <w:t>nisar.ahmed@colorado.edu</w:t>
              </w:r>
            </w:hyperlink>
          </w:p>
        </w:tc>
      </w:tr>
      <w:tr w:rsidR="00C36355" w:rsidRPr="00167FE2" w14:paraId="192A300B" w14:textId="77777777" w:rsidTr="00C12B74">
        <w:trPr>
          <w:trHeight w:val="720"/>
        </w:trPr>
        <w:tc>
          <w:tcPr>
            <w:tcW w:w="2321" w:type="pct"/>
            <w:vAlign w:val="center"/>
          </w:tcPr>
          <w:p w14:paraId="4DA6BF05" w14:textId="0E93929F" w:rsidR="00310021" w:rsidRDefault="00310021" w:rsidP="00310021">
            <w:pPr>
              <w:pStyle w:val="TableText"/>
            </w:pPr>
            <w:r>
              <w:t>Garrett Brown</w:t>
            </w:r>
          </w:p>
          <w:p w14:paraId="61020E3D" w14:textId="26E929BB" w:rsidR="00310021" w:rsidRPr="00E633C4" w:rsidRDefault="00310021" w:rsidP="00310021">
            <w:pPr>
              <w:pStyle w:val="TableText"/>
            </w:pPr>
            <w:r>
              <w:t>Project Manager</w:t>
            </w:r>
          </w:p>
          <w:p w14:paraId="189E26FA" w14:textId="6CC1C727" w:rsidR="00C36355" w:rsidRPr="00E633C4" w:rsidRDefault="00310021" w:rsidP="00310021">
            <w:pPr>
              <w:pStyle w:val="TableText"/>
            </w:pPr>
            <w:r w:rsidRPr="00E633C4">
              <w:t xml:space="preserve">Email: </w:t>
            </w:r>
            <w:hyperlink r:id="rId11" w:history="1">
              <w:r w:rsidRPr="00C474A0">
                <w:rPr>
                  <w:rStyle w:val="Hyperlink"/>
                </w:rPr>
                <w:t>garrett.a.brown@colorado.edu</w:t>
              </w:r>
            </w:hyperlink>
          </w:p>
        </w:tc>
        <w:tc>
          <w:tcPr>
            <w:tcW w:w="2679" w:type="pct"/>
            <w:vAlign w:val="center"/>
          </w:tcPr>
          <w:p w14:paraId="064A0A6F" w14:textId="77777777" w:rsidR="00C36355" w:rsidRDefault="00C36355" w:rsidP="00C12B74">
            <w:pPr>
              <w:pStyle w:val="TableText"/>
            </w:pPr>
            <w:r>
              <w:t>Edward Scott</w:t>
            </w:r>
          </w:p>
          <w:p w14:paraId="59F2B02B" w14:textId="4E5D352A" w:rsidR="00310021" w:rsidRPr="00E633C4" w:rsidRDefault="00310021" w:rsidP="00C12B74">
            <w:pPr>
              <w:pStyle w:val="TableText"/>
            </w:pPr>
            <w:r>
              <w:t>Systems Engineer</w:t>
            </w:r>
          </w:p>
          <w:p w14:paraId="14624628" w14:textId="51C7BE60" w:rsidR="00C36355" w:rsidRPr="00E633C4" w:rsidRDefault="00C36355" w:rsidP="00C12B74">
            <w:pPr>
              <w:pStyle w:val="TableText"/>
            </w:pPr>
            <w:r w:rsidRPr="00E633C4">
              <w:t xml:space="preserve">Email: </w:t>
            </w:r>
            <w:hyperlink r:id="rId12" w:history="1">
              <w:r w:rsidRPr="004D1771">
                <w:rPr>
                  <w:rStyle w:val="Hyperlink"/>
                </w:rPr>
                <w:t>Edward.scott@colorado.edu</w:t>
              </w:r>
            </w:hyperlink>
          </w:p>
        </w:tc>
      </w:tr>
      <w:tr w:rsidR="00C36355" w:rsidRPr="00167FE2" w14:paraId="1AA64FAC" w14:textId="77777777" w:rsidTr="00C12B74">
        <w:trPr>
          <w:trHeight w:val="720"/>
        </w:trPr>
        <w:tc>
          <w:tcPr>
            <w:tcW w:w="2321" w:type="pct"/>
            <w:vAlign w:val="center"/>
          </w:tcPr>
          <w:p w14:paraId="471874BD" w14:textId="77777777" w:rsidR="00310021" w:rsidRDefault="00310021" w:rsidP="00310021">
            <w:pPr>
              <w:pStyle w:val="TableText"/>
            </w:pPr>
            <w:r>
              <w:t>Benjamin Zatz</w:t>
            </w:r>
          </w:p>
          <w:p w14:paraId="7269B599" w14:textId="5C689EE6" w:rsidR="00CE1582" w:rsidRPr="00E633C4" w:rsidRDefault="00310021" w:rsidP="00310021">
            <w:pPr>
              <w:pStyle w:val="TableText"/>
            </w:pPr>
            <w:r>
              <w:t>Test Lead</w:t>
            </w:r>
          </w:p>
          <w:p w14:paraId="5A4D5E4C" w14:textId="6AEF9F4B" w:rsidR="00C36355" w:rsidRPr="00E633C4" w:rsidRDefault="00310021" w:rsidP="00310021">
            <w:pPr>
              <w:pStyle w:val="TableText"/>
            </w:pPr>
            <w:r w:rsidRPr="00E633C4">
              <w:t>Email:</w:t>
            </w:r>
            <w:r>
              <w:t xml:space="preserve"> </w:t>
            </w:r>
            <w:hyperlink r:id="rId13" w:history="1">
              <w:r w:rsidRPr="00C474A0">
                <w:rPr>
                  <w:rStyle w:val="Hyperlink"/>
                </w:rPr>
                <w:t>Benjamin.Zatz@colorado.edu</w:t>
              </w:r>
            </w:hyperlink>
          </w:p>
        </w:tc>
        <w:tc>
          <w:tcPr>
            <w:tcW w:w="2679" w:type="pct"/>
            <w:vAlign w:val="center"/>
          </w:tcPr>
          <w:p w14:paraId="7BC6F4B2" w14:textId="380C5F4F" w:rsidR="00C36355" w:rsidRPr="00E633C4" w:rsidRDefault="00C36355" w:rsidP="00310021">
            <w:pPr>
              <w:pStyle w:val="TableText"/>
            </w:pPr>
          </w:p>
        </w:tc>
      </w:tr>
    </w:tbl>
    <w:p w14:paraId="0A8554A1" w14:textId="77777777" w:rsidR="00310021" w:rsidRPr="008153BA" w:rsidRDefault="00310021" w:rsidP="00BC32A7"/>
    <w:p w14:paraId="365AC044" w14:textId="77777777" w:rsidR="000332F6" w:rsidRDefault="000332F6" w:rsidP="00BC32A7">
      <w:pPr>
        <w:pStyle w:val="Heading1"/>
      </w:pPr>
      <w:bookmarkStart w:id="9" w:name="_Toc272956775"/>
      <w:r>
        <w:t>Project Description</w:t>
      </w:r>
      <w:bookmarkEnd w:id="9"/>
    </w:p>
    <w:p w14:paraId="528EB0FE" w14:textId="4018F6CD" w:rsidR="000332F6" w:rsidRPr="000332F6" w:rsidRDefault="000332F6" w:rsidP="00BC32A7">
      <w:r w:rsidRPr="000332F6">
        <w:t xml:space="preserve">The Drones Versus Zombies (DVZ) project centers on the design and implementation of a cooperative system of unmanned multi-rotor vehicles with the goal of environment navigation and target identification. The system being designed by the DVZ team will consist of a minimum of two multi-rotors coupled with a ground station and will nominally be capable of navigating a map and identifying and differentiating targets. </w:t>
      </w:r>
      <w:r w:rsidR="00963B93" w:rsidRPr="000332F6">
        <w:t xml:space="preserve">The concept for this project came from elements of search and rescue operations </w:t>
      </w:r>
      <w:r w:rsidR="00C12B74">
        <w:t>and target search problems similar to the H</w:t>
      </w:r>
      <w:r w:rsidRPr="000332F6">
        <w:t>umans-versus-</w:t>
      </w:r>
      <w:r w:rsidR="00C12B74">
        <w:t>Z</w:t>
      </w:r>
      <w:r w:rsidR="00963B93" w:rsidRPr="000332F6">
        <w:t>ombies game. In the case of this project the targets that will be identified will be stationary inanimate objects.</w:t>
      </w:r>
      <w:r w:rsidRPr="000332F6">
        <w:t xml:space="preserve"> The ultimate goal at the end of the academic year is to be </w:t>
      </w:r>
      <w:r w:rsidRPr="00BC32A7">
        <w:t>able</w:t>
      </w:r>
      <w:r w:rsidRPr="000332F6">
        <w:t xml:space="preserve"> to showcase the functionality of the DVZ system</w:t>
      </w:r>
      <w:r w:rsidR="00963B93" w:rsidRPr="000332F6">
        <w:t xml:space="preserve"> capability in </w:t>
      </w:r>
      <w:r w:rsidRPr="000332F6">
        <w:t xml:space="preserve">a large public space such as </w:t>
      </w:r>
      <w:r w:rsidR="00963B93" w:rsidRPr="000332F6">
        <w:t xml:space="preserve">either the Engineering Center or the </w:t>
      </w:r>
      <w:r w:rsidR="009609F5" w:rsidRPr="000332F6">
        <w:t>Fleming</w:t>
      </w:r>
      <w:r w:rsidRPr="000332F6">
        <w:t xml:space="preserve"> Law Building.</w:t>
      </w:r>
    </w:p>
    <w:p w14:paraId="4728D445" w14:textId="77777777" w:rsidR="00BC32A7" w:rsidRDefault="00BC32A7" w:rsidP="00BC32A7">
      <w:pPr>
        <w:pStyle w:val="Heading1"/>
      </w:pPr>
      <w:r>
        <w:t>Potential Test Locations</w:t>
      </w:r>
    </w:p>
    <w:p w14:paraId="0464264C" w14:textId="3AB8C306" w:rsidR="00BC32A7" w:rsidRDefault="00BC32A7" w:rsidP="00BC32A7">
      <w:r>
        <w:t xml:space="preserve">Testing and demonstration of </w:t>
      </w:r>
      <w:r w:rsidR="00C12B74">
        <w:t xml:space="preserve">Fall 2014 Semester milestones </w:t>
      </w:r>
      <w:r>
        <w:t>will nominally be accomplished in either the Engineering Center or the Fleming Law Building at the University of Colorado</w:t>
      </w:r>
      <w:r w:rsidR="00C12B74">
        <w:t>,</w:t>
      </w:r>
      <w:r>
        <w:t xml:space="preserve"> Boulder, and specifically in less travelled spaces therein. Testing of the DVZ system requires an environment which can be easily configured and controlled, but which allows for sufficient reflection </w:t>
      </w:r>
      <w:r w:rsidR="00C12B74">
        <w:t xml:space="preserve">of </w:t>
      </w:r>
      <w:r>
        <w:t>useable building space. The current candidate locations for the two buildings</w:t>
      </w:r>
      <w:r w:rsidR="00C12B74">
        <w:t xml:space="preserve"> are</w:t>
      </w:r>
      <w:r>
        <w:t>:</w:t>
      </w:r>
    </w:p>
    <w:p w14:paraId="111DF32D" w14:textId="77777777" w:rsidR="00BC32A7" w:rsidRDefault="00BC32A7" w:rsidP="00BC32A7">
      <w:pPr>
        <w:pStyle w:val="ListParagraph"/>
        <w:numPr>
          <w:ilvl w:val="0"/>
          <w:numId w:val="2"/>
        </w:numPr>
      </w:pPr>
      <w:r>
        <w:t>Engineering Center: Basement hallway of the Aerospace Engineering Wing directly indoors from the North-East facing loading dock.</w:t>
      </w:r>
    </w:p>
    <w:p w14:paraId="4506B65A" w14:textId="5D1E9F8F" w:rsidR="000017C7" w:rsidRDefault="00BC32A7" w:rsidP="00BC32A7">
      <w:pPr>
        <w:pStyle w:val="ListParagraph"/>
        <w:numPr>
          <w:ilvl w:val="0"/>
          <w:numId w:val="2"/>
        </w:numPr>
      </w:pPr>
      <w:r>
        <w:t>Fleming Law: The lobby directly inside the building from the main North entrance OR the main study room of the Idea</w:t>
      </w:r>
      <w:r w:rsidR="00C12B74">
        <w:t xml:space="preserve"> F</w:t>
      </w:r>
      <w:r>
        <w:t>orge directly outside of the machine shop.</w:t>
      </w:r>
    </w:p>
    <w:p w14:paraId="68D0CF31" w14:textId="2DA966E4" w:rsidR="00E2241B" w:rsidRDefault="00E2241B" w:rsidP="00BC32A7">
      <w:pPr>
        <w:pStyle w:val="ListParagraph"/>
        <w:numPr>
          <w:ilvl w:val="0"/>
          <w:numId w:val="2"/>
        </w:numPr>
      </w:pPr>
      <w:r>
        <w:t>Engineering Center: Basement hallway of the Electrical Engineering Wing</w:t>
      </w:r>
    </w:p>
    <w:p w14:paraId="2D8E6C98" w14:textId="77777777" w:rsidR="00BC32A7" w:rsidRDefault="00BC32A7" w:rsidP="00BC32A7">
      <w:pPr>
        <w:pStyle w:val="Heading1"/>
      </w:pPr>
      <w:r>
        <w:t>Safety Concerns</w:t>
      </w:r>
      <w:r w:rsidR="0074713E">
        <w:t xml:space="preserve"> and Mitigation</w:t>
      </w:r>
    </w:p>
    <w:p w14:paraId="4BE8CB26" w14:textId="77777777" w:rsidR="0074713E" w:rsidRDefault="0074713E" w:rsidP="0074713E">
      <w:pPr>
        <w:pStyle w:val="Heading2"/>
      </w:pPr>
      <w:bookmarkStart w:id="10" w:name="_Ref273634521"/>
      <w:r>
        <w:t>Safety Concerns</w:t>
      </w:r>
      <w:bookmarkEnd w:id="10"/>
    </w:p>
    <w:p w14:paraId="3CC65908" w14:textId="77777777" w:rsidR="00BC32A7" w:rsidRDefault="00BC32A7" w:rsidP="00BC32A7">
      <w:r>
        <w:t xml:space="preserve">Due to the common use of both test locations, there </w:t>
      </w:r>
      <w:proofErr w:type="gramStart"/>
      <w:r>
        <w:t>are</w:t>
      </w:r>
      <w:proofErr w:type="gramEnd"/>
      <w:r>
        <w:t xml:space="preserve"> several safety and environmental concerns which will need to be mitigated before testing can be carried out, namely:</w:t>
      </w:r>
    </w:p>
    <w:p w14:paraId="205254C9" w14:textId="77777777" w:rsidR="00BC32A7" w:rsidRDefault="00BC32A7" w:rsidP="00BC32A7">
      <w:pPr>
        <w:pStyle w:val="DVZListBullet"/>
      </w:pPr>
      <w:r>
        <w:t>Test locations will need to be controlled to prevent and mitigate danger to bystanders.</w:t>
      </w:r>
    </w:p>
    <w:p w14:paraId="118B646F" w14:textId="77777777" w:rsidR="00BC32A7" w:rsidRDefault="00BC32A7" w:rsidP="00BC32A7">
      <w:pPr>
        <w:pStyle w:val="DVZListBullet"/>
      </w:pPr>
      <w:r>
        <w:t>Team pers</w:t>
      </w:r>
      <w:r w:rsidR="0074713E">
        <w:t>onnel will need to be protected from off-nominal flight behavior.</w:t>
      </w:r>
    </w:p>
    <w:p w14:paraId="2B98BFC1" w14:textId="77777777" w:rsidR="0074713E" w:rsidRPr="00BC32A7" w:rsidRDefault="0074713E" w:rsidP="00BC32A7">
      <w:pPr>
        <w:pStyle w:val="DVZListBullet"/>
      </w:pPr>
      <w:r>
        <w:t>The environment (e.g. windows, fire sprinklers, walls) will need to be protected from off-nominal flight behavior</w:t>
      </w:r>
    </w:p>
    <w:p w14:paraId="1E012941" w14:textId="77777777" w:rsidR="0074713E" w:rsidRDefault="0074713E" w:rsidP="0074713E">
      <w:pPr>
        <w:pStyle w:val="Heading2"/>
      </w:pPr>
      <w:r>
        <w:t>Mitigations for Safety Concerns</w:t>
      </w:r>
    </w:p>
    <w:p w14:paraId="2D9869CC" w14:textId="77777777" w:rsidR="0074713E" w:rsidRDefault="0074713E" w:rsidP="00BC32A7">
      <w:r>
        <w:t xml:space="preserve">The following measures will be implemented to mitigate the safety concerns detailed in Section </w:t>
      </w:r>
      <w:r>
        <w:fldChar w:fldCharType="begin"/>
      </w:r>
      <w:r>
        <w:instrText xml:space="preserve"> REF _Ref273634521 \r \h </w:instrText>
      </w:r>
      <w:r>
        <w:fldChar w:fldCharType="separate"/>
      </w:r>
      <w:r>
        <w:t>3.1</w:t>
      </w:r>
      <w:r>
        <w:fldChar w:fldCharType="end"/>
      </w:r>
      <w:r>
        <w:t>:</w:t>
      </w:r>
    </w:p>
    <w:p w14:paraId="4B1F8004" w14:textId="77777777" w:rsidR="0074713E" w:rsidRDefault="0074713E" w:rsidP="0074713E">
      <w:pPr>
        <w:pStyle w:val="DVZListBullet"/>
      </w:pPr>
      <w:r>
        <w:t>Protection of Bystanders</w:t>
      </w:r>
    </w:p>
    <w:p w14:paraId="50D70AA8" w14:textId="51993C76" w:rsidR="00C12B74" w:rsidRDefault="00C12B74" w:rsidP="0074713E">
      <w:pPr>
        <w:pStyle w:val="DVZListBullet"/>
        <w:numPr>
          <w:ilvl w:val="1"/>
          <w:numId w:val="2"/>
        </w:numPr>
      </w:pPr>
      <w:r>
        <w:t>Tests will be conducted at times when the building locations are not typically used, i.e. in the early mornings or late at night.</w:t>
      </w:r>
    </w:p>
    <w:p w14:paraId="127EE92E" w14:textId="64C0C02C" w:rsidR="00140860" w:rsidRDefault="0074713E" w:rsidP="0074713E">
      <w:pPr>
        <w:pStyle w:val="DVZListBullet"/>
        <w:numPr>
          <w:ilvl w:val="1"/>
          <w:numId w:val="2"/>
        </w:numPr>
      </w:pPr>
      <w:r>
        <w:t>N</w:t>
      </w:r>
      <w:r w:rsidR="001703ED">
        <w:t>otice will be given</w:t>
      </w:r>
      <w:r>
        <w:t xml:space="preserve"> </w:t>
      </w:r>
      <w:r w:rsidR="00140860">
        <w:t>in advance of the test to ensure the community at large is informed</w:t>
      </w:r>
      <w:r w:rsidR="001703ED">
        <w:t xml:space="preserve"> about when the test will be performed </w:t>
      </w:r>
      <w:r w:rsidR="00140860">
        <w:t>and</w:t>
      </w:r>
      <w:r w:rsidR="001703ED">
        <w:t xml:space="preserve"> what space the test will cover. </w:t>
      </w:r>
    </w:p>
    <w:p w14:paraId="29C44761" w14:textId="77777777" w:rsidR="00140860" w:rsidRDefault="001703ED" w:rsidP="0074713E">
      <w:pPr>
        <w:pStyle w:val="DVZListBullet"/>
        <w:numPr>
          <w:ilvl w:val="1"/>
          <w:numId w:val="2"/>
        </w:numPr>
      </w:pPr>
      <w:r>
        <w:t>During the test, team members wi</w:t>
      </w:r>
      <w:r w:rsidR="00140860">
        <w:t xml:space="preserve">ll be stationed at entry points to the test space to prevent bystanders from entering the test space and provide the ability to suspend the test as necessary. </w:t>
      </w:r>
    </w:p>
    <w:p w14:paraId="69F31A85" w14:textId="4CE21A51" w:rsidR="00140860" w:rsidRDefault="00140860" w:rsidP="0074713E">
      <w:pPr>
        <w:pStyle w:val="DVZListBullet"/>
        <w:numPr>
          <w:ilvl w:val="1"/>
          <w:numId w:val="2"/>
        </w:numPr>
      </w:pPr>
      <w:r>
        <w:t xml:space="preserve">The system will be designed with failsafe measures including the potential to immediately stop flight </w:t>
      </w:r>
      <w:r w:rsidR="00FF64E1">
        <w:t xml:space="preserve">and </w:t>
      </w:r>
      <w:r w:rsidR="0029190A">
        <w:t>the potential to tether the multi-rotor</w:t>
      </w:r>
      <w:r w:rsidR="00FF64E1">
        <w:t xml:space="preserve"> during flight</w:t>
      </w:r>
      <w:r>
        <w:t>.</w:t>
      </w:r>
    </w:p>
    <w:p w14:paraId="2E4D48B1" w14:textId="77777777" w:rsidR="00140860" w:rsidRDefault="00140860" w:rsidP="00140860">
      <w:pPr>
        <w:pStyle w:val="DVZListBullet"/>
      </w:pPr>
      <w:r>
        <w:t>Protection of Team Members</w:t>
      </w:r>
    </w:p>
    <w:p w14:paraId="65EA891D" w14:textId="26441F73" w:rsidR="00FF64E1" w:rsidRDefault="00140860" w:rsidP="00140860">
      <w:pPr>
        <w:pStyle w:val="DVZListBullet"/>
        <w:numPr>
          <w:ilvl w:val="1"/>
          <w:numId w:val="2"/>
        </w:numPr>
      </w:pPr>
      <w:r>
        <w:lastRenderedPageBreak/>
        <w:t>Only necessary team member</w:t>
      </w:r>
      <w:r w:rsidR="00FF64E1">
        <w:t>s will be directly involved in the test to limit the potenti</w:t>
      </w:r>
      <w:r w:rsidR="0029190A">
        <w:t>al for interaction with the multi-rotor</w:t>
      </w:r>
      <w:r w:rsidR="00FF64E1">
        <w:t>.</w:t>
      </w:r>
    </w:p>
    <w:p w14:paraId="719AFD11" w14:textId="7EBA51D3" w:rsidR="00FF64E1" w:rsidRDefault="00FF64E1" w:rsidP="00140860">
      <w:pPr>
        <w:pStyle w:val="DVZListBullet"/>
        <w:numPr>
          <w:ilvl w:val="1"/>
          <w:numId w:val="2"/>
        </w:numPr>
      </w:pPr>
      <w:r>
        <w:t xml:space="preserve">The system will be designed with failsafe measures including the potential to immediately stop flight and </w:t>
      </w:r>
      <w:r w:rsidR="0029190A">
        <w:t>the potential to tether the multi-rotor</w:t>
      </w:r>
      <w:r>
        <w:t xml:space="preserve"> during flight.</w:t>
      </w:r>
    </w:p>
    <w:p w14:paraId="61EB65B7" w14:textId="77777777" w:rsidR="00FF64E1" w:rsidRDefault="00FF64E1" w:rsidP="00FF64E1">
      <w:pPr>
        <w:pStyle w:val="DVZListBullet"/>
      </w:pPr>
      <w:r>
        <w:t>Protection of the Environment</w:t>
      </w:r>
    </w:p>
    <w:p w14:paraId="1EAA1717" w14:textId="77777777" w:rsidR="00FF64E1" w:rsidRDefault="00FF64E1" w:rsidP="00FF64E1">
      <w:pPr>
        <w:pStyle w:val="DVZListBullet"/>
        <w:numPr>
          <w:ilvl w:val="1"/>
          <w:numId w:val="2"/>
        </w:numPr>
      </w:pPr>
      <w:r>
        <w:t>T</w:t>
      </w:r>
      <w:r w:rsidR="001E0E11">
        <w:t xml:space="preserve">he environment </w:t>
      </w:r>
      <w:r>
        <w:t>will be thoroughly</w:t>
      </w:r>
      <w:r w:rsidR="001E0E11">
        <w:t xml:space="preserve"> evaluated</w:t>
      </w:r>
      <w:r>
        <w:t xml:space="preserve"> for durability prior to testing</w:t>
      </w:r>
      <w:r w:rsidR="001E0E11">
        <w:t>.</w:t>
      </w:r>
    </w:p>
    <w:p w14:paraId="7E449FA0" w14:textId="77777777" w:rsidR="00FF64E1" w:rsidRDefault="00FF64E1" w:rsidP="00FF64E1">
      <w:pPr>
        <w:pStyle w:val="DVZListBullet"/>
        <w:numPr>
          <w:ilvl w:val="1"/>
          <w:numId w:val="2"/>
        </w:numPr>
      </w:pPr>
      <w:r>
        <w:t>Test locations will be chosen with as few fire sprinklers and other infrastructural features (e.g. lights) as possible.</w:t>
      </w:r>
    </w:p>
    <w:p w14:paraId="29ACA7E6" w14:textId="77777777" w:rsidR="00FF64E1" w:rsidRDefault="00FF64E1" w:rsidP="00FF64E1">
      <w:pPr>
        <w:pStyle w:val="DVZListBullet"/>
        <w:numPr>
          <w:ilvl w:val="1"/>
          <w:numId w:val="2"/>
        </w:numPr>
      </w:pPr>
      <w:r>
        <w:t>Environmental features with damage potential will be protected as much as possible via covers in accordance with building safety codes.</w:t>
      </w:r>
    </w:p>
    <w:p w14:paraId="5FB1F63F" w14:textId="21E64E5E" w:rsidR="001703ED" w:rsidRDefault="00FF64E1" w:rsidP="00FF64E1">
      <w:pPr>
        <w:pStyle w:val="DVZListBullet"/>
        <w:numPr>
          <w:ilvl w:val="1"/>
          <w:numId w:val="2"/>
        </w:numPr>
      </w:pPr>
      <w:r>
        <w:t xml:space="preserve">The system will be designed with failsafe measures including the potential to immediately stop flight and </w:t>
      </w:r>
      <w:r w:rsidR="0029190A">
        <w:t>the potential to tether the multi-rotor</w:t>
      </w:r>
      <w:r>
        <w:t xml:space="preserve"> during flight.</w:t>
      </w:r>
    </w:p>
    <w:p w14:paraId="77612F03" w14:textId="77777777" w:rsidR="00C12B74" w:rsidRDefault="00C12B74" w:rsidP="0016044D">
      <w:pPr>
        <w:pStyle w:val="DVZListBullet"/>
        <w:numPr>
          <w:ilvl w:val="0"/>
          <w:numId w:val="0"/>
        </w:numPr>
        <w:ind w:left="720" w:hanging="360"/>
      </w:pPr>
    </w:p>
    <w:p w14:paraId="1ECA3D3B" w14:textId="34A4C22F" w:rsidR="00C12B74" w:rsidRDefault="00C12B74" w:rsidP="0016044D">
      <w:pPr>
        <w:pStyle w:val="DVZListBullet"/>
        <w:numPr>
          <w:ilvl w:val="0"/>
          <w:numId w:val="0"/>
        </w:numPr>
      </w:pPr>
      <w:r>
        <w:t xml:space="preserve">The </w:t>
      </w:r>
      <w:proofErr w:type="gramStart"/>
      <w:r>
        <w:t>Fall</w:t>
      </w:r>
      <w:proofErr w:type="gramEnd"/>
      <w:r>
        <w:t xml:space="preserve"> 2014 Semester milestones will only include flight operation of a single multi</w:t>
      </w:r>
      <w:r w:rsidR="00CE1582">
        <w:t>-</w:t>
      </w:r>
      <w:r>
        <w:t>rotor robot at one time. A full safety review will be conducted prior to flight tests. The safety review board will include CU faculty and staff Eric Frew, Nisar Ahmed, Joe Tanner, James Mack, and Matt Rhodes.</w:t>
      </w:r>
    </w:p>
    <w:p w14:paraId="573A165A" w14:textId="77777777" w:rsidR="00C12B74" w:rsidRDefault="00C12B74" w:rsidP="0016044D">
      <w:pPr>
        <w:pStyle w:val="DVZListBullet"/>
        <w:numPr>
          <w:ilvl w:val="0"/>
          <w:numId w:val="0"/>
        </w:numPr>
      </w:pPr>
    </w:p>
    <w:p w14:paraId="6A784ED6" w14:textId="2AC8F527" w:rsidR="00C12B74" w:rsidRDefault="00C12B74" w:rsidP="0016044D">
      <w:pPr>
        <w:pStyle w:val="Heading1"/>
      </w:pPr>
      <w:r>
        <w:t>Project Rationale</w:t>
      </w:r>
    </w:p>
    <w:p w14:paraId="7A719422" w14:textId="35E558AD" w:rsidR="00C12B74" w:rsidRDefault="00C12B74" w:rsidP="0016044D">
      <w:r>
        <w:t>The DVZ project represents the first major step by the Research and Engineering Center for Unmanned Vehicles (RECUV) outside of a controlled environment with a motion capture system for multi-rotor operations. Multi-rotor drones are growing rapidly in popularity, attracting the interest of many current and potential CU students. Future applications, such as search and rescue or disaster response, require operation in unstructured environments. The only way to create realistic test conditions is to operate in actual building hallways.</w:t>
      </w:r>
    </w:p>
    <w:p w14:paraId="51F45C07" w14:textId="77777777" w:rsidR="008E7ADF" w:rsidRDefault="008E7ADF" w:rsidP="0016044D"/>
    <w:p w14:paraId="02D047F9" w14:textId="7F7764FB" w:rsidR="008E7ADF" w:rsidRDefault="008E7ADF" w:rsidP="0016044D">
      <w:r>
        <w:t>The Drones Vs Zombies theme was selected by the project customer and advisor to purposefully echo the popular Humans Vs Zombies game occasionally played in the Engineering Center. By crafting a robot challenge around this game, the expectation is that the engineering student population at large can appreciate the difficulty of the tasks. Further, once the DVZ system is in place it can be used in course settings to connect student experience to advanced research material. Furthermore, there are immediate related applications for the DVZ output. The DVZ team has already been in contact with the Idea Forge leadership discussing the concept of an aerial robot “tour guide” through the Idea Forge space.</w:t>
      </w:r>
    </w:p>
    <w:p w14:paraId="2269DA9C" w14:textId="77777777" w:rsidR="008E7ADF" w:rsidRDefault="008E7ADF" w:rsidP="0016044D"/>
    <w:p w14:paraId="1E86D6A6" w14:textId="3E6CB604" w:rsidR="00C12B74" w:rsidRPr="00C12B74" w:rsidRDefault="00C12B74" w:rsidP="0016044D">
      <w:r>
        <w:t xml:space="preserve">Capabilities enabled by the DVZ project support various education and research initiatives within RECUV. For example, Prof. Eric Frew (AES) studies communication aware planning and autonomy, Prof. Jason </w:t>
      </w:r>
      <w:proofErr w:type="spellStart"/>
      <w:r>
        <w:t>Marden</w:t>
      </w:r>
      <w:proofErr w:type="spellEnd"/>
      <w:r>
        <w:t xml:space="preserve"> (ECEE) studies distributed decision-making especially in adversarial settings (“game theory”), Prof. Nisar Ahmed’s (AES) research focuses on human-robot interaction with emphasis on search and rescue, and Prof. Gabe Sibley (CS) creates advanced perception algorithms for unstructured environments that have been developed for self-driving cars but can be leveraged by aerial robots.</w:t>
      </w:r>
    </w:p>
    <w:sectPr w:rsidR="00C12B74" w:rsidRPr="00C12B7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D2253E" w14:textId="77777777" w:rsidR="006663D9" w:rsidRDefault="006663D9" w:rsidP="002A3C3F">
      <w:pPr>
        <w:spacing w:before="0" w:after="0"/>
      </w:pPr>
      <w:r>
        <w:separator/>
      </w:r>
    </w:p>
  </w:endnote>
  <w:endnote w:type="continuationSeparator" w:id="0">
    <w:p w14:paraId="23D06B4F" w14:textId="77777777" w:rsidR="006663D9" w:rsidRDefault="006663D9" w:rsidP="002A3C3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866314"/>
      <w:docPartObj>
        <w:docPartGallery w:val="Page Numbers (Bottom of Page)"/>
        <w:docPartUnique/>
      </w:docPartObj>
    </w:sdtPr>
    <w:sdtEndPr>
      <w:rPr>
        <w:noProof/>
      </w:rPr>
    </w:sdtEndPr>
    <w:sdtContent>
      <w:p w14:paraId="279C18EE" w14:textId="6DB411DC" w:rsidR="00C12B74" w:rsidRDefault="00C12B74">
        <w:pPr>
          <w:pStyle w:val="Footer"/>
          <w:jc w:val="center"/>
        </w:pPr>
        <w:r>
          <w:fldChar w:fldCharType="begin"/>
        </w:r>
        <w:r>
          <w:instrText xml:space="preserve"> PAGE   \* MERGEFORMAT </w:instrText>
        </w:r>
        <w:r>
          <w:fldChar w:fldCharType="separate"/>
        </w:r>
        <w:r w:rsidR="00080BB2">
          <w:rPr>
            <w:noProof/>
          </w:rPr>
          <w:t>1</w:t>
        </w:r>
        <w:r>
          <w:rPr>
            <w:noProof/>
          </w:rPr>
          <w:fldChar w:fldCharType="end"/>
        </w:r>
      </w:p>
    </w:sdtContent>
  </w:sdt>
  <w:p w14:paraId="47B26A33" w14:textId="77777777" w:rsidR="00C12B74" w:rsidRDefault="00C12B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516754" w14:textId="77777777" w:rsidR="006663D9" w:rsidRDefault="006663D9" w:rsidP="002A3C3F">
      <w:pPr>
        <w:spacing w:before="0" w:after="0"/>
      </w:pPr>
      <w:r>
        <w:separator/>
      </w:r>
    </w:p>
  </w:footnote>
  <w:footnote w:type="continuationSeparator" w:id="0">
    <w:p w14:paraId="28C23CB1" w14:textId="77777777" w:rsidR="006663D9" w:rsidRDefault="006663D9" w:rsidP="002A3C3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D5D53"/>
    <w:multiLevelType w:val="multilevel"/>
    <w:tmpl w:val="337693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CDA0BE8"/>
    <w:multiLevelType w:val="hybridMultilevel"/>
    <w:tmpl w:val="14903690"/>
    <w:lvl w:ilvl="0" w:tplc="815E8EFE">
      <w:start w:val="1"/>
      <w:numFmt w:val="bullet"/>
      <w:pStyle w:val="DVZ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3ED"/>
    <w:rsid w:val="000017C7"/>
    <w:rsid w:val="000332F6"/>
    <w:rsid w:val="00045046"/>
    <w:rsid w:val="000743F6"/>
    <w:rsid w:val="00080BB2"/>
    <w:rsid w:val="00140860"/>
    <w:rsid w:val="0016044D"/>
    <w:rsid w:val="001703ED"/>
    <w:rsid w:val="001E0E11"/>
    <w:rsid w:val="0029190A"/>
    <w:rsid w:val="002A3C3F"/>
    <w:rsid w:val="002A65F7"/>
    <w:rsid w:val="00310021"/>
    <w:rsid w:val="003E2CD4"/>
    <w:rsid w:val="004815B4"/>
    <w:rsid w:val="005C14AD"/>
    <w:rsid w:val="006663D9"/>
    <w:rsid w:val="0074713E"/>
    <w:rsid w:val="00883A6C"/>
    <w:rsid w:val="008E7ADF"/>
    <w:rsid w:val="0094254D"/>
    <w:rsid w:val="009609F5"/>
    <w:rsid w:val="00963B93"/>
    <w:rsid w:val="00A27891"/>
    <w:rsid w:val="00B11E26"/>
    <w:rsid w:val="00BC32A7"/>
    <w:rsid w:val="00C12B74"/>
    <w:rsid w:val="00C36355"/>
    <w:rsid w:val="00CE1582"/>
    <w:rsid w:val="00DE0BBB"/>
    <w:rsid w:val="00E041C4"/>
    <w:rsid w:val="00E2241B"/>
    <w:rsid w:val="00EC01CA"/>
    <w:rsid w:val="00EE7C29"/>
    <w:rsid w:val="00FD7FDA"/>
    <w:rsid w:val="00FF6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7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2A7"/>
    <w:pPr>
      <w:spacing w:before="120" w:after="120" w:line="240" w:lineRule="auto"/>
    </w:pPr>
    <w:rPr>
      <w:rFonts w:ascii="Times New Roman" w:hAnsi="Times New Roman" w:cs="Times New Roman"/>
    </w:rPr>
  </w:style>
  <w:style w:type="paragraph" w:styleId="Heading1">
    <w:name w:val="heading 1"/>
    <w:basedOn w:val="Normal"/>
    <w:next w:val="Normal"/>
    <w:link w:val="Heading1Char"/>
    <w:uiPriority w:val="9"/>
    <w:qFormat/>
    <w:rsid w:val="000332F6"/>
    <w:pPr>
      <w:keepNext/>
      <w:keepLines/>
      <w:numPr>
        <w:numId w:val="1"/>
      </w:numPr>
      <w:jc w:val="both"/>
      <w:outlineLvl w:val="0"/>
    </w:pPr>
    <w:rPr>
      <w:rFonts w:eastAsiaTheme="majorEastAsia" w:cstheme="majorBidi"/>
      <w:b/>
      <w:sz w:val="28"/>
      <w:szCs w:val="24"/>
    </w:rPr>
  </w:style>
  <w:style w:type="paragraph" w:styleId="Heading2">
    <w:name w:val="heading 2"/>
    <w:basedOn w:val="Normal"/>
    <w:next w:val="Normal"/>
    <w:link w:val="Heading2Char"/>
    <w:uiPriority w:val="9"/>
    <w:unhideWhenUsed/>
    <w:qFormat/>
    <w:rsid w:val="000332F6"/>
    <w:pPr>
      <w:keepNext/>
      <w:keepLines/>
      <w:numPr>
        <w:ilvl w:val="1"/>
        <w:numId w:val="1"/>
      </w:numPr>
      <w:spacing w:before="240"/>
      <w:jc w:val="both"/>
      <w:outlineLvl w:val="1"/>
    </w:pPr>
    <w:rPr>
      <w:rFonts w:eastAsiaTheme="majorEastAsia" w:cstheme="majorBidi"/>
      <w:b/>
      <w:sz w:val="24"/>
    </w:rPr>
  </w:style>
  <w:style w:type="paragraph" w:styleId="Heading3">
    <w:name w:val="heading 3"/>
    <w:basedOn w:val="Normal"/>
    <w:next w:val="Normal"/>
    <w:link w:val="Heading3Char"/>
    <w:uiPriority w:val="9"/>
    <w:unhideWhenUsed/>
    <w:qFormat/>
    <w:rsid w:val="000332F6"/>
    <w:pPr>
      <w:keepNext/>
      <w:keepLines/>
      <w:numPr>
        <w:ilvl w:val="2"/>
        <w:numId w:val="1"/>
      </w:numPr>
      <w:spacing w:before="40"/>
      <w:jc w:val="both"/>
      <w:outlineLvl w:val="2"/>
    </w:pPr>
    <w:rPr>
      <w:rFonts w:eastAsiaTheme="majorEastAsia" w:cstheme="majorBidi"/>
      <w:b/>
      <w:szCs w:val="20"/>
    </w:rPr>
  </w:style>
  <w:style w:type="paragraph" w:styleId="Heading4">
    <w:name w:val="heading 4"/>
    <w:basedOn w:val="Normal"/>
    <w:next w:val="Normal"/>
    <w:link w:val="Heading4Char"/>
    <w:uiPriority w:val="9"/>
    <w:unhideWhenUsed/>
    <w:qFormat/>
    <w:rsid w:val="000332F6"/>
    <w:pPr>
      <w:keepNext/>
      <w:keepLines/>
      <w:numPr>
        <w:ilvl w:val="3"/>
        <w:numId w:val="1"/>
      </w:numPr>
      <w:spacing w:before="40"/>
      <w:jc w:val="both"/>
      <w:outlineLvl w:val="3"/>
    </w:pPr>
    <w:rPr>
      <w:rFonts w:eastAsiaTheme="majorEastAsia" w:cstheme="majorBidi"/>
      <w:b/>
      <w:iCs/>
    </w:rPr>
  </w:style>
  <w:style w:type="paragraph" w:styleId="Heading5">
    <w:name w:val="heading 5"/>
    <w:basedOn w:val="Normal"/>
    <w:next w:val="Normal"/>
    <w:link w:val="Heading5Char"/>
    <w:uiPriority w:val="9"/>
    <w:unhideWhenUsed/>
    <w:qFormat/>
    <w:rsid w:val="000332F6"/>
    <w:pPr>
      <w:keepNext/>
      <w:keepLines/>
      <w:numPr>
        <w:ilvl w:val="4"/>
        <w:numId w:val="1"/>
      </w:numPr>
      <w:jc w:val="both"/>
      <w:outlineLvl w:val="4"/>
    </w:pPr>
    <w:rPr>
      <w:rFonts w:eastAsiaTheme="majorEastAsia" w:cstheme="majorBidi"/>
      <w:b/>
    </w:rPr>
  </w:style>
  <w:style w:type="paragraph" w:styleId="Heading6">
    <w:name w:val="heading 6"/>
    <w:basedOn w:val="Normal"/>
    <w:next w:val="Normal"/>
    <w:link w:val="Heading6Char"/>
    <w:uiPriority w:val="9"/>
    <w:unhideWhenUsed/>
    <w:qFormat/>
    <w:rsid w:val="000332F6"/>
    <w:pPr>
      <w:keepNext/>
      <w:keepLines/>
      <w:numPr>
        <w:ilvl w:val="5"/>
        <w:numId w:val="1"/>
      </w:numPr>
      <w:spacing w:before="200"/>
      <w:jc w:val="both"/>
      <w:outlineLvl w:val="5"/>
    </w:pPr>
    <w:rPr>
      <w:rFonts w:eastAsiaTheme="majorEastAsia" w:cstheme="majorBidi"/>
      <w:b/>
      <w:iCs/>
    </w:rPr>
  </w:style>
  <w:style w:type="paragraph" w:styleId="Heading7">
    <w:name w:val="heading 7"/>
    <w:basedOn w:val="Normal"/>
    <w:next w:val="Normal"/>
    <w:link w:val="Heading7Char"/>
    <w:uiPriority w:val="9"/>
    <w:unhideWhenUsed/>
    <w:qFormat/>
    <w:rsid w:val="000332F6"/>
    <w:pPr>
      <w:keepNext/>
      <w:keepLines/>
      <w:numPr>
        <w:ilvl w:val="6"/>
        <w:numId w:val="1"/>
      </w:numPr>
      <w:spacing w:before="200"/>
      <w:jc w:val="both"/>
      <w:outlineLvl w:val="6"/>
    </w:pPr>
    <w:rPr>
      <w:rFonts w:eastAsiaTheme="majorEastAsia" w:cstheme="majorBidi"/>
      <w:b/>
      <w:iCs/>
      <w:color w:val="404040" w:themeColor="text1" w:themeTint="BF"/>
    </w:rPr>
  </w:style>
  <w:style w:type="paragraph" w:styleId="Heading8">
    <w:name w:val="heading 8"/>
    <w:basedOn w:val="Normal"/>
    <w:next w:val="Normal"/>
    <w:link w:val="Heading8Char"/>
    <w:uiPriority w:val="9"/>
    <w:semiHidden/>
    <w:unhideWhenUsed/>
    <w:qFormat/>
    <w:rsid w:val="000332F6"/>
    <w:pPr>
      <w:keepNext/>
      <w:keepLines/>
      <w:numPr>
        <w:ilvl w:val="7"/>
        <w:numId w:val="1"/>
      </w:numPr>
      <w:spacing w:before="20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32F6"/>
    <w:pPr>
      <w:keepNext/>
      <w:keepLines/>
      <w:numPr>
        <w:ilvl w:val="8"/>
        <w:numId w:val="1"/>
      </w:numPr>
      <w:spacing w:before="20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2F6"/>
    <w:rPr>
      <w:rFonts w:ascii="Times New Roman" w:eastAsiaTheme="majorEastAsia" w:hAnsi="Times New Roman" w:cstheme="majorBidi"/>
      <w:b/>
      <w:sz w:val="28"/>
      <w:szCs w:val="24"/>
    </w:rPr>
  </w:style>
  <w:style w:type="character" w:customStyle="1" w:styleId="Heading2Char">
    <w:name w:val="Heading 2 Char"/>
    <w:basedOn w:val="DefaultParagraphFont"/>
    <w:link w:val="Heading2"/>
    <w:uiPriority w:val="9"/>
    <w:rsid w:val="000332F6"/>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9"/>
    <w:rsid w:val="000332F6"/>
    <w:rPr>
      <w:rFonts w:ascii="Times New Roman" w:eastAsiaTheme="majorEastAsia" w:hAnsi="Times New Roman" w:cstheme="majorBidi"/>
      <w:b/>
      <w:szCs w:val="20"/>
    </w:rPr>
  </w:style>
  <w:style w:type="character" w:customStyle="1" w:styleId="Heading4Char">
    <w:name w:val="Heading 4 Char"/>
    <w:basedOn w:val="DefaultParagraphFont"/>
    <w:link w:val="Heading4"/>
    <w:uiPriority w:val="9"/>
    <w:rsid w:val="000332F6"/>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0332F6"/>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0332F6"/>
    <w:rPr>
      <w:rFonts w:ascii="Times New Roman" w:eastAsiaTheme="majorEastAsia" w:hAnsi="Times New Roman" w:cstheme="majorBidi"/>
      <w:b/>
      <w:iCs/>
    </w:rPr>
  </w:style>
  <w:style w:type="character" w:customStyle="1" w:styleId="Heading7Char">
    <w:name w:val="Heading 7 Char"/>
    <w:basedOn w:val="DefaultParagraphFont"/>
    <w:link w:val="Heading7"/>
    <w:uiPriority w:val="9"/>
    <w:rsid w:val="000332F6"/>
    <w:rPr>
      <w:rFonts w:ascii="Times New Roman" w:eastAsiaTheme="majorEastAsia" w:hAnsi="Times New Roman" w:cstheme="majorBidi"/>
      <w:b/>
      <w:iCs/>
      <w:color w:val="404040" w:themeColor="text1" w:themeTint="BF"/>
    </w:rPr>
  </w:style>
  <w:style w:type="character" w:customStyle="1" w:styleId="Heading8Char">
    <w:name w:val="Heading 8 Char"/>
    <w:basedOn w:val="DefaultParagraphFont"/>
    <w:link w:val="Heading8"/>
    <w:uiPriority w:val="9"/>
    <w:semiHidden/>
    <w:rsid w:val="00033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32F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0332F6"/>
    <w:rPr>
      <w:color w:val="0000FF" w:themeColor="hyperlink"/>
      <w:u w:val="single"/>
    </w:rPr>
  </w:style>
  <w:style w:type="table" w:styleId="TableGrid">
    <w:name w:val="Table Grid"/>
    <w:basedOn w:val="TableNormal"/>
    <w:uiPriority w:val="59"/>
    <w:rsid w:val="00033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PageInfo">
    <w:name w:val="Title Page Info"/>
    <w:basedOn w:val="Normal"/>
    <w:qFormat/>
    <w:rsid w:val="000332F6"/>
    <w:pPr>
      <w:jc w:val="center"/>
    </w:pPr>
    <w:rPr>
      <w:rFonts w:eastAsiaTheme="minorEastAsia"/>
      <w:sz w:val="32"/>
      <w:szCs w:val="32"/>
    </w:rPr>
  </w:style>
  <w:style w:type="paragraph" w:customStyle="1" w:styleId="TitlePageTeamName">
    <w:name w:val="Title Page Team Name"/>
    <w:basedOn w:val="Normal"/>
    <w:qFormat/>
    <w:rsid w:val="000332F6"/>
    <w:pPr>
      <w:jc w:val="center"/>
    </w:pPr>
    <w:rPr>
      <w:rFonts w:eastAsiaTheme="minorEastAsia"/>
      <w:b/>
      <w:sz w:val="32"/>
      <w:szCs w:val="32"/>
    </w:rPr>
  </w:style>
  <w:style w:type="paragraph" w:customStyle="1" w:styleId="PreambleHeader">
    <w:name w:val="Preamble Header"/>
    <w:basedOn w:val="Normal"/>
    <w:qFormat/>
    <w:rsid w:val="000332F6"/>
    <w:pPr>
      <w:jc w:val="both"/>
    </w:pPr>
    <w:rPr>
      <w:b/>
      <w:sz w:val="24"/>
      <w:szCs w:val="24"/>
    </w:rPr>
  </w:style>
  <w:style w:type="paragraph" w:customStyle="1" w:styleId="TableHeader">
    <w:name w:val="Table Header"/>
    <w:basedOn w:val="Normal"/>
    <w:qFormat/>
    <w:rsid w:val="000332F6"/>
    <w:pPr>
      <w:jc w:val="center"/>
    </w:pPr>
    <w:rPr>
      <w:b/>
    </w:rPr>
  </w:style>
  <w:style w:type="paragraph" w:customStyle="1" w:styleId="TableText">
    <w:name w:val="Table Text"/>
    <w:basedOn w:val="Normal"/>
    <w:qFormat/>
    <w:rsid w:val="000332F6"/>
    <w:pPr>
      <w:spacing w:before="40" w:after="40"/>
    </w:pPr>
    <w:rPr>
      <w:sz w:val="20"/>
      <w:szCs w:val="20"/>
    </w:rPr>
  </w:style>
  <w:style w:type="paragraph" w:styleId="ListParagraph">
    <w:name w:val="List Paragraph"/>
    <w:basedOn w:val="Normal"/>
    <w:uiPriority w:val="34"/>
    <w:qFormat/>
    <w:rsid w:val="00BC32A7"/>
    <w:pPr>
      <w:ind w:left="720"/>
      <w:contextualSpacing/>
    </w:pPr>
  </w:style>
  <w:style w:type="paragraph" w:customStyle="1" w:styleId="DVZListBullet">
    <w:name w:val="DVZ List Bullet"/>
    <w:basedOn w:val="ListParagraph"/>
    <w:qFormat/>
    <w:rsid w:val="00BC32A7"/>
    <w:pPr>
      <w:numPr>
        <w:numId w:val="2"/>
      </w:numPr>
    </w:pPr>
  </w:style>
  <w:style w:type="paragraph" w:styleId="Header">
    <w:name w:val="header"/>
    <w:basedOn w:val="Normal"/>
    <w:link w:val="HeaderChar"/>
    <w:uiPriority w:val="99"/>
    <w:unhideWhenUsed/>
    <w:rsid w:val="002A3C3F"/>
    <w:pPr>
      <w:tabs>
        <w:tab w:val="center" w:pos="4680"/>
        <w:tab w:val="right" w:pos="9360"/>
      </w:tabs>
      <w:spacing w:before="0" w:after="0"/>
    </w:pPr>
  </w:style>
  <w:style w:type="character" w:customStyle="1" w:styleId="HeaderChar">
    <w:name w:val="Header Char"/>
    <w:basedOn w:val="DefaultParagraphFont"/>
    <w:link w:val="Header"/>
    <w:uiPriority w:val="99"/>
    <w:rsid w:val="002A3C3F"/>
    <w:rPr>
      <w:rFonts w:ascii="Times New Roman" w:hAnsi="Times New Roman" w:cs="Times New Roman"/>
    </w:rPr>
  </w:style>
  <w:style w:type="paragraph" w:styleId="Footer">
    <w:name w:val="footer"/>
    <w:basedOn w:val="Normal"/>
    <w:link w:val="FooterChar"/>
    <w:uiPriority w:val="99"/>
    <w:unhideWhenUsed/>
    <w:rsid w:val="002A3C3F"/>
    <w:pPr>
      <w:tabs>
        <w:tab w:val="center" w:pos="4680"/>
        <w:tab w:val="right" w:pos="9360"/>
      </w:tabs>
      <w:spacing w:before="0" w:after="0"/>
    </w:pPr>
  </w:style>
  <w:style w:type="character" w:customStyle="1" w:styleId="FooterChar">
    <w:name w:val="Footer Char"/>
    <w:basedOn w:val="DefaultParagraphFont"/>
    <w:link w:val="Footer"/>
    <w:uiPriority w:val="99"/>
    <w:rsid w:val="002A3C3F"/>
    <w:rPr>
      <w:rFonts w:ascii="Times New Roman" w:hAnsi="Times New Roman" w:cs="Times New Roman"/>
    </w:rPr>
  </w:style>
  <w:style w:type="paragraph" w:styleId="BalloonText">
    <w:name w:val="Balloon Text"/>
    <w:basedOn w:val="Normal"/>
    <w:link w:val="BalloonTextChar"/>
    <w:uiPriority w:val="99"/>
    <w:semiHidden/>
    <w:unhideWhenUsed/>
    <w:rsid w:val="00C12B74"/>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12B74"/>
    <w:rPr>
      <w:rFonts w:ascii="Lucida Grande" w:hAnsi="Lucida Grande"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2A7"/>
    <w:pPr>
      <w:spacing w:before="120" w:after="120" w:line="240" w:lineRule="auto"/>
    </w:pPr>
    <w:rPr>
      <w:rFonts w:ascii="Times New Roman" w:hAnsi="Times New Roman" w:cs="Times New Roman"/>
    </w:rPr>
  </w:style>
  <w:style w:type="paragraph" w:styleId="Heading1">
    <w:name w:val="heading 1"/>
    <w:basedOn w:val="Normal"/>
    <w:next w:val="Normal"/>
    <w:link w:val="Heading1Char"/>
    <w:uiPriority w:val="9"/>
    <w:qFormat/>
    <w:rsid w:val="000332F6"/>
    <w:pPr>
      <w:keepNext/>
      <w:keepLines/>
      <w:numPr>
        <w:numId w:val="1"/>
      </w:numPr>
      <w:jc w:val="both"/>
      <w:outlineLvl w:val="0"/>
    </w:pPr>
    <w:rPr>
      <w:rFonts w:eastAsiaTheme="majorEastAsia" w:cstheme="majorBidi"/>
      <w:b/>
      <w:sz w:val="28"/>
      <w:szCs w:val="24"/>
    </w:rPr>
  </w:style>
  <w:style w:type="paragraph" w:styleId="Heading2">
    <w:name w:val="heading 2"/>
    <w:basedOn w:val="Normal"/>
    <w:next w:val="Normal"/>
    <w:link w:val="Heading2Char"/>
    <w:uiPriority w:val="9"/>
    <w:unhideWhenUsed/>
    <w:qFormat/>
    <w:rsid w:val="000332F6"/>
    <w:pPr>
      <w:keepNext/>
      <w:keepLines/>
      <w:numPr>
        <w:ilvl w:val="1"/>
        <w:numId w:val="1"/>
      </w:numPr>
      <w:spacing w:before="240"/>
      <w:jc w:val="both"/>
      <w:outlineLvl w:val="1"/>
    </w:pPr>
    <w:rPr>
      <w:rFonts w:eastAsiaTheme="majorEastAsia" w:cstheme="majorBidi"/>
      <w:b/>
      <w:sz w:val="24"/>
    </w:rPr>
  </w:style>
  <w:style w:type="paragraph" w:styleId="Heading3">
    <w:name w:val="heading 3"/>
    <w:basedOn w:val="Normal"/>
    <w:next w:val="Normal"/>
    <w:link w:val="Heading3Char"/>
    <w:uiPriority w:val="9"/>
    <w:unhideWhenUsed/>
    <w:qFormat/>
    <w:rsid w:val="000332F6"/>
    <w:pPr>
      <w:keepNext/>
      <w:keepLines/>
      <w:numPr>
        <w:ilvl w:val="2"/>
        <w:numId w:val="1"/>
      </w:numPr>
      <w:spacing w:before="40"/>
      <w:jc w:val="both"/>
      <w:outlineLvl w:val="2"/>
    </w:pPr>
    <w:rPr>
      <w:rFonts w:eastAsiaTheme="majorEastAsia" w:cstheme="majorBidi"/>
      <w:b/>
      <w:szCs w:val="20"/>
    </w:rPr>
  </w:style>
  <w:style w:type="paragraph" w:styleId="Heading4">
    <w:name w:val="heading 4"/>
    <w:basedOn w:val="Normal"/>
    <w:next w:val="Normal"/>
    <w:link w:val="Heading4Char"/>
    <w:uiPriority w:val="9"/>
    <w:unhideWhenUsed/>
    <w:qFormat/>
    <w:rsid w:val="000332F6"/>
    <w:pPr>
      <w:keepNext/>
      <w:keepLines/>
      <w:numPr>
        <w:ilvl w:val="3"/>
        <w:numId w:val="1"/>
      </w:numPr>
      <w:spacing w:before="40"/>
      <w:jc w:val="both"/>
      <w:outlineLvl w:val="3"/>
    </w:pPr>
    <w:rPr>
      <w:rFonts w:eastAsiaTheme="majorEastAsia" w:cstheme="majorBidi"/>
      <w:b/>
      <w:iCs/>
    </w:rPr>
  </w:style>
  <w:style w:type="paragraph" w:styleId="Heading5">
    <w:name w:val="heading 5"/>
    <w:basedOn w:val="Normal"/>
    <w:next w:val="Normal"/>
    <w:link w:val="Heading5Char"/>
    <w:uiPriority w:val="9"/>
    <w:unhideWhenUsed/>
    <w:qFormat/>
    <w:rsid w:val="000332F6"/>
    <w:pPr>
      <w:keepNext/>
      <w:keepLines/>
      <w:numPr>
        <w:ilvl w:val="4"/>
        <w:numId w:val="1"/>
      </w:numPr>
      <w:jc w:val="both"/>
      <w:outlineLvl w:val="4"/>
    </w:pPr>
    <w:rPr>
      <w:rFonts w:eastAsiaTheme="majorEastAsia" w:cstheme="majorBidi"/>
      <w:b/>
    </w:rPr>
  </w:style>
  <w:style w:type="paragraph" w:styleId="Heading6">
    <w:name w:val="heading 6"/>
    <w:basedOn w:val="Normal"/>
    <w:next w:val="Normal"/>
    <w:link w:val="Heading6Char"/>
    <w:uiPriority w:val="9"/>
    <w:unhideWhenUsed/>
    <w:qFormat/>
    <w:rsid w:val="000332F6"/>
    <w:pPr>
      <w:keepNext/>
      <w:keepLines/>
      <w:numPr>
        <w:ilvl w:val="5"/>
        <w:numId w:val="1"/>
      </w:numPr>
      <w:spacing w:before="200"/>
      <w:jc w:val="both"/>
      <w:outlineLvl w:val="5"/>
    </w:pPr>
    <w:rPr>
      <w:rFonts w:eastAsiaTheme="majorEastAsia" w:cstheme="majorBidi"/>
      <w:b/>
      <w:iCs/>
    </w:rPr>
  </w:style>
  <w:style w:type="paragraph" w:styleId="Heading7">
    <w:name w:val="heading 7"/>
    <w:basedOn w:val="Normal"/>
    <w:next w:val="Normal"/>
    <w:link w:val="Heading7Char"/>
    <w:uiPriority w:val="9"/>
    <w:unhideWhenUsed/>
    <w:qFormat/>
    <w:rsid w:val="000332F6"/>
    <w:pPr>
      <w:keepNext/>
      <w:keepLines/>
      <w:numPr>
        <w:ilvl w:val="6"/>
        <w:numId w:val="1"/>
      </w:numPr>
      <w:spacing w:before="200"/>
      <w:jc w:val="both"/>
      <w:outlineLvl w:val="6"/>
    </w:pPr>
    <w:rPr>
      <w:rFonts w:eastAsiaTheme="majorEastAsia" w:cstheme="majorBidi"/>
      <w:b/>
      <w:iCs/>
      <w:color w:val="404040" w:themeColor="text1" w:themeTint="BF"/>
    </w:rPr>
  </w:style>
  <w:style w:type="paragraph" w:styleId="Heading8">
    <w:name w:val="heading 8"/>
    <w:basedOn w:val="Normal"/>
    <w:next w:val="Normal"/>
    <w:link w:val="Heading8Char"/>
    <w:uiPriority w:val="9"/>
    <w:semiHidden/>
    <w:unhideWhenUsed/>
    <w:qFormat/>
    <w:rsid w:val="000332F6"/>
    <w:pPr>
      <w:keepNext/>
      <w:keepLines/>
      <w:numPr>
        <w:ilvl w:val="7"/>
        <w:numId w:val="1"/>
      </w:numPr>
      <w:spacing w:before="20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32F6"/>
    <w:pPr>
      <w:keepNext/>
      <w:keepLines/>
      <w:numPr>
        <w:ilvl w:val="8"/>
        <w:numId w:val="1"/>
      </w:numPr>
      <w:spacing w:before="20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2F6"/>
    <w:rPr>
      <w:rFonts w:ascii="Times New Roman" w:eastAsiaTheme="majorEastAsia" w:hAnsi="Times New Roman" w:cstheme="majorBidi"/>
      <w:b/>
      <w:sz w:val="28"/>
      <w:szCs w:val="24"/>
    </w:rPr>
  </w:style>
  <w:style w:type="character" w:customStyle="1" w:styleId="Heading2Char">
    <w:name w:val="Heading 2 Char"/>
    <w:basedOn w:val="DefaultParagraphFont"/>
    <w:link w:val="Heading2"/>
    <w:uiPriority w:val="9"/>
    <w:rsid w:val="000332F6"/>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9"/>
    <w:rsid w:val="000332F6"/>
    <w:rPr>
      <w:rFonts w:ascii="Times New Roman" w:eastAsiaTheme="majorEastAsia" w:hAnsi="Times New Roman" w:cstheme="majorBidi"/>
      <w:b/>
      <w:szCs w:val="20"/>
    </w:rPr>
  </w:style>
  <w:style w:type="character" w:customStyle="1" w:styleId="Heading4Char">
    <w:name w:val="Heading 4 Char"/>
    <w:basedOn w:val="DefaultParagraphFont"/>
    <w:link w:val="Heading4"/>
    <w:uiPriority w:val="9"/>
    <w:rsid w:val="000332F6"/>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0332F6"/>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0332F6"/>
    <w:rPr>
      <w:rFonts w:ascii="Times New Roman" w:eastAsiaTheme="majorEastAsia" w:hAnsi="Times New Roman" w:cstheme="majorBidi"/>
      <w:b/>
      <w:iCs/>
    </w:rPr>
  </w:style>
  <w:style w:type="character" w:customStyle="1" w:styleId="Heading7Char">
    <w:name w:val="Heading 7 Char"/>
    <w:basedOn w:val="DefaultParagraphFont"/>
    <w:link w:val="Heading7"/>
    <w:uiPriority w:val="9"/>
    <w:rsid w:val="000332F6"/>
    <w:rPr>
      <w:rFonts w:ascii="Times New Roman" w:eastAsiaTheme="majorEastAsia" w:hAnsi="Times New Roman" w:cstheme="majorBidi"/>
      <w:b/>
      <w:iCs/>
      <w:color w:val="404040" w:themeColor="text1" w:themeTint="BF"/>
    </w:rPr>
  </w:style>
  <w:style w:type="character" w:customStyle="1" w:styleId="Heading8Char">
    <w:name w:val="Heading 8 Char"/>
    <w:basedOn w:val="DefaultParagraphFont"/>
    <w:link w:val="Heading8"/>
    <w:uiPriority w:val="9"/>
    <w:semiHidden/>
    <w:rsid w:val="00033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32F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0332F6"/>
    <w:rPr>
      <w:color w:val="0000FF" w:themeColor="hyperlink"/>
      <w:u w:val="single"/>
    </w:rPr>
  </w:style>
  <w:style w:type="table" w:styleId="TableGrid">
    <w:name w:val="Table Grid"/>
    <w:basedOn w:val="TableNormal"/>
    <w:uiPriority w:val="59"/>
    <w:rsid w:val="00033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PageInfo">
    <w:name w:val="Title Page Info"/>
    <w:basedOn w:val="Normal"/>
    <w:qFormat/>
    <w:rsid w:val="000332F6"/>
    <w:pPr>
      <w:jc w:val="center"/>
    </w:pPr>
    <w:rPr>
      <w:rFonts w:eastAsiaTheme="minorEastAsia"/>
      <w:sz w:val="32"/>
      <w:szCs w:val="32"/>
    </w:rPr>
  </w:style>
  <w:style w:type="paragraph" w:customStyle="1" w:styleId="TitlePageTeamName">
    <w:name w:val="Title Page Team Name"/>
    <w:basedOn w:val="Normal"/>
    <w:qFormat/>
    <w:rsid w:val="000332F6"/>
    <w:pPr>
      <w:jc w:val="center"/>
    </w:pPr>
    <w:rPr>
      <w:rFonts w:eastAsiaTheme="minorEastAsia"/>
      <w:b/>
      <w:sz w:val="32"/>
      <w:szCs w:val="32"/>
    </w:rPr>
  </w:style>
  <w:style w:type="paragraph" w:customStyle="1" w:styleId="PreambleHeader">
    <w:name w:val="Preamble Header"/>
    <w:basedOn w:val="Normal"/>
    <w:qFormat/>
    <w:rsid w:val="000332F6"/>
    <w:pPr>
      <w:jc w:val="both"/>
    </w:pPr>
    <w:rPr>
      <w:b/>
      <w:sz w:val="24"/>
      <w:szCs w:val="24"/>
    </w:rPr>
  </w:style>
  <w:style w:type="paragraph" w:customStyle="1" w:styleId="TableHeader">
    <w:name w:val="Table Header"/>
    <w:basedOn w:val="Normal"/>
    <w:qFormat/>
    <w:rsid w:val="000332F6"/>
    <w:pPr>
      <w:jc w:val="center"/>
    </w:pPr>
    <w:rPr>
      <w:b/>
    </w:rPr>
  </w:style>
  <w:style w:type="paragraph" w:customStyle="1" w:styleId="TableText">
    <w:name w:val="Table Text"/>
    <w:basedOn w:val="Normal"/>
    <w:qFormat/>
    <w:rsid w:val="000332F6"/>
    <w:pPr>
      <w:spacing w:before="40" w:after="40"/>
    </w:pPr>
    <w:rPr>
      <w:sz w:val="20"/>
      <w:szCs w:val="20"/>
    </w:rPr>
  </w:style>
  <w:style w:type="paragraph" w:styleId="ListParagraph">
    <w:name w:val="List Paragraph"/>
    <w:basedOn w:val="Normal"/>
    <w:uiPriority w:val="34"/>
    <w:qFormat/>
    <w:rsid w:val="00BC32A7"/>
    <w:pPr>
      <w:ind w:left="720"/>
      <w:contextualSpacing/>
    </w:pPr>
  </w:style>
  <w:style w:type="paragraph" w:customStyle="1" w:styleId="DVZListBullet">
    <w:name w:val="DVZ List Bullet"/>
    <w:basedOn w:val="ListParagraph"/>
    <w:qFormat/>
    <w:rsid w:val="00BC32A7"/>
    <w:pPr>
      <w:numPr>
        <w:numId w:val="2"/>
      </w:numPr>
    </w:pPr>
  </w:style>
  <w:style w:type="paragraph" w:styleId="Header">
    <w:name w:val="header"/>
    <w:basedOn w:val="Normal"/>
    <w:link w:val="HeaderChar"/>
    <w:uiPriority w:val="99"/>
    <w:unhideWhenUsed/>
    <w:rsid w:val="002A3C3F"/>
    <w:pPr>
      <w:tabs>
        <w:tab w:val="center" w:pos="4680"/>
        <w:tab w:val="right" w:pos="9360"/>
      </w:tabs>
      <w:spacing w:before="0" w:after="0"/>
    </w:pPr>
  </w:style>
  <w:style w:type="character" w:customStyle="1" w:styleId="HeaderChar">
    <w:name w:val="Header Char"/>
    <w:basedOn w:val="DefaultParagraphFont"/>
    <w:link w:val="Header"/>
    <w:uiPriority w:val="99"/>
    <w:rsid w:val="002A3C3F"/>
    <w:rPr>
      <w:rFonts w:ascii="Times New Roman" w:hAnsi="Times New Roman" w:cs="Times New Roman"/>
    </w:rPr>
  </w:style>
  <w:style w:type="paragraph" w:styleId="Footer">
    <w:name w:val="footer"/>
    <w:basedOn w:val="Normal"/>
    <w:link w:val="FooterChar"/>
    <w:uiPriority w:val="99"/>
    <w:unhideWhenUsed/>
    <w:rsid w:val="002A3C3F"/>
    <w:pPr>
      <w:tabs>
        <w:tab w:val="center" w:pos="4680"/>
        <w:tab w:val="right" w:pos="9360"/>
      </w:tabs>
      <w:spacing w:before="0" w:after="0"/>
    </w:pPr>
  </w:style>
  <w:style w:type="character" w:customStyle="1" w:styleId="FooterChar">
    <w:name w:val="Footer Char"/>
    <w:basedOn w:val="DefaultParagraphFont"/>
    <w:link w:val="Footer"/>
    <w:uiPriority w:val="99"/>
    <w:rsid w:val="002A3C3F"/>
    <w:rPr>
      <w:rFonts w:ascii="Times New Roman" w:hAnsi="Times New Roman" w:cs="Times New Roman"/>
    </w:rPr>
  </w:style>
  <w:style w:type="paragraph" w:styleId="BalloonText">
    <w:name w:val="Balloon Text"/>
    <w:basedOn w:val="Normal"/>
    <w:link w:val="BalloonTextChar"/>
    <w:uiPriority w:val="99"/>
    <w:semiHidden/>
    <w:unhideWhenUsed/>
    <w:rsid w:val="00C12B74"/>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12B74"/>
    <w:rPr>
      <w:rFonts w:ascii="Lucida Grande"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enjamin.Zatz@colorado.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Edward.scott@colorado.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arrett.a.brown@colorado.edu"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nisar.ahmed@colorado.edu" TargetMode="External"/><Relationship Id="rId4" Type="http://schemas.microsoft.com/office/2007/relationships/stylesWithEffects" Target="stylesWithEffects.xml"/><Relationship Id="rId9" Type="http://schemas.openxmlformats.org/officeDocument/2006/relationships/hyperlink" Target="mailto:garrett.a.brown@colorado.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CEB12-8C02-41CF-AF10-618914231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Zatz</dc:creator>
  <cp:lastModifiedBy>Benjamin Zatz</cp:lastModifiedBy>
  <cp:revision>2</cp:revision>
  <dcterms:created xsi:type="dcterms:W3CDTF">2014-10-29T17:46:00Z</dcterms:created>
  <dcterms:modified xsi:type="dcterms:W3CDTF">2014-10-29T17:46:00Z</dcterms:modified>
</cp:coreProperties>
</file>