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Pr="008F009B" w:rsidRDefault="008F009B" w:rsidP="008F009B">
      <w:pPr>
        <w:jc w:val="center"/>
        <w:rPr>
          <w:rFonts w:ascii="Times New Roman" w:hAnsi="Times New Roman" w:cs="Times New Roman"/>
          <w:b/>
        </w:rPr>
      </w:pPr>
      <w:r w:rsidRPr="008F009B">
        <w:rPr>
          <w:rFonts w:ascii="Times New Roman" w:hAnsi="Times New Roman" w:cs="Times New Roman"/>
          <w:b/>
        </w:rPr>
        <w:t>Flight Test Procedure</w:t>
      </w:r>
    </w:p>
    <w:p w:rsidR="008F009B" w:rsidRDefault="008F009B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glasses and closed toe shoes are required at all times</w:t>
      </w:r>
    </w:p>
    <w:p w:rsidR="00874430" w:rsidRDefault="00874430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battery is charged and test ready</w:t>
      </w:r>
    </w:p>
    <w:p w:rsidR="008F009B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propellers are removed and m</w:t>
      </w:r>
      <w:r w:rsidR="008F009B">
        <w:rPr>
          <w:rFonts w:ascii="Times New Roman" w:hAnsi="Times New Roman" w:cs="Times New Roman"/>
        </w:rPr>
        <w:t xml:space="preserve">ake sure all </w:t>
      </w:r>
      <w:r>
        <w:rPr>
          <w:rFonts w:ascii="Times New Roman" w:hAnsi="Times New Roman" w:cs="Times New Roman"/>
        </w:rPr>
        <w:t xml:space="preserve">other </w:t>
      </w:r>
      <w:r w:rsidR="008F009B">
        <w:rPr>
          <w:rFonts w:ascii="Times New Roman" w:hAnsi="Times New Roman" w:cs="Times New Roman"/>
        </w:rPr>
        <w:t>components on the quad are securely</w:t>
      </w:r>
      <w:r>
        <w:rPr>
          <w:rFonts w:ascii="Times New Roman" w:hAnsi="Times New Roman" w:cs="Times New Roman"/>
        </w:rPr>
        <w:t xml:space="preserve"> fastened and free of propeller paths</w:t>
      </w:r>
    </w:p>
    <w:p w:rsidR="008F009B" w:rsidRDefault="008F009B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VICON cage of all debris, components, and people that are not essential to the flight</w:t>
      </w:r>
    </w:p>
    <w:p w:rsidR="00B73ECF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power to the quad and make sure all boot up sequences run correctly</w:t>
      </w:r>
    </w:p>
    <w:p w:rsidR="008F009B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flight test will be testing autonomous flight, make sure all initial position and velocity components are set to desired values</w:t>
      </w:r>
    </w:p>
    <w:p w:rsidR="00B73ECF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 quad and confirm that motors are functioning properly in manual flight and autonomous flight mode</w:t>
      </w:r>
    </w:p>
    <w:p w:rsidR="00B73ECF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Disarm quad and disconnect power, securely attach propellers</w:t>
      </w:r>
    </w:p>
    <w:p w:rsidR="00B73ECF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Reconnect power and make sure all boot up sequences run correctly</w:t>
      </w:r>
    </w:p>
    <w:p w:rsidR="00B73ECF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 confirm that all initial position and velocity components are set correctly</w:t>
      </w:r>
    </w:p>
    <w:p w:rsidR="00B73ECF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pilot’</w:t>
      </w:r>
      <w:r w:rsidR="00202413">
        <w:rPr>
          <w:rFonts w:ascii="Times New Roman" w:hAnsi="Times New Roman" w:cs="Times New Roman"/>
        </w:rPr>
        <w:t>s field of view is clear</w:t>
      </w:r>
    </w:p>
    <w:p w:rsidR="00202413" w:rsidRDefault="00202413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parties involved in test know what the expected flight behavior is and are ready for flight</w:t>
      </w:r>
    </w:p>
    <w:p w:rsidR="00B73ECF" w:rsidRDefault="00B73ECF" w:rsidP="008F0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 quad, from this point on, the pilot must keep eye contact with quad</w:t>
      </w:r>
    </w:p>
    <w:p w:rsidR="00202413" w:rsidRPr="00202413" w:rsidRDefault="00202413" w:rsidP="00202413">
      <w:pPr>
        <w:ind w:left="720"/>
        <w:rPr>
          <w:rFonts w:ascii="Times New Roman" w:hAnsi="Times New Roman" w:cs="Times New Roman"/>
          <w:b/>
        </w:rPr>
      </w:pPr>
      <w:r w:rsidRPr="00202413">
        <w:rPr>
          <w:rFonts w:ascii="Times New Roman" w:hAnsi="Times New Roman" w:cs="Times New Roman"/>
          <w:b/>
        </w:rPr>
        <w:t>Manual Flight</w:t>
      </w:r>
    </w:p>
    <w:p w:rsidR="00B73ECF" w:rsidRDefault="005E03CB" w:rsidP="00202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73ECF">
        <w:rPr>
          <w:rFonts w:ascii="Times New Roman" w:hAnsi="Times New Roman" w:cs="Times New Roman"/>
        </w:rPr>
        <w:t xml:space="preserve">lowly increase throttle and ensure that no abnormalities are occurring </w:t>
      </w:r>
    </w:p>
    <w:p w:rsidR="00B73ECF" w:rsidRDefault="00B73ECF" w:rsidP="00202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off from the ground</w:t>
      </w:r>
      <w:r w:rsidR="00202413">
        <w:rPr>
          <w:rFonts w:ascii="Times New Roman" w:hAnsi="Times New Roman" w:cs="Times New Roman"/>
        </w:rPr>
        <w:t xml:space="preserve"> and fly predetermined trajectory</w:t>
      </w:r>
    </w:p>
    <w:p w:rsidR="00202413" w:rsidRDefault="00202413" w:rsidP="00202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abnormalities arise, </w:t>
      </w:r>
      <w:r w:rsidR="005E03CB">
        <w:rPr>
          <w:rFonts w:ascii="Times New Roman" w:hAnsi="Times New Roman" w:cs="Times New Roman"/>
        </w:rPr>
        <w:t>land immediately</w:t>
      </w:r>
    </w:p>
    <w:p w:rsidR="005E03CB" w:rsidRDefault="005E03CB" w:rsidP="00202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test is complete, land safely</w:t>
      </w:r>
    </w:p>
    <w:p w:rsidR="005E03CB" w:rsidRDefault="005E03CB" w:rsidP="005E03C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Autonomous Flight</w:t>
      </w:r>
    </w:p>
    <w:p w:rsidR="005E03CB" w:rsidRPr="005E03CB" w:rsidRDefault="005E03CB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Make sure the quad responds properly to manual controls</w:t>
      </w:r>
    </w:p>
    <w:p w:rsidR="005E03CB" w:rsidRPr="00813CC8" w:rsidRDefault="00813CC8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Alert ground station operators that you are about to switch over to autonomous mode</w:t>
      </w:r>
    </w:p>
    <w:p w:rsidR="00813CC8" w:rsidRPr="00813CC8" w:rsidRDefault="00813CC8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If given the green light, switch over to autonomous mode</w:t>
      </w:r>
    </w:p>
    <w:p w:rsidR="00813CC8" w:rsidRPr="00813CC8" w:rsidRDefault="00813CC8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Have ground station give commands to the quad</w:t>
      </w:r>
    </w:p>
    <w:p w:rsidR="00813CC8" w:rsidRPr="00813CC8" w:rsidRDefault="00813CC8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Pilot needs to match autonomous flight controls on transmitter in case manual override is required </w:t>
      </w:r>
    </w:p>
    <w:p w:rsidR="00813CC8" w:rsidRPr="00813CC8" w:rsidRDefault="00813CC8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If any abnormalities arise, switch back over to manual mode and land immediately</w:t>
      </w:r>
    </w:p>
    <w:p w:rsidR="00813CC8" w:rsidRPr="00813CC8" w:rsidRDefault="00813CC8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Once test/trajectory is complete, land quad safely (manually or autonomously depending on the test)</w:t>
      </w:r>
    </w:p>
    <w:p w:rsidR="00813CC8" w:rsidRPr="00813CC8" w:rsidRDefault="00813CC8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Disarm quad and disconnect battery</w:t>
      </w:r>
    </w:p>
    <w:p w:rsidR="00813CC8" w:rsidRPr="005E03CB" w:rsidRDefault="00874430" w:rsidP="005E03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Either prepare for next flight or return battery to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storage voltage</w:t>
      </w:r>
    </w:p>
    <w:sectPr w:rsidR="00813CC8" w:rsidRPr="005E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D219F"/>
    <w:multiLevelType w:val="hybridMultilevel"/>
    <w:tmpl w:val="1FE0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8451A"/>
    <w:multiLevelType w:val="hybridMultilevel"/>
    <w:tmpl w:val="7C74F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9B"/>
    <w:rsid w:val="000835A7"/>
    <w:rsid w:val="000C4237"/>
    <w:rsid w:val="00202413"/>
    <w:rsid w:val="004F6EE3"/>
    <w:rsid w:val="00503DFD"/>
    <w:rsid w:val="0057396C"/>
    <w:rsid w:val="005E03CB"/>
    <w:rsid w:val="00813CC8"/>
    <w:rsid w:val="00874430"/>
    <w:rsid w:val="008F009B"/>
    <w:rsid w:val="009E2920"/>
    <w:rsid w:val="00A42800"/>
    <w:rsid w:val="00B73ECF"/>
    <w:rsid w:val="00B91E6D"/>
    <w:rsid w:val="00BF66C9"/>
    <w:rsid w:val="00D20304"/>
    <w:rsid w:val="00DF0086"/>
    <w:rsid w:val="00DF7055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3FFDA-68D0-40CB-BE4F-E5B680A1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2</cp:revision>
  <dcterms:created xsi:type="dcterms:W3CDTF">2016-02-10T18:16:00Z</dcterms:created>
  <dcterms:modified xsi:type="dcterms:W3CDTF">2016-02-10T19:16:00Z</dcterms:modified>
</cp:coreProperties>
</file>