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EF5857" w:rsidRPr="00EF5857">
        <w:rPr>
          <w:rFonts w:ascii="Times New Roman" w:hAnsi="Times New Roman" w:cs="Times New Roman"/>
          <w:b/>
        </w:rPr>
        <w:t xml:space="preserve"> </w:t>
      </w:r>
      <w:r w:rsidR="00EF5857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1B585C">
        <w:rPr>
          <w:rFonts w:ascii="Times New Roman" w:hAnsi="Times New Roman" w:cs="Times New Roman"/>
          <w:b/>
        </w:rPr>
        <w:t xml:space="preserve"> </w:t>
      </w:r>
      <w:r w:rsidR="001B585C" w:rsidRPr="00EF5857">
        <w:rPr>
          <w:rFonts w:ascii="Times New Roman" w:hAnsi="Times New Roman" w:cs="Times New Roman"/>
        </w:rPr>
        <w:t>Human Target ID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B72148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1.1.5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Pr="00F545E1" w:rsidRDefault="00F71E05" w:rsidP="00F71E0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F71E05" w:rsidRPr="00F71E05" w:rsidRDefault="00F71E05" w:rsidP="00F71E0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E05" w:rsidRDefault="00F7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1B585C"/>
    <w:rsid w:val="004F6EE3"/>
    <w:rsid w:val="00503DFD"/>
    <w:rsid w:val="00527B21"/>
    <w:rsid w:val="0057396C"/>
    <w:rsid w:val="009E2920"/>
    <w:rsid w:val="00A42800"/>
    <w:rsid w:val="00B72148"/>
    <w:rsid w:val="00B91E6D"/>
    <w:rsid w:val="00BD5C77"/>
    <w:rsid w:val="00BF66C9"/>
    <w:rsid w:val="00D20304"/>
    <w:rsid w:val="00DF0086"/>
    <w:rsid w:val="00DF7055"/>
    <w:rsid w:val="00EA7218"/>
    <w:rsid w:val="00EF5857"/>
    <w:rsid w:val="00F0452F"/>
    <w:rsid w:val="00F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2015-11-04T05:45:00Z</dcterms:modified>
</cp:coreProperties>
</file>