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47AC5020" w:rsidR="00FB08EA" w:rsidRPr="00226A97" w:rsidRDefault="00FB08EA" w:rsidP="00FB08EA">
          <w:pPr>
            <w:jc w:val="center"/>
            <w:rPr>
              <w:sz w:val="28"/>
              <w:szCs w:val="28"/>
            </w:rPr>
            <w:sectPr w:rsidR="00FB08EA" w:rsidRPr="00226A97" w:rsidSect="00CF69B5">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2717A">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2A15B5AC" w14:textId="060677D2" w:rsidR="00FB08EA" w:rsidRPr="00276DD6" w:rsidRDefault="00FB08EA" w:rsidP="00EB5541">
                <w:pPr>
                  <w:jc w:val="center"/>
                  <w:rPr>
                    <w:rFonts w:ascii="Times" w:hAnsi="Times"/>
                    <w:b/>
                  </w:rPr>
                </w:pPr>
              </w:p>
              <w:p w14:paraId="1DE743BB" w14:textId="77777777" w:rsidR="00FB08EA" w:rsidRPr="00276DD6" w:rsidRDefault="00FB08EA" w:rsidP="00EB5541">
                <w:pPr>
                  <w:jc w:val="center"/>
                  <w:rPr>
                    <w:rFonts w:ascii="Times" w:hAnsi="Times"/>
                    <w:b/>
                  </w:rPr>
                </w:pPr>
              </w:p>
              <w:p w14:paraId="501D1048" w14:textId="6EAE60BC" w:rsidR="00C96A47" w:rsidRDefault="00416DEC" w:rsidP="00EB5541">
                <w:pPr>
                  <w:jc w:val="center"/>
                  <w:rPr>
                    <w:rFonts w:ascii="Times" w:hAnsi="Times"/>
                    <w:b/>
                    <w:sz w:val="28"/>
                    <w:szCs w:val="28"/>
                  </w:rPr>
                </w:pPr>
                <w:r>
                  <w:rPr>
                    <w:rFonts w:ascii="Times" w:hAnsi="Times"/>
                    <w:b/>
                    <w:sz w:val="28"/>
                    <w:szCs w:val="28"/>
                  </w:rPr>
                  <w:t>FlyNet</w:t>
                </w:r>
              </w:p>
              <w:p w14:paraId="4C1E11E8" w14:textId="26945285" w:rsidR="00FB08EA" w:rsidRPr="00BC28E9" w:rsidRDefault="00D15A8D" w:rsidP="00EB5541">
                <w:pPr>
                  <w:jc w:val="center"/>
                  <w:rPr>
                    <w:rFonts w:ascii="Times" w:hAnsi="Times"/>
                    <w:b/>
                    <w:sz w:val="28"/>
                    <w:szCs w:val="28"/>
                  </w:rPr>
                </w:pPr>
                <w:r>
                  <w:rPr>
                    <w:rFonts w:ascii="Times" w:hAnsi="Times"/>
                    <w:b/>
                    <w:sz w:val="28"/>
                    <w:szCs w:val="28"/>
                  </w:rPr>
                  <w:t>Planning</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EB5541">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612F21A4" w:rsidR="00FB08EA" w:rsidRPr="00762878" w:rsidRDefault="00D15A8D" w:rsidP="00416DEC">
                <w:r>
                  <w:t>Planning</w:t>
                </w:r>
                <w:r w:rsidR="00416DEC">
                  <w:t xml:space="preserve"> Team</w:t>
                </w:r>
              </w:p>
            </w:tc>
            <w:tc>
              <w:tcPr>
                <w:tcW w:w="4572" w:type="dxa"/>
                <w:vAlign w:val="center"/>
              </w:tcPr>
              <w:p w14:paraId="75B34AD8" w14:textId="2B94544D" w:rsidR="00FB08EA" w:rsidRPr="00762878" w:rsidRDefault="00CE789A" w:rsidP="00EB5541">
                <w:r>
                  <w:t>Bryce Hill</w:t>
                </w:r>
              </w:p>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74E42DA6" w:rsidR="00BB0DA7" w:rsidRPr="00762878" w:rsidRDefault="007D3C55" w:rsidP="00EB5541">
                <w:r>
                  <w:t>Edward Meletyan</w:t>
                </w:r>
              </w:p>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321A85C2" w:rsidR="00FB08EA" w:rsidRPr="00762878" w:rsidRDefault="00D15A8D" w:rsidP="00416DEC">
                <w:r>
                  <w:t>Planning</w:t>
                </w:r>
                <w:r w:rsidR="00EF2CC5">
                  <w:t xml:space="preserve"> Lead</w:t>
                </w:r>
              </w:p>
            </w:tc>
            <w:tc>
              <w:tcPr>
                <w:tcW w:w="4572" w:type="dxa"/>
                <w:vAlign w:val="center"/>
              </w:tcPr>
              <w:p w14:paraId="66AAB783" w14:textId="7472D36E" w:rsidR="00FB08EA" w:rsidRPr="00762878" w:rsidRDefault="00CE789A" w:rsidP="00EB5541">
                <w:r>
                  <w:t>Bryce Hill</w:t>
                </w:r>
              </w:p>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707FAE5F" w:rsidR="00FB08EA" w:rsidRPr="00762878" w:rsidRDefault="00FB08EA" w:rsidP="00EB5541"/>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7981A63A" w:rsidR="006716A7" w:rsidRDefault="00601FFE" w:rsidP="00EB5541">
                <w:r>
                  <w:t>Drew Ellison</w:t>
                </w:r>
                <w:bookmarkStart w:id="0" w:name="_GoBack"/>
                <w:bookmarkEnd w:id="0"/>
              </w:p>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sdt>
      <w:sdtPr>
        <w:id w:val="6002714"/>
        <w:placeholder>
          <w:docPart w:val="3690EB76A7A4664AB87B65CCAFC4189F"/>
        </w:placeholder>
      </w:sdtPr>
      <w:sdtEndPr/>
      <w:sdtContent>
        <w:p w14:paraId="5ECAB9A9" w14:textId="77777777" w:rsidR="00BD133A" w:rsidRDefault="003E2DD5" w:rsidP="00B23CAE">
          <w:pPr>
            <w:pStyle w:val="BodyText"/>
            <w:spacing w:after="120"/>
          </w:pPr>
          <w:r>
            <w:t xml:space="preserve"> </w:t>
          </w:r>
        </w:p>
        <w:p w14:paraId="27AC2E34" w14:textId="77777777" w:rsidR="00804A2B" w:rsidRDefault="00CE789A" w:rsidP="00804A2B">
          <w:pPr>
            <w:pStyle w:val="BodyText"/>
            <w:spacing w:after="120"/>
          </w:pPr>
          <w:r>
            <w:t>To complete our objective of searching a space for targets a path must be generated which: avoids obstacles, arrives at desired final destination and is possible to compute in real time environments.</w:t>
          </w:r>
        </w:p>
        <w:p w14:paraId="65801524" w14:textId="33528A99" w:rsidR="00025F4B" w:rsidRDefault="00025F4B" w:rsidP="00804A2B">
          <w:pPr>
            <w:pStyle w:val="BodyText"/>
            <w:spacing w:after="120"/>
          </w:pPr>
          <w:r>
            <w:t xml:space="preserve">The operational space is 3-dimensional. However, 3D planning algorithms were observed to require more than twenty seconds to compute. Therefore, the decision was made to use 2-dimensional algorithms which can be computed in milliseconds. </w:t>
          </w:r>
        </w:p>
        <w:p w14:paraId="24AE1666" w14:textId="28201A78" w:rsidR="00804A2B" w:rsidRDefault="00804A2B" w:rsidP="00804A2B">
          <w:pPr>
            <w:pStyle w:val="BodyText"/>
            <w:spacing w:after="120"/>
          </w:pPr>
          <w:r>
            <w:t>Two algorithms have been evaluated: the first is a hybrid Voronoi/A* method which uses the Voronoi algorithm to generate points between obstacles and the A* algorithm to plan the most efficient path from start to goal. The second path planning algorithm is a probabilistic road map (PRM) approach. The PRM creates a random sample of nodes on a map that are located in free space (i.e. not an obstacle). Each node is connected to every neighboring node that is within a configured threshold until a path can be made from a starting point to a goal point based on the shortest distance between connected nodes.</w:t>
          </w:r>
        </w:p>
        <w:p w14:paraId="70069DF5" w14:textId="77C52F75" w:rsidR="005C347C" w:rsidRDefault="00601FFE" w:rsidP="00B23CAE">
          <w:pPr>
            <w:pStyle w:val="BodyText"/>
            <w:spacing w:after="120"/>
          </w:pPr>
        </w:p>
      </w:sdtContent>
    </w:sdt>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1C9FA0A4" w14:textId="71744296" w:rsidR="005C347C" w:rsidRDefault="005C347C" w:rsidP="00B23CAE">
          <w:pPr>
            <w:pStyle w:val="Heading2"/>
            <w:jc w:val="both"/>
          </w:pPr>
          <w:r>
            <w:t xml:space="preserve">2.1: </w:t>
          </w:r>
          <w:r w:rsidR="003E2DD5">
            <w:t>Objectives and Tasks List</w:t>
          </w:r>
        </w:p>
        <w:p w14:paraId="110601E5" w14:textId="4CF54AB1" w:rsidR="003E2DD5" w:rsidRDefault="003E2DD5" w:rsidP="00B23CAE">
          <w:pPr>
            <w:jc w:val="both"/>
          </w:pPr>
          <w:r w:rsidRPr="003E2DD5">
            <w:rPr>
              <w:b/>
              <w:u w:val="single"/>
            </w:rPr>
            <w:t>Completed</w:t>
          </w:r>
          <w:r>
            <w:t xml:space="preserve">: </w:t>
          </w:r>
        </w:p>
        <w:p w14:paraId="491F3306" w14:textId="63D0E131" w:rsidR="003E2DD5" w:rsidRDefault="007D3C55" w:rsidP="00B23CAE">
          <w:pPr>
            <w:pStyle w:val="ListParagraph"/>
            <w:numPr>
              <w:ilvl w:val="0"/>
              <w:numId w:val="18"/>
            </w:numPr>
            <w:jc w:val="both"/>
          </w:pPr>
          <w:r>
            <w:t>Matlab implemented Voronoi/A* 2D path planning algorithm</w:t>
          </w:r>
        </w:p>
        <w:p w14:paraId="7D1B5F85" w14:textId="127B576B" w:rsidR="005A6A37" w:rsidRDefault="007D3C55" w:rsidP="00B23CAE">
          <w:pPr>
            <w:pStyle w:val="ListParagraph"/>
            <w:numPr>
              <w:ilvl w:val="0"/>
              <w:numId w:val="18"/>
            </w:numPr>
            <w:jc w:val="both"/>
          </w:pPr>
          <w:r>
            <w:t>Matlab implemented probabilistic road map 2D path planning algorithm</w:t>
          </w:r>
        </w:p>
        <w:p w14:paraId="20D567AF" w14:textId="77777777" w:rsidR="00AD1590" w:rsidRDefault="00AD1590" w:rsidP="00AD1590">
          <w:pPr>
            <w:pStyle w:val="ListParagraph"/>
            <w:jc w:val="both"/>
          </w:pPr>
        </w:p>
        <w:p w14:paraId="26F5E6F6" w14:textId="49E648D0" w:rsidR="005A6A37" w:rsidRDefault="005A6A37" w:rsidP="00B23CAE">
          <w:pPr>
            <w:jc w:val="both"/>
          </w:pPr>
          <w:r>
            <w:rPr>
              <w:b/>
              <w:u w:val="single"/>
            </w:rPr>
            <w:t>Incomplete</w:t>
          </w:r>
          <w:r>
            <w:t>:</w:t>
          </w:r>
        </w:p>
        <w:p w14:paraId="731363BD" w14:textId="1E8F95F6" w:rsidR="005A6A37" w:rsidRDefault="007D3C55" w:rsidP="00B23CAE">
          <w:pPr>
            <w:pStyle w:val="ListParagraph"/>
            <w:numPr>
              <w:ilvl w:val="0"/>
              <w:numId w:val="19"/>
            </w:numPr>
            <w:jc w:val="both"/>
          </w:pPr>
          <w:r>
            <w:t>Test each planning</w:t>
          </w:r>
          <w:r w:rsidR="00804A2B">
            <w:t xml:space="preserve"> algorithm in Matlab simulation</w:t>
          </w:r>
        </w:p>
        <w:p w14:paraId="380100EE" w14:textId="4C30D619" w:rsidR="00862294" w:rsidRDefault="00862294" w:rsidP="00B23CAE">
          <w:pPr>
            <w:pStyle w:val="ListParagraph"/>
            <w:numPr>
              <w:ilvl w:val="0"/>
              <w:numId w:val="19"/>
            </w:numPr>
            <w:jc w:val="both"/>
          </w:pPr>
          <w:r>
            <w:t>Implement planning algorithms in C/C++/Python for use on flight hardware</w:t>
          </w:r>
        </w:p>
        <w:p w14:paraId="7390A970" w14:textId="084B8C6E" w:rsidR="00E661BA" w:rsidRDefault="00E661BA" w:rsidP="00B23CAE">
          <w:pPr>
            <w:pStyle w:val="ListParagraph"/>
            <w:numPr>
              <w:ilvl w:val="0"/>
              <w:numId w:val="19"/>
            </w:numPr>
            <w:jc w:val="both"/>
          </w:pPr>
          <w:r>
            <w:t>Interface with the flight controllers</w:t>
          </w:r>
        </w:p>
        <w:p w14:paraId="328CE1C7" w14:textId="77777777" w:rsidR="005C347C" w:rsidRPr="00D97F9C" w:rsidRDefault="00601FFE"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93792E4" w14:textId="5F78C29D" w:rsidR="005A6A37" w:rsidRDefault="005C347C" w:rsidP="00096BFA">
          <w:pPr>
            <w:pStyle w:val="Heading2"/>
            <w:jc w:val="both"/>
          </w:pPr>
          <w:r>
            <w:lastRenderedPageBreak/>
            <w:t xml:space="preserve">2.2: </w:t>
          </w:r>
          <w:r w:rsidR="005A6A37">
            <w:t xml:space="preserve">Issues </w:t>
          </w:r>
        </w:p>
        <w:p w14:paraId="0B2F769D" w14:textId="77777777" w:rsidR="005A6A37" w:rsidRDefault="005A6A37" w:rsidP="00B23CAE">
          <w:pPr>
            <w:jc w:val="both"/>
          </w:pPr>
        </w:p>
        <w:p w14:paraId="6F9799C3" w14:textId="737C7704" w:rsidR="005A6A37" w:rsidRDefault="00096BFA" w:rsidP="00B23CAE">
          <w:pPr>
            <w:pStyle w:val="ListParagraph"/>
            <w:numPr>
              <w:ilvl w:val="0"/>
              <w:numId w:val="20"/>
            </w:numPr>
            <w:jc w:val="both"/>
          </w:pPr>
          <w:r>
            <w:t xml:space="preserve">Testing the planning algorithms in the Matlab simulation </w:t>
          </w:r>
          <w:r w:rsidR="005A6A37">
            <w:t xml:space="preserve">remains incomplete due to time constraints. </w:t>
          </w:r>
        </w:p>
        <w:p w14:paraId="62A54F4B" w14:textId="77777777" w:rsidR="005A6A37" w:rsidRDefault="005A6A37" w:rsidP="00B23CAE">
          <w:pPr>
            <w:jc w:val="both"/>
          </w:pPr>
        </w:p>
        <w:p w14:paraId="4E60C95D" w14:textId="5A122478" w:rsidR="00C3753B" w:rsidRDefault="00EF1C2A" w:rsidP="00B23CAE">
          <w:pPr>
            <w:pStyle w:val="Heading2"/>
            <w:jc w:val="both"/>
          </w:pPr>
          <w:r>
            <w:t>2.3</w:t>
          </w:r>
          <w:r w:rsidR="00C3753B">
            <w:t>: Lessons Learned</w:t>
          </w:r>
        </w:p>
        <w:p w14:paraId="17E854BE" w14:textId="1C97B4CD" w:rsidR="00390382" w:rsidRPr="00390382" w:rsidRDefault="00C3753B" w:rsidP="00B23CAE">
          <w:pPr>
            <w:jc w:val="both"/>
          </w:pPr>
          <w:r>
            <w:t xml:space="preserve">So you just identified some things that prevented you from completing some tasks – is there anything you can learn from that? Having more time to do things isn’t really a lesson learned, so anything like Issue 3 in my example above won’t really have a lesson learned. Remember: lessons learned are anything that </w:t>
          </w:r>
          <w:r w:rsidR="00390382">
            <w:t xml:space="preserve">you </w:t>
          </w:r>
          <w:r w:rsidR="00390382" w:rsidRPr="00390382">
            <w:rPr>
              <w:b/>
            </w:rPr>
            <w:t>wish you knew before</w:t>
          </w:r>
          <w:r w:rsidR="00390382">
            <w:t xml:space="preserve">, something </w:t>
          </w:r>
          <w:r w:rsidR="00390382">
            <w:rPr>
              <w:b/>
            </w:rPr>
            <w:t>learned the hard way</w:t>
          </w:r>
          <w:r w:rsidR="00390382">
            <w:t xml:space="preserve">, or a </w:t>
          </w:r>
          <w:r w:rsidR="00390382">
            <w:rPr>
              <w:b/>
            </w:rPr>
            <w:t>piece of advice</w:t>
          </w:r>
          <w:r w:rsidR="00390382">
            <w:t xml:space="preserve">. Note that you don’t have to address each numbered issue above directly. Also note that you are encouraged to include lessons learned in the process of completing the tasks that you </w:t>
          </w:r>
          <w:r w:rsidR="00390382">
            <w:rPr>
              <w:i/>
            </w:rPr>
            <w:t xml:space="preserve">did </w:t>
          </w:r>
          <w:r w:rsidR="00390382">
            <w:t xml:space="preserve">finish. </w:t>
          </w:r>
        </w:p>
        <w:p w14:paraId="2D23C1DF" w14:textId="77777777" w:rsidR="00390382" w:rsidRDefault="00390382" w:rsidP="00B23CAE">
          <w:pPr>
            <w:jc w:val="both"/>
          </w:pPr>
        </w:p>
        <w:p w14:paraId="60C3DEA7" w14:textId="64D6237E" w:rsidR="00390382" w:rsidRDefault="00096BFA" w:rsidP="00B23CAE">
          <w:pPr>
            <w:pStyle w:val="ListParagraph"/>
            <w:numPr>
              <w:ilvl w:val="0"/>
              <w:numId w:val="21"/>
            </w:numPr>
            <w:jc w:val="both"/>
          </w:pPr>
          <w:r>
            <w:t>Be very clear on the requirements and their implication prior to beginning implementation.</w:t>
          </w:r>
          <w:r w:rsidR="00C01E24">
            <w:br/>
          </w:r>
        </w:p>
        <w:p w14:paraId="769C4A2A" w14:textId="1D7DC7E9" w:rsidR="00C01E24" w:rsidRDefault="00C01E24" w:rsidP="00B23CAE">
          <w:pPr>
            <w:pStyle w:val="ListParagraph"/>
            <w:numPr>
              <w:ilvl w:val="0"/>
              <w:numId w:val="21"/>
            </w:numPr>
            <w:jc w:val="both"/>
          </w:pPr>
          <w:r>
            <w:t xml:space="preserve">Although planning a path is useful, having a metric for where </w:t>
          </w:r>
          <w:r w:rsidR="00671493">
            <w:t>the robot</w:t>
          </w:r>
          <w:r>
            <w:t xml:space="preserve"> </w:t>
          </w:r>
          <w:r w:rsidR="00671493">
            <w:t>needs</w:t>
          </w:r>
          <w:r>
            <w:t xml:space="preserve"> to go is essential.</w:t>
          </w:r>
        </w:p>
        <w:p w14:paraId="34D5D3B4" w14:textId="32BAB870" w:rsidR="00EF1C2A" w:rsidRDefault="00EF1C2A" w:rsidP="00B23CAE">
          <w:pPr>
            <w:pStyle w:val="Heading2"/>
            <w:jc w:val="both"/>
          </w:pPr>
          <w:r>
            <w:t>2.4: Procedures</w:t>
          </w:r>
        </w:p>
        <w:p w14:paraId="09E717EB" w14:textId="0CAB4737" w:rsidR="004A77A0" w:rsidRDefault="00096BFA" w:rsidP="00B23CAE">
          <w:pPr>
            <w:jc w:val="both"/>
          </w:pPr>
          <w:r>
            <w:t>Voronoi/A*:</w:t>
          </w:r>
        </w:p>
        <w:p w14:paraId="4D776379" w14:textId="0EAF05DE" w:rsidR="00096BFA" w:rsidRDefault="00096BFA" w:rsidP="00B23CAE">
          <w:pPr>
            <w:jc w:val="both"/>
          </w:pPr>
          <w:r>
            <w:t xml:space="preserve">We began with Matlab’s built in Voronoi function. Voronoi provides a convenient way to ensure paths are equidistant between obstacles. In </w:t>
          </w:r>
          <w:r>
            <w:fldChar w:fldCharType="begin"/>
          </w:r>
          <w:r>
            <w:instrText xml:space="preserve"> REF _Ref436396006 \h </w:instrText>
          </w:r>
          <w:r>
            <w:fldChar w:fldCharType="separate"/>
          </w:r>
          <w:r>
            <w:t xml:space="preserve">Figure </w:t>
          </w:r>
          <w:r>
            <w:rPr>
              <w:noProof/>
            </w:rPr>
            <w:t>1</w:t>
          </w:r>
          <w:r>
            <w:fldChar w:fldCharType="end"/>
          </w:r>
          <w:r>
            <w:t xml:space="preserve"> below, obstacles are represented by the ‘*’ and the paths are drawn between vertices which the voronoi algorithm returns. </w:t>
          </w:r>
          <w:r w:rsidR="00E632B5">
            <w:t xml:space="preserve">These points are processed and a matrix holding the indices of neighboring nodes is constructed. Additionally, if paths are too close to obstacles they will be marked out of bounds. </w:t>
          </w:r>
        </w:p>
        <w:p w14:paraId="6B80BC9C" w14:textId="77777777" w:rsidR="00E632B5" w:rsidRDefault="00E632B5" w:rsidP="00B23CAE">
          <w:pPr>
            <w:jc w:val="both"/>
          </w:pPr>
        </w:p>
        <w:p w14:paraId="44D097E5" w14:textId="77777777" w:rsidR="00E632B5" w:rsidRDefault="00E632B5" w:rsidP="00B23CAE">
          <w:pPr>
            <w:jc w:val="both"/>
          </w:pPr>
        </w:p>
        <w:p w14:paraId="1A312082" w14:textId="77777777" w:rsidR="00096BFA" w:rsidRDefault="00096BFA" w:rsidP="00096BFA">
          <w:pPr>
            <w:keepNext/>
            <w:jc w:val="center"/>
          </w:pPr>
          <w:r w:rsidRPr="00096BFA">
            <w:rPr>
              <w:noProof/>
            </w:rPr>
            <w:lastRenderedPageBreak/>
            <w:drawing>
              <wp:inline distT="0" distB="0" distL="0" distR="0" wp14:anchorId="58569388" wp14:editId="501F34A7">
                <wp:extent cx="3284525" cy="2463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7024" cy="2480169"/>
                        </a:xfrm>
                        <a:prstGeom prst="rect">
                          <a:avLst/>
                        </a:prstGeom>
                        <a:noFill/>
                        <a:ln>
                          <a:noFill/>
                        </a:ln>
                      </pic:spPr>
                    </pic:pic>
                  </a:graphicData>
                </a:graphic>
              </wp:inline>
            </w:drawing>
          </w:r>
        </w:p>
        <w:p w14:paraId="625CEF76" w14:textId="38DFCE35" w:rsidR="00096BFA" w:rsidRDefault="00096BFA" w:rsidP="00096BFA">
          <w:pPr>
            <w:pStyle w:val="Caption"/>
            <w:jc w:val="center"/>
          </w:pPr>
          <w:bookmarkStart w:id="1" w:name="_Ref436396006"/>
          <w:r>
            <w:t xml:space="preserve">Figure </w:t>
          </w:r>
          <w:fldSimple w:instr=" SEQ Figure \* ARABIC ">
            <w:r w:rsidR="00025F4B">
              <w:rPr>
                <w:noProof/>
              </w:rPr>
              <w:t>1</w:t>
            </w:r>
          </w:fldSimple>
          <w:bookmarkEnd w:id="1"/>
          <w:r>
            <w:t>. Voronoi generated paths</w:t>
          </w:r>
        </w:p>
        <w:p w14:paraId="2678D2D5" w14:textId="399B8611" w:rsidR="00E632B5" w:rsidRDefault="00096BFA" w:rsidP="00E632B5">
          <w:pPr>
            <w:jc w:val="both"/>
          </w:pPr>
          <w:r>
            <w:t>Nex</w:t>
          </w:r>
          <w:r w:rsidR="00E632B5">
            <w:t xml:space="preserve">t, A* was implemented in Matlab. A* plans the path of nodes which will be navigated to reach the goal. In the following, </w:t>
          </w:r>
          <w:r w:rsidR="00E632B5">
            <w:fldChar w:fldCharType="begin"/>
          </w:r>
          <w:r w:rsidR="00E632B5">
            <w:instrText xml:space="preserve"> REF _Ref436396649 \h </w:instrText>
          </w:r>
          <w:r w:rsidR="00E632B5">
            <w:fldChar w:fldCharType="separate"/>
          </w:r>
          <w:r w:rsidR="00E632B5">
            <w:t xml:space="preserve">Figure </w:t>
          </w:r>
          <w:r w:rsidR="00E632B5">
            <w:rPr>
              <w:noProof/>
            </w:rPr>
            <w:t>2</w:t>
          </w:r>
          <w:r w:rsidR="00E632B5">
            <w:fldChar w:fldCharType="end"/>
          </w:r>
          <w:r w:rsidR="00E632B5">
            <w:t xml:space="preserve">, the origin is represented as a circle, the goal as X. The paths with dashed lines (that aren’t red) have been eliminated due to their proximity to obstacles. </w:t>
          </w:r>
        </w:p>
        <w:p w14:paraId="16571978" w14:textId="77777777" w:rsidR="00E632B5" w:rsidRDefault="00E632B5" w:rsidP="00B23CAE">
          <w:pPr>
            <w:jc w:val="both"/>
          </w:pPr>
        </w:p>
        <w:p w14:paraId="4FB2D394" w14:textId="77777777" w:rsidR="00E632B5" w:rsidRDefault="00E632B5" w:rsidP="00E632B5">
          <w:pPr>
            <w:keepNext/>
            <w:jc w:val="center"/>
          </w:pPr>
          <w:r w:rsidRPr="00E632B5">
            <w:rPr>
              <w:noProof/>
            </w:rPr>
            <w:drawing>
              <wp:inline distT="0" distB="0" distL="0" distR="0" wp14:anchorId="74D55B15" wp14:editId="55E94F72">
                <wp:extent cx="3496665" cy="262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7468" cy="2637997"/>
                        </a:xfrm>
                        <a:prstGeom prst="rect">
                          <a:avLst/>
                        </a:prstGeom>
                        <a:noFill/>
                        <a:ln>
                          <a:noFill/>
                        </a:ln>
                      </pic:spPr>
                    </pic:pic>
                  </a:graphicData>
                </a:graphic>
              </wp:inline>
            </w:drawing>
          </w:r>
        </w:p>
        <w:p w14:paraId="018D39A3" w14:textId="2144B053" w:rsidR="004A77A0" w:rsidRDefault="00E632B5" w:rsidP="00E632B5">
          <w:pPr>
            <w:pStyle w:val="Caption"/>
            <w:jc w:val="center"/>
          </w:pPr>
          <w:bookmarkStart w:id="2" w:name="_Ref436396649"/>
          <w:r>
            <w:t xml:space="preserve">Figure </w:t>
          </w:r>
          <w:fldSimple w:instr=" SEQ Figure \* ARABIC ">
            <w:r w:rsidR="00025F4B">
              <w:rPr>
                <w:noProof/>
              </w:rPr>
              <w:t>2</w:t>
            </w:r>
          </w:fldSimple>
          <w:bookmarkEnd w:id="2"/>
          <w:r>
            <w:t>. Voronoi/A*</w:t>
          </w:r>
        </w:p>
        <w:p w14:paraId="21E8DC96" w14:textId="77777777" w:rsidR="004A77A0" w:rsidRDefault="004A77A0" w:rsidP="00B23CAE">
          <w:pPr>
            <w:jc w:val="both"/>
          </w:pPr>
        </w:p>
        <w:p w14:paraId="3BC55AAE" w14:textId="1CC66426" w:rsidR="00804A2B" w:rsidRDefault="00804A2B" w:rsidP="00B23CAE">
          <w:pPr>
            <w:jc w:val="both"/>
          </w:pPr>
          <w:r>
            <w:lastRenderedPageBreak/>
            <w:t>Probabilistic Roadmap (PRM)</w:t>
          </w:r>
        </w:p>
        <w:p w14:paraId="1D34A68C" w14:textId="4A4D562C" w:rsidR="00804A2B" w:rsidRDefault="00804A2B" w:rsidP="00B23CAE">
          <w:pPr>
            <w:jc w:val="both"/>
          </w:pPr>
          <w:r>
            <w:t xml:space="preserve">The PRM approach requires an initial obstacle map, starting coordinates, and goal coordinates. The obstacle map is a two-dimensional array containing ‘0’ for coordinates that are empty space and ‘1’ </w:t>
          </w:r>
          <w:r w:rsidR="00ED1AA3">
            <w:t>for coordinates that are obstacles. Given this information, the PRM algorithm creates a random set of nodes in empty space.</w:t>
          </w:r>
        </w:p>
        <w:p w14:paraId="4FFB8F50" w14:textId="77777777" w:rsidR="00AA39F9" w:rsidRDefault="00AA39F9" w:rsidP="00B23CAE">
          <w:pPr>
            <w:jc w:val="both"/>
          </w:pPr>
        </w:p>
        <w:p w14:paraId="4EA86C6B" w14:textId="2CE4BC15" w:rsidR="00AA39F9" w:rsidRDefault="00AA39F9" w:rsidP="00B23CAE">
          <w:pPr>
            <w:jc w:val="both"/>
          </w:pPr>
          <w:r>
            <w:t xml:space="preserve">The code for these algorithms can be found on the team GitHub: </w:t>
          </w:r>
          <w:hyperlink r:id="rId21" w:history="1">
            <w:r w:rsidR="002571AC" w:rsidRPr="00853D70">
              <w:rPr>
                <w:rStyle w:val="Hyperlink"/>
              </w:rPr>
              <w:t>https://github.com/dme722/FlyNet/tree/master/Technical/pathPlanner</w:t>
            </w:r>
          </w:hyperlink>
        </w:p>
        <w:p w14:paraId="12BC2BA2" w14:textId="77777777" w:rsidR="002571AC" w:rsidRDefault="002571AC" w:rsidP="00B23CAE">
          <w:pPr>
            <w:jc w:val="both"/>
          </w:pPr>
        </w:p>
        <w:p w14:paraId="5E1047DF" w14:textId="5A2FDF8D" w:rsidR="002571AC" w:rsidRDefault="002571AC" w:rsidP="00B23CAE">
          <w:pPr>
            <w:jc w:val="both"/>
          </w:pPr>
          <w:r>
            <w:t>The individual algorithms are found in the sub directories of this folder.</w:t>
          </w:r>
        </w:p>
        <w:p w14:paraId="710F94F0" w14:textId="77777777" w:rsidR="00025F4B" w:rsidRDefault="00804A2B" w:rsidP="00025F4B">
          <w:pPr>
            <w:keepNext/>
            <w:jc w:val="center"/>
          </w:pPr>
          <w:r w:rsidRPr="0051427A">
            <w:rPr>
              <w:noProof/>
            </w:rPr>
            <w:lastRenderedPageBreak/>
            <w:drawing>
              <wp:inline distT="0" distB="0" distL="0" distR="0" wp14:anchorId="29EEC3F7" wp14:editId="5F299232">
                <wp:extent cx="3201530" cy="523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4474" t="6472" r="7019" b="6257"/>
                        <a:stretch/>
                      </pic:blipFill>
                      <pic:spPr bwMode="auto">
                        <a:xfrm>
                          <a:off x="0" y="0"/>
                          <a:ext cx="3203907" cy="5238827"/>
                        </a:xfrm>
                        <a:prstGeom prst="rect">
                          <a:avLst/>
                        </a:prstGeom>
                        <a:noFill/>
                        <a:ln>
                          <a:noFill/>
                        </a:ln>
                        <a:extLst>
                          <a:ext uri="{53640926-AAD7-44d8-BBD7-CCE9431645EC}">
                            <a14:shadowObscured xmlns:a14="http://schemas.microsoft.com/office/drawing/2010/main"/>
                          </a:ext>
                        </a:extLst>
                      </pic:spPr>
                    </pic:pic>
                  </a:graphicData>
                </a:graphic>
              </wp:inline>
            </w:drawing>
          </w:r>
        </w:p>
        <w:p w14:paraId="07E5FA77" w14:textId="286140F0" w:rsidR="00804A2B" w:rsidRDefault="00025F4B" w:rsidP="00025F4B">
          <w:pPr>
            <w:pStyle w:val="Caption"/>
            <w:jc w:val="center"/>
          </w:pPr>
          <w:r>
            <w:t xml:space="preserve">Figure </w:t>
          </w:r>
          <w:fldSimple w:instr=" SEQ Figure \* ARABIC ">
            <w:r>
              <w:rPr>
                <w:noProof/>
              </w:rPr>
              <w:t>3</w:t>
            </w:r>
          </w:fldSimple>
          <w:r w:rsidR="00DF4231">
            <w:t>. Proba</w:t>
          </w:r>
          <w:r>
            <w:t>balistic Road Map</w:t>
          </w:r>
        </w:p>
        <w:p w14:paraId="2917DA0E" w14:textId="77777777" w:rsidR="00025F4B" w:rsidRDefault="00025F4B" w:rsidP="00025F4B"/>
        <w:p w14:paraId="13151784" w14:textId="77777777" w:rsidR="00025F4B" w:rsidRDefault="00025F4B" w:rsidP="00025F4B"/>
        <w:p w14:paraId="2B33E0EC" w14:textId="77777777" w:rsidR="00025F4B" w:rsidRPr="00025F4B" w:rsidRDefault="00025F4B" w:rsidP="00025F4B"/>
        <w:p w14:paraId="7AB81767" w14:textId="6B073760" w:rsidR="004A77A0" w:rsidRPr="004A77A0" w:rsidRDefault="004A77A0" w:rsidP="00B23CAE">
          <w:pPr>
            <w:pStyle w:val="Caption"/>
            <w:jc w:val="both"/>
          </w:pPr>
          <w:r>
            <w:t>Table 2.</w:t>
          </w:r>
          <w:fldSimple w:instr=" SEQ Table \* ARABIC \s 2 ">
            <w:r>
              <w:rPr>
                <w:noProof/>
              </w:rPr>
              <w:t>1</w:t>
            </w:r>
          </w:fldSimple>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3E28E3AC" w:rsidR="004A77A0" w:rsidRPr="004A77A0" w:rsidRDefault="007D3C55" w:rsidP="00B23CAE">
                <w:pPr>
                  <w:jc w:val="both"/>
                  <w:rPr>
                    <w:color w:val="auto"/>
                  </w:rPr>
                </w:pPr>
                <w:r>
                  <w:rPr>
                    <w:color w:val="auto"/>
                  </w:rPr>
                  <w:t>Matlab</w:t>
                </w:r>
              </w:p>
            </w:tc>
            <w:tc>
              <w:tcPr>
                <w:tcW w:w="1086" w:type="dxa"/>
                <w:tcBorders>
                  <w:left w:val="none" w:sz="0" w:space="0" w:color="auto"/>
                  <w:right w:val="none" w:sz="0" w:space="0" w:color="auto"/>
                </w:tcBorders>
              </w:tcPr>
              <w:p w14:paraId="56FD43A9" w14:textId="0F86F1D6" w:rsidR="004A77A0" w:rsidRPr="004A77A0" w:rsidRDefault="007D3C55"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R2015a</w:t>
                </w:r>
              </w:p>
            </w:tc>
            <w:tc>
              <w:tcPr>
                <w:tcW w:w="4338" w:type="dxa"/>
                <w:tcBorders>
                  <w:left w:val="none" w:sz="0" w:space="0" w:color="auto"/>
                </w:tcBorders>
              </w:tcPr>
              <w:p w14:paraId="4D197FBD" w14:textId="3EA52975" w:rsidR="004A77A0" w:rsidRPr="004A77A0" w:rsidRDefault="007D3C55"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Algorithmic development and testing</w:t>
                </w:r>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77FD5C2A" w14:textId="5E5B66AE" w:rsidR="00CB61A4" w:rsidRDefault="005C347C" w:rsidP="00E32941">
      <w:pPr>
        <w:pStyle w:val="Heading2"/>
        <w:jc w:val="both"/>
      </w:pPr>
      <w:r w:rsidRPr="009D4536">
        <w:t xml:space="preserve">3.1: </w:t>
      </w:r>
      <w:r w:rsidR="002753AF">
        <w:t>Prioritized List of Tasks and Objectives</w:t>
      </w:r>
    </w:p>
    <w:p w14:paraId="5AE5535D" w14:textId="2ABBF4AC" w:rsidR="00025F4B" w:rsidRDefault="00025F4B" w:rsidP="00B23CAE">
      <w:pPr>
        <w:jc w:val="both"/>
      </w:pPr>
      <w:r>
        <w:t>Accomplished</w:t>
      </w:r>
    </w:p>
    <w:p w14:paraId="601C3823" w14:textId="35A2768D" w:rsidR="00025F4B" w:rsidRDefault="00025F4B" w:rsidP="00B23CAE">
      <w:pPr>
        <w:pStyle w:val="ListParagraph"/>
        <w:numPr>
          <w:ilvl w:val="0"/>
          <w:numId w:val="22"/>
        </w:numPr>
        <w:jc w:val="both"/>
      </w:pPr>
      <w:r>
        <w:t>Evaluate 3D vs. 2D algorithms</w:t>
      </w:r>
    </w:p>
    <w:p w14:paraId="3472632C" w14:textId="776B07EE" w:rsidR="00CB61A4" w:rsidRDefault="00025F4B" w:rsidP="00B23CAE">
      <w:pPr>
        <w:pStyle w:val="ListParagraph"/>
        <w:numPr>
          <w:ilvl w:val="0"/>
          <w:numId w:val="22"/>
        </w:numPr>
        <w:jc w:val="both"/>
      </w:pPr>
      <w:r>
        <w:t>Develop PRM and Voronoi/A* algorithms in Matlab</w:t>
      </w:r>
    </w:p>
    <w:p w14:paraId="07A634D1" w14:textId="0C7C9223" w:rsidR="00025F4B" w:rsidRDefault="00025F4B" w:rsidP="00025F4B">
      <w:pPr>
        <w:jc w:val="both"/>
      </w:pPr>
      <w:r>
        <w:t>Next Steps</w:t>
      </w:r>
    </w:p>
    <w:p w14:paraId="3B303BB0" w14:textId="7C657278" w:rsidR="00CB61A4" w:rsidRDefault="00025F4B" w:rsidP="00B23CAE">
      <w:pPr>
        <w:pStyle w:val="ListParagraph"/>
        <w:numPr>
          <w:ilvl w:val="0"/>
          <w:numId w:val="22"/>
        </w:numPr>
        <w:jc w:val="both"/>
      </w:pPr>
      <w:r>
        <w:t>Integrate algorithms with Matlab vehicle simulation</w:t>
      </w:r>
    </w:p>
    <w:p w14:paraId="27225557" w14:textId="4CF5A2CB" w:rsidR="00CB61A4" w:rsidRDefault="00025F4B" w:rsidP="00B23CAE">
      <w:pPr>
        <w:pStyle w:val="ListParagraph"/>
        <w:numPr>
          <w:ilvl w:val="0"/>
          <w:numId w:val="22"/>
        </w:numPr>
        <w:jc w:val="both"/>
      </w:pPr>
      <w:r>
        <w:t xml:space="preserve">Convert algorithms to C </w:t>
      </w:r>
    </w:p>
    <w:p w14:paraId="21FEF47A" w14:textId="0673219D" w:rsidR="00025F4B" w:rsidRDefault="00025F4B" w:rsidP="00B23CAE">
      <w:pPr>
        <w:pStyle w:val="ListParagraph"/>
        <w:numPr>
          <w:ilvl w:val="0"/>
          <w:numId w:val="22"/>
        </w:numPr>
        <w:jc w:val="both"/>
      </w:pPr>
      <w:r>
        <w:t>Integrate with onboard computer</w:t>
      </w:r>
    </w:p>
    <w:p w14:paraId="1113FAEA" w14:textId="001B3B09" w:rsidR="001514B9" w:rsidRDefault="005C347C" w:rsidP="00D027E2">
      <w:pPr>
        <w:pStyle w:val="Heading2"/>
        <w:jc w:val="both"/>
      </w:pPr>
      <w:r w:rsidRPr="005C347C">
        <w:t xml:space="preserve">3.2: </w:t>
      </w:r>
      <w:r w:rsidR="00CB61A4">
        <w:t>Starting Points</w:t>
      </w:r>
      <w:r w:rsidRPr="005C347C">
        <w:t xml:space="preserve"> </w:t>
      </w:r>
    </w:p>
    <w:p w14:paraId="779D4CC9" w14:textId="4071A664" w:rsidR="001514B9" w:rsidRDefault="00FC1DD7" w:rsidP="00B23CAE">
      <w:pPr>
        <w:pStyle w:val="ListParagraph"/>
        <w:numPr>
          <w:ilvl w:val="0"/>
          <w:numId w:val="23"/>
        </w:numPr>
        <w:jc w:val="both"/>
      </w:pPr>
      <w:r>
        <w:t xml:space="preserve">In initial research it was found that a PRM algorithm took over 20 seconds to complete computing a path. As this was well above our requirements we opted to use a 2D path. </w:t>
      </w:r>
      <w:r w:rsidR="00B23CAE">
        <w:t xml:space="preserve"> </w:t>
      </w:r>
      <w:r w:rsidR="00D027E2">
        <w:t xml:space="preserve">This is likely an area that does not need revisited. </w:t>
      </w:r>
    </w:p>
    <w:p w14:paraId="59A24758" w14:textId="173A75C0" w:rsidR="00B23CAE" w:rsidRDefault="00D027E2" w:rsidP="00D027E2">
      <w:pPr>
        <w:pStyle w:val="ListParagraph"/>
        <w:numPr>
          <w:ilvl w:val="0"/>
          <w:numId w:val="23"/>
        </w:numPr>
        <w:jc w:val="both"/>
      </w:pPr>
      <w:r>
        <w:t xml:space="preserve">In the Voronoi/A* algorithm found here: </w:t>
      </w:r>
      <w:r w:rsidRPr="00D027E2">
        <w:t>C:\Users\Bryce\Documents</w:t>
      </w:r>
      <w:r>
        <w:t xml:space="preserve"> </w:t>
      </w:r>
      <w:r w:rsidRPr="00D027E2">
        <w:t>\FlyNet\Technical\pathPlanner</w:t>
      </w:r>
      <w:r>
        <w:t>, the space.m file could be updated. Voronoi generates points well outside the bounds and we have begun attempting to trim this down. While A* should never select those points because they are much too far out of bounds it would be unwise to leave them there due to the risk that they entail.</w:t>
      </w:r>
    </w:p>
    <w:p w14:paraId="4E229307" w14:textId="341D066E" w:rsidR="00B23CAE" w:rsidRDefault="00D027E2" w:rsidP="00D027E2">
      <w:pPr>
        <w:pStyle w:val="ListParagraph"/>
        <w:numPr>
          <w:ilvl w:val="0"/>
          <w:numId w:val="23"/>
        </w:numPr>
        <w:jc w:val="both"/>
      </w:pPr>
      <w:r>
        <w:t xml:space="preserve">In the directory: </w:t>
      </w:r>
      <w:r w:rsidRPr="00D027E2">
        <w:t>C:\Users\Bryce\Documents\FlyNet\Technical\controls</w:t>
      </w:r>
      <w:r>
        <w:t xml:space="preserve"> </w:t>
      </w:r>
      <w:r w:rsidRPr="00D027E2">
        <w:t>\Quad_Sim_AA</w:t>
      </w:r>
      <w:r>
        <w:t xml:space="preserve"> the simulation which requires an array of points constituting the path as input can be found. Simply generate points with the PRM and Voronoi/A* algorithms and pass them into this simulation to evaluate performance.</w:t>
      </w:r>
    </w:p>
    <w:p w14:paraId="37E054AB" w14:textId="6F0B422C" w:rsidR="00D027E2" w:rsidRDefault="00D027E2" w:rsidP="00D027E2">
      <w:pPr>
        <w:pStyle w:val="ListParagraph"/>
        <w:numPr>
          <w:ilvl w:val="0"/>
          <w:numId w:val="23"/>
        </w:numPr>
        <w:jc w:val="both"/>
      </w:pPr>
      <w:r>
        <w:t xml:space="preserve">This has not been started yet. First step would be to communicate with the integration team to iron out all inputs and outputs that will need to be made. </w:t>
      </w:r>
    </w:p>
    <w:p w14:paraId="1DF686BA" w14:textId="159B410D" w:rsidR="00D027E2" w:rsidRPr="001514B9" w:rsidRDefault="00D027E2" w:rsidP="00D027E2">
      <w:pPr>
        <w:pStyle w:val="ListParagraph"/>
        <w:numPr>
          <w:ilvl w:val="0"/>
          <w:numId w:val="23"/>
        </w:numPr>
        <w:jc w:val="both"/>
      </w:pPr>
      <w:r>
        <w:t>This will also require heavy coordination with integration team.</w:t>
      </w:r>
    </w:p>
    <w:p w14:paraId="01622258" w14:textId="29CA1929" w:rsidR="005C347C" w:rsidRDefault="001514B9" w:rsidP="00B23CAE">
      <w:pPr>
        <w:pStyle w:val="Heading2"/>
        <w:jc w:val="both"/>
      </w:pPr>
      <w:r>
        <w:lastRenderedPageBreak/>
        <w:t>3.3</w:t>
      </w:r>
      <w:r w:rsidR="005C347C">
        <w:t xml:space="preserve">: </w:t>
      </w:r>
      <w:r>
        <w:t>Improvement, Updates, Verification</w:t>
      </w:r>
    </w:p>
    <w:p w14:paraId="1579B388" w14:textId="4AB780DD" w:rsidR="00B23CAE" w:rsidRDefault="006B25C1" w:rsidP="00B23CAE">
      <w:pPr>
        <w:jc w:val="both"/>
      </w:pPr>
      <w:r>
        <w:t xml:space="preserve">The major improvements to be made next semester include merging the two algorithms developed this semester such that the advantages of each algorithm can be exploited. Additionally, the idea of space “coverage” and generating a list of desired goal map positions must be further explored. </w:t>
      </w:r>
    </w:p>
    <w:p w14:paraId="78E9259F" w14:textId="77777777" w:rsidR="00B23CAE" w:rsidRPr="00B23CAE" w:rsidRDefault="00B23CAE" w:rsidP="00B23CAE">
      <w:pPr>
        <w:jc w:val="both"/>
      </w:pPr>
    </w:p>
    <w:p w14:paraId="09F74254" w14:textId="77777777" w:rsidR="009D4536" w:rsidRPr="005C347C" w:rsidRDefault="009D4536" w:rsidP="00B23CAE">
      <w:pPr>
        <w:jc w:val="both"/>
      </w:pPr>
    </w:p>
    <w:sectPr w:rsidR="009D4536" w:rsidRPr="005C347C" w:rsidSect="005C347C">
      <w:headerReference w:type="even" r:id="rId23"/>
      <w:headerReference w:type="default" r:id="rId24"/>
      <w:footerReference w:type="default" r:id="rId25"/>
      <w:headerReference w:type="first" r:id="rId26"/>
      <w:footerReference w:type="first" r:id="rId27"/>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0003E" w14:textId="77777777" w:rsidR="00E073FA" w:rsidRDefault="00E073FA">
      <w:pPr>
        <w:spacing w:line="240" w:lineRule="auto"/>
      </w:pPr>
      <w:r>
        <w:separator/>
      </w:r>
    </w:p>
  </w:endnote>
  <w:endnote w:type="continuationSeparator" w:id="0">
    <w:p w14:paraId="3B13EA52" w14:textId="77777777" w:rsidR="00E073FA" w:rsidRDefault="00E07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B23CAE" w:rsidRDefault="00B23CAE">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rsidR="00E073FA">
      <w:fldChar w:fldCharType="begin"/>
    </w:r>
    <w:r w:rsidR="00E073FA">
      <w:instrText xml:space="preserve"> USERPROPERTY WorkStreet </w:instrText>
    </w:r>
    <w:r w:rsidR="00E073FA">
      <w:fldChar w:fldCharType="separate"/>
    </w:r>
    <w:r>
      <w:instrText>93 Perry Street</w:instrText>
    </w:r>
    <w:r w:rsidR="00E073FA">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0CC32" w14:textId="77777777" w:rsidR="00E073FA" w:rsidRDefault="00E073FA">
      <w:pPr>
        <w:spacing w:line="240" w:lineRule="auto"/>
      </w:pPr>
      <w:r>
        <w:separator/>
      </w:r>
    </w:p>
  </w:footnote>
  <w:footnote w:type="continuationSeparator" w:id="0">
    <w:p w14:paraId="7D8CF26C" w14:textId="77777777" w:rsidR="00E073FA" w:rsidRDefault="00E073F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FB08EA" w:rsidRDefault="00FB08E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N</w:t>
    </w:r>
    <w:r>
      <w:rPr>
        <w:rFonts w:ascii="Arial" w:hAnsi="Arial" w:cs="Arial"/>
        <w:sz w:val="18"/>
        <w:szCs w:val="18"/>
      </w:rPr>
      <w:t>um:</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39"/>
      <w:gridCol w:w="2622"/>
      <w:gridCol w:w="2979"/>
      <w:gridCol w:w="480"/>
    </w:tblGrid>
    <w:tr w:rsidR="00CE789A" w14:paraId="3296F103" w14:textId="77777777">
      <w:tc>
        <w:tcPr>
          <w:tcW w:w="2322" w:type="dxa"/>
        </w:tcPr>
        <w:p w14:paraId="54F33200" w14:textId="5CF5BA34" w:rsidR="00B23CAE" w:rsidRDefault="00096BFA" w:rsidP="004B3FE6">
          <w:pPr>
            <w:pStyle w:val="Date"/>
          </w:pPr>
          <w:r>
            <w:t>12</w:t>
          </w:r>
          <w:r w:rsidR="00B23CAE">
            <w:t>/</w:t>
          </w:r>
          <w:r w:rsidR="006725D4">
            <w:t>1</w:t>
          </w:r>
          <w:r w:rsidR="00553EDB">
            <w:t>/</w:t>
          </w:r>
          <w:r w:rsidR="00B23CAE">
            <w:t>201</w:t>
          </w:r>
          <w:r w:rsidR="006725D4">
            <w:t>5</w:t>
          </w:r>
        </w:p>
      </w:tc>
      <w:tc>
        <w:tcPr>
          <w:tcW w:w="3483" w:type="dxa"/>
        </w:tcPr>
        <w:p w14:paraId="10D21F44" w14:textId="47201BD7" w:rsidR="00B23CAE" w:rsidRDefault="00C96A47" w:rsidP="00CE789A">
          <w:pPr>
            <w:pStyle w:val="Header-Continued"/>
          </w:pPr>
          <w:r>
            <w:t>(</w:t>
          </w:r>
          <w:r w:rsidR="00CE789A">
            <w:rPr>
              <w:b/>
            </w:rPr>
            <w:t>Flynet</w:t>
          </w:r>
          <w:r>
            <w:t>)</w:t>
          </w:r>
        </w:p>
      </w:tc>
      <w:sdt>
        <w:sdtPr>
          <w:id w:val="32659646"/>
          <w:placeholder>
            <w:docPart w:val="7F184CBD44B0984FB3B5A343E023D7E1"/>
          </w:placeholder>
        </w:sdtPr>
        <w:sdtEndPr/>
        <w:sdtContent>
          <w:tc>
            <w:tcPr>
              <w:tcW w:w="3825" w:type="dxa"/>
            </w:tcPr>
            <w:p w14:paraId="68063171" w14:textId="7B8CC756" w:rsidR="00B23CAE" w:rsidRDefault="006725D4" w:rsidP="00CE789A">
              <w:pPr>
                <w:pStyle w:val="Subtitle"/>
              </w:pPr>
              <w:r>
                <w:t>Spring</w:t>
              </w:r>
              <w:r w:rsidR="00B23CAE">
                <w:t xml:space="preserve"> 201</w:t>
              </w:r>
              <w:r>
                <w:t>5</w:t>
              </w:r>
              <w:r w:rsidR="003F37EE">
                <w:t xml:space="preserve">: </w:t>
              </w:r>
              <w:r w:rsidR="00CE789A" w:rsidRPr="003F37EE">
                <w:t>Path</w:t>
              </w:r>
              <w:r w:rsidR="003F37EE">
                <w:t xml:space="preserve"> </w:t>
              </w:r>
              <w:r w:rsidR="00CE789A" w:rsidRPr="003F37EE">
                <w:t>Planning</w:t>
              </w:r>
              <w:r w:rsidR="00553EDB">
                <w:t xml:space="preserve"> </w:t>
              </w:r>
              <w:r w:rsidR="004B3FE6">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601FFE">
            <w:rPr>
              <w:noProof/>
            </w:rPr>
            <w:t>2</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r>
            <w:t>cTIDE</w:t>
          </w:r>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6"/>
  </w:num>
  <w:num w:numId="15">
    <w:abstractNumId w:val="15"/>
  </w:num>
  <w:num w:numId="16">
    <w:abstractNumId w:val="22"/>
  </w:num>
  <w:num w:numId="17">
    <w:abstractNumId w:val="21"/>
  </w:num>
  <w:num w:numId="18">
    <w:abstractNumId w:val="23"/>
  </w:num>
  <w:num w:numId="19">
    <w:abstractNumId w:val="10"/>
  </w:num>
  <w:num w:numId="20">
    <w:abstractNumId w:val="14"/>
  </w:num>
  <w:num w:numId="21">
    <w:abstractNumId w:val="12"/>
  </w:num>
  <w:num w:numId="22">
    <w:abstractNumId w:val="13"/>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25F4B"/>
    <w:rsid w:val="000262F3"/>
    <w:rsid w:val="00096BFA"/>
    <w:rsid w:val="000C3316"/>
    <w:rsid w:val="000D5AAA"/>
    <w:rsid w:val="000D61E1"/>
    <w:rsid w:val="001368CF"/>
    <w:rsid w:val="001514B9"/>
    <w:rsid w:val="001B1FD5"/>
    <w:rsid w:val="001B58A9"/>
    <w:rsid w:val="001F2DC9"/>
    <w:rsid w:val="002571AC"/>
    <w:rsid w:val="0026000F"/>
    <w:rsid w:val="00263163"/>
    <w:rsid w:val="002753AF"/>
    <w:rsid w:val="002C00BB"/>
    <w:rsid w:val="002F27FF"/>
    <w:rsid w:val="00321601"/>
    <w:rsid w:val="003458D5"/>
    <w:rsid w:val="00350378"/>
    <w:rsid w:val="003816F3"/>
    <w:rsid w:val="00390382"/>
    <w:rsid w:val="003E2DD5"/>
    <w:rsid w:val="003F37EE"/>
    <w:rsid w:val="00416DEC"/>
    <w:rsid w:val="00431760"/>
    <w:rsid w:val="004352DB"/>
    <w:rsid w:val="00437078"/>
    <w:rsid w:val="00446F43"/>
    <w:rsid w:val="0047603F"/>
    <w:rsid w:val="00481B13"/>
    <w:rsid w:val="004A77A0"/>
    <w:rsid w:val="004B3FE6"/>
    <w:rsid w:val="005120FE"/>
    <w:rsid w:val="00545DFB"/>
    <w:rsid w:val="005537F4"/>
    <w:rsid w:val="00553EDB"/>
    <w:rsid w:val="005A6A37"/>
    <w:rsid w:val="005C347C"/>
    <w:rsid w:val="00601FFE"/>
    <w:rsid w:val="0062717A"/>
    <w:rsid w:val="00663934"/>
    <w:rsid w:val="00671493"/>
    <w:rsid w:val="006716A7"/>
    <w:rsid w:val="006725D4"/>
    <w:rsid w:val="006B25C1"/>
    <w:rsid w:val="00703E02"/>
    <w:rsid w:val="007A3CD7"/>
    <w:rsid w:val="007C6D1D"/>
    <w:rsid w:val="007D3C55"/>
    <w:rsid w:val="00804A2B"/>
    <w:rsid w:val="00825502"/>
    <w:rsid w:val="00862294"/>
    <w:rsid w:val="00891943"/>
    <w:rsid w:val="008930B9"/>
    <w:rsid w:val="00912B90"/>
    <w:rsid w:val="00935B52"/>
    <w:rsid w:val="00937A23"/>
    <w:rsid w:val="00993686"/>
    <w:rsid w:val="009D4536"/>
    <w:rsid w:val="009E5190"/>
    <w:rsid w:val="00A60729"/>
    <w:rsid w:val="00A62059"/>
    <w:rsid w:val="00A80CA5"/>
    <w:rsid w:val="00AA39F9"/>
    <w:rsid w:val="00AD1590"/>
    <w:rsid w:val="00B01107"/>
    <w:rsid w:val="00B23CAE"/>
    <w:rsid w:val="00B8327D"/>
    <w:rsid w:val="00BB0DA7"/>
    <w:rsid w:val="00BD133A"/>
    <w:rsid w:val="00C01E24"/>
    <w:rsid w:val="00C3753B"/>
    <w:rsid w:val="00C6082B"/>
    <w:rsid w:val="00C96A47"/>
    <w:rsid w:val="00CB61A4"/>
    <w:rsid w:val="00CE789A"/>
    <w:rsid w:val="00D027E2"/>
    <w:rsid w:val="00D15A8D"/>
    <w:rsid w:val="00D7283A"/>
    <w:rsid w:val="00D97F9C"/>
    <w:rsid w:val="00DE46D8"/>
    <w:rsid w:val="00DF4231"/>
    <w:rsid w:val="00DF42D8"/>
    <w:rsid w:val="00DF4D4E"/>
    <w:rsid w:val="00E073FA"/>
    <w:rsid w:val="00E21D84"/>
    <w:rsid w:val="00E2692A"/>
    <w:rsid w:val="00E3230A"/>
    <w:rsid w:val="00E32941"/>
    <w:rsid w:val="00E632B5"/>
    <w:rsid w:val="00E661BA"/>
    <w:rsid w:val="00EA51B4"/>
    <w:rsid w:val="00ED1AA3"/>
    <w:rsid w:val="00EF1C2A"/>
    <w:rsid w:val="00EF2CC5"/>
    <w:rsid w:val="00FB08EA"/>
    <w:rsid w:val="00FC1DD7"/>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2.emf"/><Relationship Id="rId21" Type="http://schemas.openxmlformats.org/officeDocument/2006/relationships/hyperlink" Target="https://github.com/dme722/FlyNet/tree/master/Technical/pathPlanner" TargetMode="External"/><Relationship Id="rId22" Type="http://schemas.openxmlformats.org/officeDocument/2006/relationships/image" Target="media/image3.emf"/><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footer" Target="footer6.xml"/><Relationship Id="rId26" Type="http://schemas.openxmlformats.org/officeDocument/2006/relationships/header" Target="header8.xml"/><Relationship Id="rId27" Type="http://schemas.openxmlformats.org/officeDocument/2006/relationships/footer" Target="footer7.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11586C"/>
    <w:rsid w:val="00294B99"/>
    <w:rsid w:val="00336FC6"/>
    <w:rsid w:val="004D3B7F"/>
    <w:rsid w:val="00597AC4"/>
    <w:rsid w:val="00A666FE"/>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76294-5F04-9C41-AAE6-80E561730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940</Words>
  <Characters>5359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Drew Ellison</cp:lastModifiedBy>
  <cp:revision>23</cp:revision>
  <dcterms:created xsi:type="dcterms:W3CDTF">2015-11-25T03:17:00Z</dcterms:created>
  <dcterms:modified xsi:type="dcterms:W3CDTF">2015-12-11T02:10:00Z</dcterms:modified>
  <cp:category/>
</cp:coreProperties>
</file>