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EFFB9" w14:textId="77777777" w:rsidR="00B11796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UNIVERSIDADE TECNOLOGICA FEDERAL DO PARANÁ</w:t>
      </w:r>
    </w:p>
    <w:p w14:paraId="73C5493A" w14:textId="77777777" w:rsidR="00E241FA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DEPARTAMENTO ACADÊMICO DE INFORMÁTICA</w:t>
      </w:r>
    </w:p>
    <w:p w14:paraId="72971AEC" w14:textId="77777777" w:rsidR="00E241FA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ENGENHARIA DE COMPITAÇÃO</w:t>
      </w:r>
    </w:p>
    <w:p w14:paraId="29F0BC75" w14:textId="77777777" w:rsidR="00E241FA" w:rsidRDefault="00E241FA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CAMPUS CURITIBA</w:t>
      </w:r>
    </w:p>
    <w:p w14:paraId="137A9D90" w14:textId="77777777" w:rsidR="00E241FA" w:rsidRDefault="00E241FA" w:rsidP="00E241FA">
      <w:pPr>
        <w:jc w:val="center"/>
        <w:rPr>
          <w:rFonts w:ascii="Arial" w:hAnsi="Arial"/>
        </w:rPr>
      </w:pPr>
    </w:p>
    <w:p w14:paraId="61FB549C" w14:textId="77777777" w:rsidR="00E241FA" w:rsidRDefault="00E241FA" w:rsidP="00E241FA">
      <w:pPr>
        <w:jc w:val="center"/>
        <w:rPr>
          <w:rFonts w:ascii="Arial" w:hAnsi="Arial"/>
        </w:rPr>
      </w:pPr>
    </w:p>
    <w:p w14:paraId="01E9C077" w14:textId="77777777" w:rsidR="00E241FA" w:rsidRDefault="00E241FA" w:rsidP="00E241FA">
      <w:pPr>
        <w:jc w:val="center"/>
        <w:rPr>
          <w:rFonts w:ascii="Arial" w:hAnsi="Arial"/>
        </w:rPr>
      </w:pPr>
    </w:p>
    <w:p w14:paraId="7F8935E5" w14:textId="77777777" w:rsidR="00E241FA" w:rsidRDefault="00E241FA" w:rsidP="00E241FA">
      <w:pPr>
        <w:jc w:val="center"/>
        <w:rPr>
          <w:rFonts w:ascii="Arial" w:hAnsi="Arial"/>
        </w:rPr>
      </w:pPr>
    </w:p>
    <w:p w14:paraId="4DE599E3" w14:textId="77777777" w:rsidR="00E241FA" w:rsidRDefault="00794196" w:rsidP="00E241FA">
      <w:pPr>
        <w:jc w:val="center"/>
        <w:rPr>
          <w:rFonts w:ascii="Arial" w:hAnsi="Arial"/>
        </w:rPr>
      </w:pPr>
      <w:r w:rsidRPr="00794196">
        <w:rPr>
          <w:rFonts w:ascii="Arial" w:hAnsi="Arial"/>
        </w:rPr>
        <w:t>Renato Girardi Gasoto</w:t>
      </w:r>
    </w:p>
    <w:p w14:paraId="7C4D886E" w14:textId="77777777" w:rsidR="00E241FA" w:rsidRDefault="00794196" w:rsidP="00E241FA">
      <w:pPr>
        <w:jc w:val="center"/>
        <w:rPr>
          <w:rFonts w:ascii="Arial" w:hAnsi="Arial"/>
        </w:rPr>
      </w:pPr>
      <w:r>
        <w:rPr>
          <w:rFonts w:ascii="Arial" w:hAnsi="Arial"/>
        </w:rPr>
        <w:t>Renan Victor Emilio Coimbra</w:t>
      </w:r>
    </w:p>
    <w:p w14:paraId="4577E48A" w14:textId="77777777" w:rsidR="00E241FA" w:rsidRDefault="00E241FA" w:rsidP="00E241FA">
      <w:pPr>
        <w:jc w:val="center"/>
        <w:rPr>
          <w:rFonts w:ascii="Arial" w:hAnsi="Arial"/>
        </w:rPr>
      </w:pPr>
    </w:p>
    <w:p w14:paraId="23875049" w14:textId="77777777" w:rsidR="00E241FA" w:rsidRDefault="00E241FA" w:rsidP="00E241FA">
      <w:pPr>
        <w:jc w:val="center"/>
        <w:rPr>
          <w:rFonts w:ascii="Arial" w:hAnsi="Arial"/>
        </w:rPr>
      </w:pPr>
    </w:p>
    <w:p w14:paraId="191FC54E" w14:textId="77777777" w:rsidR="00E241FA" w:rsidRDefault="00E241FA" w:rsidP="00E241FA">
      <w:pPr>
        <w:jc w:val="center"/>
        <w:rPr>
          <w:rFonts w:ascii="Arial" w:hAnsi="Arial"/>
        </w:rPr>
      </w:pPr>
    </w:p>
    <w:p w14:paraId="72E1116E" w14:textId="77777777" w:rsidR="00E241FA" w:rsidRDefault="00E241FA" w:rsidP="00E241FA">
      <w:pPr>
        <w:jc w:val="center"/>
        <w:rPr>
          <w:rFonts w:ascii="Arial" w:hAnsi="Arial"/>
        </w:rPr>
      </w:pPr>
    </w:p>
    <w:p w14:paraId="3F66AFD5" w14:textId="77777777" w:rsidR="00E241FA" w:rsidRDefault="00E241FA" w:rsidP="00E241FA">
      <w:pPr>
        <w:jc w:val="center"/>
        <w:rPr>
          <w:rFonts w:ascii="Arial" w:hAnsi="Arial"/>
        </w:rPr>
      </w:pPr>
    </w:p>
    <w:p w14:paraId="6174566B" w14:textId="77777777" w:rsidR="00E241FA" w:rsidRDefault="00E241FA" w:rsidP="00E241FA">
      <w:pPr>
        <w:jc w:val="center"/>
        <w:rPr>
          <w:rFonts w:ascii="Arial" w:hAnsi="Arial"/>
        </w:rPr>
      </w:pPr>
    </w:p>
    <w:p w14:paraId="4724311F" w14:textId="77777777" w:rsidR="00E241FA" w:rsidRDefault="00E241FA" w:rsidP="00E241FA">
      <w:pPr>
        <w:jc w:val="center"/>
        <w:rPr>
          <w:rFonts w:ascii="Arial" w:hAnsi="Arial"/>
        </w:rPr>
      </w:pPr>
    </w:p>
    <w:p w14:paraId="527D3B77" w14:textId="77777777" w:rsidR="00E241FA" w:rsidRDefault="00E241FA" w:rsidP="00E241FA">
      <w:pPr>
        <w:jc w:val="center"/>
        <w:rPr>
          <w:rFonts w:ascii="Arial" w:hAnsi="Arial"/>
        </w:rPr>
      </w:pPr>
    </w:p>
    <w:p w14:paraId="295F2FD4" w14:textId="77777777" w:rsidR="00E241FA" w:rsidRPr="00E241FA" w:rsidRDefault="00E241FA" w:rsidP="00E241FA">
      <w:pPr>
        <w:jc w:val="center"/>
        <w:rPr>
          <w:rFonts w:ascii="Arial" w:hAnsi="Arial"/>
          <w:caps/>
        </w:rPr>
      </w:pPr>
    </w:p>
    <w:p w14:paraId="43BAAB90" w14:textId="77777777" w:rsidR="00E241FA" w:rsidRDefault="00E241FA" w:rsidP="00E241FA">
      <w:pPr>
        <w:jc w:val="center"/>
        <w:rPr>
          <w:rFonts w:ascii="Arial" w:hAnsi="Arial"/>
          <w:caps/>
        </w:rPr>
      </w:pPr>
      <w:r w:rsidRPr="00E241FA">
        <w:rPr>
          <w:rFonts w:ascii="Arial" w:hAnsi="Arial"/>
          <w:caps/>
        </w:rPr>
        <w:t>Crenças e ambiente para sistema de futebol de robôs</w:t>
      </w:r>
    </w:p>
    <w:p w14:paraId="6B547B17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23032202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4A3C7BEB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0D6AD45F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5661E680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04D499DD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B1F7332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093430B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1C7FDCD5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70479711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057B5027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6BEAE13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C28FACD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0B2A5388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71D33FB3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503FB82D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78983D2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192D13A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87171EA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32C01A9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2A48A090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F448AEE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4392A567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BE02B32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11E601A5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FD9E0BF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248FD601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3D11BD4E" w14:textId="77777777" w:rsidR="00E241FA" w:rsidRDefault="00E241FA" w:rsidP="00E241FA">
      <w:pPr>
        <w:jc w:val="center"/>
        <w:rPr>
          <w:rFonts w:ascii="Arial" w:hAnsi="Arial"/>
          <w:caps/>
        </w:rPr>
      </w:pPr>
    </w:p>
    <w:p w14:paraId="6C98241D" w14:textId="77777777" w:rsidR="00E241FA" w:rsidRDefault="00E241FA" w:rsidP="00E241FA">
      <w:pPr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>Curitiba</w:t>
      </w:r>
    </w:p>
    <w:p w14:paraId="23AE5104" w14:textId="77777777" w:rsidR="00E241FA" w:rsidRDefault="00E241FA" w:rsidP="00E241FA">
      <w:pPr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>2011</w:t>
      </w:r>
    </w:p>
    <w:p w14:paraId="71C045CC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2A136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2F896F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Descrição do Ambiente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B821B1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Movimentação possível dos agentes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F17040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Crenças iniciais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BFEC5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Objetivo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19BC43" w14:textId="77777777" w:rsidR="00FC4A2E" w:rsidRDefault="00FC4A2E">
      <w:pPr>
        <w:pStyle w:val="TOC1"/>
        <w:tabs>
          <w:tab w:val="right" w:pos="8779"/>
        </w:tabs>
        <w:rPr>
          <w:rFonts w:asciiTheme="minorHAnsi" w:hAnsiTheme="minorHAnsi"/>
          <w:b w:val="0"/>
          <w:caps w:val="0"/>
          <w:noProof/>
          <w:lang w:val="en-US" w:eastAsia="ja-JP"/>
        </w:rPr>
      </w:pPr>
      <w:r>
        <w:rPr>
          <w:noProof/>
        </w:rPr>
        <w:t>Ações possíveis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_Toc163702178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6FB40A" w14:textId="77777777" w:rsidR="00FC4A2E" w:rsidRDefault="00FC4A2E" w:rsidP="00E241FA">
      <w:pPr>
        <w:pStyle w:val="Heading1"/>
      </w:pPr>
      <w:r>
        <w:fldChar w:fldCharType="end"/>
      </w:r>
    </w:p>
    <w:p w14:paraId="285A9503" w14:textId="77777777" w:rsidR="00FC4A2E" w:rsidRDefault="00FC4A2E" w:rsidP="00E241FA">
      <w:pPr>
        <w:pStyle w:val="Heading1"/>
      </w:pPr>
    </w:p>
    <w:p w14:paraId="36136277" w14:textId="77777777" w:rsidR="00FC4A2E" w:rsidRDefault="00FC4A2E" w:rsidP="00E241FA">
      <w:pPr>
        <w:pStyle w:val="Heading1"/>
      </w:pPr>
    </w:p>
    <w:p w14:paraId="20B548EC" w14:textId="77777777" w:rsidR="00FC4A2E" w:rsidRDefault="00FC4A2E" w:rsidP="00E241FA">
      <w:pPr>
        <w:pStyle w:val="Heading1"/>
      </w:pPr>
    </w:p>
    <w:p w14:paraId="65BB4978" w14:textId="77777777" w:rsidR="00FC4A2E" w:rsidRDefault="00FC4A2E" w:rsidP="00E241FA">
      <w:pPr>
        <w:pStyle w:val="Heading1"/>
      </w:pPr>
    </w:p>
    <w:p w14:paraId="31B3B300" w14:textId="77777777" w:rsidR="00FC4A2E" w:rsidRDefault="00FC4A2E" w:rsidP="00E241FA">
      <w:pPr>
        <w:pStyle w:val="Heading1"/>
      </w:pPr>
    </w:p>
    <w:p w14:paraId="00581103" w14:textId="77777777" w:rsidR="00FC4A2E" w:rsidRDefault="00FC4A2E" w:rsidP="00FC4A2E"/>
    <w:p w14:paraId="4D915C2F" w14:textId="77777777" w:rsidR="00FC4A2E" w:rsidRDefault="00FC4A2E" w:rsidP="00FC4A2E"/>
    <w:p w14:paraId="5C8A447A" w14:textId="77777777" w:rsidR="00FC4A2E" w:rsidRDefault="00FC4A2E" w:rsidP="00FC4A2E"/>
    <w:p w14:paraId="3F71D689" w14:textId="77777777" w:rsidR="00FC4A2E" w:rsidRDefault="00FC4A2E" w:rsidP="00FC4A2E"/>
    <w:p w14:paraId="0D4013EC" w14:textId="77777777" w:rsidR="00FC4A2E" w:rsidRDefault="00FC4A2E" w:rsidP="00FC4A2E"/>
    <w:p w14:paraId="6E490984" w14:textId="77777777" w:rsidR="00FC4A2E" w:rsidRDefault="00FC4A2E" w:rsidP="00FC4A2E"/>
    <w:p w14:paraId="02FF036B" w14:textId="77777777" w:rsidR="00FC4A2E" w:rsidRDefault="00FC4A2E" w:rsidP="00FC4A2E"/>
    <w:p w14:paraId="0C32DA18" w14:textId="77777777" w:rsidR="00FC4A2E" w:rsidRDefault="00FC4A2E" w:rsidP="00FC4A2E"/>
    <w:p w14:paraId="15E5835F" w14:textId="77777777" w:rsidR="00FC4A2E" w:rsidRDefault="00FC4A2E" w:rsidP="00FC4A2E"/>
    <w:p w14:paraId="20ED83E9" w14:textId="77777777" w:rsidR="00FC4A2E" w:rsidRDefault="00FC4A2E" w:rsidP="00FC4A2E"/>
    <w:p w14:paraId="52EA32E9" w14:textId="77777777" w:rsidR="00FC4A2E" w:rsidRDefault="00FC4A2E" w:rsidP="00FC4A2E"/>
    <w:p w14:paraId="7DAFEBBF" w14:textId="77777777" w:rsidR="00FC4A2E" w:rsidRDefault="00FC4A2E" w:rsidP="00FC4A2E"/>
    <w:p w14:paraId="60F3F17A" w14:textId="77777777" w:rsidR="00FC4A2E" w:rsidRPr="00FC4A2E" w:rsidRDefault="00FC4A2E" w:rsidP="00FC4A2E"/>
    <w:p w14:paraId="7166D041" w14:textId="77777777" w:rsidR="00E241FA" w:rsidRDefault="00E241FA" w:rsidP="00E241FA">
      <w:pPr>
        <w:pStyle w:val="Heading1"/>
      </w:pPr>
      <w:bookmarkStart w:id="0" w:name="_Toc163702172"/>
      <w:r>
        <w:t>Introdução</w:t>
      </w:r>
      <w:bookmarkEnd w:id="0"/>
    </w:p>
    <w:p w14:paraId="10504A99" w14:textId="77777777" w:rsidR="00E241FA" w:rsidRDefault="00E241FA" w:rsidP="00E241FA"/>
    <w:p w14:paraId="734A8228" w14:textId="77777777" w:rsidR="00E241FA" w:rsidRDefault="00E241FA" w:rsidP="00E241FA">
      <w:pPr>
        <w:ind w:firstLine="567"/>
      </w:pPr>
      <w:r>
        <w:t xml:space="preserve">Em um time de futebol o existem diversas técnicas para se fazer gols. A mais comum é uma estratégia formada por mais de um jogador com a intenção de desorientar o goleiro, e facilitar marcar o gol. </w:t>
      </w:r>
      <w:r w:rsidR="00F73420">
        <w:t>Por isso, será implementado, em futebol de robôs, um time de robôs com três jogadores, tendo como oponente um goleiro</w:t>
      </w:r>
      <w:r w:rsidR="00F73420">
        <w:tab/>
        <w:t>. O time deverá elaborar uma sequencia de ações para marcar um gol.</w:t>
      </w:r>
    </w:p>
    <w:p w14:paraId="0C7029AD" w14:textId="77777777" w:rsidR="00F73420" w:rsidRDefault="00F73420" w:rsidP="00E241FA">
      <w:pPr>
        <w:ind w:firstLine="567"/>
      </w:pPr>
    </w:p>
    <w:p w14:paraId="45FB901D" w14:textId="77777777" w:rsidR="00F73420" w:rsidRDefault="00F73420" w:rsidP="00F73420">
      <w:pPr>
        <w:pStyle w:val="Heading1"/>
      </w:pPr>
      <w:bookmarkStart w:id="1" w:name="_Toc163702173"/>
      <w:r>
        <w:t>Objetivo</w:t>
      </w:r>
      <w:bookmarkEnd w:id="1"/>
    </w:p>
    <w:p w14:paraId="5ED48033" w14:textId="77777777" w:rsidR="00F73420" w:rsidRDefault="00F73420" w:rsidP="00E241FA">
      <w:pPr>
        <w:ind w:firstLine="567"/>
      </w:pPr>
    </w:p>
    <w:p w14:paraId="1947124D" w14:textId="083E9510" w:rsidR="00E241FA" w:rsidRDefault="00E241FA" w:rsidP="00E241FA">
      <w:pPr>
        <w:ind w:firstLine="567"/>
      </w:pPr>
      <w:r>
        <w:t>O objetivo dest</w:t>
      </w:r>
      <w:r w:rsidR="00F73420">
        <w:t>a</w:t>
      </w:r>
      <w:r>
        <w:t xml:space="preserve"> </w:t>
      </w:r>
      <w:r w:rsidR="00F73420">
        <w:t>etapa</w:t>
      </w:r>
      <w:r>
        <w:t xml:space="preserve"> é apresentar</w:t>
      </w:r>
      <w:r w:rsidR="00F73420">
        <w:t>,</w:t>
      </w:r>
      <w:r w:rsidR="00F73420" w:rsidRPr="00F73420">
        <w:t xml:space="preserve"> </w:t>
      </w:r>
      <w:r w:rsidR="00F73420">
        <w:t>em linguagem Jason</w:t>
      </w:r>
      <w:r w:rsidR="00E30321">
        <w:t xml:space="preserve"> </w:t>
      </w:r>
      <w:bookmarkStart w:id="2" w:name="_GoBack"/>
      <w:bookmarkEnd w:id="2"/>
      <w:r w:rsidR="00E30321">
        <w:t>[HÜBNER, 2010]</w:t>
      </w:r>
      <w:r w:rsidR="00F73420">
        <w:t>,</w:t>
      </w:r>
      <w:r>
        <w:t xml:space="preserve"> a descrição do ambiente </w:t>
      </w:r>
      <w:r w:rsidR="00F73420">
        <w:t>onde os jogadores estão situados, as crenças iniciais de cada  um dos agentes e as ações possíveis de serem tomadas pelos atacantes e pelo goleiro.</w:t>
      </w:r>
    </w:p>
    <w:p w14:paraId="5695CB6B" w14:textId="77777777" w:rsidR="00F73420" w:rsidRDefault="00F73420" w:rsidP="00E241FA">
      <w:pPr>
        <w:ind w:firstLine="567"/>
      </w:pPr>
    </w:p>
    <w:p w14:paraId="4BA9B198" w14:textId="77777777" w:rsidR="00F73420" w:rsidRDefault="00F73420" w:rsidP="00F73420">
      <w:pPr>
        <w:pStyle w:val="Heading1"/>
      </w:pPr>
      <w:bookmarkStart w:id="3" w:name="_Toc163702174"/>
      <w:r>
        <w:t>Descrição do Ambiente</w:t>
      </w:r>
      <w:bookmarkEnd w:id="3"/>
    </w:p>
    <w:p w14:paraId="480EF95F" w14:textId="77777777" w:rsidR="00F73420" w:rsidRDefault="00F73420" w:rsidP="00F73420"/>
    <w:p w14:paraId="01819399" w14:textId="65653184" w:rsidR="00F73420" w:rsidRDefault="005F7AE0" w:rsidP="00F73420">
      <w:pPr>
        <w:ind w:firstLine="567"/>
      </w:pPr>
      <w:r>
        <w:t xml:space="preserve">O campo de futebol no simulador </w:t>
      </w:r>
      <w:proofErr w:type="spellStart"/>
      <w:r>
        <w:t>Tewnta</w:t>
      </w:r>
      <w:proofErr w:type="spellEnd"/>
      <w:r>
        <w:t xml:space="preserve"> 1.3 </w:t>
      </w:r>
      <w:r w:rsidR="00E30321">
        <w:t xml:space="preserve">[DETONI, 2008] </w:t>
      </w:r>
      <w:r>
        <w:t>possui o tamanho de 490x338 pixels. Como o robô possui aproximadamente 20 pixels de diâmetro, o campo será dividido em uma grade 25x17, de modo que em cada campo da grade seja aceito somente um robô. Como a bola não é um agente, mas sim um objeto do mundo, é possível que esta esteja presente em um mesmo campo da grade, junto com outro robô.</w:t>
      </w:r>
      <w:r w:rsidR="00353E00">
        <w:t xml:space="preserve"> Apesar de não ser uma divisão exata com o tamanho do robô, estes valores foram decididos para que haja um bloco exatamente no centro do campo.</w:t>
      </w:r>
    </w:p>
    <w:p w14:paraId="6307FF24" w14:textId="77777777" w:rsidR="00353E00" w:rsidRDefault="00353E00" w:rsidP="00353E00">
      <w:pPr>
        <w:ind w:firstLine="567"/>
        <w:jc w:val="center"/>
      </w:pPr>
    </w:p>
    <w:p w14:paraId="44D3E883" w14:textId="77777777" w:rsidR="00353E00" w:rsidRDefault="00353E00" w:rsidP="00353E0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20C8B53" wp14:editId="1649C71F">
            <wp:extent cx="3981450" cy="274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po dividi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C621" w14:textId="77777777" w:rsidR="00353E00" w:rsidRPr="00F73420" w:rsidRDefault="00353E00" w:rsidP="00353E00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44E7A">
        <w:rPr>
          <w:noProof/>
        </w:rPr>
        <w:t>1</w:t>
      </w:r>
      <w:r>
        <w:fldChar w:fldCharType="end"/>
      </w:r>
      <w:r>
        <w:t xml:space="preserve"> Imagem do campo dividido na grade escolhida com um robô no centro</w:t>
      </w:r>
    </w:p>
    <w:p w14:paraId="5D3C9FFA" w14:textId="77777777" w:rsidR="00F73420" w:rsidRDefault="00F73420" w:rsidP="00353E00">
      <w:pPr>
        <w:pStyle w:val="Heading1"/>
        <w:jc w:val="center"/>
      </w:pPr>
    </w:p>
    <w:p w14:paraId="79D2184D" w14:textId="77777777" w:rsidR="00353E00" w:rsidRDefault="00353E00" w:rsidP="00353E00"/>
    <w:p w14:paraId="0BFB440D" w14:textId="77777777" w:rsidR="00353E00" w:rsidRDefault="00353E00" w:rsidP="00353E00"/>
    <w:p w14:paraId="416E66C9" w14:textId="77777777" w:rsidR="00353E00" w:rsidRDefault="00CC6C25" w:rsidP="00353E00">
      <w:pPr>
        <w:pStyle w:val="Heading1"/>
      </w:pPr>
      <w:bookmarkStart w:id="4" w:name="_Toc163702175"/>
      <w:r>
        <w:t>Movimentação possível dos agentes</w:t>
      </w:r>
      <w:bookmarkEnd w:id="4"/>
    </w:p>
    <w:p w14:paraId="436A1279" w14:textId="77777777" w:rsidR="00CC6C25" w:rsidRDefault="00CC6C25" w:rsidP="00CC6C25">
      <w:pPr>
        <w:ind w:firstLine="567"/>
      </w:pPr>
    </w:p>
    <w:p w14:paraId="5753838C" w14:textId="77777777" w:rsidR="00CC6C25" w:rsidRDefault="00F52580" w:rsidP="00CC6C25">
      <w:pPr>
        <w:ind w:firstLine="567"/>
      </w:pPr>
      <w:r>
        <w:t xml:space="preserve">O robô poderá se deslocar, quando houver disponibilidade da posição na grade sobre as posições cardinais e </w:t>
      </w:r>
      <w:proofErr w:type="spellStart"/>
      <w:r>
        <w:t>subcardinais</w:t>
      </w:r>
      <w:proofErr w:type="spellEnd"/>
      <w:r>
        <w:t>, resultando em no máximo oito deslocamentos, ao todo, conforme a figura 2</w:t>
      </w:r>
    </w:p>
    <w:p w14:paraId="39EA78A9" w14:textId="77777777" w:rsidR="00944E7A" w:rsidRDefault="00944E7A" w:rsidP="00944E7A">
      <w:pPr>
        <w:ind w:firstLine="567"/>
        <w:jc w:val="center"/>
      </w:pPr>
    </w:p>
    <w:p w14:paraId="7323CD53" w14:textId="77777777" w:rsidR="00944E7A" w:rsidRDefault="00944E7A" w:rsidP="00944E7A">
      <w:pPr>
        <w:keepNext/>
        <w:ind w:firstLine="567"/>
        <w:jc w:val="center"/>
      </w:pPr>
      <w:r>
        <w:rPr>
          <w:noProof/>
          <w:lang w:val="en-US"/>
        </w:rPr>
        <w:drawing>
          <wp:inline distT="0" distB="0" distL="0" distR="0" wp14:anchorId="2768AD2E" wp14:editId="75C88B09">
            <wp:extent cx="1143038" cy="11430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 Desloca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38" cy="11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D280" w14:textId="77777777" w:rsidR="00F52580" w:rsidRDefault="00944E7A" w:rsidP="00944E7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Possiveis</w:t>
      </w:r>
      <w:proofErr w:type="spellEnd"/>
      <w:r>
        <w:t xml:space="preserve"> deslocamentos para o robô.</w:t>
      </w:r>
    </w:p>
    <w:p w14:paraId="7F006152" w14:textId="77777777" w:rsidR="00944E7A" w:rsidRDefault="00944E7A" w:rsidP="00944E7A">
      <w:pPr>
        <w:ind w:firstLine="567"/>
      </w:pPr>
      <w:r>
        <w:t>Estes deslocamentos possuem os seguintes identificadores:</w:t>
      </w:r>
    </w:p>
    <w:p w14:paraId="4CA28B69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UP_LEFT: para deslocamento para cima e esquerda</w:t>
      </w:r>
    </w:p>
    <w:p w14:paraId="12CB2878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UP: para deslocamento para cima</w:t>
      </w:r>
    </w:p>
    <w:p w14:paraId="16DC3799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UP_RIGHT: Para deslocamento para cima e direita</w:t>
      </w:r>
    </w:p>
    <w:p w14:paraId="194D9E4F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RIGHT: Para deslocamento para a direita</w:t>
      </w:r>
    </w:p>
    <w:p w14:paraId="51BEF93E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DOWN_RIGHT: Para deslocamento para baixo e direita</w:t>
      </w:r>
    </w:p>
    <w:p w14:paraId="266C905F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DOWN: Para deslocamento para baixo.</w:t>
      </w:r>
    </w:p>
    <w:p w14:paraId="2DEB65FA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DOWN_LEFT: Para deslocamento para baixo e esquerda</w:t>
      </w:r>
    </w:p>
    <w:p w14:paraId="3AB3FD04" w14:textId="77777777" w:rsidR="00944E7A" w:rsidRDefault="00944E7A" w:rsidP="00944E7A">
      <w:pPr>
        <w:pStyle w:val="ListParagraph"/>
        <w:numPr>
          <w:ilvl w:val="0"/>
          <w:numId w:val="1"/>
        </w:numPr>
      </w:pPr>
      <w:r>
        <w:t>LEFT: Para deslocamento a esquerda</w:t>
      </w:r>
    </w:p>
    <w:p w14:paraId="25FE4A16" w14:textId="77777777" w:rsidR="00794196" w:rsidRDefault="00794196" w:rsidP="00794196">
      <w:pPr>
        <w:pStyle w:val="Heading1"/>
      </w:pPr>
      <w:bookmarkStart w:id="5" w:name="_Toc163702176"/>
      <w:r>
        <w:t>Crenças iniciais</w:t>
      </w:r>
      <w:bookmarkEnd w:id="5"/>
    </w:p>
    <w:p w14:paraId="276CFA59" w14:textId="77777777" w:rsidR="005A1017" w:rsidRPr="005A1017" w:rsidRDefault="005A1017" w:rsidP="005A1017"/>
    <w:p w14:paraId="1ACCDF55" w14:textId="77777777" w:rsidR="00794196" w:rsidRDefault="005A1017" w:rsidP="00794196">
      <w:pPr>
        <w:ind w:firstLine="567"/>
      </w:pPr>
      <w:r>
        <w:t>As crenças iniciais são os estados que o agente receberá assim que inicializar a partida. Os pontos fundamentais destacados pela equipe são:</w:t>
      </w:r>
    </w:p>
    <w:p w14:paraId="40A07FCB" w14:textId="77777777" w:rsidR="005A1017" w:rsidRDefault="005A1017" w:rsidP="005A1017">
      <w:pPr>
        <w:pStyle w:val="ListParagraph"/>
        <w:numPr>
          <w:ilvl w:val="0"/>
          <w:numId w:val="2"/>
        </w:numPr>
      </w:pPr>
      <w:r>
        <w:t>Posição inicial;</w:t>
      </w:r>
    </w:p>
    <w:p w14:paraId="68536643" w14:textId="77777777" w:rsidR="005A1017" w:rsidRDefault="005A1017" w:rsidP="005A1017">
      <w:pPr>
        <w:pStyle w:val="ListParagraph"/>
        <w:numPr>
          <w:ilvl w:val="0"/>
          <w:numId w:val="2"/>
        </w:numPr>
      </w:pPr>
      <w:r>
        <w:t>A qual time pertence;</w:t>
      </w:r>
    </w:p>
    <w:p w14:paraId="7B4F1888" w14:textId="77777777" w:rsidR="001F51F8" w:rsidRDefault="001F51F8" w:rsidP="001F51F8"/>
    <w:p w14:paraId="34BAF15C" w14:textId="02CA1C69" w:rsidR="001F51F8" w:rsidRDefault="001F51F8" w:rsidP="001F51F8">
      <w:pPr>
        <w:pStyle w:val="Heading1"/>
      </w:pPr>
      <w:bookmarkStart w:id="6" w:name="_Toc163702177"/>
      <w:r>
        <w:t>Objetivo Inicial</w:t>
      </w:r>
      <w:bookmarkEnd w:id="6"/>
    </w:p>
    <w:p w14:paraId="0223C4DA" w14:textId="77777777" w:rsidR="00A243DE" w:rsidRPr="00A243DE" w:rsidRDefault="00A243DE" w:rsidP="00A243DE"/>
    <w:p w14:paraId="6EEB9609" w14:textId="3C5774AC" w:rsidR="005A1017" w:rsidRDefault="001F51F8" w:rsidP="00A243DE">
      <w:pPr>
        <w:ind w:firstLine="567"/>
      </w:pPr>
      <w:r>
        <w:t>O objetivo inicial dos jogadores é  entrar em campo, e assim se posicionarem no mesmo e receberem o time para o qual v</w:t>
      </w:r>
      <w:r w:rsidR="00A243DE">
        <w:t>ã</w:t>
      </w:r>
      <w:r>
        <w:t>o jogar</w:t>
      </w:r>
      <w:r w:rsidR="00A243DE">
        <w:t>.</w:t>
      </w:r>
    </w:p>
    <w:p w14:paraId="5EE7C03E" w14:textId="77777777" w:rsidR="00CA3CAB" w:rsidRDefault="00CA3CAB" w:rsidP="00CA3CAB">
      <w:pPr>
        <w:pStyle w:val="Heading1"/>
      </w:pPr>
      <w:bookmarkStart w:id="7" w:name="_Toc163702178"/>
      <w:r>
        <w:t>Ações possíveis</w:t>
      </w:r>
      <w:bookmarkEnd w:id="7"/>
    </w:p>
    <w:p w14:paraId="314394EC" w14:textId="77777777" w:rsidR="00A243DE" w:rsidRPr="00A243DE" w:rsidRDefault="00A243DE" w:rsidP="00A243DE"/>
    <w:p w14:paraId="7BC6F6CB" w14:textId="77777777" w:rsidR="00525EF1" w:rsidRDefault="00525EF1" w:rsidP="00525EF1">
      <w:pPr>
        <w:ind w:firstLine="567"/>
      </w:pPr>
      <w:r>
        <w:t xml:space="preserve"> Independente de ser atacante ou ser goleiro, acima de tudo ambos são robôs, e possuem alguns métodos de locomoção compartilhados entre </w:t>
      </w:r>
      <w:proofErr w:type="spellStart"/>
      <w:r>
        <w:t>sí</w:t>
      </w:r>
      <w:proofErr w:type="spellEnd"/>
      <w:r w:rsidR="002402A7">
        <w:t>, como:</w:t>
      </w:r>
    </w:p>
    <w:p w14:paraId="1AF6B5A5" w14:textId="77777777" w:rsidR="002402A7" w:rsidRDefault="002402A7" w:rsidP="002402A7">
      <w:pPr>
        <w:pStyle w:val="ListParagraph"/>
        <w:numPr>
          <w:ilvl w:val="0"/>
          <w:numId w:val="3"/>
        </w:numPr>
      </w:pPr>
      <w:proofErr w:type="spellStart"/>
      <w:r>
        <w:t>Rotacionar</w:t>
      </w:r>
      <w:proofErr w:type="spellEnd"/>
      <w:r>
        <w:t>: gira uma quantidade especificada, em graus</w:t>
      </w:r>
      <w:r w:rsidR="007E0BC0">
        <w:t>;</w:t>
      </w:r>
    </w:p>
    <w:p w14:paraId="05A34400" w14:textId="77777777" w:rsidR="002402A7" w:rsidRDefault="002402A7" w:rsidP="002402A7">
      <w:pPr>
        <w:pStyle w:val="ListParagraph"/>
        <w:numPr>
          <w:ilvl w:val="0"/>
          <w:numId w:val="3"/>
        </w:numPr>
      </w:pPr>
      <w:proofErr w:type="spellStart"/>
      <w:r>
        <w:t>Rotacionar_Para_Um_Ponto</w:t>
      </w:r>
      <w:proofErr w:type="spellEnd"/>
      <w:r w:rsidR="007E0BC0">
        <w:t xml:space="preserve">: dadas as coordenadas x e y no plano, </w:t>
      </w:r>
      <w:proofErr w:type="spellStart"/>
      <w:r w:rsidR="007E0BC0">
        <w:t>rotacionar</w:t>
      </w:r>
      <w:proofErr w:type="spellEnd"/>
      <w:r w:rsidR="007E0BC0">
        <w:t xml:space="preserve"> até a frente do robô estar voltada para este ponto;</w:t>
      </w:r>
    </w:p>
    <w:p w14:paraId="63746B4C" w14:textId="16D593B9" w:rsidR="007E0BC0" w:rsidRDefault="007E0BC0" w:rsidP="002402A7">
      <w:pPr>
        <w:pStyle w:val="ListParagraph"/>
        <w:numPr>
          <w:ilvl w:val="0"/>
          <w:numId w:val="3"/>
        </w:numPr>
      </w:pPr>
      <w:proofErr w:type="spellStart"/>
      <w:r>
        <w:t>Ir_Linha_Reta</w:t>
      </w:r>
      <w:proofErr w:type="spellEnd"/>
      <w:r>
        <w:t>: ir em linha reta até o ponto (</w:t>
      </w:r>
      <w:proofErr w:type="spellStart"/>
      <w:r>
        <w:t>x,y</w:t>
      </w:r>
      <w:proofErr w:type="spellEnd"/>
      <w:r>
        <w:t>) determinado</w:t>
      </w:r>
      <w:r w:rsidR="00C77BE3">
        <w:t>;</w:t>
      </w:r>
    </w:p>
    <w:p w14:paraId="450F9414" w14:textId="01B0928B" w:rsidR="00C77BE3" w:rsidRDefault="00C77BE3" w:rsidP="002402A7">
      <w:pPr>
        <w:pStyle w:val="ListParagraph"/>
        <w:numPr>
          <w:ilvl w:val="0"/>
          <w:numId w:val="3"/>
        </w:numPr>
      </w:pPr>
      <w:r>
        <w:t>Passe: o jogador passa a bola a outro jogador de seu time</w:t>
      </w:r>
    </w:p>
    <w:p w14:paraId="0ED9837F" w14:textId="1F2245EF" w:rsidR="00C77BE3" w:rsidRDefault="007E0BC0" w:rsidP="00A243DE">
      <w:pPr>
        <w:pStyle w:val="ListParagraph"/>
        <w:numPr>
          <w:ilvl w:val="0"/>
          <w:numId w:val="3"/>
        </w:numPr>
      </w:pPr>
      <w:proofErr w:type="spellStart"/>
      <w:r>
        <w:t>Contornar_Bola</w:t>
      </w:r>
      <w:proofErr w:type="spellEnd"/>
      <w:r>
        <w:t xml:space="preserve">: </w:t>
      </w:r>
      <w:r w:rsidR="00C77BE3">
        <w:t>circular sobre a bola, a fim de se aproxim</w:t>
      </w:r>
      <w:r w:rsidR="007D2424">
        <w:t>ar pelo lado de interesse;</w:t>
      </w:r>
    </w:p>
    <w:p w14:paraId="5789C9FB" w14:textId="5FAA80E2" w:rsidR="00D932EB" w:rsidRDefault="00416965" w:rsidP="00D932EB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D5A33" wp14:editId="543A158B">
                <wp:simplePos x="0" y="0"/>
                <wp:positionH relativeFrom="column">
                  <wp:posOffset>114300</wp:posOffset>
                </wp:positionH>
                <wp:positionV relativeFrom="paragraph">
                  <wp:posOffset>2241550</wp:posOffset>
                </wp:positionV>
                <wp:extent cx="5600700" cy="2590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CE6379" w14:textId="4F99FE7E" w:rsidR="00E30321" w:rsidRPr="00A60B7D" w:rsidRDefault="00E30321" w:rsidP="0041696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Declaração das ações comuns Posicionar e </w:t>
                            </w:r>
                            <w:proofErr w:type="spellStart"/>
                            <w:r>
                              <w:t>LocalizarBola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pt;margin-top:176.5pt;width:441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" stroked="f">
                <v:textbox style="mso-fit-shape-to-text:t" inset="0,0,0,0">
                  <w:txbxContent>
                    <w:p w14:paraId="32CE6379" w14:textId="4F99FE7E" w:rsidR="00E30321" w:rsidRPr="00A60B7D" w:rsidRDefault="00E30321" w:rsidP="0041696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Declaração das ações comuns Posicionar e </w:t>
                      </w:r>
                      <w:proofErr w:type="spellStart"/>
                      <w:r>
                        <w:t>LocalizarBola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3F772" wp14:editId="4C67DA9B">
                <wp:simplePos x="0" y="0"/>
                <wp:positionH relativeFrom="column">
                  <wp:posOffset>114300</wp:posOffset>
                </wp:positionH>
                <wp:positionV relativeFrom="paragraph">
                  <wp:posOffset>355600</wp:posOffset>
                </wp:positionV>
                <wp:extent cx="56007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2F912" w14:textId="77777777" w:rsidR="00E30321" w:rsidRPr="00D932EB" w:rsidRDefault="00E30321" w:rsidP="00D932E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Objetivo</w:t>
                            </w:r>
                            <w:proofErr w:type="spell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inicial</w:t>
                            </w:r>
                            <w:proofErr w:type="spell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Se </w:t>
                            </w:r>
                            <w:proofErr w:type="spell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posicionar</w:t>
                            </w:r>
                            <w:proofErr w:type="spell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no campo</w:t>
                            </w:r>
                          </w:p>
                          <w:p w14:paraId="4B29EBB9" w14:textId="77777777" w:rsidR="00E30321" w:rsidRPr="00D932EB" w:rsidRDefault="00E30321" w:rsidP="00D932E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posicionar</w:t>
                            </w:r>
                            <w:proofErr w:type="spellEnd"/>
                            <w:proofErr w:type="gram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 true</w:t>
                            </w:r>
                          </w:p>
                          <w:p w14:paraId="2244FD4A" w14:textId="77777777" w:rsidR="00E30321" w:rsidRPr="00D932EB" w:rsidRDefault="00E30321" w:rsidP="00D932E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gram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 ?</w:t>
                            </w:r>
                            <w:proofErr w:type="spell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posicaoInicial</w:t>
                            </w:r>
                            <w:proofErr w:type="spellEnd"/>
                            <w:proofErr w:type="gram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(X,Y); ?time(Z);</w:t>
                            </w:r>
                          </w:p>
                          <w:p w14:paraId="4BB5B4A2" w14:textId="77777777" w:rsidR="00E30321" w:rsidRPr="00D932EB" w:rsidRDefault="00E30321" w:rsidP="00D932E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createPlayer</w:t>
                            </w:r>
                            <w:proofErr w:type="spellEnd"/>
                            <w:proofErr w:type="gramEnd"/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(X,Y,Z);</w:t>
                            </w:r>
                          </w:p>
                          <w:p w14:paraId="14DF7FE6" w14:textId="6FC50EF8" w:rsidR="00E30321" w:rsidRPr="00D932EB" w:rsidRDefault="00E30321" w:rsidP="00D932EB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!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«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Proxima_acao</w:t>
                            </w:r>
                            <w:proofErr w:type="spellEnd"/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»</w:t>
                            </w:r>
                            <w:r w:rsidRPr="00D932E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proofErr w:type="gramEnd"/>
                          </w:p>
                          <w:p w14:paraId="7FBF921C" w14:textId="77777777" w:rsidR="00E30321" w:rsidRPr="00416965" w:rsidRDefault="00E303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389830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10333C63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Localizar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bola e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rotacionar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para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ela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função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interna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proofErr w:type="gramEnd"/>
                          </w:p>
                          <w:p w14:paraId="18A0585E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localizarBola</w:t>
                            </w:r>
                            <w:proofErr w:type="spellEnd"/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 true</w:t>
                            </w:r>
                          </w:p>
                          <w:p w14:paraId="5A6ABCAD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?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posBola</w:t>
                            </w:r>
                            <w:proofErr w:type="spellEnd"/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(X,Y);</w:t>
                            </w:r>
                          </w:p>
                          <w:p w14:paraId="4BD53155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rotacionaBola</w:t>
                            </w:r>
                            <w:proofErr w:type="spellEnd"/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(X,Y);</w:t>
                            </w:r>
                          </w:p>
                          <w:p w14:paraId="4CD266B7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buscaBola</w:t>
                            </w:r>
                            <w:proofErr w:type="spellEnd"/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0C73E97" w14:textId="3EBB5658" w:rsidR="00E30321" w:rsidRDefault="00E30321" w:rsidP="00416965"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9pt;margin-top:28pt;width:441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WFhs4CAAAP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" filled="f" stroked="f">
                <v:textbox>
                  <w:txbxContent>
                    <w:p w14:paraId="3552F912" w14:textId="77777777" w:rsidR="00E30321" w:rsidRPr="00D932EB" w:rsidRDefault="00E30321" w:rsidP="00D932E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proofErr w:type="spell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Objetivo</w:t>
                      </w:r>
                      <w:proofErr w:type="spell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inicial</w:t>
                      </w:r>
                      <w:proofErr w:type="spell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Se </w:t>
                      </w:r>
                      <w:proofErr w:type="spell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posicionar</w:t>
                      </w:r>
                      <w:proofErr w:type="spell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no campo</w:t>
                      </w:r>
                    </w:p>
                    <w:p w14:paraId="4B29EBB9" w14:textId="77777777" w:rsidR="00E30321" w:rsidRPr="00D932EB" w:rsidRDefault="00E30321" w:rsidP="00D932E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posicionar</w:t>
                      </w:r>
                      <w:proofErr w:type="spellEnd"/>
                      <w:proofErr w:type="gram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 true</w:t>
                      </w:r>
                    </w:p>
                    <w:p w14:paraId="2244FD4A" w14:textId="77777777" w:rsidR="00E30321" w:rsidRPr="00D932EB" w:rsidRDefault="00E30321" w:rsidP="00D932E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gram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-  ?</w:t>
                      </w:r>
                      <w:proofErr w:type="spell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posicaoInicial</w:t>
                      </w:r>
                      <w:proofErr w:type="spellEnd"/>
                      <w:proofErr w:type="gram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(X,Y); ?time(Z);</w:t>
                      </w:r>
                    </w:p>
                    <w:p w14:paraId="4BB5B4A2" w14:textId="77777777" w:rsidR="00E30321" w:rsidRPr="00D932EB" w:rsidRDefault="00E30321" w:rsidP="00D932E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createPlayer</w:t>
                      </w:r>
                      <w:proofErr w:type="spellEnd"/>
                      <w:proofErr w:type="gramEnd"/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(X,Y,Z);</w:t>
                      </w:r>
                    </w:p>
                    <w:p w14:paraId="14DF7FE6" w14:textId="6FC50EF8" w:rsidR="00E30321" w:rsidRPr="00D932EB" w:rsidRDefault="00E30321" w:rsidP="00D932EB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!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«</w:t>
                      </w:r>
                      <w:proofErr w:type="spellStart"/>
                      <w:proofErr w:type="gramStart"/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Proxima_acao</w:t>
                      </w:r>
                      <w:proofErr w:type="spellEnd"/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»</w:t>
                      </w:r>
                      <w:r w:rsidRPr="00D932E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proofErr w:type="gramEnd"/>
                    </w:p>
                    <w:p w14:paraId="7FBF921C" w14:textId="77777777" w:rsidR="00E30321" w:rsidRPr="00416965" w:rsidRDefault="00E3032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389830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10333C63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Localizar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bola e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rotacionar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para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ela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função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interna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).</w:t>
                      </w:r>
                      <w:proofErr w:type="gramEnd"/>
                    </w:p>
                    <w:p w14:paraId="18A0585E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localizarBola</w:t>
                      </w:r>
                      <w:proofErr w:type="spellEnd"/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 true</w:t>
                      </w:r>
                    </w:p>
                    <w:p w14:paraId="5A6ABCAD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- ?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posBola</w:t>
                      </w:r>
                      <w:proofErr w:type="spellEnd"/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(X,Y);</w:t>
                      </w:r>
                    </w:p>
                    <w:p w14:paraId="4BD53155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rotacionaBola</w:t>
                      </w:r>
                      <w:proofErr w:type="spellEnd"/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(X,Y);</w:t>
                      </w:r>
                    </w:p>
                    <w:p w14:paraId="4CD266B7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buscaBola</w:t>
                      </w:r>
                      <w:proofErr w:type="spellEnd"/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0C73E97" w14:textId="3EBB5658" w:rsidR="00E30321" w:rsidRDefault="00E30321" w:rsidP="00416965"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0E6C">
        <w:t>Posicionar</w:t>
      </w:r>
      <w:r w:rsidR="00CC5BC7">
        <w:t>: Ação usada para posicionar o jogador em um ponto (</w:t>
      </w:r>
      <w:proofErr w:type="spellStart"/>
      <w:r w:rsidR="00CC5BC7">
        <w:t>x,y</w:t>
      </w:r>
      <w:proofErr w:type="spellEnd"/>
      <w:r w:rsidR="00CC5BC7">
        <w:t>).</w:t>
      </w:r>
    </w:p>
    <w:p w14:paraId="1FBBB875" w14:textId="77777777" w:rsidR="00CC5BC7" w:rsidRDefault="00CC5BC7" w:rsidP="00CC5BC7"/>
    <w:p w14:paraId="1A90E42B" w14:textId="29E44C08" w:rsidR="00C77BE3" w:rsidRDefault="00C77BE3" w:rsidP="00C77BE3">
      <w:pPr>
        <w:ind w:firstLine="567"/>
      </w:pPr>
      <w:r>
        <w:t>Para o goleiro, as ações específicas são:</w:t>
      </w:r>
    </w:p>
    <w:p w14:paraId="4E94D515" w14:textId="76CF8850" w:rsidR="00C77BE3" w:rsidRDefault="00C77BE3" w:rsidP="00C77BE3">
      <w:pPr>
        <w:pStyle w:val="ListParagraph"/>
        <w:numPr>
          <w:ilvl w:val="0"/>
          <w:numId w:val="4"/>
        </w:numPr>
      </w:pPr>
      <w:r>
        <w:t>Avançar: o goleiro se distancia do gol;</w:t>
      </w:r>
    </w:p>
    <w:p w14:paraId="438F9839" w14:textId="69D421F3" w:rsidR="00C77BE3" w:rsidRDefault="00C77BE3" w:rsidP="00C77BE3">
      <w:pPr>
        <w:pStyle w:val="ListParagraph"/>
        <w:numPr>
          <w:ilvl w:val="0"/>
          <w:numId w:val="4"/>
        </w:numPr>
      </w:pPr>
      <w:r>
        <w:t>Recuar: o goleiro retorna próximo ao gol;</w:t>
      </w:r>
    </w:p>
    <w:p w14:paraId="21AC4B5E" w14:textId="20C1C782" w:rsidR="00C77BE3" w:rsidRDefault="00C77BE3" w:rsidP="00C77BE3">
      <w:pPr>
        <w:pStyle w:val="ListParagraph"/>
        <w:numPr>
          <w:ilvl w:val="0"/>
          <w:numId w:val="4"/>
        </w:numPr>
      </w:pPr>
      <w:proofErr w:type="spellStart"/>
      <w:r>
        <w:t>Defender_gol</w:t>
      </w:r>
      <w:proofErr w:type="spellEnd"/>
      <w:r>
        <w:t>: o goleiro toma postura entre bola e gol para fazer a defesa;</w:t>
      </w:r>
    </w:p>
    <w:p w14:paraId="7A44140A" w14:textId="134A428C" w:rsidR="00C77BE3" w:rsidRDefault="00C77BE3" w:rsidP="00C77BE3">
      <w:pPr>
        <w:pStyle w:val="ListParagraph"/>
        <w:numPr>
          <w:ilvl w:val="0"/>
          <w:numId w:val="4"/>
        </w:numPr>
      </w:pPr>
      <w:r>
        <w:t>Chute: o goleiro chuta a bola em uma direção contrária ao próprio gol.</w:t>
      </w:r>
    </w:p>
    <w:p w14:paraId="7E69D073" w14:textId="6458A13F" w:rsidR="00416965" w:rsidRDefault="00416965" w:rsidP="004169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ED417" wp14:editId="1A8B46E8">
                <wp:simplePos x="0" y="0"/>
                <wp:positionH relativeFrom="column">
                  <wp:posOffset>0</wp:posOffset>
                </wp:positionH>
                <wp:positionV relativeFrom="paragraph">
                  <wp:posOffset>1014730</wp:posOffset>
                </wp:positionV>
                <wp:extent cx="5486400" cy="25908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4C08B3" w14:textId="211D8C91" w:rsidR="00E30321" w:rsidRPr="002B0E75" w:rsidRDefault="00E30321" w:rsidP="0041696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Ação defender. Específico para o goleiro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0;margin-top:79.9pt;width:6in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" stroked="f">
                <v:textbox style="mso-fit-shape-to-text:t" inset="0,0,0,0">
                  <w:txbxContent>
                    <w:p w14:paraId="064C08B3" w14:textId="211D8C91" w:rsidR="00E30321" w:rsidRPr="002B0E75" w:rsidRDefault="00E30321" w:rsidP="0041696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Ação defender. Específico para o goleiro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F02F3" wp14:editId="4791A704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4864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34B1F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  <w:tab w:val="left" w:pos="9520"/>
                                <w:tab w:val="left" w:pos="10080"/>
                                <w:tab w:val="left" w:pos="10640"/>
                                <w:tab w:val="left" w:pos="11200"/>
                                <w:tab w:val="left" w:pos="11760"/>
                                <w:tab w:val="left" w:pos="12320"/>
                                <w:tab w:val="left" w:pos="12880"/>
                                <w:tab w:val="left" w:pos="13440"/>
                                <w:tab w:val="left" w:pos="14000"/>
                                <w:tab w:val="left" w:pos="14560"/>
                                <w:tab w:val="left" w:pos="15120"/>
                                <w:tab w:val="left" w:pos="15680"/>
                                <w:tab w:val="left" w:pos="16240"/>
                                <w:tab w:val="left" w:pos="16800"/>
                                <w:tab w:val="left" w:pos="17360"/>
                                <w:tab w:val="left" w:pos="17920"/>
                                <w:tab w:val="left" w:pos="18480"/>
                                <w:tab w:val="left" w:pos="19040"/>
                                <w:tab w:val="left" w:pos="19600"/>
                                <w:tab w:val="left" w:pos="20160"/>
                                <w:tab w:val="left" w:pos="20720"/>
                                <w:tab w:val="left" w:pos="21280"/>
                                <w:tab w:val="left" w:pos="21840"/>
                                <w:tab w:val="left" w:pos="22400"/>
                                <w:tab w:val="left" w:pos="22960"/>
                                <w:tab w:val="left" w:pos="23520"/>
                                <w:tab w:val="left" w:pos="24080"/>
                                <w:tab w:val="left" w:pos="24640"/>
                                <w:tab w:val="left" w:pos="25200"/>
                                <w:tab w:val="left" w:pos="25760"/>
                                <w:tab w:val="left" w:pos="26320"/>
                                <w:tab w:val="left" w:pos="26880"/>
                                <w:tab w:val="left" w:pos="27440"/>
                                <w:tab w:val="left" w:pos="28000"/>
                                <w:tab w:val="left" w:pos="28560"/>
                                <w:tab w:val="left" w:pos="29120"/>
                                <w:tab w:val="left" w:pos="29680"/>
                                <w:tab w:val="left" w:pos="30240"/>
                                <w:tab w:val="left" w:pos="30800"/>
                                <w:tab w:val="left" w:pos="313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</w:p>
                          <w:p w14:paraId="3C95B76F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  <w:tab w:val="left" w:pos="9520"/>
                                <w:tab w:val="left" w:pos="10080"/>
                                <w:tab w:val="left" w:pos="10640"/>
                                <w:tab w:val="left" w:pos="11200"/>
                                <w:tab w:val="left" w:pos="11760"/>
                                <w:tab w:val="left" w:pos="12320"/>
                                <w:tab w:val="left" w:pos="12880"/>
                                <w:tab w:val="left" w:pos="13440"/>
                                <w:tab w:val="left" w:pos="14000"/>
                                <w:tab w:val="left" w:pos="14560"/>
                                <w:tab w:val="left" w:pos="15120"/>
                                <w:tab w:val="left" w:pos="15680"/>
                                <w:tab w:val="left" w:pos="16240"/>
                                <w:tab w:val="left" w:pos="16800"/>
                                <w:tab w:val="left" w:pos="17360"/>
                                <w:tab w:val="left" w:pos="17920"/>
                                <w:tab w:val="left" w:pos="18480"/>
                                <w:tab w:val="left" w:pos="19040"/>
                                <w:tab w:val="left" w:pos="19600"/>
                                <w:tab w:val="left" w:pos="20160"/>
                                <w:tab w:val="left" w:pos="20720"/>
                                <w:tab w:val="left" w:pos="21280"/>
                                <w:tab w:val="left" w:pos="21840"/>
                                <w:tab w:val="left" w:pos="22400"/>
                                <w:tab w:val="left" w:pos="22960"/>
                                <w:tab w:val="left" w:pos="23520"/>
                                <w:tab w:val="left" w:pos="24080"/>
                                <w:tab w:val="left" w:pos="24640"/>
                                <w:tab w:val="left" w:pos="25200"/>
                                <w:tab w:val="left" w:pos="25760"/>
                                <w:tab w:val="left" w:pos="26320"/>
                                <w:tab w:val="left" w:pos="26880"/>
                                <w:tab w:val="left" w:pos="27440"/>
                                <w:tab w:val="left" w:pos="28000"/>
                                <w:tab w:val="left" w:pos="28560"/>
                                <w:tab w:val="left" w:pos="29120"/>
                                <w:tab w:val="left" w:pos="29680"/>
                                <w:tab w:val="left" w:pos="30240"/>
                                <w:tab w:val="left" w:pos="30800"/>
                                <w:tab w:val="left" w:pos="313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Iniciar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estratégia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defesa</w:t>
                            </w:r>
                            <w:proofErr w:type="spell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56AAE8A0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  <w:tab w:val="left" w:pos="9520"/>
                                <w:tab w:val="left" w:pos="10080"/>
                                <w:tab w:val="left" w:pos="10640"/>
                                <w:tab w:val="left" w:pos="11200"/>
                                <w:tab w:val="left" w:pos="11760"/>
                                <w:tab w:val="left" w:pos="12320"/>
                                <w:tab w:val="left" w:pos="12880"/>
                                <w:tab w:val="left" w:pos="13440"/>
                                <w:tab w:val="left" w:pos="14000"/>
                                <w:tab w:val="left" w:pos="14560"/>
                                <w:tab w:val="left" w:pos="15120"/>
                                <w:tab w:val="left" w:pos="15680"/>
                                <w:tab w:val="left" w:pos="16240"/>
                                <w:tab w:val="left" w:pos="16800"/>
                                <w:tab w:val="left" w:pos="17360"/>
                                <w:tab w:val="left" w:pos="17920"/>
                                <w:tab w:val="left" w:pos="18480"/>
                                <w:tab w:val="left" w:pos="19040"/>
                                <w:tab w:val="left" w:pos="19600"/>
                                <w:tab w:val="left" w:pos="20160"/>
                                <w:tab w:val="left" w:pos="20720"/>
                                <w:tab w:val="left" w:pos="21280"/>
                                <w:tab w:val="left" w:pos="21840"/>
                                <w:tab w:val="left" w:pos="22400"/>
                                <w:tab w:val="left" w:pos="22960"/>
                                <w:tab w:val="left" w:pos="23520"/>
                                <w:tab w:val="left" w:pos="24080"/>
                                <w:tab w:val="left" w:pos="24640"/>
                                <w:tab w:val="left" w:pos="25200"/>
                                <w:tab w:val="left" w:pos="25760"/>
                                <w:tab w:val="left" w:pos="26320"/>
                                <w:tab w:val="left" w:pos="26880"/>
                                <w:tab w:val="left" w:pos="27440"/>
                                <w:tab w:val="left" w:pos="28000"/>
                                <w:tab w:val="left" w:pos="28560"/>
                                <w:tab w:val="left" w:pos="29120"/>
                                <w:tab w:val="left" w:pos="29680"/>
                                <w:tab w:val="left" w:pos="30240"/>
                                <w:tab w:val="left" w:pos="30800"/>
                                <w:tab w:val="left" w:pos="313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!defender</w:t>
                            </w:r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 true</w:t>
                            </w:r>
                          </w:p>
                          <w:p w14:paraId="75AB3104" w14:textId="77777777" w:rsidR="00E30321" w:rsidRPr="00416965" w:rsidRDefault="00E30321" w:rsidP="0041696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  <w:tab w:val="left" w:pos="7840"/>
                                <w:tab w:val="left" w:pos="8400"/>
                                <w:tab w:val="left" w:pos="8960"/>
                                <w:tab w:val="left" w:pos="9520"/>
                                <w:tab w:val="left" w:pos="10080"/>
                                <w:tab w:val="left" w:pos="10640"/>
                                <w:tab w:val="left" w:pos="11200"/>
                                <w:tab w:val="left" w:pos="11760"/>
                                <w:tab w:val="left" w:pos="12320"/>
                                <w:tab w:val="left" w:pos="12880"/>
                                <w:tab w:val="left" w:pos="13440"/>
                                <w:tab w:val="left" w:pos="14000"/>
                                <w:tab w:val="left" w:pos="14560"/>
                                <w:tab w:val="left" w:pos="15120"/>
                                <w:tab w:val="left" w:pos="15680"/>
                                <w:tab w:val="left" w:pos="16240"/>
                                <w:tab w:val="left" w:pos="16800"/>
                                <w:tab w:val="left" w:pos="17360"/>
                                <w:tab w:val="left" w:pos="17920"/>
                                <w:tab w:val="left" w:pos="18480"/>
                                <w:tab w:val="left" w:pos="19040"/>
                                <w:tab w:val="left" w:pos="19600"/>
                                <w:tab w:val="left" w:pos="20160"/>
                                <w:tab w:val="left" w:pos="20720"/>
                                <w:tab w:val="left" w:pos="21280"/>
                                <w:tab w:val="left" w:pos="21840"/>
                                <w:tab w:val="left" w:pos="22400"/>
                                <w:tab w:val="left" w:pos="22960"/>
                                <w:tab w:val="left" w:pos="23520"/>
                                <w:tab w:val="left" w:pos="24080"/>
                                <w:tab w:val="left" w:pos="24640"/>
                                <w:tab w:val="left" w:pos="25200"/>
                                <w:tab w:val="left" w:pos="25760"/>
                                <w:tab w:val="left" w:pos="26320"/>
                                <w:tab w:val="left" w:pos="26880"/>
                                <w:tab w:val="left" w:pos="27440"/>
                                <w:tab w:val="left" w:pos="28000"/>
                                <w:tab w:val="left" w:pos="28560"/>
                                <w:tab w:val="left" w:pos="29120"/>
                                <w:tab w:val="left" w:pos="29680"/>
                                <w:tab w:val="left" w:pos="30240"/>
                                <w:tab w:val="left" w:pos="30800"/>
                                <w:tab w:val="left" w:pos="3136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!</w:t>
                            </w:r>
                            <w:proofErr w:type="spell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localizarBola</w:t>
                            </w:r>
                            <w:proofErr w:type="spellEnd"/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90ECB14" w14:textId="43846010" w:rsidR="00E30321" w:rsidRPr="00416965" w:rsidRDefault="00E30321" w:rsidP="004169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proofErr w:type="gramStart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!defender</w:t>
                            </w:r>
                            <w:proofErr w:type="gramEnd"/>
                            <w:r w:rsidRPr="0041696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0;margin-top:3.4pt;width:6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" filled="f" stroked="f">
                <v:textbox>
                  <w:txbxContent>
                    <w:p w14:paraId="1CF34B1F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  <w:tab w:val="left" w:pos="9520"/>
                          <w:tab w:val="left" w:pos="10080"/>
                          <w:tab w:val="left" w:pos="10640"/>
                          <w:tab w:val="left" w:pos="11200"/>
                          <w:tab w:val="left" w:pos="11760"/>
                          <w:tab w:val="left" w:pos="12320"/>
                          <w:tab w:val="left" w:pos="12880"/>
                          <w:tab w:val="left" w:pos="13440"/>
                          <w:tab w:val="left" w:pos="14000"/>
                          <w:tab w:val="left" w:pos="14560"/>
                          <w:tab w:val="left" w:pos="15120"/>
                          <w:tab w:val="left" w:pos="15680"/>
                          <w:tab w:val="left" w:pos="16240"/>
                          <w:tab w:val="left" w:pos="16800"/>
                          <w:tab w:val="left" w:pos="17360"/>
                          <w:tab w:val="left" w:pos="17920"/>
                          <w:tab w:val="left" w:pos="18480"/>
                          <w:tab w:val="left" w:pos="19040"/>
                          <w:tab w:val="left" w:pos="19600"/>
                          <w:tab w:val="left" w:pos="20160"/>
                          <w:tab w:val="left" w:pos="20720"/>
                          <w:tab w:val="left" w:pos="21280"/>
                          <w:tab w:val="left" w:pos="21840"/>
                          <w:tab w:val="left" w:pos="22400"/>
                          <w:tab w:val="left" w:pos="22960"/>
                          <w:tab w:val="left" w:pos="23520"/>
                          <w:tab w:val="left" w:pos="24080"/>
                          <w:tab w:val="left" w:pos="24640"/>
                          <w:tab w:val="left" w:pos="25200"/>
                          <w:tab w:val="left" w:pos="25760"/>
                          <w:tab w:val="left" w:pos="26320"/>
                          <w:tab w:val="left" w:pos="26880"/>
                          <w:tab w:val="left" w:pos="27440"/>
                          <w:tab w:val="left" w:pos="28000"/>
                          <w:tab w:val="left" w:pos="28560"/>
                          <w:tab w:val="left" w:pos="29120"/>
                          <w:tab w:val="left" w:pos="29680"/>
                          <w:tab w:val="left" w:pos="30240"/>
                          <w:tab w:val="left" w:pos="30800"/>
                          <w:tab w:val="left" w:pos="313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</w:p>
                    <w:p w14:paraId="3C95B76F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  <w:tab w:val="left" w:pos="9520"/>
                          <w:tab w:val="left" w:pos="10080"/>
                          <w:tab w:val="left" w:pos="10640"/>
                          <w:tab w:val="left" w:pos="11200"/>
                          <w:tab w:val="left" w:pos="11760"/>
                          <w:tab w:val="left" w:pos="12320"/>
                          <w:tab w:val="left" w:pos="12880"/>
                          <w:tab w:val="left" w:pos="13440"/>
                          <w:tab w:val="left" w:pos="14000"/>
                          <w:tab w:val="left" w:pos="14560"/>
                          <w:tab w:val="left" w:pos="15120"/>
                          <w:tab w:val="left" w:pos="15680"/>
                          <w:tab w:val="left" w:pos="16240"/>
                          <w:tab w:val="left" w:pos="16800"/>
                          <w:tab w:val="left" w:pos="17360"/>
                          <w:tab w:val="left" w:pos="17920"/>
                          <w:tab w:val="left" w:pos="18480"/>
                          <w:tab w:val="left" w:pos="19040"/>
                          <w:tab w:val="left" w:pos="19600"/>
                          <w:tab w:val="left" w:pos="20160"/>
                          <w:tab w:val="left" w:pos="20720"/>
                          <w:tab w:val="left" w:pos="21280"/>
                          <w:tab w:val="left" w:pos="21840"/>
                          <w:tab w:val="left" w:pos="22400"/>
                          <w:tab w:val="left" w:pos="22960"/>
                          <w:tab w:val="left" w:pos="23520"/>
                          <w:tab w:val="left" w:pos="24080"/>
                          <w:tab w:val="left" w:pos="24640"/>
                          <w:tab w:val="left" w:pos="25200"/>
                          <w:tab w:val="left" w:pos="25760"/>
                          <w:tab w:val="left" w:pos="26320"/>
                          <w:tab w:val="left" w:pos="26880"/>
                          <w:tab w:val="left" w:pos="27440"/>
                          <w:tab w:val="left" w:pos="28000"/>
                          <w:tab w:val="left" w:pos="28560"/>
                          <w:tab w:val="left" w:pos="29120"/>
                          <w:tab w:val="left" w:pos="29680"/>
                          <w:tab w:val="left" w:pos="30240"/>
                          <w:tab w:val="left" w:pos="30800"/>
                          <w:tab w:val="left" w:pos="313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Iniciar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</w:t>
                      </w:r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estratégia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defesa</w:t>
                      </w:r>
                      <w:proofErr w:type="spell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56AAE8A0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  <w:tab w:val="left" w:pos="9520"/>
                          <w:tab w:val="left" w:pos="10080"/>
                          <w:tab w:val="left" w:pos="10640"/>
                          <w:tab w:val="left" w:pos="11200"/>
                          <w:tab w:val="left" w:pos="11760"/>
                          <w:tab w:val="left" w:pos="12320"/>
                          <w:tab w:val="left" w:pos="12880"/>
                          <w:tab w:val="left" w:pos="13440"/>
                          <w:tab w:val="left" w:pos="14000"/>
                          <w:tab w:val="left" w:pos="14560"/>
                          <w:tab w:val="left" w:pos="15120"/>
                          <w:tab w:val="left" w:pos="15680"/>
                          <w:tab w:val="left" w:pos="16240"/>
                          <w:tab w:val="left" w:pos="16800"/>
                          <w:tab w:val="left" w:pos="17360"/>
                          <w:tab w:val="left" w:pos="17920"/>
                          <w:tab w:val="left" w:pos="18480"/>
                          <w:tab w:val="left" w:pos="19040"/>
                          <w:tab w:val="left" w:pos="19600"/>
                          <w:tab w:val="left" w:pos="20160"/>
                          <w:tab w:val="left" w:pos="20720"/>
                          <w:tab w:val="left" w:pos="21280"/>
                          <w:tab w:val="left" w:pos="21840"/>
                          <w:tab w:val="left" w:pos="22400"/>
                          <w:tab w:val="left" w:pos="22960"/>
                          <w:tab w:val="left" w:pos="23520"/>
                          <w:tab w:val="left" w:pos="24080"/>
                          <w:tab w:val="left" w:pos="24640"/>
                          <w:tab w:val="left" w:pos="25200"/>
                          <w:tab w:val="left" w:pos="25760"/>
                          <w:tab w:val="left" w:pos="26320"/>
                          <w:tab w:val="left" w:pos="26880"/>
                          <w:tab w:val="left" w:pos="27440"/>
                          <w:tab w:val="left" w:pos="28000"/>
                          <w:tab w:val="left" w:pos="28560"/>
                          <w:tab w:val="left" w:pos="29120"/>
                          <w:tab w:val="left" w:pos="29680"/>
                          <w:tab w:val="left" w:pos="30240"/>
                          <w:tab w:val="left" w:pos="30800"/>
                          <w:tab w:val="left" w:pos="313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!defender</w:t>
                      </w:r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 true</w:t>
                      </w:r>
                    </w:p>
                    <w:p w14:paraId="75AB3104" w14:textId="77777777" w:rsidR="00E30321" w:rsidRPr="00416965" w:rsidRDefault="00E30321" w:rsidP="0041696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  <w:tab w:val="left" w:pos="7840"/>
                          <w:tab w:val="left" w:pos="8400"/>
                          <w:tab w:val="left" w:pos="8960"/>
                          <w:tab w:val="left" w:pos="9520"/>
                          <w:tab w:val="left" w:pos="10080"/>
                          <w:tab w:val="left" w:pos="10640"/>
                          <w:tab w:val="left" w:pos="11200"/>
                          <w:tab w:val="left" w:pos="11760"/>
                          <w:tab w:val="left" w:pos="12320"/>
                          <w:tab w:val="left" w:pos="12880"/>
                          <w:tab w:val="left" w:pos="13440"/>
                          <w:tab w:val="left" w:pos="14000"/>
                          <w:tab w:val="left" w:pos="14560"/>
                          <w:tab w:val="left" w:pos="15120"/>
                          <w:tab w:val="left" w:pos="15680"/>
                          <w:tab w:val="left" w:pos="16240"/>
                          <w:tab w:val="left" w:pos="16800"/>
                          <w:tab w:val="left" w:pos="17360"/>
                          <w:tab w:val="left" w:pos="17920"/>
                          <w:tab w:val="left" w:pos="18480"/>
                          <w:tab w:val="left" w:pos="19040"/>
                          <w:tab w:val="left" w:pos="19600"/>
                          <w:tab w:val="left" w:pos="20160"/>
                          <w:tab w:val="left" w:pos="20720"/>
                          <w:tab w:val="left" w:pos="21280"/>
                          <w:tab w:val="left" w:pos="21840"/>
                          <w:tab w:val="left" w:pos="22400"/>
                          <w:tab w:val="left" w:pos="22960"/>
                          <w:tab w:val="left" w:pos="23520"/>
                          <w:tab w:val="left" w:pos="24080"/>
                          <w:tab w:val="left" w:pos="24640"/>
                          <w:tab w:val="left" w:pos="25200"/>
                          <w:tab w:val="left" w:pos="25760"/>
                          <w:tab w:val="left" w:pos="26320"/>
                          <w:tab w:val="left" w:pos="26880"/>
                          <w:tab w:val="left" w:pos="27440"/>
                          <w:tab w:val="left" w:pos="28000"/>
                          <w:tab w:val="left" w:pos="28560"/>
                          <w:tab w:val="left" w:pos="29120"/>
                          <w:tab w:val="left" w:pos="29680"/>
                          <w:tab w:val="left" w:pos="30240"/>
                          <w:tab w:val="left" w:pos="30800"/>
                          <w:tab w:val="left" w:pos="3136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- !</w:t>
                      </w:r>
                      <w:proofErr w:type="spell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localizarBola</w:t>
                      </w:r>
                      <w:proofErr w:type="spellEnd"/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90ECB14" w14:textId="43846010" w:rsidR="00E30321" w:rsidRPr="00416965" w:rsidRDefault="00E30321" w:rsidP="00416965">
                      <w:pPr>
                        <w:rPr>
                          <w:sz w:val="18"/>
                          <w:szCs w:val="18"/>
                        </w:rPr>
                      </w:pPr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proofErr w:type="gramStart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!defender</w:t>
                      </w:r>
                      <w:proofErr w:type="gramEnd"/>
                      <w:r w:rsidRPr="0041696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9459EA" w14:textId="77777777" w:rsidR="00C77BE3" w:rsidRDefault="00C77BE3" w:rsidP="00C77BE3"/>
    <w:p w14:paraId="489E79F1" w14:textId="3FF5C8A7" w:rsidR="00C77BE3" w:rsidRDefault="00C77BE3" w:rsidP="00C77BE3">
      <w:pPr>
        <w:ind w:firstLine="567"/>
      </w:pPr>
      <w:r>
        <w:t>Para o atacante, as ações específicas são</w:t>
      </w:r>
      <w:r w:rsidR="001F51F8">
        <w:t>:</w:t>
      </w:r>
    </w:p>
    <w:p w14:paraId="115C6C4C" w14:textId="538612F0" w:rsidR="00D932EB" w:rsidRDefault="008D5560" w:rsidP="00D932EB">
      <w:pPr>
        <w:pStyle w:val="ListParagraph"/>
        <w:numPr>
          <w:ilvl w:val="0"/>
          <w:numId w:val="5"/>
        </w:numPr>
      </w:pPr>
      <w:proofErr w:type="spellStart"/>
      <w:r>
        <w:t>Cute_ao_gol</w:t>
      </w:r>
      <w:proofErr w:type="spellEnd"/>
      <w:r>
        <w:t xml:space="preserve">: o atacante chuta a bola para o gol, com intuito de </w:t>
      </w:r>
      <w:r w:rsidR="00D932EB">
        <w:t>pontuar;</w:t>
      </w:r>
    </w:p>
    <w:p w14:paraId="0EF34814" w14:textId="6302505E" w:rsidR="00D932EB" w:rsidRPr="00525EF1" w:rsidRDefault="00DB0E6C" w:rsidP="00D932E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206BB" wp14:editId="165912F2">
                <wp:simplePos x="0" y="0"/>
                <wp:positionH relativeFrom="column">
                  <wp:posOffset>114300</wp:posOffset>
                </wp:positionH>
                <wp:positionV relativeFrom="paragraph">
                  <wp:posOffset>2221865</wp:posOffset>
                </wp:positionV>
                <wp:extent cx="5372100" cy="25908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EBF0B7" w14:textId="0F46035C" w:rsidR="00E30321" w:rsidRPr="009F3274" w:rsidRDefault="00E30321" w:rsidP="00DB0E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Trecho de código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Trecho_de_código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Ações </w:t>
                            </w:r>
                            <w:proofErr w:type="spellStart"/>
                            <w:r>
                              <w:t>BuscaBola</w:t>
                            </w:r>
                            <w:proofErr w:type="spellEnd"/>
                            <w:r>
                              <w:t xml:space="preserve"> e atacar. Específicos para o </w:t>
                            </w:r>
                            <w:proofErr w:type="spellStart"/>
                            <w:r>
                              <w:t>atacanate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left:0;text-align:left;margin-left:9pt;margin-top:174.95pt;width:423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" stroked="f">
                <v:textbox style="mso-fit-shape-to-text:t" inset="0,0,0,0">
                  <w:txbxContent>
                    <w:p w14:paraId="0EEBF0B7" w14:textId="0F46035C" w:rsidR="00E30321" w:rsidRPr="009F3274" w:rsidRDefault="00E30321" w:rsidP="00DB0E6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Trecho de código </w:t>
                      </w:r>
                      <w:r>
                        <w:fldChar w:fldCharType="begin"/>
                      </w:r>
                      <w:r>
                        <w:instrText xml:space="preserve"> SEQ Trecho_de_código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Ações </w:t>
                      </w:r>
                      <w:proofErr w:type="spellStart"/>
                      <w:r>
                        <w:t>BuscaBola</w:t>
                      </w:r>
                      <w:proofErr w:type="spellEnd"/>
                      <w:r>
                        <w:t xml:space="preserve"> e atacar. Específicos para o </w:t>
                      </w:r>
                      <w:proofErr w:type="spellStart"/>
                      <w:r>
                        <w:t>atacanate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5135D" wp14:editId="11ADC8D0">
                <wp:simplePos x="0" y="0"/>
                <wp:positionH relativeFrom="column">
                  <wp:posOffset>114300</wp:posOffset>
                </wp:positionH>
                <wp:positionV relativeFrom="paragraph">
                  <wp:posOffset>450215</wp:posOffset>
                </wp:positionV>
                <wp:extent cx="5372100" cy="17145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4E219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39299BF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Caminha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direção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à bola (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função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interna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proofErr w:type="gramEnd"/>
                          </w:p>
                          <w:p w14:paraId="1A2104DD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buscaBola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 true</w:t>
                            </w:r>
                          </w:p>
                          <w:p w14:paraId="7FC448E8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?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posBola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(X,Y);</w:t>
                            </w:r>
                          </w:p>
                          <w:p w14:paraId="282DD615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irLinhaReta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(X,Y).</w:t>
                            </w:r>
                          </w:p>
                          <w:p w14:paraId="017AA964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FBCEAB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</w:p>
                          <w:p w14:paraId="2F345030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//Define 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estratégia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ataque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do 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agente</w:t>
                            </w:r>
                            <w:proofErr w:type="spell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04F501A8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atacar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: true</w:t>
                            </w:r>
                          </w:p>
                          <w:p w14:paraId="464D30B2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 !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localizarBola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A51EC04" w14:textId="77777777" w:rsidR="00E30321" w:rsidRPr="00DB0E6C" w:rsidRDefault="00E30321" w:rsidP="00DB0E6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atacar</w:t>
                            </w:r>
                            <w:proofErr w:type="spellEnd"/>
                            <w:proofErr w:type="gramEnd"/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1BD5184F" w14:textId="53D816A4" w:rsidR="00E30321" w:rsidRPr="00DB0E6C" w:rsidRDefault="00E30321" w:rsidP="00DB0E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0E6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9pt;margin-top:35.45pt;width:423pt;height:1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6RtECAAAW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" filled="f" stroked="f">
                <v:textbox>
                  <w:txbxContent>
                    <w:p w14:paraId="1EF4E219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339299BF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//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Caminha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em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direção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à bola (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função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interna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).</w:t>
                      </w:r>
                      <w:proofErr w:type="gramEnd"/>
                    </w:p>
                    <w:p w14:paraId="1A2104DD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buscaBola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 true</w:t>
                      </w:r>
                    </w:p>
                    <w:p w14:paraId="7FC448E8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- ?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posBola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(X,Y);</w:t>
                      </w:r>
                    </w:p>
                    <w:p w14:paraId="282DD615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irLinhaReta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(X,Y).</w:t>
                      </w:r>
                    </w:p>
                    <w:p w14:paraId="017AA964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38FBCEAB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</w:p>
                    <w:p w14:paraId="2F345030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//Define 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</w:t>
                      </w:r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estratégia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ataque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do 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agente</w:t>
                      </w:r>
                      <w:proofErr w:type="spell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04F501A8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+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atacar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: true</w:t>
                      </w:r>
                    </w:p>
                    <w:p w14:paraId="464D30B2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- !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localizarBola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A51EC04" w14:textId="77777777" w:rsidR="00E30321" w:rsidRPr="00DB0E6C" w:rsidRDefault="00E30321" w:rsidP="00DB0E6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   </w:t>
                      </w:r>
                      <w:proofErr w:type="gram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!</w:t>
                      </w:r>
                      <w:proofErr w:type="spellStart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atacar</w:t>
                      </w:r>
                      <w:proofErr w:type="spellEnd"/>
                      <w:proofErr w:type="gramEnd"/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1BD5184F" w14:textId="53D816A4" w:rsidR="00E30321" w:rsidRPr="00DB0E6C" w:rsidRDefault="00E30321" w:rsidP="00DB0E6C">
                      <w:pPr>
                        <w:rPr>
                          <w:sz w:val="18"/>
                          <w:szCs w:val="18"/>
                        </w:rPr>
                      </w:pPr>
                      <w:r w:rsidRPr="00DB0E6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932EB">
        <w:t>Busca_bola</w:t>
      </w:r>
      <w:proofErr w:type="spellEnd"/>
      <w:r w:rsidR="00D932EB">
        <w:t>: o atacante encontra o ponto (</w:t>
      </w:r>
      <w:proofErr w:type="spellStart"/>
      <w:r w:rsidR="00D932EB">
        <w:t>x,y</w:t>
      </w:r>
      <w:proofErr w:type="spellEnd"/>
      <w:r w:rsidR="00D932EB">
        <w:t>) onde está a bola e vai de encontro;</w:t>
      </w:r>
    </w:p>
    <w:p w14:paraId="6AABF616" w14:textId="287BB7D4" w:rsidR="005A1017" w:rsidRDefault="005A1017" w:rsidP="005A1017">
      <w:pPr>
        <w:ind w:left="927"/>
      </w:pPr>
    </w:p>
    <w:p w14:paraId="3162AF67" w14:textId="566BB375" w:rsidR="00E30321" w:rsidRDefault="00E30321" w:rsidP="00E30321">
      <w:pPr>
        <w:pStyle w:val="Heading1"/>
      </w:pPr>
      <w:r>
        <w:t>Referencias</w:t>
      </w:r>
    </w:p>
    <w:p w14:paraId="28BC2F34" w14:textId="77777777" w:rsidR="00E30321" w:rsidRDefault="00E30321" w:rsidP="00E30321"/>
    <w:p w14:paraId="7FF6699C" w14:textId="77777777" w:rsidR="00E30321" w:rsidRDefault="00E30321" w:rsidP="00E30321"/>
    <w:p w14:paraId="2B3E8F64" w14:textId="5F5B5C1B" w:rsidR="00E30321" w:rsidRDefault="00E30321" w:rsidP="00E30321">
      <w:r>
        <w:t xml:space="preserve">BORDINI, R. H.; HÜBNER, J. F.; WOOLDRIDGE, M.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Multi</w:t>
      </w:r>
      <w:proofErr w:type="spellEnd"/>
      <w:r>
        <w:t>-Agent</w:t>
      </w:r>
    </w:p>
    <w:p w14:paraId="69D6519A" w14:textId="77777777" w:rsidR="00E30321" w:rsidRDefault="00E30321" w:rsidP="00E30321">
      <w:r>
        <w:t xml:space="preserve">Systems in </w:t>
      </w:r>
      <w:proofErr w:type="spellStart"/>
      <w:r>
        <w:t>AgentSpeak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Jason.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Wiley</w:t>
      </w:r>
      <w:proofErr w:type="spellEnd"/>
      <w:r>
        <w:t>, 2007.</w:t>
      </w:r>
    </w:p>
    <w:p w14:paraId="5E057682" w14:textId="77777777" w:rsidR="00E30321" w:rsidRDefault="00E30321" w:rsidP="00E30321"/>
    <w:p w14:paraId="12A032D8" w14:textId="68109D6C" w:rsidR="00E30321" w:rsidRDefault="00E30321" w:rsidP="00E30321">
      <w:r>
        <w:t xml:space="preserve">COELHO, H. Teoria da Agência: </w:t>
      </w:r>
      <w:proofErr w:type="spellStart"/>
      <w:r>
        <w:t>Arquitectura</w:t>
      </w:r>
      <w:proofErr w:type="spellEnd"/>
      <w:r>
        <w:t xml:space="preserve"> e </w:t>
      </w:r>
      <w:proofErr w:type="spellStart"/>
      <w:r>
        <w:t>Cenograa</w:t>
      </w:r>
      <w:proofErr w:type="spellEnd"/>
      <w:r>
        <w:t>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LabMAg</w:t>
      </w:r>
      <w:proofErr w:type="spellEnd"/>
      <w:r>
        <w:t xml:space="preserve"> e ICC,</w:t>
      </w:r>
    </w:p>
    <w:p w14:paraId="5F2BF48C" w14:textId="77777777" w:rsidR="00E30321" w:rsidRDefault="00E30321" w:rsidP="00E30321">
      <w:r>
        <w:t>FCUL, 2008.</w:t>
      </w:r>
    </w:p>
    <w:p w14:paraId="34519253" w14:textId="77777777" w:rsidR="00E30321" w:rsidRDefault="00E30321" w:rsidP="00E30321"/>
    <w:p w14:paraId="38675078" w14:textId="21755870" w:rsidR="00E30321" w:rsidRDefault="00E30321" w:rsidP="00E30321">
      <w:r>
        <w:t xml:space="preserve">DETONI, G. G. </w:t>
      </w:r>
      <w:proofErr w:type="spellStart"/>
      <w:r>
        <w:t>Tewnta</w:t>
      </w:r>
      <w:proofErr w:type="spellEnd"/>
      <w:r>
        <w:t xml:space="preserve">: </w:t>
      </w:r>
      <w:proofErr w:type="spellStart"/>
      <w:r>
        <w:t>Robocup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(SSL) F180 Simulator. 2008.</w:t>
      </w:r>
    </w:p>
    <w:p w14:paraId="498C9471" w14:textId="1B0E0EC0" w:rsidR="00E30321" w:rsidRDefault="00E30321" w:rsidP="00E30321">
      <w:r>
        <w:t>Disponível em: &lt;http://code.google.com/p/tewnta/&gt;.</w:t>
      </w:r>
    </w:p>
    <w:p w14:paraId="3127962F" w14:textId="77777777" w:rsidR="00E30321" w:rsidRDefault="00E30321" w:rsidP="00E30321"/>
    <w:p w14:paraId="56B94876" w14:textId="4102351A" w:rsidR="00E30321" w:rsidRDefault="00E30321" w:rsidP="00E30321">
      <w:r>
        <w:t>HÜBNER, J. F.; BORDINI, R. H. Jason: a Java-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extended</w:t>
      </w:r>
      <w:proofErr w:type="spellEnd"/>
    </w:p>
    <w:p w14:paraId="7CD079F9" w14:textId="4CF19690" w:rsidR="00E30321" w:rsidRPr="00E30321" w:rsidRDefault="00E30321" w:rsidP="00E30321"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AgentSpeak</w:t>
      </w:r>
      <w:proofErr w:type="spellEnd"/>
      <w:r>
        <w:t>. 2010. Disponível em: &lt;http://jason.sourceforge.net/Jason/Jason.html&gt;</w:t>
      </w:r>
    </w:p>
    <w:sectPr w:rsidR="00E30321" w:rsidRPr="00E30321" w:rsidSect="00353E00">
      <w:pgSz w:w="11900" w:h="16840"/>
      <w:pgMar w:top="1440" w:right="1268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1A13"/>
    <w:multiLevelType w:val="hybridMultilevel"/>
    <w:tmpl w:val="EE4674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EBE4CD8"/>
    <w:multiLevelType w:val="hybridMultilevel"/>
    <w:tmpl w:val="9F8EBB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1E7876"/>
    <w:multiLevelType w:val="hybridMultilevel"/>
    <w:tmpl w:val="3EFCD3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6150F2B"/>
    <w:multiLevelType w:val="hybridMultilevel"/>
    <w:tmpl w:val="542C78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7D323C7"/>
    <w:multiLevelType w:val="hybridMultilevel"/>
    <w:tmpl w:val="7136AF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FA"/>
    <w:rsid w:val="001E6F56"/>
    <w:rsid w:val="001F51F8"/>
    <w:rsid w:val="002402A7"/>
    <w:rsid w:val="00353E00"/>
    <w:rsid w:val="00416965"/>
    <w:rsid w:val="00525EF1"/>
    <w:rsid w:val="005A1017"/>
    <w:rsid w:val="005F7AE0"/>
    <w:rsid w:val="00794196"/>
    <w:rsid w:val="007D2424"/>
    <w:rsid w:val="007E0BC0"/>
    <w:rsid w:val="00824418"/>
    <w:rsid w:val="008D5560"/>
    <w:rsid w:val="00944E7A"/>
    <w:rsid w:val="00A243DE"/>
    <w:rsid w:val="00B11796"/>
    <w:rsid w:val="00C77BE3"/>
    <w:rsid w:val="00CA3CAB"/>
    <w:rsid w:val="00CC5BC7"/>
    <w:rsid w:val="00CC6C25"/>
    <w:rsid w:val="00D932EB"/>
    <w:rsid w:val="00DB0E6C"/>
    <w:rsid w:val="00E241FA"/>
    <w:rsid w:val="00E30321"/>
    <w:rsid w:val="00F52580"/>
    <w:rsid w:val="00F73420"/>
    <w:rsid w:val="00FC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7A8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FA"/>
    <w:rPr>
      <w:rFonts w:ascii="Times" w:hAnsi="Times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1F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FA"/>
    <w:rPr>
      <w:rFonts w:ascii="Arial" w:eastAsiaTheme="majorEastAsia" w:hAnsi="Arial" w:cstheme="majorBidi"/>
      <w:b/>
      <w:bCs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00"/>
    <w:rPr>
      <w:rFonts w:ascii="Lucida Grande" w:hAnsi="Lucida Grande" w:cs="Lucida Grande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353E00"/>
    <w:pPr>
      <w:spacing w:after="20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944E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4A2E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C4A2E"/>
    <w:pPr>
      <w:spacing w:before="240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C4A2E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C4A2E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4A2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4A2E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4A2E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4A2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4A2E"/>
    <w:pPr>
      <w:ind w:left="168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FA"/>
    <w:rPr>
      <w:rFonts w:ascii="Times" w:hAnsi="Times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1F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FA"/>
    <w:rPr>
      <w:rFonts w:ascii="Arial" w:eastAsiaTheme="majorEastAsia" w:hAnsi="Arial" w:cstheme="majorBidi"/>
      <w:b/>
      <w:bCs/>
      <w:sz w:val="32"/>
      <w:szCs w:val="3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E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E00"/>
    <w:rPr>
      <w:rFonts w:ascii="Lucida Grande" w:hAnsi="Lucida Grande" w:cs="Lucida Grande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353E00"/>
    <w:pPr>
      <w:spacing w:after="20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944E7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4A2E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C4A2E"/>
    <w:pPr>
      <w:spacing w:before="240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C4A2E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C4A2E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4A2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4A2E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4A2E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4A2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4A2E"/>
    <w:pP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695</Words>
  <Characters>3968</Characters>
  <Application>Microsoft Macintosh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Girardi Gasoto</dc:creator>
  <cp:keywords/>
  <dc:description/>
  <cp:lastModifiedBy>Renato Girardi Gasoto</cp:lastModifiedBy>
  <cp:revision>3</cp:revision>
  <dcterms:created xsi:type="dcterms:W3CDTF">2011-04-04T00:49:00Z</dcterms:created>
  <dcterms:modified xsi:type="dcterms:W3CDTF">2011-04-06T13:02:00Z</dcterms:modified>
</cp:coreProperties>
</file>