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044" w:rsidRPr="00B37044" w:rsidRDefault="00B37044" w:rsidP="00A75ABA"/>
    <w:p w:rsidR="003F5485" w:rsidRDefault="00B37044" w:rsidP="00B37044">
      <w:pPr>
        <w:pStyle w:val="ListParagraph"/>
        <w:numPr>
          <w:ilvl w:val="0"/>
          <w:numId w:val="1"/>
        </w:numPr>
      </w:pPr>
      <w:r w:rsidRPr="00B37044">
        <w:rPr>
          <w:b/>
        </w:rPr>
        <w:t>Introduction</w:t>
      </w:r>
    </w:p>
    <w:p w:rsidR="00B37044" w:rsidRDefault="00B37044" w:rsidP="00B37044">
      <w:pPr>
        <w:ind w:left="360"/>
      </w:pPr>
    </w:p>
    <w:p w:rsidR="00B37044" w:rsidRDefault="00B37044" w:rsidP="00B37044">
      <w:pPr>
        <w:ind w:left="360"/>
      </w:pPr>
      <w:r>
        <w:t>1.1 Assignment Name and Due Date</w:t>
      </w:r>
    </w:p>
    <w:p w:rsidR="00B37044" w:rsidRDefault="00B37044" w:rsidP="00B37044">
      <w:pPr>
        <w:ind w:left="360"/>
      </w:pPr>
      <w:r>
        <w:t>Project 2, Milestone 1, Grid Navigation, Line Following</w:t>
      </w:r>
    </w:p>
    <w:p w:rsidR="00A75ABA" w:rsidRDefault="00A75ABA" w:rsidP="00B37044">
      <w:pPr>
        <w:ind w:left="360"/>
      </w:pPr>
      <w:r>
        <w:t>The assignment was about programming the robot so that using the information gathered by the light sensors, circular and square paths could be followed using proportional control.</w:t>
      </w:r>
    </w:p>
    <w:p w:rsidR="00B37044" w:rsidRDefault="00B37044" w:rsidP="00B37044">
      <w:pPr>
        <w:ind w:left="360"/>
      </w:pPr>
      <w:r>
        <w:t>9/6/2012</w:t>
      </w:r>
    </w:p>
    <w:p w:rsidR="00B37044" w:rsidRDefault="00B37044" w:rsidP="00B37044">
      <w:pPr>
        <w:ind w:left="360"/>
      </w:pPr>
    </w:p>
    <w:p w:rsidR="00B37044" w:rsidRDefault="00B37044" w:rsidP="00B37044">
      <w:pPr>
        <w:pStyle w:val="ListParagraph"/>
        <w:numPr>
          <w:ilvl w:val="1"/>
          <w:numId w:val="1"/>
        </w:numPr>
      </w:pPr>
      <w:r>
        <w:t>Team Information</w:t>
      </w:r>
    </w:p>
    <w:p w:rsidR="00B37044" w:rsidRDefault="00B37044" w:rsidP="00B37044">
      <w:pPr>
        <w:ind w:left="360"/>
      </w:pPr>
      <w:r>
        <w:t>Team # 2</w:t>
      </w:r>
    </w:p>
    <w:p w:rsidR="00B37044" w:rsidRDefault="00B37044" w:rsidP="00B37044">
      <w:pPr>
        <w:ind w:left="360"/>
      </w:pPr>
      <w:r>
        <w:t xml:space="preserve">Team Members: Albert </w:t>
      </w:r>
      <w:proofErr w:type="gramStart"/>
      <w:r>
        <w:t>An</w:t>
      </w:r>
      <w:proofErr w:type="gramEnd"/>
      <w:r>
        <w:t xml:space="preserve"> (Mechanical Designer), Mario </w:t>
      </w:r>
      <w:proofErr w:type="spellStart"/>
      <w:r>
        <w:t>Farren</w:t>
      </w:r>
      <w:proofErr w:type="spellEnd"/>
      <w:r>
        <w:t xml:space="preserve"> (Report Writer), Victor Sandberg (Program Coder)</w:t>
      </w:r>
    </w:p>
    <w:p w:rsidR="00B37044" w:rsidRDefault="00530726" w:rsidP="00B37044">
      <w:pPr>
        <w:ind w:left="360"/>
      </w:pPr>
      <w:r>
        <w:t xml:space="preserve">Hours Spent: 10 </w:t>
      </w:r>
    </w:p>
    <w:p w:rsidR="00530726" w:rsidRDefault="00530726" w:rsidP="00B37044">
      <w:pPr>
        <w:ind w:left="360"/>
      </w:pPr>
    </w:p>
    <w:p w:rsidR="00530726" w:rsidRDefault="00530726" w:rsidP="00530726">
      <w:pPr>
        <w:pStyle w:val="ListParagraph"/>
        <w:numPr>
          <w:ilvl w:val="0"/>
          <w:numId w:val="1"/>
        </w:numPr>
      </w:pPr>
      <w:r w:rsidRPr="00530726">
        <w:rPr>
          <w:b/>
        </w:rPr>
        <w:t>Experimental Work</w:t>
      </w:r>
    </w:p>
    <w:p w:rsidR="00530726" w:rsidRDefault="00530726" w:rsidP="00530726">
      <w:pPr>
        <w:ind w:left="360"/>
      </w:pPr>
      <w:r>
        <w:t>2.1 Experiment Description</w:t>
      </w:r>
    </w:p>
    <w:p w:rsidR="00530726" w:rsidRDefault="00530726" w:rsidP="00530726">
      <w:pPr>
        <w:ind w:left="360"/>
        <w:rPr>
          <w:rFonts w:cstheme="minorHAnsi"/>
          <w:color w:val="000000"/>
          <w:lang w:val="en"/>
        </w:rPr>
      </w:pPr>
      <w:r>
        <w:lastRenderedPageBreak/>
        <w:t xml:space="preserve">An experiment was carried out in order to test the readings shown by the light sensors as they move into different </w:t>
      </w:r>
      <w:r w:rsidRPr="00242B22">
        <w:rPr>
          <w:rFonts w:cstheme="minorHAnsi"/>
        </w:rPr>
        <w:t>colored terrain. The experiment was done at only 2 LU of height and</w:t>
      </w:r>
      <w:r w:rsidR="00242B22" w:rsidRPr="00242B22">
        <w:rPr>
          <w:rFonts w:cstheme="minorHAnsi"/>
        </w:rPr>
        <w:t xml:space="preserve"> the method </w:t>
      </w:r>
      <w:proofErr w:type="spellStart"/>
      <w:proofErr w:type="gramStart"/>
      <w:r w:rsidR="00242B22" w:rsidRPr="00242B22">
        <w:rPr>
          <w:rFonts w:cstheme="minorHAnsi"/>
        </w:rPr>
        <w:t>lightsensor.</w:t>
      </w:r>
      <w:r w:rsidR="006D74FF">
        <w:rPr>
          <w:rFonts w:cstheme="minorHAnsi"/>
        </w:rPr>
        <w:t>read</w:t>
      </w:r>
      <w:r w:rsidR="00242B22" w:rsidRPr="00242B22">
        <w:rPr>
          <w:rFonts w:cstheme="minorHAnsi"/>
        </w:rPr>
        <w:t>Normalizedvalue</w:t>
      </w:r>
      <w:proofErr w:type="spellEnd"/>
      <w:r w:rsidR="00242B22" w:rsidRPr="00242B22">
        <w:rPr>
          <w:rFonts w:cstheme="minorHAnsi"/>
        </w:rPr>
        <w:t>(</w:t>
      </w:r>
      <w:proofErr w:type="gramEnd"/>
      <w:r w:rsidR="00242B22" w:rsidRPr="00242B22">
        <w:rPr>
          <w:rFonts w:cstheme="minorHAnsi"/>
        </w:rPr>
        <w:t xml:space="preserve">) is used instead of </w:t>
      </w:r>
      <w:proofErr w:type="spellStart"/>
      <w:r w:rsidR="00242B22" w:rsidRPr="00242B22">
        <w:rPr>
          <w:rFonts w:cstheme="minorHAnsi"/>
          <w:color w:val="000000"/>
          <w:lang w:val="en"/>
        </w:rPr>
        <w:t>lightSensor.readValue</w:t>
      </w:r>
      <w:proofErr w:type="spellEnd"/>
      <w:r w:rsidR="00242B22" w:rsidRPr="00242B22">
        <w:rPr>
          <w:rFonts w:cstheme="minorHAnsi"/>
          <w:color w:val="000000"/>
          <w:lang w:val="en"/>
        </w:rPr>
        <w:t>()</w:t>
      </w:r>
      <w:r w:rsidR="00242B22">
        <w:rPr>
          <w:rFonts w:cstheme="minorHAnsi"/>
          <w:color w:val="000000"/>
          <w:lang w:val="en"/>
        </w:rPr>
        <w:t xml:space="preserve"> since Tracker uses the first. </w:t>
      </w:r>
    </w:p>
    <w:p w:rsidR="00242B22" w:rsidRDefault="00242B22" w:rsidP="00530726">
      <w:pPr>
        <w:ind w:left="360"/>
        <w:rPr>
          <w:rFonts w:cstheme="minorHAnsi"/>
          <w:color w:val="000000"/>
          <w:lang w:val="en"/>
        </w:rPr>
      </w:pPr>
      <w:r>
        <w:rPr>
          <w:rFonts w:cstheme="minorHAnsi"/>
          <w:color w:val="000000"/>
          <w:lang w:val="en"/>
        </w:rPr>
        <w:t xml:space="preserve">The purpose of the experiment was to demonstrate the necessity of calibrating the robot and how precise readings from this experiment could contribute to coding a smarter calibration. </w:t>
      </w:r>
    </w:p>
    <w:p w:rsidR="00242B22" w:rsidRDefault="00242B22" w:rsidP="00242B22">
      <w:pPr>
        <w:pStyle w:val="ListParagraph"/>
        <w:numPr>
          <w:ilvl w:val="1"/>
          <w:numId w:val="1"/>
        </w:numPr>
      </w:pPr>
      <w:r>
        <w:t>Listing of Data</w:t>
      </w:r>
    </w:p>
    <w:p w:rsidR="00242B22" w:rsidRDefault="00242B22" w:rsidP="00242B22">
      <w:pPr>
        <w:pStyle w:val="ListParagraph"/>
      </w:pPr>
    </w:p>
    <w:p w:rsidR="00242B22" w:rsidRDefault="00242B22" w:rsidP="00242B22">
      <w:pPr>
        <w:pStyle w:val="ListParagraph"/>
        <w:jc w:val="center"/>
      </w:pPr>
      <w:r>
        <w:rPr>
          <w:noProof/>
        </w:rPr>
        <w:drawing>
          <wp:inline distT="0" distB="0" distL="0" distR="0" wp14:anchorId="3EB342D2" wp14:editId="6919FC91">
            <wp:extent cx="4438650" cy="30099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0EBB" w:rsidRPr="004373D3" w:rsidRDefault="004373D3" w:rsidP="00DC0EBB">
      <w:pPr>
        <w:pStyle w:val="ListParagraph"/>
        <w:rPr>
          <w:b/>
          <w:sz w:val="20"/>
          <w:szCs w:val="20"/>
        </w:rPr>
      </w:pPr>
      <w:r>
        <w:tab/>
      </w:r>
      <w:r w:rsidRPr="004373D3">
        <w:rPr>
          <w:b/>
          <w:sz w:val="20"/>
          <w:szCs w:val="20"/>
        </w:rPr>
        <w:t>Graph 1: Raw sensor readings</w:t>
      </w:r>
    </w:p>
    <w:p w:rsidR="004373D3" w:rsidRPr="004373D3" w:rsidRDefault="004373D3" w:rsidP="00DC0EBB">
      <w:pPr>
        <w:pStyle w:val="ListParagraph"/>
        <w:rPr>
          <w:b/>
        </w:rPr>
      </w:pPr>
    </w:p>
    <w:p w:rsidR="00DC0EBB" w:rsidRDefault="000F6A4A" w:rsidP="000F6A4A">
      <w:pPr>
        <w:pStyle w:val="ListParagraph"/>
        <w:jc w:val="center"/>
      </w:pPr>
      <w:r>
        <w:rPr>
          <w:noProof/>
        </w:rPr>
        <w:drawing>
          <wp:inline distT="0" distB="0" distL="0" distR="0" wp14:anchorId="542C6275" wp14:editId="45CA16CB">
            <wp:extent cx="4505325" cy="27432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0EBB" w:rsidRPr="004373D3" w:rsidRDefault="004373D3" w:rsidP="00DC0EBB">
      <w:pPr>
        <w:pStyle w:val="ListParagraph"/>
        <w:rPr>
          <w:b/>
          <w:sz w:val="20"/>
          <w:szCs w:val="20"/>
        </w:rPr>
      </w:pPr>
      <w:r>
        <w:tab/>
      </w:r>
      <w:r w:rsidRPr="004373D3">
        <w:rPr>
          <w:b/>
          <w:sz w:val="20"/>
          <w:szCs w:val="20"/>
        </w:rPr>
        <w:t>Graph 2: Calibrated Sensor Readings</w:t>
      </w:r>
    </w:p>
    <w:p w:rsidR="00530726" w:rsidRDefault="00DC0EBB" w:rsidP="00DC0EBB">
      <w:pPr>
        <w:pStyle w:val="ListParagraph"/>
        <w:numPr>
          <w:ilvl w:val="1"/>
          <w:numId w:val="1"/>
        </w:numPr>
      </w:pPr>
      <w:r>
        <w:t>Calculations and Analysis</w:t>
      </w:r>
    </w:p>
    <w:p w:rsidR="00DC0EBB" w:rsidRDefault="00DC0EBB" w:rsidP="00DC0EBB">
      <w:pPr>
        <w:ind w:left="360"/>
      </w:pPr>
      <w:r>
        <w:t>From the</w:t>
      </w:r>
      <w:r w:rsidR="000F6A4A">
        <w:t xml:space="preserve"> first</w:t>
      </w:r>
      <w:r>
        <w:t xml:space="preserve"> graph it can be concluded that the sensors show different readings for the same points on the scale. The right sensor’s readings are shifted by around 40 upwards in comparison to the left sensor’s reading. </w:t>
      </w:r>
    </w:p>
    <w:p w:rsidR="004373D3" w:rsidRDefault="000F6A4A" w:rsidP="00DC0EBB">
      <w:pPr>
        <w:ind w:left="360"/>
      </w:pPr>
      <w:r>
        <w:t xml:space="preserve">The second graph takes this shift in the sensor’s </w:t>
      </w:r>
      <w:r w:rsidR="004373D3">
        <w:t>reading into</w:t>
      </w:r>
      <w:r>
        <w:t xml:space="preserve"> account and the curves become much more similar. The midpoint where the readings are the same</w:t>
      </w:r>
      <w:r w:rsidR="004373D3">
        <w:t xml:space="preserve"> and the difference becomes 0, is found at 6.1 cm which is equivalent to the middle of the ruler, and is where the tape is found. The graph shows that very near the equilibrium (approx. 1 cm to the right and the left) the differences are very high, but 3 cm to left or the right the differences become almost 0 once again. </w:t>
      </w:r>
    </w:p>
    <w:p w:rsidR="004373D3" w:rsidRDefault="004373D3" w:rsidP="004373D3">
      <w:pPr>
        <w:pStyle w:val="ListParagraph"/>
        <w:numPr>
          <w:ilvl w:val="1"/>
          <w:numId w:val="1"/>
        </w:numPr>
      </w:pPr>
      <w:r>
        <w:t>Implementing Findings in the code</w:t>
      </w:r>
    </w:p>
    <w:p w:rsidR="000F6A4A" w:rsidRDefault="004373D3" w:rsidP="004373D3">
      <w:pPr>
        <w:ind w:left="360"/>
      </w:pPr>
      <w:r>
        <w:t xml:space="preserve">A first attempt </w:t>
      </w:r>
      <w:r w:rsidR="00A75ABA">
        <w:t>could have been</w:t>
      </w:r>
      <w:r>
        <w:t xml:space="preserve"> made </w:t>
      </w:r>
      <w:r w:rsidR="00A75ABA">
        <w:t xml:space="preserve">calibrating the robot using the </w:t>
      </w:r>
      <w:r>
        <w:t xml:space="preserve">fact that when the robot was deviated either to the right or the left by at most 3 cm </w:t>
      </w:r>
      <w:r w:rsidR="00A75ABA">
        <w:t xml:space="preserve">it should return to the path depending on the size of the difference. </w:t>
      </w:r>
    </w:p>
    <w:p w:rsidR="00A75ABA" w:rsidRDefault="00A75ABA" w:rsidP="004373D3">
      <w:pPr>
        <w:ind w:left="360"/>
      </w:pPr>
      <w:r>
        <w:t xml:space="preserve">Following advice from the professor we tried the simplest solution: using the </w:t>
      </w:r>
      <w:proofErr w:type="gramStart"/>
      <w:r>
        <w:t>calibrate(</w:t>
      </w:r>
      <w:proofErr w:type="gramEnd"/>
      <w:r>
        <w:t xml:space="preserve">) method every time.  To our benefit, it worked very well in both the square and elliptical paths. </w:t>
      </w:r>
    </w:p>
    <w:p w:rsidR="006D74FF" w:rsidRDefault="006D74FF" w:rsidP="004373D3">
      <w:pPr>
        <w:ind w:left="360"/>
      </w:pPr>
    </w:p>
    <w:p w:rsidR="006D74FF" w:rsidRPr="006D74FF" w:rsidRDefault="00A75ABA" w:rsidP="006D74FF">
      <w:pPr>
        <w:pStyle w:val="ListParagraph"/>
        <w:numPr>
          <w:ilvl w:val="0"/>
          <w:numId w:val="1"/>
        </w:numPr>
        <w:rPr>
          <w:rFonts w:cstheme="minorHAnsi"/>
          <w:b/>
          <w:color w:val="000000"/>
        </w:rPr>
      </w:pPr>
      <w:r w:rsidRPr="006D74FF">
        <w:rPr>
          <w:rFonts w:cstheme="minorHAnsi"/>
          <w:b/>
          <w:color w:val="000000"/>
        </w:rPr>
        <w:t>Task analysis and Class responsibilities</w:t>
      </w:r>
    </w:p>
    <w:p w:rsidR="006D74FF" w:rsidRDefault="00A75ABA" w:rsidP="004373D3">
      <w:pPr>
        <w:ind w:left="360"/>
        <w:rPr>
          <w:rFonts w:cstheme="minorHAnsi"/>
          <w:color w:val="000000"/>
        </w:rPr>
      </w:pPr>
      <w:r w:rsidRPr="00A75ABA">
        <w:rPr>
          <w:rFonts w:cstheme="minorHAnsi"/>
        </w:rPr>
        <w:br/>
      </w:r>
      <w:r w:rsidR="006D74FF">
        <w:rPr>
          <w:rFonts w:cstheme="minorHAnsi"/>
          <w:color w:val="000000"/>
        </w:rPr>
        <w:t>1) T</w:t>
      </w:r>
      <w:r w:rsidR="006D74FF" w:rsidRPr="006D74FF">
        <w:rPr>
          <w:rFonts w:cstheme="minorHAnsi"/>
          <w:color w:val="000000"/>
        </w:rPr>
        <w:t>racker: makes the robot track a line and stay on the line through calibrating the light sensors.</w:t>
      </w:r>
      <w:r w:rsidR="006D74FF" w:rsidRPr="006D74FF">
        <w:rPr>
          <w:rFonts w:cstheme="minorHAnsi"/>
        </w:rPr>
        <w:br/>
      </w:r>
      <w:r w:rsidR="006D74FF" w:rsidRPr="006D74FF">
        <w:rPr>
          <w:rFonts w:cstheme="minorHAnsi"/>
        </w:rPr>
        <w:br/>
      </w:r>
      <w:r w:rsidR="006D74FF" w:rsidRPr="006D74FF">
        <w:rPr>
          <w:rFonts w:cstheme="minorHAnsi"/>
          <w:color w:val="000000"/>
        </w:rPr>
        <w:t xml:space="preserve">2) </w:t>
      </w:r>
      <w:proofErr w:type="spellStart"/>
      <w:r w:rsidR="006D74FF" w:rsidRPr="006D74FF">
        <w:rPr>
          <w:rFonts w:cstheme="minorHAnsi"/>
          <w:color w:val="000000"/>
        </w:rPr>
        <w:t>LineDataCollect</w:t>
      </w:r>
      <w:proofErr w:type="spellEnd"/>
      <w:r w:rsidR="006D74FF" w:rsidRPr="006D74FF">
        <w:rPr>
          <w:rFonts w:cstheme="minorHAnsi"/>
          <w:color w:val="000000"/>
        </w:rPr>
        <w:t>: Help understand how the sensors are working and calibrate the sensors</w:t>
      </w:r>
    </w:p>
    <w:p w:rsidR="006D74FF" w:rsidRPr="006D74FF" w:rsidRDefault="006D74FF" w:rsidP="004373D3">
      <w:pPr>
        <w:ind w:left="360"/>
        <w:rPr>
          <w:rFonts w:cstheme="minorHAnsi"/>
        </w:rPr>
      </w:pPr>
      <w:r w:rsidRPr="006D74FF">
        <w:rPr>
          <w:rFonts w:cstheme="minorHAnsi"/>
        </w:rPr>
        <w:br/>
      </w:r>
      <w:r>
        <w:rPr>
          <w:rFonts w:cstheme="minorHAnsi"/>
          <w:color w:val="000000"/>
        </w:rPr>
        <w:t xml:space="preserve">3) </w:t>
      </w:r>
      <w:proofErr w:type="spellStart"/>
      <w:r>
        <w:rPr>
          <w:rFonts w:cstheme="minorHAnsi"/>
          <w:color w:val="000000"/>
        </w:rPr>
        <w:t>Datalogger</w:t>
      </w:r>
      <w:proofErr w:type="spellEnd"/>
      <w:r w:rsidRPr="006D74FF">
        <w:rPr>
          <w:rFonts w:cstheme="minorHAnsi"/>
          <w:color w:val="000000"/>
        </w:rPr>
        <w:t>: stores value from the line data collect and transmits it to data viewer to enable graphing.</w:t>
      </w:r>
    </w:p>
    <w:p w:rsidR="006D74FF" w:rsidRPr="006D74FF" w:rsidRDefault="006D74FF" w:rsidP="006D74FF">
      <w:pPr>
        <w:ind w:left="360"/>
        <w:rPr>
          <w:rFonts w:cstheme="minorHAnsi"/>
          <w:b/>
          <w:color w:val="000000"/>
        </w:rPr>
      </w:pPr>
      <w:r>
        <w:br/>
      </w:r>
      <w:r>
        <w:br/>
      </w:r>
      <w:r>
        <w:br/>
      </w:r>
      <w:r w:rsidR="00A75ABA" w:rsidRPr="006D74FF">
        <w:rPr>
          <w:rFonts w:cstheme="minorHAnsi"/>
          <w:b/>
          <w:color w:val="000000"/>
        </w:rPr>
        <w:t>4</w:t>
      </w:r>
      <w:r w:rsidRPr="006D74FF">
        <w:rPr>
          <w:rFonts w:cstheme="minorHAnsi"/>
          <w:b/>
          <w:color w:val="000000"/>
        </w:rPr>
        <w:tab/>
      </w:r>
      <w:r>
        <w:rPr>
          <w:rFonts w:cstheme="minorHAnsi"/>
          <w:b/>
          <w:color w:val="000000"/>
        </w:rPr>
        <w:t xml:space="preserve">  </w:t>
      </w:r>
      <w:r w:rsidR="00A75ABA" w:rsidRPr="006D74FF">
        <w:rPr>
          <w:rFonts w:cstheme="minorHAnsi"/>
          <w:b/>
          <w:color w:val="000000"/>
        </w:rPr>
        <w:t xml:space="preserve"> </w:t>
      </w:r>
      <w:r>
        <w:rPr>
          <w:rFonts w:cstheme="minorHAnsi"/>
          <w:b/>
          <w:color w:val="000000"/>
        </w:rPr>
        <w:t xml:space="preserve">   </w:t>
      </w:r>
      <w:r w:rsidR="00A75ABA" w:rsidRPr="006D74FF">
        <w:rPr>
          <w:rFonts w:cstheme="minorHAnsi"/>
          <w:b/>
          <w:color w:val="000000"/>
        </w:rPr>
        <w:t>Interesting/Challengin</w:t>
      </w:r>
      <w:r>
        <w:rPr>
          <w:rFonts w:cstheme="minorHAnsi"/>
          <w:b/>
          <w:color w:val="000000"/>
        </w:rPr>
        <w:t>g/Difficult parts of the project</w:t>
      </w:r>
    </w:p>
    <w:p w:rsidR="006D74FF" w:rsidRDefault="00A75ABA" w:rsidP="004373D3">
      <w:pPr>
        <w:ind w:left="360"/>
        <w:rPr>
          <w:rFonts w:cstheme="minorHAnsi"/>
          <w:b/>
          <w:color w:val="000000"/>
        </w:rPr>
      </w:pPr>
      <w:r w:rsidRPr="00A75ABA">
        <w:rPr>
          <w:rFonts w:cstheme="minorHAnsi"/>
        </w:rPr>
        <w:br/>
      </w:r>
      <w:r w:rsidRPr="00A75ABA">
        <w:rPr>
          <w:rFonts w:cstheme="minorHAnsi"/>
        </w:rPr>
        <w:br/>
      </w:r>
      <w:r w:rsidRPr="00A75ABA">
        <w:rPr>
          <w:rFonts w:cstheme="minorHAnsi"/>
          <w:color w:val="000000"/>
        </w:rPr>
        <w:t xml:space="preserve">Interesting parts: The way slight errors make the robot spin in random directions or different ways we calibrated the robot affected the robot’s movement was </w:t>
      </w:r>
      <w:r w:rsidRPr="00A75ABA">
        <w:rPr>
          <w:rFonts w:cstheme="minorHAnsi"/>
          <w:color w:val="000000"/>
        </w:rPr>
        <w:t>fascinating</w:t>
      </w:r>
      <w:r w:rsidRPr="00A75ABA">
        <w:rPr>
          <w:rFonts w:cstheme="minorHAnsi"/>
          <w:color w:val="000000"/>
        </w:rPr>
        <w:t>.</w:t>
      </w:r>
      <w:r w:rsidRPr="00A75ABA">
        <w:rPr>
          <w:rFonts w:cstheme="minorHAnsi"/>
        </w:rPr>
        <w:br/>
      </w:r>
      <w:r w:rsidRPr="00A75ABA">
        <w:rPr>
          <w:rFonts w:cstheme="minorHAnsi"/>
        </w:rPr>
        <w:br/>
      </w:r>
      <w:r w:rsidRPr="00A75ABA">
        <w:rPr>
          <w:rFonts w:cstheme="minorHAnsi"/>
          <w:color w:val="000000"/>
        </w:rPr>
        <w:t>Challenging/Difficult: It was hard to make the robot continue after spotting the black marker and then turn after the marker was in the center of the robot to make it accurately turn to make a figure eight shape. We have solved this problem by putting in a time delay so it kept going on after seeing the black marker.</w:t>
      </w:r>
      <w:r w:rsidRPr="00A75ABA">
        <w:rPr>
          <w:rFonts w:cstheme="minorHAnsi"/>
        </w:rPr>
        <w:br/>
      </w:r>
      <w:r w:rsidRPr="00A75ABA">
        <w:rPr>
          <w:rFonts w:cstheme="minorHAnsi"/>
        </w:rPr>
        <w:br/>
      </w:r>
      <w:r w:rsidRPr="00A75ABA">
        <w:rPr>
          <w:rFonts w:cstheme="minorHAnsi"/>
        </w:rPr>
        <w:br/>
      </w:r>
      <w:r w:rsidRPr="00A75ABA">
        <w:rPr>
          <w:rFonts w:cstheme="minorHAnsi"/>
        </w:rPr>
        <w:br/>
      </w:r>
      <w:r w:rsidRPr="00A75ABA">
        <w:rPr>
          <w:rFonts w:cstheme="minorHAnsi"/>
        </w:rPr>
        <w:br/>
      </w:r>
    </w:p>
    <w:p w:rsidR="00A75ABA" w:rsidRDefault="006D74FF" w:rsidP="004373D3">
      <w:pPr>
        <w:ind w:left="360"/>
        <w:rPr>
          <w:rFonts w:cstheme="minorHAnsi"/>
          <w:b/>
          <w:color w:val="000000"/>
        </w:rPr>
      </w:pPr>
      <w:r>
        <w:rPr>
          <w:rFonts w:cstheme="minorHAnsi"/>
          <w:b/>
          <w:color w:val="000000"/>
        </w:rPr>
        <w:t>5</w:t>
      </w:r>
      <w:r>
        <w:rPr>
          <w:rFonts w:cstheme="minorHAnsi"/>
          <w:b/>
          <w:color w:val="000000"/>
        </w:rPr>
        <w:tab/>
      </w:r>
      <w:r w:rsidR="00A75ABA" w:rsidRPr="006D74FF">
        <w:rPr>
          <w:rFonts w:cstheme="minorHAnsi"/>
          <w:b/>
          <w:color w:val="000000"/>
        </w:rPr>
        <w:t xml:space="preserve"> </w:t>
      </w:r>
      <w:r w:rsidR="00A75ABA" w:rsidRPr="006D74FF">
        <w:rPr>
          <w:rFonts w:cstheme="minorHAnsi"/>
          <w:b/>
          <w:color w:val="000000"/>
        </w:rPr>
        <w:t xml:space="preserve"> </w:t>
      </w:r>
      <w:r>
        <w:rPr>
          <w:rFonts w:cstheme="minorHAnsi"/>
          <w:b/>
          <w:color w:val="000000"/>
        </w:rPr>
        <w:t xml:space="preserve">   </w:t>
      </w:r>
      <w:r w:rsidR="00A75ABA" w:rsidRPr="006D74FF">
        <w:rPr>
          <w:rFonts w:cstheme="minorHAnsi"/>
          <w:b/>
          <w:color w:val="000000"/>
        </w:rPr>
        <w:t>Source Code Listing</w:t>
      </w:r>
    </w:p>
    <w:p w:rsidR="00B37044" w:rsidRPr="00B37044" w:rsidRDefault="006D74FF" w:rsidP="00B37044">
      <w:pPr>
        <w:pStyle w:val="ListParagraph"/>
      </w:pPr>
      <w:r>
        <w:br/>
      </w:r>
      <w:r>
        <w:br/>
      </w:r>
      <w:r>
        <w:rPr>
          <w:rFonts w:ascii="Verdana" w:hAnsi="Verdana"/>
          <w:color w:val="333333"/>
          <w:sz w:val="17"/>
          <w:szCs w:val="17"/>
          <w:shd w:val="clear" w:color="auto" w:fill="FFFFFF"/>
        </w:rPr>
        <w:t xml:space="preserve">import </w:t>
      </w:r>
      <w:proofErr w:type="spellStart"/>
      <w:r>
        <w:rPr>
          <w:rFonts w:ascii="Verdana" w:hAnsi="Verdana"/>
          <w:color w:val="333333"/>
          <w:sz w:val="17"/>
          <w:szCs w:val="17"/>
          <w:shd w:val="clear" w:color="auto" w:fill="FFFFFF"/>
        </w:rPr>
        <w:t>java.util.Random</w:t>
      </w:r>
      <w:proofErr w:type="spellEnd"/>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 xml:space="preserve">import </w:t>
      </w:r>
      <w:proofErr w:type="spellStart"/>
      <w:r>
        <w:rPr>
          <w:rFonts w:ascii="Verdana" w:hAnsi="Verdana"/>
          <w:color w:val="333333"/>
          <w:sz w:val="17"/>
          <w:szCs w:val="17"/>
          <w:shd w:val="clear" w:color="auto" w:fill="FFFFFF"/>
        </w:rPr>
        <w:t>lejos.robotics.navigation.DifferentialPilot</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import </w:t>
      </w:r>
      <w:proofErr w:type="spellStart"/>
      <w:r>
        <w:rPr>
          <w:rFonts w:ascii="Verdana" w:hAnsi="Verdana"/>
          <w:color w:val="333333"/>
          <w:sz w:val="17"/>
          <w:szCs w:val="17"/>
          <w:shd w:val="clear" w:color="auto" w:fill="FFFFFF"/>
        </w:rPr>
        <w:t>lejos.util.Delay</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import </w:t>
      </w:r>
      <w:proofErr w:type="spellStart"/>
      <w:r>
        <w:rPr>
          <w:rFonts w:ascii="Verdana" w:hAnsi="Verdana"/>
          <w:color w:val="333333"/>
          <w:sz w:val="17"/>
          <w:szCs w:val="17"/>
          <w:shd w:val="clear" w:color="auto" w:fill="FFFFFF"/>
        </w:rPr>
        <w:t>lejos.nxt</w:t>
      </w:r>
      <w:proofErr w:type="spellEnd"/>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This class needs a higher level controller to implement the </w:t>
      </w:r>
      <w:proofErr w:type="spellStart"/>
      <w:r>
        <w:rPr>
          <w:rFonts w:ascii="Verdana" w:hAnsi="Verdana"/>
          <w:color w:val="333333"/>
          <w:sz w:val="17"/>
          <w:szCs w:val="17"/>
          <w:shd w:val="clear" w:color="auto" w:fill="FFFFFF"/>
        </w:rPr>
        <w:t>navigtion</w:t>
      </w:r>
      <w:proofErr w:type="spellEnd"/>
      <w:r>
        <w:rPr>
          <w:rFonts w:ascii="Verdana" w:hAnsi="Verdana"/>
          <w:color w:val="333333"/>
          <w:sz w:val="17"/>
          <w:szCs w:val="17"/>
          <w:shd w:val="clear" w:color="auto" w:fill="FFFFFF"/>
        </w:rPr>
        <w:t xml:space="preserve"> logic&lt;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Responsibility: keep robot on the line till it senses a marker, then stop &lt;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 xml:space="preserve">also controls turning to a new line at +- 90 or 180 </w:t>
      </w:r>
      <w:proofErr w:type="spellStart"/>
      <w:r>
        <w:rPr>
          <w:rFonts w:ascii="Verdana" w:hAnsi="Verdana"/>
          <w:color w:val="333333"/>
          <w:sz w:val="17"/>
          <w:szCs w:val="17"/>
          <w:shd w:val="clear" w:color="auto" w:fill="FFFFFF"/>
        </w:rPr>
        <w:t>deg</w:t>
      </w:r>
      <w:proofErr w:type="spellEnd"/>
      <w:r>
        <w:rPr>
          <w:rFonts w:ascii="Verdana" w:hAnsi="Verdana"/>
          <w:color w:val="333333"/>
          <w:sz w:val="17"/>
          <w:szCs w:val="17"/>
          <w:shd w:val="clear" w:color="auto" w:fill="FFFFFF"/>
        </w:rPr>
        <w:t>&lt;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Hardware: Two light sensors , shielded, 2 LU above floor.</w:t>
      </w:r>
      <w:r>
        <w:br/>
      </w:r>
      <w:r>
        <w:rPr>
          <w:rFonts w:ascii="Verdana" w:hAnsi="Verdana"/>
          <w:color w:val="333333"/>
          <w:sz w:val="17"/>
          <w:szCs w:val="17"/>
          <w:shd w:val="clear" w:color="auto" w:fill="FFFFFF"/>
        </w:rPr>
        <w:t xml:space="preserve">Classes used: Pilot, </w:t>
      </w:r>
      <w:proofErr w:type="spellStart"/>
      <w:r>
        <w:rPr>
          <w:rFonts w:ascii="Verdana" w:hAnsi="Verdana"/>
          <w:color w:val="333333"/>
          <w:sz w:val="17"/>
          <w:szCs w:val="17"/>
          <w:shd w:val="clear" w:color="auto" w:fill="FFFFFF"/>
        </w:rPr>
        <w:t>LightSensors</w:t>
      </w:r>
      <w:proofErr w:type="spellEnd"/>
      <w:r>
        <w:rPr>
          <w:rFonts w:ascii="Verdana" w:hAnsi="Verdana"/>
          <w:color w:val="333333"/>
          <w:sz w:val="17"/>
          <w:szCs w:val="17"/>
          <w:shd w:val="clear" w:color="auto" w:fill="FFFFFF"/>
        </w:rPr>
        <w:t>&lt;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Control Algorithm: proportional control. estimate distance from centerline&lt;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Calibrates both sensors to line, background</w:t>
      </w:r>
      <w:r>
        <w:br/>
      </w:r>
      <w:r>
        <w:rPr>
          <w:rFonts w:ascii="Verdana" w:hAnsi="Verdana"/>
          <w:color w:val="333333"/>
          <w:sz w:val="17"/>
          <w:szCs w:val="17"/>
          <w:shd w:val="clear" w:color="auto" w:fill="FFFFFF"/>
        </w:rPr>
        <w:t>Updated 9/10/2007 NXT hardware</w:t>
      </w:r>
      <w:r>
        <w:br/>
      </w:r>
      <w:r>
        <w:rPr>
          <w:rFonts w:ascii="Verdana" w:hAnsi="Verdana"/>
          <w:color w:val="333333"/>
          <w:sz w:val="17"/>
          <w:szCs w:val="17"/>
          <w:shd w:val="clear" w:color="auto" w:fill="FFFFFF"/>
        </w:rPr>
        <w:t xml:space="preserve">@author Roger </w:t>
      </w:r>
      <w:proofErr w:type="spellStart"/>
      <w:r>
        <w:rPr>
          <w:rFonts w:ascii="Verdana" w:hAnsi="Verdana"/>
          <w:color w:val="333333"/>
          <w:sz w:val="17"/>
          <w:szCs w:val="17"/>
          <w:shd w:val="clear" w:color="auto" w:fill="FFFFFF"/>
        </w:rPr>
        <w:t>Glassey</w:t>
      </w:r>
      <w:proofErr w:type="spellEnd"/>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class Tracker</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controls the motors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public </w:t>
      </w:r>
      <w:proofErr w:type="spellStart"/>
      <w:r>
        <w:rPr>
          <w:rFonts w:ascii="Verdana" w:hAnsi="Verdana"/>
          <w:color w:val="333333"/>
          <w:sz w:val="17"/>
          <w:szCs w:val="17"/>
          <w:shd w:val="clear" w:color="auto" w:fill="FFFFFF"/>
        </w:rPr>
        <w:t>DifferentialPilot</w:t>
      </w:r>
      <w:proofErr w:type="spellEnd"/>
      <w:r>
        <w:rPr>
          <w:rFonts w:ascii="Verdana" w:hAnsi="Verdana"/>
          <w:color w:val="333333"/>
          <w:sz w:val="17"/>
          <w:szCs w:val="17"/>
          <w:shd w:val="clear" w:color="auto" w:fill="FFFFFF"/>
        </w:rPr>
        <w:t xml:space="preserve"> pilot;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*set by constructor , used by </w:t>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private </w:t>
      </w:r>
      <w:proofErr w:type="spellStart"/>
      <w:r>
        <w:rPr>
          <w:rFonts w:ascii="Verdana" w:hAnsi="Verdana"/>
          <w:color w:val="333333"/>
          <w:sz w:val="17"/>
          <w:szCs w:val="17"/>
          <w:shd w:val="clear" w:color="auto" w:fill="FFFFFF"/>
        </w:rPr>
        <w:t>LightSensor</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leftEye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*set by constructor , used by </w:t>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private </w:t>
      </w:r>
      <w:proofErr w:type="spellStart"/>
      <w:r>
        <w:rPr>
          <w:rFonts w:ascii="Verdana" w:hAnsi="Verdana"/>
          <w:color w:val="333333"/>
          <w:sz w:val="17"/>
          <w:szCs w:val="17"/>
          <w:shd w:val="clear" w:color="auto" w:fill="FFFFFF"/>
        </w:rPr>
        <w:t>LightSensor</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rightEye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controls the direction of turns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private </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turnDirection</w:t>
      </w:r>
      <w:proofErr w:type="spellEnd"/>
      <w:r>
        <w:rPr>
          <w:rFonts w:ascii="Verdana" w:hAnsi="Verdana"/>
          <w:color w:val="333333"/>
          <w:sz w:val="17"/>
          <w:szCs w:val="17"/>
          <w:shd w:val="clear" w:color="auto" w:fill="FFFFFF"/>
        </w:rPr>
        <w:t xml:space="preserve"> = 1;</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count numbers of turns that been made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private </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count = 0;</w:t>
      </w:r>
      <w:r>
        <w:br/>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*constructor - specifies which sensor ports are left and right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 public Tracker( Pilot </w:t>
      </w:r>
      <w:proofErr w:type="spellStart"/>
      <w:r>
        <w:rPr>
          <w:rFonts w:ascii="Verdana" w:hAnsi="Verdana"/>
          <w:color w:val="333333"/>
          <w:sz w:val="17"/>
          <w:szCs w:val="17"/>
          <w:shd w:val="clear" w:color="auto" w:fill="FFFFFF"/>
        </w:rPr>
        <w:t>thePilot,SensorPort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leftI,SensorPort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rightI</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Tracker(</w:t>
      </w:r>
      <w:proofErr w:type="spellStart"/>
      <w:r>
        <w:rPr>
          <w:rFonts w:ascii="Verdana" w:hAnsi="Verdana"/>
          <w:color w:val="333333"/>
          <w:sz w:val="17"/>
          <w:szCs w:val="17"/>
          <w:shd w:val="clear" w:color="auto" w:fill="FFFFFF"/>
        </w:rPr>
        <w:t>DifferentialPilot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thePilot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LightSensor</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leftEye</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LightSensor</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rightEye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pilot = </w:t>
      </w:r>
      <w:proofErr w:type="spellStart"/>
      <w:r>
        <w:rPr>
          <w:rFonts w:ascii="Verdana" w:hAnsi="Verdana"/>
          <w:color w:val="333333"/>
          <w:sz w:val="17"/>
          <w:szCs w:val="17"/>
          <w:shd w:val="clear" w:color="auto" w:fill="FFFFFF"/>
        </w:rPr>
        <w:t>thePilot</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pilot.setTravelSpeed</w:t>
      </w:r>
      <w:proofErr w:type="spellEnd"/>
      <w:r>
        <w:rPr>
          <w:rFonts w:ascii="Verdana" w:hAnsi="Verdana"/>
          <w:color w:val="333333"/>
          <w:sz w:val="17"/>
          <w:szCs w:val="17"/>
          <w:shd w:val="clear" w:color="auto" w:fill="FFFFFF"/>
        </w:rPr>
        <w:t>(15);</w:t>
      </w:r>
      <w:r>
        <w:br/>
      </w:r>
      <w:proofErr w:type="spellStart"/>
      <w:r>
        <w:rPr>
          <w:rFonts w:ascii="Verdana" w:hAnsi="Verdana"/>
          <w:color w:val="333333"/>
          <w:sz w:val="17"/>
          <w:szCs w:val="17"/>
          <w:shd w:val="clear" w:color="auto" w:fill="FFFFFF"/>
        </w:rPr>
        <w:t>pilot.setRotateSpeed</w:t>
      </w:r>
      <w:proofErr w:type="spellEnd"/>
      <w:r>
        <w:rPr>
          <w:rFonts w:ascii="Verdana" w:hAnsi="Verdana"/>
          <w:color w:val="333333"/>
          <w:sz w:val="17"/>
          <w:szCs w:val="17"/>
          <w:shd w:val="clear" w:color="auto" w:fill="FFFFFF"/>
        </w:rPr>
        <w:t>(180);</w:t>
      </w:r>
      <w:r>
        <w:br/>
      </w:r>
      <w:proofErr w:type="spellStart"/>
      <w:r>
        <w:rPr>
          <w:rFonts w:ascii="Verdana" w:hAnsi="Verdana"/>
          <w:color w:val="333333"/>
          <w:sz w:val="17"/>
          <w:szCs w:val="17"/>
          <w:shd w:val="clear" w:color="auto" w:fill="FFFFFF"/>
        </w:rPr>
        <w:t>pilot.setAcceleration</w:t>
      </w:r>
      <w:proofErr w:type="spellEnd"/>
      <w:r>
        <w:rPr>
          <w:rFonts w:ascii="Verdana" w:hAnsi="Verdana"/>
          <w:color w:val="333333"/>
          <w:sz w:val="17"/>
          <w:szCs w:val="17"/>
          <w:shd w:val="clear" w:color="auto" w:fill="FFFFFF"/>
        </w:rPr>
        <w:t>(400);</w:t>
      </w:r>
      <w:r>
        <w:br/>
      </w:r>
      <w:proofErr w:type="spellStart"/>
      <w:r>
        <w:rPr>
          <w:rFonts w:ascii="Verdana" w:hAnsi="Verdana"/>
          <w:color w:val="333333"/>
          <w:sz w:val="17"/>
          <w:szCs w:val="17"/>
          <w:shd w:val="clear" w:color="auto" w:fill="FFFFFF"/>
        </w:rPr>
        <w:t>this.leftEye</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leftEye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this.leftEye.setFloodlight</w:t>
      </w:r>
      <w:proofErr w:type="spellEnd"/>
      <w:r>
        <w:rPr>
          <w:rFonts w:ascii="Verdana" w:hAnsi="Verdana"/>
          <w:color w:val="333333"/>
          <w:sz w:val="17"/>
          <w:szCs w:val="17"/>
          <w:shd w:val="clear" w:color="auto" w:fill="FFFFFF"/>
        </w:rPr>
        <w:t>(true);</w:t>
      </w:r>
      <w:r>
        <w:br/>
      </w:r>
      <w:proofErr w:type="spellStart"/>
      <w:r>
        <w:rPr>
          <w:rFonts w:ascii="Verdana" w:hAnsi="Verdana"/>
          <w:color w:val="333333"/>
          <w:sz w:val="17"/>
          <w:szCs w:val="17"/>
          <w:shd w:val="clear" w:color="auto" w:fill="FFFFFF"/>
        </w:rPr>
        <w:t>this.rightEye</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rightEye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this.rightEye.setFloodlight</w:t>
      </w:r>
      <w:proofErr w:type="spellEnd"/>
      <w:r>
        <w:rPr>
          <w:rFonts w:ascii="Verdana" w:hAnsi="Verdana"/>
          <w:color w:val="333333"/>
          <w:sz w:val="17"/>
          <w:szCs w:val="17"/>
          <w:shd w:val="clear" w:color="auto" w:fill="FFFFFF"/>
        </w:rPr>
        <w:t>(true);</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follow line till intersection (a black marker) is detected</w:t>
      </w:r>
      <w:r>
        <w:br/>
      </w:r>
      <w:r>
        <w:rPr>
          <w:rFonts w:ascii="Verdana" w:hAnsi="Verdana"/>
          <w:color w:val="333333"/>
          <w:sz w:val="17"/>
          <w:szCs w:val="17"/>
          <w:shd w:val="clear" w:color="auto" w:fill="FFFFFF"/>
        </w:rPr>
        <w:t>uses proportional control &lt;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 xml:space="preserve">Error signal is supplied by </w:t>
      </w:r>
      <w:proofErr w:type="spellStart"/>
      <w:r>
        <w:rPr>
          <w:rFonts w:ascii="Verdana" w:hAnsi="Verdana"/>
          <w:color w:val="333333"/>
          <w:sz w:val="17"/>
          <w:szCs w:val="17"/>
          <w:shd w:val="clear" w:color="auto" w:fill="FFFFFF"/>
        </w:rPr>
        <w:t>CLdistance</w:t>
      </w:r>
      <w:proofErr w:type="spellEnd"/>
      <w:r>
        <w:rPr>
          <w:rFonts w:ascii="Verdana" w:hAnsi="Verdana"/>
          <w:color w:val="333333"/>
          <w:sz w:val="17"/>
          <w:szCs w:val="17"/>
          <w:shd w:val="clear" w:color="auto" w:fill="FFFFFF"/>
        </w:rPr>
        <w:t>()&lt;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 xml:space="preserve">uses </w:t>
      </w:r>
      <w:proofErr w:type="spellStart"/>
      <w:r>
        <w:rPr>
          <w:rFonts w:ascii="Verdana" w:hAnsi="Verdana"/>
          <w:color w:val="333333"/>
          <w:sz w:val="17"/>
          <w:szCs w:val="17"/>
          <w:shd w:val="clear" w:color="auto" w:fill="FFFFFF"/>
        </w:rPr>
        <w:t>CLdistance</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pilot.steer</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loop execution about 65 times per second in 1 sec.&lt;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public void </w:t>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 {</w:t>
      </w:r>
      <w:r>
        <w:br/>
      </w:r>
      <w:r>
        <w:rPr>
          <w:rFonts w:ascii="Verdana" w:hAnsi="Verdana"/>
          <w:color w:val="333333"/>
          <w:sz w:val="17"/>
          <w:szCs w:val="17"/>
          <w:shd w:val="clear" w:color="auto" w:fill="FFFFFF"/>
        </w:rPr>
        <w:t>float gain = (float) 0.7f; // you may need to change this for smooth tracking</w:t>
      </w:r>
      <w:r>
        <w:br/>
      </w:r>
      <w:r>
        <w:rPr>
          <w:rFonts w:ascii="Verdana" w:hAnsi="Verdana"/>
          <w:color w:val="333333"/>
          <w:sz w:val="17"/>
          <w:szCs w:val="17"/>
          <w:shd w:val="clear" w:color="auto" w:fill="FFFFFF"/>
        </w:rPr>
        <w:t xml:space="preserve">// This method needs to detect a black maker. </w:t>
      </w:r>
      <w:r>
        <w:br/>
      </w:r>
      <w:r>
        <w:rPr>
          <w:rFonts w:ascii="Verdana" w:hAnsi="Verdana"/>
          <w:color w:val="333333"/>
          <w:sz w:val="17"/>
          <w:szCs w:val="17"/>
          <w:shd w:val="clear" w:color="auto" w:fill="FFFFFF"/>
        </w:rPr>
        <w:t>while(true) {</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leftEye.getLightValue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rightEye.getLightValue</w:t>
      </w:r>
      <w:proofErr w:type="spellEnd"/>
      <w:r>
        <w:rPr>
          <w:rFonts w:ascii="Verdana" w:hAnsi="Verdana"/>
          <w:color w:val="333333"/>
          <w:sz w:val="17"/>
          <w:szCs w:val="17"/>
          <w:shd w:val="clear" w:color="auto" w:fill="FFFFFF"/>
        </w:rPr>
        <w:t xml:space="preserve">(); </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(count);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error = </w:t>
      </w:r>
      <w:proofErr w:type="spellStart"/>
      <w:r>
        <w:rPr>
          <w:rFonts w:ascii="Verdana" w:hAnsi="Verdana"/>
          <w:color w:val="333333"/>
          <w:sz w:val="17"/>
          <w:szCs w:val="17"/>
          <w:shd w:val="clear" w:color="auto" w:fill="FFFFFF"/>
        </w:rPr>
        <w:t>CLDistance</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double control = (error*gain); // do better</w:t>
      </w:r>
      <w:r>
        <w:br/>
      </w:r>
      <w:proofErr w:type="spellStart"/>
      <w:r>
        <w:rPr>
          <w:rFonts w:ascii="Verdana" w:hAnsi="Verdana"/>
          <w:color w:val="333333"/>
          <w:sz w:val="17"/>
          <w:szCs w:val="17"/>
          <w:shd w:val="clear" w:color="auto" w:fill="FFFFFF"/>
        </w:rPr>
        <w:t>pilot.steer</w:t>
      </w:r>
      <w:proofErr w:type="spellEnd"/>
      <w:r>
        <w:rPr>
          <w:rFonts w:ascii="Verdana" w:hAnsi="Verdana"/>
          <w:color w:val="333333"/>
          <w:sz w:val="17"/>
          <w:szCs w:val="17"/>
          <w:shd w:val="clear" w:color="auto" w:fill="FFFFFF"/>
        </w:rPr>
        <w:t>(control);</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&lt; -25 ||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&lt; -25) {</w:t>
      </w:r>
      <w:r>
        <w:br/>
      </w:r>
      <w:r>
        <w:rPr>
          <w:rFonts w:ascii="Verdana" w:hAnsi="Verdana"/>
          <w:color w:val="333333"/>
          <w:sz w:val="17"/>
          <w:szCs w:val="17"/>
          <w:shd w:val="clear" w:color="auto" w:fill="FFFFFF"/>
        </w:rPr>
        <w:t>count++;</w:t>
      </w:r>
      <w:r>
        <w:br/>
      </w:r>
      <w:proofErr w:type="spellStart"/>
      <w:r>
        <w:rPr>
          <w:rFonts w:ascii="Verdana" w:hAnsi="Verdana"/>
          <w:color w:val="333333"/>
          <w:sz w:val="17"/>
          <w:szCs w:val="17"/>
          <w:shd w:val="clear" w:color="auto" w:fill="FFFFFF"/>
        </w:rPr>
        <w:t>Sound.playTone</w:t>
      </w:r>
      <w:proofErr w:type="spellEnd"/>
      <w:r>
        <w:rPr>
          <w:rFonts w:ascii="Verdana" w:hAnsi="Verdana"/>
          <w:color w:val="333333"/>
          <w:sz w:val="17"/>
          <w:szCs w:val="17"/>
          <w:shd w:val="clear" w:color="auto" w:fill="FFFFFF"/>
        </w:rPr>
        <w:t>(1000,100);</w:t>
      </w:r>
      <w:r>
        <w:br/>
      </w:r>
      <w:r>
        <w:rPr>
          <w:rFonts w:ascii="Verdana" w:hAnsi="Verdana"/>
          <w:color w:val="333333"/>
          <w:sz w:val="17"/>
          <w:szCs w:val="17"/>
          <w:shd w:val="clear" w:color="auto" w:fill="FFFFFF"/>
        </w:rPr>
        <w:t>pilot.travel(7.8);</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break;</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 xml:space="preserve">public void </w:t>
      </w:r>
      <w:proofErr w:type="spellStart"/>
      <w:r>
        <w:rPr>
          <w:rFonts w:ascii="Verdana" w:hAnsi="Verdana"/>
          <w:color w:val="333333"/>
          <w:sz w:val="17"/>
          <w:szCs w:val="17"/>
          <w:shd w:val="clear" w:color="auto" w:fill="FFFFFF"/>
        </w:rPr>
        <w:t>gridNavigation</w:t>
      </w:r>
      <w:proofErr w:type="spellEnd"/>
      <w:r>
        <w:rPr>
          <w:rFonts w:ascii="Verdana" w:hAnsi="Verdana"/>
          <w:color w:val="333333"/>
          <w:sz w:val="17"/>
          <w:szCs w:val="17"/>
          <w:shd w:val="clear" w:color="auto" w:fill="FFFFFF"/>
        </w:rPr>
        <w:t>() {</w:t>
      </w:r>
      <w:r>
        <w:br/>
      </w:r>
      <w:proofErr w:type="spellStart"/>
      <w:r>
        <w:rPr>
          <w:rFonts w:ascii="Verdana" w:hAnsi="Verdana"/>
          <w:color w:val="333333"/>
          <w:sz w:val="17"/>
          <w:szCs w:val="17"/>
          <w:shd w:val="clear" w:color="auto" w:fill="FFFFFF"/>
        </w:rPr>
        <w:t>Button.waitForAnyPress</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 0;</w:t>
      </w:r>
      <w:r>
        <w:br/>
      </w:r>
      <w:proofErr w:type="spellStart"/>
      <w:r>
        <w:rPr>
          <w:rFonts w:ascii="Verdana" w:hAnsi="Verdana"/>
          <w:color w:val="333333"/>
          <w:sz w:val="17"/>
          <w:szCs w:val="17"/>
          <w:shd w:val="clear" w:color="auto" w:fill="FFFFFF"/>
        </w:rPr>
        <w:t>gridNavigation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 xml:space="preserve">public </w:t>
      </w:r>
      <w:proofErr w:type="spellStart"/>
      <w:r>
        <w:rPr>
          <w:rFonts w:ascii="Verdana" w:hAnsi="Verdana"/>
          <w:color w:val="333333"/>
          <w:sz w:val="17"/>
          <w:szCs w:val="17"/>
          <w:shd w:val="clear" w:color="auto" w:fill="FFFFFF"/>
        </w:rPr>
        <w:t>boolean</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gridNavigation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&gt; </w:t>
      </w:r>
      <w:r>
        <w:rPr>
          <w:noProof/>
        </w:rPr>
        <w:drawing>
          <wp:inline distT="0" distB="0" distL="0" distR="0">
            <wp:extent cx="152400" cy="152400"/>
            <wp:effectExtent l="0" t="0" r="0" b="0"/>
            <wp:docPr id="6" name="Picture 6" descr="https://lh4.googleusercontent.com/Cpdn0gYmGhuehbLcO1749Z7BY2-N8kruR7TzZBZoUiWqO4Y1KqIvSAIb6vOzLqugwHmd_ioku0JnF5IIk8ZvWgdj8UdHY-NxgIVy1vJCXCKt-0aKu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pdn0gYmGhuehbLcO1749Z7BY2-N8kruR7TzZBZoUiWqO4Y1KqIvSAIb6vOzLqugwHmd_ioku0JnF5IIk8ZvWgdj8UdHY-NxgIVy1vJCXCKt-0aKu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return true;</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Random </w:t>
      </w:r>
      <w:proofErr w:type="spellStart"/>
      <w:r>
        <w:rPr>
          <w:rFonts w:ascii="Verdana" w:hAnsi="Verdana"/>
          <w:color w:val="333333"/>
          <w:sz w:val="17"/>
          <w:szCs w:val="17"/>
          <w:shd w:val="clear" w:color="auto" w:fill="FFFFFF"/>
        </w:rPr>
        <w:t>rng</w:t>
      </w:r>
      <w:proofErr w:type="spellEnd"/>
      <w:r>
        <w:rPr>
          <w:rFonts w:ascii="Verdana" w:hAnsi="Verdana"/>
          <w:color w:val="333333"/>
          <w:sz w:val="17"/>
          <w:szCs w:val="17"/>
          <w:shd w:val="clear" w:color="auto" w:fill="FFFFFF"/>
        </w:rPr>
        <w:t xml:space="preserve"> = new Random();</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turnDir</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rng.nextInt</w:t>
      </w:r>
      <w:proofErr w:type="spellEnd"/>
      <w:r>
        <w:rPr>
          <w:rFonts w:ascii="Verdana" w:hAnsi="Verdana"/>
          <w:color w:val="333333"/>
          <w:sz w:val="17"/>
          <w:szCs w:val="17"/>
          <w:shd w:val="clear" w:color="auto" w:fill="FFFFFF"/>
        </w:rPr>
        <w:t>(3)-1;</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turnDir</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leftEye.getLightValue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rightEye.getLightValue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&gt; 90 ||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&gt; 90) {</w:t>
      </w:r>
      <w:r>
        <w:br/>
      </w:r>
      <w:proofErr w:type="spellStart"/>
      <w:r>
        <w:rPr>
          <w:rFonts w:ascii="Verdana" w:hAnsi="Verdana"/>
          <w:color w:val="333333"/>
          <w:sz w:val="17"/>
          <w:szCs w:val="17"/>
          <w:shd w:val="clear" w:color="auto" w:fill="FFFFFF"/>
        </w:rPr>
        <w:t>turnDir</w:t>
      </w:r>
      <w:proofErr w:type="spellEnd"/>
      <w:r>
        <w:rPr>
          <w:rFonts w:ascii="Verdana" w:hAnsi="Verdana"/>
          <w:color w:val="333333"/>
          <w:sz w:val="17"/>
          <w:szCs w:val="17"/>
          <w:shd w:val="clear" w:color="auto" w:fill="FFFFFF"/>
        </w:rPr>
        <w:t xml:space="preserve"> = 2;</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(90*</w:t>
      </w:r>
      <w:proofErr w:type="spellStart"/>
      <w:r>
        <w:rPr>
          <w:rFonts w:ascii="Verdana" w:hAnsi="Verdana"/>
          <w:color w:val="333333"/>
          <w:sz w:val="17"/>
          <w:szCs w:val="17"/>
          <w:shd w:val="clear" w:color="auto" w:fill="FFFFFF"/>
        </w:rPr>
        <w:t>turnDir</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gridNavigation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return false;</w:t>
      </w:r>
      <w:r>
        <w:br/>
      </w:r>
      <w:r>
        <w:rPr>
          <w:rFonts w:ascii="Verdana" w:hAnsi="Verdana"/>
          <w:color w:val="333333"/>
          <w:sz w:val="17"/>
          <w:szCs w:val="17"/>
          <w:shd w:val="clear" w:color="auto" w:fill="FFFFFF"/>
        </w:rPr>
        <w:t>}</w:t>
      </w:r>
      <w:r>
        <w:br/>
      </w:r>
      <w:r>
        <w:br/>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follow the track for 4 complete circuits, turn around, and complete 4 circuits in opposite direction</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public void </w:t>
      </w:r>
      <w:proofErr w:type="spellStart"/>
      <w:r>
        <w:rPr>
          <w:rFonts w:ascii="Verdana" w:hAnsi="Verdana"/>
          <w:color w:val="333333"/>
          <w:sz w:val="17"/>
          <w:szCs w:val="17"/>
          <w:shd w:val="clear" w:color="auto" w:fill="FFFFFF"/>
        </w:rPr>
        <w:t>trackAndTurn</w:t>
      </w:r>
      <w:proofErr w:type="spellEnd"/>
      <w:r>
        <w:rPr>
          <w:rFonts w:ascii="Verdana" w:hAnsi="Verdana"/>
          <w:color w:val="333333"/>
          <w:sz w:val="17"/>
          <w:szCs w:val="17"/>
          <w:shd w:val="clear" w:color="auto" w:fill="FFFFFF"/>
        </w:rPr>
        <w:t>() {</w:t>
      </w:r>
      <w:r>
        <w:br/>
      </w:r>
      <w:proofErr w:type="spellStart"/>
      <w:r>
        <w:rPr>
          <w:rFonts w:ascii="Verdana" w:hAnsi="Verdana"/>
          <w:color w:val="333333"/>
          <w:sz w:val="17"/>
          <w:szCs w:val="17"/>
          <w:shd w:val="clear" w:color="auto" w:fill="FFFFFF"/>
        </w:rPr>
        <w:t>Button.waitForAnyPress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while(count &lt; </w:t>
      </w:r>
      <w:r>
        <w:rPr>
          <w:noProof/>
        </w:rPr>
        <w:drawing>
          <wp:inline distT="0" distB="0" distL="0" distR="0">
            <wp:extent cx="152400" cy="152400"/>
            <wp:effectExtent l="0" t="0" r="0" b="0"/>
            <wp:docPr id="5" name="Picture 5" descr="https://lh6.googleusercontent.com/NNuEymjJoAD6XLDqakDrHarZGuUgdyDm-9lEVAAXVOT_2Y6l7BEE9NT7Tm45MUxODR8UhaSwO2XtFkC6dyuPZuuRgmWqdW95RBetaHim97bdnm8yJ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NuEymjJoAD6XLDqakDrHarZGuUgdyDm-9lEVAAXVOT_2Y6l7BEE9NT7Tm45MUxODR8UhaSwO2XtFkC6dyuPZuuRgmWqdW95RBetaHim97bdnm8yJ4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(180);</w:t>
      </w:r>
      <w:r>
        <w:br/>
      </w:r>
      <w:r>
        <w:rPr>
          <w:rFonts w:ascii="Verdana" w:hAnsi="Verdana"/>
          <w:color w:val="333333"/>
          <w:sz w:val="17"/>
          <w:szCs w:val="17"/>
          <w:shd w:val="clear" w:color="auto" w:fill="FFFFFF"/>
        </w:rPr>
        <w:t>while(count &lt; 16) {</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count = 0;</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makes the robot do 4 figure 8 circuits</w:t>
      </w:r>
      <w:r>
        <w:br/>
      </w:r>
      <w:r>
        <w:rPr>
          <w:rFonts w:ascii="Verdana" w:hAnsi="Verdana"/>
          <w:color w:val="333333"/>
          <w:sz w:val="17"/>
          <w:szCs w:val="17"/>
          <w:shd w:val="clear" w:color="auto" w:fill="FFFFFF"/>
        </w:rPr>
        <w:t xml:space="preserve">uses </w:t>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param</w:t>
      </w:r>
      <w:proofErr w:type="spellEnd"/>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public void </w:t>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 {</w:t>
      </w:r>
      <w:r>
        <w:br/>
      </w:r>
      <w:proofErr w:type="spellStart"/>
      <w:r>
        <w:rPr>
          <w:rFonts w:ascii="Verdana" w:hAnsi="Verdana"/>
          <w:color w:val="333333"/>
          <w:sz w:val="17"/>
          <w:szCs w:val="17"/>
          <w:shd w:val="clear" w:color="auto" w:fill="FFFFFF"/>
        </w:rPr>
        <w:t>Button.waitForAnyPress</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 0;</w:t>
      </w:r>
      <w:r>
        <w:br/>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 Help method of </w:t>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w:t>
      </w:r>
      <w:proofErr w:type="spellStart"/>
      <w:r>
        <w:rPr>
          <w:rFonts w:ascii="Verdana" w:hAnsi="Verdana"/>
          <w:color w:val="333333"/>
          <w:sz w:val="17"/>
          <w:szCs w:val="17"/>
          <w:shd w:val="clear" w:color="auto" w:fill="FFFFFF"/>
        </w:rPr>
        <w:t>param</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numberOfTurns</w:t>
      </w:r>
      <w:proofErr w:type="spellEnd"/>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public </w:t>
      </w:r>
      <w:proofErr w:type="spellStart"/>
      <w:r>
        <w:rPr>
          <w:rFonts w:ascii="Verdana" w:hAnsi="Verdana"/>
          <w:color w:val="333333"/>
          <w:sz w:val="17"/>
          <w:szCs w:val="17"/>
          <w:shd w:val="clear" w:color="auto" w:fill="FFFFFF"/>
        </w:rPr>
        <w:t>boolean</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&gt;= </w:t>
      </w:r>
      <w:r>
        <w:rPr>
          <w:noProof/>
        </w:rPr>
        <w:drawing>
          <wp:inline distT="0" distB="0" distL="0" distR="0">
            <wp:extent cx="152400" cy="152400"/>
            <wp:effectExtent l="0" t="0" r="0" b="0"/>
            <wp:docPr id="4" name="Picture 4" descr="https://lh4.googleusercontent.com/9b49WNfnvM7-u-a6mYhR7FcFX4PKQaG28kGy7LFcHqJ9MAzBlIDcQqmTFPcY4hwM9RgU0SBDjFNj0_QwP9PRi9DKnL-tp3HVD9L9-FWxtP2dGySub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b49WNfnvM7-u-a6mYhR7FcFX4PKQaG28kGy7LFcHqJ9MAzBlIDcQqmTFPcY4hwM9RgU0SBDjFNj0_QwP9PRi9DKnL-tp3HVD9L9-FWxtP2dGySub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return true;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while(count &lt; 1) { </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(90);</w:t>
      </w:r>
      <w:r>
        <w:br/>
      </w:r>
      <w:r>
        <w:rPr>
          <w:rFonts w:ascii="Verdana" w:hAnsi="Verdana"/>
          <w:color w:val="333333"/>
          <w:sz w:val="17"/>
          <w:szCs w:val="17"/>
          <w:shd w:val="clear" w:color="auto" w:fill="FFFFFF"/>
        </w:rPr>
        <w:t>while(count &lt; 2) {</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(-90);</w:t>
      </w:r>
      <w:r>
        <w:br/>
      </w:r>
      <w:r>
        <w:rPr>
          <w:rFonts w:ascii="Verdana" w:hAnsi="Verdana"/>
          <w:color w:val="333333"/>
          <w:sz w:val="17"/>
          <w:szCs w:val="17"/>
          <w:shd w:val="clear" w:color="auto" w:fill="FFFFFF"/>
        </w:rPr>
        <w:t xml:space="preserve">while(count &lt; 3) { </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(-90);</w:t>
      </w:r>
      <w:r>
        <w:br/>
      </w:r>
      <w:r>
        <w:rPr>
          <w:rFonts w:ascii="Verdana" w:hAnsi="Verdana"/>
          <w:color w:val="333333"/>
          <w:sz w:val="17"/>
          <w:szCs w:val="17"/>
          <w:shd w:val="clear" w:color="auto" w:fill="FFFFFF"/>
        </w:rPr>
        <w:t>while(count &lt; 4) {</w:t>
      </w:r>
      <w:r>
        <w:br/>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proofErr w:type="spellStart"/>
      <w:r>
        <w:rPr>
          <w:rFonts w:ascii="Verdana" w:hAnsi="Verdana"/>
          <w:color w:val="333333"/>
          <w:sz w:val="17"/>
          <w:szCs w:val="17"/>
          <w:shd w:val="clear" w:color="auto" w:fill="FFFFFF"/>
        </w:rPr>
        <w:t>pilot.rotate</w:t>
      </w:r>
      <w:proofErr w:type="spellEnd"/>
      <w:r>
        <w:rPr>
          <w:rFonts w:ascii="Verdana" w:hAnsi="Verdana"/>
          <w:color w:val="333333"/>
          <w:sz w:val="17"/>
          <w:szCs w:val="17"/>
          <w:shd w:val="clear" w:color="auto" w:fill="FFFFFF"/>
        </w:rPr>
        <w:t>(90);</w:t>
      </w:r>
      <w:r>
        <w:br/>
      </w:r>
      <w:r>
        <w:rPr>
          <w:rFonts w:ascii="Verdana" w:hAnsi="Verdana"/>
          <w:color w:val="333333"/>
          <w:sz w:val="17"/>
          <w:szCs w:val="17"/>
          <w:shd w:val="clear" w:color="auto" w:fill="FFFFFF"/>
        </w:rPr>
        <w:t>count=0;</w:t>
      </w:r>
      <w:r>
        <w:br/>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 xml:space="preserve"> + 4;</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trackAnEight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numberOfTurns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return false;</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 helper method for Tracker; calculates distance from centerline, used as error by </w:t>
      </w:r>
      <w:proofErr w:type="spellStart"/>
      <w:r>
        <w:rPr>
          <w:rFonts w:ascii="Verdana" w:hAnsi="Verdana"/>
          <w:color w:val="333333"/>
          <w:sz w:val="17"/>
          <w:szCs w:val="17"/>
          <w:shd w:val="clear" w:color="auto" w:fill="FFFFFF"/>
        </w:rPr>
        <w:t>trackLine</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w:t>
      </w:r>
      <w:proofErr w:type="spellStart"/>
      <w:r>
        <w:rPr>
          <w:rFonts w:ascii="Verdana" w:hAnsi="Verdana"/>
          <w:color w:val="333333"/>
          <w:sz w:val="17"/>
          <w:szCs w:val="17"/>
          <w:shd w:val="clear" w:color="auto" w:fill="FFFFFF"/>
        </w:rPr>
        <w:t>param</w:t>
      </w:r>
      <w:proofErr w:type="spellEnd"/>
      <w:r>
        <w:rPr>
          <w:rFonts w:ascii="Verdana" w:hAnsi="Verdana"/>
          <w:color w:val="333333"/>
          <w:sz w:val="17"/>
          <w:szCs w:val="17"/>
          <w:shd w:val="clear" w:color="auto" w:fill="FFFFFF"/>
        </w:rPr>
        <w:t xml:space="preserve"> left light reading</w:t>
      </w:r>
      <w:r>
        <w:br/>
      </w:r>
      <w:r>
        <w:rPr>
          <w:rFonts w:ascii="Verdana" w:hAnsi="Verdana"/>
          <w:color w:val="333333"/>
          <w:sz w:val="17"/>
          <w:szCs w:val="17"/>
          <w:shd w:val="clear" w:color="auto" w:fill="FFFFFF"/>
        </w:rPr>
        <w:t>* @</w:t>
      </w:r>
      <w:proofErr w:type="spellStart"/>
      <w:r>
        <w:rPr>
          <w:rFonts w:ascii="Verdana" w:hAnsi="Verdana"/>
          <w:color w:val="333333"/>
          <w:sz w:val="17"/>
          <w:szCs w:val="17"/>
          <w:shd w:val="clear" w:color="auto" w:fill="FFFFFF"/>
        </w:rPr>
        <w:t>param</w:t>
      </w:r>
      <w:proofErr w:type="spellEnd"/>
      <w:r>
        <w:rPr>
          <w:rFonts w:ascii="Verdana" w:hAnsi="Verdana"/>
          <w:color w:val="333333"/>
          <w:sz w:val="17"/>
          <w:szCs w:val="17"/>
          <w:shd w:val="clear" w:color="auto" w:fill="FFFFFF"/>
        </w:rPr>
        <w:t xml:space="preserve"> right light reading</w:t>
      </w:r>
      <w:r>
        <w:br/>
      </w:r>
      <w:r>
        <w:rPr>
          <w:rFonts w:ascii="Verdana" w:hAnsi="Verdana"/>
          <w:color w:val="333333"/>
          <w:sz w:val="17"/>
          <w:szCs w:val="17"/>
          <w:shd w:val="clear" w:color="auto" w:fill="FFFFFF"/>
        </w:rPr>
        <w:t>* @return distance</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CLDistance</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left, </w:t>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right) {</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error = left - right; // if positive </w:t>
      </w:r>
      <w:proofErr w:type="spellStart"/>
      <w:r>
        <w:rPr>
          <w:rFonts w:ascii="Verdana" w:hAnsi="Verdana"/>
          <w:color w:val="333333"/>
          <w:sz w:val="17"/>
          <w:szCs w:val="17"/>
          <w:shd w:val="clear" w:color="auto" w:fill="FFFFFF"/>
        </w:rPr>
        <w:t>to</w:t>
      </w:r>
      <w:proofErr w:type="spellEnd"/>
      <w:r>
        <w:rPr>
          <w:rFonts w:ascii="Verdana" w:hAnsi="Verdana"/>
          <w:color w:val="333333"/>
          <w:sz w:val="17"/>
          <w:szCs w:val="17"/>
          <w:shd w:val="clear" w:color="auto" w:fill="FFFFFF"/>
        </w:rPr>
        <w:t xml:space="preserve"> much to the left, if negative </w:t>
      </w:r>
      <w:proofErr w:type="spellStart"/>
      <w:r>
        <w:rPr>
          <w:rFonts w:ascii="Verdana" w:hAnsi="Verdana"/>
          <w:color w:val="333333"/>
          <w:sz w:val="17"/>
          <w:szCs w:val="17"/>
          <w:shd w:val="clear" w:color="auto" w:fill="FFFFFF"/>
        </w:rPr>
        <w:t>to</w:t>
      </w:r>
      <w:proofErr w:type="spellEnd"/>
      <w:r>
        <w:rPr>
          <w:rFonts w:ascii="Verdana" w:hAnsi="Verdana"/>
          <w:color w:val="333333"/>
          <w:sz w:val="17"/>
          <w:szCs w:val="17"/>
          <w:shd w:val="clear" w:color="auto" w:fill="FFFFFF"/>
        </w:rPr>
        <w:t xml:space="preserve"> much to the right</w:t>
      </w:r>
      <w:r>
        <w:br/>
      </w:r>
      <w:r>
        <w:rPr>
          <w:rFonts w:ascii="Verdana" w:hAnsi="Verdana"/>
          <w:color w:val="333333"/>
          <w:sz w:val="17"/>
          <w:szCs w:val="17"/>
          <w:shd w:val="clear" w:color="auto" w:fill="FFFFFF"/>
        </w:rPr>
        <w:t>return error;</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public void stop()</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pilot.stop</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calibrates for line first, then background, then marker with left sensor. displays light sensor readings on LCD (percent)&lt;</w:t>
      </w:r>
      <w:proofErr w:type="spellStart"/>
      <w:r>
        <w:rPr>
          <w:rFonts w:ascii="Verdana" w:hAnsi="Verdana"/>
          <w:color w:val="333333"/>
          <w:sz w:val="17"/>
          <w:szCs w:val="17"/>
          <w:shd w:val="clear" w:color="auto" w:fill="FFFFFF"/>
        </w:rPr>
        <w:t>br</w:t>
      </w:r>
      <w:proofErr w:type="spellEnd"/>
      <w:r>
        <w:rPr>
          <w:rFonts w:ascii="Verdana" w:hAnsi="Verdana"/>
          <w:color w:val="333333"/>
          <w:sz w:val="17"/>
          <w:szCs w:val="17"/>
          <w:shd w:val="clear" w:color="auto" w:fill="FFFFFF"/>
        </w:rPr>
        <w:t>&gt;</w:t>
      </w:r>
      <w:r>
        <w:br/>
      </w:r>
      <w:r>
        <w:rPr>
          <w:rFonts w:ascii="Verdana" w:hAnsi="Verdana"/>
          <w:color w:val="333333"/>
          <w:sz w:val="17"/>
          <w:szCs w:val="17"/>
          <w:shd w:val="clear" w:color="auto" w:fill="FFFFFF"/>
        </w:rPr>
        <w:t xml:space="preserve">Then displays left sensor (scaled value). Move left sensor over marker, press Enter to set marker value to </w:t>
      </w:r>
      <w:proofErr w:type="spellStart"/>
      <w:r>
        <w:rPr>
          <w:rFonts w:ascii="Verdana" w:hAnsi="Verdana"/>
          <w:color w:val="333333"/>
          <w:sz w:val="17"/>
          <w:szCs w:val="17"/>
          <w:shd w:val="clear" w:color="auto" w:fill="FFFFFF"/>
        </w:rPr>
        <w:t>sensorRead</w:t>
      </w:r>
      <w:proofErr w:type="spellEnd"/>
      <w:r>
        <w:rPr>
          <w:rFonts w:ascii="Verdana" w:hAnsi="Verdana"/>
          <w:color w:val="333333"/>
          <w:sz w:val="17"/>
          <w:szCs w:val="17"/>
          <w:shd w:val="clear" w:color="auto" w:fill="FFFFFF"/>
        </w:rPr>
        <w:t>()/2</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void calibrate()</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System.out.println</w:t>
      </w:r>
      <w:proofErr w:type="spellEnd"/>
      <w:r>
        <w:rPr>
          <w:rFonts w:ascii="Verdana" w:hAnsi="Verdana"/>
          <w:color w:val="333333"/>
          <w:sz w:val="17"/>
          <w:szCs w:val="17"/>
          <w:shd w:val="clear" w:color="auto" w:fill="FFFFFF"/>
        </w:rPr>
        <w:t>("Calibrate Tracker");</w:t>
      </w:r>
      <w:r>
        <w:br/>
      </w:r>
      <w:r>
        <w:br/>
      </w:r>
      <w:r>
        <w:rPr>
          <w:rFonts w:ascii="Verdana" w:hAnsi="Verdana"/>
          <w:color w:val="333333"/>
          <w:sz w:val="17"/>
          <w:szCs w:val="17"/>
          <w:shd w:val="clear" w:color="auto" w:fill="FFFFFF"/>
        </w:rPr>
        <w:t xml:space="preserve">for (byte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 0;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&lt; 3;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while (0 == </w:t>
      </w:r>
      <w:proofErr w:type="spellStart"/>
      <w:r>
        <w:rPr>
          <w:rFonts w:ascii="Verdana" w:hAnsi="Verdana"/>
          <w:color w:val="333333"/>
          <w:sz w:val="17"/>
          <w:szCs w:val="17"/>
          <w:shd w:val="clear" w:color="auto" w:fill="FFFFFF"/>
        </w:rPr>
        <w:t>Button.readButtons</w:t>
      </w:r>
      <w:proofErr w:type="spellEnd"/>
      <w:r>
        <w:rPr>
          <w:rFonts w:ascii="Verdana" w:hAnsi="Verdana"/>
          <w:color w:val="333333"/>
          <w:sz w:val="17"/>
          <w:szCs w:val="17"/>
          <w:shd w:val="clear" w:color="auto" w:fill="FFFFFF"/>
        </w:rPr>
        <w:t>())//wait for press</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LCD.drawInt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leftEye.getLightValue</w:t>
      </w:r>
      <w:proofErr w:type="spellEnd"/>
      <w:r>
        <w:rPr>
          <w:rFonts w:ascii="Verdana" w:hAnsi="Verdana"/>
          <w:color w:val="333333"/>
          <w:sz w:val="17"/>
          <w:szCs w:val="17"/>
          <w:shd w:val="clear" w:color="auto" w:fill="FFFFFF"/>
        </w:rPr>
        <w:t xml:space="preserve">(), 4, 6, 1 +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LCD.drawInt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rightEye.getLightValue</w:t>
      </w:r>
      <w:proofErr w:type="spellEnd"/>
      <w:r>
        <w:rPr>
          <w:rFonts w:ascii="Verdana" w:hAnsi="Verdana"/>
          <w:color w:val="333333"/>
          <w:sz w:val="17"/>
          <w:szCs w:val="17"/>
          <w:shd w:val="clear" w:color="auto" w:fill="FFFFFF"/>
        </w:rPr>
        <w:t xml:space="preserve">(), 4, 12, 1 +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 0)</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LCD.drawString</w:t>
      </w:r>
      <w:proofErr w:type="spellEnd"/>
      <w:r>
        <w:rPr>
          <w:rFonts w:ascii="Verdana" w:hAnsi="Verdana"/>
          <w:color w:val="333333"/>
          <w:sz w:val="17"/>
          <w:szCs w:val="17"/>
          <w:shd w:val="clear" w:color="auto" w:fill="FFFFFF"/>
        </w:rPr>
        <w:t xml:space="preserve">("LOW", 0, 1 +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else if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 1)</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LCD.drawString</w:t>
      </w:r>
      <w:proofErr w:type="spellEnd"/>
      <w:r>
        <w:rPr>
          <w:rFonts w:ascii="Verdana" w:hAnsi="Verdana"/>
          <w:color w:val="333333"/>
          <w:sz w:val="17"/>
          <w:szCs w:val="17"/>
          <w:shd w:val="clear" w:color="auto" w:fill="FFFFFF"/>
        </w:rPr>
        <w:t xml:space="preserve">("HIGH", 0, 1 +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Sound.playTone</w:t>
      </w:r>
      <w:proofErr w:type="spellEnd"/>
      <w:r>
        <w:rPr>
          <w:rFonts w:ascii="Verdana" w:hAnsi="Verdana"/>
          <w:color w:val="333333"/>
          <w:sz w:val="17"/>
          <w:szCs w:val="17"/>
          <w:shd w:val="clear" w:color="auto" w:fill="FFFFFF"/>
        </w:rPr>
        <w:t xml:space="preserve">(1000 + 200 *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100);</w:t>
      </w:r>
      <w:r>
        <w:br/>
      </w:r>
      <w:r>
        <w:rPr>
          <w:rFonts w:ascii="Verdana" w:hAnsi="Verdana"/>
          <w:color w:val="333333"/>
          <w:sz w:val="17"/>
          <w:szCs w:val="17"/>
          <w:shd w:val="clear" w:color="auto" w:fill="FFFFFF"/>
        </w:rPr>
        <w:t>if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 0)</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leftEye.calibrateLow</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rightEye.calibrateLow</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else if (</w:t>
      </w:r>
      <w:proofErr w:type="spellStart"/>
      <w:r>
        <w:rPr>
          <w:rFonts w:ascii="Verdana" w:hAnsi="Verdana"/>
          <w:color w:val="333333"/>
          <w:sz w:val="17"/>
          <w:szCs w:val="17"/>
          <w:shd w:val="clear" w:color="auto" w:fill="FFFFFF"/>
        </w:rPr>
        <w:t>i</w:t>
      </w:r>
      <w:proofErr w:type="spellEnd"/>
      <w:r>
        <w:rPr>
          <w:rFonts w:ascii="Verdana" w:hAnsi="Verdana"/>
          <w:color w:val="333333"/>
          <w:sz w:val="17"/>
          <w:szCs w:val="17"/>
          <w:shd w:val="clear" w:color="auto" w:fill="FFFFFF"/>
        </w:rPr>
        <w:t xml:space="preserve"> == 1)</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rightEye.calibrateHigh</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leftEye.calibrateHigh</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 xml:space="preserve">while (0 &lt; </w:t>
      </w:r>
      <w:proofErr w:type="spellStart"/>
      <w:r>
        <w:rPr>
          <w:rFonts w:ascii="Verdana" w:hAnsi="Verdana"/>
          <w:color w:val="333333"/>
          <w:sz w:val="17"/>
          <w:szCs w:val="17"/>
          <w:shd w:val="clear" w:color="auto" w:fill="FFFFFF"/>
        </w:rPr>
        <w:t>Button.readButtons</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Thread.yield</w:t>
      </w:r>
      <w:proofErr w:type="spellEnd"/>
      <w:r>
        <w:rPr>
          <w:rFonts w:ascii="Verdana" w:hAnsi="Verdana"/>
          <w:color w:val="333333"/>
          <w:sz w:val="17"/>
          <w:szCs w:val="17"/>
          <w:shd w:val="clear" w:color="auto" w:fill="FFFFFF"/>
        </w:rPr>
        <w:t>();//button released</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while (0 == </w:t>
      </w:r>
      <w:proofErr w:type="spellStart"/>
      <w:r>
        <w:rPr>
          <w:rFonts w:ascii="Verdana" w:hAnsi="Verdana"/>
          <w:color w:val="333333"/>
          <w:sz w:val="17"/>
          <w:szCs w:val="17"/>
          <w:shd w:val="clear" w:color="auto" w:fill="FFFFFF"/>
        </w:rPr>
        <w:t>Button.readButtons</w:t>
      </w:r>
      <w:proofErr w:type="spellEnd"/>
      <w:r>
        <w:rPr>
          <w:rFonts w:ascii="Verdana" w:hAnsi="Verdana"/>
          <w:color w:val="333333"/>
          <w:sz w:val="17"/>
          <w:szCs w:val="17"/>
          <w:shd w:val="clear" w:color="auto" w:fill="FFFFFF"/>
        </w:rPr>
        <w:t>())// while no press</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leftEye.getLightValue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int</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xml:space="preserve"> = </w:t>
      </w:r>
      <w:proofErr w:type="spellStart"/>
      <w:r>
        <w:rPr>
          <w:rFonts w:ascii="Verdana" w:hAnsi="Verdana"/>
          <w:color w:val="333333"/>
          <w:sz w:val="17"/>
          <w:szCs w:val="17"/>
          <w:shd w:val="clear" w:color="auto" w:fill="FFFFFF"/>
        </w:rPr>
        <w:t>rightEye.getLightValue</w:t>
      </w:r>
      <w:proofErr w:type="spellEnd"/>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LCD.drawInt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4, 0, 5);</w:t>
      </w:r>
      <w:r>
        <w:br/>
      </w:r>
      <w:proofErr w:type="spellStart"/>
      <w:r>
        <w:rPr>
          <w:rFonts w:ascii="Verdana" w:hAnsi="Verdana"/>
          <w:color w:val="333333"/>
          <w:sz w:val="17"/>
          <w:szCs w:val="17"/>
          <w:shd w:val="clear" w:color="auto" w:fill="FFFFFF"/>
        </w:rPr>
        <w:t>LCD.drawInt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4, 4, 5);</w:t>
      </w:r>
      <w:r>
        <w:br/>
      </w:r>
      <w:proofErr w:type="spellStart"/>
      <w:r>
        <w:rPr>
          <w:rFonts w:ascii="Verdana" w:hAnsi="Verdana"/>
          <w:color w:val="333333"/>
          <w:sz w:val="17"/>
          <w:szCs w:val="17"/>
          <w:shd w:val="clear" w:color="auto" w:fill="FFFFFF"/>
        </w:rPr>
        <w:t>LCD.drawInt</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CLDistance</w:t>
      </w:r>
      <w:proofErr w:type="spellEnd"/>
      <w:r>
        <w:rPr>
          <w:rFonts w:ascii="Verdana" w:hAnsi="Verdana"/>
          <w:color w:val="333333"/>
          <w:sz w:val="17"/>
          <w:szCs w:val="17"/>
          <w:shd w:val="clear" w:color="auto" w:fill="FFFFFF"/>
        </w:rPr>
        <w:t>(</w:t>
      </w:r>
      <w:proofErr w:type="spellStart"/>
      <w:r>
        <w:rPr>
          <w:rFonts w:ascii="Verdana" w:hAnsi="Verdana"/>
          <w:color w:val="333333"/>
          <w:sz w:val="17"/>
          <w:szCs w:val="17"/>
          <w:shd w:val="clear" w:color="auto" w:fill="FFFFFF"/>
        </w:rPr>
        <w:t>lval</w:t>
      </w:r>
      <w:proofErr w:type="spellEnd"/>
      <w:r>
        <w:rPr>
          <w:rFonts w:ascii="Verdana" w:hAnsi="Verdana"/>
          <w:color w:val="333333"/>
          <w:sz w:val="17"/>
          <w:szCs w:val="17"/>
          <w:shd w:val="clear" w:color="auto" w:fill="FFFFFF"/>
        </w:rPr>
        <w:t xml:space="preserve">, </w:t>
      </w:r>
      <w:proofErr w:type="spellStart"/>
      <w:r>
        <w:rPr>
          <w:rFonts w:ascii="Verdana" w:hAnsi="Verdana"/>
          <w:color w:val="333333"/>
          <w:sz w:val="17"/>
          <w:szCs w:val="17"/>
          <w:shd w:val="clear" w:color="auto" w:fill="FFFFFF"/>
        </w:rPr>
        <w:t>rval</w:t>
      </w:r>
      <w:proofErr w:type="spellEnd"/>
      <w:r>
        <w:rPr>
          <w:rFonts w:ascii="Verdana" w:hAnsi="Verdana"/>
          <w:color w:val="333333"/>
          <w:sz w:val="17"/>
          <w:szCs w:val="17"/>
          <w:shd w:val="clear" w:color="auto" w:fill="FFFFFF"/>
        </w:rPr>
        <w:t>), 4, 12, 5);</w:t>
      </w:r>
      <w:r>
        <w:br/>
      </w:r>
      <w:proofErr w:type="spellStart"/>
      <w:r>
        <w:rPr>
          <w:rFonts w:ascii="Verdana" w:hAnsi="Verdana"/>
          <w:color w:val="333333"/>
          <w:sz w:val="17"/>
          <w:szCs w:val="17"/>
          <w:shd w:val="clear" w:color="auto" w:fill="FFFFFF"/>
        </w:rPr>
        <w:t>LCD.refresh</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proofErr w:type="spellStart"/>
      <w:r>
        <w:rPr>
          <w:rFonts w:ascii="Verdana" w:hAnsi="Verdana"/>
          <w:color w:val="333333"/>
          <w:sz w:val="17"/>
          <w:szCs w:val="17"/>
          <w:shd w:val="clear" w:color="auto" w:fill="FFFFFF"/>
        </w:rPr>
        <w:t>LCD.clear</w:t>
      </w:r>
      <w:proofErr w:type="spellEnd"/>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bookmarkStart w:id="0" w:name="_GoBack"/>
      <w:bookmarkEnd w:id="0"/>
    </w:p>
    <w:sectPr w:rsidR="00B37044" w:rsidRPr="00B3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3481"/>
    <w:multiLevelType w:val="multilevel"/>
    <w:tmpl w:val="0409001F"/>
    <w:lvl w:ilvl="0">
      <w:start w:val="1"/>
      <w:numFmt w:val="decimal"/>
      <w:lvlText w:val="%1."/>
      <w:lvlJc w:val="left"/>
      <w:pPr>
        <w:tabs>
          <w:tab w:val="num" w:pos="630"/>
        </w:tabs>
        <w:ind w:left="63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78E00574"/>
    <w:multiLevelType w:val="multilevel"/>
    <w:tmpl w:val="0C1AC234"/>
    <w:lvl w:ilvl="0">
      <w:start w:val="1"/>
      <w:numFmt w:val="decimal"/>
      <w:lvlText w:val="%1"/>
      <w:lvlJc w:val="left"/>
      <w:pPr>
        <w:ind w:left="1080" w:hanging="72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44"/>
    <w:rsid w:val="000F6A4A"/>
    <w:rsid w:val="00242B22"/>
    <w:rsid w:val="004373D3"/>
    <w:rsid w:val="00530726"/>
    <w:rsid w:val="006D74FF"/>
    <w:rsid w:val="00722A4F"/>
    <w:rsid w:val="00A75ABA"/>
    <w:rsid w:val="00B37044"/>
    <w:rsid w:val="00C31FB9"/>
    <w:rsid w:val="00DC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44"/>
    <w:pPr>
      <w:ind w:left="720"/>
      <w:contextualSpacing/>
    </w:pPr>
  </w:style>
  <w:style w:type="paragraph" w:styleId="BalloonText">
    <w:name w:val="Balloon Text"/>
    <w:basedOn w:val="Normal"/>
    <w:link w:val="BalloonTextChar"/>
    <w:uiPriority w:val="99"/>
    <w:semiHidden/>
    <w:unhideWhenUsed/>
    <w:rsid w:val="0024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44"/>
    <w:pPr>
      <w:ind w:left="720"/>
      <w:contextualSpacing/>
    </w:pPr>
  </w:style>
  <w:style w:type="paragraph" w:styleId="BalloonText">
    <w:name w:val="Balloon Text"/>
    <w:basedOn w:val="Normal"/>
    <w:link w:val="BalloonTextChar"/>
    <w:uiPriority w:val="99"/>
    <w:semiHidden/>
    <w:unhideWhenUsed/>
    <w:rsid w:val="0024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farren\AppData\Local\Microsoft\Windows\Temporary%20Internet%20Files\Content.IE5\Z5IA62G7\Untitled%20spreadshee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farren\AppData\Local\Microsoft\Windows\Temporary%20Internet%20Files\Content.IE5\Z5IA62G7\Untitled%20spreadshee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Light</a:t>
            </a:r>
            <a:r>
              <a:rPr lang="en-US" sz="1400" baseline="0"/>
              <a:t> Sensor Readings</a:t>
            </a:r>
            <a:endParaRPr lang="en-US" sz="1400"/>
          </a:p>
        </c:rich>
      </c:tx>
      <c:layout/>
      <c:overlay val="0"/>
    </c:title>
    <c:autoTitleDeleted val="0"/>
    <c:plotArea>
      <c:layout>
        <c:manualLayout>
          <c:layoutTarget val="inner"/>
          <c:xMode val="edge"/>
          <c:yMode val="edge"/>
          <c:x val="0.14195380783688877"/>
          <c:y val="0.1471331708536433"/>
          <c:w val="0.60073037039328825"/>
          <c:h val="0.64946725409323836"/>
        </c:manualLayout>
      </c:layout>
      <c:scatterChart>
        <c:scatterStyle val="smoothMarker"/>
        <c:varyColors val="0"/>
        <c:ser>
          <c:idx val="0"/>
          <c:order val="0"/>
          <c:tx>
            <c:strRef>
              <c:f>'[Untitled spreadsheet.xls]Sheet1'!$B$1</c:f>
              <c:strCache>
                <c:ptCount val="1"/>
                <c:pt idx="0">
                  <c:v>left sensor </c:v>
                </c:pt>
              </c:strCache>
            </c:strRef>
          </c:tx>
          <c:spPr>
            <a:ln w="38100">
              <a:solidFill>
                <a:schemeClr val="tx2"/>
              </a:solidFill>
              <a:prstDash val="solid"/>
            </a:ln>
          </c:spPr>
          <c:marker>
            <c:symbol val="none"/>
          </c:marker>
          <c:xVal>
            <c:numRef>
              <c:f>'[Untitled spreadsheet.xls]Sheet1'!$A$2:$A$62</c:f>
              <c:numCache>
                <c:formatCode>General</c:formatCode>
                <c:ptCount val="61"/>
                <c:pt idx="0">
                  <c:v>0</c:v>
                </c:pt>
                <c:pt idx="1">
                  <c:v>0.2</c:v>
                </c:pt>
                <c:pt idx="2">
                  <c:v>0.4</c:v>
                </c:pt>
                <c:pt idx="3">
                  <c:v>0.60000000000000009</c:v>
                </c:pt>
                <c:pt idx="4">
                  <c:v>0.8</c:v>
                </c:pt>
                <c:pt idx="5">
                  <c:v>1</c:v>
                </c:pt>
                <c:pt idx="6">
                  <c:v>1.2</c:v>
                </c:pt>
                <c:pt idx="7">
                  <c:v>1.4</c:v>
                </c:pt>
                <c:pt idx="8">
                  <c:v>1.5999999999999999</c:v>
                </c:pt>
                <c:pt idx="9">
                  <c:v>1.7999999999999998</c:v>
                </c:pt>
                <c:pt idx="10">
                  <c:v>1.9999999999999998</c:v>
                </c:pt>
                <c:pt idx="11">
                  <c:v>2.1999999999999997</c:v>
                </c:pt>
                <c:pt idx="12">
                  <c:v>2.4</c:v>
                </c:pt>
                <c:pt idx="13">
                  <c:v>2.6</c:v>
                </c:pt>
                <c:pt idx="14">
                  <c:v>2.8000000000000003</c:v>
                </c:pt>
                <c:pt idx="15">
                  <c:v>3.0000000000000004</c:v>
                </c:pt>
                <c:pt idx="16">
                  <c:v>3.2000000000000006</c:v>
                </c:pt>
                <c:pt idx="17">
                  <c:v>3.4000000000000008</c:v>
                </c:pt>
                <c:pt idx="18">
                  <c:v>3.600000000000001</c:v>
                </c:pt>
                <c:pt idx="19">
                  <c:v>3.8000000000000012</c:v>
                </c:pt>
                <c:pt idx="20">
                  <c:v>4.0000000000000009</c:v>
                </c:pt>
                <c:pt idx="21">
                  <c:v>4.2000000000000011</c:v>
                </c:pt>
                <c:pt idx="22">
                  <c:v>4.4000000000000012</c:v>
                </c:pt>
                <c:pt idx="23">
                  <c:v>4.6000000000000014</c:v>
                </c:pt>
                <c:pt idx="24">
                  <c:v>4.8000000000000016</c:v>
                </c:pt>
                <c:pt idx="25">
                  <c:v>5.0000000000000018</c:v>
                </c:pt>
                <c:pt idx="26">
                  <c:v>5.200000000000002</c:v>
                </c:pt>
                <c:pt idx="27">
                  <c:v>5.4000000000000021</c:v>
                </c:pt>
                <c:pt idx="28">
                  <c:v>5.6000000000000023</c:v>
                </c:pt>
                <c:pt idx="29">
                  <c:v>5.8000000000000025</c:v>
                </c:pt>
                <c:pt idx="30">
                  <c:v>6.0000000000000027</c:v>
                </c:pt>
                <c:pt idx="31">
                  <c:v>6.2000000000000028</c:v>
                </c:pt>
                <c:pt idx="32">
                  <c:v>6.400000000000003</c:v>
                </c:pt>
                <c:pt idx="33">
                  <c:v>6.6000000000000032</c:v>
                </c:pt>
                <c:pt idx="34">
                  <c:v>6.8000000000000034</c:v>
                </c:pt>
                <c:pt idx="35">
                  <c:v>7.0000000000000036</c:v>
                </c:pt>
                <c:pt idx="36">
                  <c:v>7.2000000000000037</c:v>
                </c:pt>
                <c:pt idx="37">
                  <c:v>7.4000000000000039</c:v>
                </c:pt>
                <c:pt idx="38">
                  <c:v>7.6000000000000041</c:v>
                </c:pt>
                <c:pt idx="39">
                  <c:v>7.8000000000000043</c:v>
                </c:pt>
                <c:pt idx="40">
                  <c:v>8.0000000000000036</c:v>
                </c:pt>
                <c:pt idx="41">
                  <c:v>8.2000000000000028</c:v>
                </c:pt>
                <c:pt idx="42">
                  <c:v>8.4000000000000021</c:v>
                </c:pt>
                <c:pt idx="43">
                  <c:v>8.6000000000000014</c:v>
                </c:pt>
                <c:pt idx="44">
                  <c:v>8.8000000000000007</c:v>
                </c:pt>
                <c:pt idx="45">
                  <c:v>9</c:v>
                </c:pt>
                <c:pt idx="46">
                  <c:v>9.1999999999999993</c:v>
                </c:pt>
                <c:pt idx="47">
                  <c:v>9.3999999999999986</c:v>
                </c:pt>
                <c:pt idx="48">
                  <c:v>9.5999999999999979</c:v>
                </c:pt>
                <c:pt idx="49">
                  <c:v>9.7999999999999972</c:v>
                </c:pt>
                <c:pt idx="50">
                  <c:v>9.9999999999999964</c:v>
                </c:pt>
                <c:pt idx="51">
                  <c:v>10.199999999999996</c:v>
                </c:pt>
                <c:pt idx="52">
                  <c:v>10.399999999999995</c:v>
                </c:pt>
                <c:pt idx="53">
                  <c:v>10.599999999999994</c:v>
                </c:pt>
                <c:pt idx="54">
                  <c:v>10.799999999999994</c:v>
                </c:pt>
                <c:pt idx="55">
                  <c:v>10.999999999999993</c:v>
                </c:pt>
                <c:pt idx="56">
                  <c:v>11.199999999999992</c:v>
                </c:pt>
                <c:pt idx="57">
                  <c:v>11.399999999999991</c:v>
                </c:pt>
                <c:pt idx="58">
                  <c:v>11.599999999999991</c:v>
                </c:pt>
                <c:pt idx="59">
                  <c:v>11.79999999999999</c:v>
                </c:pt>
                <c:pt idx="60">
                  <c:v>11.999999999999989</c:v>
                </c:pt>
              </c:numCache>
            </c:numRef>
          </c:xVal>
          <c:yVal>
            <c:numRef>
              <c:f>'[Untitled spreadsheet.xls]Sheet1'!$B$2:$B$62</c:f>
              <c:numCache>
                <c:formatCode>General</c:formatCode>
                <c:ptCount val="61"/>
                <c:pt idx="0">
                  <c:v>475</c:v>
                </c:pt>
                <c:pt idx="1">
                  <c:v>474</c:v>
                </c:pt>
                <c:pt idx="2">
                  <c:v>475</c:v>
                </c:pt>
                <c:pt idx="3">
                  <c:v>477</c:v>
                </c:pt>
                <c:pt idx="4">
                  <c:v>481</c:v>
                </c:pt>
                <c:pt idx="5">
                  <c:v>473</c:v>
                </c:pt>
                <c:pt idx="6">
                  <c:v>472</c:v>
                </c:pt>
                <c:pt idx="7">
                  <c:v>472</c:v>
                </c:pt>
                <c:pt idx="8">
                  <c:v>472</c:v>
                </c:pt>
                <c:pt idx="9">
                  <c:v>472</c:v>
                </c:pt>
                <c:pt idx="10">
                  <c:v>472</c:v>
                </c:pt>
                <c:pt idx="11">
                  <c:v>472</c:v>
                </c:pt>
                <c:pt idx="12">
                  <c:v>472</c:v>
                </c:pt>
                <c:pt idx="13">
                  <c:v>472</c:v>
                </c:pt>
                <c:pt idx="14">
                  <c:v>476</c:v>
                </c:pt>
                <c:pt idx="15">
                  <c:v>476</c:v>
                </c:pt>
                <c:pt idx="16">
                  <c:v>475</c:v>
                </c:pt>
                <c:pt idx="17">
                  <c:v>476</c:v>
                </c:pt>
                <c:pt idx="18">
                  <c:v>477</c:v>
                </c:pt>
                <c:pt idx="19">
                  <c:v>478</c:v>
                </c:pt>
                <c:pt idx="20">
                  <c:v>483</c:v>
                </c:pt>
                <c:pt idx="21">
                  <c:v>477</c:v>
                </c:pt>
                <c:pt idx="22">
                  <c:v>477</c:v>
                </c:pt>
                <c:pt idx="23">
                  <c:v>474</c:v>
                </c:pt>
                <c:pt idx="24">
                  <c:v>474</c:v>
                </c:pt>
                <c:pt idx="25">
                  <c:v>469</c:v>
                </c:pt>
                <c:pt idx="26">
                  <c:v>468</c:v>
                </c:pt>
                <c:pt idx="27">
                  <c:v>467</c:v>
                </c:pt>
                <c:pt idx="28">
                  <c:v>452</c:v>
                </c:pt>
                <c:pt idx="29">
                  <c:v>440</c:v>
                </c:pt>
                <c:pt idx="30">
                  <c:v>427</c:v>
                </c:pt>
                <c:pt idx="31">
                  <c:v>407</c:v>
                </c:pt>
                <c:pt idx="32">
                  <c:v>387</c:v>
                </c:pt>
                <c:pt idx="33">
                  <c:v>368</c:v>
                </c:pt>
                <c:pt idx="34">
                  <c:v>356</c:v>
                </c:pt>
                <c:pt idx="35">
                  <c:v>345</c:v>
                </c:pt>
                <c:pt idx="36">
                  <c:v>345</c:v>
                </c:pt>
                <c:pt idx="37">
                  <c:v>349</c:v>
                </c:pt>
                <c:pt idx="38">
                  <c:v>353</c:v>
                </c:pt>
                <c:pt idx="39">
                  <c:v>364</c:v>
                </c:pt>
                <c:pt idx="40">
                  <c:v>372</c:v>
                </c:pt>
                <c:pt idx="41">
                  <c:v>396</c:v>
                </c:pt>
                <c:pt idx="42">
                  <c:v>411</c:v>
                </c:pt>
                <c:pt idx="43">
                  <c:v>429</c:v>
                </c:pt>
                <c:pt idx="44">
                  <c:v>446</c:v>
                </c:pt>
                <c:pt idx="45">
                  <c:v>455</c:v>
                </c:pt>
                <c:pt idx="46">
                  <c:v>462</c:v>
                </c:pt>
                <c:pt idx="47">
                  <c:v>466</c:v>
                </c:pt>
                <c:pt idx="48">
                  <c:v>469</c:v>
                </c:pt>
                <c:pt idx="49">
                  <c:v>472</c:v>
                </c:pt>
                <c:pt idx="50">
                  <c:v>470</c:v>
                </c:pt>
                <c:pt idx="51">
                  <c:v>467</c:v>
                </c:pt>
                <c:pt idx="52">
                  <c:v>467</c:v>
                </c:pt>
                <c:pt idx="53">
                  <c:v>465</c:v>
                </c:pt>
                <c:pt idx="54">
                  <c:v>468</c:v>
                </c:pt>
                <c:pt idx="55">
                  <c:v>468</c:v>
                </c:pt>
                <c:pt idx="56">
                  <c:v>468</c:v>
                </c:pt>
                <c:pt idx="57">
                  <c:v>468</c:v>
                </c:pt>
                <c:pt idx="58">
                  <c:v>468</c:v>
                </c:pt>
                <c:pt idx="59">
                  <c:v>468</c:v>
                </c:pt>
                <c:pt idx="60">
                  <c:v>468</c:v>
                </c:pt>
              </c:numCache>
            </c:numRef>
          </c:yVal>
          <c:smooth val="1"/>
        </c:ser>
        <c:ser>
          <c:idx val="1"/>
          <c:order val="1"/>
          <c:tx>
            <c:strRef>
              <c:f>'[Untitled spreadsheet.xls]Sheet1'!$C$1</c:f>
              <c:strCache>
                <c:ptCount val="1"/>
                <c:pt idx="0">
                  <c:v>right sensor</c:v>
                </c:pt>
              </c:strCache>
            </c:strRef>
          </c:tx>
          <c:spPr>
            <a:ln w="38100">
              <a:solidFill>
                <a:srgbClr val="993366"/>
              </a:solidFill>
              <a:prstDash val="solid"/>
            </a:ln>
          </c:spPr>
          <c:marker>
            <c:symbol val="none"/>
          </c:marker>
          <c:xVal>
            <c:numRef>
              <c:f>'[Untitled spreadsheet.xls]Sheet1'!$A$2:$A$62</c:f>
              <c:numCache>
                <c:formatCode>General</c:formatCode>
                <c:ptCount val="61"/>
                <c:pt idx="0">
                  <c:v>0</c:v>
                </c:pt>
                <c:pt idx="1">
                  <c:v>0.2</c:v>
                </c:pt>
                <c:pt idx="2">
                  <c:v>0.4</c:v>
                </c:pt>
                <c:pt idx="3">
                  <c:v>0.60000000000000009</c:v>
                </c:pt>
                <c:pt idx="4">
                  <c:v>0.8</c:v>
                </c:pt>
                <c:pt idx="5">
                  <c:v>1</c:v>
                </c:pt>
                <c:pt idx="6">
                  <c:v>1.2</c:v>
                </c:pt>
                <c:pt idx="7">
                  <c:v>1.4</c:v>
                </c:pt>
                <c:pt idx="8">
                  <c:v>1.5999999999999999</c:v>
                </c:pt>
                <c:pt idx="9">
                  <c:v>1.7999999999999998</c:v>
                </c:pt>
                <c:pt idx="10">
                  <c:v>1.9999999999999998</c:v>
                </c:pt>
                <c:pt idx="11">
                  <c:v>2.1999999999999997</c:v>
                </c:pt>
                <c:pt idx="12">
                  <c:v>2.4</c:v>
                </c:pt>
                <c:pt idx="13">
                  <c:v>2.6</c:v>
                </c:pt>
                <c:pt idx="14">
                  <c:v>2.8000000000000003</c:v>
                </c:pt>
                <c:pt idx="15">
                  <c:v>3.0000000000000004</c:v>
                </c:pt>
                <c:pt idx="16">
                  <c:v>3.2000000000000006</c:v>
                </c:pt>
                <c:pt idx="17">
                  <c:v>3.4000000000000008</c:v>
                </c:pt>
                <c:pt idx="18">
                  <c:v>3.600000000000001</c:v>
                </c:pt>
                <c:pt idx="19">
                  <c:v>3.8000000000000012</c:v>
                </c:pt>
                <c:pt idx="20">
                  <c:v>4.0000000000000009</c:v>
                </c:pt>
                <c:pt idx="21">
                  <c:v>4.2000000000000011</c:v>
                </c:pt>
                <c:pt idx="22">
                  <c:v>4.4000000000000012</c:v>
                </c:pt>
                <c:pt idx="23">
                  <c:v>4.6000000000000014</c:v>
                </c:pt>
                <c:pt idx="24">
                  <c:v>4.8000000000000016</c:v>
                </c:pt>
                <c:pt idx="25">
                  <c:v>5.0000000000000018</c:v>
                </c:pt>
                <c:pt idx="26">
                  <c:v>5.200000000000002</c:v>
                </c:pt>
                <c:pt idx="27">
                  <c:v>5.4000000000000021</c:v>
                </c:pt>
                <c:pt idx="28">
                  <c:v>5.6000000000000023</c:v>
                </c:pt>
                <c:pt idx="29">
                  <c:v>5.8000000000000025</c:v>
                </c:pt>
                <c:pt idx="30">
                  <c:v>6.0000000000000027</c:v>
                </c:pt>
                <c:pt idx="31">
                  <c:v>6.2000000000000028</c:v>
                </c:pt>
                <c:pt idx="32">
                  <c:v>6.400000000000003</c:v>
                </c:pt>
                <c:pt idx="33">
                  <c:v>6.6000000000000032</c:v>
                </c:pt>
                <c:pt idx="34">
                  <c:v>6.8000000000000034</c:v>
                </c:pt>
                <c:pt idx="35">
                  <c:v>7.0000000000000036</c:v>
                </c:pt>
                <c:pt idx="36">
                  <c:v>7.2000000000000037</c:v>
                </c:pt>
                <c:pt idx="37">
                  <c:v>7.4000000000000039</c:v>
                </c:pt>
                <c:pt idx="38">
                  <c:v>7.6000000000000041</c:v>
                </c:pt>
                <c:pt idx="39">
                  <c:v>7.8000000000000043</c:v>
                </c:pt>
                <c:pt idx="40">
                  <c:v>8.0000000000000036</c:v>
                </c:pt>
                <c:pt idx="41">
                  <c:v>8.2000000000000028</c:v>
                </c:pt>
                <c:pt idx="42">
                  <c:v>8.4000000000000021</c:v>
                </c:pt>
                <c:pt idx="43">
                  <c:v>8.6000000000000014</c:v>
                </c:pt>
                <c:pt idx="44">
                  <c:v>8.8000000000000007</c:v>
                </c:pt>
                <c:pt idx="45">
                  <c:v>9</c:v>
                </c:pt>
                <c:pt idx="46">
                  <c:v>9.1999999999999993</c:v>
                </c:pt>
                <c:pt idx="47">
                  <c:v>9.3999999999999986</c:v>
                </c:pt>
                <c:pt idx="48">
                  <c:v>9.5999999999999979</c:v>
                </c:pt>
                <c:pt idx="49">
                  <c:v>9.7999999999999972</c:v>
                </c:pt>
                <c:pt idx="50">
                  <c:v>9.9999999999999964</c:v>
                </c:pt>
                <c:pt idx="51">
                  <c:v>10.199999999999996</c:v>
                </c:pt>
                <c:pt idx="52">
                  <c:v>10.399999999999995</c:v>
                </c:pt>
                <c:pt idx="53">
                  <c:v>10.599999999999994</c:v>
                </c:pt>
                <c:pt idx="54">
                  <c:v>10.799999999999994</c:v>
                </c:pt>
                <c:pt idx="55">
                  <c:v>10.999999999999993</c:v>
                </c:pt>
                <c:pt idx="56">
                  <c:v>11.199999999999992</c:v>
                </c:pt>
                <c:pt idx="57">
                  <c:v>11.399999999999991</c:v>
                </c:pt>
                <c:pt idx="58">
                  <c:v>11.599999999999991</c:v>
                </c:pt>
                <c:pt idx="59">
                  <c:v>11.79999999999999</c:v>
                </c:pt>
                <c:pt idx="60">
                  <c:v>11.999999999999989</c:v>
                </c:pt>
              </c:numCache>
            </c:numRef>
          </c:xVal>
          <c:yVal>
            <c:numRef>
              <c:f>'[Untitled spreadsheet.xls]Sheet1'!$C$2:$C$62</c:f>
              <c:numCache>
                <c:formatCode>General</c:formatCode>
                <c:ptCount val="61"/>
                <c:pt idx="0">
                  <c:v>521</c:v>
                </c:pt>
                <c:pt idx="1">
                  <c:v>517</c:v>
                </c:pt>
                <c:pt idx="2">
                  <c:v>517</c:v>
                </c:pt>
                <c:pt idx="3">
                  <c:v>515</c:v>
                </c:pt>
                <c:pt idx="4">
                  <c:v>517</c:v>
                </c:pt>
                <c:pt idx="5">
                  <c:v>515</c:v>
                </c:pt>
                <c:pt idx="6">
                  <c:v>515</c:v>
                </c:pt>
                <c:pt idx="7">
                  <c:v>514</c:v>
                </c:pt>
                <c:pt idx="8">
                  <c:v>514</c:v>
                </c:pt>
                <c:pt idx="9">
                  <c:v>514</c:v>
                </c:pt>
                <c:pt idx="10">
                  <c:v>514</c:v>
                </c:pt>
                <c:pt idx="11">
                  <c:v>514</c:v>
                </c:pt>
                <c:pt idx="12">
                  <c:v>514</c:v>
                </c:pt>
                <c:pt idx="13">
                  <c:v>514</c:v>
                </c:pt>
                <c:pt idx="14">
                  <c:v>517</c:v>
                </c:pt>
                <c:pt idx="15">
                  <c:v>517</c:v>
                </c:pt>
                <c:pt idx="16">
                  <c:v>509</c:v>
                </c:pt>
                <c:pt idx="17">
                  <c:v>500</c:v>
                </c:pt>
                <c:pt idx="18">
                  <c:v>480</c:v>
                </c:pt>
                <c:pt idx="19">
                  <c:v>461</c:v>
                </c:pt>
                <c:pt idx="20">
                  <c:v>442</c:v>
                </c:pt>
                <c:pt idx="21">
                  <c:v>416</c:v>
                </c:pt>
                <c:pt idx="22">
                  <c:v>403</c:v>
                </c:pt>
                <c:pt idx="23">
                  <c:v>391</c:v>
                </c:pt>
                <c:pt idx="24">
                  <c:v>389</c:v>
                </c:pt>
                <c:pt idx="25">
                  <c:v>384</c:v>
                </c:pt>
                <c:pt idx="26">
                  <c:v>385</c:v>
                </c:pt>
                <c:pt idx="27">
                  <c:v>390</c:v>
                </c:pt>
                <c:pt idx="28">
                  <c:v>403</c:v>
                </c:pt>
                <c:pt idx="29">
                  <c:v>422</c:v>
                </c:pt>
                <c:pt idx="30">
                  <c:v>445</c:v>
                </c:pt>
                <c:pt idx="31">
                  <c:v>466</c:v>
                </c:pt>
                <c:pt idx="32">
                  <c:v>482</c:v>
                </c:pt>
                <c:pt idx="33">
                  <c:v>492</c:v>
                </c:pt>
                <c:pt idx="34">
                  <c:v>499</c:v>
                </c:pt>
                <c:pt idx="35">
                  <c:v>504</c:v>
                </c:pt>
                <c:pt idx="36">
                  <c:v>506</c:v>
                </c:pt>
                <c:pt idx="37">
                  <c:v>506</c:v>
                </c:pt>
                <c:pt idx="38">
                  <c:v>509</c:v>
                </c:pt>
                <c:pt idx="39">
                  <c:v>511</c:v>
                </c:pt>
                <c:pt idx="40">
                  <c:v>508</c:v>
                </c:pt>
                <c:pt idx="41">
                  <c:v>509</c:v>
                </c:pt>
                <c:pt idx="42">
                  <c:v>508</c:v>
                </c:pt>
                <c:pt idx="43">
                  <c:v>513</c:v>
                </c:pt>
                <c:pt idx="44">
                  <c:v>512</c:v>
                </c:pt>
                <c:pt idx="45">
                  <c:v>512</c:v>
                </c:pt>
                <c:pt idx="46">
                  <c:v>513</c:v>
                </c:pt>
                <c:pt idx="47">
                  <c:v>512</c:v>
                </c:pt>
                <c:pt idx="48">
                  <c:v>520</c:v>
                </c:pt>
                <c:pt idx="49">
                  <c:v>523</c:v>
                </c:pt>
                <c:pt idx="50">
                  <c:v>518</c:v>
                </c:pt>
                <c:pt idx="51">
                  <c:v>516</c:v>
                </c:pt>
                <c:pt idx="52">
                  <c:v>517</c:v>
                </c:pt>
                <c:pt idx="53">
                  <c:v>514</c:v>
                </c:pt>
                <c:pt idx="54">
                  <c:v>516</c:v>
                </c:pt>
                <c:pt idx="55">
                  <c:v>516</c:v>
                </c:pt>
                <c:pt idx="56">
                  <c:v>516</c:v>
                </c:pt>
                <c:pt idx="57">
                  <c:v>516</c:v>
                </c:pt>
                <c:pt idx="58">
                  <c:v>516</c:v>
                </c:pt>
                <c:pt idx="59">
                  <c:v>516</c:v>
                </c:pt>
                <c:pt idx="60">
                  <c:v>516</c:v>
                </c:pt>
              </c:numCache>
            </c:numRef>
          </c:yVal>
          <c:smooth val="1"/>
        </c:ser>
        <c:dLbls>
          <c:showLegendKey val="0"/>
          <c:showVal val="0"/>
          <c:showCatName val="0"/>
          <c:showSerName val="0"/>
          <c:showPercent val="0"/>
          <c:showBubbleSize val="0"/>
        </c:dLbls>
        <c:axId val="78065664"/>
        <c:axId val="78067584"/>
      </c:scatterChart>
      <c:valAx>
        <c:axId val="78065664"/>
        <c:scaling>
          <c:orientation val="minMax"/>
        </c:scaling>
        <c:delete val="0"/>
        <c:axPos val="b"/>
        <c:minorGridlines/>
        <c:title>
          <c:tx>
            <c:rich>
              <a:bodyPr/>
              <a:lstStyle/>
              <a:p>
                <a:pPr>
                  <a:defRPr/>
                </a:pPr>
                <a:r>
                  <a:rPr lang="en-US"/>
                  <a:t>Distance (cm)</a:t>
                </a:r>
              </a:p>
            </c:rich>
          </c:tx>
          <c:layout/>
          <c:overlay val="0"/>
        </c:title>
        <c:numFmt formatCode="General"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78067584"/>
        <c:crosses val="autoZero"/>
        <c:crossBetween val="midCat"/>
      </c:valAx>
      <c:valAx>
        <c:axId val="78067584"/>
        <c:scaling>
          <c:orientation val="minMax"/>
        </c:scaling>
        <c:delete val="0"/>
        <c:axPos val="l"/>
        <c:minorGridlines/>
        <c:title>
          <c:tx>
            <c:rich>
              <a:bodyPr rot="-5400000" vert="horz"/>
              <a:lstStyle/>
              <a:p>
                <a:pPr>
                  <a:defRPr/>
                </a:pPr>
                <a:r>
                  <a:rPr lang="en-US"/>
                  <a:t>Sensor Reading</a:t>
                </a:r>
              </a:p>
            </c:rich>
          </c:tx>
          <c:layout/>
          <c:overlay val="0"/>
        </c:title>
        <c:numFmt formatCode="General" sourceLinked="1"/>
        <c:majorTickMark val="out"/>
        <c:minorTickMark val="none"/>
        <c:tickLblPos val="nextTo"/>
        <c:spPr>
          <a:ln w="3175">
            <a:solidFill>
              <a:srgbClr val="808080"/>
            </a:solidFill>
            <a:prstDash val="solid"/>
          </a:ln>
        </c:spPr>
        <c:crossAx val="78065664"/>
        <c:crosses val="autoZero"/>
        <c:crossBetween val="midCat"/>
      </c:valAx>
      <c:spPr>
        <a:solidFill>
          <a:srgbClr val="FFFFFF"/>
        </a:solidFill>
        <a:ln w="25400">
          <a:solidFill>
            <a:schemeClr val="tx1"/>
          </a:solidFill>
        </a:ln>
      </c:spPr>
    </c:plotArea>
    <c:legend>
      <c:legendPos val="r"/>
      <c:layout/>
      <c:overlay val="0"/>
      <c:spPr>
        <a:noFill/>
        <a:ln w="25400">
          <a:noFill/>
        </a:ln>
      </c:spPr>
    </c:legend>
    <c:plotVisOnly val="1"/>
    <c:dispBlanksAs val="gap"/>
    <c:showDLblsOverMax val="0"/>
  </c:chart>
  <c:spPr>
    <a:solidFill>
      <a:srgbClr val="FFFFFF"/>
    </a:solidFill>
    <a:ln w="3175">
      <a:solidFill>
        <a:schemeClr val="tx1"/>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Light</a:t>
            </a:r>
            <a:r>
              <a:rPr lang="en-US" sz="1400" baseline="0"/>
              <a:t> Sensors Readings</a:t>
            </a:r>
            <a:endParaRPr lang="en-US" sz="1400"/>
          </a:p>
        </c:rich>
      </c:tx>
      <c:layout>
        <c:manualLayout>
          <c:xMode val="edge"/>
          <c:yMode val="edge"/>
          <c:x val="0.24006255468066492"/>
          <c:y val="2.7777777777777776E-2"/>
        </c:manualLayout>
      </c:layout>
      <c:overlay val="0"/>
    </c:title>
    <c:autoTitleDeleted val="0"/>
    <c:plotArea>
      <c:layout/>
      <c:scatterChart>
        <c:scatterStyle val="smoothMarker"/>
        <c:varyColors val="0"/>
        <c:ser>
          <c:idx val="0"/>
          <c:order val="0"/>
          <c:tx>
            <c:v>Right Sensor</c:v>
          </c:tx>
          <c:marker>
            <c:symbol val="none"/>
          </c:marker>
          <c:xVal>
            <c:numRef>
              <c:f>'[Untitled spreadsheet.xls]Sheet1'!$A$2:$A$62</c:f>
              <c:numCache>
                <c:formatCode>General</c:formatCode>
                <c:ptCount val="61"/>
                <c:pt idx="0">
                  <c:v>0</c:v>
                </c:pt>
                <c:pt idx="1">
                  <c:v>0.2</c:v>
                </c:pt>
                <c:pt idx="2">
                  <c:v>0.4</c:v>
                </c:pt>
                <c:pt idx="3">
                  <c:v>0.60000000000000009</c:v>
                </c:pt>
                <c:pt idx="4">
                  <c:v>0.8</c:v>
                </c:pt>
                <c:pt idx="5">
                  <c:v>1</c:v>
                </c:pt>
                <c:pt idx="6">
                  <c:v>1.2</c:v>
                </c:pt>
                <c:pt idx="7">
                  <c:v>1.4</c:v>
                </c:pt>
                <c:pt idx="8">
                  <c:v>1.5999999999999999</c:v>
                </c:pt>
                <c:pt idx="9">
                  <c:v>1.7999999999999998</c:v>
                </c:pt>
                <c:pt idx="10">
                  <c:v>1.9999999999999998</c:v>
                </c:pt>
                <c:pt idx="11">
                  <c:v>2.1999999999999997</c:v>
                </c:pt>
                <c:pt idx="12">
                  <c:v>2.4</c:v>
                </c:pt>
                <c:pt idx="13">
                  <c:v>2.6</c:v>
                </c:pt>
                <c:pt idx="14">
                  <c:v>2.8000000000000003</c:v>
                </c:pt>
                <c:pt idx="15">
                  <c:v>3.0000000000000004</c:v>
                </c:pt>
                <c:pt idx="16">
                  <c:v>3.2000000000000006</c:v>
                </c:pt>
                <c:pt idx="17">
                  <c:v>3.4000000000000008</c:v>
                </c:pt>
                <c:pt idx="18">
                  <c:v>3.600000000000001</c:v>
                </c:pt>
                <c:pt idx="19">
                  <c:v>3.8000000000000012</c:v>
                </c:pt>
                <c:pt idx="20">
                  <c:v>4.0000000000000009</c:v>
                </c:pt>
                <c:pt idx="21">
                  <c:v>4.2000000000000011</c:v>
                </c:pt>
                <c:pt idx="22">
                  <c:v>4.4000000000000012</c:v>
                </c:pt>
                <c:pt idx="23">
                  <c:v>4.6000000000000014</c:v>
                </c:pt>
                <c:pt idx="24">
                  <c:v>4.8000000000000016</c:v>
                </c:pt>
                <c:pt idx="25">
                  <c:v>5.0000000000000018</c:v>
                </c:pt>
                <c:pt idx="26">
                  <c:v>5.200000000000002</c:v>
                </c:pt>
                <c:pt idx="27">
                  <c:v>5.4000000000000021</c:v>
                </c:pt>
                <c:pt idx="28">
                  <c:v>5.6000000000000023</c:v>
                </c:pt>
                <c:pt idx="29">
                  <c:v>5.8000000000000025</c:v>
                </c:pt>
                <c:pt idx="30">
                  <c:v>6.0000000000000027</c:v>
                </c:pt>
                <c:pt idx="31">
                  <c:v>6.2000000000000028</c:v>
                </c:pt>
                <c:pt idx="32">
                  <c:v>6.400000000000003</c:v>
                </c:pt>
                <c:pt idx="33">
                  <c:v>6.6000000000000032</c:v>
                </c:pt>
                <c:pt idx="34">
                  <c:v>6.8000000000000034</c:v>
                </c:pt>
                <c:pt idx="35">
                  <c:v>7.0000000000000036</c:v>
                </c:pt>
                <c:pt idx="36">
                  <c:v>7.2000000000000037</c:v>
                </c:pt>
                <c:pt idx="37">
                  <c:v>7.4000000000000039</c:v>
                </c:pt>
                <c:pt idx="38">
                  <c:v>7.6000000000000041</c:v>
                </c:pt>
                <c:pt idx="39">
                  <c:v>7.8000000000000043</c:v>
                </c:pt>
                <c:pt idx="40">
                  <c:v>8.0000000000000036</c:v>
                </c:pt>
                <c:pt idx="41">
                  <c:v>8.2000000000000028</c:v>
                </c:pt>
                <c:pt idx="42">
                  <c:v>8.4000000000000021</c:v>
                </c:pt>
                <c:pt idx="43">
                  <c:v>8.6000000000000014</c:v>
                </c:pt>
                <c:pt idx="44">
                  <c:v>8.8000000000000007</c:v>
                </c:pt>
                <c:pt idx="45">
                  <c:v>9</c:v>
                </c:pt>
                <c:pt idx="46">
                  <c:v>9.1999999999999993</c:v>
                </c:pt>
                <c:pt idx="47">
                  <c:v>9.3999999999999986</c:v>
                </c:pt>
                <c:pt idx="48">
                  <c:v>9.5999999999999979</c:v>
                </c:pt>
                <c:pt idx="49">
                  <c:v>9.7999999999999972</c:v>
                </c:pt>
                <c:pt idx="50">
                  <c:v>9.9999999999999964</c:v>
                </c:pt>
                <c:pt idx="51">
                  <c:v>10.199999999999996</c:v>
                </c:pt>
                <c:pt idx="52">
                  <c:v>10.399999999999995</c:v>
                </c:pt>
                <c:pt idx="53">
                  <c:v>10.599999999999994</c:v>
                </c:pt>
                <c:pt idx="54">
                  <c:v>10.799999999999994</c:v>
                </c:pt>
                <c:pt idx="55">
                  <c:v>10.999999999999993</c:v>
                </c:pt>
                <c:pt idx="56">
                  <c:v>11.199999999999992</c:v>
                </c:pt>
                <c:pt idx="57">
                  <c:v>11.399999999999991</c:v>
                </c:pt>
                <c:pt idx="58">
                  <c:v>11.599999999999991</c:v>
                </c:pt>
                <c:pt idx="59">
                  <c:v>11.79999999999999</c:v>
                </c:pt>
                <c:pt idx="60">
                  <c:v>11.999999999999989</c:v>
                </c:pt>
              </c:numCache>
            </c:numRef>
          </c:xVal>
          <c:yVal>
            <c:numRef>
              <c:f>'[Untitled spreadsheet.xls]Sheet1'!$C$2:$C$62</c:f>
              <c:numCache>
                <c:formatCode>General</c:formatCode>
                <c:ptCount val="61"/>
                <c:pt idx="0">
                  <c:v>521</c:v>
                </c:pt>
                <c:pt idx="1">
                  <c:v>517</c:v>
                </c:pt>
                <c:pt idx="2">
                  <c:v>517</c:v>
                </c:pt>
                <c:pt idx="3">
                  <c:v>515</c:v>
                </c:pt>
                <c:pt idx="4">
                  <c:v>517</c:v>
                </c:pt>
                <c:pt idx="5">
                  <c:v>515</c:v>
                </c:pt>
                <c:pt idx="6">
                  <c:v>515</c:v>
                </c:pt>
                <c:pt idx="7">
                  <c:v>514</c:v>
                </c:pt>
                <c:pt idx="8">
                  <c:v>514</c:v>
                </c:pt>
                <c:pt idx="9">
                  <c:v>514</c:v>
                </c:pt>
                <c:pt idx="10">
                  <c:v>514</c:v>
                </c:pt>
                <c:pt idx="11">
                  <c:v>514</c:v>
                </c:pt>
                <c:pt idx="12">
                  <c:v>514</c:v>
                </c:pt>
                <c:pt idx="13">
                  <c:v>514</c:v>
                </c:pt>
                <c:pt idx="14">
                  <c:v>517</c:v>
                </c:pt>
                <c:pt idx="15">
                  <c:v>517</c:v>
                </c:pt>
                <c:pt idx="16">
                  <c:v>509</c:v>
                </c:pt>
                <c:pt idx="17">
                  <c:v>500</c:v>
                </c:pt>
                <c:pt idx="18">
                  <c:v>480</c:v>
                </c:pt>
                <c:pt idx="19">
                  <c:v>461</c:v>
                </c:pt>
                <c:pt idx="20">
                  <c:v>442</c:v>
                </c:pt>
                <c:pt idx="21">
                  <c:v>416</c:v>
                </c:pt>
                <c:pt idx="22">
                  <c:v>403</c:v>
                </c:pt>
                <c:pt idx="23">
                  <c:v>391</c:v>
                </c:pt>
                <c:pt idx="24">
                  <c:v>389</c:v>
                </c:pt>
                <c:pt idx="25">
                  <c:v>384</c:v>
                </c:pt>
                <c:pt idx="26">
                  <c:v>385</c:v>
                </c:pt>
                <c:pt idx="27">
                  <c:v>390</c:v>
                </c:pt>
                <c:pt idx="28">
                  <c:v>403</c:v>
                </c:pt>
                <c:pt idx="29">
                  <c:v>422</c:v>
                </c:pt>
                <c:pt idx="30">
                  <c:v>445</c:v>
                </c:pt>
                <c:pt idx="31">
                  <c:v>466</c:v>
                </c:pt>
                <c:pt idx="32">
                  <c:v>482</c:v>
                </c:pt>
                <c:pt idx="33">
                  <c:v>492</c:v>
                </c:pt>
                <c:pt idx="34">
                  <c:v>499</c:v>
                </c:pt>
                <c:pt idx="35">
                  <c:v>504</c:v>
                </c:pt>
                <c:pt idx="36">
                  <c:v>506</c:v>
                </c:pt>
                <c:pt idx="37">
                  <c:v>506</c:v>
                </c:pt>
                <c:pt idx="38">
                  <c:v>509</c:v>
                </c:pt>
                <c:pt idx="39">
                  <c:v>511</c:v>
                </c:pt>
                <c:pt idx="40">
                  <c:v>508</c:v>
                </c:pt>
                <c:pt idx="41">
                  <c:v>509</c:v>
                </c:pt>
                <c:pt idx="42">
                  <c:v>508</c:v>
                </c:pt>
                <c:pt idx="43">
                  <c:v>513</c:v>
                </c:pt>
                <c:pt idx="44">
                  <c:v>512</c:v>
                </c:pt>
                <c:pt idx="45">
                  <c:v>512</c:v>
                </c:pt>
                <c:pt idx="46">
                  <c:v>513</c:v>
                </c:pt>
                <c:pt idx="47">
                  <c:v>512</c:v>
                </c:pt>
                <c:pt idx="48">
                  <c:v>520</c:v>
                </c:pt>
                <c:pt idx="49">
                  <c:v>523</c:v>
                </c:pt>
                <c:pt idx="50">
                  <c:v>518</c:v>
                </c:pt>
                <c:pt idx="51">
                  <c:v>516</c:v>
                </c:pt>
                <c:pt idx="52">
                  <c:v>517</c:v>
                </c:pt>
                <c:pt idx="53">
                  <c:v>514</c:v>
                </c:pt>
                <c:pt idx="54">
                  <c:v>516</c:v>
                </c:pt>
                <c:pt idx="55">
                  <c:v>516</c:v>
                </c:pt>
                <c:pt idx="56">
                  <c:v>516</c:v>
                </c:pt>
                <c:pt idx="57">
                  <c:v>516</c:v>
                </c:pt>
                <c:pt idx="58">
                  <c:v>516</c:v>
                </c:pt>
                <c:pt idx="59">
                  <c:v>516</c:v>
                </c:pt>
                <c:pt idx="60">
                  <c:v>516</c:v>
                </c:pt>
              </c:numCache>
            </c:numRef>
          </c:yVal>
          <c:smooth val="1"/>
        </c:ser>
        <c:ser>
          <c:idx val="1"/>
          <c:order val="1"/>
          <c:tx>
            <c:v>Left Sensor</c:v>
          </c:tx>
          <c:marker>
            <c:symbol val="none"/>
          </c:marker>
          <c:xVal>
            <c:numRef>
              <c:f>'[Untitled spreadsheet.xls]Sheet1'!$A$2:$A$62</c:f>
              <c:numCache>
                <c:formatCode>General</c:formatCode>
                <c:ptCount val="61"/>
                <c:pt idx="0">
                  <c:v>0</c:v>
                </c:pt>
                <c:pt idx="1">
                  <c:v>0.2</c:v>
                </c:pt>
                <c:pt idx="2">
                  <c:v>0.4</c:v>
                </c:pt>
                <c:pt idx="3">
                  <c:v>0.60000000000000009</c:v>
                </c:pt>
                <c:pt idx="4">
                  <c:v>0.8</c:v>
                </c:pt>
                <c:pt idx="5">
                  <c:v>1</c:v>
                </c:pt>
                <c:pt idx="6">
                  <c:v>1.2</c:v>
                </c:pt>
                <c:pt idx="7">
                  <c:v>1.4</c:v>
                </c:pt>
                <c:pt idx="8">
                  <c:v>1.5999999999999999</c:v>
                </c:pt>
                <c:pt idx="9">
                  <c:v>1.7999999999999998</c:v>
                </c:pt>
                <c:pt idx="10">
                  <c:v>1.9999999999999998</c:v>
                </c:pt>
                <c:pt idx="11">
                  <c:v>2.1999999999999997</c:v>
                </c:pt>
                <c:pt idx="12">
                  <c:v>2.4</c:v>
                </c:pt>
                <c:pt idx="13">
                  <c:v>2.6</c:v>
                </c:pt>
                <c:pt idx="14">
                  <c:v>2.8000000000000003</c:v>
                </c:pt>
                <c:pt idx="15">
                  <c:v>3.0000000000000004</c:v>
                </c:pt>
                <c:pt idx="16">
                  <c:v>3.2000000000000006</c:v>
                </c:pt>
                <c:pt idx="17">
                  <c:v>3.4000000000000008</c:v>
                </c:pt>
                <c:pt idx="18">
                  <c:v>3.600000000000001</c:v>
                </c:pt>
                <c:pt idx="19">
                  <c:v>3.8000000000000012</c:v>
                </c:pt>
                <c:pt idx="20">
                  <c:v>4.0000000000000009</c:v>
                </c:pt>
                <c:pt idx="21">
                  <c:v>4.2000000000000011</c:v>
                </c:pt>
                <c:pt idx="22">
                  <c:v>4.4000000000000012</c:v>
                </c:pt>
                <c:pt idx="23">
                  <c:v>4.6000000000000014</c:v>
                </c:pt>
                <c:pt idx="24">
                  <c:v>4.8000000000000016</c:v>
                </c:pt>
                <c:pt idx="25">
                  <c:v>5.0000000000000018</c:v>
                </c:pt>
                <c:pt idx="26">
                  <c:v>5.200000000000002</c:v>
                </c:pt>
                <c:pt idx="27">
                  <c:v>5.4000000000000021</c:v>
                </c:pt>
                <c:pt idx="28">
                  <c:v>5.6000000000000023</c:v>
                </c:pt>
                <c:pt idx="29">
                  <c:v>5.8000000000000025</c:v>
                </c:pt>
                <c:pt idx="30">
                  <c:v>6.0000000000000027</c:v>
                </c:pt>
                <c:pt idx="31">
                  <c:v>6.2000000000000028</c:v>
                </c:pt>
                <c:pt idx="32">
                  <c:v>6.400000000000003</c:v>
                </c:pt>
                <c:pt idx="33">
                  <c:v>6.6000000000000032</c:v>
                </c:pt>
                <c:pt idx="34">
                  <c:v>6.8000000000000034</c:v>
                </c:pt>
                <c:pt idx="35">
                  <c:v>7.0000000000000036</c:v>
                </c:pt>
                <c:pt idx="36">
                  <c:v>7.2000000000000037</c:v>
                </c:pt>
                <c:pt idx="37">
                  <c:v>7.4000000000000039</c:v>
                </c:pt>
                <c:pt idx="38">
                  <c:v>7.6000000000000041</c:v>
                </c:pt>
                <c:pt idx="39">
                  <c:v>7.8000000000000043</c:v>
                </c:pt>
                <c:pt idx="40">
                  <c:v>8.0000000000000036</c:v>
                </c:pt>
                <c:pt idx="41">
                  <c:v>8.2000000000000028</c:v>
                </c:pt>
                <c:pt idx="42">
                  <c:v>8.4000000000000021</c:v>
                </c:pt>
                <c:pt idx="43">
                  <c:v>8.6000000000000014</c:v>
                </c:pt>
                <c:pt idx="44">
                  <c:v>8.8000000000000007</c:v>
                </c:pt>
                <c:pt idx="45">
                  <c:v>9</c:v>
                </c:pt>
                <c:pt idx="46">
                  <c:v>9.1999999999999993</c:v>
                </c:pt>
                <c:pt idx="47">
                  <c:v>9.3999999999999986</c:v>
                </c:pt>
                <c:pt idx="48">
                  <c:v>9.5999999999999979</c:v>
                </c:pt>
                <c:pt idx="49">
                  <c:v>9.7999999999999972</c:v>
                </c:pt>
                <c:pt idx="50">
                  <c:v>9.9999999999999964</c:v>
                </c:pt>
                <c:pt idx="51">
                  <c:v>10.199999999999996</c:v>
                </c:pt>
                <c:pt idx="52">
                  <c:v>10.399999999999995</c:v>
                </c:pt>
                <c:pt idx="53">
                  <c:v>10.599999999999994</c:v>
                </c:pt>
                <c:pt idx="54">
                  <c:v>10.799999999999994</c:v>
                </c:pt>
                <c:pt idx="55">
                  <c:v>10.999999999999993</c:v>
                </c:pt>
                <c:pt idx="56">
                  <c:v>11.199999999999992</c:v>
                </c:pt>
                <c:pt idx="57">
                  <c:v>11.399999999999991</c:v>
                </c:pt>
                <c:pt idx="58">
                  <c:v>11.599999999999991</c:v>
                </c:pt>
                <c:pt idx="59">
                  <c:v>11.79999999999999</c:v>
                </c:pt>
                <c:pt idx="60">
                  <c:v>11.999999999999989</c:v>
                </c:pt>
              </c:numCache>
            </c:numRef>
          </c:xVal>
          <c:yVal>
            <c:numRef>
              <c:f>'[Untitled spreadsheet.xls]Sheet1'!$D$2:$D$62</c:f>
              <c:numCache>
                <c:formatCode>General</c:formatCode>
                <c:ptCount val="61"/>
                <c:pt idx="0">
                  <c:v>515</c:v>
                </c:pt>
                <c:pt idx="1">
                  <c:v>514</c:v>
                </c:pt>
                <c:pt idx="2">
                  <c:v>515</c:v>
                </c:pt>
                <c:pt idx="3">
                  <c:v>517</c:v>
                </c:pt>
                <c:pt idx="4">
                  <c:v>521</c:v>
                </c:pt>
                <c:pt idx="5">
                  <c:v>513</c:v>
                </c:pt>
                <c:pt idx="6">
                  <c:v>512</c:v>
                </c:pt>
                <c:pt idx="7">
                  <c:v>512</c:v>
                </c:pt>
                <c:pt idx="8">
                  <c:v>512</c:v>
                </c:pt>
                <c:pt idx="9">
                  <c:v>512</c:v>
                </c:pt>
                <c:pt idx="10">
                  <c:v>512</c:v>
                </c:pt>
                <c:pt idx="11">
                  <c:v>512</c:v>
                </c:pt>
                <c:pt idx="12">
                  <c:v>512</c:v>
                </c:pt>
                <c:pt idx="13">
                  <c:v>512</c:v>
                </c:pt>
                <c:pt idx="14">
                  <c:v>516</c:v>
                </c:pt>
                <c:pt idx="15">
                  <c:v>516</c:v>
                </c:pt>
                <c:pt idx="16">
                  <c:v>515</c:v>
                </c:pt>
                <c:pt idx="17">
                  <c:v>516</c:v>
                </c:pt>
                <c:pt idx="18">
                  <c:v>517</c:v>
                </c:pt>
                <c:pt idx="19">
                  <c:v>518</c:v>
                </c:pt>
                <c:pt idx="20">
                  <c:v>523</c:v>
                </c:pt>
                <c:pt idx="21">
                  <c:v>517</c:v>
                </c:pt>
                <c:pt idx="22">
                  <c:v>517</c:v>
                </c:pt>
                <c:pt idx="23">
                  <c:v>514</c:v>
                </c:pt>
                <c:pt idx="24">
                  <c:v>514</c:v>
                </c:pt>
                <c:pt idx="25">
                  <c:v>509</c:v>
                </c:pt>
                <c:pt idx="26">
                  <c:v>508</c:v>
                </c:pt>
                <c:pt idx="27">
                  <c:v>507</c:v>
                </c:pt>
                <c:pt idx="28">
                  <c:v>492</c:v>
                </c:pt>
                <c:pt idx="29">
                  <c:v>480</c:v>
                </c:pt>
                <c:pt idx="30">
                  <c:v>467</c:v>
                </c:pt>
                <c:pt idx="31">
                  <c:v>447</c:v>
                </c:pt>
                <c:pt idx="32">
                  <c:v>427</c:v>
                </c:pt>
                <c:pt idx="33">
                  <c:v>408</c:v>
                </c:pt>
                <c:pt idx="34">
                  <c:v>396</c:v>
                </c:pt>
                <c:pt idx="35">
                  <c:v>385</c:v>
                </c:pt>
                <c:pt idx="36">
                  <c:v>385</c:v>
                </c:pt>
                <c:pt idx="37">
                  <c:v>389</c:v>
                </c:pt>
                <c:pt idx="38">
                  <c:v>393</c:v>
                </c:pt>
                <c:pt idx="39">
                  <c:v>404</c:v>
                </c:pt>
                <c:pt idx="40">
                  <c:v>412</c:v>
                </c:pt>
                <c:pt idx="41">
                  <c:v>436</c:v>
                </c:pt>
                <c:pt idx="42">
                  <c:v>451</c:v>
                </c:pt>
                <c:pt idx="43">
                  <c:v>469</c:v>
                </c:pt>
                <c:pt idx="44">
                  <c:v>486</c:v>
                </c:pt>
                <c:pt idx="45">
                  <c:v>495</c:v>
                </c:pt>
                <c:pt idx="46">
                  <c:v>502</c:v>
                </c:pt>
                <c:pt idx="47">
                  <c:v>506</c:v>
                </c:pt>
                <c:pt idx="48">
                  <c:v>509</c:v>
                </c:pt>
                <c:pt idx="49">
                  <c:v>512</c:v>
                </c:pt>
                <c:pt idx="50">
                  <c:v>510</c:v>
                </c:pt>
                <c:pt idx="51">
                  <c:v>507</c:v>
                </c:pt>
                <c:pt idx="52">
                  <c:v>507</c:v>
                </c:pt>
                <c:pt idx="53">
                  <c:v>505</c:v>
                </c:pt>
                <c:pt idx="54">
                  <c:v>508</c:v>
                </c:pt>
                <c:pt idx="55">
                  <c:v>508</c:v>
                </c:pt>
                <c:pt idx="56">
                  <c:v>508</c:v>
                </c:pt>
                <c:pt idx="57">
                  <c:v>508</c:v>
                </c:pt>
                <c:pt idx="58">
                  <c:v>508</c:v>
                </c:pt>
                <c:pt idx="59">
                  <c:v>508</c:v>
                </c:pt>
                <c:pt idx="60">
                  <c:v>508</c:v>
                </c:pt>
              </c:numCache>
            </c:numRef>
          </c:yVal>
          <c:smooth val="1"/>
        </c:ser>
        <c:ser>
          <c:idx val="2"/>
          <c:order val="2"/>
          <c:tx>
            <c:v>Difference</c:v>
          </c:tx>
          <c:marker>
            <c:symbol val="none"/>
          </c:marker>
          <c:xVal>
            <c:numRef>
              <c:f>'[Untitled spreadsheet.xls]Sheet1'!$A$2:$A$62</c:f>
              <c:numCache>
                <c:formatCode>General</c:formatCode>
                <c:ptCount val="61"/>
                <c:pt idx="0">
                  <c:v>0</c:v>
                </c:pt>
                <c:pt idx="1">
                  <c:v>0.2</c:v>
                </c:pt>
                <c:pt idx="2">
                  <c:v>0.4</c:v>
                </c:pt>
                <c:pt idx="3">
                  <c:v>0.60000000000000009</c:v>
                </c:pt>
                <c:pt idx="4">
                  <c:v>0.8</c:v>
                </c:pt>
                <c:pt idx="5">
                  <c:v>1</c:v>
                </c:pt>
                <c:pt idx="6">
                  <c:v>1.2</c:v>
                </c:pt>
                <c:pt idx="7">
                  <c:v>1.4</c:v>
                </c:pt>
                <c:pt idx="8">
                  <c:v>1.5999999999999999</c:v>
                </c:pt>
                <c:pt idx="9">
                  <c:v>1.7999999999999998</c:v>
                </c:pt>
                <c:pt idx="10">
                  <c:v>1.9999999999999998</c:v>
                </c:pt>
                <c:pt idx="11">
                  <c:v>2.1999999999999997</c:v>
                </c:pt>
                <c:pt idx="12">
                  <c:v>2.4</c:v>
                </c:pt>
                <c:pt idx="13">
                  <c:v>2.6</c:v>
                </c:pt>
                <c:pt idx="14">
                  <c:v>2.8000000000000003</c:v>
                </c:pt>
                <c:pt idx="15">
                  <c:v>3.0000000000000004</c:v>
                </c:pt>
                <c:pt idx="16">
                  <c:v>3.2000000000000006</c:v>
                </c:pt>
                <c:pt idx="17">
                  <c:v>3.4000000000000008</c:v>
                </c:pt>
                <c:pt idx="18">
                  <c:v>3.600000000000001</c:v>
                </c:pt>
                <c:pt idx="19">
                  <c:v>3.8000000000000012</c:v>
                </c:pt>
                <c:pt idx="20">
                  <c:v>4.0000000000000009</c:v>
                </c:pt>
                <c:pt idx="21">
                  <c:v>4.2000000000000011</c:v>
                </c:pt>
                <c:pt idx="22">
                  <c:v>4.4000000000000012</c:v>
                </c:pt>
                <c:pt idx="23">
                  <c:v>4.6000000000000014</c:v>
                </c:pt>
                <c:pt idx="24">
                  <c:v>4.8000000000000016</c:v>
                </c:pt>
                <c:pt idx="25">
                  <c:v>5.0000000000000018</c:v>
                </c:pt>
                <c:pt idx="26">
                  <c:v>5.200000000000002</c:v>
                </c:pt>
                <c:pt idx="27">
                  <c:v>5.4000000000000021</c:v>
                </c:pt>
                <c:pt idx="28">
                  <c:v>5.6000000000000023</c:v>
                </c:pt>
                <c:pt idx="29">
                  <c:v>5.8000000000000025</c:v>
                </c:pt>
                <c:pt idx="30">
                  <c:v>6.0000000000000027</c:v>
                </c:pt>
                <c:pt idx="31">
                  <c:v>6.2000000000000028</c:v>
                </c:pt>
                <c:pt idx="32">
                  <c:v>6.400000000000003</c:v>
                </c:pt>
                <c:pt idx="33">
                  <c:v>6.6000000000000032</c:v>
                </c:pt>
                <c:pt idx="34">
                  <c:v>6.8000000000000034</c:v>
                </c:pt>
                <c:pt idx="35">
                  <c:v>7.0000000000000036</c:v>
                </c:pt>
                <c:pt idx="36">
                  <c:v>7.2000000000000037</c:v>
                </c:pt>
                <c:pt idx="37">
                  <c:v>7.4000000000000039</c:v>
                </c:pt>
                <c:pt idx="38">
                  <c:v>7.6000000000000041</c:v>
                </c:pt>
                <c:pt idx="39">
                  <c:v>7.8000000000000043</c:v>
                </c:pt>
                <c:pt idx="40">
                  <c:v>8.0000000000000036</c:v>
                </c:pt>
                <c:pt idx="41">
                  <c:v>8.2000000000000028</c:v>
                </c:pt>
                <c:pt idx="42">
                  <c:v>8.4000000000000021</c:v>
                </c:pt>
                <c:pt idx="43">
                  <c:v>8.6000000000000014</c:v>
                </c:pt>
                <c:pt idx="44">
                  <c:v>8.8000000000000007</c:v>
                </c:pt>
                <c:pt idx="45">
                  <c:v>9</c:v>
                </c:pt>
                <c:pt idx="46">
                  <c:v>9.1999999999999993</c:v>
                </c:pt>
                <c:pt idx="47">
                  <c:v>9.3999999999999986</c:v>
                </c:pt>
                <c:pt idx="48">
                  <c:v>9.5999999999999979</c:v>
                </c:pt>
                <c:pt idx="49">
                  <c:v>9.7999999999999972</c:v>
                </c:pt>
                <c:pt idx="50">
                  <c:v>9.9999999999999964</c:v>
                </c:pt>
                <c:pt idx="51">
                  <c:v>10.199999999999996</c:v>
                </c:pt>
                <c:pt idx="52">
                  <c:v>10.399999999999995</c:v>
                </c:pt>
                <c:pt idx="53">
                  <c:v>10.599999999999994</c:v>
                </c:pt>
                <c:pt idx="54">
                  <c:v>10.799999999999994</c:v>
                </c:pt>
                <c:pt idx="55">
                  <c:v>10.999999999999993</c:v>
                </c:pt>
                <c:pt idx="56">
                  <c:v>11.199999999999992</c:v>
                </c:pt>
                <c:pt idx="57">
                  <c:v>11.399999999999991</c:v>
                </c:pt>
                <c:pt idx="58">
                  <c:v>11.599999999999991</c:v>
                </c:pt>
                <c:pt idx="59">
                  <c:v>11.79999999999999</c:v>
                </c:pt>
                <c:pt idx="60">
                  <c:v>11.999999999999989</c:v>
                </c:pt>
              </c:numCache>
            </c:numRef>
          </c:xVal>
          <c:yVal>
            <c:numRef>
              <c:f>'[Untitled spreadsheet.xls]Sheet1'!$F$2:$F$62</c:f>
              <c:numCache>
                <c:formatCode>General</c:formatCode>
                <c:ptCount val="61"/>
                <c:pt idx="0">
                  <c:v>6</c:v>
                </c:pt>
                <c:pt idx="1">
                  <c:v>3</c:v>
                </c:pt>
                <c:pt idx="2">
                  <c:v>2</c:v>
                </c:pt>
                <c:pt idx="3">
                  <c:v>-2</c:v>
                </c:pt>
                <c:pt idx="4">
                  <c:v>-4</c:v>
                </c:pt>
                <c:pt idx="5">
                  <c:v>2</c:v>
                </c:pt>
                <c:pt idx="6">
                  <c:v>3</c:v>
                </c:pt>
                <c:pt idx="7">
                  <c:v>2</c:v>
                </c:pt>
                <c:pt idx="8">
                  <c:v>2</c:v>
                </c:pt>
                <c:pt idx="9">
                  <c:v>2</c:v>
                </c:pt>
                <c:pt idx="10">
                  <c:v>2</c:v>
                </c:pt>
                <c:pt idx="11">
                  <c:v>2</c:v>
                </c:pt>
                <c:pt idx="12">
                  <c:v>2</c:v>
                </c:pt>
                <c:pt idx="13">
                  <c:v>2</c:v>
                </c:pt>
                <c:pt idx="14">
                  <c:v>1</c:v>
                </c:pt>
                <c:pt idx="15">
                  <c:v>1</c:v>
                </c:pt>
                <c:pt idx="16">
                  <c:v>-6</c:v>
                </c:pt>
                <c:pt idx="17">
                  <c:v>-16</c:v>
                </c:pt>
                <c:pt idx="18">
                  <c:v>-37</c:v>
                </c:pt>
                <c:pt idx="19">
                  <c:v>-57</c:v>
                </c:pt>
                <c:pt idx="20">
                  <c:v>-81</c:v>
                </c:pt>
                <c:pt idx="21">
                  <c:v>-101</c:v>
                </c:pt>
                <c:pt idx="22">
                  <c:v>-114</c:v>
                </c:pt>
                <c:pt idx="23">
                  <c:v>-123</c:v>
                </c:pt>
                <c:pt idx="24">
                  <c:v>-125</c:v>
                </c:pt>
                <c:pt idx="25">
                  <c:v>-125</c:v>
                </c:pt>
                <c:pt idx="26">
                  <c:v>-123</c:v>
                </c:pt>
                <c:pt idx="27">
                  <c:v>-117</c:v>
                </c:pt>
                <c:pt idx="28">
                  <c:v>-89</c:v>
                </c:pt>
                <c:pt idx="29">
                  <c:v>-58</c:v>
                </c:pt>
                <c:pt idx="30">
                  <c:v>-22</c:v>
                </c:pt>
                <c:pt idx="31">
                  <c:v>19</c:v>
                </c:pt>
                <c:pt idx="32">
                  <c:v>55</c:v>
                </c:pt>
                <c:pt idx="33">
                  <c:v>84</c:v>
                </c:pt>
                <c:pt idx="34">
                  <c:v>103</c:v>
                </c:pt>
                <c:pt idx="35">
                  <c:v>119</c:v>
                </c:pt>
                <c:pt idx="36">
                  <c:v>121</c:v>
                </c:pt>
                <c:pt idx="37">
                  <c:v>117</c:v>
                </c:pt>
                <c:pt idx="38">
                  <c:v>116</c:v>
                </c:pt>
                <c:pt idx="39">
                  <c:v>107</c:v>
                </c:pt>
                <c:pt idx="40">
                  <c:v>96</c:v>
                </c:pt>
                <c:pt idx="41">
                  <c:v>73</c:v>
                </c:pt>
                <c:pt idx="42">
                  <c:v>57</c:v>
                </c:pt>
                <c:pt idx="43">
                  <c:v>44</c:v>
                </c:pt>
                <c:pt idx="44">
                  <c:v>26</c:v>
                </c:pt>
                <c:pt idx="45">
                  <c:v>17</c:v>
                </c:pt>
                <c:pt idx="46">
                  <c:v>11</c:v>
                </c:pt>
                <c:pt idx="47">
                  <c:v>6</c:v>
                </c:pt>
                <c:pt idx="48">
                  <c:v>11</c:v>
                </c:pt>
                <c:pt idx="49">
                  <c:v>11</c:v>
                </c:pt>
                <c:pt idx="50">
                  <c:v>8</c:v>
                </c:pt>
                <c:pt idx="51">
                  <c:v>9</c:v>
                </c:pt>
                <c:pt idx="52">
                  <c:v>10</c:v>
                </c:pt>
                <c:pt idx="53">
                  <c:v>9</c:v>
                </c:pt>
                <c:pt idx="54">
                  <c:v>8</c:v>
                </c:pt>
                <c:pt idx="55">
                  <c:v>8</c:v>
                </c:pt>
                <c:pt idx="56">
                  <c:v>8</c:v>
                </c:pt>
                <c:pt idx="57">
                  <c:v>8</c:v>
                </c:pt>
                <c:pt idx="58">
                  <c:v>8</c:v>
                </c:pt>
                <c:pt idx="59">
                  <c:v>8</c:v>
                </c:pt>
                <c:pt idx="60">
                  <c:v>8</c:v>
                </c:pt>
              </c:numCache>
            </c:numRef>
          </c:yVal>
          <c:smooth val="1"/>
        </c:ser>
        <c:dLbls>
          <c:showLegendKey val="0"/>
          <c:showVal val="0"/>
          <c:showCatName val="0"/>
          <c:showSerName val="0"/>
          <c:showPercent val="0"/>
          <c:showBubbleSize val="0"/>
        </c:dLbls>
        <c:axId val="81138816"/>
        <c:axId val="81140736"/>
      </c:scatterChart>
      <c:valAx>
        <c:axId val="81138816"/>
        <c:scaling>
          <c:orientation val="minMax"/>
        </c:scaling>
        <c:delete val="0"/>
        <c:axPos val="b"/>
        <c:minorGridlines/>
        <c:title>
          <c:tx>
            <c:rich>
              <a:bodyPr/>
              <a:lstStyle/>
              <a:p>
                <a:pPr>
                  <a:defRPr/>
                </a:pPr>
                <a:r>
                  <a:rPr lang="en-US"/>
                  <a:t>Distance (cm)</a:t>
                </a:r>
              </a:p>
            </c:rich>
          </c:tx>
          <c:layout/>
          <c:overlay val="0"/>
        </c:title>
        <c:numFmt formatCode="General" sourceLinked="1"/>
        <c:majorTickMark val="out"/>
        <c:minorTickMark val="none"/>
        <c:tickLblPos val="nextTo"/>
        <c:crossAx val="81140736"/>
        <c:crosses val="autoZero"/>
        <c:crossBetween val="midCat"/>
      </c:valAx>
      <c:valAx>
        <c:axId val="81140736"/>
        <c:scaling>
          <c:orientation val="minMax"/>
        </c:scaling>
        <c:delete val="0"/>
        <c:axPos val="l"/>
        <c:minorGridlines/>
        <c:title>
          <c:tx>
            <c:rich>
              <a:bodyPr rot="-5400000" vert="horz"/>
              <a:lstStyle/>
              <a:p>
                <a:pPr>
                  <a:defRPr/>
                </a:pPr>
                <a:r>
                  <a:rPr lang="en-US"/>
                  <a:t>Sensor Reading</a:t>
                </a:r>
              </a:p>
            </c:rich>
          </c:tx>
          <c:layout/>
          <c:overlay val="0"/>
        </c:title>
        <c:numFmt formatCode="General" sourceLinked="1"/>
        <c:majorTickMark val="out"/>
        <c:minorTickMark val="none"/>
        <c:tickLblPos val="nextTo"/>
        <c:crossAx val="81138816"/>
        <c:crosses val="autoZero"/>
        <c:crossBetween val="midCat"/>
      </c:valAx>
      <c:spPr>
        <a:ln>
          <a:solidFill>
            <a:schemeClr val="tx1"/>
          </a:solidFill>
        </a:ln>
      </c:spPr>
    </c:plotArea>
    <c:legend>
      <c:legendPos val="r"/>
      <c:layout/>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207C4BD3</Template>
  <TotalTime>82</TotalTime>
  <Pages>8</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mafarren</dc:creator>
  <cp:lastModifiedBy>mafarren</cp:lastModifiedBy>
  <cp:revision>1</cp:revision>
  <dcterms:created xsi:type="dcterms:W3CDTF">2012-09-06T23:13:00Z</dcterms:created>
  <dcterms:modified xsi:type="dcterms:W3CDTF">2012-09-07T00:35:00Z</dcterms:modified>
</cp:coreProperties>
</file>