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3213"/>
        <w:gridCol w:w="3378"/>
      </w:tblGrid>
      <w:tr w:rsidR="00BF4916" w:rsidRPr="00D667A3" w14:paraId="4BCD2655" w14:textId="77777777" w:rsidTr="003671C7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695809" w:rsidRDefault="00BF4916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695809" w:rsidRDefault="00BF4916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EE1392" w:rsidRDefault="00BF4916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EE1392">
              <w:rPr>
                <w:rFonts w:ascii="Charter Roman" w:hAnsi="Charter Roman"/>
                <w:sz w:val="20"/>
                <w:szCs w:val="20"/>
              </w:rPr>
              <w:t>Configuration</w:t>
            </w:r>
            <w:bookmarkStart w:id="0" w:name="_GoBack"/>
            <w:bookmarkEnd w:id="0"/>
          </w:p>
        </w:tc>
      </w:tr>
      <w:tr w:rsidR="00097E89" w:rsidRPr="00D667A3" w14:paraId="637C97D7" w14:textId="77777777" w:rsidTr="003671C7">
        <w:trPr>
          <w:trHeight w:val="403"/>
        </w:trPr>
        <w:tc>
          <w:tcPr>
            <w:tcW w:w="0" w:type="auto"/>
            <w:vAlign w:val="center"/>
          </w:tcPr>
          <w:p w14:paraId="73CCF16B" w14:textId="74100400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8568631" w14:textId="4CE03DBB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Static 4 Executors</w:t>
            </w:r>
          </w:p>
        </w:tc>
        <w:tc>
          <w:tcPr>
            <w:tcW w:w="0" w:type="auto"/>
            <w:vMerge w:val="restart"/>
            <w:vAlign w:val="center"/>
          </w:tcPr>
          <w:p w14:paraId="4A66C411" w14:textId="0017E6A5" w:rsidR="00097E89" w:rsidRPr="003671C7" w:rsidRDefault="00097E89" w:rsidP="003671C7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EE1392">
              <w:rPr>
                <w:rFonts w:ascii="Charter Roman" w:hAnsi="Charter Roman"/>
                <w:sz w:val="40"/>
                <w:szCs w:val="40"/>
              </w:rPr>
              <w:t>–</w:t>
            </w:r>
          </w:p>
        </w:tc>
      </w:tr>
      <w:tr w:rsidR="00097E89" w:rsidRPr="00D667A3" w14:paraId="406B1255" w14:textId="77777777" w:rsidTr="003671C7">
        <w:trPr>
          <w:trHeight w:val="422"/>
        </w:trPr>
        <w:tc>
          <w:tcPr>
            <w:tcW w:w="0" w:type="auto"/>
            <w:vAlign w:val="center"/>
          </w:tcPr>
          <w:p w14:paraId="59ECDABB" w14:textId="25766FEF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E900E66" w14:textId="71864C19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Static 8 Executors</w:t>
            </w:r>
          </w:p>
        </w:tc>
        <w:tc>
          <w:tcPr>
            <w:tcW w:w="0" w:type="auto"/>
            <w:vMerge/>
            <w:vAlign w:val="center"/>
          </w:tcPr>
          <w:p w14:paraId="2785506C" w14:textId="77777777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097E89" w:rsidRPr="00D667A3" w14:paraId="60734DE2" w14:textId="77777777" w:rsidTr="003671C7">
        <w:trPr>
          <w:trHeight w:val="414"/>
        </w:trPr>
        <w:tc>
          <w:tcPr>
            <w:tcW w:w="0" w:type="auto"/>
            <w:vAlign w:val="center"/>
          </w:tcPr>
          <w:p w14:paraId="6E2EB4FF" w14:textId="4BB0E815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0E29A05" w14:textId="113B51EE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Static </w:t>
            </w:r>
            <w:r>
              <w:rPr>
                <w:rFonts w:ascii="Charter Roman" w:hAnsi="Charter Roman"/>
                <w:sz w:val="20"/>
                <w:szCs w:val="20"/>
              </w:rPr>
              <w:t>12</w:t>
            </w:r>
            <w:r>
              <w:rPr>
                <w:rFonts w:ascii="Charter Roman" w:hAnsi="Charter Roman"/>
                <w:sz w:val="20"/>
                <w:szCs w:val="20"/>
              </w:rPr>
              <w:t xml:space="preserve"> Executors</w:t>
            </w:r>
          </w:p>
        </w:tc>
        <w:tc>
          <w:tcPr>
            <w:tcW w:w="0" w:type="auto"/>
            <w:vMerge/>
            <w:vAlign w:val="center"/>
          </w:tcPr>
          <w:p w14:paraId="603B5D33" w14:textId="77777777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097E89" w:rsidRPr="00D667A3" w14:paraId="15C1AE4D" w14:textId="77777777" w:rsidTr="003671C7">
        <w:trPr>
          <w:trHeight w:val="420"/>
        </w:trPr>
        <w:tc>
          <w:tcPr>
            <w:tcW w:w="0" w:type="auto"/>
            <w:vAlign w:val="center"/>
          </w:tcPr>
          <w:p w14:paraId="6B91958A" w14:textId="5CC459AD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B22CBE3" w14:textId="11FDEEF1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Static </w:t>
            </w:r>
            <w:r>
              <w:rPr>
                <w:rFonts w:ascii="Charter Roman" w:hAnsi="Charter Roman"/>
                <w:sz w:val="20"/>
                <w:szCs w:val="20"/>
              </w:rPr>
              <w:t>24</w:t>
            </w:r>
            <w:r>
              <w:rPr>
                <w:rFonts w:ascii="Charter Roman" w:hAnsi="Charter Roman"/>
                <w:sz w:val="20"/>
                <w:szCs w:val="20"/>
              </w:rPr>
              <w:t xml:space="preserve"> Executors</w:t>
            </w:r>
          </w:p>
        </w:tc>
        <w:tc>
          <w:tcPr>
            <w:tcW w:w="0" w:type="auto"/>
            <w:vMerge/>
            <w:vAlign w:val="center"/>
          </w:tcPr>
          <w:p w14:paraId="10F4ADF1" w14:textId="77777777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097E89" w:rsidRPr="00D667A3" w14:paraId="0AB80DBC" w14:textId="77777777" w:rsidTr="00EE1392">
        <w:trPr>
          <w:trHeight w:val="696"/>
        </w:trPr>
        <w:tc>
          <w:tcPr>
            <w:tcW w:w="0" w:type="auto"/>
            <w:vMerge w:val="restart"/>
            <w:vAlign w:val="center"/>
          </w:tcPr>
          <w:p w14:paraId="1933EC75" w14:textId="73B118D6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8030491" w14:textId="12687932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Q-Learning</w:t>
            </w:r>
          </w:p>
        </w:tc>
        <w:tc>
          <w:tcPr>
            <w:tcW w:w="0" w:type="auto"/>
            <w:vAlign w:val="center"/>
          </w:tcPr>
          <w:p w14:paraId="2F01876F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Workload 1: Same as Experiment 3</w:t>
            </w:r>
          </w:p>
          <w:p w14:paraId="26D31421" w14:textId="00D9487C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Interval: 2 Minutes</w:t>
            </w:r>
          </w:p>
        </w:tc>
      </w:tr>
      <w:tr w:rsidR="00097E89" w:rsidRPr="00D667A3" w14:paraId="1F5F0FD5" w14:textId="77777777" w:rsidTr="00EE1392">
        <w:trPr>
          <w:trHeight w:val="705"/>
        </w:trPr>
        <w:tc>
          <w:tcPr>
            <w:tcW w:w="0" w:type="auto"/>
            <w:vMerge/>
            <w:vAlign w:val="center"/>
          </w:tcPr>
          <w:p w14:paraId="40C6EF6B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ADBAA06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D48EEC" w14:textId="40F1EE45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Workload </w:t>
            </w:r>
            <w:r>
              <w:rPr>
                <w:rFonts w:ascii="Charter Roman" w:hAnsi="Charter Roman"/>
                <w:sz w:val="20"/>
                <w:szCs w:val="20"/>
              </w:rPr>
              <w:t>2</w:t>
            </w:r>
            <w:r>
              <w:rPr>
                <w:rFonts w:ascii="Charter Roman" w:hAnsi="Charter Roman"/>
                <w:sz w:val="20"/>
                <w:szCs w:val="20"/>
              </w:rPr>
              <w:t>: Same as Experiment 3</w:t>
            </w:r>
          </w:p>
          <w:p w14:paraId="48166CF7" w14:textId="6CED6DD3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Decision Interval: </w:t>
            </w:r>
            <w:r>
              <w:rPr>
                <w:rFonts w:ascii="Charter Roman" w:hAnsi="Charter Roman"/>
                <w:sz w:val="20"/>
                <w:szCs w:val="20"/>
              </w:rPr>
              <w:t>1</w:t>
            </w:r>
            <w:r>
              <w:rPr>
                <w:rFonts w:ascii="Charter Roman" w:hAnsi="Charter Roman"/>
                <w:sz w:val="20"/>
                <w:szCs w:val="20"/>
              </w:rPr>
              <w:t xml:space="preserve"> Minute</w:t>
            </w:r>
          </w:p>
        </w:tc>
      </w:tr>
      <w:tr w:rsidR="00097E89" w:rsidRPr="00D667A3" w14:paraId="4CC02FA0" w14:textId="77777777" w:rsidTr="003671C7">
        <w:trPr>
          <w:trHeight w:val="983"/>
        </w:trPr>
        <w:tc>
          <w:tcPr>
            <w:tcW w:w="0" w:type="auto"/>
            <w:vAlign w:val="center"/>
          </w:tcPr>
          <w:p w14:paraId="36E3C89A" w14:textId="6C12C585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5B938E4A" w14:textId="27684FED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Spark Dynamic Resource Manager</w:t>
            </w:r>
          </w:p>
        </w:tc>
        <w:tc>
          <w:tcPr>
            <w:tcW w:w="0" w:type="auto"/>
            <w:vAlign w:val="center"/>
          </w:tcPr>
          <w:p w14:paraId="19F275B9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Scaling Interval: 60 Seconds</w:t>
            </w:r>
          </w:p>
          <w:p w14:paraId="01834DDE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Scale Down Ratio: 0.3</w:t>
            </w:r>
          </w:p>
          <w:p w14:paraId="46C69EA0" w14:textId="12E996B6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Scale Up Ratio: 0.6</w:t>
            </w:r>
          </w:p>
        </w:tc>
      </w:tr>
      <w:tr w:rsidR="00097E89" w:rsidRPr="00D667A3" w14:paraId="57F57532" w14:textId="77777777" w:rsidTr="00EE1392">
        <w:trPr>
          <w:trHeight w:val="687"/>
        </w:trPr>
        <w:tc>
          <w:tcPr>
            <w:tcW w:w="0" w:type="auto"/>
            <w:vAlign w:val="center"/>
          </w:tcPr>
          <w:p w14:paraId="7CE1F3D7" w14:textId="27308238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03548887" w14:textId="3CDC8CBD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Online Parameter Optimization</w:t>
            </w:r>
          </w:p>
        </w:tc>
        <w:tc>
          <w:tcPr>
            <w:tcW w:w="0" w:type="auto"/>
            <w:vAlign w:val="center"/>
          </w:tcPr>
          <w:p w14:paraId="0FB96AE4" w14:textId="77777777" w:rsidR="00097E89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Threshold Breaches Range: 2 to 128</w:t>
            </w:r>
          </w:p>
          <w:p w14:paraId="5D065B9D" w14:textId="6245B417" w:rsidR="00097E89" w:rsidRPr="00D667A3" w:rsidRDefault="00097E89" w:rsidP="003671C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Threshold Breaches</w:t>
            </w:r>
            <w:r>
              <w:rPr>
                <w:rFonts w:ascii="Charter Roman" w:hAnsi="Charter Roman"/>
                <w:sz w:val="20"/>
                <w:szCs w:val="20"/>
              </w:rPr>
              <w:t xml:space="preserve"> Step: 4</w:t>
            </w:r>
          </w:p>
        </w:tc>
      </w:tr>
    </w:tbl>
    <w:p w14:paraId="70D2F6CC" w14:textId="77777777" w:rsidR="00F4064A" w:rsidRPr="00A92783" w:rsidRDefault="00EE1392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696"/>
    <w:multiLevelType w:val="hybridMultilevel"/>
    <w:tmpl w:val="05B65D4A"/>
    <w:lvl w:ilvl="0" w:tplc="3C3AC5C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21A8"/>
    <w:multiLevelType w:val="hybridMultilevel"/>
    <w:tmpl w:val="E5360BD0"/>
    <w:lvl w:ilvl="0" w:tplc="4746DF30">
      <w:start w:val="17"/>
      <w:numFmt w:val="bullet"/>
      <w:lvlText w:val="-"/>
      <w:lvlJc w:val="left"/>
      <w:pPr>
        <w:ind w:left="720" w:hanging="360"/>
      </w:pPr>
      <w:rPr>
        <w:rFonts w:ascii="Charter Roman" w:eastAsiaTheme="minorHAnsi" w:hAnsi="Charte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F699E"/>
    <w:multiLevelType w:val="hybridMultilevel"/>
    <w:tmpl w:val="1256DB4E"/>
    <w:lvl w:ilvl="0" w:tplc="BF98B6B6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097E89"/>
    <w:rsid w:val="00101289"/>
    <w:rsid w:val="00176D00"/>
    <w:rsid w:val="00237A21"/>
    <w:rsid w:val="0029596E"/>
    <w:rsid w:val="002F25A9"/>
    <w:rsid w:val="002F34DF"/>
    <w:rsid w:val="00303F08"/>
    <w:rsid w:val="00345FE0"/>
    <w:rsid w:val="003671C7"/>
    <w:rsid w:val="0040492E"/>
    <w:rsid w:val="00425B24"/>
    <w:rsid w:val="00465134"/>
    <w:rsid w:val="00520672"/>
    <w:rsid w:val="005A7E0A"/>
    <w:rsid w:val="00695809"/>
    <w:rsid w:val="00794996"/>
    <w:rsid w:val="007B6C67"/>
    <w:rsid w:val="007C59D5"/>
    <w:rsid w:val="00802071"/>
    <w:rsid w:val="00941CBE"/>
    <w:rsid w:val="009F2423"/>
    <w:rsid w:val="00A20EAB"/>
    <w:rsid w:val="00A44957"/>
    <w:rsid w:val="00A50FEA"/>
    <w:rsid w:val="00A92783"/>
    <w:rsid w:val="00AA3058"/>
    <w:rsid w:val="00B06AC7"/>
    <w:rsid w:val="00BF4916"/>
    <w:rsid w:val="00C13439"/>
    <w:rsid w:val="00C97CFD"/>
    <w:rsid w:val="00D00F10"/>
    <w:rsid w:val="00D13284"/>
    <w:rsid w:val="00D30777"/>
    <w:rsid w:val="00D667A3"/>
    <w:rsid w:val="00D95C21"/>
    <w:rsid w:val="00DA7DD4"/>
    <w:rsid w:val="00DC083A"/>
    <w:rsid w:val="00E40B8C"/>
    <w:rsid w:val="00E73423"/>
    <w:rsid w:val="00E755D7"/>
    <w:rsid w:val="00EA3F69"/>
    <w:rsid w:val="00EE1392"/>
    <w:rsid w:val="00F831CF"/>
    <w:rsid w:val="00FA2AC8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  <w:style w:type="paragraph" w:styleId="ListParagraph">
    <w:name w:val="List Paragraph"/>
    <w:basedOn w:val="Normal"/>
    <w:uiPriority w:val="34"/>
    <w:qFormat/>
    <w:rsid w:val="0009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B3843-8D5E-3D4F-8C70-102B0886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21</cp:revision>
  <cp:lastPrinted>2018-10-10T14:32:00Z</cp:lastPrinted>
  <dcterms:created xsi:type="dcterms:W3CDTF">2018-10-10T14:32:00Z</dcterms:created>
  <dcterms:modified xsi:type="dcterms:W3CDTF">2018-10-24T11:38:00Z</dcterms:modified>
</cp:coreProperties>
</file>