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EF42B" w14:textId="77777777" w:rsidR="00E57716" w:rsidRDefault="00AC4F15">
      <w:bookmarkStart w:id="0" w:name="_GoBack"/>
      <w:r>
        <w:t>Jake Orben</w:t>
      </w:r>
    </w:p>
    <w:p w14:paraId="5EF9E6FE" w14:textId="77777777" w:rsidR="00AC4F15" w:rsidRDefault="00AC4F15">
      <w:r>
        <w:t xml:space="preserve">Scotty </w:t>
      </w:r>
      <w:proofErr w:type="spellStart"/>
      <w:r>
        <w:t>Boutin</w:t>
      </w:r>
      <w:proofErr w:type="spellEnd"/>
    </w:p>
    <w:p w14:paraId="341F8227" w14:textId="77777777" w:rsidR="00AC4F15" w:rsidRDefault="00AC4F15">
      <w:r>
        <w:t>Bioinformatics</w:t>
      </w:r>
    </w:p>
    <w:p w14:paraId="37D0F0E1" w14:textId="77777777" w:rsidR="00AC4F15" w:rsidRDefault="00AC4F15">
      <w:r>
        <w:t>Project 11 (combined with Project 5) Proposal</w:t>
      </w:r>
    </w:p>
    <w:p w14:paraId="65B5B1FE" w14:textId="77777777" w:rsidR="00AC4F15" w:rsidRDefault="00AC4F15"/>
    <w:p w14:paraId="067A3757" w14:textId="77777777" w:rsidR="003A3C2D" w:rsidRDefault="003A3C2D" w:rsidP="003A3C2D">
      <w:pPr>
        <w:jc w:val="center"/>
        <w:rPr>
          <w:b/>
        </w:rPr>
      </w:pPr>
      <w:r w:rsidRPr="003A3C2D">
        <w:rPr>
          <w:b/>
        </w:rPr>
        <w:t>Dissimilarity matrix computation on GPUs</w:t>
      </w:r>
    </w:p>
    <w:p w14:paraId="19A9C4D2" w14:textId="77777777" w:rsidR="003A3C2D" w:rsidRPr="003A3C2D" w:rsidRDefault="003A3C2D" w:rsidP="003A3C2D">
      <w:r>
        <w:tab/>
        <w:t xml:space="preserve">Using modern GPUs, certain numerical computations can be run much more rapidly.  There are several reasons for this, one being the rapid rise in </w:t>
      </w:r>
      <w:proofErr w:type="spellStart"/>
      <w:r>
        <w:t>shader</w:t>
      </w:r>
      <w:proofErr w:type="spellEnd"/>
      <w:r>
        <w:t xml:space="preserve"> cores in AMD chips, or CUDA cores in </w:t>
      </w:r>
      <w:proofErr w:type="spellStart"/>
      <w:r>
        <w:t>nVidia</w:t>
      </w:r>
      <w:proofErr w:type="spellEnd"/>
      <w:r>
        <w:t xml:space="preserve"> chips.  Such chips can have thousands of cores computing data in parallel.  Scotty and I will be using these cores to visualize dissimilarities </w:t>
      </w:r>
    </w:p>
    <w:bookmarkEnd w:id="0"/>
    <w:sectPr w:rsidR="003A3C2D" w:rsidRPr="003A3C2D" w:rsidSect="00B714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F15"/>
    <w:rsid w:val="003A3C2D"/>
    <w:rsid w:val="00AC4F15"/>
    <w:rsid w:val="00B71439"/>
    <w:rsid w:val="00DC4329"/>
    <w:rsid w:val="00E5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6AE7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400</Characters>
  <Application>Microsoft Macintosh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Orben</dc:creator>
  <cp:keywords/>
  <dc:description/>
  <cp:lastModifiedBy>Jake Orben</cp:lastModifiedBy>
  <cp:revision>2</cp:revision>
  <dcterms:created xsi:type="dcterms:W3CDTF">2014-10-24T01:44:00Z</dcterms:created>
  <dcterms:modified xsi:type="dcterms:W3CDTF">2014-10-24T16:21:00Z</dcterms:modified>
</cp:coreProperties>
</file>