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D6E" w:rsidRPr="00693D6E" w:rsidRDefault="00693D6E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  <w:proofErr w:type="spellStart"/>
      <w:r w:rsidRPr="00693D6E">
        <w:rPr>
          <w:rFonts w:ascii="Courier New" w:hAnsi="Courier New" w:cs="Courier New"/>
          <w:b/>
          <w:color w:val="FF0000"/>
          <w:sz w:val="20"/>
          <w:szCs w:val="20"/>
          <w:u w:val="single"/>
        </w:rPr>
        <w:t>param.m</w:t>
      </w:r>
      <w:proofErr w:type="spellEnd"/>
    </w:p>
    <w:p w:rsidR="00693D6E" w:rsidRPr="00693D6E" w:rsidRDefault="00693D6E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0"/>
          <w:szCs w:val="20"/>
          <w:u w:val="single"/>
        </w:rPr>
      </w:pP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3D6E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system parameters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9.81;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P.l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0.25;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P.m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P.k1 = 0.02;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P.k2 = 0.01;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P.b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0.1;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max torque available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P.tau_max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P.tau_e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P.m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P.l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P.theta0    = 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P.thetadot0 = 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sample time for controller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P.Ts = 0.01;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dirty derivative time constant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0.005;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PART 3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proportional gain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P.kp = 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P.tau_max-P.tau_e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20*pi/180);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natural frequency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P.wn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(P.kp+P.k1)/(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P.m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*P.l^2));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%zeta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P.zeta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0.707;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derivative gain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P.kd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2*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P.zeta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P.wn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P.m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*P.l^2 -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P.b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integrator gain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P.ki = 10;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PART 4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w_c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P.m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*P.l^2;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1/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[1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P.b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P.k1/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D6E">
        <w:rPr>
          <w:rFonts w:ascii="Courier New" w:hAnsi="Courier New" w:cs="Courier New"/>
          <w:color w:val="A020F0"/>
          <w:sz w:val="20"/>
          <w:szCs w:val="20"/>
        </w:rPr>
        <w:t>'s'</w:t>
      </w:r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 w:rsidRPr="00693D6E">
        <w:rPr>
          <w:rFonts w:ascii="Courier New" w:hAnsi="Courier New" w:cs="Courier New"/>
          <w:color w:val="228B22"/>
          <w:sz w:val="20"/>
          <w:szCs w:val="20"/>
        </w:rPr>
        <w:t>sisotool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 w:rsidRPr="00693D6E">
        <w:rPr>
          <w:rFonts w:ascii="Courier New" w:hAnsi="Courier New" w:cs="Courier New"/>
          <w:color w:val="228B22"/>
          <w:sz w:val="20"/>
          <w:szCs w:val="20"/>
        </w:rPr>
        <w:t>H)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phase_desired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70;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mag,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phase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H,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w_c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phi_max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phase_desired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-(phase+180);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phi_max_rad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phi_max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*pi/180;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alpha_lead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(1-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spellStart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phi_max_rad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))/(1+sin(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phi_max_rad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z_lead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w_c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alpha_lead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p_lead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w_c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alpha_lead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gain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14;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D_lead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gain*[1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z_lead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], [1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p_lead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ess_desired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0.3;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lastRenderedPageBreak/>
        <w:t>alpha_lag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2.2/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ess_desired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z_lag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w_c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/10;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p_lag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z_lag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alpha_lag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D_lag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[1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z_lag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], [1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p_lag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bode plots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hold off;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hold on;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93D6E">
        <w:rPr>
          <w:rFonts w:ascii="Courier New" w:hAnsi="Courier New" w:cs="Courier New"/>
          <w:color w:val="228B22"/>
          <w:sz w:val="20"/>
          <w:szCs w:val="20"/>
        </w:rPr>
        <w:t>bode(</w:t>
      </w:r>
      <w:proofErr w:type="gramEnd"/>
      <w:r w:rsidRPr="00693D6E">
        <w:rPr>
          <w:rFonts w:ascii="Courier New" w:hAnsi="Courier New" w:cs="Courier New"/>
          <w:color w:val="228B22"/>
          <w:sz w:val="20"/>
          <w:szCs w:val="20"/>
        </w:rPr>
        <w:t>H)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93D6E">
        <w:rPr>
          <w:rFonts w:ascii="Courier New" w:hAnsi="Courier New" w:cs="Courier New"/>
          <w:color w:val="228B22"/>
          <w:sz w:val="20"/>
          <w:szCs w:val="20"/>
        </w:rPr>
        <w:t>bode(</w:t>
      </w:r>
      <w:proofErr w:type="gramEnd"/>
      <w:r w:rsidRPr="00693D6E">
        <w:rPr>
          <w:rFonts w:ascii="Courier New" w:hAnsi="Courier New" w:cs="Courier New"/>
          <w:color w:val="228B22"/>
          <w:sz w:val="20"/>
          <w:szCs w:val="20"/>
        </w:rPr>
        <w:t>H*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D_lead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93D6E">
        <w:rPr>
          <w:rFonts w:ascii="Courier New" w:hAnsi="Courier New" w:cs="Courier New"/>
          <w:color w:val="228B22"/>
          <w:sz w:val="20"/>
          <w:szCs w:val="20"/>
        </w:rPr>
        <w:t>bode(</w:t>
      </w:r>
      <w:proofErr w:type="gramEnd"/>
      <w:r w:rsidRPr="00693D6E">
        <w:rPr>
          <w:rFonts w:ascii="Courier New" w:hAnsi="Courier New" w:cs="Courier New"/>
          <w:color w:val="228B22"/>
          <w:sz w:val="20"/>
          <w:szCs w:val="20"/>
        </w:rPr>
        <w:t>H*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D_lead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>*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D_lag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 w:rsidRPr="00693D6E">
        <w:rPr>
          <w:rFonts w:ascii="Courier New" w:hAnsi="Courier New" w:cs="Courier New"/>
          <w:color w:val="228B22"/>
          <w:sz w:val="20"/>
          <w:szCs w:val="20"/>
        </w:rPr>
        <w:t>legend(</w:t>
      </w:r>
      <w:proofErr w:type="gramEnd"/>
      <w:r w:rsidRPr="00693D6E">
        <w:rPr>
          <w:rFonts w:ascii="Courier New" w:hAnsi="Courier New" w:cs="Courier New"/>
          <w:color w:val="228B22"/>
          <w:sz w:val="20"/>
          <w:szCs w:val="20"/>
        </w:rPr>
        <w:t>'Open loop', 'Lead', 'Lead-Lag')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grid on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PART 5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P.F = [0 1; -P.k1/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P.b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P.G = [0; 1/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P.H = [1 0];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P.J = 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>pp = [-25+15j -25-15j];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P.K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spellStart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P.F,P.G,pp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NN =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[P.F P.G; P.H P.J])*[0;0;1];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P.Nx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NN(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1:2);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P.Nu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NN(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P.Nbar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P.Nu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+ P.K*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P.Nx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5*pp;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P.LL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P.F',P.H',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)';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PART 6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rltool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H)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7F1E" w:rsidRPr="00693D6E" w:rsidRDefault="00727F1E" w:rsidP="002323DC">
      <w:pPr>
        <w:spacing w:after="0" w:line="240" w:lineRule="auto"/>
        <w:rPr>
          <w:sz w:val="20"/>
          <w:szCs w:val="20"/>
        </w:rPr>
      </w:pPr>
    </w:p>
    <w:p w:rsidR="002323DC" w:rsidRPr="00693D6E" w:rsidRDefault="00693D6E" w:rsidP="002323DC">
      <w:pPr>
        <w:spacing w:after="0" w:line="240" w:lineRule="auto"/>
        <w:rPr>
          <w:b/>
          <w:color w:val="FF0000"/>
          <w:sz w:val="20"/>
          <w:szCs w:val="20"/>
          <w:u w:val="single"/>
        </w:rPr>
      </w:pPr>
      <w:proofErr w:type="spellStart"/>
      <w:r w:rsidRPr="00693D6E">
        <w:rPr>
          <w:b/>
          <w:color w:val="FF0000"/>
          <w:sz w:val="20"/>
          <w:szCs w:val="20"/>
          <w:u w:val="single"/>
        </w:rPr>
        <w:t>rodmass_dynamics.m</w:t>
      </w:r>
      <w:proofErr w:type="spellEnd"/>
    </w:p>
    <w:p w:rsidR="00693D6E" w:rsidRPr="00693D6E" w:rsidRDefault="00693D6E" w:rsidP="002323DC">
      <w:pPr>
        <w:spacing w:after="0" w:line="240" w:lineRule="auto"/>
        <w:rPr>
          <w:b/>
          <w:color w:val="FF0000"/>
          <w:sz w:val="20"/>
          <w:szCs w:val="20"/>
          <w:u w:val="single"/>
        </w:rPr>
      </w:pP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%=============================================================================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mdlDerivatives</w:t>
      </w:r>
      <w:proofErr w:type="spell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Return the derivatives for the continuous states.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%=============================================================================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sys=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mdlDerivatives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t,x,u,P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= x(1);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x(2);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tau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= u(1);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state equations go here...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P.m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*P.l^2;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thetaddot</w:t>
      </w:r>
      <w:proofErr w:type="spellEnd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P.b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- P.k1*theta/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- P.k2*theta^3/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*cos(theta)/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P.l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+ tau/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ml_sqr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sys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thetaddot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end 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mdlDerivatives</w:t>
      </w:r>
      <w:proofErr w:type="spellEnd"/>
    </w:p>
    <w:p w:rsidR="002323DC" w:rsidRPr="00693D6E" w:rsidRDefault="002323DC" w:rsidP="002323DC">
      <w:pPr>
        <w:spacing w:after="0" w:line="240" w:lineRule="auto"/>
        <w:rPr>
          <w:sz w:val="20"/>
          <w:szCs w:val="20"/>
        </w:rPr>
      </w:pPr>
    </w:p>
    <w:p w:rsidR="00693D6E" w:rsidRDefault="00693D6E" w:rsidP="002323DC">
      <w:pPr>
        <w:spacing w:after="0" w:line="240" w:lineRule="auto"/>
        <w:rPr>
          <w:b/>
          <w:color w:val="FF0000"/>
          <w:sz w:val="20"/>
          <w:szCs w:val="20"/>
          <w:u w:val="single"/>
        </w:rPr>
      </w:pPr>
    </w:p>
    <w:p w:rsidR="00693D6E" w:rsidRDefault="00693D6E" w:rsidP="002323DC">
      <w:pPr>
        <w:spacing w:after="0" w:line="240" w:lineRule="auto"/>
        <w:rPr>
          <w:b/>
          <w:color w:val="FF0000"/>
          <w:sz w:val="20"/>
          <w:szCs w:val="20"/>
          <w:u w:val="single"/>
        </w:rPr>
      </w:pPr>
    </w:p>
    <w:p w:rsidR="002323DC" w:rsidRPr="00693D6E" w:rsidRDefault="00693D6E" w:rsidP="002323DC">
      <w:pPr>
        <w:spacing w:after="0" w:line="240" w:lineRule="auto"/>
        <w:rPr>
          <w:b/>
          <w:color w:val="FF0000"/>
          <w:sz w:val="20"/>
          <w:szCs w:val="20"/>
          <w:u w:val="single"/>
        </w:rPr>
      </w:pPr>
      <w:proofErr w:type="spellStart"/>
      <w:r w:rsidRPr="00693D6E">
        <w:rPr>
          <w:b/>
          <w:color w:val="FF0000"/>
          <w:sz w:val="20"/>
          <w:szCs w:val="20"/>
          <w:u w:val="single"/>
        </w:rPr>
        <w:lastRenderedPageBreak/>
        <w:t>ctrl_pid.m</w:t>
      </w:r>
      <w:proofErr w:type="spellEnd"/>
    </w:p>
    <w:p w:rsidR="00693D6E" w:rsidRPr="00693D6E" w:rsidRDefault="00693D6E" w:rsidP="002323DC">
      <w:pPr>
        <w:spacing w:after="0" w:line="240" w:lineRule="auto"/>
        <w:rPr>
          <w:sz w:val="20"/>
          <w:szCs w:val="20"/>
        </w:rPr>
      </w:pP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tau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ctrl_pid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in,P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= in(2);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t      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dirty derivative equation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xdot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= (2*tau-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>)</w:t>
      </w:r>
      <w:proofErr w:type="gramStart"/>
      <w:r w:rsidRPr="00693D6E">
        <w:rPr>
          <w:rFonts w:ascii="Courier New" w:hAnsi="Courier New" w:cs="Courier New"/>
          <w:color w:val="228B22"/>
          <w:sz w:val="20"/>
          <w:szCs w:val="20"/>
        </w:rPr>
        <w:t>/(</w:t>
      </w:r>
      <w:proofErr w:type="gramEnd"/>
      <w:r w:rsidRPr="00693D6E">
        <w:rPr>
          <w:rFonts w:ascii="Courier New" w:hAnsi="Courier New" w:cs="Courier New"/>
          <w:color w:val="228B22"/>
          <w:sz w:val="20"/>
          <w:szCs w:val="20"/>
        </w:rPr>
        <w:t>2*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tau+Ts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>)*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xdot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+ 2/(2*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tau+Ts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>)*(x-x_d1);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integrator equation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integrator = integrator + (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>/2)*(error+error_d1);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flag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t&lt; P.Ts,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flag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flag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tau_tilde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PID_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theta_c,theta,flag,P.kp,P.ki,P.kd,P.tau_max,P.Ts,P.tau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tau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P.tau_e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tau_tilde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>% PID control for angle theta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u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PID_th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theta_c,theta,flag,kp,ki,kd,limit,Ts,tau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declare persistent variables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integrator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error_d1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theta_d1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reset persistent variables at start of simulation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flag==1,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integrator  =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= 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error_d1    = 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theta_d1    = 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compute the error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-theta;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update integral of error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integrator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integrator + 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/2)*(error+error_d1);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update derivative of y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(2*tau-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)/(2*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tau+Ts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+ 2/(2*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tau+Ts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)*(theta-theta_d1);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update delayed variables for next time through the loop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error_d1 = error;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theta_d1 = theta;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compute the </w:t>
      </w:r>
      <w:proofErr w:type="spellStart"/>
      <w:proofErr w:type="gramStart"/>
      <w:r w:rsidRPr="00693D6E">
        <w:rPr>
          <w:rFonts w:ascii="Courier New" w:hAnsi="Courier New" w:cs="Courier New"/>
          <w:color w:val="228B22"/>
          <w:sz w:val="20"/>
          <w:szCs w:val="20"/>
        </w:rPr>
        <w:t>pid</w:t>
      </w:r>
      <w:proofErr w:type="spellEnd"/>
      <w:proofErr w:type="gramEnd"/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control signal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u_unsat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error +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*integrator -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u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sat(</w:t>
      </w:r>
      <w:proofErr w:type="spellStart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u_unsat,limit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integrator anti-windup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~=0,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integrator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integrator +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ki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*(u-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u_unsat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out = sat(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in,limit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in &gt; limit,      out = limit;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in &lt; -limit,     out = -limit;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            out = in;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693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Default="002323DC" w:rsidP="002323DC">
      <w:pPr>
        <w:spacing w:after="0" w:line="240" w:lineRule="auto"/>
        <w:rPr>
          <w:sz w:val="20"/>
          <w:szCs w:val="20"/>
        </w:rPr>
      </w:pPr>
    </w:p>
    <w:p w:rsidR="00693D6E" w:rsidRPr="00693D6E" w:rsidRDefault="00693D6E" w:rsidP="002323DC">
      <w:pPr>
        <w:spacing w:after="0" w:line="240" w:lineRule="auto"/>
        <w:rPr>
          <w:b/>
          <w:color w:val="FF0000"/>
          <w:sz w:val="20"/>
          <w:szCs w:val="20"/>
          <w:u w:val="single"/>
        </w:rPr>
      </w:pPr>
      <w:proofErr w:type="spellStart"/>
      <w:r w:rsidRPr="00693D6E">
        <w:rPr>
          <w:b/>
          <w:color w:val="FF0000"/>
          <w:sz w:val="20"/>
          <w:szCs w:val="20"/>
          <w:u w:val="single"/>
        </w:rPr>
        <w:t>ctrl_est.m</w:t>
      </w:r>
      <w:proofErr w:type="spellEnd"/>
    </w:p>
    <w:p w:rsidR="00693D6E" w:rsidRPr="00693D6E" w:rsidRDefault="00693D6E" w:rsidP="002323DC">
      <w:pPr>
        <w:spacing w:after="0" w:line="240" w:lineRule="auto"/>
        <w:rPr>
          <w:sz w:val="20"/>
          <w:szCs w:val="20"/>
        </w:rPr>
      </w:pP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ctrl_est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in,P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theta_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in(1);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= in(2);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t       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x        =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>4:5);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_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tau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equilibrium state, input, output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x_e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 0];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tau_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P.k1*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+ P.k2*theta_c^3+P.m*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P.g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P.l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*cos(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theta_c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N = 10;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t&lt;P.Ts,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_ = [0; 0];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tau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=1:N,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_ + P.Ts/N*(P.F*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_+P.G*tau+ P.LL*(theta-P.H*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_));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>_-x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_;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>% use estimated state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= x</w:t>
      </w:r>
      <w:proofErr w:type="gramStart"/>
      <w:r w:rsidRPr="00693D6E">
        <w:rPr>
          <w:rFonts w:ascii="Courier New" w:hAnsi="Courier New" w:cs="Courier New"/>
          <w:color w:val="228B22"/>
          <w:sz w:val="20"/>
          <w:szCs w:val="20"/>
        </w:rPr>
        <w:t>;  %</w:t>
      </w:r>
      <w:proofErr w:type="gramEnd"/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 use true state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3D6E">
        <w:rPr>
          <w:rFonts w:ascii="Courier New" w:hAnsi="Courier New" w:cs="Courier New"/>
          <w:color w:val="228B22"/>
          <w:sz w:val="20"/>
          <w:szCs w:val="20"/>
        </w:rPr>
        <w:t xml:space="preserve">% state feedback with nonlinear </w:t>
      </w:r>
      <w:proofErr w:type="spellStart"/>
      <w:r w:rsidRPr="00693D6E">
        <w:rPr>
          <w:rFonts w:ascii="Courier New" w:hAnsi="Courier New" w:cs="Courier New"/>
          <w:color w:val="228B22"/>
          <w:sz w:val="20"/>
          <w:szCs w:val="20"/>
        </w:rPr>
        <w:t>feedforward</w:t>
      </w:r>
      <w:proofErr w:type="spell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00"/>
          <w:sz w:val="20"/>
          <w:szCs w:val="20"/>
        </w:rPr>
        <w:t>tau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= -P.K*(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xhat-x_e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tau_e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out = [tau; 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xhat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];</w:t>
      </w:r>
      <w:bookmarkStart w:id="0" w:name="_GoBack"/>
      <w:bookmarkEnd w:id="0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out = sat(</w:t>
      </w:r>
      <w:proofErr w:type="spellStart"/>
      <w:r w:rsidRPr="00693D6E">
        <w:rPr>
          <w:rFonts w:ascii="Courier New" w:hAnsi="Courier New" w:cs="Courier New"/>
          <w:color w:val="000000"/>
          <w:sz w:val="20"/>
          <w:szCs w:val="20"/>
        </w:rPr>
        <w:t>in,limit</w:t>
      </w:r>
      <w:proofErr w:type="spellEnd"/>
      <w:r w:rsidRPr="00693D6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in &gt; limit,      out = limit;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in &lt; -limit,     out = -limit;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                out = in;</w:t>
      </w:r>
    </w:p>
    <w:p w:rsidR="002323DC" w:rsidRPr="00693D6E" w:rsidRDefault="002323DC" w:rsidP="002323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93D6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323DC" w:rsidRPr="00693D6E" w:rsidRDefault="002323DC" w:rsidP="00693D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93D6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sectPr w:rsidR="002323DC" w:rsidRPr="00693D6E" w:rsidSect="002323DC">
      <w:pgSz w:w="12240" w:h="15840"/>
      <w:pgMar w:top="720" w:right="720" w:bottom="720" w:left="720" w:header="720" w:footer="720" w:gutter="0"/>
      <w:cols w:num="2"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3DC" w:rsidRDefault="002323DC" w:rsidP="002323DC">
      <w:pPr>
        <w:spacing w:after="0" w:line="240" w:lineRule="auto"/>
      </w:pPr>
      <w:r>
        <w:separator/>
      </w:r>
    </w:p>
  </w:endnote>
  <w:endnote w:type="continuationSeparator" w:id="0">
    <w:p w:rsidR="002323DC" w:rsidRDefault="002323DC" w:rsidP="00232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3DC" w:rsidRDefault="002323DC" w:rsidP="002323DC">
      <w:pPr>
        <w:spacing w:after="0" w:line="240" w:lineRule="auto"/>
      </w:pPr>
      <w:r>
        <w:separator/>
      </w:r>
    </w:p>
  </w:footnote>
  <w:footnote w:type="continuationSeparator" w:id="0">
    <w:p w:rsidR="002323DC" w:rsidRDefault="002323DC" w:rsidP="00232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DC"/>
    <w:rsid w:val="002323DC"/>
    <w:rsid w:val="00693D6E"/>
    <w:rsid w:val="0072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564E9-27B5-42F4-91CA-4DAA8671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DC"/>
  </w:style>
  <w:style w:type="paragraph" w:styleId="Footer">
    <w:name w:val="footer"/>
    <w:basedOn w:val="Normal"/>
    <w:link w:val="FooterChar"/>
    <w:uiPriority w:val="99"/>
    <w:unhideWhenUsed/>
    <w:rsid w:val="00232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4750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Hun Lee</dc:creator>
  <cp:keywords/>
  <dc:description/>
  <cp:lastModifiedBy>Jae Hun Lee</cp:lastModifiedBy>
  <cp:revision>2</cp:revision>
  <dcterms:created xsi:type="dcterms:W3CDTF">2014-12-15T02:53:00Z</dcterms:created>
  <dcterms:modified xsi:type="dcterms:W3CDTF">2014-12-15T03:02:00Z</dcterms:modified>
</cp:coreProperties>
</file>