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sdt>
      <w:sdtPr>
        <w:id w:val="1784610119"/>
        <w:docPartObj>
          <w:docPartGallery w:val="Cover Pages"/>
          <w:docPartUnique w:val="true"/>
        </w:docPartObj>
      </w:sdtPr>
      <w:sdtContent>
        <w:p>
          <w:pPr>
            <w:pStyle w:val="NoSpacing"/>
            <w:spacing w:before="0" w:after="120"/>
            <w:jc w:val="center"/>
            <w:rPr>
              <w:rFonts w:eastAsia="Calibri" w:eastAsiaTheme="minorHAnsi"/>
              <w:color w:themeColor="accent1" w:val="5B9BD5"/>
            </w:rPr>
          </w:pPr>
          <w:r>
            <w:rPr>
              <w:rFonts w:eastAsia="Calibri" w:eastAsiaTheme="minorHAnsi"/>
              <w:color w:themeColor="accent1" w:val="5B9BD5"/>
            </w:rPr>
          </w:r>
        </w:p>
        <w:p>
          <w:pPr>
            <w:pStyle w:val="NoSpacing"/>
            <w:spacing w:before="0" w:after="120"/>
            <w:jc w:val="center"/>
            <w:rPr>
              <w:color w:themeColor="accent1" w:val="5B9BD5"/>
            </w:rPr>
          </w:pPr>
          <w:r>
            <w:rPr>
              <w:color w:themeColor="accent1" w:val="5B9BD5"/>
            </w:rPr>
          </w:r>
        </w:p>
        <w:p>
          <w:pPr>
            <w:pStyle w:val="NoSpacing"/>
            <w:spacing w:before="0" w:after="120"/>
            <w:jc w:val="center"/>
            <w:rPr>
              <w:rFonts w:eastAsia="Calibri" w:eastAsiaTheme="minorHAnsi"/>
              <w:color w:themeColor="accent1" w:val="5B9BD5"/>
            </w:rPr>
          </w:pPr>
          <w:r>
            <w:rPr>
              <w:rFonts w:eastAsia="Calibri" w:eastAsiaTheme="minorHAnsi"/>
              <w:color w:themeColor="accent1" w:val="5B9BD5"/>
            </w:rPr>
          </w:r>
        </w:p>
        <w:p>
          <w:pPr>
            <w:pStyle w:val="NoSpacing"/>
            <w:spacing w:before="0" w:after="120"/>
            <w:jc w:val="center"/>
            <w:rPr>
              <w:rFonts w:eastAsia="Calibri" w:eastAsiaTheme="minorHAnsi"/>
              <w:color w:themeColor="accent1" w:val="5B9BD5"/>
            </w:rPr>
          </w:pPr>
          <w:r>
            <w:rPr>
              <w:rFonts w:eastAsia="Calibri" w:eastAsiaTheme="minorHAnsi"/>
              <w:color w:themeColor="accent1" w:val="5B9BD5"/>
            </w:rPr>
          </w:r>
        </w:p>
        <w:p>
          <w:pPr>
            <w:pStyle w:val="NoSpacing"/>
            <w:spacing w:before="0" w:after="120"/>
            <w:jc w:val="center"/>
            <w:rPr>
              <w:rFonts w:eastAsia="Calibri" w:eastAsiaTheme="minorHAnsi"/>
              <w:color w:themeColor="accent1" w:val="5B9BD5"/>
            </w:rPr>
          </w:pPr>
          <w:r>
            <w:rPr>
              <w:rFonts w:eastAsia="Calibri" w:eastAsiaTheme="minorHAnsi"/>
              <w:color w:themeColor="accent1" w:val="5B9BD5"/>
            </w:rPr>
          </w:r>
        </w:p>
        <w:p>
          <w:pPr>
            <w:pStyle w:val="NoSpacing"/>
            <w:spacing w:before="0" w:after="120"/>
            <w:jc w:val="center"/>
            <w:rPr>
              <w:rFonts w:eastAsia="Calibri" w:eastAsiaTheme="minorHAnsi"/>
              <w:color w:themeColor="accent1" w:val="5B9BD5"/>
            </w:rPr>
          </w:pPr>
          <w:r>
            <w:rPr>
              <w:rFonts w:eastAsia="Calibri" w:eastAsiaTheme="minorHAnsi"/>
              <w:color w:themeColor="accent1" w:val="5B9BD5"/>
            </w:rPr>
          </w:r>
        </w:p>
        <w:p>
          <w:pPr>
            <w:pStyle w:val="NoSpacing"/>
            <w:spacing w:before="0" w:after="120"/>
            <w:jc w:val="center"/>
            <w:rPr>
              <w:rFonts w:eastAsia="Calibri" w:eastAsiaTheme="minorHAnsi"/>
              <w:color w:themeColor="accent1" w:val="5B9BD5"/>
            </w:rPr>
          </w:pPr>
          <w:r>
            <w:rPr>
              <w:rFonts w:eastAsia="Calibri" w:eastAsiaTheme="minorHAnsi"/>
              <w:color w:themeColor="accent1" w:val="5B9BD5"/>
            </w:rPr>
          </w:r>
        </w:p>
        <w:p>
          <w:pPr>
            <w:pStyle w:val="NoSpacing"/>
            <w:spacing w:before="0" w:after="120"/>
            <w:jc w:val="center"/>
            <w:rPr>
              <w:rFonts w:eastAsia="Calibri" w:eastAsiaTheme="minorHAnsi"/>
              <w:color w:themeColor="accent1" w:val="5B9BD5"/>
            </w:rPr>
          </w:pPr>
          <w:r>
            <w:rPr>
              <w:rFonts w:eastAsia="Calibri" w:eastAsiaTheme="minorHAnsi"/>
              <w:color w:themeColor="accent1" w:val="5B9BD5"/>
            </w:rPr>
          </w:r>
        </w:p>
        <w:p>
          <w:pPr>
            <w:pStyle w:val="NoSpacing"/>
            <w:spacing w:before="0" w:after="120"/>
            <w:jc w:val="center"/>
            <w:rPr>
              <w:rFonts w:eastAsia="Calibri" w:eastAsiaTheme="minorHAnsi"/>
              <w:color w:themeColor="accent1" w:val="5B9BD5"/>
            </w:rPr>
          </w:pPr>
          <w:r>
            <w:rPr>
              <w:rFonts w:eastAsia="Calibri" w:eastAsiaTheme="minorHAnsi"/>
              <w:color w:themeColor="accent1" w:val="5B9BD5"/>
            </w:rPr>
          </w:r>
        </w:p>
        <w:p>
          <w:pPr>
            <w:pStyle w:val="NoSpacing"/>
            <w:spacing w:before="0" w:after="120"/>
            <w:jc w:val="center"/>
            <w:rPr>
              <w:rFonts w:eastAsia="Calibri" w:eastAsiaTheme="minorHAnsi"/>
              <w:color w:themeColor="accent1" w:val="5B9BD5"/>
            </w:rPr>
          </w:pPr>
          <w:r>
            <w:rPr>
              <w:rFonts w:eastAsia="Calibri" w:eastAsiaTheme="minorHAnsi"/>
              <w:color w:themeColor="accent1" w:val="5B9BD5"/>
            </w:rPr>
          </w:r>
        </w:p>
        <w:p>
          <w:pPr>
            <w:pStyle w:val="NoSpacing"/>
            <w:spacing w:before="0" w:after="120"/>
            <w:jc w:val="center"/>
            <w:rPr>
              <w:rFonts w:eastAsia="Calibri" w:eastAsiaTheme="minorHAnsi"/>
              <w:color w:themeColor="accent1" w:val="5B9BD5"/>
            </w:rPr>
          </w:pPr>
          <w:r>
            <w:rPr>
              <w:rFonts w:eastAsia="Calibri" w:eastAsiaTheme="minorHAnsi"/>
              <w:color w:themeColor="accent1" w:val="5B9BD5"/>
            </w:rPr>
          </w:r>
        </w:p>
        <w:p>
          <w:pPr>
            <w:pStyle w:val="NoSpacing"/>
            <w:spacing w:before="0" w:after="120"/>
            <w:jc w:val="center"/>
            <w:rPr>
              <w:color w:themeColor="accent1" w:val="5B9BD5"/>
            </w:rPr>
          </w:pPr>
          <w:r>
            <w:rPr>
              <w:color w:themeColor="accent1" w:val="5B9BD5"/>
            </w:rPr>
          </w:r>
        </w:p>
        <w:p>
          <w:pPr>
            <w:pStyle w:val="NoSpacing"/>
            <w:pBdr>
              <w:top w:val="single" w:sz="6" w:space="6" w:color="5B9BD5" w:themeColor="accent1"/>
              <w:bottom w:val="single" w:sz="6" w:space="6" w:color="5B9BD5" w:themeColor="accent1"/>
            </w:pBdr>
            <w:spacing w:before="0" w:after="120"/>
            <w:jc w:val="center"/>
            <w:rPr>
              <w:rFonts w:ascii="Times New Roman" w:hAnsi="Times New Roman" w:eastAsia="" w:cs="Times New Roman" w:eastAsiaTheme="majorEastAsia"/>
              <w:b/>
              <w:caps/>
              <w:color w:themeColor="text1" w:val="000000"/>
              <w:sz w:val="72"/>
              <w:szCs w:val="72"/>
            </w:rPr>
          </w:pPr>
          <w:sdt>
            <w:sdtPr>
              <w:alias w:val="Title"/>
              <w:id w:val="1735040861"/>
              <w:placeholder>
                <w:docPart w:val="04FFEE1E08C047D8B0D95379CFE832F3"/>
              </w:placeholder>
              <w:dataBinding w:prefixMappings="xmlns:ns0='http://purl.org/dc/elements/1.1/' xmlns:ns1='http://schemas.openxmlformats.org/package/2006/metadata/core-properties' " w:xpath="/ns1:coreProperties[1]/ns0:title[1]" w:storeItemID="{6C3C8BC8-F283-45AE-878A-BAB7291924A1}"/>
              <w:text/>
            </w:sdtPr>
            <w:sdtContent>
              <w:r>
                <w:rPr>
                  <w:rFonts w:eastAsia="" w:cs="Times New Roman" w:ascii="Times New Roman" w:hAnsi="Times New Roman" w:eastAsiaTheme="majorEastAsia"/>
                  <w:b/>
                  <w:caps/>
                  <w:color w:themeColor="text1" w:val="000000"/>
                  <w:sz w:val="72"/>
                  <w:szCs w:val="72"/>
                </w:rPr>
              </w:r>
              <w:r>
                <w:rPr>
                  <w:rFonts w:eastAsia="" w:cs="Times New Roman" w:ascii="Times New Roman" w:hAnsi="Times New Roman" w:eastAsiaTheme="majorEastAsia"/>
                  <w:b/>
                  <w:caps/>
                  <w:color w:themeColor="text1" w:val="000000"/>
                  <w:sz w:val="72"/>
                  <w:szCs w:val="72"/>
                </w:rPr>
                <w:t>Hệ thống quản lý bán hàng có tích hợp AI - Nhóm XX</w:t>
              </w:r>
            </w:sdtContent>
          </w:sdt>
        </w:p>
      </w:sdtContent>
    </w:sdt>
    <w:p>
      <w:pPr>
        <w:pStyle w:val="NoSpacing"/>
        <w:spacing w:before="0" w:after="120"/>
        <w:jc w:val="center"/>
        <w:rPr>
          <w:color w:themeColor="accent1" w:val="5B9BD5"/>
          <w:sz w:val="28"/>
          <w:szCs w:val="28"/>
        </w:rPr>
      </w:pPr>
      <w:sdt>
        <w:sdtPr>
          <w:alias w:val="Subtitle"/>
          <w:id w:val="328029620"/>
          <w:placeholder>
            <w:docPart w:val="ABB8CF59A7EC47458058F7707C12CA92"/>
          </w:placeholder>
          <w:dataBinding w:prefixMappings="xmlns:ns0='http://purl.org/dc/elements/1.1/' xmlns:ns1='http://schemas.openxmlformats.org/package/2006/metadata/core-properties' " w:xpath="/ns1:coreProperties[1]/ns0:subject[1]" w:storeItemID="{6C3C8BC8-F283-45AE-878A-BAB7291924A1}"/>
          <w:text/>
        </w:sdtPr>
        <w:sdtContent>
          <w:r>
            <w:rPr>
              <w:rFonts w:cs="Times New Roman" w:ascii="Times New Roman" w:hAnsi="Times New Roman"/>
              <w:color w:themeColor="text1" w:val="000000"/>
              <w:sz w:val="50"/>
              <w:szCs w:val="28"/>
            </w:rPr>
          </w:r>
          <w:r>
            <w:rPr>
              <w:rFonts w:cs="Times New Roman" w:ascii="Times New Roman" w:hAnsi="Times New Roman"/>
              <w:color w:themeColor="text1" w:val="000000"/>
              <w:sz w:val="50"/>
              <w:szCs w:val="28"/>
            </w:rPr>
            <w:t>ĐẶC TẢ YÊU CẦU ỨNG DỤNG – V1.0</w:t>
          </w:r>
        </w:sdtContent>
      </w:sdt>
    </w:p>
    <w:p>
      <w:pPr>
        <w:pStyle w:val="NoSpacing"/>
        <w:spacing w:before="0" w:after="120"/>
        <w:jc w:val="center"/>
        <w:rPr>
          <w:color w:themeColor="accent1" w:val="5B9BD5"/>
        </w:rPr>
      </w:pPr>
      <w:r>
        <w:rPr>
          <w:color w:themeColor="accent1" w:val="5B9BD5"/>
        </w:rPr>
      </w:r>
    </w:p>
    <w:p>
      <w:pPr>
        <w:pStyle w:val="Normal"/>
        <w:spacing w:lineRule="auto" w:line="240" w:before="0" w:after="120"/>
        <w:rPr/>
      </w:pPr>
      <w:r>
        <w:rPr/>
      </w:r>
    </w:p>
    <w:sdt>
      <w:sdtPr>
        <w:docPartObj>
          <w:docPartGallery w:val="Table of Contents"/>
          <w:docPartUnique w:val="true"/>
        </w:docPartObj>
      </w:sdtPr>
      <w:sdtContent>
        <w:p>
          <w:pPr>
            <w:pStyle w:val="TOCHeading"/>
            <w:spacing w:lineRule="auto" w:line="240" w:before="0" w:after="120"/>
            <w:ind w:hanging="0" w:start="0"/>
            <w:jc w:val="center"/>
            <w:rPr>
              <w:rFonts w:ascii="Times New Roman" w:hAnsi="Times New Roman" w:cs="Times New Roman"/>
              <w:b/>
              <w:color w:themeColor="text1" w:val="000000"/>
              <w:sz w:val="26"/>
              <w:szCs w:val="26"/>
            </w:rPr>
          </w:pPr>
          <w:r>
            <w:br w:type="page"/>
          </w:r>
          <w:bookmarkStart w:id="0" w:name="_Toc207611045"/>
          <w:r>
            <w:rPr>
              <w:rFonts w:cs="Times New Roman" w:ascii="Times New Roman" w:hAnsi="Times New Roman"/>
              <w:b/>
              <w:color w:themeColor="text1" w:val="000000"/>
              <w:sz w:val="26"/>
              <w:szCs w:val="26"/>
            </w:rPr>
            <w:t>NỘI DUNG</w:t>
          </w:r>
        </w:p>
        <w:p>
          <w:pPr>
            <w:pStyle w:val="Normal"/>
            <w:spacing w:lineRule="auto" w:line="240" w:before="0" w:after="120"/>
            <w:rPr/>
          </w:pPr>
          <w:r>
            <w:rPr/>
          </w:r>
        </w:p>
        <w:p>
          <w:pPr>
            <w:pStyle w:val="TOC1"/>
            <w:tabs>
              <w:tab w:val="clear" w:pos="720"/>
              <w:tab w:val="left" w:pos="440" w:leader="none"/>
              <w:tab w:val="right" w:pos="9061" w:leader="dot"/>
            </w:tabs>
            <w:rPr>
              <w:rFonts w:ascii="Calibri" w:hAnsi="Calibri" w:eastAsia="" w:asciiTheme="minorHAnsi" w:eastAsiaTheme="minorEastAsia" w:hAnsiTheme="minorHAnsi"/>
              <w:kern w:val="2"/>
              <w:sz w:val="24"/>
              <w:szCs w:val="24"/>
              <w:lang w:val="en-GB" w:eastAsia="en-GB"/>
              <w14:ligatures w14:val="standardContextual"/>
            </w:rPr>
          </w:pPr>
          <w:r>
            <w:fldChar w:fldCharType="begin"/>
          </w:r>
          <w:r>
            <w:rPr>
              <w:rStyle w:val="IndexLink"/>
              <w:b/>
              <w:webHidden/>
            </w:rPr>
            <w:instrText xml:space="preserve"> TOC \z \o "1-3" \u \h</w:instrText>
          </w:r>
          <w:r>
            <w:rPr>
              <w:rStyle w:val="IndexLink"/>
              <w:b/>
              <w:webHidden/>
            </w:rPr>
            <w:fldChar w:fldCharType="separate"/>
          </w:r>
          <w:hyperlink w:anchor="_Toc236664988">
            <w:r>
              <w:rPr>
                <w:rStyle w:val="IndexLink"/>
                <w:b/>
                <w:webHidden/>
              </w:rPr>
              <w:t>1.</w:t>
            </w:r>
            <w:r>
              <w:rPr>
                <w:rStyle w:val="IndexLink"/>
                <w:rFonts w:eastAsia="" w:ascii="Calibri" w:hAnsi="Calibri" w:asciiTheme="minorHAnsi" w:eastAsiaTheme="minorEastAsia" w:hAnsiTheme="minorHAnsi"/>
                <w:kern w:val="2"/>
                <w:sz w:val="24"/>
                <w:szCs w:val="24"/>
                <w:lang w:val="en-GB" w:eastAsia="en-GB"/>
                <w14:ligatures w14:val="standardContextual"/>
              </w:rPr>
              <w:tab/>
            </w:r>
            <w:r>
              <w:rPr>
                <w:rStyle w:val="IndexLink"/>
                <w:b/>
              </w:rPr>
              <w:t>GIỚI THIỆU CHUNG</w:t>
            </w:r>
            <w:r>
              <w:rPr>
                <w:webHidden/>
              </w:rPr>
              <w:fldChar w:fldCharType="begin"/>
            </w:r>
            <w:r>
              <w:rPr>
                <w:webHidden/>
              </w:rPr>
              <w:instrText xml:space="preserve">PAGEREF _Toc236664988 \h</w:instrText>
            </w:r>
            <w:r>
              <w:rPr>
                <w:webHidden/>
              </w:rPr>
              <w:fldChar w:fldCharType="separate"/>
            </w:r>
            <w:r>
              <w:rPr>
                <w:rStyle w:val="IndexLink"/>
                <w:vanish w:val="false"/>
              </w:rPr>
              <w:tab/>
              <w:t>2</w:t>
            </w:r>
            <w:r>
              <w:rPr>
                <w:webHidden/>
              </w:rPr>
              <w:fldChar w:fldCharType="end"/>
            </w:r>
          </w:hyperlink>
        </w:p>
        <w:p>
          <w:pPr>
            <w:pStyle w:val="TOC2"/>
            <w:tabs>
              <w:tab w:val="clear" w:pos="720"/>
              <w:tab w:val="left" w:pos="960" w:leader="none"/>
              <w:tab w:val="right" w:pos="9061" w:leader="dot"/>
            </w:tabs>
            <w:rPr>
              <w:rFonts w:ascii="Calibri" w:hAnsi="Calibri" w:eastAsia="" w:asciiTheme="minorHAnsi" w:eastAsiaTheme="minorEastAsia" w:hAnsiTheme="minorHAnsi"/>
              <w:kern w:val="2"/>
              <w:sz w:val="24"/>
              <w:szCs w:val="24"/>
              <w:lang w:val="en-GB" w:eastAsia="en-GB"/>
              <w14:ligatures w14:val="standardContextual"/>
            </w:rPr>
          </w:pPr>
          <w:hyperlink w:anchor="_Toc236664989">
            <w:r>
              <w:rPr>
                <w:rStyle w:val="IndexLink"/>
                <w:webHidden/>
              </w:rPr>
              <w:t>1.1</w:t>
            </w:r>
            <w:r>
              <w:rPr>
                <w:rStyle w:val="IndexLink"/>
                <w:rFonts w:eastAsia="" w:ascii="Calibri" w:hAnsi="Calibri" w:asciiTheme="minorHAnsi" w:eastAsiaTheme="minorEastAsia" w:hAnsiTheme="minorHAnsi"/>
                <w:kern w:val="2"/>
                <w:sz w:val="24"/>
                <w:szCs w:val="24"/>
                <w:lang w:val="en-GB" w:eastAsia="en-GB"/>
                <w14:ligatures w14:val="standardContextual"/>
              </w:rPr>
              <w:tab/>
            </w:r>
            <w:r>
              <w:rPr>
                <w:rStyle w:val="IndexLink"/>
              </w:rPr>
              <w:t>Mục đích</w:t>
            </w:r>
            <w:r>
              <w:rPr>
                <w:webHidden/>
              </w:rPr>
              <w:fldChar w:fldCharType="begin"/>
            </w:r>
            <w:r>
              <w:rPr>
                <w:webHidden/>
              </w:rPr>
              <w:instrText xml:space="preserve">PAGEREF _Toc236664989 \h</w:instrText>
            </w:r>
            <w:r>
              <w:rPr>
                <w:webHidden/>
              </w:rPr>
              <w:fldChar w:fldCharType="separate"/>
            </w:r>
            <w:r>
              <w:rPr>
                <w:rStyle w:val="IndexLink"/>
                <w:vanish w:val="false"/>
              </w:rPr>
              <w:tab/>
              <w:t>2</w:t>
            </w:r>
            <w:r>
              <w:rPr>
                <w:webHidden/>
              </w:rPr>
              <w:fldChar w:fldCharType="end"/>
            </w:r>
          </w:hyperlink>
        </w:p>
        <w:p>
          <w:pPr>
            <w:pStyle w:val="TOC2"/>
            <w:tabs>
              <w:tab w:val="clear" w:pos="720"/>
              <w:tab w:val="left" w:pos="960" w:leader="none"/>
              <w:tab w:val="right" w:pos="9061" w:leader="dot"/>
            </w:tabs>
            <w:rPr>
              <w:rFonts w:ascii="Calibri" w:hAnsi="Calibri" w:eastAsia="" w:asciiTheme="minorHAnsi" w:eastAsiaTheme="minorEastAsia" w:hAnsiTheme="minorHAnsi"/>
              <w:kern w:val="2"/>
              <w:sz w:val="24"/>
              <w:szCs w:val="24"/>
              <w:lang w:val="en-GB" w:eastAsia="en-GB"/>
              <w14:ligatures w14:val="standardContextual"/>
            </w:rPr>
          </w:pPr>
          <w:hyperlink w:anchor="_Toc236664990">
            <w:r>
              <w:rPr>
                <w:rStyle w:val="IndexLink"/>
                <w:webHidden/>
              </w:rPr>
              <w:t>1.2</w:t>
            </w:r>
            <w:r>
              <w:rPr>
                <w:rStyle w:val="IndexLink"/>
                <w:rFonts w:eastAsia="" w:ascii="Calibri" w:hAnsi="Calibri" w:asciiTheme="minorHAnsi" w:eastAsiaTheme="minorEastAsia" w:hAnsiTheme="minorHAnsi"/>
                <w:kern w:val="2"/>
                <w:sz w:val="24"/>
                <w:szCs w:val="24"/>
                <w:lang w:val="en-GB" w:eastAsia="en-GB"/>
                <w14:ligatures w14:val="standardContextual"/>
              </w:rPr>
              <w:tab/>
            </w:r>
            <w:r>
              <w:rPr>
                <w:rStyle w:val="IndexLink"/>
              </w:rPr>
              <w:t>Phạm vi</w:t>
            </w:r>
            <w:r>
              <w:rPr>
                <w:webHidden/>
              </w:rPr>
              <w:fldChar w:fldCharType="begin"/>
            </w:r>
            <w:r>
              <w:rPr>
                <w:webHidden/>
              </w:rPr>
              <w:instrText xml:space="preserve">PAGEREF _Toc236664990 \h</w:instrText>
            </w:r>
            <w:r>
              <w:rPr>
                <w:webHidden/>
              </w:rPr>
              <w:fldChar w:fldCharType="separate"/>
            </w:r>
            <w:r>
              <w:rPr>
                <w:rStyle w:val="IndexLink"/>
                <w:vanish w:val="false"/>
              </w:rPr>
              <w:tab/>
              <w:t>2</w:t>
            </w:r>
            <w:r>
              <w:rPr>
                <w:webHidden/>
              </w:rPr>
              <w:fldChar w:fldCharType="end"/>
            </w:r>
          </w:hyperlink>
        </w:p>
        <w:p>
          <w:pPr>
            <w:pStyle w:val="TOC2"/>
            <w:tabs>
              <w:tab w:val="clear" w:pos="720"/>
              <w:tab w:val="left" w:pos="960" w:leader="none"/>
              <w:tab w:val="right" w:pos="9061" w:leader="dot"/>
            </w:tabs>
            <w:rPr>
              <w:rFonts w:ascii="Calibri" w:hAnsi="Calibri" w:eastAsia="" w:asciiTheme="minorHAnsi" w:eastAsiaTheme="minorEastAsia" w:hAnsiTheme="minorHAnsi"/>
              <w:kern w:val="2"/>
              <w:sz w:val="24"/>
              <w:szCs w:val="24"/>
              <w:lang w:val="en-GB" w:eastAsia="en-GB"/>
              <w14:ligatures w14:val="standardContextual"/>
            </w:rPr>
          </w:pPr>
          <w:hyperlink w:anchor="_Toc236664991">
            <w:r>
              <w:rPr>
                <w:rStyle w:val="IndexLink"/>
                <w:webHidden/>
              </w:rPr>
              <w:t>1.3</w:t>
            </w:r>
            <w:r>
              <w:rPr>
                <w:rStyle w:val="IndexLink"/>
                <w:rFonts w:eastAsia="" w:ascii="Calibri" w:hAnsi="Calibri" w:asciiTheme="minorHAnsi" w:eastAsiaTheme="minorEastAsia" w:hAnsiTheme="minorHAnsi"/>
                <w:kern w:val="2"/>
                <w:sz w:val="24"/>
                <w:szCs w:val="24"/>
                <w:lang w:val="en-GB" w:eastAsia="en-GB"/>
                <w14:ligatures w14:val="standardContextual"/>
              </w:rPr>
              <w:tab/>
            </w:r>
            <w:r>
              <w:rPr>
                <w:rStyle w:val="IndexLink"/>
              </w:rPr>
              <w:t>Các định nghĩa, thuật ngữ, từ viết tắt</w:t>
            </w:r>
            <w:r>
              <w:rPr>
                <w:webHidden/>
              </w:rPr>
              <w:fldChar w:fldCharType="begin"/>
            </w:r>
            <w:r>
              <w:rPr>
                <w:webHidden/>
              </w:rPr>
              <w:instrText xml:space="preserve">PAGEREF _Toc236664991 \h</w:instrText>
            </w:r>
            <w:r>
              <w:rPr>
                <w:webHidden/>
              </w:rPr>
              <w:fldChar w:fldCharType="separate"/>
            </w:r>
            <w:r>
              <w:rPr>
                <w:rStyle w:val="IndexLink"/>
                <w:vanish w:val="false"/>
              </w:rPr>
              <w:tab/>
              <w:t>2</w:t>
            </w:r>
            <w:r>
              <w:rPr>
                <w:webHidden/>
              </w:rPr>
              <w:fldChar w:fldCharType="end"/>
            </w:r>
          </w:hyperlink>
        </w:p>
        <w:p>
          <w:pPr>
            <w:pStyle w:val="TOC2"/>
            <w:tabs>
              <w:tab w:val="clear" w:pos="720"/>
              <w:tab w:val="left" w:pos="960" w:leader="none"/>
              <w:tab w:val="right" w:pos="9061" w:leader="dot"/>
            </w:tabs>
            <w:rPr>
              <w:rFonts w:ascii="Calibri" w:hAnsi="Calibri" w:eastAsia="" w:asciiTheme="minorHAnsi" w:eastAsiaTheme="minorEastAsia" w:hAnsiTheme="minorHAnsi"/>
              <w:kern w:val="2"/>
              <w:sz w:val="24"/>
              <w:szCs w:val="24"/>
              <w:lang w:val="en-GB" w:eastAsia="en-GB"/>
              <w14:ligatures w14:val="standardContextual"/>
            </w:rPr>
          </w:pPr>
          <w:hyperlink w:anchor="_Toc236664992">
            <w:r>
              <w:rPr>
                <w:rStyle w:val="IndexLink"/>
                <w:webHidden/>
              </w:rPr>
              <w:t>1.4</w:t>
            </w:r>
            <w:r>
              <w:rPr>
                <w:rStyle w:val="IndexLink"/>
                <w:rFonts w:eastAsia="" w:ascii="Calibri" w:hAnsi="Calibri" w:asciiTheme="minorHAnsi" w:eastAsiaTheme="minorEastAsia" w:hAnsiTheme="minorHAnsi"/>
                <w:kern w:val="2"/>
                <w:sz w:val="24"/>
                <w:szCs w:val="24"/>
                <w:lang w:val="en-GB" w:eastAsia="en-GB"/>
                <w14:ligatures w14:val="standardContextual"/>
              </w:rPr>
              <w:tab/>
            </w:r>
            <w:r>
              <w:rPr>
                <w:rStyle w:val="IndexLink"/>
              </w:rPr>
              <w:t>Tài liệu tham khảo</w:t>
            </w:r>
            <w:r>
              <w:rPr>
                <w:webHidden/>
              </w:rPr>
              <w:fldChar w:fldCharType="begin"/>
            </w:r>
            <w:r>
              <w:rPr>
                <w:webHidden/>
              </w:rPr>
              <w:instrText xml:space="preserve">PAGEREF _Toc236664992 \h</w:instrText>
            </w:r>
            <w:r>
              <w:rPr>
                <w:webHidden/>
              </w:rPr>
              <w:fldChar w:fldCharType="separate"/>
            </w:r>
            <w:r>
              <w:rPr>
                <w:rStyle w:val="IndexLink"/>
                <w:vanish w:val="false"/>
              </w:rPr>
              <w:tab/>
              <w:t>2</w:t>
            </w:r>
            <w:r>
              <w:rPr>
                <w:webHidden/>
              </w:rPr>
              <w:fldChar w:fldCharType="end"/>
            </w:r>
          </w:hyperlink>
        </w:p>
        <w:p>
          <w:pPr>
            <w:pStyle w:val="TOC1"/>
            <w:tabs>
              <w:tab w:val="clear" w:pos="720"/>
              <w:tab w:val="left" w:pos="440" w:leader="none"/>
              <w:tab w:val="right" w:pos="9061" w:leader="dot"/>
            </w:tabs>
            <w:rPr>
              <w:rFonts w:ascii="Calibri" w:hAnsi="Calibri" w:eastAsia="" w:asciiTheme="minorHAnsi" w:eastAsiaTheme="minorEastAsia" w:hAnsiTheme="minorHAnsi"/>
              <w:kern w:val="2"/>
              <w:sz w:val="24"/>
              <w:szCs w:val="24"/>
              <w:lang w:val="en-GB" w:eastAsia="en-GB"/>
              <w14:ligatures w14:val="standardContextual"/>
            </w:rPr>
          </w:pPr>
          <w:hyperlink w:anchor="_Toc236664993">
            <w:r>
              <w:rPr>
                <w:rStyle w:val="IndexLink"/>
                <w:b/>
                <w:webHidden/>
              </w:rPr>
              <w:t>2.</w:t>
            </w:r>
            <w:r>
              <w:rPr>
                <w:rStyle w:val="IndexLink"/>
                <w:rFonts w:eastAsia="" w:ascii="Calibri" w:hAnsi="Calibri" w:asciiTheme="minorHAnsi" w:eastAsiaTheme="minorEastAsia" w:hAnsiTheme="minorHAnsi"/>
                <w:kern w:val="2"/>
                <w:sz w:val="24"/>
                <w:szCs w:val="24"/>
                <w:lang w:val="en-GB" w:eastAsia="en-GB"/>
                <w14:ligatures w14:val="standardContextual"/>
              </w:rPr>
              <w:tab/>
            </w:r>
            <w:r>
              <w:rPr>
                <w:rStyle w:val="IndexLink"/>
                <w:b/>
              </w:rPr>
              <w:t>MÔ TẢ TỔNG QUAN ỨNG DỤNG</w:t>
            </w:r>
            <w:r>
              <w:rPr>
                <w:webHidden/>
              </w:rPr>
              <w:fldChar w:fldCharType="begin"/>
            </w:r>
            <w:r>
              <w:rPr>
                <w:webHidden/>
              </w:rPr>
              <w:instrText xml:space="preserve">PAGEREF _Toc236664993 \h</w:instrText>
            </w:r>
            <w:r>
              <w:rPr>
                <w:webHidden/>
              </w:rPr>
              <w:fldChar w:fldCharType="separate"/>
            </w:r>
            <w:r>
              <w:rPr>
                <w:rStyle w:val="IndexLink"/>
                <w:vanish w:val="false"/>
              </w:rPr>
              <w:tab/>
              <w:t>3</w:t>
            </w:r>
            <w:r>
              <w:rPr>
                <w:webHidden/>
              </w:rPr>
              <w:fldChar w:fldCharType="end"/>
            </w:r>
          </w:hyperlink>
        </w:p>
        <w:p>
          <w:pPr>
            <w:pStyle w:val="TOC2"/>
            <w:tabs>
              <w:tab w:val="clear" w:pos="720"/>
              <w:tab w:val="left" w:pos="960" w:leader="none"/>
              <w:tab w:val="right" w:pos="9061" w:leader="dot"/>
            </w:tabs>
            <w:rPr>
              <w:rFonts w:ascii="Calibri" w:hAnsi="Calibri" w:eastAsia="" w:asciiTheme="minorHAnsi" w:eastAsiaTheme="minorEastAsia" w:hAnsiTheme="minorHAnsi"/>
              <w:kern w:val="2"/>
              <w:sz w:val="24"/>
              <w:szCs w:val="24"/>
              <w:lang w:val="en-GB" w:eastAsia="en-GB"/>
              <w14:ligatures w14:val="standardContextual"/>
            </w:rPr>
          </w:pPr>
          <w:hyperlink w:anchor="_Toc236664994">
            <w:r>
              <w:rPr>
                <w:rStyle w:val="IndexLink"/>
                <w:webHidden/>
              </w:rPr>
              <w:t>2.1</w:t>
            </w:r>
            <w:r>
              <w:rPr>
                <w:rStyle w:val="IndexLink"/>
                <w:rFonts w:eastAsia="" w:ascii="Calibri" w:hAnsi="Calibri" w:asciiTheme="minorHAnsi" w:eastAsiaTheme="minorEastAsia" w:hAnsiTheme="minorHAnsi"/>
                <w:kern w:val="2"/>
                <w:sz w:val="24"/>
                <w:szCs w:val="24"/>
                <w:lang w:val="en-GB" w:eastAsia="en-GB"/>
                <w14:ligatures w14:val="standardContextual"/>
              </w:rPr>
              <w:tab/>
            </w:r>
            <w:r>
              <w:rPr>
                <w:rStyle w:val="IndexLink"/>
              </w:rPr>
              <w:t>Mô hình Use case</w:t>
            </w:r>
            <w:r>
              <w:rPr>
                <w:webHidden/>
              </w:rPr>
              <w:fldChar w:fldCharType="begin"/>
            </w:r>
            <w:r>
              <w:rPr>
                <w:webHidden/>
              </w:rPr>
              <w:instrText xml:space="preserve">PAGEREF _Toc236664994 \h</w:instrText>
            </w:r>
            <w:r>
              <w:rPr>
                <w:webHidden/>
              </w:rPr>
              <w:fldChar w:fldCharType="separate"/>
            </w:r>
            <w:r>
              <w:rPr>
                <w:rStyle w:val="IndexLink"/>
                <w:vanish w:val="false"/>
              </w:rPr>
              <w:tab/>
              <w:t>3</w:t>
            </w:r>
            <w:r>
              <w:rPr>
                <w:webHidden/>
              </w:rPr>
              <w:fldChar w:fldCharType="end"/>
            </w:r>
          </w:hyperlink>
        </w:p>
        <w:p>
          <w:pPr>
            <w:pStyle w:val="TOC2"/>
            <w:tabs>
              <w:tab w:val="clear" w:pos="720"/>
              <w:tab w:val="left" w:pos="960" w:leader="none"/>
              <w:tab w:val="right" w:pos="9061" w:leader="dot"/>
            </w:tabs>
            <w:rPr>
              <w:rFonts w:ascii="Calibri" w:hAnsi="Calibri" w:eastAsia="" w:asciiTheme="minorHAnsi" w:eastAsiaTheme="minorEastAsia" w:hAnsiTheme="minorHAnsi"/>
              <w:kern w:val="2"/>
              <w:sz w:val="24"/>
              <w:szCs w:val="24"/>
              <w:lang w:val="en-GB" w:eastAsia="en-GB"/>
              <w14:ligatures w14:val="standardContextual"/>
            </w:rPr>
          </w:pPr>
          <w:hyperlink w:anchor="_Toc236664995">
            <w:r>
              <w:rPr>
                <w:rStyle w:val="IndexLink"/>
                <w:webHidden/>
              </w:rPr>
              <w:t>2.2</w:t>
            </w:r>
            <w:r>
              <w:rPr>
                <w:rStyle w:val="IndexLink"/>
                <w:rFonts w:eastAsia="" w:ascii="Calibri" w:hAnsi="Calibri" w:asciiTheme="minorHAnsi" w:eastAsiaTheme="minorEastAsia" w:hAnsiTheme="minorHAnsi"/>
                <w:kern w:val="2"/>
                <w:sz w:val="24"/>
                <w:szCs w:val="24"/>
                <w:lang w:val="en-GB" w:eastAsia="en-GB"/>
                <w14:ligatures w14:val="standardContextual"/>
              </w:rPr>
              <w:tab/>
            </w:r>
            <w:r>
              <w:rPr>
                <w:rStyle w:val="IndexLink"/>
              </w:rPr>
              <w:t>Danh sách các tác nhân và mô tả</w:t>
            </w:r>
            <w:r>
              <w:rPr>
                <w:webHidden/>
              </w:rPr>
              <w:fldChar w:fldCharType="begin"/>
            </w:r>
            <w:r>
              <w:rPr>
                <w:webHidden/>
              </w:rPr>
              <w:instrText xml:space="preserve">PAGEREF _Toc236664995 \h</w:instrText>
            </w:r>
            <w:r>
              <w:rPr>
                <w:webHidden/>
              </w:rPr>
              <w:fldChar w:fldCharType="separate"/>
            </w:r>
            <w:r>
              <w:rPr>
                <w:rStyle w:val="IndexLink"/>
                <w:vanish w:val="false"/>
              </w:rPr>
              <w:tab/>
              <w:t>3</w:t>
            </w:r>
            <w:r>
              <w:rPr>
                <w:webHidden/>
              </w:rPr>
              <w:fldChar w:fldCharType="end"/>
            </w:r>
          </w:hyperlink>
        </w:p>
        <w:p>
          <w:pPr>
            <w:pStyle w:val="TOC2"/>
            <w:tabs>
              <w:tab w:val="clear" w:pos="720"/>
              <w:tab w:val="left" w:pos="960" w:leader="none"/>
              <w:tab w:val="right" w:pos="9061" w:leader="dot"/>
            </w:tabs>
            <w:rPr>
              <w:rFonts w:ascii="Calibri" w:hAnsi="Calibri" w:eastAsia="" w:asciiTheme="minorHAnsi" w:eastAsiaTheme="minorEastAsia" w:hAnsiTheme="minorHAnsi"/>
              <w:kern w:val="2"/>
              <w:sz w:val="24"/>
              <w:szCs w:val="24"/>
              <w:lang w:val="en-GB" w:eastAsia="en-GB"/>
              <w14:ligatures w14:val="standardContextual"/>
            </w:rPr>
          </w:pPr>
          <w:hyperlink w:anchor="_Toc236664996">
            <w:r>
              <w:rPr>
                <w:rStyle w:val="IndexLink"/>
                <w:webHidden/>
              </w:rPr>
              <w:t>2.3</w:t>
            </w:r>
            <w:r>
              <w:rPr>
                <w:rStyle w:val="IndexLink"/>
                <w:rFonts w:eastAsia="" w:ascii="Calibri" w:hAnsi="Calibri" w:asciiTheme="minorHAnsi" w:eastAsiaTheme="minorEastAsia" w:hAnsiTheme="minorHAnsi"/>
                <w:kern w:val="2"/>
                <w:sz w:val="24"/>
                <w:szCs w:val="24"/>
                <w:lang w:val="en-GB" w:eastAsia="en-GB"/>
                <w14:ligatures w14:val="standardContextual"/>
              </w:rPr>
              <w:tab/>
            </w:r>
            <w:r>
              <w:rPr>
                <w:rStyle w:val="IndexLink"/>
              </w:rPr>
              <w:t>Danh sách Use case và mô tả</w:t>
            </w:r>
            <w:r>
              <w:rPr>
                <w:webHidden/>
              </w:rPr>
              <w:fldChar w:fldCharType="begin"/>
            </w:r>
            <w:r>
              <w:rPr>
                <w:webHidden/>
              </w:rPr>
              <w:instrText xml:space="preserve">PAGEREF _Toc236664996 \h</w:instrText>
            </w:r>
            <w:r>
              <w:rPr>
                <w:webHidden/>
              </w:rPr>
              <w:fldChar w:fldCharType="separate"/>
            </w:r>
            <w:r>
              <w:rPr>
                <w:rStyle w:val="IndexLink"/>
                <w:vanish w:val="false"/>
              </w:rPr>
              <w:tab/>
              <w:t>3</w:t>
            </w:r>
            <w:r>
              <w:rPr>
                <w:webHidden/>
              </w:rPr>
              <w:fldChar w:fldCharType="end"/>
            </w:r>
          </w:hyperlink>
        </w:p>
        <w:p>
          <w:pPr>
            <w:pStyle w:val="TOC2"/>
            <w:tabs>
              <w:tab w:val="clear" w:pos="720"/>
              <w:tab w:val="left" w:pos="960" w:leader="none"/>
              <w:tab w:val="right" w:pos="9061" w:leader="dot"/>
            </w:tabs>
            <w:rPr>
              <w:rFonts w:ascii="Calibri" w:hAnsi="Calibri" w:eastAsia="" w:asciiTheme="minorHAnsi" w:eastAsiaTheme="minorEastAsia" w:hAnsiTheme="minorHAnsi"/>
              <w:kern w:val="2"/>
              <w:sz w:val="24"/>
              <w:szCs w:val="24"/>
              <w:lang w:val="en-GB" w:eastAsia="en-GB"/>
              <w14:ligatures w14:val="standardContextual"/>
            </w:rPr>
          </w:pPr>
          <w:hyperlink w:anchor="_Toc236664997">
            <w:r>
              <w:rPr>
                <w:rStyle w:val="IndexLink"/>
                <w:webHidden/>
              </w:rPr>
              <w:t>2.4</w:t>
            </w:r>
            <w:r>
              <w:rPr>
                <w:rStyle w:val="IndexLink"/>
                <w:rFonts w:eastAsia="" w:ascii="Calibri" w:hAnsi="Calibri" w:asciiTheme="minorHAnsi" w:eastAsiaTheme="minorEastAsia" w:hAnsiTheme="minorHAnsi"/>
                <w:kern w:val="2"/>
                <w:sz w:val="24"/>
                <w:szCs w:val="24"/>
                <w:lang w:val="en-GB" w:eastAsia="en-GB"/>
                <w14:ligatures w14:val="standardContextual"/>
              </w:rPr>
              <w:tab/>
            </w:r>
            <w:r>
              <w:rPr>
                <w:rStyle w:val="IndexLink"/>
              </w:rPr>
              <w:t>Các điều kiện phụ thuộc</w:t>
            </w:r>
            <w:r>
              <w:rPr>
                <w:webHidden/>
              </w:rPr>
              <w:fldChar w:fldCharType="begin"/>
            </w:r>
            <w:r>
              <w:rPr>
                <w:webHidden/>
              </w:rPr>
              <w:instrText xml:space="preserve">PAGEREF _Toc236664997 \h</w:instrText>
            </w:r>
            <w:r>
              <w:rPr>
                <w:webHidden/>
              </w:rPr>
              <w:fldChar w:fldCharType="separate"/>
            </w:r>
            <w:r>
              <w:rPr>
                <w:rStyle w:val="IndexLink"/>
                <w:vanish w:val="false"/>
              </w:rPr>
              <w:tab/>
              <w:t>3</w:t>
            </w:r>
            <w:r>
              <w:rPr>
                <w:webHidden/>
              </w:rPr>
              <w:fldChar w:fldCharType="end"/>
            </w:r>
          </w:hyperlink>
        </w:p>
        <w:p>
          <w:pPr>
            <w:pStyle w:val="TOC1"/>
            <w:tabs>
              <w:tab w:val="clear" w:pos="720"/>
              <w:tab w:val="left" w:pos="440" w:leader="none"/>
              <w:tab w:val="right" w:pos="9061" w:leader="dot"/>
            </w:tabs>
            <w:rPr>
              <w:rFonts w:ascii="Calibri" w:hAnsi="Calibri" w:eastAsia="" w:asciiTheme="minorHAnsi" w:eastAsiaTheme="minorEastAsia" w:hAnsiTheme="minorHAnsi"/>
              <w:kern w:val="2"/>
              <w:sz w:val="24"/>
              <w:szCs w:val="24"/>
              <w:lang w:val="en-GB" w:eastAsia="en-GB"/>
              <w14:ligatures w14:val="standardContextual"/>
            </w:rPr>
          </w:pPr>
          <w:hyperlink w:anchor="_Toc236664998">
            <w:r>
              <w:rPr>
                <w:rStyle w:val="IndexLink"/>
                <w:b/>
                <w:webHidden/>
              </w:rPr>
              <w:t>3.</w:t>
            </w:r>
            <w:r>
              <w:rPr>
                <w:rStyle w:val="IndexLink"/>
                <w:rFonts w:eastAsia="" w:ascii="Calibri" w:hAnsi="Calibri" w:asciiTheme="minorHAnsi" w:eastAsiaTheme="minorEastAsia" w:hAnsiTheme="minorHAnsi"/>
                <w:kern w:val="2"/>
                <w:sz w:val="24"/>
                <w:szCs w:val="24"/>
                <w:lang w:val="en-GB" w:eastAsia="en-GB"/>
                <w14:ligatures w14:val="standardContextual"/>
              </w:rPr>
              <w:tab/>
            </w:r>
            <w:r>
              <w:rPr>
                <w:rStyle w:val="IndexLink"/>
                <w:b/>
              </w:rPr>
              <w:t>ĐẶC TẢ CÁC YÊU CẦU CHỨC NĂNG (FUNCTIONAL)</w:t>
            </w:r>
            <w:r>
              <w:rPr>
                <w:webHidden/>
              </w:rPr>
              <w:fldChar w:fldCharType="begin"/>
            </w:r>
            <w:r>
              <w:rPr>
                <w:webHidden/>
              </w:rPr>
              <w:instrText xml:space="preserve">PAGEREF _Toc236664998 \h</w:instrText>
            </w:r>
            <w:r>
              <w:rPr>
                <w:webHidden/>
              </w:rPr>
              <w:fldChar w:fldCharType="separate"/>
            </w:r>
            <w:r>
              <w:rPr>
                <w:rStyle w:val="IndexLink"/>
                <w:vanish w:val="false"/>
              </w:rPr>
              <w:tab/>
              <w:t>4</w:t>
            </w:r>
            <w:r>
              <w:rPr>
                <w:webHidden/>
              </w:rPr>
              <w:fldChar w:fldCharType="end"/>
            </w:r>
          </w:hyperlink>
        </w:p>
        <w:p>
          <w:pPr>
            <w:pStyle w:val="TOC2"/>
            <w:tabs>
              <w:tab w:val="clear" w:pos="720"/>
              <w:tab w:val="left" w:pos="960" w:leader="none"/>
              <w:tab w:val="right" w:pos="9061" w:leader="dot"/>
            </w:tabs>
            <w:rPr>
              <w:rFonts w:ascii="Calibri" w:hAnsi="Calibri" w:eastAsia="" w:asciiTheme="minorHAnsi" w:eastAsiaTheme="minorEastAsia" w:hAnsiTheme="minorHAnsi"/>
              <w:kern w:val="2"/>
              <w:sz w:val="24"/>
              <w:szCs w:val="24"/>
              <w:lang w:val="en-GB" w:eastAsia="en-GB"/>
              <w14:ligatures w14:val="standardContextual"/>
            </w:rPr>
          </w:pPr>
          <w:hyperlink w:anchor="_Toc236664999">
            <w:r>
              <w:rPr>
                <w:rStyle w:val="IndexLink"/>
                <w:webHidden/>
              </w:rPr>
              <w:t>3.1</w:t>
            </w:r>
            <w:r>
              <w:rPr>
                <w:rStyle w:val="IndexLink"/>
                <w:rFonts w:eastAsia="" w:ascii="Calibri" w:hAnsi="Calibri" w:asciiTheme="minorHAnsi" w:eastAsiaTheme="minorEastAsia" w:hAnsiTheme="minorHAnsi"/>
                <w:kern w:val="2"/>
                <w:sz w:val="24"/>
                <w:szCs w:val="24"/>
                <w:lang w:val="en-GB" w:eastAsia="en-GB"/>
                <w14:ligatures w14:val="standardContextual"/>
              </w:rPr>
              <w:tab/>
            </w:r>
            <w:r>
              <w:rPr>
                <w:rStyle w:val="IndexLink"/>
              </w:rPr>
              <w:t>UC001_Tên use case</w:t>
            </w:r>
            <w:r>
              <w:rPr>
                <w:webHidden/>
              </w:rPr>
              <w:fldChar w:fldCharType="begin"/>
            </w:r>
            <w:r>
              <w:rPr>
                <w:webHidden/>
              </w:rPr>
              <w:instrText xml:space="preserve">PAGEREF _Toc236664999 \h</w:instrText>
            </w:r>
            <w:r>
              <w:rPr>
                <w:webHidden/>
              </w:rPr>
              <w:fldChar w:fldCharType="separate"/>
            </w:r>
            <w:r>
              <w:rPr>
                <w:rStyle w:val="IndexLink"/>
                <w:vanish w:val="false"/>
              </w:rPr>
              <w:tab/>
              <w:t>4</w:t>
            </w:r>
            <w:r>
              <w:rPr>
                <w:webHidden/>
              </w:rPr>
              <w:fldChar w:fldCharType="end"/>
            </w:r>
          </w:hyperlink>
        </w:p>
        <w:p>
          <w:pPr>
            <w:pStyle w:val="TOC3"/>
            <w:tabs>
              <w:tab w:val="clear" w:pos="720"/>
              <w:tab w:val="left" w:pos="1440" w:leader="none"/>
              <w:tab w:val="right" w:pos="9061" w:leader="dot"/>
            </w:tabs>
            <w:rPr>
              <w:rFonts w:ascii="Calibri" w:hAnsi="Calibri" w:eastAsia="" w:asciiTheme="minorHAnsi" w:eastAsiaTheme="minorEastAsia" w:hAnsiTheme="minorHAnsi"/>
              <w:kern w:val="2"/>
              <w:sz w:val="24"/>
              <w:szCs w:val="24"/>
              <w:lang w:val="en-GB" w:eastAsia="en-GB"/>
              <w14:ligatures w14:val="standardContextual"/>
            </w:rPr>
          </w:pPr>
          <w:hyperlink w:anchor="_Toc236665000">
            <w:r>
              <w:rPr>
                <w:rStyle w:val="IndexLink"/>
                <w:webHidden/>
              </w:rPr>
              <w:t>3.1.1</w:t>
            </w:r>
            <w:r>
              <w:rPr>
                <w:rStyle w:val="IndexLink"/>
                <w:rFonts w:eastAsia="" w:ascii="Calibri" w:hAnsi="Calibri" w:asciiTheme="minorHAnsi" w:eastAsiaTheme="minorEastAsia" w:hAnsiTheme="minorHAnsi"/>
                <w:kern w:val="2"/>
                <w:sz w:val="24"/>
                <w:szCs w:val="24"/>
                <w:lang w:val="en-GB" w:eastAsia="en-GB"/>
                <w14:ligatures w14:val="standardContextual"/>
              </w:rPr>
              <w:tab/>
            </w:r>
            <w:r>
              <w:rPr>
                <w:rStyle w:val="IndexLink"/>
              </w:rPr>
              <w:t>Mô tả use case UC001</w:t>
            </w:r>
            <w:r>
              <w:rPr>
                <w:webHidden/>
              </w:rPr>
              <w:fldChar w:fldCharType="begin"/>
            </w:r>
            <w:r>
              <w:rPr>
                <w:webHidden/>
              </w:rPr>
              <w:instrText xml:space="preserve">PAGEREF _Toc236665000 \h</w:instrText>
            </w:r>
            <w:r>
              <w:rPr>
                <w:webHidden/>
              </w:rPr>
              <w:fldChar w:fldCharType="separate"/>
            </w:r>
            <w:r>
              <w:rPr>
                <w:rStyle w:val="IndexLink"/>
                <w:vanish w:val="false"/>
              </w:rPr>
              <w:tab/>
              <w:t>4</w:t>
            </w:r>
            <w:r>
              <w:rPr>
                <w:webHidden/>
              </w:rPr>
              <w:fldChar w:fldCharType="end"/>
            </w:r>
          </w:hyperlink>
        </w:p>
        <w:p>
          <w:pPr>
            <w:pStyle w:val="TOC3"/>
            <w:tabs>
              <w:tab w:val="clear" w:pos="720"/>
              <w:tab w:val="left" w:pos="1440" w:leader="none"/>
              <w:tab w:val="right" w:pos="9061" w:leader="dot"/>
            </w:tabs>
            <w:rPr>
              <w:rFonts w:ascii="Calibri" w:hAnsi="Calibri" w:eastAsia="" w:asciiTheme="minorHAnsi" w:eastAsiaTheme="minorEastAsia" w:hAnsiTheme="minorHAnsi"/>
              <w:kern w:val="2"/>
              <w:sz w:val="24"/>
              <w:szCs w:val="24"/>
              <w:lang w:val="en-GB" w:eastAsia="en-GB"/>
              <w14:ligatures w14:val="standardContextual"/>
            </w:rPr>
          </w:pPr>
          <w:hyperlink w:anchor="_Toc236665001">
            <w:r>
              <w:rPr>
                <w:rStyle w:val="IndexLink"/>
                <w:webHidden/>
              </w:rPr>
              <w:t>3.1.2</w:t>
            </w:r>
            <w:r>
              <w:rPr>
                <w:rStyle w:val="IndexLink"/>
                <w:rFonts w:eastAsia="" w:ascii="Calibri" w:hAnsi="Calibri" w:asciiTheme="minorHAnsi" w:eastAsiaTheme="minorEastAsia" w:hAnsiTheme="minorHAnsi"/>
                <w:kern w:val="2"/>
                <w:sz w:val="24"/>
                <w:szCs w:val="24"/>
                <w:lang w:val="en-GB" w:eastAsia="en-GB"/>
                <w14:ligatures w14:val="standardContextual"/>
              </w:rPr>
              <w:tab/>
            </w:r>
            <w:r>
              <w:rPr>
                <w:rStyle w:val="IndexLink"/>
              </w:rPr>
              <w:t>Biểu đồ</w:t>
            </w:r>
            <w:r>
              <w:rPr>
                <w:webHidden/>
              </w:rPr>
              <w:fldChar w:fldCharType="begin"/>
            </w:r>
            <w:r>
              <w:rPr>
                <w:webHidden/>
              </w:rPr>
              <w:instrText xml:space="preserve">PAGEREF _Toc236665001 \h</w:instrText>
            </w:r>
            <w:r>
              <w:rPr>
                <w:webHidden/>
              </w:rPr>
              <w:fldChar w:fldCharType="separate"/>
            </w:r>
            <w:r>
              <w:rPr>
                <w:rStyle w:val="IndexLink"/>
                <w:vanish w:val="false"/>
              </w:rPr>
              <w:tab/>
              <w:t>4</w:t>
            </w:r>
            <w:r>
              <w:rPr>
                <w:webHidden/>
              </w:rPr>
              <w:fldChar w:fldCharType="end"/>
            </w:r>
          </w:hyperlink>
        </w:p>
        <w:p>
          <w:pPr>
            <w:pStyle w:val="TOC2"/>
            <w:tabs>
              <w:tab w:val="clear" w:pos="720"/>
              <w:tab w:val="left" w:pos="960" w:leader="none"/>
              <w:tab w:val="right" w:pos="9061" w:leader="dot"/>
            </w:tabs>
            <w:rPr>
              <w:rFonts w:ascii="Calibri" w:hAnsi="Calibri" w:eastAsia="" w:asciiTheme="minorHAnsi" w:eastAsiaTheme="minorEastAsia" w:hAnsiTheme="minorHAnsi"/>
              <w:kern w:val="2"/>
              <w:sz w:val="24"/>
              <w:szCs w:val="24"/>
              <w:lang w:val="en-GB" w:eastAsia="en-GB"/>
              <w14:ligatures w14:val="standardContextual"/>
            </w:rPr>
          </w:pPr>
          <w:hyperlink w:anchor="_Toc236665002">
            <w:r>
              <w:rPr>
                <w:rStyle w:val="IndexLink"/>
                <w:webHidden/>
              </w:rPr>
              <w:t>3.2</w:t>
            </w:r>
            <w:r>
              <w:rPr>
                <w:rStyle w:val="IndexLink"/>
                <w:rFonts w:eastAsia="" w:ascii="Calibri" w:hAnsi="Calibri" w:asciiTheme="minorHAnsi" w:eastAsiaTheme="minorEastAsia" w:hAnsiTheme="minorHAnsi"/>
                <w:kern w:val="2"/>
                <w:sz w:val="24"/>
                <w:szCs w:val="24"/>
                <w:lang w:val="en-GB" w:eastAsia="en-GB"/>
                <w14:ligatures w14:val="standardContextual"/>
              </w:rPr>
              <w:tab/>
            </w:r>
            <w:r>
              <w:rPr>
                <w:rStyle w:val="IndexLink"/>
              </w:rPr>
              <w:t>UC002_Tên use case</w:t>
            </w:r>
            <w:r>
              <w:rPr>
                <w:webHidden/>
              </w:rPr>
              <w:fldChar w:fldCharType="begin"/>
            </w:r>
            <w:r>
              <w:rPr>
                <w:webHidden/>
              </w:rPr>
              <w:instrText xml:space="preserve">PAGEREF _Toc236665002 \h</w:instrText>
            </w:r>
            <w:r>
              <w:rPr>
                <w:webHidden/>
              </w:rPr>
              <w:fldChar w:fldCharType="separate"/>
            </w:r>
            <w:r>
              <w:rPr>
                <w:rStyle w:val="IndexLink"/>
                <w:vanish w:val="false"/>
              </w:rPr>
              <w:tab/>
              <w:t>5</w:t>
            </w:r>
            <w:r>
              <w:rPr>
                <w:webHidden/>
              </w:rPr>
              <w:fldChar w:fldCharType="end"/>
            </w:r>
          </w:hyperlink>
        </w:p>
        <w:p>
          <w:pPr>
            <w:pStyle w:val="TOC3"/>
            <w:tabs>
              <w:tab w:val="clear" w:pos="720"/>
              <w:tab w:val="left" w:pos="1440" w:leader="none"/>
              <w:tab w:val="right" w:pos="9061" w:leader="dot"/>
            </w:tabs>
            <w:rPr>
              <w:rFonts w:ascii="Calibri" w:hAnsi="Calibri" w:eastAsia="" w:asciiTheme="minorHAnsi" w:eastAsiaTheme="minorEastAsia" w:hAnsiTheme="minorHAnsi"/>
              <w:kern w:val="2"/>
              <w:sz w:val="24"/>
              <w:szCs w:val="24"/>
              <w:lang w:val="en-GB" w:eastAsia="en-GB"/>
              <w14:ligatures w14:val="standardContextual"/>
            </w:rPr>
          </w:pPr>
          <w:hyperlink w:anchor="_Toc236665003">
            <w:r>
              <w:rPr>
                <w:rStyle w:val="IndexLink"/>
                <w:webHidden/>
              </w:rPr>
              <w:t>3.2.1</w:t>
            </w:r>
            <w:r>
              <w:rPr>
                <w:rStyle w:val="IndexLink"/>
                <w:rFonts w:eastAsia="" w:ascii="Calibri" w:hAnsi="Calibri" w:asciiTheme="minorHAnsi" w:eastAsiaTheme="minorEastAsia" w:hAnsiTheme="minorHAnsi"/>
                <w:kern w:val="2"/>
                <w:sz w:val="24"/>
                <w:szCs w:val="24"/>
                <w:lang w:val="en-GB" w:eastAsia="en-GB"/>
                <w14:ligatures w14:val="standardContextual"/>
              </w:rPr>
              <w:tab/>
            </w:r>
            <w:r>
              <w:rPr>
                <w:rStyle w:val="IndexLink"/>
              </w:rPr>
              <w:t>Mô tả use case UC002</w:t>
            </w:r>
            <w:r>
              <w:rPr>
                <w:webHidden/>
              </w:rPr>
              <w:fldChar w:fldCharType="begin"/>
            </w:r>
            <w:r>
              <w:rPr>
                <w:webHidden/>
              </w:rPr>
              <w:instrText xml:space="preserve">PAGEREF _Toc236665003 \h</w:instrText>
            </w:r>
            <w:r>
              <w:rPr>
                <w:webHidden/>
              </w:rPr>
              <w:fldChar w:fldCharType="separate"/>
            </w:r>
            <w:r>
              <w:rPr>
                <w:rStyle w:val="IndexLink"/>
                <w:vanish w:val="false"/>
              </w:rPr>
              <w:tab/>
              <w:t>5</w:t>
            </w:r>
            <w:r>
              <w:rPr>
                <w:webHidden/>
              </w:rPr>
              <w:fldChar w:fldCharType="end"/>
            </w:r>
          </w:hyperlink>
        </w:p>
        <w:p>
          <w:pPr>
            <w:pStyle w:val="TOC3"/>
            <w:tabs>
              <w:tab w:val="clear" w:pos="720"/>
              <w:tab w:val="left" w:pos="1440" w:leader="none"/>
              <w:tab w:val="right" w:pos="9061" w:leader="dot"/>
            </w:tabs>
            <w:rPr>
              <w:rFonts w:ascii="Calibri" w:hAnsi="Calibri" w:eastAsia="" w:asciiTheme="minorHAnsi" w:eastAsiaTheme="minorEastAsia" w:hAnsiTheme="minorHAnsi"/>
              <w:kern w:val="2"/>
              <w:sz w:val="24"/>
              <w:szCs w:val="24"/>
              <w:lang w:val="en-GB" w:eastAsia="en-GB"/>
              <w14:ligatures w14:val="standardContextual"/>
            </w:rPr>
          </w:pPr>
          <w:hyperlink w:anchor="_Toc236665004">
            <w:r>
              <w:rPr>
                <w:rStyle w:val="IndexLink"/>
                <w:webHidden/>
              </w:rPr>
              <w:t>3.2.2</w:t>
            </w:r>
            <w:r>
              <w:rPr>
                <w:rStyle w:val="IndexLink"/>
                <w:rFonts w:eastAsia="" w:ascii="Calibri" w:hAnsi="Calibri" w:asciiTheme="minorHAnsi" w:eastAsiaTheme="minorEastAsia" w:hAnsiTheme="minorHAnsi"/>
                <w:kern w:val="2"/>
                <w:sz w:val="24"/>
                <w:szCs w:val="24"/>
                <w:lang w:val="en-GB" w:eastAsia="en-GB"/>
                <w14:ligatures w14:val="standardContextual"/>
              </w:rPr>
              <w:tab/>
            </w:r>
            <w:r>
              <w:rPr>
                <w:rStyle w:val="IndexLink"/>
              </w:rPr>
              <w:t>Biểu đồ</w:t>
            </w:r>
            <w:r>
              <w:rPr>
                <w:webHidden/>
              </w:rPr>
              <w:fldChar w:fldCharType="begin"/>
            </w:r>
            <w:r>
              <w:rPr>
                <w:webHidden/>
              </w:rPr>
              <w:instrText xml:space="preserve">PAGEREF _Toc236665004 \h</w:instrText>
            </w:r>
            <w:r>
              <w:rPr>
                <w:webHidden/>
              </w:rPr>
              <w:fldChar w:fldCharType="separate"/>
            </w:r>
            <w:r>
              <w:rPr>
                <w:rStyle w:val="IndexLink"/>
                <w:vanish w:val="false"/>
              </w:rPr>
              <w:tab/>
              <w:t>5</w:t>
            </w:r>
            <w:r>
              <w:rPr>
                <w:webHidden/>
              </w:rPr>
              <w:fldChar w:fldCharType="end"/>
            </w:r>
          </w:hyperlink>
        </w:p>
        <w:p>
          <w:pPr>
            <w:pStyle w:val="TOC1"/>
            <w:tabs>
              <w:tab w:val="clear" w:pos="720"/>
              <w:tab w:val="left" w:pos="440" w:leader="none"/>
              <w:tab w:val="right" w:pos="9061" w:leader="dot"/>
            </w:tabs>
            <w:rPr>
              <w:rFonts w:ascii="Calibri" w:hAnsi="Calibri" w:eastAsia="" w:asciiTheme="minorHAnsi" w:eastAsiaTheme="minorEastAsia" w:hAnsiTheme="minorHAnsi"/>
              <w:kern w:val="2"/>
              <w:sz w:val="24"/>
              <w:szCs w:val="24"/>
              <w:lang w:val="en-GB" w:eastAsia="en-GB"/>
              <w14:ligatures w14:val="standardContextual"/>
            </w:rPr>
          </w:pPr>
          <w:hyperlink w:anchor="_Toc236665005">
            <w:r>
              <w:rPr>
                <w:rStyle w:val="IndexLink"/>
                <w:b/>
                <w:webHidden/>
              </w:rPr>
              <w:t>4.</w:t>
            </w:r>
            <w:r>
              <w:rPr>
                <w:rStyle w:val="IndexLink"/>
                <w:rFonts w:eastAsia="" w:ascii="Calibri" w:hAnsi="Calibri" w:asciiTheme="minorHAnsi" w:eastAsiaTheme="minorEastAsia" w:hAnsiTheme="minorHAnsi"/>
                <w:kern w:val="2"/>
                <w:sz w:val="24"/>
                <w:szCs w:val="24"/>
                <w:lang w:val="en-GB" w:eastAsia="en-GB"/>
                <w14:ligatures w14:val="standardContextual"/>
              </w:rPr>
              <w:tab/>
            </w:r>
            <w:r>
              <w:rPr>
                <w:rStyle w:val="IndexLink"/>
                <w:b/>
              </w:rPr>
              <w:t>CÁC THÔNG TIN HỖ TRỢ KHÁC</w:t>
            </w:r>
            <w:r>
              <w:rPr>
                <w:webHidden/>
              </w:rPr>
              <w:fldChar w:fldCharType="begin"/>
            </w:r>
            <w:r>
              <w:rPr>
                <w:webHidden/>
              </w:rPr>
              <w:instrText xml:space="preserve">PAGEREF _Toc236665005 \h</w:instrText>
            </w:r>
            <w:r>
              <w:rPr>
                <w:webHidden/>
              </w:rPr>
              <w:fldChar w:fldCharType="separate"/>
            </w:r>
            <w:r>
              <w:rPr>
                <w:rStyle w:val="IndexLink"/>
                <w:vanish w:val="false"/>
              </w:rPr>
              <w:tab/>
              <w:t>6</w:t>
            </w:r>
            <w:r>
              <w:rPr>
                <w:webHidden/>
              </w:rPr>
              <w:fldChar w:fldCharType="end"/>
            </w:r>
          </w:hyperlink>
        </w:p>
        <w:p>
          <w:pPr>
            <w:pStyle w:val="Normal"/>
            <w:spacing w:lineRule="auto" w:line="240" w:before="0" w:after="120"/>
            <w:rPr>
              <w:rFonts w:ascii="Times New Roman" w:hAnsi="Times New Roman" w:cs="Times New Roman"/>
              <w:sz w:val="26"/>
              <w:szCs w:val="26"/>
            </w:rPr>
          </w:pPr>
          <w:r>
            <w:rPr>
              <w:rFonts w:cs="Times New Roman" w:ascii="Times New Roman" w:hAnsi="Times New Roman"/>
              <w:sz w:val="26"/>
              <w:szCs w:val="26"/>
            </w:rPr>
          </w:r>
          <w:r>
            <w:rPr>
              <w:rFonts w:cs="Times New Roman" w:ascii="Times New Roman" w:hAnsi="Times New Roman"/>
              <w:sz w:val="26"/>
              <w:szCs w:val="26"/>
            </w:rPr>
            <w:fldChar w:fldCharType="end"/>
          </w:r>
        </w:p>
      </w:sdtContent>
    </w:sdt>
    <w:p>
      <w:pPr>
        <w:pStyle w:val="Normal"/>
        <w:spacing w:lineRule="auto" w:line="240" w:before="0" w:after="120"/>
        <w:rPr>
          <w:rFonts w:ascii="Times New Roman" w:hAnsi="Times New Roman" w:eastAsia="Times New Roman" w:cs="Times New Roman"/>
          <w:b/>
          <w:sz w:val="26"/>
          <w:szCs w:val="26"/>
        </w:rPr>
      </w:pPr>
      <w:r>
        <w:rPr>
          <w:rFonts w:eastAsia="Times New Roman" w:cs="Times New Roman" w:ascii="Times New Roman" w:hAnsi="Times New Roman"/>
          <w:b/>
          <w:sz w:val="26"/>
          <w:szCs w:val="26"/>
        </w:rPr>
      </w:r>
      <w:r>
        <w:br w:type="page"/>
      </w:r>
    </w:p>
    <w:p>
      <w:pPr>
        <w:pStyle w:val="Heading1"/>
        <w:spacing w:lineRule="auto" w:line="240" w:before="0" w:after="120"/>
        <w:ind w:hanging="480" w:start="480"/>
        <w:rPr>
          <w:rFonts w:ascii="Times New Roman" w:hAnsi="Times New Roman"/>
          <w:b/>
          <w:sz w:val="26"/>
          <w:szCs w:val="26"/>
        </w:rPr>
      </w:pPr>
      <w:bookmarkStart w:id="1" w:name="_Toc236664988"/>
      <w:r>
        <w:rPr>
          <w:rFonts w:ascii="Times New Roman" w:hAnsi="Times New Roman"/>
          <w:b/>
          <w:sz w:val="26"/>
          <w:szCs w:val="26"/>
        </w:rPr>
        <w:t>GIỚI THIỆU CHUNG</w:t>
      </w:r>
      <w:bookmarkEnd w:id="0"/>
      <w:bookmarkEnd w:id="1"/>
    </w:p>
    <w:p>
      <w:pPr>
        <w:pStyle w:val="Heading2"/>
        <w:spacing w:lineRule="auto" w:line="240" w:before="0" w:after="120"/>
        <w:ind w:hanging="600" w:start="600"/>
        <w:rPr>
          <w:rFonts w:ascii="Times New Roman" w:hAnsi="Times New Roman"/>
          <w:sz w:val="26"/>
          <w:szCs w:val="26"/>
        </w:rPr>
      </w:pPr>
      <w:bookmarkStart w:id="2" w:name="_Toc236664989"/>
      <w:bookmarkStart w:id="3" w:name="_Toc207611046"/>
      <w:r>
        <w:rPr>
          <w:rFonts w:ascii="Times New Roman" w:hAnsi="Times New Roman"/>
          <w:sz w:val="26"/>
          <w:szCs w:val="26"/>
        </w:rPr>
        <w:t>Mục đích</w:t>
      </w:r>
      <w:bookmarkEnd w:id="2"/>
      <w:bookmarkEnd w:id="3"/>
    </w:p>
    <w:p>
      <w:pPr>
        <w:pStyle w:val="notes"/>
        <w:spacing w:lineRule="auto" w:line="240" w:before="0" w:after="120"/>
        <w:rPr/>
      </w:pPr>
      <w:r>
        <w:rPr/>
        <w:t xml:space="preserve">&lt;Mục đích của tài liệu </w:t>
      </w:r>
      <w:r>
        <w:rPr>
          <w:b/>
          <w:bCs/>
        </w:rPr>
        <w:t>SRS</w:t>
      </w:r>
      <w:r>
        <w:rPr/>
        <w:t>: Tài liệu mô tả một cách đầy đủ, toàn diện các yêu cầu của ứng dụng – đó là  các yêu cầu chức năng, phi chức năng, các ràng buộc về mặt thiết kế...&gt;</w:t>
      </w:r>
    </w:p>
    <w:p>
      <w:pPr>
        <w:pStyle w:val="Normal"/>
        <w:spacing w:lineRule="auto" w:line="240" w:before="0" w:after="120"/>
        <w:rPr>
          <w:rFonts w:ascii="Times New Roman" w:hAnsi="Times New Roman" w:cs="Times New Roman"/>
          <w:sz w:val="26"/>
          <w:szCs w:val="26"/>
        </w:rPr>
      </w:pPr>
      <w:r>
        <w:rPr>
          <w:rFonts w:cs="Times New Roman" w:ascii="Times New Roman" w:hAnsi="Times New Roman"/>
          <w:sz w:val="26"/>
          <w:szCs w:val="26"/>
        </w:rPr>
      </w:r>
    </w:p>
    <w:p>
      <w:pPr>
        <w:pStyle w:val="Heading2"/>
        <w:spacing w:lineRule="auto" w:line="240" w:before="0" w:after="120"/>
        <w:ind w:hanging="600" w:start="600"/>
        <w:rPr>
          <w:rFonts w:ascii="Times New Roman" w:hAnsi="Times New Roman"/>
          <w:sz w:val="26"/>
          <w:szCs w:val="26"/>
        </w:rPr>
      </w:pPr>
      <w:bookmarkStart w:id="4" w:name="_Toc236664990"/>
      <w:bookmarkStart w:id="5" w:name="_Toc207611047"/>
      <w:r>
        <w:rPr>
          <w:rFonts w:ascii="Times New Roman" w:hAnsi="Times New Roman"/>
          <w:sz w:val="26"/>
          <w:szCs w:val="26"/>
        </w:rPr>
        <w:t>Phạm vi</w:t>
      </w:r>
      <w:bookmarkEnd w:id="4"/>
      <w:bookmarkEnd w:id="5"/>
    </w:p>
    <w:p>
      <w:pPr>
        <w:pStyle w:val="notes"/>
        <w:spacing w:lineRule="auto" w:line="240" w:before="0" w:after="120"/>
        <w:rPr/>
      </w:pPr>
      <w:r>
        <w:rPr/>
        <w:t>&lt;Mô tả ngắn gọn đặc điểm của ứng dụng; phạm vi, đối tượng phục vụ của ứng dụng; nhóm các hệ thống con&gt;</w:t>
      </w:r>
    </w:p>
    <w:p>
      <w:pPr>
        <w:pStyle w:val="notes"/>
        <w:spacing w:lineRule="auto" w:line="240" w:before="0" w:after="120"/>
        <w:rPr/>
      </w:pPr>
      <w:r>
        <w:rPr/>
        <w:t>[Chỉ ra được tài liệu này dùng cho đối tượng nào?]</w:t>
      </w:r>
    </w:p>
    <w:p>
      <w:pPr>
        <w:pStyle w:val="Normal"/>
        <w:spacing w:lineRule="auto" w:line="240" w:before="0" w:after="120"/>
        <w:rPr>
          <w:rFonts w:ascii="Times New Roman" w:hAnsi="Times New Roman" w:cs="Times New Roman"/>
          <w:sz w:val="26"/>
          <w:szCs w:val="26"/>
        </w:rPr>
      </w:pPr>
      <w:r>
        <w:rPr>
          <w:rFonts w:cs="Times New Roman" w:ascii="Times New Roman" w:hAnsi="Times New Roman"/>
          <w:sz w:val="26"/>
          <w:szCs w:val="26"/>
        </w:rPr>
      </w:r>
    </w:p>
    <w:p>
      <w:pPr>
        <w:pStyle w:val="Heading2"/>
        <w:spacing w:lineRule="auto" w:line="240" w:before="0" w:after="120"/>
        <w:ind w:hanging="600" w:start="600"/>
        <w:rPr>
          <w:rFonts w:ascii="Times New Roman" w:hAnsi="Times New Roman"/>
          <w:sz w:val="26"/>
          <w:szCs w:val="26"/>
        </w:rPr>
      </w:pPr>
      <w:bookmarkStart w:id="6" w:name="_Toc236664991"/>
      <w:bookmarkStart w:id="7" w:name="_Toc207611048"/>
      <w:bookmarkStart w:id="8" w:name="_Toc68158842"/>
      <w:r>
        <w:rPr>
          <w:rFonts w:ascii="Times New Roman" w:hAnsi="Times New Roman"/>
          <w:sz w:val="26"/>
          <w:szCs w:val="26"/>
        </w:rPr>
        <w:t>Các định nghĩa, thuật ngữ, từ viết tắt</w:t>
      </w:r>
      <w:bookmarkEnd w:id="6"/>
      <w:bookmarkEnd w:id="7"/>
      <w:bookmarkEnd w:id="8"/>
    </w:p>
    <w:p>
      <w:pPr>
        <w:pStyle w:val="notes"/>
        <w:spacing w:lineRule="auto" w:line="240" w:before="0" w:after="120"/>
        <w:rPr/>
      </w:pPr>
      <w:r>
        <w:rPr/>
        <w:t>&lt;Giải thích cho các  thuật ngữ và từ viết tắt dùng trong tài liệu, các định nghĩa sử dụng trong tài liệu&gt;.</w:t>
      </w:r>
    </w:p>
    <w:tbl>
      <w:tblPr>
        <w:tblStyle w:val="TableGrid"/>
        <w:tblW w:w="9061" w:type="dxa"/>
        <w:jc w:val="center"/>
        <w:tblInd w:w="0" w:type="dxa"/>
        <w:tblLayout w:type="fixed"/>
        <w:tblCellMar>
          <w:top w:w="0" w:type="dxa"/>
          <w:start w:w="108" w:type="dxa"/>
          <w:bottom w:w="0" w:type="dxa"/>
          <w:end w:w="108" w:type="dxa"/>
        </w:tblCellMar>
        <w:tblLook w:val="01e0" w:firstRow="1" w:noVBand="0" w:lastRow="1" w:firstColumn="1" w:lastColumn="1" w:noHBand="0"/>
      </w:tblPr>
      <w:tblGrid>
        <w:gridCol w:w="707"/>
        <w:gridCol w:w="3824"/>
        <w:gridCol w:w="2234"/>
        <w:gridCol w:w="2296"/>
      </w:tblGrid>
      <w:tr>
        <w:trPr/>
        <w:tc>
          <w:tcPr>
            <w:tcW w:w="707" w:type="dxa"/>
            <w:tcBorders/>
          </w:tcPr>
          <w:p>
            <w:pPr>
              <w:pStyle w:val="StyleTabletextBoldCentered"/>
              <w:spacing w:lineRule="auto" w:line="240" w:before="0" w:after="120"/>
              <w:rPr>
                <w:rFonts w:ascii="Times New Roman" w:hAnsi="Times New Roman"/>
                <w:sz w:val="26"/>
                <w:szCs w:val="26"/>
              </w:rPr>
            </w:pPr>
            <w:r>
              <w:rPr>
                <w:rFonts w:ascii="Times New Roman" w:hAnsi="Times New Roman"/>
                <w:kern w:val="0"/>
                <w:sz w:val="26"/>
                <w:szCs w:val="26"/>
                <w:lang w:val="en-US" w:eastAsia="en-US" w:bidi="ar-SA"/>
              </w:rPr>
              <w:t>STT</w:t>
            </w:r>
          </w:p>
        </w:tc>
        <w:tc>
          <w:tcPr>
            <w:tcW w:w="3824" w:type="dxa"/>
            <w:tcBorders/>
          </w:tcPr>
          <w:p>
            <w:pPr>
              <w:pStyle w:val="StyleTabletextBoldCentered"/>
              <w:spacing w:lineRule="auto" w:line="240" w:before="0" w:after="120"/>
              <w:rPr>
                <w:rFonts w:ascii="Times New Roman" w:hAnsi="Times New Roman"/>
                <w:sz w:val="26"/>
                <w:szCs w:val="26"/>
              </w:rPr>
            </w:pPr>
            <w:r>
              <w:rPr>
                <w:rFonts w:ascii="Times New Roman" w:hAnsi="Times New Roman"/>
                <w:kern w:val="0"/>
                <w:sz w:val="26"/>
                <w:szCs w:val="26"/>
                <w:lang w:val="en-US" w:eastAsia="en-US" w:bidi="ar-SA"/>
              </w:rPr>
              <w:t>Thuật ngữ, từ viết tắt</w:t>
            </w:r>
          </w:p>
        </w:tc>
        <w:tc>
          <w:tcPr>
            <w:tcW w:w="2234" w:type="dxa"/>
            <w:tcBorders/>
          </w:tcPr>
          <w:p>
            <w:pPr>
              <w:pStyle w:val="StyleTabletextBoldCentered"/>
              <w:spacing w:lineRule="auto" w:line="240" w:before="0" w:after="120"/>
              <w:rPr>
                <w:rFonts w:ascii="Times New Roman" w:hAnsi="Times New Roman"/>
                <w:sz w:val="26"/>
                <w:szCs w:val="26"/>
              </w:rPr>
            </w:pPr>
            <w:r>
              <w:rPr>
                <w:rFonts w:ascii="Times New Roman" w:hAnsi="Times New Roman"/>
                <w:kern w:val="0"/>
                <w:sz w:val="26"/>
                <w:szCs w:val="26"/>
                <w:lang w:val="en-US" w:eastAsia="en-US" w:bidi="ar-SA"/>
              </w:rPr>
              <w:t>Giải thích</w:t>
            </w:r>
          </w:p>
        </w:tc>
        <w:tc>
          <w:tcPr>
            <w:tcW w:w="2296" w:type="dxa"/>
            <w:tcBorders/>
          </w:tcPr>
          <w:p>
            <w:pPr>
              <w:pStyle w:val="StyleTabletextBoldCentered"/>
              <w:spacing w:lineRule="auto" w:line="240" w:before="0" w:after="120"/>
              <w:rPr>
                <w:rFonts w:ascii="Times New Roman" w:hAnsi="Times New Roman"/>
                <w:sz w:val="26"/>
                <w:szCs w:val="26"/>
              </w:rPr>
            </w:pPr>
            <w:r>
              <w:rPr>
                <w:rFonts w:ascii="Times New Roman" w:hAnsi="Times New Roman"/>
                <w:kern w:val="0"/>
                <w:sz w:val="26"/>
                <w:szCs w:val="26"/>
                <w:lang w:val="en-US" w:eastAsia="en-US" w:bidi="ar-SA"/>
              </w:rPr>
              <w:t>Ghi chú</w:t>
            </w:r>
          </w:p>
        </w:tc>
      </w:tr>
      <w:tr>
        <w:trPr/>
        <w:tc>
          <w:tcPr>
            <w:tcW w:w="707" w:type="dxa"/>
            <w:tcBorders/>
          </w:tcPr>
          <w:p>
            <w:r>
              <w:t>1</w:t>
            </w:r>
          </w:p>
        </w:tc>
        <w:tc>
          <w:tcPr>
            <w:tcW w:w="3824" w:type="dxa"/>
            <w:tcBorders/>
          </w:tcPr>
          <w:p>
            <w:r>
              <w:t>PropTech</w:t>
            </w:r>
          </w:p>
        </w:tc>
        <w:tc>
          <w:tcPr>
            <w:tcW w:w="2234" w:type="dxa"/>
            <w:tcBorders/>
          </w:tcPr>
          <w:p>
            <w:r>
              <w:t>Property Technology — Ứng dụng công nghệ thông tin vào bất động sản.</w:t>
            </w:r>
          </w:p>
        </w:tc>
        <w:tc>
          <w:tcPr>
            <w:tcW w:w="2296" w:type="dxa"/>
            <w:tcBorders/>
          </w:tcPr>
          <w:p>
            <w:r>
              <w:t>Khái niệm ngành</w:t>
            </w:r>
          </w:p>
        </w:tc>
      </w:tr>
      <w:tr>
        <w:trPr/>
        <w:tc>
          <w:tcPr>
            <w:tcW w:w="707" w:type="dxa"/>
            <w:tcBorders/>
          </w:tcPr>
          <w:p>
            <w:r>
              <w:t>2</w:t>
            </w:r>
          </w:p>
        </w:tc>
        <w:tc>
          <w:tcPr>
            <w:tcW w:w="3824" w:type="dxa"/>
            <w:tcBorders/>
          </w:tcPr>
          <w:p>
            <w:r>
              <w:t>True Cost</w:t>
            </w:r>
          </w:p>
        </w:tc>
        <w:tc>
          <w:tcPr>
            <w:tcW w:w="2234" w:type="dxa"/>
            <w:tcBorders/>
          </w:tcPr>
          <w:p>
            <w:r>
              <w:t>Tổng chi phí thực tế hàng tháng = Tiền thuê gốc + Phí quản lý + Gửi xe + Điện nước + Internet.</w:t>
            </w:r>
          </w:p>
        </w:tc>
        <w:tc>
          <w:tcPr>
            <w:tcW w:w="2296" w:type="dxa"/>
            <w:tcBorders/>
          </w:tcPr>
          <w:p>
            <w:r>
              <w:t>Nghiệp vụ cốt lưỡii</w:t>
            </w:r>
          </w:p>
        </w:tc>
      </w:tr>
      <w:tr>
        <w:trPr/>
        <w:tc>
          <w:tcPr>
            <w:tcW w:w="707" w:type="dxa"/>
            <w:tcBorders/>
          </w:tcPr>
          <w:p>
            <w:r>
              <w:t>3</w:t>
            </w:r>
          </w:p>
        </w:tc>
        <w:tc>
          <w:tcPr>
            <w:tcW w:w="3824" w:type="dxa"/>
            <w:tcBorders/>
          </w:tcPr>
          <w:p>
            <w:r>
              <w:t>PCCC (QCVN 06)</w:t>
            </w:r>
          </w:p>
        </w:tc>
        <w:tc>
          <w:tcPr>
            <w:tcW w:w="2234" w:type="dxa"/>
            <w:tcBorders/>
          </w:tcPr>
          <w:p>
            <w:r>
              <w:t>Quy chuẩn kỹ thuật quốc gia về an toàn cháy cho nhà và công trình (QCVN 06:2022/BXD).</w:t>
            </w:r>
          </w:p>
        </w:tc>
        <w:tc>
          <w:tcPr>
            <w:tcW w:w="2296" w:type="dxa"/>
            <w:tcBorders/>
          </w:tcPr>
          <w:p>
            <w:r>
              <w:t>Quy chuẩn an toàn</w:t>
            </w:r>
          </w:p>
        </w:tc>
      </w:tr>
      <w:tr>
        <w:tc>
          <w:tcPr>
            <w:tcW w:type="dxa" w:w="707"/>
          </w:tcPr>
          <w:p>
            <w:r>
              <w:t>4</w:t>
            </w:r>
          </w:p>
        </w:tc>
        <w:tc>
          <w:tcPr>
            <w:tcW w:type="dxa" w:w="3824"/>
          </w:tcPr>
          <w:p>
            <w:r>
              <w:t>Escrow</w:t>
            </w:r>
          </w:p>
        </w:tc>
        <w:tc>
          <w:tcPr>
            <w:tcW w:type="dxa" w:w="2234"/>
          </w:tcPr>
          <w:p>
            <w:r>
              <w:t>Cơ chế tạm giữ tiền ký quỹ bảo chứng giao dịch thông qua bên thứ ba trung gian an toàn.</w:t>
            </w:r>
          </w:p>
        </w:tc>
        <w:tc>
          <w:tcPr>
            <w:tcW w:type="dxa" w:w="2296"/>
          </w:tcPr>
          <w:p>
            <w:r>
              <w:t>Bảo vệ tiền cọc</w:t>
            </w:r>
          </w:p>
        </w:tc>
      </w:tr>
      <w:tr>
        <w:tc>
          <w:tcPr>
            <w:tcW w:type="dxa" w:w="707"/>
          </w:tcPr>
          <w:p>
            <w:r>
              <w:t>5</w:t>
            </w:r>
          </w:p>
        </w:tc>
        <w:tc>
          <w:tcPr>
            <w:tcW w:type="dxa" w:w="3824"/>
          </w:tcPr>
          <w:p>
            <w:r>
              <w:t>Trust Score</w:t>
            </w:r>
          </w:p>
        </w:tc>
        <w:tc>
          <w:tcPr>
            <w:tcW w:type="dxa" w:w="2234"/>
          </w:tcPr>
          <w:p>
            <w:r>
              <w:t>Điểm tín nhiệm chủ nhà được tính toán tự động trên thang 1.0 - 5.0★ từ dữ liệu giao dịch.</w:t>
            </w:r>
          </w:p>
        </w:tc>
        <w:tc>
          <w:tcPr>
            <w:tcW w:type="dxa" w:w="2296"/>
          </w:tcPr>
          <w:p>
            <w:r>
              <w:t>Minh bạch sàn</w:t>
            </w:r>
          </w:p>
        </w:tc>
      </w:tr>
      <w:tr>
        <w:tc>
          <w:tcPr>
            <w:tcW w:type="dxa" w:w="707"/>
          </w:tcPr>
          <w:p>
            <w:r>
              <w:t>6</w:t>
            </w:r>
          </w:p>
        </w:tc>
        <w:tc>
          <w:tcPr>
            <w:tcW w:type="dxa" w:w="3824"/>
          </w:tcPr>
          <w:p>
            <w:r>
              <w:t>GenAI Engine</w:t>
            </w:r>
          </w:p>
        </w:tc>
        <w:tc>
          <w:tcPr>
            <w:tcW w:type="dxa" w:w="2234"/>
          </w:tcPr>
          <w:p>
            <w:r>
              <w:t>Hệ thống trí tuệ nhân tạo tạo sinh hỗ trợ phân tích ngôn ngữ tự nhiên và thị giác máy tính.</w:t>
            </w:r>
          </w:p>
        </w:tc>
        <w:tc>
          <w:tcPr>
            <w:tcW w:type="dxa" w:w="2296"/>
          </w:tcPr>
          <w:p>
            <w:r>
              <w:t>Công nghệ AI</w:t>
            </w:r>
          </w:p>
        </w:tc>
      </w:tr>
    </w:tbl>
    <w:p>
      <w:pPr>
        <w:pStyle w:val="Heading2"/>
        <w:numPr>
          <w:ilvl w:val="0"/>
          <w:numId w:val="0"/>
        </w:numPr>
        <w:spacing w:lineRule="auto" w:line="240" w:before="0" w:after="120"/>
        <w:ind w:hanging="0" w:start="600"/>
        <w:rPr>
          <w:rFonts w:ascii="Times New Roman" w:hAnsi="Times New Roman"/>
          <w:sz w:val="26"/>
          <w:szCs w:val="26"/>
        </w:rPr>
      </w:pPr>
      <w:r>
        <w:rPr>
          <w:rFonts w:ascii="Times New Roman" w:hAnsi="Times New Roman"/>
          <w:sz w:val="26"/>
          <w:szCs w:val="26"/>
        </w:rPr>
      </w:r>
    </w:p>
    <w:p>
      <w:pPr>
        <w:pStyle w:val="Heading2"/>
        <w:spacing w:lineRule="auto" w:line="240" w:before="0" w:after="120"/>
        <w:ind w:hanging="600" w:start="600"/>
        <w:rPr>
          <w:rFonts w:ascii="Times New Roman" w:hAnsi="Times New Roman"/>
          <w:sz w:val="26"/>
          <w:szCs w:val="26"/>
        </w:rPr>
      </w:pPr>
      <w:bookmarkStart w:id="9" w:name="_Toc236664992"/>
      <w:r>
        <w:rPr>
          <w:rFonts w:ascii="Times New Roman" w:hAnsi="Times New Roman"/>
          <w:sz w:val="26"/>
          <w:szCs w:val="26"/>
        </w:rPr>
        <w:t>Tài liệu tham khảo</w:t>
      </w:r>
      <w:bookmarkEnd w:id="9"/>
    </w:p>
    <w:tbl>
      <w:tblPr>
        <w:tblStyle w:val="TableGrid"/>
        <w:tblW w:w="9061" w:type="dxa"/>
        <w:jc w:val="center"/>
        <w:tblInd w:w="0" w:type="dxa"/>
        <w:tblLayout w:type="fixed"/>
        <w:tblCellMar>
          <w:top w:w="0" w:type="dxa"/>
          <w:start w:w="108" w:type="dxa"/>
          <w:bottom w:w="0" w:type="dxa"/>
          <w:end w:w="108" w:type="dxa"/>
        </w:tblCellMar>
        <w:tblLook w:val="01e0" w:firstRow="1" w:noVBand="0" w:lastRow="1" w:firstColumn="1" w:lastColumn="1" w:noHBand="0"/>
      </w:tblPr>
      <w:tblGrid>
        <w:gridCol w:w="707"/>
        <w:gridCol w:w="6038"/>
        <w:gridCol w:w="2316"/>
      </w:tblGrid>
      <w:tr>
        <w:trPr/>
        <w:tc>
          <w:tcPr>
            <w:tcW w:w="707" w:type="dxa"/>
            <w:tcBorders/>
          </w:tcPr>
          <w:p>
            <w:pPr>
              <w:pStyle w:val="StyleTabletextBoldCentered"/>
              <w:spacing w:lineRule="auto" w:line="240" w:before="0" w:after="120"/>
              <w:rPr>
                <w:rFonts w:ascii="Times New Roman" w:hAnsi="Times New Roman"/>
                <w:sz w:val="26"/>
                <w:szCs w:val="26"/>
              </w:rPr>
            </w:pPr>
            <w:r>
              <w:rPr>
                <w:rFonts w:ascii="Times New Roman" w:hAnsi="Times New Roman"/>
                <w:kern w:val="0"/>
                <w:sz w:val="26"/>
                <w:szCs w:val="26"/>
                <w:lang w:val="en-US" w:eastAsia="en-US" w:bidi="ar-SA"/>
              </w:rPr>
              <w:t>STT</w:t>
            </w:r>
          </w:p>
        </w:tc>
        <w:tc>
          <w:tcPr>
            <w:tcW w:w="6038" w:type="dxa"/>
            <w:tcBorders/>
          </w:tcPr>
          <w:p>
            <w:pPr>
              <w:pStyle w:val="StyleTabletextBoldCentered"/>
              <w:spacing w:lineRule="auto" w:line="240" w:before="0" w:after="120"/>
              <w:rPr>
                <w:rFonts w:ascii="Times New Roman" w:hAnsi="Times New Roman"/>
                <w:sz w:val="26"/>
                <w:szCs w:val="26"/>
              </w:rPr>
            </w:pPr>
            <w:r>
              <w:rPr>
                <w:rFonts w:ascii="Times New Roman" w:hAnsi="Times New Roman"/>
                <w:kern w:val="0"/>
                <w:sz w:val="26"/>
                <w:szCs w:val="26"/>
                <w:lang w:val="en-US" w:eastAsia="en-US" w:bidi="ar-SA"/>
              </w:rPr>
              <w:t>Tên tài liệu</w:t>
            </w:r>
          </w:p>
        </w:tc>
        <w:tc>
          <w:tcPr>
            <w:tcW w:w="2316" w:type="dxa"/>
            <w:tcBorders/>
          </w:tcPr>
          <w:p>
            <w:pPr>
              <w:pStyle w:val="StyleTabletextBoldCentered"/>
              <w:spacing w:lineRule="auto" w:line="240" w:before="0" w:after="120"/>
              <w:rPr>
                <w:rFonts w:ascii="Times New Roman" w:hAnsi="Times New Roman"/>
                <w:sz w:val="26"/>
                <w:szCs w:val="26"/>
              </w:rPr>
            </w:pPr>
            <w:r>
              <w:rPr>
                <w:rFonts w:ascii="Times New Roman" w:hAnsi="Times New Roman"/>
                <w:kern w:val="0"/>
                <w:sz w:val="26"/>
                <w:szCs w:val="26"/>
                <w:lang w:val="en-US" w:eastAsia="en-US" w:bidi="ar-SA"/>
              </w:rPr>
              <w:t>Ghi chú</w:t>
            </w:r>
          </w:p>
        </w:tc>
      </w:tr>
      <w:tr>
        <w:trPr/>
        <w:tc>
          <w:tcPr>
            <w:tcW w:w="707" w:type="dxa"/>
            <w:tcBorders/>
          </w:tcPr>
          <w:p>
            <w:r>
              <w:t>1</w:t>
            </w:r>
          </w:p>
        </w:tc>
        <w:tc>
          <w:tcPr>
            <w:tcW w:w="6038" w:type="dxa"/>
            <w:tcBorders/>
          </w:tcPr>
          <w:p>
            <w:r>
              <w:t>Tài liệu Kế hoạch Phát triển Dự án 9 Tuần (01_project-plan.docx)</w:t>
            </w:r>
          </w:p>
        </w:tc>
        <w:tc>
          <w:tcPr>
            <w:tcW w:w="2316" w:type="dxa"/>
            <w:tcBorders/>
          </w:tcPr>
          <w:p>
            <w:r>
              <w:t>Nhóm sinh viên thực hiện</w:t>
            </w:r>
          </w:p>
        </w:tc>
      </w:tr>
      <w:tr>
        <w:trPr/>
        <w:tc>
          <w:tcPr>
            <w:tcW w:w="707" w:type="dxa"/>
            <w:tcBorders/>
          </w:tcPr>
          <w:p>
            <w:r>
              <w:t>2</w:t>
            </w:r>
          </w:p>
        </w:tc>
        <w:tc>
          <w:tcPr>
            <w:tcW w:w="6038" w:type="dxa"/>
            <w:tcBorders/>
          </w:tcPr>
          <w:p>
            <w:r>
              <w:t>Tài liệu Thu thập và Khảo sát Yêu cầu Phần mềm (02_requirements-qa.docx)</w:t>
            </w:r>
          </w:p>
        </w:tc>
        <w:tc>
          <w:tcPr>
            <w:tcW w:w="2316" w:type="dxa"/>
            <w:tcBorders/>
          </w:tcPr>
          <w:p>
            <w:r>
              <w:t>Nhóm sinh viên thực hiện</w:t>
            </w:r>
          </w:p>
        </w:tc>
      </w:tr>
      <w:tr>
        <w:trPr/>
        <w:tc>
          <w:tcPr>
            <w:tcW w:w="707" w:type="dxa"/>
            <w:tcBorders/>
          </w:tcPr>
          <w:p>
            <w:r>
              <w:t>3</w:t>
            </w:r>
          </w:p>
        </w:tc>
        <w:tc>
          <w:tcPr>
            <w:tcW w:w="6038" w:type="dxa"/>
            <w:tcBorders/>
          </w:tcPr>
          <w:p>
            <w:r>
              <w:t>Quy chuẩn Kỹ thuật Quốc gia về An toàn Cháy (QCVN 06:2022/BXD)</w:t>
            </w:r>
          </w:p>
        </w:tc>
        <w:tc>
          <w:tcPr>
            <w:tcW w:w="2316" w:type="dxa"/>
            <w:tcBorders/>
          </w:tcPr>
          <w:p>
            <w:r>
              <w:t>Bộ Xây Dựng ban hành</w:t>
            </w:r>
          </w:p>
        </w:tc>
      </w:tr>
      <w:tr>
        <w:tc>
          <w:tcPr>
            <w:tcW w:type="dxa" w:w="707"/>
          </w:tcPr>
          <w:p>
            <w:r>
              <w:t>4</w:t>
            </w:r>
          </w:p>
        </w:tc>
        <w:tc>
          <w:tcPr>
            <w:tcW w:type="dxa" w:w="6038"/>
          </w:tcPr>
          <w:p>
            <w:r>
              <w:t>Nghiên cứu Sản phẩm HAVEN PropTech Suite (Part 1, 2, 3)</w:t>
            </w:r>
          </w:p>
        </w:tc>
        <w:tc>
          <w:tcPr>
            <w:tcW w:type="dxa" w:w="2316"/>
          </w:tcPr>
          <w:p>
            <w:r>
              <w:t>Kiến trúc sư hệ thống</w:t>
            </w:r>
          </w:p>
        </w:tc>
      </w:tr>
    </w:tbl>
    <w:p>
      <w:pPr>
        <w:pStyle w:val="Normal"/>
        <w:spacing w:lineRule="auto" w:line="240" w:before="0" w:after="120"/>
        <w:rPr>
          <w:rFonts w:ascii="Times New Roman" w:hAnsi="Times New Roman" w:cs="Times New Roman"/>
          <w:sz w:val="26"/>
          <w:szCs w:val="26"/>
        </w:rPr>
      </w:pPr>
      <w:r>
        <w:rPr>
          <w:rFonts w:cs="Times New Roman" w:ascii="Times New Roman" w:hAnsi="Times New Roman"/>
          <w:sz w:val="26"/>
          <w:szCs w:val="26"/>
        </w:rPr>
      </w:r>
      <w:r>
        <w:br w:type="page"/>
      </w:r>
    </w:p>
    <w:p>
      <w:pPr>
        <w:pStyle w:val="Heading1"/>
        <w:spacing w:lineRule="auto" w:line="240" w:before="0" w:after="120"/>
        <w:ind w:hanging="480" w:start="480"/>
        <w:rPr>
          <w:rFonts w:ascii="Times New Roman" w:hAnsi="Times New Roman"/>
          <w:b/>
          <w:sz w:val="26"/>
          <w:szCs w:val="26"/>
        </w:rPr>
      </w:pPr>
      <w:bookmarkStart w:id="10" w:name="_Toc236664993"/>
      <w:bookmarkStart w:id="11" w:name="_Toc207611050"/>
      <w:r>
        <w:rPr>
          <w:rFonts w:ascii="Times New Roman" w:hAnsi="Times New Roman"/>
          <w:b/>
          <w:sz w:val="26"/>
          <w:szCs w:val="26"/>
        </w:rPr>
        <w:t xml:space="preserve">MÔ TẢ TỔNG QUAN </w:t>
      </w:r>
      <w:bookmarkEnd w:id="11"/>
      <w:r>
        <w:rPr>
          <w:rFonts w:ascii="Times New Roman" w:hAnsi="Times New Roman"/>
          <w:b/>
          <w:sz w:val="26"/>
          <w:szCs w:val="26"/>
        </w:rPr>
        <w:t>ỨNG DỤNG</w:t>
      </w:r>
      <w:bookmarkEnd w:id="10"/>
    </w:p>
    <w:p>
      <w:pPr>
        <w:pStyle w:val="Heading2"/>
        <w:spacing w:lineRule="auto" w:line="240" w:before="0" w:after="120"/>
        <w:ind w:hanging="600" w:start="600"/>
        <w:rPr>
          <w:rFonts w:ascii="Times New Roman" w:hAnsi="Times New Roman"/>
          <w:sz w:val="26"/>
          <w:szCs w:val="26"/>
        </w:rPr>
      </w:pPr>
      <w:bookmarkStart w:id="12" w:name="_Toc236664994"/>
      <w:bookmarkStart w:id="13" w:name="_Toc207611051"/>
      <w:r>
        <w:rPr>
          <w:rFonts w:ascii="Times New Roman" w:hAnsi="Times New Roman"/>
          <w:sz w:val="26"/>
          <w:szCs w:val="26"/>
        </w:rPr>
        <w:t>Mô hình Use case</w:t>
      </w:r>
      <w:bookmarkEnd w:id="12"/>
      <w:bookmarkEnd w:id="13"/>
      <w:r>
        <w:rPr>
          <w:rFonts w:ascii="Times New Roman" w:hAnsi="Times New Roman"/>
          <w:sz w:val="26"/>
          <w:szCs w:val="26"/>
        </w:rPr>
        <w:t xml:space="preserve"> </w:t>
      </w:r>
    </w:p>
    <w:p>
      <w:pPr>
        <w:pStyle w:val="Normal"/>
        <w:spacing w:lineRule="auto" w:line="240" w:before="0" w:after="120"/>
        <w:ind w:start="600"/>
        <w:rPr>
          <w:rFonts w:ascii="Times New Roman" w:hAnsi="Times New Roman" w:cs="Times New Roman"/>
          <w:i/>
          <w:color w:val="0000FF"/>
          <w:sz w:val="26"/>
          <w:szCs w:val="26"/>
        </w:rPr>
      </w:pPr>
      <w:r>
        <w:rPr>
          <w:rFonts w:cs="Times New Roman" w:ascii="Times New Roman" w:hAnsi="Times New Roman"/>
          <w:i/>
          <w:color w:val="0000FF"/>
          <w:sz w:val="26"/>
          <w:szCs w:val="26"/>
        </w:rPr>
        <w:t>&lt;Mô hình Use case ở mức tổng quát&gt;.</w:t>
      </w:r>
    </w:p>
    <w:p>
      <w:pPr>
        <w:pStyle w:val="Normal"/>
        <w:spacing w:lineRule="auto" w:line="240" w:before="0" w:after="120"/>
        <w:ind w:start="600"/>
        <w:rPr>
          <w:rFonts w:ascii="Times New Roman" w:hAnsi="Times New Roman" w:cs="Times New Roman"/>
          <w:i/>
          <w:color w:val="0000FF"/>
          <w:sz w:val="26"/>
          <w:szCs w:val="26"/>
        </w:rPr>
      </w:pPr>
      <w:r>
        <w:rPr>
          <w:rFonts w:cs="Times New Roman" w:ascii="Times New Roman" w:hAnsi="Times New Roman"/>
          <w:i/>
          <w:color w:val="0000FF"/>
          <w:sz w:val="26"/>
          <w:szCs w:val="26"/>
        </w:rPr>
      </w:r>
    </w:p>
    <w:p>
      <w:pPr>
        <w:pStyle w:val="Heading2"/>
        <w:spacing w:lineRule="auto" w:line="240" w:before="0" w:after="120"/>
        <w:ind w:hanging="600" w:start="600"/>
        <w:rPr>
          <w:rFonts w:ascii="Times New Roman" w:hAnsi="Times New Roman"/>
          <w:sz w:val="26"/>
          <w:szCs w:val="26"/>
        </w:rPr>
      </w:pPr>
      <w:bookmarkStart w:id="14" w:name="_Toc236664995"/>
      <w:bookmarkStart w:id="15" w:name="_Toc207611052"/>
      <w:r>
        <w:rPr>
          <w:rFonts w:ascii="Times New Roman" w:hAnsi="Times New Roman"/>
          <w:sz w:val="26"/>
          <w:szCs w:val="26"/>
        </w:rPr>
        <w:t>Danh sách các tác nhân và mô tả</w:t>
      </w:r>
      <w:bookmarkEnd w:id="14"/>
      <w:bookmarkEnd w:id="15"/>
    </w:p>
    <w:p>
      <w:pPr>
        <w:pStyle w:val="Normal"/>
        <w:spacing w:lineRule="auto" w:line="240" w:before="0" w:after="120"/>
        <w:ind w:start="600"/>
        <w:rPr>
          <w:rFonts w:ascii="Times New Roman" w:hAnsi="Times New Roman" w:cs="Times New Roman"/>
          <w:i/>
          <w:color w:val="0000FF"/>
          <w:sz w:val="26"/>
          <w:szCs w:val="26"/>
        </w:rPr>
      </w:pPr>
      <w:r>
        <w:rPr>
          <w:rFonts w:cs="Times New Roman" w:ascii="Times New Roman" w:hAnsi="Times New Roman"/>
          <w:i/>
          <w:color w:val="0000FF"/>
          <w:sz w:val="26"/>
          <w:szCs w:val="26"/>
        </w:rPr>
        <w:t>&lt;Liệt kê các tác nhân của hệ thống&gt;.</w:t>
      </w:r>
    </w:p>
    <w:tbl>
      <w:tblPr>
        <w:tblStyle w:val="TableGrid"/>
        <w:tblW w:w="5000" w:type="pct"/>
        <w:jc w:val="center"/>
        <w:tblInd w:w="0" w:type="dxa"/>
        <w:tblLayout w:type="fixed"/>
        <w:tblCellMar>
          <w:top w:w="0" w:type="dxa"/>
          <w:start w:w="108" w:type="dxa"/>
          <w:bottom w:w="0" w:type="dxa"/>
          <w:end w:w="108" w:type="dxa"/>
        </w:tblCellMar>
        <w:tblLook w:val="01e0" w:firstRow="1" w:noVBand="0" w:lastRow="1" w:firstColumn="1" w:lastColumn="1" w:noHBand="0"/>
      </w:tblPr>
      <w:tblGrid>
        <w:gridCol w:w="1904"/>
        <w:gridCol w:w="4634"/>
        <w:gridCol w:w="2533"/>
      </w:tblGrid>
      <w:tr>
        <w:trPr/>
        <w:tc>
          <w:tcPr>
            <w:tcW w:w="1904" w:type="dxa"/>
            <w:tcBorders/>
          </w:tcPr>
          <w:p>
            <w:pPr>
              <w:pStyle w:val="StyleTabletextBoldCentered"/>
              <w:spacing w:lineRule="auto" w:line="240" w:before="0" w:after="120"/>
              <w:rPr>
                <w:rFonts w:ascii="Times New Roman" w:hAnsi="Times New Roman"/>
                <w:sz w:val="26"/>
                <w:szCs w:val="26"/>
              </w:rPr>
            </w:pPr>
            <w:r>
              <w:rPr>
                <w:rFonts w:ascii="Times New Roman" w:hAnsi="Times New Roman"/>
                <w:kern w:val="0"/>
                <w:sz w:val="26"/>
                <w:szCs w:val="26"/>
                <w:lang w:val="en-US" w:eastAsia="en-US" w:bidi="ar-SA"/>
              </w:rPr>
              <w:t>Tác nhân</w:t>
            </w:r>
          </w:p>
        </w:tc>
        <w:tc>
          <w:tcPr>
            <w:tcW w:w="4634" w:type="dxa"/>
            <w:tcBorders/>
          </w:tcPr>
          <w:p>
            <w:pPr>
              <w:pStyle w:val="StyleTabletextBoldCentered"/>
              <w:spacing w:lineRule="auto" w:line="240" w:before="0" w:after="120"/>
              <w:rPr>
                <w:rFonts w:ascii="Times New Roman" w:hAnsi="Times New Roman"/>
                <w:sz w:val="26"/>
                <w:szCs w:val="26"/>
              </w:rPr>
            </w:pPr>
            <w:r>
              <w:rPr>
                <w:rFonts w:ascii="Times New Roman" w:hAnsi="Times New Roman"/>
                <w:kern w:val="0"/>
                <w:sz w:val="26"/>
                <w:szCs w:val="26"/>
                <w:lang w:val="en-US" w:eastAsia="en-US" w:bidi="ar-SA"/>
              </w:rPr>
              <w:t>Mô tả tác nhân</w:t>
            </w:r>
          </w:p>
        </w:tc>
        <w:tc>
          <w:tcPr>
            <w:tcW w:w="2533" w:type="dxa"/>
            <w:tcBorders/>
          </w:tcPr>
          <w:p>
            <w:pPr>
              <w:pStyle w:val="StyleTabletextBoldCentered"/>
              <w:spacing w:lineRule="auto" w:line="240" w:before="0" w:after="120"/>
              <w:rPr>
                <w:rFonts w:ascii="Times New Roman" w:hAnsi="Times New Roman"/>
                <w:sz w:val="26"/>
                <w:szCs w:val="26"/>
              </w:rPr>
            </w:pPr>
            <w:r>
              <w:rPr>
                <w:rFonts w:ascii="Times New Roman" w:hAnsi="Times New Roman"/>
                <w:kern w:val="0"/>
                <w:sz w:val="26"/>
                <w:szCs w:val="26"/>
                <w:lang w:val="en-US" w:eastAsia="en-US" w:bidi="ar-SA"/>
              </w:rPr>
              <w:t>Ghi chú</w:t>
            </w:r>
          </w:p>
        </w:tc>
      </w:tr>
      <w:tr>
        <w:trPr/>
        <w:tc>
          <w:tcPr>
            <w:tcW w:w="1904" w:type="dxa"/>
            <w:tcBorders/>
          </w:tcPr>
          <w:p>
            <w:r>
              <w:t>1</w:t>
            </w:r>
          </w:p>
        </w:tc>
        <w:tc>
          <w:tcPr>
            <w:tcW w:w="4634" w:type="dxa"/>
            <w:tcBorders/>
          </w:tcPr>
          <w:p>
            <w:r>
              <w:t>Người Thuê (Tenant)</w:t>
            </w:r>
          </w:p>
        </w:tc>
        <w:tc>
          <w:tcPr>
            <w:tcW w:w="2533" w:type="dxa"/>
            <w:tcBorders/>
          </w:tcPr>
          <w:p>
            <w:r>
              <w:t>Người dùng cá nhân tìm kiếm, so sánh và thuê căn hộ.</w:t>
            </w:r>
          </w:p>
        </w:tc>
      </w:tr>
      <w:tr>
        <w:trPr/>
        <w:tc>
          <w:tcPr>
            <w:tcW w:w="1904" w:type="dxa"/>
            <w:tcBorders/>
          </w:tcPr>
          <w:p>
            <w:r>
              <w:t>2</w:t>
            </w:r>
          </w:p>
        </w:tc>
        <w:tc>
          <w:tcPr>
            <w:tcW w:w="4634" w:type="dxa"/>
            <w:tcBorders/>
          </w:tcPr>
          <w:p>
            <w:r>
              <w:t>Chủ Nhà (Landlord)</w:t>
            </w:r>
          </w:p>
        </w:tc>
        <w:tc>
          <w:tcPr>
            <w:tcW w:w="2533" w:type="dxa"/>
            <w:tcBorders/>
          </w:tcPr>
          <w:p>
            <w:r>
              <w:t>Chủ sở hữu hoặc nhà quản lý căn hộ cho thuê.</w:t>
            </w:r>
          </w:p>
        </w:tc>
      </w:tr>
      <w:tr>
        <w:trPr/>
        <w:tc>
          <w:tcPr>
            <w:tcW w:w="1904" w:type="dxa"/>
            <w:tcBorders/>
          </w:tcPr>
          <w:p>
            <w:r>
              <w:t>3</w:t>
            </w:r>
          </w:p>
        </w:tc>
        <w:tc>
          <w:tcPr>
            <w:tcW w:w="4634" w:type="dxa"/>
            <w:tcBorders/>
          </w:tcPr>
          <w:p>
            <w:r>
              <w:t>Cư Dân (Resident)</w:t>
            </w:r>
          </w:p>
        </w:tc>
        <w:tc>
          <w:tcPr>
            <w:tcW w:w="2533" w:type="dxa"/>
            <w:tcBorders/>
          </w:tcPr>
          <w:p>
            <w:r>
              <w:t>Người đang sinh sống thực tế tại căn hộ.</w:t>
            </w:r>
          </w:p>
        </w:tc>
      </w:tr>
      <w:tr>
        <w:tc>
          <w:tcPr>
            <w:tcW w:type="dxa" w:w="1904"/>
          </w:tcPr>
          <w:p>
            <w:r>
              <w:t>4</w:t>
            </w:r>
          </w:p>
        </w:tc>
        <w:tc>
          <w:tcPr>
            <w:tcW w:type="dxa" w:w="4634"/>
          </w:tcPr>
          <w:p>
            <w:r>
              <w:t>Quản Trị Sàn (Admin)</w:t>
            </w:r>
          </w:p>
        </w:tc>
        <w:tc>
          <w:tcPr>
            <w:tcW w:type="dxa" w:w="2533"/>
          </w:tcPr>
          <w:p>
            <w:r>
              <w:t>Đội ngũ vận hành và kiểm duyệt của sàn HAVEN.</w:t>
            </w:r>
          </w:p>
        </w:tc>
      </w:tr>
      <w:tr>
        <w:tc>
          <w:tcPr>
            <w:tcW w:type="dxa" w:w="1904"/>
          </w:tcPr>
          <w:p>
            <w:r>
              <w:t>5</w:t>
            </w:r>
          </w:p>
        </w:tc>
        <w:tc>
          <w:tcPr>
            <w:tcW w:type="dxa" w:w="4634"/>
          </w:tcPr>
          <w:p>
            <w:r>
              <w:t>Hệ Thống GenAI</w:t>
            </w:r>
          </w:p>
        </w:tc>
        <w:tc>
          <w:tcPr>
            <w:tcW w:type="dxa" w:w="2533"/>
          </w:tcPr>
          <w:p>
            <w:r>
              <w:t>Dịch vụ AI tích hợp xử lý NLP và Computer Vision.</w:t>
            </w:r>
          </w:p>
        </w:tc>
      </w:tr>
    </w:tbl>
    <w:p>
      <w:pPr>
        <w:pStyle w:val="Normal"/>
        <w:spacing w:lineRule="auto" w:line="240" w:before="0" w:after="120"/>
        <w:rPr>
          <w:rFonts w:ascii="Times New Roman" w:hAnsi="Times New Roman" w:cs="Times New Roman"/>
          <w:i/>
          <w:color w:val="0000FF"/>
          <w:sz w:val="26"/>
          <w:szCs w:val="26"/>
        </w:rPr>
      </w:pPr>
      <w:r>
        <w:rPr>
          <w:rFonts w:cs="Times New Roman" w:ascii="Times New Roman" w:hAnsi="Times New Roman"/>
          <w:i/>
          <w:color w:val="0000FF"/>
          <w:sz w:val="26"/>
          <w:szCs w:val="26"/>
        </w:rPr>
      </w:r>
    </w:p>
    <w:p>
      <w:pPr>
        <w:pStyle w:val="Heading2"/>
        <w:spacing w:lineRule="auto" w:line="240" w:before="0" w:after="120"/>
        <w:ind w:hanging="600" w:start="600"/>
        <w:rPr>
          <w:rFonts w:ascii="Times New Roman" w:hAnsi="Times New Roman"/>
          <w:sz w:val="26"/>
          <w:szCs w:val="26"/>
        </w:rPr>
      </w:pPr>
      <w:bookmarkStart w:id="16" w:name="_Toc236664996"/>
      <w:bookmarkStart w:id="17" w:name="_Toc207611053"/>
      <w:r>
        <w:rPr>
          <w:rFonts w:ascii="Times New Roman" w:hAnsi="Times New Roman"/>
          <w:sz w:val="26"/>
          <w:szCs w:val="26"/>
        </w:rPr>
        <w:t>Danh sách Use case và mô tả</w:t>
      </w:r>
      <w:bookmarkEnd w:id="16"/>
      <w:bookmarkEnd w:id="17"/>
    </w:p>
    <w:p>
      <w:pPr>
        <w:pStyle w:val="Normal"/>
        <w:spacing w:lineRule="auto" w:line="240" w:before="0" w:after="120"/>
        <w:ind w:start="600"/>
        <w:rPr>
          <w:rFonts w:ascii="Times New Roman" w:hAnsi="Times New Roman" w:cs="Times New Roman"/>
          <w:i/>
          <w:color w:val="0000FF"/>
          <w:sz w:val="26"/>
          <w:szCs w:val="26"/>
        </w:rPr>
      </w:pPr>
      <w:r>
        <w:rPr>
          <w:rFonts w:cs="Times New Roman" w:ascii="Times New Roman" w:hAnsi="Times New Roman"/>
          <w:i/>
          <w:color w:val="0000FF"/>
          <w:sz w:val="26"/>
          <w:szCs w:val="26"/>
        </w:rPr>
        <w:t>&lt;Liệt kê các use case theo mô hình use case. Các use case tương ứng với các chức năng đã mô tả trong tài liệu thu thập, làm rõ yêu cầu. Phải mapping use case và chức năng tương ứng&gt;.</w:t>
      </w:r>
    </w:p>
    <w:p>
      <w:pPr>
        <w:pStyle w:val="Normal"/>
        <w:spacing w:lineRule="auto" w:line="240" w:before="0" w:after="120"/>
        <w:rPr>
          <w:rFonts w:ascii="Times New Roman" w:hAnsi="Times New Roman" w:cs="Times New Roman"/>
          <w:sz w:val="26"/>
          <w:szCs w:val="26"/>
        </w:rPr>
      </w:pPr>
      <w:r>
        <w:rPr>
          <w:rFonts w:cs="Times New Roman" w:ascii="Times New Roman" w:hAnsi="Times New Roman"/>
          <w:sz w:val="26"/>
          <w:szCs w:val="26"/>
        </w:rPr>
      </w:r>
    </w:p>
    <w:tbl>
      <w:tblPr>
        <w:tblStyle w:val="TableGrid"/>
        <w:tblW w:w="5000" w:type="pct"/>
        <w:jc w:val="center"/>
        <w:tblInd w:w="0" w:type="dxa"/>
        <w:tblLayout w:type="fixed"/>
        <w:tblCellMar>
          <w:top w:w="0" w:type="dxa"/>
          <w:start w:w="108" w:type="dxa"/>
          <w:bottom w:w="0" w:type="dxa"/>
          <w:end w:w="108" w:type="dxa"/>
        </w:tblCellMar>
        <w:tblLook w:val="01e0" w:firstRow="1" w:noVBand="0" w:lastRow="1" w:firstColumn="1" w:lastColumn="1" w:noHBand="0"/>
      </w:tblPr>
      <w:tblGrid>
        <w:gridCol w:w="974"/>
        <w:gridCol w:w="1709"/>
        <w:gridCol w:w="3160"/>
        <w:gridCol w:w="1774"/>
        <w:gridCol w:w="1454"/>
      </w:tblGrid>
      <w:tr>
        <w:trPr/>
        <w:tc>
          <w:tcPr>
            <w:tcW w:w="974" w:type="dxa"/>
            <w:tcBorders/>
          </w:tcPr>
          <w:p>
            <w:pPr>
              <w:pStyle w:val="StyleTabletextBoldCentered"/>
              <w:spacing w:lineRule="auto" w:line="240" w:before="0" w:after="120"/>
              <w:rPr>
                <w:rFonts w:ascii="Times New Roman" w:hAnsi="Times New Roman"/>
                <w:sz w:val="26"/>
                <w:szCs w:val="26"/>
              </w:rPr>
            </w:pPr>
            <w:r>
              <w:rPr>
                <w:rFonts w:ascii="Times New Roman" w:hAnsi="Times New Roman"/>
                <w:kern w:val="0"/>
                <w:sz w:val="26"/>
                <w:szCs w:val="26"/>
                <w:lang w:val="en-US" w:eastAsia="en-US" w:bidi="ar-SA"/>
              </w:rPr>
              <w:t>ID</w:t>
            </w:r>
          </w:p>
        </w:tc>
        <w:tc>
          <w:tcPr>
            <w:tcW w:w="1709" w:type="dxa"/>
            <w:tcBorders/>
          </w:tcPr>
          <w:p>
            <w:pPr>
              <w:pStyle w:val="StyleTabletextBoldCentered"/>
              <w:spacing w:lineRule="auto" w:line="240" w:before="0" w:after="120"/>
              <w:rPr>
                <w:rFonts w:ascii="Times New Roman" w:hAnsi="Times New Roman"/>
                <w:sz w:val="26"/>
                <w:szCs w:val="26"/>
              </w:rPr>
            </w:pPr>
            <w:r>
              <w:rPr>
                <w:rFonts w:ascii="Times New Roman" w:hAnsi="Times New Roman"/>
                <w:kern w:val="0"/>
                <w:sz w:val="26"/>
                <w:szCs w:val="26"/>
                <w:lang w:val="en-US" w:eastAsia="en-US" w:bidi="ar-SA"/>
              </w:rPr>
              <w:t>Tên Use case</w:t>
            </w:r>
          </w:p>
        </w:tc>
        <w:tc>
          <w:tcPr>
            <w:tcW w:w="3160" w:type="dxa"/>
            <w:tcBorders/>
          </w:tcPr>
          <w:p>
            <w:pPr>
              <w:pStyle w:val="StyleTabletextBoldCentered"/>
              <w:spacing w:lineRule="auto" w:line="240" w:before="0" w:after="120"/>
              <w:rPr>
                <w:rFonts w:ascii="Times New Roman" w:hAnsi="Times New Roman"/>
                <w:sz w:val="26"/>
                <w:szCs w:val="26"/>
              </w:rPr>
            </w:pPr>
            <w:r>
              <w:rPr>
                <w:rFonts w:ascii="Times New Roman" w:hAnsi="Times New Roman"/>
                <w:kern w:val="0"/>
                <w:sz w:val="26"/>
                <w:szCs w:val="26"/>
                <w:lang w:val="en-US" w:eastAsia="en-US" w:bidi="ar-SA"/>
              </w:rPr>
              <w:t>Mô tả ngắn gọn Use case</w:t>
            </w:r>
          </w:p>
        </w:tc>
        <w:tc>
          <w:tcPr>
            <w:tcW w:w="1774" w:type="dxa"/>
            <w:tcBorders/>
          </w:tcPr>
          <w:p>
            <w:pPr>
              <w:pStyle w:val="StyleTabletextBoldCentered"/>
              <w:spacing w:lineRule="auto" w:line="240" w:before="0" w:after="120"/>
              <w:rPr>
                <w:rFonts w:ascii="Times New Roman" w:hAnsi="Times New Roman"/>
                <w:sz w:val="26"/>
                <w:szCs w:val="26"/>
              </w:rPr>
            </w:pPr>
            <w:r>
              <w:rPr>
                <w:rFonts w:ascii="Times New Roman" w:hAnsi="Times New Roman"/>
                <w:kern w:val="0"/>
                <w:sz w:val="26"/>
                <w:szCs w:val="26"/>
                <w:lang w:val="en-US" w:eastAsia="en-US" w:bidi="ar-SA"/>
              </w:rPr>
              <w:t>Chức năng</w:t>
            </w:r>
          </w:p>
        </w:tc>
        <w:tc>
          <w:tcPr>
            <w:tcW w:w="1454" w:type="dxa"/>
            <w:tcBorders/>
          </w:tcPr>
          <w:p>
            <w:pPr>
              <w:pStyle w:val="StyleTabletextBoldCentered"/>
              <w:spacing w:lineRule="auto" w:line="240" w:before="0" w:after="120"/>
              <w:rPr>
                <w:rFonts w:ascii="Times New Roman" w:hAnsi="Times New Roman"/>
                <w:sz w:val="26"/>
                <w:szCs w:val="26"/>
              </w:rPr>
            </w:pPr>
            <w:r>
              <w:rPr>
                <w:rFonts w:ascii="Times New Roman" w:hAnsi="Times New Roman"/>
                <w:kern w:val="0"/>
                <w:sz w:val="26"/>
                <w:szCs w:val="26"/>
                <w:lang w:val="en-US" w:eastAsia="en-US" w:bidi="ar-SA"/>
              </w:rPr>
              <w:t>Ghi chú</w:t>
            </w:r>
          </w:p>
        </w:tc>
      </w:tr>
      <w:tr>
        <w:trPr/>
        <w:tc>
          <w:tcPr>
            <w:tcW w:w="974" w:type="dxa"/>
            <w:tcBorders/>
          </w:tcPr>
          <w:p>
            <w:r>
              <w:t>1</w:t>
            </w:r>
          </w:p>
        </w:tc>
        <w:tc>
          <w:tcPr>
            <w:tcW w:w="1709" w:type="dxa"/>
            <w:tcBorders/>
          </w:tcPr>
          <w:p>
            <w:r>
              <w:t>UC001</w:t>
            </w:r>
          </w:p>
        </w:tc>
        <w:tc>
          <w:tcPr>
            <w:tcW w:w="3160" w:type="dxa"/>
            <w:tcBorders/>
          </w:tcPr>
          <w:p>
            <w:r>
              <w:t>Tìm kiếm Căn hộ Thông minh &amp; Bản Đồ PCCC/Ngập lụt</w:t>
            </w:r>
          </w:p>
        </w:tc>
        <w:tc>
          <w:tcPr>
            <w:tcW w:w="1774" w:type="dxa"/>
            <w:tcBorders/>
          </w:tcPr>
          <w:p>
            <w:r>
              <w:t>Người Thuê</w:t>
            </w:r>
          </w:p>
        </w:tc>
        <w:tc>
          <w:tcPr>
            <w:tcW w:w="1454" w:type="dxa"/>
            <w:tcBorders/>
          </w:tcPr>
          <w:p>
            <w:r>
              <w:t>Cao</w:t>
            </w:r>
          </w:p>
        </w:tc>
      </w:tr>
      <w:tr>
        <w:trPr/>
        <w:tc>
          <w:tcPr>
            <w:tcW w:w="974" w:type="dxa"/>
            <w:tcBorders/>
          </w:tcPr>
          <w:p>
            <w:r>
              <w:t>2</w:t>
            </w:r>
          </w:p>
        </w:tc>
        <w:tc>
          <w:tcPr>
            <w:tcW w:w="1709" w:type="dxa"/>
            <w:tcBorders/>
          </w:tcPr>
          <w:p>
            <w:r>
              <w:t>UC002</w:t>
            </w:r>
          </w:p>
        </w:tc>
        <w:tc>
          <w:tcPr>
            <w:tcW w:w="3160" w:type="dxa"/>
            <w:tcBorders/>
          </w:tcPr>
          <w:p>
            <w:r>
              <w:t>Tư vấn &amp; Gợi ý Căn hộ Bằng Ngôn ngữ Tự nhiên (GenAI)</w:t>
            </w:r>
          </w:p>
        </w:tc>
        <w:tc>
          <w:tcPr>
            <w:tcW w:w="1774" w:type="dxa"/>
            <w:tcBorders/>
          </w:tcPr>
          <w:p>
            <w:r>
              <w:t>Người Thuê, GenAI</w:t>
            </w:r>
          </w:p>
        </w:tc>
        <w:tc>
          <w:tcPr>
            <w:tcW w:w="1454" w:type="dxa"/>
            <w:tcBorders/>
          </w:tcPr>
          <w:p>
            <w:r>
              <w:t>Cao</w:t>
            </w:r>
          </w:p>
        </w:tc>
      </w:tr>
      <w:tr>
        <w:trPr/>
        <w:tc>
          <w:tcPr>
            <w:tcW w:w="974" w:type="dxa"/>
            <w:tcBorders/>
          </w:tcPr>
          <w:p>
            <w:r>
              <w:t>3</w:t>
            </w:r>
          </w:p>
        </w:tc>
        <w:tc>
          <w:tcPr>
            <w:tcW w:w="1709" w:type="dxa"/>
            <w:tcBorders/>
          </w:tcPr>
          <w:p>
            <w:r>
              <w:t>UC003</w:t>
            </w:r>
          </w:p>
        </w:tc>
        <w:tc>
          <w:tcPr>
            <w:tcW w:w="3160" w:type="dxa"/>
            <w:tcBorders/>
          </w:tcPr>
          <w:p>
            <w:r>
              <w:t>So Sánh Đa Chiều (Radar Chart 5 trục)</w:t>
            </w:r>
          </w:p>
        </w:tc>
        <w:tc>
          <w:tcPr>
            <w:tcW w:w="1774" w:type="dxa"/>
            <w:tcBorders/>
          </w:tcPr>
          <w:p>
            <w:r>
              <w:t>Người Thuê</w:t>
            </w:r>
          </w:p>
        </w:tc>
        <w:tc>
          <w:tcPr>
            <w:tcW w:w="1454" w:type="dxa"/>
            <w:tcBorders/>
          </w:tcPr>
          <w:p>
            <w:r>
              <w:t>Cao</w:t>
            </w:r>
          </w:p>
        </w:tc>
      </w:tr>
      <w:tr>
        <w:tc>
          <w:tcPr>
            <w:tcW w:type="dxa" w:w="974"/>
          </w:tcPr>
          <w:p>
            <w:r>
              <w:t>4</w:t>
            </w:r>
          </w:p>
        </w:tc>
        <w:tc>
          <w:tcPr>
            <w:tcW w:type="dxa" w:w="1709"/>
          </w:tcPr>
          <w:p>
            <w:r>
              <w:t>UC004</w:t>
            </w:r>
          </w:p>
        </w:tc>
        <w:tc>
          <w:tcPr>
            <w:tcW w:type="dxa" w:w="3160"/>
          </w:tcPr>
          <w:p>
            <w:r>
              <w:t>Nhắn Tin Smart Action Chips &amp; Đặt Lịch Xem Phòng</w:t>
            </w:r>
          </w:p>
        </w:tc>
        <w:tc>
          <w:tcPr>
            <w:tcW w:type="dxa" w:w="1774"/>
          </w:tcPr>
          <w:p>
            <w:r>
              <w:t>Người Thuê, Chủ Nhà</w:t>
            </w:r>
          </w:p>
        </w:tc>
        <w:tc>
          <w:tcPr>
            <w:tcW w:type="dxa" w:w="1454"/>
          </w:tcPr>
          <w:p>
            <w:r>
              <w:t>Cao</w:t>
            </w:r>
          </w:p>
        </w:tc>
      </w:tr>
      <w:tr>
        <w:tc>
          <w:tcPr>
            <w:tcW w:type="dxa" w:w="974"/>
          </w:tcPr>
          <w:p>
            <w:r>
              <w:t>5</w:t>
            </w:r>
          </w:p>
        </w:tc>
        <w:tc>
          <w:tcPr>
            <w:tcW w:type="dxa" w:w="1709"/>
          </w:tcPr>
          <w:p>
            <w:r>
              <w:t>UC005</w:t>
            </w:r>
          </w:p>
        </w:tc>
        <w:tc>
          <w:tcPr>
            <w:tcW w:type="dxa" w:w="3160"/>
          </w:tcPr>
          <w:p>
            <w:r>
              <w:t>Ký Hợp Đồng Điện Tử E-Sign &amp; Đặt Cọc Bảo Chứng Escrow</w:t>
            </w:r>
          </w:p>
        </w:tc>
        <w:tc>
          <w:tcPr>
            <w:tcW w:type="dxa" w:w="1774"/>
          </w:tcPr>
          <w:p>
            <w:r>
              <w:t>Người Thuê, Chủ Nhà</w:t>
            </w:r>
          </w:p>
        </w:tc>
        <w:tc>
          <w:tcPr>
            <w:tcW w:type="dxa" w:w="1454"/>
          </w:tcPr>
          <w:p>
            <w:r>
              <w:t>Cao</w:t>
            </w:r>
          </w:p>
        </w:tc>
      </w:tr>
      <w:tr>
        <w:tc>
          <w:tcPr>
            <w:tcW w:type="dxa" w:w="974"/>
          </w:tcPr>
          <w:p>
            <w:r>
              <w:t>6</w:t>
            </w:r>
          </w:p>
        </w:tc>
        <w:tc>
          <w:tcPr>
            <w:tcW w:type="dxa" w:w="1709"/>
          </w:tcPr>
          <w:p>
            <w:r>
              <w:t>UC006</w:t>
            </w:r>
          </w:p>
        </w:tc>
        <w:tc>
          <w:tcPr>
            <w:tcW w:type="dxa" w:w="3160"/>
          </w:tcPr>
          <w:p>
            <w:r>
              <w:t>Biên Bản Bàn Giao Căn Hộ 15 Mục Kèm Ảnh Đối Chiếu</w:t>
            </w:r>
          </w:p>
        </w:tc>
        <w:tc>
          <w:tcPr>
            <w:tcW w:type="dxa" w:w="1774"/>
          </w:tcPr>
          <w:p>
            <w:r>
              <w:t>Người Thuê, Chủ Nhà</w:t>
            </w:r>
          </w:p>
        </w:tc>
        <w:tc>
          <w:tcPr>
            <w:tcW w:type="dxa" w:w="1454"/>
          </w:tcPr>
          <w:p>
            <w:r>
              <w:t>Trung bình</w:t>
            </w:r>
          </w:p>
        </w:tc>
      </w:tr>
      <w:tr>
        <w:tc>
          <w:tcPr>
            <w:tcW w:type="dxa" w:w="974"/>
          </w:tcPr>
          <w:p>
            <w:r>
              <w:t>7</w:t>
            </w:r>
          </w:p>
        </w:tc>
        <w:tc>
          <w:tcPr>
            <w:tcW w:type="dxa" w:w="1709"/>
          </w:tcPr>
          <w:p>
            <w:r>
              <w:t>UC007</w:t>
            </w:r>
          </w:p>
        </w:tc>
        <w:tc>
          <w:tcPr>
            <w:tcW w:type="dxa" w:w="3160"/>
          </w:tcPr>
          <w:p>
            <w:r>
              <w:t>Cẩm Nang Khu Vực &amp; Giả Lập Tuyến Đường Đi Làm</w:t>
            </w:r>
          </w:p>
        </w:tc>
        <w:tc>
          <w:tcPr>
            <w:tcW w:type="dxa" w:w="1774"/>
          </w:tcPr>
          <w:p>
            <w:r>
              <w:t>Người Thuê</w:t>
            </w:r>
          </w:p>
        </w:tc>
        <w:tc>
          <w:tcPr>
            <w:tcW w:type="dxa" w:w="1454"/>
          </w:tcPr>
          <w:p>
            <w:r>
              <w:t>Trung bình</w:t>
            </w:r>
          </w:p>
        </w:tc>
      </w:tr>
      <w:tr>
        <w:tc>
          <w:tcPr>
            <w:tcW w:type="dxa" w:w="974"/>
          </w:tcPr>
          <w:p>
            <w:r>
              <w:t>8</w:t>
            </w:r>
          </w:p>
        </w:tc>
        <w:tc>
          <w:tcPr>
            <w:tcW w:type="dxa" w:w="1709"/>
          </w:tcPr>
          <w:p>
            <w:r>
              <w:t>UC008</w:t>
            </w:r>
          </w:p>
        </w:tc>
        <w:tc>
          <w:tcPr>
            <w:tcW w:type="dxa" w:w="3160"/>
          </w:tcPr>
          <w:p>
            <w:r>
              <w:t>Tour Tham Quan Thực Tế Ảo 360 Độ (Virtual Tour 3D)</w:t>
            </w:r>
          </w:p>
        </w:tc>
        <w:tc>
          <w:tcPr>
            <w:tcW w:type="dxa" w:w="1774"/>
          </w:tcPr>
          <w:p>
            <w:r>
              <w:t>Người Thuê</w:t>
            </w:r>
          </w:p>
        </w:tc>
        <w:tc>
          <w:tcPr>
            <w:tcW w:type="dxa" w:w="1454"/>
          </w:tcPr>
          <w:p>
            <w:r>
              <w:t>Trung bình</w:t>
            </w:r>
          </w:p>
        </w:tc>
      </w:tr>
      <w:tr>
        <w:tc>
          <w:tcPr>
            <w:tcW w:type="dxa" w:w="974"/>
          </w:tcPr>
          <w:p>
            <w:r>
              <w:t>9</w:t>
            </w:r>
          </w:p>
        </w:tc>
        <w:tc>
          <w:tcPr>
            <w:tcW w:type="dxa" w:w="1709"/>
          </w:tcPr>
          <w:p>
            <w:r>
              <w:t>UC009</w:t>
            </w:r>
          </w:p>
        </w:tc>
        <w:tc>
          <w:tcPr>
            <w:tcW w:type="dxa" w:w="3160"/>
          </w:tcPr>
          <w:p>
            <w:r>
              <w:t>Đăng Tin Tự Động Bằng AI (Smart Listing Creator)</w:t>
            </w:r>
          </w:p>
        </w:tc>
        <w:tc>
          <w:tcPr>
            <w:tcW w:type="dxa" w:w="1774"/>
          </w:tcPr>
          <w:p>
            <w:r>
              <w:t>Chủ Nhà, GenAI</w:t>
            </w:r>
          </w:p>
        </w:tc>
        <w:tc>
          <w:tcPr>
            <w:tcW w:type="dxa" w:w="1454"/>
          </w:tcPr>
          <w:p>
            <w:r>
              <w:t>Cao</w:t>
            </w:r>
          </w:p>
        </w:tc>
      </w:tr>
      <w:tr>
        <w:tc>
          <w:tcPr>
            <w:tcW w:type="dxa" w:w="974"/>
          </w:tcPr>
          <w:p>
            <w:r>
              <w:t>10</w:t>
            </w:r>
          </w:p>
        </w:tc>
        <w:tc>
          <w:tcPr>
            <w:tcW w:type="dxa" w:w="1709"/>
          </w:tcPr>
          <w:p>
            <w:r>
              <w:t>UC010</w:t>
            </w:r>
          </w:p>
        </w:tc>
        <w:tc>
          <w:tcPr>
            <w:tcW w:type="dxa" w:w="3160"/>
          </w:tcPr>
          <w:p>
            <w:r>
              <w:t>Quản Lý Phòng, Sơ Đồ Tầng &amp; Hóa Đơn Thu Tiền</w:t>
            </w:r>
          </w:p>
        </w:tc>
        <w:tc>
          <w:tcPr>
            <w:tcW w:type="dxa" w:w="1774"/>
          </w:tcPr>
          <w:p>
            <w:r>
              <w:t>Chủ Nhà</w:t>
            </w:r>
          </w:p>
        </w:tc>
        <w:tc>
          <w:tcPr>
            <w:tcW w:type="dxa" w:w="1454"/>
          </w:tcPr>
          <w:p>
            <w:r>
              <w:t>Cao</w:t>
            </w:r>
          </w:p>
        </w:tc>
      </w:tr>
      <w:tr>
        <w:tc>
          <w:tcPr>
            <w:tcW w:type="dxa" w:w="974"/>
          </w:tcPr>
          <w:p>
            <w:r>
              <w:t>11</w:t>
            </w:r>
          </w:p>
        </w:tc>
        <w:tc>
          <w:tcPr>
            <w:tcW w:type="dxa" w:w="1709"/>
          </w:tcPr>
          <w:p>
            <w:r>
              <w:t>UC011</w:t>
            </w:r>
          </w:p>
        </w:tc>
        <w:tc>
          <w:tcPr>
            <w:tcW w:type="dxa" w:w="3160"/>
          </w:tcPr>
          <w:p>
            <w:r>
              <w:t>Quản Trị Sức Khỏe Sàn &amp; Kiểm Duyệt Tin Đăng</w:t>
            </w:r>
          </w:p>
        </w:tc>
        <w:tc>
          <w:tcPr>
            <w:tcW w:type="dxa" w:w="1774"/>
          </w:tcPr>
          <w:p>
            <w:r>
              <w:t>Quản Trị Viên</w:t>
            </w:r>
          </w:p>
        </w:tc>
        <w:tc>
          <w:tcPr>
            <w:tcW w:type="dxa" w:w="1454"/>
          </w:tcPr>
          <w:p>
            <w:r>
              <w:t>Cao</w:t>
            </w:r>
          </w:p>
        </w:tc>
      </w:tr>
      <w:tr>
        <w:tc>
          <w:tcPr>
            <w:tcW w:type="dxa" w:w="974"/>
          </w:tcPr>
          <w:p>
            <w:r>
              <w:t>12</w:t>
            </w:r>
          </w:p>
        </w:tc>
        <w:tc>
          <w:tcPr>
            <w:tcW w:type="dxa" w:w="1709"/>
          </w:tcPr>
          <w:p>
            <w:r>
              <w:t>UC012</w:t>
            </w:r>
          </w:p>
        </w:tc>
        <w:tc>
          <w:tcPr>
            <w:tcW w:type="dxa" w:w="3160"/>
          </w:tcPr>
          <w:p>
            <w:r>
              <w:t>Điều Khiển IoT Smart Home &amp; Yêu Cầu Sửa Chữa</w:t>
            </w:r>
          </w:p>
        </w:tc>
        <w:tc>
          <w:tcPr>
            <w:tcW w:type="dxa" w:w="1774"/>
          </w:tcPr>
          <w:p>
            <w:r>
              <w:t>Cư Dân</w:t>
            </w:r>
          </w:p>
        </w:tc>
        <w:tc>
          <w:tcPr>
            <w:tcW w:type="dxa" w:w="1454"/>
          </w:tcPr>
          <w:p>
            <w:r>
              <w:t>Trung bình</w:t>
            </w:r>
          </w:p>
        </w:tc>
      </w:tr>
    </w:tbl>
    <w:p>
      <w:pPr>
        <w:pStyle w:val="Normal"/>
        <w:spacing w:lineRule="auto" w:line="240" w:before="0" w:after="120"/>
        <w:ind w:start="720"/>
        <w:rPr>
          <w:rFonts w:ascii="Times New Roman" w:hAnsi="Times New Roman" w:cs="Times New Roman"/>
          <w:i/>
          <w:color w:val="0000FF"/>
          <w:sz w:val="26"/>
          <w:szCs w:val="26"/>
        </w:rPr>
      </w:pPr>
      <w:r>
        <w:rPr>
          <w:rFonts w:cs="Times New Roman" w:ascii="Times New Roman" w:hAnsi="Times New Roman"/>
          <w:i/>
          <w:color w:val="0000FF"/>
          <w:sz w:val="26"/>
          <w:szCs w:val="26"/>
        </w:rPr>
        <w:t>Trong đó: UC: Quy cách đánh số Use case và 001, 002…: là số thứ tự của use case</w:t>
      </w:r>
    </w:p>
    <w:p>
      <w:pPr>
        <w:pStyle w:val="Normal"/>
        <w:spacing w:lineRule="auto" w:line="240" w:before="0" w:after="120"/>
        <w:ind w:start="720"/>
        <w:rPr>
          <w:rFonts w:ascii="Times New Roman" w:hAnsi="Times New Roman" w:cs="Times New Roman"/>
          <w:i/>
          <w:color w:val="0000FF"/>
          <w:sz w:val="26"/>
          <w:szCs w:val="26"/>
        </w:rPr>
      </w:pPr>
      <w:r>
        <w:rPr>
          <w:rFonts w:cs="Times New Roman" w:ascii="Times New Roman" w:hAnsi="Times New Roman"/>
          <w:i/>
          <w:color w:val="0000FF"/>
          <w:sz w:val="26"/>
          <w:szCs w:val="26"/>
        </w:rPr>
      </w:r>
    </w:p>
    <w:p>
      <w:pPr>
        <w:pStyle w:val="Heading2"/>
        <w:spacing w:lineRule="auto" w:line="240" w:before="0" w:after="120"/>
        <w:ind w:hanging="600" w:start="600"/>
        <w:rPr>
          <w:rFonts w:ascii="Times New Roman" w:hAnsi="Times New Roman"/>
          <w:sz w:val="26"/>
          <w:szCs w:val="26"/>
        </w:rPr>
      </w:pPr>
      <w:bookmarkStart w:id="18" w:name="_Toc236664997"/>
      <w:bookmarkStart w:id="19" w:name="_Toc207611054"/>
      <w:r>
        <w:rPr>
          <w:rFonts w:ascii="Times New Roman" w:hAnsi="Times New Roman"/>
          <w:sz w:val="26"/>
          <w:szCs w:val="26"/>
        </w:rPr>
        <w:t>Các điều kiện phụ thuộc</w:t>
      </w:r>
      <w:bookmarkEnd w:id="18"/>
      <w:bookmarkEnd w:id="19"/>
      <w:r>
        <w:rPr>
          <w:rFonts w:ascii="Times New Roman" w:hAnsi="Times New Roman"/>
          <w:sz w:val="26"/>
          <w:szCs w:val="26"/>
        </w:rPr>
        <w:tab/>
      </w:r>
    </w:p>
    <w:p>
      <w:pPr>
        <w:pStyle w:val="notes"/>
        <w:spacing w:lineRule="auto" w:line="240" w:before="0" w:after="120"/>
        <w:rPr/>
      </w:pPr>
      <w:r>
        <w:rPr/>
        <w:t>&lt;Trình bày các điều kiện về mặt kỹ thuật cần thiết để phát triển ứng dụng, ví dụ: cấu hình phần cứng, cấu hình mạng, các phần mềm, hệ quản trị cơ sở dữ liệu khác có liên quan, các công cụ sử dụng để phát triển ứng dụng. Các yêu cầu khác...&gt;.</w:t>
      </w:r>
    </w:p>
    <w:p>
      <w:pPr>
        <w:pStyle w:val="Normal"/>
        <w:spacing w:lineRule="auto" w:line="240" w:before="0" w:after="120"/>
        <w:rPr>
          <w:rFonts w:ascii="Times New Roman" w:hAnsi="Times New Roman" w:eastAsia="Times New Roman" w:cs="Times New Roman"/>
          <w:b/>
          <w:sz w:val="26"/>
          <w:szCs w:val="26"/>
        </w:rPr>
      </w:pPr>
      <w:r>
        <w:rPr>
          <w:rFonts w:eastAsia="Times New Roman" w:cs="Times New Roman" w:ascii="Times New Roman" w:hAnsi="Times New Roman"/>
          <w:b/>
          <w:sz w:val="26"/>
          <w:szCs w:val="26"/>
        </w:rPr>
      </w:r>
      <w:bookmarkStart w:id="20" w:name="_Toc207611055"/>
      <w:r>
        <w:br w:type="page"/>
      </w:r>
    </w:p>
    <w:p>
      <w:pPr>
        <w:pStyle w:val="Heading1"/>
        <w:spacing w:lineRule="auto" w:line="240" w:before="0" w:after="120"/>
        <w:ind w:hanging="480" w:start="480"/>
        <w:rPr>
          <w:rFonts w:ascii="Times New Roman" w:hAnsi="Times New Roman"/>
          <w:b/>
          <w:sz w:val="26"/>
          <w:szCs w:val="26"/>
        </w:rPr>
      </w:pPr>
      <w:bookmarkStart w:id="21" w:name="_Toc236664998"/>
      <w:r>
        <w:rPr>
          <w:rFonts w:ascii="Times New Roman" w:hAnsi="Times New Roman"/>
          <w:b/>
          <w:sz w:val="26"/>
          <w:szCs w:val="26"/>
        </w:rPr>
        <w:t>ĐẶC TẢ CÁC YÊU CẦU CHỨC NĂNG (FUNCTIONAL)</w:t>
      </w:r>
      <w:bookmarkEnd w:id="20"/>
      <w:bookmarkEnd w:id="21"/>
    </w:p>
    <w:p>
      <w:pPr>
        <w:pStyle w:val="notes"/>
        <w:spacing w:lineRule="auto" w:line="240" w:before="0" w:after="120"/>
        <w:rPr/>
      </w:pPr>
      <w:r>
        <w:rPr/>
        <w:t>&lt;Phần này mô tả một cách chi tiết từng yêu cầu cụ thể, cho phép các thành viên tham gia dự án căn cứ vào đó để xây dựng một phần mềm có chất lượng tốt nhất. Với cách tiếp cận theo mô hình Use case (UC), các yêu cầu phần mềm  được mô tả theo các UC và trong các đặc tả bổ sung&gt;.</w:t>
      </w:r>
    </w:p>
    <w:p>
      <w:pPr>
        <w:pStyle w:val="Normal"/>
        <w:spacing w:lineRule="auto" w:line="240" w:before="0" w:after="120"/>
        <w:rPr>
          <w:rFonts w:ascii="Times New Roman" w:hAnsi="Times New Roman" w:cs="Times New Roman"/>
          <w:sz w:val="26"/>
          <w:szCs w:val="26"/>
        </w:rPr>
      </w:pPr>
      <w:r>
        <w:rPr>
          <w:rFonts w:cs="Times New Roman" w:ascii="Times New Roman" w:hAnsi="Times New Roman"/>
          <w:sz w:val="26"/>
          <w:szCs w:val="26"/>
        </w:rPr>
      </w:r>
    </w:p>
    <w:p>
      <w:pPr>
        <w:pStyle w:val="Heading2"/>
        <w:spacing w:lineRule="auto" w:line="240" w:before="0" w:after="120"/>
        <w:ind w:hanging="600" w:start="600"/>
        <w:rPr>
          <w:rFonts w:ascii="Times New Roman" w:hAnsi="Times New Roman"/>
          <w:sz w:val="26"/>
          <w:szCs w:val="26"/>
        </w:rPr>
      </w:pPr>
      <w:bookmarkStart w:id="22" w:name="_Toc236664999"/>
      <w:bookmarkStart w:id="23" w:name="_Toc207611056"/>
      <w:r>
        <w:rPr>
          <w:rFonts w:ascii="Times New Roman" w:hAnsi="Times New Roman"/>
          <w:sz w:val="26"/>
          <w:szCs w:val="26"/>
        </w:rPr>
        <w:t>UC001_Tên use case</w:t>
      </w:r>
      <w:bookmarkEnd w:id="22"/>
      <w:bookmarkEnd w:id="23"/>
      <w:r>
        <w:rPr>
          <w:rFonts w:ascii="Times New Roman" w:hAnsi="Times New Roman"/>
          <w:sz w:val="26"/>
          <w:szCs w:val="26"/>
        </w:rPr>
        <w:t xml:space="preserve"> </w:t>
      </w:r>
    </w:p>
    <w:p>
      <w:pPr>
        <w:pStyle w:val="Heading3"/>
        <w:spacing w:lineRule="auto" w:line="240" w:before="0" w:after="120"/>
        <w:rPr>
          <w:rFonts w:ascii="Times New Roman" w:hAnsi="Times New Roman"/>
          <w:sz w:val="26"/>
          <w:szCs w:val="26"/>
        </w:rPr>
      </w:pPr>
      <w:bookmarkStart w:id="24" w:name="_Toc236665000"/>
      <w:bookmarkStart w:id="25" w:name="_Toc207611057"/>
      <w:r>
        <w:rPr>
          <w:rFonts w:ascii="Times New Roman" w:hAnsi="Times New Roman"/>
          <w:sz w:val="26"/>
          <w:szCs w:val="26"/>
        </w:rPr>
        <w:t>Mô tả use case UC001</w:t>
      </w:r>
      <w:bookmarkEnd w:id="24"/>
      <w:bookmarkEnd w:id="25"/>
    </w:p>
    <w:tbl>
      <w:tblPr>
        <w:tblStyle w:val="TableGrid"/>
        <w:tblW w:w="5000" w:type="pct"/>
        <w:jc w:val="center"/>
        <w:tblInd w:w="0" w:type="dxa"/>
        <w:tblLayout w:type="fixed"/>
        <w:tblCellMar>
          <w:top w:w="0" w:type="dxa"/>
          <w:start w:w="108" w:type="dxa"/>
          <w:bottom w:w="0" w:type="dxa"/>
          <w:end w:w="108" w:type="dxa"/>
        </w:tblCellMar>
        <w:tblLook w:val="01e0" w:firstRow="1" w:noVBand="0" w:lastRow="1" w:firstColumn="1" w:lastColumn="1" w:noHBand="0"/>
      </w:tblPr>
      <w:tblGrid>
        <w:gridCol w:w="2294"/>
        <w:gridCol w:w="6777"/>
      </w:tblGrid>
      <w:tr>
        <w:trPr/>
        <w:tc>
          <w:tcPr>
            <w:tcW w:w="9071" w:type="dxa"/>
            <w:gridSpan w:val="2"/>
            <w:tcBorders/>
          </w:tcPr>
          <w:p>
            <w:r>
              <w:t>UC001: Tìm kiếm Căn hộ Thông minh &amp; Bản Đồ PCCC/Ngập lụt</w:t>
            </w:r>
          </w:p>
        </w:tc>
      </w:tr>
      <w:tr>
        <w:trPr/>
        <w:tc>
          <w:tcPr>
            <w:tcW w:w="2294" w:type="dxa"/>
            <w:tcBorders/>
          </w:tcPr>
          <w:p>
            <w:pPr>
              <w:pStyle w:val="TableHeader"/>
              <w:spacing w:before="0" w:after="120"/>
              <w:rPr>
                <w:rFonts w:ascii="Times New Roman" w:hAnsi="Times New Roman" w:cs="Times New Roman"/>
                <w:b w:val="false"/>
                <w:sz w:val="26"/>
                <w:szCs w:val="26"/>
              </w:rPr>
            </w:pPr>
            <w:r>
              <w:rPr>
                <w:rFonts w:cs="Times New Roman" w:ascii="Times New Roman" w:hAnsi="Times New Roman"/>
                <w:b w:val="false"/>
                <w:kern w:val="0"/>
                <w:sz w:val="26"/>
                <w:szCs w:val="26"/>
                <w:lang w:val="en-US" w:eastAsia="en-US" w:bidi="ar-SA"/>
              </w:rPr>
              <w:t>Mục đích:</w:t>
            </w:r>
          </w:p>
        </w:tc>
        <w:tc>
          <w:tcPr>
            <w:tcW w:w="6777" w:type="dxa"/>
            <w:tcBorders/>
          </w:tcPr>
          <w:p>
            <w:r>
              <w:t>Tìm kiếm căn hộ theo chi phí thật, khu vực và trực quan hóa rủi ro an toàn.</w:t>
            </w:r>
          </w:p>
        </w:tc>
      </w:tr>
      <w:tr>
        <w:trPr/>
        <w:tc>
          <w:tcPr>
            <w:tcW w:w="2294" w:type="dxa"/>
            <w:tcBorders/>
          </w:tcPr>
          <w:p>
            <w:pPr>
              <w:pStyle w:val="TableHeader"/>
              <w:spacing w:before="0" w:after="120"/>
              <w:rPr>
                <w:rFonts w:ascii="Times New Roman" w:hAnsi="Times New Roman" w:cs="Times New Roman"/>
                <w:b w:val="false"/>
                <w:sz w:val="26"/>
                <w:szCs w:val="26"/>
              </w:rPr>
            </w:pPr>
            <w:r>
              <w:rPr>
                <w:rFonts w:cs="Times New Roman" w:ascii="Times New Roman" w:hAnsi="Times New Roman"/>
                <w:b w:val="false"/>
                <w:kern w:val="0"/>
                <w:sz w:val="26"/>
                <w:szCs w:val="26"/>
                <w:lang w:val="en-US" w:eastAsia="en-US" w:bidi="ar-SA"/>
              </w:rPr>
              <w:t>Mô tả:</w:t>
            </w:r>
          </w:p>
        </w:tc>
        <w:tc>
          <w:tcPr>
            <w:tcW w:w="6777" w:type="dxa"/>
            <w:tcBorders/>
          </w:tcPr>
          <w:p>
            <w:r>
              <w:t>Cho phép người thuê lọc căn hộ theo ngân sách True Cost, vị trí và kiểm tra lớp dữ liệu PCCC/ngập lụt trước khi quyết định thuê.</w:t>
            </w:r>
          </w:p>
        </w:tc>
      </w:tr>
      <w:tr>
        <w:trPr/>
        <w:tc>
          <w:tcPr>
            <w:tcW w:w="2294" w:type="dxa"/>
            <w:tcBorders/>
          </w:tcPr>
          <w:p>
            <w:pPr>
              <w:pStyle w:val="TableHeader"/>
              <w:spacing w:before="0" w:after="120"/>
              <w:rPr>
                <w:rFonts w:ascii="Times New Roman" w:hAnsi="Times New Roman" w:cs="Times New Roman"/>
                <w:b w:val="false"/>
                <w:sz w:val="26"/>
                <w:szCs w:val="26"/>
              </w:rPr>
            </w:pPr>
            <w:r>
              <w:rPr>
                <w:rFonts w:cs="Times New Roman" w:ascii="Times New Roman" w:hAnsi="Times New Roman"/>
                <w:b w:val="false"/>
                <w:kern w:val="0"/>
                <w:sz w:val="26"/>
                <w:szCs w:val="26"/>
                <w:lang w:val="en-US" w:eastAsia="en-US" w:bidi="ar-SA"/>
              </w:rPr>
              <w:t>Tác nhân:</w:t>
            </w:r>
          </w:p>
        </w:tc>
        <w:tc>
          <w:tcPr>
            <w:tcW w:w="6777" w:type="dxa"/>
            <w:tcBorders/>
          </w:tcPr>
          <w:p>
            <w:r>
              <w:t>Người Thuê (Tenant)</w:t>
            </w:r>
          </w:p>
        </w:tc>
      </w:tr>
      <w:tr>
        <w:trPr/>
        <w:tc>
          <w:tcPr>
            <w:tcW w:w="2294" w:type="dxa"/>
            <w:tcBorders/>
          </w:tcPr>
          <w:p>
            <w:pPr>
              <w:pStyle w:val="TableHeader"/>
              <w:spacing w:before="0" w:after="120"/>
              <w:rPr>
                <w:rFonts w:ascii="Times New Roman" w:hAnsi="Times New Roman" w:cs="Times New Roman"/>
                <w:b w:val="false"/>
                <w:sz w:val="26"/>
                <w:szCs w:val="26"/>
              </w:rPr>
            </w:pPr>
            <w:r>
              <w:rPr>
                <w:rFonts w:cs="Times New Roman" w:ascii="Times New Roman" w:hAnsi="Times New Roman"/>
                <w:b w:val="false"/>
                <w:kern w:val="0"/>
                <w:sz w:val="26"/>
                <w:szCs w:val="26"/>
                <w:lang w:val="en-US" w:eastAsia="en-US" w:bidi="ar-SA"/>
              </w:rPr>
              <w:t>Điều kiện trước:</w:t>
            </w:r>
          </w:p>
        </w:tc>
        <w:tc>
          <w:tcPr>
            <w:tcW w:w="6777" w:type="dxa"/>
            <w:tcBorders/>
          </w:tcPr>
          <w:p>
            <w:r>
              <w:t>Người dùng truy cập vào trang Tìm kiếm hoặc Bản đồ trên ứng dụng HAVEN.</w:t>
            </w:r>
          </w:p>
        </w:tc>
      </w:tr>
      <w:tr>
        <w:trPr/>
        <w:tc>
          <w:tcPr>
            <w:tcW w:w="2294" w:type="dxa"/>
            <w:tcBorders/>
          </w:tcPr>
          <w:p>
            <w:pPr>
              <w:pStyle w:val="TableHeader"/>
              <w:spacing w:before="0" w:after="120"/>
              <w:rPr>
                <w:rFonts w:ascii="Times New Roman" w:hAnsi="Times New Roman" w:cs="Times New Roman"/>
                <w:b w:val="false"/>
                <w:sz w:val="26"/>
                <w:szCs w:val="26"/>
              </w:rPr>
            </w:pPr>
            <w:r>
              <w:rPr>
                <w:rFonts w:cs="Times New Roman" w:ascii="Times New Roman" w:hAnsi="Times New Roman"/>
                <w:b w:val="false"/>
                <w:kern w:val="0"/>
                <w:sz w:val="26"/>
                <w:szCs w:val="26"/>
                <w:lang w:val="en-US" w:eastAsia="en-US" w:bidi="ar-SA"/>
              </w:rPr>
              <w:t>Điều kiện sau:</w:t>
            </w:r>
          </w:p>
        </w:tc>
        <w:tc>
          <w:tcPr>
            <w:tcW w:w="6777" w:type="dxa"/>
            <w:tcBorders/>
          </w:tcPr>
          <w:p>
            <w:r>
              <w:t>Danh sách căn hộ phù hợp được hiển thị trực quan kèm chiết tính True Cost và chỉ số an toàn.</w:t>
            </w:r>
          </w:p>
        </w:tc>
      </w:tr>
      <w:tr>
        <w:trPr/>
        <w:tc>
          <w:tcPr>
            <w:tcW w:w="2294" w:type="dxa"/>
            <w:tcBorders/>
          </w:tcPr>
          <w:p>
            <w:pPr>
              <w:pStyle w:val="TableHeader"/>
              <w:spacing w:before="0" w:after="120"/>
              <w:rPr>
                <w:rFonts w:ascii="Times New Roman" w:hAnsi="Times New Roman" w:cs="Times New Roman"/>
                <w:b w:val="false"/>
                <w:sz w:val="26"/>
                <w:szCs w:val="26"/>
              </w:rPr>
            </w:pPr>
            <w:r>
              <w:rPr>
                <w:rFonts w:cs="Times New Roman" w:ascii="Times New Roman" w:hAnsi="Times New Roman"/>
                <w:b w:val="false"/>
                <w:kern w:val="0"/>
                <w:sz w:val="26"/>
                <w:szCs w:val="26"/>
                <w:lang w:val="en-US" w:eastAsia="en-US" w:bidi="ar-SA"/>
              </w:rPr>
              <w:t>Luồng sự kiện chính (Basic flows)</w:t>
            </w:r>
          </w:p>
        </w:tc>
        <w:tc>
          <w:tcPr>
            <w:tcW w:w="6777" w:type="dxa"/>
            <w:tcBorders/>
          </w:tcPr>
          <w:p>
            <w:r>
              <w:t>1. Người thuê chọn thành phố/quận và khoảng giá True Cost.</w:t>
              <w:br/>
              <w:t>2. Người thuê bật các tiêu chí nâng cao (PCCC đạt chuẩn, không ngập, có chỗ đỗ ô tô).</w:t>
              <w:br/>
              <w:t>3. Hệ thống lọc và hiển thị danh sách căn hộ theo thời gian thực.</w:t>
              <w:br/>
              <w:t>4. Người thuê chuyển sang tab Bản đồ để xem lớp rủi ro ngập lụt và hồ sơ PCCC.</w:t>
              <w:br/>
              <w:t>5. Người thuê bấm vào căn hộ để xem chi tiết hoặc thêm vào danh sách so sánh.</w:t>
            </w:r>
          </w:p>
        </w:tc>
      </w:tr>
      <w:tr>
        <w:trPr/>
        <w:tc>
          <w:tcPr>
            <w:tcW w:w="2294" w:type="dxa"/>
            <w:tcBorders/>
          </w:tcPr>
          <w:p>
            <w:pPr>
              <w:pStyle w:val="TableHeader"/>
              <w:spacing w:before="0" w:after="120"/>
              <w:rPr>
                <w:rFonts w:ascii="Times New Roman" w:hAnsi="Times New Roman" w:cs="Times New Roman"/>
                <w:b w:val="false"/>
                <w:sz w:val="26"/>
                <w:szCs w:val="26"/>
              </w:rPr>
            </w:pPr>
            <w:r>
              <w:rPr>
                <w:rFonts w:cs="Times New Roman" w:ascii="Times New Roman" w:hAnsi="Times New Roman"/>
                <w:b w:val="false"/>
                <w:kern w:val="0"/>
                <w:sz w:val="26"/>
                <w:szCs w:val="26"/>
                <w:lang w:val="en-US" w:eastAsia="en-US" w:bidi="ar-SA"/>
              </w:rPr>
              <w:t>Luồng sự kiện phụ (Alternative Flows):</w:t>
            </w:r>
          </w:p>
        </w:tc>
        <w:tc>
          <w:tcPr>
            <w:tcW w:w="6777" w:type="dxa"/>
            <w:tcBorders/>
          </w:tcPr>
          <w:p>
            <w:r>
              <w:t>3a. Không tìm thấy căn hộ thỏa mãn mọi tiêu chí:</w:t>
              <w:br/>
              <w:t xml:space="preserve">  - Hệ thống gợi ý nới lỏng bán kính tìm kiếm hoặc khoảng giá để hiển thị các lựa chọn gần nhất.</w:t>
            </w:r>
          </w:p>
        </w:tc>
      </w:tr>
      <w:tr>
        <w:trPr/>
        <w:tc>
          <w:tcPr>
            <w:tcW w:w="2294" w:type="dxa"/>
            <w:tcBorders/>
          </w:tcPr>
          <w:p>
            <w:pPr>
              <w:pStyle w:val="TableHeader"/>
              <w:spacing w:before="0" w:after="120"/>
              <w:rPr>
                <w:rFonts w:ascii="Times New Roman" w:hAnsi="Times New Roman" w:cs="Times New Roman"/>
                <w:sz w:val="26"/>
                <w:szCs w:val="26"/>
              </w:rPr>
            </w:pPr>
            <w:r>
              <w:rPr>
                <w:rFonts w:cs="Times New Roman" w:ascii="Times New Roman" w:hAnsi="Times New Roman"/>
                <w:kern w:val="0"/>
                <w:sz w:val="26"/>
                <w:szCs w:val="26"/>
                <w:lang w:val="en-US" w:eastAsia="en-US" w:bidi="ar-SA"/>
              </w:rPr>
            </w:r>
          </w:p>
        </w:tc>
        <w:tc>
          <w:tcPr>
            <w:tcW w:w="6777" w:type="dxa"/>
            <w:tcBorders/>
          </w:tcPr>
          <w:p>
            <w:pPr>
              <w:pStyle w:val="InfoBlue"/>
              <w:widowControl/>
              <w:spacing w:lineRule="auto" w:line="240" w:before="0" w:after="120"/>
              <w:jc w:val="start"/>
              <w:rPr>
                <w:rFonts w:ascii="Times New Roman" w:hAnsi="Times New Roman"/>
                <w:sz w:val="26"/>
                <w:szCs w:val="26"/>
              </w:rPr>
            </w:pPr>
            <w:r>
              <w:rPr>
                <w:rFonts w:ascii="Times New Roman" w:hAnsi="Times New Roman"/>
                <w:kern w:val="0"/>
                <w:sz w:val="26"/>
                <w:szCs w:val="26"/>
                <w:lang w:val="en-US" w:eastAsia="en-US" w:bidi="ar-SA"/>
              </w:rPr>
            </w:r>
          </w:p>
        </w:tc>
      </w:tr>
    </w:tbl>
    <w:p>
      <w:pPr>
        <w:pStyle w:val="Normal"/>
        <w:spacing w:lineRule="auto" w:line="240" w:before="0" w:after="120"/>
        <w:rPr>
          <w:rFonts w:ascii="Times New Roman" w:hAnsi="Times New Roman" w:cs="Times New Roman"/>
          <w:sz w:val="26"/>
          <w:szCs w:val="26"/>
        </w:rPr>
      </w:pPr>
      <w:r>
        <w:rPr>
          <w:rFonts w:cs="Times New Roman" w:ascii="Times New Roman" w:hAnsi="Times New Roman"/>
          <w:sz w:val="26"/>
          <w:szCs w:val="26"/>
        </w:rPr>
      </w:r>
    </w:p>
    <w:p>
      <w:pPr>
        <w:pStyle w:val="Heading3"/>
        <w:spacing w:lineRule="auto" w:line="240" w:before="0" w:after="120"/>
        <w:rPr>
          <w:rFonts w:ascii="Times New Roman" w:hAnsi="Times New Roman"/>
          <w:sz w:val="26"/>
          <w:szCs w:val="26"/>
        </w:rPr>
      </w:pPr>
      <w:bookmarkStart w:id="26" w:name="_Toc236665001"/>
      <w:bookmarkStart w:id="27" w:name="_Toc207611058"/>
      <w:r>
        <w:rPr>
          <w:rFonts w:ascii="Times New Roman" w:hAnsi="Times New Roman"/>
          <w:sz w:val="26"/>
          <w:szCs w:val="26"/>
        </w:rPr>
        <w:t>Biểu đồ</w:t>
      </w:r>
      <w:bookmarkEnd w:id="26"/>
      <w:bookmarkEnd w:id="27"/>
    </w:p>
    <w:p>
      <w:pPr>
        <w:pStyle w:val="Normal"/>
        <w:spacing w:lineRule="auto" w:line="240" w:before="0" w:after="120"/>
        <w:ind w:start="600"/>
        <w:rPr>
          <w:rFonts w:ascii="Times New Roman" w:hAnsi="Times New Roman" w:cs="Times New Roman"/>
          <w:i/>
          <w:color w:val="0000FF"/>
          <w:sz w:val="26"/>
          <w:szCs w:val="26"/>
          <w:lang w:val="pt-BR"/>
        </w:rPr>
      </w:pPr>
      <w:r>
        <w:rPr>
          <w:rFonts w:cs="Times New Roman" w:ascii="Times New Roman" w:hAnsi="Times New Roman"/>
          <w:i/>
          <w:color w:val="0000FF"/>
          <w:sz w:val="26"/>
          <w:szCs w:val="26"/>
          <w:lang w:val="pt-BR"/>
        </w:rPr>
        <w:t>&lt;Biểu đồ (diagram) chi tiết: Activity và Sequence Diagram&gt;</w:t>
      </w:r>
    </w:p>
    <w:p>
      <w:pPr>
        <w:pStyle w:val="Normal"/>
        <w:spacing w:lineRule="auto" w:line="240" w:before="0" w:after="120"/>
        <w:rPr>
          <w:rFonts w:ascii="Times New Roman" w:hAnsi="Times New Roman" w:eastAsia="Times New Roman" w:cs="Times New Roman"/>
          <w:b/>
          <w:sz w:val="26"/>
          <w:szCs w:val="26"/>
        </w:rPr>
      </w:pPr>
      <w:r>
        <w:rPr>
          <w:rFonts w:eastAsia="Times New Roman" w:cs="Times New Roman" w:ascii="Times New Roman" w:hAnsi="Times New Roman"/>
          <w:b/>
          <w:sz w:val="26"/>
          <w:szCs w:val="26"/>
        </w:rPr>
      </w:r>
      <w:bookmarkStart w:id="28" w:name="_Toc207611059"/>
      <w:r>
        <w:br w:type="page"/>
      </w:r>
    </w:p>
    <w:p>
      <w:pPr>
        <w:pStyle w:val="Heading2"/>
        <w:spacing w:lineRule="auto" w:line="240" w:before="0" w:after="120"/>
        <w:ind w:hanging="600" w:start="600"/>
        <w:rPr>
          <w:rFonts w:ascii="Times New Roman" w:hAnsi="Times New Roman"/>
          <w:sz w:val="26"/>
          <w:szCs w:val="26"/>
        </w:rPr>
      </w:pPr>
      <w:bookmarkStart w:id="29" w:name="_Toc236665002"/>
      <w:r>
        <w:rPr>
          <w:rFonts w:ascii="Times New Roman" w:hAnsi="Times New Roman"/>
          <w:sz w:val="26"/>
          <w:szCs w:val="26"/>
        </w:rPr>
        <w:t>UC002_Tên use case</w:t>
      </w:r>
      <w:bookmarkEnd w:id="28"/>
      <w:bookmarkEnd w:id="29"/>
      <w:r>
        <w:rPr>
          <w:rFonts w:ascii="Times New Roman" w:hAnsi="Times New Roman"/>
          <w:sz w:val="26"/>
          <w:szCs w:val="26"/>
        </w:rPr>
        <w:t xml:space="preserve"> </w:t>
      </w:r>
    </w:p>
    <w:p>
      <w:pPr>
        <w:pStyle w:val="Heading3"/>
        <w:spacing w:lineRule="auto" w:line="240" w:before="0" w:after="120"/>
        <w:rPr>
          <w:rFonts w:ascii="Times New Roman" w:hAnsi="Times New Roman"/>
          <w:sz w:val="26"/>
          <w:szCs w:val="26"/>
        </w:rPr>
      </w:pPr>
      <w:bookmarkStart w:id="30" w:name="_Toc236665003"/>
      <w:bookmarkStart w:id="31" w:name="_Toc207611060"/>
      <w:r>
        <w:rPr>
          <w:rFonts w:ascii="Times New Roman" w:hAnsi="Times New Roman"/>
          <w:sz w:val="26"/>
          <w:szCs w:val="26"/>
        </w:rPr>
        <w:t>Mô tả use case UC002</w:t>
      </w:r>
      <w:bookmarkEnd w:id="30"/>
      <w:bookmarkEnd w:id="31"/>
    </w:p>
    <w:tbl>
      <w:tblPr>
        <w:tblStyle w:val="TableGrid"/>
        <w:tblW w:w="5000" w:type="pct"/>
        <w:jc w:val="center"/>
        <w:tblInd w:w="0" w:type="dxa"/>
        <w:tblLayout w:type="fixed"/>
        <w:tblCellMar>
          <w:top w:w="0" w:type="dxa"/>
          <w:start w:w="108" w:type="dxa"/>
          <w:bottom w:w="0" w:type="dxa"/>
          <w:end w:w="108" w:type="dxa"/>
        </w:tblCellMar>
        <w:tblLook w:val="01e0" w:firstRow="1" w:noVBand="0" w:lastRow="1" w:firstColumn="1" w:lastColumn="1" w:noHBand="0"/>
      </w:tblPr>
      <w:tblGrid>
        <w:gridCol w:w="2294"/>
        <w:gridCol w:w="6777"/>
      </w:tblGrid>
      <w:tr>
        <w:trPr/>
        <w:tc>
          <w:tcPr>
            <w:tcW w:w="9071" w:type="dxa"/>
            <w:gridSpan w:val="2"/>
            <w:tcBorders/>
          </w:tcPr>
          <w:p>
            <w:r>
              <w:t>UC009: Đăng Tin Tự Động Bằng AI (Smart Listing Creator)</w:t>
            </w:r>
          </w:p>
        </w:tc>
      </w:tr>
      <w:tr>
        <w:trPr/>
        <w:tc>
          <w:tcPr>
            <w:tcW w:w="2294" w:type="dxa"/>
            <w:tcBorders/>
          </w:tcPr>
          <w:p>
            <w:pPr>
              <w:pStyle w:val="TableHeader"/>
              <w:spacing w:before="0" w:after="120"/>
              <w:rPr>
                <w:rFonts w:ascii="Times New Roman" w:hAnsi="Times New Roman" w:cs="Times New Roman"/>
                <w:b w:val="false"/>
                <w:sz w:val="26"/>
                <w:szCs w:val="26"/>
              </w:rPr>
            </w:pPr>
            <w:r>
              <w:rPr>
                <w:rFonts w:cs="Times New Roman" w:ascii="Times New Roman" w:hAnsi="Times New Roman"/>
                <w:b w:val="false"/>
                <w:kern w:val="0"/>
                <w:sz w:val="26"/>
                <w:szCs w:val="26"/>
                <w:lang w:val="en-US" w:eastAsia="en-US" w:bidi="ar-SA"/>
              </w:rPr>
              <w:t>Mục đích:</w:t>
            </w:r>
          </w:p>
        </w:tc>
        <w:tc>
          <w:tcPr>
            <w:tcW w:w="6777" w:type="dxa"/>
            <w:tcBorders/>
          </w:tcPr>
          <w:p>
            <w:r>
              <w:t>Tự động phân tích ảnh căn hộ và sinh nội dung bài đăng hoàn chỉnh.</w:t>
            </w:r>
          </w:p>
        </w:tc>
      </w:tr>
      <w:tr>
        <w:trPr/>
        <w:tc>
          <w:tcPr>
            <w:tcW w:w="2294" w:type="dxa"/>
            <w:tcBorders/>
          </w:tcPr>
          <w:p>
            <w:pPr>
              <w:pStyle w:val="TableHeader"/>
              <w:spacing w:before="0" w:after="120"/>
              <w:rPr>
                <w:rFonts w:ascii="Times New Roman" w:hAnsi="Times New Roman" w:cs="Times New Roman"/>
                <w:b w:val="false"/>
                <w:sz w:val="26"/>
                <w:szCs w:val="26"/>
              </w:rPr>
            </w:pPr>
            <w:r>
              <w:rPr>
                <w:rFonts w:cs="Times New Roman" w:ascii="Times New Roman" w:hAnsi="Times New Roman"/>
                <w:b w:val="false"/>
                <w:kern w:val="0"/>
                <w:sz w:val="26"/>
                <w:szCs w:val="26"/>
                <w:lang w:val="en-US" w:eastAsia="en-US" w:bidi="ar-SA"/>
              </w:rPr>
              <w:t>Mô tả:</w:t>
            </w:r>
          </w:p>
        </w:tc>
        <w:tc>
          <w:tcPr>
            <w:tcW w:w="6777" w:type="dxa"/>
            <w:tcBorders/>
          </w:tcPr>
          <w:p>
            <w:r>
              <w:t>Chủ nhà tải ảnh căn hộ, AI phân tích nhận diện phòng, tự động soạn thảo tiêu đề, mô tả và gợi ý giá thuê chuẩn xác.</w:t>
            </w:r>
          </w:p>
        </w:tc>
      </w:tr>
      <w:tr>
        <w:trPr/>
        <w:tc>
          <w:tcPr>
            <w:tcW w:w="2294" w:type="dxa"/>
            <w:tcBorders/>
          </w:tcPr>
          <w:p>
            <w:pPr>
              <w:pStyle w:val="TableHeader"/>
              <w:spacing w:before="0" w:after="120"/>
              <w:rPr>
                <w:rFonts w:ascii="Times New Roman" w:hAnsi="Times New Roman" w:cs="Times New Roman"/>
                <w:b w:val="false"/>
                <w:sz w:val="26"/>
                <w:szCs w:val="26"/>
              </w:rPr>
            </w:pPr>
            <w:r>
              <w:rPr>
                <w:rFonts w:cs="Times New Roman" w:ascii="Times New Roman" w:hAnsi="Times New Roman"/>
                <w:b w:val="false"/>
                <w:kern w:val="0"/>
                <w:sz w:val="26"/>
                <w:szCs w:val="26"/>
                <w:lang w:val="en-US" w:eastAsia="en-US" w:bidi="ar-SA"/>
              </w:rPr>
              <w:t>Tác nhân:</w:t>
            </w:r>
          </w:p>
        </w:tc>
        <w:tc>
          <w:tcPr>
            <w:tcW w:w="6777" w:type="dxa"/>
            <w:tcBorders/>
          </w:tcPr>
          <w:p>
            <w:r>
              <w:t>Chủ Nhà (Landlord), Hệ thống Trí tuệ nhân tạo (GenAI Engine)</w:t>
            </w:r>
          </w:p>
        </w:tc>
      </w:tr>
      <w:tr>
        <w:trPr/>
        <w:tc>
          <w:tcPr>
            <w:tcW w:w="2294" w:type="dxa"/>
            <w:tcBorders/>
          </w:tcPr>
          <w:p>
            <w:pPr>
              <w:pStyle w:val="TableHeader"/>
              <w:spacing w:before="0" w:after="120"/>
              <w:rPr>
                <w:rFonts w:ascii="Times New Roman" w:hAnsi="Times New Roman" w:cs="Times New Roman"/>
                <w:b w:val="false"/>
                <w:sz w:val="26"/>
                <w:szCs w:val="26"/>
              </w:rPr>
            </w:pPr>
            <w:r>
              <w:rPr>
                <w:rFonts w:cs="Times New Roman" w:ascii="Times New Roman" w:hAnsi="Times New Roman"/>
                <w:b w:val="false"/>
                <w:kern w:val="0"/>
                <w:sz w:val="26"/>
                <w:szCs w:val="26"/>
                <w:lang w:val="en-US" w:eastAsia="en-US" w:bidi="ar-SA"/>
              </w:rPr>
              <w:t>Điều kiện trước:</w:t>
            </w:r>
          </w:p>
        </w:tc>
        <w:tc>
          <w:tcPr>
            <w:tcW w:w="6777" w:type="dxa"/>
            <w:tcBorders/>
          </w:tcPr>
          <w:p>
            <w:r>
              <w:t>Chủ nhà đăng nhập vào giao diện quản trị phân hệ Chủ nhà.</w:t>
            </w:r>
          </w:p>
        </w:tc>
      </w:tr>
      <w:tr>
        <w:trPr/>
        <w:tc>
          <w:tcPr>
            <w:tcW w:w="2294" w:type="dxa"/>
            <w:tcBorders/>
          </w:tcPr>
          <w:p>
            <w:pPr>
              <w:pStyle w:val="TableHeader"/>
              <w:spacing w:before="0" w:after="120"/>
              <w:rPr>
                <w:rFonts w:ascii="Times New Roman" w:hAnsi="Times New Roman" w:cs="Times New Roman"/>
                <w:b w:val="false"/>
                <w:sz w:val="26"/>
                <w:szCs w:val="26"/>
              </w:rPr>
            </w:pPr>
            <w:r>
              <w:rPr>
                <w:rFonts w:cs="Times New Roman" w:ascii="Times New Roman" w:hAnsi="Times New Roman"/>
                <w:b w:val="false"/>
                <w:kern w:val="0"/>
                <w:sz w:val="26"/>
                <w:szCs w:val="26"/>
                <w:lang w:val="en-US" w:eastAsia="en-US" w:bidi="ar-SA"/>
              </w:rPr>
              <w:t>Điều kiện sau:</w:t>
            </w:r>
          </w:p>
        </w:tc>
        <w:tc>
          <w:tcPr>
            <w:tcW w:w="6777" w:type="dxa"/>
            <w:tcBorders/>
          </w:tcPr>
          <w:p>
            <w:r>
              <w:t>Tin đăng được kiểm định chất lượng (&gt;90 điểm) và xuất bản lên sàn HAVEN với huy hiệu Verified.</w:t>
            </w:r>
          </w:p>
        </w:tc>
      </w:tr>
      <w:tr>
        <w:trPr/>
        <w:tc>
          <w:tcPr>
            <w:tcW w:w="2294" w:type="dxa"/>
            <w:tcBorders/>
          </w:tcPr>
          <w:p>
            <w:pPr>
              <w:pStyle w:val="TableHeader"/>
              <w:spacing w:before="0" w:after="120"/>
              <w:rPr>
                <w:rFonts w:ascii="Times New Roman" w:hAnsi="Times New Roman" w:cs="Times New Roman"/>
                <w:b w:val="false"/>
                <w:sz w:val="26"/>
                <w:szCs w:val="26"/>
              </w:rPr>
            </w:pPr>
            <w:r>
              <w:rPr>
                <w:rFonts w:cs="Times New Roman" w:ascii="Times New Roman" w:hAnsi="Times New Roman"/>
                <w:b w:val="false"/>
                <w:kern w:val="0"/>
                <w:sz w:val="26"/>
                <w:szCs w:val="26"/>
                <w:lang w:val="en-US" w:eastAsia="en-US" w:bidi="ar-SA"/>
              </w:rPr>
              <w:t>Luồng sự kiện chính (Basic flows)</w:t>
            </w:r>
          </w:p>
        </w:tc>
        <w:tc>
          <w:tcPr>
            <w:tcW w:w="6777" w:type="dxa"/>
            <w:tcBorders/>
          </w:tcPr>
          <w:p>
            <w:r>
              <w:t>1. Chủ nhà bấm nút 'Đăng Tin Mới Bằng AI'.</w:t>
              <w:br/>
              <w:t>2. Chủ nhà tải lên 3-8 bức ảnh thực tế và nhập diện tích/số phòng.</w:t>
              <w:br/>
              <w:t>3. Chủ nhà bấm 'Bắt Đầu Phân Tích &amp; Tự Động Soạn Tin Bằng AI'.</w:t>
              <w:br/>
              <w:t>4. AI phân tích ảnh và sinh tiêu đề SEO + mô tả + gợi ý giá.</w:t>
              <w:br/>
              <w:t>5. Chủ nhà xem xét gợi ý chất lượng và bấm 'Xác Nhận &amp; Xuất Bản'.</w:t>
            </w:r>
          </w:p>
        </w:tc>
      </w:tr>
      <w:tr>
        <w:trPr/>
        <w:tc>
          <w:tcPr>
            <w:tcW w:w="2294" w:type="dxa"/>
            <w:tcBorders/>
          </w:tcPr>
          <w:p>
            <w:pPr>
              <w:pStyle w:val="TableHeader"/>
              <w:spacing w:before="0" w:after="120"/>
              <w:rPr>
                <w:rFonts w:ascii="Times New Roman" w:hAnsi="Times New Roman" w:cs="Times New Roman"/>
                <w:b w:val="false"/>
                <w:sz w:val="26"/>
                <w:szCs w:val="26"/>
              </w:rPr>
            </w:pPr>
            <w:r>
              <w:rPr>
                <w:rFonts w:cs="Times New Roman" w:ascii="Times New Roman" w:hAnsi="Times New Roman"/>
                <w:b w:val="false"/>
                <w:kern w:val="0"/>
                <w:sz w:val="26"/>
                <w:szCs w:val="26"/>
                <w:lang w:val="en-US" w:eastAsia="en-US" w:bidi="ar-SA"/>
              </w:rPr>
              <w:t>Luồng sự kiện phụ (Alternative Flows):</w:t>
            </w:r>
          </w:p>
        </w:tc>
        <w:tc>
          <w:tcPr>
            <w:tcW w:w="6777" w:type="dxa"/>
            <w:tcBorders/>
          </w:tcPr>
          <w:p>
            <w:r>
              <w:t>4a. Ảnh tải lên có độ phân giải kém hoặc trùng lặp:</w:t>
              <w:br/>
              <w:t xml:space="preserve">  - AI cảnh báo và yêu cầu chủ nhà bổ sung ảnh chụp thực tế rõ nét.</w:t>
            </w:r>
          </w:p>
        </w:tc>
      </w:tr>
      <w:tr>
        <w:trPr/>
        <w:tc>
          <w:tcPr>
            <w:tcW w:w="2294" w:type="dxa"/>
            <w:tcBorders/>
          </w:tcPr>
          <w:p>
            <w:pPr>
              <w:pStyle w:val="TableHeader"/>
              <w:spacing w:before="0" w:after="120"/>
              <w:rPr>
                <w:rFonts w:ascii="Times New Roman" w:hAnsi="Times New Roman" w:cs="Times New Roman"/>
                <w:sz w:val="26"/>
                <w:szCs w:val="26"/>
              </w:rPr>
            </w:pPr>
            <w:r>
              <w:rPr>
                <w:rFonts w:cs="Times New Roman" w:ascii="Times New Roman" w:hAnsi="Times New Roman"/>
                <w:kern w:val="0"/>
                <w:sz w:val="26"/>
                <w:szCs w:val="26"/>
                <w:lang w:val="en-US" w:eastAsia="en-US" w:bidi="ar-SA"/>
              </w:rPr>
            </w:r>
          </w:p>
        </w:tc>
        <w:tc>
          <w:tcPr>
            <w:tcW w:w="6777" w:type="dxa"/>
            <w:tcBorders/>
          </w:tcPr>
          <w:p>
            <w:pPr>
              <w:pStyle w:val="InfoBlue"/>
              <w:widowControl/>
              <w:spacing w:lineRule="auto" w:line="240" w:before="0" w:after="120"/>
              <w:jc w:val="start"/>
              <w:rPr>
                <w:rFonts w:ascii="Times New Roman" w:hAnsi="Times New Roman"/>
                <w:sz w:val="26"/>
                <w:szCs w:val="26"/>
              </w:rPr>
            </w:pPr>
            <w:r>
              <w:rPr>
                <w:rFonts w:ascii="Times New Roman" w:hAnsi="Times New Roman"/>
                <w:kern w:val="0"/>
                <w:sz w:val="26"/>
                <w:szCs w:val="26"/>
                <w:lang w:val="en-US" w:eastAsia="en-US" w:bidi="ar-SA"/>
              </w:rPr>
            </w:r>
          </w:p>
        </w:tc>
      </w:tr>
    </w:tbl>
    <w:p>
      <w:pPr>
        <w:pStyle w:val="Normal"/>
        <w:spacing w:lineRule="auto" w:line="240" w:before="0" w:after="120"/>
        <w:rPr>
          <w:rFonts w:ascii="Times New Roman" w:hAnsi="Times New Roman" w:cs="Times New Roman"/>
          <w:sz w:val="26"/>
          <w:szCs w:val="26"/>
        </w:rPr>
      </w:pPr>
      <w:r>
        <w:rPr>
          <w:rFonts w:cs="Times New Roman" w:ascii="Times New Roman" w:hAnsi="Times New Roman"/>
          <w:sz w:val="26"/>
          <w:szCs w:val="26"/>
        </w:rPr>
      </w:r>
    </w:p>
    <w:p>
      <w:pPr>
        <w:pStyle w:val="Heading3"/>
        <w:spacing w:lineRule="auto" w:line="240" w:before="0" w:after="120"/>
        <w:rPr>
          <w:rFonts w:ascii="Times New Roman" w:hAnsi="Times New Roman"/>
          <w:sz w:val="26"/>
          <w:szCs w:val="26"/>
        </w:rPr>
      </w:pPr>
      <w:bookmarkStart w:id="32" w:name="_Toc236665004"/>
      <w:bookmarkStart w:id="33" w:name="_Toc207611061"/>
      <w:r>
        <w:rPr>
          <w:rFonts w:ascii="Times New Roman" w:hAnsi="Times New Roman"/>
          <w:sz w:val="26"/>
          <w:szCs w:val="26"/>
        </w:rPr>
        <w:t>Biểu đồ</w:t>
      </w:r>
      <w:bookmarkEnd w:id="32"/>
      <w:bookmarkEnd w:id="33"/>
    </w:p>
    <w:p>
      <w:pPr>
        <w:pStyle w:val="Normal"/>
        <w:spacing w:lineRule="auto" w:line="240" w:before="0" w:after="120"/>
        <w:ind w:start="720"/>
        <w:rPr>
          <w:rFonts w:ascii="Times New Roman" w:hAnsi="Times New Roman" w:cs="Times New Roman"/>
          <w:i/>
          <w:color w:val="0000FF"/>
          <w:sz w:val="26"/>
          <w:szCs w:val="26"/>
          <w:lang w:val="pt-BR"/>
        </w:rPr>
      </w:pPr>
      <w:r>
        <w:rPr>
          <w:rFonts w:cs="Times New Roman" w:ascii="Times New Roman" w:hAnsi="Times New Roman"/>
          <w:i/>
          <w:color w:val="0000FF"/>
          <w:sz w:val="26"/>
          <w:szCs w:val="26"/>
          <w:lang w:val="pt-BR"/>
        </w:rPr>
        <w:t>&lt;Biểu đồ (diagram) chi tiết&gt;.</w:t>
      </w:r>
    </w:p>
    <w:p>
      <w:pPr>
        <w:pStyle w:val="Normal"/>
        <w:spacing w:lineRule="auto" w:line="240" w:before="0" w:after="120"/>
        <w:rPr>
          <w:rFonts w:ascii="Times New Roman" w:hAnsi="Times New Roman" w:eastAsia="Times New Roman" w:cs="Times New Roman"/>
          <w:b/>
          <w:sz w:val="26"/>
          <w:szCs w:val="26"/>
        </w:rPr>
      </w:pPr>
      <w:r>
        <w:rPr>
          <w:rFonts w:eastAsia="Times New Roman" w:cs="Times New Roman" w:ascii="Times New Roman" w:hAnsi="Times New Roman"/>
          <w:b/>
          <w:sz w:val="26"/>
          <w:szCs w:val="26"/>
        </w:rPr>
      </w:r>
      <w:bookmarkStart w:id="34" w:name="_Toc207611062"/>
      <w:r>
        <w:br w:type="page"/>
      </w:r>
    </w:p>
    <w:p>
      <w:pPr>
        <w:pStyle w:val="Heading1"/>
        <w:spacing w:lineRule="auto" w:line="240" w:before="0" w:after="120"/>
        <w:ind w:hanging="480" w:start="480"/>
        <w:rPr>
          <w:rFonts w:ascii="Times New Roman" w:hAnsi="Times New Roman"/>
          <w:b/>
          <w:sz w:val="26"/>
          <w:szCs w:val="26"/>
        </w:rPr>
      </w:pPr>
      <w:bookmarkStart w:id="35" w:name="_Toc236665005"/>
      <w:r>
        <w:rPr>
          <w:rFonts w:ascii="Times New Roman" w:hAnsi="Times New Roman"/>
          <w:b/>
          <w:sz w:val="26"/>
          <w:szCs w:val="26"/>
        </w:rPr>
        <w:t>CÁC THÔNG TIN HỖ TRỢ KHÁC</w:t>
      </w:r>
      <w:bookmarkEnd w:id="34"/>
      <w:bookmarkEnd w:id="35"/>
    </w:p>
    <w:p>
      <w:pPr>
        <w:pStyle w:val="notes"/>
        <w:spacing w:lineRule="auto" w:line="240" w:before="0" w:after="120"/>
        <w:rPr/>
      </w:pPr>
      <w:r>
        <w:rPr/>
        <w:t>&lt;Các thông tin hỗ trợ có vai trò làm cho tài liệu đặc tả yêu cầu ứng dụng …&gt;.</w:t>
      </w:r>
    </w:p>
    <w:p>
      <w:pPr>
        <w:pStyle w:val="Normal"/>
        <w:spacing w:lineRule="auto" w:line="240" w:before="0" w:after="120"/>
        <w:rPr/>
      </w:pPr>
      <w:r>
        <w:rPr/>
      </w:r>
    </w:p>
    <w:p>
      <w:pPr>
        <w:pStyle w:val="Normal"/>
        <w:spacing w:lineRule="auto" w:line="240" w:before="0" w:after="120"/>
        <w:rPr/>
      </w:pPr>
      <w:r>
        <w:rPr/>
      </w:r>
    </w:p>
    <w:p>
      <w:pPr>
        <w:pStyle w:val="Normal"/>
        <w:spacing w:lineRule="auto" w:line="240" w:before="0" w:after="120"/>
        <w:rPr/>
      </w:pPr>
      <w:r>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701" w:right="1134" w:gutter="0" w:header="567" w:top="1134" w:footer="567" w:bottom="1134"/>
      <w:pgNumType w:start="0"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Liberation Sans">
    <w:altName w:val="Arial"/>
    <w:charset w:val="00" w:characterSet="windows-1252"/>
    <w:family w:val="swiss"/>
    <w:pitch w:val="variable"/>
  </w:font>
  <w:font w:name="Calibri Light">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433639618"/>
      <w:docPartObj>
        <w:docPartGallery w:val="Page Numbers (Bottom of Page)"/>
        <w:docPartUnique w:val="true"/>
      </w:docPartObj>
    </w:sdtPr>
    <w:sdtContent>
      <w:p>
        <w:pPr>
          <w:pStyle w:val="Footer"/>
          <w:jc w:val="center"/>
          <w:rPr>
            <w:rFonts w:ascii="Times New Roman" w:hAnsi="Times New Roman" w:cs="Times New Roman"/>
          </w:rPr>
        </w:pPr>
        <w:r>
          <w:rPr>
            <w:rFonts w:cs="Times New Roman" w:ascii="Times New Roman" w:hAnsi="Times New Roman"/>
          </w:rPr>
          <w:fldChar w:fldCharType="begin"/>
        </w:r>
        <w:r>
          <w:rPr>
            <w:rFonts w:cs="Times New Roman" w:ascii="Times New Roman" w:hAnsi="Times New Roman"/>
          </w:rPr>
          <w:instrText xml:space="preserve"> PAGE </w:instrText>
        </w:r>
        <w:r>
          <w:rPr>
            <w:rFonts w:cs="Times New Roman" w:ascii="Times New Roman" w:hAnsi="Times New Roman"/>
          </w:rPr>
          <w:fldChar w:fldCharType="separate"/>
        </w:r>
        <w:r>
          <w:rPr>
            <w:rFonts w:cs="Times New Roman" w:ascii="Times New Roman" w:hAnsi="Times New Roman"/>
          </w:rPr>
          <w:t>6</w:t>
        </w:r>
        <w:r>
          <w:rPr>
            <w:rFonts w:cs="Times New Roman" w:ascii="Times New Roman" w:hAnsi="Times New Roman"/>
          </w:rPr>
          <w:fldChar w:fldCharType="end"/>
        </w:r>
      </w:p>
    </w:sdtContent>
  </w:sdt>
  <w:p>
    <w:pPr>
      <w:pStyle w:val="Footer"/>
      <w:rPr>
        <w:rFonts w:ascii="Times New Roman" w:hAnsi="Times New Roman" w:cs="Times New Roman"/>
      </w:rPr>
    </w:pPr>
    <w:r>
      <w:rPr>
        <w:rFonts w:cs="Times New Roman" w:ascii="Times New Roman" w:hAnsi="Times New Roman"/>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433639618"/>
      <w:docPartObj>
        <w:docPartGallery w:val="Page Numbers (Bottom of Page)"/>
        <w:docPartUnique w:val="true"/>
      </w:docPartObj>
    </w:sdtPr>
    <w:sdtContent>
      <w:p>
        <w:pPr>
          <w:pStyle w:val="Footer"/>
          <w:jc w:val="center"/>
          <w:rPr>
            <w:rFonts w:ascii="Times New Roman" w:hAnsi="Times New Roman" w:cs="Times New Roman"/>
          </w:rPr>
        </w:pPr>
        <w:r>
          <w:rPr>
            <w:rFonts w:cs="Times New Roman" w:ascii="Times New Roman" w:hAnsi="Times New Roman"/>
          </w:rPr>
          <w:fldChar w:fldCharType="begin"/>
        </w:r>
        <w:r>
          <w:rPr>
            <w:rFonts w:cs="Times New Roman" w:ascii="Times New Roman" w:hAnsi="Times New Roman"/>
          </w:rPr>
          <w:instrText xml:space="preserve"> PAGE </w:instrText>
        </w:r>
        <w:r>
          <w:rPr>
            <w:rFonts w:cs="Times New Roman" w:ascii="Times New Roman" w:hAnsi="Times New Roman"/>
          </w:rPr>
          <w:fldChar w:fldCharType="separate"/>
        </w:r>
        <w:r>
          <w:rPr>
            <w:rFonts w:cs="Times New Roman" w:ascii="Times New Roman" w:hAnsi="Times New Roman"/>
          </w:rPr>
          <w:t>0</w:t>
        </w:r>
        <w:r>
          <w:rPr>
            <w:rFonts w:cs="Times New Roman" w:ascii="Times New Roman" w:hAnsi="Times New Roman"/>
          </w:rPr>
          <w:fldChar w:fldCharType="end"/>
        </w:r>
      </w:p>
    </w:sdtContent>
  </w:sdt>
  <w:p>
    <w:pPr>
      <w:pStyle w:val="Footer"/>
      <w:rPr>
        <w:rFonts w:ascii="Times New Roman" w:hAnsi="Times New Roman" w:cs="Times New Roman"/>
      </w:rPr>
    </w:pPr>
    <w:r>
      <w:rPr>
        <w:rFonts w:cs="Times New Roman" w:ascii="Times New Roman" w:hAnsi="Times New Roman"/>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start"/>
      <w:pPr>
        <w:tabs>
          <w:tab w:val="num" w:pos="0"/>
        </w:tabs>
        <w:ind w:start="0" w:hanging="0"/>
      </w:pPr>
      <w:rPr/>
    </w:lvl>
    <w:lvl w:ilvl="1">
      <w:start w:val="1"/>
      <w:numFmt w:val="decimal"/>
      <w:pStyle w:val="Heading2"/>
      <w:lvlText w:val="%1.%2"/>
      <w:lvlJc w:val="start"/>
      <w:pPr>
        <w:tabs>
          <w:tab w:val="num" w:pos="0"/>
        </w:tabs>
        <w:ind w:start="0" w:hanging="0"/>
      </w:pPr>
      <w:rPr/>
    </w:lvl>
    <w:lvl w:ilvl="2">
      <w:start w:val="1"/>
      <w:numFmt w:val="decimal"/>
      <w:pStyle w:val="Heading3"/>
      <w:lvlText w:val="%1.%2.%3"/>
      <w:lvlJc w:val="start"/>
      <w:pPr>
        <w:tabs>
          <w:tab w:val="num" w:pos="0"/>
        </w:tabs>
        <w:ind w:start="0" w:hanging="0"/>
      </w:pPr>
      <w:rPr/>
    </w:lvl>
    <w:lvl w:ilvl="3">
      <w:start w:val="1"/>
      <w:numFmt w:val="decimal"/>
      <w:pStyle w:val="Heading4"/>
      <w:lvlText w:val="%1.%2.%3.%4"/>
      <w:lvlJc w:val="start"/>
      <w:pPr>
        <w:tabs>
          <w:tab w:val="num" w:pos="0"/>
        </w:tabs>
        <w:ind w:start="0" w:hanging="0"/>
      </w:pPr>
      <w:rPr/>
    </w:lvl>
    <w:lvl w:ilvl="4">
      <w:start w:val="1"/>
      <w:numFmt w:val="decimal"/>
      <w:pStyle w:val="Heading5"/>
      <w:lvlText w:val="%1.%2.%3.%4.%5"/>
      <w:lvlJc w:val="start"/>
      <w:pPr>
        <w:tabs>
          <w:tab w:val="num" w:pos="0"/>
        </w:tabs>
        <w:ind w:start="0" w:hanging="0"/>
      </w:pPr>
      <w:rPr/>
    </w:lvl>
    <w:lvl w:ilvl="5">
      <w:start w:val="1"/>
      <w:numFmt w:val="decimal"/>
      <w:pStyle w:val="Heading6"/>
      <w:lvlText w:val="%1.%2.%3.%4.%5.%6"/>
      <w:lvlJc w:val="start"/>
      <w:pPr>
        <w:tabs>
          <w:tab w:val="num" w:pos="0"/>
        </w:tabs>
        <w:ind w:start="0" w:hanging="0"/>
      </w:pPr>
      <w:rPr/>
    </w:lvl>
    <w:lvl w:ilvl="6">
      <w:start w:val="1"/>
      <w:numFmt w:val="decimal"/>
      <w:pStyle w:val="Heading7"/>
      <w:lvlText w:val="%1.%2.%3.%4.%5.%6.%7"/>
      <w:lvlJc w:val="start"/>
      <w:pPr>
        <w:tabs>
          <w:tab w:val="num" w:pos="0"/>
        </w:tabs>
        <w:ind w:start="0" w:hanging="0"/>
      </w:pPr>
      <w:rPr/>
    </w:lvl>
    <w:lvl w:ilvl="7">
      <w:start w:val="1"/>
      <w:numFmt w:val="decimal"/>
      <w:pStyle w:val="Heading8"/>
      <w:lvlText w:val="%1.%2.%3.%4.%5.%6.%7.%8"/>
      <w:lvlJc w:val="start"/>
      <w:pPr>
        <w:tabs>
          <w:tab w:val="num" w:pos="0"/>
        </w:tabs>
        <w:ind w:start="0" w:hanging="0"/>
      </w:pPr>
      <w:rPr/>
    </w:lvl>
    <w:lvl w:ilvl="8">
      <w:start w:val="1"/>
      <w:numFmt w:val="decimal"/>
      <w:pStyle w:val="Heading9"/>
      <w:lvlText w:val="%1.%2.%3.%4.%5.%6.%7.%8.%9"/>
      <w:lvlJc w:val="start"/>
      <w:pPr>
        <w:tabs>
          <w:tab w:val="num" w:pos="0"/>
        </w:tabs>
        <w:ind w:start="0" w:hanging="0"/>
      </w:pPr>
      <w:rPr/>
    </w:lvl>
  </w:abstractNum>
  <w:num w:numId="1">
    <w:abstractNumId w:val="1"/>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0" w:semiHidden="1" w:unhideWhenUsed="1" w:qFormat="1"/>
    <w:lsdException w:name="heading 6" w:uiPriority="0" w:semiHidden="1" w:unhideWhenUsed="1" w:qFormat="1"/>
    <w:lsdException w:name="heading 7" w:uiPriority="0" w:semiHidden="1" w:unhideWhenUsed="1" w:qFormat="1"/>
    <w:lsdException w:name="heading 8" w:uiPriority="0" w:semiHidden="1" w:unhideWhenUsed="1" w:qFormat="1"/>
    <w:lsdException w:name="heading 9" w:uiPriority="0"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start"/>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Heading1">
    <w:name w:val="heading 1"/>
    <w:basedOn w:val="Normal"/>
    <w:next w:val="Normal"/>
    <w:link w:val="Heading1Char"/>
    <w:qFormat/>
    <w:rsid w:val="00162092"/>
    <w:pPr>
      <w:keepNext w:val="true"/>
      <w:widowControl w:val="false"/>
      <w:numPr>
        <w:ilvl w:val="0"/>
        <w:numId w:val="1"/>
      </w:numPr>
      <w:spacing w:lineRule="auto" w:line="360" w:before="120" w:after="120"/>
      <w:jc w:val="both"/>
      <w:outlineLvl w:val="0"/>
    </w:pPr>
    <w:rPr>
      <w:rFonts w:ascii="Arial" w:hAnsi="Arial" w:eastAsia="Times New Roman" w:cs="Times New Roman"/>
      <w:sz w:val="28"/>
      <w:szCs w:val="20"/>
    </w:rPr>
  </w:style>
  <w:style w:type="paragraph" w:styleId="Heading2">
    <w:name w:val="heading 2"/>
    <w:basedOn w:val="Heading1"/>
    <w:next w:val="Normal"/>
    <w:link w:val="Heading2Char"/>
    <w:qFormat/>
    <w:rsid w:val="00162092"/>
    <w:pPr>
      <w:numPr>
        <w:ilvl w:val="1"/>
        <w:numId w:val="1"/>
      </w:numPr>
      <w:outlineLvl w:val="1"/>
    </w:pPr>
    <w:rPr>
      <w:b/>
      <w:sz w:val="24"/>
    </w:rPr>
  </w:style>
  <w:style w:type="paragraph" w:styleId="Heading3">
    <w:name w:val="heading 3"/>
    <w:basedOn w:val="Heading1"/>
    <w:next w:val="Normal"/>
    <w:link w:val="Heading3Char"/>
    <w:qFormat/>
    <w:rsid w:val="00162092"/>
    <w:pPr>
      <w:numPr>
        <w:ilvl w:val="2"/>
        <w:numId w:val="1"/>
      </w:numPr>
      <w:outlineLvl w:val="2"/>
    </w:pPr>
    <w:rPr>
      <w:b/>
      <w:sz w:val="22"/>
    </w:rPr>
  </w:style>
  <w:style w:type="paragraph" w:styleId="Heading4">
    <w:name w:val="heading 4"/>
    <w:basedOn w:val="Heading1"/>
    <w:next w:val="Normal"/>
    <w:link w:val="Heading4Char"/>
    <w:qFormat/>
    <w:rsid w:val="00162092"/>
    <w:pPr>
      <w:numPr>
        <w:ilvl w:val="3"/>
        <w:numId w:val="1"/>
      </w:numPr>
      <w:outlineLvl w:val="3"/>
    </w:pPr>
    <w:rPr>
      <w:b/>
      <w:i/>
      <w:sz w:val="20"/>
    </w:rPr>
  </w:style>
  <w:style w:type="paragraph" w:styleId="Heading5">
    <w:name w:val="heading 5"/>
    <w:basedOn w:val="Normal"/>
    <w:next w:val="Normal"/>
    <w:link w:val="Heading5Char"/>
    <w:qFormat/>
    <w:rsid w:val="00162092"/>
    <w:pPr>
      <w:widowControl w:val="false"/>
      <w:numPr>
        <w:ilvl w:val="4"/>
        <w:numId w:val="1"/>
      </w:numPr>
      <w:spacing w:lineRule="auto" w:line="312" w:before="240" w:after="60"/>
      <w:ind w:start="2880"/>
      <w:jc w:val="both"/>
      <w:outlineLvl w:val="4"/>
    </w:pPr>
    <w:rPr>
      <w:rFonts w:ascii="Arial" w:hAnsi="Arial" w:eastAsia="Times New Roman" w:cs="Times New Roman"/>
      <w:szCs w:val="20"/>
    </w:rPr>
  </w:style>
  <w:style w:type="paragraph" w:styleId="Heading6">
    <w:name w:val="heading 6"/>
    <w:basedOn w:val="Normal"/>
    <w:next w:val="Normal"/>
    <w:link w:val="Heading6Char"/>
    <w:qFormat/>
    <w:rsid w:val="00162092"/>
    <w:pPr>
      <w:widowControl w:val="false"/>
      <w:numPr>
        <w:ilvl w:val="5"/>
        <w:numId w:val="1"/>
      </w:numPr>
      <w:spacing w:lineRule="auto" w:line="312" w:before="240" w:after="60"/>
      <w:ind w:start="2880"/>
      <w:jc w:val="both"/>
      <w:outlineLvl w:val="5"/>
    </w:pPr>
    <w:rPr>
      <w:rFonts w:ascii="Arial" w:hAnsi="Arial" w:eastAsia="Times New Roman" w:cs="Times New Roman"/>
      <w:i/>
      <w:szCs w:val="20"/>
    </w:rPr>
  </w:style>
  <w:style w:type="paragraph" w:styleId="Heading7">
    <w:name w:val="heading 7"/>
    <w:basedOn w:val="Normal"/>
    <w:next w:val="Normal"/>
    <w:link w:val="Heading7Char"/>
    <w:qFormat/>
    <w:rsid w:val="00162092"/>
    <w:pPr>
      <w:widowControl w:val="false"/>
      <w:numPr>
        <w:ilvl w:val="6"/>
        <w:numId w:val="1"/>
      </w:numPr>
      <w:spacing w:lineRule="auto" w:line="312" w:before="240" w:after="60"/>
      <w:ind w:start="2880"/>
      <w:jc w:val="both"/>
      <w:outlineLvl w:val="6"/>
    </w:pPr>
    <w:rPr>
      <w:rFonts w:ascii="Arial" w:hAnsi="Arial" w:eastAsia="Times New Roman" w:cs="Times New Roman"/>
      <w:sz w:val="20"/>
      <w:szCs w:val="20"/>
    </w:rPr>
  </w:style>
  <w:style w:type="paragraph" w:styleId="Heading8">
    <w:name w:val="heading 8"/>
    <w:basedOn w:val="Normal"/>
    <w:next w:val="Normal"/>
    <w:link w:val="Heading8Char"/>
    <w:qFormat/>
    <w:rsid w:val="00162092"/>
    <w:pPr>
      <w:widowControl w:val="false"/>
      <w:numPr>
        <w:ilvl w:val="7"/>
        <w:numId w:val="1"/>
      </w:numPr>
      <w:spacing w:lineRule="auto" w:line="312" w:before="240" w:after="60"/>
      <w:ind w:start="2880"/>
      <w:jc w:val="both"/>
      <w:outlineLvl w:val="7"/>
    </w:pPr>
    <w:rPr>
      <w:rFonts w:ascii="Arial" w:hAnsi="Arial" w:eastAsia="Times New Roman" w:cs="Times New Roman"/>
      <w:i/>
      <w:sz w:val="20"/>
      <w:szCs w:val="20"/>
    </w:rPr>
  </w:style>
  <w:style w:type="paragraph" w:styleId="Heading9">
    <w:name w:val="heading 9"/>
    <w:basedOn w:val="Normal"/>
    <w:next w:val="Normal"/>
    <w:link w:val="Heading9Char"/>
    <w:qFormat/>
    <w:rsid w:val="00162092"/>
    <w:pPr>
      <w:widowControl w:val="false"/>
      <w:numPr>
        <w:ilvl w:val="8"/>
        <w:numId w:val="1"/>
      </w:numPr>
      <w:spacing w:lineRule="auto" w:line="312" w:before="240" w:after="60"/>
      <w:ind w:start="2880"/>
      <w:jc w:val="both"/>
      <w:outlineLvl w:val="8"/>
    </w:pPr>
    <w:rPr>
      <w:rFonts w:ascii="Arial" w:hAnsi="Arial" w:eastAsia="Times New Roman" w:cs="Times New Roman"/>
      <w:b/>
      <w:i/>
      <w:sz w:val="18"/>
      <w:szCs w:val="20"/>
    </w:rPr>
  </w:style>
  <w:style w:type="character" w:styleId="DefaultParagraphFont" w:default="1">
    <w:name w:val="Default Paragraph Font"/>
    <w:uiPriority w:val="1"/>
    <w:semiHidden/>
    <w:unhideWhenUsed/>
    <w:qFormat/>
    <w:rPr/>
  </w:style>
  <w:style w:type="character" w:styleId="NoSpacingChar" w:customStyle="1">
    <w:name w:val="No Spacing Char"/>
    <w:basedOn w:val="DefaultParagraphFont"/>
    <w:link w:val="NoSpacing"/>
    <w:uiPriority w:val="1"/>
    <w:qFormat/>
    <w:rsid w:val="00a925ca"/>
    <w:rPr>
      <w:rFonts w:eastAsia="" w:eastAsiaTheme="minorEastAsia"/>
    </w:rPr>
  </w:style>
  <w:style w:type="character" w:styleId="HeaderChar" w:customStyle="1">
    <w:name w:val="Header Char"/>
    <w:basedOn w:val="DefaultParagraphFont"/>
    <w:link w:val="Header"/>
    <w:uiPriority w:val="99"/>
    <w:qFormat/>
    <w:rsid w:val="00094677"/>
    <w:rPr/>
  </w:style>
  <w:style w:type="character" w:styleId="FooterChar" w:customStyle="1">
    <w:name w:val="Footer Char"/>
    <w:basedOn w:val="DefaultParagraphFont"/>
    <w:link w:val="Footer"/>
    <w:uiPriority w:val="99"/>
    <w:qFormat/>
    <w:rsid w:val="00094677"/>
    <w:rPr/>
  </w:style>
  <w:style w:type="character" w:styleId="Heading1Char" w:customStyle="1">
    <w:name w:val="Heading 1 Char"/>
    <w:basedOn w:val="DefaultParagraphFont"/>
    <w:link w:val="Heading1"/>
    <w:qFormat/>
    <w:rsid w:val="00162092"/>
    <w:rPr>
      <w:rFonts w:ascii="Arial" w:hAnsi="Arial" w:eastAsia="Times New Roman" w:cs="Times New Roman"/>
      <w:sz w:val="28"/>
      <w:szCs w:val="20"/>
    </w:rPr>
  </w:style>
  <w:style w:type="character" w:styleId="Heading2Char" w:customStyle="1">
    <w:name w:val="Heading 2 Char"/>
    <w:basedOn w:val="DefaultParagraphFont"/>
    <w:link w:val="Heading2"/>
    <w:qFormat/>
    <w:rsid w:val="00162092"/>
    <w:rPr>
      <w:rFonts w:ascii="Arial" w:hAnsi="Arial" w:eastAsia="Times New Roman" w:cs="Times New Roman"/>
      <w:b/>
      <w:sz w:val="24"/>
      <w:szCs w:val="20"/>
    </w:rPr>
  </w:style>
  <w:style w:type="character" w:styleId="Heading3Char" w:customStyle="1">
    <w:name w:val="Heading 3 Char"/>
    <w:basedOn w:val="DefaultParagraphFont"/>
    <w:link w:val="Heading3"/>
    <w:qFormat/>
    <w:rsid w:val="00162092"/>
    <w:rPr>
      <w:rFonts w:ascii="Arial" w:hAnsi="Arial" w:eastAsia="Times New Roman" w:cs="Times New Roman"/>
      <w:b/>
      <w:szCs w:val="20"/>
    </w:rPr>
  </w:style>
  <w:style w:type="character" w:styleId="Heading4Char" w:customStyle="1">
    <w:name w:val="Heading 4 Char"/>
    <w:basedOn w:val="DefaultParagraphFont"/>
    <w:link w:val="Heading4"/>
    <w:qFormat/>
    <w:rsid w:val="00162092"/>
    <w:rPr>
      <w:rFonts w:ascii="Arial" w:hAnsi="Arial" w:eastAsia="Times New Roman" w:cs="Times New Roman"/>
      <w:b/>
      <w:i/>
      <w:sz w:val="20"/>
      <w:szCs w:val="20"/>
    </w:rPr>
  </w:style>
  <w:style w:type="character" w:styleId="Heading5Char" w:customStyle="1">
    <w:name w:val="Heading 5 Char"/>
    <w:basedOn w:val="DefaultParagraphFont"/>
    <w:link w:val="Heading5"/>
    <w:qFormat/>
    <w:rsid w:val="00162092"/>
    <w:rPr>
      <w:rFonts w:ascii="Arial" w:hAnsi="Arial" w:eastAsia="Times New Roman" w:cs="Times New Roman"/>
      <w:szCs w:val="20"/>
    </w:rPr>
  </w:style>
  <w:style w:type="character" w:styleId="Heading6Char" w:customStyle="1">
    <w:name w:val="Heading 6 Char"/>
    <w:basedOn w:val="DefaultParagraphFont"/>
    <w:link w:val="Heading6"/>
    <w:qFormat/>
    <w:rsid w:val="00162092"/>
    <w:rPr>
      <w:rFonts w:ascii="Arial" w:hAnsi="Arial" w:eastAsia="Times New Roman" w:cs="Times New Roman"/>
      <w:i/>
      <w:szCs w:val="20"/>
    </w:rPr>
  </w:style>
  <w:style w:type="character" w:styleId="Heading7Char" w:customStyle="1">
    <w:name w:val="Heading 7 Char"/>
    <w:basedOn w:val="DefaultParagraphFont"/>
    <w:link w:val="Heading7"/>
    <w:qFormat/>
    <w:rsid w:val="00162092"/>
    <w:rPr>
      <w:rFonts w:ascii="Arial" w:hAnsi="Arial" w:eastAsia="Times New Roman" w:cs="Times New Roman"/>
      <w:sz w:val="20"/>
      <w:szCs w:val="20"/>
    </w:rPr>
  </w:style>
  <w:style w:type="character" w:styleId="Heading8Char" w:customStyle="1">
    <w:name w:val="Heading 8 Char"/>
    <w:basedOn w:val="DefaultParagraphFont"/>
    <w:link w:val="Heading8"/>
    <w:qFormat/>
    <w:rsid w:val="00162092"/>
    <w:rPr>
      <w:rFonts w:ascii="Arial" w:hAnsi="Arial" w:eastAsia="Times New Roman" w:cs="Times New Roman"/>
      <w:i/>
      <w:sz w:val="20"/>
      <w:szCs w:val="20"/>
    </w:rPr>
  </w:style>
  <w:style w:type="character" w:styleId="Heading9Char" w:customStyle="1">
    <w:name w:val="Heading 9 Char"/>
    <w:basedOn w:val="DefaultParagraphFont"/>
    <w:link w:val="Heading9"/>
    <w:qFormat/>
    <w:rsid w:val="00162092"/>
    <w:rPr>
      <w:rFonts w:ascii="Arial" w:hAnsi="Arial" w:eastAsia="Times New Roman" w:cs="Times New Roman"/>
      <w:b/>
      <w:i/>
      <w:sz w:val="18"/>
      <w:szCs w:val="20"/>
    </w:rPr>
  </w:style>
  <w:style w:type="character" w:styleId="InfoBlueCharChar" w:customStyle="1">
    <w:name w:val="InfoBlue Char Char"/>
    <w:basedOn w:val="DefaultParagraphFont"/>
    <w:link w:val="InfoBlue"/>
    <w:qFormat/>
    <w:rsid w:val="00674208"/>
    <w:rPr>
      <w:rFonts w:ascii="Arial" w:hAnsi="Arial" w:eastAsia="Times New Roman" w:cs="Times New Roman"/>
      <w:i/>
      <w:color w:val="0000FF"/>
      <w:sz w:val="20"/>
      <w:szCs w:val="24"/>
    </w:rPr>
  </w:style>
  <w:style w:type="character" w:styleId="Hyperlink">
    <w:name w:val="Hyperlink"/>
    <w:basedOn w:val="DefaultParagraphFont"/>
    <w:uiPriority w:val="99"/>
    <w:unhideWhenUsed/>
    <w:rsid w:val="00ea666f"/>
    <w:rPr>
      <w:color w:themeColor="hyperlink" w:val="0563C1"/>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NoSpacing">
    <w:name w:val="No Spacing"/>
    <w:link w:val="NoSpacingChar"/>
    <w:uiPriority w:val="1"/>
    <w:qFormat/>
    <w:rsid w:val="00a925ca"/>
    <w:pPr>
      <w:widowControl/>
      <w:bidi w:val="0"/>
      <w:spacing w:lineRule="auto" w:line="240" w:before="0" w:after="0"/>
      <w:jc w:val="start"/>
    </w:pPr>
    <w:rPr>
      <w:rFonts w:eastAsia="" w:eastAsiaTheme="minorEastAsia" w:ascii="Calibri" w:hAnsi="Calibri" w:cs=""/>
      <w:color w:val="auto"/>
      <w:kern w:val="0"/>
      <w:sz w:val="22"/>
      <w:szCs w:val="22"/>
      <w:lang w:val="en-US" w:eastAsia="en-US" w:bidi="ar-SA"/>
    </w:rPr>
  </w:style>
  <w:style w:type="paragraph" w:styleId="HeaderandFooter">
    <w:name w:val="Header and Footer"/>
    <w:basedOn w:val="Normal"/>
    <w:qFormat/>
    <w:pPr/>
    <w:rPr/>
  </w:style>
  <w:style w:type="paragraph" w:styleId="Header">
    <w:name w:val="header"/>
    <w:basedOn w:val="Normal"/>
    <w:link w:val="HeaderChar"/>
    <w:uiPriority w:val="99"/>
    <w:unhideWhenUsed/>
    <w:rsid w:val="00094677"/>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094677"/>
    <w:pPr>
      <w:tabs>
        <w:tab w:val="clear" w:pos="720"/>
        <w:tab w:val="center" w:pos="4680" w:leader="none"/>
        <w:tab w:val="right" w:pos="9360" w:leader="none"/>
      </w:tabs>
      <w:spacing w:lineRule="auto" w:line="240" w:before="0" w:after="0"/>
    </w:pPr>
    <w:rPr/>
  </w:style>
  <w:style w:type="paragraph" w:styleId="notes" w:customStyle="1">
    <w:name w:val="notes"/>
    <w:basedOn w:val="Normal"/>
    <w:next w:val="Normal"/>
    <w:autoRedefine/>
    <w:qFormat/>
    <w:rsid w:val="009a4427"/>
    <w:pPr>
      <w:widowControl w:val="false"/>
      <w:tabs>
        <w:tab w:val="clear" w:pos="720"/>
        <w:tab w:val="left" w:pos="1260" w:leader="none"/>
      </w:tabs>
      <w:spacing w:lineRule="auto" w:line="312" w:before="60" w:after="60"/>
      <w:ind w:start="600"/>
      <w:jc w:val="both"/>
    </w:pPr>
    <w:rPr>
      <w:rFonts w:ascii="Times New Roman" w:hAnsi="Times New Roman" w:eastAsia="Times New Roman" w:cs="Times New Roman"/>
      <w:i/>
      <w:color w:val="0000FF"/>
      <w:sz w:val="26"/>
      <w:szCs w:val="26"/>
    </w:rPr>
  </w:style>
  <w:style w:type="paragraph" w:styleId="StyleTabletextBoldCentered" w:customStyle="1">
    <w:name w:val="Style Tabletext + Bold Centered"/>
    <w:basedOn w:val="Normal"/>
    <w:qFormat/>
    <w:rsid w:val="00162092"/>
    <w:pPr>
      <w:keepLines/>
      <w:widowControl w:val="false"/>
      <w:spacing w:lineRule="auto" w:line="312" w:before="60" w:after="120"/>
      <w:jc w:val="center"/>
    </w:pPr>
    <w:rPr>
      <w:rFonts w:ascii="Arial" w:hAnsi="Arial" w:eastAsia="Times New Roman" w:cs="Times New Roman"/>
      <w:b/>
      <w:bCs/>
      <w:sz w:val="20"/>
      <w:szCs w:val="20"/>
    </w:rPr>
  </w:style>
  <w:style w:type="paragraph" w:styleId="TableHeader" w:customStyle="1">
    <w:name w:val="Table Header"/>
    <w:basedOn w:val="Normal"/>
    <w:qFormat/>
    <w:rsid w:val="00674208"/>
    <w:pPr>
      <w:widowControl w:val="false"/>
      <w:spacing w:lineRule="auto" w:line="240" w:before="120" w:after="120"/>
      <w:jc w:val="both"/>
    </w:pPr>
    <w:rPr>
      <w:rFonts w:ascii="Arial" w:hAnsi="Arial" w:eastAsia="Times New Roman" w:cs="Arial"/>
      <w:b/>
      <w:bCs/>
      <w:color w:val="000000"/>
      <w:sz w:val="20"/>
      <w:szCs w:val="20"/>
    </w:rPr>
  </w:style>
  <w:style w:type="paragraph" w:styleId="InfoBlue" w:customStyle="1">
    <w:name w:val="InfoBlue"/>
    <w:basedOn w:val="Normal"/>
    <w:link w:val="InfoBlueCharChar"/>
    <w:qFormat/>
    <w:rsid w:val="00674208"/>
    <w:pPr>
      <w:spacing w:lineRule="exact" w:line="240" w:before="120" w:after="120"/>
    </w:pPr>
    <w:rPr>
      <w:rFonts w:ascii="Arial" w:hAnsi="Arial" w:eastAsia="Times New Roman" w:cs="Times New Roman"/>
      <w:i/>
      <w:color w:val="0000FF"/>
      <w:sz w:val="20"/>
      <w:szCs w:val="24"/>
    </w:rPr>
  </w:style>
  <w:style w:type="paragraph" w:styleId="IndexHeading">
    <w:name w:val="index heading"/>
    <w:basedOn w:val="Heading"/>
    <w:pPr/>
    <w:rPr/>
  </w:style>
  <w:style w:type="paragraph" w:styleId="TOCHeading">
    <w:name w:val="TOC Heading"/>
    <w:basedOn w:val="Heading1"/>
    <w:next w:val="Normal"/>
    <w:uiPriority w:val="39"/>
    <w:unhideWhenUsed/>
    <w:qFormat/>
    <w:rsid w:val="00ea666f"/>
    <w:pPr>
      <w:keepLines/>
      <w:widowControl/>
      <w:numPr>
        <w:ilvl w:val="0"/>
        <w:numId w:val="0"/>
      </w:numPr>
      <w:spacing w:lineRule="auto" w:line="259" w:before="240" w:after="0"/>
      <w:jc w:val="start"/>
      <w:outlineLvl w:val="9"/>
    </w:pPr>
    <w:rPr>
      <w:rFonts w:ascii="Calibri Light" w:hAnsi="Calibri Light" w:eastAsia="" w:cs="" w:asciiTheme="majorHAnsi" w:cstheme="majorBidi" w:eastAsiaTheme="majorEastAsia" w:hAnsiTheme="majorHAnsi"/>
      <w:color w:themeColor="accent1" w:themeShade="bf" w:val="2E74B5"/>
      <w:sz w:val="32"/>
      <w:szCs w:val="32"/>
    </w:rPr>
  </w:style>
  <w:style w:type="paragraph" w:styleId="TOC1">
    <w:name w:val="toc 1"/>
    <w:basedOn w:val="Normal"/>
    <w:next w:val="Normal"/>
    <w:autoRedefine/>
    <w:uiPriority w:val="39"/>
    <w:unhideWhenUsed/>
    <w:rsid w:val="00f76669"/>
    <w:pPr>
      <w:spacing w:before="0" w:after="100"/>
    </w:pPr>
    <w:rPr>
      <w:rFonts w:ascii="Times New Roman" w:hAnsi="Times New Roman"/>
      <w:sz w:val="26"/>
    </w:rPr>
  </w:style>
  <w:style w:type="paragraph" w:styleId="TOC2">
    <w:name w:val="toc 2"/>
    <w:basedOn w:val="Normal"/>
    <w:next w:val="Normal"/>
    <w:autoRedefine/>
    <w:uiPriority w:val="39"/>
    <w:unhideWhenUsed/>
    <w:rsid w:val="00306b57"/>
    <w:pPr>
      <w:spacing w:before="0" w:after="100"/>
      <w:ind w:start="220"/>
    </w:pPr>
    <w:rPr>
      <w:rFonts w:ascii="Times New Roman" w:hAnsi="Times New Roman"/>
      <w:sz w:val="26"/>
    </w:rPr>
  </w:style>
  <w:style w:type="paragraph" w:styleId="TOC3">
    <w:name w:val="toc 3"/>
    <w:basedOn w:val="Normal"/>
    <w:next w:val="Normal"/>
    <w:autoRedefine/>
    <w:uiPriority w:val="39"/>
    <w:unhideWhenUsed/>
    <w:rsid w:val="00f76669"/>
    <w:pPr>
      <w:spacing w:before="0" w:after="100"/>
      <w:ind w:start="440"/>
    </w:pPr>
    <w:rPr>
      <w:rFonts w:ascii="Times New Roman" w:hAnsi="Times New Roman"/>
      <w:sz w:val="26"/>
    </w:rPr>
  </w:style>
  <w:style w:type="paragraph" w:styleId="ListParagraph">
    <w:name w:val="List Paragraph"/>
    <w:basedOn w:val="Normal"/>
    <w:uiPriority w:val="34"/>
    <w:qFormat/>
    <w:rsid w:val="00f9669e"/>
    <w:pPr>
      <w:spacing w:before="0" w:after="160"/>
      <w:ind w:start="720"/>
      <w:contextualSpacing/>
    </w:pPr>
    <w:rPr/>
  </w:style>
  <w:style w:type="paragraph" w:styleId="TOC4">
    <w:name w:val="toc 4"/>
    <w:basedOn w:val="Index"/>
    <w:pPr/>
    <w:rPr/>
  </w:style>
  <w:style w:type="paragraph" w:styleId="TOC5">
    <w:name w:val="toc 5"/>
    <w:basedOn w:val="Index"/>
    <w:pPr/>
    <w:rPr/>
  </w:style>
  <w:style w:type="paragraph" w:styleId="TOC6">
    <w:name w:val="toc 6"/>
    <w:basedOn w:val="Index"/>
    <w:pPr/>
    <w:rPr/>
  </w:style>
  <w:style w:type="paragraph" w:styleId="TOC7">
    <w:name w:val="toc 7"/>
    <w:basedOn w:val="Index"/>
    <w:pPr/>
    <w:rPr/>
  </w:style>
  <w:style w:type="paragraph" w:styleId="TOC8">
    <w:name w:val="toc 8"/>
    <w:basedOn w:val="Index"/>
    <w:pPr/>
    <w:rPr/>
  </w:style>
  <w:style w:type="paragraph" w:styleId="TOC9">
    <w:name w:val="toc 9"/>
    <w:basedOn w:val="Index"/>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674208"/>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glossaryDocument" Target="glossary/document.xml"/><Relationship Id="rId13" Type="http://schemas.openxmlformats.org/officeDocument/2006/relationships/customXml" Target="../customXml/item1.xml"/><Relationship Id="rId14" Type="http://schemas.openxmlformats.org/officeDocument/2006/relationships/customXml" Target="../customXml/item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ns0:glossaryDocument xmlns:ns0="http://schemas.openxmlformats.org/wordprocessingml/2006/main" xmlns:ns1="http://schemas.openxmlformats.org/markup-compatibility/2006" ns1:Ignorable="w14 w15 w16se w16cid w16 w16cex w16sdtdh w16sdtfl w16du wp14">
  <ns0:docParts>
    <ns0:docPart>
      <ns0:docPartPr>
        <ns0:name ns0:val="04FFEE1E08C047D8B0D95379CFE832F3"/>
        <ns0:category>
          <ns0:name ns0:val="General"/>
          <ns0:gallery ns0:val="placeholder"/>
        </ns0:category>
        <ns0:types>
          <ns0:type ns0:val="bbPlcHdr"/>
        </ns0:types>
        <ns0:behaviors>
          <ns0:behavior ns0:val="content"/>
        </ns0:behaviors>
        <ns0:guid ns0:val="{9993FB82-66D3-4353-87C6-F020DC0FB0D4}"/>
      </ns0:docPartPr>
      <ns0:docPartBody>
        <ns0:p ns0:rsidR="00DD5612" ns0:rsidRDefault="00F152FF" ns0:rsidP="00F152FF">
          <ns0:pPr>
            <ns0:pStyle ns0:val="04FFEE1E08C047D8B0D95379CFE832F3"/>
          </ns0:pPr>
          <ns0:r>
            <ns0:rPr>
              <ns0:rFonts ns0:asciiTheme="majorHAnsi" ns0:eastAsiaTheme="majorEastAsia" ns0:hAnsiTheme="majorHAnsi" ns0:cstheme="majorBidi"/>
              <ns0:caps/>
              <ns0:color ns0:val="156082" ns0:themeColor="accent1"/>
              <ns0:sz ns0:val="80"/>
              <ns0:szCs ns0:val="80"/>
            </ns0:rPr>
            <ns0:t>Hệ thống quản lý bán hàng có tích hợp AI</ns0:t>
          </ns0:r>
        </ns0:p>
      </ns0:docPartBody>
    </ns0:docPart>
    <ns0:docPart>
      <ns0:docPartPr>
        <ns0:name ns0:val="ABB8CF59A7EC47458058F7707C12CA92"/>
        <ns0:category>
          <ns0:name ns0:val="General"/>
          <ns0:gallery ns0:val="placeholder"/>
        </ns0:category>
        <ns0:types>
          <ns0:type ns0:val="bbPlcHdr"/>
        </ns0:types>
        <ns0:behaviors>
          <ns0:behavior ns0:val="content"/>
        </ns0:behaviors>
        <ns0:guid ns0:val="{6EEB30AA-C23F-4D90-B951-F78CDE62B2A3}"/>
      </ns0:docPartPr>
      <ns0:docPartBody>
        <ns0:p ns0:rsidR="00DD5612" ns0:rsidRDefault="00F152FF" ns0:rsidP="00F152FF">
          <ns0:pPr>
            <ns0:pStyle ns0:val="ABB8CF59A7EC47458058F7707C12CA92"/>
          </ns0:pPr>
          <ns0:r>
            <ns0:rPr>
              <ns0:color ns0:val="156082" ns0:themeColor="accent1"/>
              <ns0:sz ns0:val="28"/>
              <ns0:szCs ns0:val="28"/>
            </ns0:rPr>
            <ns0:t>Đặc tả yêu cầu ứng dụng</ns0:t>
          </ns0:r>
        </ns0:p>
      </ns0:docPartBody>
    </ns0:docPart>
  </ns0:docParts>
</ns0:glossaryDocument>
</file>

<file path=word/glossary/fontTable.xml><?xml version="1.0" encoding="utf-8"?>
<ns0:fonts xmlns:ns0="http://schemas.openxmlformats.org/wordprocessingml/2006/main" xmlns:ns1="http://schemas.openxmlformats.org/markup-compatibility/2006" ns1:Ignorable="w14 w15 w16se w16cid w16 w16cex w16sdtdh w16sdtfl w16du">
  <ns0:font ns0:name="Wingdings">
    <ns0:panose1 ns0:val="05000000000000000000"/>
    <ns0:charset ns0:val="02"/>
    <ns0:family ns0:val="auto"/>
    <ns0:pitch ns0:val="variable"/>
    <ns0:sig ns0:usb0="00000000" ns0:usb1="10000000" ns0:usb2="00000000" ns0:usb3="00000000" ns0:csb0="80000000" ns0:csb1="00000000"/>
  </ns0:font>
  <ns0:font ns0:name="Times New Roman">
    <ns0:panose1 ns0:val="02020603050405020304"/>
    <ns0:charset ns0:val="00"/>
    <ns0:family ns0:val="roman"/>
    <ns0:pitch ns0:val="variable"/>
    <ns0:sig ns0:usb0="E0002EFF" ns0:usb1="C000785B" ns0:usb2="00000009" ns0:usb3="00000000" ns0:csb0="000001FF" ns0:csb1="00000000"/>
  </ns0:font>
  <ns0:font ns0:name="Courier New">
    <ns0:panose1 ns0:val="02070309020205020404"/>
    <ns0:charset ns0:val="00"/>
    <ns0:family ns0:val="modern"/>
    <ns0:pitch ns0:val="fixed"/>
    <ns0:sig ns0:usb0="E0002EFF" ns0:usb1="C0007843" ns0:usb2="00000009" ns0:usb3="00000000" ns0:csb0="000001FF" ns0:csb1="00000000"/>
  </ns0:font>
  <ns0:font ns0:name="Symbol">
    <ns0:panose1 ns0:val="05050102010706020507"/>
    <ns0:charset ns0:val="02"/>
    <ns0:family ns0:val="roman"/>
    <ns0:pitch ns0:val="variable"/>
    <ns0:sig ns0:usb0="00000000" ns0:usb1="10000000" ns0:usb2="00000000" ns0:usb3="00000000" ns0:csb0="80000000" ns0:csb1="00000000"/>
  </ns0:font>
  <ns0:font ns0:name="Calibri">
    <ns0:panose1 ns0:val="020F0502020204030204"/>
    <ns0:charset ns0:val="00"/>
    <ns0:family ns0:val="swiss"/>
    <ns0:pitch ns0:val="variable"/>
    <ns0:sig ns0:usb0="E4002EFF" ns0:usb1="C200247B" ns0:usb2="00000009" ns0:usb3="00000000" ns0:csb0="000001FF" ns0:csb1="00000000"/>
  </ns0:font>
  <ns0:font ns0:name="Arial">
    <ns0:panose1 ns0:val="020B0604020202020204"/>
    <ns0:charset ns0:val="00"/>
    <ns0:family ns0:val="swiss"/>
    <ns0:pitch ns0:val="variable"/>
    <ns0:sig ns0:usb0="E0002EFF" ns0:usb1="C000785B" ns0:usb2="00000009" ns0:usb3="00000000" ns0:csb0="000001FF" ns0:csb1="00000000"/>
  </ns0:font>
  <ns0:font ns0:name="Calibri Light">
    <ns0:panose1 ns0:val="020F0302020204030204"/>
    <ns0:charset ns0:val="00"/>
    <ns0:family ns0:val="swiss"/>
    <ns0:pitch ns0:val="variable"/>
    <ns0:sig ns0:usb0="E4002EFF" ns0:usb1="C200247B" ns0:usb2="00000009" ns0:usb3="00000000" ns0:csb0="000001FF" ns0:csb1="00000000"/>
  </ns0:font>
  <ns0:font ns0:name="Aptos">
    <ns0:charset ns0:val="00"/>
    <ns0:family ns0:val="swiss"/>
    <ns0:pitch ns0:val="variable"/>
    <ns0:sig ns0:usb0="20000287" ns0:usb1="00000003" ns0:usb2="00000000" ns0:usb3="00000000" ns0:csb0="0000019F" ns0:csb1="00000000"/>
  </ns0:font>
  <ns0:font ns0:name="Aptos Display">
    <ns0:charset ns0:val="00"/>
    <ns0:family ns0:val="swiss"/>
    <ns0:pitch ns0:val="variable"/>
    <ns0:sig ns0:usb0="20000287" ns0:usb1="00000003" ns0:usb2="00000000" ns0:usb3="00000000" ns0:csb0="0000019F" ns0:csb1="00000000"/>
  </ns0:font>
</ns0:fonts>
</file>

<file path=word/glossary/settings.xml><?xml version="1.0" encoding="utf-8"?>
<ns0:settings xmlns:ns0="http://schemas.openxmlformats.org/wordprocessingml/2006/main" xmlns:ns1="http://schemas.openxmlformats.org/markup-compatibility/2006" xmlns:ns2="http://schemas.openxmlformats.org/officeDocument/2006/math" xmlns:ns3="http://schemas.microsoft.com/office/word/2012/wordml" ns1:Ignorable="w14 w15 w16se w16cid w16 w16cex w16sdtdh w16sdtfl w16du">
  <ns0:view ns0:val="normal"/>
  <ns0:defaultTabStop ns0:val="720"/>
  <ns0:characterSpacingControl ns0:val="doNotCompress"/>
  <ns0:compat>
    <ns0:useFELayout/>
    <ns0:compatSetting ns0:name="compatibilityMode" ns0:uri="http://schemas.microsoft.com/office/word" ns0:val="15"/>
    <ns0:compatSetting ns0:name="overrideTableStyleFontSizeAndJustification" ns0:uri="http://schemas.microsoft.com/office/word" ns0:val="1"/>
    <ns0:compatSetting ns0:name="enableOpenTypeFeatures" ns0:uri="http://schemas.microsoft.com/office/word" ns0:val="1"/>
    <ns0:compatSetting ns0:name="doNotFlipMirrorIndents" ns0:uri="http://schemas.microsoft.com/office/word" ns0:val="1"/>
    <ns0:compatSetting ns0:name="differentiateMultirowTableHeaders" ns0:uri="http://schemas.microsoft.com/office/word" ns0:val="1"/>
    <ns0:compatSetting ns0:name="useWord2013TrackBottomHyphenation" ns0:uri="http://schemas.microsoft.com/office/word" ns0:val="1"/>
  </ns0:compat>
  <ns0:rsids>
    <ns0:rsidRoot ns0:val="00F152FF"/>
    <ns0:rsid ns0:val="00054D9B"/>
    <ns0:rsid ns0:val="00187EB6"/>
    <ns0:rsid ns0:val="00214AED"/>
    <ns0:rsid ns0:val="002A48CE"/>
    <ns0:rsid ns0:val="003462B6"/>
    <ns0:rsid ns0:val="00416DE4"/>
    <ns0:rsid ns0:val="007D4F22"/>
    <ns0:rsid ns0:val="00935C10"/>
    <ns0:rsid ns0:val="00B73467"/>
    <ns0:rsid ns0:val="00DD5612"/>
    <ns0:rsid ns0:val="00ED642B"/>
    <ns0:rsid ns0:val="00F152FF"/>
  </ns0:rsids>
  <ns2:mathPr>
    <ns2:mathFont ns2:val="Cambria Math"/>
    <ns2:brkBin ns2:val="before"/>
    <ns2:brkBinSub ns2:val="--"/>
    <ns2:smallFrac ns2:val="0"/>
    <ns2:dispDef/>
    <ns2:lMargin ns2:val="0"/>
    <ns2:rMargin ns2:val="0"/>
    <ns2:defJc ns2:val="centerGroup"/>
    <ns2:wrapIndent ns2:val="1440"/>
    <ns2:intLim ns2:val="subSup"/>
    <ns2:naryLim ns2:val="undOvr"/>
  </ns2:mathPr>
  <ns0:themeFontLang ns0:val="en-US"/>
  <ns0:clrSchemeMapping ns0:bg1="light1" ns0:t1="dark1" ns0:bg2="light2" ns0:t2="dark2" ns0:accent1="accent1" ns0:accent2="accent2" ns0:accent3="accent3" ns0:accent4="accent4" ns0:accent5="accent5" ns0:accent6="accent6" ns0:hyperlink="hyperlink" ns0:followedHyperlink="followedHyperlink"/>
  <ns0:decimalSymbol ns0:val="."/>
  <ns0:listSeparator ns0:val=","/>
  <ns3:chartTrackingRefBased/>
</ns0:settings>
</file>

<file path=word/glossary/styles.xml><?xml version="1.0" encoding="utf-8"?>
<ns0:styles xmlns:ns0="http://schemas.openxmlformats.org/wordprocessingml/2006/main" xmlns:ns1="http://schemas.openxmlformats.org/markup-compatibility/2006" ns1:Ignorable="w14 w15 w16se w16cid w16 w16cex w16sdtdh w16sdtfl w16du">
  <ns0:docDefaults>
    <ns0:rPrDefault>
      <ns0:rPr>
        <ns0:rFonts ns0:asciiTheme="minorHAnsi" ns0:eastAsiaTheme="minorEastAsia" ns0:hAnsiTheme="minorHAnsi" ns0:cstheme="minorBidi"/>
        <ns0:sz ns0:val="22"/>
        <ns0:szCs ns0:val="22"/>
        <ns0:lang ns0:val="en-US" ns0:eastAsia="en-US" ns0:bidi="ar-SA"/>
      </ns0:rPr>
    </ns0:rPrDefault>
    <ns0:pPrDefault>
      <ns0:pPr>
        <ns0:spacing ns0:after="160" ns0:line="259" ns0:lineRule="auto"/>
      </ns0:pPr>
    </ns0:pPrDefault>
  </ns0:docDefaults>
  <ns0:latentStyles ns0:defLockedState="0" ns0:defUIPriority="99" ns0:defSemiHidden="0" ns0:defUnhideWhenUsed="0" ns0:defQFormat="0" ns0:count="376">
    <ns0:lsdException ns0:name="Normal" ns0:uiPriority="0" ns0:qFormat="1"/>
    <ns0:lsdException ns0:name="heading 1" ns0:uiPriority="9" ns0:qFormat="1"/>
    <ns0:lsdException ns0:name="heading 2" ns0:semiHidden="1" ns0:uiPriority="9" ns0:unhideWhenUsed="1" ns0:qFormat="1"/>
    <ns0:lsdException ns0:name="heading 3" ns0:semiHidden="1" ns0:uiPriority="9" ns0:unhideWhenUsed="1" ns0:qFormat="1"/>
    <ns0:lsdException ns0:name="heading 4" ns0:semiHidden="1" ns0:uiPriority="9" ns0:unhideWhenUsed="1" ns0:qFormat="1"/>
    <ns0:lsdException ns0:name="heading 5" ns0:semiHidden="1" ns0:uiPriority="9" ns0:unhideWhenUsed="1" ns0:qFormat="1"/>
    <ns0:lsdException ns0:name="heading 6" ns0:semiHidden="1" ns0:uiPriority="9" ns0:unhideWhenUsed="1" ns0:qFormat="1"/>
    <ns0:lsdException ns0:name="heading 7" ns0:semiHidden="1" ns0:uiPriority="9" ns0:unhideWhenUsed="1" ns0:qFormat="1"/>
    <ns0:lsdException ns0:name="heading 8" ns0:semiHidden="1" ns0:uiPriority="9" ns0:unhideWhenUsed="1" ns0:qFormat="1"/>
    <ns0:lsdException ns0:name="heading 9" ns0:semiHidden="1" ns0:uiPriority="9" ns0:unhideWhenUsed="1" ns0:qFormat="1"/>
    <ns0:lsdException ns0:name="index 1" ns0:semiHidden="1" ns0:unhideWhenUsed="1"/>
    <ns0:lsdException ns0:name="index 2" ns0:semiHidden="1" ns0:unhideWhenUsed="1"/>
    <ns0:lsdException ns0:name="index 3" ns0:semiHidden="1" ns0:unhideWhenUsed="1"/>
    <ns0:lsdException ns0:name="index 4" ns0:semiHidden="1" ns0:unhideWhenUsed="1"/>
    <ns0:lsdException ns0:name="index 5" ns0:semiHidden="1" ns0:unhideWhenUsed="1"/>
    <ns0:lsdException ns0:name="index 6" ns0:semiHidden="1" ns0:unhideWhenUsed="1"/>
    <ns0:lsdException ns0:name="index 7" ns0:semiHidden="1" ns0:unhideWhenUsed="1"/>
    <ns0:lsdException ns0:name="index 8" ns0:semiHidden="1" ns0:unhideWhenUsed="1"/>
    <ns0:lsdException ns0:name="index 9" ns0:semiHidden="1" ns0:unhideWhenUsed="1"/>
    <ns0:lsdException ns0:name="toc 1" ns0:semiHidden="1" ns0:uiPriority="39" ns0:unhideWhenUsed="1"/>
    <ns0:lsdException ns0:name="toc 2" ns0:semiHidden="1" ns0:uiPriority="39" ns0:unhideWhenUsed="1"/>
    <ns0:lsdException ns0:name="toc 3" ns0:semiHidden="1" ns0:uiPriority="39" ns0:unhideWhenUsed="1"/>
    <ns0:lsdException ns0:name="toc 4" ns0:semiHidden="1" ns0:uiPriority="39" ns0:unhideWhenUsed="1"/>
    <ns0:lsdException ns0:name="toc 5" ns0:semiHidden="1" ns0:uiPriority="39" ns0:unhideWhenUsed="1"/>
    <ns0:lsdException ns0:name="toc 6" ns0:semiHidden="1" ns0:uiPriority="39" ns0:unhideWhenUsed="1"/>
    <ns0:lsdException ns0:name="toc 7" ns0:semiHidden="1" ns0:uiPriority="39" ns0:unhideWhenUsed="1"/>
    <ns0:lsdException ns0:name="toc 8" ns0:semiHidden="1" ns0:uiPriority="39" ns0:unhideWhenUsed="1"/>
    <ns0:lsdException ns0:name="toc 9" ns0:semiHidden="1" ns0:uiPriority="39" ns0:unhideWhenUsed="1"/>
    <ns0:lsdException ns0:name="Normal Indent" ns0:semiHidden="1" ns0:unhideWhenUsed="1"/>
    <ns0:lsdException ns0:name="footnote text" ns0:semiHidden="1" ns0:unhideWhenUsed="1"/>
    <ns0:lsdException ns0:name="annotation text" ns0:semiHidden="1" ns0:unhideWhenUsed="1"/>
    <ns0:lsdException ns0:name="header" ns0:semiHidden="1" ns0:unhideWhenUsed="1"/>
    <ns0:lsdException ns0:name="footer" ns0:semiHidden="1" ns0:unhideWhenUsed="1"/>
    <ns0:lsdException ns0:name="index heading" ns0:semiHidden="1" ns0:unhideWhenUsed="1"/>
    <ns0:lsdException ns0:name="caption" ns0:semiHidden="1" ns0:uiPriority="35" ns0:unhideWhenUsed="1" ns0:qFormat="1"/>
    <ns0:lsdException ns0:name="table of figures" ns0:semiHidden="1" ns0:unhideWhenUsed="1"/>
    <ns0:lsdException ns0:name="envelope address" ns0:semiHidden="1" ns0:unhideWhenUsed="1"/>
    <ns0:lsdException ns0:name="envelope return" ns0:semiHidden="1" ns0:unhideWhenUsed="1"/>
    <ns0:lsdException ns0:name="footnote reference" ns0:semiHidden="1" ns0:unhideWhenUsed="1"/>
    <ns0:lsdException ns0:name="annotation reference" ns0:semiHidden="1" ns0:unhideWhenUsed="1"/>
    <ns0:lsdException ns0:name="line number" ns0:semiHidden="1" ns0:unhideWhenUsed="1"/>
    <ns0:lsdException ns0:name="page number" ns0:semiHidden="1" ns0:unhideWhenUsed="1"/>
    <ns0:lsdException ns0:name="endnote reference" ns0:semiHidden="1" ns0:unhideWhenUsed="1"/>
    <ns0:lsdException ns0:name="endnote text" ns0:semiHidden="1" ns0:unhideWhenUsed="1"/>
    <ns0:lsdException ns0:name="table of authorities" ns0:semiHidden="1" ns0:unhideWhenUsed="1"/>
    <ns0:lsdException ns0:name="macro" ns0:semiHidden="1" ns0:unhideWhenUsed="1"/>
    <ns0:lsdException ns0:name="toa heading" ns0:semiHidden="1" ns0:unhideWhenUsed="1"/>
    <ns0:lsdException ns0:name="List" ns0:semiHidden="1" ns0:unhideWhenUsed="1"/>
    <ns0:lsdException ns0:name="List Bullet" ns0:semiHidden="1" ns0:unhideWhenUsed="1"/>
    <ns0:lsdException ns0:name="List Number" ns0:semiHidden="1" ns0:unhideWhenUsed="1"/>
    <ns0:lsdException ns0:name="List 2" ns0:semiHidden="1" ns0:unhideWhenUsed="1"/>
    <ns0:lsdException ns0:name="List 3" ns0:semiHidden="1" ns0:unhideWhenUsed="1"/>
    <ns0:lsdException ns0:name="List 4" ns0:semiHidden="1" ns0:unhideWhenUsed="1"/>
    <ns0:lsdException ns0:name="List 5" ns0:semiHidden="1" ns0:unhideWhenUsed="1"/>
    <ns0:lsdException ns0:name="List Bullet 2" ns0:semiHidden="1" ns0:unhideWhenUsed="1"/>
    <ns0:lsdException ns0:name="List Bullet 3" ns0:semiHidden="1" ns0:unhideWhenUsed="1"/>
    <ns0:lsdException ns0:name="List Bullet 4" ns0:semiHidden="1" ns0:unhideWhenUsed="1"/>
    <ns0:lsdException ns0:name="List Bullet 5" ns0:semiHidden="1" ns0:unhideWhenUsed="1"/>
    <ns0:lsdException ns0:name="List Number 2" ns0:semiHidden="1" ns0:unhideWhenUsed="1"/>
    <ns0:lsdException ns0:name="List Number 3" ns0:semiHidden="1" ns0:unhideWhenUsed="1"/>
    <ns0:lsdException ns0:name="List Number 4" ns0:semiHidden="1" ns0:unhideWhenUsed="1"/>
    <ns0:lsdException ns0:name="List Number 5" ns0:semiHidden="1" ns0:unhideWhenUsed="1"/>
    <ns0:lsdException ns0:name="Title" ns0:uiPriority="10" ns0:qFormat="1"/>
    <ns0:lsdException ns0:name="Closing" ns0:semiHidden="1" ns0:unhideWhenUsed="1"/>
    <ns0:lsdException ns0:name="Signature" ns0:semiHidden="1" ns0:unhideWhenUsed="1"/>
    <ns0:lsdException ns0:name="Default Paragraph Font" ns0:semiHidden="1" ns0:uiPriority="1" ns0:unhideWhenUsed="1"/>
    <ns0:lsdException ns0:name="Body Text" ns0:semiHidden="1" ns0:unhideWhenUsed="1"/>
    <ns0:lsdException ns0:name="Body Text Indent" ns0:semiHidden="1" ns0:unhideWhenUsed="1"/>
    <ns0:lsdException ns0:name="List Continue" ns0:semiHidden="1" ns0:unhideWhenUsed="1"/>
    <ns0:lsdException ns0:name="List Continue 2" ns0:semiHidden="1" ns0:unhideWhenUsed="1"/>
    <ns0:lsdException ns0:name="List Continue 3" ns0:semiHidden="1" ns0:unhideWhenUsed="1"/>
    <ns0:lsdException ns0:name="List Continue 4" ns0:semiHidden="1" ns0:unhideWhenUsed="1"/>
    <ns0:lsdException ns0:name="List Continue 5" ns0:semiHidden="1" ns0:unhideWhenUsed="1"/>
    <ns0:lsdException ns0:name="Message Header" ns0:semiHidden="1" ns0:unhideWhenUsed="1"/>
    <ns0:lsdException ns0:name="Subtitle" ns0:uiPriority="11" ns0:qFormat="1"/>
    <ns0:lsdException ns0:name="Salutation" ns0:semiHidden="1" ns0:unhideWhenUsed="1"/>
    <ns0:lsdException ns0:name="Date" ns0:semiHidden="1" ns0:unhideWhenUsed="1"/>
    <ns0:lsdException ns0:name="Body Text First Indent" ns0:semiHidden="1" ns0:unhideWhenUsed="1"/>
    <ns0:lsdException ns0:name="Body Text First Indent 2" ns0:semiHidden="1" ns0:unhideWhenUsed="1"/>
    <ns0:lsdException ns0:name="Note Heading" ns0:semiHidden="1" ns0:unhideWhenUsed="1"/>
    <ns0:lsdException ns0:name="Body Text 2" ns0:semiHidden="1" ns0:unhideWhenUsed="1"/>
    <ns0:lsdException ns0:name="Body Text 3" ns0:semiHidden="1" ns0:unhideWhenUsed="1"/>
    <ns0:lsdException ns0:name="Body Text Indent 2" ns0:semiHidden="1" ns0:unhideWhenUsed="1"/>
    <ns0:lsdException ns0:name="Body Text Indent 3" ns0:semiHidden="1" ns0:unhideWhenUsed="1"/>
    <ns0:lsdException ns0:name="Block Text" ns0:semiHidden="1" ns0:unhideWhenUsed="1"/>
    <ns0:lsdException ns0:name="Hyperlink" ns0:semiHidden="1" ns0:unhideWhenUsed="1"/>
    <ns0:lsdException ns0:name="FollowedHyperlink" ns0:semiHidden="1" ns0:unhideWhenUsed="1"/>
    <ns0:lsdException ns0:name="Strong" ns0:uiPriority="22" ns0:qFormat="1"/>
    <ns0:lsdException ns0:name="Emphasis" ns0:uiPriority="20" ns0:qFormat="1"/>
    <ns0:lsdException ns0:name="Document Map" ns0:semiHidden="1" ns0:unhideWhenUsed="1"/>
    <ns0:lsdException ns0:name="Plain Text" ns0:semiHidden="1" ns0:unhideWhenUsed="1"/>
    <ns0:lsdException ns0:name="E-mail Signature" ns0:semiHidden="1" ns0:unhideWhenUsed="1"/>
    <ns0:lsdException ns0:name="HTML Top of Form" ns0:semiHidden="1" ns0:unhideWhenUsed="1"/>
    <ns0:lsdException ns0:name="HTML Bottom of Form" ns0:semiHidden="1" ns0:unhideWhenUsed="1"/>
    <ns0:lsdException ns0:name="Normal (Web)" ns0:semiHidden="1" ns0:unhideWhenUsed="1"/>
    <ns0:lsdException ns0:name="HTML Acronym" ns0:semiHidden="1" ns0:unhideWhenUsed="1"/>
    <ns0:lsdException ns0:name="HTML Address" ns0:semiHidden="1" ns0:unhideWhenUsed="1"/>
    <ns0:lsdException ns0:name="HTML Cite" ns0:semiHidden="1" ns0:unhideWhenUsed="1"/>
    <ns0:lsdException ns0:name="HTML Code" ns0:semiHidden="1" ns0:unhideWhenUsed="1"/>
    <ns0:lsdException ns0:name="HTML Definition" ns0:semiHidden="1" ns0:unhideWhenUsed="1"/>
    <ns0:lsdException ns0:name="HTML Keyboard" ns0:semiHidden="1" ns0:unhideWhenUsed="1"/>
    <ns0:lsdException ns0:name="HTML Preformatted" ns0:semiHidden="1" ns0:unhideWhenUsed="1"/>
    <ns0:lsdException ns0:name="HTML Sample" ns0:semiHidden="1" ns0:unhideWhenUsed="1"/>
    <ns0:lsdException ns0:name="HTML Typewriter" ns0:semiHidden="1" ns0:unhideWhenUsed="1"/>
    <ns0:lsdException ns0:name="HTML Variable" ns0:semiHidden="1" ns0:unhideWhenUsed="1"/>
    <ns0:lsdException ns0:name="Normal Table" ns0:semiHidden="1" ns0:unhideWhenUsed="1"/>
    <ns0:lsdException ns0:name="annotation subject" ns0:semiHidden="1" ns0:unhideWhenUsed="1"/>
    <ns0:lsdException ns0:name="No List" ns0:semiHidden="1" ns0:unhideWhenUsed="1"/>
    <ns0:lsdException ns0:name="Outline List 1" ns0:semiHidden="1" ns0:unhideWhenUsed="1"/>
    <ns0:lsdException ns0:name="Outline List 2" ns0:semiHidden="1" ns0:unhideWhenUsed="1"/>
    <ns0:lsdException ns0:name="Outline List 3" ns0:semiHidden="1" ns0:unhideWhenUsed="1"/>
    <ns0:lsdException ns0:name="Table Simple 1" ns0:semiHidden="1" ns0:unhideWhenUsed="1"/>
    <ns0:lsdException ns0:name="Table Simple 2" ns0:semiHidden="1" ns0:unhideWhenUsed="1"/>
    <ns0:lsdException ns0:name="Table Simple 3" ns0:semiHidden="1" ns0:unhideWhenUsed="1"/>
    <ns0:lsdException ns0:name="Table Classic 1" ns0:semiHidden="1" ns0:unhideWhenUsed="1"/>
    <ns0:lsdException ns0:name="Table Classic 2" ns0:semiHidden="1" ns0:unhideWhenUsed="1"/>
    <ns0:lsdException ns0:name="Table Classic 3" ns0:semiHidden="1" ns0:unhideWhenUsed="1"/>
    <ns0:lsdException ns0:name="Table Classic 4" ns0:semiHidden="1" ns0:unhideWhenUsed="1"/>
    <ns0:lsdException ns0:name="Table Colorful 1" ns0:semiHidden="1" ns0:unhideWhenUsed="1"/>
    <ns0:lsdException ns0:name="Table Colorful 2" ns0:semiHidden="1" ns0:unhideWhenUsed="1"/>
    <ns0:lsdException ns0:name="Table Colorful 3" ns0:semiHidden="1" ns0:unhideWhenUsed="1"/>
    <ns0:lsdException ns0:name="Table Columns 1" ns0:semiHidden="1" ns0:unhideWhenUsed="1"/>
    <ns0:lsdException ns0:name="Table Columns 2" ns0:semiHidden="1" ns0:unhideWhenUsed="1"/>
    <ns0:lsdException ns0:name="Table Columns 3" ns0:semiHidden="1" ns0:unhideWhenUsed="1"/>
    <ns0:lsdException ns0:name="Table Columns 4" ns0:semiHidden="1" ns0:unhideWhenUsed="1"/>
    <ns0:lsdException ns0:name="Table Columns 5" ns0:semiHidden="1" ns0:unhideWhenUsed="1"/>
    <ns0:lsdException ns0:name="Table Grid 1" ns0:semiHidden="1" ns0:unhideWhenUsed="1"/>
    <ns0:lsdException ns0:name="Table Grid 2" ns0:semiHidden="1" ns0:unhideWhenUsed="1"/>
    <ns0:lsdException ns0:name="Table Grid 3" ns0:semiHidden="1" ns0:unhideWhenUsed="1"/>
    <ns0:lsdException ns0:name="Table Grid 4" ns0:semiHidden="1" ns0:unhideWhenUsed="1"/>
    <ns0:lsdException ns0:name="Table Grid 5" ns0:semiHidden="1" ns0:unhideWhenUsed="1"/>
    <ns0:lsdException ns0:name="Table Grid 6" ns0:semiHidden="1" ns0:unhideWhenUsed="1"/>
    <ns0:lsdException ns0:name="Table Grid 7" ns0:semiHidden="1" ns0:unhideWhenUsed="1"/>
    <ns0:lsdException ns0:name="Table Grid 8" ns0:semiHidden="1" ns0:unhideWhenUsed="1"/>
    <ns0:lsdException ns0:name="Table List 1" ns0:semiHidden="1" ns0:unhideWhenUsed="1"/>
    <ns0:lsdException ns0:name="Table List 2" ns0:semiHidden="1" ns0:unhideWhenUsed="1"/>
    <ns0:lsdException ns0:name="Table List 3" ns0:semiHidden="1" ns0:unhideWhenUsed="1"/>
    <ns0:lsdException ns0:name="Table List 4" ns0:semiHidden="1" ns0:unhideWhenUsed="1"/>
    <ns0:lsdException ns0:name="Table List 5" ns0:semiHidden="1" ns0:unhideWhenUsed="1"/>
    <ns0:lsdException ns0:name="Table List 6" ns0:semiHidden="1" ns0:unhideWhenUsed="1"/>
    <ns0:lsdException ns0:name="Table List 7" ns0:semiHidden="1" ns0:unhideWhenUsed="1"/>
    <ns0:lsdException ns0:name="Table List 8" ns0:semiHidden="1" ns0:unhideWhenUsed="1"/>
    <ns0:lsdException ns0:name="Table 3D effects 1" ns0:semiHidden="1" ns0:unhideWhenUsed="1"/>
    <ns0:lsdException ns0:name="Table 3D effects 2" ns0:semiHidden="1" ns0:unhideWhenUsed="1"/>
    <ns0:lsdException ns0:name="Table 3D effects 3" ns0:semiHidden="1" ns0:unhideWhenUsed="1"/>
    <ns0:lsdException ns0:name="Table Contemporary" ns0:semiHidden="1" ns0:unhideWhenUsed="1"/>
    <ns0:lsdException ns0:name="Table Elegant" ns0:semiHidden="1" ns0:unhideWhenUsed="1"/>
    <ns0:lsdException ns0:name="Table Professional" ns0:semiHidden="1" ns0:unhideWhenUsed="1"/>
    <ns0:lsdException ns0:name="Table Subtle 1" ns0:semiHidden="1" ns0:unhideWhenUsed="1"/>
    <ns0:lsdException ns0:name="Table Subtle 2" ns0:semiHidden="1" ns0:unhideWhenUsed="1"/>
    <ns0:lsdException ns0:name="Table Web 1" ns0:semiHidden="1" ns0:unhideWhenUsed="1"/>
    <ns0:lsdException ns0:name="Table Web 2" ns0:semiHidden="1" ns0:unhideWhenUsed="1"/>
    <ns0:lsdException ns0:name="Table Web 3" ns0:semiHidden="1" ns0:unhideWhenUsed="1"/>
    <ns0:lsdException ns0:name="Balloon Text" ns0:semiHidden="1" ns0:unhideWhenUsed="1"/>
    <ns0:lsdException ns0:name="Table Grid" ns0:uiPriority="39"/>
    <ns0:lsdException ns0:name="Table Theme" ns0:semiHidden="1" ns0:unhideWhenUsed="1"/>
    <ns0:lsdException ns0:name="Placeholder Text" ns0:semiHidden="1"/>
    <ns0:lsdException ns0:name="No Spacing" ns0:uiPriority="1" ns0:qFormat="1"/>
    <ns0:lsdException ns0:name="Light Shading" ns0:uiPriority="60"/>
    <ns0:lsdException ns0:name="Light List" ns0:uiPriority="61"/>
    <ns0:lsdException ns0:name="Light Grid" ns0:uiPriority="62"/>
    <ns0:lsdException ns0:name="Medium Shading 1" ns0:uiPriority="63"/>
    <ns0:lsdException ns0:name="Medium Shading 2" ns0:uiPriority="64"/>
    <ns0:lsdException ns0:name="Medium List 1" ns0:uiPriority="65"/>
    <ns0:lsdException ns0:name="Medium List 2" ns0:uiPriority="66"/>
    <ns0:lsdException ns0:name="Medium Grid 1" ns0:uiPriority="67"/>
    <ns0:lsdException ns0:name="Medium Grid 2" ns0:uiPriority="68"/>
    <ns0:lsdException ns0:name="Medium Grid 3" ns0:uiPriority="69"/>
    <ns0:lsdException ns0:name="Dark List" ns0:uiPriority="70"/>
    <ns0:lsdException ns0:name="Colorful Shading" ns0:uiPriority="71"/>
    <ns0:lsdException ns0:name="Colorful List" ns0:uiPriority="72"/>
    <ns0:lsdException ns0:name="Colorful Grid" ns0:uiPriority="73"/>
    <ns0:lsdException ns0:name="Light Shading Accent 1" ns0:uiPriority="60"/>
    <ns0:lsdException ns0:name="Light List Accent 1" ns0:uiPriority="61"/>
    <ns0:lsdException ns0:name="Light Grid Accent 1" ns0:uiPriority="62"/>
    <ns0:lsdException ns0:name="Medium Shading 1 Accent 1" ns0:uiPriority="63"/>
    <ns0:lsdException ns0:name="Medium Shading 2 Accent 1" ns0:uiPriority="64"/>
    <ns0:lsdException ns0:name="Medium List 1 Accent 1" ns0:uiPriority="65"/>
    <ns0:lsdException ns0:name="Revision" ns0:semiHidden="1"/>
    <ns0:lsdException ns0:name="List Paragraph" ns0:uiPriority="34" ns0:qFormat="1"/>
    <ns0:lsdException ns0:name="Quote" ns0:uiPriority="29" ns0:qFormat="1"/>
    <ns0:lsdException ns0:name="Intense Quote" ns0:uiPriority="30" ns0:qFormat="1"/>
    <ns0:lsdException ns0:name="Medium List 2 Accent 1" ns0:uiPriority="66"/>
    <ns0:lsdException ns0:name="Medium Grid 1 Accent 1" ns0:uiPriority="67"/>
    <ns0:lsdException ns0:name="Medium Grid 2 Accent 1" ns0:uiPriority="68"/>
    <ns0:lsdException ns0:name="Medium Grid 3 Accent 1" ns0:uiPriority="69"/>
    <ns0:lsdException ns0:name="Dark List Accent 1" ns0:uiPriority="70"/>
    <ns0:lsdException ns0:name="Colorful Shading Accent 1" ns0:uiPriority="71"/>
    <ns0:lsdException ns0:name="Colorful List Accent 1" ns0:uiPriority="72"/>
    <ns0:lsdException ns0:name="Colorful Grid Accent 1" ns0:uiPriority="73"/>
    <ns0:lsdException ns0:name="Light Shading Accent 2" ns0:uiPriority="60"/>
    <ns0:lsdException ns0:name="Light List Accent 2" ns0:uiPriority="61"/>
    <ns0:lsdException ns0:name="Light Grid Accent 2" ns0:uiPriority="62"/>
    <ns0:lsdException ns0:name="Medium Shading 1 Accent 2" ns0:uiPriority="63"/>
    <ns0:lsdException ns0:name="Medium Shading 2 Accent 2" ns0:uiPriority="64"/>
    <ns0:lsdException ns0:name="Medium List 1 Accent 2" ns0:uiPriority="65"/>
    <ns0:lsdException ns0:name="Medium List 2 Accent 2" ns0:uiPriority="66"/>
    <ns0:lsdException ns0:name="Medium Grid 1 Accent 2" ns0:uiPriority="67"/>
    <ns0:lsdException ns0:name="Medium Grid 2 Accent 2" ns0:uiPriority="68"/>
    <ns0:lsdException ns0:name="Medium Grid 3 Accent 2" ns0:uiPriority="69"/>
    <ns0:lsdException ns0:name="Dark List Accent 2" ns0:uiPriority="70"/>
    <ns0:lsdException ns0:name="Colorful Shading Accent 2" ns0:uiPriority="71"/>
    <ns0:lsdException ns0:name="Colorful List Accent 2" ns0:uiPriority="72"/>
    <ns0:lsdException ns0:name="Colorful Grid Accent 2" ns0:uiPriority="73"/>
    <ns0:lsdException ns0:name="Light Shading Accent 3" ns0:uiPriority="60"/>
    <ns0:lsdException ns0:name="Light List Accent 3" ns0:uiPriority="61"/>
    <ns0:lsdException ns0:name="Light Grid Accent 3" ns0:uiPriority="62"/>
    <ns0:lsdException ns0:name="Medium Shading 1 Accent 3" ns0:uiPriority="63"/>
    <ns0:lsdException ns0:name="Medium Shading 2 Accent 3" ns0:uiPriority="64"/>
    <ns0:lsdException ns0:name="Medium List 1 Accent 3" ns0:uiPriority="65"/>
    <ns0:lsdException ns0:name="Medium List 2 Accent 3" ns0:uiPriority="66"/>
    <ns0:lsdException ns0:name="Medium Grid 1 Accent 3" ns0:uiPriority="67"/>
    <ns0:lsdException ns0:name="Medium Grid 2 Accent 3" ns0:uiPriority="68"/>
    <ns0:lsdException ns0:name="Medium Grid 3 Accent 3" ns0:uiPriority="69"/>
    <ns0:lsdException ns0:name="Dark List Accent 3" ns0:uiPriority="70"/>
    <ns0:lsdException ns0:name="Colorful Shading Accent 3" ns0:uiPriority="71"/>
    <ns0:lsdException ns0:name="Colorful List Accent 3" ns0:uiPriority="72"/>
    <ns0:lsdException ns0:name="Colorful Grid Accent 3" ns0:uiPriority="73"/>
    <ns0:lsdException ns0:name="Light Shading Accent 4" ns0:uiPriority="60"/>
    <ns0:lsdException ns0:name="Light List Accent 4" ns0:uiPriority="61"/>
    <ns0:lsdException ns0:name="Light Grid Accent 4" ns0:uiPriority="62"/>
    <ns0:lsdException ns0:name="Medium Shading 1 Accent 4" ns0:uiPriority="63"/>
    <ns0:lsdException ns0:name="Medium Shading 2 Accent 4" ns0:uiPriority="64"/>
    <ns0:lsdException ns0:name="Medium List 1 Accent 4" ns0:uiPriority="65"/>
    <ns0:lsdException ns0:name="Medium List 2 Accent 4" ns0:uiPriority="66"/>
    <ns0:lsdException ns0:name="Medium Grid 1 Accent 4" ns0:uiPriority="67"/>
    <ns0:lsdException ns0:name="Medium Grid 2 Accent 4" ns0:uiPriority="68"/>
    <ns0:lsdException ns0:name="Medium Grid 3 Accent 4" ns0:uiPriority="69"/>
    <ns0:lsdException ns0:name="Dark List Accent 4" ns0:uiPriority="70"/>
    <ns0:lsdException ns0:name="Colorful Shading Accent 4" ns0:uiPriority="71"/>
    <ns0:lsdException ns0:name="Colorful List Accent 4" ns0:uiPriority="72"/>
    <ns0:lsdException ns0:name="Colorful Grid Accent 4" ns0:uiPriority="73"/>
    <ns0:lsdException ns0:name="Light Shading Accent 5" ns0:uiPriority="60"/>
    <ns0:lsdException ns0:name="Light List Accent 5" ns0:uiPriority="61"/>
    <ns0:lsdException ns0:name="Light Grid Accent 5" ns0:uiPriority="62"/>
    <ns0:lsdException ns0:name="Medium Shading 1 Accent 5" ns0:uiPriority="63"/>
    <ns0:lsdException ns0:name="Medium Shading 2 Accent 5" ns0:uiPriority="64"/>
    <ns0:lsdException ns0:name="Medium List 1 Accent 5" ns0:uiPriority="65"/>
    <ns0:lsdException ns0:name="Medium List 2 Accent 5" ns0:uiPriority="66"/>
    <ns0:lsdException ns0:name="Medium Grid 1 Accent 5" ns0:uiPriority="67"/>
    <ns0:lsdException ns0:name="Medium Grid 2 Accent 5" ns0:uiPriority="68"/>
    <ns0:lsdException ns0:name="Medium Grid 3 Accent 5" ns0:uiPriority="69"/>
    <ns0:lsdException ns0:name="Dark List Accent 5" ns0:uiPriority="70"/>
    <ns0:lsdException ns0:name="Colorful Shading Accent 5" ns0:uiPriority="71"/>
    <ns0:lsdException ns0:name="Colorful List Accent 5" ns0:uiPriority="72"/>
    <ns0:lsdException ns0:name="Colorful Grid Accent 5" ns0:uiPriority="73"/>
    <ns0:lsdException ns0:name="Light Shading Accent 6" ns0:uiPriority="60"/>
    <ns0:lsdException ns0:name="Light List Accent 6" ns0:uiPriority="61"/>
    <ns0:lsdException ns0:name="Light Grid Accent 6" ns0:uiPriority="62"/>
    <ns0:lsdException ns0:name="Medium Shading 1 Accent 6" ns0:uiPriority="63"/>
    <ns0:lsdException ns0:name="Medium Shading 2 Accent 6" ns0:uiPriority="64"/>
    <ns0:lsdException ns0:name="Medium List 1 Accent 6" ns0:uiPriority="65"/>
    <ns0:lsdException ns0:name="Medium List 2 Accent 6" ns0:uiPriority="66"/>
    <ns0:lsdException ns0:name="Medium Grid 1 Accent 6" ns0:uiPriority="67"/>
    <ns0:lsdException ns0:name="Medium Grid 2 Accent 6" ns0:uiPriority="68"/>
    <ns0:lsdException ns0:name="Medium Grid 3 Accent 6" ns0:uiPriority="69"/>
    <ns0:lsdException ns0:name="Dark List Accent 6" ns0:uiPriority="70"/>
    <ns0:lsdException ns0:name="Colorful Shading Accent 6" ns0:uiPriority="71"/>
    <ns0:lsdException ns0:name="Colorful List Accent 6" ns0:uiPriority="72"/>
    <ns0:lsdException ns0:name="Colorful Grid Accent 6" ns0:uiPriority="73"/>
    <ns0:lsdException ns0:name="Subtle Emphasis" ns0:uiPriority="19" ns0:qFormat="1"/>
    <ns0:lsdException ns0:name="Intense Emphasis" ns0:uiPriority="21" ns0:qFormat="1"/>
    <ns0:lsdException ns0:name="Subtle Reference" ns0:uiPriority="31" ns0:qFormat="1"/>
    <ns0:lsdException ns0:name="Intense Reference" ns0:uiPriority="32" ns0:qFormat="1"/>
    <ns0:lsdException ns0:name="Book Title" ns0:uiPriority="33" ns0:qFormat="1"/>
    <ns0:lsdException ns0:name="Bibliography" ns0:semiHidden="1" ns0:uiPriority="37" ns0:unhideWhenUsed="1"/>
    <ns0:lsdException ns0:name="TOC Heading" ns0:semiHidden="1" ns0:uiPriority="39" ns0:unhideWhenUsed="1" ns0:qFormat="1"/>
    <ns0:lsdException ns0:name="Plain Table 1" ns0:uiPriority="41"/>
    <ns0:lsdException ns0:name="Plain Table 2" ns0:uiPriority="42"/>
    <ns0:lsdException ns0:name="Plain Table 3" ns0:uiPriority="43"/>
    <ns0:lsdException ns0:name="Plain Table 4" ns0:uiPriority="44"/>
    <ns0:lsdException ns0:name="Plain Table 5" ns0:uiPriority="45"/>
    <ns0:lsdException ns0:name="Grid Table Light" ns0:uiPriority="40"/>
    <ns0:lsdException ns0:name="Grid Table 1 Light" ns0:uiPriority="46"/>
    <ns0:lsdException ns0:name="Grid Table 2" ns0:uiPriority="47"/>
    <ns0:lsdException ns0:name="Grid Table 3" ns0:uiPriority="48"/>
    <ns0:lsdException ns0:name="Grid Table 4" ns0:uiPriority="49"/>
    <ns0:lsdException ns0:name="Grid Table 5 Dark" ns0:uiPriority="50"/>
    <ns0:lsdException ns0:name="Grid Table 6 Colorful" ns0:uiPriority="51"/>
    <ns0:lsdException ns0:name="Grid Table 7 Colorful" ns0:uiPriority="52"/>
    <ns0:lsdException ns0:name="Grid Table 1 Light Accent 1" ns0:uiPriority="46"/>
    <ns0:lsdException ns0:name="Grid Table 2 Accent 1" ns0:uiPriority="47"/>
    <ns0:lsdException ns0:name="Grid Table 3 Accent 1" ns0:uiPriority="48"/>
    <ns0:lsdException ns0:name="Grid Table 4 Accent 1" ns0:uiPriority="49"/>
    <ns0:lsdException ns0:name="Grid Table 5 Dark Accent 1" ns0:uiPriority="50"/>
    <ns0:lsdException ns0:name="Grid Table 6 Colorful Accent 1" ns0:uiPriority="51"/>
    <ns0:lsdException ns0:name="Grid Table 7 Colorful Accent 1" ns0:uiPriority="52"/>
    <ns0:lsdException ns0:name="Grid Table 1 Light Accent 2" ns0:uiPriority="46"/>
    <ns0:lsdException ns0:name="Grid Table 2 Accent 2" ns0:uiPriority="47"/>
    <ns0:lsdException ns0:name="Grid Table 3 Accent 2" ns0:uiPriority="48"/>
    <ns0:lsdException ns0:name="Grid Table 4 Accent 2" ns0:uiPriority="49"/>
    <ns0:lsdException ns0:name="Grid Table 5 Dark Accent 2" ns0:uiPriority="50"/>
    <ns0:lsdException ns0:name="Grid Table 6 Colorful Accent 2" ns0:uiPriority="51"/>
    <ns0:lsdException ns0:name="Grid Table 7 Colorful Accent 2" ns0:uiPriority="52"/>
    <ns0:lsdException ns0:name="Grid Table 1 Light Accent 3" ns0:uiPriority="46"/>
    <ns0:lsdException ns0:name="Grid Table 2 Accent 3" ns0:uiPriority="47"/>
    <ns0:lsdException ns0:name="Grid Table 3 Accent 3" ns0:uiPriority="48"/>
    <ns0:lsdException ns0:name="Grid Table 4 Accent 3" ns0:uiPriority="49"/>
    <ns0:lsdException ns0:name="Grid Table 5 Dark Accent 3" ns0:uiPriority="50"/>
    <ns0:lsdException ns0:name="Grid Table 6 Colorful Accent 3" ns0:uiPriority="51"/>
    <ns0:lsdException ns0:name="Grid Table 7 Colorful Accent 3" ns0:uiPriority="52"/>
    <ns0:lsdException ns0:name="Grid Table 1 Light Accent 4" ns0:uiPriority="46"/>
    <ns0:lsdException ns0:name="Grid Table 2 Accent 4" ns0:uiPriority="47"/>
    <ns0:lsdException ns0:name="Grid Table 3 Accent 4" ns0:uiPriority="48"/>
    <ns0:lsdException ns0:name="Grid Table 4 Accent 4" ns0:uiPriority="49"/>
    <ns0:lsdException ns0:name="Grid Table 5 Dark Accent 4" ns0:uiPriority="50"/>
    <ns0:lsdException ns0:name="Grid Table 6 Colorful Accent 4" ns0:uiPriority="51"/>
    <ns0:lsdException ns0:name="Grid Table 7 Colorful Accent 4" ns0:uiPriority="52"/>
    <ns0:lsdException ns0:name="Grid Table 1 Light Accent 5" ns0:uiPriority="46"/>
    <ns0:lsdException ns0:name="Grid Table 2 Accent 5" ns0:uiPriority="47"/>
    <ns0:lsdException ns0:name="Grid Table 3 Accent 5" ns0:uiPriority="48"/>
    <ns0:lsdException ns0:name="Grid Table 4 Accent 5" ns0:uiPriority="49"/>
    <ns0:lsdException ns0:name="Grid Table 5 Dark Accent 5" ns0:uiPriority="50"/>
    <ns0:lsdException ns0:name="Grid Table 6 Colorful Accent 5" ns0:uiPriority="51"/>
    <ns0:lsdException ns0:name="Grid Table 7 Colorful Accent 5" ns0:uiPriority="52"/>
    <ns0:lsdException ns0:name="Grid Table 1 Light Accent 6" ns0:uiPriority="46"/>
    <ns0:lsdException ns0:name="Grid Table 2 Accent 6" ns0:uiPriority="47"/>
    <ns0:lsdException ns0:name="Grid Table 3 Accent 6" ns0:uiPriority="48"/>
    <ns0:lsdException ns0:name="Grid Table 4 Accent 6" ns0:uiPriority="49"/>
    <ns0:lsdException ns0:name="Grid Table 5 Dark Accent 6" ns0:uiPriority="50"/>
    <ns0:lsdException ns0:name="Grid Table 6 Colorful Accent 6" ns0:uiPriority="51"/>
    <ns0:lsdException ns0:name="Grid Table 7 Colorful Accent 6" ns0:uiPriority="52"/>
    <ns0:lsdException ns0:name="List Table 1 Light" ns0:uiPriority="46"/>
    <ns0:lsdException ns0:name="List Table 2" ns0:uiPriority="47"/>
    <ns0:lsdException ns0:name="List Table 3" ns0:uiPriority="48"/>
    <ns0:lsdException ns0:name="List Table 4" ns0:uiPriority="49"/>
    <ns0:lsdException ns0:name="List Table 5 Dark" ns0:uiPriority="50"/>
    <ns0:lsdException ns0:name="List Table 6 Colorful" ns0:uiPriority="51"/>
    <ns0:lsdException ns0:name="List Table 7 Colorful" ns0:uiPriority="52"/>
    <ns0:lsdException ns0:name="List Table 1 Light Accent 1" ns0:uiPriority="46"/>
    <ns0:lsdException ns0:name="List Table 2 Accent 1" ns0:uiPriority="47"/>
    <ns0:lsdException ns0:name="List Table 3 Accent 1" ns0:uiPriority="48"/>
    <ns0:lsdException ns0:name="List Table 4 Accent 1" ns0:uiPriority="49"/>
    <ns0:lsdException ns0:name="List Table 5 Dark Accent 1" ns0:uiPriority="50"/>
    <ns0:lsdException ns0:name="List Table 6 Colorful Accent 1" ns0:uiPriority="51"/>
    <ns0:lsdException ns0:name="List Table 7 Colorful Accent 1" ns0:uiPriority="52"/>
    <ns0:lsdException ns0:name="List Table 1 Light Accent 2" ns0:uiPriority="46"/>
    <ns0:lsdException ns0:name="List Table 2 Accent 2" ns0:uiPriority="47"/>
    <ns0:lsdException ns0:name="List Table 3 Accent 2" ns0:uiPriority="48"/>
    <ns0:lsdException ns0:name="List Table 4 Accent 2" ns0:uiPriority="49"/>
    <ns0:lsdException ns0:name="List Table 5 Dark Accent 2" ns0:uiPriority="50"/>
    <ns0:lsdException ns0:name="List Table 6 Colorful Accent 2" ns0:uiPriority="51"/>
    <ns0:lsdException ns0:name="List Table 7 Colorful Accent 2" ns0:uiPriority="52"/>
    <ns0:lsdException ns0:name="List Table 1 Light Accent 3" ns0:uiPriority="46"/>
    <ns0:lsdException ns0:name="List Table 2 Accent 3" ns0:uiPriority="47"/>
    <ns0:lsdException ns0:name="List Table 3 Accent 3" ns0:uiPriority="48"/>
    <ns0:lsdException ns0:name="List Table 4 Accent 3" ns0:uiPriority="49"/>
    <ns0:lsdException ns0:name="List Table 5 Dark Accent 3" ns0:uiPriority="50"/>
    <ns0:lsdException ns0:name="List Table 6 Colorful Accent 3" ns0:uiPriority="51"/>
    <ns0:lsdException ns0:name="List Table 7 Colorful Accent 3" ns0:uiPriority="52"/>
    <ns0:lsdException ns0:name="List Table 1 Light Accent 4" ns0:uiPriority="46"/>
    <ns0:lsdException ns0:name="List Table 2 Accent 4" ns0:uiPriority="47"/>
    <ns0:lsdException ns0:name="List Table 3 Accent 4" ns0:uiPriority="48"/>
    <ns0:lsdException ns0:name="List Table 4 Accent 4" ns0:uiPriority="49"/>
    <ns0:lsdException ns0:name="List Table 5 Dark Accent 4" ns0:uiPriority="50"/>
    <ns0:lsdException ns0:name="List Table 6 Colorful Accent 4" ns0:uiPriority="51"/>
    <ns0:lsdException ns0:name="List Table 7 Colorful Accent 4" ns0:uiPriority="52"/>
    <ns0:lsdException ns0:name="List Table 1 Light Accent 5" ns0:uiPriority="46"/>
    <ns0:lsdException ns0:name="List Table 2 Accent 5" ns0:uiPriority="47"/>
    <ns0:lsdException ns0:name="List Table 3 Accent 5" ns0:uiPriority="48"/>
    <ns0:lsdException ns0:name="List Table 4 Accent 5" ns0:uiPriority="49"/>
    <ns0:lsdException ns0:name="List Table 5 Dark Accent 5" ns0:uiPriority="50"/>
    <ns0:lsdException ns0:name="List Table 6 Colorful Accent 5" ns0:uiPriority="51"/>
    <ns0:lsdException ns0:name="List Table 7 Colorful Accent 5" ns0:uiPriority="52"/>
    <ns0:lsdException ns0:name="List Table 1 Light Accent 6" ns0:uiPriority="46"/>
    <ns0:lsdException ns0:name="List Table 2 Accent 6" ns0:uiPriority="47"/>
    <ns0:lsdException ns0:name="List Table 3 Accent 6" ns0:uiPriority="48"/>
    <ns0:lsdException ns0:name="List Table 4 Accent 6" ns0:uiPriority="49"/>
    <ns0:lsdException ns0:name="List Table 5 Dark Accent 6" ns0:uiPriority="50"/>
    <ns0:lsdException ns0:name="List Table 6 Colorful Accent 6" ns0:uiPriority="51"/>
    <ns0:lsdException ns0:name="List Table 7 Colorful Accent 6" ns0:uiPriority="52"/>
    <ns0:lsdException ns0:name="Mention" ns0:semiHidden="1" ns0:unhideWhenUsed="1"/>
    <ns0:lsdException ns0:name="Smart Hyperlink" ns0:semiHidden="1" ns0:unhideWhenUsed="1"/>
    <ns0:lsdException ns0:name="Hashtag" ns0:semiHidden="1" ns0:unhideWhenUsed="1"/>
    <ns0:lsdException ns0:name="Unresolved Mention" ns0:semiHidden="1" ns0:unhideWhenUsed="1"/>
    <ns0:lsdException ns0:name="Smart Link" ns0:semiHidden="1" ns0:unhideWhenUsed="1"/>
  </ns0:latentStyles>
  <ns0:style ns0:type="paragraph" ns0:default="1" ns0:styleId="Normal">
    <ns0:name ns0:val="Normal"/>
    <ns0:qFormat/>
  </ns0:style>
  <ns0:style ns0:type="character" ns0:default="1" ns0:styleId="DefaultParagraphFont">
    <ns0:name ns0:val="Default Paragraph Font"/>
    <ns0:uiPriority ns0:val="1"/>
    <ns0:semiHidden/>
    <ns0:unhideWhenUsed/>
  </ns0:style>
  <ns0:style ns0:type="table" ns0:default="1" ns0:styleId="TableNormal">
    <ns0:name ns0:val="Normal Table"/>
    <ns0:uiPriority ns0:val="99"/>
    <ns0:semiHidden/>
    <ns0:unhideWhenUsed/>
    <ns0:tblPr>
      <ns0:tblInd ns0:w="0" ns0:type="dxa"/>
      <ns0:tblCellMar>
        <ns0:top ns0:w="0" ns0:type="dxa"/>
        <ns0:left ns0:w="108" ns0:type="dxa"/>
        <ns0:bottom ns0:w="0" ns0:type="dxa"/>
        <ns0:right ns0:w="108" ns0:type="dxa"/>
      </ns0:tblCellMar>
    </ns0:tblPr>
  </ns0:style>
  <ns0:style ns0:type="numbering" ns0:default="1" ns0:styleId="NoList">
    <ns0:name ns0:val="No List"/>
    <ns0:uiPriority ns0:val="99"/>
    <ns0:semiHidden/>
    <ns0:unhideWhenUsed/>
  </ns0:style>
  <ns0:style ns0:type="paragraph" ns0:customStyle="1" ns0:styleId="04FFEE1E08C047D8B0D95379CFE832F3">
    <ns0:name ns0:val="04FFEE1E08C047D8B0D95379CFE832F3"/>
    <ns0:rsid ns0:val="00F152FF"/>
  </ns0:style>
  <ns0:style ns0:type="paragraph" ns0:customStyle="1" ns0:styleId="ABB8CF59A7EC47458058F7707C12CA92">
    <ns0:name ns0:val="ABB8CF59A7EC47458058F7707C12CA92"/>
    <ns0:rsid ns0:val="00F152FF"/>
  </ns0:style>
</ns0:styles>
</file>

<file path=word/glossary/webSettings.xml><?xml version="1.0" encoding="utf-8"?>
<ns0:webSettings xmlns:ns0="http://schemas.openxmlformats.org/wordprocessingml/2006/main" xmlns:ns1="http://schemas.openxmlformats.org/markup-compatibility/2006" ns1:Ignorable="w14 w15 w16se w16cid w16 w16cex w16sdtdh w16sdtfl w16du">
  <ns0:optimizeForBrowser/>
  <ns0:allowPNG/>
</ns0:webSetting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overPageProperties xmlns="http://schemas.microsoft.com/office/2006/coverPageProps">
  <PublishDate>tp hỒ CHÍ MINH, THÁNG 8 NĂM 2017</PublishDate>
  <Abstract/>
  <CompanyAddress>Bộ môn Kỹ thuật phần mềm – Khoa Công nghệ thông tin – ĐH Công nghiệp TP. HCM</CompanyAddress>
  <CompanyPhone/>
  <CompanyFax/>
  <CompanyEmail/>
</CoverPageProperties>
</file>

<file path=docProps/app.xml><?xml version="1.0" encoding="utf-8"?>
<Properties xmlns="http://schemas.openxmlformats.org/officeDocument/2006/extended-properties" xmlns:vt="http://schemas.openxmlformats.org/officeDocument/2006/docPropsVTypes">
  <Template>Normal.dotm</Template>
  <TotalTime>345</TotalTime>
  <Application>LibreOffice/26.2.5.2$Windows_X86_64 LibreOffice_project/cd7284b4cbbfeb507e630c1aac019f4157393acb</Application>
  <AppVersion>15.0000</AppVersion>
  <Pages>7</Pages>
  <Words>754</Words>
  <Characters>4300</Characters>
  <CharactersWithSpaces>5044</CharactersWithSpaces>
  <Paragraphs>10</Paragraphs>
  <Company>mÔN PHÁT TRIỂN ỨNG DỤNG (Có đồ án)</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2016-07-23T16:48:00Z</dcterms:created>
  <dc:creator>Thanh Van</dc:creator>
  <dc:description/>
  <dc:language>en-US</dc:language>
  <cp:lastModifiedBy>Tuan Anh Nguyen</cp:lastModifiedBy>
  <dcterms:modified xsi:type="dcterms:W3CDTF">2026-08-03T08:57:00Z</dcterms:modified>
  <cp:revision>24</cp:revision>
  <dc:subject>ĐẶC TẢ YÊU CẦU ỨNG DỤNG – V1.0</dc:subject>
  <dc:title>Hệ thống quản lý bán hàng có tích hợp AI - Nhóm XX</dc:title>
</cp:coreProperties>
</file>

<file path=docProps/custom.xml><?xml version="1.0" encoding="utf-8"?>
<Properties xmlns="http://schemas.openxmlformats.org/officeDocument/2006/custom-properties" xmlns:vt="http://schemas.openxmlformats.org/officeDocument/2006/docPropsVTypes"/>
</file>