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923.0" w:type="dxa"/>
        <w:jc w:val="left"/>
        <w:tblInd w:w="-284.0" w:type="dxa"/>
        <w:tblLayout w:type="fixed"/>
        <w:tblLook w:val="0000"/>
      </w:tblPr>
      <w:tblGrid>
        <w:gridCol w:w="4395"/>
        <w:gridCol w:w="5528"/>
        <w:tblGridChange w:id="0">
          <w:tblGrid>
            <w:gridCol w:w="4395"/>
            <w:gridCol w:w="5528"/>
          </w:tblGrid>
        </w:tblGridChange>
      </w:tblGrid>
      <w:tr>
        <w:trPr>
          <w:cantSplit w:val="0"/>
          <w:trHeight w:val="993" w:hRule="atLeast"/>
          <w:tblHeader w:val="0"/>
        </w:trPr>
        <w:tc>
          <w:tcPr/>
          <w:p w:rsidR="00000000" w:rsidDel="00000000" w:rsidP="00000000" w:rsidRDefault="00000000" w:rsidRPr="00000000" w14:paraId="00000002">
            <w:pPr>
              <w:tabs>
                <w:tab w:val="center" w:leader="none" w:pos="1843"/>
              </w:tabs>
              <w:jc w:val="center"/>
              <w:rPr/>
            </w:pPr>
            <w:r w:rsidDel="00000000" w:rsidR="00000000" w:rsidRPr="00000000">
              <w:rPr>
                <w:rtl w:val="0"/>
              </w:rPr>
              <w:t xml:space="preserve">ĐẠI HỌC THÁI NGUYÊN</w:t>
            </w:r>
          </w:p>
          <w:p w:rsidR="00000000" w:rsidDel="00000000" w:rsidP="00000000" w:rsidRDefault="00000000" w:rsidRPr="00000000" w14:paraId="00000003">
            <w:pPr>
              <w:tabs>
                <w:tab w:val="center" w:leader="none" w:pos="1843"/>
              </w:tabs>
              <w:jc w:val="center"/>
              <w:rPr/>
            </w:pPr>
            <w:r w:rsidDel="00000000" w:rsidR="00000000" w:rsidRPr="00000000">
              <w:rPr>
                <w:b w:val="1"/>
                <w:bCs w:val="1"/>
                <w:rtl w:val="0"/>
              </w:rPr>
              <w:t xml:space="preserve">TRƯỜNG ĐẠI HỌC CÔNG NGHỆ</w:t>
            </w:r>
            <w:r w:rsidDel="00000000" w:rsidR="00000000" w:rsidRPr="00000000">
              <w:rPr>
                <w:rtl w:val="0"/>
              </w:rPr>
            </w:r>
          </w:p>
          <w:p w:rsidR="00000000" w:rsidDel="00000000" w:rsidP="00000000" w:rsidRDefault="00000000" w:rsidRPr="00000000" w14:paraId="00000004">
            <w:pPr>
              <w:tabs>
                <w:tab w:val="center" w:leader="none" w:pos="1843"/>
              </w:tabs>
              <w:jc w:val="center"/>
              <w:rPr>
                <w:b w:val="1"/>
                <w:bCs w:val="1"/>
              </w:rPr>
            </w:pPr>
            <w:r w:rsidDel="00000000" w:rsidR="00000000" w:rsidRPr="00000000">
              <w:rPr>
                <w:b w:val="1"/>
                <w:bCs w:val="1"/>
                <w:rtl w:val="0"/>
              </w:rPr>
              <w:t xml:space="preserve">THÔNG TIN VÀ TRUYỀN THÔNG</w:t>
            </w:r>
          </w:p>
          <w:p w:rsidR="00000000" w:rsidDel="00000000" w:rsidP="00000000" w:rsidRDefault="00000000" w:rsidRPr="00000000" w14:paraId="00000005">
            <w:pPr>
              <w:tabs>
                <w:tab w:val="center" w:leader="none" w:pos="1843"/>
              </w:tabs>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359728</wp:posOffset>
                      </wp:positionH>
                      <wp:positionV relativeFrom="paragraph">
                        <wp:posOffset>18098</wp:posOffset>
                      </wp:positionV>
                      <wp:extent cx="1857375" cy="28575"/>
                      <wp:effectExtent b="0" l="0" r="0" t="0"/>
                      <wp:wrapNone/>
                      <wp:docPr id="1606673865" name=""/>
                      <a:graphic>
                        <a:graphicData uri="http://schemas.microsoft.com/office/word/2010/wordprocessingShape">
                          <wps:wsp>
                            <wps:cNvCnPr/>
                            <wps:spPr>
                              <a:xfrm flipH="1" rot="10800000">
                                <a:off x="4422075" y="3770475"/>
                                <a:ext cx="1847850" cy="190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359728</wp:posOffset>
                      </wp:positionH>
                      <wp:positionV relativeFrom="paragraph">
                        <wp:posOffset>18098</wp:posOffset>
                      </wp:positionV>
                      <wp:extent cx="1857375" cy="28575"/>
                      <wp:effectExtent b="0" l="0" r="0" t="0"/>
                      <wp:wrapNone/>
                      <wp:docPr id="160667386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57375" cy="28575"/>
                              </a:xfrm>
                              <a:prstGeom prst="rect"/>
                              <a:ln/>
                            </pic:spPr>
                          </pic:pic>
                        </a:graphicData>
                      </a:graphic>
                    </wp:anchor>
                  </w:drawing>
                </mc:Fallback>
              </mc:AlternateContent>
            </w:r>
          </w:p>
        </w:tc>
        <w:tc>
          <w:tcPr/>
          <w:p w:rsidR="00000000" w:rsidDel="00000000" w:rsidP="00000000" w:rsidRDefault="00000000" w:rsidRPr="00000000" w14:paraId="00000006">
            <w:pPr>
              <w:tabs>
                <w:tab w:val="center" w:leader="none" w:pos="1843"/>
              </w:tabs>
              <w:jc w:val="center"/>
              <w:rPr/>
            </w:pPr>
            <w:r w:rsidDel="00000000" w:rsidR="00000000" w:rsidRPr="00000000">
              <w:rPr>
                <w:b w:val="1"/>
                <w:bCs w:val="1"/>
                <w:rtl w:val="0"/>
              </w:rPr>
              <w:t xml:space="preserve">CỘNG HÒA XÃ HỘI CHỦ NGHĨA VIỆT NAM</w:t>
            </w:r>
            <w:r w:rsidDel="00000000" w:rsidR="00000000" w:rsidRPr="00000000">
              <w:rPr>
                <w:rtl w:val="0"/>
              </w:rPr>
            </w:r>
          </w:p>
          <w:p w:rsidR="00000000" w:rsidDel="00000000" w:rsidP="00000000" w:rsidRDefault="00000000" w:rsidRPr="00000000" w14:paraId="00000007">
            <w:pPr>
              <w:tabs>
                <w:tab w:val="center" w:leader="none" w:pos="1843"/>
              </w:tabs>
              <w:jc w:val="center"/>
              <w:rPr>
                <w:u w:val="single"/>
              </w:rPr>
            </w:pPr>
            <w:r w:rsidDel="00000000" w:rsidR="00000000" w:rsidRPr="00000000">
              <w:rPr>
                <w:b w:val="1"/>
                <w:bCs w:val="1"/>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08">
      <w:pPr>
        <w:jc w:val="center"/>
        <w:rPr>
          <w:sz w:val="26"/>
          <w:szCs w:val="26"/>
        </w:rPr>
      </w:pPr>
      <w:r w:rsidDel="00000000" w:rsidR="00000000" w:rsidRPr="00000000">
        <w:rPr>
          <w:b w:val="1"/>
          <w:bCs w:val="1"/>
          <w:sz w:val="26"/>
          <w:szCs w:val="26"/>
          <w:rtl w:val="0"/>
        </w:rPr>
        <w:t xml:space="preserve">THUYẾT MINH ĐỀ TÀI</w:t>
      </w:r>
      <w:r w:rsidDel="00000000" w:rsidR="00000000" w:rsidRPr="00000000">
        <w:rPr>
          <w:rtl w:val="0"/>
        </w:rPr>
      </w:r>
    </w:p>
    <w:p w:rsidR="00000000" w:rsidDel="00000000" w:rsidP="00000000" w:rsidRDefault="00000000" w:rsidRPr="00000000" w14:paraId="00000009">
      <w:pPr>
        <w:jc w:val="center"/>
        <w:rPr>
          <w:sz w:val="26"/>
          <w:szCs w:val="26"/>
        </w:rPr>
      </w:pPr>
      <w:r w:rsidDel="00000000" w:rsidR="00000000" w:rsidRPr="00000000">
        <w:rPr>
          <w:b w:val="1"/>
          <w:bCs w:val="1"/>
          <w:sz w:val="26"/>
          <w:szCs w:val="26"/>
          <w:rtl w:val="0"/>
        </w:rPr>
        <w:t xml:space="preserve">KHOA HỌC VÀ CÔNG NGHỆ CẤP SINH VIÊN NĂM 2026</w:t>
      </w: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rPr>
          <w:b w:val="1"/>
          <w:bCs w:val="1"/>
          <w:color w:val="000000"/>
          <w:sz w:val="26"/>
          <w:szCs w:val="26"/>
        </w:rPr>
      </w:pPr>
      <w:r w:rsidDel="00000000" w:rsidR="00000000" w:rsidRPr="00000000">
        <w:rPr>
          <w:b w:val="1"/>
          <w:bCs w:val="1"/>
          <w:color w:val="000000"/>
          <w:sz w:val="26"/>
          <w:szCs w:val="26"/>
          <w:rtl w:val="0"/>
        </w:rPr>
        <w:t xml:space="preserve">1.TÊN ĐỀ TÀI: Xây dựng hệ thống AI Logistics sử dụng mô hình Trí tuệ nhân tạo trong điều phối vận hành vận chuyển hàng hóa và Tự động hóa kho thông minh (IoT Smart Sorting)</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b w:val="1"/>
          <w:bCs w:val="1"/>
          <w:color w:val="000000"/>
          <w:sz w:val="26"/>
          <w:szCs w:val="26"/>
          <w:rtl w:val="0"/>
        </w:rPr>
        <w:t xml:space="preserve">2. MÃ SỐ: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3. THỜI GIAN THỰC HIỆN (12 tháng)</w:t>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720"/>
        <w:jc w:val="both"/>
        <w:rPr>
          <w:i w:val="1"/>
          <w:iCs w:val="1"/>
          <w:color w:val="000000"/>
          <w:sz w:val="26"/>
          <w:szCs w:val="26"/>
        </w:rPr>
      </w:pPr>
      <w:r w:rsidDel="00000000" w:rsidR="00000000" w:rsidRPr="00000000">
        <w:rPr>
          <w:i w:val="1"/>
          <w:iCs w:val="1"/>
          <w:color w:val="000000"/>
          <w:sz w:val="26"/>
          <w:szCs w:val="26"/>
          <w:rtl w:val="0"/>
        </w:rPr>
        <w:t xml:space="preserve">Từ tháng 01 năm 2026  đến 31 tháng 12 năm 2026.</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4. CHỦ NHIỆM ĐỀ TÀI</w:t>
      </w:r>
    </w:p>
    <w:tbl>
      <w:tblPr>
        <w:tblStyle w:val="Table2"/>
        <w:tblW w:w="940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1"/>
        <w:gridCol w:w="2547"/>
        <w:gridCol w:w="1843"/>
        <w:gridCol w:w="3402"/>
        <w:tblGridChange w:id="0">
          <w:tblGrid>
            <w:gridCol w:w="1611"/>
            <w:gridCol w:w="2547"/>
            <w:gridCol w:w="1843"/>
            <w:gridCol w:w="340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Nguyễn Văn Toàn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KTPM K23C</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Mã số SV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DTC245180042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both"/>
              <w:rPr>
                <w:sz w:val="26"/>
                <w:szCs w:val="26"/>
              </w:rPr>
            </w:pPr>
            <w:r w:rsidDel="00000000" w:rsidR="00000000" w:rsidRPr="00000000">
              <w:rPr>
                <w:sz w:val="26"/>
                <w:szCs w:val="26"/>
                <w:rtl w:val="0"/>
              </w:rPr>
              <w:t xml:space="preserve">CNTT </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Số điện thoại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0346599842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dtc245180042@ictu.edu.vn</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5. CỐ VẤN KHOA HỌC</w:t>
      </w:r>
    </w:p>
    <w:tbl>
      <w:tblPr>
        <w:tblStyle w:val="Table3"/>
        <w:tblW w:w="935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4"/>
        <w:gridCol w:w="2190"/>
        <w:gridCol w:w="1418"/>
        <w:gridCol w:w="2693"/>
        <w:gridCol w:w="1281"/>
        <w:tblGridChange w:id="0">
          <w:tblGrid>
            <w:gridCol w:w="1774"/>
            <w:gridCol w:w="2190"/>
            <w:gridCol w:w="1418"/>
            <w:gridCol w:w="2693"/>
            <w:gridCol w:w="12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sz w:val="26"/>
                <w:szCs w:val="26"/>
                <w:rtl w:val="0"/>
              </w:rPr>
              <w:t xml:space="preserve">Phạm Thị Liên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Khoa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CNTT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Chữ ký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Số điện thoại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sz w:val="26"/>
                <w:szCs w:val="26"/>
                <w:rtl w:val="0"/>
              </w:rPr>
              <w:t xml:space="preserve">0976882196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80" w:before="80" w:lineRule="auto"/>
              <w:rPr>
                <w:color w:val="000000"/>
                <w:sz w:val="26"/>
                <w:szCs w:val="26"/>
              </w:rPr>
            </w:pPr>
            <w:hyperlink r:id="rId8">
              <w:r w:rsidDel="00000000" w:rsidR="00000000" w:rsidRPr="00000000">
                <w:rPr>
                  <w:color w:val="1155cc"/>
                  <w:sz w:val="26"/>
                  <w:szCs w:val="26"/>
                  <w:u w:val="single"/>
                  <w:rtl w:val="0"/>
                </w:rPr>
                <w:t xml:space="preserve">ptlien@ictu.edu.vn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rtl w:val="0"/>
              </w:rPr>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6. NHỮNG NGƯỜI THAM GIA THỰC HIỆN ĐỀ TÀI </w:t>
      </w:r>
    </w:p>
    <w:tbl>
      <w:tblPr>
        <w:tblStyle w:val="Table4"/>
        <w:tblW w:w="948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2400"/>
        <w:gridCol w:w="1680"/>
        <w:gridCol w:w="3705"/>
        <w:gridCol w:w="1185"/>
        <w:tblGridChange w:id="0">
          <w:tblGrid>
            <w:gridCol w:w="510"/>
            <w:gridCol w:w="2400"/>
            <w:gridCol w:w="1680"/>
            <w:gridCol w:w="3705"/>
            <w:gridCol w:w="1185"/>
          </w:tblGrid>
        </w:tblGridChange>
      </w:tblGrid>
      <w:tr>
        <w:trPr>
          <w:cantSplit w:val="0"/>
          <w:trHeight w:val="10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sz w:val="26"/>
                <w:szCs w:val="26"/>
              </w:rPr>
            </w:pPr>
            <w:r w:rsidDel="00000000" w:rsidR="00000000" w:rsidRPr="00000000">
              <w:rPr>
                <w:b w:val="1"/>
                <w:bCs w:val="1"/>
                <w:sz w:val="26"/>
                <w:szCs w:val="26"/>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center"/>
              <w:rPr>
                <w:sz w:val="26"/>
                <w:szCs w:val="26"/>
              </w:rPr>
            </w:pPr>
            <w:r w:rsidDel="00000000" w:rsidR="00000000" w:rsidRPr="00000000">
              <w:rPr>
                <w:b w:val="1"/>
                <w:bCs w:val="1"/>
                <w:sz w:val="26"/>
                <w:szCs w:val="26"/>
                <w:rtl w:val="0"/>
              </w:rPr>
              <w:t xml:space="preserve">Đơn vị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jc w:val="center"/>
              <w:rPr>
                <w:sz w:val="26"/>
                <w:szCs w:val="26"/>
              </w:rPr>
            </w:pPr>
            <w:r w:rsidDel="00000000" w:rsidR="00000000" w:rsidRPr="00000000">
              <w:rPr>
                <w:b w:val="1"/>
                <w:bCs w:val="1"/>
                <w:sz w:val="26"/>
                <w:szCs w:val="26"/>
                <w:rtl w:val="0"/>
              </w:rPr>
              <w:t xml:space="preserve">Nội dung nghiên cứu </w:t>
            </w:r>
            <w:r w:rsidDel="00000000" w:rsidR="00000000" w:rsidRPr="00000000">
              <w:rPr>
                <w:rtl w:val="0"/>
              </w:rPr>
            </w:r>
          </w:p>
          <w:p w:rsidR="00000000" w:rsidDel="00000000" w:rsidP="00000000" w:rsidRDefault="00000000" w:rsidRPr="00000000" w14:paraId="0000002E">
            <w:pPr>
              <w:jc w:val="center"/>
              <w:rPr>
                <w:sz w:val="26"/>
                <w:szCs w:val="26"/>
              </w:rPr>
            </w:pPr>
            <w:r w:rsidDel="00000000" w:rsidR="00000000" w:rsidRPr="00000000">
              <w:rPr>
                <w:b w:val="1"/>
                <w:bCs w:val="1"/>
                <w:sz w:val="26"/>
                <w:szCs w:val="26"/>
                <w:rtl w:val="0"/>
              </w:rPr>
              <w:t xml:space="preserve">cụ thể được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sz w:val="26"/>
                <w:szCs w:val="26"/>
              </w:rPr>
            </w:pPr>
            <w:r w:rsidDel="00000000" w:rsidR="00000000" w:rsidRPr="00000000">
              <w:rPr>
                <w:b w:val="1"/>
                <w:bCs w:val="1"/>
                <w:sz w:val="26"/>
                <w:szCs w:val="26"/>
                <w:rtl w:val="0"/>
              </w:rPr>
              <w:t xml:space="preserve">Chữ ký</w:t>
            </w:r>
            <w:r w:rsidDel="00000000" w:rsidR="00000000" w:rsidRPr="00000000">
              <w:rPr>
                <w:rtl w:val="0"/>
              </w:rPr>
            </w:r>
          </w:p>
        </w:tc>
      </w:tr>
      <w:tr>
        <w:trPr>
          <w:cantSplit w:val="0"/>
          <w:trHeight w:val="10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jc w:val="center"/>
              <w:rPr>
                <w:sz w:val="26"/>
                <w:szCs w:val="26"/>
              </w:rPr>
            </w:pPr>
            <w:r w:rsidDel="00000000" w:rsidR="00000000" w:rsidRPr="00000000">
              <w:rPr>
                <w:sz w:val="26"/>
                <w:szCs w:val="26"/>
                <w:rtl w:val="0"/>
              </w:rPr>
              <w:t xml:space="preserve">Nguyễn Thị Thu Hà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sz w:val="26"/>
                <w:szCs w:val="26"/>
              </w:rPr>
            </w:pPr>
            <w:r w:rsidDel="00000000" w:rsidR="00000000" w:rsidRPr="00000000">
              <w:rPr>
                <w:sz w:val="26"/>
                <w:szCs w:val="26"/>
                <w:rtl w:val="0"/>
              </w:rPr>
              <w:t xml:space="preserve">KTPM K23C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jc w:val="center"/>
              <w:rPr>
                <w:sz w:val="26"/>
                <w:szCs w:val="26"/>
              </w:rPr>
            </w:pPr>
            <w:r w:rsidDel="00000000" w:rsidR="00000000" w:rsidRPr="00000000">
              <w:rPr>
                <w:sz w:val="26"/>
                <w:szCs w:val="26"/>
                <w:rtl w:val="0"/>
              </w:rPr>
              <w:t xml:space="preserve">Thu thập phân tích nhu cầu thực tế của người dùng và doanh nghiệp, để triển khai thiết kế hệ thống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jc w:val="center"/>
              <w:rPr>
                <w:sz w:val="26"/>
                <w:szCs w:val="26"/>
              </w:rPr>
            </w:pPr>
            <w:r w:rsidDel="00000000" w:rsidR="00000000" w:rsidRPr="00000000">
              <w:rPr>
                <w:rtl w:val="0"/>
              </w:rPr>
            </w:r>
          </w:p>
        </w:tc>
      </w:tr>
      <w:tr>
        <w:trPr>
          <w:cantSplit w:val="0"/>
          <w:trHeight w:val="10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jc w:val="center"/>
              <w:rPr>
                <w:sz w:val="26"/>
                <w:szCs w:val="26"/>
              </w:rPr>
            </w:pPr>
            <w:r w:rsidDel="00000000" w:rsidR="00000000" w:rsidRPr="00000000">
              <w:rPr>
                <w:sz w:val="26"/>
                <w:szCs w:val="26"/>
                <w:rtl w:val="0"/>
              </w:rPr>
              <w:t xml:space="preserve">Trần Thị Loan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jc w:val="center"/>
              <w:rPr>
                <w:sz w:val="26"/>
                <w:szCs w:val="26"/>
              </w:rPr>
            </w:pPr>
            <w:r w:rsidDel="00000000" w:rsidR="00000000" w:rsidRPr="00000000">
              <w:rPr>
                <w:sz w:val="26"/>
                <w:szCs w:val="26"/>
                <w:rtl w:val="0"/>
              </w:rPr>
              <w:t xml:space="preserve">KTPM K23C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sz w:val="26"/>
                <w:szCs w:val="26"/>
              </w:rPr>
            </w:pPr>
            <w:r w:rsidDel="00000000" w:rsidR="00000000" w:rsidRPr="00000000">
              <w:rPr>
                <w:sz w:val="26"/>
                <w:szCs w:val="26"/>
                <w:rtl w:val="0"/>
              </w:rPr>
              <w:t xml:space="preserve">Xây dựng chương trình và demo, áp dụng và triển khai IoT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sz w:val="26"/>
                <w:szCs w:val="26"/>
              </w:rPr>
            </w:pPr>
            <w:r w:rsidDel="00000000" w:rsidR="00000000" w:rsidRPr="00000000">
              <w:rPr>
                <w:rtl w:val="0"/>
              </w:rPr>
            </w:r>
          </w:p>
        </w:tc>
      </w:tr>
      <w:tr>
        <w:trPr>
          <w:cantSplit w:val="0"/>
          <w:trHeight w:val="10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jc w:val="center"/>
              <w:rPr>
                <w:sz w:val="26"/>
                <w:szCs w:val="26"/>
              </w:rPr>
            </w:pPr>
            <w:r w:rsidDel="00000000" w:rsidR="00000000" w:rsidRPr="00000000">
              <w:rPr>
                <w:sz w:val="26"/>
                <w:szCs w:val="26"/>
                <w:rtl w:val="0"/>
              </w:rPr>
              <w:t xml:space="preserve">Nguyễn Hồng Vinh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sz w:val="26"/>
                <w:szCs w:val="26"/>
              </w:rPr>
            </w:pPr>
            <w:r w:rsidDel="00000000" w:rsidR="00000000" w:rsidRPr="00000000">
              <w:rPr>
                <w:sz w:val="26"/>
                <w:szCs w:val="26"/>
                <w:rtl w:val="0"/>
              </w:rPr>
              <w:t xml:space="preserve">KTPM K23C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jc w:val="center"/>
              <w:rPr>
                <w:sz w:val="26"/>
                <w:szCs w:val="26"/>
              </w:rPr>
            </w:pPr>
            <w:r w:rsidDel="00000000" w:rsidR="00000000" w:rsidRPr="00000000">
              <w:rPr>
                <w:sz w:val="26"/>
                <w:szCs w:val="26"/>
                <w:rtl w:val="0"/>
              </w:rPr>
              <w:t xml:space="preserve">Tìm hiểu mô hình </w:t>
            </w:r>
          </w:p>
          <w:p w:rsidR="00000000" w:rsidDel="00000000" w:rsidP="00000000" w:rsidRDefault="00000000" w:rsidRPr="00000000" w14:paraId="0000003E">
            <w:pPr>
              <w:jc w:val="center"/>
              <w:rPr>
                <w:sz w:val="26"/>
                <w:szCs w:val="26"/>
              </w:rPr>
            </w:pPr>
            <w:r w:rsidDel="00000000" w:rsidR="00000000" w:rsidRPr="00000000">
              <w:rPr>
                <w:sz w:val="26"/>
                <w:szCs w:val="26"/>
                <w:rtl w:val="0"/>
              </w:rPr>
              <w:t xml:space="preserve">Viết báo cáo tổng kết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jc w:val="center"/>
              <w:rPr>
                <w:sz w:val="26"/>
                <w:szCs w:val="26"/>
              </w:rPr>
            </w:pPr>
            <w:r w:rsidDel="00000000" w:rsidR="00000000" w:rsidRPr="00000000">
              <w:rPr>
                <w:rtl w:val="0"/>
              </w:rPr>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7. ĐƠN VỊ PHỐI HỢP</w:t>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Không</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8. TỔNG QUAN TÌNH HÌNH NGHIÊN CỨU </w:t>
      </w:r>
    </w:p>
    <w:p w:rsidR="00000000" w:rsidDel="00000000" w:rsidP="00000000" w:rsidRDefault="00000000" w:rsidRPr="00000000" w14:paraId="00000043">
      <w:pPr>
        <w:spacing w:after="240" w:before="240" w:lineRule="auto"/>
        <w:jc w:val="both"/>
        <w:rPr>
          <w:sz w:val="26"/>
          <w:szCs w:val="26"/>
        </w:rPr>
      </w:pPr>
      <w:r w:rsidDel="00000000" w:rsidR="00000000" w:rsidRPr="00000000">
        <w:rPr>
          <w:sz w:val="26"/>
          <w:szCs w:val="26"/>
          <w:rtl w:val="0"/>
        </w:rPr>
        <w:t xml:space="preserve">Trong bối cảnh chuyển đổi số mạnh mẽ dưới tác động của cuộc Cách mạng công nghiệp lần thứ tư, logistics được xác định là một trong những lĩnh vực trọng điểm ứng dụng trí tuệ nhân tạo (Artificial Intelligence – AI) và Internet vạn vật (Internet of Things – IoT). Trên thế giới cũng như tại Việt Nam, nhiều công trình nghiên cứu đã tập trung khai thác tiềm năng của các công nghệ này nhằm nâng cao hiệu quả điều phối vận hành, giảm chi phí logistics và tăng khả năng cạnh tranh của doanh nghiệp.</w:t>
      </w:r>
    </w:p>
    <w:p w:rsidR="00000000" w:rsidDel="00000000" w:rsidP="00000000" w:rsidRDefault="00000000" w:rsidRPr="00000000" w14:paraId="00000044">
      <w:pPr>
        <w:pStyle w:val="Heading3"/>
        <w:keepNext w:val="0"/>
        <w:keepLines w:val="0"/>
        <w:spacing w:before="280" w:lineRule="auto"/>
        <w:ind w:left="-90" w:firstLine="0"/>
        <w:jc w:val="both"/>
        <w:rPr>
          <w:b w:val="1"/>
          <w:bCs w:val="1"/>
          <w:color w:val="000000"/>
          <w:sz w:val="26"/>
          <w:szCs w:val="26"/>
        </w:rPr>
      </w:pPr>
      <w:bookmarkStart w:colFirst="0" w:colLast="0" w:name="_heading=h.qt935jxswbbc" w:id="0"/>
      <w:bookmarkEnd w:id="0"/>
      <w:r w:rsidDel="00000000" w:rsidR="00000000" w:rsidRPr="00000000">
        <w:rPr>
          <w:b w:val="1"/>
          <w:bCs w:val="1"/>
          <w:color w:val="000000"/>
          <w:sz w:val="26"/>
          <w:szCs w:val="26"/>
          <w:rtl w:val="0"/>
        </w:rPr>
        <w:t xml:space="preserve">1. Tình hình nghiên cứu về ứng dụng trí tuệ nhân tạo trong điều phối logistics</w:t>
      </w:r>
    </w:p>
    <w:p w:rsidR="00000000" w:rsidDel="00000000" w:rsidP="00000000" w:rsidRDefault="00000000" w:rsidRPr="00000000" w14:paraId="00000045">
      <w:pPr>
        <w:spacing w:after="240" w:before="240" w:lineRule="auto"/>
        <w:jc w:val="both"/>
        <w:rPr>
          <w:sz w:val="26"/>
          <w:szCs w:val="26"/>
        </w:rPr>
      </w:pPr>
      <w:r w:rsidDel="00000000" w:rsidR="00000000" w:rsidRPr="00000000">
        <w:rPr>
          <w:sz w:val="26"/>
          <w:szCs w:val="26"/>
          <w:rtl w:val="0"/>
        </w:rPr>
        <w:t xml:space="preserve">Các nghiên cứu quốc tế cho thấy AI được ứng dụng rộng rãi trong việc giải quyết các bài toán tối ưu hóa vận hành logistics, đặc biệt là bài toán điều phối vận chuyển hàng hóa. Nhiều mô hình toán học và thuật toán thông minh đã được đề xuất để giải quyết các bài toán như tối ưu lộ trình vận chuyển (Vehicle Routing Problem – VRP), lập lịch phương tiện, tối ưu tải trọng và dự báo nhu cầu vận chuyển trong môi trường động. Các phương pháp học máy và học sâu, bao gồm mạng nơ-ron nhân tạo, học tăng cường và các thuật toán tối ưu hóa metaheuristic, đã chứng minh hiệu quả trong việc hỗ trợ ra quyết định và thích ứng với sự biến động của nhu cầu thị trường.</w:t>
      </w:r>
    </w:p>
    <w:p w:rsidR="00000000" w:rsidDel="00000000" w:rsidP="00000000" w:rsidRDefault="00000000" w:rsidRPr="00000000" w14:paraId="00000046">
      <w:pPr>
        <w:spacing w:after="240" w:before="240" w:lineRule="auto"/>
        <w:jc w:val="both"/>
        <w:rPr>
          <w:sz w:val="26"/>
          <w:szCs w:val="26"/>
        </w:rPr>
      </w:pPr>
      <w:r w:rsidDel="00000000" w:rsidR="00000000" w:rsidRPr="00000000">
        <w:rPr>
          <w:sz w:val="26"/>
          <w:szCs w:val="26"/>
          <w:rtl w:val="0"/>
        </w:rPr>
        <w:t xml:space="preserve">Tại Việt Nam, nghiên cứu về AI trong logistics chủ yếu tập trung vào các mô hình lý thuyết, mô phỏng hoặc ứng dụng ở quy mô nhỏ. Một số công trình bước đầu đề cập đến việc tối ưu tuyến đường giao hàng, quản lý đội xe và dự báo nhu cầu vận chuyển. Tuy nhiên, các nghiên cứu này còn mang tính rời rạc, chưa xây dựng được mô hình hệ thống AI logistics tổng thể có khả năng vận hành trong điều kiện thực tế phức tạp.</w:t>
      </w:r>
    </w:p>
    <w:p w:rsidR="00000000" w:rsidDel="00000000" w:rsidP="00000000" w:rsidRDefault="00000000" w:rsidRPr="00000000" w14:paraId="00000047">
      <w:pPr>
        <w:pStyle w:val="Heading3"/>
        <w:keepNext w:val="0"/>
        <w:keepLines w:val="0"/>
        <w:spacing w:before="280" w:lineRule="auto"/>
        <w:ind w:left="-90" w:firstLine="0"/>
        <w:jc w:val="both"/>
        <w:rPr>
          <w:b w:val="1"/>
          <w:bCs w:val="1"/>
          <w:color w:val="000000"/>
          <w:sz w:val="26"/>
          <w:szCs w:val="26"/>
        </w:rPr>
      </w:pPr>
      <w:bookmarkStart w:colFirst="0" w:colLast="0" w:name="_heading=h.84hdrfw56l2q" w:id="1"/>
      <w:bookmarkEnd w:id="1"/>
      <w:r w:rsidDel="00000000" w:rsidR="00000000" w:rsidRPr="00000000">
        <w:rPr>
          <w:b w:val="1"/>
          <w:bCs w:val="1"/>
          <w:color w:val="000000"/>
          <w:sz w:val="26"/>
          <w:szCs w:val="26"/>
          <w:rtl w:val="0"/>
        </w:rPr>
        <w:t xml:space="preserve">2. Tình hình nghiên cứu về kho thông minh và IoT Smart Sorting</w:t>
      </w:r>
    </w:p>
    <w:p w:rsidR="00000000" w:rsidDel="00000000" w:rsidP="00000000" w:rsidRDefault="00000000" w:rsidRPr="00000000" w14:paraId="00000048">
      <w:pPr>
        <w:spacing w:after="240" w:before="240" w:lineRule="auto"/>
        <w:jc w:val="both"/>
        <w:rPr>
          <w:sz w:val="26"/>
          <w:szCs w:val="26"/>
        </w:rPr>
      </w:pPr>
      <w:r w:rsidDel="00000000" w:rsidR="00000000" w:rsidRPr="00000000">
        <w:rPr>
          <w:sz w:val="26"/>
          <w:szCs w:val="26"/>
          <w:rtl w:val="0"/>
        </w:rPr>
        <w:t xml:space="preserve">Song song với điều phối vận chuyển, kho hàng thông minh là một hướng nghiên cứu quan trọng trong logistics hiện đại. Các nghiên cứu quốc tế đã tập trung vào việc ứng dụng IoT để thu thập dữ liệu thời gian thực từ kho hàng thông qua các thiết bị như RFID, cảm biến, camera và robot tự động. Trên cơ sở dữ liệu thu thập được, các hệ thống kho thông minh có khả năng theo dõi chính xác trạng thái hàng hóa, tối ưu không gian lưu trữ và tự động hóa các quy trình xuất – nhập kho.</w:t>
      </w:r>
    </w:p>
    <w:p w:rsidR="00000000" w:rsidDel="00000000" w:rsidP="00000000" w:rsidRDefault="00000000" w:rsidRPr="00000000" w14:paraId="00000049">
      <w:pPr>
        <w:spacing w:after="240" w:before="240" w:lineRule="auto"/>
        <w:jc w:val="both"/>
        <w:rPr>
          <w:sz w:val="26"/>
          <w:szCs w:val="26"/>
        </w:rPr>
      </w:pPr>
      <w:r w:rsidDel="00000000" w:rsidR="00000000" w:rsidRPr="00000000">
        <w:rPr>
          <w:sz w:val="26"/>
          <w:szCs w:val="26"/>
          <w:rtl w:val="0"/>
        </w:rPr>
        <w:t xml:space="preserve">Đối với Smart Sorting, nhiều nghiên cứu đã đề xuất sử dụng thị giác máy tính kết hợp với học sâu để nhận dạng và phân loại kiện hàng một cách tự động. Các mô hình này giúp nâng cao độ chính xác, giảm sự phụ thuộc vào lao động thủ công và tăng tốc độ xử lý đơn hàng. Tuy nhiên, phần lớn các nghiên cứu mới chỉ tập trung vào khía cạnh kỹ thuật riêng lẻ của hệ thống kho, chưa khai thác triệt để mối liên hệ giữa kho thông minh và hoạt động điều phối vận chuyển.</w:t>
      </w:r>
    </w:p>
    <w:p w:rsidR="00000000" w:rsidDel="00000000" w:rsidP="00000000" w:rsidRDefault="00000000" w:rsidRPr="00000000" w14:paraId="0000004A">
      <w:pPr>
        <w:spacing w:after="240" w:before="240" w:lineRule="auto"/>
        <w:jc w:val="both"/>
        <w:rPr>
          <w:sz w:val="26"/>
          <w:szCs w:val="26"/>
        </w:rPr>
      </w:pPr>
      <w:r w:rsidDel="00000000" w:rsidR="00000000" w:rsidRPr="00000000">
        <w:rPr>
          <w:sz w:val="26"/>
          <w:szCs w:val="26"/>
          <w:rtl w:val="0"/>
        </w:rPr>
        <w:t xml:space="preserve">Tại Việt Nam, việc ứng dụng kho thông minh và IoT Smart Sorting vẫn đang trong giai đoạn nghiên cứu và thử nghiệm. Các công trình nghiên cứu chủ yếu dừng lại ở mức đề xuất mô hình hoặc xây dựng hệ thống mẫu, chưa có nhiều giải pháp mang tính tích hợp và khả năng nhân rộng.</w:t>
      </w:r>
    </w:p>
    <w:p w:rsidR="00000000" w:rsidDel="00000000" w:rsidP="00000000" w:rsidRDefault="00000000" w:rsidRPr="00000000" w14:paraId="0000004B">
      <w:pPr>
        <w:pStyle w:val="Heading3"/>
        <w:keepNext w:val="0"/>
        <w:keepLines w:val="0"/>
        <w:spacing w:before="280" w:lineRule="auto"/>
        <w:ind w:left="-90" w:firstLine="0"/>
        <w:jc w:val="both"/>
        <w:rPr>
          <w:b w:val="1"/>
          <w:bCs w:val="1"/>
          <w:color w:val="000000"/>
          <w:sz w:val="26"/>
          <w:szCs w:val="26"/>
        </w:rPr>
      </w:pPr>
      <w:bookmarkStart w:colFirst="0" w:colLast="0" w:name="_heading=h.wcbcgnkaruyo" w:id="2"/>
      <w:bookmarkEnd w:id="2"/>
      <w:r w:rsidDel="00000000" w:rsidR="00000000" w:rsidRPr="00000000">
        <w:rPr>
          <w:b w:val="1"/>
          <w:bCs w:val="1"/>
          <w:color w:val="000000"/>
          <w:sz w:val="26"/>
          <w:szCs w:val="26"/>
          <w:rtl w:val="0"/>
        </w:rPr>
        <w:t xml:space="preserve">3. Nghiên cứu tích hợp AI trong điều phối vận chuyển và kho thông minh</w:t>
      </w:r>
    </w:p>
    <w:p w:rsidR="00000000" w:rsidDel="00000000" w:rsidP="00000000" w:rsidRDefault="00000000" w:rsidRPr="00000000" w14:paraId="0000004C">
      <w:pPr>
        <w:spacing w:after="240" w:before="240" w:lineRule="auto"/>
        <w:jc w:val="both"/>
        <w:rPr>
          <w:sz w:val="26"/>
          <w:szCs w:val="26"/>
        </w:rPr>
      </w:pPr>
      <w:r w:rsidDel="00000000" w:rsidR="00000000" w:rsidRPr="00000000">
        <w:rPr>
          <w:sz w:val="26"/>
          <w:szCs w:val="26"/>
          <w:rtl w:val="0"/>
        </w:rPr>
        <w:t xml:space="preserve">Xu hướng nghiên cứu gần đây hướng đến việc tích hợp các công nghệ AI và IoT nhằm xây dựng hệ thống logistics thông minh, đồng bộ và linh hoạt. Các nghiên cứu chỉ ra rằng dữ liệu thời gian thực từ kho thông minh đóng vai trò quan trọng trong việc nâng cao độ chính xác và hiệu quả của các mô hình AI điều phối vận chuyển. Ngược lại, các quyết định điều phối thông minh giúp kho hàng chủ động trong việc phân loại, chuẩn bị và xuất hàng theo mức độ ưu tiên.</w:t>
      </w:r>
    </w:p>
    <w:p w:rsidR="00000000" w:rsidDel="00000000" w:rsidP="00000000" w:rsidRDefault="00000000" w:rsidRPr="00000000" w14:paraId="0000004D">
      <w:pPr>
        <w:spacing w:after="240" w:before="240" w:lineRule="auto"/>
        <w:jc w:val="both"/>
        <w:rPr>
          <w:sz w:val="26"/>
          <w:szCs w:val="26"/>
        </w:rPr>
      </w:pPr>
      <w:r w:rsidDel="00000000" w:rsidR="00000000" w:rsidRPr="00000000">
        <w:rPr>
          <w:sz w:val="26"/>
          <w:szCs w:val="26"/>
          <w:rtl w:val="0"/>
        </w:rPr>
        <w:t xml:space="preserve">Mặc dù đã có một số nghiên cứu đề cập đến mô hình logistics thông minh tích hợp, song số lượng công trình xây dựng được kiến trúc hệ thống tổng thể, kết nối chặt chẽ giữa AI điều phối vận chuyển và tự động hóa kho thông minh vẫn còn hạn chế, đặc biệt trong bối cảnh điều kiện hạ tầng, quy mô doanh nghiệp và đặc thù logistics tại Việt Nam.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9. TÍNH CẤP THIẾT CỦA ĐỀ TÀI</w:t>
      </w:r>
    </w:p>
    <w:p w:rsidR="00000000" w:rsidDel="00000000" w:rsidP="00000000" w:rsidRDefault="00000000" w:rsidRPr="00000000" w14:paraId="0000004F">
      <w:pPr>
        <w:spacing w:after="120" w:before="120" w:lineRule="auto"/>
        <w:ind w:left="-90" w:firstLine="0"/>
        <w:jc w:val="both"/>
        <w:rPr>
          <w:b w:val="1"/>
          <w:bCs w:val="1"/>
          <w:sz w:val="26"/>
          <w:szCs w:val="26"/>
        </w:rPr>
      </w:pPr>
      <w:r w:rsidDel="00000000" w:rsidR="00000000" w:rsidRPr="00000000">
        <w:rPr>
          <w:rtl w:val="0"/>
        </w:rPr>
      </w:r>
    </w:p>
    <w:p w:rsidR="00000000" w:rsidDel="00000000" w:rsidP="00000000" w:rsidRDefault="00000000" w:rsidRPr="00000000" w14:paraId="00000050">
      <w:pPr>
        <w:spacing w:after="120" w:before="120" w:lineRule="auto"/>
        <w:ind w:left="-90" w:firstLine="0"/>
        <w:jc w:val="both"/>
        <w:rPr>
          <w:sz w:val="26"/>
          <w:szCs w:val="26"/>
        </w:rPr>
      </w:pPr>
      <w:r w:rsidDel="00000000" w:rsidR="00000000" w:rsidRPr="00000000">
        <w:rPr>
          <w:sz w:val="26"/>
          <w:szCs w:val="26"/>
          <w:rtl w:val="0"/>
        </w:rPr>
        <w:t xml:space="preserve">Trong bối cảnh các hệ thống logistics và kho thông minh ngày càng yêu cầu tự động hóa cao, việc nhận dạng, theo dõi và điều phối hàng hóa theo thời gian thực đóng vai trò then chốt nhằm tối ưu hóa quy trình vận hành, lượng hàng hóa lưu chuyển qua các trung tâm phân phối, kho bãi và hệ thống vận chuyển ngày càng tăng nhanh cả về quy mô lẫn tần suất. Điều này đòi hỏi các doanh nghiệp phải ứng dụng các công nghệ AI và IoT để tối ưu hóa quy trình điều phối, phân loại và giám sát hàng hóa theo thời gian thực, thay thế dần các phương thức quản lý thủ công vốn tiềm ẩn nhiều hạn chế như chậm trễ, sai sót và khó truy vết khi xảy ra sự cố.</w:t>
      </w:r>
    </w:p>
    <w:p w:rsidR="00000000" w:rsidDel="00000000" w:rsidP="00000000" w:rsidRDefault="00000000" w:rsidRPr="00000000" w14:paraId="00000051">
      <w:pPr>
        <w:spacing w:after="120" w:before="120" w:lineRule="auto"/>
        <w:ind w:left="-90" w:firstLine="0"/>
        <w:jc w:val="both"/>
        <w:rPr>
          <w:sz w:val="26"/>
          <w:szCs w:val="26"/>
        </w:rPr>
      </w:pPr>
      <w:r w:rsidDel="00000000" w:rsidR="00000000" w:rsidRPr="00000000">
        <w:rPr>
          <w:sz w:val="26"/>
          <w:szCs w:val="26"/>
          <w:rtl w:val="0"/>
        </w:rPr>
        <w:t xml:space="preserve">Các công nghệ MOT dựa trên học sâu, đặc biệt là sự kết hợp giữa AI và ByteTrack, mở ra khả năng xây dựng các hệ thống AI có độ chính xác và tốc độ xử lý cao, phù hợp với môi trường vận hành có mật độ đối tượng lớn và điều kiện quan sát phức tạp như kho hàng, bến bãi, trung tâm phân phối. Từ cơ sở khoa học này, đề tài “Xây dựng hệ thống AI sử dụng mô hình Trí tuệ nhân tạo trong điều phối vận hành vận chuyển hàng hóa và Tự động hóa kho thông minh (IoT Smart Sorting)” hướng tới nghiên cứu, triển khai và đánh giá một giải pháp ứng dụng MOT vào thực tiễn quản lý logistics. Hệ thống sẽ tận dụng khả năng phát hiện và truy vết đa đối tượng của mô hình AI –ByteTrack để định danh và theo dõi liên tục pallet, kiện hàng, phương tiện vận chuyển, từ đó hỗ trợ tự động hóa các nghiệp vụ như phân loại hàng, điều phối luồng di chuyển và tối ưu công suất khai thác kho.</w:t>
      </w:r>
    </w:p>
    <w:p w:rsidR="00000000" w:rsidDel="00000000" w:rsidP="00000000" w:rsidRDefault="00000000" w:rsidRPr="00000000" w14:paraId="00000052">
      <w:pPr>
        <w:spacing w:after="120" w:before="120" w:lineRule="auto"/>
        <w:ind w:left="-90" w:firstLine="0"/>
        <w:jc w:val="both"/>
        <w:rPr>
          <w:b w:val="1"/>
          <w:bCs w:val="1"/>
          <w:sz w:val="26"/>
          <w:szCs w:val="26"/>
        </w:rPr>
      </w:pPr>
      <w:r w:rsidDel="00000000" w:rsidR="00000000" w:rsidRPr="00000000">
        <w:rPr>
          <w:sz w:val="26"/>
          <w:szCs w:val="26"/>
          <w:rtl w:val="0"/>
        </w:rPr>
        <w:t xml:space="preserve">Đề tài không chỉ tập trung vào hiệu năng thuật toán mà còn xem xét các yếu tố thực tế như điều kiện ánh sáng thay đổi, mật độ đối tượng cao và giới hạn phần cứng trong môi trường triển khai tại Việt Nam. Mục tiêu là đề xuất một giải pháp AI–IoT có tính khả thi cao, đáp ứng yêu cầu vận hành thời gian thực, qua đó góp phần nâng cao hiệu quả và mức độ tự động hóa của các hệ thống kho thông minh.</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color w:val="000000"/>
          <w:sz w:val="26"/>
          <w:szCs w:val="26"/>
          <w:rtl w:val="0"/>
        </w:rPr>
        <w:t xml:space="preserve">Đề tài “Xây dựng hệ thống AI sử dụng mô hình Trí tuệ nhân tạo trong điều phối vận hành vận chuyển hàng hóa và Tự động hóa kho thông minh (IoT Smart Sorting)” mang ý nghĩa thực tiễn rõ rệt, phù hợp xu hướng phát triển của ngành logistics hiện đại, đồng thời có khả năng đóng góp thiết thực vào quá trình chuyển đổi số tại Việt Nam.</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10. MỤC TIÊU ĐỀ TÀI</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color w:val="000000"/>
          <w:sz w:val="26"/>
          <w:szCs w:val="26"/>
          <w:rtl w:val="0"/>
        </w:rPr>
        <w:t xml:space="preserve">Đề tài hướng tới xây dựng một hệ thống AI kết hợp thuật toán ByteTrack để phát hiện và truy vết đa đối tượng trong môi trường logistics và kho thông minh (IoT Smart Sorting). Hệ thống cho phép giám sát và theo dõi liên tục kiện hàng, pallet hoặc phương tiện vận chuyển trong video theo thời gian thực, từ đó hỗ trợ điều phối luồng di chuyển và nâng cao mức độ tự động hóa trong quản lý kho bãi.</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11. PHƯƠNG PHÁP NGHIÊN CỨU, PHẠM VI NGHIÊN CỨU</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ab/>
        <w:t xml:space="preserve">Nhóm nghiên cứu triển khai đề tài theo hướng kết hợp giữa nghiên cứu lý thuyết và thực nghiệm trên dữ liệu thực tế trong môi trường logistics/kho bãi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12. NỘI DUNG NGHIÊN CỨU VÀ TIẾN ĐỘ THỰC HIỆN</w:t>
      </w:r>
      <w:r w:rsidDel="00000000" w:rsidR="00000000" w:rsidRPr="00000000">
        <w:rPr>
          <w:rtl w:val="0"/>
        </w:rPr>
      </w:r>
    </w:p>
    <w:tbl>
      <w:tblPr>
        <w:tblStyle w:val="Table5"/>
        <w:tblW w:w="9840.0" w:type="dxa"/>
        <w:jc w:val="center"/>
        <w:tblLayout w:type="fixed"/>
        <w:tblLook w:val="0400"/>
      </w:tblPr>
      <w:tblGrid>
        <w:gridCol w:w="435"/>
        <w:gridCol w:w="3000"/>
        <w:gridCol w:w="2505"/>
        <w:gridCol w:w="1200"/>
        <w:gridCol w:w="2700"/>
        <w:tblGridChange w:id="0">
          <w:tblGrid>
            <w:gridCol w:w="435"/>
            <w:gridCol w:w="3000"/>
            <w:gridCol w:w="2505"/>
            <w:gridCol w:w="1200"/>
            <w:gridCol w:w="2700"/>
          </w:tblGrid>
        </w:tblGridChange>
      </w:tblGrid>
      <w:tr>
        <w:trPr>
          <w:cantSplit w:val="0"/>
          <w:trHeight w:val="1137" w:hRule="atLeast"/>
          <w:tblHeader w:val="0"/>
        </w:trPr>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Stt</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Các nội dung, công việc thực hiện chủ yếu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Sản phẩm</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phải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Thời gian</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(bắt đầu-kết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Người</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b w:val="1"/>
                <w:bCs w:val="1"/>
                <w:color w:val="000000"/>
                <w:sz w:val="26"/>
                <w:szCs w:val="26"/>
                <w:rtl w:val="0"/>
              </w:rPr>
              <w:t xml:space="preserve">thực hiện</w:t>
            </w:r>
            <w:r w:rsidDel="00000000" w:rsidR="00000000" w:rsidRPr="00000000">
              <w:rPr>
                <w:rtl w:val="0"/>
              </w:rPr>
            </w:r>
          </w:p>
        </w:tc>
      </w:tr>
      <w:tr>
        <w:trPr>
          <w:cantSplit w:val="0"/>
          <w:trHeight w:val="1137" w:hRule="atLeast"/>
          <w:tblHeader w:val="0"/>
        </w:trPr>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sz w:val="26"/>
                <w:szCs w:val="26"/>
                <w:rtl w:val="0"/>
              </w:rPr>
              <w:t xml:space="preserve">Xây dựng thuyết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sz w:val="26"/>
                <w:szCs w:val="26"/>
                <w:rtl w:val="0"/>
              </w:rPr>
              <w:t xml:space="preserve">Bản thuyết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sz w:val="26"/>
                <w:szCs w:val="26"/>
                <w:rtl w:val="0"/>
              </w:rPr>
              <w:t xml:space="preserve">12/2025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Rule="auto"/>
              <w:jc w:val="left"/>
              <w:rPr>
                <w:color w:val="000000"/>
                <w:sz w:val="26"/>
                <w:szCs w:val="26"/>
              </w:rPr>
            </w:pPr>
            <w:r w:rsidDel="00000000" w:rsidR="00000000" w:rsidRPr="00000000">
              <w:rPr>
                <w:sz w:val="26"/>
                <w:szCs w:val="26"/>
                <w:rtl w:val="0"/>
              </w:rPr>
              <w:t xml:space="preserve">Nguyễn Văn Toàn</w:t>
            </w:r>
            <w:r w:rsidDel="00000000" w:rsidR="00000000" w:rsidRPr="00000000">
              <w:rPr>
                <w:rtl w:val="0"/>
              </w:rPr>
            </w:r>
          </w:p>
        </w:tc>
      </w:tr>
      <w:tr>
        <w:trPr>
          <w:cantSplit w:val="0"/>
          <w:trHeight w:val="896"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Nghiên cứu tổng quan về AI trong logistics, kho thông minh và hệ thống IoT Smart Sorting và thuật toán ByteTrack</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Báo cáo tổng quan lý thuyết và hướng tiếp cận cho hệ thống AI Logistics</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01/2026 – 02/2026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6D">
            <w:pPr>
              <w:spacing w:after="120" w:before="120" w:lineRule="auto"/>
              <w:rPr>
                <w:sz w:val="26"/>
                <w:szCs w:val="26"/>
              </w:rPr>
            </w:pPr>
            <w:r w:rsidDel="00000000" w:rsidR="00000000" w:rsidRPr="00000000">
              <w:rPr>
                <w:sz w:val="26"/>
                <w:szCs w:val="26"/>
                <w:rtl w:val="0"/>
              </w:rPr>
              <w:t xml:space="preserve">Nguyễn Văn Toàn</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Hồng Vinh</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sz w:val="26"/>
                <w:szCs w:val="26"/>
                <w:rtl w:val="0"/>
              </w:rPr>
              <w:t xml:space="preserve">Trần Thị Loan</w:t>
            </w:r>
            <w:r w:rsidDel="00000000" w:rsidR="00000000" w:rsidRPr="00000000">
              <w:rPr>
                <w:color w:val="000000"/>
                <w:sz w:val="26"/>
                <w:szCs w:val="26"/>
                <w:rtl w:val="0"/>
              </w:rPr>
              <w:t xml:space="preserve">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Thu thập và xây dựng bộ dữ liệu video trong môi trường logistics (băng chuyền, pallet, phương tiện vận chuyển nội bộ…); tiến hành gán nhãn đối tượng</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Bộ dữ liệu chuẩn hóa (images/labels) phục vụ huấn luyện</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02/2026 – 03/2026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Thị Thu Hà </w:t>
            </w:r>
          </w:p>
          <w:p w:rsidR="00000000" w:rsidDel="00000000" w:rsidP="00000000" w:rsidRDefault="00000000" w:rsidRPr="00000000" w14:paraId="00000075">
            <w:pPr>
              <w:spacing w:after="120" w:before="120" w:lineRule="auto"/>
              <w:rPr>
                <w:sz w:val="26"/>
                <w:szCs w:val="26"/>
              </w:rPr>
            </w:pPr>
            <w:r w:rsidDel="00000000" w:rsidR="00000000" w:rsidRPr="00000000">
              <w:rPr>
                <w:sz w:val="26"/>
                <w:szCs w:val="26"/>
                <w:rtl w:val="0"/>
              </w:rPr>
              <w:t xml:space="preserve">Trần Thị Loan</w:t>
            </w:r>
          </w:p>
          <w:p w:rsidR="00000000" w:rsidDel="00000000" w:rsidP="00000000" w:rsidRDefault="00000000" w:rsidRPr="00000000" w14:paraId="00000076">
            <w:pPr>
              <w:spacing w:after="120" w:before="120" w:lineRule="auto"/>
              <w:rPr>
                <w:sz w:val="26"/>
                <w:szCs w:val="26"/>
              </w:rPr>
            </w:pPr>
            <w:r w:rsidDel="00000000" w:rsidR="00000000" w:rsidRPr="00000000">
              <w:rPr>
                <w:sz w:val="26"/>
                <w:szCs w:val="26"/>
                <w:rtl w:val="0"/>
              </w:rPr>
              <w:t xml:space="preserve">Nguyễn Hồng Vinh</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Huấn luyện mô hình </w:t>
            </w:r>
            <w:r w:rsidDel="00000000" w:rsidR="00000000" w:rsidRPr="00000000">
              <w:rPr>
                <w:sz w:val="26"/>
                <w:szCs w:val="26"/>
                <w:rtl w:val="0"/>
              </w:rPr>
              <w:t xml:space="preserve">AI </w:t>
            </w:r>
            <w:r w:rsidDel="00000000" w:rsidR="00000000" w:rsidRPr="00000000">
              <w:rPr>
                <w:color w:val="000000"/>
                <w:sz w:val="26"/>
                <w:szCs w:val="26"/>
                <w:rtl w:val="0"/>
              </w:rPr>
              <w:t xml:space="preserve"> để phát hiện kiện hàng, pallet, người vận hành và phương tiện nội bộ trong kho</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Trọng số mô hình (.pt) và báo cáo đánh giá độ chính xác phát hiện</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03/2026 – 05/2026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V</w:t>
            </w:r>
            <w:r w:rsidDel="00000000" w:rsidR="00000000" w:rsidRPr="00000000">
              <w:rPr>
                <w:sz w:val="26"/>
                <w:szCs w:val="26"/>
                <w:rtl w:val="0"/>
              </w:rPr>
              <w:t xml:space="preserve">ă</w:t>
            </w:r>
            <w:r w:rsidDel="00000000" w:rsidR="00000000" w:rsidRPr="00000000">
              <w:rPr>
                <w:color w:val="000000"/>
                <w:sz w:val="26"/>
                <w:szCs w:val="26"/>
                <w:rtl w:val="0"/>
              </w:rPr>
              <w:t xml:space="preserve">n Toàn  </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before="120" w:lineRule="auto"/>
              <w:rPr>
                <w:sz w:val="26"/>
                <w:szCs w:val="26"/>
              </w:rPr>
            </w:pPr>
            <w:r w:rsidDel="00000000" w:rsidR="00000000" w:rsidRPr="00000000">
              <w:rPr>
                <w:color w:val="000000"/>
                <w:sz w:val="26"/>
                <w:szCs w:val="26"/>
                <w:rtl w:val="0"/>
              </w:rPr>
              <w:t xml:space="preserve">Trần Thị Lo</w:t>
            </w:r>
            <w:r w:rsidDel="00000000" w:rsidR="00000000" w:rsidRPr="00000000">
              <w:rPr>
                <w:sz w:val="26"/>
                <w:szCs w:val="26"/>
                <w:rtl w:val="0"/>
              </w:rPr>
              <w:t xml:space="preserve">an</w:t>
            </w:r>
          </w:p>
          <w:p w:rsidR="00000000" w:rsidDel="00000000" w:rsidP="00000000" w:rsidRDefault="00000000" w:rsidRPr="00000000" w14:paraId="0000007D">
            <w:pPr>
              <w:spacing w:after="120" w:before="120" w:lineRule="auto"/>
              <w:rPr>
                <w:sz w:val="26"/>
                <w:szCs w:val="26"/>
              </w:rPr>
            </w:pPr>
            <w:r w:rsidDel="00000000" w:rsidR="00000000" w:rsidRPr="00000000">
              <w:rPr>
                <w:sz w:val="26"/>
                <w:szCs w:val="26"/>
                <w:rtl w:val="0"/>
              </w:rPr>
              <w:t xml:space="preserve">Nguyễn Hồng Vinh</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Tích hợp thuật toán ByteTrack nhằm truy vết liên tục và gán ID ổn định cho từng đối tượng logistics trong video</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Chương trình truy vết đa đối tượng ổn định theo thời gian thực</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06/2026 – 08/2026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Hồng Vinh</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Văn Toàn</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sz w:val="26"/>
                <w:szCs w:val="26"/>
                <w:rtl w:val="0"/>
              </w:rPr>
              <w:t xml:space="preserve">Nguyễn Thị Thu Hà</w:t>
            </w:r>
            <w:r w:rsidDel="00000000" w:rsidR="00000000" w:rsidRPr="00000000">
              <w:rPr>
                <w:color w:val="000000"/>
                <w:sz w:val="26"/>
                <w:szCs w:val="26"/>
                <w:rtl w:val="0"/>
              </w:rPr>
              <w:t xml:space="preserve">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Xây dựng ứng dụng Demo mô phỏng hệ thống IoT Smart Sorting: hiển thị bounding box, ID, quỹ đạo di chuyển và thông tin điều phối</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Ứng dụng Demo vận hành thời gian thực</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08/2026 – 10/2026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Văn Toàn </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Hồng Vinh</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sz w:val="26"/>
                <w:szCs w:val="26"/>
                <w:rtl w:val="0"/>
              </w:rPr>
              <w:t xml:space="preserve">Nguyễn Thị Thu Hà</w:t>
            </w:r>
            <w:r w:rsidDel="00000000" w:rsidR="00000000" w:rsidRPr="00000000">
              <w:rPr>
                <w:color w:val="000000"/>
                <w:sz w:val="26"/>
                <w:szCs w:val="26"/>
                <w:rtl w:val="0"/>
              </w:rPr>
              <w:t xml:space="preserve">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D">
            <w:pPr>
              <w:spacing w:after="120" w:before="120" w:lineRule="auto"/>
              <w:jc w:val="both"/>
              <w:rPr>
                <w:color w:val="000000"/>
                <w:sz w:val="26"/>
                <w:szCs w:val="26"/>
              </w:rPr>
            </w:pPr>
            <w:r w:rsidDel="00000000" w:rsidR="00000000" w:rsidRPr="00000000">
              <w:rPr>
                <w:sz w:val="26"/>
                <w:szCs w:val="26"/>
                <w:rtl w:val="0"/>
              </w:rPr>
              <w:t xml:space="preserve">Đánh giá hệ thống theo các chỉ số MOTA, IDF1, Precision, FPS; phân tích khả năng ứng dụng trong vận hành kho thông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E">
            <w:pPr>
              <w:spacing w:after="120" w:before="120" w:lineRule="auto"/>
              <w:jc w:val="both"/>
              <w:rPr>
                <w:color w:val="000000"/>
                <w:sz w:val="26"/>
                <w:szCs w:val="26"/>
              </w:rPr>
            </w:pPr>
            <w:r w:rsidDel="00000000" w:rsidR="00000000" w:rsidRPr="00000000">
              <w:rPr>
                <w:sz w:val="26"/>
                <w:szCs w:val="26"/>
                <w:rtl w:val="0"/>
              </w:rPr>
              <w:t xml:space="preserve">Đánh giá hệ thống theo các chỉ số MOTA, IDF1, Precision, FPS; phân tích khả năng ứng dụng trong vận hành kho thông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8F">
            <w:pPr>
              <w:spacing w:after="120" w:before="120" w:lineRule="auto"/>
              <w:jc w:val="both"/>
              <w:rPr>
                <w:color w:val="000000"/>
                <w:sz w:val="26"/>
                <w:szCs w:val="26"/>
              </w:rPr>
            </w:pPr>
            <w:r w:rsidDel="00000000" w:rsidR="00000000" w:rsidRPr="00000000">
              <w:rPr>
                <w:sz w:val="26"/>
                <w:szCs w:val="26"/>
                <w:rtl w:val="0"/>
              </w:rPr>
              <w:t xml:space="preserve">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0">
            <w:pPr>
              <w:spacing w:after="120" w:before="120" w:lineRule="auto"/>
              <w:rPr>
                <w:sz w:val="26"/>
                <w:szCs w:val="26"/>
              </w:rPr>
            </w:pPr>
            <w:r w:rsidDel="00000000" w:rsidR="00000000" w:rsidRPr="00000000">
              <w:rPr>
                <w:sz w:val="26"/>
                <w:szCs w:val="26"/>
                <w:rtl w:val="0"/>
              </w:rPr>
              <w:t xml:space="preserve">Nguyễn Hồng Vinh</w:t>
            </w:r>
          </w:p>
          <w:p w:rsidR="00000000" w:rsidDel="00000000" w:rsidP="00000000" w:rsidRDefault="00000000" w:rsidRPr="00000000" w14:paraId="00000091">
            <w:pPr>
              <w:spacing w:after="120" w:before="120" w:lineRule="auto"/>
              <w:rPr>
                <w:sz w:val="26"/>
                <w:szCs w:val="26"/>
              </w:rPr>
            </w:pPr>
            <w:r w:rsidDel="00000000" w:rsidR="00000000" w:rsidRPr="00000000">
              <w:rPr>
                <w:sz w:val="26"/>
                <w:szCs w:val="26"/>
                <w:rtl w:val="0"/>
              </w:rPr>
              <w:t xml:space="preserve">Nguyễn Thị Thu Hà</w:t>
            </w:r>
          </w:p>
          <w:p w:rsidR="00000000" w:rsidDel="00000000" w:rsidP="00000000" w:rsidRDefault="00000000" w:rsidRPr="00000000" w14:paraId="00000092">
            <w:pPr>
              <w:spacing w:after="120" w:before="120" w:lineRule="auto"/>
              <w:rPr>
                <w:sz w:val="26"/>
                <w:szCs w:val="26"/>
              </w:rPr>
            </w:pPr>
            <w:r w:rsidDel="00000000" w:rsidR="00000000" w:rsidRPr="00000000">
              <w:rPr>
                <w:sz w:val="26"/>
                <w:szCs w:val="26"/>
                <w:rtl w:val="0"/>
              </w:rPr>
              <w:t xml:space="preserve">Nguyễn Văn Toàn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viết báo cáo tổng kết</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Báo cáo tổng kết đề tài khoa học</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1</w:t>
            </w:r>
            <w:r w:rsidDel="00000000" w:rsidR="00000000" w:rsidRPr="00000000">
              <w:rPr>
                <w:sz w:val="26"/>
                <w:szCs w:val="26"/>
                <w:rtl w:val="0"/>
              </w:rPr>
              <w:t xml:space="preserve">1</w:t>
            </w:r>
            <w:r w:rsidDel="00000000" w:rsidR="00000000" w:rsidRPr="00000000">
              <w:rPr>
                <w:color w:val="000000"/>
                <w:sz w:val="26"/>
                <w:szCs w:val="26"/>
                <w:rtl w:val="0"/>
              </w:rPr>
              <w:t xml:space="preserve">/2026 – 1</w:t>
            </w:r>
            <w:r w:rsidDel="00000000" w:rsidR="00000000" w:rsidRPr="00000000">
              <w:rPr>
                <w:sz w:val="26"/>
                <w:szCs w:val="26"/>
                <w:rtl w:val="0"/>
              </w:rPr>
              <w:t xml:space="preserve">2</w:t>
            </w:r>
            <w:r w:rsidDel="00000000" w:rsidR="00000000" w:rsidRPr="00000000">
              <w:rPr>
                <w:color w:val="000000"/>
                <w:sz w:val="26"/>
                <w:szCs w:val="26"/>
                <w:rtl w:val="0"/>
              </w:rPr>
              <w:t xml:space="preserve">/2026</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before="120" w:lineRule="auto"/>
              <w:rPr>
                <w:color w:val="000000"/>
                <w:sz w:val="26"/>
                <w:szCs w:val="26"/>
              </w:rPr>
            </w:pPr>
            <w:r w:rsidDel="00000000" w:rsidR="00000000" w:rsidRPr="00000000">
              <w:rPr>
                <w:color w:val="000000"/>
                <w:sz w:val="26"/>
                <w:szCs w:val="26"/>
                <w:rtl w:val="0"/>
              </w:rPr>
              <w:t xml:space="preserve">Nguyễn Văn Toàn </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Rule="auto"/>
        <w:jc w:val="both"/>
        <w:rPr>
          <w:b w:val="1"/>
          <w:bCs w:val="1"/>
          <w:color w:val="000000"/>
          <w:sz w:val="26"/>
          <w:szCs w:val="26"/>
        </w:rPr>
      </w:pPr>
      <w:r w:rsidDel="00000000" w:rsidR="00000000" w:rsidRPr="00000000">
        <w:rPr>
          <w:b w:val="1"/>
          <w:bCs w:val="1"/>
          <w:color w:val="000000"/>
          <w:sz w:val="26"/>
          <w:szCs w:val="26"/>
          <w:rtl w:val="0"/>
        </w:rPr>
        <w:t xml:space="preserve">13. SẢN PHẨM VÀ ĐỊA CHỈ ỨNG DỤNG</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Rule="auto"/>
        <w:jc w:val="both"/>
        <w:rPr>
          <w:b w:val="1"/>
          <w:bCs w:val="1"/>
          <w:color w:val="000000"/>
          <w:sz w:val="26"/>
          <w:szCs w:val="26"/>
        </w:rPr>
      </w:pPr>
      <w:r w:rsidDel="00000000" w:rsidR="00000000" w:rsidRPr="00000000">
        <w:rPr>
          <w:b w:val="1"/>
          <w:bCs w:val="1"/>
          <w:color w:val="000000"/>
          <w:sz w:val="26"/>
          <w:szCs w:val="26"/>
          <w:rtl w:val="0"/>
        </w:rPr>
        <w:t xml:space="preserve">13.1. Loại sản phẩm</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Sản phẩm của đề tài là chương trình mô phỏng hệ thống AI ứng dụng trong điều phối vận chuyển hàng hóa và tự động hóa kho thông minh (IoT Smart Sorting).</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13.2. Tên sản phẩm, số lượng và yêu cầu khoa học đối với sản phẩm</w:t>
      </w:r>
    </w:p>
    <w:tbl>
      <w:tblPr>
        <w:tblStyle w:val="Table6"/>
        <w:tblW w:w="9350.0" w:type="dxa"/>
        <w:jc w:val="center"/>
        <w:tblLayout w:type="fixed"/>
        <w:tblLook w:val="0400"/>
      </w:tblPr>
      <w:tblGrid>
        <w:gridCol w:w="709"/>
        <w:gridCol w:w="2319"/>
        <w:gridCol w:w="898"/>
        <w:gridCol w:w="5424"/>
        <w:tblGridChange w:id="0">
          <w:tblGrid>
            <w:gridCol w:w="709"/>
            <w:gridCol w:w="2319"/>
            <w:gridCol w:w="898"/>
            <w:gridCol w:w="5424"/>
          </w:tblGrid>
        </w:tblGridChange>
      </w:tblGrid>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Tên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Yêu cầu khoa học</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Mô phỏng hệ thống AI truy vết và điều phối hàng hóa trong kho thông minh (AI Smart Logistics Tracking System)</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57.0" w:type="dxa"/>
              <w:left w:w="108.0" w:type="dxa"/>
              <w:bottom w:w="57.0" w:type="dxa"/>
              <w:right w:w="108.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Phần mềm có khả năng tiếp nhận luồng video (camera/file), sử dụng </w:t>
            </w:r>
            <w:r w:rsidDel="00000000" w:rsidR="00000000" w:rsidRPr="00000000">
              <w:rPr>
                <w:sz w:val="26"/>
                <w:szCs w:val="26"/>
                <w:rtl w:val="0"/>
              </w:rPr>
              <w:t xml:space="preserve">AAI</w:t>
            </w:r>
            <w:r w:rsidDel="00000000" w:rsidR="00000000" w:rsidRPr="00000000">
              <w:rPr>
                <w:color w:val="000000"/>
                <w:sz w:val="26"/>
                <w:szCs w:val="26"/>
                <w:rtl w:val="0"/>
              </w:rPr>
              <w:t xml:space="preserve"> để phát hiện kiện hàng/pallet/người/xe và ByteTrack để gán ID, truy vết ổn định theo thời gian thực; bảo đảm FPS đạt mức real-time, giao diện hiển thị trực quan bounding box – ID – quỹ đạo di chuyển và có báo cáo đánh giá bằng các chỉ số chuẩn MOT.</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i w:val="1"/>
          <w:iCs w:val="1"/>
          <w:color w:val="000000"/>
          <w:sz w:val="26"/>
          <w:szCs w:val="26"/>
          <w:rtl w:val="0"/>
        </w:rPr>
        <w:t xml:space="preserve">13.3</w:t>
      </w:r>
      <w:r w:rsidDel="00000000" w:rsidR="00000000" w:rsidRPr="00000000">
        <w:rPr>
          <w:i w:val="1"/>
          <w:iCs w:val="1"/>
          <w:color w:val="000000"/>
          <w:sz w:val="26"/>
          <w:szCs w:val="26"/>
          <w:rtl w:val="0"/>
        </w:rPr>
        <w:t xml:space="preserve">. </w:t>
      </w:r>
      <w:r w:rsidDel="00000000" w:rsidR="00000000" w:rsidRPr="00000000">
        <w:rPr>
          <w:b w:val="1"/>
          <w:bCs w:val="1"/>
          <w:i w:val="1"/>
          <w:iCs w:val="1"/>
          <w:color w:val="000000"/>
          <w:sz w:val="26"/>
          <w:szCs w:val="26"/>
          <w:rtl w:val="0"/>
        </w:rPr>
        <w:t xml:space="preserve">Địa chỉ có thể ứng dụng</w:t>
      </w:r>
      <w:r w:rsidDel="00000000" w:rsidR="00000000" w:rsidRPr="00000000">
        <w:rPr>
          <w:i w:val="1"/>
          <w:iCs w:val="1"/>
          <w:color w:val="000000"/>
          <w:sz w:val="26"/>
          <w:szCs w:val="26"/>
          <w:rtl w:val="0"/>
        </w:rPr>
        <w:t xml:space="preserve"> (tên địa phương, đơn vị ứng dụng):  (Những đề tài có sản phẩm ứng dụng mới đưa vào mục này).</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14. KINH PHÍ THỰC HIỆN ĐỀ TÀI VÀ NGUỒN KINH PHÍ</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Tổng kinh phí: 4</w:t>
      </w:r>
      <w:r w:rsidDel="00000000" w:rsidR="00000000" w:rsidRPr="00000000">
        <w:rPr>
          <w:sz w:val="26"/>
          <w:szCs w:val="26"/>
          <w:rtl w:val="0"/>
        </w:rPr>
        <w:t xml:space="preserve">.000.000</w:t>
      </w:r>
      <w:r w:rsidDel="00000000" w:rsidR="00000000" w:rsidRPr="00000000">
        <w:rPr>
          <w:color w:val="000000"/>
          <w:sz w:val="26"/>
          <w:szCs w:val="26"/>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color w:val="000000"/>
          <w:sz w:val="26"/>
          <w:szCs w:val="26"/>
          <w:rtl w:val="0"/>
        </w:rPr>
        <w:t xml:space="preserve">Dự trù kinh phí theo các mục chi:</w:t>
      </w:r>
    </w:p>
    <w:p w:rsidR="00000000" w:rsidDel="00000000" w:rsidP="00000000" w:rsidRDefault="00000000" w:rsidRPr="00000000" w14:paraId="000000A8">
      <w:pPr>
        <w:jc w:val="right"/>
        <w:rPr>
          <w:i w:val="1"/>
          <w:iCs w:val="1"/>
          <w:sz w:val="26"/>
          <w:szCs w:val="26"/>
        </w:rPr>
      </w:pPr>
      <w:r w:rsidDel="00000000" w:rsidR="00000000" w:rsidRPr="00000000">
        <w:rPr>
          <w:i w:val="1"/>
          <w:iCs w:val="1"/>
          <w:sz w:val="26"/>
          <w:szCs w:val="26"/>
          <w:rtl w:val="0"/>
        </w:rPr>
        <w:t xml:space="preserve">(Đơn vị tính: đồng)</w:t>
      </w:r>
    </w:p>
    <w:tbl>
      <w:tblPr>
        <w:tblStyle w:val="Table7"/>
        <w:tblW w:w="9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
        <w:gridCol w:w="4860"/>
        <w:gridCol w:w="1935"/>
        <w:gridCol w:w="1436"/>
        <w:tblGridChange w:id="0">
          <w:tblGrid>
            <w:gridCol w:w="994"/>
            <w:gridCol w:w="4860"/>
            <w:gridCol w:w="1935"/>
            <w:gridCol w:w="1436"/>
          </w:tblGrid>
        </w:tblGridChange>
      </w:tblGrid>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center"/>
              <w:rPr>
                <w:sz w:val="26"/>
                <w:szCs w:val="26"/>
              </w:rPr>
            </w:pPr>
            <w:r w:rsidDel="00000000" w:rsidR="00000000" w:rsidRPr="00000000">
              <w:rPr>
                <w:b w:val="1"/>
                <w:bCs w:val="1"/>
                <w:sz w:val="26"/>
                <w:szCs w:val="26"/>
                <w:rtl w:val="0"/>
              </w:rPr>
              <w:t xml:space="preserve">Khoản chi, nội dung 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center"/>
              <w:rPr>
                <w:sz w:val="26"/>
                <w:szCs w:val="26"/>
              </w:rPr>
            </w:pPr>
            <w:r w:rsidDel="00000000" w:rsidR="00000000" w:rsidRPr="00000000">
              <w:rPr>
                <w:b w:val="1"/>
                <w:bCs w:val="1"/>
                <w:sz w:val="26"/>
                <w:szCs w:val="26"/>
                <w:rtl w:val="0"/>
              </w:rPr>
              <w:t xml:space="preserve">Tổng kinh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jc w:val="center"/>
              <w:rPr>
                <w:sz w:val="26"/>
                <w:szCs w:val="26"/>
              </w:rPr>
            </w:pPr>
            <w:r w:rsidDel="00000000" w:rsidR="00000000" w:rsidRPr="00000000">
              <w:rPr>
                <w:b w:val="1"/>
                <w:bCs w:val="1"/>
                <w:sz w:val="26"/>
                <w:szCs w:val="26"/>
                <w:rtl w:val="0"/>
              </w:rPr>
              <w:t xml:space="preserve">Ghi chú</w:t>
            </w: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80" w:before="80" w:lineRule="auto"/>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80" w:before="80" w:lineRule="auto"/>
              <w:rPr>
                <w:sz w:val="26"/>
                <w:szCs w:val="26"/>
              </w:rPr>
            </w:pPr>
            <w:r w:rsidDel="00000000" w:rsidR="00000000" w:rsidRPr="00000000">
              <w:rPr>
                <w:sz w:val="26"/>
                <w:szCs w:val="26"/>
                <w:rtl w:val="0"/>
              </w:rPr>
              <w:t xml:space="preserve">Chi công lao động trực tiếp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80" w:before="80" w:lineRule="auto"/>
              <w:jc w:val="right"/>
              <w:rPr>
                <w:sz w:val="26"/>
                <w:szCs w:val="26"/>
              </w:rPr>
            </w:pPr>
            <w:r w:rsidDel="00000000" w:rsidR="00000000" w:rsidRPr="00000000">
              <w:rPr>
                <w:sz w:val="26"/>
                <w:szCs w:val="26"/>
                <w:rtl w:val="0"/>
              </w:rPr>
              <w:t xml:space="preserve">3.100.000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80" w:before="80" w:lineRule="auto"/>
              <w:rPr>
                <w:sz w:val="26"/>
                <w:szCs w:val="26"/>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80" w:before="80" w:lineRule="auto"/>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80" w:before="80" w:lineRule="auto"/>
              <w:rPr>
                <w:sz w:val="26"/>
                <w:szCs w:val="26"/>
              </w:rPr>
            </w:pPr>
            <w:r w:rsidDel="00000000" w:rsidR="00000000" w:rsidRPr="00000000">
              <w:rPr>
                <w:sz w:val="26"/>
                <w:szCs w:val="26"/>
                <w:rtl w:val="0"/>
              </w:rPr>
              <w:t xml:space="preserve">Chi mua thiết bị, dụng cụ, nguyên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80" w:before="80" w:lineRule="auto"/>
              <w:jc w:val="right"/>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80" w:before="80" w:lineRule="auto"/>
              <w:rPr>
                <w:sz w:val="26"/>
                <w:szCs w:val="26"/>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80" w:before="80" w:lineRule="auto"/>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80" w:before="80" w:lineRule="auto"/>
              <w:rPr>
                <w:sz w:val="26"/>
                <w:szCs w:val="26"/>
              </w:rPr>
            </w:pPr>
            <w:r w:rsidDel="00000000" w:rsidR="00000000" w:rsidRPr="00000000">
              <w:rPr>
                <w:sz w:val="26"/>
                <w:szCs w:val="26"/>
                <w:rtl w:val="0"/>
              </w:rPr>
              <w:t xml:space="preserve">Chi văn phòng phẩm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80" w:before="80" w:lineRule="auto"/>
              <w:jc w:val="right"/>
              <w:rPr>
                <w:sz w:val="26"/>
                <w:szCs w:val="26"/>
              </w:rPr>
            </w:pPr>
            <w:r w:rsidDel="00000000" w:rsidR="00000000" w:rsidRPr="00000000">
              <w:rPr>
                <w:sz w:val="26"/>
                <w:szCs w:val="26"/>
                <w:rtl w:val="0"/>
              </w:rPr>
              <w:t xml:space="preserve">20.000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80" w:before="80" w:lineRule="auto"/>
              <w:rPr>
                <w:sz w:val="26"/>
                <w:szCs w:val="26"/>
              </w:rPr>
            </w:pP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B9">
            <w:pPr>
              <w:keepNext w:val="1"/>
              <w:spacing w:line="312" w:lineRule="auto"/>
              <w:ind w:right="141"/>
              <w:jc w:val="cente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0BA">
            <w:pPr>
              <w:spacing w:line="312" w:lineRule="auto"/>
              <w:ind w:right="141"/>
              <w:rPr>
                <w:sz w:val="26"/>
                <w:szCs w:val="26"/>
              </w:rPr>
            </w:pPr>
            <w:r w:rsidDel="00000000" w:rsidR="00000000" w:rsidRPr="00000000">
              <w:rPr>
                <w:sz w:val="26"/>
                <w:szCs w:val="26"/>
                <w:rtl w:val="0"/>
              </w:rPr>
              <w:t xml:space="preserve">Chi hoạt động của các hội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80" w:before="80" w:lineRule="auto"/>
              <w:jc w:val="right"/>
              <w:rPr>
                <w:sz w:val="26"/>
                <w:szCs w:val="26"/>
              </w:rPr>
            </w:pPr>
            <w:r w:rsidDel="00000000" w:rsidR="00000000" w:rsidRPr="00000000">
              <w:rPr>
                <w:sz w:val="26"/>
                <w:szCs w:val="26"/>
                <w:rtl w:val="0"/>
              </w:rPr>
              <w:t xml:space="preserve">680.000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80" w:before="80" w:lineRule="auto"/>
              <w:rPr>
                <w:sz w:val="26"/>
                <w:szCs w:val="26"/>
              </w:rPr>
            </w:pP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BD">
            <w:pPr>
              <w:keepNext w:val="1"/>
              <w:spacing w:line="312" w:lineRule="auto"/>
              <w:ind w:right="141"/>
              <w:jc w:val="center"/>
              <w:rPr>
                <w:sz w:val="26"/>
                <w:szCs w:val="26"/>
              </w:rPr>
            </w:pPr>
            <w:r w:rsidDel="00000000" w:rsidR="00000000" w:rsidRPr="00000000">
              <w:rPr>
                <w:sz w:val="26"/>
                <w:szCs w:val="26"/>
                <w:rtl w:val="0"/>
              </w:rPr>
              <w:t xml:space="preserve">4.1</w:t>
            </w:r>
          </w:p>
        </w:tc>
        <w:tc>
          <w:tcPr>
            <w:vAlign w:val="center"/>
          </w:tcPr>
          <w:p w:rsidR="00000000" w:rsidDel="00000000" w:rsidP="00000000" w:rsidRDefault="00000000" w:rsidRPr="00000000" w14:paraId="000000BE">
            <w:pPr>
              <w:spacing w:line="312" w:lineRule="auto"/>
              <w:ind w:right="141"/>
              <w:rPr>
                <w:sz w:val="26"/>
                <w:szCs w:val="26"/>
              </w:rPr>
            </w:pPr>
            <w:r w:rsidDel="00000000" w:rsidR="00000000" w:rsidRPr="00000000">
              <w:rPr>
                <w:sz w:val="26"/>
                <w:szCs w:val="26"/>
                <w:rtl w:val="0"/>
              </w:rPr>
              <w:t xml:space="preserve">Xét duyệt thuyết minh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80" w:before="80" w:lineRule="auto"/>
              <w:jc w:val="right"/>
              <w:rPr>
                <w:sz w:val="26"/>
                <w:szCs w:val="26"/>
              </w:rPr>
            </w:pPr>
            <w:r w:rsidDel="00000000" w:rsidR="00000000" w:rsidRPr="00000000">
              <w:rPr>
                <w:sz w:val="26"/>
                <w:szCs w:val="26"/>
                <w:rtl w:val="0"/>
              </w:rPr>
              <w:t xml:space="preserve">90.000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80" w:before="80" w:lineRule="auto"/>
              <w:rPr>
                <w:sz w:val="26"/>
                <w:szCs w:val="26"/>
              </w:rPr>
            </w:pP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C1">
            <w:pPr>
              <w:keepNext w:val="1"/>
              <w:spacing w:line="312" w:lineRule="auto"/>
              <w:ind w:right="141"/>
              <w:jc w:val="center"/>
              <w:rPr>
                <w:sz w:val="26"/>
                <w:szCs w:val="26"/>
              </w:rPr>
            </w:pPr>
            <w:r w:rsidDel="00000000" w:rsidR="00000000" w:rsidRPr="00000000">
              <w:rPr>
                <w:sz w:val="26"/>
                <w:szCs w:val="26"/>
                <w:rtl w:val="0"/>
              </w:rPr>
              <w:t xml:space="preserve">4.2</w:t>
            </w:r>
          </w:p>
        </w:tc>
        <w:tc>
          <w:tcPr>
            <w:vAlign w:val="center"/>
          </w:tcPr>
          <w:p w:rsidR="00000000" w:rsidDel="00000000" w:rsidP="00000000" w:rsidRDefault="00000000" w:rsidRPr="00000000" w14:paraId="000000C2">
            <w:pPr>
              <w:spacing w:line="312" w:lineRule="auto"/>
              <w:ind w:right="141"/>
              <w:rPr>
                <w:sz w:val="26"/>
                <w:szCs w:val="26"/>
              </w:rPr>
            </w:pPr>
            <w:r w:rsidDel="00000000" w:rsidR="00000000" w:rsidRPr="00000000">
              <w:rPr>
                <w:sz w:val="26"/>
                <w:szCs w:val="26"/>
                <w:rtl w:val="0"/>
              </w:rPr>
              <w:t xml:space="preserve">Kiểm tra tiến độ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80" w:before="80" w:lineRule="auto"/>
              <w:jc w:val="right"/>
              <w:rPr>
                <w:sz w:val="26"/>
                <w:szCs w:val="26"/>
              </w:rPr>
            </w:pPr>
            <w:r w:rsidDel="00000000" w:rsidR="00000000" w:rsidRPr="00000000">
              <w:rPr>
                <w:sz w:val="26"/>
                <w:szCs w:val="26"/>
                <w:rtl w:val="0"/>
              </w:rPr>
              <w:t xml:space="preserve">90.000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80" w:before="80" w:lineRule="auto"/>
              <w:rPr>
                <w:sz w:val="26"/>
                <w:szCs w:val="26"/>
              </w:rPr>
            </w:pP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C5">
            <w:pPr>
              <w:keepNext w:val="1"/>
              <w:spacing w:line="312" w:lineRule="auto"/>
              <w:ind w:right="141"/>
              <w:jc w:val="center"/>
              <w:rPr>
                <w:sz w:val="26"/>
                <w:szCs w:val="26"/>
              </w:rPr>
            </w:pPr>
            <w:r w:rsidDel="00000000" w:rsidR="00000000" w:rsidRPr="00000000">
              <w:rPr>
                <w:sz w:val="26"/>
                <w:szCs w:val="26"/>
                <w:rtl w:val="0"/>
              </w:rPr>
              <w:t xml:space="preserve">4.3</w:t>
            </w:r>
          </w:p>
        </w:tc>
        <w:tc>
          <w:tcPr>
            <w:vAlign w:val="center"/>
          </w:tcPr>
          <w:p w:rsidR="00000000" w:rsidDel="00000000" w:rsidP="00000000" w:rsidRDefault="00000000" w:rsidRPr="00000000" w14:paraId="000000C6">
            <w:pPr>
              <w:spacing w:line="312" w:lineRule="auto"/>
              <w:ind w:right="141"/>
              <w:rPr>
                <w:sz w:val="26"/>
                <w:szCs w:val="26"/>
              </w:rPr>
            </w:pPr>
            <w:r w:rsidDel="00000000" w:rsidR="00000000" w:rsidRPr="00000000">
              <w:rPr>
                <w:sz w:val="26"/>
                <w:szCs w:val="26"/>
                <w:rtl w:val="0"/>
              </w:rPr>
              <w:t xml:space="preserve">Nghiệm thu đề tài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80" w:before="80" w:lineRule="auto"/>
              <w:jc w:val="right"/>
              <w:rPr>
                <w:sz w:val="26"/>
                <w:szCs w:val="26"/>
              </w:rPr>
            </w:pPr>
            <w:r w:rsidDel="00000000" w:rsidR="00000000" w:rsidRPr="00000000">
              <w:rPr>
                <w:sz w:val="26"/>
                <w:szCs w:val="26"/>
                <w:rtl w:val="0"/>
              </w:rPr>
              <w:t xml:space="preserve">500.000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80" w:before="80" w:lineRule="auto"/>
              <w:rPr>
                <w:sz w:val="26"/>
                <w:szCs w:val="26"/>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80" w:before="80" w:lineRule="auto"/>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80" w:before="80" w:lineRule="auto"/>
              <w:rPr>
                <w:sz w:val="26"/>
                <w:szCs w:val="26"/>
              </w:rPr>
            </w:pPr>
            <w:r w:rsidDel="00000000" w:rsidR="00000000" w:rsidRPr="00000000">
              <w:rPr>
                <w:sz w:val="26"/>
                <w:szCs w:val="26"/>
                <w:rtl w:val="0"/>
              </w:rPr>
              <w:t xml:space="preserve">Chi phí quản lý chung đề tài KH&amp;CN (5%)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80" w:before="80" w:lineRule="auto"/>
              <w:jc w:val="right"/>
              <w:rPr>
                <w:sz w:val="26"/>
                <w:szCs w:val="26"/>
              </w:rPr>
            </w:pPr>
            <w:r w:rsidDel="00000000" w:rsidR="00000000" w:rsidRPr="00000000">
              <w:rPr>
                <w:sz w:val="26"/>
                <w:szCs w:val="26"/>
                <w:rtl w:val="0"/>
              </w:rPr>
              <w:t xml:space="preserve">200.000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80" w:before="80" w:lineRule="auto"/>
              <w:rPr>
                <w:sz w:val="26"/>
                <w:szCs w:val="26"/>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80" w:before="80"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80" w:before="80" w:lineRule="auto"/>
              <w:jc w:val="center"/>
              <w:rPr>
                <w:sz w:val="26"/>
                <w:szCs w:val="26"/>
              </w:rPr>
            </w:pPr>
            <w:r w:rsidDel="00000000" w:rsidR="00000000" w:rsidRPr="00000000">
              <w:rPr>
                <w:b w:val="1"/>
                <w:bCs w:val="1"/>
                <w:sz w:val="26"/>
                <w:szCs w:val="26"/>
                <w:rtl w:val="0"/>
              </w:rPr>
              <w:t xml:space="preserve">Tổng cộng: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80" w:before="80" w:lineRule="auto"/>
              <w:jc w:val="right"/>
              <w:rPr>
                <w:b w:val="1"/>
                <w:bCs w:val="1"/>
                <w:sz w:val="26"/>
                <w:szCs w:val="26"/>
              </w:rPr>
            </w:pPr>
            <w:r w:rsidDel="00000000" w:rsidR="00000000" w:rsidRPr="00000000">
              <w:rPr>
                <w:b w:val="1"/>
                <w:bCs w:val="1"/>
                <w:sz w:val="26"/>
                <w:szCs w:val="26"/>
                <w:rtl w:val="0"/>
              </w:rPr>
              <w:t xml:space="preserve">4.000.000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tabs>
                <w:tab w:val="left" w:leader="none" w:pos="840"/>
              </w:tabs>
              <w:spacing w:after="80" w:before="80" w:lineRule="auto"/>
              <w:rPr>
                <w:sz w:val="26"/>
                <w:szCs w:val="26"/>
              </w:rPr>
            </w:pPr>
            <w:r w:rsidDel="00000000" w:rsidR="00000000" w:rsidRPr="00000000">
              <w:rPr>
                <w:rtl w:val="0"/>
              </w:rPr>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before="12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160" w:line="360" w:lineRule="auto"/>
        <w:jc w:val="center"/>
        <w:rPr>
          <w:sz w:val="26"/>
          <w:szCs w:val="26"/>
        </w:rPr>
      </w:pPr>
      <w:r w:rsidDel="00000000" w:rsidR="00000000" w:rsidRPr="00000000">
        <w:rPr>
          <w:rtl w:val="0"/>
        </w:rPr>
      </w:r>
    </w:p>
    <w:sdt>
      <w:sdtPr>
        <w:lock w:val="contentLocked"/>
        <w:id w:val="-1601833537"/>
        <w:tag w:val="goog_rdk_0"/>
      </w:sdtPr>
      <w:sdtContent>
        <w:tbl>
          <w:tblPr>
            <w:tblStyle w:val="Table8"/>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800"/>
            <w:tblGridChange w:id="0">
              <w:tblGrid>
                <w:gridCol w:w="4710"/>
                <w:gridCol w:w="4800"/>
              </w:tblGrid>
            </w:tblGridChange>
          </w:tblGrid>
          <w:tr>
            <w:trPr>
              <w:cantSplit w:val="0"/>
              <w:trHeight w:val="249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360" w:lineRule="auto"/>
                  <w:jc w:val="center"/>
                  <w:rPr>
                    <w:sz w:val="26"/>
                    <w:szCs w:val="26"/>
                  </w:rPr>
                </w:pPr>
                <w:r w:rsidDel="00000000" w:rsidR="00000000" w:rsidRPr="00000000">
                  <w:rPr>
                    <w:sz w:val="26"/>
                    <w:szCs w:val="26"/>
                    <w:rtl w:val="0"/>
                  </w:rPr>
                  <w:t xml:space="preserve">Ngày    tháng    năm 20…</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b w:val="1"/>
                    <w:bCs w:val="1"/>
                    <w:rtl w:val="0"/>
                  </w:rPr>
                  <w:t xml:space="preserve">CHỦ NHIỆM ĐỀ TÀI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D5">
                <w:pPr>
                  <w:widowControl w:val="0"/>
                  <w:spacing w:line="360" w:lineRule="auto"/>
                  <w:jc w:val="center"/>
                  <w:rPr>
                    <w:sz w:val="26"/>
                    <w:szCs w:val="26"/>
                  </w:rPr>
                </w:pPr>
                <w:r w:rsidDel="00000000" w:rsidR="00000000" w:rsidRPr="00000000">
                  <w:rPr>
                    <w:sz w:val="26"/>
                    <w:szCs w:val="26"/>
                    <w:rtl w:val="0"/>
                  </w:rPr>
                  <w:t xml:space="preserve">Ngày    tháng    năm20…</w:t>
                </w:r>
              </w:p>
              <w:p w:rsidR="00000000" w:rsidDel="00000000" w:rsidP="00000000" w:rsidRDefault="00000000" w:rsidRPr="00000000" w14:paraId="000000D6">
                <w:pPr>
                  <w:widowControl w:val="0"/>
                  <w:spacing w:line="360" w:lineRule="auto"/>
                  <w:jc w:val="center"/>
                  <w:rPr>
                    <w:b w:val="1"/>
                    <w:bCs w:val="1"/>
                  </w:rPr>
                </w:pPr>
                <w:r w:rsidDel="00000000" w:rsidR="00000000" w:rsidRPr="00000000">
                  <w:rPr>
                    <w:b w:val="1"/>
                    <w:bCs w:val="1"/>
                    <w:rtl w:val="0"/>
                  </w:rPr>
                  <w:t xml:space="preserve">PHÒNG KH-CN&amp;HTQT</w:t>
                </w:r>
              </w:p>
            </w:tc>
          </w:tr>
          <w:tr>
            <w:trPr>
              <w:cantSplit w:val="0"/>
              <w:trHeight w:val="1737"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360" w:lineRule="auto"/>
                  <w:jc w:val="cente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D8">
                <w:pPr>
                  <w:widowControl w:val="0"/>
                  <w:spacing w:line="360" w:lineRule="auto"/>
                  <w:jc w:val="center"/>
                  <w:rPr>
                    <w:sz w:val="26"/>
                    <w:szCs w:val="26"/>
                  </w:rPr>
                </w:pPr>
                <w:r w:rsidDel="00000000" w:rsidR="00000000" w:rsidRPr="00000000">
                  <w:rPr>
                    <w:sz w:val="26"/>
                    <w:szCs w:val="26"/>
                    <w:rtl w:val="0"/>
                  </w:rPr>
                  <w:t xml:space="preserve">Ngày    tháng    năm20…</w:t>
                </w:r>
              </w:p>
              <w:p w:rsidR="00000000" w:rsidDel="00000000" w:rsidP="00000000" w:rsidRDefault="00000000" w:rsidRPr="00000000" w14:paraId="000000D9">
                <w:pPr>
                  <w:widowControl w:val="0"/>
                  <w:spacing w:line="360" w:lineRule="auto"/>
                  <w:jc w:val="center"/>
                  <w:rPr>
                    <w:b w:val="1"/>
                    <w:bCs w:val="1"/>
                  </w:rPr>
                </w:pPr>
                <w:r w:rsidDel="00000000" w:rsidR="00000000" w:rsidRPr="00000000">
                  <w:rPr>
                    <w:b w:val="1"/>
                    <w:bCs w:val="1"/>
                    <w:rtl w:val="0"/>
                  </w:rPr>
                  <w:t xml:space="preserve">HIỆU TRƯỞNG</w:t>
                </w:r>
              </w:p>
            </w:tc>
          </w:tr>
        </w:tbl>
      </w:sdtContent>
    </w:sdt>
    <w:p w:rsidR="00000000" w:rsidDel="00000000" w:rsidP="00000000" w:rsidRDefault="00000000" w:rsidRPr="00000000" w14:paraId="000000DA">
      <w:pPr>
        <w:spacing w:after="160" w:line="278.0000000000000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after="160" w:line="278.00000000000006" w:lineRule="auto"/>
        <w:rPr>
          <w:sz w:val="26"/>
          <w:szCs w:val="26"/>
        </w:rPr>
      </w:pPr>
      <w:r w:rsidDel="00000000" w:rsidR="00000000" w:rsidRPr="00000000">
        <w:rPr>
          <w:rtl w:val="0"/>
        </w:rPr>
      </w:r>
    </w:p>
    <w:tbl>
      <w:tblPr>
        <w:tblStyle w:val="Table9"/>
        <w:tblW w:w="10208.0" w:type="dxa"/>
        <w:jc w:val="center"/>
        <w:tblLayout w:type="fixed"/>
        <w:tblLook w:val="0000"/>
      </w:tblPr>
      <w:tblGrid>
        <w:gridCol w:w="4786"/>
        <w:gridCol w:w="5422"/>
        <w:tblGridChange w:id="0">
          <w:tblGrid>
            <w:gridCol w:w="4786"/>
            <w:gridCol w:w="5422"/>
          </w:tblGrid>
        </w:tblGridChange>
      </w:tblGrid>
      <w:tr>
        <w:trPr>
          <w:cantSplit w:val="0"/>
          <w:tblHeader w:val="0"/>
        </w:trPr>
        <w:tc>
          <w:tcPr/>
          <w:p w:rsidR="00000000" w:rsidDel="00000000" w:rsidP="00000000" w:rsidRDefault="00000000" w:rsidRPr="00000000" w14:paraId="000000DC">
            <w:pPr>
              <w:jc w:val="center"/>
              <w:rPr/>
            </w:pPr>
            <w:r w:rsidDel="00000000" w:rsidR="00000000" w:rsidRPr="00000000">
              <w:rPr>
                <w:rtl w:val="0"/>
              </w:rPr>
              <w:t xml:space="preserve">TRƯỜNG ĐẠI HỌC CÔNG NGHỆ</w:t>
            </w:r>
          </w:p>
          <w:p w:rsidR="00000000" w:rsidDel="00000000" w:rsidP="00000000" w:rsidRDefault="00000000" w:rsidRPr="00000000" w14:paraId="000000DD">
            <w:pPr>
              <w:jc w:val="center"/>
              <w:rPr/>
            </w:pPr>
            <w:r w:rsidDel="00000000" w:rsidR="00000000" w:rsidRPr="00000000">
              <w:rPr>
                <w:rtl w:val="0"/>
              </w:rPr>
              <w:t xml:space="preserve">THÔNG TIN VÀ TRUYỀN THÔNG</w:t>
            </w:r>
          </w:p>
          <w:p w:rsidR="00000000" w:rsidDel="00000000" w:rsidP="00000000" w:rsidRDefault="00000000" w:rsidRPr="00000000" w14:paraId="000000DE">
            <w:pPr>
              <w:jc w:val="center"/>
              <w:rPr>
                <w:u w:val="single"/>
              </w:rPr>
            </w:pPr>
            <w:r w:rsidDel="00000000" w:rsidR="00000000" w:rsidRPr="00000000">
              <w:rPr>
                <w:b w:val="1"/>
                <w:bCs w:val="1"/>
                <w:u w:val="single"/>
                <w:rtl w:val="0"/>
              </w:rPr>
              <w:t xml:space="preserve">KHOA CNTT</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b w:val="1"/>
                <w:bCs w:val="1"/>
                <w:rtl w:val="0"/>
              </w:rPr>
              <w:t xml:space="preserve">CỘNG HÒA XÃ HỘI CHỦ NGHĨA VIỆT NAM</w:t>
            </w:r>
            <w:r w:rsidDel="00000000" w:rsidR="00000000" w:rsidRPr="00000000">
              <w:rPr>
                <w:rtl w:val="0"/>
              </w:rPr>
            </w:r>
          </w:p>
          <w:p w:rsidR="00000000" w:rsidDel="00000000" w:rsidP="00000000" w:rsidRDefault="00000000" w:rsidRPr="00000000" w14:paraId="000000E0">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E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587059</wp:posOffset>
                      </wp:positionH>
                      <wp:positionV relativeFrom="paragraph">
                        <wp:posOffset>-5395</wp:posOffset>
                      </wp:positionV>
                      <wp:extent cx="2114550" cy="41275"/>
                      <wp:effectExtent b="0" l="0" r="0" t="0"/>
                      <wp:wrapNone/>
                      <wp:docPr id="1606673864" name=""/>
                      <a:graphic>
                        <a:graphicData uri="http://schemas.microsoft.com/office/word/2010/wordprocessingShape">
                          <wps:wsp>
                            <wps:cNvCnPr/>
                            <wps:spPr>
                              <a:xfrm>
                                <a:off x="4303013" y="3780000"/>
                                <a:ext cx="20859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587059</wp:posOffset>
                      </wp:positionH>
                      <wp:positionV relativeFrom="paragraph">
                        <wp:posOffset>-5395</wp:posOffset>
                      </wp:positionV>
                      <wp:extent cx="2114550" cy="41275"/>
                      <wp:effectExtent b="0" l="0" r="0" t="0"/>
                      <wp:wrapNone/>
                      <wp:docPr id="160667386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14550" cy="41275"/>
                              </a:xfrm>
                              <a:prstGeom prst="rect"/>
                              <a:ln/>
                            </pic:spPr>
                          </pic:pic>
                        </a:graphicData>
                      </a:graphic>
                    </wp:anchor>
                  </w:drawing>
                </mc:Fallback>
              </mc:AlternateContent>
            </w:r>
          </w:p>
        </w:tc>
      </w:tr>
    </w:tbl>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tabs>
          <w:tab w:val="left" w:leader="none" w:pos="-3060"/>
          <w:tab w:val="left" w:leader="none" w:pos="0"/>
        </w:tabs>
        <w:jc w:val="center"/>
        <w:rPr>
          <w:sz w:val="26"/>
          <w:szCs w:val="26"/>
        </w:rPr>
      </w:pPr>
      <w:r w:rsidDel="00000000" w:rsidR="00000000" w:rsidRPr="00000000">
        <w:rPr>
          <w:b w:val="1"/>
          <w:bCs w:val="1"/>
          <w:sz w:val="26"/>
          <w:szCs w:val="26"/>
          <w:rtl w:val="0"/>
        </w:rPr>
        <w:t xml:space="preserve">THÔNG TIN VỀ SINH VIÊN </w:t>
      </w:r>
      <w:r w:rsidDel="00000000" w:rsidR="00000000" w:rsidRPr="00000000">
        <w:rPr>
          <w:rtl w:val="0"/>
        </w:rPr>
      </w:r>
    </w:p>
    <w:p w:rsidR="00000000" w:rsidDel="00000000" w:rsidP="00000000" w:rsidRDefault="00000000" w:rsidRPr="00000000" w14:paraId="000000E4">
      <w:pPr>
        <w:tabs>
          <w:tab w:val="left" w:leader="none" w:pos="-3060"/>
          <w:tab w:val="left" w:leader="none" w:pos="0"/>
        </w:tabs>
        <w:jc w:val="center"/>
        <w:rPr>
          <w:sz w:val="26"/>
          <w:szCs w:val="26"/>
        </w:rPr>
      </w:pPr>
      <w:r w:rsidDel="00000000" w:rsidR="00000000" w:rsidRPr="00000000">
        <w:rPr>
          <w:b w:val="1"/>
          <w:bCs w:val="1"/>
          <w:sz w:val="26"/>
          <w:szCs w:val="26"/>
          <w:rtl w:val="0"/>
        </w:rPr>
        <w:t xml:space="preserve">CHỊU TRÁCH NHIỆM CHÍNH THỰC HIỆN ĐỀ TÀI </w:t>
      </w:r>
      <w:r w:rsidDel="00000000" w:rsidR="00000000" w:rsidRPr="00000000">
        <w:rPr>
          <w:rtl w:val="0"/>
        </w:rPr>
      </w:r>
    </w:p>
    <w:p w:rsidR="00000000" w:rsidDel="00000000" w:rsidP="00000000" w:rsidRDefault="00000000" w:rsidRPr="00000000" w14:paraId="000000E5">
      <w:pPr>
        <w:tabs>
          <w:tab w:val="left" w:leader="none" w:pos="-3060"/>
          <w:tab w:val="left" w:leader="none" w:pos="540"/>
        </w:tabs>
        <w:rPr>
          <w:sz w:val="26"/>
          <w:szCs w:val="26"/>
        </w:rPr>
      </w:pPr>
      <w:r w:rsidDel="00000000" w:rsidR="00000000" w:rsidRPr="00000000">
        <w:rPr>
          <w:rtl w:val="0"/>
        </w:rPr>
      </w:r>
    </w:p>
    <w:p w:rsidR="00000000" w:rsidDel="00000000" w:rsidP="00000000" w:rsidRDefault="00000000" w:rsidRPr="00000000" w14:paraId="000000E6">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I. SƠ LƯỢC VỀ SINH VIÊN: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4991101</wp:posOffset>
                </wp:positionH>
                <wp:positionV relativeFrom="paragraph">
                  <wp:posOffset>48261</wp:posOffset>
                </wp:positionV>
                <wp:extent cx="962025" cy="1181100"/>
                <wp:effectExtent b="0" l="0" r="0" t="0"/>
                <wp:wrapNone/>
                <wp:docPr id="1606673863" name=""/>
                <a:graphic>
                  <a:graphicData uri="http://schemas.microsoft.com/office/word/2010/wordprocessingShape">
                    <wps:wsp>
                      <wps:cNvSpPr/>
                      <wps:cNvPr id="2" name="Shape 2"/>
                      <wps:spPr>
                        <a:xfrm>
                          <a:off x="4874513" y="3198975"/>
                          <a:ext cx="942975" cy="1162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Ảnh 4x6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4991101</wp:posOffset>
                </wp:positionH>
                <wp:positionV relativeFrom="paragraph">
                  <wp:posOffset>48261</wp:posOffset>
                </wp:positionV>
                <wp:extent cx="962025" cy="1181100"/>
                <wp:effectExtent b="0" l="0" r="0" t="0"/>
                <wp:wrapNone/>
                <wp:docPr id="160667386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62025" cy="1181100"/>
                        </a:xfrm>
                        <a:prstGeom prst="rect"/>
                        <a:ln/>
                      </pic:spPr>
                    </pic:pic>
                  </a:graphicData>
                </a:graphic>
              </wp:anchor>
            </w:drawing>
          </mc:Fallback>
        </mc:AlternateContent>
      </w:r>
    </w:p>
    <w:p w:rsidR="00000000" w:rsidDel="00000000" w:rsidP="00000000" w:rsidRDefault="00000000" w:rsidRPr="00000000" w14:paraId="000000E7">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Họ và tên: Nguyễn Văn Toàn </w:t>
      </w:r>
    </w:p>
    <w:p w:rsidR="00000000" w:rsidDel="00000000" w:rsidP="00000000" w:rsidRDefault="00000000" w:rsidRPr="00000000" w14:paraId="000000E8">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Sinh ngày: 26/08/2006</w:t>
      </w:r>
    </w:p>
    <w:p w:rsidR="00000000" w:rsidDel="00000000" w:rsidP="00000000" w:rsidRDefault="00000000" w:rsidRPr="00000000" w14:paraId="000000E9">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Nơi sinh: Tuyên Quang</w:t>
      </w:r>
    </w:p>
    <w:p w:rsidR="00000000" w:rsidDel="00000000" w:rsidP="00000000" w:rsidRDefault="00000000" w:rsidRPr="00000000" w14:paraId="000000EA">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Lớp/ Ngành : KTPM K23C               Khóa: K23</w:t>
      </w:r>
    </w:p>
    <w:p w:rsidR="00000000" w:rsidDel="00000000" w:rsidP="00000000" w:rsidRDefault="00000000" w:rsidRPr="00000000" w14:paraId="000000EB">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Khoa: CNTT</w:t>
      </w:r>
    </w:p>
    <w:p w:rsidR="00000000" w:rsidDel="00000000" w:rsidP="00000000" w:rsidRDefault="00000000" w:rsidRPr="00000000" w14:paraId="000000EC">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Địa chỉ liên hệ: Thôn vĩnh xuân ,Xã Đồng Yên, Tuyên Quang</w:t>
      </w:r>
    </w:p>
    <w:p w:rsidR="00000000" w:rsidDel="00000000" w:rsidP="00000000" w:rsidRDefault="00000000" w:rsidRPr="00000000" w14:paraId="000000ED">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Điện thoại: 0346599842                          Email: dtc245180042@ictu.edu.vn</w:t>
      </w:r>
    </w:p>
    <w:p w:rsidR="00000000" w:rsidDel="00000000" w:rsidP="00000000" w:rsidRDefault="00000000" w:rsidRPr="00000000" w14:paraId="000000EE">
      <w:pPr>
        <w:tabs>
          <w:tab w:val="left" w:leader="none" w:pos="-3060"/>
          <w:tab w:val="left" w:leader="none" w:pos="540"/>
        </w:tabs>
        <w:spacing w:after="80" w:before="240" w:lineRule="auto"/>
        <w:jc w:val="both"/>
        <w:rPr>
          <w:sz w:val="26"/>
          <w:szCs w:val="26"/>
        </w:rPr>
      </w:pPr>
      <w:r w:rsidDel="00000000" w:rsidR="00000000" w:rsidRPr="00000000">
        <w:rPr>
          <w:b w:val="1"/>
          <w:bCs w:val="1"/>
          <w:sz w:val="26"/>
          <w:szCs w:val="26"/>
          <w:rtl w:val="0"/>
        </w:rPr>
        <w:t xml:space="preserve">II. QUÁ TRÌNH HỌC TẬP </w:t>
      </w:r>
      <w:r w:rsidDel="00000000" w:rsidR="00000000" w:rsidRPr="00000000">
        <w:rPr>
          <w:sz w:val="26"/>
          <w:szCs w:val="26"/>
          <w:rtl w:val="0"/>
        </w:rPr>
        <w:t xml:space="preserve">(kê khai thành tích của sinh viên từ năm thứ 1 đến năm đang học):</w:t>
      </w:r>
    </w:p>
    <w:p w:rsidR="00000000" w:rsidDel="00000000" w:rsidP="00000000" w:rsidRDefault="00000000" w:rsidRPr="00000000" w14:paraId="000000EF">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 Năm thứ 1:</w:t>
      </w:r>
      <w:r w:rsidDel="00000000" w:rsidR="00000000" w:rsidRPr="00000000">
        <w:rPr>
          <w:rtl w:val="0"/>
        </w:rPr>
      </w:r>
    </w:p>
    <w:p w:rsidR="00000000" w:rsidDel="00000000" w:rsidP="00000000" w:rsidRDefault="00000000" w:rsidRPr="00000000" w14:paraId="000000F0">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1:</w:t>
      </w:r>
      <w:r w:rsidDel="00000000" w:rsidR="00000000" w:rsidRPr="00000000">
        <w:rPr>
          <w:rtl w:val="0"/>
        </w:rPr>
      </w:r>
    </w:p>
    <w:p w:rsidR="00000000" w:rsidDel="00000000" w:rsidP="00000000" w:rsidRDefault="00000000" w:rsidRPr="00000000" w14:paraId="000000F1">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2.92</w:t>
      </w:r>
    </w:p>
    <w:p w:rsidR="00000000" w:rsidDel="00000000" w:rsidP="00000000" w:rsidRDefault="00000000" w:rsidRPr="00000000" w14:paraId="000000F2">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Khá</w:t>
      </w:r>
    </w:p>
    <w:p w:rsidR="00000000" w:rsidDel="00000000" w:rsidP="00000000" w:rsidRDefault="00000000" w:rsidRPr="00000000" w14:paraId="000000F3">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F4">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2:</w:t>
      </w:r>
      <w:r w:rsidDel="00000000" w:rsidR="00000000" w:rsidRPr="00000000">
        <w:rPr>
          <w:rtl w:val="0"/>
        </w:rPr>
      </w:r>
    </w:p>
    <w:p w:rsidR="00000000" w:rsidDel="00000000" w:rsidP="00000000" w:rsidRDefault="00000000" w:rsidRPr="00000000" w14:paraId="000000F5">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2.81</w:t>
      </w:r>
    </w:p>
    <w:p w:rsidR="00000000" w:rsidDel="00000000" w:rsidP="00000000" w:rsidRDefault="00000000" w:rsidRPr="00000000" w14:paraId="000000F6">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Khá </w:t>
      </w:r>
    </w:p>
    <w:p w:rsidR="00000000" w:rsidDel="00000000" w:rsidP="00000000" w:rsidRDefault="00000000" w:rsidRPr="00000000" w14:paraId="000000F7">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Rule="auto"/>
        <w:jc w:val="both"/>
        <w:rPr>
          <w:color w:val="000000"/>
        </w:rPr>
      </w:pPr>
      <w:r w:rsidDel="00000000" w:rsidR="00000000" w:rsidRPr="00000000">
        <w:rPr>
          <w:b w:val="1"/>
          <w:bCs w:val="1"/>
          <w:i w:val="1"/>
          <w:iCs w:val="1"/>
          <w:color w:val="000000"/>
          <w:sz w:val="26"/>
          <w:szCs w:val="26"/>
          <w:rtl w:val="0"/>
        </w:rPr>
        <w:t xml:space="preserve">Học kỳ 3:</w:t>
      </w: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80" w:before="80" w:lineRule="auto"/>
        <w:ind w:left="720" w:hanging="360"/>
        <w:jc w:val="both"/>
        <w:rPr>
          <w:color w:val="000000"/>
          <w:sz w:val="26"/>
          <w:szCs w:val="26"/>
        </w:rPr>
      </w:pPr>
      <w:r w:rsidDel="00000000" w:rsidR="00000000" w:rsidRPr="00000000">
        <w:rPr>
          <w:color w:val="000000"/>
          <w:sz w:val="26"/>
          <w:szCs w:val="26"/>
          <w:rtl w:val="0"/>
        </w:rPr>
        <w:t xml:space="preserve">Điểm trung bình: 3.0</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80" w:before="80" w:lineRule="auto"/>
        <w:ind w:left="720" w:hanging="360"/>
        <w:jc w:val="both"/>
        <w:rPr>
          <w:color w:val="000000"/>
          <w:sz w:val="26"/>
          <w:szCs w:val="26"/>
        </w:rPr>
      </w:pPr>
      <w:r w:rsidDel="00000000" w:rsidR="00000000" w:rsidRPr="00000000">
        <w:rPr>
          <w:color w:val="000000"/>
          <w:sz w:val="26"/>
          <w:szCs w:val="26"/>
          <w:rtl w:val="0"/>
        </w:rPr>
        <w:t xml:space="preserve">Xếp loại học lực: Khá </w:t>
      </w:r>
    </w:p>
    <w:p w:rsidR="00000000" w:rsidDel="00000000" w:rsidP="00000000" w:rsidRDefault="00000000" w:rsidRPr="00000000" w14:paraId="000000FB">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FC">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 Năm thứ 2:</w:t>
      </w:r>
      <w:r w:rsidDel="00000000" w:rsidR="00000000" w:rsidRPr="00000000">
        <w:rPr>
          <w:rtl w:val="0"/>
        </w:rPr>
      </w:r>
    </w:p>
    <w:p w:rsidR="00000000" w:rsidDel="00000000" w:rsidP="00000000" w:rsidRDefault="00000000" w:rsidRPr="00000000" w14:paraId="000000FD">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1:</w:t>
      </w:r>
      <w:r w:rsidDel="00000000" w:rsidR="00000000" w:rsidRPr="00000000">
        <w:rPr>
          <w:rtl w:val="0"/>
        </w:rPr>
      </w:r>
    </w:p>
    <w:p w:rsidR="00000000" w:rsidDel="00000000" w:rsidP="00000000" w:rsidRDefault="00000000" w:rsidRPr="00000000" w14:paraId="000000FE">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3.0</w:t>
      </w:r>
    </w:p>
    <w:p w:rsidR="00000000" w:rsidDel="00000000" w:rsidP="00000000" w:rsidRDefault="00000000" w:rsidRPr="00000000" w14:paraId="000000FF">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Khá </w:t>
      </w:r>
    </w:p>
    <w:p w:rsidR="00000000" w:rsidDel="00000000" w:rsidP="00000000" w:rsidRDefault="00000000" w:rsidRPr="00000000" w14:paraId="00000100">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101">
      <w:pPr>
        <w:rPr>
          <w:sz w:val="26"/>
          <w:szCs w:val="26"/>
        </w:rPr>
      </w:pPr>
      <w:r w:rsidDel="00000000" w:rsidR="00000000" w:rsidRPr="00000000">
        <w:rPr>
          <w:sz w:val="26"/>
          <w:szCs w:val="26"/>
          <w:rtl w:val="0"/>
        </w:rPr>
        <w:t xml:space="preserve">                                                                                      </w:t>
      </w:r>
    </w:p>
    <w:tbl>
      <w:tblPr>
        <w:tblStyle w:val="Table10"/>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vAlign w:val="center"/>
          </w:tcPr>
          <w:p w:rsidR="00000000" w:rsidDel="00000000" w:rsidP="00000000" w:rsidRDefault="00000000" w:rsidRPr="00000000" w14:paraId="00000102">
            <w:pPr>
              <w:tabs>
                <w:tab w:val="left" w:leader="none" w:pos="3630"/>
              </w:tabs>
              <w:jc w:val="center"/>
              <w:rPr>
                <w:sz w:val="26"/>
                <w:szCs w:val="26"/>
              </w:rPr>
            </w:pPr>
            <w:r w:rsidDel="00000000" w:rsidR="00000000" w:rsidRPr="00000000">
              <w:rPr>
                <w:b w:val="1"/>
                <w:bCs w:val="1"/>
                <w:sz w:val="26"/>
                <w:szCs w:val="26"/>
                <w:rtl w:val="0"/>
              </w:rPr>
              <w:t xml:space="preserve">XÁC NHẬN CỦA KHOA</w:t>
            </w:r>
            <w:r w:rsidDel="00000000" w:rsidR="00000000" w:rsidRPr="00000000">
              <w:rPr>
                <w:rtl w:val="0"/>
              </w:rPr>
            </w:r>
          </w:p>
        </w:tc>
        <w:tc>
          <w:tcPr>
            <w:vAlign w:val="center"/>
          </w:tcPr>
          <w:p w:rsidR="00000000" w:rsidDel="00000000" w:rsidP="00000000" w:rsidRDefault="00000000" w:rsidRPr="00000000" w14:paraId="00000103">
            <w:pPr>
              <w:tabs>
                <w:tab w:val="left" w:leader="none" w:pos="3630"/>
              </w:tabs>
              <w:jc w:val="center"/>
              <w:rPr>
                <w:sz w:val="26"/>
                <w:szCs w:val="26"/>
              </w:rPr>
            </w:pPr>
            <w:r w:rsidDel="00000000" w:rsidR="00000000" w:rsidRPr="00000000">
              <w:rPr>
                <w:b w:val="1"/>
                <w:bCs w:val="1"/>
                <w:sz w:val="26"/>
                <w:szCs w:val="26"/>
                <w:rtl w:val="0"/>
              </w:rPr>
              <w:t xml:space="preserve">SINH VIÊN CHỊU TRÁCH NHIỆM THỰC HIỆN ĐỀ TÀI</w:t>
            </w:r>
            <w:r w:rsidDel="00000000" w:rsidR="00000000" w:rsidRPr="00000000">
              <w:rPr>
                <w:rtl w:val="0"/>
              </w:rPr>
            </w:r>
          </w:p>
        </w:tc>
      </w:tr>
    </w:tbl>
    <w:p w:rsidR="00000000" w:rsidDel="00000000" w:rsidP="00000000" w:rsidRDefault="00000000" w:rsidRPr="00000000" w14:paraId="00000104">
      <w:pPr>
        <w:tabs>
          <w:tab w:val="left" w:leader="none" w:pos="3630"/>
        </w:tabs>
        <w:rPr>
          <w:sz w:val="26"/>
          <w:szCs w:val="26"/>
        </w:rPr>
      </w:pP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rPr>
          <w:rtl w:val="0"/>
        </w:rPr>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85A5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85A5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85A5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85A5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85A5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85A5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85A5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85A5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85A5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85A5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85A5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85A5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85A5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85A5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85A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85A58"/>
    <w:rPr>
      <w:i w:val="1"/>
      <w:iCs w:val="1"/>
      <w:color w:val="404040" w:themeColor="text1" w:themeTint="0000BF"/>
    </w:rPr>
  </w:style>
  <w:style w:type="paragraph" w:styleId="ListParagraph">
    <w:name w:val="List Paragraph"/>
    <w:basedOn w:val="Normal"/>
    <w:uiPriority w:val="34"/>
    <w:qFormat w:val="1"/>
    <w:rsid w:val="00885A58"/>
    <w:pPr>
      <w:ind w:left="720"/>
      <w:contextualSpacing w:val="1"/>
    </w:pPr>
  </w:style>
  <w:style w:type="character" w:styleId="IntenseEmphasis">
    <w:name w:val="Intense Emphasis"/>
    <w:basedOn w:val="DefaultParagraphFont"/>
    <w:uiPriority w:val="21"/>
    <w:qFormat w:val="1"/>
    <w:rsid w:val="00885A58"/>
    <w:rPr>
      <w:i w:val="1"/>
      <w:iCs w:val="1"/>
      <w:color w:val="0f4761" w:themeColor="accent1" w:themeShade="0000BF"/>
    </w:rPr>
  </w:style>
  <w:style w:type="paragraph" w:styleId="IntenseQuote">
    <w:name w:val="Intense Quote"/>
    <w:basedOn w:val="Normal"/>
    <w:next w:val="Normal"/>
    <w:link w:val="IntenseQuoteChar"/>
    <w:uiPriority w:val="30"/>
    <w:qFormat w:val="1"/>
    <w:rsid w:val="00885A5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85A58"/>
    <w:rPr>
      <w:i w:val="1"/>
      <w:iCs w:val="1"/>
      <w:color w:val="0f4761" w:themeColor="accent1" w:themeShade="0000BF"/>
    </w:rPr>
  </w:style>
  <w:style w:type="character" w:styleId="IntenseReference">
    <w:name w:val="Intense Reference"/>
    <w:basedOn w:val="DefaultParagraphFont"/>
    <w:uiPriority w:val="32"/>
    <w:qFormat w:val="1"/>
    <w:rsid w:val="00885A58"/>
    <w:rPr>
      <w:b w:val="1"/>
      <w:bCs w:val="1"/>
      <w:smallCaps w:val="1"/>
      <w:color w:val="0f4761" w:themeColor="accent1" w:themeShade="0000BF"/>
      <w:spacing w:val="5"/>
    </w:rPr>
  </w:style>
  <w:style w:type="table" w:styleId="TableGrid">
    <w:name w:val="Table Grid"/>
    <w:basedOn w:val="TableNormal"/>
    <w:uiPriority w:val="39"/>
    <w:rsid w:val="006A305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2471FB"/>
    <w:pPr>
      <w:spacing w:after="100" w:afterAutospacing="1" w:before="100" w:beforeAutospacing="1"/>
    </w:pPr>
    <w:rPr>
      <w:lang w:val="en-US"/>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ptlien@ictu.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aB1AKUgv5sgR41kck5hu6NZw==">CgMxLjAaHwoBMBIaChgICVIUChJ0YWJsZS54Y3MyMjhrdjhrMTUyDmgucXQ5MzVqeHN3YmJjMg5oLjg0aGRyZnc1NmwycTIOaC53Y2JjZ25rYXJ1eW84AHIhMXhFUkd3NWhwNDM4ZkFFV3V4Vk9rUEVsRWhReEx1OExm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2025-12-30T13:58:00Z</dcterms:created>
  <dc:creator>Toàn Nguyễn</dc:creator>
</cp:coreProperties>
</file>