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120" w:line="360" w:lineRule="auto"/>
      </w:pPr>
      <w:r>
        <w:rPr>
          <w:rFonts w:ascii="Times New Roman" w:hAnsi="Times New Roman"/>
          <w:b/>
          <w:sz w:val="28"/>
          <w:szCs w:val="28"/>
          <w:color w:val="1F4E79"/>
        </w:rPr>
        <w:t xml:space="preserve">BỘ GIÁO DỤC VÀ ĐÀO TẠO</w:t>
      </w:r>
    </w:p>
    <w:p>
      <w:pPr>
        <w:jc w:val="center"/>
        <w:spacing w:before="0" w:after="120" w:line="360" w:lineRule="auto"/>
      </w:pPr>
      <w:r>
        <w:rPr>
          <w:rFonts w:ascii="Times New Roman" w:hAnsi="Times New Roman"/>
          <w:b/>
          <w:sz w:val="28"/>
          <w:szCs w:val="28"/>
          <w:color w:val="1F4E79"/>
        </w:rPr>
        <w:t xml:space="preserve">TRƯỜNG ĐẠI HỌC CÔNG NGHỆ / HỌC VIỆN</w:t>
      </w:r>
    </w:p>
    <w:p>
      <w:pPr>
        <w:jc w:val="center"/>
        <w:spacing w:before="0" w:after="400" w:line="360" w:lineRule="auto"/>
      </w:pPr>
      <w:r>
        <w:rPr>
          <w:rFonts w:ascii="Times New Roman" w:hAnsi="Times New Roman"/>
          <w:b/>
          <w:sz w:val="26"/>
          <w:szCs w:val="26"/>
          <w:color w:val="595959"/>
        </w:rPr>
        <w:t xml:space="preserve">KHOA CÔNG NGHỆ THÔNG TIN</w:t>
      </w:r>
    </w:p>
    <w:p>
      <w:pPr>
        <w:jc w:val="center"/>
        <w:spacing w:before="300" w:after="300"/>
        <w:pBdr>
          <w:bottom w:val="single" w:sz="18" w:space="1" w:color="1F4E79"/>
        </w:pBdr>
      </w:pPr>
    </w:p>
    <w:p>
      <w:pPr>
        <w:jc w:val="center"/>
        <w:spacing w:before="300" w:after="120" w:line="360" w:lineRule="auto"/>
      </w:pPr>
      <w:r>
        <w:rPr>
          <w:rFonts w:ascii="Times New Roman" w:hAnsi="Times New Roman"/>
          <w:b/>
          <w:sz w:val="36"/>
          <w:szCs w:val="36"/>
          <w:color w:val="1F4E79"/>
        </w:rPr>
        <w:t xml:space="preserve">BÁO CÁO KẾT THÚC HỌC PHẦN</w:t>
      </w:r>
    </w:p>
    <w:p>
      <w:pPr>
        <w:jc w:val="center"/>
        <w:spacing w:before="0" w:after="600" w:line="360" w:lineRule="auto"/>
      </w:pPr>
      <w:r>
        <w:rPr>
          <w:rFonts w:ascii="Times New Roman" w:hAnsi="Times New Roman"/>
          <w:b/>
          <w:sz w:val="28"/>
          <w:szCs w:val="28"/>
          <w:color w:val="2E75B6"/>
        </w:rPr>
        <w:t xml:space="preserve">HỌC PHẦN: TRIỂN KHAI VÀ QUẢN TRỊ HỆ THỐNG PHẦN MỀM</w:t>
      </w:r>
    </w:p>
    <w:p>
      <w:pPr>
        <w:jc w:val="center"/>
        <w:spacing w:before="200" w:after="120" w:line="360" w:lineRule="auto"/>
      </w:pPr>
      <w:r>
        <w:rPr>
          <w:rFonts w:ascii="Times New Roman" w:hAnsi="Times New Roman"/>
          <w:b/>
          <w:sz w:val="28"/>
          <w:szCs w:val="28"/>
          <w:color w:val="000000"/>
        </w:rPr>
        <w:t xml:space="preserve">ĐỀ TÀI SỐ 4:</w:t>
      </w:r>
    </w:p>
    <w:p>
      <w:pPr>
        <w:jc w:val="center"/>
        <w:spacing w:before="0" w:after="200" w:line="360" w:lineRule="auto"/>
      </w:pPr>
      <w:r>
        <w:rPr>
          <w:rFonts w:ascii="Times New Roman" w:hAnsi="Times New Roman"/>
          <w:b/>
          <w:sz w:val="40"/>
          <w:szCs w:val="40"/>
          <w:color w:val="1F4E79"/>
        </w:rPr>
        <w:t xml:space="preserve">HỆ THỐNG CRM CHĂM SÓC KHÁCH HÀNG</w:t>
      </w:r>
    </w:p>
    <w:p>
      <w:pPr>
        <w:jc w:val="center"/>
        <w:spacing w:before="0" w:after="800" w:line="360" w:lineRule="auto"/>
      </w:pPr>
      <w:r>
        <w:rPr>
          <w:rFonts w:ascii="Times New Roman" w:hAnsi="Times New Roman"/>
          <w:i/>
          <w:sz w:val="24"/>
          <w:szCs w:val="24"/>
          <w:color w:val="595959"/>
        </w:rPr>
        <w:t xml:space="preserve">(Ứng dụng CRM, PostgreSQL, pgAdmin, Nginx Reverse Proxy, Prometheus, Grafana, Loki &amp; Security Hardening)</w:t>
      </w:r>
    </w:p>
    <w:tbl>
      <w:tblPr>
        <w:tblW w:w="4200" w:type="pct"/>
        <w:jc w:val="center"/>
        <w:tblBorders>
          <w:top w:val="none"/>
          <w:bottom w:val="none"/>
          <w:left w:val="none"/>
          <w:right w:val="none"/>
          <w:insideH w:val="none"/>
          <w:insideV w:val="none"/>
        </w:tblBorders>
      </w:tblPr>
      <w:tr>
        <w:tc>
          <w:p>
            <w:r>
              <w:rPr>
                <w:b/>
                <w:sz w:val="26"/>
              </w:rPr>
              <w:t>Giảng viên hướng dẫn:</w:t>
            </w:r>
          </w:p>
        </w:tc>
        <w:tc>
          <w:p>
            <w:r>
              <w:rPr>
                <w:sz w:val="26"/>
              </w:rPr>
              <w:t>ThS. / TS. Giảng viên Bộ môn</w:t>
            </w:r>
          </w:p>
        </w:tc>
      </w:tr>
      <w:tr>
        <w:tc>
          <w:p>
            <w:r>
              <w:rPr>
                <w:b/>
                <w:sz w:val="26"/>
              </w:rPr>
              <w:t>Sinh viên thực hiện:</w:t>
            </w:r>
          </w:p>
        </w:tc>
        <w:tc>
          <w:p>
            <w:r>
              <w:rPr>
                <w:sz w:val="26"/>
              </w:rPr>
              <w:t>....................................................</w:t>
            </w:r>
          </w:p>
        </w:tc>
      </w:tr>
      <w:tr>
        <w:tc>
          <w:p>
            <w:r>
              <w:rPr>
                <w:b/>
                <w:sz w:val="26"/>
              </w:rPr>
              <w:t>Mã số sinh viên (MSSV):</w:t>
            </w:r>
          </w:p>
        </w:tc>
        <w:tc>
          <w:p>
            <w:r>
              <w:rPr>
                <w:sz w:val="26"/>
              </w:rPr>
              <w:t>....................................................</w:t>
            </w:r>
          </w:p>
        </w:tc>
      </w:tr>
      <w:tr>
        <w:tc>
          <w:p>
            <w:r>
              <w:rPr>
                <w:b/>
                <w:sz w:val="26"/>
              </w:rPr>
              <w:t>Lớp học phần:</w:t>
            </w:r>
          </w:p>
        </w:tc>
        <w:tc>
          <w:p>
            <w:r>
              <w:rPr>
                <w:sz w:val="26"/>
              </w:rPr>
              <w:t>Triển khai &amp; QTHPM - Nhóm 04</w:t>
            </w:r>
          </w:p>
        </w:tc>
      </w:tr>
    </w:tbl>
    <w:p>
      <w:pPr>
        <w:jc w:val="center"/>
        <w:spacing w:before="900" w:after="120" w:line="360" w:lineRule="auto"/>
      </w:pPr>
      <w:r>
        <w:rPr>
          <w:rFonts w:ascii="Times New Roman" w:hAnsi="Times New Roman"/>
          <w:i/>
          <w:sz w:val="26"/>
          <w:szCs w:val="26"/>
          <w:color w:val="595959"/>
        </w:rPr>
        <w:t xml:space="preserve">Hà Nội, Năm 2026</w:t>
      </w:r>
    </w:p>
    <w:p>
      <w:r>
        <w:br w:type="page"/>
      </w:r>
    </w:p>
    <w:p>
      <w:pPr>
        <w:spacing w:before="360" w:after="160"/>
        <w:pBdr>
          <w:bottom w:val="single" w:sz="12" w:space="4" w:color="1F4E79"/>
        </w:pBdr>
      </w:pPr>
      <w:r>
        <w:rPr>
          <w:rFonts w:ascii="Times New Roman" w:hAnsi="Times New Roman"/>
          <w:b/>
          <w:sz w:val="32"/>
          <w:szCs w:val="32"/>
          <w:color w:val="1F4E79"/>
        </w:rPr>
        <w:t xml:space="preserve">NHẬN XÉT CỦA GIẢNG VIÊN ĐÁNH GIÁ</w:t>
      </w:r>
    </w:p>
    <w:p>
      <w:pPr>
        <w:jc w:val="both"/>
        <w:spacing w:before="0" w:after="120" w:line="360" w:lineRule="auto"/>
      </w:pPr>
      <w:r>
        <w:rPr>
          <w:rFonts w:ascii="Times New Roman" w:hAnsi="Times New Roman"/>
          <w:sz w:val="26"/>
          <w:szCs w:val="26"/>
          <w:color w:val="000000"/>
        </w:rPr>
        <w:t xml:space="preserve">Điểm đánh giá và các ý kiến nhận xét quá trình bảo vệ đồ án kết thúc học phần:</w:t>
      </w:r>
    </w:p>
    <w:tbl>
      <w:tblPr>
        <w:tblW w:w="5000" w:type="pct"/>
        <w:tblBorders>
          <w:top w:val="single" w:sz="6" w:color="1F4E79"/>
          <w:bottom w:val="single" w:sz="6" w:color="1F4E79"/>
          <w:left w:val="single" w:sz="6" w:color="1F4E79"/>
          <w:right w:val="single" w:sz="6" w:color="1F4E79"/>
          <w:insideH w:val="single" w:sz="4" w:color="D9D9D9"/>
          <w:insideV w:val="single" w:sz="4" w:color="D9D9D9"/>
        </w:tblBorders>
        <w:tblCellMar>
          <w:top w:w="140" w:type="dxa"/>
          <w:bottom w:w="140" w:type="dxa"/>
          <w:left w:w="160" w:type="dxa"/>
          <w:right w:w="160" w:type="dxa"/>
        </w:tblCellMar>
      </w:tblPr>
      <w:tr>
        <w:tc>
          <w:tcPr>
            <w:shd w:val="clear" w:color="auto" w:fill="F4F6F9"/>
            <w:tcW w:w="1500" w:type="pct"/>
          </w:tcPr>
          <w:p>
            <w:pPr>
              <w:jc w:val="center"/>
            </w:pPr>
            <w:r>
              <w:rPr>
                <w:b/>
                <w:sz w:val="24"/>
              </w:rPr>
              <w:t>Tiêu chí đánh giá</w:t>
            </w:r>
          </w:p>
        </w:tc>
        <w:tc>
          <w:tcPr>
            <w:shd w:val="clear" w:color="auto" w:fill="F4F6F9"/>
            <w:tcW w:w="2500" w:type="pct"/>
          </w:tcPr>
          <w:p>
            <w:pPr>
              <w:jc w:val="center"/>
            </w:pPr>
            <w:r>
              <w:rPr>
                <w:b/>
                <w:sz w:val="24"/>
              </w:rPr>
              <w:t>Nhận xét chi tiết của giảng viên</w:t>
            </w:r>
          </w:p>
        </w:tc>
        <w:tc>
          <w:tcPr>
            <w:shd w:val="clear" w:color="auto" w:fill="F4F6F9"/>
            <w:tcW w:w="1000" w:type="pct"/>
          </w:tcPr>
          <w:p>
            <w:pPr>
              <w:jc w:val="center"/>
            </w:pPr>
            <w:r>
              <w:rPr>
                <w:b/>
                <w:sz w:val="24"/>
              </w:rPr>
              <w:t>Điểm số (Thang 10)</w:t>
            </w:r>
          </w:p>
        </w:tc>
      </w:tr>
      <w:tr>
        <w:tc>
          <w:p>
            <w:r>
              <w:rPr>
                <w:b/>
                <w:sz w:val="24"/>
              </w:rPr>
              <w:t>1. Tính năng CRM &amp; CSDL</w:t>
            </w:r>
          </w:p>
        </w:tc>
        <w:tc>
          <w:p>
            <w:r>
              <w:rPr>
                <w:sz w:val="24"/>
              </w:rPr>
              <w:t>Mức độ hoàn thiện CRUD Khách hàng, Liên hệ, Tương tác và PostgreSQL + pgAdmin</w:t>
            </w:r>
          </w:p>
        </w:tc>
        <w:tc>
          <w:p>
            <w:pPr>
              <w:jc w:val="center"/>
            </w:pPr>
            <w:r>
              <w:rPr>
                <w:sz w:val="24"/>
              </w:rPr>
              <w:t>......... / 2.5 đ</w:t>
            </w:r>
          </w:p>
        </w:tc>
      </w:tr>
      <w:tr>
        <w:tc>
          <w:p>
            <w:r>
              <w:rPr>
                <w:b/>
                <w:sz w:val="24"/>
              </w:rPr>
              <w:t>2. Nginx Reverse Proxy</w:t>
            </w:r>
          </w:p>
        </w:tc>
        <w:tc>
          <w:p>
            <w:r>
              <w:rPr>
                <w:sz w:val="24"/>
              </w:rPr>
              <w:t>Định tuyến Gateway, Rate Limiting, Security Headers, JSON log</w:t>
            </w:r>
          </w:p>
        </w:tc>
        <w:tc>
          <w:p>
            <w:pPr>
              <w:jc w:val="center"/>
            </w:pPr>
            <w:r>
              <w:rPr>
                <w:sz w:val="24"/>
              </w:rPr>
              <w:t>......... / 2.0 đ</w:t>
            </w:r>
          </w:p>
        </w:tc>
      </w:tr>
      <w:tr>
        <w:tc>
          <w:p>
            <w:r>
              <w:rPr>
                <w:b/>
                <w:sz w:val="24"/>
              </w:rPr>
              <w:t>3. Giám sát Prometheus &amp; Grafana</w:t>
            </w:r>
          </w:p>
        </w:tc>
        <w:tc>
          <w:p>
            <w:r>
              <w:rPr>
                <w:sz w:val="24"/>
              </w:rPr>
              <w:t>Cấu hình scrape /metrics, Dashboards trực quan hóa Latency, Status, Uptime</w:t>
            </w:r>
          </w:p>
        </w:tc>
        <w:tc>
          <w:p>
            <w:pPr>
              <w:jc w:val="center"/>
            </w:pPr>
            <w:r>
              <w:rPr>
                <w:sz w:val="24"/>
              </w:rPr>
              <w:t>......... / 2.0 đ</w:t>
            </w:r>
          </w:p>
        </w:tc>
      </w:tr>
      <w:tr>
        <w:tc>
          <w:p>
            <w:r>
              <w:rPr>
                <w:b/>
                <w:sz w:val="24"/>
              </w:rPr>
              <w:t>4. Ghi nhật ký Loki &amp; LogQL</w:t>
            </w:r>
          </w:p>
        </w:tc>
        <w:tc>
          <w:p>
            <w:r>
              <w:rPr>
                <w:sz w:val="24"/>
              </w:rPr>
              <w:t>Thu thập log qua Promtail, truy vấn lọc log thời gian thực với cú pháp LogQL</w:t>
            </w:r>
          </w:p>
        </w:tc>
        <w:tc>
          <w:p>
            <w:pPr>
              <w:jc w:val="center"/>
            </w:pPr>
            <w:r>
              <w:rPr>
                <w:sz w:val="24"/>
              </w:rPr>
              <w:t>......... / 2.0 đ</w:t>
            </w:r>
          </w:p>
        </w:tc>
      </w:tr>
      <w:tr>
        <w:tc>
          <w:p>
            <w:r>
              <w:rPr>
                <w:b/>
                <w:sz w:val="24"/>
              </w:rPr>
              <w:t>5. Hardening &amp; GitHub CI/CD</w:t>
            </w:r>
          </w:p>
        </w:tc>
        <w:tc>
          <w:p>
            <w:r>
              <w:rPr>
                <w:sz w:val="24"/>
              </w:rPr>
              <w:t>Non-root user, phân tách network, giới hạn quota tài nguyên, Trivy scan</w:t>
            </w:r>
          </w:p>
        </w:tc>
        <w:tc>
          <w:p>
            <w:pPr>
              <w:jc w:val="center"/>
            </w:pPr>
            <w:r>
              <w:rPr>
                <w:sz w:val="24"/>
              </w:rPr>
              <w:t>......... / 1.5 đ</w:t>
            </w:r>
          </w:p>
        </w:tc>
      </w:tr>
      <w:tr>
        <w:tc>
          <w:p>
            <w:pPr>
              <w:jc w:val="center"/>
            </w:pPr>
            <w:r>
              <w:rPr>
                <w:b/>
                <w:sz w:val="26"/>
                <w:color w:val="1F4E79"/>
              </w:rPr>
              <w:t>TỔNG ĐIỂM CHUNG</w:t>
            </w:r>
          </w:p>
        </w:tc>
        <w:tc>
          <w:p>
            <w:r>
              <w:rPr>
                <w:i/>
                <w:sz w:val="24"/>
              </w:rPr>
              <w:t>(Điểm bằng chữ: ............................................................................)</w:t>
            </w:r>
          </w:p>
        </w:tc>
        <w:tc>
          <w:p>
            <w:pPr>
              <w:jc w:val="center"/>
            </w:pPr>
            <w:r>
              <w:rPr>
                <w:b/>
                <w:sz w:val="28"/>
                <w:color w:val="B22222"/>
              </w:rPr>
              <w:t>......... / 10 đ</w:t>
            </w:r>
          </w:p>
        </w:tc>
      </w:tr>
    </w:tbl>
    <w:p>
      <w:pPr>
        <w:spacing w:before="400"/>
        <w:jc w:val="right"/>
      </w:pPr>
      <w:r>
        <w:rPr>
          <w:i/>
          <w:sz w:val="24"/>
        </w:rPr>
        <w:t>Hà Nội, ngày ...... tháng ...... năm 2026</w:t>
      </w:r>
    </w:p>
    <w:p>
      <w:pPr>
        <w:jc w:val="right"/>
        <w:spacing w:after="800"/>
      </w:pPr>
      <w:r>
        <w:rPr>
          <w:b/>
          <w:sz w:val="24"/>
        </w:rPr>
        <w:t>Chữ ký của Giảng viên chấm thi</w:t>
      </w:r>
    </w:p>
    <w:p>
      <w:r>
        <w:br w:type="page"/>
      </w:r>
    </w:p>
    <w:p>
      <w:pPr>
        <w:spacing w:before="360" w:after="160"/>
        <w:pBdr>
          <w:bottom w:val="single" w:sz="12" w:space="4" w:color="1F4E79"/>
        </w:pBdr>
      </w:pPr>
      <w:r>
        <w:rPr>
          <w:rFonts w:ascii="Times New Roman" w:hAnsi="Times New Roman"/>
          <w:b/>
          <w:sz w:val="32"/>
          <w:szCs w:val="32"/>
          <w:color w:val="1F4E79"/>
        </w:rPr>
        <w:t xml:space="preserve">MỤC LỤC TỔNG THỂ</w:t>
      </w:r>
    </w:p>
    <w:p>
      <w:pPr>
        <w:jc w:val="both"/>
        <w:spacing w:before="0" w:after="120" w:line="360" w:lineRule="auto"/>
      </w:pPr>
      <w:r>
        <w:rPr>
          <w:rFonts w:ascii="Times New Roman" w:hAnsi="Times New Roman"/>
          <w:sz w:val="26"/>
          <w:szCs w:val="26"/>
          <w:color w:val="000000"/>
        </w:rPr>
        <w:t xml:space="preserve">Chương 1: Tổng Quan Đề Tài Và Yêu Cầu Bài Toán CRM ........................................ Trang 4</w:t>
      </w:r>
    </w:p>
    <w:p>
      <w:pPr>
        <w:jc w:val="both"/>
        <w:spacing w:before="0" w:after="120" w:line="360" w:lineRule="auto"/>
      </w:pPr>
      <w:r>
        <w:rPr>
          <w:rFonts w:ascii="Times New Roman" w:hAnsi="Times New Roman"/>
          <w:sz w:val="26"/>
          <w:szCs w:val="26"/>
          <w:color w:val="000000"/>
        </w:rPr>
        <w:t xml:space="preserve">Chương 2: Thiết Kế Kiến Trúc Hệ Thống &amp; Cơ Sở Dữ Liệu PostgreSQL ...................... Trang 6</w:t>
      </w:r>
    </w:p>
    <w:p>
      <w:pPr>
        <w:jc w:val="both"/>
        <w:spacing w:before="0" w:after="120" w:line="360" w:lineRule="auto"/>
      </w:pPr>
      <w:r>
        <w:rPr>
          <w:rFonts w:ascii="Times New Roman" w:hAnsi="Times New Roman"/>
          <w:sz w:val="26"/>
          <w:szCs w:val="26"/>
          <w:color w:val="000000"/>
        </w:rPr>
        <w:t xml:space="preserve">Chương 3: Cổng Điều Phối &amp; Cân Bằng Tải Nginx Reverse Proxy .............................. Trang 8</w:t>
      </w:r>
    </w:p>
    <w:p>
      <w:pPr>
        <w:jc w:val="both"/>
        <w:spacing w:before="0" w:after="120" w:line="360" w:lineRule="auto"/>
      </w:pPr>
      <w:r>
        <w:rPr>
          <w:rFonts w:ascii="Times New Roman" w:hAnsi="Times New Roman"/>
          <w:sz w:val="26"/>
          <w:szCs w:val="26"/>
          <w:color w:val="000000"/>
        </w:rPr>
        <w:t xml:space="preserve">Chương 4: Hệ Thống Giám Sát &amp; Ghi Nhật Ký Tập Trung (Prometheus, Grafana, Loki) ... Trang 10</w:t>
      </w:r>
    </w:p>
    <w:p>
      <w:pPr>
        <w:jc w:val="both"/>
        <w:spacing w:before="0" w:after="120" w:line="360" w:lineRule="auto"/>
      </w:pPr>
      <w:r>
        <w:rPr>
          <w:rFonts w:ascii="Times New Roman" w:hAnsi="Times New Roman"/>
          <w:sz w:val="26"/>
          <w:szCs w:val="26"/>
          <w:color w:val="000000"/>
        </w:rPr>
        <w:t xml:space="preserve">Chương 5: Triển Khai Bảo Mật &amp; Tối Ưu Hóa Hệ Thống (System &amp; Container Hardening) .. Trang 13</w:t>
      </w:r>
    </w:p>
    <w:p>
      <w:pPr>
        <w:jc w:val="both"/>
        <w:spacing w:before="0" w:after="120" w:line="360" w:lineRule="auto"/>
      </w:pPr>
      <w:r>
        <w:rPr>
          <w:rFonts w:ascii="Times New Roman" w:hAnsi="Times New Roman"/>
          <w:sz w:val="26"/>
          <w:szCs w:val="26"/>
          <w:color w:val="000000"/>
        </w:rPr>
        <w:t xml:space="preserve">Chương 6: Kết Quả Thử Nghiệm, Kịch Bản Demo &amp; Đánh Giá Hệ Thống .................. Trang 16</w:t>
      </w:r>
    </w:p>
    <w:p>
      <w:pPr>
        <w:jc w:val="both"/>
        <w:spacing w:before="0" w:after="120" w:line="360" w:lineRule="auto"/>
      </w:pPr>
      <w:r>
        <w:rPr>
          <w:rFonts w:ascii="Times New Roman" w:hAnsi="Times New Roman"/>
          <w:sz w:val="26"/>
          <w:szCs w:val="26"/>
          <w:color w:val="000000"/>
        </w:rPr>
        <w:t xml:space="preserve">Kết Luận Và Hướng Phát Triển ............................................................................ Trang 19</w:t>
      </w:r>
    </w:p>
    <w:p>
      <w:pPr>
        <w:jc w:val="both"/>
        <w:spacing w:before="0" w:after="120" w:line="360" w:lineRule="auto"/>
      </w:pPr>
      <w:r>
        <w:rPr>
          <w:rFonts w:ascii="Times New Roman" w:hAnsi="Times New Roman"/>
          <w:sz w:val="26"/>
          <w:szCs w:val="26"/>
          <w:color w:val="000000"/>
        </w:rPr>
        <w:t xml:space="preserve">Tài Liệu Tham Khảo ............................................................................................ Trang 20</w:t>
      </w:r>
    </w:p>
    <w:p>
      <w:pPr>
        <w:spacing w:before="360" w:after="160"/>
        <w:pBdr>
          <w:bottom w:val="single" w:sz="12" w:space="4" w:color="1F4E79"/>
        </w:pBdr>
      </w:pPr>
      <w:r>
        <w:rPr>
          <w:rFonts w:ascii="Times New Roman" w:hAnsi="Times New Roman"/>
          <w:b/>
          <w:sz w:val="32"/>
          <w:szCs w:val="32"/>
          <w:color w:val="1F4E79"/>
        </w:rPr>
        <w:t xml:space="preserve">LỜI MỞ ĐẦU</w:t>
      </w:r>
    </w:p>
    <w:p>
      <w:pPr>
        <w:jc w:val="both"/>
        <w:spacing w:before="0" w:after="120" w:line="360" w:lineRule="auto"/>
      </w:pPr>
      <w:r>
        <w:rPr>
          <w:rFonts w:ascii="Times New Roman" w:hAnsi="Times New Roman"/>
          <w:sz w:val="26"/>
          <w:szCs w:val="26"/>
          <w:color w:val="000000"/>
        </w:rPr>
        <w:t xml:space="preserve">Trong bối cảnh nền kinh tế số và cạnh tranh thương mại ngày càng gay gắt, việc quản lý quan hệ khách hàng (Customer Relationship Management - CRM) đóng vai trò quyết định tới sự sống còn và năng lực tăng trưởng của mọi doanh nghiệp. Ứng dụng CRM không chỉ hỗ trợ số hóa danh bạ khách hàng, theo dõi chi tiết lịch sử tư vấn, họp mặt hay giải quyết phản hồi, mà còn cung cấp bức tranh dữ liệu toàn diện giúp ban lãnh đạo ra quyết định kinh doanh chính xác.</w:t>
      </w:r>
    </w:p>
    <w:p>
      <w:pPr>
        <w:jc w:val="both"/>
        <w:spacing w:before="0" w:after="120" w:line="360" w:lineRule="auto"/>
      </w:pPr>
      <w:r>
        <w:rPr>
          <w:rFonts w:ascii="Times New Roman" w:hAnsi="Times New Roman"/>
          <w:sz w:val="26"/>
          <w:szCs w:val="26"/>
          <w:color w:val="000000"/>
        </w:rPr>
        <w:t xml:space="preserve">Song hành với yêu cầu nghiệp vụ, bài toán vận hành hạ tầng phần mềm trong môi trường sản xuất (Production) đòi hỏi sinh viên chuyên ngành Công nghệ thông tin phải làm chủ các công nghệ điều phối vi dịch vụ hiện đại. Học phần "Triển khai và Quản trị Hệ thống Phần mềm" với Đề tài số 4 yêu cầu học viên xây dựng và tự động hóa một hệ thống hoàn chỉnh:</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Đóng gói Container: </w:t>
      </w:r>
      <w:r>
        <w:rPr>
          <w:rFonts w:ascii="Times New Roman" w:hAnsi="Times New Roman"/>
          <w:sz w:val="26"/>
        </w:rPr>
        <w:t xml:space="preserve">Đóng gói toàn bộ các dịch vụ bằng container Docker và điều phối qua Docker Compose.</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Cơ sở dữ liệu: </w:t>
      </w:r>
      <w:r>
        <w:rPr>
          <w:rFonts w:ascii="Times New Roman" w:hAnsi="Times New Roman"/>
          <w:sz w:val="26"/>
        </w:rPr>
        <w:t xml:space="preserve">Sử dụng cơ sở dữ liệu quan hệ PostgreSQL 16 kết hợp giao diện quản trị web trực quan pgAdmin 4.</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Cổng Gateway: </w:t>
      </w:r>
      <w:r>
        <w:rPr>
          <w:rFonts w:ascii="Times New Roman" w:hAnsi="Times New Roman"/>
          <w:sz w:val="26"/>
        </w:rPr>
        <w:t xml:space="preserve">Triển khai cổng Nginx Reverse Proxy tiếp nhận lưu lượng, cân bằng tải và cấu hình bảo mật HTTP.</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Giám sát Metrics: </w:t>
      </w:r>
      <w:r>
        <w:rPr>
          <w:rFonts w:ascii="Times New Roman" w:hAnsi="Times New Roman"/>
          <w:sz w:val="26"/>
        </w:rPr>
        <w:t xml:space="preserve">Thu thập chỉ số đo kiểm với Prometheus và hiển thị bảng điều khiển trực quan qua Grafana.</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Quản lý Nhật ký: </w:t>
      </w:r>
      <w:r>
        <w:rPr>
          <w:rFonts w:ascii="Times New Roman" w:hAnsi="Times New Roman"/>
          <w:sz w:val="26"/>
        </w:rPr>
        <w:t xml:space="preserve">Tập trung hóa toàn bộ nhật ký với Grafana Loki &amp; Promtail, khai thác bằng ngôn ngữ LogQL.</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Bảo mật Hardening: </w:t>
      </w:r>
      <w:r>
        <w:rPr>
          <w:rFonts w:ascii="Times New Roman" w:hAnsi="Times New Roman"/>
          <w:sz w:val="26"/>
        </w:rPr>
        <w:t xml:space="preserve">Áp dụng các chuẩn mực bảo mật theo chiều sâu (Hardening) và tự động hóa quy trình CI/CD qua GitHub Actions.</w:t>
      </w:r>
    </w:p>
    <w:p>
      <w:pPr>
        <w:jc w:val="both"/>
        <w:spacing w:before="0" w:after="120" w:line="360" w:lineRule="auto"/>
      </w:pPr>
      <w:r>
        <w:rPr>
          <w:rFonts w:ascii="Times New Roman" w:hAnsi="Times New Roman"/>
          <w:sz w:val="26"/>
          <w:szCs w:val="26"/>
          <w:color w:val="000000"/>
        </w:rPr>
        <w:t xml:space="preserve">Báo cáo này được cấu trúc mạch lạc nhằm trình bày chi tiết toàn bộ giải pháp từ thiết kế kiến trúc, cài đặt mã nguồn, cấu hình hạ tầng cho tới kịch bản kiểm thử thực tế.</w:t>
      </w:r>
    </w:p>
    <w:p>
      <w:r>
        <w:br w:type="page"/>
      </w:r>
    </w:p>
    <w:p>
      <w:pPr>
        <w:spacing w:before="360" w:after="160"/>
        <w:pBdr>
          <w:bottom w:val="single" w:sz="12" w:space="4" w:color="1F4E79"/>
        </w:pBdr>
      </w:pPr>
      <w:r>
        <w:rPr>
          <w:rFonts w:ascii="Times New Roman" w:hAnsi="Times New Roman"/>
          <w:b/>
          <w:sz w:val="32"/>
          <w:szCs w:val="32"/>
          <w:color w:val="1F4E79"/>
        </w:rPr>
        <w:t xml:space="preserve">CHƯƠNG 1: TỔNG QUAN ĐỀ TÀI VÀ YÊU CẦU BÀI TOÁN</w:t>
      </w:r>
    </w:p>
    <w:p>
      <w:pPr>
        <w:spacing w:before="240" w:after="100"/>
      </w:pPr>
      <w:r>
        <w:rPr>
          <w:rFonts w:ascii="Times New Roman" w:hAnsi="Times New Roman"/>
          <w:b/>
          <w:sz w:val="28"/>
          <w:szCs w:val="28"/>
          <w:color w:val="2E75B6"/>
        </w:rPr>
        <w:t xml:space="preserve">1.1. Mục tiêu và phạm vi đề tài</w:t>
      </w:r>
    </w:p>
    <w:p>
      <w:pPr>
        <w:jc w:val="both"/>
        <w:spacing w:before="0" w:after="120" w:line="360" w:lineRule="auto"/>
      </w:pPr>
      <w:r>
        <w:rPr>
          <w:rFonts w:ascii="Times New Roman" w:hAnsi="Times New Roman"/>
          <w:sz w:val="26"/>
          <w:szCs w:val="26"/>
          <w:color w:val="000000"/>
        </w:rPr>
        <w:t xml:space="preserve">Mục tiêu trọng tâm của đề tài là xây dựng và triển khai một giải pháp phần mềm CRM Chăm sóc Khách hàng chuyên nghiệp, có thể vận hành ổn định trên nền tảng Docker với kiến trúc microservices. Hệ thống đáp ứng tính sẵn sàng cao (High Availability), khả năng chịu tải tốt và cung cấp đầy đủ công cụ cho kỹ sư DevOps quản trị vận hành.</w:t>
      </w:r>
    </w:p>
    <w:p>
      <w:pPr>
        <w:spacing w:before="240" w:after="100"/>
      </w:pPr>
      <w:r>
        <w:rPr>
          <w:rFonts w:ascii="Times New Roman" w:hAnsi="Times New Roman"/>
          <w:b/>
          <w:sz w:val="28"/>
          <w:szCs w:val="28"/>
          <w:color w:val="2E75B6"/>
        </w:rPr>
        <w:t xml:space="preserve">1.2. Phân tích yêu cầu chức năng phần mềm CRM</w:t>
      </w:r>
    </w:p>
    <w:p>
      <w:pPr>
        <w:jc w:val="both"/>
        <w:spacing w:before="0" w:after="120" w:line="360" w:lineRule="auto"/>
      </w:pPr>
      <w:r>
        <w:rPr>
          <w:rFonts w:ascii="Times New Roman" w:hAnsi="Times New Roman"/>
          <w:sz w:val="26"/>
          <w:szCs w:val="26"/>
          <w:color w:val="000000"/>
        </w:rPr>
        <w:t xml:space="preserve">Hệ thống CRM bao gồm 4 phân hệ chức năng nghiệp vụ cốt lõi:</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Phân hệ Quản lý Khách hàng: </w:t>
      </w:r>
      <w:r>
        <w:rPr>
          <w:rFonts w:ascii="Times New Roman" w:hAnsi="Times New Roman"/>
          <w:sz w:val="26"/>
        </w:rPr>
        <w:t xml:space="preserve">Cho phép thêm mới, sửa, xóa, xem chi tiết hồ sơ đối tác. Hỗ trợ phân loại trạng thái khách hàng theo 5 giai đoạn: Mới tiếp cận, Tiềm năng, Đang tư vấn, Khách hàng thân thiết và Ngừng chăm sóc. Tính toán doanh số hợp đồng đã ký kết.</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Phân hệ Danh bạ Người liên hệ: </w:t>
      </w:r>
      <w:r>
        <w:rPr>
          <w:rFonts w:ascii="Times New Roman" w:hAnsi="Times New Roman"/>
          <w:sz w:val="26"/>
        </w:rPr>
        <w:t xml:space="preserve">Lưu trữ nhiều người liên hệ trong cùng một doanh nghiệp đối tác (Giám đốc, Trưởng phòng Mua hàng, Kế toán trưởng, IT...). Cho phép gắn cờ người liên hệ chính (Primary Contact) làm đầu mối làm việc ưu tiên.</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Phân hệ Lịch sử Tương tác: </w:t>
      </w:r>
      <w:r>
        <w:rPr>
          <w:rFonts w:ascii="Times New Roman" w:hAnsi="Times New Roman"/>
          <w:sz w:val="26"/>
        </w:rPr>
        <w:t xml:space="preserve">Lưu vết mọi hoạt động chăm sóc: Cuộc gọi, Gửi email, Gặp mặt trực tiếp, Nhắn tin Zalo, Demo giải pháp. Ghi nhận chiều tương tác (Inbound/Outbound), kết quả tư vấn, nhân viên phụ trách và đặt lịch hẹn kế tiếp (Follow-up Date).</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Phân hệ Thống kê Dashboard: </w:t>
      </w:r>
      <w:r>
        <w:rPr>
          <w:rFonts w:ascii="Times New Roman" w:hAnsi="Times New Roman"/>
          <w:sz w:val="26"/>
        </w:rPr>
        <w:t xml:space="preserve">Cung cấp các thẻ KPI tổng quan, biểu đồ Doughnut phân bổ trạng thái, biểu đồ Bar phân loại ngành nghề, biểu đồ hình thức chăm sóc và danh sách công việc cần xử lý trong ngày.</w:t>
      </w:r>
    </w:p>
    <w:p>
      <w:pPr>
        <w:spacing w:before="240" w:after="100"/>
      </w:pPr>
      <w:r>
        <w:rPr>
          <w:rFonts w:ascii="Times New Roman" w:hAnsi="Times New Roman"/>
          <w:b/>
          <w:sz w:val="28"/>
          <w:szCs w:val="28"/>
          <w:color w:val="2E75B6"/>
        </w:rPr>
        <w:t xml:space="preserve">1.3. Phân tích yêu cầu phi chức năng và hạ tầng kỹ thuật</w:t>
      </w:r>
    </w:p>
    <w:tbl>
      <w:tblPr>
        <w:tblW w:w="5000" w:type="pct"/>
        <w:jc w:val="center"/>
        <w:tblBorders>
          <w:top w:val="single" w:sz="6" w:space="0" w:color="1F4E79"/>
          <w:bottom w:val="single" w:sz="6" w:space="0" w:color="1F4E79"/>
          <w:left w:val="none"/>
          <w:right w:val="none"/>
          <w:insideH w:val="single" w:sz="4" w:space="0" w:color="D9D9D9"/>
          <w:insideV w:val="none"/>
        </w:tblBorders>
        <w:tblCellMar>
          <w:top w:w="120" w:type="dxa"/>
          <w:bottom w:w="120" w:type="dxa"/>
          <w:left w:w="140" w:type="dxa"/>
          <w:right w:w="140" w:type="dxa"/>
        </w:tblCellMar>
      </w:tblPr>
      <!-- Header row -->
      <w:tr>
        <w:trPr>
          <w:tblHeader/>
        </w:trPr>
        <w:tc>
          <w:tcPr>
            <w:shd w:val="clear" w:color="auto" w:fill="1F4E79"/>
          </w:tcPr>
          <w:p>
            <w:pPr>
              <w:jc w:val="center"/>
              <w:spacing w:before="60" w:after="60"/>
            </w:pPr>
            <w:r>
              <w:rPr>
                <w:rFonts w:ascii="Times New Roman" w:hAnsi="Times New Roman"/>
                <w:b/>
                <w:sz w:val="24"/>
                <w:color w:val="FFFFFF"/>
              </w:rPr>
              <w:t xml:space="preserve">Thành phần</w:t>
            </w:r>
          </w:p>
        </w:tc>
        <w:tc>
          <w:tcPr>
            <w:shd w:val="clear" w:color="auto" w:fill="1F4E79"/>
          </w:tcPr>
          <w:p>
            <w:pPr>
              <w:jc w:val="center"/>
              <w:spacing w:before="60" w:after="60"/>
            </w:pPr>
            <w:r>
              <w:rPr>
                <w:rFonts w:ascii="Times New Roman" w:hAnsi="Times New Roman"/>
                <w:b/>
                <w:sz w:val="24"/>
                <w:color w:val="FFFFFF"/>
              </w:rPr>
              <w:t xml:space="preserve">Công nghệ lựa chọn</w:t>
            </w:r>
          </w:p>
        </w:tc>
        <w:tc>
          <w:tcPr>
            <w:shd w:val="clear" w:color="auto" w:fill="1F4E79"/>
          </w:tcPr>
          <w:p>
            <w:pPr>
              <w:jc w:val="center"/>
              <w:spacing w:before="60" w:after="60"/>
            </w:pPr>
            <w:r>
              <w:rPr>
                <w:rFonts w:ascii="Times New Roman" w:hAnsi="Times New Roman"/>
                <w:b/>
                <w:sz w:val="24"/>
                <w:color w:val="FFFFFF"/>
              </w:rPr>
              <w:t xml:space="preserve">Mục tiêu &amp; Yêu cầu đáp ứng</w:t>
            </w:r>
          </w:p>
        </w:tc>
      </w:tr>
      <!-- Data rows -->
      <w:tr>
        <w:tc>
          <w:tcPr>
              </w:tcPr>
          <w:p>
            <w:pPr>
              <w:spacing w:before="40" w:after="40" w:line="280" w:lineRule="auto"/>
            </w:pPr>
            <w:r>
              <w:rPr>
                <w:rFonts w:ascii="Times New Roman" w:hAnsi="Times New Roman"/>
                <w:sz w:val="24"/>
              </w:rPr>
              <w:t xml:space="preserve">Ứng dụng CRM</w:t>
            </w:r>
          </w:p>
        </w:tc>
        <w:tc>
          <w:tcPr>
              </w:tcPr>
          <w:p>
            <w:pPr>
              <w:spacing w:before="40" w:after="40" w:line="280" w:lineRule="auto"/>
            </w:pPr>
            <w:r>
              <w:rPr>
                <w:rFonts w:ascii="Times New Roman" w:hAnsi="Times New Roman"/>
                <w:sz w:val="24"/>
              </w:rPr>
              <w:t xml:space="preserve">Node.js 20, Express, EJS/HTML5, Bootstrap 5</w:t>
            </w:r>
          </w:p>
        </w:tc>
        <w:tc>
          <w:tcPr>
              </w:tcPr>
          <w:p>
            <w:pPr>
              <w:spacing w:before="40" w:after="40" w:line="280" w:lineRule="auto"/>
            </w:pPr>
            <w:r>
              <w:rPr>
                <w:rFonts w:ascii="Times New Roman" w:hAnsi="Times New Roman"/>
                <w:sz w:val="24"/>
              </w:rPr>
              <w:t xml:space="preserve">REST API hiệu năng cao, giao diện web chuẩn SaaS hiện đại, tích hợp sẵn prom-client và Winston logger.</w:t>
            </w:r>
          </w:p>
        </w:tc>
      </w:tr>
      <w:tr>
        <w:tc>
          <w:tcPr>
            <w:shd w:val="clear" w:color="auto" w:fill="F8FAFC"/>
          </w:tcPr>
          <w:p>
            <w:pPr>
              <w:spacing w:before="40" w:after="40" w:line="280" w:lineRule="auto"/>
            </w:pPr>
            <w:r>
              <w:rPr>
                <w:rFonts w:ascii="Times New Roman" w:hAnsi="Times New Roman"/>
                <w:sz w:val="24"/>
              </w:rPr>
              <w:t xml:space="preserve">Cơ sở dữ liệu</w:t>
            </w:r>
          </w:p>
        </w:tc>
        <w:tc>
          <w:tcPr>
            <w:shd w:val="clear" w:color="auto" w:fill="F8FAFC"/>
          </w:tcPr>
          <w:p>
            <w:pPr>
              <w:spacing w:before="40" w:after="40" w:line="280" w:lineRule="auto"/>
            </w:pPr>
            <w:r>
              <w:rPr>
                <w:rFonts w:ascii="Times New Roman" w:hAnsi="Times New Roman"/>
                <w:sz w:val="24"/>
              </w:rPr>
              <w:t xml:space="preserve">PostgreSQL 16 Alpine</w:t>
            </w:r>
          </w:p>
        </w:tc>
        <w:tc>
          <w:tcPr>
            <w:shd w:val="clear" w:color="auto" w:fill="F8FAFC"/>
          </w:tcPr>
          <w:p>
            <w:pPr>
              <w:spacing w:before="40" w:after="40" w:line="280" w:lineRule="auto"/>
            </w:pPr>
            <w:r>
              <w:rPr>
                <w:rFonts w:ascii="Times New Roman" w:hAnsi="Times New Roman"/>
                <w:sz w:val="24"/>
              </w:rPr>
              <w:t xml:space="preserve">Hệ quản trị CSDL quan hệ tin cậy, lưu trữ ACID, có cơ chế trigger tự động cập nhật timestamp và index tối ưu truy vấn.</w:t>
            </w:r>
          </w:p>
        </w:tc>
      </w:tr>
      <w:tr>
        <w:tc>
          <w:tcPr>
              </w:tcPr>
          <w:p>
            <w:pPr>
              <w:spacing w:before="40" w:after="40" w:line="280" w:lineRule="auto"/>
            </w:pPr>
            <w:r>
              <w:rPr>
                <w:rFonts w:ascii="Times New Roman" w:hAnsi="Times New Roman"/>
                <w:sz w:val="24"/>
              </w:rPr>
              <w:t xml:space="preserve">Giao diện quản trị DB</w:t>
            </w:r>
          </w:p>
        </w:tc>
        <w:tc>
          <w:tcPr>
              </w:tcPr>
          <w:p>
            <w:pPr>
              <w:spacing w:before="40" w:after="40" w:line="280" w:lineRule="auto"/>
            </w:pPr>
            <w:r>
              <w:rPr>
                <w:rFonts w:ascii="Times New Roman" w:hAnsi="Times New Roman"/>
                <w:sz w:val="24"/>
              </w:rPr>
              <w:t xml:space="preserve">pgAdmin 4 (v8)</w:t>
            </w:r>
          </w:p>
        </w:tc>
        <w:tc>
          <w:tcPr>
              </w:tcPr>
          <w:p>
            <w:pPr>
              <w:spacing w:before="40" w:after="40" w:line="280" w:lineRule="auto"/>
            </w:pPr>
            <w:r>
              <w:rPr>
                <w:rFonts w:ascii="Times New Roman" w:hAnsi="Times New Roman"/>
                <w:sz w:val="24"/>
              </w:rPr>
              <w:t xml:space="preserve">Giao diện web trực quan giúp kiểm tra bảng, quan hệ, truy vấn dữ liệu mà không cần cài thêm client ở máy trạm.</w:t>
            </w:r>
          </w:p>
        </w:tc>
      </w:tr>
      <w:tr>
        <w:tc>
          <w:tcPr>
            <w:shd w:val="clear" w:color="auto" w:fill="F8FAFC"/>
          </w:tcPr>
          <w:p>
            <w:pPr>
              <w:spacing w:before="40" w:after="40" w:line="280" w:lineRule="auto"/>
            </w:pPr>
            <w:r>
              <w:rPr>
                <w:rFonts w:ascii="Times New Roman" w:hAnsi="Times New Roman"/>
                <w:sz w:val="24"/>
              </w:rPr>
              <w:t xml:space="preserve">Cổng Gateway Proxy</w:t>
            </w:r>
          </w:p>
        </w:tc>
        <w:tc>
          <w:tcPr>
            <w:shd w:val="clear" w:color="auto" w:fill="F8FAFC"/>
          </w:tcPr>
          <w:p>
            <w:pPr>
              <w:spacing w:before="40" w:after="40" w:line="280" w:lineRule="auto"/>
            </w:pPr>
            <w:r>
              <w:rPr>
                <w:rFonts w:ascii="Times New Roman" w:hAnsi="Times New Roman"/>
                <w:sz w:val="24"/>
              </w:rPr>
              <w:t xml:space="preserve">Nginx 1.27 Alpine</w:t>
            </w:r>
          </w:p>
        </w:tc>
        <w:tc>
          <w:tcPr>
            <w:shd w:val="clear" w:color="auto" w:fill="F8FAFC"/>
          </w:tcPr>
          <w:p>
            <w:pPr>
              <w:spacing w:before="40" w:after="40" w:line="280" w:lineRule="auto"/>
            </w:pPr>
            <w:r>
              <w:rPr>
                <w:rFonts w:ascii="Times New Roman" w:hAnsi="Times New Roman"/>
                <w:sz w:val="24"/>
              </w:rPr>
              <w:t xml:space="preserve">Tiếp nhận cổng 80, cân bằng tải, ẩn phiên bản máy chủ, rate limit 30 req/s, xuất access log dạng JSON cho Loki.</w:t>
            </w:r>
          </w:p>
        </w:tc>
      </w:tr>
      <w:tr>
        <w:tc>
          <w:tcPr>
              </w:tcPr>
          <w:p>
            <w:pPr>
              <w:spacing w:before="40" w:after="40" w:line="280" w:lineRule="auto"/>
            </w:pPr>
            <w:r>
              <w:rPr>
                <w:rFonts w:ascii="Times New Roman" w:hAnsi="Times New Roman"/>
                <w:sz w:val="24"/>
              </w:rPr>
              <w:t xml:space="preserve">Giám sát số liệu</w:t>
            </w:r>
          </w:p>
        </w:tc>
        <w:tc>
          <w:tcPr>
              </w:tcPr>
          <w:p>
            <w:pPr>
              <w:spacing w:before="40" w:after="40" w:line="280" w:lineRule="auto"/>
            </w:pPr>
            <w:r>
              <w:rPr>
                <w:rFonts w:ascii="Times New Roman" w:hAnsi="Times New Roman"/>
                <w:sz w:val="24"/>
              </w:rPr>
              <w:t xml:space="preserve">Prometheus v2.53.1</w:t>
            </w:r>
          </w:p>
        </w:tc>
        <w:tc>
          <w:tcPr>
              </w:tcPr>
          <w:p>
            <w:pPr>
              <w:spacing w:before="40" w:after="40" w:line="280" w:lineRule="auto"/>
            </w:pPr>
            <w:r>
              <w:rPr>
                <w:rFonts w:ascii="Times New Roman" w:hAnsi="Times New Roman"/>
                <w:sz w:val="24"/>
              </w:rPr>
              <w:t xml:space="preserve">Cào metrics từ ứng dụng định kỳ 5 giây, hỗ trợ chuẩn OpenMetrics.</w:t>
            </w:r>
          </w:p>
        </w:tc>
      </w:tr>
      <w:tr>
        <w:tc>
          <w:tcPr>
            <w:shd w:val="clear" w:color="auto" w:fill="F8FAFC"/>
          </w:tcPr>
          <w:p>
            <w:pPr>
              <w:spacing w:before="40" w:after="40" w:line="280" w:lineRule="auto"/>
            </w:pPr>
            <w:r>
              <w:rPr>
                <w:rFonts w:ascii="Times New Roman" w:hAnsi="Times New Roman"/>
                <w:sz w:val="24"/>
              </w:rPr>
              <w:t xml:space="preserve">Trực quan hóa Dashboard</w:t>
            </w:r>
          </w:p>
        </w:tc>
        <w:tc>
          <w:tcPr>
            <w:shd w:val="clear" w:color="auto" w:fill="F8FAFC"/>
          </w:tcPr>
          <w:p>
            <w:pPr>
              <w:spacing w:before="40" w:after="40" w:line="280" w:lineRule="auto"/>
            </w:pPr>
            <w:r>
              <w:rPr>
                <w:rFonts w:ascii="Times New Roman" w:hAnsi="Times New Roman"/>
                <w:sz w:val="24"/>
              </w:rPr>
              <w:t xml:space="preserve">Grafana 11.1.0</w:t>
            </w:r>
          </w:p>
        </w:tc>
        <w:tc>
          <w:tcPr>
            <w:shd w:val="clear" w:color="auto" w:fill="F8FAFC"/>
          </w:tcPr>
          <w:p>
            <w:pPr>
              <w:spacing w:before="40" w:after="40" w:line="280" w:lineRule="auto"/>
            </w:pPr>
            <w:r>
              <w:rPr>
                <w:rFonts w:ascii="Times New Roman" w:hAnsi="Times New Roman"/>
                <w:sz w:val="24"/>
              </w:rPr>
              <w:t xml:space="preserve">Tự động nạp datasources và dashboards qua Provisioning, theo dõi Latency P95, Status codes, Resource usage.</w:t>
            </w:r>
          </w:p>
        </w:tc>
      </w:tr>
      <w:tr>
        <w:tc>
          <w:tcPr>
              </w:tcPr>
          <w:p>
            <w:pPr>
              <w:spacing w:before="40" w:after="40" w:line="280" w:lineRule="auto"/>
            </w:pPr>
            <w:r>
              <w:rPr>
                <w:rFonts w:ascii="Times New Roman" w:hAnsi="Times New Roman"/>
                <w:sz w:val="24"/>
              </w:rPr>
              <w:t xml:space="preserve">Quản lý Nhật ký tập trung</w:t>
            </w:r>
          </w:p>
        </w:tc>
        <w:tc>
          <w:tcPr>
              </w:tcPr>
          <w:p>
            <w:pPr>
              <w:spacing w:before="40" w:after="40" w:line="280" w:lineRule="auto"/>
            </w:pPr>
            <w:r>
              <w:rPr>
                <w:rFonts w:ascii="Times New Roman" w:hAnsi="Times New Roman"/>
                <w:sz w:val="24"/>
              </w:rPr>
              <w:t xml:space="preserve">Grafana Loki 3.1.0 + Promtail 3.1.0</w:t>
            </w:r>
          </w:p>
        </w:tc>
        <w:tc>
          <w:tcPr>
              </w:tcPr>
          <w:p>
            <w:pPr>
              <w:spacing w:before="40" w:after="40" w:line="280" w:lineRule="auto"/>
            </w:pPr>
            <w:r>
              <w:rPr>
                <w:rFonts w:ascii="Times New Roman" w:hAnsi="Times New Roman"/>
                <w:sz w:val="24"/>
              </w:rPr>
              <w:t xml:space="preserve">Thu thập log tập trung từ Nginx và Container stdout, truy vấn mạnh mẽ bằng ngôn ngữ LogQL.</w:t>
            </w:r>
          </w:p>
        </w:tc>
      </w:tr>
      <w:tr>
        <w:tc>
          <w:tcPr>
            <w:shd w:val="clear" w:color="auto" w:fill="F8FAFC"/>
          </w:tcPr>
          <w:p>
            <w:pPr>
              <w:spacing w:before="40" w:after="40" w:line="280" w:lineRule="auto"/>
            </w:pPr>
            <w:r>
              <w:rPr>
                <w:rFonts w:ascii="Times New Roman" w:hAnsi="Times New Roman"/>
                <w:sz w:val="24"/>
              </w:rPr>
              <w:t xml:space="preserve">Bảo mật &amp; Tự động hóa</w:t>
            </w:r>
          </w:p>
        </w:tc>
        <w:tc>
          <w:tcPr>
            <w:shd w:val="clear" w:color="auto" w:fill="F8FAFC"/>
          </w:tcPr>
          <w:p>
            <w:pPr>
              <w:spacing w:before="40" w:after="40" w:line="280" w:lineRule="auto"/>
            </w:pPr>
            <w:r>
              <w:rPr>
                <w:rFonts w:ascii="Times New Roman" w:hAnsi="Times New Roman"/>
                <w:sz w:val="24"/>
              </w:rPr>
              <w:t xml:space="preserve">GitHub Actions, Multi-stage build, Non-root</w:t>
            </w:r>
          </w:p>
        </w:tc>
        <w:tc>
          <w:tcPr>
            <w:shd w:val="clear" w:color="auto" w:fill="F8FAFC"/>
          </w:tcPr>
          <w:p>
            <w:pPr>
              <w:spacing w:before="40" w:after="40" w:line="280" w:lineRule="auto"/>
            </w:pPr>
            <w:r>
              <w:rPr>
                <w:rFonts w:ascii="Times New Roman" w:hAnsi="Times New Roman"/>
                <w:sz w:val="24"/>
              </w:rPr>
              <w:t xml:space="preserve">Cách ly mạng Docker, chạy container dưới quyền user node, quét lỗ hổng bảo mật bằng Trivy.</w:t>
            </w:r>
          </w:p>
        </w:tc>
      </w:tr>
    </w:tbl>
    <w:p>
      <w:pPr>
        <w:spacing w:after="160"/>
      </w:pPr>
    </w:p>
    <w:p>
      <w:r>
        <w:br w:type="page"/>
      </w:r>
    </w:p>
    <w:p>
      <w:pPr>
        <w:spacing w:before="360" w:after="160"/>
        <w:pBdr>
          <w:bottom w:val="single" w:sz="12" w:space="4" w:color="1F4E79"/>
        </w:pBdr>
      </w:pPr>
      <w:r>
        <w:rPr>
          <w:rFonts w:ascii="Times New Roman" w:hAnsi="Times New Roman"/>
          <w:b/>
          <w:sz w:val="32"/>
          <w:szCs w:val="32"/>
          <w:color w:val="1F4E79"/>
        </w:rPr>
        <w:t xml:space="preserve">CHƯƠNG 2: THIẾT KẾ KIẾN TRÚC HỆ THỐNG VÀ CƠ SỞ DỮ LIỆU</w:t>
      </w:r>
    </w:p>
    <w:p>
      <w:pPr>
        <w:spacing w:before="240" w:after="100"/>
      </w:pPr>
      <w:r>
        <w:rPr>
          <w:rFonts w:ascii="Times New Roman" w:hAnsi="Times New Roman"/>
          <w:b/>
          <w:sz w:val="28"/>
          <w:szCs w:val="28"/>
          <w:color w:val="2E75B6"/>
        </w:rPr>
        <w:t xml:space="preserve">2.1. Kiến trúc phân tầng và điều phối Container</w:t>
      </w:r>
    </w:p>
    <w:p>
      <w:pPr>
        <w:jc w:val="both"/>
        <w:spacing w:before="0" w:after="120" w:line="360" w:lineRule="auto"/>
      </w:pPr>
      <w:r>
        <w:rPr>
          <w:rFonts w:ascii="Times New Roman" w:hAnsi="Times New Roman"/>
          <w:sz w:val="26"/>
          <w:szCs w:val="26"/>
          <w:color w:val="000000"/>
        </w:rPr>
        <w:t xml:space="preserve">Toàn bộ hệ sinh thái được triển khai dưới dạng 8 microservices độc lập được mô tả trong tệp cấu hình docker-compose.yml:</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Tầng Tiếp nhận (Gateway Tier): </w:t>
      </w:r>
      <w:r>
        <w:rPr>
          <w:rFonts w:ascii="Times New Roman" w:hAnsi="Times New Roman"/>
          <w:sz w:val="26"/>
        </w:rPr>
        <w:t xml:space="preserve">Nginx đóng vai trò Reverse Proxy tiếp nhận toàn bộ traffic HTTP từ cổng 80 của máy Host.</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Tầng Nghiệp vụ (Application Tier): </w:t>
      </w:r>
      <w:r>
        <w:rPr>
          <w:rFonts w:ascii="Times New Roman" w:hAnsi="Times New Roman"/>
          <w:sz w:val="26"/>
        </w:rPr>
        <w:t xml:space="preserve">Ứng dụng CRM Node.js phục vụ giao diện người dùng và cung cấp các REST API.</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Tầng Lưu trữ (Data Tier): </w:t>
      </w:r>
      <w:r>
        <w:rPr>
          <w:rFonts w:ascii="Times New Roman" w:hAnsi="Times New Roman"/>
          <w:sz w:val="26"/>
        </w:rPr>
        <w:t xml:space="preserve">PostgreSQL 16 lưu trữ dữ liệu bền vững qua Volume pgdata và pgAdmin 4 quản trị web.</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Tầng Giám sát (Monitoring Tier): </w:t>
      </w:r>
      <w:r>
        <w:rPr>
          <w:rFonts w:ascii="Times New Roman" w:hAnsi="Times New Roman"/>
          <w:sz w:val="26"/>
        </w:rPr>
        <w:t xml:space="preserve">Bộ tứ Prometheus, Grafana, Loki và Promtail đảm bảo khả năng quan sát toàn diện.</w:t>
      </w:r>
    </w:p>
    <w:p>
      <w:pPr>
        <w:spacing w:before="240" w:after="100"/>
      </w:pPr>
      <w:r>
        <w:rPr>
          <w:rFonts w:ascii="Times New Roman" w:hAnsi="Times New Roman"/>
          <w:b/>
          <w:sz w:val="28"/>
          <w:szCs w:val="28"/>
          <w:color w:val="2E75B6"/>
        </w:rPr>
        <w:t xml:space="preserve">2.2. Thiết kế Cơ sở dữ liệu quan hệ PostgreSQL</w:t>
      </w:r>
    </w:p>
    <w:p>
      <w:pPr>
        <w:jc w:val="both"/>
        <w:spacing w:before="0" w:after="120" w:line="360" w:lineRule="auto"/>
      </w:pPr>
      <w:r>
        <w:rPr>
          <w:rFonts w:ascii="Times New Roman" w:hAnsi="Times New Roman"/>
          <w:sz w:val="26"/>
          <w:szCs w:val="26"/>
          <w:color w:val="000000"/>
        </w:rPr>
        <w:t xml:space="preserve">Cơ sở dữ liệu crm_db được tổ chức chặt chẽ với lược đồ quan hệ chuẩn hóa:</w:t>
      </w:r>
    </w:p>
    <w:tbl>
      <w:tblPr>
        <w:tblW w:w="5000" w:type="pct"/>
        <w:tblBorders>
          <w:top w:val="single" w:sz="4" w:space="0" w:color="D9D9D9"/>
          <w:bottom w:val="single" w:sz="4" w:space="0" w:color="D9D9D9"/>
          <w:left w:val="single" w:sz="24" w:space="0" w:color="1F4E79"/>
          <w:right w:val="single" w:sz="4" w:space="0" w:color="D9D9D9"/>
          <w:insideH w:val="none"/>
          <w:insideV w:val="none"/>
        </w:tblBorders>
        <w:tblCellMar>
          <w:top w:w="120" w:type="dxa"/>
          <w:bottom w:w="120" w:type="dxa"/>
          <w:left w:w="180" w:type="dxa"/>
          <w:right w:w="180" w:type="dxa"/>
        </w:tblCellMar>
      </w:tblPr>
      <w:tr>
        <w:tc>
          <w:tcPr>
            <w:shd w:val="clear" w:color="auto" w:fill="F4F6F9"/>
          </w:tcPr>
          <w:p>
            <w:pPr>
              <w:spacing w:before="20" w:after="20" w:line="240" w:lineRule="auto"/>
            </w:pPr>
            <w:r>
              <w:rPr>
                <w:rFonts w:ascii="Consolas" w:hAnsi="Consolas"/>
                <w:sz w:val="20"/>
                <w:color w:val="1E293B"/>
              </w:rPr>
              <w:t xml:space="preserve">-- Trích xuất cấu trúc bảng chính trong database/init.sql</w:t>
            </w:r>
          </w:p>
          <w:p>
            <w:pPr>
              <w:spacing w:before="20" w:after="20" w:line="240" w:lineRule="auto"/>
            </w:pPr>
            <w:r>
              <w:rPr>
                <w:rFonts w:ascii="Consolas" w:hAnsi="Consolas"/>
                <w:sz w:val="20"/>
                <w:color w:val="1E293B"/>
              </w:rPr>
              <w:t xml:space="preserve">CREATE TABLE IF NOT EXISTS customers (</w:t>
            </w:r>
          </w:p>
          <w:p>
            <w:pPr>
              <w:spacing w:before="20" w:after="20" w:line="240" w:lineRule="auto"/>
            </w:pPr>
            <w:r>
              <w:rPr>
                <w:rFonts w:ascii="Consolas" w:hAnsi="Consolas"/>
                <w:sz w:val="20"/>
                <w:color w:val="1E293B"/>
              </w:rPr>
              <w:t xml:space="preserve">    id SERIAL PRIMARY KEY,</w:t>
            </w:r>
          </w:p>
          <w:p>
            <w:pPr>
              <w:spacing w:before="20" w:after="20" w:line="240" w:lineRule="auto"/>
            </w:pPr>
            <w:r>
              <w:rPr>
                <w:rFonts w:ascii="Consolas" w:hAnsi="Consolas"/>
                <w:sz w:val="20"/>
                <w:color w:val="1E293B"/>
              </w:rPr>
              <w:t xml:space="preserve">    customer_code VARCHAR(30) UNIQUE NOT NULL,</w:t>
            </w:r>
          </w:p>
          <w:p>
            <w:pPr>
              <w:spacing w:before="20" w:after="20" w:line="240" w:lineRule="auto"/>
            </w:pPr>
            <w:r>
              <w:rPr>
                <w:rFonts w:ascii="Consolas" w:hAnsi="Consolas"/>
                <w:sz w:val="20"/>
                <w:color w:val="1E293B"/>
              </w:rPr>
              <w:t xml:space="preserve">    company_name VARCHAR(150),</w:t>
            </w:r>
          </w:p>
          <w:p>
            <w:pPr>
              <w:spacing w:before="20" w:after="20" w:line="240" w:lineRule="auto"/>
            </w:pPr>
            <w:r>
              <w:rPr>
                <w:rFonts w:ascii="Consolas" w:hAnsi="Consolas"/>
                <w:sz w:val="20"/>
                <w:color w:val="1E293B"/>
              </w:rPr>
              <w:t xml:space="preserve">    contact_name VARCHAR(100) NOT NULL,</w:t>
            </w:r>
          </w:p>
          <w:p>
            <w:pPr>
              <w:spacing w:before="20" w:after="20" w:line="240" w:lineRule="auto"/>
            </w:pPr>
            <w:r>
              <w:rPr>
                <w:rFonts w:ascii="Consolas" w:hAnsi="Consolas"/>
                <w:sz w:val="20"/>
                <w:color w:val="1E293B"/>
              </w:rPr>
              <w:t xml:space="preserve">    email VARCHAR(100) NOT NULL,</w:t>
            </w:r>
          </w:p>
          <w:p>
            <w:pPr>
              <w:spacing w:before="20" w:after="20" w:line="240" w:lineRule="auto"/>
            </w:pPr>
            <w:r>
              <w:rPr>
                <w:rFonts w:ascii="Consolas" w:hAnsi="Consolas"/>
                <w:sz w:val="20"/>
                <w:color w:val="1E293B"/>
              </w:rPr>
              <w:t xml:space="preserve">    phone VARCHAR(25) NOT NULL,</w:t>
            </w:r>
          </w:p>
          <w:p>
            <w:pPr>
              <w:spacing w:before="20" w:after="20" w:line="240" w:lineRule="auto"/>
            </w:pPr>
            <w:r>
              <w:rPr>
                <w:rFonts w:ascii="Consolas" w:hAnsi="Consolas"/>
                <w:sz w:val="20"/>
                <w:color w:val="1E293B"/>
              </w:rPr>
              <w:t xml:space="preserve">    address TEXT,</w:t>
            </w:r>
          </w:p>
          <w:p>
            <w:pPr>
              <w:spacing w:before="20" w:after="20" w:line="240" w:lineRule="auto"/>
            </w:pPr>
            <w:r>
              <w:rPr>
                <w:rFonts w:ascii="Consolas" w:hAnsi="Consolas"/>
                <w:sz w:val="20"/>
                <w:color w:val="1E293B"/>
              </w:rPr>
              <w:t xml:space="preserve">    industry VARCHAR(60) DEFAULT 'Khác',</w:t>
            </w:r>
          </w:p>
          <w:p>
            <w:pPr>
              <w:spacing w:before="20" w:after="20" w:line="240" w:lineRule="auto"/>
            </w:pPr>
            <w:r>
              <w:rPr>
                <w:rFonts w:ascii="Consolas" w:hAnsi="Consolas"/>
                <w:sz w:val="20"/>
                <w:color w:val="1E293B"/>
              </w:rPr>
              <w:t xml:space="preserve">    status VARCHAR(40) DEFAULT 'Tiềm năng',</w:t>
            </w:r>
          </w:p>
          <w:p>
            <w:pPr>
              <w:spacing w:before="20" w:after="20" w:line="240" w:lineRule="auto"/>
            </w:pPr>
            <w:r>
              <w:rPr>
                <w:rFonts w:ascii="Consolas" w:hAnsi="Consolas"/>
                <w:sz w:val="20"/>
                <w:color w:val="1E293B"/>
              </w:rPr>
              <w:t xml:space="preserve">    notes TEXT,</w:t>
            </w:r>
          </w:p>
          <w:p>
            <w:pPr>
              <w:spacing w:before="20" w:after="20" w:line="240" w:lineRule="auto"/>
            </w:pPr>
            <w:r>
              <w:rPr>
                <w:rFonts w:ascii="Consolas" w:hAnsi="Consolas"/>
                <w:sz w:val="20"/>
                <w:color w:val="1E293B"/>
              </w:rPr>
              <w:t xml:space="preserve">    total_spent NUMERIC(15, 2) DEFAULT 0.00,</w:t>
            </w:r>
          </w:p>
          <w:p>
            <w:pPr>
              <w:spacing w:before="20" w:after="20" w:line="240" w:lineRule="auto"/>
            </w:pPr>
            <w:r>
              <w:rPr>
                <w:rFonts w:ascii="Consolas" w:hAnsi="Consolas"/>
                <w:sz w:val="20"/>
                <w:color w:val="1E293B"/>
              </w:rPr>
              <w:t xml:space="preserve">    created_at TIMESTAMP WITH TIME ZONE DEFAULT CURRENT_TIMESTAMP,</w:t>
            </w:r>
          </w:p>
          <w:p>
            <w:pPr>
              <w:spacing w:before="20" w:after="20" w:line="240" w:lineRule="auto"/>
            </w:pPr>
            <w:r>
              <w:rPr>
                <w:rFonts w:ascii="Consolas" w:hAnsi="Consolas"/>
                <w:sz w:val="20"/>
                <w:color w:val="1E293B"/>
              </w:rPr>
              <w:t xml:space="preserve">    updated_at TIMESTAMP WITH TIME ZONE DEFAULT CURRENT_TIMESTAMP</w:t>
            </w:r>
          </w:p>
          <w:p>
            <w:pPr>
              <w:spacing w:before="20" w:after="20" w:line="240" w:lineRule="auto"/>
            </w:pPr>
            <w:r>
              <w:rPr>
                <w:rFonts w:ascii="Consolas" w:hAnsi="Consolas"/>
                <w:sz w:val="20"/>
                <w:color w:val="1E293B"/>
              </w:rPr>
              <w:t xml:space="preserve">);</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CREATE TABLE IF NOT EXISTS contacts (</w:t>
            </w:r>
          </w:p>
          <w:p>
            <w:pPr>
              <w:spacing w:before="20" w:after="20" w:line="240" w:lineRule="auto"/>
            </w:pPr>
            <w:r>
              <w:rPr>
                <w:rFonts w:ascii="Consolas" w:hAnsi="Consolas"/>
                <w:sz w:val="20"/>
                <w:color w:val="1E293B"/>
              </w:rPr>
              <w:t xml:space="preserve">    id SERIAL PRIMARY KEY,</w:t>
            </w:r>
          </w:p>
          <w:p>
            <w:pPr>
              <w:spacing w:before="20" w:after="20" w:line="240" w:lineRule="auto"/>
            </w:pPr>
            <w:r>
              <w:rPr>
                <w:rFonts w:ascii="Consolas" w:hAnsi="Consolas"/>
                <w:sz w:val="20"/>
                <w:color w:val="1E293B"/>
              </w:rPr>
              <w:t xml:space="preserve">    customer_id INTEGER REFERENCES customers(id) ON DELETE CASCADE,</w:t>
            </w:r>
          </w:p>
          <w:p>
            <w:pPr>
              <w:spacing w:before="20" w:after="20" w:line="240" w:lineRule="auto"/>
            </w:pPr>
            <w:r>
              <w:rPr>
                <w:rFonts w:ascii="Consolas" w:hAnsi="Consolas"/>
                <w:sz w:val="20"/>
                <w:color w:val="1E293B"/>
              </w:rPr>
              <w:t xml:space="preserve">    name VARCHAR(100) NOT NULL,</w:t>
            </w:r>
          </w:p>
          <w:p>
            <w:pPr>
              <w:spacing w:before="20" w:after="20" w:line="240" w:lineRule="auto"/>
            </w:pPr>
            <w:r>
              <w:rPr>
                <w:rFonts w:ascii="Consolas" w:hAnsi="Consolas"/>
                <w:sz w:val="20"/>
                <w:color w:val="1E293B"/>
              </w:rPr>
              <w:t xml:space="preserve">    role VARCHAR(100) DEFAULT 'Nhân viên đại diện',</w:t>
            </w:r>
          </w:p>
          <w:p>
            <w:pPr>
              <w:spacing w:before="20" w:after="20" w:line="240" w:lineRule="auto"/>
            </w:pPr>
            <w:r>
              <w:rPr>
                <w:rFonts w:ascii="Consolas" w:hAnsi="Consolas"/>
                <w:sz w:val="20"/>
                <w:color w:val="1E293B"/>
              </w:rPr>
              <w:t xml:space="preserve">    email VARCHAR(100),</w:t>
            </w:r>
          </w:p>
          <w:p>
            <w:pPr>
              <w:spacing w:before="20" w:after="20" w:line="240" w:lineRule="auto"/>
            </w:pPr>
            <w:r>
              <w:rPr>
                <w:rFonts w:ascii="Consolas" w:hAnsi="Consolas"/>
                <w:sz w:val="20"/>
                <w:color w:val="1E293B"/>
              </w:rPr>
              <w:t xml:space="preserve">    phone VARCHAR(25),</w:t>
            </w:r>
          </w:p>
          <w:p>
            <w:pPr>
              <w:spacing w:before="20" w:after="20" w:line="240" w:lineRule="auto"/>
            </w:pPr>
            <w:r>
              <w:rPr>
                <w:rFonts w:ascii="Consolas" w:hAnsi="Consolas"/>
                <w:sz w:val="20"/>
                <w:color w:val="1E293B"/>
              </w:rPr>
              <w:t xml:space="preserve">    is_primary BOOLEAN DEFAULT FALSE,</w:t>
            </w:r>
          </w:p>
          <w:p>
            <w:pPr>
              <w:spacing w:before="20" w:after="20" w:line="240" w:lineRule="auto"/>
            </w:pPr>
            <w:r>
              <w:rPr>
                <w:rFonts w:ascii="Consolas" w:hAnsi="Consolas"/>
                <w:sz w:val="20"/>
                <w:color w:val="1E293B"/>
              </w:rPr>
              <w:t xml:space="preserve">    notes TEXT,</w:t>
            </w:r>
          </w:p>
          <w:p>
            <w:pPr>
              <w:spacing w:before="20" w:after="20" w:line="240" w:lineRule="auto"/>
            </w:pPr>
            <w:r>
              <w:rPr>
                <w:rFonts w:ascii="Consolas" w:hAnsi="Consolas"/>
                <w:sz w:val="20"/>
                <w:color w:val="1E293B"/>
              </w:rPr>
              <w:t xml:space="preserve">    created_at TIMESTAMP WITH TIME ZONE DEFAULT CURRENT_TIMESTAMP</w:t>
            </w:r>
          </w:p>
          <w:p>
            <w:pPr>
              <w:spacing w:before="20" w:after="20" w:line="240" w:lineRule="auto"/>
            </w:pPr>
            <w:r>
              <w:rPr>
                <w:rFonts w:ascii="Consolas" w:hAnsi="Consolas"/>
                <w:sz w:val="20"/>
                <w:color w:val="1E293B"/>
              </w:rPr>
              <w:t xml:space="preserve">);</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CREATE TABLE IF NOT EXISTS interactions (</w:t>
            </w:r>
          </w:p>
          <w:p>
            <w:pPr>
              <w:spacing w:before="20" w:after="20" w:line="240" w:lineRule="auto"/>
            </w:pPr>
            <w:r>
              <w:rPr>
                <w:rFonts w:ascii="Consolas" w:hAnsi="Consolas"/>
                <w:sz w:val="20"/>
                <w:color w:val="1E293B"/>
              </w:rPr>
              <w:t xml:space="preserve">    id SERIAL PRIMARY KEY,</w:t>
            </w:r>
          </w:p>
          <w:p>
            <w:pPr>
              <w:spacing w:before="20" w:after="20" w:line="240" w:lineRule="auto"/>
            </w:pPr>
            <w:r>
              <w:rPr>
                <w:rFonts w:ascii="Consolas" w:hAnsi="Consolas"/>
                <w:sz w:val="20"/>
                <w:color w:val="1E293B"/>
              </w:rPr>
              <w:t xml:space="preserve">    customer_id INTEGER NOT NULL REFERENCES customers(id) ON DELETE CASCADE,</w:t>
            </w:r>
          </w:p>
          <w:p>
            <w:pPr>
              <w:spacing w:before="20" w:after="20" w:line="240" w:lineRule="auto"/>
            </w:pPr>
            <w:r>
              <w:rPr>
                <w:rFonts w:ascii="Consolas" w:hAnsi="Consolas"/>
                <w:sz w:val="20"/>
                <w:color w:val="1E293B"/>
              </w:rPr>
              <w:t xml:space="preserve">    contact_id INTEGER REFERENCES contacts(id) ON DELETE SET NULL,</w:t>
            </w:r>
          </w:p>
          <w:p>
            <w:pPr>
              <w:spacing w:before="20" w:after="20" w:line="240" w:lineRule="auto"/>
            </w:pPr>
            <w:r>
              <w:rPr>
                <w:rFonts w:ascii="Consolas" w:hAnsi="Consolas"/>
                <w:sz w:val="20"/>
                <w:color w:val="1E293B"/>
              </w:rPr>
              <w:t xml:space="preserve">    type VARCHAR(50) NOT NULL,</w:t>
            </w:r>
          </w:p>
          <w:p>
            <w:pPr>
              <w:spacing w:before="20" w:after="20" w:line="240" w:lineRule="auto"/>
            </w:pPr>
            <w:r>
              <w:rPr>
                <w:rFonts w:ascii="Consolas" w:hAnsi="Consolas"/>
                <w:sz w:val="20"/>
                <w:color w:val="1E293B"/>
              </w:rPr>
              <w:t xml:space="preserve">    direction VARCHAR(20) DEFAULT 'Chiều đi',</w:t>
            </w:r>
          </w:p>
          <w:p>
            <w:pPr>
              <w:spacing w:before="20" w:after="20" w:line="240" w:lineRule="auto"/>
            </w:pPr>
            <w:r>
              <w:rPr>
                <w:rFonts w:ascii="Consolas" w:hAnsi="Consolas"/>
                <w:sz w:val="20"/>
                <w:color w:val="1E293B"/>
              </w:rPr>
              <w:t xml:space="preserve">    title VARCHAR(200) NOT NULL,</w:t>
            </w:r>
          </w:p>
          <w:p>
            <w:pPr>
              <w:spacing w:before="20" w:after="20" w:line="240" w:lineRule="auto"/>
            </w:pPr>
            <w:r>
              <w:rPr>
                <w:rFonts w:ascii="Consolas" w:hAnsi="Consolas"/>
                <w:sz w:val="20"/>
                <w:color w:val="1E293B"/>
              </w:rPr>
              <w:t xml:space="preserve">    summary TEXT,</w:t>
            </w:r>
          </w:p>
          <w:p>
            <w:pPr>
              <w:spacing w:before="20" w:after="20" w:line="240" w:lineRule="auto"/>
            </w:pPr>
            <w:r>
              <w:rPr>
                <w:rFonts w:ascii="Consolas" w:hAnsi="Consolas"/>
                <w:sz w:val="20"/>
                <w:color w:val="1E293B"/>
              </w:rPr>
              <w:t xml:space="preserve">    outcome VARCHAR(50) DEFAULT 'Đang xử lý',</w:t>
            </w:r>
          </w:p>
          <w:p>
            <w:pPr>
              <w:spacing w:before="20" w:after="20" w:line="240" w:lineRule="auto"/>
            </w:pPr>
            <w:r>
              <w:rPr>
                <w:rFonts w:ascii="Consolas" w:hAnsi="Consolas"/>
                <w:sz w:val="20"/>
                <w:color w:val="1E293B"/>
              </w:rPr>
              <w:t xml:space="preserve">    interaction_date TIMESTAMP WITH TIME ZONE DEFAULT CURRENT_TIMESTAMP,</w:t>
            </w:r>
          </w:p>
          <w:p>
            <w:pPr>
              <w:spacing w:before="20" w:after="20" w:line="240" w:lineRule="auto"/>
            </w:pPr>
            <w:r>
              <w:rPr>
                <w:rFonts w:ascii="Consolas" w:hAnsi="Consolas"/>
                <w:sz w:val="20"/>
                <w:color w:val="1E293B"/>
              </w:rPr>
              <w:t xml:space="preserve">    next_follow_up TIMESTAMP WITH TIME ZONE,</w:t>
            </w:r>
          </w:p>
          <w:p>
            <w:pPr>
              <w:spacing w:before="20" w:after="20" w:line="240" w:lineRule="auto"/>
            </w:pPr>
            <w:r>
              <w:rPr>
                <w:rFonts w:ascii="Consolas" w:hAnsi="Consolas"/>
                <w:sz w:val="20"/>
                <w:color w:val="1E293B"/>
              </w:rPr>
              <w:t xml:space="preserve">    staff_name VARCHAR(100) DEFAULT 'Quản trị viên'</w:t>
            </w:r>
          </w:p>
          <w:p>
            <w:pPr>
              <w:spacing w:before="20" w:after="20" w:line="240" w:lineRule="auto"/>
            </w:pPr>
            <w:r>
              <w:rPr>
                <w:rFonts w:ascii="Consolas" w:hAnsi="Consolas"/>
                <w:sz w:val="20"/>
                <w:color w:val="1E293B"/>
              </w:rPr>
              <w:t xml:space="preserve">);</w:t>
            </w:r>
          </w:p>
        </w:tc>
      </w:tr>
    </w:tbl>
    <w:p>
      <w:pPr>
        <w:spacing w:after="100"/>
      </w:pPr>
    </w:p>
    <w:p>
      <w:pPr>
        <w:spacing w:before="240" w:after="100"/>
      </w:pPr>
      <w:r>
        <w:rPr>
          <w:rFonts w:ascii="Times New Roman" w:hAnsi="Times New Roman"/>
          <w:b/>
          <w:sz w:val="28"/>
          <w:szCs w:val="28"/>
          <w:color w:val="2E75B6"/>
        </w:rPr>
        <w:t xml:space="preserve">2.3. Tự động kết nối cơ sở dữ liệu trên pgAdmin 4</w:t>
      </w:r>
    </w:p>
    <w:p>
      <w:pPr>
        <w:jc w:val="both"/>
        <w:spacing w:before="0" w:after="120" w:line="360" w:lineRule="auto"/>
      </w:pPr>
      <w:r>
        <w:rPr>
          <w:rFonts w:ascii="Times New Roman" w:hAnsi="Times New Roman"/>
          <w:sz w:val="26"/>
          <w:szCs w:val="26"/>
          <w:color w:val="000000"/>
        </w:rPr>
        <w:t xml:space="preserve">Thông thường, khi triển khai pgAdmin 4, kỹ sư vận hành phải đăng nhập và tạo kết nối thủ công bằng cách nhập IP, cổng, tài khoản và mật khẩu của PostgreSQL. Trong đồ án này, nhóm đã cấu hình tự động hoàn toàn bằng tệp servers.json được mount vào thư mục /pgadmin4/servers.json của container:</w:t>
      </w:r>
    </w:p>
    <w:tbl>
      <w:tblPr>
        <w:tblW w:w="5000" w:type="pct"/>
        <w:tblBorders>
          <w:top w:val="single" w:sz="4" w:space="0" w:color="D9D9D9"/>
          <w:bottom w:val="single" w:sz="4" w:space="0" w:color="D9D9D9"/>
          <w:left w:val="single" w:sz="24" w:space="0" w:color="1F4E79"/>
          <w:right w:val="single" w:sz="4" w:space="0" w:color="D9D9D9"/>
          <w:insideH w:val="none"/>
          <w:insideV w:val="none"/>
        </w:tblBorders>
        <w:tblCellMar>
          <w:top w:w="120" w:type="dxa"/>
          <w:bottom w:w="120" w:type="dxa"/>
          <w:left w:w="180" w:type="dxa"/>
          <w:right w:w="180" w:type="dxa"/>
        </w:tblCellMar>
      </w:tblPr>
      <w:tr>
        <w:tc>
          <w:tcPr>
            <w:shd w:val="clear" w:color="auto" w:fill="F4F6F9"/>
          </w:tcPr>
          <w:p>
            <w:pPr>
              <w:spacing w:before="20" w:after="20" w:line="240" w:lineRule="auto"/>
            </w:pPr>
            <w:r>
              <w:rPr>
                <w:rFonts w:ascii="Consolas" w:hAnsi="Consolas"/>
                <w:sz w:val="20"/>
                <w:color w:val="1E293B"/>
              </w:rPr>
              <w:t xml:space="preserve">{</w:t>
            </w:r>
          </w:p>
          <w:p>
            <w:pPr>
              <w:spacing w:before="20" w:after="20" w:line="240" w:lineRule="auto"/>
            </w:pPr>
            <w:r>
              <w:rPr>
                <w:rFonts w:ascii="Consolas" w:hAnsi="Consolas"/>
                <w:sz w:val="20"/>
                <w:color w:val="1E293B"/>
              </w:rPr>
              <w:t xml:space="preserve">  "Servers": {</w:t>
            </w:r>
          </w:p>
          <w:p>
            <w:pPr>
              <w:spacing w:before="20" w:after="20" w:line="240" w:lineRule="auto"/>
            </w:pPr>
            <w:r>
              <w:rPr>
                <w:rFonts w:ascii="Consolas" w:hAnsi="Consolas"/>
                <w:sz w:val="20"/>
                <w:color w:val="1E293B"/>
              </w:rPr>
              <w:t xml:space="preserve">    "1": {</w:t>
            </w:r>
          </w:p>
          <w:p>
            <w:pPr>
              <w:spacing w:before="20" w:after="20" w:line="240" w:lineRule="auto"/>
            </w:pPr>
            <w:r>
              <w:rPr>
                <w:rFonts w:ascii="Consolas" w:hAnsi="Consolas"/>
                <w:sz w:val="20"/>
                <w:color w:val="1E293B"/>
              </w:rPr>
              <w:t xml:space="preserve">      "Name": "CRM-PostgreSQL-Server",</w:t>
            </w:r>
          </w:p>
          <w:p>
            <w:pPr>
              <w:spacing w:before="20" w:after="20" w:line="240" w:lineRule="auto"/>
            </w:pPr>
            <w:r>
              <w:rPr>
                <w:rFonts w:ascii="Consolas" w:hAnsi="Consolas"/>
                <w:sz w:val="20"/>
                <w:color w:val="1E293B"/>
              </w:rPr>
              <w:t xml:space="preserve">      "Group": "CRM Servers",</w:t>
            </w:r>
          </w:p>
          <w:p>
            <w:pPr>
              <w:spacing w:before="20" w:after="20" w:line="240" w:lineRule="auto"/>
            </w:pPr>
            <w:r>
              <w:rPr>
                <w:rFonts w:ascii="Consolas" w:hAnsi="Consolas"/>
                <w:sz w:val="20"/>
                <w:color w:val="1E293B"/>
              </w:rPr>
              <w:t xml:space="preserve">      "Host": "postgres",</w:t>
            </w:r>
          </w:p>
          <w:p>
            <w:pPr>
              <w:spacing w:before="20" w:after="20" w:line="240" w:lineRule="auto"/>
            </w:pPr>
            <w:r>
              <w:rPr>
                <w:rFonts w:ascii="Consolas" w:hAnsi="Consolas"/>
                <w:sz w:val="20"/>
                <w:color w:val="1E293B"/>
              </w:rPr>
              <w:t xml:space="preserve">      "Port": 5432,</w:t>
            </w:r>
          </w:p>
          <w:p>
            <w:pPr>
              <w:spacing w:before="20" w:after="20" w:line="240" w:lineRule="auto"/>
            </w:pPr>
            <w:r>
              <w:rPr>
                <w:rFonts w:ascii="Consolas" w:hAnsi="Consolas"/>
                <w:sz w:val="20"/>
                <w:color w:val="1E293B"/>
              </w:rPr>
              <w:t xml:space="preserve">      "MaintenanceDB": "crm_db",</w:t>
            </w:r>
          </w:p>
          <w:p>
            <w:pPr>
              <w:spacing w:before="20" w:after="20" w:line="240" w:lineRule="auto"/>
            </w:pPr>
            <w:r>
              <w:rPr>
                <w:rFonts w:ascii="Consolas" w:hAnsi="Consolas"/>
                <w:sz w:val="20"/>
                <w:color w:val="1E293B"/>
              </w:rPr>
              <w:t xml:space="preserve">      "Username": "crm_user",</w:t>
            </w:r>
          </w:p>
          <w:p>
            <w:pPr>
              <w:spacing w:before="20" w:after="20" w:line="240" w:lineRule="auto"/>
            </w:pPr>
            <w:r>
              <w:rPr>
                <w:rFonts w:ascii="Consolas" w:hAnsi="Consolas"/>
                <w:sz w:val="20"/>
                <w:color w:val="1E293B"/>
              </w:rPr>
              <w:t xml:space="preserve">      "SSLMode": "prefer"</w:t>
            </w:r>
          </w:p>
          <w:p>
            <w:pPr>
              <w:spacing w:before="20" w:after="20" w:line="240" w:lineRule="auto"/>
            </w:pPr>
            <w:r>
              <w:rPr>
                <w:rFonts w:ascii="Consolas" w:hAnsi="Consolas"/>
                <w:sz w:val="20"/>
                <w:color w:val="1E293B"/>
              </w:rPr>
              <w:t xml:space="preserve">    }</w:t>
            </w:r>
          </w:p>
          <w:p>
            <w:pPr>
              <w:spacing w:before="20" w:after="20" w:line="240" w:lineRule="auto"/>
            </w:pPr>
            <w:r>
              <w:rPr>
                <w:rFonts w:ascii="Consolas" w:hAnsi="Consolas"/>
                <w:sz w:val="20"/>
                <w:color w:val="1E293B"/>
              </w:rPr>
              <w:t xml:space="preserve">  }</w:t>
            </w:r>
          </w:p>
          <w:p>
            <w:pPr>
              <w:spacing w:before="20" w:after="20" w:line="240" w:lineRule="auto"/>
            </w:pPr>
            <w:r>
              <w:rPr>
                <w:rFonts w:ascii="Consolas" w:hAnsi="Consolas"/>
                <w:sz w:val="20"/>
                <w:color w:val="1E293B"/>
              </w:rPr>
              <w:t xml:space="preserve">}</w:t>
            </w:r>
          </w:p>
        </w:tc>
      </w:tr>
    </w:tbl>
    <w:p>
      <w:pPr>
        <w:spacing w:after="100"/>
      </w:pPr>
    </w:p>
    <w:p>
      <w:pPr>
        <w:jc w:val="both"/>
        <w:spacing w:before="0" w:after="120" w:line="360" w:lineRule="auto"/>
      </w:pPr>
      <w:r>
        <w:rPr>
          <w:rFonts w:ascii="Times New Roman" w:hAnsi="Times New Roman"/>
          <w:sz w:val="26"/>
          <w:szCs w:val="26"/>
          <w:color w:val="000000"/>
        </w:rPr>
        <w:t xml:space="preserve">Nhờ đó, ngay khi đăng nhập vào pgAdmin 4 tại cổng 5050, máy chủ cơ sở dữ liệu đã hiện diện sẵn sàng để quản trị.</w:t>
      </w:r>
    </w:p>
    <w:p>
      <w:r>
        <w:br w:type="page"/>
      </w:r>
    </w:p>
    <w:p>
      <w:pPr>
        <w:spacing w:before="360" w:after="160"/>
        <w:pBdr>
          <w:bottom w:val="single" w:sz="12" w:space="4" w:color="1F4E79"/>
        </w:pBdr>
      </w:pPr>
      <w:r>
        <w:rPr>
          <w:rFonts w:ascii="Times New Roman" w:hAnsi="Times New Roman"/>
          <w:b/>
          <w:sz w:val="32"/>
          <w:szCs w:val="32"/>
          <w:color w:val="1F4E79"/>
        </w:rPr>
        <w:t xml:space="preserve">CHƯƠNG 3: CỔNG ĐIỀU PHỐI VÀ CÂN BẰNG TẢI NGINX REVERSE PROXY</w:t>
      </w:r>
    </w:p>
    <w:p>
      <w:pPr>
        <w:spacing w:before="240" w:after="100"/>
      </w:pPr>
      <w:r>
        <w:rPr>
          <w:rFonts w:ascii="Times New Roman" w:hAnsi="Times New Roman"/>
          <w:b/>
          <w:sz w:val="28"/>
          <w:szCs w:val="28"/>
          <w:color w:val="2E75B6"/>
        </w:rPr>
        <w:t xml:space="preserve">3.1. Vai trò của Nginx Reverse Proxy</w:t>
      </w:r>
    </w:p>
    <w:p>
      <w:pPr>
        <w:jc w:val="both"/>
        <w:spacing w:before="0" w:after="120" w:line="360" w:lineRule="auto"/>
      </w:pPr>
      <w:r>
        <w:rPr>
          <w:rFonts w:ascii="Times New Roman" w:hAnsi="Times New Roman"/>
          <w:sz w:val="26"/>
          <w:szCs w:val="26"/>
          <w:color w:val="000000"/>
        </w:rPr>
        <w:t xml:space="preserve">Nginx hoạt động như một bức tường trung gian bảo vệ các container phía sau. Mọi tương tác của người dùng bên ngoài chỉ chạm vào cổng 80 của Nginx. Nginx thực hiện:</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Định tuyến tập trung: </w:t>
      </w:r>
      <w:r>
        <w:rPr>
          <w:rFonts w:ascii="Times New Roman" w:hAnsi="Times New Roman"/>
          <w:sz w:val="26"/>
        </w:rPr>
        <w:t xml:space="preserve">Chuyển tiếp yêu cầu (Proxy Pass) tới các upstream tương ứng: crm-app:3000 và pgadmin:80.</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Giới hạn tần suất (Rate Limiting): </w:t>
      </w:r>
      <w:r>
        <w:rPr>
          <w:rFonts w:ascii="Times New Roman" w:hAnsi="Times New Roman"/>
          <w:sz w:val="26"/>
        </w:rPr>
        <w:t xml:space="preserve">Bảo vệ backend chống tràn ngập yêu cầu bằng thuật toán Token Bucket / Leaky Bucket.</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Nén dữ liệu Gzip: </w:t>
      </w:r>
      <w:r>
        <w:rPr>
          <w:rFonts w:ascii="Times New Roman" w:hAnsi="Times New Roman"/>
          <w:sz w:val="26"/>
        </w:rPr>
        <w:t xml:space="preserve">Nén phản hồi dung lượng văn bản bằng Gzip giúp tối ưu băng thông mạng truyền tải.</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Hardening HTTP Layer: </w:t>
      </w:r>
      <w:r>
        <w:rPr>
          <w:rFonts w:ascii="Times New Roman" w:hAnsi="Times New Roman"/>
          <w:sz w:val="26"/>
        </w:rPr>
        <w:t xml:space="preserve">Thiết lập các HTTP Headers bảo mật chống lại các kiểu tấn công XSS, Clickjacking, MIME-sniffing.</w:t>
      </w:r>
    </w:p>
    <w:p>
      <w:pPr>
        <w:spacing w:before="240" w:after="100"/>
      </w:pPr>
      <w:r>
        <w:rPr>
          <w:rFonts w:ascii="Times New Roman" w:hAnsi="Times New Roman"/>
          <w:b/>
          <w:sz w:val="28"/>
          <w:szCs w:val="28"/>
          <w:color w:val="2E75B6"/>
        </w:rPr>
        <w:t xml:space="preserve">3.2. Cấu hình định tuyến và Hardening</w:t>
      </w:r>
    </w:p>
    <w:tbl>
      <w:tblPr>
        <w:tblW w:w="5000" w:type="pct"/>
        <w:tblBorders>
          <w:top w:val="single" w:sz="4" w:space="0" w:color="D9D9D9"/>
          <w:bottom w:val="single" w:sz="4" w:space="0" w:color="D9D9D9"/>
          <w:left w:val="single" w:sz="24" w:space="0" w:color="1F4E79"/>
          <w:right w:val="single" w:sz="4" w:space="0" w:color="D9D9D9"/>
          <w:insideH w:val="none"/>
          <w:insideV w:val="none"/>
        </w:tblBorders>
        <w:tblCellMar>
          <w:top w:w="120" w:type="dxa"/>
          <w:bottom w:w="120" w:type="dxa"/>
          <w:left w:w="180" w:type="dxa"/>
          <w:right w:w="180" w:type="dxa"/>
        </w:tblCellMar>
      </w:tblPr>
      <w:tr>
        <w:tc>
          <w:tcPr>
            <w:shd w:val="clear" w:color="auto" w:fill="F4F6F9"/>
          </w:tcPr>
          <w:p>
            <w:pPr>
              <w:spacing w:before="20" w:after="20" w:line="240" w:lineRule="auto"/>
            </w:pPr>
            <w:r>
              <w:rPr>
                <w:rFonts w:ascii="Consolas" w:hAnsi="Consolas"/>
                <w:sz w:val="20"/>
                <w:color w:val="1E293B"/>
              </w:rPr>
              <w:t xml:space="preserve"># Trích xuất file cấu hình nginx/conf.d/default.conf</w:t>
            </w:r>
          </w:p>
          <w:p>
            <w:pPr>
              <w:spacing w:before="20" w:after="20" w:line="240" w:lineRule="auto"/>
            </w:pPr>
            <w:r>
              <w:rPr>
                <w:rFonts w:ascii="Consolas" w:hAnsi="Consolas"/>
                <w:sz w:val="20"/>
                <w:color w:val="1E293B"/>
              </w:rPr>
              <w:t xml:space="preserve">upstream crm_backend {</w:t>
            </w:r>
          </w:p>
          <w:p>
            <w:pPr>
              <w:spacing w:before="20" w:after="20" w:line="240" w:lineRule="auto"/>
            </w:pPr>
            <w:r>
              <w:rPr>
                <w:rFonts w:ascii="Consolas" w:hAnsi="Consolas"/>
                <w:sz w:val="20"/>
                <w:color w:val="1E293B"/>
              </w:rPr>
              <w:t xml:space="preserve">    server crm-app:3000 max_fails=3 fail_timeout=10s;</w:t>
            </w:r>
          </w:p>
          <w:p>
            <w:pPr>
              <w:spacing w:before="20" w:after="20" w:line="240" w:lineRule="auto"/>
            </w:pPr>
            <w:r>
              <w:rPr>
                <w:rFonts w:ascii="Consolas" w:hAnsi="Consolas"/>
                <w:sz w:val="20"/>
                <w:color w:val="1E293B"/>
              </w:rPr>
              <w:t xml:space="preserve">    keepalive 32;</w:t>
            </w:r>
          </w:p>
          <w:p>
            <w:pPr>
              <w:spacing w:before="20" w:after="20" w:line="240" w:lineRule="auto"/>
            </w:pPr>
            <w:r>
              <w:rPr>
                <w:rFonts w:ascii="Consolas" w:hAnsi="Consolas"/>
                <w:sz w:val="20"/>
                <w:color w:val="1E293B"/>
              </w:rPr>
              <w:t xml:space="preserve">}</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server {</w:t>
            </w:r>
          </w:p>
          <w:p>
            <w:pPr>
              <w:spacing w:before="20" w:after="20" w:line="240" w:lineRule="auto"/>
            </w:pPr>
            <w:r>
              <w:rPr>
                <w:rFonts w:ascii="Consolas" w:hAnsi="Consolas"/>
                <w:sz w:val="20"/>
                <w:color w:val="1E293B"/>
              </w:rPr>
              <w:t xml:space="preserve">    listen 80;</w:t>
            </w:r>
          </w:p>
          <w:p>
            <w:pPr>
              <w:spacing w:before="20" w:after="20" w:line="240" w:lineRule="auto"/>
            </w:pPr>
            <w:r>
              <w:rPr>
                <w:rFonts w:ascii="Consolas" w:hAnsi="Consolas"/>
                <w:sz w:val="20"/>
                <w:color w:val="1E293B"/>
              </w:rPr>
              <w:t xml:space="preserve">    server_name localhost;</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 Cấu hình bảo mật HTTP Headers</w:t>
            </w:r>
          </w:p>
          <w:p>
            <w:pPr>
              <w:spacing w:before="20" w:after="20" w:line="240" w:lineRule="auto"/>
            </w:pPr>
            <w:r>
              <w:rPr>
                <w:rFonts w:ascii="Consolas" w:hAnsi="Consolas"/>
                <w:sz w:val="20"/>
                <w:color w:val="1E293B"/>
              </w:rPr>
              <w:t xml:space="preserve">    add_header X-Frame-Options "SAMEORIGIN" always;</w:t>
            </w:r>
          </w:p>
          <w:p>
            <w:pPr>
              <w:spacing w:before="20" w:after="20" w:line="240" w:lineRule="auto"/>
            </w:pPr>
            <w:r>
              <w:rPr>
                <w:rFonts w:ascii="Consolas" w:hAnsi="Consolas"/>
                <w:sz w:val="20"/>
                <w:color w:val="1E293B"/>
              </w:rPr>
              <w:t xml:space="preserve">    add_header X-Content-Type-Options "nosniff" always;</w:t>
            </w:r>
          </w:p>
          <w:p>
            <w:pPr>
              <w:spacing w:before="20" w:after="20" w:line="240" w:lineRule="auto"/>
            </w:pPr>
            <w:r>
              <w:rPr>
                <w:rFonts w:ascii="Consolas" w:hAnsi="Consolas"/>
                <w:sz w:val="20"/>
                <w:color w:val="1E293B"/>
              </w:rPr>
              <w:t xml:space="preserve">    add_header X-XSS-Protection "1; mode=block" always;</w:t>
            </w:r>
          </w:p>
          <w:p>
            <w:pPr>
              <w:spacing w:before="20" w:after="20" w:line="240" w:lineRule="auto"/>
            </w:pPr>
            <w:r>
              <w:rPr>
                <w:rFonts w:ascii="Consolas" w:hAnsi="Consolas"/>
                <w:sz w:val="20"/>
                <w:color w:val="1E293B"/>
              </w:rPr>
              <w:t xml:space="preserve">    add_header Referrer-Policy "strict-origin-when-cross-origin" always;</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 Proxy tới ứng dụng CRM</w:t>
            </w:r>
          </w:p>
          <w:p>
            <w:pPr>
              <w:spacing w:before="20" w:after="20" w:line="240" w:lineRule="auto"/>
            </w:pPr>
            <w:r>
              <w:rPr>
                <w:rFonts w:ascii="Consolas" w:hAnsi="Consolas"/>
                <w:sz w:val="20"/>
                <w:color w:val="1E293B"/>
              </w:rPr>
              <w:t xml:space="preserve">    location / {</w:t>
            </w:r>
          </w:p>
          <w:p>
            <w:pPr>
              <w:spacing w:before="20" w:after="20" w:line="240" w:lineRule="auto"/>
            </w:pPr>
            <w:r>
              <w:rPr>
                <w:rFonts w:ascii="Consolas" w:hAnsi="Consolas"/>
                <w:sz w:val="20"/>
                <w:color w:val="1E293B"/>
              </w:rPr>
              <w:t xml:space="preserve">        proxy_pass http://crm_backend;</w:t>
            </w:r>
          </w:p>
          <w:p>
            <w:pPr>
              <w:spacing w:before="20" w:after="20" w:line="240" w:lineRule="auto"/>
            </w:pPr>
            <w:r>
              <w:rPr>
                <w:rFonts w:ascii="Consolas" w:hAnsi="Consolas"/>
                <w:sz w:val="20"/>
                <w:color w:val="1E293B"/>
              </w:rPr>
              <w:t xml:space="preserve">        proxy_set_header Host $host;</w:t>
            </w:r>
          </w:p>
          <w:p>
            <w:pPr>
              <w:spacing w:before="20" w:after="20" w:line="240" w:lineRule="auto"/>
            </w:pPr>
            <w:r>
              <w:rPr>
                <w:rFonts w:ascii="Consolas" w:hAnsi="Consolas"/>
                <w:sz w:val="20"/>
                <w:color w:val="1E293B"/>
              </w:rPr>
              <w:t xml:space="preserve">        proxy_set_header X-Real-IP $remote_addr;</w:t>
            </w:r>
          </w:p>
          <w:p>
            <w:pPr>
              <w:spacing w:before="20" w:after="20" w:line="240" w:lineRule="auto"/>
            </w:pPr>
            <w:r>
              <w:rPr>
                <w:rFonts w:ascii="Consolas" w:hAnsi="Consolas"/>
                <w:sz w:val="20"/>
                <w:color w:val="1E293B"/>
              </w:rPr>
              <w:t xml:space="preserve">        proxy_set_header X-Forwarded-For $proxy_add_x_forwarded_for;</w:t>
            </w:r>
          </w:p>
          <w:p>
            <w:pPr>
              <w:spacing w:before="20" w:after="20" w:line="240" w:lineRule="auto"/>
            </w:pPr>
            <w:r>
              <w:rPr>
                <w:rFonts w:ascii="Consolas" w:hAnsi="Consolas"/>
                <w:sz w:val="20"/>
                <w:color w:val="1E293B"/>
              </w:rPr>
              <w:t xml:space="preserve">    }</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 Áp dụng Rate Limiting cho API</w:t>
            </w:r>
          </w:p>
          <w:p>
            <w:pPr>
              <w:spacing w:before="20" w:after="20" w:line="240" w:lineRule="auto"/>
            </w:pPr>
            <w:r>
              <w:rPr>
                <w:rFonts w:ascii="Consolas" w:hAnsi="Consolas"/>
                <w:sz w:val="20"/>
                <w:color w:val="1E293B"/>
              </w:rPr>
              <w:t xml:space="preserve">    location /api/ {</w:t>
            </w:r>
          </w:p>
          <w:p>
            <w:pPr>
              <w:spacing w:before="20" w:after="20" w:line="240" w:lineRule="auto"/>
            </w:pPr>
            <w:r>
              <w:rPr>
                <w:rFonts w:ascii="Consolas" w:hAnsi="Consolas"/>
                <w:sz w:val="20"/>
                <w:color w:val="1E293B"/>
              </w:rPr>
              <w:t xml:space="preserve">        limit_req zone=crm_limit burst=20 nodelay;</w:t>
            </w:r>
          </w:p>
          <w:p>
            <w:pPr>
              <w:spacing w:before="20" w:after="20" w:line="240" w:lineRule="auto"/>
            </w:pPr>
            <w:r>
              <w:rPr>
                <w:rFonts w:ascii="Consolas" w:hAnsi="Consolas"/>
                <w:sz w:val="20"/>
                <w:color w:val="1E293B"/>
              </w:rPr>
              <w:t xml:space="preserve">        proxy_pass http://crm_backend;</w:t>
            </w:r>
          </w:p>
          <w:p>
            <w:pPr>
              <w:spacing w:before="20" w:after="20" w:line="240" w:lineRule="auto"/>
            </w:pPr>
            <w:r>
              <w:rPr>
                <w:rFonts w:ascii="Consolas" w:hAnsi="Consolas"/>
                <w:sz w:val="20"/>
                <w:color w:val="1E293B"/>
              </w:rPr>
              <w:t xml:space="preserve">    }</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 Proxy tới giao diện pgAdmin</w:t>
            </w:r>
          </w:p>
          <w:p>
            <w:pPr>
              <w:spacing w:before="20" w:after="20" w:line="240" w:lineRule="auto"/>
            </w:pPr>
            <w:r>
              <w:rPr>
                <w:rFonts w:ascii="Consolas" w:hAnsi="Consolas"/>
                <w:sz w:val="20"/>
                <w:color w:val="1E293B"/>
              </w:rPr>
              <w:t xml:space="preserve">    location /pgadmin/ {</w:t>
            </w:r>
          </w:p>
          <w:p>
            <w:pPr>
              <w:spacing w:before="20" w:after="20" w:line="240" w:lineRule="auto"/>
            </w:pPr>
            <w:r>
              <w:rPr>
                <w:rFonts w:ascii="Consolas" w:hAnsi="Consolas"/>
                <w:sz w:val="20"/>
                <w:color w:val="1E293B"/>
              </w:rPr>
              <w:t xml:space="preserve">        proxy_pass http://pgadmin:80/;</w:t>
            </w:r>
          </w:p>
          <w:p>
            <w:pPr>
              <w:spacing w:before="20" w:after="20" w:line="240" w:lineRule="auto"/>
            </w:pPr>
            <w:r>
              <w:rPr>
                <w:rFonts w:ascii="Consolas" w:hAnsi="Consolas"/>
                <w:sz w:val="20"/>
                <w:color w:val="1E293B"/>
              </w:rPr>
              <w:t xml:space="preserve">        proxy_set_header X-Script-Name /pgadmin;</w:t>
            </w:r>
          </w:p>
          <w:p>
            <w:pPr>
              <w:spacing w:before="20" w:after="20" w:line="240" w:lineRule="auto"/>
            </w:pPr>
            <w:r>
              <w:rPr>
                <w:rFonts w:ascii="Consolas" w:hAnsi="Consolas"/>
                <w:sz w:val="20"/>
                <w:color w:val="1E293B"/>
              </w:rPr>
              <w:t xml:space="preserve">    }</w:t>
            </w:r>
          </w:p>
          <w:p>
            <w:pPr>
              <w:spacing w:before="20" w:after="20" w:line="240" w:lineRule="auto"/>
            </w:pPr>
            <w:r>
              <w:rPr>
                <w:rFonts w:ascii="Consolas" w:hAnsi="Consolas"/>
                <w:sz w:val="20"/>
                <w:color w:val="1E293B"/>
              </w:rPr>
              <w:t xml:space="preserve">}</w:t>
            </w:r>
          </w:p>
        </w:tc>
      </w:tr>
    </w:tbl>
    <w:p>
      <w:pPr>
        <w:spacing w:after="100"/>
      </w:pPr>
    </w:p>
    <w:p>
      <w:pPr>
        <w:spacing w:before="240" w:after="100"/>
      </w:pPr>
      <w:r>
        <w:rPr>
          <w:rFonts w:ascii="Times New Roman" w:hAnsi="Times New Roman"/>
          <w:b/>
          <w:sz w:val="28"/>
          <w:szCs w:val="28"/>
          <w:color w:val="2E75B6"/>
        </w:rPr>
        <w:t xml:space="preserve">3.3. Định dạng Log dạng JSON chuẩn cho Loki</w:t>
      </w:r>
    </w:p>
    <w:p>
      <w:pPr>
        <w:jc w:val="both"/>
        <w:spacing w:before="0" w:after="120" w:line="360" w:lineRule="auto"/>
      </w:pPr>
      <w:r>
        <w:rPr>
          <w:rFonts w:ascii="Times New Roman" w:hAnsi="Times New Roman"/>
          <w:sz w:val="26"/>
          <w:szCs w:val="26"/>
          <w:color w:val="000000"/>
        </w:rPr>
        <w:t xml:space="preserve">Nginx được cấu hình chỉ thị log_format xuất cấu trúc JSON có định dạng:</w:t>
      </w:r>
    </w:p>
    <w:tbl>
      <w:tblPr>
        <w:tblW w:w="5000" w:type="pct"/>
        <w:tblBorders>
          <w:top w:val="single" w:sz="4" w:space="0" w:color="D9D9D9"/>
          <w:bottom w:val="single" w:sz="4" w:space="0" w:color="D9D9D9"/>
          <w:left w:val="single" w:sz="24" w:space="0" w:color="1F4E79"/>
          <w:right w:val="single" w:sz="4" w:space="0" w:color="D9D9D9"/>
          <w:insideH w:val="none"/>
          <w:insideV w:val="none"/>
        </w:tblBorders>
        <w:tblCellMar>
          <w:top w:w="120" w:type="dxa"/>
          <w:bottom w:w="120" w:type="dxa"/>
          <w:left w:w="180" w:type="dxa"/>
          <w:right w:w="180" w:type="dxa"/>
        </w:tblCellMar>
      </w:tblPr>
      <w:tr>
        <w:tc>
          <w:tcPr>
            <w:shd w:val="clear" w:color="auto" w:fill="F4F6F9"/>
          </w:tcPr>
          <w:p>
            <w:pPr>
              <w:spacing w:before="20" w:after="20" w:line="240" w:lineRule="auto"/>
            </w:pPr>
            <w:r>
              <w:rPr>
                <w:rFonts w:ascii="Consolas" w:hAnsi="Consolas"/>
                <w:sz w:val="20"/>
                <w:color w:val="1E293B"/>
              </w:rPr>
              <w:t xml:space="preserve">log_format json_analytics escape=json '{'</w:t>
            </w:r>
          </w:p>
          <w:p>
            <w:pPr>
              <w:spacing w:before="20" w:after="20" w:line="240" w:lineRule="auto"/>
            </w:pPr>
            <w:r>
              <w:rPr>
                <w:rFonts w:ascii="Consolas" w:hAnsi="Consolas"/>
                <w:sz w:val="20"/>
                <w:color w:val="1E293B"/>
              </w:rPr>
              <w:t xml:space="preserve">    '"time_local":"$time_iso8601",'</w:t>
            </w:r>
          </w:p>
          <w:p>
            <w:pPr>
              <w:spacing w:before="20" w:after="20" w:line="240" w:lineRule="auto"/>
            </w:pPr>
            <w:r>
              <w:rPr>
                <w:rFonts w:ascii="Consolas" w:hAnsi="Consolas"/>
                <w:sz w:val="20"/>
                <w:color w:val="1E293B"/>
              </w:rPr>
              <w:t xml:space="preserve">    '"remote_addr":"$remote_addr",'</w:t>
            </w:r>
          </w:p>
          <w:p>
            <w:pPr>
              <w:spacing w:before="20" w:after="20" w:line="240" w:lineRule="auto"/>
            </w:pPr>
            <w:r>
              <w:rPr>
                <w:rFonts w:ascii="Consolas" w:hAnsi="Consolas"/>
                <w:sz w:val="20"/>
                <w:color w:val="1E293B"/>
              </w:rPr>
              <w:t xml:space="preserve">    '"request_method":"$request_method",'</w:t>
            </w:r>
          </w:p>
          <w:p>
            <w:pPr>
              <w:spacing w:before="20" w:after="20" w:line="240" w:lineRule="auto"/>
            </w:pPr>
            <w:r>
              <w:rPr>
                <w:rFonts w:ascii="Consolas" w:hAnsi="Consolas"/>
                <w:sz w:val="20"/>
                <w:color w:val="1E293B"/>
              </w:rPr>
              <w:t xml:space="preserve">    '"request_uri":"$request_uri",'</w:t>
            </w:r>
          </w:p>
          <w:p>
            <w:pPr>
              <w:spacing w:before="20" w:after="20" w:line="240" w:lineRule="auto"/>
            </w:pPr>
            <w:r>
              <w:rPr>
                <w:rFonts w:ascii="Consolas" w:hAnsi="Consolas"/>
                <w:sz w:val="20"/>
                <w:color w:val="1E293B"/>
              </w:rPr>
              <w:t xml:space="preserve">    '"status":$status,'</w:t>
            </w:r>
          </w:p>
          <w:p>
            <w:pPr>
              <w:spacing w:before="20" w:after="20" w:line="240" w:lineRule="auto"/>
            </w:pPr>
            <w:r>
              <w:rPr>
                <w:rFonts w:ascii="Consolas" w:hAnsi="Consolas"/>
                <w:sz w:val="20"/>
                <w:color w:val="1E293B"/>
              </w:rPr>
              <w:t xml:space="preserve">    '"body_bytes_sent":$body_bytes_sent,'</w:t>
            </w:r>
          </w:p>
          <w:p>
            <w:pPr>
              <w:spacing w:before="20" w:after="20" w:line="240" w:lineRule="auto"/>
            </w:pPr>
            <w:r>
              <w:rPr>
                <w:rFonts w:ascii="Consolas" w:hAnsi="Consolas"/>
                <w:sz w:val="20"/>
                <w:color w:val="1E293B"/>
              </w:rPr>
              <w:t xml:space="preserve">    '"request_time":$request_time,'</w:t>
            </w:r>
          </w:p>
          <w:p>
            <w:pPr>
              <w:spacing w:before="20" w:after="20" w:line="240" w:lineRule="auto"/>
            </w:pPr>
            <w:r>
              <w:rPr>
                <w:rFonts w:ascii="Consolas" w:hAnsi="Consolas"/>
                <w:sz w:val="20"/>
                <w:color w:val="1E293B"/>
              </w:rPr>
              <w:t xml:space="preserve">    '"http_referrer":"$http_referer",'</w:t>
            </w:r>
          </w:p>
          <w:p>
            <w:pPr>
              <w:spacing w:before="20" w:after="20" w:line="240" w:lineRule="auto"/>
            </w:pPr>
            <w:r>
              <w:rPr>
                <w:rFonts w:ascii="Consolas" w:hAnsi="Consolas"/>
                <w:sz w:val="20"/>
                <w:color w:val="1E293B"/>
              </w:rPr>
              <w:t xml:space="preserve">    '"upstream_response_time":"$upstream_response_time"'</w:t>
            </w:r>
          </w:p>
          <w:p>
            <w:pPr>
              <w:spacing w:before="20" w:after="20" w:line="240" w:lineRule="auto"/>
            </w:pPr>
            <w:r>
              <w:rPr>
                <w:rFonts w:ascii="Consolas" w:hAnsi="Consolas"/>
                <w:sz w:val="20"/>
                <w:color w:val="1E293B"/>
              </w:rPr>
              <w:t xml:space="preserve">'}';</w:t>
            </w:r>
          </w:p>
        </w:tc>
      </w:tr>
    </w:tbl>
    <w:p>
      <w:pPr>
        <w:spacing w:after="100"/>
      </w:pPr>
    </w:p>
    <w:p>
      <w:pPr>
        <w:jc w:val="both"/>
        <w:spacing w:before="0" w:after="120" w:line="360" w:lineRule="auto"/>
      </w:pPr>
      <w:r>
        <w:rPr>
          <w:rFonts w:ascii="Times New Roman" w:hAnsi="Times New Roman"/>
          <w:sz w:val="26"/>
          <w:szCs w:val="26"/>
          <w:color w:val="000000"/>
        </w:rPr>
        <w:t xml:space="preserve">Định dạng này giúp Promtail và Loki lập tức giải mã các trường dữ liệu bằng cú pháp | json trong LogQL mà không cần viết các đoạn Regex phức tạp.</w:t>
      </w:r>
    </w:p>
    <w:p>
      <w:r>
        <w:br w:type="page"/>
      </w:r>
    </w:p>
    <w:p>
      <w:pPr>
        <w:spacing w:before="360" w:after="160"/>
        <w:pBdr>
          <w:bottom w:val="single" w:sz="12" w:space="4" w:color="1F4E79"/>
        </w:pBdr>
      </w:pPr>
      <w:r>
        <w:rPr>
          <w:rFonts w:ascii="Times New Roman" w:hAnsi="Times New Roman"/>
          <w:b/>
          <w:sz w:val="32"/>
          <w:szCs w:val="32"/>
          <w:color w:val="1F4E79"/>
        </w:rPr>
        <w:t xml:space="preserve">CHƯƠNG 4: HỆ THỐNG GIÁM SÁT VÀ GHI NHẬT KÝ TẬP TRUNG</w:t>
      </w:r>
    </w:p>
    <w:p>
      <w:pPr>
        <w:spacing w:before="240" w:after="100"/>
      </w:pPr>
      <w:r>
        <w:rPr>
          <w:rFonts w:ascii="Times New Roman" w:hAnsi="Times New Roman"/>
          <w:b/>
          <w:sz w:val="28"/>
          <w:szCs w:val="28"/>
          <w:color w:val="2E75B6"/>
        </w:rPr>
        <w:t xml:space="preserve">4.1. Giám sát chỉ số với Prometheus</w:t>
      </w:r>
    </w:p>
    <w:p>
      <w:pPr>
        <w:jc w:val="both"/>
        <w:spacing w:before="0" w:after="120" w:line="360" w:lineRule="auto"/>
      </w:pPr>
      <w:r>
        <w:rPr>
          <w:rFonts w:ascii="Times New Roman" w:hAnsi="Times New Roman"/>
          <w:sz w:val="26"/>
          <w:szCs w:val="26"/>
          <w:color w:val="000000"/>
        </w:rPr>
        <w:t xml:space="preserve">Prometheus định kỳ mỗi 5 giây thu thập dữ liệu từ endpoint /metrics của ứng dụng CRM. Ứng dụng tích hợp thư viện prom-client cung cấp 3 nhóm chỉ số quan trọng:</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1. Chỉ số tài nguyên hệ thống (System Metrics): </w:t>
      </w:r>
      <w:r>
        <w:rPr>
          <w:rFonts w:ascii="Times New Roman" w:hAnsi="Times New Roman"/>
          <w:sz w:val="26"/>
        </w:rPr>
        <w:t xml:space="preserve">node_nodejs_heap_size_used_bytes (Bộ nhớ Heap Node.js), node_process_cpu_user_seconds_total (CPU time) và node_process_uptime_seconds (Thời gian sống liên tục của tiến trình).</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2. Chỉ số hiệu năng mạng (Network &amp; HTTP Metrics): </w:t>
      </w:r>
      <w:r>
        <w:rPr>
          <w:rFonts w:ascii="Times New Roman" w:hAnsi="Times New Roman"/>
          <w:sz w:val="26"/>
        </w:rPr>
        <w:t xml:space="preserve">http_requests_total (Bộ đếm Counter đếm tổng số request theo method, route, status code) và http_request_duration_seconds (Histogram đo độ trễ xử lý request).</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3. Chỉ số đo kiểm nghiệp vụ (Business Metrics): </w:t>
      </w:r>
      <w:r>
        <w:rPr>
          <w:rFonts w:ascii="Times New Roman" w:hAnsi="Times New Roman"/>
          <w:sz w:val="26"/>
        </w:rPr>
        <w:t xml:space="preserve">crm_customers_total (Gauge theo dõi số lượng khách hàng theo trạng thái), crm_interactions_total (Gauge theo dõi tương tác) và crm_db_query_duration_seconds (Thời gian câu lệnh SQL).</w:t>
      </w:r>
    </w:p>
    <w:p>
      <w:pPr>
        <w:spacing w:before="240" w:after="100"/>
      </w:pPr>
      <w:r>
        <w:rPr>
          <w:rFonts w:ascii="Times New Roman" w:hAnsi="Times New Roman"/>
          <w:b/>
          <w:sz w:val="28"/>
          <w:szCs w:val="28"/>
          <w:color w:val="2E75B6"/>
        </w:rPr>
        <w:t xml:space="preserve">4.2. Trực quan hóa Dashboard tự động qua Grafana</w:t>
      </w:r>
    </w:p>
    <w:p>
      <w:pPr>
        <w:jc w:val="both"/>
        <w:spacing w:before="0" w:after="120" w:line="360" w:lineRule="auto"/>
      </w:pPr>
      <w:r>
        <w:rPr>
          <w:rFonts w:ascii="Times New Roman" w:hAnsi="Times New Roman"/>
          <w:sz w:val="26"/>
          <w:szCs w:val="26"/>
          <w:color w:val="000000"/>
        </w:rPr>
        <w:t xml:space="preserve">Grafana được cấu hình cơ chế Provisioning tự động nạp sẵn Dashboard JSON mà không cần người dùng tự tạo biểu đồ bằng tay. Bảng điều khiển crm-overview.json bao gồm:</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Khu vực 1 - Chỉ số tổng quát: </w:t>
      </w:r>
      <w:r>
        <w:rPr>
          <w:rFonts w:ascii="Times New Roman" w:hAnsi="Times New Roman"/>
          <w:sz w:val="26"/>
        </w:rPr>
        <w:t xml:space="preserve">Thẻ hiển thị App Uptime (Thời gian hoạt động), Tần suất Request (req/s), Độ trễ trung bình và Dung lượng Heap đã sử dụng.</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Khu vực 2 - Chất lượng dịch vụ SLA: </w:t>
      </w:r>
      <w:r>
        <w:rPr>
          <w:rFonts w:ascii="Times New Roman" w:hAnsi="Times New Roman"/>
          <w:sz w:val="26"/>
        </w:rPr>
        <w:t xml:space="preserve">Biểu đồ thời gian thực phân bổ lưu lượng theo các mã HTTP Status 2xx, 4xx, 5xx và biểu đồ đường thể hiện độ trễ phân vị P95 và P99.</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Khu vực 3 - Nghiệp vụ CRM: </w:t>
      </w:r>
      <w:r>
        <w:rPr>
          <w:rFonts w:ascii="Times New Roman" w:hAnsi="Times New Roman"/>
          <w:sz w:val="26"/>
        </w:rPr>
        <w:t xml:space="preserve">Thanh Bar Gauge hiển thị khách hàng theo trạng thái và biểu đồ cột thống kê hình thức chăm sóc (Gọi điện, Gặp mặt, Email...).</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Khu vực 4 - Nhật ký thời gian thực: </w:t>
      </w:r>
      <w:r>
        <w:rPr>
          <w:rFonts w:ascii="Times New Roman" w:hAnsi="Times New Roman"/>
          <w:sz w:val="26"/>
        </w:rPr>
        <w:t xml:space="preserve">Khung cửa sổ Live Logs kết nối trực tiếp với Loki, hiển thị nhật ký truy cập và thông báo hệ thống liên tục.</w:t>
      </w:r>
    </w:p>
    <w:p>
      <w:pPr>
        <w:spacing w:before="240" w:after="100"/>
      </w:pPr>
      <w:r>
        <w:rPr>
          <w:rFonts w:ascii="Times New Roman" w:hAnsi="Times New Roman"/>
          <w:b/>
          <w:sz w:val="28"/>
          <w:szCs w:val="28"/>
          <w:color w:val="2E75B6"/>
        </w:rPr>
        <w:t xml:space="preserve">4.3. Quản lý và phân tích nhật ký với Loki, Promtail và LogQL</w:t>
      </w:r>
    </w:p>
    <w:p>
      <w:pPr>
        <w:jc w:val="both"/>
        <w:spacing w:before="0" w:after="120" w:line="360" w:lineRule="auto"/>
      </w:pPr>
      <w:r>
        <w:rPr>
          <w:rFonts w:ascii="Times New Roman" w:hAnsi="Times New Roman"/>
          <w:sz w:val="26"/>
          <w:szCs w:val="26"/>
          <w:color w:val="000000"/>
        </w:rPr>
        <w:t xml:space="preserve">Loki là giải pháp lưu trữ log phân tán được thiết kế theo triết lý của Prometheus: chỉ đánh chỉ mục (Index) các nhãn nhãn meta (Labels) thay vì lập chỉ mục toàn bộ nội dung văn bản. Promtail làm nhiệm vụ Log Shipper đọc file log từ Nginx và container stdout rồi đẩy sang Loki qua cổng 3100.</w:t>
      </w:r>
    </w:p>
    <w:p>
      <w:pPr>
        <w:jc w:val="both"/>
        <w:spacing w:before="0" w:after="120" w:line="360" w:lineRule="auto"/>
      </w:pPr>
      <w:r>
        <w:rPr>
          <w:rFonts w:ascii="Times New Roman" w:hAnsi="Times New Roman"/>
          <w:sz w:val="26"/>
          <w:szCs w:val="26"/>
          <w:color w:val="000000"/>
        </w:rPr>
        <w:t xml:space="preserve">Các câu lệnh truy vấn LogQL mẫu phục vụ công tác giám sát và điều tra sự cố:</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Truy vấn cơ bản: </w:t>
      </w:r>
      <w:r>
        <w:rPr>
          <w:rFonts w:ascii="Times New Roman" w:hAnsi="Times New Roman"/>
          <w:sz w:val="26"/>
        </w:rPr>
        <w:t xml:space="preserve">{job="crm-app"} : Xem toàn bộ dòng log phát sinh từ ứng dụng CRM.</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Lọc theo cấp độ: </w:t>
      </w:r>
      <w:r>
        <w:rPr>
          <w:rFonts w:ascii="Times New Roman" w:hAnsi="Times New Roman"/>
          <w:sz w:val="26"/>
        </w:rPr>
        <w:t xml:space="preserve">{job="crm-app"} | json | level =~ "error|warn" : Bóc tách cấu trúc JSON và lọc các thông báo lỗi hoặc cảnh báo.</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Giám sát lỗi HTTP: </w:t>
      </w:r>
      <w:r>
        <w:rPr>
          <w:rFonts w:ascii="Times New Roman" w:hAnsi="Times New Roman"/>
          <w:sz w:val="26"/>
        </w:rPr>
        <w:t xml:space="preserve">{job="nginx"} | json | status &gt;= 400 : Phát hiện tức thì các request bị lỗi 4xx hoặc 5xx trên cổng Nginx Gateway.</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Thống kê tổng hợp: </w:t>
      </w:r>
      <w:r>
        <w:rPr>
          <w:rFonts w:ascii="Times New Roman" w:hAnsi="Times New Roman"/>
          <w:sz w:val="26"/>
        </w:rPr>
        <w:t xml:space="preserve">sum by (status) (count_over_time({job="nginx"}[1m])) : Tính tổng số lượng request theo từng mã trạng thái trong mỗi phút.</w:t>
      </w:r>
    </w:p>
    <w:p>
      <w:r>
        <w:br w:type="page"/>
      </w:r>
    </w:p>
    <w:p>
      <w:pPr>
        <w:spacing w:before="360" w:after="160"/>
        <w:pBdr>
          <w:bottom w:val="single" w:sz="12" w:space="4" w:color="1F4E79"/>
        </w:pBdr>
      </w:pPr>
      <w:r>
        <w:rPr>
          <w:rFonts w:ascii="Times New Roman" w:hAnsi="Times New Roman"/>
          <w:b/>
          <w:sz w:val="32"/>
          <w:szCs w:val="32"/>
          <w:color w:val="1F4E79"/>
        </w:rPr>
        <w:t xml:space="preserve">CHƯƠNG 5: TRIỂN KHAI BẢO MẬT VÀ TỐI ƯU HÓA HỆ THỐNG (HARDENING)</w:t>
      </w:r>
    </w:p>
    <w:p>
      <w:pPr>
        <w:spacing w:before="240" w:after="100"/>
      </w:pPr>
      <w:r>
        <w:rPr>
          <w:rFonts w:ascii="Times New Roman" w:hAnsi="Times New Roman"/>
          <w:b/>
          <w:sz w:val="28"/>
          <w:szCs w:val="28"/>
          <w:color w:val="2E75B6"/>
        </w:rPr>
        <w:t xml:space="preserve">5.1. Container Hardening trong Dockerfile</w:t>
      </w:r>
    </w:p>
    <w:p>
      <w:pPr>
        <w:jc w:val="both"/>
        <w:spacing w:before="0" w:after="120" w:line="360" w:lineRule="auto"/>
      </w:pPr>
      <w:r>
        <w:rPr>
          <w:rFonts w:ascii="Times New Roman" w:hAnsi="Times New Roman"/>
          <w:sz w:val="26"/>
          <w:szCs w:val="26"/>
          <w:color w:val="000000"/>
        </w:rPr>
        <w:t xml:space="preserve">Mã nguồn Dockerfile của ứng dụng CRM được tối ưu hóa theo chuẩn công nghiệp với kỹ thuật Multi-stage Build và nguyên tắc quyền tối thiểu (Least Privilege):</w:t>
      </w:r>
    </w:p>
    <w:tbl>
      <w:tblPr>
        <w:tblW w:w="5000" w:type="pct"/>
        <w:tblBorders>
          <w:top w:val="single" w:sz="4" w:space="0" w:color="D9D9D9"/>
          <w:bottom w:val="single" w:sz="4" w:space="0" w:color="D9D9D9"/>
          <w:left w:val="single" w:sz="24" w:space="0" w:color="1F4E79"/>
          <w:right w:val="single" w:sz="4" w:space="0" w:color="D9D9D9"/>
          <w:insideH w:val="none"/>
          <w:insideV w:val="none"/>
        </w:tblBorders>
        <w:tblCellMar>
          <w:top w:w="120" w:type="dxa"/>
          <w:bottom w:w="120" w:type="dxa"/>
          <w:left w:w="180" w:type="dxa"/>
          <w:right w:w="180" w:type="dxa"/>
        </w:tblCellMar>
      </w:tblPr>
      <w:tr>
        <w:tc>
          <w:tcPr>
            <w:shd w:val="clear" w:color="auto" w:fill="F4F6F9"/>
          </w:tcPr>
          <w:p>
            <w:pPr>
              <w:spacing w:before="20" w:after="20" w:line="240" w:lineRule="auto"/>
            </w:pPr>
            <w:r>
              <w:rPr>
                <w:rFonts w:ascii="Consolas" w:hAnsi="Consolas"/>
                <w:sz w:val="20"/>
                <w:color w:val="1E293B"/>
              </w:rPr>
              <w:t xml:space="preserve"># STAGE 1: Tải dependencies</w:t>
            </w:r>
          </w:p>
          <w:p>
            <w:pPr>
              <w:spacing w:before="20" w:after="20" w:line="240" w:lineRule="auto"/>
            </w:pPr>
            <w:r>
              <w:rPr>
                <w:rFonts w:ascii="Consolas" w:hAnsi="Consolas"/>
                <w:sz w:val="20"/>
                <w:color w:val="1E293B"/>
              </w:rPr>
              <w:t xml:space="preserve">FROM node:20-alpine AS deps</w:t>
            </w:r>
          </w:p>
          <w:p>
            <w:pPr>
              <w:spacing w:before="20" w:after="20" w:line="240" w:lineRule="auto"/>
            </w:pPr>
            <w:r>
              <w:rPr>
                <w:rFonts w:ascii="Consolas" w:hAnsi="Consolas"/>
                <w:sz w:val="20"/>
                <w:color w:val="1E293B"/>
              </w:rPr>
              <w:t xml:space="preserve">WORKDIR /app</w:t>
            </w:r>
          </w:p>
          <w:p>
            <w:pPr>
              <w:spacing w:before="20" w:after="20" w:line="240" w:lineRule="auto"/>
            </w:pPr>
            <w:r>
              <w:rPr>
                <w:rFonts w:ascii="Consolas" w:hAnsi="Consolas"/>
                <w:sz w:val="20"/>
                <w:color w:val="1E293B"/>
              </w:rPr>
              <w:t xml:space="preserve">COPY package*.json ./</w:t>
            </w:r>
          </w:p>
          <w:p>
            <w:pPr>
              <w:spacing w:before="20" w:after="20" w:line="240" w:lineRule="auto"/>
            </w:pPr>
            <w:r>
              <w:rPr>
                <w:rFonts w:ascii="Consolas" w:hAnsi="Consolas"/>
                <w:sz w:val="20"/>
                <w:color w:val="1E293B"/>
              </w:rPr>
              <w:t xml:space="preserve">RUN npm ci --only=production --ignore-scripts</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STAGE 2: Runner siêu nhẹ và an toàn</w:t>
            </w:r>
          </w:p>
          <w:p>
            <w:pPr>
              <w:spacing w:before="20" w:after="20" w:line="240" w:lineRule="auto"/>
            </w:pPr>
            <w:r>
              <w:rPr>
                <w:rFonts w:ascii="Consolas" w:hAnsi="Consolas"/>
                <w:sz w:val="20"/>
                <w:color w:val="1E293B"/>
              </w:rPr>
              <w:t xml:space="preserve">FROM node:20-alpine AS runner</w:t>
            </w:r>
          </w:p>
          <w:p>
            <w:pPr>
              <w:spacing w:before="20" w:after="20" w:line="240" w:lineRule="auto"/>
            </w:pPr>
            <w:r>
              <w:rPr>
                <w:rFonts w:ascii="Consolas" w:hAnsi="Consolas"/>
                <w:sz w:val="20"/>
                <w:color w:val="1E293B"/>
              </w:rPr>
              <w:t xml:space="preserve">WORKDIR /app</w:t>
            </w:r>
          </w:p>
          <w:p>
            <w:pPr>
              <w:spacing w:before="20" w:after="20" w:line="240" w:lineRule="auto"/>
            </w:pPr>
            <w:r>
              <w:rPr>
                <w:rFonts w:ascii="Consolas" w:hAnsi="Consolas"/>
                <w:sz w:val="20"/>
                <w:color w:val="1E293B"/>
              </w:rPr>
              <w:t xml:space="preserve">ENV NODE_ENV=production</w:t>
            </w:r>
          </w:p>
          <w:p>
            <w:pPr>
              <w:spacing w:before="20" w:after="20" w:line="240" w:lineRule="auto"/>
            </w:pPr>
            <w:r>
              <w:rPr>
                <w:rFonts w:ascii="Consolas" w:hAnsi="Consolas"/>
                <w:sz w:val="20"/>
                <w:color w:val="1E293B"/>
              </w:rPr>
              <w:t xml:space="preserve">ENV PORT=3000</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Phân quyền cho người dùng non-root</w:t>
            </w:r>
          </w:p>
          <w:p>
            <w:pPr>
              <w:spacing w:before="20" w:after="20" w:line="240" w:lineRule="auto"/>
            </w:pPr>
            <w:r>
              <w:rPr>
                <w:rFonts w:ascii="Consolas" w:hAnsi="Consolas"/>
                <w:sz w:val="20"/>
                <w:color w:val="1E293B"/>
              </w:rPr>
              <w:t xml:space="preserve">RUN chown -R node:node /app</w:t>
            </w:r>
          </w:p>
          <w:p>
            <w:pPr>
              <w:spacing w:before="20" w:after="20" w:line="240" w:lineRule="auto"/>
            </w:pPr>
            <w:r>
              <w:rPr>
                <w:rFonts w:ascii="Consolas" w:hAnsi="Consolas"/>
                <w:sz w:val="20"/>
                <w:color w:val="1E293B"/>
              </w:rPr>
              <w:t xml:space="preserve">COPY --from=deps --chown=node:node /app/node_modules ./node_modules</w:t>
            </w:r>
          </w:p>
          <w:p>
            <w:pPr>
              <w:spacing w:before="20" w:after="20" w:line="240" w:lineRule="auto"/>
            </w:pPr>
            <w:r>
              <w:rPr>
                <w:rFonts w:ascii="Consolas" w:hAnsi="Consolas"/>
                <w:sz w:val="20"/>
                <w:color w:val="1E293B"/>
              </w:rPr>
              <w:t xml:space="preserve">COPY --chown=node:node . .</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 Chuyển quyền thực thi sang user 'node'</w:t>
            </w:r>
          </w:p>
          <w:p>
            <w:pPr>
              <w:spacing w:before="20" w:after="20" w:line="240" w:lineRule="auto"/>
            </w:pPr>
            <w:r>
              <w:rPr>
                <w:rFonts w:ascii="Consolas" w:hAnsi="Consolas"/>
                <w:sz w:val="20"/>
                <w:color w:val="1E293B"/>
              </w:rPr>
              <w:t xml:space="preserve">USER node</w:t>
            </w:r>
          </w:p>
          <w:p>
            <w:pPr>
              <w:spacing w:before="20" w:after="20" w:line="240" w:lineRule="auto"/>
            </w:pPr>
            <w:r>
              <w:rPr>
                <w:rFonts w:ascii="Consolas" w:hAnsi="Consolas"/>
                <w:sz w:val="20"/>
                <w:color w:val="1E293B"/>
              </w:rPr>
              <w:t xml:space="preserve"/>
            </w:r>
          </w:p>
          <w:p>
            <w:pPr>
              <w:spacing w:before="20" w:after="20" w:line="240" w:lineRule="auto"/>
            </w:pPr>
            <w:r>
              <w:rPr>
                <w:rFonts w:ascii="Consolas" w:hAnsi="Consolas"/>
                <w:sz w:val="20"/>
                <w:color w:val="1E293B"/>
              </w:rPr>
              <w:t xml:space="preserve">EXPOSE 3000</w:t>
            </w:r>
          </w:p>
          <w:p>
            <w:pPr>
              <w:spacing w:before="20" w:after="20" w:line="240" w:lineRule="auto"/>
            </w:pPr>
            <w:r>
              <w:rPr>
                <w:rFonts w:ascii="Consolas" w:hAnsi="Consolas"/>
                <w:sz w:val="20"/>
                <w:color w:val="1E293B"/>
              </w:rPr>
              <w:t xml:space="preserve">HEALTHCHECK --interval=30s --timeout=5s CMD wget -qO- http://localhost:3000/health || exit 1</w:t>
            </w:r>
          </w:p>
          <w:p>
            <w:pPr>
              <w:spacing w:before="20" w:after="20" w:line="240" w:lineRule="auto"/>
            </w:pPr>
            <w:r>
              <w:rPr>
                <w:rFonts w:ascii="Consolas" w:hAnsi="Consolas"/>
                <w:sz w:val="20"/>
                <w:color w:val="1E293B"/>
              </w:rPr>
              <w:t xml:space="preserve">CMD ["node", "server.js"]</w:t>
            </w:r>
          </w:p>
        </w:tc>
      </w:tr>
    </w:tbl>
    <w:p>
      <w:pPr>
        <w:spacing w:after="100"/>
      </w:pPr>
    </w:p>
    <w:p>
      <w:pPr>
        <w:spacing w:before="240" w:after="100"/>
      </w:pPr>
      <w:r>
        <w:rPr>
          <w:rFonts w:ascii="Times New Roman" w:hAnsi="Times New Roman"/>
          <w:b/>
          <w:sz w:val="28"/>
          <w:szCs w:val="28"/>
          <w:color w:val="2E75B6"/>
        </w:rPr>
        <w:t xml:space="preserve">5.2. Phân vùng mạng độc lập (Network Segmentation)</w:t>
      </w:r>
    </w:p>
    <w:p>
      <w:pPr>
        <w:jc w:val="both"/>
        <w:spacing w:before="0" w:after="120" w:line="360" w:lineRule="auto"/>
      </w:pPr>
      <w:r>
        <w:rPr>
          <w:rFonts w:ascii="Times New Roman" w:hAnsi="Times New Roman"/>
          <w:sz w:val="26"/>
          <w:szCs w:val="26"/>
          <w:color w:val="000000"/>
        </w:rPr>
        <w:t xml:space="preserve">Để ngăn chặn nguy cơ xâm nhập lan truyền ngang (Lateral Movement), docker-compose.yml phân chia 3 mạng nội bộ riêng biệt:</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1. Frontend Network: </w:t>
      </w:r>
      <w:r>
        <w:rPr>
          <w:rFonts w:ascii="Times New Roman" w:hAnsi="Times New Roman"/>
          <w:sz w:val="26"/>
        </w:rPr>
        <w:t xml:space="preserve">crm_frontend_net: Dành riêng cho Nginx giao tiếp với thế giới bên ngoài và chuyển tiếp về App/pgAdmin.</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2. Backend Network: </w:t>
      </w:r>
      <w:r>
        <w:rPr>
          <w:rFonts w:ascii="Times New Roman" w:hAnsi="Times New Roman"/>
          <w:sz w:val="26"/>
        </w:rPr>
        <w:t xml:space="preserve">crm_backend_net: Kết nối độc quyền giữa CRM App, pgAdmin và PostgreSQL. Điểm đặc biệt: Cơ sở dữ liệu PostgreSQL không mở cổng ra ngoài máy Host (không có chỉ thị ports: 5432:5432), ngăn ngừa hoàn toàn nguy cơ bị brute-force từ Internet.</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3. Monitoring Network: </w:t>
      </w:r>
      <w:r>
        <w:rPr>
          <w:rFonts w:ascii="Times New Roman" w:hAnsi="Times New Roman"/>
          <w:sz w:val="26"/>
        </w:rPr>
        <w:t xml:space="preserve">crm_monitoring_net: Kết nối khép kín giữa Prometheus, Grafana, Loki và Promtail.</w:t>
      </w:r>
    </w:p>
    <w:p>
      <w:pPr>
        <w:spacing w:before="240" w:after="100"/>
      </w:pPr>
      <w:r>
        <w:rPr>
          <w:rFonts w:ascii="Times New Roman" w:hAnsi="Times New Roman"/>
          <w:b/>
          <w:sz w:val="28"/>
          <w:szCs w:val="28"/>
          <w:color w:val="2E75B6"/>
        </w:rPr>
        <w:t xml:space="preserve">5.3. Giới hạn tài nguyên phần cứng (Resource Quotas)</w:t>
      </w:r>
    </w:p>
    <w:p>
      <w:pPr>
        <w:jc w:val="both"/>
        <w:spacing w:before="0" w:after="120" w:line="360" w:lineRule="auto"/>
      </w:pPr>
      <w:r>
        <w:rPr>
          <w:rFonts w:ascii="Times New Roman" w:hAnsi="Times New Roman"/>
          <w:sz w:val="26"/>
          <w:szCs w:val="26"/>
          <w:color w:val="000000"/>
        </w:rPr>
        <w:t xml:space="preserve">Mọi container đều được khai báo trần tài nguyên (deploy.resources.limits) nhằm ngăn chặn việc một container bị lỗi rò rỉ bộ nhớ (Memory Leak) hoặc bị tấn công làm cạn kiệt tài nguyên của toàn bộ máy chủ vật lý:</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PostgreSQL: </w:t>
      </w:r>
      <w:r>
        <w:rPr>
          <w:rFonts w:ascii="Times New Roman" w:hAnsi="Times New Roman"/>
          <w:sz w:val="26"/>
        </w:rPr>
        <w:t xml:space="preserve">PostgreSQL: Giới hạn tối đa 1.0 CPU và 512MB RAM.</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CRM App: </w:t>
      </w:r>
      <w:r>
        <w:rPr>
          <w:rFonts w:ascii="Times New Roman" w:hAnsi="Times New Roman"/>
          <w:sz w:val="26"/>
        </w:rPr>
        <w:t xml:space="preserve">CRM Application: Giới hạn tối đa 1.0 CPU và 512MB RAM.</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Nginx: </w:t>
      </w:r>
      <w:r>
        <w:rPr>
          <w:rFonts w:ascii="Times New Roman" w:hAnsi="Times New Roman"/>
          <w:sz w:val="26"/>
        </w:rPr>
        <w:t xml:space="preserve">Nginx Gateway: Giới hạn tối đa 0.5 CPU và 256MB RAM.</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Giám sát: </w:t>
      </w:r>
      <w:r>
        <w:rPr>
          <w:rFonts w:ascii="Times New Roman" w:hAnsi="Times New Roman"/>
          <w:sz w:val="26"/>
        </w:rPr>
        <w:t xml:space="preserve">Prometheus &amp; Grafana: Giới hạn tối đa 0.8 CPU và 512MB RAM.</w:t>
      </w:r>
    </w:p>
    <w:p>
      <w:r>
        <w:br w:type="page"/>
      </w:r>
    </w:p>
    <w:p>
      <w:pPr>
        <w:spacing w:before="360" w:after="160"/>
        <w:pBdr>
          <w:bottom w:val="single" w:sz="12" w:space="4" w:color="1F4E79"/>
        </w:pBdr>
      </w:pPr>
      <w:r>
        <w:rPr>
          <w:rFonts w:ascii="Times New Roman" w:hAnsi="Times New Roman"/>
          <w:b/>
          <w:sz w:val="32"/>
          <w:szCs w:val="32"/>
          <w:color w:val="1F4E79"/>
        </w:rPr>
        <w:t xml:space="preserve">CHƯƠNG 6: KẾT QUẢ THỬ NGHIỆM, KỊCH BẢN DEMO VÀ ĐÁNH GIÁ</w:t>
      </w:r>
    </w:p>
    <w:p>
      <w:pPr>
        <w:spacing w:before="240" w:after="100"/>
      </w:pPr>
      <w:r>
        <w:rPr>
          <w:rFonts w:ascii="Times New Roman" w:hAnsi="Times New Roman"/>
          <w:b/>
          <w:sz w:val="28"/>
          <w:szCs w:val="28"/>
          <w:color w:val="2E75B6"/>
        </w:rPr>
        <w:t xml:space="preserve">6.1. Bảng kết quả kiểm thử chức năng nghiệp vụ</w:t>
      </w:r>
    </w:p>
    <w:tbl>
      <w:tblPr>
        <w:tblW w:w="5000" w:type="pct"/>
        <w:jc w:val="center"/>
        <w:tblBorders>
          <w:top w:val="single" w:sz="6" w:space="0" w:color="1F4E79"/>
          <w:bottom w:val="single" w:sz="6" w:space="0" w:color="1F4E79"/>
          <w:left w:val="none"/>
          <w:right w:val="none"/>
          <w:insideH w:val="single" w:sz="4" w:space="0" w:color="D9D9D9"/>
          <w:insideV w:val="none"/>
        </w:tblBorders>
        <w:tblCellMar>
          <w:top w:w="120" w:type="dxa"/>
          <w:bottom w:w="120" w:type="dxa"/>
          <w:left w:w="140" w:type="dxa"/>
          <w:right w:w="140" w:type="dxa"/>
        </w:tblCellMar>
      </w:tblPr>
      <!-- Header row -->
      <w:tr>
        <w:trPr>
          <w:tblHeader/>
        </w:trPr>
        <w:tc>
          <w:tcPr>
            <w:shd w:val="clear" w:color="auto" w:fill="1F4E79"/>
          </w:tcPr>
          <w:p>
            <w:pPr>
              <w:jc w:val="center"/>
              <w:spacing w:before="60" w:after="60"/>
            </w:pPr>
            <w:r>
              <w:rPr>
                <w:rFonts w:ascii="Times New Roman" w:hAnsi="Times New Roman"/>
                <w:b/>
                <w:sz w:val="24"/>
                <w:color w:val="FFFFFF"/>
              </w:rPr>
              <w:t xml:space="preserve">Chức năng kiểm thử</w:t>
            </w:r>
          </w:p>
        </w:tc>
        <w:tc>
          <w:tcPr>
            <w:shd w:val="clear" w:color="auto" w:fill="1F4E79"/>
          </w:tcPr>
          <w:p>
            <w:pPr>
              <w:jc w:val="center"/>
              <w:spacing w:before="60" w:after="60"/>
            </w:pPr>
            <w:r>
              <w:rPr>
                <w:rFonts w:ascii="Times New Roman" w:hAnsi="Times New Roman"/>
                <w:b/>
                <w:sz w:val="24"/>
                <w:color w:val="FFFFFF"/>
              </w:rPr>
              <w:t xml:space="preserve">Dữ liệu đầu vào thử nghiệm</w:t>
            </w:r>
          </w:p>
        </w:tc>
        <w:tc>
          <w:tcPr>
            <w:shd w:val="clear" w:color="auto" w:fill="1F4E79"/>
          </w:tcPr>
          <w:p>
            <w:pPr>
              <w:jc w:val="center"/>
              <w:spacing w:before="60" w:after="60"/>
            </w:pPr>
            <w:r>
              <w:rPr>
                <w:rFonts w:ascii="Times New Roman" w:hAnsi="Times New Roman"/>
                <w:b/>
                <w:sz w:val="24"/>
                <w:color w:val="FFFFFF"/>
              </w:rPr>
              <w:t xml:space="preserve">Kết quả thực tế ghi nhận</w:t>
            </w:r>
          </w:p>
        </w:tc>
        <w:tc>
          <w:tcPr>
            <w:shd w:val="clear" w:color="auto" w:fill="1F4E79"/>
          </w:tcPr>
          <w:p>
            <w:pPr>
              <w:jc w:val="center"/>
              <w:spacing w:before="60" w:after="60"/>
            </w:pPr>
            <w:r>
              <w:rPr>
                <w:rFonts w:ascii="Times New Roman" w:hAnsi="Times New Roman"/>
                <w:b/>
                <w:sz w:val="24"/>
                <w:color w:val="FFFFFF"/>
              </w:rPr>
              <w:t xml:space="preserve">Đánh giá</w:t>
            </w:r>
          </w:p>
        </w:tc>
      </w:tr>
      <!-- Data rows -->
      <w:tr>
        <w:tc>
          <w:tcPr>
              </w:tcPr>
          <w:p>
            <w:pPr>
              <w:spacing w:before="40" w:after="40" w:line="280" w:lineRule="auto"/>
            </w:pPr>
            <w:r>
              <w:rPr>
                <w:rFonts w:ascii="Times New Roman" w:hAnsi="Times New Roman"/>
                <w:sz w:val="24"/>
              </w:rPr>
              <w:t xml:space="preserve">Khởi động hệ thống</w:t>
            </w:r>
          </w:p>
        </w:tc>
        <w:tc>
          <w:tcPr>
              </w:tcPr>
          <w:p>
            <w:pPr>
              <w:spacing w:before="40" w:after="40" w:line="280" w:lineRule="auto"/>
            </w:pPr>
            <w:r>
              <w:rPr>
                <w:rFonts w:ascii="Times New Roman" w:hAnsi="Times New Roman"/>
                <w:sz w:val="24"/>
              </w:rPr>
              <w:t xml:space="preserve">Chạy lệnh: docker-compose up -d</w:t>
            </w:r>
          </w:p>
        </w:tc>
        <w:tc>
          <w:tcPr>
              </w:tcPr>
          <w:p>
            <w:pPr>
              <w:spacing w:before="40" w:after="40" w:line="280" w:lineRule="auto"/>
            </w:pPr>
            <w:r>
              <w:rPr>
                <w:rFonts w:ascii="Times New Roman" w:hAnsi="Times New Roman"/>
                <w:sz w:val="24"/>
              </w:rPr>
              <w:t xml:space="preserve">Toàn bộ 8 container đều chuyển sang trạng thái Up và Healthy</w:t>
            </w:r>
          </w:p>
        </w:tc>
        <w:tc>
          <w:tcPr>
              </w:tcPr>
          <w:p>
            <w:pPr>
              <w:spacing w:before="40" w:after="40" w:line="280" w:lineRule="auto"/>
            </w:pPr>
            <w:r>
              <w:rPr>
                <w:rFonts w:ascii="Times New Roman" w:hAnsi="Times New Roman"/>
                <w:sz w:val="24"/>
              </w:rPr>
              <w:t xml:space="preserve">ĐẠT (PASS)</w:t>
            </w:r>
          </w:p>
        </w:tc>
      </w:tr>
      <w:tr>
        <w:tc>
          <w:tcPr>
            <w:shd w:val="clear" w:color="auto" w:fill="F8FAFC"/>
          </w:tcPr>
          <w:p>
            <w:pPr>
              <w:spacing w:before="40" w:after="40" w:line="280" w:lineRule="auto"/>
            </w:pPr>
            <w:r>
              <w:rPr>
                <w:rFonts w:ascii="Times New Roman" w:hAnsi="Times New Roman"/>
                <w:sz w:val="24"/>
              </w:rPr>
              <w:t xml:space="preserve">Thêm mới khách hàng</w:t>
            </w:r>
          </w:p>
        </w:tc>
        <w:tc>
          <w:tcPr>
            <w:shd w:val="clear" w:color="auto" w:fill="F8FAFC"/>
          </w:tcPr>
          <w:p>
            <w:pPr>
              <w:spacing w:before="40" w:after="40" w:line="280" w:lineRule="auto"/>
            </w:pPr>
            <w:r>
              <w:rPr>
                <w:rFonts w:ascii="Times New Roman" w:hAnsi="Times New Roman"/>
                <w:sz w:val="24"/>
              </w:rPr>
              <w:t xml:space="preserve">Thêm: "Công ty Cổ phần Công nghệ XYZ"</w:t>
            </w:r>
          </w:p>
        </w:tc>
        <w:tc>
          <w:tcPr>
            <w:shd w:val="clear" w:color="auto" w:fill="F8FAFC"/>
          </w:tcPr>
          <w:p>
            <w:pPr>
              <w:spacing w:before="40" w:after="40" w:line="280" w:lineRule="auto"/>
            </w:pPr>
            <w:r>
              <w:rPr>
                <w:rFonts w:ascii="Times New Roman" w:hAnsi="Times New Roman"/>
                <w:sz w:val="24"/>
              </w:rPr>
              <w:t xml:space="preserve">Lưu thành công vào DB, xuất hiện mã KH-2026-009, Toast xanh</w:t>
            </w:r>
          </w:p>
        </w:tc>
        <w:tc>
          <w:tcPr>
            <w:shd w:val="clear" w:color="auto" w:fill="F8FAFC"/>
          </w:tcPr>
          <w:p>
            <w:pPr>
              <w:spacing w:before="40" w:after="40" w:line="280" w:lineRule="auto"/>
            </w:pPr>
            <w:r>
              <w:rPr>
                <w:rFonts w:ascii="Times New Roman" w:hAnsi="Times New Roman"/>
                <w:sz w:val="24"/>
              </w:rPr>
              <w:t xml:space="preserve">ĐẠT (PASS)</w:t>
            </w:r>
          </w:p>
        </w:tc>
      </w:tr>
      <w:tr>
        <w:tc>
          <w:tcPr>
              </w:tcPr>
          <w:p>
            <w:pPr>
              <w:spacing w:before="40" w:after="40" w:line="280" w:lineRule="auto"/>
            </w:pPr>
            <w:r>
              <w:rPr>
                <w:rFonts w:ascii="Times New Roman" w:hAnsi="Times New Roman"/>
                <w:sz w:val="24"/>
              </w:rPr>
              <w:t xml:space="preserve">Xem hồ sơ chi tiết</w:t>
            </w:r>
          </w:p>
        </w:tc>
        <w:tc>
          <w:tcPr>
              </w:tcPr>
          <w:p>
            <w:pPr>
              <w:spacing w:before="40" w:after="40" w:line="280" w:lineRule="auto"/>
            </w:pPr>
            <w:r>
              <w:rPr>
                <w:rFonts w:ascii="Times New Roman" w:hAnsi="Times New Roman"/>
                <w:sz w:val="24"/>
              </w:rPr>
              <w:t xml:space="preserve">Nhấp icon xem chi tiết khách hàng FPT</w:t>
            </w:r>
          </w:p>
        </w:tc>
        <w:tc>
          <w:tcPr>
              </w:tcPr>
          <w:p>
            <w:pPr>
              <w:spacing w:before="40" w:after="40" w:line="280" w:lineRule="auto"/>
            </w:pPr>
            <w:r>
              <w:rPr>
                <w:rFonts w:ascii="Times New Roman" w:hAnsi="Times New Roman"/>
                <w:sz w:val="24"/>
              </w:rPr>
              <w:t xml:space="preserve">Hiển thị đầy đủ thông tin, liên hệ đại diện và timeline tương tác</w:t>
            </w:r>
          </w:p>
        </w:tc>
        <w:tc>
          <w:tcPr>
              </w:tcPr>
          <w:p>
            <w:pPr>
              <w:spacing w:before="40" w:after="40" w:line="280" w:lineRule="auto"/>
            </w:pPr>
            <w:r>
              <w:rPr>
                <w:rFonts w:ascii="Times New Roman" w:hAnsi="Times New Roman"/>
                <w:sz w:val="24"/>
              </w:rPr>
              <w:t xml:space="preserve">ĐẠT (PASS)</w:t>
            </w:r>
          </w:p>
        </w:tc>
      </w:tr>
      <w:tr>
        <w:tc>
          <w:tcPr>
            <w:shd w:val="clear" w:color="auto" w:fill="F8FAFC"/>
          </w:tcPr>
          <w:p>
            <w:pPr>
              <w:spacing w:before="40" w:after="40" w:line="280" w:lineRule="auto"/>
            </w:pPr>
            <w:r>
              <w:rPr>
                <w:rFonts w:ascii="Times New Roman" w:hAnsi="Times New Roman"/>
                <w:sz w:val="24"/>
              </w:rPr>
              <w:t xml:space="preserve">Ghi nhận tương tác</w:t>
            </w:r>
          </w:p>
        </w:tc>
        <w:tc>
          <w:tcPr>
            <w:shd w:val="clear" w:color="auto" w:fill="F8FAFC"/>
          </w:tcPr>
          <w:p>
            <w:pPr>
              <w:spacing w:before="40" w:after="40" w:line="280" w:lineRule="auto"/>
            </w:pPr>
            <w:r>
              <w:rPr>
                <w:rFonts w:ascii="Times New Roman" w:hAnsi="Times New Roman"/>
                <w:sz w:val="24"/>
              </w:rPr>
              <w:t xml:space="preserve">Tạo cuộc gọi chăm sóc, kết quả "Thành công"</w:t>
            </w:r>
          </w:p>
        </w:tc>
        <w:tc>
          <w:tcPr>
            <w:shd w:val="clear" w:color="auto" w:fill="F8FAFC"/>
          </w:tcPr>
          <w:p>
            <w:pPr>
              <w:spacing w:before="40" w:after="40" w:line="280" w:lineRule="auto"/>
            </w:pPr>
            <w:r>
              <w:rPr>
                <w:rFonts w:ascii="Times New Roman" w:hAnsi="Times New Roman"/>
                <w:sz w:val="24"/>
              </w:rPr>
              <w:t xml:space="preserve">Bản ghi xuất hiện tức thì trong lịch sử, cập nhật metric</w:t>
            </w:r>
          </w:p>
        </w:tc>
        <w:tc>
          <w:tcPr>
            <w:shd w:val="clear" w:color="auto" w:fill="F8FAFC"/>
          </w:tcPr>
          <w:p>
            <w:pPr>
              <w:spacing w:before="40" w:after="40" w:line="280" w:lineRule="auto"/>
            </w:pPr>
            <w:r>
              <w:rPr>
                <w:rFonts w:ascii="Times New Roman" w:hAnsi="Times New Roman"/>
                <w:sz w:val="24"/>
              </w:rPr>
              <w:t xml:space="preserve">ĐẠT (PASS)</w:t>
            </w:r>
          </w:p>
        </w:tc>
      </w:tr>
      <w:tr>
        <w:tc>
          <w:tcPr>
              </w:tcPr>
          <w:p>
            <w:pPr>
              <w:spacing w:before="40" w:after="40" w:line="280" w:lineRule="auto"/>
            </w:pPr>
            <w:r>
              <w:rPr>
                <w:rFonts w:ascii="Times New Roman" w:hAnsi="Times New Roman"/>
                <w:sz w:val="24"/>
              </w:rPr>
              <w:t xml:space="preserve">Quản trị với pgAdmin</w:t>
            </w:r>
          </w:p>
        </w:tc>
        <w:tc>
          <w:tcPr>
              </w:tcPr>
          <w:p>
            <w:pPr>
              <w:spacing w:before="40" w:after="40" w:line="280" w:lineRule="auto"/>
            </w:pPr>
            <w:r>
              <w:rPr>
                <w:rFonts w:ascii="Times New Roman" w:hAnsi="Times New Roman"/>
                <w:sz w:val="24"/>
              </w:rPr>
              <w:t xml:space="preserve">Mở port 5050, xem bảng customers</w:t>
            </w:r>
          </w:p>
        </w:tc>
        <w:tc>
          <w:tcPr>
              </w:tcPr>
          <w:p>
            <w:pPr>
              <w:spacing w:before="40" w:after="40" w:line="280" w:lineRule="auto"/>
            </w:pPr>
            <w:r>
              <w:rPr>
                <w:rFonts w:ascii="Times New Roman" w:hAnsi="Times New Roman"/>
                <w:sz w:val="24"/>
              </w:rPr>
              <w:t xml:space="preserve">Dữ liệu mới thêm ở ứng dụng web xuất hiện chính xác trong DB</w:t>
            </w:r>
          </w:p>
        </w:tc>
        <w:tc>
          <w:tcPr>
              </w:tcPr>
          <w:p>
            <w:pPr>
              <w:spacing w:before="40" w:after="40" w:line="280" w:lineRule="auto"/>
            </w:pPr>
            <w:r>
              <w:rPr>
                <w:rFonts w:ascii="Times New Roman" w:hAnsi="Times New Roman"/>
                <w:sz w:val="24"/>
              </w:rPr>
              <w:t xml:space="preserve">ĐẠT (PASS)</w:t>
            </w:r>
          </w:p>
        </w:tc>
      </w:tr>
      <w:tr>
        <w:tc>
          <w:tcPr>
            <w:shd w:val="clear" w:color="auto" w:fill="F8FAFC"/>
          </w:tcPr>
          <w:p>
            <w:pPr>
              <w:spacing w:before="40" w:after="40" w:line="280" w:lineRule="auto"/>
            </w:pPr>
            <w:r>
              <w:rPr>
                <w:rFonts w:ascii="Times New Roman" w:hAnsi="Times New Roman"/>
                <w:sz w:val="24"/>
              </w:rPr>
              <w:t xml:space="preserve">Kiểm tra Nginx Security</w:t>
            </w:r>
          </w:p>
        </w:tc>
        <w:tc>
          <w:tcPr>
            <w:shd w:val="clear" w:color="auto" w:fill="F8FAFC"/>
          </w:tcPr>
          <w:p>
            <w:pPr>
              <w:spacing w:before="40" w:after="40" w:line="280" w:lineRule="auto"/>
            </w:pPr>
            <w:r>
              <w:rPr>
                <w:rFonts w:ascii="Times New Roman" w:hAnsi="Times New Roman"/>
                <w:sz w:val="24"/>
              </w:rPr>
              <w:t xml:space="preserve">Chạy lệnh: curl -I http://localhost</w:t>
            </w:r>
          </w:p>
        </w:tc>
        <w:tc>
          <w:tcPr>
            <w:shd w:val="clear" w:color="auto" w:fill="F8FAFC"/>
          </w:tcPr>
          <w:p>
            <w:pPr>
              <w:spacing w:before="40" w:after="40" w:line="280" w:lineRule="auto"/>
            </w:pPr>
            <w:r>
              <w:rPr>
                <w:rFonts w:ascii="Times New Roman" w:hAnsi="Times New Roman"/>
                <w:sz w:val="24"/>
              </w:rPr>
              <w:t xml:space="preserve">Headers X-Frame-Options, X-Content-Type-Options xuất hiện đầy đủ</w:t>
            </w:r>
          </w:p>
        </w:tc>
        <w:tc>
          <w:tcPr>
            <w:shd w:val="clear" w:color="auto" w:fill="F8FAFC"/>
          </w:tcPr>
          <w:p>
            <w:pPr>
              <w:spacing w:before="40" w:after="40" w:line="280" w:lineRule="auto"/>
            </w:pPr>
            <w:r>
              <w:rPr>
                <w:rFonts w:ascii="Times New Roman" w:hAnsi="Times New Roman"/>
                <w:sz w:val="24"/>
              </w:rPr>
              <w:t xml:space="preserve">ĐẠT (PASS)</w:t>
            </w:r>
          </w:p>
        </w:tc>
      </w:tr>
      <w:tr>
        <w:tc>
          <w:tcPr>
              </w:tcPr>
          <w:p>
            <w:pPr>
              <w:spacing w:before="40" w:after="40" w:line="280" w:lineRule="auto"/>
            </w:pPr>
            <w:r>
              <w:rPr>
                <w:rFonts w:ascii="Times New Roman" w:hAnsi="Times New Roman"/>
                <w:sz w:val="24"/>
              </w:rPr>
              <w:t xml:space="preserve">Giới hạn Rate Limiting</w:t>
            </w:r>
          </w:p>
        </w:tc>
        <w:tc>
          <w:tcPr>
              </w:tcPr>
          <w:p>
            <w:pPr>
              <w:spacing w:before="40" w:after="40" w:line="280" w:lineRule="auto"/>
            </w:pPr>
            <w:r>
              <w:rPr>
                <w:rFonts w:ascii="Times New Roman" w:hAnsi="Times New Roman"/>
                <w:sz w:val="24"/>
              </w:rPr>
              <w:t xml:space="preserve">Gửi liên tiếp 50 requests/giây vào /api/</w:t>
            </w:r>
          </w:p>
        </w:tc>
        <w:tc>
          <w:tcPr>
              </w:tcPr>
          <w:p>
            <w:pPr>
              <w:spacing w:before="40" w:after="40" w:line="280" w:lineRule="auto"/>
            </w:pPr>
            <w:r>
              <w:rPr>
                <w:rFonts w:ascii="Times New Roman" w:hAnsi="Times New Roman"/>
                <w:sz w:val="24"/>
              </w:rPr>
              <w:t xml:space="preserve">Nginx trả về mã lỗi HTTP 429 Too Many Requests từ request thứ 31</w:t>
            </w:r>
          </w:p>
        </w:tc>
        <w:tc>
          <w:tcPr>
              </w:tcPr>
          <w:p>
            <w:pPr>
              <w:spacing w:before="40" w:after="40" w:line="280" w:lineRule="auto"/>
            </w:pPr>
            <w:r>
              <w:rPr>
                <w:rFonts w:ascii="Times New Roman" w:hAnsi="Times New Roman"/>
                <w:sz w:val="24"/>
              </w:rPr>
              <w:t xml:space="preserve">ĐẠT (PASS)</w:t>
            </w:r>
          </w:p>
        </w:tc>
      </w:tr>
      <w:tr>
        <w:tc>
          <w:tcPr>
            <w:shd w:val="clear" w:color="auto" w:fill="F8FAFC"/>
          </w:tcPr>
          <w:p>
            <w:pPr>
              <w:spacing w:before="40" w:after="40" w:line="280" w:lineRule="auto"/>
            </w:pPr>
            <w:r>
              <w:rPr>
                <w:rFonts w:ascii="Times New Roman" w:hAnsi="Times New Roman"/>
                <w:sz w:val="24"/>
              </w:rPr>
              <w:t xml:space="preserve">Prometheus &amp; Grafana</w:t>
            </w:r>
          </w:p>
        </w:tc>
        <w:tc>
          <w:tcPr>
            <w:shd w:val="clear" w:color="auto" w:fill="F8FAFC"/>
          </w:tcPr>
          <w:p>
            <w:pPr>
              <w:spacing w:before="40" w:after="40" w:line="280" w:lineRule="auto"/>
            </w:pPr>
            <w:r>
              <w:rPr>
                <w:rFonts w:ascii="Times New Roman" w:hAnsi="Times New Roman"/>
                <w:sz w:val="24"/>
              </w:rPr>
              <w:t xml:space="preserve">Mở http://localhost:3001</w:t>
            </w:r>
          </w:p>
        </w:tc>
        <w:tc>
          <w:tcPr>
            <w:shd w:val="clear" w:color="auto" w:fill="F8FAFC"/>
          </w:tcPr>
          <w:p>
            <w:pPr>
              <w:spacing w:before="40" w:after="40" w:line="280" w:lineRule="auto"/>
            </w:pPr>
            <w:r>
              <w:rPr>
                <w:rFonts w:ascii="Times New Roman" w:hAnsi="Times New Roman"/>
                <w:sz w:val="24"/>
              </w:rPr>
              <w:t xml:space="preserve">Biểu đồ nhảy số trực tiếp theo lưu lượng của generate-traffic.js</w:t>
            </w:r>
          </w:p>
        </w:tc>
        <w:tc>
          <w:tcPr>
            <w:shd w:val="clear" w:color="auto" w:fill="F8FAFC"/>
          </w:tcPr>
          <w:p>
            <w:pPr>
              <w:spacing w:before="40" w:after="40" w:line="280" w:lineRule="auto"/>
            </w:pPr>
            <w:r>
              <w:rPr>
                <w:rFonts w:ascii="Times New Roman" w:hAnsi="Times New Roman"/>
                <w:sz w:val="24"/>
              </w:rPr>
              <w:t xml:space="preserve">ĐẠT (PASS)</w:t>
            </w:r>
          </w:p>
        </w:tc>
      </w:tr>
      <w:tr>
        <w:tc>
          <w:tcPr>
              </w:tcPr>
          <w:p>
            <w:pPr>
              <w:spacing w:before="40" w:after="40" w:line="280" w:lineRule="auto"/>
            </w:pPr>
            <w:r>
              <w:rPr>
                <w:rFonts w:ascii="Times New Roman" w:hAnsi="Times New Roman"/>
                <w:sz w:val="24"/>
              </w:rPr>
              <w:t xml:space="preserve">Truy vấn LogQL trên Loki</w:t>
            </w:r>
          </w:p>
        </w:tc>
        <w:tc>
          <w:tcPr>
              </w:tcPr>
          <w:p>
            <w:pPr>
              <w:spacing w:before="40" w:after="40" w:line="280" w:lineRule="auto"/>
            </w:pPr>
            <w:r>
              <w:rPr>
                <w:rFonts w:ascii="Times New Roman" w:hAnsi="Times New Roman"/>
                <w:sz w:val="24"/>
              </w:rPr>
              <w:t xml:space="preserve">Thực thi: {job="crm-app"} | json</w:t>
            </w:r>
          </w:p>
        </w:tc>
        <w:tc>
          <w:tcPr>
              </w:tcPr>
          <w:p>
            <w:pPr>
              <w:spacing w:before="40" w:after="40" w:line="280" w:lineRule="auto"/>
            </w:pPr>
            <w:r>
              <w:rPr>
                <w:rFonts w:ascii="Times New Roman" w:hAnsi="Times New Roman"/>
                <w:sz w:val="24"/>
              </w:rPr>
              <w:t xml:space="preserve">Hiển thị luồng log JSON có màu sắc phân loại level rõ ràng</w:t>
            </w:r>
          </w:p>
        </w:tc>
        <w:tc>
          <w:tcPr>
              </w:tcPr>
          <w:p>
            <w:pPr>
              <w:spacing w:before="40" w:after="40" w:line="280" w:lineRule="auto"/>
            </w:pPr>
            <w:r>
              <w:rPr>
                <w:rFonts w:ascii="Times New Roman" w:hAnsi="Times New Roman"/>
                <w:sz w:val="24"/>
              </w:rPr>
              <w:t xml:space="preserve">ĐẠT (PASS)</w:t>
            </w:r>
          </w:p>
        </w:tc>
      </w:tr>
    </w:tbl>
    <w:p>
      <w:pPr>
        <w:spacing w:after="160"/>
      </w:pPr>
    </w:p>
    <w:p>
      <w:pPr>
        <w:spacing w:before="240" w:after="100"/>
      </w:pPr>
      <w:r>
        <w:rPr>
          <w:rFonts w:ascii="Times New Roman" w:hAnsi="Times New Roman"/>
          <w:b/>
          <w:sz w:val="28"/>
          <w:szCs w:val="28"/>
          <w:color w:val="2E75B6"/>
        </w:rPr>
        <w:t xml:space="preserve">6.2. Kịch bản chạy kiểm thử giả lập tải (Traffic Simulation)</w:t>
      </w:r>
    </w:p>
    <w:p>
      <w:pPr>
        <w:jc w:val="both"/>
        <w:spacing w:before="0" w:after="120" w:line="360" w:lineRule="auto"/>
      </w:pPr>
      <w:r>
        <w:rPr>
          <w:rFonts w:ascii="Times New Roman" w:hAnsi="Times New Roman"/>
          <w:sz w:val="26"/>
          <w:szCs w:val="26"/>
          <w:color w:val="000000"/>
        </w:rPr>
        <w:t xml:space="preserve">Để chứng minh khả năng đo lường theo thời gian thực trước hội đồng chấm thi, nhóm đã xây dựng script tự động scripts/generate-traffic.js. Khi khởi chạy, script sẽ gửi liên tục các request ngẫu nhiên tới các endpoint và tự động ghi thêm tương tác mới vào cơ sở dữ liệu:</w:t>
      </w:r>
    </w:p>
    <w:tbl>
      <w:tblPr>
        <w:tblW w:w="5000" w:type="pct"/>
        <w:tblBorders>
          <w:top w:val="single" w:sz="4" w:space="0" w:color="D9D9D9"/>
          <w:bottom w:val="single" w:sz="4" w:space="0" w:color="D9D9D9"/>
          <w:left w:val="single" w:sz="24" w:space="0" w:color="1F4E79"/>
          <w:right w:val="single" w:sz="4" w:space="0" w:color="D9D9D9"/>
          <w:insideH w:val="none"/>
          <w:insideV w:val="none"/>
        </w:tblBorders>
        <w:tblCellMar>
          <w:top w:w="120" w:type="dxa"/>
          <w:bottom w:w="120" w:type="dxa"/>
          <w:left w:w="180" w:type="dxa"/>
          <w:right w:w="180" w:type="dxa"/>
        </w:tblCellMar>
      </w:tblPr>
      <w:tr>
        <w:tc>
          <w:tcPr>
            <w:shd w:val="clear" w:color="auto" w:fill="F4F6F9"/>
          </w:tcPr>
          <w:p>
            <w:pPr>
              <w:spacing w:before="20" w:after="20" w:line="240" w:lineRule="auto"/>
            </w:pPr>
            <w:r>
              <w:rPr>
                <w:rFonts w:ascii="Consolas" w:hAnsi="Consolas"/>
                <w:sz w:val="20"/>
                <w:color w:val="1E293B"/>
              </w:rPr>
              <w:t xml:space="preserve">node scripts/generate-traffic.js</w:t>
            </w:r>
          </w:p>
          <w:p>
            <w:pPr>
              <w:spacing w:before="20" w:after="20" w:line="240" w:lineRule="auto"/>
            </w:pPr>
            <w:r>
              <w:rPr>
                <w:rFonts w:ascii="Consolas" w:hAnsi="Consolas"/>
                <w:sz w:val="20"/>
                <w:color w:val="1E293B"/>
              </w:rPr>
              <w:t xml:space="preserve"># Kết quả hiển thị:</w:t>
            </w:r>
          </w:p>
          <w:p>
            <w:pPr>
              <w:spacing w:before="20" w:after="20" w:line="240" w:lineRule="auto"/>
            </w:pPr>
            <w:r>
              <w:rPr>
                <w:rFonts w:ascii="Consolas" w:hAnsi="Consolas"/>
                <w:sz w:val="20"/>
                <w:color w:val="1E293B"/>
              </w:rPr>
              <w:t xml:space="preserve">🚀 Bắt đầu tạo lưu lượng giả lập (Traffic Simulation)...</w:t>
            </w:r>
          </w:p>
          <w:p>
            <w:pPr>
              <w:spacing w:before="20" w:after="20" w:line="240" w:lineRule="auto"/>
            </w:pPr>
            <w:r>
              <w:rPr>
                <w:rFonts w:ascii="Consolas" w:hAnsi="Consolas"/>
                <w:sz w:val="20"/>
                <w:color w:val="1E293B"/>
              </w:rPr>
              <w:t xml:space="preserve">[#14] /api/customers -&gt; Status: 200</w:t>
            </w:r>
          </w:p>
          <w:p>
            <w:pPr>
              <w:spacing w:before="20" w:after="20" w:line="240" w:lineRule="auto"/>
            </w:pPr>
            <w:r>
              <w:rPr>
                <w:rFonts w:ascii="Consolas" w:hAnsi="Consolas"/>
                <w:sz w:val="20"/>
                <w:color w:val="1E293B"/>
              </w:rPr>
              <w:t xml:space="preserve">[#15] /api/interactions -&gt; Status: 201 (Created)</w:t>
            </w:r>
          </w:p>
          <w:p>
            <w:pPr>
              <w:spacing w:before="20" w:after="20" w:line="240" w:lineRule="auto"/>
            </w:pPr>
            <w:r>
              <w:rPr>
                <w:rFonts w:ascii="Consolas" w:hAnsi="Consolas"/>
                <w:sz w:val="20"/>
                <w:color w:val="1E293B"/>
              </w:rPr>
              <w:t xml:space="preserve">✨ Đã tự động tạo 1 bản ghi tương tác mới vào CSDL!</w:t>
            </w:r>
          </w:p>
          <w:p>
            <w:pPr>
              <w:spacing w:before="20" w:after="20" w:line="240" w:lineRule="auto"/>
            </w:pPr>
            <w:r>
              <w:rPr>
                <w:rFonts w:ascii="Consolas" w:hAnsi="Consolas"/>
                <w:sz w:val="20"/>
                <w:color w:val="1E293B"/>
              </w:rPr>
              <w:t xml:space="preserve">[#28] /health -&gt; Status: 200</w:t>
            </w:r>
          </w:p>
        </w:tc>
      </w:tr>
    </w:tbl>
    <w:p>
      <w:pPr>
        <w:spacing w:after="100"/>
      </w:pPr>
    </w:p>
    <w:p>
      <w:pPr>
        <w:spacing w:before="240" w:after="100"/>
      </w:pPr>
      <w:r>
        <w:rPr>
          <w:rFonts w:ascii="Times New Roman" w:hAnsi="Times New Roman"/>
          <w:b/>
          <w:sz w:val="28"/>
          <w:szCs w:val="28"/>
          <w:color w:val="2E75B6"/>
        </w:rPr>
        <w:t xml:space="preserve">6.3. Bảng tổng hợp cổng dịch vụ và thông tin đăng nhập</w:t>
      </w:r>
    </w:p>
    <w:tbl>
      <w:tblPr>
        <w:tblW w:w="5000" w:type="pct"/>
        <w:jc w:val="center"/>
        <w:tblBorders>
          <w:top w:val="single" w:sz="6" w:space="0" w:color="1F4E79"/>
          <w:bottom w:val="single" w:sz="6" w:space="0" w:color="1F4E79"/>
          <w:left w:val="none"/>
          <w:right w:val="none"/>
          <w:insideH w:val="single" w:sz="4" w:space="0" w:color="D9D9D9"/>
          <w:insideV w:val="none"/>
        </w:tblBorders>
        <w:tblCellMar>
          <w:top w:w="120" w:type="dxa"/>
          <w:bottom w:w="120" w:type="dxa"/>
          <w:left w:w="140" w:type="dxa"/>
          <w:right w:w="140" w:type="dxa"/>
        </w:tblCellMar>
      </w:tblPr>
      <!-- Header row -->
      <w:tr>
        <w:trPr>
          <w:tblHeader/>
        </w:trPr>
        <w:tc>
          <w:tcPr>
            <w:shd w:val="clear" w:color="auto" w:fill="1F4E79"/>
          </w:tcPr>
          <w:p>
            <w:pPr>
              <w:jc w:val="center"/>
              <w:spacing w:before="60" w:after="60"/>
            </w:pPr>
            <w:r>
              <w:rPr>
                <w:rFonts w:ascii="Times New Roman" w:hAnsi="Times New Roman"/>
                <w:b/>
                <w:sz w:val="24"/>
                <w:color w:val="FFFFFF"/>
              </w:rPr>
              <w:t xml:space="preserve">Dịch vụ</w:t>
            </w:r>
          </w:p>
        </w:tc>
        <w:tc>
          <w:tcPr>
            <w:shd w:val="clear" w:color="auto" w:fill="1F4E79"/>
          </w:tcPr>
          <w:p>
            <w:pPr>
              <w:jc w:val="center"/>
              <w:spacing w:before="60" w:after="60"/>
            </w:pPr>
            <w:r>
              <w:rPr>
                <w:rFonts w:ascii="Times New Roman" w:hAnsi="Times New Roman"/>
                <w:b/>
                <w:sz w:val="24"/>
                <w:color w:val="FFFFFF"/>
              </w:rPr>
              <w:t xml:space="preserve">Cổng truy cập</w:t>
            </w:r>
          </w:p>
        </w:tc>
        <w:tc>
          <w:tcPr>
            <w:shd w:val="clear" w:color="auto" w:fill="1F4E79"/>
          </w:tcPr>
          <w:p>
            <w:pPr>
              <w:jc w:val="center"/>
              <w:spacing w:before="60" w:after="60"/>
            </w:pPr>
            <w:r>
              <w:rPr>
                <w:rFonts w:ascii="Times New Roman" w:hAnsi="Times New Roman"/>
                <w:b/>
                <w:sz w:val="24"/>
                <w:color w:val="FFFFFF"/>
              </w:rPr>
              <w:t xml:space="preserve">Thông tin xác thực</w:t>
            </w:r>
          </w:p>
        </w:tc>
        <w:tc>
          <w:tcPr>
            <w:shd w:val="clear" w:color="auto" w:fill="1F4E79"/>
          </w:tcPr>
          <w:p>
            <w:pPr>
              <w:jc w:val="center"/>
              <w:spacing w:before="60" w:after="60"/>
            </w:pPr>
            <w:r>
              <w:rPr>
                <w:rFonts w:ascii="Times New Roman" w:hAnsi="Times New Roman"/>
                <w:b/>
                <w:sz w:val="24"/>
                <w:color w:val="FFFFFF"/>
              </w:rPr>
              <w:t xml:space="preserve">Ghi chú</w:t>
            </w:r>
          </w:p>
        </w:tc>
      </w:tr>
      <!-- Data rows -->
      <w:tr>
        <w:tc>
          <w:tcPr>
              </w:tcPr>
          <w:p>
            <w:pPr>
              <w:spacing w:before="40" w:after="40" w:line="280" w:lineRule="auto"/>
            </w:pPr>
            <w:r>
              <w:rPr>
                <w:rFonts w:ascii="Times New Roman" w:hAnsi="Times New Roman"/>
                <w:sz w:val="24"/>
              </w:rPr>
              <w:t xml:space="preserve">Ứng dụng CRM</w:t>
            </w:r>
          </w:p>
        </w:tc>
        <w:tc>
          <w:tcPr>
              </w:tcPr>
          <w:p>
            <w:pPr>
              <w:spacing w:before="40" w:after="40" w:line="280" w:lineRule="auto"/>
            </w:pPr>
            <w:r>
              <w:rPr>
                <w:rFonts w:ascii="Times New Roman" w:hAnsi="Times New Roman"/>
                <w:sz w:val="24"/>
              </w:rPr>
              <w:t xml:space="preserve">http://localhost (Port 80)</w:t>
            </w:r>
          </w:p>
        </w:tc>
        <w:tc>
          <w:tcPr>
              </w:tcPr>
          <w:p>
            <w:pPr>
              <w:spacing w:before="40" w:after="40" w:line="280" w:lineRule="auto"/>
            </w:pPr>
            <w:r>
              <w:rPr>
                <w:rFonts w:ascii="Times New Roman" w:hAnsi="Times New Roman"/>
                <w:sz w:val="24"/>
              </w:rPr>
              <w:t xml:space="preserve">Không yêu cầu</w:t>
            </w:r>
          </w:p>
        </w:tc>
        <w:tc>
          <w:tcPr>
              </w:tcPr>
          <w:p>
            <w:pPr>
              <w:spacing w:before="40" w:after="40" w:line="280" w:lineRule="auto"/>
            </w:pPr>
            <w:r>
              <w:rPr>
                <w:rFonts w:ascii="Times New Roman" w:hAnsi="Times New Roman"/>
                <w:sz w:val="24"/>
              </w:rPr>
              <w:t xml:space="preserve">Giao diện chính qua Nginx Reverse Proxy</w:t>
            </w:r>
          </w:p>
        </w:tc>
      </w:tr>
      <w:tr>
        <w:tc>
          <w:tcPr>
            <w:shd w:val="clear" w:color="auto" w:fill="F8FAFC"/>
          </w:tcPr>
          <w:p>
            <w:pPr>
              <w:spacing w:before="40" w:after="40" w:line="280" w:lineRule="auto"/>
            </w:pPr>
            <w:r>
              <w:rPr>
                <w:rFonts w:ascii="Times New Roman" w:hAnsi="Times New Roman"/>
                <w:sz w:val="24"/>
              </w:rPr>
              <w:t xml:space="preserve">Ứng dụng CRM (Direct)</w:t>
            </w:r>
          </w:p>
        </w:tc>
        <w:tc>
          <w:tcPr>
            <w:shd w:val="clear" w:color="auto" w:fill="F8FAFC"/>
          </w:tcPr>
          <w:p>
            <w:pPr>
              <w:spacing w:before="40" w:after="40" w:line="280" w:lineRule="auto"/>
            </w:pPr>
            <w:r>
              <w:rPr>
                <w:rFonts w:ascii="Times New Roman" w:hAnsi="Times New Roman"/>
                <w:sz w:val="24"/>
              </w:rPr>
              <w:t xml:space="preserve">http://localhost:3000</w:t>
            </w:r>
          </w:p>
        </w:tc>
        <w:tc>
          <w:tcPr>
            <w:shd w:val="clear" w:color="auto" w:fill="F8FAFC"/>
          </w:tcPr>
          <w:p>
            <w:pPr>
              <w:spacing w:before="40" w:after="40" w:line="280" w:lineRule="auto"/>
            </w:pPr>
            <w:r>
              <w:rPr>
                <w:rFonts w:ascii="Times New Roman" w:hAnsi="Times New Roman"/>
                <w:sz w:val="24"/>
              </w:rPr>
              <w:t xml:space="preserve">Không yêu cầu</w:t>
            </w:r>
          </w:p>
        </w:tc>
        <w:tc>
          <w:tcPr>
            <w:shd w:val="clear" w:color="auto" w:fill="F8FAFC"/>
          </w:tcPr>
          <w:p>
            <w:pPr>
              <w:spacing w:before="40" w:after="40" w:line="280" w:lineRule="auto"/>
            </w:pPr>
            <w:r>
              <w:rPr>
                <w:rFonts w:ascii="Times New Roman" w:hAnsi="Times New Roman"/>
                <w:sz w:val="24"/>
              </w:rPr>
              <w:t xml:space="preserve">Truy cập trực tiếp tầng Node.js</w:t>
            </w:r>
          </w:p>
        </w:tc>
      </w:tr>
      <w:tr>
        <w:tc>
          <w:tcPr>
              </w:tcPr>
          <w:p>
            <w:pPr>
              <w:spacing w:before="40" w:after="40" w:line="280" w:lineRule="auto"/>
            </w:pPr>
            <w:r>
              <w:rPr>
                <w:rFonts w:ascii="Times New Roman" w:hAnsi="Times New Roman"/>
                <w:sz w:val="24"/>
              </w:rPr>
              <w:t xml:space="preserve">pgAdmin 4</w:t>
            </w:r>
          </w:p>
        </w:tc>
        <w:tc>
          <w:tcPr>
              </w:tcPr>
          <w:p>
            <w:pPr>
              <w:spacing w:before="40" w:after="40" w:line="280" w:lineRule="auto"/>
            </w:pPr>
            <w:r>
              <w:rPr>
                <w:rFonts w:ascii="Times New Roman" w:hAnsi="Times New Roman"/>
                <w:sz w:val="24"/>
              </w:rPr>
              <w:t xml:space="preserve">http://localhost:5050</w:t>
            </w:r>
          </w:p>
        </w:tc>
        <w:tc>
          <w:tcPr>
              </w:tcPr>
          <w:p>
            <w:pPr>
              <w:spacing w:before="40" w:after="40" w:line="280" w:lineRule="auto"/>
            </w:pPr>
            <w:r>
              <w:rPr>
                <w:rFonts w:ascii="Times New Roman" w:hAnsi="Times New Roman"/>
                <w:sz w:val="24"/>
              </w:rPr>
              <w:t xml:space="preserve">admin@crm.local / AdminPass@2026</w:t>
            </w:r>
          </w:p>
        </w:tc>
        <w:tc>
          <w:tcPr>
              </w:tcPr>
          <w:p>
            <w:pPr>
              <w:spacing w:before="40" w:after="40" w:line="280" w:lineRule="auto"/>
            </w:pPr>
            <w:r>
              <w:rPr>
                <w:rFonts w:ascii="Times New Roman" w:hAnsi="Times New Roman"/>
                <w:sz w:val="24"/>
              </w:rPr>
              <w:t xml:space="preserve">Quản trị CSDL PostgreSQL trực quan</w:t>
            </w:r>
          </w:p>
        </w:tc>
      </w:tr>
      <w:tr>
        <w:tc>
          <w:tcPr>
            <w:shd w:val="clear" w:color="auto" w:fill="F8FAFC"/>
          </w:tcPr>
          <w:p>
            <w:pPr>
              <w:spacing w:before="40" w:after="40" w:line="280" w:lineRule="auto"/>
            </w:pPr>
            <w:r>
              <w:rPr>
                <w:rFonts w:ascii="Times New Roman" w:hAnsi="Times New Roman"/>
                <w:sz w:val="24"/>
              </w:rPr>
              <w:t xml:space="preserve">Grafana Dashboard</w:t>
            </w:r>
          </w:p>
        </w:tc>
        <w:tc>
          <w:tcPr>
            <w:shd w:val="clear" w:color="auto" w:fill="F8FAFC"/>
          </w:tcPr>
          <w:p>
            <w:pPr>
              <w:spacing w:before="40" w:after="40" w:line="280" w:lineRule="auto"/>
            </w:pPr>
            <w:r>
              <w:rPr>
                <w:rFonts w:ascii="Times New Roman" w:hAnsi="Times New Roman"/>
                <w:sz w:val="24"/>
              </w:rPr>
              <w:t xml:space="preserve">http://localhost:3001</w:t>
            </w:r>
          </w:p>
        </w:tc>
        <w:tc>
          <w:tcPr>
            <w:shd w:val="clear" w:color="auto" w:fill="F8FAFC"/>
          </w:tcPr>
          <w:p>
            <w:pPr>
              <w:spacing w:before="40" w:after="40" w:line="280" w:lineRule="auto"/>
            </w:pPr>
            <w:r>
              <w:rPr>
                <w:rFonts w:ascii="Times New Roman" w:hAnsi="Times New Roman"/>
                <w:sz w:val="24"/>
              </w:rPr>
              <w:t xml:space="preserve">admin / admin</w:t>
            </w:r>
          </w:p>
        </w:tc>
        <w:tc>
          <w:tcPr>
            <w:shd w:val="clear" w:color="auto" w:fill="F8FAFC"/>
          </w:tcPr>
          <w:p>
            <w:pPr>
              <w:spacing w:before="40" w:after="40" w:line="280" w:lineRule="auto"/>
            </w:pPr>
            <w:r>
              <w:rPr>
                <w:rFonts w:ascii="Times New Roman" w:hAnsi="Times New Roman"/>
                <w:sz w:val="24"/>
              </w:rPr>
              <w:t xml:space="preserve">Giám sát tài nguyên, Uptime, Latency P95, Logs</w:t>
            </w:r>
          </w:p>
        </w:tc>
      </w:tr>
      <w:tr>
        <w:tc>
          <w:tcPr>
              </w:tcPr>
          <w:p>
            <w:pPr>
              <w:spacing w:before="40" w:after="40" w:line="280" w:lineRule="auto"/>
            </w:pPr>
            <w:r>
              <w:rPr>
                <w:rFonts w:ascii="Times New Roman" w:hAnsi="Times New Roman"/>
                <w:sz w:val="24"/>
              </w:rPr>
              <w:t xml:space="preserve">Prometheus Web UI</w:t>
            </w:r>
          </w:p>
        </w:tc>
        <w:tc>
          <w:tcPr>
              </w:tcPr>
          <w:p>
            <w:pPr>
              <w:spacing w:before="40" w:after="40" w:line="280" w:lineRule="auto"/>
            </w:pPr>
            <w:r>
              <w:rPr>
                <w:rFonts w:ascii="Times New Roman" w:hAnsi="Times New Roman"/>
                <w:sz w:val="24"/>
              </w:rPr>
              <w:t xml:space="preserve">http://localhost:9090</w:t>
            </w:r>
          </w:p>
        </w:tc>
        <w:tc>
          <w:tcPr>
              </w:tcPr>
          <w:p>
            <w:pPr>
              <w:spacing w:before="40" w:after="40" w:line="280" w:lineRule="auto"/>
            </w:pPr>
            <w:r>
              <w:rPr>
                <w:rFonts w:ascii="Times New Roman" w:hAnsi="Times New Roman"/>
                <w:sz w:val="24"/>
              </w:rPr>
              <w:t xml:space="preserve">Không yêu cầu</w:t>
            </w:r>
          </w:p>
        </w:tc>
        <w:tc>
          <w:tcPr>
              </w:tcPr>
          <w:p>
            <w:pPr>
              <w:spacing w:before="40" w:after="40" w:line="280" w:lineRule="auto"/>
            </w:pPr>
            <w:r>
              <w:rPr>
                <w:rFonts w:ascii="Times New Roman" w:hAnsi="Times New Roman"/>
                <w:sz w:val="24"/>
              </w:rPr>
              <w:t xml:space="preserve">Kiểm tra trạng thái targets và câu lệnh PromQL</w:t>
            </w:r>
          </w:p>
        </w:tc>
      </w:tr>
      <w:tr>
        <w:tc>
          <w:tcPr>
            <w:shd w:val="clear" w:color="auto" w:fill="F8FAFC"/>
          </w:tcPr>
          <w:p>
            <w:pPr>
              <w:spacing w:before="40" w:after="40" w:line="280" w:lineRule="auto"/>
            </w:pPr>
            <w:r>
              <w:rPr>
                <w:rFonts w:ascii="Times New Roman" w:hAnsi="Times New Roman"/>
                <w:sz w:val="24"/>
              </w:rPr>
              <w:t xml:space="preserve">Grafana Loki</w:t>
            </w:r>
          </w:p>
        </w:tc>
        <w:tc>
          <w:tcPr>
            <w:shd w:val="clear" w:color="auto" w:fill="F8FAFC"/>
          </w:tcPr>
          <w:p>
            <w:pPr>
              <w:spacing w:before="40" w:after="40" w:line="280" w:lineRule="auto"/>
            </w:pPr>
            <w:r>
              <w:rPr>
                <w:rFonts w:ascii="Times New Roman" w:hAnsi="Times New Roman"/>
                <w:sz w:val="24"/>
              </w:rPr>
              <w:t xml:space="preserve">http://localhost:3100</w:t>
            </w:r>
          </w:p>
        </w:tc>
        <w:tc>
          <w:tcPr>
            <w:shd w:val="clear" w:color="auto" w:fill="F8FAFC"/>
          </w:tcPr>
          <w:p>
            <w:pPr>
              <w:spacing w:before="40" w:after="40" w:line="280" w:lineRule="auto"/>
            </w:pPr>
            <w:r>
              <w:rPr>
                <w:rFonts w:ascii="Times New Roman" w:hAnsi="Times New Roman"/>
                <w:sz w:val="24"/>
              </w:rPr>
              <w:t xml:space="preserve">Không yêu cầu</w:t>
            </w:r>
          </w:p>
        </w:tc>
        <w:tc>
          <w:tcPr>
            <w:shd w:val="clear" w:color="auto" w:fill="F8FAFC"/>
          </w:tcPr>
          <w:p>
            <w:pPr>
              <w:spacing w:before="40" w:after="40" w:line="280" w:lineRule="auto"/>
            </w:pPr>
            <w:r>
              <w:rPr>
                <w:rFonts w:ascii="Times New Roman" w:hAnsi="Times New Roman"/>
                <w:sz w:val="24"/>
              </w:rPr>
              <w:t xml:space="preserve">Cổng nhận và xử lý dữ liệu log</w:t>
            </w:r>
          </w:p>
        </w:tc>
      </w:tr>
      <w:tr>
        <w:tc>
          <w:tcPr>
              </w:tcPr>
          <w:p>
            <w:pPr>
              <w:spacing w:before="40" w:after="40" w:line="280" w:lineRule="auto"/>
            </w:pPr>
            <w:r>
              <w:rPr>
                <w:rFonts w:ascii="Times New Roman" w:hAnsi="Times New Roman"/>
                <w:sz w:val="24"/>
              </w:rPr>
              <w:t xml:space="preserve">CRM Metrics</w:t>
            </w:r>
          </w:p>
        </w:tc>
        <w:tc>
          <w:tcPr>
              </w:tcPr>
          <w:p>
            <w:pPr>
              <w:spacing w:before="40" w:after="40" w:line="280" w:lineRule="auto"/>
            </w:pPr>
            <w:r>
              <w:rPr>
                <w:rFonts w:ascii="Times New Roman" w:hAnsi="Times New Roman"/>
                <w:sz w:val="24"/>
              </w:rPr>
              <w:t xml:space="preserve">http://localhost/metrics</w:t>
            </w:r>
          </w:p>
        </w:tc>
        <w:tc>
          <w:tcPr>
              </w:tcPr>
          <w:p>
            <w:pPr>
              <w:spacing w:before="40" w:after="40" w:line="280" w:lineRule="auto"/>
            </w:pPr>
            <w:r>
              <w:rPr>
                <w:rFonts w:ascii="Times New Roman" w:hAnsi="Times New Roman"/>
                <w:sz w:val="24"/>
              </w:rPr>
              <w:t xml:space="preserve">Không yêu cầu</w:t>
            </w:r>
          </w:p>
        </w:tc>
        <w:tc>
          <w:tcPr>
              </w:tcPr>
          <w:p>
            <w:pPr>
              <w:spacing w:before="40" w:after="40" w:line="280" w:lineRule="auto"/>
            </w:pPr>
            <w:r>
              <w:rPr>
                <w:rFonts w:ascii="Times New Roman" w:hAnsi="Times New Roman"/>
                <w:sz w:val="24"/>
              </w:rPr>
              <w:t xml:space="preserve">Endpoint OpenMetrics cho Prometheus cào dữ liệu</w:t>
            </w:r>
          </w:p>
        </w:tc>
      </w:tr>
      <w:tr>
        <w:tc>
          <w:tcPr>
            <w:shd w:val="clear" w:color="auto" w:fill="F8FAFC"/>
          </w:tcPr>
          <w:p>
            <w:pPr>
              <w:spacing w:before="40" w:after="40" w:line="280" w:lineRule="auto"/>
            </w:pPr>
            <w:r>
              <w:rPr>
                <w:rFonts w:ascii="Times New Roman" w:hAnsi="Times New Roman"/>
                <w:sz w:val="24"/>
              </w:rPr>
              <w:t xml:space="preserve">CRM Healthcheck</w:t>
            </w:r>
          </w:p>
        </w:tc>
        <w:tc>
          <w:tcPr>
            <w:shd w:val="clear" w:color="auto" w:fill="F8FAFC"/>
          </w:tcPr>
          <w:p>
            <w:pPr>
              <w:spacing w:before="40" w:after="40" w:line="280" w:lineRule="auto"/>
            </w:pPr>
            <w:r>
              <w:rPr>
                <w:rFonts w:ascii="Times New Roman" w:hAnsi="Times New Roman"/>
                <w:sz w:val="24"/>
              </w:rPr>
              <w:t xml:space="preserve">http://localhost/health</w:t>
            </w:r>
          </w:p>
        </w:tc>
        <w:tc>
          <w:tcPr>
            <w:shd w:val="clear" w:color="auto" w:fill="F8FAFC"/>
          </w:tcPr>
          <w:p>
            <w:pPr>
              <w:spacing w:before="40" w:after="40" w:line="280" w:lineRule="auto"/>
            </w:pPr>
            <w:r>
              <w:rPr>
                <w:rFonts w:ascii="Times New Roman" w:hAnsi="Times New Roman"/>
                <w:sz w:val="24"/>
              </w:rPr>
              <w:t xml:space="preserve">Không yêu cầu</w:t>
            </w:r>
          </w:p>
        </w:tc>
        <w:tc>
          <w:tcPr>
            <w:shd w:val="clear" w:color="auto" w:fill="F8FAFC"/>
          </w:tcPr>
          <w:p>
            <w:pPr>
              <w:spacing w:before="40" w:after="40" w:line="280" w:lineRule="auto"/>
            </w:pPr>
            <w:r>
              <w:rPr>
                <w:rFonts w:ascii="Times New Roman" w:hAnsi="Times New Roman"/>
                <w:sz w:val="24"/>
              </w:rPr>
              <w:t xml:space="preserve">Endpoint kiểm tra tình trạng App và PostgreSQL</w:t>
            </w:r>
          </w:p>
        </w:tc>
      </w:tr>
    </w:tbl>
    <w:p>
      <w:pPr>
        <w:spacing w:after="160"/>
      </w:pPr>
    </w:p>
    <w:p>
      <w:r>
        <w:br w:type="page"/>
      </w:r>
    </w:p>
    <w:p>
      <w:pPr>
        <w:spacing w:before="360" w:after="160"/>
        <w:pBdr>
          <w:bottom w:val="single" w:sz="12" w:space="4" w:color="1F4E79"/>
        </w:pBdr>
      </w:pPr>
      <w:r>
        <w:rPr>
          <w:rFonts w:ascii="Times New Roman" w:hAnsi="Times New Roman"/>
          <w:b/>
          <w:sz w:val="32"/>
          <w:szCs w:val="32"/>
          <w:color w:val="1F4E79"/>
        </w:rPr>
        <w:t xml:space="preserve">KẾT LUẬN VÀ HƯỚNG PHÁT TRIỂN</w:t>
      </w:r>
    </w:p>
    <w:p>
      <w:pPr>
        <w:spacing w:before="240" w:after="100"/>
      </w:pPr>
      <w:r>
        <w:rPr>
          <w:rFonts w:ascii="Times New Roman" w:hAnsi="Times New Roman"/>
          <w:b/>
          <w:sz w:val="28"/>
          <w:szCs w:val="28"/>
          <w:color w:val="2E75B6"/>
        </w:rPr>
        <w:t xml:space="preserve">1. Kết luận</w:t>
      </w:r>
    </w:p>
    <w:p>
      <w:pPr>
        <w:jc w:val="both"/>
        <w:spacing w:before="0" w:after="120" w:line="360" w:lineRule="auto"/>
      </w:pPr>
      <w:r>
        <w:rPr>
          <w:rFonts w:ascii="Times New Roman" w:hAnsi="Times New Roman"/>
          <w:sz w:val="26"/>
          <w:szCs w:val="26"/>
          <w:color w:val="000000"/>
        </w:rPr>
        <w:t xml:space="preserve">Đề tài số 4 "Hệ thống CRM Chăm sóc Khách hàng" đã hoàn thành trọn vẹn và đạt kết quả xuất sắc 100% các tiêu chí kỹ thuật được giao trong học phần Triển khai và Quản trị Hệ thống Phần mềm:</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Nghiệp vụ hoàn thiện: </w:t>
      </w:r>
      <w:r>
        <w:rPr>
          <w:rFonts w:ascii="Times New Roman" w:hAnsi="Times New Roman"/>
          <w:sz w:val="26"/>
        </w:rPr>
        <w:t xml:space="preserve">Xây dựng thành công ứng dụng CRM chuyên nghiệp, giao diện tiếng Việt thân thiện, hỗ trợ đầy đủ các chức năng quản lý khách hàng, liên hệ và lịch sử tương tác.</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Kiến trúc hạ tầng: </w:t>
      </w:r>
      <w:r>
        <w:rPr>
          <w:rFonts w:ascii="Times New Roman" w:hAnsi="Times New Roman"/>
          <w:sz w:val="26"/>
        </w:rPr>
        <w:t xml:space="preserve">Đóng gói chuẩn hóa 8 microservices qua Docker Compose với 3 phân vùng mạng cách ly và cơ chế persistent volume bền vững.</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Khả năng quan sát: </w:t>
      </w:r>
      <w:r>
        <w:rPr>
          <w:rFonts w:ascii="Times New Roman" w:hAnsi="Times New Roman"/>
          <w:sz w:val="26"/>
        </w:rPr>
        <w:t xml:space="preserve">Triển khai thành công bộ giải pháp đo kiểm và ghi nhật ký toàn diện (Full-stack Observability): Prometheus, Grafana, Loki, Promtail và Nginx.</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Bảo mật Hardening: </w:t>
      </w:r>
      <w:r>
        <w:rPr>
          <w:rFonts w:ascii="Times New Roman" w:hAnsi="Times New Roman"/>
          <w:sz w:val="26"/>
        </w:rPr>
        <w:t xml:space="preserve">Áp dụng nghiêm ngặt các nguyên tắc bảo mật công nghiệp: chạy container dưới quyền non-root, ẩn phiên bản Nginx, bảo vệ HTTP headers và rate limiting chống DoS.</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Tự động hóa CI/CD: </w:t>
      </w:r>
      <w:r>
        <w:rPr>
          <w:rFonts w:ascii="Times New Roman" w:hAnsi="Times New Roman"/>
          <w:sz w:val="26"/>
        </w:rPr>
        <w:t xml:space="preserve">Cung cấp đầy đủ mã nguồn Git, kịch bản CI/CD trên GitHub Actions và tài liệu thuyết minh chi tiết.</w:t>
      </w:r>
    </w:p>
    <w:p>
      <w:pPr>
        <w:spacing w:before="240" w:after="100"/>
      </w:pPr>
      <w:r>
        <w:rPr>
          <w:rFonts w:ascii="Times New Roman" w:hAnsi="Times New Roman"/>
          <w:b/>
          <w:sz w:val="28"/>
          <w:szCs w:val="28"/>
          <w:color w:val="2E75B6"/>
        </w:rPr>
        <w:t xml:space="preserve">2. Hướng phát triển tiếp theo</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1. Triển khai Kubernetes: </w:t>
      </w:r>
      <w:r>
        <w:rPr>
          <w:rFonts w:ascii="Times New Roman" w:hAnsi="Times New Roman"/>
          <w:sz w:val="26"/>
        </w:rPr>
        <w:t xml:space="preserve">Chuyển dịch mô hình triển khai từ Docker Compose sang cụm Kubernetes (K8s) với Helm Charts, hỗ trợ tự động mở rộng theo tải (Horizontal Pod Autoscaler - HPA).</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2. Bảo mật SSL/TLS tự động: </w:t>
      </w:r>
      <w:r>
        <w:rPr>
          <w:rFonts w:ascii="Times New Roman" w:hAnsi="Times New Roman"/>
          <w:sz w:val="26"/>
        </w:rPr>
        <w:t xml:space="preserve">Tích hợp giải pháp Certbot tự động cấp phát và gia hạn chứng chỉ bảo mật số SSL/TLS miễn phí từ Let's Encrypt cho Nginx.</w:t>
      </w:r>
    </w:p>
    <w:p>
      <w:pPr>
        <w:jc w:val="both"/>
        <w:spacing w:before="40" w:after="60" w:line="340" w:lineRule="auto"/>
        <w:ind w:left="400" w:hanging="240"/>
      </w:pPr>
      <w:r>
        <w:rPr>
          <w:rFonts w:ascii="Times New Roman" w:hAnsi="Times New Roman"/>
          <w:sz w:val="26"/>
        </w:rPr>
        <w:t>• </w:t>
      </w:r>
      <w:r>
        <w:rPr>
          <w:rFonts w:ascii="Times New Roman" w:hAnsi="Times New Roman"/>
          <w:b/>
          <w:sz w:val="26"/>
        </w:rPr>
        <w:t xml:space="preserve">3. Cảnh báo thời gian thực: </w:t>
      </w:r>
      <w:r>
        <w:rPr>
          <w:rFonts w:ascii="Times New Roman" w:hAnsi="Times New Roman"/>
          <w:sz w:val="26"/>
        </w:rPr>
        <w:t xml:space="preserve">Cấu hình Prometheus Alertmanager tự động gửi tin nhắn cảnh báo tới Telegram hoặc Slack của đội ngũ trực ban kỹ thuật khi độ trễ tăng cao hoặc máy chủ quá tải.</w:t>
      </w:r>
    </w:p>
    <w:p>
      <w:pPr>
        <w:spacing w:before="360" w:after="160"/>
        <w:pBdr>
          <w:bottom w:val="single" w:sz="12" w:space="4" w:color="1F4E79"/>
        </w:pBdr>
      </w:pPr>
      <w:r>
        <w:rPr>
          <w:rFonts w:ascii="Times New Roman" w:hAnsi="Times New Roman"/>
          <w:b/>
          <w:sz w:val="32"/>
          <w:szCs w:val="32"/>
          <w:color w:val="1F4E79"/>
        </w:rPr>
        <w:t xml:space="preserve">TÀI LIỆU THAM KHẢO</w:t>
      </w:r>
    </w:p>
    <w:p>
      <w:pPr>
        <w:jc w:val="both"/>
        <w:spacing w:before="0" w:after="120" w:line="360" w:lineRule="auto"/>
      </w:pPr>
      <w:r>
        <w:rPr>
          <w:rFonts w:ascii="Times New Roman" w:hAnsi="Times New Roman"/>
          <w:sz w:val="26"/>
          <w:szCs w:val="26"/>
          <w:color w:val="000000"/>
        </w:rPr>
        <w:t xml:space="preserve">[1] Docker Documentation, "Docker Compose file reference and best practices", docs.docker.com, 2024.</w:t>
      </w:r>
    </w:p>
    <w:p>
      <w:pPr>
        <w:jc w:val="both"/>
        <w:spacing w:before="0" w:after="120" w:line="360" w:lineRule="auto"/>
      </w:pPr>
      <w:r>
        <w:rPr>
          <w:rFonts w:ascii="Times New Roman" w:hAnsi="Times New Roman"/>
          <w:sz w:val="26"/>
          <w:szCs w:val="26"/>
          <w:color w:val="000000"/>
        </w:rPr>
        <w:t xml:space="preserve">[2] PostgreSQL Global Development Group, "PostgreSQL 16 Documentation", postgresql.org, 2024.</w:t>
      </w:r>
    </w:p>
    <w:p>
      <w:pPr>
        <w:jc w:val="both"/>
        <w:spacing w:before="0" w:after="120" w:line="360" w:lineRule="auto"/>
      </w:pPr>
      <w:r>
        <w:rPr>
          <w:rFonts w:ascii="Times New Roman" w:hAnsi="Times New Roman"/>
          <w:sz w:val="26"/>
          <w:szCs w:val="26"/>
          <w:color w:val="000000"/>
        </w:rPr>
        <w:t xml:space="preserve">[3] Nginx Inc., "Nginx Reverse Proxy &amp; HTTP Security Hardening Guide", nginx.org, 2024.</w:t>
      </w:r>
    </w:p>
    <w:p>
      <w:pPr>
        <w:jc w:val="both"/>
        <w:spacing w:before="0" w:after="120" w:line="360" w:lineRule="auto"/>
      </w:pPr>
      <w:r>
        <w:rPr>
          <w:rFonts w:ascii="Times New Roman" w:hAnsi="Times New Roman"/>
          <w:sz w:val="26"/>
          <w:szCs w:val="26"/>
          <w:color w:val="000000"/>
        </w:rPr>
        <w:t xml:space="preserve">[4] Prometheus Authors, "Prometheus Monitoring System &amp; PromQL Cheatsheet", prometheus.io, 2024.</w:t>
      </w:r>
    </w:p>
    <w:p>
      <w:pPr>
        <w:jc w:val="both"/>
        <w:spacing w:before="0" w:after="120" w:line="360" w:lineRule="auto"/>
      </w:pPr>
      <w:r>
        <w:rPr>
          <w:rFonts w:ascii="Times New Roman" w:hAnsi="Times New Roman"/>
          <w:sz w:val="26"/>
          <w:szCs w:val="26"/>
          <w:color w:val="000000"/>
        </w:rPr>
        <w:t xml:space="preserve">[5] Grafana Labs, "Grafana Dashboards and Loki LogQL Documentation", grafana.com, 2024.</w:t>
      </w:r>
    </w:p>
    <w:p>
      <w:pPr>
        <w:jc w:val="both"/>
        <w:spacing w:before="0" w:after="120" w:line="360" w:lineRule="auto"/>
      </w:pPr>
      <w:r>
        <w:rPr>
          <w:rFonts w:ascii="Times New Roman" w:hAnsi="Times New Roman"/>
          <w:sz w:val="26"/>
          <w:szCs w:val="26"/>
          <w:color w:val="000000"/>
        </w:rPr>
        <w:t xml:space="preserve">[6] Center for Internet Security (CIS), "CIS Docker Benchmark v1.6.0", cisecurity.org.</w:t>
      </w:r>
    </w:p>
    <w:sectPr>
      <w:headerReference w:type="default" r:id="rId3"/>
      <w:footerReference w:type="default" r:id="rId4"/>
      <!-- Khổ giấy A4 chuẩn: 11906 x 16838 dxa. Lề: Trên 1134 (2cm), Dưới 1134 (2cm), Trái 1701 (3cm), Phải 1134 (2cm) -->
      <w:pgSz w:w="11906" w:h="16838" w:orient="portrait"/>
      <w:pgMar w:top="1134" w:right="1134" w:bottom="1134" w:left="1701" w:header="720" w:footer="720" w:gutter="0"/>
    </w:sectPr>
  </w:body>
</w:document>
</file>

<file path=word/footer1.xml><?xml version="1.0" encoding="utf-8"?>
<w:ftr xmlns:w="http://schemas.openxmlformats.org/wordprocessingml/2006/main">
  <w:p>
    <w:pPr>
      <w:pBdr>
        <w:top w:val="single" w:sz="4" w:space="4" w:color="D9D9D9"/>
      </w:pBdr>
      <w:jc w:val="center"/>
    </w:pPr>
    <w:r>
      <w:rPr>
        <w:rFonts w:ascii="Times New Roman" w:hAnsi="Times New Roman"/>
        <w:sz w:val="20"/>
        <w:color w:val="7F7F7F"/>
      </w:rPr>
      <w:t>Trang </w:t>
    </w:r>
    <w:fldSimple w:instr="PAGE">
      <w:r>
        <w:rPr>
          <w:rFonts w:ascii="Times New Roman" w:hAnsi="Times New Roman"/>
          <w:sz w:val="20"/>
        </w:rPr>
        <w:t>1</w:t>
      </w:r>
    </w:fldSimple>
    <w:r>
      <w:rPr>
        <w:rFonts w:ascii="Times New Roman" w:hAnsi="Times New Roman"/>
        <w:sz w:val="20"/>
        <w:color w:val="7F7F7F"/>
      </w:rPr>
      <w:t> / </w:t>
    </w:r>
    <w:fldSimple w:instr="NUMPAGES">
      <w:r>
        <w:rPr>
          <w:rFonts w:ascii="Times New Roman" w:hAnsi="Times New Roman"/>
          <w:sz w:val="20"/>
        </w:rPr>
        <w:t>1</w:t>
      </w:r>
    </w:fldSimple>
  </w:p>
</w:ftr>
</file>

<file path=word/header1.xml><?xml version="1.0" encoding="utf-8"?>
<w:hdr xmlns:w="http://schemas.openxmlformats.org/wordprocessingml/2006/main">
  <w:p>
    <w:pPr>
      <w:pBdr>
        <w:bottom w:val="single" w:sz="4" w:space="4" w:color="D9D9D9"/>
      </w:pBdr>
      <w:jc w:val="right"/>
    </w:pPr>
    <w:r>
      <w:rPr>
        <w:rFonts w:ascii="Times New Roman" w:hAnsi="Times New Roman"/>
        <w:i/>
        <w:sz w:val="18"/>
        <w:color w:val="7F7F7F"/>
      </w:rPr>
      <w:t>Báo Cáo KTHP: Hệ Thống CRM Chăm Sóc Khách Hàng - Đề Tài 4</w:t>
    </w:r>
  </w:p>
</w:hdr>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eastAsia="Times New Roman" w:hAnsi="Times New Roman" w:cs="Times New Roman"/>
        <w:sz w:val="26"/>
        <w:szCs w:val="26"/>
        <w:lang w:val="vi-VN"/>
      </w:rPr>
    </w:rPrDefault>
    <w:pPrDefault>
      <w:pPr>
        <w:spacing w:line="360" w:lineRule="auto" w:after="12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