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054A" w14:textId="4128005D" w:rsidR="008769B3" w:rsidRDefault="00922034">
      <w:r w:rsidRPr="00922034">
        <w:rPr>
          <w:u w:val="single"/>
        </w:rPr>
        <w:t>Highlights</w:t>
      </w:r>
    </w:p>
    <w:p w14:paraId="6E5CB50F" w14:textId="77777777" w:rsidR="00922034" w:rsidRDefault="00922034" w:rsidP="00922034">
      <w:pPr>
        <w:pStyle w:val="ListParagraph"/>
        <w:numPr>
          <w:ilvl w:val="0"/>
          <w:numId w:val="2"/>
        </w:numPr>
      </w:pPr>
      <w:r>
        <w:t>Substantial amounts of deuterium are incorporated into generated methane when source rock is heated in the presence of D2O under hydrothermal conditions</w:t>
      </w:r>
      <w:r>
        <w:t>.</w:t>
      </w:r>
    </w:p>
    <w:p w14:paraId="52AB8A59" w14:textId="77777777" w:rsidR="00922034" w:rsidRDefault="00922034" w:rsidP="00922034">
      <w:pPr>
        <w:pStyle w:val="ListParagraph"/>
        <w:numPr>
          <w:ilvl w:val="0"/>
          <w:numId w:val="2"/>
        </w:numPr>
      </w:pPr>
      <w:r>
        <w:t>Much of the H in thermogenic natural gases may derive from water.</w:t>
      </w:r>
      <w:r>
        <w:t xml:space="preserve"> </w:t>
      </w:r>
    </w:p>
    <w:p w14:paraId="14F5D1AE" w14:textId="06ED24DB" w:rsidR="00922034" w:rsidRDefault="00922034" w:rsidP="00922034">
      <w:pPr>
        <w:pStyle w:val="ListParagraph"/>
        <w:numPr>
          <w:ilvl w:val="0"/>
          <w:numId w:val="2"/>
        </w:numPr>
      </w:pPr>
      <w:r>
        <w:t>Gas generation may not be limited by the HI of sedimentary organic matter.</w:t>
      </w:r>
    </w:p>
    <w:sectPr w:rsidR="0092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80D1A"/>
    <w:multiLevelType w:val="hybridMultilevel"/>
    <w:tmpl w:val="A780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B6C7C"/>
    <w:multiLevelType w:val="hybridMultilevel"/>
    <w:tmpl w:val="E812A47C"/>
    <w:lvl w:ilvl="0" w:tplc="4B008D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34"/>
    <w:rsid w:val="008C79CD"/>
    <w:rsid w:val="00922034"/>
    <w:rsid w:val="00A2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C5E2"/>
  <w15:chartTrackingRefBased/>
  <w15:docId w15:val="{8F28E254-3674-42FC-9B36-2E87C35B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Wang, David</cp:lastModifiedBy>
  <cp:revision>1</cp:revision>
  <dcterms:created xsi:type="dcterms:W3CDTF">2022-02-20T21:52:00Z</dcterms:created>
  <dcterms:modified xsi:type="dcterms:W3CDTF">2022-02-20T21:52:00Z</dcterms:modified>
</cp:coreProperties>
</file>