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大数据项目之用户画像</w:t>
      </w:r>
    </w:p>
    <w:p>
      <w:pPr>
        <w:spacing w:line="220" w:lineRule="atLeast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（即席分群）</w:t>
      </w:r>
    </w:p>
    <w:p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：V3</w:t>
      </w:r>
      <w:r>
        <w:rPr>
          <w:rFonts w:hint="eastAsia" w:eastAsia="微软雅黑" w:cs="微软雅黑"/>
          <w:kern w:val="0"/>
          <w:sz w:val="24"/>
          <w:szCs w:val="24"/>
        </w:rPr>
        <w:t>.</w:t>
      </w:r>
      <w:r>
        <w:rPr>
          <w:rFonts w:eastAsia="微软雅黑" w:cs="微软雅黑"/>
          <w:kern w:val="0"/>
          <w:sz w:val="24"/>
          <w:szCs w:val="24"/>
        </w:rPr>
        <w:t>0</w:t>
      </w:r>
    </w:p>
    <w:p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>
      <w:pPr>
        <w:pStyle w:val="2"/>
        <w:spacing w:before="0" w:after="0" w:line="576" w:lineRule="auto"/>
        <w:jc w:val="both"/>
        <w:rPr>
          <w:rFonts w:ascii="Times New Roman" w:hAnsi="Times New Roman" w:eastAsia="宋体" w:cs="Times New Roman"/>
          <w:bCs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Cs w:val="0"/>
          <w:sz w:val="30"/>
          <w:szCs w:val="30"/>
        </w:rPr>
        <w:t>第九章 开发任务五之用户即席分群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9.1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功能需求</w:t>
      </w:r>
    </w:p>
    <w:p>
      <w:pPr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1）点击【创建分群】</w:t>
      </w:r>
    </w:p>
    <w:p>
      <w:r>
        <w:drawing>
          <wp:inline distT="0" distB="0" distL="0" distR="0">
            <wp:extent cx="5274310" cy="24377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2）填写分群信息</w:t>
      </w:r>
    </w:p>
    <w:p>
      <w:r>
        <w:drawing>
          <wp:inline distT="0" distB="0" distL="0" distR="0">
            <wp:extent cx="5274310" cy="2443480"/>
            <wp:effectExtent l="19050" t="19050" r="215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需要填写的内容说明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546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分群名称</w:t>
            </w:r>
          </w:p>
        </w:tc>
        <w:tc>
          <w:tcPr>
            <w:tcW w:w="546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用户分群的信息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业务日期（调试）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实际生产环境应该是当前日期的前一日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筛选条件</w:t>
            </w:r>
          </w:p>
        </w:tc>
        <w:tc>
          <w:tcPr>
            <w:tcW w:w="546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根据三级标签进行筛选，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分群人数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用于圈选的用户一边调整筛选条件一边了解人群数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更新类型</w:t>
            </w:r>
          </w:p>
        </w:tc>
        <w:tc>
          <w:tcPr>
            <w:tcW w:w="546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自动就是每日定时更新，手动更新就是通过界面手动触发。</w:t>
            </w:r>
          </w:p>
        </w:tc>
      </w:tr>
    </w:tbl>
    <w:p>
      <w:pPr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3）查看分群列表</w:t>
      </w:r>
    </w:p>
    <w:p>
      <w:r>
        <w:drawing>
          <wp:inline distT="0" distB="0" distL="0" distR="0">
            <wp:extent cx="5274310" cy="2440305"/>
            <wp:effectExtent l="19050" t="19050" r="2159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.2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流程分析</w:t>
      </w:r>
    </w:p>
    <w:p>
      <w:r>
        <w:drawing>
          <wp:inline distT="0" distB="0" distL="0" distR="0">
            <wp:extent cx="3773170" cy="3187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395" cy="319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分群服务提供主要几个功能：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（1）接收页面传来的分群信息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（2）把分群基本信息保存在M</w:t>
      </w:r>
      <w:r>
        <w:rPr>
          <w:rFonts w:ascii="Times New Roman" w:hAnsi="Times New Roman" w:eastAsia="宋体" w:cs="Times New Roman"/>
          <w:szCs w:val="22"/>
        </w:rPr>
        <w:t>ySQL</w:t>
      </w:r>
      <w:r>
        <w:rPr>
          <w:rFonts w:hint="eastAsia" w:ascii="Times New Roman" w:hAnsi="Times New Roman" w:eastAsia="宋体" w:cs="Times New Roman"/>
          <w:szCs w:val="22"/>
        </w:rPr>
        <w:t>作为管理数据。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（3）利用c</w:t>
      </w:r>
      <w:r>
        <w:rPr>
          <w:rFonts w:ascii="Times New Roman" w:hAnsi="Times New Roman" w:eastAsia="宋体" w:cs="Times New Roman"/>
          <w:szCs w:val="22"/>
        </w:rPr>
        <w:t>lickhouse</w:t>
      </w:r>
      <w:r>
        <w:rPr>
          <w:rFonts w:hint="eastAsia" w:ascii="Times New Roman" w:hAnsi="Times New Roman" w:eastAsia="宋体" w:cs="Times New Roman"/>
          <w:szCs w:val="22"/>
        </w:rPr>
        <w:t>计算出分群的人群结果(</w:t>
      </w:r>
      <w:r>
        <w:rPr>
          <w:rFonts w:ascii="Times New Roman" w:hAnsi="Times New Roman" w:eastAsia="宋体" w:cs="Times New Roman"/>
          <w:szCs w:val="22"/>
        </w:rPr>
        <w:t>Bitmap)</w:t>
      </w:r>
      <w:r>
        <w:rPr>
          <w:rFonts w:hint="eastAsia" w:ascii="Times New Roman" w:hAnsi="Times New Roman" w:eastAsia="宋体" w:cs="Times New Roman"/>
          <w:szCs w:val="22"/>
        </w:rPr>
        <w:t>保存起来，用于后续对该人群进行统计分析。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（4）将人群u</w:t>
      </w:r>
      <w:r>
        <w:rPr>
          <w:rFonts w:ascii="Times New Roman" w:hAnsi="Times New Roman" w:eastAsia="宋体" w:cs="Times New Roman"/>
          <w:szCs w:val="22"/>
        </w:rPr>
        <w:t>id</w:t>
      </w:r>
      <w:r>
        <w:rPr>
          <w:rFonts w:hint="eastAsia" w:ascii="Times New Roman" w:hAnsi="Times New Roman" w:eastAsia="宋体" w:cs="Times New Roman"/>
          <w:szCs w:val="22"/>
        </w:rPr>
        <w:t>写入</w:t>
      </w:r>
      <w:r>
        <w:rPr>
          <w:rFonts w:ascii="Times New Roman" w:hAnsi="Times New Roman" w:eastAsia="宋体" w:cs="Times New Roman"/>
          <w:szCs w:val="22"/>
        </w:rPr>
        <w:t>redis</w:t>
      </w:r>
      <w:r>
        <w:rPr>
          <w:rFonts w:hint="eastAsia" w:ascii="Times New Roman" w:hAnsi="Times New Roman" w:eastAsia="宋体" w:cs="Times New Roman"/>
          <w:szCs w:val="22"/>
        </w:rPr>
        <w:t>，用于营销、广告应用的高频访问数据。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>.3 Web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服务搭建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>9.3.1 Web</w:t>
      </w:r>
      <w:r>
        <w:rPr>
          <w:rFonts w:hint="eastAsia" w:ascii="Times New Roman" w:hAnsi="Times New Roman" w:eastAsia="宋体" w:cs="Times New Roman"/>
          <w:bCs w:val="0"/>
          <w:szCs w:val="28"/>
        </w:rPr>
        <w:t>服务概况</w:t>
      </w:r>
    </w:p>
    <w:p>
      <w:r>
        <w:rPr>
          <w:rFonts w:hint="eastAsia"/>
        </w:rPr>
        <w:t xml:space="preserve"> </w:t>
      </w:r>
      <w:r>
        <w:t xml:space="preserve">   Web</w:t>
      </w:r>
      <w:r>
        <w:rPr>
          <w:rFonts w:hint="eastAsia"/>
        </w:rPr>
        <w:t>服务（h</w:t>
      </w:r>
      <w:r>
        <w:t>ttp</w:t>
      </w:r>
      <w:r>
        <w:rPr>
          <w:rFonts w:hint="eastAsia"/>
        </w:rPr>
        <w:t>服务），接收网页或者A</w:t>
      </w:r>
      <w:r>
        <w:t>pp</w:t>
      </w:r>
      <w:r>
        <w:rPr>
          <w:rFonts w:hint="eastAsia"/>
        </w:rPr>
        <w:t>应用发起的</w:t>
      </w:r>
      <w:r>
        <w:t>http</w:t>
      </w:r>
      <w:r>
        <w:rPr>
          <w:rFonts w:hint="eastAsia"/>
        </w:rPr>
        <w:t>请求，然后通过程序进行处理、计算、查询、存储等，再将结果返回给页面或A</w:t>
      </w:r>
      <w:r>
        <w:t>pp</w:t>
      </w:r>
      <w:r>
        <w:rPr>
          <w:rFonts w:hint="eastAsia"/>
        </w:rPr>
        <w:t>应用。</w:t>
      </w:r>
    </w:p>
    <w:p>
      <w:r>
        <w:drawing>
          <wp:inline distT="0" distB="0" distL="0" distR="0">
            <wp:extent cx="2719705" cy="3338830"/>
            <wp:effectExtent l="19050" t="19050" r="23495" b="139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rcRect l="6064" t="4995"/>
                    <a:stretch>
                      <a:fillRect/>
                    </a:stretch>
                  </pic:blipFill>
                  <pic:spPr>
                    <a:xfrm>
                      <a:off x="0" y="0"/>
                      <a:ext cx="2720018" cy="33391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>9.3</w:t>
      </w:r>
      <w:r>
        <w:rPr>
          <w:rFonts w:hint="eastAsia" w:ascii="Times New Roman" w:hAnsi="Times New Roman" w:eastAsia="宋体" w:cs="Times New Roman"/>
          <w:bCs w:val="0"/>
          <w:szCs w:val="28"/>
        </w:rPr>
        <w:t>.</w:t>
      </w:r>
      <w:r>
        <w:rPr>
          <w:rFonts w:ascii="Times New Roman" w:hAnsi="Times New Roman" w:eastAsia="宋体" w:cs="Times New Roman"/>
          <w:bCs w:val="0"/>
          <w:szCs w:val="28"/>
        </w:rPr>
        <w:t>2 Springboot</w:t>
      </w:r>
      <w:r>
        <w:rPr>
          <w:rFonts w:hint="eastAsia" w:ascii="Times New Roman" w:hAnsi="Times New Roman" w:eastAsia="宋体" w:cs="Times New Roman"/>
          <w:bCs w:val="0"/>
          <w:szCs w:val="28"/>
        </w:rPr>
        <w:t>简介</w:t>
      </w:r>
    </w:p>
    <w:p>
      <w:pPr>
        <w:ind w:firstLine="420" w:firstLineChars="200"/>
      </w:pPr>
      <w:r>
        <w:t xml:space="preserve">Spring Boot </w:t>
      </w:r>
      <w:r>
        <w:rPr>
          <w:rFonts w:hint="eastAsia"/>
        </w:rPr>
        <w:t>是由</w:t>
      </w:r>
      <w:r>
        <w:t xml:space="preserve"> Pivotal </w:t>
      </w:r>
      <w:r>
        <w:rPr>
          <w:rFonts w:hint="eastAsia"/>
        </w:rPr>
        <w:t>团队提供的全新框架，其设计目的是用来简化新</w:t>
      </w:r>
      <w:r>
        <w:t xml:space="preserve"> Spring </w:t>
      </w:r>
      <w:r>
        <w:rPr>
          <w:rFonts w:hint="eastAsia"/>
        </w:rPr>
        <w:t>应用的初始搭建以及开发过程。</w:t>
      </w:r>
      <w:r>
        <w:t xml:space="preserve"> </w:t>
      </w:r>
      <w:r>
        <w:rPr>
          <w:rFonts w:hint="eastAsia"/>
        </w:rPr>
        <w:t>该框架使用了特定的方式来进行配置，从而使开发人员不再需要定义样板化的配置。</w:t>
      </w:r>
    </w:p>
    <w:p>
      <w:r>
        <w:rPr>
          <w:rFonts w:ascii="Times New Roman" w:hAnsi="Times New Roman" w:eastAsia="宋体" w:cs="Times New Roman"/>
          <w:bCs/>
          <w:szCs w:val="28"/>
        </w:rPr>
        <w:drawing>
          <wp:inline distT="0" distB="0" distL="0" distR="0">
            <wp:extent cx="2225675" cy="1069975"/>
            <wp:effectExtent l="0" t="0" r="3175" b="0"/>
            <wp:docPr id="41" name="图片 4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phi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9.3.3 </w:t>
      </w:r>
      <w:r>
        <w:rPr>
          <w:rFonts w:hint="eastAsia" w:ascii="Times New Roman" w:hAnsi="Times New Roman" w:eastAsia="宋体" w:cs="Times New Roman"/>
          <w:bCs w:val="0"/>
          <w:szCs w:val="28"/>
        </w:rPr>
        <w:t>S</w:t>
      </w:r>
      <w:r>
        <w:rPr>
          <w:rFonts w:ascii="Times New Roman" w:hAnsi="Times New Roman" w:eastAsia="宋体" w:cs="Times New Roman"/>
          <w:bCs w:val="0"/>
          <w:szCs w:val="28"/>
        </w:rPr>
        <w:t>pringboot</w:t>
      </w:r>
      <w:r>
        <w:rPr>
          <w:rFonts w:hint="eastAsia" w:ascii="Times New Roman" w:hAnsi="Times New Roman" w:eastAsia="宋体" w:cs="Times New Roman"/>
          <w:bCs w:val="0"/>
          <w:szCs w:val="28"/>
        </w:rPr>
        <w:t>优势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（1）不再需要那些千篇一律，繁琐的</w:t>
      </w:r>
      <w:r>
        <w:rPr>
          <w:rFonts w:ascii="Times New Roman" w:hAnsi="Times New Roman"/>
        </w:rPr>
        <w:t>xml</w:t>
      </w:r>
      <w:r>
        <w:rPr>
          <w:rFonts w:hint="eastAsia" w:ascii="Times New Roman" w:hAnsi="Times New Roman"/>
        </w:rPr>
        <w:t>文件。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（2）内嵌</w:t>
      </w:r>
      <w:r>
        <w:rPr>
          <w:rFonts w:ascii="Times New Roman" w:hAnsi="Times New Roman"/>
        </w:rPr>
        <w:t>Tomcat,</w:t>
      </w:r>
      <w:r>
        <w:rPr>
          <w:rFonts w:hint="eastAsia" w:ascii="Times New Roman" w:hAnsi="Times New Roman"/>
        </w:rPr>
        <w:t>不再需要外部的</w:t>
      </w:r>
      <w:r>
        <w:rPr>
          <w:rFonts w:ascii="Times New Roman" w:hAnsi="Times New Roman"/>
        </w:rPr>
        <w:t>Tomcat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（3）更方便的和各个第三方工具（</w:t>
      </w:r>
      <w:r>
        <w:rPr>
          <w:rFonts w:ascii="Times New Roman" w:hAnsi="Times New Roman"/>
        </w:rPr>
        <w:t>mysql,redis,elasticsearch,dubbo,kafka</w:t>
      </w:r>
      <w:r>
        <w:rPr>
          <w:rFonts w:hint="eastAsia" w:ascii="Times New Roman" w:hAnsi="Times New Roman"/>
        </w:rPr>
        <w:t>等等整合），而只要维护一个配置文件即可。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9.3.4 </w:t>
      </w:r>
      <w:r>
        <w:rPr>
          <w:rFonts w:hint="eastAsia" w:ascii="Times New Roman" w:hAnsi="Times New Roman" w:eastAsia="宋体" w:cs="Times New Roman"/>
          <w:bCs w:val="0"/>
          <w:szCs w:val="28"/>
        </w:rPr>
        <w:t>S</w:t>
      </w:r>
      <w:r>
        <w:rPr>
          <w:rFonts w:ascii="Times New Roman" w:hAnsi="Times New Roman" w:eastAsia="宋体" w:cs="Times New Roman"/>
          <w:bCs w:val="0"/>
          <w:szCs w:val="28"/>
        </w:rPr>
        <w:t>pringboot</w:t>
      </w:r>
      <w:r>
        <w:rPr>
          <w:rFonts w:hint="eastAsia" w:ascii="Times New Roman" w:hAnsi="Times New Roman" w:eastAsia="宋体" w:cs="Times New Roman"/>
          <w:bCs w:val="0"/>
          <w:szCs w:val="28"/>
        </w:rPr>
        <w:t>和</w:t>
      </w:r>
      <w:r>
        <w:rPr>
          <w:rFonts w:ascii="Times New Roman" w:hAnsi="Times New Roman" w:eastAsia="宋体" w:cs="Times New Roman"/>
          <w:bCs w:val="0"/>
          <w:szCs w:val="28"/>
        </w:rPr>
        <w:t>ssm</w:t>
      </w:r>
      <w:r>
        <w:rPr>
          <w:rFonts w:hint="eastAsia" w:ascii="Times New Roman" w:hAnsi="Times New Roman" w:eastAsia="宋体" w:cs="Times New Roman"/>
          <w:bCs w:val="0"/>
          <w:szCs w:val="28"/>
        </w:rPr>
        <w:t>的关系</w:t>
      </w:r>
    </w:p>
    <w:p>
      <w:pPr>
        <w:ind w:firstLine="420"/>
      </w:pPr>
      <w:r>
        <w:t>springboot</w:t>
      </w:r>
      <w:r>
        <w:rPr>
          <w:rFonts w:hint="eastAsia"/>
        </w:rPr>
        <w:t>整合了</w:t>
      </w:r>
      <w:r>
        <w:t xml:space="preserve">springmvc ,spring,mybatis </w:t>
      </w:r>
      <w:r>
        <w:rPr>
          <w:rFonts w:hint="eastAsia"/>
        </w:rPr>
        <w:t>等核心功能。也就是说本质上实现功能的还是原有的</w:t>
      </w:r>
      <w:r>
        <w:t>spring ,springmvc</w:t>
      </w:r>
      <w:r>
        <w:rPr>
          <w:rFonts w:hint="eastAsia"/>
        </w:rPr>
        <w:t>的包，但是</w:t>
      </w:r>
      <w:r>
        <w:t>springboot</w:t>
      </w:r>
      <w:r>
        <w:rPr>
          <w:rFonts w:hint="eastAsia"/>
        </w:rPr>
        <w:t>单独包装了一层，这样用户就不必直接对</w:t>
      </w:r>
      <w:r>
        <w:t>springmvc</w:t>
      </w:r>
      <w:r>
        <w:rPr>
          <w:rFonts w:hint="eastAsia"/>
        </w:rPr>
        <w:t>，</w:t>
      </w:r>
      <w:r>
        <w:t xml:space="preserve"> spring</w:t>
      </w:r>
      <w:r>
        <w:rPr>
          <w:rFonts w:hint="eastAsia"/>
        </w:rPr>
        <w:t>等，在</w:t>
      </w:r>
      <w:r>
        <w:t>xml</w:t>
      </w:r>
      <w:r>
        <w:rPr>
          <w:rFonts w:hint="eastAsia"/>
        </w:rPr>
        <w:t>中配置。</w:t>
      </w:r>
    </w:p>
    <w:p>
      <w:pPr>
        <w:pStyle w:val="4"/>
        <w:numPr>
          <w:ilvl w:val="2"/>
          <w:numId w:val="1"/>
        </w:numPr>
        <w:spacing w:before="0" w:after="0" w:line="413" w:lineRule="auto"/>
        <w:ind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创建s</w:t>
      </w:r>
      <w:r>
        <w:rPr>
          <w:rFonts w:ascii="Times New Roman" w:hAnsi="Times New Roman" w:eastAsia="宋体" w:cs="Times New Roman"/>
          <w:bCs w:val="0"/>
          <w:szCs w:val="28"/>
        </w:rPr>
        <w:t xml:space="preserve">pringboot </w:t>
      </w:r>
      <w:r>
        <w:rPr>
          <w:rFonts w:hint="eastAsia" w:ascii="Times New Roman" w:hAnsi="Times New Roman" w:eastAsia="宋体" w:cs="Times New Roman"/>
          <w:bCs w:val="0"/>
          <w:szCs w:val="28"/>
        </w:rPr>
        <w:t>模块</w:t>
      </w:r>
    </w:p>
    <w:p>
      <w:pPr>
        <w:pStyle w:val="24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增加新模块，选择s</w:t>
      </w:r>
      <w:r>
        <w:rPr>
          <w:rFonts w:ascii="Times New Roman" w:hAnsi="Times New Roman" w:eastAsia="宋体" w:cs="Times New Roman"/>
          <w:b/>
          <w:bCs/>
          <w:szCs w:val="22"/>
        </w:rPr>
        <w:t>pringboot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初始模板</w:t>
      </w:r>
    </w:p>
    <w:p>
      <w:r>
        <w:drawing>
          <wp:inline distT="0" distB="0" distL="0" distR="0">
            <wp:extent cx="5274310" cy="2749550"/>
            <wp:effectExtent l="19050" t="19050" r="2159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2）填写模块路径</w:t>
      </w:r>
    </w:p>
    <w:p>
      <w:r>
        <w:drawing>
          <wp:inline distT="0" distB="0" distL="0" distR="0">
            <wp:extent cx="5274310" cy="2749550"/>
            <wp:effectExtent l="19050" t="19050" r="2159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3）选择依赖</w:t>
      </w:r>
    </w:p>
    <w:p>
      <w:pPr>
        <w:ind w:firstLine="420"/>
      </w:pPr>
      <w:r>
        <w:rPr>
          <w:rFonts w:hint="eastAsia"/>
        </w:rPr>
        <w:t>选择spring</w:t>
      </w:r>
      <w:r>
        <w:t xml:space="preserve"> web </w:t>
      </w:r>
      <w:r>
        <w:rPr>
          <w:rFonts w:hint="eastAsia"/>
        </w:rPr>
        <w:t>包括w</w:t>
      </w:r>
      <w:r>
        <w:t>eb</w:t>
      </w:r>
      <w:r>
        <w:rPr>
          <w:rFonts w:hint="eastAsia"/>
        </w:rPr>
        <w:t>应用的常用注解，以及w</w:t>
      </w:r>
      <w:r>
        <w:t>eb</w:t>
      </w:r>
      <w:r>
        <w:rPr>
          <w:rFonts w:hint="eastAsia"/>
        </w:rPr>
        <w:t>容器（默认t</w:t>
      </w:r>
      <w:r>
        <w:t>omcat</w:t>
      </w:r>
      <w:r>
        <w:rPr>
          <w:rFonts w:hint="eastAsia"/>
        </w:rPr>
        <w:t>）。</w:t>
      </w:r>
    </w:p>
    <w:p>
      <w:pPr>
        <w:ind w:firstLine="420"/>
      </w:pPr>
      <w:r>
        <w:rPr>
          <w:rFonts w:hint="eastAsia"/>
        </w:rPr>
        <w:t>选择l</w:t>
      </w:r>
      <w:r>
        <w:t>ombok</w:t>
      </w:r>
      <w:r>
        <w:rPr>
          <w:rFonts w:hint="eastAsia"/>
        </w:rPr>
        <w:t>，修饰实体类的注解插件。</w:t>
      </w:r>
    </w:p>
    <w:p>
      <w:pPr>
        <w:ind w:firstLine="420"/>
      </w:pPr>
      <w:r>
        <w:rPr>
          <w:rFonts w:hint="eastAsia"/>
        </w:rPr>
        <w:t>这里不选也可以在之后去p</w:t>
      </w:r>
      <w:r>
        <w:t>om.xml</w:t>
      </w:r>
      <w:r>
        <w:rPr>
          <w:rFonts w:hint="eastAsia"/>
        </w:rPr>
        <w:t>里添加依赖。</w:t>
      </w:r>
    </w:p>
    <w:p>
      <w:r>
        <w:drawing>
          <wp:inline distT="0" distB="0" distL="0" distR="0">
            <wp:extent cx="5274310" cy="2749550"/>
            <wp:effectExtent l="19050" t="19050" r="2159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4）选择路径</w:t>
      </w:r>
    </w:p>
    <w:p>
      <w:pPr>
        <w:rPr>
          <w:rFonts w:ascii="Times New Roman" w:hAnsi="Times New Roman"/>
          <w:b/>
          <w:bCs/>
        </w:rPr>
      </w:pPr>
      <w:r>
        <w:drawing>
          <wp:inline distT="0" distB="0" distL="0" distR="0">
            <wp:extent cx="5274310" cy="2749550"/>
            <wp:effectExtent l="19050" t="19050" r="2159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5）自动产生的文件</w:t>
      </w:r>
    </w:p>
    <w:p>
      <w:pPr>
        <w:ind w:firstLine="420"/>
      </w:pPr>
      <w:r>
        <w:rPr>
          <w:rFonts w:hint="eastAsia"/>
        </w:rPr>
        <w:t>创建好后的，s</w:t>
      </w:r>
      <w:r>
        <w:t>pringboot</w:t>
      </w:r>
      <w:r>
        <w:rPr>
          <w:rFonts w:hint="eastAsia"/>
        </w:rPr>
        <w:t>的工程比m</w:t>
      </w:r>
      <w:r>
        <w:t>aven</w:t>
      </w:r>
      <w:r>
        <w:rPr>
          <w:rFonts w:hint="eastAsia"/>
        </w:rPr>
        <w:t>的工程多了两个文件。其中：</w:t>
      </w:r>
    </w:p>
    <w:p>
      <w:pPr>
        <w:ind w:firstLine="420"/>
      </w:pPr>
      <w:r>
        <w:rPr>
          <w:rFonts w:hint="eastAsia"/>
        </w:rPr>
        <w:t>D</w:t>
      </w:r>
      <w:r>
        <w:t xml:space="preserve">emoCustomerApplication  </w:t>
      </w:r>
      <w:r>
        <w:rPr>
          <w:rFonts w:hint="eastAsia"/>
        </w:rPr>
        <w:t>是整个程序的启动类。</w:t>
      </w:r>
    </w:p>
    <w:p>
      <w:pPr>
        <w:ind w:firstLine="420"/>
      </w:pPr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是整个工程的配置文件。</w:t>
      </w:r>
    </w:p>
    <w:p>
      <w:r>
        <w:drawing>
          <wp:inline distT="0" distB="0" distL="0" distR="0">
            <wp:extent cx="5274310" cy="2749550"/>
            <wp:effectExtent l="19050" t="19050" r="2159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.3.6 </w:t>
      </w:r>
      <w:r>
        <w:rPr>
          <w:rFonts w:hint="eastAsia" w:ascii="Times New Roman" w:hAnsi="Times New Roman" w:eastAsia="宋体" w:cs="Times New Roman"/>
          <w:bCs w:val="0"/>
          <w:szCs w:val="28"/>
        </w:rPr>
        <w:t>应用开发的分层</w:t>
      </w:r>
    </w:p>
    <w:p>
      <w:pPr>
        <w:spacing w:line="240" w:lineRule="auto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web</w:t>
      </w:r>
      <w:r>
        <w:rPr>
          <w:rFonts w:hint="eastAsia" w:ascii="Times New Roman" w:hAnsi="Times New Roman" w:eastAsia="宋体" w:cs="Times New Roman"/>
          <w:szCs w:val="22"/>
        </w:rPr>
        <w:t>的应用开发，经历了数十年发展至今已经有一套比较成熟的分层结构，目的就是让程序更加的清晰，各层之间各司其职。任何一个w</w:t>
      </w:r>
      <w:r>
        <w:rPr>
          <w:rFonts w:ascii="Times New Roman" w:hAnsi="Times New Roman" w:eastAsia="宋体" w:cs="Times New Roman"/>
          <w:szCs w:val="22"/>
        </w:rPr>
        <w:t>eb</w:t>
      </w:r>
      <w:r>
        <w:rPr>
          <w:rFonts w:hint="eastAsia" w:ascii="Cambria" w:hAnsi="Cambria" w:eastAsia="宋体" w:cs="Times New Roman"/>
        </w:rPr>
        <w:t>应用</w:t>
      </w:r>
      <w:r>
        <w:rPr>
          <w:rFonts w:hint="eastAsia" w:ascii="Times New Roman" w:hAnsi="Times New Roman" w:eastAsia="宋体" w:cs="Times New Roman"/>
          <w:szCs w:val="22"/>
        </w:rPr>
        <w:t>开发程序员接手一个新项目都可以很快上手，就是因为大家都在履行这种分层约定。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81"/>
        <w:gridCol w:w="2080"/>
        <w:gridCol w:w="290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分层</w:t>
            </w:r>
          </w:p>
        </w:tc>
        <w:tc>
          <w:tcPr>
            <w:tcW w:w="178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08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  <w:tc>
          <w:tcPr>
            <w:tcW w:w="290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涉及的注解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6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  <w:b/>
                <w:bCs/>
              </w:rPr>
            </w:pPr>
            <w:r>
              <w:rPr>
                <w:rFonts w:hint="eastAsia" w:ascii="Cambria" w:hAnsi="Cambria" w:eastAsia="宋体" w:cs="Times New Roman"/>
                <w:b/>
                <w:bCs/>
              </w:rPr>
              <w:t>c</w:t>
            </w:r>
            <w:r>
              <w:rPr>
                <w:rFonts w:ascii="Cambria" w:hAnsi="Cambria" w:eastAsia="宋体" w:cs="Times New Roman"/>
                <w:b/>
                <w:bCs/>
              </w:rPr>
              <w:t>ontroller</w:t>
            </w:r>
          </w:p>
        </w:tc>
        <w:tc>
          <w:tcPr>
            <w:tcW w:w="1781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控制层</w:t>
            </w:r>
          </w:p>
        </w:tc>
        <w:tc>
          <w:tcPr>
            <w:tcW w:w="2080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1接收请求和参数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 xml:space="preserve">2调用服务层 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3 返回响应和结果</w:t>
            </w:r>
          </w:p>
        </w:tc>
        <w:tc>
          <w:tcPr>
            <w:tcW w:w="290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</w:t>
            </w:r>
            <w:r>
              <w:rPr>
                <w:rFonts w:ascii="Cambria" w:hAnsi="Cambria" w:eastAsia="宋体" w:cs="Times New Roman"/>
              </w:rPr>
              <w:t>RestController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</w:t>
            </w:r>
            <w:r>
              <w:rPr>
                <w:rFonts w:ascii="Cambria" w:hAnsi="Cambria" w:eastAsia="宋体" w:cs="Times New Roman"/>
              </w:rPr>
              <w:t>RequestMapping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</w:t>
            </w:r>
            <w:r>
              <w:rPr>
                <w:rFonts w:ascii="Cambria" w:hAnsi="Cambria" w:eastAsia="宋体" w:cs="Times New Roman"/>
              </w:rPr>
              <w:t>RequestParam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</w:t>
            </w:r>
            <w:r>
              <w:rPr>
                <w:rFonts w:ascii="Cambria" w:hAnsi="Cambria" w:eastAsia="宋体" w:cs="Times New Roman"/>
              </w:rPr>
              <w:t>RequestBody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@PathVariable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@GetMapping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@PostMapping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240" w:lineRule="auto"/>
              <w:rPr>
                <w:rFonts w:ascii="Cambria" w:hAnsi="Cambria" w:eastAsia="宋体" w:cs="Times New Roman"/>
                <w:b/>
                <w:bCs/>
              </w:rPr>
            </w:pPr>
            <w:r>
              <w:rPr>
                <w:rFonts w:hint="eastAsia" w:ascii="Cambria" w:hAnsi="Cambria" w:eastAsia="宋体" w:cs="Times New Roman"/>
                <w:b/>
                <w:bCs/>
              </w:rPr>
              <w:t>s</w:t>
            </w:r>
            <w:r>
              <w:rPr>
                <w:rFonts w:ascii="Cambria" w:hAnsi="Cambria" w:eastAsia="宋体" w:cs="Times New Roman"/>
                <w:b/>
                <w:bCs/>
              </w:rPr>
              <w:t>ervice</w:t>
            </w:r>
          </w:p>
        </w:tc>
        <w:tc>
          <w:tcPr>
            <w:tcW w:w="1781" w:type="dxa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服务层（业务层）</w:t>
            </w:r>
          </w:p>
        </w:tc>
        <w:tc>
          <w:tcPr>
            <w:tcW w:w="2080" w:type="dxa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1接收控制层调用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2 处理业务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3</w:t>
            </w:r>
            <w:r>
              <w:rPr>
                <w:rFonts w:ascii="Cambria" w:hAnsi="Cambria" w:eastAsia="宋体" w:cs="Times New Roman"/>
              </w:rPr>
              <w:t xml:space="preserve"> </w:t>
            </w:r>
            <w:r>
              <w:rPr>
                <w:rFonts w:hint="eastAsia" w:ascii="Cambria" w:hAnsi="Cambria" w:eastAsia="宋体" w:cs="Times New Roman"/>
              </w:rPr>
              <w:t>调用数据层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ascii="Cambria" w:hAnsi="Cambria" w:eastAsia="宋体" w:cs="Times New Roman"/>
              </w:rPr>
              <w:t>4</w:t>
            </w:r>
            <w:r>
              <w:rPr>
                <w:rFonts w:hint="eastAsia" w:ascii="Cambria" w:hAnsi="Cambria" w:eastAsia="宋体" w:cs="Times New Roman"/>
              </w:rPr>
              <w:t xml:space="preserve"> 返回结果</w:t>
            </w:r>
          </w:p>
        </w:tc>
        <w:tc>
          <w:tcPr>
            <w:tcW w:w="2909" w:type="dxa"/>
          </w:tcPr>
          <w:p>
            <w:r>
              <w:rPr>
                <w:rFonts w:hint="eastAsia"/>
              </w:rPr>
              <w:t>@Service</w:t>
            </w:r>
          </w:p>
          <w:p>
            <w:r>
              <w:rPr>
                <w:rFonts w:hint="eastAsia"/>
              </w:rPr>
              <w:t>@</w:t>
            </w:r>
            <w:r>
              <w:t>Autowired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  <w:b/>
                <w:bCs/>
              </w:rPr>
            </w:pPr>
            <w:r>
              <w:rPr>
                <w:rFonts w:hint="eastAsia" w:ascii="Cambria" w:hAnsi="Cambria" w:eastAsia="宋体" w:cs="Times New Roman"/>
                <w:b/>
                <w:bCs/>
              </w:rPr>
              <w:t>m</w:t>
            </w:r>
            <w:r>
              <w:rPr>
                <w:rFonts w:ascii="Cambria" w:hAnsi="Cambria" w:eastAsia="宋体" w:cs="Times New Roman"/>
                <w:b/>
                <w:bCs/>
              </w:rPr>
              <w:t>apper</w:t>
            </w:r>
          </w:p>
        </w:tc>
        <w:tc>
          <w:tcPr>
            <w:tcW w:w="1781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数据层</w:t>
            </w:r>
          </w:p>
        </w:tc>
        <w:tc>
          <w:tcPr>
            <w:tcW w:w="2080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1接收服务层调用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2数据库的操作 （SQL）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  <w:r>
              <w:rPr>
                <w:rFonts w:hint="eastAsia" w:ascii="Cambria" w:hAnsi="Cambria" w:eastAsia="宋体" w:cs="Times New Roman"/>
              </w:rPr>
              <w:t>3 返回结果</w:t>
            </w:r>
          </w:p>
          <w:p>
            <w:pPr>
              <w:spacing w:line="240" w:lineRule="auto"/>
              <w:rPr>
                <w:rFonts w:ascii="Cambria" w:hAnsi="Cambria" w:eastAsia="宋体" w:cs="Times New Roman"/>
              </w:rPr>
            </w:pPr>
          </w:p>
        </w:tc>
        <w:tc>
          <w:tcPr>
            <w:tcW w:w="2909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@</w:t>
            </w:r>
            <w:r>
              <w:t>Select</w:t>
            </w:r>
          </w:p>
          <w:p>
            <w:r>
              <w:rPr>
                <w:rFonts w:hint="eastAsia"/>
              </w:rPr>
              <w:t>@</w:t>
            </w:r>
            <w:r>
              <w:t>Insert</w:t>
            </w:r>
          </w:p>
        </w:tc>
      </w:tr>
    </w:tbl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9.3.7 </w:t>
      </w:r>
      <w:r>
        <w:rPr>
          <w:rFonts w:hint="eastAsia" w:ascii="Times New Roman" w:hAnsi="Times New Roman" w:eastAsia="宋体" w:cs="Times New Roman"/>
          <w:bCs w:val="0"/>
          <w:szCs w:val="28"/>
        </w:rPr>
        <w:t>c</w:t>
      </w:r>
      <w:r>
        <w:rPr>
          <w:rFonts w:ascii="Times New Roman" w:hAnsi="Times New Roman" w:eastAsia="宋体" w:cs="Times New Roman"/>
          <w:bCs w:val="0"/>
          <w:szCs w:val="28"/>
        </w:rPr>
        <w:t>ontroller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.3.7.1 </w:t>
      </w:r>
      <w:r>
        <w:rPr>
          <w:rFonts w:hint="eastAsia"/>
        </w:rPr>
        <w:t>职责</w:t>
      </w:r>
    </w:p>
    <w:p>
      <w:pPr>
        <w:ind w:firstLine="420"/>
      </w:pPr>
      <w:r>
        <w:rPr>
          <w:rFonts w:hint="eastAsia"/>
        </w:rPr>
        <w:t>（1）接收请求和参数</w:t>
      </w:r>
    </w:p>
    <w:p>
      <w:pPr>
        <w:ind w:firstLine="420"/>
      </w:pPr>
      <w:r>
        <w:rPr>
          <w:rFonts w:hint="eastAsia"/>
        </w:rPr>
        <w:t xml:space="preserve">（2）调用服务层 </w:t>
      </w:r>
    </w:p>
    <w:p>
      <w:pPr>
        <w:ind w:firstLine="420"/>
      </w:pPr>
      <w:r>
        <w:rPr>
          <w:rFonts w:hint="eastAsia"/>
        </w:rPr>
        <w:t xml:space="preserve">（3）返回响应和结果 </w:t>
      </w:r>
      <w:r>
        <w:t xml:space="preserve"> 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.3.7.2 </w:t>
      </w:r>
      <w:r>
        <w:rPr>
          <w:rFonts w:hint="eastAsia"/>
        </w:rPr>
        <w:t>相关注解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289"/>
        <w:gridCol w:w="489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注解</w:t>
            </w:r>
          </w:p>
        </w:tc>
        <w:tc>
          <w:tcPr>
            <w:tcW w:w="1289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位置</w:t>
            </w:r>
          </w:p>
        </w:tc>
        <w:tc>
          <w:tcPr>
            <w:tcW w:w="489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@RestController</w:t>
            </w:r>
          </w:p>
        </w:tc>
        <w:tc>
          <w:tcPr>
            <w:tcW w:w="128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类</w:t>
            </w:r>
          </w:p>
        </w:tc>
        <w:tc>
          <w:tcPr>
            <w:tcW w:w="489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标识入口类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@RequestMapping</w:t>
            </w:r>
          </w:p>
        </w:tc>
        <w:tc>
          <w:tcPr>
            <w:tcW w:w="1289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899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标识入口方法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@GetMapping</w:t>
            </w:r>
          </w:p>
        </w:tc>
        <w:tc>
          <w:tcPr>
            <w:tcW w:w="128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89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标识入口方法GET请求专用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@PostMapping</w:t>
            </w:r>
          </w:p>
        </w:tc>
        <w:tc>
          <w:tcPr>
            <w:tcW w:w="1289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899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标识入口方法POST请求专用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@RequestParam</w:t>
            </w:r>
          </w:p>
        </w:tc>
        <w:tc>
          <w:tcPr>
            <w:tcW w:w="128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参数</w:t>
            </w:r>
          </w:p>
        </w:tc>
        <w:tc>
          <w:tcPr>
            <w:tcW w:w="489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 xml:space="preserve">接收路径上的键值对参数 </w:t>
            </w:r>
          </w:p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h</w:t>
            </w: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>ttp://xxxxx/xx?name=xxx&amp;age=xxx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@PathVariable</w:t>
            </w:r>
          </w:p>
        </w:tc>
        <w:tc>
          <w:tcPr>
            <w:tcW w:w="1289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参数</w:t>
            </w:r>
          </w:p>
        </w:tc>
        <w:tc>
          <w:tcPr>
            <w:tcW w:w="4899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接收路径上的值</w:t>
            </w:r>
          </w:p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h</w:t>
            </w: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>ttp://xxxxx/customer/123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@RequestBody</w:t>
            </w:r>
          </w:p>
        </w:tc>
        <w:tc>
          <w:tcPr>
            <w:tcW w:w="128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参数</w:t>
            </w:r>
          </w:p>
        </w:tc>
        <w:tc>
          <w:tcPr>
            <w:tcW w:w="4899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接收请求体(</w:t>
            </w: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 xml:space="preserve">payload) </w:t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中的参数</w:t>
            </w:r>
          </w:p>
        </w:tc>
      </w:tr>
    </w:tbl>
    <w:p>
      <w:pPr>
        <w:pStyle w:val="41"/>
        <w:adjustRightInd/>
        <w:snapToGrid/>
      </w:pPr>
      <w:r>
        <w:t xml:space="preserve">9.3.7.3 </w:t>
      </w:r>
      <w:r>
        <w:rPr>
          <w:rFonts w:hint="eastAsia"/>
        </w:rPr>
        <w:t>HelloWorld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1）请求打通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com.atguigu.springboot.controller;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org.springframework.web.bind.annotation.RestController;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@RestController将类标识为Controller ， 作为请求的入口类。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@RestController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CustomerController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* 请求处理方法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* 通过@RequestMapping将请求与方法进行映射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@RequestMapping("/hello")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String helloController(){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"hello world"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2）浏览器地址栏输入</w:t>
      </w:r>
      <w:r>
        <w:rPr>
          <w:rFonts w:ascii="Times New Roman" w:hAnsi="Times New Roman"/>
          <w:b/>
          <w:bCs/>
        </w:rPr>
        <w:t xml:space="preserve"> 127.0.0.1:8080/hello </w:t>
      </w:r>
      <w:r>
        <w:rPr>
          <w:rFonts w:hint="eastAsia" w:ascii="Times New Roman" w:hAnsi="Times New Roman"/>
          <w:b/>
          <w:bCs/>
        </w:rPr>
        <w:t>进行访问</w:t>
      </w:r>
    </w:p>
    <w:p>
      <w:pPr>
        <w:rPr>
          <w:rFonts w:ascii="Times New Roman" w:hAnsi="Times New Roman"/>
          <w:b/>
          <w:bCs/>
        </w:rPr>
      </w:pPr>
      <w:r>
        <w:drawing>
          <wp:inline distT="0" distB="0" distL="0" distR="0">
            <wp:extent cx="5274310" cy="2823845"/>
            <wp:effectExtent l="19050" t="19050" r="215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adjustRightInd/>
        <w:snapToGrid/>
      </w:pPr>
      <w:r>
        <w:t xml:space="preserve">9.3.7.4 </w:t>
      </w:r>
      <w:r>
        <w:rPr>
          <w:rFonts w:hint="eastAsia"/>
        </w:rPr>
        <w:t>请求参数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1）请求路径中的键值对参数</w:t>
      </w:r>
    </w:p>
    <w:p>
      <w:pPr>
        <w:ind w:firstLine="420"/>
      </w:pPr>
      <w:r>
        <w:rPr>
          <w:rFonts w:hint="eastAsia"/>
        </w:rPr>
        <w:t>例如:</w:t>
      </w:r>
      <w:r>
        <w:t xml:space="preserve"> </w:t>
      </w:r>
      <w:r>
        <w:fldChar w:fldCharType="begin"/>
      </w:r>
      <w:r>
        <w:instrText xml:space="preserve"> HYPERLINK "http://127.0.0.1:8080/hello?name=zs&amp;age=22" </w:instrText>
      </w:r>
      <w:r>
        <w:fldChar w:fldCharType="separate"/>
      </w:r>
      <w:r>
        <w:rPr>
          <w:rStyle w:val="17"/>
        </w:rPr>
        <w:t>http://127.0.0.1:8080/hello?name=zs&amp;age=22</w:t>
      </w:r>
      <w:r>
        <w:rPr>
          <w:rStyle w:val="17"/>
        </w:rPr>
        <w:fldChar w:fldCharType="end"/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/**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* 请求处理方法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* @RequestParam 用来将请求路径中的键值对参数映射到方法的形参上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*/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@RequestMapping("/hello")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String helloController(@RequestParam("name") String name , @RequestParam("age") Integer age ){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>return "hello world  , name = " + name + " , age = "+ age 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）请求路径中嵌入的参数</w:t>
      </w:r>
    </w:p>
    <w:p>
      <w:pPr>
        <w:pStyle w:val="24"/>
        <w:ind w:left="420" w:firstLine="0" w:firstLineChars="0"/>
      </w:pPr>
      <w:r>
        <w:rPr>
          <w:rFonts w:hint="eastAsia"/>
        </w:rPr>
        <w:t>例如:</w:t>
      </w:r>
      <w:r>
        <w:t xml:space="preserve"> </w:t>
      </w:r>
      <w:r>
        <w:fldChar w:fldCharType="begin"/>
      </w:r>
      <w:r>
        <w:instrText xml:space="preserve"> HYPERLINK "http://127.0.0.1:8080/hello/lisi/33" </w:instrText>
      </w:r>
      <w:r>
        <w:fldChar w:fldCharType="separate"/>
      </w:r>
      <w:r>
        <w:rPr>
          <w:rStyle w:val="17"/>
        </w:rPr>
        <w:t>http://127.0.0.1:8080/hello/lisi/33</w:t>
      </w:r>
      <w:r>
        <w:rPr>
          <w:rStyle w:val="17"/>
        </w:rPr>
        <w:fldChar w:fldCharType="end"/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/**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* 请求处理方法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* @PathVariable 用来将请求路径中嵌入的参数映射到方法的形参上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*/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@RequestMapping("/hello/{name}/{age}")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public String helloController(@PathVariable("name") String name , @PathVariable("age") Integer age ){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return "hello world  , name = " + name + " , age = "+ age 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3）请求体中的参数， 单个参数映射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/**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    * 请求处理方法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    * method 用来指定接收的请求类型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    * GET :  一般是用来查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    * POST: 一般是用来写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* @GetMapping   = @RequestMapping + RequestMethod.GET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* @PostMapping  = @RequestMapping + RequestMethod.POST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</w:t>
      </w:r>
      <w:r>
        <w:rPr>
          <w:rFonts w:ascii="Courier New" w:hAnsi="Courier New" w:cs="Arial"/>
        </w:rPr>
        <w:t xml:space="preserve">    </w:t>
      </w:r>
      <w:r>
        <w:rPr>
          <w:rFonts w:hint="eastAsia" w:ascii="Courier New" w:hAnsi="Courier New" w:cs="Arial"/>
        </w:rPr>
        <w:t>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</w:t>
      </w:r>
      <w:r>
        <w:rPr>
          <w:rFonts w:ascii="Courier New" w:hAnsi="Courier New" w:cs="Arial"/>
        </w:rPr>
        <w:t xml:space="preserve">    </w:t>
      </w:r>
      <w:r>
        <w:rPr>
          <w:rFonts w:hint="eastAsia" w:ascii="Courier New" w:hAnsi="Courier New" w:cs="Arial"/>
        </w:rPr>
        <w:t>*</w:t>
      </w:r>
      <w:r>
        <w:rPr>
          <w:rFonts w:ascii="Courier New" w:hAnsi="Courier New" w:cs="Arial"/>
        </w:rPr>
        <w:t xml:space="preserve"> </w:t>
      </w:r>
      <w:r>
        <w:rPr>
          <w:rFonts w:hint="eastAsia" w:ascii="Courier New" w:hAnsi="Courier New" w:cs="Arial"/>
        </w:rPr>
        <w:t>如果请求参数名和方法形参名一致，可以不通过@RequestMapping指定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</w:t>
      </w:r>
      <w:r>
        <w:rPr>
          <w:rFonts w:ascii="Courier New" w:hAnsi="Courier New" w:cs="Arial"/>
        </w:rPr>
        <w:t xml:space="preserve">    </w:t>
      </w:r>
      <w:r>
        <w:rPr>
          <w:rFonts w:hint="eastAsia" w:ascii="Courier New" w:hAnsi="Courier New" w:cs="Arial"/>
        </w:rPr>
        <w:t>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*/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//@RequestMapping(value = "/hello" ,method = RequestMethod.POST)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@PostMapping("/hello")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public String helloController(String name , Integer age ){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   return "hello world  , name = " + name + " , age = "+ age 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4）参数直接映射到bean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t xml:space="preserve">    </w:t>
      </w:r>
      <w:r>
        <w:rPr>
          <w:rFonts w:ascii="Courier New" w:hAnsi="Courier New" w:cs="Arial"/>
        </w:rPr>
        <w:t>/**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    * 请求处理方法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    * @RequestBody  用来将请求体中的请求参数映射到Bean类中对应的属性上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*/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@PostMapping("/hello")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public String helloController(@RequestBody  Customer customer){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    return "hello world  , name = " + customer.getName() + " , age = "+ customer.getAge() 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.3.8 </w:t>
      </w:r>
      <w:r>
        <w:rPr>
          <w:rFonts w:hint="eastAsia" w:ascii="Times New Roman" w:hAnsi="Times New Roman" w:eastAsia="宋体" w:cs="Times New Roman"/>
          <w:bCs w:val="0"/>
          <w:szCs w:val="28"/>
        </w:rPr>
        <w:t>实体类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）L</w:t>
      </w:r>
      <w:r>
        <w:rPr>
          <w:rFonts w:ascii="Times New Roman" w:hAnsi="Times New Roman"/>
          <w:b/>
          <w:bCs/>
        </w:rPr>
        <w:t>ombok</w:t>
      </w:r>
      <w:r>
        <w:rPr>
          <w:rFonts w:hint="eastAsia" w:ascii="Times New Roman" w:hAnsi="Times New Roman"/>
          <w:b/>
          <w:bCs/>
        </w:rPr>
        <w:t>注解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390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注解</w:t>
            </w:r>
          </w:p>
        </w:tc>
        <w:tc>
          <w:tcPr>
            <w:tcW w:w="1625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位置</w:t>
            </w:r>
          </w:p>
        </w:tc>
        <w:tc>
          <w:tcPr>
            <w:tcW w:w="390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@NoArgsConstructor</w:t>
            </w:r>
          </w:p>
        </w:tc>
        <w:tc>
          <w:tcPr>
            <w:tcW w:w="162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类</w:t>
            </w:r>
          </w:p>
        </w:tc>
        <w:tc>
          <w:tcPr>
            <w:tcW w:w="390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增加无参构造函数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@AllArgsConstructor</w:t>
            </w:r>
          </w:p>
        </w:tc>
        <w:tc>
          <w:tcPr>
            <w:tcW w:w="1625" w:type="dxa"/>
          </w:tcPr>
          <w:p>
            <w:r>
              <w:rPr>
                <w:rFonts w:hint="eastAsia"/>
              </w:rPr>
              <w:t>类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增加全参构造函数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@Data</w:t>
            </w:r>
          </w:p>
        </w:tc>
        <w:tc>
          <w:tcPr>
            <w:tcW w:w="162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类</w:t>
            </w:r>
          </w:p>
        </w:tc>
        <w:tc>
          <w:tcPr>
            <w:tcW w:w="390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增加g</w:t>
            </w:r>
            <w:r>
              <w:t>etter setter</w:t>
            </w:r>
            <w:r>
              <w:rPr>
                <w:rFonts w:hint="eastAsia"/>
              </w:rPr>
              <w:t>方法</w:t>
            </w:r>
          </w:p>
        </w:tc>
      </w:tr>
    </w:tbl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2）实体类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package com.atguigu.springboot.demo.bean;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import lombok.AllArgsConstructor;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import lombok.Data;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import lombok.NoArgsConstructor;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@Data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@AllArgsConstructor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@NoArgsConstructor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class Customer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</w:t>
      </w:r>
      <w:r>
        <w:rPr>
          <w:rFonts w:ascii="Courier New" w:hAnsi="Courier New" w:cs="Arial"/>
        </w:rPr>
        <w:t xml:space="preserve">   </w:t>
      </w:r>
      <w:r>
        <w:rPr>
          <w:rFonts w:hint="eastAsia" w:ascii="Courier New" w:hAnsi="Courier New" w:cs="Arial"/>
        </w:rPr>
        <w:t>private</w:t>
      </w:r>
      <w:r>
        <w:rPr>
          <w:rFonts w:ascii="Courier New" w:hAnsi="Courier New" w:cs="Arial"/>
        </w:rPr>
        <w:t xml:space="preserve"> </w:t>
      </w:r>
      <w:r>
        <w:rPr>
          <w:rFonts w:hint="eastAsia" w:ascii="Courier New" w:hAnsi="Courier New" w:cs="Arial"/>
        </w:rPr>
        <w:t>Integer</w:t>
      </w:r>
      <w:r>
        <w:rPr>
          <w:rFonts w:ascii="Courier New" w:hAnsi="Courier New" w:cs="Arial"/>
        </w:rPr>
        <w:t xml:space="preserve"> </w:t>
      </w:r>
      <w:r>
        <w:rPr>
          <w:rFonts w:hint="eastAsia" w:ascii="Courier New" w:hAnsi="Courier New" w:cs="Arial"/>
        </w:rPr>
        <w:t>id</w:t>
      </w:r>
      <w:r>
        <w:rPr>
          <w:rFonts w:ascii="Courier New" w:hAnsi="Courier New" w:cs="Arial"/>
        </w:rPr>
        <w:t xml:space="preserve">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private String name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private Integer age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.3.9 </w:t>
      </w:r>
      <w:r>
        <w:rPr>
          <w:rFonts w:hint="eastAsia" w:ascii="Times New Roman" w:hAnsi="Times New Roman" w:eastAsia="宋体" w:cs="Times New Roman"/>
          <w:bCs w:val="0"/>
          <w:szCs w:val="28"/>
        </w:rPr>
        <w:t>服务层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.3.9.1 </w:t>
      </w:r>
      <w:r>
        <w:rPr>
          <w:rFonts w:hint="eastAsia"/>
        </w:rPr>
        <w:t>职责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（1）接收控制层调用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（2）接收其他服务层的调用/调用其他服务层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</w:t>
      </w:r>
      <w:r>
        <w:rPr>
          <w:rFonts w:ascii="Times New Roman" w:hAnsi="Times New Roman" w:eastAsia="宋体" w:cs="Times New Roman"/>
          <w:szCs w:val="22"/>
        </w:rPr>
        <w:t>3</w:t>
      </w:r>
      <w:r>
        <w:rPr>
          <w:rFonts w:hint="eastAsia" w:ascii="Times New Roman" w:hAnsi="Times New Roman" w:eastAsia="宋体" w:cs="Times New Roman"/>
          <w:szCs w:val="22"/>
        </w:rPr>
        <w:t>）处理业务</w:t>
      </w:r>
    </w:p>
    <w:p>
      <w:pPr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（4）调用数据层</w:t>
      </w:r>
      <w:r>
        <w:rPr>
          <w:rFonts w:ascii="Times New Roman" w:hAnsi="Times New Roman" w:eastAsia="宋体" w:cs="Times New Roman"/>
          <w:szCs w:val="22"/>
        </w:rPr>
        <w:tab/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（</w:t>
      </w:r>
      <w:r>
        <w:rPr>
          <w:rFonts w:ascii="Times New Roman" w:hAnsi="Times New Roman" w:eastAsia="宋体" w:cs="Times New Roman"/>
          <w:szCs w:val="22"/>
        </w:rPr>
        <w:t>5</w:t>
      </w:r>
      <w:r>
        <w:rPr>
          <w:rFonts w:hint="eastAsia" w:ascii="Times New Roman" w:hAnsi="Times New Roman" w:eastAsia="宋体" w:cs="Times New Roman"/>
          <w:szCs w:val="22"/>
        </w:rPr>
        <w:t>）返回结果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.3.9.2 </w:t>
      </w:r>
      <w:r>
        <w:rPr>
          <w:rFonts w:hint="eastAsia"/>
        </w:rPr>
        <w:t>相关注解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390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注解</w:t>
            </w:r>
          </w:p>
        </w:tc>
        <w:tc>
          <w:tcPr>
            <w:tcW w:w="1625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位置</w:t>
            </w:r>
          </w:p>
        </w:tc>
        <w:tc>
          <w:tcPr>
            <w:tcW w:w="390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@Service</w:t>
            </w:r>
          </w:p>
        </w:tc>
        <w:tc>
          <w:tcPr>
            <w:tcW w:w="162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类</w:t>
            </w:r>
          </w:p>
        </w:tc>
        <w:tc>
          <w:tcPr>
            <w:tcW w:w="390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标注为服务层组件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@A</w:t>
            </w:r>
            <w:r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utowired</w:t>
            </w:r>
          </w:p>
        </w:tc>
        <w:tc>
          <w:tcPr>
            <w:tcW w:w="1625" w:type="dxa"/>
          </w:tcPr>
          <w:p>
            <w:r>
              <w:rPr>
                <w:rFonts w:hint="eastAsia"/>
              </w:rPr>
              <w:t>类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自动装配</w:t>
            </w:r>
          </w:p>
        </w:tc>
      </w:tr>
    </w:tbl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.3.9.3 </w:t>
      </w:r>
      <w:r>
        <w:rPr>
          <w:rFonts w:hint="eastAsia"/>
        </w:rPr>
        <w:t>HelloWorld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）S</w:t>
      </w:r>
      <w:r>
        <w:rPr>
          <w:rFonts w:ascii="Times New Roman" w:hAnsi="Times New Roman"/>
          <w:b/>
          <w:bCs/>
        </w:rPr>
        <w:t>ervice</w:t>
      </w:r>
      <w:r>
        <w:rPr>
          <w:rFonts w:hint="eastAsia" w:ascii="Times New Roman" w:hAnsi="Times New Roman"/>
          <w:b/>
          <w:bCs/>
        </w:rPr>
        <w:t>层由两个类组成，一个接口和一个实现类组成。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（1）服务层接口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package com.atguigu.springboot.demo.service;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/**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* 服务层接口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*/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interface CustomerService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（2）服务层实现类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package com.atguigu.springboot.demo.service;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/**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 xml:space="preserve"> * 服务层实现类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*/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class CustomerServiceImpl  implements  CustomerService{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2）在CustomerService中增加方法， 例如通过id查询Customer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interface CustomerService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public Customer getCustomerById(Integer id )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3）在CunstomerServiceImpl中实现方法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</w:rPr>
      </w:pPr>
      <w:r>
        <w:rPr>
          <w:rFonts w:hint="eastAsia" w:ascii="Courier New" w:hAnsi="Courier New" w:cs="Arial"/>
          <w:color w:val="FF0000"/>
        </w:rPr>
        <w:t>@Service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class CustomerServiceImpl  implements  CustomerService{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public Customer getCustomerById(Integer id)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   return new Customer(id,"zhangsan",22);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4）在Controller层调用服务层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@RestController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public class CustomerController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</w:t>
      </w:r>
      <w:r>
        <w:rPr>
          <w:rFonts w:ascii="Courier New" w:hAnsi="Courier New" w:cs="Arial"/>
          <w:color w:val="FF0000"/>
        </w:rPr>
        <w:t>@Autowired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private CustomerService customerService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</w:rPr>
      </w:pPr>
      <w:r>
        <w:rPr>
          <w:rFonts w:ascii="Courier New" w:hAnsi="Courier New" w:cs="Arial"/>
          <w:color w:val="FF0000"/>
        </w:rPr>
        <w:t xml:space="preserve">    @GetMapping("/get/{id}")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public Customer getCustomer(@PathVariable("id") Integer id ){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   return customerService.getCustomerById(id) 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hint="eastAsia" w:ascii="Courier New" w:hAnsi="Courier New" w:cs="Arial"/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 xml:space="preserve">5）在浏览器地址栏中输入 </w:t>
      </w:r>
      <w:r>
        <w:fldChar w:fldCharType="begin"/>
      </w:r>
      <w:r>
        <w:instrText xml:space="preserve"> HYPERLINK "http://127.0.0.1/get/1001" </w:instrText>
      </w:r>
      <w:r>
        <w:fldChar w:fldCharType="separate"/>
      </w:r>
      <w:r>
        <w:rPr>
          <w:rFonts w:ascii="Times New Roman" w:hAnsi="Times New Roman"/>
          <w:b/>
          <w:bCs/>
        </w:rPr>
        <w:t>http://127.0.0.1</w:t>
      </w:r>
      <w:r>
        <w:rPr>
          <w:rFonts w:hint="eastAsia" w:ascii="Times New Roman" w:hAnsi="Times New Roman"/>
          <w:b/>
          <w:bCs/>
        </w:rPr>
        <w:t>/</w:t>
      </w:r>
      <w:r>
        <w:rPr>
          <w:rFonts w:ascii="Times New Roman" w:hAnsi="Times New Roman"/>
          <w:b/>
          <w:bCs/>
        </w:rPr>
        <w:t>get/1001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进行访问</w:t>
      </w:r>
    </w:p>
    <w:p>
      <w:r>
        <w:drawing>
          <wp:inline distT="0" distB="0" distL="0" distR="0">
            <wp:extent cx="5274310" cy="2823845"/>
            <wp:effectExtent l="19050" t="19050" r="21590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.3.10 </w:t>
      </w:r>
      <w:r>
        <w:rPr>
          <w:rFonts w:hint="eastAsia" w:ascii="Times New Roman" w:hAnsi="Times New Roman" w:eastAsia="宋体" w:cs="Times New Roman"/>
          <w:bCs w:val="0"/>
          <w:szCs w:val="28"/>
        </w:rPr>
        <w:t>数据层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MyBatis 是一款优秀的持久层框架，它支持自定义 SQL</w:t>
      </w:r>
      <w:r>
        <w:rPr>
          <w:rFonts w:hint="eastAsia" w:ascii="Times New Roman" w:hAnsi="Times New Roman" w:eastAsia="宋体" w:cs="Times New Roman"/>
          <w:szCs w:val="22"/>
        </w:rPr>
        <w:t xml:space="preserve">。 </w:t>
      </w:r>
      <w:r>
        <w:rPr>
          <w:rFonts w:ascii="Times New Roman" w:hAnsi="Times New Roman" w:eastAsia="宋体" w:cs="Times New Roman"/>
          <w:szCs w:val="22"/>
        </w:rPr>
        <w:t>MyBatis 免除了几乎所有的 JDBC 代码以及设置参数和获取结果集的工作。MyBatis 可以通过简单的 XML 或注解来配置和映射。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.3.10.1 </w:t>
      </w:r>
      <w:r>
        <w:rPr>
          <w:rFonts w:hint="eastAsia"/>
        </w:rPr>
        <w:t>职责</w:t>
      </w:r>
    </w:p>
    <w:p>
      <w:pPr>
        <w:ind w:firstLine="420"/>
      </w:pPr>
      <w:r>
        <w:rPr>
          <w:rFonts w:hint="eastAsia"/>
        </w:rPr>
        <w:t>（1）接收服务层调用</w:t>
      </w:r>
    </w:p>
    <w:p>
      <w:pPr>
        <w:ind w:firstLine="420"/>
      </w:pPr>
      <w:r>
        <w:rPr>
          <w:rFonts w:hint="eastAsia"/>
        </w:rPr>
        <w:t xml:space="preserve">（2）处理jdbc数据的操作 </w:t>
      </w:r>
    </w:p>
    <w:p>
      <w:pPr>
        <w:ind w:firstLine="420"/>
      </w:pPr>
      <w:r>
        <w:rPr>
          <w:rFonts w:hint="eastAsia"/>
        </w:rPr>
        <w:t xml:space="preserve">（3）返回结果 </w:t>
      </w:r>
      <w:r>
        <w:t xml:space="preserve"> 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.3.10.2 </w:t>
      </w:r>
      <w:r>
        <w:rPr>
          <w:rFonts w:hint="eastAsia"/>
        </w:rPr>
        <w:t>相关注解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419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注解</w:t>
            </w:r>
          </w:p>
        </w:tc>
        <w:tc>
          <w:tcPr>
            <w:tcW w:w="198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位置</w:t>
            </w:r>
          </w:p>
        </w:tc>
        <w:tc>
          <w:tcPr>
            <w:tcW w:w="419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@Mapper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类</w:t>
            </w:r>
          </w:p>
        </w:tc>
        <w:tc>
          <w:tcPr>
            <w:tcW w:w="4190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标识M</w:t>
            </w: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>apper</w:t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接口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@Select</w:t>
            </w:r>
          </w:p>
        </w:tc>
        <w:tc>
          <w:tcPr>
            <w:tcW w:w="1984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190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查询语句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@Update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190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修改语句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@Delete</w:t>
            </w:r>
          </w:p>
        </w:tc>
        <w:tc>
          <w:tcPr>
            <w:tcW w:w="1984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190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删除语句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@Insert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方法</w:t>
            </w:r>
          </w:p>
        </w:tc>
        <w:tc>
          <w:tcPr>
            <w:tcW w:w="4190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插入语句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</w:t>
            </w:r>
            <w:r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Param</w:t>
            </w:r>
          </w:p>
        </w:tc>
        <w:tc>
          <w:tcPr>
            <w:tcW w:w="1984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参数</w:t>
            </w:r>
          </w:p>
        </w:tc>
        <w:tc>
          <w:tcPr>
            <w:tcW w:w="4190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标识S</w:t>
            </w: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>QL</w:t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参数</w:t>
            </w:r>
          </w:p>
        </w:tc>
      </w:tr>
    </w:tbl>
    <w:p>
      <w:pPr>
        <w:ind w:firstLine="420"/>
      </w:pPr>
      <w:r>
        <w:rPr>
          <w:rFonts w:hint="eastAsia"/>
        </w:rPr>
        <w:t>关于注解中的参数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524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注解</w:t>
            </w:r>
          </w:p>
        </w:tc>
        <w:tc>
          <w:tcPr>
            <w:tcW w:w="524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#{}</w:t>
            </w:r>
          </w:p>
        </w:tc>
        <w:tc>
          <w:tcPr>
            <w:tcW w:w="5244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会识别参数的类型会自动补全单引</w:t>
            </w:r>
          </w:p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 xml:space="preserve">本身字符串值中的特殊符号会被替换、转义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$</w:t>
            </w:r>
            <w:r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}</w:t>
            </w:r>
          </w:p>
        </w:tc>
        <w:tc>
          <w:tcPr>
            <w:tcW w:w="5244" w:type="dxa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参数原值（一般程序中动态组合s</w:t>
            </w: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>ql</w:t>
            </w: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）</w:t>
            </w:r>
          </w:p>
        </w:tc>
      </w:tr>
    </w:tbl>
    <w:p>
      <w:pPr>
        <w:spacing w:line="240" w:lineRule="auto"/>
      </w:pP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.3.10.3 </w:t>
      </w:r>
      <w:r>
        <w:rPr>
          <w:rFonts w:hint="eastAsia"/>
        </w:rPr>
        <w:t>HelloWorld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1）创建测试表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CREATE TABLE `customer` (  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`id` bigint(20) NOT NULL AUTO_INCREMENT,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`name` varchar(200) DEFAULT NULL,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`age` bigint(20) DEFAULT NULL,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PRIMARY KEY (`id`)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ENGINE=InnoDB DEFAULT CHARSET=utf8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2）引入依赖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&lt;groupId&gt;org.mybatis.spring.boot&lt;/groupId&gt;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&lt;artifactId&gt;mybatis-spring-boot-starter&lt;/artifactId&gt;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&lt;version&gt;2.1.4&lt;/version&gt;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&lt;groupId&gt;org.springframework.boot&lt;/groupId&gt;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&lt;artifactId&gt;spring-boot-starter-jdbc&lt;/artifactId&gt;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&lt;groupId&gt;mysql&lt;/groupId&gt;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&lt;artifactId&gt;mysql-connector-java&lt;/artifactId&gt;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&lt;scope&gt;runtime&lt;/scope&gt;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&lt;/dependency&gt;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</w:t>
      </w:r>
      <w:r>
        <w:rPr>
          <w:rFonts w:hint="eastAsia" w:ascii="Times New Roman" w:hAnsi="Times New Roman"/>
          <w:b/>
          <w:bCs/>
        </w:rPr>
        <w:t>）</w:t>
      </w:r>
      <w:r>
        <w:rPr>
          <w:rFonts w:ascii="Times New Roman" w:hAnsi="Times New Roman"/>
          <w:b/>
          <w:bCs/>
        </w:rPr>
        <w:t>application.properties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spring.datasource.url=jdbc:mysql://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had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oop102:3306/user_profile_manager?characterEncoding=utf-8&amp;useSSL=false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spring.datasource.driver-class-name=com.mysql.jdbc.Driver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spring.datasource.username=root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spring.datasource.password=123456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</w:t>
      </w:r>
      <w:r>
        <w:rPr>
          <w:rFonts w:hint="eastAsia" w:ascii="Times New Roman" w:hAnsi="Times New Roman"/>
          <w:b/>
          <w:bCs/>
        </w:rPr>
        <w:t>）创建M</w:t>
      </w:r>
      <w:r>
        <w:rPr>
          <w:rFonts w:ascii="Times New Roman" w:hAnsi="Times New Roman"/>
          <w:b/>
          <w:bCs/>
        </w:rPr>
        <w:t>apper</w:t>
      </w:r>
      <w:r>
        <w:rPr>
          <w:rFonts w:hint="eastAsia" w:ascii="Times New Roman" w:hAnsi="Times New Roman"/>
          <w:b/>
          <w:bCs/>
        </w:rPr>
        <w:t>接口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@Mapper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CustomerMapper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@Select("select * from customer  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List&lt;Customer&gt; getCustomerList();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@Select("select * from customer  where id=#{id}")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Customer getCustomerById(Long id 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 Select("select * from customer")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List&lt;Customer&gt; selectCustomerList();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@Insert("insert into customer(name,age) values (#{customer.name}, #{customer.age} )")</w:t>
      </w:r>
    </w:p>
    <w:p>
      <w:pPr>
        <w:pStyle w:val="43"/>
        <w:topLinePunct/>
        <w:adjustRightInd w:val="0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insertCustomer(@Param("customer") Customer customer);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@Update("update  customer  set age= #{customer.age}  where id=#{ customer.id 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updateCustomer (@Param("customer")Customer customer 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@Delete("delete customer_info where id=#{id}")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deleteCustomerById (Long id  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</w:t>
      </w:r>
      <w:r>
        <w:rPr>
          <w:rFonts w:hint="eastAsia" w:ascii="Times New Roman" w:hAnsi="Times New Roman"/>
          <w:b/>
          <w:bCs/>
        </w:rPr>
        <w:t>）S</w:t>
      </w:r>
      <w:r>
        <w:rPr>
          <w:rFonts w:ascii="Times New Roman" w:hAnsi="Times New Roman"/>
          <w:b/>
          <w:bCs/>
        </w:rPr>
        <w:t>ervice</w:t>
      </w:r>
      <w:r>
        <w:rPr>
          <w:rFonts w:hint="eastAsia" w:ascii="Times New Roman" w:hAnsi="Times New Roman"/>
          <w:b/>
          <w:bCs/>
        </w:rPr>
        <w:t>层中加入调用方法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@Service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CustomerServiceImpl implements CustomerService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@Autowired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CustomerMapper customerMapper;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public Customer getCustomerById(Integer id)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   return customerMapper</w:t>
      </w:r>
      <w:r>
        <w:rPr>
          <w:rFonts w:hint="eastAsia" w:ascii="Courier New" w:hAnsi="Courier New" w:cs="Arial"/>
        </w:rPr>
        <w:t>.</w:t>
      </w:r>
      <w:r>
        <w:rPr>
          <w:rFonts w:ascii="Courier New" w:hAnsi="Courier New" w:cs="Arial"/>
        </w:rPr>
        <w:t>getCustomerById(id);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9.3.11 </w:t>
      </w:r>
      <w:r>
        <w:rPr>
          <w:rFonts w:hint="eastAsia" w:ascii="Times New Roman" w:hAnsi="Times New Roman" w:eastAsia="宋体" w:cs="Times New Roman"/>
          <w:bCs w:val="0"/>
          <w:szCs w:val="28"/>
        </w:rPr>
        <w:t>Myb</w:t>
      </w:r>
      <w:r>
        <w:rPr>
          <w:rFonts w:ascii="Times New Roman" w:hAnsi="Times New Roman" w:eastAsia="宋体" w:cs="Times New Roman"/>
          <w:bCs w:val="0"/>
          <w:szCs w:val="28"/>
        </w:rPr>
        <w:t xml:space="preserve">atis-plus </w:t>
      </w:r>
    </w:p>
    <w:p>
      <w:pPr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ascii="Times New Roman" w:hAnsi="Times New Roman" w:eastAsia="宋体" w:cs="Times New Roman"/>
          <w:szCs w:val="22"/>
        </w:rPr>
        <w:t xml:space="preserve">  （简称 MP）是一个</w:t>
      </w:r>
      <w:r>
        <w:rPr>
          <w:rFonts w:hint="eastAsia" w:ascii="Times New Roman" w:hAnsi="Times New Roman" w:eastAsia="宋体" w:cs="Times New Roman"/>
          <w:szCs w:val="22"/>
        </w:rPr>
        <w:t>Myb</w:t>
      </w:r>
      <w:r>
        <w:rPr>
          <w:rFonts w:ascii="Times New Roman" w:hAnsi="Times New Roman" w:eastAsia="宋体" w:cs="Times New Roman"/>
          <w:szCs w:val="22"/>
        </w:rPr>
        <w:t>atis 的增强工具，在 MyBatis 的基础上只做增强不做改变</w:t>
      </w:r>
      <w:r>
        <w:rPr>
          <w:rFonts w:hint="eastAsia" w:ascii="Times New Roman" w:hAnsi="Times New Roman" w:eastAsia="宋体" w:cs="Times New Roman"/>
          <w:szCs w:val="22"/>
        </w:rPr>
        <w:t>，完全去S</w:t>
      </w:r>
      <w:r>
        <w:rPr>
          <w:rFonts w:ascii="Times New Roman" w:hAnsi="Times New Roman" w:eastAsia="宋体" w:cs="Times New Roman"/>
          <w:szCs w:val="22"/>
        </w:rPr>
        <w:t>QL</w:t>
      </w:r>
      <w:r>
        <w:rPr>
          <w:rFonts w:hint="eastAsia" w:ascii="Times New Roman" w:hAnsi="Times New Roman" w:eastAsia="宋体" w:cs="Times New Roman"/>
          <w:szCs w:val="22"/>
        </w:rPr>
        <w:t>化，封装好了大量的C</w:t>
      </w:r>
      <w:r>
        <w:rPr>
          <w:rFonts w:ascii="Times New Roman" w:hAnsi="Times New Roman" w:eastAsia="宋体" w:cs="Times New Roman"/>
          <w:szCs w:val="22"/>
        </w:rPr>
        <w:t>URD</w:t>
      </w:r>
      <w:r>
        <w:rPr>
          <w:rFonts w:hint="eastAsia" w:ascii="Times New Roman" w:hAnsi="Times New Roman" w:eastAsia="宋体" w:cs="Times New Roman"/>
          <w:szCs w:val="22"/>
        </w:rPr>
        <w:t>操作。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甚至把C</w:t>
      </w:r>
      <w:r>
        <w:rPr>
          <w:rFonts w:ascii="Times New Roman" w:hAnsi="Times New Roman" w:eastAsia="宋体" w:cs="Times New Roman"/>
          <w:szCs w:val="22"/>
        </w:rPr>
        <w:t>RUD</w:t>
      </w:r>
      <w:r>
        <w:rPr>
          <w:rFonts w:hint="eastAsia" w:ascii="Times New Roman" w:hAnsi="Times New Roman" w:eastAsia="宋体" w:cs="Times New Roman"/>
          <w:szCs w:val="22"/>
        </w:rPr>
        <w:t>操作封装到了S</w:t>
      </w:r>
      <w:r>
        <w:rPr>
          <w:rFonts w:ascii="Times New Roman" w:hAnsi="Times New Roman" w:eastAsia="宋体" w:cs="Times New Roman"/>
          <w:szCs w:val="22"/>
        </w:rPr>
        <w:t>ervice</w:t>
      </w:r>
      <w:r>
        <w:rPr>
          <w:rFonts w:hint="eastAsia" w:ascii="Times New Roman" w:hAnsi="Times New Roman" w:eastAsia="宋体" w:cs="Times New Roman"/>
          <w:szCs w:val="22"/>
        </w:rPr>
        <w:t>层，可以直接在c</w:t>
      </w:r>
      <w:r>
        <w:rPr>
          <w:rFonts w:ascii="Times New Roman" w:hAnsi="Times New Roman" w:eastAsia="宋体" w:cs="Times New Roman"/>
          <w:szCs w:val="22"/>
        </w:rPr>
        <w:t>ontroller</w:t>
      </w:r>
      <w:r>
        <w:rPr>
          <w:rFonts w:hint="eastAsia" w:ascii="Times New Roman" w:hAnsi="Times New Roman" w:eastAsia="宋体" w:cs="Times New Roman"/>
          <w:szCs w:val="22"/>
        </w:rPr>
        <w:t>调用现成的CRUD服务层，极度舒适省心。</w:t>
      </w:r>
    </w:p>
    <w:p>
      <w:pPr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局限：只支持简单的C</w:t>
      </w:r>
      <w:r>
        <w:rPr>
          <w:rFonts w:ascii="Times New Roman" w:hAnsi="Times New Roman" w:eastAsia="宋体" w:cs="Times New Roman"/>
          <w:szCs w:val="22"/>
        </w:rPr>
        <w:t>RUD</w:t>
      </w:r>
      <w:r>
        <w:rPr>
          <w:rFonts w:hint="eastAsia" w:ascii="Times New Roman" w:hAnsi="Times New Roman" w:eastAsia="宋体" w:cs="Times New Roman"/>
          <w:szCs w:val="22"/>
        </w:rPr>
        <w:t xml:space="preserve"> 操作。不支持多表操作（j</w:t>
      </w:r>
      <w:r>
        <w:rPr>
          <w:rFonts w:ascii="Times New Roman" w:hAnsi="Times New Roman" w:eastAsia="宋体" w:cs="Times New Roman"/>
          <w:szCs w:val="22"/>
        </w:rPr>
        <w:t>oin ,union,</w:t>
      </w:r>
      <w:r>
        <w:rPr>
          <w:rFonts w:hint="eastAsia" w:ascii="Times New Roman" w:hAnsi="Times New Roman" w:eastAsia="宋体" w:cs="Times New Roman"/>
          <w:szCs w:val="22"/>
        </w:rPr>
        <w:t>子查询） ，不支持G</w:t>
      </w:r>
      <w:r>
        <w:rPr>
          <w:rFonts w:ascii="Times New Roman" w:hAnsi="Times New Roman" w:eastAsia="宋体" w:cs="Times New Roman"/>
          <w:szCs w:val="22"/>
        </w:rPr>
        <w:t xml:space="preserve">roupBy </w:t>
      </w:r>
      <w:r>
        <w:rPr>
          <w:rFonts w:hint="eastAsia" w:ascii="Times New Roman" w:hAnsi="Times New Roman" w:eastAsia="宋体" w:cs="Times New Roman"/>
          <w:szCs w:val="22"/>
        </w:rPr>
        <w:t>和各种函数。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.3.11.1 HelloWorld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1）引入m</w:t>
      </w:r>
      <w:r>
        <w:rPr>
          <w:rFonts w:ascii="Times New Roman" w:hAnsi="Times New Roman"/>
          <w:b/>
          <w:bCs/>
        </w:rPr>
        <w:t>ybatis</w:t>
      </w:r>
      <w:r>
        <w:rPr>
          <w:rFonts w:hint="eastAsia" w:ascii="Times New Roman" w:hAnsi="Times New Roman"/>
          <w:b/>
          <w:bCs/>
        </w:rPr>
        <w:t>依赖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&lt;!--mybatis-plus--&gt;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&lt;groupId&gt;com.baomidou&lt;/groupId&gt;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&lt;artifactId&gt;mybatis-plus-boot-starter&lt;/artifactId&gt;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&lt;version&gt;3.4.1&lt;/version&gt;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&lt;/dependency&gt;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）增加M</w:t>
      </w:r>
      <w:r>
        <w:rPr>
          <w:rFonts w:ascii="Times New Roman" w:hAnsi="Times New Roman"/>
          <w:b/>
          <w:bCs/>
        </w:rPr>
        <w:t>ybatis</w:t>
      </w:r>
      <w:r>
        <w:rPr>
          <w:rFonts w:hint="eastAsia" w:ascii="Times New Roman" w:hAnsi="Times New Roman"/>
          <w:b/>
          <w:bCs/>
        </w:rPr>
        <w:t>-</w:t>
      </w:r>
      <w:r>
        <w:rPr>
          <w:rFonts w:ascii="Times New Roman" w:hAnsi="Times New Roman"/>
          <w:b/>
          <w:bCs/>
        </w:rPr>
        <w:t>plus</w:t>
      </w:r>
      <w:r>
        <w:rPr>
          <w:rFonts w:hint="eastAsia" w:ascii="Times New Roman" w:hAnsi="Times New Roman"/>
          <w:b/>
          <w:bCs/>
        </w:rPr>
        <w:t>规范的服务层和数据层</w:t>
      </w:r>
    </w:p>
    <w:p>
      <w:pPr>
        <w:ind w:firstLine="42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com.baomidou.mybatisplus.core.mapper.BaseMapper;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@Mapper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interface CustomerMapper extends </w:t>
      </w:r>
      <w:r>
        <w:rPr>
          <w:color w:val="FF0000"/>
          <w:sz w:val="21"/>
          <w:szCs w:val="21"/>
        </w:rPr>
        <w:t>BaseMapper&lt;Customer&gt;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接口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CustomerService extends</w:t>
      </w:r>
      <w:r>
        <w:rPr>
          <w:color w:val="FF0000"/>
          <w:sz w:val="21"/>
          <w:szCs w:val="21"/>
        </w:rPr>
        <w:t xml:space="preserve"> IService&lt;Customer&gt;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</w:t>
      </w:r>
      <w:r>
        <w:rPr>
          <w:rFonts w:hint="eastAsia" w:ascii="Times New Roman" w:hAnsi="Times New Roman"/>
          <w:b/>
          <w:bCs/>
        </w:rPr>
        <w:t>）重写CustomerService实现类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@Service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CustomerImpl extends ServiceImpl&lt;CustomerMapper, Customer&gt; implements CustomerService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</w:pPr>
      <w:r>
        <w:rPr>
          <w:rFonts w:hint="eastAsia"/>
        </w:rPr>
        <w:t>只要加上这个三个继承。在c</w:t>
      </w:r>
      <w:r>
        <w:t xml:space="preserve">ontroller </w:t>
      </w:r>
      <w:r>
        <w:rPr>
          <w:rFonts w:hint="eastAsia"/>
        </w:rPr>
        <w:t>中直接就可以使用C</w:t>
      </w:r>
      <w:r>
        <w:t>RUD</w:t>
      </w:r>
      <w:r>
        <w:rPr>
          <w:rFonts w:hint="eastAsia"/>
        </w:rPr>
        <w:t>命令。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4）在B</w:t>
      </w:r>
      <w:r>
        <w:rPr>
          <w:rFonts w:ascii="Times New Roman" w:hAnsi="Times New Roman"/>
          <w:b/>
          <w:bCs/>
        </w:rPr>
        <w:t>ean</w:t>
      </w:r>
      <w:r>
        <w:rPr>
          <w:rFonts w:hint="eastAsia" w:ascii="Times New Roman" w:hAnsi="Times New Roman"/>
          <w:b/>
          <w:bCs/>
        </w:rPr>
        <w:t>上加入对主键的标识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@Data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@NoArgsConstructor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@AllArgsConstructor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Customer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@TableId(value = "id",type = IdType.AUTO)  //标识根据数据库自增生成主键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id;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name;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 age;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</w:t>
      </w:r>
      <w:r>
        <w:rPr>
          <w:rFonts w:hint="eastAsia" w:ascii="Times New Roman" w:hAnsi="Times New Roman"/>
          <w:b/>
          <w:bCs/>
        </w:rPr>
        <w:t>）Controller直接调用封装方法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@GetMapping("/customer/list")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  List&lt;Customer&gt; getCustomerList(){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List&lt;Customer&gt; list = customerService.list();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list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@GetMapping("/customer")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Customer getCustomer(@RequestParam("id") String id){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customerService.getById(Integer.valueOf(id));   //直接返回会自动转为json (jackson)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@PostMapping("/customer")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saveCustomer(@RequestBody  Customer customer){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//会根据主键是否为空来决定 是插入还是修改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customerService.saveOrUpdate(customer);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"success";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@DeleteMapping("/customer")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deleteCustomer(@RequestParam("id") String id){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customerService.removeById(id);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"success";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.3.12 </w:t>
      </w:r>
      <w:r>
        <w:rPr>
          <w:rFonts w:hint="eastAsia" w:ascii="Times New Roman" w:hAnsi="Times New Roman" w:eastAsia="宋体" w:cs="Times New Roman"/>
          <w:bCs w:val="0"/>
          <w:szCs w:val="28"/>
        </w:rPr>
        <w:t>动态数据源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.3.12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介绍</w:t>
      </w:r>
    </w:p>
    <w:p>
      <w:r>
        <w:tab/>
      </w:r>
      <w:r>
        <w:rPr>
          <w:rFonts w:hint="eastAsia"/>
        </w:rPr>
        <w:t>动态数据源可以实现在同一个项目中支持多种数据源，并能灵活切换不同的数据源。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.3.12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相关注解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419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注解</w:t>
            </w:r>
          </w:p>
        </w:tc>
        <w:tc>
          <w:tcPr>
            <w:tcW w:w="198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位置</w:t>
            </w:r>
          </w:p>
        </w:tc>
        <w:tc>
          <w:tcPr>
            <w:tcW w:w="419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kern w:val="0"/>
                <w:sz w:val="23"/>
                <w:szCs w:val="23"/>
              </w:rPr>
              <w:t>@DS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808000"/>
                <w:kern w:val="0"/>
                <w:sz w:val="23"/>
                <w:szCs w:val="23"/>
              </w:rPr>
              <w:t>类或者方法</w:t>
            </w:r>
          </w:p>
        </w:tc>
        <w:tc>
          <w:tcPr>
            <w:tcW w:w="4190" w:type="dxa"/>
            <w:shd w:val="clear" w:color="auto" w:fill="DBE5F1" w:themeFill="accent1" w:themeFillTint="33"/>
          </w:tcPr>
          <w:p>
            <w:pPr>
              <w:spacing w:line="240" w:lineRule="auto"/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808000"/>
                <w:kern w:val="0"/>
                <w:sz w:val="23"/>
                <w:szCs w:val="23"/>
              </w:rPr>
              <w:t>@DS 可以注解在方法上或类上，同时存在就近原则 方法上注解 优先于 类上注解。</w:t>
            </w:r>
          </w:p>
        </w:tc>
      </w:tr>
    </w:tbl>
    <w:p>
      <w:pPr>
        <w:spacing w:line="240" w:lineRule="auto"/>
      </w:pP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.3.12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H</w:t>
      </w:r>
      <w:r>
        <w:t>elloWorld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）添加依赖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&lt;dependency&gt;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&lt;groupId&gt;com.baomidou&lt;/groupId&gt;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&lt;artifactId&gt;dynamic-datasource-spring-boot-starter&lt;/artifactId&gt;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&lt;version&gt;3.3.2&lt;/version&gt;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&lt;/dependency&gt;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）定义多个数据源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spring.datasource.dynamic.datasource.mysql0111.url=jdbc:mysql://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had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oop102:3306/user_profile_manager_0111?characterEncoding=utf-8&amp;useSSL=false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spring.datasource.dynamic.datasource.mysql0111.driver-class-name=com.mysql.jdbc.Driver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spring.datasource.dynamic.datasource.mysql0111.username=root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spring.datasource.dynamic.datasource.mysql0111.password=123456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spring.datasource.dynamic.datasource.mysql0222.url=jdbc:mysql://hadoop102:3306/user_profile_manager_0222?characterEncoding=utf-8&amp;useSSL=false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spring.datasource.dynamic.datasource.mysql0222.driver-class-name=com.mysql.jdbc.Driver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spring.datasource.dynamic.datasource.mysql0222.username=root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spring.datasource.dynamic.datasource.mysql0222.password=123456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 xml:space="preserve">3）在service层和 </w:t>
      </w:r>
      <w:r>
        <w:rPr>
          <w:rFonts w:ascii="Times New Roman" w:hAnsi="Times New Roman"/>
          <w:b/>
          <w:bCs/>
        </w:rPr>
        <w:t>mapper</w:t>
      </w:r>
      <w:r>
        <w:rPr>
          <w:rFonts w:hint="eastAsia" w:ascii="Times New Roman" w:hAnsi="Times New Roman"/>
          <w:b/>
          <w:bCs/>
        </w:rPr>
        <w:t>的类上增加默认数据源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@Service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@DS("mysql0111")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CustomerServiceImpl  extends ServiceImpl&lt;CustomerMapper, Customer&gt; implements CustomerService  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@Mapper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@DS("mysql0111")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CustomerMapper extends BaseMapper&lt;Customer&gt; {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</w:t>
      </w:r>
      <w:r>
        <w:rPr>
          <w:rFonts w:hint="eastAsia" w:ascii="Times New Roman" w:hAnsi="Times New Roman"/>
          <w:b/>
          <w:bCs/>
        </w:rPr>
        <w:t>）在特定的方法上增加特定数据源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@Insert("insert into customer(name,age) values (#{customer.name}, #{customer.age} )")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@DS("mysql0222")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insertCustomer0111(@Param("customer") Customer customer);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.4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分群模块初始搭建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.4.1 </w:t>
      </w:r>
      <w:r>
        <w:rPr>
          <w:rFonts w:hint="eastAsia" w:ascii="Times New Roman" w:hAnsi="Times New Roman" w:eastAsia="宋体" w:cs="Times New Roman"/>
          <w:bCs w:val="0"/>
          <w:szCs w:val="28"/>
        </w:rPr>
        <w:t>相关</w:t>
      </w:r>
      <w:r>
        <w:rPr>
          <w:rFonts w:hint="eastAsia" w:ascii="Times New Roman" w:hAnsi="Times New Roman" w:eastAsia="宋体" w:cs="Times New Roman"/>
          <w:bCs w:val="0"/>
          <w:szCs w:val="28"/>
          <w:lang w:val="en-US" w:eastAsia="zh-CN"/>
        </w:rPr>
        <w:t>依赖</w:t>
      </w:r>
      <w:r>
        <w:rPr>
          <w:rFonts w:hint="eastAsia" w:ascii="Times New Roman" w:hAnsi="Times New Roman" w:eastAsia="宋体" w:cs="Times New Roman"/>
          <w:bCs w:val="0"/>
          <w:szCs w:val="28"/>
        </w:rPr>
        <w:t xml:space="preserve">配置 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）p</w:t>
      </w:r>
      <w:r>
        <w:rPr>
          <w:rFonts w:ascii="Times New Roman" w:hAnsi="Times New Roman"/>
          <w:b/>
          <w:bCs/>
        </w:rPr>
        <w:t>om.xml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）a</w:t>
      </w:r>
      <w:r>
        <w:rPr>
          <w:rFonts w:ascii="Times New Roman" w:hAnsi="Times New Roman"/>
          <w:b/>
          <w:bCs/>
        </w:rPr>
        <w:t>pplication.properties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.4.2 </w:t>
      </w:r>
      <w:r>
        <w:rPr>
          <w:rFonts w:hint="eastAsia" w:ascii="Times New Roman" w:hAnsi="Times New Roman" w:eastAsia="宋体" w:cs="Times New Roman"/>
          <w:bCs w:val="0"/>
          <w:szCs w:val="28"/>
        </w:rPr>
        <w:t>应用开发的分层</w:t>
      </w:r>
    </w:p>
    <w:tbl>
      <w:tblPr>
        <w:tblStyle w:val="35"/>
        <w:tblW w:w="0" w:type="auto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2136"/>
        <w:gridCol w:w="4473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</w:tblPrEx>
        <w:tc>
          <w:tcPr>
            <w:tcW w:w="147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24"/>
              <w:ind w:firstLine="0" w:firstLineChars="0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0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73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shd w:val="clear" w:color="auto" w:fill="DBE5F1" w:themeFill="accent1" w:themeFillTint="33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控制层</w:t>
            </w:r>
          </w:p>
        </w:tc>
        <w:tc>
          <w:tcPr>
            <w:tcW w:w="2004" w:type="dxa"/>
            <w:shd w:val="clear" w:color="auto" w:fill="DBE5F1" w:themeFill="accent1" w:themeFillTint="33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UserGroupController</w:t>
            </w:r>
          </w:p>
        </w:tc>
        <w:tc>
          <w:tcPr>
            <w:tcW w:w="4473" w:type="dxa"/>
            <w:shd w:val="clear" w:color="auto" w:fill="DBE5F1" w:themeFill="accent1" w:themeFillTint="33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增加方法</w:t>
            </w:r>
          </w:p>
          <w:p>
            <w:r>
              <w:rPr>
                <w:rFonts w:hint="eastAsia"/>
              </w:rPr>
              <w:t>1添加分群</w:t>
            </w:r>
          </w:p>
          <w:p>
            <w:r>
              <w:rPr>
                <w:rFonts w:hint="eastAsia"/>
              </w:rPr>
              <w:t>2预估分群人数</w:t>
            </w:r>
          </w:p>
          <w:p>
            <w:r>
              <w:rPr>
                <w:rFonts w:hint="eastAsia"/>
              </w:rPr>
              <w:t>3更新分群数据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Merge w:val="restart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服务层</w:t>
            </w:r>
          </w:p>
        </w:tc>
        <w:tc>
          <w:tcPr>
            <w:tcW w:w="2004" w:type="dxa"/>
          </w:tcPr>
          <w:p>
            <w:pPr>
              <w:pStyle w:val="24"/>
              <w:ind w:firstLine="0" w:firstLineChars="0"/>
            </w:pPr>
            <w:r>
              <w:t>UserGroupService</w:t>
            </w:r>
          </w:p>
        </w:tc>
        <w:tc>
          <w:tcPr>
            <w:tcW w:w="4473" w:type="dxa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增加方法的声明</w:t>
            </w:r>
          </w:p>
          <w:p>
            <w:pPr>
              <w:pStyle w:val="2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保存分群基本信息</w:t>
            </w:r>
          </w:p>
          <w:p>
            <w:pPr>
              <w:pStyle w:val="2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生成c</w:t>
            </w:r>
            <w:r>
              <w:t xml:space="preserve">lickhouse </w:t>
            </w:r>
            <w:r>
              <w:rPr>
                <w:rFonts w:hint="eastAsia"/>
              </w:rPr>
              <w:t>分群用户集合</w:t>
            </w:r>
          </w:p>
          <w:p>
            <w:pPr>
              <w:pStyle w:val="2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生成 </w:t>
            </w:r>
            <w:r>
              <w:t xml:space="preserve">redis </w:t>
            </w:r>
            <w:r>
              <w:rPr>
                <w:rFonts w:hint="eastAsia"/>
              </w:rPr>
              <w:t>分群用户集合</w:t>
            </w:r>
          </w:p>
          <w:p>
            <w:pPr>
              <w:pStyle w:val="2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根据查询条件返回预估人数</w:t>
            </w:r>
          </w:p>
          <w:p>
            <w:pPr>
              <w:pStyle w:val="2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更新分群用户集合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Merge w:val="continue"/>
            <w:shd w:val="clear" w:color="auto" w:fill="DBE5F1" w:themeFill="accent1" w:themeFillTint="33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</w:p>
        </w:tc>
        <w:tc>
          <w:tcPr>
            <w:tcW w:w="2004" w:type="dxa"/>
            <w:shd w:val="clear" w:color="auto" w:fill="DBE5F1" w:themeFill="accent1" w:themeFillTint="33"/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UserGroup</w:t>
            </w:r>
            <w:r>
              <w:t>ServiceImpl</w:t>
            </w:r>
          </w:p>
        </w:tc>
        <w:tc>
          <w:tcPr>
            <w:tcW w:w="4473" w:type="dxa"/>
            <w:shd w:val="clear" w:color="auto" w:fill="DBE5F1" w:themeFill="accent1" w:themeFillTint="33"/>
          </w:tcPr>
          <w:p>
            <w:pPr>
              <w:pStyle w:val="2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保存分群基本信息 （由M</w:t>
            </w:r>
            <w:r>
              <w:t>ybatisPlus</w:t>
            </w:r>
            <w:r>
              <w:rPr>
                <w:rFonts w:hint="eastAsia"/>
              </w:rPr>
              <w:t>提供）</w:t>
            </w:r>
          </w:p>
          <w:p>
            <w:pPr>
              <w:pStyle w:val="2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生成c</w:t>
            </w:r>
            <w:r>
              <w:t xml:space="preserve">lickhouse </w:t>
            </w:r>
            <w:r>
              <w:rPr>
                <w:rFonts w:hint="eastAsia"/>
              </w:rPr>
              <w:t>分群用户集合</w:t>
            </w:r>
          </w:p>
          <w:p>
            <w:pPr>
              <w:pStyle w:val="2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生成 </w:t>
            </w:r>
            <w:r>
              <w:t xml:space="preserve">redis </w:t>
            </w:r>
            <w:r>
              <w:rPr>
                <w:rFonts w:hint="eastAsia"/>
              </w:rPr>
              <w:t>分群用户集合</w:t>
            </w:r>
          </w:p>
          <w:p>
            <w:pPr>
              <w:pStyle w:val="2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根据查询条件返回预估人数</w:t>
            </w:r>
          </w:p>
          <w:p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更新分群用户集合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数据层</w:t>
            </w:r>
          </w:p>
        </w:tc>
        <w:tc>
          <w:tcPr>
            <w:tcW w:w="20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UserGroup</w:t>
            </w:r>
            <w:r>
              <w:rPr>
                <w:b/>
                <w:bCs/>
              </w:rPr>
              <w:t>Mapper</w:t>
            </w:r>
          </w:p>
        </w:tc>
        <w:tc>
          <w:tcPr>
            <w:tcW w:w="4473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对U</w:t>
            </w:r>
            <w:r>
              <w:t xml:space="preserve">serGroup </w:t>
            </w:r>
            <w:r>
              <w:rPr>
                <w:rFonts w:hint="eastAsia"/>
              </w:rPr>
              <w:t>在M</w:t>
            </w:r>
            <w:r>
              <w:t>ySQL</w:t>
            </w:r>
            <w:r>
              <w:rPr>
                <w:rFonts w:hint="eastAsia"/>
              </w:rPr>
              <w:t>基本信息的保存修改 (由M</w:t>
            </w:r>
            <w:r>
              <w:t>ybatis</w:t>
            </w:r>
            <w:r>
              <w:rPr>
                <w:rFonts w:hint="eastAsia"/>
              </w:rPr>
              <w:t>提供</w:t>
            </w:r>
            <w:r>
              <w:t>)</w:t>
            </w:r>
          </w:p>
          <w:p>
            <w:pPr>
              <w:pStyle w:val="2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插入分群用户集合到C</w:t>
            </w:r>
            <w:r>
              <w:t>lickhouse</w:t>
            </w:r>
            <w:r>
              <w:rPr>
                <w:rFonts w:hint="eastAsia"/>
              </w:rPr>
              <w:t>中</w:t>
            </w:r>
          </w:p>
          <w:p>
            <w:pPr>
              <w:pStyle w:val="2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更新分群用户集合到C</w:t>
            </w:r>
            <w:r>
              <w:t>lickhouse</w:t>
            </w:r>
            <w:r>
              <w:rPr>
                <w:rFonts w:hint="eastAsia"/>
              </w:rPr>
              <w:t>中</w:t>
            </w:r>
          </w:p>
          <w:p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根据筛选条件查询C</w:t>
            </w:r>
            <w:r>
              <w:t>lickhouse</w:t>
            </w:r>
            <w:r>
              <w:rPr>
                <w:rFonts w:hint="eastAsia"/>
              </w:rPr>
              <w:t>，得到分群人数。</w:t>
            </w:r>
          </w:p>
        </w:tc>
      </w:tr>
    </w:tbl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9.4.3 </w:t>
      </w:r>
      <w:r>
        <w:rPr>
          <w:rFonts w:hint="eastAsia" w:ascii="Times New Roman" w:hAnsi="Times New Roman" w:eastAsia="宋体" w:cs="Times New Roman"/>
          <w:bCs w:val="0"/>
          <w:szCs w:val="28"/>
        </w:rPr>
        <w:t>c</w:t>
      </w:r>
      <w:r>
        <w:rPr>
          <w:rFonts w:ascii="Times New Roman" w:hAnsi="Times New Roman" w:eastAsia="宋体" w:cs="Times New Roman"/>
          <w:bCs w:val="0"/>
          <w:szCs w:val="28"/>
        </w:rPr>
        <w:t>lickhouse</w:t>
      </w:r>
      <w:r>
        <w:rPr>
          <w:rFonts w:hint="eastAsia" w:ascii="Times New Roman" w:hAnsi="Times New Roman" w:eastAsia="宋体" w:cs="Times New Roman"/>
          <w:bCs w:val="0"/>
          <w:szCs w:val="28"/>
        </w:rPr>
        <w:t>建表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 user_group(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`user_group_id` String,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`us` AggregateFunction(groupBitmap, UInt64),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dt String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ENGINE = AggregatingMergeTree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PARTITION BY user_group_id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 BY user_group_id</w:t>
      </w:r>
    </w:p>
    <w:p>
      <w:pPr>
        <w:pStyle w:val="4"/>
        <w:spacing w:before="0" w:after="0" w:line="413" w:lineRule="auto"/>
        <w:ind w:firstLine="0" w:firstLineChars="0"/>
        <w:rPr>
          <w:rFonts w:hint="eastAsia" w:ascii="Times New Roman" w:hAnsi="Times New Roman" w:eastAsia="宋体" w:cs="Times New Roman"/>
          <w:bCs w:val="0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.4.4 </w:t>
      </w:r>
      <w:r>
        <w:rPr>
          <w:rFonts w:hint="eastAsia" w:ascii="Times New Roman" w:hAnsi="Times New Roman" w:eastAsia="宋体" w:cs="Times New Roman"/>
          <w:bCs w:val="0"/>
          <w:szCs w:val="28"/>
        </w:rPr>
        <w:t>实体B</w:t>
      </w:r>
      <w:r>
        <w:rPr>
          <w:rFonts w:ascii="Times New Roman" w:hAnsi="Times New Roman" w:eastAsia="宋体" w:cs="Times New Roman"/>
          <w:bCs w:val="0"/>
          <w:szCs w:val="28"/>
        </w:rPr>
        <w:t>ean</w:t>
      </w:r>
      <w:r>
        <w:rPr>
          <w:rFonts w:hint="eastAsia" w:ascii="Times New Roman" w:hAnsi="Times New Roman" w:eastAsia="宋体" w:cs="Times New Roman"/>
          <w:bCs w:val="0"/>
          <w:szCs w:val="28"/>
          <w:lang w:val="en-US" w:eastAsia="zh-CN"/>
        </w:rPr>
        <w:t>-UserGroup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.5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功能一之生成分群基本信息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9.5.1 </w:t>
      </w:r>
      <w:r>
        <w:rPr>
          <w:rFonts w:hint="eastAsia" w:ascii="Times New Roman" w:hAnsi="Times New Roman" w:eastAsia="宋体" w:cs="Times New Roman"/>
          <w:bCs w:val="0"/>
          <w:szCs w:val="28"/>
        </w:rPr>
        <w:t>c</w:t>
      </w:r>
      <w:r>
        <w:rPr>
          <w:rFonts w:ascii="Times New Roman" w:hAnsi="Times New Roman" w:eastAsia="宋体" w:cs="Times New Roman"/>
          <w:bCs w:val="0"/>
          <w:szCs w:val="28"/>
        </w:rPr>
        <w:t>ontroller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  <w:bookmarkStart w:id="3" w:name="_GoBack"/>
      <w:bookmarkEnd w:id="3"/>
    </w:p>
    <w:p>
      <w:pPr>
        <w:pStyle w:val="41"/>
        <w:adjustRightInd/>
        <w:snapToGrid/>
      </w:pPr>
      <w:r>
        <w:t>9.5.1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pPr>
        <w:ind w:firstLine="420"/>
      </w:pPr>
      <w:bookmarkStart w:id="0" w:name="OLE_LINK1"/>
      <w:r>
        <w:rPr>
          <w:rFonts w:hint="eastAsia"/>
        </w:rPr>
        <w:t>完成保存分群信息请求的处理</w:t>
      </w:r>
      <w:bookmarkEnd w:id="0"/>
    </w:p>
    <w:p>
      <w:pPr>
        <w:pStyle w:val="41"/>
        <w:adjustRightInd/>
        <w:snapToGrid/>
      </w:pPr>
      <w:r>
        <w:t>9.5.1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@RestController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UserGroupController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@Autowired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UserGroupService userGroupService;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//添加分群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@PostMapping("/user-group")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@CrossOrigin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String  saveUserGroup(@RequestBody 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/1. 保存分群信息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userGroupService.saveUserGroupInfo(userGroup);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计算出改分群的用户群体(分群包) , uid的集合, 由clickhouse负责，通过bitmap间的计算完成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userGroupService.genUserGroupUids( 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"success";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>9</w:t>
      </w:r>
      <w:r>
        <w:rPr>
          <w:rFonts w:hint="eastAsia" w:ascii="Times New Roman" w:hAnsi="Times New Roman" w:eastAsia="宋体" w:cs="Times New Roman"/>
          <w:bCs w:val="0"/>
          <w:szCs w:val="28"/>
        </w:rPr>
        <w:t>.</w:t>
      </w:r>
      <w:r>
        <w:rPr>
          <w:rFonts w:ascii="Times New Roman" w:hAnsi="Times New Roman" w:eastAsia="宋体" w:cs="Times New Roman"/>
          <w:bCs w:val="0"/>
          <w:szCs w:val="28"/>
        </w:rPr>
        <w:t xml:space="preserve">5.2 </w:t>
      </w:r>
      <w:r>
        <w:rPr>
          <w:rFonts w:hint="eastAsia" w:ascii="Times New Roman" w:hAnsi="Times New Roman" w:eastAsia="宋体" w:cs="Times New Roman"/>
          <w:bCs w:val="0"/>
          <w:szCs w:val="28"/>
        </w:rPr>
        <w:t>s</w:t>
      </w:r>
      <w:r>
        <w:rPr>
          <w:rFonts w:ascii="Times New Roman" w:hAnsi="Times New Roman" w:eastAsia="宋体" w:cs="Times New Roman"/>
          <w:bCs w:val="0"/>
          <w:szCs w:val="28"/>
        </w:rPr>
        <w:t>ervice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t>9.5.2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pPr>
        <w:pStyle w:val="24"/>
        <w:ind w:left="360" w:firstLine="0" w:firstLineChars="0"/>
      </w:pPr>
      <w:r>
        <w:rPr>
          <w:rFonts w:hint="eastAsia"/>
        </w:rPr>
        <w:t>处理分群基本信息，然后进行保存</w:t>
      </w:r>
    </w:p>
    <w:p>
      <w:pPr>
        <w:pStyle w:val="41"/>
        <w:adjustRightInd/>
        <w:snapToGrid/>
      </w:pPr>
      <w:r>
        <w:t>9.5.2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中增加保存分群信息的方法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//保存基本信息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saveUserGroup(UserGroup 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）在U</w:t>
      </w:r>
      <w:r>
        <w:rPr>
          <w:rFonts w:ascii="Times New Roman" w:hAnsi="Times New Roman"/>
          <w:b/>
          <w:bCs/>
        </w:rPr>
        <w:t>serGroupServiceImp</w:t>
      </w:r>
      <w:r>
        <w:rPr>
          <w:rFonts w:hint="eastAsia" w:ascii="Times New Roman" w:hAnsi="Times New Roman"/>
          <w:b/>
          <w:bCs/>
        </w:rPr>
        <w:t>l中实现保存分群信息的方法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@Service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@Slf4j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UserGroupServiceImpl extends ServiceImpl&lt;UserGroupMapper, UserGroup&gt; implements UserGroupService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@Autowired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UserGroupMapper userGroupMapper;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*  保存基本信息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* @param userGroup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saveUserGroup(UserGroup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//补充人群基本信息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conditionJsonStr = JSON.toJSONString(userGroup.getTagConditions());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userGroup.setConditionJsonStr(conditionJsonStr);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conditionComment = userGroup.conditionJsonToComment();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userGroup.setConditionComment(conditionComment);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userGroup.setCreateTime(new Date());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this.saveOrUpdate(userGroup);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1"/>
        <w:adjustRightInd/>
        <w:snapToGrid/>
      </w:pPr>
      <w:r>
        <w:t>9.5.2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说明</w:t>
      </w:r>
    </w:p>
    <w:p>
      <w:pPr>
        <w:ind w:firstLine="422" w:firstLineChars="200"/>
        <w:rPr>
          <w:color w:val="000000"/>
          <w:sz w:val="18"/>
          <w:szCs w:val="18"/>
        </w:rPr>
      </w:pPr>
      <w:r>
        <w:rPr>
          <w:rFonts w:hint="eastAsia" w:ascii="Times New Roman" w:hAnsi="Times New Roman"/>
          <w:b/>
          <w:bCs/>
        </w:rPr>
        <w:t>U</w:t>
      </w:r>
      <w:r>
        <w:rPr>
          <w:rFonts w:ascii="Times New Roman" w:hAnsi="Times New Roman"/>
          <w:b/>
          <w:bCs/>
        </w:rPr>
        <w:t>serGroupServiceImp</w:t>
      </w:r>
      <w:r>
        <w:rPr>
          <w:rFonts w:hint="eastAsia" w:ascii="Times New Roman" w:hAnsi="Times New Roman"/>
          <w:b/>
          <w:bCs/>
        </w:rPr>
        <w:t>l</w:t>
      </w:r>
      <w:r>
        <w:rPr>
          <w:rFonts w:hint="eastAsia"/>
        </w:rPr>
        <w:t>实现类的父类是</w:t>
      </w:r>
      <w:r>
        <w:rPr>
          <w:rFonts w:hint="eastAsia"/>
          <w:color w:val="000000"/>
          <w:sz w:val="18"/>
          <w:szCs w:val="18"/>
        </w:rPr>
        <w:t>ServiceImpl&lt;UserGroupMapper, UserGroup&gt;，</w:t>
      </w:r>
    </w:p>
    <w:p>
      <w:r>
        <w:rPr>
          <w:rFonts w:hint="eastAsia"/>
        </w:rPr>
        <w:t>这个是M</w:t>
      </w:r>
      <w:r>
        <w:t>ybatis</w:t>
      </w:r>
      <w:r>
        <w:rPr>
          <w:rFonts w:hint="eastAsia"/>
        </w:rPr>
        <w:t>-</w:t>
      </w:r>
      <w:r>
        <w:t>plus</w:t>
      </w:r>
      <w:r>
        <w:rPr>
          <w:rFonts w:hint="eastAsia"/>
        </w:rPr>
        <w:t>的依赖提供的类，专门提供封装好的服务层的基础插删改查的通用方法。</w:t>
      </w:r>
    </w:p>
    <w:p>
      <w:pPr>
        <w:pStyle w:val="11"/>
        <w:shd w:val="clear" w:color="auto" w:fill="FFFFFF"/>
        <w:spacing w:line="360" w:lineRule="auto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其中saveOrUpdate()即负责新增，也用于修改，新增还是修改取决于实体B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ean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中所标识的主键（@TableId(value = "id")）是否为空。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9.5.3 </w:t>
      </w:r>
      <w:r>
        <w:rPr>
          <w:rFonts w:hint="eastAsia" w:ascii="Times New Roman" w:hAnsi="Times New Roman" w:eastAsia="宋体" w:cs="Times New Roman"/>
          <w:bCs w:val="0"/>
          <w:szCs w:val="28"/>
        </w:rPr>
        <w:t>m</w:t>
      </w:r>
      <w:r>
        <w:rPr>
          <w:rFonts w:ascii="Times New Roman" w:hAnsi="Times New Roman" w:eastAsia="宋体" w:cs="Times New Roman"/>
          <w:bCs w:val="0"/>
          <w:szCs w:val="28"/>
        </w:rPr>
        <w:t>apper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.5.3.1 </w:t>
      </w:r>
      <w:r>
        <w:rPr>
          <w:rFonts w:hint="eastAsia"/>
        </w:rPr>
        <w:t>需要添加的功能</w:t>
      </w:r>
    </w:p>
    <w:p>
      <w:pPr>
        <w:pStyle w:val="24"/>
        <w:ind w:left="360" w:firstLine="0" w:firstLineChars="0"/>
      </w:pPr>
      <w:r>
        <w:tab/>
      </w:r>
      <w:r>
        <w:rPr>
          <w:rFonts w:hint="eastAsia"/>
        </w:rPr>
        <w:t>完成对分群信息的保存工作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.5.3.2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UserGroupMapper extends BaseMapper&lt;UserGroup&gt;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 xml:space="preserve">.5.3.3 </w:t>
      </w:r>
      <w:r>
        <w:rPr>
          <w:rFonts w:hint="eastAsia"/>
        </w:rPr>
        <w:t>说明</w:t>
      </w:r>
    </w:p>
    <w:p>
      <w:pPr>
        <w:ind w:firstLine="420" w:firstLineChars="200"/>
      </w:pPr>
      <w:r>
        <w:rPr>
          <w:rFonts w:hint="eastAsia"/>
        </w:rPr>
        <w:t>此处虽然没有声明方法，但是实际上为父类B</w:t>
      </w:r>
      <w:r>
        <w:t>aseMapper&lt;UserGroup&gt;</w:t>
      </w:r>
      <w:r>
        <w:rPr>
          <w:rFonts w:hint="eastAsia"/>
        </w:rPr>
        <w:t>标记了数据源，而对U</w:t>
      </w:r>
      <w:r>
        <w:t>serGroup</w:t>
      </w:r>
      <w:r>
        <w:rPr>
          <w:rFonts w:hint="eastAsia"/>
        </w:rPr>
        <w:t>进行最基本的插删改查都是使用了B</w:t>
      </w:r>
      <w:r>
        <w:t>aseMapper&lt;UserGroup&gt;</w:t>
      </w:r>
      <w:r>
        <w:rPr>
          <w:rFonts w:hint="eastAsia"/>
        </w:rPr>
        <w:t>的方法。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.6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功能二之生成人群包</w:t>
      </w:r>
    </w:p>
    <w:p>
      <w:pPr>
        <w:pStyle w:val="24"/>
        <w:ind w:left="360" w:firstLine="0" w:firstLineChars="0"/>
      </w:pPr>
      <w:r>
        <w:rPr>
          <w:rFonts w:hint="eastAsia"/>
        </w:rPr>
        <w:t>生成分群的人群i</w:t>
      </w:r>
      <w:r>
        <w:t>d</w:t>
      </w:r>
      <w:r>
        <w:rPr>
          <w:rFonts w:hint="eastAsia"/>
        </w:rPr>
        <w:t>集合，写入c</w:t>
      </w:r>
      <w:r>
        <w:t>lickhouse</w:t>
      </w:r>
      <w:r>
        <w:rPr>
          <w:rFonts w:hint="eastAsia"/>
        </w:rPr>
        <w:t>及r</w:t>
      </w:r>
      <w:r>
        <w:t>edis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9.6.1 </w:t>
      </w:r>
      <w:r>
        <w:rPr>
          <w:rFonts w:hint="eastAsia" w:ascii="Times New Roman" w:hAnsi="Times New Roman" w:eastAsia="宋体" w:cs="Times New Roman"/>
          <w:bCs w:val="0"/>
          <w:szCs w:val="28"/>
        </w:rPr>
        <w:t>c</w:t>
      </w:r>
      <w:r>
        <w:rPr>
          <w:rFonts w:ascii="Times New Roman" w:hAnsi="Times New Roman" w:eastAsia="宋体" w:cs="Times New Roman"/>
          <w:bCs w:val="0"/>
          <w:szCs w:val="28"/>
        </w:rPr>
        <w:t>ontroller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生成分群信息的同时要生成对应的人群包，因此将生成人群包的代码直接写到save</w:t>
      </w:r>
      <w:r>
        <w:t>UserGroup</w:t>
      </w:r>
      <w:r>
        <w:rPr>
          <w:rFonts w:hint="eastAsia"/>
        </w:rPr>
        <w:t>方法即可。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@RestController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UserGroupController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@Autowired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UserGroupService userGroupService;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//添加分群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@PostMapping("/user-group")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@CrossOrigin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String  saveUserGroup(@RequestBody 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//保存基本信息(mysql)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//生成分群人群包 （clickhouse、Redis)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userGroupService.genUserGroupUids(userGroup);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"success";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9.6.2 </w:t>
      </w:r>
      <w:r>
        <w:rPr>
          <w:rFonts w:hint="eastAsia" w:ascii="Times New Roman" w:hAnsi="Times New Roman" w:eastAsia="宋体" w:cs="Times New Roman"/>
          <w:bCs w:val="0"/>
          <w:szCs w:val="28"/>
        </w:rPr>
        <w:t>s</w:t>
      </w:r>
      <w:r>
        <w:rPr>
          <w:rFonts w:ascii="Times New Roman" w:hAnsi="Times New Roman" w:eastAsia="宋体" w:cs="Times New Roman"/>
          <w:bCs w:val="0"/>
          <w:szCs w:val="28"/>
        </w:rPr>
        <w:t>ervice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在clickhouse中生成人群包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.6.2</w:t>
      </w:r>
      <w:r>
        <w:rPr>
          <w:rFonts w:hint="eastAsia"/>
        </w:rPr>
        <w:t>.</w:t>
      </w:r>
      <w:r>
        <w:t>2 Clickhouse</w:t>
      </w:r>
      <w:r>
        <w:rPr>
          <w:rFonts w:hint="eastAsia"/>
        </w:rPr>
        <w:t>中建表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CREATE TABLE user_group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`user_group_id` String,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`us` AggregateFunction(groupBitmap, UInt64),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`dt` String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ENGINE = AggregatingMergeTree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PARTITION BY user_group_id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ORDER BY user_group_id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中增加生成人群包的方法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生成人群包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@param userGroup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 genUserGroupUids(UserGroup userGroup) ;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Impl中实现生成人群包的方法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生成人群包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genUserGroupUids(UserGroup userGroup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单条子查询 =&gt; bitmapAnd组合多条子查询 =&gt;  select  = insert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insertBitmapSql = getInsertBitmapSql(userGroup);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System.out.println(insertBitmapSql);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this.baseMapper.insertBitmap(insertBitmapSql);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String getInsertBitmapSql(UserGroup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selectSql = getSelectBitmapSql(userGroup.getId().toString(), userGroup.getTagConditions(), userGroup.getBusiDate());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insertSql = " insert into  user_group " + selectSql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insertSql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String getSelectBitmapSql(String userGroupId , List&lt;TagCondition&gt; tagConditionList , String businessDate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bitmapSql = getBitmapSql(tagConditionList , businessDate);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selectSql = ""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if(tagConditionList.size() == 1 )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selectSql = " select '" + userGroupId + "', bts.us , '" + businessDate +  "' from (" + bitmapSql + ") bts"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selectSql = " select '" + userGroupId + "', "   + bitmapSql + ",'" + businessDate+ "'" 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System.out.println("selectSQL : " + selectSql);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selectSql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bitmapAnd( (subquery1) , (subquery2))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通过bitmapAnd函数， 拼接多个子查询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String getBitmapSql( List&lt;TagCondition&gt; tagConditionList , String businessDate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Map&lt;String, TagInfo&gt; tagInfoMap = tagInfoService.getTagInfoMapWithCode();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StringBuilder sbs = new StringBuilder();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for (int i = 0; i &lt; tagConditionList.size(); i++)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TagCondition tagCondition =  tagConditionList.get(i);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subQuerySql = getSubQuerySql(tagCondition, businessDate, tagInfoMap);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if(i == 0 ){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sbs.append(subQuerySql);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}else{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sbs.insert(0 , "bitmapAnd( ("  ).append("),(").append(subQuerySql).append("))");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System.out.println("bitmapSQL : " + sbs.toString());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sbs.toString();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一个条件生成一个子查询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select groupBitmapMergeState(us) from user_tag_value_string  where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tag_code = 'tg_person_base_gender' and tag_value = '男' and dt = '2020-06-14')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user_tag_value_string =&gt; 根据标签查询类型 =&gt; 根据标签类型确定不同的表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tg_person_base_gender =&gt; tag_code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tag_value =&gt; 符号 =&gt;  翻译  =&gt; 把operator翻译成sql符号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'男' ==&gt; tag_values =&gt; 要不要加括号、 单引， 如果是in 或者notin , 加括号, 如果是数字就不加单引 ，字符串加单引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日期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 String getSubQuerySql(TagCondition tagCondition , String businessDate ,Map&lt;String,TagInfo&gt; tagInfoMap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//1. 确定表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tagCode = tagCondition.getTagCode();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TagInfo tagInfo = tagInfoMap.get(tagCode);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tagValueType = tagInfo.getTagValueType()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//根据标签值类型选择表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tableName = null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boolean  singleQuotationMarks = false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if(ConstCodes.TAG_VALUE_TYPE_LONG.equals(tagValueType)){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tableName = "user_tag_value_long";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 if(ConstCodes.TAG_VALUE_TYPE_DECIMAL.equals(tagValueType)){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tableName = "user_tag_value_decimal";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 if(ConstCodes.TAG_VALUE_TYPE_STRING.equals(tagValueType)){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tableName = "user_tag_value_string";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singleQuotationMarks = true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 if(ConstCodes.TAG_VALUE_TYPE_DATE.equals(tagValueType)){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tableName = "user_tag_value_date";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singleQuotationMarks = true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表中查询的tag_code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tableTagCode = tagCode.toLowerCase();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//3. 操作转换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operator = getConditionOperator(tagCondition.getOperator());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//4. 处理tag_value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tagValueSQL = ""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List&lt;String&gt; tagValues = tagCondition.getTagValues();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//如果需要加单引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if(singleQuotationMarks){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tagValueSQL = "'" + StringUtils.join(tagValues, "','") + "'";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//不需要加单引号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tagValueSQL = StringUtils.join(tagValues, ",");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//是否加括号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if(tagCondition.getOperator().equals("in") || tagCondition.getOperator().equals("nin")){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tagValueSQL  = "(" + tagValueSQL + ")"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sql = " select groupBitmapMergeState(us) as us from " +  tableName +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" where tag_code = '" + tableTagCode +  "'" +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" and tag_value " + operator  + " " + tagValueSQL +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" and dt = '" + businessDate + "'"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System.out.println("subQuerySQL : " + 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sql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private String  getConditionOperator(String operator){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switch (operator){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"eq":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"=";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"lte":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"&lt;=";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"gte":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"&gt;=";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"lt":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"&lt;";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"gt":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"&gt;";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"neq":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"&lt;&gt;";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"in":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"in";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case "nin":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"not in";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throw new RuntimeException("操作符号不正确!");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9.6.3 </w:t>
      </w:r>
      <w:r>
        <w:rPr>
          <w:rFonts w:hint="eastAsia" w:ascii="Times New Roman" w:hAnsi="Times New Roman" w:eastAsia="宋体" w:cs="Times New Roman"/>
          <w:bCs w:val="0"/>
          <w:szCs w:val="28"/>
        </w:rPr>
        <w:t>m</w:t>
      </w:r>
      <w:r>
        <w:rPr>
          <w:rFonts w:ascii="Times New Roman" w:hAnsi="Times New Roman" w:eastAsia="宋体" w:cs="Times New Roman"/>
          <w:bCs w:val="0"/>
          <w:szCs w:val="28"/>
        </w:rPr>
        <w:t>apper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在clickhouse中生成人群包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.6.3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）在UserGroupMapper中添加生成人群包方法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UserGroupMapper extends BaseMapper&lt;UserGroup&gt;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//写入数据的insert语句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@Insert("${insertSql}")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@DS("clickhouse")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insertBitmap(String insertSql);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.7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功能三之将人群包写入R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>edis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.7.1 </w:t>
      </w:r>
      <w:r>
        <w:rPr>
          <w:rFonts w:hint="eastAsia" w:ascii="Times New Roman" w:hAnsi="Times New Roman" w:eastAsia="宋体" w:cs="Times New Roman"/>
          <w:bCs w:val="0"/>
          <w:szCs w:val="28"/>
        </w:rPr>
        <w:t>分析</w:t>
      </w:r>
    </w:p>
    <w:p>
      <w:pPr>
        <w:ind w:firstLine="420"/>
      </w:pPr>
      <w:r>
        <w:rPr>
          <w:rFonts w:hint="eastAsia"/>
        </w:rPr>
        <w:t>为了上游的业务系统能够更方便，性能更好的使用人群包。需要把C</w:t>
      </w:r>
      <w:r>
        <w:t>lickhouse</w:t>
      </w:r>
      <w:r>
        <w:rPr>
          <w:rFonts w:hint="eastAsia"/>
        </w:rPr>
        <w:t>的人群包写入 Redis。</w:t>
      </w:r>
    </w:p>
    <w:p>
      <w:pPr>
        <w:ind w:firstLine="420"/>
      </w:pPr>
      <w:r>
        <w:rPr>
          <w:rFonts w:hint="eastAsia"/>
        </w:rPr>
        <w:t>主要有两个操作：</w:t>
      </w:r>
    </w:p>
    <w:p>
      <w:pPr>
        <w:ind w:firstLine="420"/>
      </w:pPr>
      <w:r>
        <w:rPr>
          <w:rFonts w:hint="eastAsia"/>
        </w:rPr>
        <w:t>（1）从c</w:t>
      </w:r>
      <w:r>
        <w:t>lickhouse</w:t>
      </w:r>
      <w:r>
        <w:rPr>
          <w:rFonts w:hint="eastAsia"/>
        </w:rPr>
        <w:t>中读取B</w:t>
      </w:r>
      <w:r>
        <w:t>itmap</w:t>
      </w:r>
      <w:r>
        <w:rPr>
          <w:rFonts w:hint="eastAsia"/>
        </w:rPr>
        <w:t>人群包，并转换为用户I</w:t>
      </w:r>
      <w:r>
        <w:t xml:space="preserve">D </w:t>
      </w:r>
      <w:r>
        <w:rPr>
          <w:rFonts w:hint="eastAsia"/>
        </w:rPr>
        <w:t>列表。</w:t>
      </w:r>
    </w:p>
    <w:p>
      <w:pPr>
        <w:ind w:firstLine="420"/>
      </w:pPr>
      <w:r>
        <w:rPr>
          <w:rFonts w:hint="eastAsia"/>
        </w:rPr>
        <w:t>（2）把数据写入R</w:t>
      </w:r>
      <w:r>
        <w:t>edis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.7.2 </w:t>
      </w:r>
      <w:r>
        <w:rPr>
          <w:rFonts w:hint="eastAsia" w:ascii="Times New Roman" w:hAnsi="Times New Roman" w:eastAsia="宋体" w:cs="Times New Roman"/>
          <w:bCs w:val="0"/>
          <w:szCs w:val="28"/>
        </w:rPr>
        <w:t>工具类</w:t>
      </w:r>
    </w:p>
    <w:p>
      <w:pPr>
        <w:ind w:firstLine="420"/>
      </w:pPr>
      <w:r>
        <w:rPr>
          <w:rFonts w:hint="eastAsia"/>
        </w:rPr>
        <w:t>工具类中增加Redis</w:t>
      </w:r>
      <w:r>
        <w:t>Util</w:t>
      </w:r>
      <w:r>
        <w:rPr>
          <w:rFonts w:hint="eastAsia"/>
        </w:rPr>
        <w:t>的连接工具。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1） 在application.</w:t>
      </w:r>
      <w:r>
        <w:rPr>
          <w:rFonts w:ascii="Times New Roman" w:hAnsi="Times New Roman"/>
          <w:b/>
          <w:bCs/>
        </w:rPr>
        <w:t>properties</w:t>
      </w:r>
      <w:r>
        <w:rPr>
          <w:rFonts w:hint="eastAsia" w:ascii="Times New Roman" w:hAnsi="Times New Roman"/>
          <w:b/>
          <w:bCs/>
        </w:rPr>
        <w:t>中添加redis的配置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 R</w:t>
      </w:r>
      <w:r>
        <w:rPr>
          <w:rFonts w:ascii="Times New Roman" w:hAnsi="Times New Roman"/>
          <w:b/>
          <w:bCs/>
        </w:rPr>
        <w:t>edis</w:t>
      </w:r>
      <w:r>
        <w:rPr>
          <w:rFonts w:hint="eastAsia" w:ascii="Times New Roman" w:hAnsi="Times New Roman"/>
          <w:b/>
          <w:bCs/>
        </w:rPr>
        <w:t>工具类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@Configuration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RedisUtil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String redisHost;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 static Integer redisPort;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@Value("${spring.redis.host}")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setRedisHost(String redisHost){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RedisUtil.redisHost=redisHost;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@Value("${spring.redis.port}")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setRedisPort(String redisPort){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RedisUtil.redisPort=Integer.valueOf(redisPort);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static  JedisPool  jedisPool =null;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Jedis getJedis()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if(jedisPool==null){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 jedisPoolConfig = new JedisPoolConfig();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jedisPoolConfig.setMaxTotal(200); // 最大连接数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jedisPoolConfig.setMaxIdle(30);// 最多维持30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jedisPoolConfig.setMinIdle(10);// 至少维持10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jedisPoolConfig.setBlockWhenExhausted(true);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jedisPoolConfig.setMaxWaitMillis(5000);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jedisPoolConfig.setTestOnBorrow(true); //借走连接时测试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jedisPool = new JedisPool(jedisPoolConfig,redisHost,redisPort,60000);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return   jedisPool.getResource();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</w:pPr>
      <w:r>
        <w:rPr>
          <w:rFonts w:hint="eastAsia"/>
        </w:rPr>
        <w:t>其中@Configuration</w:t>
      </w:r>
      <w:r>
        <w:t xml:space="preserve"> </w:t>
      </w:r>
      <w:r>
        <w:rPr>
          <w:rFonts w:hint="eastAsia"/>
        </w:rPr>
        <w:t>作用是能够使用@</w:t>
      </w:r>
      <w:r>
        <w:t>Value</w:t>
      </w:r>
      <w:r>
        <w:rPr>
          <w:rFonts w:hint="eastAsia"/>
        </w:rPr>
        <w:t>标签，把配置文件中的r</w:t>
      </w:r>
      <w:r>
        <w:t>edis</w:t>
      </w:r>
      <w:r>
        <w:rPr>
          <w:rFonts w:hint="eastAsia"/>
        </w:rPr>
        <w:t>配置提取到变量中。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.7.3 </w:t>
      </w:r>
      <w:r>
        <w:rPr>
          <w:rFonts w:hint="eastAsia" w:ascii="Times New Roman" w:hAnsi="Times New Roman" w:eastAsia="宋体" w:cs="Times New Roman"/>
          <w:bCs w:val="0"/>
          <w:szCs w:val="28"/>
        </w:rPr>
        <w:t>controller层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.7.3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调用service层的保存分群信息到redis的方法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.7.3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@PostMapping("/user-group")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 String  saveUserGroup(@RequestBody  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//1. 保存分群信息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userGroupService.saveUserGroupInfo(userGroup);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计算出改分群的用户群体(分群包) , uid的集合, 由clickhouse负责，通过bitmap间的计算完成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userGroupService.genUserGroupUids( 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//3. 把计算的结果保存在可以处理高QPS的数据容器中， redis 、 mysql等。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userGroupService.saveUserGroupIdsToRedis(userGroup);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"success";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 xml:space="preserve">.7.4 </w:t>
      </w:r>
      <w:r>
        <w:rPr>
          <w:rFonts w:hint="eastAsia" w:ascii="Times New Roman" w:hAnsi="Times New Roman" w:eastAsia="宋体" w:cs="Times New Roman"/>
          <w:bCs w:val="0"/>
          <w:szCs w:val="28"/>
        </w:rPr>
        <w:t>service层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.7.4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添加将人群包信息保存到Redis的方法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.7.4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中增加保存人群包信息到redis的方法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UserGroupService  extends IService&lt;UserGroup&gt;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//转储到redis中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saveUserGroupIdsToRedis(UserGroup 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2）在User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Impl中实现保存人群包信息到redis的方法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//转储人群包到redis中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saveUserGroupIdsToRedis(UserGroup userGroup)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//redis: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//type:   set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//key :   user_group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//value: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//写入API:  sadd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//读取API:  smembers  sismembers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//过期时间: 不过期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//1. 根据主键查询clickhouse的人群包结果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Long userGroupId = userGroup.getId();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List&lt;String&gt; uidList = this.baseMapper.selectBitmapArrayById(userGroupId.toString());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//System.out.println("uidList : " + uidList);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写入 Redis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 jedis = RedisUtil.getJedis();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userGroupKey  = "user:group:" + userGroupId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jedis.sadd(userGroupKey , uidList.toArray(new String[]{}));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jedis.close();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hint="eastAsia" w:ascii="Times New Roman" w:hAnsi="Times New Roman" w:eastAsia="宋体" w:cs="Times New Roman"/>
          <w:bCs w:val="0"/>
          <w:szCs w:val="28"/>
        </w:rPr>
        <w:t>9</w:t>
      </w:r>
      <w:r>
        <w:rPr>
          <w:rFonts w:ascii="Times New Roman" w:hAnsi="Times New Roman" w:eastAsia="宋体" w:cs="Times New Roman"/>
          <w:bCs w:val="0"/>
          <w:szCs w:val="28"/>
        </w:rPr>
        <w:t>.7.5 mapper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.7.5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添加从clickhouse中查询人群包信息的方法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.7.5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ind w:firstLine="420"/>
      </w:pPr>
      <w:r>
        <w:rPr>
          <w:rFonts w:hint="eastAsia"/>
        </w:rPr>
        <w:t>读取c</w:t>
      </w:r>
      <w:r>
        <w:t>lickhouse</w:t>
      </w:r>
      <w:r>
        <w:rPr>
          <w:rFonts w:hint="eastAsia"/>
        </w:rPr>
        <w:t>的人群包，主要靠m</w:t>
      </w:r>
      <w:r>
        <w:t>apper</w:t>
      </w:r>
      <w:r>
        <w:rPr>
          <w:rFonts w:hint="eastAsia"/>
        </w:rPr>
        <w:t>中的查询方法。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UserGroupMapper extends BaseMapper&lt;UserGroup&gt;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@Select("select arrayJoin(bitmapToArray(us)) from user_group where user_group_id = #{userGroupId}")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@DS("clickhouse")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List&lt;String&gt; selectBitmapArrayById(String userGroupId);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.8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功能四之预估人群数</w:t>
      </w:r>
    </w:p>
    <w:p>
      <w:r>
        <w:tab/>
      </w:r>
      <w:r>
        <w:rPr>
          <w:rFonts w:hint="eastAsia"/>
        </w:rPr>
        <w:t>根据分群条件查询clickhouse，返回人群数。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9.8.1 </w:t>
      </w:r>
      <w:r>
        <w:rPr>
          <w:rFonts w:hint="eastAsia" w:ascii="Times New Roman" w:hAnsi="Times New Roman" w:eastAsia="宋体" w:cs="Times New Roman"/>
          <w:bCs w:val="0"/>
          <w:szCs w:val="28"/>
        </w:rPr>
        <w:t>c</w:t>
      </w:r>
      <w:r>
        <w:rPr>
          <w:rFonts w:ascii="Times New Roman" w:hAnsi="Times New Roman" w:eastAsia="宋体" w:cs="Times New Roman"/>
          <w:bCs w:val="0"/>
          <w:szCs w:val="28"/>
        </w:rPr>
        <w:t>ontroller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.8.1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（1）添加处理预估人群数请求的方法</w:t>
      </w:r>
    </w:p>
    <w:p>
      <w:r>
        <w:tab/>
      </w:r>
      <w:r>
        <w:rPr>
          <w:rFonts w:hint="eastAsia"/>
        </w:rPr>
        <w:t>（2）补充创建分群对应的人群数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.8.1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@PostMapping("/user-group")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 String  saveUserGroup(@RequestBody  UserGroup userGroup){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//1. 保存分群信息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userGroupService.saveUserGroupInfo(userGroup);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计算出改分群的用户群体(分群包) , uid的集合, 由clickhouse负责，通过bitmap间的计算完成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userGroupService.genUserGroupUids( userGroup);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//3. 把计算的结果保存在可以处理高QPS的数据容器中， redis 、 mysql等。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userGroupService.saveUserGroupIdsToRedis(userGroup);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//更新人数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Long evaluateNum = userGroupService.evaluateNum(userGroup);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userGroup.setUserGroupNum(evaluateNum);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userGroupService.saveOrUpdate(userGroup);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"success";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//预估人数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@PostMapping("/user-group-evaluate")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Long userGroupEualuate(@RequestBody 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 userGroupService.evaluateNum(userGroup)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9.8.2 </w:t>
      </w:r>
      <w:r>
        <w:rPr>
          <w:rFonts w:hint="eastAsia" w:ascii="Times New Roman" w:hAnsi="Times New Roman" w:eastAsia="宋体" w:cs="Times New Roman"/>
          <w:bCs w:val="0"/>
          <w:szCs w:val="28"/>
        </w:rPr>
        <w:t>s</w:t>
      </w:r>
      <w:r>
        <w:rPr>
          <w:rFonts w:ascii="Times New Roman" w:hAnsi="Times New Roman" w:eastAsia="宋体" w:cs="Times New Roman"/>
          <w:bCs w:val="0"/>
          <w:szCs w:val="28"/>
        </w:rPr>
        <w:t>ervice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.8.2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pPr>
        <w:ind w:firstLine="420"/>
      </w:pPr>
      <w:r>
        <w:rPr>
          <w:rFonts w:hint="eastAsia"/>
        </w:rPr>
        <w:t>增加预估人数方法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.8.2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bookmarkStart w:id="1" w:name="_Hlk110362356"/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中增加预估人群数的方法</w:t>
      </w:r>
    </w:p>
    <w:bookmarkEnd w:id="1"/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//预估人数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Long  evaluateNum(UserGroup userGroup);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GroupServiceImpl</w:t>
      </w:r>
      <w:r>
        <w:rPr>
          <w:rFonts w:hint="eastAsia" w:ascii="Times New Roman" w:hAnsi="Times New Roman"/>
          <w:b/>
          <w:bCs/>
        </w:rPr>
        <w:t>中实现预估人群数的方法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//预估人数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//1. 利用原有的bitmapsql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//2. 组合bitmapCardinality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//3. 执行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Long  evaluateNum(UserGroup userGroup){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bitmapSql = getBitmapSql(userGroup.getTagConditions() , userGroup.getBusiDate());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selectSql = ""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if(userGroup.getTagConditions().size() == 1 )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selectSql = " select  bitmapCardinality(bts.us)   from (" + bitmapSql + ") bts"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selectSql = " select  bitmapCardinality(" +  bitmapSql  + ")"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System.out.println("selectSQL : " + selectSql);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this.baseMapper.selectCardinality(selectSql) ;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9.8.3 </w:t>
      </w:r>
      <w:r>
        <w:rPr>
          <w:rFonts w:hint="eastAsia" w:ascii="Times New Roman" w:hAnsi="Times New Roman" w:eastAsia="宋体" w:cs="Times New Roman"/>
          <w:bCs w:val="0"/>
          <w:szCs w:val="28"/>
        </w:rPr>
        <w:t>mapper层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.8.3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从clickhouse中查询分群人数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.8.3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@DS("mysql")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interface UserGroupMapper extends BaseMapper&lt;UserGroup&gt;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@Select("${bitmapCardiSQL}")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@DS("clickhouse")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Long selectCardinality( String bitmapCardiSQL)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before="0" w:after="0" w:line="413" w:lineRule="auto"/>
        <w:ind w:firstLine="0" w:firstLineChars="0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9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.9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功能五之手动更新分群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9.9.1 </w:t>
      </w:r>
      <w:r>
        <w:rPr>
          <w:rFonts w:hint="eastAsia" w:ascii="Times New Roman" w:hAnsi="Times New Roman" w:eastAsia="宋体" w:cs="Times New Roman"/>
          <w:bCs w:val="0"/>
          <w:szCs w:val="28"/>
        </w:rPr>
        <w:t>c</w:t>
      </w:r>
      <w:r>
        <w:rPr>
          <w:rFonts w:ascii="Times New Roman" w:hAnsi="Times New Roman" w:eastAsia="宋体" w:cs="Times New Roman"/>
          <w:bCs w:val="0"/>
          <w:szCs w:val="28"/>
        </w:rPr>
        <w:t>ontroller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添加处理更新分群请求的方法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开发</w:t>
      </w:r>
      <w:r>
        <w:t xml:space="preserve">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更新分群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@PostMapping("/user-group-refresh/{userGroupId}")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String userGroupRefresh(@PathVariable("userGroupId") String userGroupId ,@RequestParam("busiDate") String busiDate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//1. 删除原有的人群包 (ck ,redis)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userGroupService.clearUserGroupUidCk(userGroupId);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userGroupService.clearUserGroupUidRedis(userGroupId);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重新生成人群包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 userGroup = userGroupService.getById(userGroupId);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//补充userGroup信息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userGroup.setTagConditions( JSON.parseArray(userGroup.getConditionJsonStr() , TagCondition.class));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userGroup.setBusiDate(busiDate);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userGroupService.genUserGroupUids(userGroup);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userGroupService.saveUserGroupIdsToRedis(userGroup);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//3. 修改基本信息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Long evaluateNum = userGroupService.evaluateNum(userGroup);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userGroup.setUserGroupNum(evaluateNum);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userGroup.setUpdateTime(new Date());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userGroupService.saveOrUpdate(userGroup);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"success";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9.9.2 </w:t>
      </w:r>
      <w:r>
        <w:rPr>
          <w:rFonts w:hint="eastAsia" w:ascii="Times New Roman" w:hAnsi="Times New Roman" w:eastAsia="宋体" w:cs="Times New Roman"/>
          <w:bCs w:val="0"/>
          <w:szCs w:val="28"/>
        </w:rPr>
        <w:t>s</w:t>
      </w:r>
      <w:r>
        <w:rPr>
          <w:rFonts w:ascii="Times New Roman" w:hAnsi="Times New Roman" w:eastAsia="宋体" w:cs="Times New Roman"/>
          <w:bCs w:val="0"/>
          <w:szCs w:val="28"/>
        </w:rPr>
        <w:t>ervice</w:t>
      </w:r>
      <w:r>
        <w:rPr>
          <w:rFonts w:hint="eastAsia" w:ascii="Times New Roman" w:hAnsi="Times New Roman" w:eastAsia="宋体" w:cs="Times New Roman"/>
          <w:bCs w:val="0"/>
          <w:szCs w:val="28"/>
        </w:rPr>
        <w:t>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pPr>
        <w:ind w:firstLine="420"/>
      </w:pPr>
      <w:r>
        <w:rPr>
          <w:rFonts w:hint="eastAsia"/>
        </w:rPr>
        <w:t>增加清除clickhouse和redis中人群包的方法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中增加清除人群包的方法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//清除人群包 ck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clearUserGroupUidCk(String userGroupId 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//清除人群包 redis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clearUserGroupUidRedis(String userGroupId) ;</w:t>
      </w:r>
    </w:p>
    <w:p>
      <w:pPr>
        <w:pStyle w:val="43"/>
        <w:topLinePunct/>
        <w:adjustRightInd w:val="0"/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）在User</w:t>
      </w:r>
      <w:r>
        <w:rPr>
          <w:rFonts w:ascii="Times New Roman" w:hAnsi="Times New Roman"/>
          <w:b/>
          <w:bCs/>
        </w:rPr>
        <w:t>GroupService</w:t>
      </w:r>
      <w:r>
        <w:rPr>
          <w:rFonts w:hint="eastAsia" w:ascii="Times New Roman" w:hAnsi="Times New Roman"/>
          <w:b/>
          <w:bCs/>
        </w:rPr>
        <w:t>Impl中实现清除人群包的方法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clearUserGroupUidCk(String userGroupId 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this.baseMapper.deleteUserGroup(userGroupId);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clearUserGroupUidRedis(String userGroupId){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 jedis = RedisUtil.getJedis();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userGroupKey  = "user:group:" + userGroupId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jedis.del(userGroupKey);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jedis.close();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bookmarkStart w:id="2" w:name="_Hlk110362626"/>
      <w:r>
        <w:rPr>
          <w:rFonts w:ascii="Times New Roman" w:hAnsi="Times New Roman" w:eastAsia="宋体" w:cs="Times New Roman"/>
          <w:bCs w:val="0"/>
          <w:szCs w:val="28"/>
        </w:rPr>
        <w:t xml:space="preserve">9.9.3 </w:t>
      </w:r>
      <w:r>
        <w:rPr>
          <w:rFonts w:hint="eastAsia" w:ascii="Times New Roman" w:hAnsi="Times New Roman" w:eastAsia="宋体" w:cs="Times New Roman"/>
          <w:bCs w:val="0"/>
          <w:szCs w:val="28"/>
        </w:rPr>
        <w:t>mapper层</w:t>
      </w:r>
    </w:p>
    <w:bookmarkEnd w:id="2"/>
    <w:p>
      <w:pPr>
        <w:pStyle w:val="41"/>
        <w:adjustRightInd/>
        <w:snapToGrid/>
      </w:pPr>
      <w:r>
        <w:rPr>
          <w:rFonts w:hint="eastAsia"/>
        </w:rPr>
        <w:t>9</w:t>
      </w:r>
      <w:r>
        <w:t>.9.3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需要添加的功能</w:t>
      </w:r>
    </w:p>
    <w:p>
      <w:r>
        <w:tab/>
      </w:r>
      <w:r>
        <w:rPr>
          <w:rFonts w:hint="eastAsia"/>
        </w:rPr>
        <w:t>清除clickhouse和redis中的人群包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@Delete("alter table user_group delete where user_group_id = #{userGroupId}")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@DS("clickhouse")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deleteUserGroup(String  userGroupId);</w:t>
      </w:r>
    </w:p>
    <w:p>
      <w:pPr>
        <w:pStyle w:val="4"/>
        <w:spacing w:before="0" w:after="0" w:line="413" w:lineRule="auto"/>
        <w:ind w:firstLine="0" w:firstLineChars="0"/>
        <w:rPr>
          <w:rFonts w:ascii="Times New Roman" w:hAnsi="Times New Roman" w:eastAsia="宋体" w:cs="Times New Roman"/>
          <w:bCs w:val="0"/>
          <w:szCs w:val="28"/>
        </w:rPr>
      </w:pPr>
      <w:r>
        <w:rPr>
          <w:rFonts w:ascii="Times New Roman" w:hAnsi="Times New Roman" w:eastAsia="宋体" w:cs="Times New Roman"/>
          <w:bCs w:val="0"/>
          <w:szCs w:val="28"/>
        </w:rPr>
        <w:t xml:space="preserve">9.9.4 </w:t>
      </w:r>
      <w:r>
        <w:rPr>
          <w:rFonts w:hint="eastAsia" w:ascii="Times New Roman" w:hAnsi="Times New Roman" w:eastAsia="宋体" w:cs="Times New Roman"/>
          <w:bCs w:val="0"/>
          <w:szCs w:val="28"/>
        </w:rPr>
        <w:t>一个问题</w:t>
      </w:r>
    </w:p>
    <w:p>
      <w:r>
        <w:tab/>
      </w:r>
      <w:r>
        <w:rPr>
          <w:rFonts w:hint="eastAsia"/>
        </w:rPr>
        <w:t>更新人群包的时候，将人群包转储到redis的时候，如何防止从clickhouse中查出旧数据?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方案</w:t>
      </w:r>
    </w:p>
    <w:p>
      <w:r>
        <w:rPr>
          <w:rFonts w:hint="eastAsia"/>
        </w:rPr>
        <w:t xml:space="preserve">    （1）等待几秒， 负面效果是影响用户体验， 无法确定等待几秒</w:t>
      </w:r>
    </w:p>
    <w:p>
      <w:r>
        <w:rPr>
          <w:rFonts w:hint="eastAsia"/>
        </w:rPr>
        <w:t xml:space="preserve">    （2） optimize table xxx final (老版本可以(同步)， 新版本不行(异步)) ， 会影响clickhouse性能</w:t>
      </w:r>
    </w:p>
    <w:p>
      <w:r>
        <w:rPr>
          <w:rFonts w:hint="eastAsia"/>
        </w:rPr>
        <w:t xml:space="preserve">    （3）解耦，redis的执行结果不依赖clickhouse的计算结果 ，单独通过sql查询一次人群包，不再使用clickhouse计算的结果。</w:t>
      </w:r>
    </w:p>
    <w:p>
      <w:pPr>
        <w:pStyle w:val="41"/>
        <w:adjustRightInd/>
        <w:snapToGrid/>
      </w:pPr>
      <w:r>
        <w:rPr>
          <w:rFonts w:hint="eastAsia"/>
        </w:rPr>
        <w:t>9</w:t>
      </w:r>
      <w:r>
        <w:t>.9.4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开发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>
        <w:rPr>
          <w:rFonts w:hint="eastAsia" w:ascii="Times New Roman" w:hAnsi="Times New Roman"/>
          <w:b/>
          <w:bCs/>
        </w:rPr>
        <w:t>）重构UserGroupServiceImpl中将数据转储到redis的方法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//转储人群包到redis中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saveUserGroupIdsToRedis(UserGroup userGroup)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//redis: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//type:   set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//key :   user_group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//value: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//写入API:  sadd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//读取API:  smembers  sismembers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//过期时间: 不过期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//1. 根据主键查询clickhouse的人群包结果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Long userGroupId = userGroup.getId();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//List&lt;String&gt; uidList = this.baseMapper.selectBitmapArrayById(userGroupId.toString());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//System.out.println("uidList : " + uidList);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//TODO: 更新人群包的时候，如何防止查询出旧数据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1. 等待几秒， 负面效果是影响用户体验， 无法确定等待几秒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2. optimize table xxx final (老版本可以(同步)， 新版本不行(异步)) ， 会影响clickhouse性能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3. 解耦  redis的执行结果不依赖clickhouse的计算结果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bitmapSql = getBitmapSql(userGroup.getTagConditions() , userGroup.getBusiDate());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selectSql = ""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if(userGroup.getTagConditions().size() == 1 ) 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selectSql = " select  arrayJoin( bitmapToArray(bts.us) )   from (" + bitmapSql + ") bts"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}else{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selectSql = " select  arrayJoin( bitmapToArray(" +  bitmapSql  + "))"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System.out.println("selectSQL : " + selectSql);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List&lt;String&gt; uidList = this.baseMapper.selectBitmapArraySQLById(selectSql);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//2. 写入 Redis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 jedis = RedisUtil.getJedis();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userGroupKey  = "user:group:" + userGroupId 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jedis.sadd(userGroupKey , uidList.toArray(new String[]{}));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jedis.close();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3"/>
        <w:topLinePunct/>
        <w:adjustRightInd w:val="0"/>
        <w:ind w:firstLine="4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>）在UserGroupMapper中添加新的方法从clickhouse中查询人群包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@Select("${bitmapArraySQL}")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@DS("clickhouse")</w:t>
      </w:r>
    </w:p>
    <w:p>
      <w:pPr>
        <w:pStyle w:val="43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List&lt;String&gt; selectBitmapArraySQLById(String bitmapArraySQL);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29</w:t>
        </w:r>
        <w:r>
          <w:fldChar w:fldCharType="end"/>
        </w:r>
      </w:p>
    </w:sdtContent>
  </w:sdt>
  <w:p>
    <w:pPr>
      <w:pStyle w:val="9"/>
      <w:ind w:left="-708" w:leftChars="-337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</w:rPr>
    </w:pPr>
    <w:r>
      <w:rPr>
        <w:rFonts w:hint="eastAsia"/>
      </w:rPr>
      <w:t xml:space="preserve">                            </w:t>
    </w:r>
  </w:p>
  <w:p>
    <w:pPr>
      <w:spacing w:line="180" w:lineRule="exact"/>
      <w:rPr>
        <w:rFonts w:ascii="Verdana" w:hAnsi="Verdana"/>
        <w:b/>
        <w:sz w:val="28"/>
      </w:rPr>
    </w:pPr>
    <w:r>
      <w:rPr>
        <w:rFonts w:hint="eastAsia" w:ascii="华文细黑" w:hAnsi="华文细黑" w:eastAsia="华文细黑"/>
        <w:b/>
        <w:sz w:val="28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6" o:spid="_x0000_s1026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5" o:spid="_x0000_s1025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118BB"/>
    <w:multiLevelType w:val="multilevel"/>
    <w:tmpl w:val="064118B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12CA7"/>
    <w:multiLevelType w:val="multilevel"/>
    <w:tmpl w:val="17012CA7"/>
    <w:lvl w:ilvl="0" w:tentative="0">
      <w:start w:val="9"/>
      <w:numFmt w:val="decimal"/>
      <w:lvlText w:val="%1"/>
      <w:lvlJc w:val="left"/>
      <w:pPr>
        <w:ind w:left="576" w:hanging="576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B5A3B3C"/>
    <w:multiLevelType w:val="multilevel"/>
    <w:tmpl w:val="3B5A3B3C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20A3D"/>
    <w:multiLevelType w:val="multilevel"/>
    <w:tmpl w:val="3E020A3D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EF1CE9"/>
    <w:multiLevelType w:val="multilevel"/>
    <w:tmpl w:val="66EF1CE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NlODcwY2MzMjQyYTE2NjY2YWRlZjE1Yzc1MTU5YWUifQ=="/>
  </w:docVars>
  <w:rsids>
    <w:rsidRoot w:val="00061382"/>
    <w:rsid w:val="00000D5C"/>
    <w:rsid w:val="00003E3E"/>
    <w:rsid w:val="000060F0"/>
    <w:rsid w:val="00006501"/>
    <w:rsid w:val="000075E7"/>
    <w:rsid w:val="000101AC"/>
    <w:rsid w:val="00010DF2"/>
    <w:rsid w:val="00011F0C"/>
    <w:rsid w:val="00011F8D"/>
    <w:rsid w:val="00012056"/>
    <w:rsid w:val="00012B23"/>
    <w:rsid w:val="00013E1C"/>
    <w:rsid w:val="00013FC6"/>
    <w:rsid w:val="00013FEF"/>
    <w:rsid w:val="00015CF6"/>
    <w:rsid w:val="00016BB4"/>
    <w:rsid w:val="0001720F"/>
    <w:rsid w:val="00017748"/>
    <w:rsid w:val="00017DB7"/>
    <w:rsid w:val="00023EA2"/>
    <w:rsid w:val="00024181"/>
    <w:rsid w:val="0003196D"/>
    <w:rsid w:val="00032F11"/>
    <w:rsid w:val="0003511F"/>
    <w:rsid w:val="00035A2F"/>
    <w:rsid w:val="000364F0"/>
    <w:rsid w:val="00043778"/>
    <w:rsid w:val="00043890"/>
    <w:rsid w:val="0004437C"/>
    <w:rsid w:val="000447CC"/>
    <w:rsid w:val="000467A7"/>
    <w:rsid w:val="00046D93"/>
    <w:rsid w:val="00047A21"/>
    <w:rsid w:val="00047BFC"/>
    <w:rsid w:val="00047FCA"/>
    <w:rsid w:val="000525E6"/>
    <w:rsid w:val="00052C9F"/>
    <w:rsid w:val="000544DA"/>
    <w:rsid w:val="00054D13"/>
    <w:rsid w:val="00056034"/>
    <w:rsid w:val="000568A9"/>
    <w:rsid w:val="000568EE"/>
    <w:rsid w:val="0005779F"/>
    <w:rsid w:val="000577DA"/>
    <w:rsid w:val="00061193"/>
    <w:rsid w:val="00061382"/>
    <w:rsid w:val="00061DA8"/>
    <w:rsid w:val="00063EDB"/>
    <w:rsid w:val="00065B85"/>
    <w:rsid w:val="00066460"/>
    <w:rsid w:val="00066A34"/>
    <w:rsid w:val="00066A79"/>
    <w:rsid w:val="00066D64"/>
    <w:rsid w:val="00067B96"/>
    <w:rsid w:val="00067DFE"/>
    <w:rsid w:val="00071157"/>
    <w:rsid w:val="00071968"/>
    <w:rsid w:val="000730D7"/>
    <w:rsid w:val="0007573F"/>
    <w:rsid w:val="00076636"/>
    <w:rsid w:val="00077DE2"/>
    <w:rsid w:val="000829D7"/>
    <w:rsid w:val="00084D2E"/>
    <w:rsid w:val="0008517C"/>
    <w:rsid w:val="00090352"/>
    <w:rsid w:val="0009193A"/>
    <w:rsid w:val="00091992"/>
    <w:rsid w:val="00093FE5"/>
    <w:rsid w:val="00095387"/>
    <w:rsid w:val="00096987"/>
    <w:rsid w:val="000A00C9"/>
    <w:rsid w:val="000A0DEC"/>
    <w:rsid w:val="000A12F5"/>
    <w:rsid w:val="000A17AF"/>
    <w:rsid w:val="000A17B5"/>
    <w:rsid w:val="000A1B30"/>
    <w:rsid w:val="000A43D0"/>
    <w:rsid w:val="000A4D47"/>
    <w:rsid w:val="000A58D7"/>
    <w:rsid w:val="000A6197"/>
    <w:rsid w:val="000A62E1"/>
    <w:rsid w:val="000A722E"/>
    <w:rsid w:val="000A7F8B"/>
    <w:rsid w:val="000B17B3"/>
    <w:rsid w:val="000B1E77"/>
    <w:rsid w:val="000B2B7E"/>
    <w:rsid w:val="000B2CA5"/>
    <w:rsid w:val="000B5C57"/>
    <w:rsid w:val="000B6D56"/>
    <w:rsid w:val="000B7FA0"/>
    <w:rsid w:val="000C26DF"/>
    <w:rsid w:val="000C323D"/>
    <w:rsid w:val="000C357D"/>
    <w:rsid w:val="000C4104"/>
    <w:rsid w:val="000C63EC"/>
    <w:rsid w:val="000C7B66"/>
    <w:rsid w:val="000D02A7"/>
    <w:rsid w:val="000D104D"/>
    <w:rsid w:val="000D19B8"/>
    <w:rsid w:val="000D4D78"/>
    <w:rsid w:val="000D6250"/>
    <w:rsid w:val="000D7FAC"/>
    <w:rsid w:val="000E2004"/>
    <w:rsid w:val="000E2DE8"/>
    <w:rsid w:val="000E36CB"/>
    <w:rsid w:val="000E3CCA"/>
    <w:rsid w:val="000E4A10"/>
    <w:rsid w:val="000E4C1F"/>
    <w:rsid w:val="000E6AF3"/>
    <w:rsid w:val="000E6CD2"/>
    <w:rsid w:val="000E7137"/>
    <w:rsid w:val="000E7626"/>
    <w:rsid w:val="000F2681"/>
    <w:rsid w:val="000F3256"/>
    <w:rsid w:val="000F70B5"/>
    <w:rsid w:val="001002D5"/>
    <w:rsid w:val="00100C80"/>
    <w:rsid w:val="00102BFF"/>
    <w:rsid w:val="00102F96"/>
    <w:rsid w:val="00106D7B"/>
    <w:rsid w:val="00107A8B"/>
    <w:rsid w:val="00110567"/>
    <w:rsid w:val="00110972"/>
    <w:rsid w:val="00112994"/>
    <w:rsid w:val="00113B5F"/>
    <w:rsid w:val="0011514E"/>
    <w:rsid w:val="001161A0"/>
    <w:rsid w:val="00116743"/>
    <w:rsid w:val="00116E2E"/>
    <w:rsid w:val="001172C2"/>
    <w:rsid w:val="001173A6"/>
    <w:rsid w:val="00117DB3"/>
    <w:rsid w:val="00120426"/>
    <w:rsid w:val="00120CA3"/>
    <w:rsid w:val="00121BE3"/>
    <w:rsid w:val="0012221F"/>
    <w:rsid w:val="00122992"/>
    <w:rsid w:val="00123802"/>
    <w:rsid w:val="00123A43"/>
    <w:rsid w:val="00124261"/>
    <w:rsid w:val="00124777"/>
    <w:rsid w:val="001249DC"/>
    <w:rsid w:val="00125C4E"/>
    <w:rsid w:val="0012683B"/>
    <w:rsid w:val="0012788C"/>
    <w:rsid w:val="00130346"/>
    <w:rsid w:val="00130B5F"/>
    <w:rsid w:val="00132195"/>
    <w:rsid w:val="00132B52"/>
    <w:rsid w:val="00133660"/>
    <w:rsid w:val="001359BA"/>
    <w:rsid w:val="00135FC2"/>
    <w:rsid w:val="00136E3E"/>
    <w:rsid w:val="0014087B"/>
    <w:rsid w:val="00142445"/>
    <w:rsid w:val="00143E3F"/>
    <w:rsid w:val="00144565"/>
    <w:rsid w:val="00150E35"/>
    <w:rsid w:val="00152800"/>
    <w:rsid w:val="00152B14"/>
    <w:rsid w:val="001553BC"/>
    <w:rsid w:val="00156C73"/>
    <w:rsid w:val="001570AF"/>
    <w:rsid w:val="001572BD"/>
    <w:rsid w:val="001604E3"/>
    <w:rsid w:val="001619A2"/>
    <w:rsid w:val="0016215E"/>
    <w:rsid w:val="00162B62"/>
    <w:rsid w:val="00173ACC"/>
    <w:rsid w:val="00174467"/>
    <w:rsid w:val="00174548"/>
    <w:rsid w:val="00177946"/>
    <w:rsid w:val="00180425"/>
    <w:rsid w:val="001815B7"/>
    <w:rsid w:val="00182216"/>
    <w:rsid w:val="00182769"/>
    <w:rsid w:val="00183017"/>
    <w:rsid w:val="001833F6"/>
    <w:rsid w:val="00183C79"/>
    <w:rsid w:val="0018538F"/>
    <w:rsid w:val="0018606D"/>
    <w:rsid w:val="0019025B"/>
    <w:rsid w:val="001912EE"/>
    <w:rsid w:val="0019172D"/>
    <w:rsid w:val="00191B44"/>
    <w:rsid w:val="001933CB"/>
    <w:rsid w:val="001950F0"/>
    <w:rsid w:val="001964CC"/>
    <w:rsid w:val="001A0772"/>
    <w:rsid w:val="001A2811"/>
    <w:rsid w:val="001A6028"/>
    <w:rsid w:val="001A636C"/>
    <w:rsid w:val="001A7D72"/>
    <w:rsid w:val="001B0722"/>
    <w:rsid w:val="001B2C4E"/>
    <w:rsid w:val="001B430F"/>
    <w:rsid w:val="001B7709"/>
    <w:rsid w:val="001C05EC"/>
    <w:rsid w:val="001C0701"/>
    <w:rsid w:val="001C2649"/>
    <w:rsid w:val="001C2B4F"/>
    <w:rsid w:val="001C5332"/>
    <w:rsid w:val="001C61A2"/>
    <w:rsid w:val="001D230E"/>
    <w:rsid w:val="001D2597"/>
    <w:rsid w:val="001D29EA"/>
    <w:rsid w:val="001D315C"/>
    <w:rsid w:val="001D3984"/>
    <w:rsid w:val="001D4A1B"/>
    <w:rsid w:val="001D6947"/>
    <w:rsid w:val="001D7129"/>
    <w:rsid w:val="001D7AF9"/>
    <w:rsid w:val="001E109C"/>
    <w:rsid w:val="001E12BF"/>
    <w:rsid w:val="001E1475"/>
    <w:rsid w:val="001E2840"/>
    <w:rsid w:val="001E37A2"/>
    <w:rsid w:val="001E3F56"/>
    <w:rsid w:val="001E5E2D"/>
    <w:rsid w:val="001E63C7"/>
    <w:rsid w:val="001E654F"/>
    <w:rsid w:val="001E6686"/>
    <w:rsid w:val="001E6CB5"/>
    <w:rsid w:val="001E75B2"/>
    <w:rsid w:val="001F206F"/>
    <w:rsid w:val="001F226A"/>
    <w:rsid w:val="001F2373"/>
    <w:rsid w:val="001F4487"/>
    <w:rsid w:val="001F4860"/>
    <w:rsid w:val="001F5933"/>
    <w:rsid w:val="001F6345"/>
    <w:rsid w:val="001F6C9E"/>
    <w:rsid w:val="001F73BE"/>
    <w:rsid w:val="002003DE"/>
    <w:rsid w:val="00201488"/>
    <w:rsid w:val="00201C60"/>
    <w:rsid w:val="002034EC"/>
    <w:rsid w:val="0020355D"/>
    <w:rsid w:val="0020378D"/>
    <w:rsid w:val="00204F0D"/>
    <w:rsid w:val="00211907"/>
    <w:rsid w:val="002149EC"/>
    <w:rsid w:val="002151ED"/>
    <w:rsid w:val="002164FC"/>
    <w:rsid w:val="00216C27"/>
    <w:rsid w:val="00217B0D"/>
    <w:rsid w:val="00220184"/>
    <w:rsid w:val="0022086B"/>
    <w:rsid w:val="00222CB6"/>
    <w:rsid w:val="0022374D"/>
    <w:rsid w:val="002246C2"/>
    <w:rsid w:val="0022555C"/>
    <w:rsid w:val="00227048"/>
    <w:rsid w:val="00227981"/>
    <w:rsid w:val="00227F06"/>
    <w:rsid w:val="00230E2F"/>
    <w:rsid w:val="00231249"/>
    <w:rsid w:val="00232F5B"/>
    <w:rsid w:val="00233063"/>
    <w:rsid w:val="002342BD"/>
    <w:rsid w:val="002353A7"/>
    <w:rsid w:val="002371FA"/>
    <w:rsid w:val="0024036A"/>
    <w:rsid w:val="0024040F"/>
    <w:rsid w:val="00244C73"/>
    <w:rsid w:val="002476C1"/>
    <w:rsid w:val="00250BED"/>
    <w:rsid w:val="00250F3D"/>
    <w:rsid w:val="00251A42"/>
    <w:rsid w:val="00252515"/>
    <w:rsid w:val="00261B74"/>
    <w:rsid w:val="00261E26"/>
    <w:rsid w:val="00261F4D"/>
    <w:rsid w:val="00262AA2"/>
    <w:rsid w:val="00262AB3"/>
    <w:rsid w:val="00264386"/>
    <w:rsid w:val="00265ADE"/>
    <w:rsid w:val="0026705D"/>
    <w:rsid w:val="00267B6C"/>
    <w:rsid w:val="002741E2"/>
    <w:rsid w:val="00275729"/>
    <w:rsid w:val="00276CC0"/>
    <w:rsid w:val="00277E54"/>
    <w:rsid w:val="0028144E"/>
    <w:rsid w:val="00284828"/>
    <w:rsid w:val="00285913"/>
    <w:rsid w:val="00286059"/>
    <w:rsid w:val="0029038B"/>
    <w:rsid w:val="00290D26"/>
    <w:rsid w:val="00291909"/>
    <w:rsid w:val="00294690"/>
    <w:rsid w:val="002947AF"/>
    <w:rsid w:val="00294A7D"/>
    <w:rsid w:val="002A004F"/>
    <w:rsid w:val="002A06C5"/>
    <w:rsid w:val="002A0B38"/>
    <w:rsid w:val="002A2B7F"/>
    <w:rsid w:val="002A3B2A"/>
    <w:rsid w:val="002A3E29"/>
    <w:rsid w:val="002B149F"/>
    <w:rsid w:val="002B44F2"/>
    <w:rsid w:val="002B4828"/>
    <w:rsid w:val="002B5224"/>
    <w:rsid w:val="002B5D7B"/>
    <w:rsid w:val="002B796C"/>
    <w:rsid w:val="002C0661"/>
    <w:rsid w:val="002C2E87"/>
    <w:rsid w:val="002C34BA"/>
    <w:rsid w:val="002C368E"/>
    <w:rsid w:val="002C4628"/>
    <w:rsid w:val="002C501F"/>
    <w:rsid w:val="002C65E2"/>
    <w:rsid w:val="002D3300"/>
    <w:rsid w:val="002D3E6D"/>
    <w:rsid w:val="002D4754"/>
    <w:rsid w:val="002D52B1"/>
    <w:rsid w:val="002D56A2"/>
    <w:rsid w:val="002D57D0"/>
    <w:rsid w:val="002D5AC8"/>
    <w:rsid w:val="002D6957"/>
    <w:rsid w:val="002E0174"/>
    <w:rsid w:val="002E05F4"/>
    <w:rsid w:val="002E1C25"/>
    <w:rsid w:val="002E28CA"/>
    <w:rsid w:val="002E2B89"/>
    <w:rsid w:val="002E318E"/>
    <w:rsid w:val="002E421A"/>
    <w:rsid w:val="002E55F2"/>
    <w:rsid w:val="002E6375"/>
    <w:rsid w:val="002E6E3E"/>
    <w:rsid w:val="002E7779"/>
    <w:rsid w:val="002F02AA"/>
    <w:rsid w:val="002F03A8"/>
    <w:rsid w:val="002F04A1"/>
    <w:rsid w:val="002F2B1D"/>
    <w:rsid w:val="002F3B2A"/>
    <w:rsid w:val="002F3BD6"/>
    <w:rsid w:val="002F41E4"/>
    <w:rsid w:val="002F5565"/>
    <w:rsid w:val="002F5902"/>
    <w:rsid w:val="002F7226"/>
    <w:rsid w:val="00300BB5"/>
    <w:rsid w:val="0030131D"/>
    <w:rsid w:val="003020E3"/>
    <w:rsid w:val="00303C3D"/>
    <w:rsid w:val="00305A5C"/>
    <w:rsid w:val="00307506"/>
    <w:rsid w:val="003076C6"/>
    <w:rsid w:val="003115AE"/>
    <w:rsid w:val="0031172A"/>
    <w:rsid w:val="003159F7"/>
    <w:rsid w:val="0031621F"/>
    <w:rsid w:val="0031732A"/>
    <w:rsid w:val="00317810"/>
    <w:rsid w:val="00317EE7"/>
    <w:rsid w:val="00320770"/>
    <w:rsid w:val="00320840"/>
    <w:rsid w:val="00321644"/>
    <w:rsid w:val="003235DD"/>
    <w:rsid w:val="00324AED"/>
    <w:rsid w:val="0032792C"/>
    <w:rsid w:val="00333171"/>
    <w:rsid w:val="003336EF"/>
    <w:rsid w:val="003351A8"/>
    <w:rsid w:val="00335217"/>
    <w:rsid w:val="00335F90"/>
    <w:rsid w:val="00336742"/>
    <w:rsid w:val="00343D66"/>
    <w:rsid w:val="00344721"/>
    <w:rsid w:val="0034771B"/>
    <w:rsid w:val="0035176D"/>
    <w:rsid w:val="00351CFF"/>
    <w:rsid w:val="00356092"/>
    <w:rsid w:val="00357891"/>
    <w:rsid w:val="00362F54"/>
    <w:rsid w:val="0036380B"/>
    <w:rsid w:val="00363E3A"/>
    <w:rsid w:val="00364B93"/>
    <w:rsid w:val="00364BA1"/>
    <w:rsid w:val="00364C4C"/>
    <w:rsid w:val="00364EE1"/>
    <w:rsid w:val="003653C1"/>
    <w:rsid w:val="00365AF9"/>
    <w:rsid w:val="00365FFD"/>
    <w:rsid w:val="003665F6"/>
    <w:rsid w:val="003675C8"/>
    <w:rsid w:val="003730E9"/>
    <w:rsid w:val="003768F8"/>
    <w:rsid w:val="0038078C"/>
    <w:rsid w:val="00384F1C"/>
    <w:rsid w:val="00386E37"/>
    <w:rsid w:val="00386E3A"/>
    <w:rsid w:val="00387521"/>
    <w:rsid w:val="0039009A"/>
    <w:rsid w:val="003902C8"/>
    <w:rsid w:val="003912A4"/>
    <w:rsid w:val="00392EB7"/>
    <w:rsid w:val="00395068"/>
    <w:rsid w:val="00395F5B"/>
    <w:rsid w:val="003A0D8C"/>
    <w:rsid w:val="003A20D8"/>
    <w:rsid w:val="003A2BE8"/>
    <w:rsid w:val="003A2D47"/>
    <w:rsid w:val="003A3897"/>
    <w:rsid w:val="003A3F0D"/>
    <w:rsid w:val="003A4F82"/>
    <w:rsid w:val="003A7886"/>
    <w:rsid w:val="003B055C"/>
    <w:rsid w:val="003B07B5"/>
    <w:rsid w:val="003B149A"/>
    <w:rsid w:val="003B1642"/>
    <w:rsid w:val="003B1BAB"/>
    <w:rsid w:val="003B3BB2"/>
    <w:rsid w:val="003B460E"/>
    <w:rsid w:val="003B46EA"/>
    <w:rsid w:val="003B56F8"/>
    <w:rsid w:val="003B6827"/>
    <w:rsid w:val="003C0B9D"/>
    <w:rsid w:val="003C23D9"/>
    <w:rsid w:val="003C39E3"/>
    <w:rsid w:val="003C4102"/>
    <w:rsid w:val="003C432F"/>
    <w:rsid w:val="003C44D0"/>
    <w:rsid w:val="003C4F5A"/>
    <w:rsid w:val="003C50F6"/>
    <w:rsid w:val="003D0E18"/>
    <w:rsid w:val="003D1E8D"/>
    <w:rsid w:val="003D3B1B"/>
    <w:rsid w:val="003D46E0"/>
    <w:rsid w:val="003D6401"/>
    <w:rsid w:val="003D670D"/>
    <w:rsid w:val="003D7D92"/>
    <w:rsid w:val="003D7E03"/>
    <w:rsid w:val="003E062B"/>
    <w:rsid w:val="003E0EC9"/>
    <w:rsid w:val="003E2721"/>
    <w:rsid w:val="003E3550"/>
    <w:rsid w:val="003E356D"/>
    <w:rsid w:val="003E3EFA"/>
    <w:rsid w:val="003E6074"/>
    <w:rsid w:val="003F1A2E"/>
    <w:rsid w:val="003F1CDC"/>
    <w:rsid w:val="003F386C"/>
    <w:rsid w:val="003F59E6"/>
    <w:rsid w:val="003F5F43"/>
    <w:rsid w:val="003F7FD0"/>
    <w:rsid w:val="0040037C"/>
    <w:rsid w:val="0040091D"/>
    <w:rsid w:val="00400F6B"/>
    <w:rsid w:val="004022E7"/>
    <w:rsid w:val="004033EB"/>
    <w:rsid w:val="00405445"/>
    <w:rsid w:val="00410871"/>
    <w:rsid w:val="004125E1"/>
    <w:rsid w:val="004127D9"/>
    <w:rsid w:val="00412FF4"/>
    <w:rsid w:val="004133DA"/>
    <w:rsid w:val="00416CEA"/>
    <w:rsid w:val="00417707"/>
    <w:rsid w:val="00417A52"/>
    <w:rsid w:val="00420F2D"/>
    <w:rsid w:val="00421B20"/>
    <w:rsid w:val="004227FA"/>
    <w:rsid w:val="0042405E"/>
    <w:rsid w:val="00425486"/>
    <w:rsid w:val="00427C20"/>
    <w:rsid w:val="00433CDD"/>
    <w:rsid w:val="00434093"/>
    <w:rsid w:val="004351B4"/>
    <w:rsid w:val="0043638A"/>
    <w:rsid w:val="004404C3"/>
    <w:rsid w:val="00441251"/>
    <w:rsid w:val="0044203D"/>
    <w:rsid w:val="00444A15"/>
    <w:rsid w:val="004466E9"/>
    <w:rsid w:val="00446710"/>
    <w:rsid w:val="00450114"/>
    <w:rsid w:val="00451A2C"/>
    <w:rsid w:val="00451F05"/>
    <w:rsid w:val="00452FDC"/>
    <w:rsid w:val="00453A4B"/>
    <w:rsid w:val="004550F9"/>
    <w:rsid w:val="00455C42"/>
    <w:rsid w:val="004563B3"/>
    <w:rsid w:val="00456561"/>
    <w:rsid w:val="00457138"/>
    <w:rsid w:val="00460C7E"/>
    <w:rsid w:val="00462850"/>
    <w:rsid w:val="00462BBE"/>
    <w:rsid w:val="00466B97"/>
    <w:rsid w:val="00467159"/>
    <w:rsid w:val="00467C6B"/>
    <w:rsid w:val="00470004"/>
    <w:rsid w:val="00471834"/>
    <w:rsid w:val="00472BDA"/>
    <w:rsid w:val="00472C16"/>
    <w:rsid w:val="004746AD"/>
    <w:rsid w:val="0047595A"/>
    <w:rsid w:val="00475E65"/>
    <w:rsid w:val="00483030"/>
    <w:rsid w:val="00484507"/>
    <w:rsid w:val="00486EE1"/>
    <w:rsid w:val="00490A18"/>
    <w:rsid w:val="004915DA"/>
    <w:rsid w:val="004917A2"/>
    <w:rsid w:val="00494A1D"/>
    <w:rsid w:val="00495717"/>
    <w:rsid w:val="00497ED3"/>
    <w:rsid w:val="004A1FFE"/>
    <w:rsid w:val="004A3E24"/>
    <w:rsid w:val="004A5872"/>
    <w:rsid w:val="004A5967"/>
    <w:rsid w:val="004A625F"/>
    <w:rsid w:val="004B16F2"/>
    <w:rsid w:val="004B1827"/>
    <w:rsid w:val="004B1BEE"/>
    <w:rsid w:val="004B3D55"/>
    <w:rsid w:val="004B451F"/>
    <w:rsid w:val="004B4CE3"/>
    <w:rsid w:val="004B5B51"/>
    <w:rsid w:val="004B5E13"/>
    <w:rsid w:val="004C00CE"/>
    <w:rsid w:val="004C1604"/>
    <w:rsid w:val="004C3DC8"/>
    <w:rsid w:val="004D06C5"/>
    <w:rsid w:val="004D0F72"/>
    <w:rsid w:val="004D25EC"/>
    <w:rsid w:val="004D27AF"/>
    <w:rsid w:val="004D2954"/>
    <w:rsid w:val="004D2CA4"/>
    <w:rsid w:val="004D7CCF"/>
    <w:rsid w:val="004E19AB"/>
    <w:rsid w:val="004E2396"/>
    <w:rsid w:val="004E26D3"/>
    <w:rsid w:val="004E4817"/>
    <w:rsid w:val="004E6906"/>
    <w:rsid w:val="004E76DC"/>
    <w:rsid w:val="004F391C"/>
    <w:rsid w:val="004F4DC7"/>
    <w:rsid w:val="004F5282"/>
    <w:rsid w:val="004F57AC"/>
    <w:rsid w:val="004F5EDE"/>
    <w:rsid w:val="004F6AD1"/>
    <w:rsid w:val="004F7096"/>
    <w:rsid w:val="00500C5B"/>
    <w:rsid w:val="005011CA"/>
    <w:rsid w:val="00501B65"/>
    <w:rsid w:val="00503337"/>
    <w:rsid w:val="005058F7"/>
    <w:rsid w:val="005059EC"/>
    <w:rsid w:val="00505DBD"/>
    <w:rsid w:val="00505F42"/>
    <w:rsid w:val="005126C7"/>
    <w:rsid w:val="00512F9F"/>
    <w:rsid w:val="005130CC"/>
    <w:rsid w:val="00520704"/>
    <w:rsid w:val="00520F56"/>
    <w:rsid w:val="00521633"/>
    <w:rsid w:val="0052237A"/>
    <w:rsid w:val="00525064"/>
    <w:rsid w:val="00530043"/>
    <w:rsid w:val="005311E1"/>
    <w:rsid w:val="00533104"/>
    <w:rsid w:val="005348F3"/>
    <w:rsid w:val="005371A4"/>
    <w:rsid w:val="00541C05"/>
    <w:rsid w:val="00541C52"/>
    <w:rsid w:val="005425C1"/>
    <w:rsid w:val="00542699"/>
    <w:rsid w:val="005441A8"/>
    <w:rsid w:val="00544783"/>
    <w:rsid w:val="0054502A"/>
    <w:rsid w:val="00545408"/>
    <w:rsid w:val="00545582"/>
    <w:rsid w:val="00546C9A"/>
    <w:rsid w:val="00547484"/>
    <w:rsid w:val="00551182"/>
    <w:rsid w:val="0055219F"/>
    <w:rsid w:val="00553194"/>
    <w:rsid w:val="005535E3"/>
    <w:rsid w:val="00555782"/>
    <w:rsid w:val="00557F10"/>
    <w:rsid w:val="00561FA9"/>
    <w:rsid w:val="0056280E"/>
    <w:rsid w:val="00564794"/>
    <w:rsid w:val="0056549C"/>
    <w:rsid w:val="00566190"/>
    <w:rsid w:val="00566615"/>
    <w:rsid w:val="00566C99"/>
    <w:rsid w:val="00567E33"/>
    <w:rsid w:val="00570C94"/>
    <w:rsid w:val="00572AE8"/>
    <w:rsid w:val="00572C78"/>
    <w:rsid w:val="005745A9"/>
    <w:rsid w:val="00575E44"/>
    <w:rsid w:val="00577EDF"/>
    <w:rsid w:val="00581EAA"/>
    <w:rsid w:val="005826BE"/>
    <w:rsid w:val="005833CA"/>
    <w:rsid w:val="005844B9"/>
    <w:rsid w:val="00585E35"/>
    <w:rsid w:val="00585EDC"/>
    <w:rsid w:val="00586855"/>
    <w:rsid w:val="00586CDC"/>
    <w:rsid w:val="005875B4"/>
    <w:rsid w:val="0059026F"/>
    <w:rsid w:val="0059130B"/>
    <w:rsid w:val="00591BB8"/>
    <w:rsid w:val="00592593"/>
    <w:rsid w:val="005938C5"/>
    <w:rsid w:val="005943CA"/>
    <w:rsid w:val="005943E5"/>
    <w:rsid w:val="005949DF"/>
    <w:rsid w:val="005979F3"/>
    <w:rsid w:val="005A126C"/>
    <w:rsid w:val="005A283F"/>
    <w:rsid w:val="005A3870"/>
    <w:rsid w:val="005A6408"/>
    <w:rsid w:val="005A67B1"/>
    <w:rsid w:val="005A74F5"/>
    <w:rsid w:val="005A78D6"/>
    <w:rsid w:val="005B10E8"/>
    <w:rsid w:val="005B2980"/>
    <w:rsid w:val="005B2B20"/>
    <w:rsid w:val="005B3098"/>
    <w:rsid w:val="005B3B49"/>
    <w:rsid w:val="005B4CEC"/>
    <w:rsid w:val="005B5676"/>
    <w:rsid w:val="005B6027"/>
    <w:rsid w:val="005B7456"/>
    <w:rsid w:val="005C03C4"/>
    <w:rsid w:val="005C07E6"/>
    <w:rsid w:val="005C147E"/>
    <w:rsid w:val="005C2B17"/>
    <w:rsid w:val="005C4374"/>
    <w:rsid w:val="005C4A55"/>
    <w:rsid w:val="005C4AA3"/>
    <w:rsid w:val="005C4DF0"/>
    <w:rsid w:val="005C54BB"/>
    <w:rsid w:val="005C561C"/>
    <w:rsid w:val="005C6D03"/>
    <w:rsid w:val="005C6FD5"/>
    <w:rsid w:val="005C7A73"/>
    <w:rsid w:val="005D00CD"/>
    <w:rsid w:val="005D0CEA"/>
    <w:rsid w:val="005D190D"/>
    <w:rsid w:val="005D1BCA"/>
    <w:rsid w:val="005D2249"/>
    <w:rsid w:val="005D230D"/>
    <w:rsid w:val="005D28B3"/>
    <w:rsid w:val="005D2A29"/>
    <w:rsid w:val="005D3B43"/>
    <w:rsid w:val="005D44E4"/>
    <w:rsid w:val="005D49EE"/>
    <w:rsid w:val="005D4E62"/>
    <w:rsid w:val="005D4F51"/>
    <w:rsid w:val="005D7338"/>
    <w:rsid w:val="005D7E74"/>
    <w:rsid w:val="005D7EFD"/>
    <w:rsid w:val="005E10B2"/>
    <w:rsid w:val="005E3E3E"/>
    <w:rsid w:val="005E42B5"/>
    <w:rsid w:val="005E63A2"/>
    <w:rsid w:val="005E63CD"/>
    <w:rsid w:val="005F2868"/>
    <w:rsid w:val="005F3FE4"/>
    <w:rsid w:val="005F45C1"/>
    <w:rsid w:val="005F4606"/>
    <w:rsid w:val="005F4924"/>
    <w:rsid w:val="005F5CAD"/>
    <w:rsid w:val="005F706B"/>
    <w:rsid w:val="005F7625"/>
    <w:rsid w:val="005F78BF"/>
    <w:rsid w:val="006050D6"/>
    <w:rsid w:val="00610DBC"/>
    <w:rsid w:val="00610EE7"/>
    <w:rsid w:val="00611089"/>
    <w:rsid w:val="00611151"/>
    <w:rsid w:val="006112F5"/>
    <w:rsid w:val="00611A48"/>
    <w:rsid w:val="00613A01"/>
    <w:rsid w:val="00614342"/>
    <w:rsid w:val="006145BB"/>
    <w:rsid w:val="00614B0A"/>
    <w:rsid w:val="00615E5B"/>
    <w:rsid w:val="0061616F"/>
    <w:rsid w:val="006174ED"/>
    <w:rsid w:val="00617803"/>
    <w:rsid w:val="00617B72"/>
    <w:rsid w:val="00621016"/>
    <w:rsid w:val="00621A8F"/>
    <w:rsid w:val="006222A7"/>
    <w:rsid w:val="00622EC6"/>
    <w:rsid w:val="00624480"/>
    <w:rsid w:val="0062533E"/>
    <w:rsid w:val="006267EB"/>
    <w:rsid w:val="00630128"/>
    <w:rsid w:val="0063052A"/>
    <w:rsid w:val="006309FE"/>
    <w:rsid w:val="00632F61"/>
    <w:rsid w:val="00633268"/>
    <w:rsid w:val="0063451D"/>
    <w:rsid w:val="00634B91"/>
    <w:rsid w:val="006358AD"/>
    <w:rsid w:val="006407A5"/>
    <w:rsid w:val="006411D1"/>
    <w:rsid w:val="00641927"/>
    <w:rsid w:val="0064471E"/>
    <w:rsid w:val="006448ED"/>
    <w:rsid w:val="00644BAF"/>
    <w:rsid w:val="00644E1E"/>
    <w:rsid w:val="006454A6"/>
    <w:rsid w:val="00647362"/>
    <w:rsid w:val="00647B7D"/>
    <w:rsid w:val="006503A0"/>
    <w:rsid w:val="006513E8"/>
    <w:rsid w:val="006522F3"/>
    <w:rsid w:val="00652617"/>
    <w:rsid w:val="00653826"/>
    <w:rsid w:val="006541C7"/>
    <w:rsid w:val="00654572"/>
    <w:rsid w:val="00654A18"/>
    <w:rsid w:val="00654DFD"/>
    <w:rsid w:val="00655586"/>
    <w:rsid w:val="0065577D"/>
    <w:rsid w:val="00656848"/>
    <w:rsid w:val="0066103B"/>
    <w:rsid w:val="00661A91"/>
    <w:rsid w:val="00665FDF"/>
    <w:rsid w:val="0067305D"/>
    <w:rsid w:val="0067480F"/>
    <w:rsid w:val="006767E7"/>
    <w:rsid w:val="00676B56"/>
    <w:rsid w:val="00676D85"/>
    <w:rsid w:val="00680891"/>
    <w:rsid w:val="00682762"/>
    <w:rsid w:val="00682D2B"/>
    <w:rsid w:val="00683293"/>
    <w:rsid w:val="00683509"/>
    <w:rsid w:val="006837CF"/>
    <w:rsid w:val="006844DE"/>
    <w:rsid w:val="0069110C"/>
    <w:rsid w:val="00692623"/>
    <w:rsid w:val="00693F57"/>
    <w:rsid w:val="00695315"/>
    <w:rsid w:val="006959C6"/>
    <w:rsid w:val="00695C93"/>
    <w:rsid w:val="00697656"/>
    <w:rsid w:val="0069796C"/>
    <w:rsid w:val="006A11AC"/>
    <w:rsid w:val="006A18AC"/>
    <w:rsid w:val="006A259A"/>
    <w:rsid w:val="006A3678"/>
    <w:rsid w:val="006A4269"/>
    <w:rsid w:val="006B0ECD"/>
    <w:rsid w:val="006B1B43"/>
    <w:rsid w:val="006B21BF"/>
    <w:rsid w:val="006B2EB7"/>
    <w:rsid w:val="006B34A6"/>
    <w:rsid w:val="006B4C14"/>
    <w:rsid w:val="006B78FD"/>
    <w:rsid w:val="006B794C"/>
    <w:rsid w:val="006B7AE5"/>
    <w:rsid w:val="006C37BF"/>
    <w:rsid w:val="006C3934"/>
    <w:rsid w:val="006C4FA4"/>
    <w:rsid w:val="006C5712"/>
    <w:rsid w:val="006D13C3"/>
    <w:rsid w:val="006D3F82"/>
    <w:rsid w:val="006D3FF0"/>
    <w:rsid w:val="006D458C"/>
    <w:rsid w:val="006D5C18"/>
    <w:rsid w:val="006D6850"/>
    <w:rsid w:val="006D68C5"/>
    <w:rsid w:val="006D6D64"/>
    <w:rsid w:val="006D7953"/>
    <w:rsid w:val="006D7FF7"/>
    <w:rsid w:val="006E044E"/>
    <w:rsid w:val="006E0C18"/>
    <w:rsid w:val="006E0DC4"/>
    <w:rsid w:val="006E2AA2"/>
    <w:rsid w:val="006E3995"/>
    <w:rsid w:val="006E5A22"/>
    <w:rsid w:val="006E6D33"/>
    <w:rsid w:val="006E7F7E"/>
    <w:rsid w:val="006F0A16"/>
    <w:rsid w:val="006F2529"/>
    <w:rsid w:val="006F57B5"/>
    <w:rsid w:val="006F6519"/>
    <w:rsid w:val="006F667F"/>
    <w:rsid w:val="006F6D33"/>
    <w:rsid w:val="00701ED1"/>
    <w:rsid w:val="00705771"/>
    <w:rsid w:val="00705EAD"/>
    <w:rsid w:val="007073A7"/>
    <w:rsid w:val="00707511"/>
    <w:rsid w:val="007078C3"/>
    <w:rsid w:val="00711DB8"/>
    <w:rsid w:val="007127B0"/>
    <w:rsid w:val="00712E2D"/>
    <w:rsid w:val="007135FA"/>
    <w:rsid w:val="00713A74"/>
    <w:rsid w:val="00714996"/>
    <w:rsid w:val="00720076"/>
    <w:rsid w:val="00721174"/>
    <w:rsid w:val="00721601"/>
    <w:rsid w:val="00722053"/>
    <w:rsid w:val="0072334B"/>
    <w:rsid w:val="00723510"/>
    <w:rsid w:val="00723A80"/>
    <w:rsid w:val="0072486E"/>
    <w:rsid w:val="00725407"/>
    <w:rsid w:val="007266E1"/>
    <w:rsid w:val="00732F8C"/>
    <w:rsid w:val="007332BD"/>
    <w:rsid w:val="007338FD"/>
    <w:rsid w:val="00733F88"/>
    <w:rsid w:val="00734130"/>
    <w:rsid w:val="00741C84"/>
    <w:rsid w:val="0074357E"/>
    <w:rsid w:val="007462D7"/>
    <w:rsid w:val="007463EE"/>
    <w:rsid w:val="00750942"/>
    <w:rsid w:val="0075112D"/>
    <w:rsid w:val="0075391B"/>
    <w:rsid w:val="00753B9E"/>
    <w:rsid w:val="00754635"/>
    <w:rsid w:val="0075523B"/>
    <w:rsid w:val="0075589B"/>
    <w:rsid w:val="007558F3"/>
    <w:rsid w:val="00755DAA"/>
    <w:rsid w:val="007601C7"/>
    <w:rsid w:val="00760249"/>
    <w:rsid w:val="007605EE"/>
    <w:rsid w:val="00760BDE"/>
    <w:rsid w:val="0076196C"/>
    <w:rsid w:val="00761EFB"/>
    <w:rsid w:val="007631AB"/>
    <w:rsid w:val="0076340D"/>
    <w:rsid w:val="007636B2"/>
    <w:rsid w:val="00765DF4"/>
    <w:rsid w:val="00770C45"/>
    <w:rsid w:val="00770DB1"/>
    <w:rsid w:val="00771BFA"/>
    <w:rsid w:val="007720A0"/>
    <w:rsid w:val="007728FF"/>
    <w:rsid w:val="00772FCF"/>
    <w:rsid w:val="00773620"/>
    <w:rsid w:val="00774045"/>
    <w:rsid w:val="0077627C"/>
    <w:rsid w:val="0077680A"/>
    <w:rsid w:val="007805F7"/>
    <w:rsid w:val="00781011"/>
    <w:rsid w:val="00781E15"/>
    <w:rsid w:val="00782337"/>
    <w:rsid w:val="00782756"/>
    <w:rsid w:val="00784F9F"/>
    <w:rsid w:val="0078501C"/>
    <w:rsid w:val="00787742"/>
    <w:rsid w:val="00790EE4"/>
    <w:rsid w:val="00791D0B"/>
    <w:rsid w:val="00793684"/>
    <w:rsid w:val="00793E14"/>
    <w:rsid w:val="00796B6A"/>
    <w:rsid w:val="00797012"/>
    <w:rsid w:val="00797E19"/>
    <w:rsid w:val="007A094A"/>
    <w:rsid w:val="007A436C"/>
    <w:rsid w:val="007A58DD"/>
    <w:rsid w:val="007A6835"/>
    <w:rsid w:val="007A7DB2"/>
    <w:rsid w:val="007B05EF"/>
    <w:rsid w:val="007B0D87"/>
    <w:rsid w:val="007B3A5A"/>
    <w:rsid w:val="007B3F24"/>
    <w:rsid w:val="007B5D8A"/>
    <w:rsid w:val="007B667A"/>
    <w:rsid w:val="007B6D95"/>
    <w:rsid w:val="007B70AF"/>
    <w:rsid w:val="007B76BE"/>
    <w:rsid w:val="007C05BB"/>
    <w:rsid w:val="007C228E"/>
    <w:rsid w:val="007C240C"/>
    <w:rsid w:val="007C25BF"/>
    <w:rsid w:val="007C2FA9"/>
    <w:rsid w:val="007C3754"/>
    <w:rsid w:val="007C4061"/>
    <w:rsid w:val="007C5677"/>
    <w:rsid w:val="007C6D7C"/>
    <w:rsid w:val="007C7228"/>
    <w:rsid w:val="007C7506"/>
    <w:rsid w:val="007C7EAD"/>
    <w:rsid w:val="007D03D3"/>
    <w:rsid w:val="007D1551"/>
    <w:rsid w:val="007D2401"/>
    <w:rsid w:val="007D3F45"/>
    <w:rsid w:val="007D5C9D"/>
    <w:rsid w:val="007D64BB"/>
    <w:rsid w:val="007E0445"/>
    <w:rsid w:val="007E052A"/>
    <w:rsid w:val="007E0BAC"/>
    <w:rsid w:val="007E34C4"/>
    <w:rsid w:val="007E37F6"/>
    <w:rsid w:val="007E384F"/>
    <w:rsid w:val="007E49D3"/>
    <w:rsid w:val="007E4FC4"/>
    <w:rsid w:val="007E63D3"/>
    <w:rsid w:val="007E74D1"/>
    <w:rsid w:val="007F16C5"/>
    <w:rsid w:val="007F26F7"/>
    <w:rsid w:val="007F2CB2"/>
    <w:rsid w:val="007F4774"/>
    <w:rsid w:val="00800B00"/>
    <w:rsid w:val="00802674"/>
    <w:rsid w:val="00803338"/>
    <w:rsid w:val="008040B2"/>
    <w:rsid w:val="00804DDA"/>
    <w:rsid w:val="00806407"/>
    <w:rsid w:val="00806EE4"/>
    <w:rsid w:val="0080730F"/>
    <w:rsid w:val="00811D20"/>
    <w:rsid w:val="00814A69"/>
    <w:rsid w:val="00815734"/>
    <w:rsid w:val="0081659E"/>
    <w:rsid w:val="00816836"/>
    <w:rsid w:val="0081765F"/>
    <w:rsid w:val="00822A51"/>
    <w:rsid w:val="00823477"/>
    <w:rsid w:val="00824828"/>
    <w:rsid w:val="0082548E"/>
    <w:rsid w:val="00827D02"/>
    <w:rsid w:val="008304B0"/>
    <w:rsid w:val="00830EC8"/>
    <w:rsid w:val="00833CE7"/>
    <w:rsid w:val="00836426"/>
    <w:rsid w:val="008374C4"/>
    <w:rsid w:val="00837525"/>
    <w:rsid w:val="00837596"/>
    <w:rsid w:val="008378EB"/>
    <w:rsid w:val="00837B85"/>
    <w:rsid w:val="00841270"/>
    <w:rsid w:val="0084341F"/>
    <w:rsid w:val="00843F5C"/>
    <w:rsid w:val="0084420F"/>
    <w:rsid w:val="008461A2"/>
    <w:rsid w:val="00847131"/>
    <w:rsid w:val="00851A01"/>
    <w:rsid w:val="00853C03"/>
    <w:rsid w:val="0085454B"/>
    <w:rsid w:val="00854B73"/>
    <w:rsid w:val="00855A07"/>
    <w:rsid w:val="00856FC1"/>
    <w:rsid w:val="00860A00"/>
    <w:rsid w:val="00862DA2"/>
    <w:rsid w:val="00864B1D"/>
    <w:rsid w:val="00866BEA"/>
    <w:rsid w:val="00866F49"/>
    <w:rsid w:val="00867E61"/>
    <w:rsid w:val="00867FDA"/>
    <w:rsid w:val="008709A9"/>
    <w:rsid w:val="00870D24"/>
    <w:rsid w:val="00871C2E"/>
    <w:rsid w:val="00872DC3"/>
    <w:rsid w:val="008741D8"/>
    <w:rsid w:val="00877627"/>
    <w:rsid w:val="00882046"/>
    <w:rsid w:val="00882491"/>
    <w:rsid w:val="0088479B"/>
    <w:rsid w:val="00884E65"/>
    <w:rsid w:val="00887FF8"/>
    <w:rsid w:val="00890BED"/>
    <w:rsid w:val="00896D7D"/>
    <w:rsid w:val="008A27F7"/>
    <w:rsid w:val="008A2CEF"/>
    <w:rsid w:val="008A50BE"/>
    <w:rsid w:val="008B5F58"/>
    <w:rsid w:val="008B72AF"/>
    <w:rsid w:val="008B7DD3"/>
    <w:rsid w:val="008C052C"/>
    <w:rsid w:val="008C13A8"/>
    <w:rsid w:val="008C3180"/>
    <w:rsid w:val="008C3F82"/>
    <w:rsid w:val="008C4F73"/>
    <w:rsid w:val="008C5832"/>
    <w:rsid w:val="008C6625"/>
    <w:rsid w:val="008C7586"/>
    <w:rsid w:val="008C7A9E"/>
    <w:rsid w:val="008C7FF8"/>
    <w:rsid w:val="008D015A"/>
    <w:rsid w:val="008D0628"/>
    <w:rsid w:val="008D0A55"/>
    <w:rsid w:val="008D1994"/>
    <w:rsid w:val="008D2385"/>
    <w:rsid w:val="008D2563"/>
    <w:rsid w:val="008D548D"/>
    <w:rsid w:val="008D61B4"/>
    <w:rsid w:val="008D714E"/>
    <w:rsid w:val="008D7A45"/>
    <w:rsid w:val="008E023F"/>
    <w:rsid w:val="008E4E8C"/>
    <w:rsid w:val="008F2A80"/>
    <w:rsid w:val="008F38FB"/>
    <w:rsid w:val="008F3EC1"/>
    <w:rsid w:val="008F575F"/>
    <w:rsid w:val="008F5F55"/>
    <w:rsid w:val="008F7D4C"/>
    <w:rsid w:val="00900301"/>
    <w:rsid w:val="00900E2D"/>
    <w:rsid w:val="0090108F"/>
    <w:rsid w:val="0090158E"/>
    <w:rsid w:val="0090309D"/>
    <w:rsid w:val="009030CE"/>
    <w:rsid w:val="00903581"/>
    <w:rsid w:val="00903967"/>
    <w:rsid w:val="00903FD0"/>
    <w:rsid w:val="009042F0"/>
    <w:rsid w:val="009048E5"/>
    <w:rsid w:val="00906BA1"/>
    <w:rsid w:val="00906E8E"/>
    <w:rsid w:val="00907788"/>
    <w:rsid w:val="00912F7A"/>
    <w:rsid w:val="009173DB"/>
    <w:rsid w:val="00925619"/>
    <w:rsid w:val="009269D2"/>
    <w:rsid w:val="00927E0C"/>
    <w:rsid w:val="00930341"/>
    <w:rsid w:val="009312B3"/>
    <w:rsid w:val="009335F9"/>
    <w:rsid w:val="00933BBE"/>
    <w:rsid w:val="009349E4"/>
    <w:rsid w:val="00935B83"/>
    <w:rsid w:val="00936541"/>
    <w:rsid w:val="00936DA1"/>
    <w:rsid w:val="00940A7A"/>
    <w:rsid w:val="00940C48"/>
    <w:rsid w:val="00942202"/>
    <w:rsid w:val="009424DC"/>
    <w:rsid w:val="00942AA2"/>
    <w:rsid w:val="00946688"/>
    <w:rsid w:val="0095014B"/>
    <w:rsid w:val="00950574"/>
    <w:rsid w:val="00950DD1"/>
    <w:rsid w:val="009522F9"/>
    <w:rsid w:val="00952974"/>
    <w:rsid w:val="009542D3"/>
    <w:rsid w:val="0095485B"/>
    <w:rsid w:val="0095592B"/>
    <w:rsid w:val="00956E89"/>
    <w:rsid w:val="0095719C"/>
    <w:rsid w:val="00957A0B"/>
    <w:rsid w:val="00962E9E"/>
    <w:rsid w:val="00963063"/>
    <w:rsid w:val="00963E15"/>
    <w:rsid w:val="00963FC0"/>
    <w:rsid w:val="00964A49"/>
    <w:rsid w:val="00965B86"/>
    <w:rsid w:val="00966076"/>
    <w:rsid w:val="00966F54"/>
    <w:rsid w:val="00967724"/>
    <w:rsid w:val="009700E9"/>
    <w:rsid w:val="00972685"/>
    <w:rsid w:val="00972BC2"/>
    <w:rsid w:val="0097544E"/>
    <w:rsid w:val="0097592E"/>
    <w:rsid w:val="009759C2"/>
    <w:rsid w:val="00975EAD"/>
    <w:rsid w:val="00980FFE"/>
    <w:rsid w:val="0098286A"/>
    <w:rsid w:val="0098339B"/>
    <w:rsid w:val="00985BC3"/>
    <w:rsid w:val="009869CD"/>
    <w:rsid w:val="00986FAB"/>
    <w:rsid w:val="009919BD"/>
    <w:rsid w:val="00992BF6"/>
    <w:rsid w:val="00993EE2"/>
    <w:rsid w:val="00994747"/>
    <w:rsid w:val="009A05A8"/>
    <w:rsid w:val="009A31CE"/>
    <w:rsid w:val="009A3492"/>
    <w:rsid w:val="009A3C31"/>
    <w:rsid w:val="009A43E5"/>
    <w:rsid w:val="009A4D1C"/>
    <w:rsid w:val="009A52DA"/>
    <w:rsid w:val="009A762A"/>
    <w:rsid w:val="009A7C02"/>
    <w:rsid w:val="009B0D2F"/>
    <w:rsid w:val="009B2B08"/>
    <w:rsid w:val="009B42B9"/>
    <w:rsid w:val="009B4ECC"/>
    <w:rsid w:val="009B5021"/>
    <w:rsid w:val="009B618F"/>
    <w:rsid w:val="009B7FD5"/>
    <w:rsid w:val="009C04F0"/>
    <w:rsid w:val="009C0EB7"/>
    <w:rsid w:val="009C2F4A"/>
    <w:rsid w:val="009C3391"/>
    <w:rsid w:val="009C49DD"/>
    <w:rsid w:val="009C7F9C"/>
    <w:rsid w:val="009D0861"/>
    <w:rsid w:val="009D144B"/>
    <w:rsid w:val="009D20FA"/>
    <w:rsid w:val="009D5DA4"/>
    <w:rsid w:val="009D5FBA"/>
    <w:rsid w:val="009D6397"/>
    <w:rsid w:val="009D75DB"/>
    <w:rsid w:val="009D7C4A"/>
    <w:rsid w:val="009E0214"/>
    <w:rsid w:val="009E0990"/>
    <w:rsid w:val="009E2524"/>
    <w:rsid w:val="009E4A20"/>
    <w:rsid w:val="009E637D"/>
    <w:rsid w:val="009E760D"/>
    <w:rsid w:val="009F1178"/>
    <w:rsid w:val="009F39EE"/>
    <w:rsid w:val="009F40A1"/>
    <w:rsid w:val="009F51BF"/>
    <w:rsid w:val="009F58AF"/>
    <w:rsid w:val="009F7F0F"/>
    <w:rsid w:val="00A019B3"/>
    <w:rsid w:val="00A024A7"/>
    <w:rsid w:val="00A025C1"/>
    <w:rsid w:val="00A02905"/>
    <w:rsid w:val="00A03870"/>
    <w:rsid w:val="00A04441"/>
    <w:rsid w:val="00A04EF9"/>
    <w:rsid w:val="00A050F4"/>
    <w:rsid w:val="00A06BA6"/>
    <w:rsid w:val="00A0743E"/>
    <w:rsid w:val="00A10A59"/>
    <w:rsid w:val="00A10F23"/>
    <w:rsid w:val="00A1116A"/>
    <w:rsid w:val="00A1284F"/>
    <w:rsid w:val="00A12866"/>
    <w:rsid w:val="00A130AB"/>
    <w:rsid w:val="00A13475"/>
    <w:rsid w:val="00A173F6"/>
    <w:rsid w:val="00A1770E"/>
    <w:rsid w:val="00A178B8"/>
    <w:rsid w:val="00A20241"/>
    <w:rsid w:val="00A2056D"/>
    <w:rsid w:val="00A210B2"/>
    <w:rsid w:val="00A215A6"/>
    <w:rsid w:val="00A21CFC"/>
    <w:rsid w:val="00A21E79"/>
    <w:rsid w:val="00A2267B"/>
    <w:rsid w:val="00A242F5"/>
    <w:rsid w:val="00A249CD"/>
    <w:rsid w:val="00A24B68"/>
    <w:rsid w:val="00A26316"/>
    <w:rsid w:val="00A272E3"/>
    <w:rsid w:val="00A277D2"/>
    <w:rsid w:val="00A34081"/>
    <w:rsid w:val="00A346BD"/>
    <w:rsid w:val="00A35F06"/>
    <w:rsid w:val="00A36856"/>
    <w:rsid w:val="00A37CA5"/>
    <w:rsid w:val="00A42481"/>
    <w:rsid w:val="00A42FAD"/>
    <w:rsid w:val="00A44800"/>
    <w:rsid w:val="00A458AA"/>
    <w:rsid w:val="00A47223"/>
    <w:rsid w:val="00A47999"/>
    <w:rsid w:val="00A479BD"/>
    <w:rsid w:val="00A518CE"/>
    <w:rsid w:val="00A529B0"/>
    <w:rsid w:val="00A52CE0"/>
    <w:rsid w:val="00A53C86"/>
    <w:rsid w:val="00A568C4"/>
    <w:rsid w:val="00A57194"/>
    <w:rsid w:val="00A57507"/>
    <w:rsid w:val="00A60089"/>
    <w:rsid w:val="00A600B6"/>
    <w:rsid w:val="00A60B38"/>
    <w:rsid w:val="00A61296"/>
    <w:rsid w:val="00A63DB1"/>
    <w:rsid w:val="00A6505F"/>
    <w:rsid w:val="00A65786"/>
    <w:rsid w:val="00A66330"/>
    <w:rsid w:val="00A666B3"/>
    <w:rsid w:val="00A6705C"/>
    <w:rsid w:val="00A708D1"/>
    <w:rsid w:val="00A746D9"/>
    <w:rsid w:val="00A749F2"/>
    <w:rsid w:val="00A75B9B"/>
    <w:rsid w:val="00A76C07"/>
    <w:rsid w:val="00A76F47"/>
    <w:rsid w:val="00A83E59"/>
    <w:rsid w:val="00A85573"/>
    <w:rsid w:val="00A85BAA"/>
    <w:rsid w:val="00A874A0"/>
    <w:rsid w:val="00A9006E"/>
    <w:rsid w:val="00A90C31"/>
    <w:rsid w:val="00A90D38"/>
    <w:rsid w:val="00A90F72"/>
    <w:rsid w:val="00A92DD2"/>
    <w:rsid w:val="00A92DF2"/>
    <w:rsid w:val="00A9386B"/>
    <w:rsid w:val="00A940FD"/>
    <w:rsid w:val="00AA0822"/>
    <w:rsid w:val="00AA1668"/>
    <w:rsid w:val="00AA1E0F"/>
    <w:rsid w:val="00AA266C"/>
    <w:rsid w:val="00AA2B0E"/>
    <w:rsid w:val="00AA56AA"/>
    <w:rsid w:val="00AA58BA"/>
    <w:rsid w:val="00AA6133"/>
    <w:rsid w:val="00AA617A"/>
    <w:rsid w:val="00AA7447"/>
    <w:rsid w:val="00AA7C07"/>
    <w:rsid w:val="00AB247D"/>
    <w:rsid w:val="00AB3093"/>
    <w:rsid w:val="00AB4B0E"/>
    <w:rsid w:val="00AB5D27"/>
    <w:rsid w:val="00AB6EF8"/>
    <w:rsid w:val="00AB7156"/>
    <w:rsid w:val="00AB7DE6"/>
    <w:rsid w:val="00AC00BE"/>
    <w:rsid w:val="00AC0BB7"/>
    <w:rsid w:val="00AC227C"/>
    <w:rsid w:val="00AC26AF"/>
    <w:rsid w:val="00AC2A64"/>
    <w:rsid w:val="00AC56BB"/>
    <w:rsid w:val="00AC62F5"/>
    <w:rsid w:val="00AC6788"/>
    <w:rsid w:val="00AC6A62"/>
    <w:rsid w:val="00AC6E9A"/>
    <w:rsid w:val="00AC6FA3"/>
    <w:rsid w:val="00AD1B48"/>
    <w:rsid w:val="00AD280C"/>
    <w:rsid w:val="00AD30C9"/>
    <w:rsid w:val="00AD4160"/>
    <w:rsid w:val="00AD5A50"/>
    <w:rsid w:val="00AD7B6E"/>
    <w:rsid w:val="00AD7B77"/>
    <w:rsid w:val="00AD7E71"/>
    <w:rsid w:val="00AE0E0D"/>
    <w:rsid w:val="00AE1C35"/>
    <w:rsid w:val="00AE266E"/>
    <w:rsid w:val="00AE3474"/>
    <w:rsid w:val="00AE3D99"/>
    <w:rsid w:val="00AE3F2D"/>
    <w:rsid w:val="00AE4548"/>
    <w:rsid w:val="00AE5373"/>
    <w:rsid w:val="00AE5C65"/>
    <w:rsid w:val="00AE62C0"/>
    <w:rsid w:val="00AE6491"/>
    <w:rsid w:val="00AF0105"/>
    <w:rsid w:val="00AF0F41"/>
    <w:rsid w:val="00AF13BA"/>
    <w:rsid w:val="00AF1E0E"/>
    <w:rsid w:val="00AF288B"/>
    <w:rsid w:val="00AF2CEE"/>
    <w:rsid w:val="00AF320C"/>
    <w:rsid w:val="00AF46DE"/>
    <w:rsid w:val="00AF4DF4"/>
    <w:rsid w:val="00B00594"/>
    <w:rsid w:val="00B019CA"/>
    <w:rsid w:val="00B0230B"/>
    <w:rsid w:val="00B02A39"/>
    <w:rsid w:val="00B02D9F"/>
    <w:rsid w:val="00B035A7"/>
    <w:rsid w:val="00B0596E"/>
    <w:rsid w:val="00B061D4"/>
    <w:rsid w:val="00B066A3"/>
    <w:rsid w:val="00B07708"/>
    <w:rsid w:val="00B118EF"/>
    <w:rsid w:val="00B11F63"/>
    <w:rsid w:val="00B12BB5"/>
    <w:rsid w:val="00B13958"/>
    <w:rsid w:val="00B14135"/>
    <w:rsid w:val="00B147A6"/>
    <w:rsid w:val="00B15265"/>
    <w:rsid w:val="00B21215"/>
    <w:rsid w:val="00B21451"/>
    <w:rsid w:val="00B21FDE"/>
    <w:rsid w:val="00B25D81"/>
    <w:rsid w:val="00B261DF"/>
    <w:rsid w:val="00B26A7D"/>
    <w:rsid w:val="00B27F64"/>
    <w:rsid w:val="00B30AD4"/>
    <w:rsid w:val="00B30FC6"/>
    <w:rsid w:val="00B31659"/>
    <w:rsid w:val="00B3212A"/>
    <w:rsid w:val="00B326DF"/>
    <w:rsid w:val="00B359D1"/>
    <w:rsid w:val="00B371D0"/>
    <w:rsid w:val="00B37390"/>
    <w:rsid w:val="00B37A24"/>
    <w:rsid w:val="00B405D5"/>
    <w:rsid w:val="00B41A5D"/>
    <w:rsid w:val="00B429D5"/>
    <w:rsid w:val="00B42D00"/>
    <w:rsid w:val="00B43D8F"/>
    <w:rsid w:val="00B4485C"/>
    <w:rsid w:val="00B46F60"/>
    <w:rsid w:val="00B47C30"/>
    <w:rsid w:val="00B47E27"/>
    <w:rsid w:val="00B523DE"/>
    <w:rsid w:val="00B524B3"/>
    <w:rsid w:val="00B5314A"/>
    <w:rsid w:val="00B531F9"/>
    <w:rsid w:val="00B53634"/>
    <w:rsid w:val="00B53AE9"/>
    <w:rsid w:val="00B55083"/>
    <w:rsid w:val="00B554AA"/>
    <w:rsid w:val="00B55C0B"/>
    <w:rsid w:val="00B5610B"/>
    <w:rsid w:val="00B6195D"/>
    <w:rsid w:val="00B6342E"/>
    <w:rsid w:val="00B63D80"/>
    <w:rsid w:val="00B63FE4"/>
    <w:rsid w:val="00B649E1"/>
    <w:rsid w:val="00B64B2E"/>
    <w:rsid w:val="00B65909"/>
    <w:rsid w:val="00B67676"/>
    <w:rsid w:val="00B67BCE"/>
    <w:rsid w:val="00B71FAB"/>
    <w:rsid w:val="00B721BB"/>
    <w:rsid w:val="00B72C3E"/>
    <w:rsid w:val="00B741E7"/>
    <w:rsid w:val="00B74465"/>
    <w:rsid w:val="00B747E8"/>
    <w:rsid w:val="00B74A6A"/>
    <w:rsid w:val="00B754E1"/>
    <w:rsid w:val="00B803EE"/>
    <w:rsid w:val="00B805B7"/>
    <w:rsid w:val="00B80DD7"/>
    <w:rsid w:val="00B81217"/>
    <w:rsid w:val="00B815E4"/>
    <w:rsid w:val="00B8290E"/>
    <w:rsid w:val="00B83707"/>
    <w:rsid w:val="00B84040"/>
    <w:rsid w:val="00B85013"/>
    <w:rsid w:val="00B86F57"/>
    <w:rsid w:val="00B904D1"/>
    <w:rsid w:val="00B94868"/>
    <w:rsid w:val="00B950EA"/>
    <w:rsid w:val="00B9602D"/>
    <w:rsid w:val="00B96CAF"/>
    <w:rsid w:val="00BA0DD4"/>
    <w:rsid w:val="00BA1DA4"/>
    <w:rsid w:val="00BA3D32"/>
    <w:rsid w:val="00BA4E9A"/>
    <w:rsid w:val="00BA52E8"/>
    <w:rsid w:val="00BA53EE"/>
    <w:rsid w:val="00BA65E9"/>
    <w:rsid w:val="00BA7790"/>
    <w:rsid w:val="00BA79A9"/>
    <w:rsid w:val="00BB3495"/>
    <w:rsid w:val="00BB3AF6"/>
    <w:rsid w:val="00BB411A"/>
    <w:rsid w:val="00BB4E10"/>
    <w:rsid w:val="00BB50A4"/>
    <w:rsid w:val="00BB519B"/>
    <w:rsid w:val="00BB6B5E"/>
    <w:rsid w:val="00BB756F"/>
    <w:rsid w:val="00BC0F0D"/>
    <w:rsid w:val="00BC10BF"/>
    <w:rsid w:val="00BC1FB2"/>
    <w:rsid w:val="00BC33A1"/>
    <w:rsid w:val="00BC3899"/>
    <w:rsid w:val="00BC4249"/>
    <w:rsid w:val="00BC4E36"/>
    <w:rsid w:val="00BD4328"/>
    <w:rsid w:val="00BD4A15"/>
    <w:rsid w:val="00BD5153"/>
    <w:rsid w:val="00BD64F8"/>
    <w:rsid w:val="00BD6829"/>
    <w:rsid w:val="00BD6F99"/>
    <w:rsid w:val="00BD7C79"/>
    <w:rsid w:val="00BD7F4F"/>
    <w:rsid w:val="00BE15D4"/>
    <w:rsid w:val="00BE1821"/>
    <w:rsid w:val="00BE267C"/>
    <w:rsid w:val="00BE5143"/>
    <w:rsid w:val="00BE5942"/>
    <w:rsid w:val="00BE6B04"/>
    <w:rsid w:val="00BE7080"/>
    <w:rsid w:val="00BE731A"/>
    <w:rsid w:val="00BE7527"/>
    <w:rsid w:val="00BE7E11"/>
    <w:rsid w:val="00BE7EB8"/>
    <w:rsid w:val="00BF1922"/>
    <w:rsid w:val="00BF2018"/>
    <w:rsid w:val="00BF31B9"/>
    <w:rsid w:val="00BF7052"/>
    <w:rsid w:val="00BF76EA"/>
    <w:rsid w:val="00BF7A17"/>
    <w:rsid w:val="00C0001E"/>
    <w:rsid w:val="00C021DC"/>
    <w:rsid w:val="00C026BD"/>
    <w:rsid w:val="00C04C6A"/>
    <w:rsid w:val="00C05F86"/>
    <w:rsid w:val="00C06744"/>
    <w:rsid w:val="00C079D9"/>
    <w:rsid w:val="00C14727"/>
    <w:rsid w:val="00C14DF9"/>
    <w:rsid w:val="00C154A7"/>
    <w:rsid w:val="00C1616D"/>
    <w:rsid w:val="00C2006E"/>
    <w:rsid w:val="00C200DE"/>
    <w:rsid w:val="00C2017F"/>
    <w:rsid w:val="00C20815"/>
    <w:rsid w:val="00C21C16"/>
    <w:rsid w:val="00C22C1A"/>
    <w:rsid w:val="00C23086"/>
    <w:rsid w:val="00C236BA"/>
    <w:rsid w:val="00C236E2"/>
    <w:rsid w:val="00C24D5B"/>
    <w:rsid w:val="00C2524A"/>
    <w:rsid w:val="00C26D14"/>
    <w:rsid w:val="00C32EC8"/>
    <w:rsid w:val="00C33B20"/>
    <w:rsid w:val="00C33B44"/>
    <w:rsid w:val="00C33E4C"/>
    <w:rsid w:val="00C34535"/>
    <w:rsid w:val="00C37D3D"/>
    <w:rsid w:val="00C415BD"/>
    <w:rsid w:val="00C41801"/>
    <w:rsid w:val="00C449B5"/>
    <w:rsid w:val="00C44A53"/>
    <w:rsid w:val="00C50702"/>
    <w:rsid w:val="00C51774"/>
    <w:rsid w:val="00C521B1"/>
    <w:rsid w:val="00C551EF"/>
    <w:rsid w:val="00C55961"/>
    <w:rsid w:val="00C56D2F"/>
    <w:rsid w:val="00C600E8"/>
    <w:rsid w:val="00C634CB"/>
    <w:rsid w:val="00C64CED"/>
    <w:rsid w:val="00C65E4F"/>
    <w:rsid w:val="00C67120"/>
    <w:rsid w:val="00C727B2"/>
    <w:rsid w:val="00C72EAF"/>
    <w:rsid w:val="00C735B3"/>
    <w:rsid w:val="00C7417A"/>
    <w:rsid w:val="00C76383"/>
    <w:rsid w:val="00C76D2C"/>
    <w:rsid w:val="00C77E27"/>
    <w:rsid w:val="00C8119F"/>
    <w:rsid w:val="00C82077"/>
    <w:rsid w:val="00C82085"/>
    <w:rsid w:val="00C83EDF"/>
    <w:rsid w:val="00C860C6"/>
    <w:rsid w:val="00C9049D"/>
    <w:rsid w:val="00C905AA"/>
    <w:rsid w:val="00C90A63"/>
    <w:rsid w:val="00C90F2D"/>
    <w:rsid w:val="00C9142E"/>
    <w:rsid w:val="00C92151"/>
    <w:rsid w:val="00C93397"/>
    <w:rsid w:val="00C93441"/>
    <w:rsid w:val="00C941DC"/>
    <w:rsid w:val="00C94F76"/>
    <w:rsid w:val="00C969C1"/>
    <w:rsid w:val="00C96CDB"/>
    <w:rsid w:val="00CA009F"/>
    <w:rsid w:val="00CA0E0C"/>
    <w:rsid w:val="00CA3B48"/>
    <w:rsid w:val="00CA3E4A"/>
    <w:rsid w:val="00CA3F33"/>
    <w:rsid w:val="00CA3FB4"/>
    <w:rsid w:val="00CA533C"/>
    <w:rsid w:val="00CA59AF"/>
    <w:rsid w:val="00CB0D23"/>
    <w:rsid w:val="00CB116C"/>
    <w:rsid w:val="00CB1731"/>
    <w:rsid w:val="00CB1733"/>
    <w:rsid w:val="00CB2830"/>
    <w:rsid w:val="00CB2EB5"/>
    <w:rsid w:val="00CB3804"/>
    <w:rsid w:val="00CB519B"/>
    <w:rsid w:val="00CB638E"/>
    <w:rsid w:val="00CB64B2"/>
    <w:rsid w:val="00CB67AC"/>
    <w:rsid w:val="00CB6806"/>
    <w:rsid w:val="00CB6DDF"/>
    <w:rsid w:val="00CC2259"/>
    <w:rsid w:val="00CC2A40"/>
    <w:rsid w:val="00CC3154"/>
    <w:rsid w:val="00CC37F0"/>
    <w:rsid w:val="00CC4286"/>
    <w:rsid w:val="00CC47E4"/>
    <w:rsid w:val="00CC4A2C"/>
    <w:rsid w:val="00CC51A3"/>
    <w:rsid w:val="00CC5EF9"/>
    <w:rsid w:val="00CC6DBA"/>
    <w:rsid w:val="00CD0D8C"/>
    <w:rsid w:val="00CD1919"/>
    <w:rsid w:val="00CD2CAB"/>
    <w:rsid w:val="00CD642F"/>
    <w:rsid w:val="00CD758D"/>
    <w:rsid w:val="00CE0C3C"/>
    <w:rsid w:val="00CE1BEC"/>
    <w:rsid w:val="00CE52CC"/>
    <w:rsid w:val="00CE5E11"/>
    <w:rsid w:val="00CF07F9"/>
    <w:rsid w:val="00CF0B9D"/>
    <w:rsid w:val="00CF0C95"/>
    <w:rsid w:val="00CF3297"/>
    <w:rsid w:val="00CF36BE"/>
    <w:rsid w:val="00D005B5"/>
    <w:rsid w:val="00D01740"/>
    <w:rsid w:val="00D02073"/>
    <w:rsid w:val="00D02D7F"/>
    <w:rsid w:val="00D0358F"/>
    <w:rsid w:val="00D04420"/>
    <w:rsid w:val="00D0468E"/>
    <w:rsid w:val="00D0472C"/>
    <w:rsid w:val="00D05FE0"/>
    <w:rsid w:val="00D06998"/>
    <w:rsid w:val="00D06B6D"/>
    <w:rsid w:val="00D10576"/>
    <w:rsid w:val="00D11B47"/>
    <w:rsid w:val="00D12EA8"/>
    <w:rsid w:val="00D12EDD"/>
    <w:rsid w:val="00D13EC6"/>
    <w:rsid w:val="00D13EE7"/>
    <w:rsid w:val="00D142A2"/>
    <w:rsid w:val="00D15CB4"/>
    <w:rsid w:val="00D15E71"/>
    <w:rsid w:val="00D15F7B"/>
    <w:rsid w:val="00D20B99"/>
    <w:rsid w:val="00D2188D"/>
    <w:rsid w:val="00D2242B"/>
    <w:rsid w:val="00D23746"/>
    <w:rsid w:val="00D260B1"/>
    <w:rsid w:val="00D2617D"/>
    <w:rsid w:val="00D26554"/>
    <w:rsid w:val="00D271EF"/>
    <w:rsid w:val="00D30885"/>
    <w:rsid w:val="00D30F02"/>
    <w:rsid w:val="00D31453"/>
    <w:rsid w:val="00D33926"/>
    <w:rsid w:val="00D345C4"/>
    <w:rsid w:val="00D35381"/>
    <w:rsid w:val="00D3575C"/>
    <w:rsid w:val="00D36BB9"/>
    <w:rsid w:val="00D372AF"/>
    <w:rsid w:val="00D37CDD"/>
    <w:rsid w:val="00D37F62"/>
    <w:rsid w:val="00D37F78"/>
    <w:rsid w:val="00D4068F"/>
    <w:rsid w:val="00D4090E"/>
    <w:rsid w:val="00D41953"/>
    <w:rsid w:val="00D427BB"/>
    <w:rsid w:val="00D438FA"/>
    <w:rsid w:val="00D51731"/>
    <w:rsid w:val="00D51C5E"/>
    <w:rsid w:val="00D53040"/>
    <w:rsid w:val="00D572B9"/>
    <w:rsid w:val="00D57601"/>
    <w:rsid w:val="00D601CA"/>
    <w:rsid w:val="00D61D8E"/>
    <w:rsid w:val="00D62AF8"/>
    <w:rsid w:val="00D630FD"/>
    <w:rsid w:val="00D64F9F"/>
    <w:rsid w:val="00D6519D"/>
    <w:rsid w:val="00D65B76"/>
    <w:rsid w:val="00D65E14"/>
    <w:rsid w:val="00D66530"/>
    <w:rsid w:val="00D6796F"/>
    <w:rsid w:val="00D71D34"/>
    <w:rsid w:val="00D7294E"/>
    <w:rsid w:val="00D74C34"/>
    <w:rsid w:val="00D758B6"/>
    <w:rsid w:val="00D75E1A"/>
    <w:rsid w:val="00D76217"/>
    <w:rsid w:val="00D764FE"/>
    <w:rsid w:val="00D77660"/>
    <w:rsid w:val="00D8040D"/>
    <w:rsid w:val="00D80FEA"/>
    <w:rsid w:val="00D811CA"/>
    <w:rsid w:val="00D81F78"/>
    <w:rsid w:val="00D829BA"/>
    <w:rsid w:val="00D830EC"/>
    <w:rsid w:val="00D8334A"/>
    <w:rsid w:val="00D83525"/>
    <w:rsid w:val="00D85580"/>
    <w:rsid w:val="00D8593D"/>
    <w:rsid w:val="00D85993"/>
    <w:rsid w:val="00D867C4"/>
    <w:rsid w:val="00D871C3"/>
    <w:rsid w:val="00D87E70"/>
    <w:rsid w:val="00D9076B"/>
    <w:rsid w:val="00D90CD8"/>
    <w:rsid w:val="00D933C6"/>
    <w:rsid w:val="00D936E2"/>
    <w:rsid w:val="00D94636"/>
    <w:rsid w:val="00D96219"/>
    <w:rsid w:val="00D97061"/>
    <w:rsid w:val="00DA0285"/>
    <w:rsid w:val="00DA4168"/>
    <w:rsid w:val="00DA4255"/>
    <w:rsid w:val="00DA481B"/>
    <w:rsid w:val="00DA4D98"/>
    <w:rsid w:val="00DB03F5"/>
    <w:rsid w:val="00DB072D"/>
    <w:rsid w:val="00DB542C"/>
    <w:rsid w:val="00DB719C"/>
    <w:rsid w:val="00DB7D8B"/>
    <w:rsid w:val="00DB7DD2"/>
    <w:rsid w:val="00DB7F47"/>
    <w:rsid w:val="00DC0299"/>
    <w:rsid w:val="00DC22D7"/>
    <w:rsid w:val="00DC374E"/>
    <w:rsid w:val="00DC4394"/>
    <w:rsid w:val="00DC4AF5"/>
    <w:rsid w:val="00DC5966"/>
    <w:rsid w:val="00DC6552"/>
    <w:rsid w:val="00DC6C78"/>
    <w:rsid w:val="00DC7BC1"/>
    <w:rsid w:val="00DD1020"/>
    <w:rsid w:val="00DD1A15"/>
    <w:rsid w:val="00DD261B"/>
    <w:rsid w:val="00DD3888"/>
    <w:rsid w:val="00DD408D"/>
    <w:rsid w:val="00DD67E7"/>
    <w:rsid w:val="00DE023C"/>
    <w:rsid w:val="00DE0516"/>
    <w:rsid w:val="00DE1BBD"/>
    <w:rsid w:val="00DE1F49"/>
    <w:rsid w:val="00DE205B"/>
    <w:rsid w:val="00DE27CC"/>
    <w:rsid w:val="00DE2D8B"/>
    <w:rsid w:val="00DE6192"/>
    <w:rsid w:val="00DE6AA0"/>
    <w:rsid w:val="00DE70FB"/>
    <w:rsid w:val="00DE7560"/>
    <w:rsid w:val="00DF198B"/>
    <w:rsid w:val="00DF1F15"/>
    <w:rsid w:val="00DF2859"/>
    <w:rsid w:val="00DF2AE4"/>
    <w:rsid w:val="00DF3508"/>
    <w:rsid w:val="00DF3A71"/>
    <w:rsid w:val="00DF3D2E"/>
    <w:rsid w:val="00DF44F9"/>
    <w:rsid w:val="00DF53BC"/>
    <w:rsid w:val="00DF58AA"/>
    <w:rsid w:val="00DF6BF2"/>
    <w:rsid w:val="00DF7D8A"/>
    <w:rsid w:val="00E00C1A"/>
    <w:rsid w:val="00E01FF7"/>
    <w:rsid w:val="00E032A4"/>
    <w:rsid w:val="00E03A28"/>
    <w:rsid w:val="00E05C85"/>
    <w:rsid w:val="00E06E8D"/>
    <w:rsid w:val="00E075A8"/>
    <w:rsid w:val="00E1011F"/>
    <w:rsid w:val="00E11E2F"/>
    <w:rsid w:val="00E11F55"/>
    <w:rsid w:val="00E12929"/>
    <w:rsid w:val="00E1313A"/>
    <w:rsid w:val="00E13B05"/>
    <w:rsid w:val="00E15D57"/>
    <w:rsid w:val="00E15D62"/>
    <w:rsid w:val="00E15D7F"/>
    <w:rsid w:val="00E1665F"/>
    <w:rsid w:val="00E215FB"/>
    <w:rsid w:val="00E21A60"/>
    <w:rsid w:val="00E22CFD"/>
    <w:rsid w:val="00E23605"/>
    <w:rsid w:val="00E2387D"/>
    <w:rsid w:val="00E2387F"/>
    <w:rsid w:val="00E23B64"/>
    <w:rsid w:val="00E26BA1"/>
    <w:rsid w:val="00E300AE"/>
    <w:rsid w:val="00E30748"/>
    <w:rsid w:val="00E30A47"/>
    <w:rsid w:val="00E32371"/>
    <w:rsid w:val="00E3285D"/>
    <w:rsid w:val="00E32E5A"/>
    <w:rsid w:val="00E33017"/>
    <w:rsid w:val="00E33995"/>
    <w:rsid w:val="00E33D27"/>
    <w:rsid w:val="00E341A0"/>
    <w:rsid w:val="00E360CB"/>
    <w:rsid w:val="00E36A17"/>
    <w:rsid w:val="00E372C8"/>
    <w:rsid w:val="00E4142B"/>
    <w:rsid w:val="00E4142F"/>
    <w:rsid w:val="00E41D05"/>
    <w:rsid w:val="00E42364"/>
    <w:rsid w:val="00E42DAF"/>
    <w:rsid w:val="00E45B28"/>
    <w:rsid w:val="00E4643D"/>
    <w:rsid w:val="00E47767"/>
    <w:rsid w:val="00E524C2"/>
    <w:rsid w:val="00E527C1"/>
    <w:rsid w:val="00E552F6"/>
    <w:rsid w:val="00E55815"/>
    <w:rsid w:val="00E57D1A"/>
    <w:rsid w:val="00E60344"/>
    <w:rsid w:val="00E60F90"/>
    <w:rsid w:val="00E62A80"/>
    <w:rsid w:val="00E633DF"/>
    <w:rsid w:val="00E63D1C"/>
    <w:rsid w:val="00E64AF8"/>
    <w:rsid w:val="00E64F44"/>
    <w:rsid w:val="00E65F5A"/>
    <w:rsid w:val="00E66F42"/>
    <w:rsid w:val="00E67676"/>
    <w:rsid w:val="00E70705"/>
    <w:rsid w:val="00E7278B"/>
    <w:rsid w:val="00E728D5"/>
    <w:rsid w:val="00E7357E"/>
    <w:rsid w:val="00E744A6"/>
    <w:rsid w:val="00E77BCB"/>
    <w:rsid w:val="00E77E5E"/>
    <w:rsid w:val="00E77FDD"/>
    <w:rsid w:val="00E80C69"/>
    <w:rsid w:val="00E82318"/>
    <w:rsid w:val="00E83100"/>
    <w:rsid w:val="00E856DC"/>
    <w:rsid w:val="00E857D0"/>
    <w:rsid w:val="00E874D5"/>
    <w:rsid w:val="00E90529"/>
    <w:rsid w:val="00E907D1"/>
    <w:rsid w:val="00E908EE"/>
    <w:rsid w:val="00E93A14"/>
    <w:rsid w:val="00E964E1"/>
    <w:rsid w:val="00E9679A"/>
    <w:rsid w:val="00E97E60"/>
    <w:rsid w:val="00EA0655"/>
    <w:rsid w:val="00EA24AC"/>
    <w:rsid w:val="00EA26B2"/>
    <w:rsid w:val="00EA3124"/>
    <w:rsid w:val="00EA489C"/>
    <w:rsid w:val="00EA583E"/>
    <w:rsid w:val="00EA5E52"/>
    <w:rsid w:val="00EA6B02"/>
    <w:rsid w:val="00EA6FCB"/>
    <w:rsid w:val="00EB064D"/>
    <w:rsid w:val="00EB0C4E"/>
    <w:rsid w:val="00EB0FD2"/>
    <w:rsid w:val="00EB1637"/>
    <w:rsid w:val="00EB1DB2"/>
    <w:rsid w:val="00EB2B6B"/>
    <w:rsid w:val="00EB36C9"/>
    <w:rsid w:val="00EB46E1"/>
    <w:rsid w:val="00EB588D"/>
    <w:rsid w:val="00EB5B02"/>
    <w:rsid w:val="00EB5BA9"/>
    <w:rsid w:val="00EB6094"/>
    <w:rsid w:val="00EB6D3F"/>
    <w:rsid w:val="00EB7B17"/>
    <w:rsid w:val="00EC275A"/>
    <w:rsid w:val="00EC2E8A"/>
    <w:rsid w:val="00EC38E6"/>
    <w:rsid w:val="00EC4F75"/>
    <w:rsid w:val="00EC5537"/>
    <w:rsid w:val="00EC5FBB"/>
    <w:rsid w:val="00EC6D6F"/>
    <w:rsid w:val="00ED0C30"/>
    <w:rsid w:val="00ED1165"/>
    <w:rsid w:val="00ED11D0"/>
    <w:rsid w:val="00ED3946"/>
    <w:rsid w:val="00ED756D"/>
    <w:rsid w:val="00ED7CD6"/>
    <w:rsid w:val="00EE0AF3"/>
    <w:rsid w:val="00EE59E1"/>
    <w:rsid w:val="00EE74F2"/>
    <w:rsid w:val="00EE79F0"/>
    <w:rsid w:val="00EF0179"/>
    <w:rsid w:val="00EF0CD2"/>
    <w:rsid w:val="00EF0D09"/>
    <w:rsid w:val="00EF2C91"/>
    <w:rsid w:val="00EF352C"/>
    <w:rsid w:val="00EF66D1"/>
    <w:rsid w:val="00F00D0A"/>
    <w:rsid w:val="00F01CCB"/>
    <w:rsid w:val="00F024F4"/>
    <w:rsid w:val="00F02B24"/>
    <w:rsid w:val="00F033D6"/>
    <w:rsid w:val="00F04362"/>
    <w:rsid w:val="00F04437"/>
    <w:rsid w:val="00F04445"/>
    <w:rsid w:val="00F04ABB"/>
    <w:rsid w:val="00F0575F"/>
    <w:rsid w:val="00F07766"/>
    <w:rsid w:val="00F079F3"/>
    <w:rsid w:val="00F10FEF"/>
    <w:rsid w:val="00F119DE"/>
    <w:rsid w:val="00F127E2"/>
    <w:rsid w:val="00F12A5C"/>
    <w:rsid w:val="00F12B0D"/>
    <w:rsid w:val="00F146E0"/>
    <w:rsid w:val="00F159A9"/>
    <w:rsid w:val="00F173DE"/>
    <w:rsid w:val="00F20E1F"/>
    <w:rsid w:val="00F2178F"/>
    <w:rsid w:val="00F22784"/>
    <w:rsid w:val="00F23EAC"/>
    <w:rsid w:val="00F2468B"/>
    <w:rsid w:val="00F255B0"/>
    <w:rsid w:val="00F256A7"/>
    <w:rsid w:val="00F30500"/>
    <w:rsid w:val="00F305A0"/>
    <w:rsid w:val="00F326AE"/>
    <w:rsid w:val="00F33C71"/>
    <w:rsid w:val="00F34D2A"/>
    <w:rsid w:val="00F34E95"/>
    <w:rsid w:val="00F37161"/>
    <w:rsid w:val="00F379F7"/>
    <w:rsid w:val="00F37E23"/>
    <w:rsid w:val="00F40623"/>
    <w:rsid w:val="00F41BF8"/>
    <w:rsid w:val="00F42915"/>
    <w:rsid w:val="00F4503A"/>
    <w:rsid w:val="00F45533"/>
    <w:rsid w:val="00F45CED"/>
    <w:rsid w:val="00F464B1"/>
    <w:rsid w:val="00F47517"/>
    <w:rsid w:val="00F50F54"/>
    <w:rsid w:val="00F5110D"/>
    <w:rsid w:val="00F51447"/>
    <w:rsid w:val="00F51C44"/>
    <w:rsid w:val="00F540B9"/>
    <w:rsid w:val="00F543E3"/>
    <w:rsid w:val="00F56654"/>
    <w:rsid w:val="00F577AD"/>
    <w:rsid w:val="00F60A68"/>
    <w:rsid w:val="00F60DE1"/>
    <w:rsid w:val="00F60E92"/>
    <w:rsid w:val="00F60FC5"/>
    <w:rsid w:val="00F61C47"/>
    <w:rsid w:val="00F62212"/>
    <w:rsid w:val="00F62C2D"/>
    <w:rsid w:val="00F62C6A"/>
    <w:rsid w:val="00F64427"/>
    <w:rsid w:val="00F6565C"/>
    <w:rsid w:val="00F65745"/>
    <w:rsid w:val="00F71C5C"/>
    <w:rsid w:val="00F744F2"/>
    <w:rsid w:val="00F7567A"/>
    <w:rsid w:val="00F77EF2"/>
    <w:rsid w:val="00F81AE7"/>
    <w:rsid w:val="00F84CDD"/>
    <w:rsid w:val="00F853BC"/>
    <w:rsid w:val="00F878EC"/>
    <w:rsid w:val="00F878EE"/>
    <w:rsid w:val="00F906E8"/>
    <w:rsid w:val="00F90D2A"/>
    <w:rsid w:val="00F90D38"/>
    <w:rsid w:val="00F929AA"/>
    <w:rsid w:val="00F94AF2"/>
    <w:rsid w:val="00F97E4D"/>
    <w:rsid w:val="00FA04F4"/>
    <w:rsid w:val="00FA0CAD"/>
    <w:rsid w:val="00FA0DC7"/>
    <w:rsid w:val="00FA0F09"/>
    <w:rsid w:val="00FA15A0"/>
    <w:rsid w:val="00FA15F4"/>
    <w:rsid w:val="00FA3794"/>
    <w:rsid w:val="00FA3848"/>
    <w:rsid w:val="00FA3BB4"/>
    <w:rsid w:val="00FA58D1"/>
    <w:rsid w:val="00FB0276"/>
    <w:rsid w:val="00FB037A"/>
    <w:rsid w:val="00FB0482"/>
    <w:rsid w:val="00FB13CC"/>
    <w:rsid w:val="00FB1610"/>
    <w:rsid w:val="00FB45B3"/>
    <w:rsid w:val="00FB49CD"/>
    <w:rsid w:val="00FB53C7"/>
    <w:rsid w:val="00FB550C"/>
    <w:rsid w:val="00FB5594"/>
    <w:rsid w:val="00FB56AE"/>
    <w:rsid w:val="00FB5707"/>
    <w:rsid w:val="00FB5C32"/>
    <w:rsid w:val="00FB5EAD"/>
    <w:rsid w:val="00FC03ED"/>
    <w:rsid w:val="00FC3B70"/>
    <w:rsid w:val="00FC3C9E"/>
    <w:rsid w:val="00FC506A"/>
    <w:rsid w:val="00FC5924"/>
    <w:rsid w:val="00FC5E4E"/>
    <w:rsid w:val="00FC77A6"/>
    <w:rsid w:val="00FD0035"/>
    <w:rsid w:val="00FD01D6"/>
    <w:rsid w:val="00FD0D84"/>
    <w:rsid w:val="00FD0F93"/>
    <w:rsid w:val="00FD1E70"/>
    <w:rsid w:val="00FD2650"/>
    <w:rsid w:val="00FD3161"/>
    <w:rsid w:val="00FD5A5C"/>
    <w:rsid w:val="00FD5CA4"/>
    <w:rsid w:val="00FD69BC"/>
    <w:rsid w:val="00FD7DA5"/>
    <w:rsid w:val="00FE01B7"/>
    <w:rsid w:val="00FE4465"/>
    <w:rsid w:val="00FE576A"/>
    <w:rsid w:val="00FE613D"/>
    <w:rsid w:val="00FE65E4"/>
    <w:rsid w:val="00FE6996"/>
    <w:rsid w:val="00FE6B0E"/>
    <w:rsid w:val="00FE6E08"/>
    <w:rsid w:val="00FE6FE1"/>
    <w:rsid w:val="00FE7D4A"/>
    <w:rsid w:val="00FF327D"/>
    <w:rsid w:val="00FF58CE"/>
    <w:rsid w:val="00FF60BB"/>
    <w:rsid w:val="00FF78D3"/>
    <w:rsid w:val="07D4164E"/>
    <w:rsid w:val="087B7D1C"/>
    <w:rsid w:val="31692558"/>
    <w:rsid w:val="340D366E"/>
    <w:rsid w:val="3EEE6411"/>
    <w:rsid w:val="4677165D"/>
    <w:rsid w:val="47BC11DC"/>
    <w:rsid w:val="5D221689"/>
    <w:rsid w:val="6EBD4614"/>
    <w:rsid w:val="6EBF31DC"/>
    <w:rsid w:val="71BA4B1E"/>
    <w:rsid w:val="7BD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260" w:after="260" w:line="415" w:lineRule="auto"/>
      <w:ind w:firstLine="100" w:firstLineChars="10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autoRedefine/>
    <w:qFormat/>
    <w:uiPriority w:val="9"/>
    <w:pPr>
      <w:keepNext/>
      <w:keepLines/>
      <w:spacing w:before="260" w:after="260" w:line="415" w:lineRule="auto"/>
      <w:ind w:firstLine="200" w:firstLine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autoRedefine/>
    <w:qFormat/>
    <w:uiPriority w:val="9"/>
    <w:pPr>
      <w:keepNext/>
      <w:keepLines/>
      <w:spacing w:before="120" w:after="120" w:line="377" w:lineRule="auto"/>
      <w:ind w:firstLine="300" w:firstLineChars="300"/>
      <w:outlineLvl w:val="3"/>
    </w:pPr>
    <w:rPr>
      <w:rFonts w:ascii="Verdana" w:hAnsi="Verdana" w:eastAsia="宋体" w:cstheme="majorBidi"/>
      <w:b/>
      <w:bCs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34"/>
    <w:autoRedefine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1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6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4">
    <w:name w:val="Table Grid"/>
    <w:basedOn w:val="1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autoRedefine/>
    <w:qFormat/>
    <w:uiPriority w:val="22"/>
    <w:rPr>
      <w:b/>
      <w:bCs/>
    </w:rPr>
  </w:style>
  <w:style w:type="character" w:styleId="17">
    <w:name w:val="Hyperlink"/>
    <w:basedOn w:val="15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眉 字符"/>
    <w:basedOn w:val="15"/>
    <w:link w:val="10"/>
    <w:autoRedefine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9"/>
    <w:autoRedefine/>
    <w:qFormat/>
    <w:uiPriority w:val="99"/>
    <w:rPr>
      <w:sz w:val="18"/>
      <w:szCs w:val="18"/>
    </w:rPr>
  </w:style>
  <w:style w:type="character" w:customStyle="1" w:styleId="21">
    <w:name w:val="批注框文本 字符"/>
    <w:basedOn w:val="15"/>
    <w:link w:val="8"/>
    <w:autoRedefine/>
    <w:semiHidden/>
    <w:qFormat/>
    <w:uiPriority w:val="99"/>
    <w:rPr>
      <w:sz w:val="18"/>
      <w:szCs w:val="18"/>
    </w:rPr>
  </w:style>
  <w:style w:type="character" w:customStyle="1" w:styleId="22">
    <w:name w:val="apple-converted-space"/>
    <w:basedOn w:val="15"/>
    <w:autoRedefine/>
    <w:qFormat/>
    <w:uiPriority w:val="0"/>
  </w:style>
  <w:style w:type="character" w:customStyle="1" w:styleId="23">
    <w:name w:val="标题 1 字符"/>
    <w:basedOn w:val="15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5">
    <w:name w:val="标题 2 字符"/>
    <w:basedOn w:val="15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字符"/>
    <w:basedOn w:val="15"/>
    <w:link w:val="12"/>
    <w:autoRedefine/>
    <w:qFormat/>
    <w:uiPriority w:val="1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7">
    <w:name w:val="标题 3 字符"/>
    <w:basedOn w:val="15"/>
    <w:link w:val="4"/>
    <w:autoRedefine/>
    <w:qFormat/>
    <w:uiPriority w:val="9"/>
    <w:rPr>
      <w:b/>
      <w:bCs/>
      <w:sz w:val="28"/>
      <w:szCs w:val="32"/>
    </w:rPr>
  </w:style>
  <w:style w:type="character" w:customStyle="1" w:styleId="28">
    <w:name w:val="标题 4 字符"/>
    <w:basedOn w:val="15"/>
    <w:link w:val="5"/>
    <w:autoRedefine/>
    <w:qFormat/>
    <w:uiPriority w:val="9"/>
    <w:rPr>
      <w:rFonts w:ascii="Verdana" w:hAnsi="Verdana" w:eastAsia="宋体" w:cstheme="majorBidi"/>
      <w:b/>
      <w:bCs/>
      <w:szCs w:val="28"/>
    </w:rPr>
  </w:style>
  <w:style w:type="character" w:customStyle="1" w:styleId="29">
    <w:name w:val="HTML 预设格式 字符"/>
    <w:basedOn w:val="15"/>
    <w:link w:val="11"/>
    <w:autoRedefine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0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31">
    <w:name w:val="代码"/>
    <w:basedOn w:val="1"/>
    <w:link w:val="32"/>
    <w:autoRedefine/>
    <w:qFormat/>
    <w:uiPriority w:val="0"/>
    <w:pPr>
      <w:spacing w:line="240" w:lineRule="exact"/>
    </w:pPr>
  </w:style>
  <w:style w:type="character" w:customStyle="1" w:styleId="32">
    <w:name w:val="代码 字符"/>
    <w:basedOn w:val="15"/>
    <w:link w:val="31"/>
    <w:autoRedefine/>
    <w:uiPriority w:val="0"/>
  </w:style>
  <w:style w:type="character" w:customStyle="1" w:styleId="33">
    <w:name w:val="标题 5 字符"/>
    <w:basedOn w:val="15"/>
    <w:link w:val="6"/>
    <w:autoRedefine/>
    <w:qFormat/>
    <w:uiPriority w:val="9"/>
    <w:rPr>
      <w:b/>
      <w:bCs/>
      <w:sz w:val="28"/>
      <w:szCs w:val="28"/>
    </w:rPr>
  </w:style>
  <w:style w:type="character" w:customStyle="1" w:styleId="34">
    <w:name w:val="日期 字符"/>
    <w:basedOn w:val="15"/>
    <w:link w:val="7"/>
    <w:autoRedefine/>
    <w:semiHidden/>
    <w:qFormat/>
    <w:uiPriority w:val="99"/>
  </w:style>
  <w:style w:type="table" w:customStyle="1" w:styleId="35">
    <w:name w:val="Grid Table 4 Accent 1"/>
    <w:basedOn w:val="13"/>
    <w:autoRedefine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6">
    <w:name w:val="List Table 3 Accent 1"/>
    <w:basedOn w:val="13"/>
    <w:autoRedefine/>
    <w:uiPriority w:val="48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7">
    <w:name w:val="List Table 4 Accent 1"/>
    <w:basedOn w:val="13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8">
    <w:name w:val="Plain Table 1"/>
    <w:basedOn w:val="13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9">
    <w:name w:val="sr-only"/>
    <w:basedOn w:val="15"/>
    <w:autoRedefine/>
    <w:qFormat/>
    <w:uiPriority w:val="0"/>
  </w:style>
  <w:style w:type="character" w:customStyle="1" w:styleId="4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1">
    <w:name w:val="自定义四级标题"/>
    <w:basedOn w:val="1"/>
    <w:next w:val="1"/>
    <w:link w:val="42"/>
    <w:autoRedefine/>
    <w:qFormat/>
    <w:uiPriority w:val="0"/>
    <w:pPr>
      <w:keepNext/>
      <w:keepLines/>
      <w:adjustRightInd w:val="0"/>
      <w:snapToGrid w:val="0"/>
      <w:outlineLvl w:val="3"/>
    </w:pPr>
    <w:rPr>
      <w:rFonts w:ascii="Times New Roman" w:hAnsi="Times New Roman" w:eastAsia="宋体" w:cs="Times New Roman"/>
      <w:b/>
      <w:sz w:val="24"/>
      <w:szCs w:val="22"/>
    </w:rPr>
  </w:style>
  <w:style w:type="character" w:customStyle="1" w:styleId="42">
    <w:name w:val="自定义四级标题 字符"/>
    <w:basedOn w:val="15"/>
    <w:link w:val="41"/>
    <w:qFormat/>
    <w:uiPriority w:val="0"/>
    <w:rPr>
      <w:rFonts w:ascii="Times New Roman" w:hAnsi="Times New Roman" w:eastAsia="宋体" w:cs="Times New Roman"/>
      <w:b/>
      <w:sz w:val="24"/>
      <w:szCs w:val="22"/>
    </w:rPr>
  </w:style>
  <w:style w:type="paragraph" w:customStyle="1" w:styleId="43">
    <w:name w:val="编程步骤"/>
    <w:basedOn w:val="1"/>
    <w:link w:val="44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eastAsia="宋体" w:cs="Arial"/>
      <w:sz w:val="16"/>
      <w:szCs w:val="18"/>
    </w:rPr>
  </w:style>
  <w:style w:type="character" w:customStyle="1" w:styleId="44">
    <w:name w:val="编程步骤 Char"/>
    <w:link w:val="43"/>
    <w:autoRedefine/>
    <w:qFormat/>
    <w:uiPriority w:val="0"/>
    <w:rPr>
      <w:rFonts w:ascii="Courier New" w:hAnsi="Courier New" w:eastAsia="宋体" w:cs="Arial"/>
      <w:sz w:val="16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FF42EE-F574-4752-8293-2831AC920B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4865</Words>
  <Characters>27732</Characters>
  <Lines>231</Lines>
  <Paragraphs>65</Paragraphs>
  <TotalTime>27171</TotalTime>
  <ScaleCrop>false</ScaleCrop>
  <LinksUpToDate>false</LinksUpToDate>
  <CharactersWithSpaces>32532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2019-07-18T15:55:00Z</dcterms:created>
  <dc:creator>shkstart</dc:creator>
  <cp:lastModifiedBy>WPS_1710841258</cp:lastModifiedBy>
  <cp:lastPrinted>2014-02-13T02:31:00Z</cp:lastPrinted>
  <dcterms:modified xsi:type="dcterms:W3CDTF">2024-05-23T01:23:23Z</dcterms:modified>
  <cp:revision>1056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00C5A86C32C04F25A9DFE1BA882CE71F_12</vt:lpwstr>
  </property>
</Properties>
</file>