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74C9" w14:textId="77777777" w:rsidR="004D7F6F" w:rsidRPr="003F4122" w:rsidRDefault="00000000">
      <w:pPr>
        <w:pStyle w:val="1"/>
        <w:divId w:val="46032999"/>
        <w:rPr>
          <w:rFonts w:ascii="微軟正黑體" w:eastAsia="微軟正黑體" w:hAnsi="微軟正黑體"/>
          <w14:ligatures w14:val="none"/>
        </w:rPr>
      </w:pPr>
      <w:r w:rsidRPr="003F4122">
        <w:rPr>
          <w:rFonts w:ascii="微軟正黑體" w:eastAsia="微軟正黑體" w:hAnsi="微軟正黑體"/>
        </w:rPr>
        <w:t>相機參數設定詳細說明</w:t>
      </w:r>
    </w:p>
    <w:p w14:paraId="32233489" w14:textId="77777777" w:rsidR="004D7F6F" w:rsidRPr="003F4122" w:rsidRDefault="00000000">
      <w:pPr>
        <w:pStyle w:val="2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📋</w:t>
      </w:r>
      <w:r w:rsidRPr="003F4122">
        <w:rPr>
          <w:rFonts w:ascii="微軟正黑體" w:eastAsia="微軟正黑體" w:hAnsi="微軟正黑體"/>
        </w:rPr>
        <w:t xml:space="preserve"> 目錄</w:t>
      </w:r>
    </w:p>
    <w:p w14:paraId="0BA34CBB" w14:textId="77777777" w:rsidR="004D7F6F" w:rsidRPr="003F4122" w:rsidRDefault="004D7F6F">
      <w:pPr>
        <w:pStyle w:val="Web"/>
        <w:numPr>
          <w:ilvl w:val="0"/>
          <w:numId w:val="1"/>
        </w:numPr>
        <w:divId w:val="46032999"/>
        <w:rPr>
          <w:rFonts w:ascii="微軟正黑體" w:eastAsia="微軟正黑體" w:hAnsi="微軟正黑體"/>
        </w:rPr>
      </w:pPr>
      <w:hyperlink w:anchor="參數說明" w:tgtFrame="_blank" w:history="1">
        <w:r w:rsidRPr="003F4122">
          <w:rPr>
            <w:rStyle w:val="a3"/>
            <w:rFonts w:ascii="微軟正黑體" w:eastAsia="微軟正黑體" w:hAnsi="微軟正黑體" w:hint="eastAsia"/>
          </w:rPr>
          <w:t>參數說明</w:t>
        </w:r>
      </w:hyperlink>
    </w:p>
    <w:p w14:paraId="12C35710" w14:textId="77777777" w:rsidR="004D7F6F" w:rsidRPr="003F4122" w:rsidRDefault="004D7F6F">
      <w:pPr>
        <w:pStyle w:val="Web"/>
        <w:numPr>
          <w:ilvl w:val="0"/>
          <w:numId w:val="1"/>
        </w:numPr>
        <w:divId w:val="46032999"/>
        <w:rPr>
          <w:rFonts w:ascii="微軟正黑體" w:eastAsia="微軟正黑體" w:hAnsi="微軟正黑體"/>
        </w:rPr>
      </w:pPr>
      <w:hyperlink w:anchor="完整設定流程" w:tgtFrame="_blank" w:history="1">
        <w:r w:rsidRPr="003F4122">
          <w:rPr>
            <w:rStyle w:val="a3"/>
            <w:rFonts w:ascii="微軟正黑體" w:eastAsia="微軟正黑體" w:hAnsi="微軟正黑體" w:hint="eastAsia"/>
          </w:rPr>
          <w:t>完整設定流程</w:t>
        </w:r>
      </w:hyperlink>
    </w:p>
    <w:p w14:paraId="6AEFABF8" w14:textId="77777777" w:rsidR="004D7F6F" w:rsidRPr="003F4122" w:rsidRDefault="004D7F6F">
      <w:pPr>
        <w:pStyle w:val="Web"/>
        <w:numPr>
          <w:ilvl w:val="0"/>
          <w:numId w:val="1"/>
        </w:numPr>
        <w:divId w:val="46032999"/>
        <w:rPr>
          <w:rFonts w:ascii="微軟正黑體" w:eastAsia="微軟正黑體" w:hAnsi="微軟正黑體"/>
        </w:rPr>
      </w:pPr>
      <w:hyperlink w:anchor="常見問題" w:tgtFrame="_blank" w:history="1">
        <w:r w:rsidRPr="003F4122">
          <w:rPr>
            <w:rStyle w:val="a3"/>
            <w:rFonts w:ascii="微軟正黑體" w:eastAsia="微軟正黑體" w:hAnsi="微軟正黑體" w:hint="eastAsia"/>
          </w:rPr>
          <w:t>常見問題</w:t>
        </w:r>
      </w:hyperlink>
    </w:p>
    <w:p w14:paraId="07A53AEA" w14:textId="77777777" w:rsidR="004D7F6F" w:rsidRPr="003F4122" w:rsidRDefault="004D7F6F">
      <w:pPr>
        <w:pStyle w:val="Web"/>
        <w:numPr>
          <w:ilvl w:val="0"/>
          <w:numId w:val="1"/>
        </w:numPr>
        <w:divId w:val="46032999"/>
        <w:rPr>
          <w:rFonts w:ascii="微軟正黑體" w:eastAsia="微軟正黑體" w:hAnsi="微軟正黑體"/>
        </w:rPr>
      </w:pPr>
      <w:hyperlink w:anchor="參數調整範例" w:tgtFrame="_blank" w:history="1">
        <w:r w:rsidRPr="003F4122">
          <w:rPr>
            <w:rStyle w:val="a3"/>
            <w:rFonts w:ascii="微軟正黑體" w:eastAsia="微軟正黑體" w:hAnsi="微軟正黑體" w:hint="eastAsia"/>
          </w:rPr>
          <w:t>參數調整範例</w:t>
        </w:r>
      </w:hyperlink>
    </w:p>
    <w:p w14:paraId="1435B5E6" w14:textId="77777777" w:rsidR="003F4122" w:rsidRDefault="003F4122" w:rsidP="003F4122">
      <w:pPr>
        <w:pStyle w:val="Web"/>
        <w:divId w:val="46032999"/>
        <w:rPr>
          <w:rFonts w:ascii="微軟正黑體" w:eastAsia="微軟正黑體" w:hAnsi="微軟正黑體"/>
          <w:b/>
          <w:bCs/>
          <w:color w:val="EE0000"/>
        </w:rPr>
      </w:pPr>
      <w:r w:rsidRPr="003F4122">
        <w:rPr>
          <w:rFonts w:ascii="微軟正黑體" w:eastAsia="微軟正黑體" w:hAnsi="微軟正黑體" w:hint="eastAsia"/>
          <w:b/>
          <w:bCs/>
          <w:color w:val="EE0000"/>
        </w:rPr>
        <w:t>快速說明：</w:t>
      </w:r>
    </w:p>
    <w:p w14:paraId="19C0051D" w14:textId="55475E9B" w:rsidR="003F4122" w:rsidRDefault="003F4122" w:rsidP="003F4122">
      <w:pPr>
        <w:pStyle w:val="Web"/>
        <w:divId w:val="46032999"/>
        <w:rPr>
          <w:rFonts w:ascii="微軟正黑體" w:eastAsia="微軟正黑體" w:hAnsi="微軟正黑體"/>
          <w:b/>
          <w:bCs/>
          <w:color w:val="EE0000"/>
        </w:rPr>
      </w:pPr>
      <w:r>
        <w:rPr>
          <w:rFonts w:ascii="微軟正黑體" w:eastAsia="微軟正黑體" w:hAnsi="微軟正黑體" w:hint="eastAsia"/>
          <w:b/>
          <w:bCs/>
          <w:color w:val="EE0000"/>
        </w:rPr>
        <w:t>曝光時間與增益值，主要看PTFE顏色，參考相同PTFE顏色的參數設定會比較快。</w:t>
      </w:r>
    </w:p>
    <w:p w14:paraId="523EF1AD" w14:textId="633E5596" w:rsidR="003F4122" w:rsidRPr="003F4122" w:rsidRDefault="003F4122" w:rsidP="003F4122">
      <w:pPr>
        <w:pStyle w:val="Web"/>
        <w:divId w:val="46032999"/>
        <w:rPr>
          <w:rFonts w:ascii="微軟正黑體" w:eastAsia="微軟正黑體" w:hAnsi="微軟正黑體" w:hint="eastAsia"/>
          <w:b/>
          <w:bCs/>
          <w:color w:val="EE0000"/>
        </w:rPr>
      </w:pPr>
      <w:r>
        <w:rPr>
          <w:rFonts w:ascii="微軟正黑體" w:eastAsia="微軟正黑體" w:hAnsi="微軟正黑體" w:hint="eastAsia"/>
          <w:b/>
          <w:bCs/>
          <w:color w:val="EE0000"/>
        </w:rPr>
        <w:t>拍照延遲的值，主要看OD值，參考OD值接近甚至相同的料號的參數設定會比較快，但很可能需要微調，毫秒等級的設定很難一次到位。</w:t>
      </w:r>
    </w:p>
    <w:p w14:paraId="68D1D32F" w14:textId="77777777" w:rsidR="004D7F6F" w:rsidRPr="003F4122" w:rsidRDefault="00000000">
      <w:pPr>
        <w:pStyle w:val="2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/>
        </w:rPr>
        <w:t>參數說明</w:t>
      </w:r>
    </w:p>
    <w:p w14:paraId="549FAA68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相機參數決定了系統如何拍攝產品影像，直接影響後續所有檢測步驟的準確性。</w:t>
      </w:r>
    </w:p>
    <w:p w14:paraId="0C594D0C" w14:textId="77777777" w:rsidR="004D7F6F" w:rsidRPr="003F4122" w:rsidRDefault="00000000">
      <w:pPr>
        <w:pStyle w:val="3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📊</w:t>
      </w:r>
      <w:r w:rsidRPr="003F4122">
        <w:rPr>
          <w:rFonts w:ascii="微軟正黑體" w:eastAsia="微軟正黑體" w:hAnsi="微軟正黑體"/>
        </w:rPr>
        <w:t xml:space="preserve"> 參數列表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84"/>
        <w:gridCol w:w="1772"/>
        <w:gridCol w:w="1870"/>
        <w:gridCol w:w="1947"/>
        <w:gridCol w:w="2127"/>
      </w:tblGrid>
      <w:tr w:rsidR="004D7F6F" w:rsidRPr="003F4122" w14:paraId="4C1FC94E" w14:textId="77777777">
        <w:trPr>
          <w:divId w:val="460329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58ED8319" w14:textId="77777777" w:rsidR="004D7F6F" w:rsidRPr="003F4122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3F4122">
              <w:rPr>
                <w:rFonts w:ascii="微軟正黑體" w:eastAsia="微軟正黑體" w:hAnsi="微軟正黑體" w:hint="eastAsia"/>
                <w:b/>
                <w:bCs/>
              </w:rPr>
              <w:t>參數名稱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2ACB49B3" w14:textId="77777777" w:rsidR="004D7F6F" w:rsidRPr="003F4122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3F4122">
              <w:rPr>
                <w:rFonts w:ascii="微軟正黑體" w:eastAsia="微軟正黑體" w:hAnsi="微軟正黑體" w:hint="eastAsia"/>
                <w:b/>
                <w:bCs/>
              </w:rPr>
              <w:t>說明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53D715EB" w14:textId="77777777" w:rsidR="004D7F6F" w:rsidRPr="003F4122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3F4122">
              <w:rPr>
                <w:rFonts w:ascii="微軟正黑體" w:eastAsia="微軟正黑體" w:hAnsi="微軟正黑體" w:hint="eastAsia"/>
                <w:b/>
                <w:bCs/>
              </w:rPr>
              <w:t>單位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7D70B38E" w14:textId="77777777" w:rsidR="004D7F6F" w:rsidRPr="003F4122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3F4122">
              <w:rPr>
                <w:rFonts w:ascii="微軟正黑體" w:eastAsia="微軟正黑體" w:hAnsi="微軟正黑體" w:hint="eastAsia"/>
                <w:b/>
                <w:bCs/>
              </w:rPr>
              <w:t>典型範圍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67A550F6" w14:textId="77777777" w:rsidR="004D7F6F" w:rsidRPr="003F4122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3F4122">
              <w:rPr>
                <w:rFonts w:ascii="微軟正黑體" w:eastAsia="微軟正黑體" w:hAnsi="微軟正黑體" w:hint="eastAsia"/>
                <w:b/>
                <w:bCs/>
              </w:rPr>
              <w:t>預設值參考</w:t>
            </w:r>
          </w:p>
        </w:tc>
      </w:tr>
      <w:tr w:rsidR="004D7F6F" w:rsidRPr="003F4122" w14:paraId="20E2E0F3" w14:textId="77777777">
        <w:trPr>
          <w:divId w:val="460329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A8A4D" w14:textId="77777777" w:rsidR="004D7F6F" w:rsidRPr="003F4122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Style w:val="HTML"/>
                <w:rFonts w:ascii="微軟正黑體" w:eastAsia="微軟正黑體" w:hAnsi="微軟正黑體" w:hint="eastAsia"/>
              </w:rPr>
              <w:t>exposure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8AB6D" w14:textId="77777777" w:rsidR="004D7F6F" w:rsidRPr="003F4122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曝光時間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54D64" w14:textId="77777777" w:rsidR="004D7F6F" w:rsidRPr="003F4122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微秒 (μs)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6B22C" w14:textId="7A5F308B" w:rsidR="004D7F6F" w:rsidRPr="003F4122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100-1000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E0857" w14:textId="30D64958" w:rsidR="004D7F6F" w:rsidRPr="003F4122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500</w:t>
            </w:r>
          </w:p>
        </w:tc>
      </w:tr>
      <w:tr w:rsidR="004D7F6F" w:rsidRPr="003F4122" w14:paraId="2DC2F2C9" w14:textId="77777777">
        <w:trPr>
          <w:divId w:val="460329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CA0F8" w14:textId="77777777" w:rsidR="004D7F6F" w:rsidRPr="003F4122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Style w:val="HTML"/>
                <w:rFonts w:ascii="微軟正黑體" w:eastAsia="微軟正黑體" w:hAnsi="微軟正黑體" w:hint="eastAsia"/>
              </w:rPr>
              <w:t>gain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82A01" w14:textId="77777777" w:rsidR="004D7F6F" w:rsidRPr="003F4122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增益值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02F05" w14:textId="77777777" w:rsidR="004D7F6F" w:rsidRPr="003F4122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8B7AB" w14:textId="65403914" w:rsidR="004D7F6F" w:rsidRPr="003F4122" w:rsidRDefault="004201D4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5-10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B07B1" w14:textId="2883061B" w:rsidR="004D7F6F" w:rsidRPr="003F4122" w:rsidRDefault="004201D4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5</w:t>
            </w:r>
          </w:p>
        </w:tc>
      </w:tr>
      <w:tr w:rsidR="004D7F6F" w:rsidRPr="003F4122" w14:paraId="66E1CE84" w14:textId="77777777">
        <w:trPr>
          <w:divId w:val="460329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8C88F" w14:textId="77777777" w:rsidR="004D7F6F" w:rsidRPr="003F4122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Style w:val="HTML"/>
                <w:rFonts w:ascii="微軟正黑體" w:eastAsia="微軟正黑體" w:hAnsi="微軟正黑體" w:hint="eastAsia"/>
              </w:rPr>
              <w:t>delay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2F0FD" w14:textId="77777777" w:rsidR="004D7F6F" w:rsidRPr="003F4122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拍照延遲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3E7FC" w14:textId="77777777" w:rsidR="004D7F6F" w:rsidRPr="003F4122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毫秒 (ms)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792B9" w14:textId="6656DEBE" w:rsidR="004D7F6F" w:rsidRPr="003F4122" w:rsidRDefault="004201D4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400-500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4BDCB" w14:textId="6EE90092" w:rsidR="004D7F6F" w:rsidRPr="003F4122" w:rsidRDefault="004201D4">
            <w:pPr>
              <w:pStyle w:val="Web"/>
              <w:rPr>
                <w:rFonts w:ascii="微軟正黑體" w:eastAsia="微軟正黑體" w:hAnsi="微軟正黑體"/>
              </w:rPr>
            </w:pPr>
            <w:r w:rsidRPr="003F4122">
              <w:rPr>
                <w:rFonts w:ascii="微軟正黑體" w:eastAsia="微軟正黑體" w:hAnsi="微軟正黑體" w:hint="eastAsia"/>
              </w:rPr>
              <w:t>450</w:t>
            </w:r>
          </w:p>
        </w:tc>
      </w:tr>
    </w:tbl>
    <w:p w14:paraId="7FBC7983" w14:textId="77777777" w:rsidR="004D7F6F" w:rsidRPr="003F4122" w:rsidRDefault="00000000">
      <w:pPr>
        <w:pStyle w:val="3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🔍</w:t>
      </w:r>
      <w:r w:rsidRPr="003F4122">
        <w:rPr>
          <w:rFonts w:ascii="微軟正黑體" w:eastAsia="微軟正黑體" w:hAnsi="微軟正黑體"/>
        </w:rPr>
        <w:t xml:space="preserve"> 參數詳解</w:t>
      </w:r>
    </w:p>
    <w:p w14:paraId="7C8E9571" w14:textId="77777777" w:rsidR="004D7F6F" w:rsidRPr="003F4122" w:rsidRDefault="00000000">
      <w:pPr>
        <w:pStyle w:val="4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/>
        </w:rPr>
        <w:t>1. exposure（曝光時間）</w:t>
      </w:r>
    </w:p>
    <w:p w14:paraId="0507FDD3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lastRenderedPageBreak/>
        <w:t>作用</w:t>
      </w:r>
      <w:r w:rsidRPr="003F4122">
        <w:rPr>
          <w:rFonts w:ascii="微軟正黑體" w:eastAsia="微軟正黑體" w:hAnsi="微軟正黑體" w:hint="eastAsia"/>
        </w:rPr>
        <w:t>：控制相機感光元件曝光的時間長度</w:t>
      </w:r>
    </w:p>
    <w:p w14:paraId="1EA13F2D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影響</w:t>
      </w:r>
      <w:r w:rsidRPr="003F4122">
        <w:rPr>
          <w:rFonts w:ascii="微軟正黑體" w:eastAsia="微軟正黑體" w:hAnsi="微軟正黑體" w:hint="eastAsia"/>
        </w:rPr>
        <w:t>：</w:t>
      </w:r>
    </w:p>
    <w:p w14:paraId="2B016BAE" w14:textId="77777777" w:rsidR="004D7F6F" w:rsidRPr="003F4122" w:rsidRDefault="00000000">
      <w:pPr>
        <w:pStyle w:val="Web"/>
        <w:numPr>
          <w:ilvl w:val="0"/>
          <w:numId w:val="2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曝光時間越長 → 影像越亮，但可能產生運動模糊</w:t>
      </w:r>
    </w:p>
    <w:p w14:paraId="708CACE1" w14:textId="77777777" w:rsidR="004D7F6F" w:rsidRPr="003F4122" w:rsidRDefault="00000000">
      <w:pPr>
        <w:pStyle w:val="Web"/>
        <w:numPr>
          <w:ilvl w:val="0"/>
          <w:numId w:val="2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曝光時間越短 → 影像越暗，但能凍結快速移動的物體</w:t>
      </w:r>
    </w:p>
    <w:p w14:paraId="5FD11631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調整原則</w:t>
      </w:r>
      <w:r w:rsidRPr="003F4122">
        <w:rPr>
          <w:rFonts w:ascii="微軟正黑體" w:eastAsia="微軟正黑體" w:hAnsi="微軟正黑體" w:hint="eastAsia"/>
        </w:rPr>
        <w:t>：</w:t>
      </w:r>
    </w:p>
    <w:p w14:paraId="734D49B6" w14:textId="170E625F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影像太暗   → exposure 增加 (50-</w:t>
      </w:r>
      <w:r w:rsidR="004201D4" w:rsidRPr="003F4122">
        <w:rPr>
          <w:rStyle w:val="HTML"/>
          <w:rFonts w:ascii="微軟正黑體" w:eastAsia="微軟正黑體" w:hAnsi="微軟正黑體" w:hint="eastAsia"/>
        </w:rPr>
        <w:t>1</w:t>
      </w:r>
      <w:r w:rsidRPr="003F4122">
        <w:rPr>
          <w:rStyle w:val="HTML"/>
          <w:rFonts w:ascii="微軟正黑體" w:eastAsia="微軟正黑體" w:hAnsi="微軟正黑體" w:hint="eastAsia"/>
        </w:rPr>
        <w:t>00)</w:t>
      </w:r>
    </w:p>
    <w:p w14:paraId="7711CB3E" w14:textId="4C1D096F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影像太亮   → exposure 減少 (50-</w:t>
      </w:r>
      <w:r w:rsidR="004201D4" w:rsidRPr="003F4122">
        <w:rPr>
          <w:rStyle w:val="HTML"/>
          <w:rFonts w:ascii="微軟正黑體" w:eastAsia="微軟正黑體" w:hAnsi="微軟正黑體" w:hint="eastAsia"/>
        </w:rPr>
        <w:t>1</w:t>
      </w:r>
      <w:r w:rsidRPr="003F4122">
        <w:rPr>
          <w:rStyle w:val="HTML"/>
          <w:rFonts w:ascii="微軟正黑體" w:eastAsia="微軟正黑體" w:hAnsi="微軟正黑體" w:hint="eastAsia"/>
        </w:rPr>
        <w:t>00)</w:t>
      </w:r>
    </w:p>
    <w:p w14:paraId="00AEFABF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影像模糊   → exposure 減少（避免運動模糊）</w:t>
      </w:r>
    </w:p>
    <w:p w14:paraId="53D6102E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產品移動慢 → 可以使用較長的曝光時間</w:t>
      </w:r>
    </w:p>
    <w:p w14:paraId="5637A7A7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產品移動快 → 必須使用較短的曝光時間</w:t>
      </w:r>
    </w:p>
    <w:p w14:paraId="30278909" w14:textId="77777777" w:rsidR="004D7F6F" w:rsidRPr="003F4122" w:rsidRDefault="00000000">
      <w:pPr>
        <w:pStyle w:val="4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/>
        </w:rPr>
        <w:t>2. gain（增益值）</w:t>
      </w:r>
    </w:p>
    <w:p w14:paraId="77C0F02A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作用</w:t>
      </w:r>
      <w:r w:rsidRPr="003F4122">
        <w:rPr>
          <w:rFonts w:ascii="微軟正黑體" w:eastAsia="微軟正黑體" w:hAnsi="微軟正黑體" w:hint="eastAsia"/>
        </w:rPr>
        <w:t>：電子放大影像訊號，類似相機的ISO</w:t>
      </w:r>
    </w:p>
    <w:p w14:paraId="3FCA698D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影響</w:t>
      </w:r>
      <w:r w:rsidRPr="003F4122">
        <w:rPr>
          <w:rFonts w:ascii="微軟正黑體" w:eastAsia="微軟正黑體" w:hAnsi="微軟正黑體" w:hint="eastAsia"/>
        </w:rPr>
        <w:t>：</w:t>
      </w:r>
    </w:p>
    <w:p w14:paraId="53402E72" w14:textId="77777777" w:rsidR="004D7F6F" w:rsidRPr="003F4122" w:rsidRDefault="00000000">
      <w:pPr>
        <w:pStyle w:val="Web"/>
        <w:numPr>
          <w:ilvl w:val="0"/>
          <w:numId w:val="3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增益值越高 → 影像越亮，但雜訊（噪點）增加</w:t>
      </w:r>
    </w:p>
    <w:p w14:paraId="6042BEA7" w14:textId="77777777" w:rsidR="004D7F6F" w:rsidRPr="003F4122" w:rsidRDefault="00000000">
      <w:pPr>
        <w:pStyle w:val="Web"/>
        <w:numPr>
          <w:ilvl w:val="0"/>
          <w:numId w:val="3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增益值越低 → 影像雜訊少，但可能太暗</w:t>
      </w:r>
    </w:p>
    <w:p w14:paraId="7B98F471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調整原則</w:t>
      </w:r>
      <w:r w:rsidRPr="003F4122">
        <w:rPr>
          <w:rFonts w:ascii="微軟正黑體" w:eastAsia="微軟正黑體" w:hAnsi="微軟正黑體" w:hint="eastAsia"/>
        </w:rPr>
        <w:t>：</w:t>
      </w:r>
    </w:p>
    <w:p w14:paraId="35E682D8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在曝光值調整完後再調整增益</w:t>
      </w:r>
    </w:p>
    <w:p w14:paraId="6736729B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雜訊太多 → gain 減少 1-2</w:t>
      </w:r>
    </w:p>
    <w:p w14:paraId="2ED791DB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亮度不足 → gain 增加 1-2</w:t>
      </w:r>
    </w:p>
    <w:p w14:paraId="1F034777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5BD96FF4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Segoe UI Emoji" w:eastAsia="微軟正黑體" w:hAnsi="Segoe UI Emoji" w:cs="Segoe UI Emoji"/>
        </w:rPr>
        <w:t>⚠️</w:t>
      </w:r>
      <w:r w:rsidRPr="003F4122">
        <w:rPr>
          <w:rStyle w:val="HTML"/>
          <w:rFonts w:ascii="微軟正黑體" w:eastAsia="微軟正黑體" w:hAnsi="微軟正黑體" w:hint="eastAsia"/>
        </w:rPr>
        <w:t xml:space="preserve"> 注意：gain 是用來微調亮度，不要當作主要調整手段</w:t>
      </w:r>
    </w:p>
    <w:p w14:paraId="3FA8C7AC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典型值範圍</w:t>
      </w:r>
      <w:r w:rsidRPr="003F4122">
        <w:rPr>
          <w:rFonts w:ascii="微軟正黑體" w:eastAsia="微軟正黑體" w:hAnsi="微軟正黑體" w:hint="eastAsia"/>
        </w:rPr>
        <w:t>：</w:t>
      </w:r>
    </w:p>
    <w:p w14:paraId="4900D7C4" w14:textId="62D16DAC" w:rsidR="004D7F6F" w:rsidRPr="003F4122" w:rsidRDefault="00000000">
      <w:pPr>
        <w:pStyle w:val="Web"/>
        <w:numPr>
          <w:ilvl w:val="0"/>
          <w:numId w:val="4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理想照明環境：</w:t>
      </w:r>
      <w:r w:rsidR="004201D4" w:rsidRPr="003F4122">
        <w:rPr>
          <w:rFonts w:ascii="微軟正黑體" w:eastAsia="微軟正黑體" w:hAnsi="微軟正黑體" w:hint="eastAsia"/>
        </w:rPr>
        <w:t>1-</w:t>
      </w:r>
      <w:r w:rsidRPr="003F4122">
        <w:rPr>
          <w:rFonts w:ascii="微軟正黑體" w:eastAsia="微軟正黑體" w:hAnsi="微軟正黑體" w:hint="eastAsia"/>
        </w:rPr>
        <w:t>5</w:t>
      </w:r>
    </w:p>
    <w:p w14:paraId="40626294" w14:textId="69C99AB0" w:rsidR="004D7F6F" w:rsidRPr="003F4122" w:rsidRDefault="00000000">
      <w:pPr>
        <w:pStyle w:val="Web"/>
        <w:numPr>
          <w:ilvl w:val="0"/>
          <w:numId w:val="4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lastRenderedPageBreak/>
        <w:t>一般照明環境：</w:t>
      </w:r>
      <w:r w:rsidR="004201D4" w:rsidRPr="003F4122">
        <w:rPr>
          <w:rFonts w:ascii="微軟正黑體" w:eastAsia="微軟正黑體" w:hAnsi="微軟正黑體" w:hint="eastAsia"/>
        </w:rPr>
        <w:t>5-10</w:t>
      </w:r>
    </w:p>
    <w:p w14:paraId="196CA295" w14:textId="57DAD976" w:rsidR="004D7F6F" w:rsidRPr="003F4122" w:rsidRDefault="00000000">
      <w:pPr>
        <w:pStyle w:val="Web"/>
        <w:numPr>
          <w:ilvl w:val="0"/>
          <w:numId w:val="4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較暗環境：</w:t>
      </w:r>
      <w:r w:rsidR="004201D4" w:rsidRPr="003F4122">
        <w:rPr>
          <w:rFonts w:ascii="微軟正黑體" w:eastAsia="微軟正黑體" w:hAnsi="微軟正黑體" w:hint="eastAsia"/>
        </w:rPr>
        <w:t>10-15</w:t>
      </w:r>
    </w:p>
    <w:p w14:paraId="77A5E74C" w14:textId="3EDA1259" w:rsidR="004D7F6F" w:rsidRPr="003F4122" w:rsidRDefault="00000000">
      <w:pPr>
        <w:pStyle w:val="Web"/>
        <w:numPr>
          <w:ilvl w:val="0"/>
          <w:numId w:val="4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❌</w:t>
      </w:r>
      <w:r w:rsidRPr="003F4122">
        <w:rPr>
          <w:rFonts w:ascii="微軟正黑體" w:eastAsia="微軟正黑體" w:hAnsi="微軟正黑體" w:hint="eastAsia"/>
        </w:rPr>
        <w:t xml:space="preserve"> 避免：&gt; </w:t>
      </w:r>
      <w:r w:rsidR="004201D4" w:rsidRPr="003F4122">
        <w:rPr>
          <w:rFonts w:ascii="微軟正黑體" w:eastAsia="微軟正黑體" w:hAnsi="微軟正黑體" w:hint="eastAsia"/>
        </w:rPr>
        <w:t>15</w:t>
      </w:r>
      <w:r w:rsidRPr="003F4122">
        <w:rPr>
          <w:rFonts w:ascii="微軟正黑體" w:eastAsia="微軟正黑體" w:hAnsi="微軟正黑體" w:hint="eastAsia"/>
        </w:rPr>
        <w:t>（雜訊會非常明顯）</w:t>
      </w:r>
    </w:p>
    <w:p w14:paraId="32A73F27" w14:textId="77777777" w:rsidR="004D7F6F" w:rsidRPr="003F4122" w:rsidRDefault="00000000">
      <w:pPr>
        <w:pStyle w:val="Web"/>
        <w:numPr>
          <w:ilvl w:val="0"/>
          <w:numId w:val="4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請自行依照實際影像斟酌exposure與gain的增減</w:t>
      </w:r>
    </w:p>
    <w:p w14:paraId="552E8E6A" w14:textId="77777777" w:rsidR="004D7F6F" w:rsidRPr="003F4122" w:rsidRDefault="00000000">
      <w:pPr>
        <w:pStyle w:val="4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/>
        </w:rPr>
        <w:t>3. delay（拍照延遲）</w:t>
      </w:r>
    </w:p>
    <w:p w14:paraId="761A4AC7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作用</w:t>
      </w:r>
      <w:r w:rsidRPr="003F4122">
        <w:rPr>
          <w:rFonts w:ascii="微軟正黑體" w:eastAsia="微軟正黑體" w:hAnsi="微軟正黑體" w:hint="eastAsia"/>
        </w:rPr>
        <w:t>：PLC觸發訊號到相機實際拍照的等待時間</w:t>
      </w:r>
    </w:p>
    <w:p w14:paraId="69B39F10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影響</w:t>
      </w:r>
      <w:r w:rsidRPr="003F4122">
        <w:rPr>
          <w:rFonts w:ascii="微軟正黑體" w:eastAsia="微軟正黑體" w:hAnsi="微軟正黑體" w:hint="eastAsia"/>
        </w:rPr>
        <w:t>：</w:t>
      </w:r>
    </w:p>
    <w:p w14:paraId="2AEA22DF" w14:textId="77777777" w:rsidR="004D7F6F" w:rsidRPr="003F4122" w:rsidRDefault="00000000">
      <w:pPr>
        <w:pStyle w:val="Web"/>
        <w:numPr>
          <w:ilvl w:val="0"/>
          <w:numId w:val="5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延遲太短 → 產品還沒移動到位就拍照</w:t>
      </w:r>
    </w:p>
    <w:p w14:paraId="73489ABA" w14:textId="77777777" w:rsidR="004D7F6F" w:rsidRPr="003F4122" w:rsidRDefault="00000000">
      <w:pPr>
        <w:pStyle w:val="Web"/>
        <w:numPr>
          <w:ilvl w:val="0"/>
          <w:numId w:val="5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延遲太長 → 產品已經移動過頭才拍照</w:t>
      </w:r>
    </w:p>
    <w:p w14:paraId="4364C9FB" w14:textId="77777777" w:rsidR="004D7F6F" w:rsidRPr="003F4122" w:rsidRDefault="00000000">
      <w:pPr>
        <w:pStyle w:val="Web"/>
        <w:numPr>
          <w:ilvl w:val="0"/>
          <w:numId w:val="5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延遲適當 → 產品剛好在檢測位置時拍照</w:t>
      </w:r>
    </w:p>
    <w:p w14:paraId="0CA57821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調整原則</w:t>
      </w:r>
      <w:r w:rsidRPr="003F4122">
        <w:rPr>
          <w:rFonts w:ascii="微軟正黑體" w:eastAsia="微軟正黑體" w:hAnsi="微軟正黑體" w:hint="eastAsia"/>
        </w:rPr>
        <w:t>：</w:t>
      </w:r>
    </w:p>
    <w:p w14:paraId="42FE4A94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延遲時間 = PLC觸發 → 產品移動到檢測位置的時間</w:t>
      </w:r>
    </w:p>
    <w:p w14:paraId="307FD946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33BF0D2D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考慮因素：</w:t>
      </w:r>
    </w:p>
    <w:p w14:paraId="43693A69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1. 轉盤速度</w:t>
      </w:r>
    </w:p>
    <w:p w14:paraId="36F2976D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2. 觸發點到檢測位置的距離</w:t>
      </w:r>
    </w:p>
    <w:p w14:paraId="13A7FCCE" w14:textId="77777777" w:rsidR="004D7F6F" w:rsidRPr="003F4122" w:rsidRDefault="00000000">
      <w:pPr>
        <w:pStyle w:val="2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/>
        </w:rPr>
        <w:t>小建議：在本機台的轉速之下，1 像素的距離大約等於1 ms的時間 舉例：假設您認為影像中的樣品要往左或右平移 100 像素，就將delay增加或減少 100 ms</w:t>
      </w:r>
    </w:p>
    <w:p w14:paraId="2E9A13E6" w14:textId="77777777" w:rsidR="004D7F6F" w:rsidRPr="003F4122" w:rsidRDefault="00000000">
      <w:pPr>
        <w:pStyle w:val="2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/>
        </w:rPr>
        <w:t>完整設定流程</w:t>
      </w:r>
    </w:p>
    <w:p w14:paraId="67FA26B5" w14:textId="77777777" w:rsidR="004D7F6F" w:rsidRPr="003F4122" w:rsidRDefault="00000000">
      <w:pPr>
        <w:pStyle w:val="3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📝</w:t>
      </w:r>
      <w:r w:rsidRPr="003F4122">
        <w:rPr>
          <w:rFonts w:ascii="微軟正黑體" w:eastAsia="微軟正黑體" w:hAnsi="微軟正黑體"/>
        </w:rPr>
        <w:t xml:space="preserve"> Step 1：複製參考參數</w:t>
      </w:r>
    </w:p>
    <w:p w14:paraId="02ABEAE3" w14:textId="77777777" w:rsidR="004D7F6F" w:rsidRPr="003F4122" w:rsidRDefault="00000000">
      <w:pPr>
        <w:pStyle w:val="Web"/>
        <w:numPr>
          <w:ilvl w:val="0"/>
          <w:numId w:val="6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點擊「</w:t>
      </w:r>
      <w:r w:rsidRPr="003F4122">
        <w:rPr>
          <w:rFonts w:ascii="微軟正黑體" w:eastAsia="微軟正黑體" w:hAnsi="微軟正黑體" w:hint="eastAsia"/>
          <w:b/>
          <w:bCs/>
        </w:rPr>
        <w:t>相機參數</w:t>
      </w:r>
      <w:r w:rsidRPr="003F4122">
        <w:rPr>
          <w:rFonts w:ascii="微軟正黑體" w:eastAsia="微軟正黑體" w:hAnsi="微軟正黑體" w:hint="eastAsia"/>
        </w:rPr>
        <w:t>」標籤</w:t>
      </w:r>
    </w:p>
    <w:p w14:paraId="185EC6FB" w14:textId="77777777" w:rsidR="004D7F6F" w:rsidRPr="003F4122" w:rsidRDefault="00000000">
      <w:pPr>
        <w:pStyle w:val="Web"/>
        <w:numPr>
          <w:ilvl w:val="0"/>
          <w:numId w:val="6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lastRenderedPageBreak/>
        <w:t>在參考區勾選所有相機參數：</w:t>
      </w:r>
    </w:p>
    <w:p w14:paraId="07044DBA" w14:textId="77777777" w:rsidR="004D7F6F" w:rsidRPr="003F4122" w:rsidRDefault="00000000">
      <w:pPr>
        <w:pStyle w:val="Web"/>
        <w:numPr>
          <w:ilvl w:val="1"/>
          <w:numId w:val="6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Segoe UI Symbol" w:eastAsia="微軟正黑體" w:hAnsi="Segoe UI Symbol" w:cs="Segoe UI Symbol"/>
        </w:rPr>
        <w:t>☑</w:t>
      </w:r>
      <w:r w:rsidRPr="003F4122">
        <w:rPr>
          <w:rFonts w:ascii="微軟正黑體" w:eastAsia="微軟正黑體" w:hAnsi="微軟正黑體" w:hint="eastAsia"/>
        </w:rPr>
        <w:t xml:space="preserve"> </w:t>
      </w:r>
      <w:r w:rsidRPr="003F4122">
        <w:rPr>
          <w:rStyle w:val="HTML"/>
          <w:rFonts w:ascii="微軟正黑體" w:eastAsia="微軟正黑體" w:hAnsi="微軟正黑體" w:hint="eastAsia"/>
        </w:rPr>
        <w:t>exposure</w:t>
      </w:r>
    </w:p>
    <w:p w14:paraId="4B268813" w14:textId="77777777" w:rsidR="004D7F6F" w:rsidRPr="003F4122" w:rsidRDefault="00000000">
      <w:pPr>
        <w:pStyle w:val="Web"/>
        <w:numPr>
          <w:ilvl w:val="1"/>
          <w:numId w:val="6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Segoe UI Symbol" w:eastAsia="微軟正黑體" w:hAnsi="Segoe UI Symbol" w:cs="Segoe UI Symbol"/>
        </w:rPr>
        <w:t>☑</w:t>
      </w:r>
      <w:r w:rsidRPr="003F4122">
        <w:rPr>
          <w:rFonts w:ascii="微軟正黑體" w:eastAsia="微軟正黑體" w:hAnsi="微軟正黑體" w:hint="eastAsia"/>
        </w:rPr>
        <w:t xml:space="preserve"> </w:t>
      </w:r>
      <w:r w:rsidRPr="003F4122">
        <w:rPr>
          <w:rStyle w:val="HTML"/>
          <w:rFonts w:ascii="微軟正黑體" w:eastAsia="微軟正黑體" w:hAnsi="微軟正黑體" w:hint="eastAsia"/>
        </w:rPr>
        <w:t>gain</w:t>
      </w:r>
    </w:p>
    <w:p w14:paraId="203F20E3" w14:textId="77777777" w:rsidR="004D7F6F" w:rsidRPr="003F4122" w:rsidRDefault="00000000">
      <w:pPr>
        <w:pStyle w:val="Web"/>
        <w:numPr>
          <w:ilvl w:val="1"/>
          <w:numId w:val="6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Segoe UI Symbol" w:eastAsia="微軟正黑體" w:hAnsi="Segoe UI Symbol" w:cs="Segoe UI Symbol"/>
        </w:rPr>
        <w:t>☑</w:t>
      </w:r>
      <w:r w:rsidRPr="003F4122">
        <w:rPr>
          <w:rFonts w:ascii="微軟正黑體" w:eastAsia="微軟正黑體" w:hAnsi="微軟正黑體" w:hint="eastAsia"/>
        </w:rPr>
        <w:t xml:space="preserve"> </w:t>
      </w:r>
      <w:r w:rsidRPr="003F4122">
        <w:rPr>
          <w:rStyle w:val="HTML"/>
          <w:rFonts w:ascii="微軟正黑體" w:eastAsia="微軟正黑體" w:hAnsi="微軟正黑體" w:hint="eastAsia"/>
        </w:rPr>
        <w:t>delay</w:t>
      </w:r>
    </w:p>
    <w:p w14:paraId="30DD7218" w14:textId="77777777" w:rsidR="004D7F6F" w:rsidRPr="003F4122" w:rsidRDefault="00000000">
      <w:pPr>
        <w:pStyle w:val="Web"/>
        <w:numPr>
          <w:ilvl w:val="0"/>
          <w:numId w:val="6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點擊「</w:t>
      </w:r>
      <w:r w:rsidRPr="003F4122">
        <w:rPr>
          <w:rFonts w:ascii="微軟正黑體" w:eastAsia="微軟正黑體" w:hAnsi="微軟正黑體" w:hint="eastAsia"/>
          <w:b/>
          <w:bCs/>
        </w:rPr>
        <w:t>複製到新增區 →</w:t>
      </w:r>
      <w:r w:rsidRPr="003F4122">
        <w:rPr>
          <w:rFonts w:ascii="微軟正黑體" w:eastAsia="微軟正黑體" w:hAnsi="微軟正黑體" w:hint="eastAsia"/>
        </w:rPr>
        <w:t>」按鈕</w:t>
      </w:r>
    </w:p>
    <w:p w14:paraId="3A6EBD17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結果</w:t>
      </w:r>
      <w:r w:rsidRPr="003F4122">
        <w:rPr>
          <w:rFonts w:ascii="微軟正黑體" w:eastAsia="微軟正黑體" w:hAnsi="微軟正黑體" w:hint="eastAsia"/>
        </w:rPr>
        <w:t>：</w:t>
      </w:r>
    </w:p>
    <w:p w14:paraId="4558E1F0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參考區（來源料號）             已新增未修改區</w:t>
      </w:r>
    </w:p>
    <w:p w14:paraId="7DE09212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┌──────────────────┐           ┌──────────────────┐</w:t>
      </w:r>
    </w:p>
    <w:p w14:paraId="2B50AD3C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│</w:t>
      </w:r>
      <w:r w:rsidRPr="003F4122">
        <w:rPr>
          <w:rStyle w:val="HTML"/>
          <w:rFonts w:ascii="Segoe UI Symbol" w:eastAsia="微軟正黑體" w:hAnsi="Segoe UI Symbol" w:cs="Segoe UI Symbol"/>
        </w:rPr>
        <w:t>☐</w:t>
      </w:r>
      <w:r w:rsidRPr="003F4122">
        <w:rPr>
          <w:rStyle w:val="HTML"/>
          <w:rFonts w:ascii="微軟正黑體" w:eastAsia="微軟正黑體" w:hAnsi="微軟正黑體" w:hint="eastAsia"/>
        </w:rPr>
        <w:t xml:space="preserve"> exposure = 5000 │ </w:t>
      </w:r>
      <w:r w:rsidRPr="003F4122">
        <w:rPr>
          <w:rStyle w:val="HTML"/>
          <w:rFonts w:ascii="Segoe UI Emoji" w:eastAsia="微軟正黑體" w:hAnsi="Segoe UI Emoji" w:cs="Segoe UI Emoji"/>
        </w:rPr>
        <w:t>🟢</w:t>
      </w:r>
      <w:r w:rsidRPr="003F4122">
        <w:rPr>
          <w:rStyle w:val="HTML"/>
          <w:rFonts w:ascii="微軟正黑體" w:eastAsia="微軟正黑體" w:hAnsi="微軟正黑體" w:hint="eastAsia"/>
        </w:rPr>
        <w:t xml:space="preserve">  →     │ exposure = 5000  │</w:t>
      </w:r>
    </w:p>
    <w:p w14:paraId="51129177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│</w:t>
      </w:r>
      <w:r w:rsidRPr="003F4122">
        <w:rPr>
          <w:rStyle w:val="HTML"/>
          <w:rFonts w:ascii="Segoe UI Symbol" w:eastAsia="微軟正黑體" w:hAnsi="Segoe UI Symbol" w:cs="Segoe UI Symbol"/>
        </w:rPr>
        <w:t>☐</w:t>
      </w:r>
      <w:r w:rsidRPr="003F4122">
        <w:rPr>
          <w:rStyle w:val="HTML"/>
          <w:rFonts w:ascii="微軟正黑體" w:eastAsia="微軟正黑體" w:hAnsi="微軟正黑體" w:hint="eastAsia"/>
        </w:rPr>
        <w:t xml:space="preserve"> gain     = 10   │ </w:t>
      </w:r>
      <w:r w:rsidRPr="003F4122">
        <w:rPr>
          <w:rStyle w:val="HTML"/>
          <w:rFonts w:ascii="Segoe UI Emoji" w:eastAsia="微軟正黑體" w:hAnsi="Segoe UI Emoji" w:cs="Segoe UI Emoji"/>
        </w:rPr>
        <w:t>🟢</w:t>
      </w:r>
      <w:r w:rsidRPr="003F4122">
        <w:rPr>
          <w:rStyle w:val="HTML"/>
          <w:rFonts w:ascii="微軟正黑體" w:eastAsia="微軟正黑體" w:hAnsi="微軟正黑體" w:hint="eastAsia"/>
        </w:rPr>
        <w:t xml:space="preserve">  →     │ gain     = 10    │</w:t>
      </w:r>
    </w:p>
    <w:p w14:paraId="506364B0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│</w:t>
      </w:r>
      <w:r w:rsidRPr="003F4122">
        <w:rPr>
          <w:rStyle w:val="HTML"/>
          <w:rFonts w:ascii="Segoe UI Symbol" w:eastAsia="微軟正黑體" w:hAnsi="Segoe UI Symbol" w:cs="Segoe UI Symbol"/>
        </w:rPr>
        <w:t>☐</w:t>
      </w:r>
      <w:r w:rsidRPr="003F4122">
        <w:rPr>
          <w:rStyle w:val="HTML"/>
          <w:rFonts w:ascii="微軟正黑體" w:eastAsia="微軟正黑體" w:hAnsi="微軟正黑體" w:hint="eastAsia"/>
        </w:rPr>
        <w:t xml:space="preserve"> delay    = 100  │ </w:t>
      </w:r>
      <w:r w:rsidRPr="003F4122">
        <w:rPr>
          <w:rStyle w:val="HTML"/>
          <w:rFonts w:ascii="Segoe UI Emoji" w:eastAsia="微軟正黑體" w:hAnsi="Segoe UI Emoji" w:cs="Segoe UI Emoji"/>
        </w:rPr>
        <w:t>🟢</w:t>
      </w:r>
      <w:r w:rsidRPr="003F4122">
        <w:rPr>
          <w:rStyle w:val="HTML"/>
          <w:rFonts w:ascii="微軟正黑體" w:eastAsia="微軟正黑體" w:hAnsi="微軟正黑體" w:hint="eastAsia"/>
        </w:rPr>
        <w:t xml:space="preserve">  →     │ delay    = 100   │</w:t>
      </w:r>
    </w:p>
    <w:p w14:paraId="101A8157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└──────────────────┘           └──────────────────┘</w:t>
      </w:r>
    </w:p>
    <w:p w14:paraId="63E0B26E" w14:textId="77777777" w:rsidR="004D7F6F" w:rsidRPr="003F4122" w:rsidRDefault="00000000">
      <w:pPr>
        <w:pStyle w:val="3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📝</w:t>
      </w:r>
      <w:r w:rsidRPr="003F4122">
        <w:rPr>
          <w:rFonts w:ascii="微軟正黑體" w:eastAsia="微軟正黑體" w:hAnsi="微軟正黑體"/>
        </w:rPr>
        <w:t xml:space="preserve"> Step 2：調整曝光值（exposure）</w:t>
      </w:r>
    </w:p>
    <w:p w14:paraId="3E2A1F45" w14:textId="77777777" w:rsidR="004D7F6F" w:rsidRPr="003F4122" w:rsidRDefault="00000000">
      <w:pPr>
        <w:pStyle w:val="4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/>
        </w:rPr>
        <w:t>方法一：直接測試調整（推薦）</w:t>
      </w:r>
    </w:p>
    <w:p w14:paraId="70FE76D3" w14:textId="77777777" w:rsidR="004D7F6F" w:rsidRPr="003F4122" w:rsidRDefault="00000000">
      <w:pPr>
        <w:pStyle w:val="Web"/>
        <w:numPr>
          <w:ilvl w:val="0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先測試來源料號的值</w:t>
      </w:r>
    </w:p>
    <w:p w14:paraId="6D2177E8" w14:textId="77777777" w:rsidR="004D7F6F" w:rsidRPr="003F4122" w:rsidRDefault="00000000">
      <w:pPr>
        <w:pStyle w:val="Web"/>
        <w:numPr>
          <w:ilvl w:val="1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在主視窗中手動觸發拍照</w:t>
      </w:r>
    </w:p>
    <w:p w14:paraId="3801F7D7" w14:textId="77777777" w:rsidR="004D7F6F" w:rsidRPr="003F4122" w:rsidRDefault="00000000">
      <w:pPr>
        <w:pStyle w:val="Web"/>
        <w:numPr>
          <w:ilvl w:val="1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或放置樣品等待PLC自動觸發</w:t>
      </w:r>
    </w:p>
    <w:p w14:paraId="3E8DD6FC" w14:textId="77777777" w:rsidR="004D7F6F" w:rsidRPr="003F4122" w:rsidRDefault="00000000">
      <w:pPr>
        <w:pStyle w:val="Web"/>
        <w:numPr>
          <w:ilvl w:val="0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觀察影像效果</w:t>
      </w:r>
    </w:p>
    <w:p w14:paraId="627D6041" w14:textId="77777777" w:rsidR="004D7F6F" w:rsidRPr="003F4122" w:rsidRDefault="00000000">
      <w:pPr>
        <w:pStyle w:val="HTML0"/>
        <w:numPr>
          <w:ilvl w:val="0"/>
          <w:numId w:val="7"/>
        </w:numPr>
        <w:tabs>
          <w:tab w:val="clear" w:pos="720"/>
        </w:tabs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影像太暗 → exposure 增加 </w:t>
      </w:r>
    </w:p>
    <w:p w14:paraId="7EE28E3A" w14:textId="77777777" w:rsidR="004D7F6F" w:rsidRPr="003F4122" w:rsidRDefault="00000000">
      <w:pPr>
        <w:pStyle w:val="HTML0"/>
        <w:numPr>
          <w:ilvl w:val="0"/>
          <w:numId w:val="7"/>
        </w:numPr>
        <w:tabs>
          <w:tab w:val="clear" w:pos="720"/>
        </w:tabs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影像太亮 → exposure 減少 </w:t>
      </w:r>
    </w:p>
    <w:p w14:paraId="5477477F" w14:textId="77777777" w:rsidR="004D7F6F" w:rsidRPr="003F4122" w:rsidRDefault="00000000">
      <w:pPr>
        <w:pStyle w:val="HTML0"/>
        <w:numPr>
          <w:ilvl w:val="0"/>
          <w:numId w:val="7"/>
        </w:numPr>
        <w:tabs>
          <w:tab w:val="clear" w:pos="720"/>
        </w:tabs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影像模糊 → exposure 減少 </w:t>
      </w:r>
    </w:p>
    <w:p w14:paraId="7EFEB9DC" w14:textId="77777777" w:rsidR="004D7F6F" w:rsidRPr="003F4122" w:rsidRDefault="00000000">
      <w:pPr>
        <w:pStyle w:val="HTML0"/>
        <w:ind w:left="72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影像完美 → 不需調整</w:t>
      </w:r>
    </w:p>
    <w:p w14:paraId="0D2D2E40" w14:textId="77777777" w:rsidR="004D7F6F" w:rsidRPr="003F4122" w:rsidRDefault="00000000">
      <w:pPr>
        <w:pStyle w:val="Web"/>
        <w:numPr>
          <w:ilvl w:val="0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在「已新增未修改區」編輯參數</w:t>
      </w:r>
    </w:p>
    <w:p w14:paraId="19541482" w14:textId="77777777" w:rsidR="004D7F6F" w:rsidRPr="003F4122" w:rsidRDefault="00000000">
      <w:pPr>
        <w:pStyle w:val="Web"/>
        <w:numPr>
          <w:ilvl w:val="1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點擊 exposure 的值欄位</w:t>
      </w:r>
    </w:p>
    <w:p w14:paraId="49A38F1A" w14:textId="77777777" w:rsidR="004D7F6F" w:rsidRPr="003F4122" w:rsidRDefault="00000000">
      <w:pPr>
        <w:pStyle w:val="Web"/>
        <w:numPr>
          <w:ilvl w:val="1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輸入新數值</w:t>
      </w:r>
    </w:p>
    <w:p w14:paraId="22B5A40D" w14:textId="77777777" w:rsidR="004D7F6F" w:rsidRPr="003F4122" w:rsidRDefault="00000000">
      <w:pPr>
        <w:pStyle w:val="Web"/>
        <w:numPr>
          <w:ilvl w:val="1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按 Enter 確認</w:t>
      </w:r>
    </w:p>
    <w:p w14:paraId="2D6344C4" w14:textId="77777777" w:rsidR="004D7F6F" w:rsidRPr="003F4122" w:rsidRDefault="00000000">
      <w:pPr>
        <w:pStyle w:val="Web"/>
        <w:numPr>
          <w:ilvl w:val="0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重複測試調整</w:t>
      </w:r>
    </w:p>
    <w:p w14:paraId="5451D5F7" w14:textId="77777777" w:rsidR="004D7F6F" w:rsidRPr="003F4122" w:rsidRDefault="00000000">
      <w:pPr>
        <w:pStyle w:val="Web"/>
        <w:numPr>
          <w:ilvl w:val="1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lastRenderedPageBreak/>
        <w:t>儲存參數（臨時）</w:t>
      </w:r>
    </w:p>
    <w:p w14:paraId="628A3880" w14:textId="77777777" w:rsidR="004D7F6F" w:rsidRPr="003F4122" w:rsidRDefault="00000000">
      <w:pPr>
        <w:pStyle w:val="Web"/>
        <w:numPr>
          <w:ilvl w:val="1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再次拍照測試</w:t>
      </w:r>
    </w:p>
    <w:p w14:paraId="6BA6632F" w14:textId="77777777" w:rsidR="004D7F6F" w:rsidRPr="003F4122" w:rsidRDefault="00000000">
      <w:pPr>
        <w:pStyle w:val="Web"/>
        <w:numPr>
          <w:ilvl w:val="1"/>
          <w:numId w:val="7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直到影像亮度適中</w:t>
      </w:r>
    </w:p>
    <w:p w14:paraId="6937F65C" w14:textId="77777777" w:rsidR="004D7F6F" w:rsidRPr="003F4122" w:rsidRDefault="00000000">
      <w:pPr>
        <w:pStyle w:val="4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/>
        </w:rPr>
        <w:t>方法二：根據產品特性估算</w:t>
      </w:r>
    </w:p>
    <w:p w14:paraId="22F32408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根據目標料號與參考料號的差異：</w:t>
      </w:r>
    </w:p>
    <w:p w14:paraId="64B9FD01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目標料號更大、顏色更深   → exposure 增加</w:t>
      </w:r>
    </w:p>
    <w:p w14:paraId="4E2BEEBF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目標料號更小、顏色更淺   → exposure 減少</w:t>
      </w:r>
    </w:p>
    <w:p w14:paraId="0672F7FF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尺寸、顏色相似           → 不需調整</w:t>
      </w:r>
    </w:p>
    <w:p w14:paraId="03A0A69D" w14:textId="77777777" w:rsidR="004D7F6F" w:rsidRPr="003F4122" w:rsidRDefault="00000000">
      <w:pPr>
        <w:pStyle w:val="3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📝</w:t>
      </w:r>
      <w:r w:rsidRPr="003F4122">
        <w:rPr>
          <w:rFonts w:ascii="微軟正黑體" w:eastAsia="微軟正黑體" w:hAnsi="微軟正黑體"/>
        </w:rPr>
        <w:t xml:space="preserve"> Step 3：調整增益值（gain）</w:t>
      </w:r>
    </w:p>
    <w:p w14:paraId="4524989F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⚠️</w:t>
      </w:r>
      <w:r w:rsidRPr="003F4122">
        <w:rPr>
          <w:rFonts w:ascii="微軟正黑體" w:eastAsia="微軟正黑體" w:hAnsi="微軟正黑體" w:hint="eastAsia"/>
        </w:rPr>
        <w:t xml:space="preserve"> </w:t>
      </w:r>
      <w:r w:rsidRPr="003F4122">
        <w:rPr>
          <w:rFonts w:ascii="微軟正黑體" w:eastAsia="微軟正黑體" w:hAnsi="微軟正黑體" w:hint="eastAsia"/>
          <w:b/>
          <w:bCs/>
        </w:rPr>
        <w:t>重要</w:t>
      </w:r>
      <w:r w:rsidRPr="003F4122">
        <w:rPr>
          <w:rFonts w:ascii="微軟正黑體" w:eastAsia="微軟正黑體" w:hAnsi="微軟正黑體" w:hint="eastAsia"/>
        </w:rPr>
        <w:t>：一定要先調整好 exposure，再調整 gain！</w:t>
      </w:r>
    </w:p>
    <w:p w14:paraId="27FFDF75" w14:textId="77777777" w:rsidR="004D7F6F" w:rsidRPr="003F4122" w:rsidRDefault="00000000">
      <w:pPr>
        <w:pStyle w:val="Web"/>
        <w:numPr>
          <w:ilvl w:val="0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觀察影像雜訊</w:t>
      </w:r>
    </w:p>
    <w:p w14:paraId="1E2C6139" w14:textId="77777777" w:rsidR="004D7F6F" w:rsidRPr="003F4122" w:rsidRDefault="00000000">
      <w:pPr>
        <w:pStyle w:val="Web"/>
        <w:numPr>
          <w:ilvl w:val="1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放大影像查看細節</w:t>
      </w:r>
    </w:p>
    <w:p w14:paraId="279A99C1" w14:textId="77777777" w:rsidR="004D7F6F" w:rsidRPr="003F4122" w:rsidRDefault="00000000">
      <w:pPr>
        <w:pStyle w:val="Web"/>
        <w:numPr>
          <w:ilvl w:val="1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特別注意均勻區域（如背景、產品表面）</w:t>
      </w:r>
    </w:p>
    <w:p w14:paraId="710956FA" w14:textId="77777777" w:rsidR="004D7F6F" w:rsidRPr="003F4122" w:rsidRDefault="00000000">
      <w:pPr>
        <w:pStyle w:val="Web"/>
        <w:numPr>
          <w:ilvl w:val="0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判斷雜訊程度</w:t>
      </w:r>
    </w:p>
    <w:p w14:paraId="0E5ABB2C" w14:textId="77777777" w:rsidR="004D7F6F" w:rsidRPr="003F4122" w:rsidRDefault="00000000">
      <w:pPr>
        <w:pStyle w:val="HTML0"/>
        <w:numPr>
          <w:ilvl w:val="0"/>
          <w:numId w:val="8"/>
        </w:numPr>
        <w:tabs>
          <w:tab w:val="clear" w:pos="720"/>
        </w:tabs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雜訊很多（顆粒感明顯） → gain 減少 2-5</w:t>
      </w:r>
    </w:p>
    <w:p w14:paraId="49CB2E52" w14:textId="77777777" w:rsidR="004D7F6F" w:rsidRPr="003F4122" w:rsidRDefault="00000000">
      <w:pPr>
        <w:pStyle w:val="HTML0"/>
        <w:numPr>
          <w:ilvl w:val="0"/>
          <w:numId w:val="8"/>
        </w:numPr>
        <w:tabs>
          <w:tab w:val="clear" w:pos="720"/>
        </w:tabs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雜訊適中（輕微顆粒）   → gain 減少 1-2</w:t>
      </w:r>
    </w:p>
    <w:p w14:paraId="12BCE77E" w14:textId="77777777" w:rsidR="004D7F6F" w:rsidRPr="003F4122" w:rsidRDefault="00000000">
      <w:pPr>
        <w:pStyle w:val="HTML0"/>
        <w:numPr>
          <w:ilvl w:val="0"/>
          <w:numId w:val="8"/>
        </w:numPr>
        <w:tabs>
          <w:tab w:val="clear" w:pos="720"/>
        </w:tabs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雜訊很少但太暗         → gain 增加 1-2</w:t>
      </w:r>
    </w:p>
    <w:p w14:paraId="74098F3B" w14:textId="77777777" w:rsidR="004D7F6F" w:rsidRPr="003F4122" w:rsidRDefault="00000000">
      <w:pPr>
        <w:pStyle w:val="HTML0"/>
        <w:ind w:left="72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雜訊少且亮度適中       → 不需調整</w:t>
      </w:r>
    </w:p>
    <w:p w14:paraId="2DC8CF0F" w14:textId="77777777" w:rsidR="004D7F6F" w:rsidRPr="003F4122" w:rsidRDefault="00000000">
      <w:pPr>
        <w:pStyle w:val="Web"/>
        <w:numPr>
          <w:ilvl w:val="0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在「已新增未修改區」編輯參數</w:t>
      </w:r>
    </w:p>
    <w:p w14:paraId="0BBC3969" w14:textId="77777777" w:rsidR="004D7F6F" w:rsidRPr="003F4122" w:rsidRDefault="00000000">
      <w:pPr>
        <w:pStyle w:val="Web"/>
        <w:numPr>
          <w:ilvl w:val="1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點擊 gain 的值欄位</w:t>
      </w:r>
    </w:p>
    <w:p w14:paraId="4EF32525" w14:textId="77777777" w:rsidR="004D7F6F" w:rsidRPr="003F4122" w:rsidRDefault="00000000">
      <w:pPr>
        <w:pStyle w:val="Web"/>
        <w:numPr>
          <w:ilvl w:val="1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輸入新數值（例如：</w:t>
      </w:r>
      <w:r w:rsidRPr="003F4122">
        <w:rPr>
          <w:rStyle w:val="HTML"/>
          <w:rFonts w:ascii="微軟正黑體" w:eastAsia="微軟正黑體" w:hAnsi="微軟正黑體" w:hint="eastAsia"/>
        </w:rPr>
        <w:t>8</w:t>
      </w:r>
      <w:r w:rsidRPr="003F4122">
        <w:rPr>
          <w:rFonts w:ascii="微軟正黑體" w:eastAsia="微軟正黑體" w:hAnsi="微軟正黑體" w:hint="eastAsia"/>
        </w:rPr>
        <w:t>）</w:t>
      </w:r>
    </w:p>
    <w:p w14:paraId="60E4D887" w14:textId="77777777" w:rsidR="004D7F6F" w:rsidRPr="003F4122" w:rsidRDefault="00000000">
      <w:pPr>
        <w:pStyle w:val="Web"/>
        <w:numPr>
          <w:ilvl w:val="1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按 Enter 確認</w:t>
      </w:r>
    </w:p>
    <w:p w14:paraId="465395F3" w14:textId="77777777" w:rsidR="004D7F6F" w:rsidRPr="003F4122" w:rsidRDefault="00000000">
      <w:pPr>
        <w:pStyle w:val="Web"/>
        <w:numPr>
          <w:ilvl w:val="0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重複測試調整</w:t>
      </w:r>
    </w:p>
    <w:p w14:paraId="0FAC5C21" w14:textId="77777777" w:rsidR="004D7F6F" w:rsidRPr="003F4122" w:rsidRDefault="00000000">
      <w:pPr>
        <w:pStyle w:val="Web"/>
        <w:numPr>
          <w:ilvl w:val="1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儲存參數（臨時）</w:t>
      </w:r>
    </w:p>
    <w:p w14:paraId="62571116" w14:textId="77777777" w:rsidR="004D7F6F" w:rsidRPr="003F4122" w:rsidRDefault="00000000">
      <w:pPr>
        <w:pStyle w:val="Web"/>
        <w:numPr>
          <w:ilvl w:val="1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再次拍照測試</w:t>
      </w:r>
    </w:p>
    <w:p w14:paraId="4137748D" w14:textId="77777777" w:rsidR="004D7F6F" w:rsidRPr="003F4122" w:rsidRDefault="00000000">
      <w:pPr>
        <w:pStyle w:val="Web"/>
        <w:numPr>
          <w:ilvl w:val="1"/>
          <w:numId w:val="8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確認雜訊和亮度都在可接受範圍</w:t>
      </w:r>
    </w:p>
    <w:p w14:paraId="077F0CDC" w14:textId="77777777" w:rsidR="004D7F6F" w:rsidRPr="003F4122" w:rsidRDefault="00000000">
      <w:pPr>
        <w:pStyle w:val="4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/>
        </w:rPr>
        <w:lastRenderedPageBreak/>
        <w:t>增益調整原則</w:t>
      </w:r>
    </w:p>
    <w:p w14:paraId="301CF9E9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優先順序：</w:t>
      </w:r>
    </w:p>
    <w:p w14:paraId="62AC3D01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04AD35A5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1️</w:t>
      </w:r>
      <w:r w:rsidRPr="003F4122">
        <w:rPr>
          <w:rStyle w:val="HTML"/>
          <w:rFonts w:ascii="Segoe UI Symbol" w:eastAsia="微軟正黑體" w:hAnsi="Segoe UI Symbol" w:cs="Segoe UI Symbol"/>
        </w:rPr>
        <w:t>⃣</w:t>
      </w:r>
      <w:r w:rsidRPr="003F4122">
        <w:rPr>
          <w:rStyle w:val="HTML"/>
          <w:rFonts w:ascii="微軟正黑體" w:eastAsia="微軟正黑體" w:hAnsi="微軟正黑體" w:hint="eastAsia"/>
        </w:rPr>
        <w:t xml:space="preserve"> 先用 exposure 調整亮度（主要手段）</w:t>
      </w:r>
    </w:p>
    <w:p w14:paraId="03EFAC19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2️</w:t>
      </w:r>
      <w:r w:rsidRPr="003F4122">
        <w:rPr>
          <w:rStyle w:val="HTML"/>
          <w:rFonts w:ascii="Segoe UI Symbol" w:eastAsia="微軟正黑體" w:hAnsi="Segoe UI Symbol" w:cs="Segoe UI Symbol"/>
        </w:rPr>
        <w:t>⃣</w:t>
      </w:r>
      <w:r w:rsidRPr="003F4122">
        <w:rPr>
          <w:rStyle w:val="HTML"/>
          <w:rFonts w:ascii="微軟正黑體" w:eastAsia="微軟正黑體" w:hAnsi="微軟正黑體" w:hint="eastAsia"/>
        </w:rPr>
        <w:t xml:space="preserve"> 再用 gain 微調（輔助手段）</w:t>
      </w:r>
    </w:p>
    <w:p w14:paraId="1CA9F48E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3️</w:t>
      </w:r>
      <w:r w:rsidRPr="003F4122">
        <w:rPr>
          <w:rStyle w:val="HTML"/>
          <w:rFonts w:ascii="Segoe UI Symbol" w:eastAsia="微軟正黑體" w:hAnsi="Segoe UI Symbol" w:cs="Segoe UI Symbol"/>
        </w:rPr>
        <w:t>⃣</w:t>
      </w:r>
      <w:r w:rsidRPr="003F4122">
        <w:rPr>
          <w:rStyle w:val="HTML"/>
          <w:rFonts w:ascii="微軟正黑體" w:eastAsia="微軟正黑體" w:hAnsi="微軟正黑體" w:hint="eastAsia"/>
        </w:rPr>
        <w:t xml:space="preserve"> 寧可影像稍暗，也不要 gain 太高導致雜訊多</w:t>
      </w:r>
    </w:p>
    <w:p w14:paraId="3F17AB46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0A128568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理由：</w:t>
      </w:r>
    </w:p>
    <w:p w14:paraId="0394AC9E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exposure 提高亮度 → 不增加雜訊</w:t>
      </w:r>
    </w:p>
    <w:p w14:paraId="79AEE7F6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gain 提高亮度     → 會增加雜訊</w:t>
      </w:r>
    </w:p>
    <w:p w14:paraId="4605BBE8" w14:textId="77777777" w:rsidR="004D7F6F" w:rsidRPr="003F4122" w:rsidRDefault="00000000">
      <w:pPr>
        <w:pStyle w:val="3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📝</w:t>
      </w:r>
      <w:r w:rsidRPr="003F4122">
        <w:rPr>
          <w:rFonts w:ascii="微軟正黑體" w:eastAsia="微軟正黑體" w:hAnsi="微軟正黑體"/>
        </w:rPr>
        <w:t xml:space="preserve"> Step 4：調整拍照延遲（delay）</w:t>
      </w:r>
    </w:p>
    <w:p w14:paraId="650690B7" w14:textId="77777777" w:rsidR="004D7F6F" w:rsidRPr="003F4122" w:rsidRDefault="00000000">
      <w:pPr>
        <w:pStyle w:val="4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/>
        </w:rPr>
        <w:t>方法一：實測法（最準確）</w:t>
      </w:r>
    </w:p>
    <w:p w14:paraId="47EAA9BA" w14:textId="77777777" w:rsidR="004D7F6F" w:rsidRPr="003F4122" w:rsidRDefault="00000000">
      <w:pPr>
        <w:pStyle w:val="Web"/>
        <w:numPr>
          <w:ilvl w:val="0"/>
          <w:numId w:val="9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使用來源料號的 delay 值先測試</w:t>
      </w:r>
    </w:p>
    <w:p w14:paraId="107E17F8" w14:textId="77777777" w:rsidR="004D7F6F" w:rsidRPr="003F4122" w:rsidRDefault="00000000">
      <w:pPr>
        <w:pStyle w:val="Web"/>
        <w:numPr>
          <w:ilvl w:val="1"/>
          <w:numId w:val="9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讓產品通過檢測站</w:t>
      </w:r>
    </w:p>
    <w:p w14:paraId="506A3EF0" w14:textId="77777777" w:rsidR="004D7F6F" w:rsidRPr="003F4122" w:rsidRDefault="00000000">
      <w:pPr>
        <w:pStyle w:val="Web"/>
        <w:numPr>
          <w:ilvl w:val="1"/>
          <w:numId w:val="9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觀察拍照時產品的位置</w:t>
      </w:r>
    </w:p>
    <w:p w14:paraId="16FD5FB9" w14:textId="77777777" w:rsidR="004D7F6F" w:rsidRPr="003F4122" w:rsidRDefault="00000000">
      <w:pPr>
        <w:pStyle w:val="Web"/>
        <w:numPr>
          <w:ilvl w:val="0"/>
          <w:numId w:val="9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判斷延遲是否適當</w:t>
      </w:r>
    </w:p>
    <w:p w14:paraId="114DEA37" w14:textId="77777777" w:rsidR="004D7F6F" w:rsidRPr="003F4122" w:rsidRDefault="00000000">
      <w:pPr>
        <w:pStyle w:val="HTML0"/>
        <w:numPr>
          <w:ilvl w:val="0"/>
          <w:numId w:val="9"/>
        </w:numPr>
        <w:tabs>
          <w:tab w:val="clear" w:pos="720"/>
        </w:tabs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產品還沒到檢測位置 → delay 太短，需增加</w:t>
      </w:r>
    </w:p>
    <w:p w14:paraId="751F07AF" w14:textId="77777777" w:rsidR="004D7F6F" w:rsidRPr="003F4122" w:rsidRDefault="00000000">
      <w:pPr>
        <w:pStyle w:val="HTML0"/>
        <w:numPr>
          <w:ilvl w:val="0"/>
          <w:numId w:val="9"/>
        </w:numPr>
        <w:tabs>
          <w:tab w:val="clear" w:pos="720"/>
        </w:tabs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產品剛好在中心     → delay 正確，不需調整</w:t>
      </w:r>
    </w:p>
    <w:p w14:paraId="4276BE42" w14:textId="77777777" w:rsidR="004D7F6F" w:rsidRPr="003F4122" w:rsidRDefault="00000000">
      <w:pPr>
        <w:pStyle w:val="HTML0"/>
        <w:ind w:left="72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產品已經過頭       → delay 太長，需減少</w:t>
      </w:r>
    </w:p>
    <w:p w14:paraId="606DC337" w14:textId="77777777" w:rsidR="004D7F6F" w:rsidRPr="003F4122" w:rsidRDefault="00000000">
      <w:pPr>
        <w:pStyle w:val="Web"/>
        <w:numPr>
          <w:ilvl w:val="0"/>
          <w:numId w:val="9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  <w:b/>
          <w:bCs/>
        </w:rPr>
        <w:t>調整步驟</w:t>
      </w:r>
    </w:p>
    <w:p w14:paraId="6DE6FBA1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小建議：在本機台的轉速之下，1 像素的距離大約等於1 ms的時間 舉例：假設您認為影像中的樣品要往左或右平移 100 像素，就將delay增加或減少 100 ms 補充：機台轉速固定不可變動</w:t>
      </w:r>
    </w:p>
    <w:p w14:paraId="515049D8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102DD523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4. **重複測試**</w:t>
      </w:r>
    </w:p>
    <w:p w14:paraId="4956683F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 修改 delay 值</w:t>
      </w:r>
    </w:p>
    <w:p w14:paraId="12EA0C23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lastRenderedPageBreak/>
        <w:t>- 儲存參數</w:t>
      </w:r>
    </w:p>
    <w:p w14:paraId="37E046A0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 再次測試</w:t>
      </w:r>
    </w:p>
    <w:p w14:paraId="32022C89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 直到產品位置正確</w:t>
      </w:r>
    </w:p>
    <w:p w14:paraId="18735764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1BEC6615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5714E36F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---</w:t>
      </w:r>
    </w:p>
    <w:p w14:paraId="5765EED1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7C87AB6D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### </w:t>
      </w:r>
      <w:r w:rsidRPr="003F4122">
        <w:rPr>
          <w:rStyle w:val="HTML"/>
          <w:rFonts w:ascii="Segoe UI Emoji" w:eastAsia="微軟正黑體" w:hAnsi="Segoe UI Emoji" w:cs="Segoe UI Emoji"/>
        </w:rPr>
        <w:t>📝</w:t>
      </w:r>
      <w:r w:rsidRPr="003F4122">
        <w:rPr>
          <w:rStyle w:val="HTML"/>
          <w:rFonts w:ascii="微軟正黑體" w:eastAsia="微軟正黑體" w:hAnsi="微軟正黑體" w:hint="eastAsia"/>
        </w:rPr>
        <w:t xml:space="preserve"> Step 5：測試拍照效果</w:t>
      </w:r>
    </w:p>
    <w:p w14:paraId="7BC87D30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55779FBC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完成參數調整後，進行綜合測試：</w:t>
      </w:r>
    </w:p>
    <w:p w14:paraId="6937CE87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1CFB0C14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#### **測試項目**</w:t>
      </w:r>
    </w:p>
    <w:p w14:paraId="660B187B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52B70FE2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1. **影像亮度**</w:t>
      </w:r>
    </w:p>
    <w:p w14:paraId="53E92BD7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產品輪廓清晰可見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產品表面細節清楚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不會過亮（沒有大片白色區域）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不會過暗（不會看不清細節）</w:t>
      </w:r>
    </w:p>
    <w:p w14:paraId="3343AFAC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46B727C9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2. **影像雜訊**</w:t>
      </w:r>
    </w:p>
    <w:p w14:paraId="7B7E1CBD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放大影像後，雜訊不明顯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均勻區域沒有明顯顆粒感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邊緣清晰，不會被雜訊干擾</w:t>
      </w:r>
    </w:p>
    <w:p w14:paraId="30216CE2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0D5AD513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3. **影像清晰度**</w:t>
      </w:r>
    </w:p>
    <w:p w14:paraId="70ACEB81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產品邊緣銳利，沒有模糊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文字或標記清晰可讀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沒有運動模糊的拖影</w:t>
      </w:r>
    </w:p>
    <w:p w14:paraId="34D39725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345A33D8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4. **產品位置**</w:t>
      </w:r>
    </w:p>
    <w:p w14:paraId="0383B14D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產品在影像中心（或預定位置）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產品完整，沒有被切掉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每次拍照位置一致</w:t>
      </w:r>
    </w:p>
    <w:p w14:paraId="6E35838D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1604BB5A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#### **測試方法**</w:t>
      </w:r>
    </w:p>
    <w:p w14:paraId="4E941A60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22C4B4EF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**快速測試（5次）**</w:t>
      </w:r>
    </w:p>
    <w:p w14:paraId="6F5E096A" w14:textId="77777777" w:rsidR="004D7F6F" w:rsidRPr="003F4122" w:rsidRDefault="00000000">
      <w:pPr>
        <w:pStyle w:val="Web"/>
        <w:numPr>
          <w:ilvl w:val="0"/>
          <w:numId w:val="10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連續放置 5 個樣品</w:t>
      </w:r>
    </w:p>
    <w:p w14:paraId="059C2A7D" w14:textId="77777777" w:rsidR="004D7F6F" w:rsidRPr="003F4122" w:rsidRDefault="00000000">
      <w:pPr>
        <w:pStyle w:val="Web"/>
        <w:numPr>
          <w:ilvl w:val="0"/>
          <w:numId w:val="10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觀察 5 張影像</w:t>
      </w:r>
    </w:p>
    <w:p w14:paraId="53169E01" w14:textId="77777777" w:rsidR="004D7F6F" w:rsidRPr="003F4122" w:rsidRDefault="00000000">
      <w:pPr>
        <w:pStyle w:val="Web"/>
        <w:numPr>
          <w:ilvl w:val="0"/>
          <w:numId w:val="10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確認一致性</w:t>
      </w:r>
    </w:p>
    <w:p w14:paraId="25B866BB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2E49C9A9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**完整測試（20次）**</w:t>
      </w:r>
    </w:p>
    <w:p w14:paraId="5FCA14EF" w14:textId="77777777" w:rsidR="004D7F6F" w:rsidRPr="003F4122" w:rsidRDefault="00000000">
      <w:pPr>
        <w:pStyle w:val="Web"/>
        <w:numPr>
          <w:ilvl w:val="0"/>
          <w:numId w:val="11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連續放置 20 個樣品</w:t>
      </w:r>
    </w:p>
    <w:p w14:paraId="66920C08" w14:textId="77777777" w:rsidR="004D7F6F" w:rsidRPr="003F4122" w:rsidRDefault="00000000">
      <w:pPr>
        <w:pStyle w:val="Web"/>
        <w:numPr>
          <w:ilvl w:val="0"/>
          <w:numId w:val="11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儲存所有影像</w:t>
      </w:r>
    </w:p>
    <w:p w14:paraId="0BE48EBD" w14:textId="77777777" w:rsidR="004D7F6F" w:rsidRPr="003F4122" w:rsidRDefault="00000000">
      <w:pPr>
        <w:pStyle w:val="Web"/>
        <w:numPr>
          <w:ilvl w:val="0"/>
          <w:numId w:val="11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逐一檢查</w:t>
      </w:r>
    </w:p>
    <w:p w14:paraId="5A44977D" w14:textId="77777777" w:rsidR="004D7F6F" w:rsidRPr="003F4122" w:rsidRDefault="00000000">
      <w:pPr>
        <w:pStyle w:val="Web"/>
        <w:numPr>
          <w:ilvl w:val="0"/>
          <w:numId w:val="11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記錄異常影像數量</w:t>
      </w:r>
    </w:p>
    <w:p w14:paraId="14748468" w14:textId="77777777" w:rsidR="004D7F6F" w:rsidRPr="003F4122" w:rsidRDefault="00000000">
      <w:pPr>
        <w:pStyle w:val="Web"/>
        <w:numPr>
          <w:ilvl w:val="0"/>
          <w:numId w:val="11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目標：異常率 &lt; 5% (1/20)</w:t>
      </w:r>
    </w:p>
    <w:p w14:paraId="55085622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3BDD33B6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---</w:t>
      </w:r>
    </w:p>
    <w:p w14:paraId="3015B365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4B900135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### </w:t>
      </w:r>
      <w:r w:rsidRPr="003F4122">
        <w:rPr>
          <w:rStyle w:val="HTML"/>
          <w:rFonts w:ascii="Segoe UI Emoji" w:eastAsia="微軟正黑體" w:hAnsi="Segoe UI Emoji" w:cs="Segoe UI Emoji"/>
        </w:rPr>
        <w:t>📝</w:t>
      </w:r>
      <w:r w:rsidRPr="003F4122">
        <w:rPr>
          <w:rStyle w:val="HTML"/>
          <w:rFonts w:ascii="微軟正黑體" w:eastAsia="微軟正黑體" w:hAnsi="微軟正黑體" w:hint="eastAsia"/>
        </w:rPr>
        <w:t xml:space="preserve"> Step 6：標記並儲存</w:t>
      </w:r>
    </w:p>
    <w:p w14:paraId="6E8B2E16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6C73E80B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確認參數都正確後：</w:t>
      </w:r>
    </w:p>
    <w:p w14:paraId="3599D71F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69DE941B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1. **勾選所有已調整的參數**</w:t>
      </w:r>
    </w:p>
    <w:p w14:paraId="1AE4B377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   - </w:t>
      </w:r>
      <w:r w:rsidRPr="003F4122">
        <w:rPr>
          <w:rStyle w:val="HTML"/>
          <w:rFonts w:ascii="Segoe UI Symbol" w:eastAsia="微軟正黑體" w:hAnsi="Segoe UI Symbol" w:cs="Segoe UI Symbol"/>
        </w:rPr>
        <w:t>☑</w:t>
      </w:r>
      <w:r w:rsidRPr="003F4122">
        <w:rPr>
          <w:rStyle w:val="HTML"/>
          <w:rFonts w:ascii="微軟正黑體" w:eastAsia="微軟正黑體" w:hAnsi="微軟正黑體" w:hint="eastAsia"/>
        </w:rPr>
        <w:t xml:space="preserve"> exposure（如果有修改）</w:t>
      </w:r>
    </w:p>
    <w:p w14:paraId="52C5A609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   - </w:t>
      </w:r>
      <w:r w:rsidRPr="003F4122">
        <w:rPr>
          <w:rStyle w:val="HTML"/>
          <w:rFonts w:ascii="Segoe UI Symbol" w:eastAsia="微軟正黑體" w:hAnsi="Segoe UI Symbol" w:cs="Segoe UI Symbol"/>
        </w:rPr>
        <w:t>☑</w:t>
      </w:r>
      <w:r w:rsidRPr="003F4122">
        <w:rPr>
          <w:rStyle w:val="HTML"/>
          <w:rFonts w:ascii="微軟正黑體" w:eastAsia="微軟正黑體" w:hAnsi="微軟正黑體" w:hint="eastAsia"/>
        </w:rPr>
        <w:t xml:space="preserve"> gain（如果有修改）</w:t>
      </w:r>
    </w:p>
    <w:p w14:paraId="037F7DE4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   - </w:t>
      </w:r>
      <w:r w:rsidRPr="003F4122">
        <w:rPr>
          <w:rStyle w:val="HTML"/>
          <w:rFonts w:ascii="Segoe UI Symbol" w:eastAsia="微軟正黑體" w:hAnsi="Segoe UI Symbol" w:cs="Segoe UI Symbol"/>
        </w:rPr>
        <w:t>☑</w:t>
      </w:r>
      <w:r w:rsidRPr="003F4122">
        <w:rPr>
          <w:rStyle w:val="HTML"/>
          <w:rFonts w:ascii="微軟正黑體" w:eastAsia="微軟正黑體" w:hAnsi="微軟正黑體" w:hint="eastAsia"/>
        </w:rPr>
        <w:t xml:space="preserve"> delay（如果有修改）</w:t>
      </w:r>
    </w:p>
    <w:p w14:paraId="4D0D4667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1152CE90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2. **點擊「標記為已修改 →」**</w:t>
      </w:r>
    </w:p>
    <w:p w14:paraId="30CB286E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   - 參數會移動到「已新增已修改區」</w:t>
      </w:r>
    </w:p>
    <w:p w14:paraId="7CDACDB0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lastRenderedPageBreak/>
        <w:t xml:space="preserve">   - 參考區背景變成淺藍色 </w:t>
      </w:r>
      <w:r w:rsidRPr="003F4122">
        <w:rPr>
          <w:rStyle w:val="HTML"/>
          <w:rFonts w:ascii="Segoe UI Emoji" w:eastAsia="微軟正黑體" w:hAnsi="Segoe UI Emoji" w:cs="Segoe UI Emoji"/>
        </w:rPr>
        <w:t>🔵</w:t>
      </w:r>
    </w:p>
    <w:p w14:paraId="7111CEF2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533D1D6A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3. **點擊「儲存此分類」**</w:t>
      </w:r>
    </w:p>
    <w:p w14:paraId="6A9E3CF4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   - 系統顯示確認對話框</w:t>
      </w:r>
    </w:p>
    <w:p w14:paraId="5395477D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   - 點擊「確定」</w:t>
      </w:r>
    </w:p>
    <w:p w14:paraId="20E46100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   - 參數寫入資料庫</w:t>
      </w:r>
    </w:p>
    <w:p w14:paraId="746A07A0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22B38208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4. **確認儲存成功**</w:t>
      </w:r>
    </w:p>
    <w:p w14:paraId="5B903EF4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   - 狀態列顯示 </w:t>
      </w:r>
      <w:r w:rsidRPr="003F4122">
        <w:rPr>
          <w:rStyle w:val="HTML"/>
          <w:rFonts w:ascii="Segoe UI Emoji" w:eastAsia="微軟正黑體" w:hAnsi="Segoe UI Emoji" w:cs="Segoe UI Emoji"/>
        </w:rPr>
        <w:t>✅</w:t>
      </w:r>
      <w:r w:rsidRPr="003F4122">
        <w:rPr>
          <w:rStyle w:val="HTML"/>
          <w:rFonts w:ascii="微軟正黑體" w:eastAsia="微軟正黑體" w:hAnsi="微軟正黑體" w:hint="eastAsia"/>
        </w:rPr>
        <w:t xml:space="preserve"> 相機(3/3)</w:t>
      </w:r>
    </w:p>
    <w:p w14:paraId="47CBEC82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   - 進度條更新</w:t>
      </w:r>
    </w:p>
    <w:p w14:paraId="753D1735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43B0403E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---</w:t>
      </w:r>
    </w:p>
    <w:p w14:paraId="5B9D6B41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4128898F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## 常見問題</w:t>
      </w:r>
    </w:p>
    <w:p w14:paraId="4B3210D6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5ABCAC12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### </w:t>
      </w:r>
      <w:r w:rsidRPr="003F4122">
        <w:rPr>
          <w:rStyle w:val="HTML"/>
          <w:rFonts w:ascii="Segoe UI Emoji" w:eastAsia="微軟正黑體" w:hAnsi="Segoe UI Emoji" w:cs="Segoe UI Emoji"/>
        </w:rPr>
        <w:t>❓</w:t>
      </w:r>
      <w:r w:rsidRPr="003F4122">
        <w:rPr>
          <w:rStyle w:val="HTML"/>
          <w:rFonts w:ascii="微軟正黑體" w:eastAsia="微軟正黑體" w:hAnsi="微軟正黑體" w:hint="eastAsia"/>
        </w:rPr>
        <w:t xml:space="preserve"> Q1：調整了 exposure 但影像還是太暗怎麼辦？</w:t>
      </w:r>
    </w:p>
    <w:p w14:paraId="13220F93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1CBC367F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**可能原因**：</w:t>
      </w:r>
    </w:p>
    <w:p w14:paraId="7B837389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7CF440F5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1. **照明不足**</w:t>
      </w:r>
    </w:p>
    <w:p w14:paraId="416CF050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解決方法：</w:t>
      </w:r>
    </w:p>
    <w:p w14:paraId="0B4C09E7" w14:textId="77777777" w:rsidR="004D7F6F" w:rsidRPr="003F4122" w:rsidRDefault="00000000">
      <w:pPr>
        <w:pStyle w:val="Web"/>
        <w:numPr>
          <w:ilvl w:val="0"/>
          <w:numId w:val="12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調整gain，或繼續調exposure</w:t>
      </w:r>
    </w:p>
    <w:p w14:paraId="7F24986A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39F80EDF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2. **產品本身顏色很深**</w:t>
      </w:r>
    </w:p>
    <w:p w14:paraId="7C5F5E4B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解決方法：</w:t>
      </w:r>
    </w:p>
    <w:p w14:paraId="71B168EA" w14:textId="77777777" w:rsidR="004D7F6F" w:rsidRPr="003F4122" w:rsidRDefault="00000000">
      <w:pPr>
        <w:pStyle w:val="Web"/>
        <w:numPr>
          <w:ilvl w:val="0"/>
          <w:numId w:val="13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exposure 可以調更高</w:t>
      </w:r>
    </w:p>
    <w:p w14:paraId="3E12DB02" w14:textId="77777777" w:rsidR="004D7F6F" w:rsidRPr="003F4122" w:rsidRDefault="00000000">
      <w:pPr>
        <w:pStyle w:val="Web"/>
        <w:numPr>
          <w:ilvl w:val="0"/>
          <w:numId w:val="13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搭配 gain 微調</w:t>
      </w:r>
    </w:p>
    <w:p w14:paraId="7468BB42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70E4C384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3. **相機設定問題**</w:t>
      </w:r>
    </w:p>
    <w:p w14:paraId="132D9891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解決方法：</w:t>
      </w:r>
    </w:p>
    <w:p w14:paraId="57429EA8" w14:textId="77777777" w:rsidR="004D7F6F" w:rsidRPr="003F4122" w:rsidRDefault="00000000">
      <w:pPr>
        <w:pStyle w:val="Web"/>
        <w:numPr>
          <w:ilvl w:val="0"/>
          <w:numId w:val="14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檢查相機硬體連線</w:t>
      </w:r>
    </w:p>
    <w:p w14:paraId="31CD84C6" w14:textId="77777777" w:rsidR="004D7F6F" w:rsidRPr="003F4122" w:rsidRDefault="00000000">
      <w:pPr>
        <w:pStyle w:val="Web"/>
        <w:numPr>
          <w:ilvl w:val="0"/>
          <w:numId w:val="14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確認相機型號設定正確</w:t>
      </w:r>
    </w:p>
    <w:p w14:paraId="346B6F6E" w14:textId="77777777" w:rsidR="004D7F6F" w:rsidRPr="003F4122" w:rsidRDefault="00000000">
      <w:pPr>
        <w:pStyle w:val="Web"/>
        <w:numPr>
          <w:ilvl w:val="0"/>
          <w:numId w:val="14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聯絡工程師</w:t>
      </w:r>
    </w:p>
    <w:p w14:paraId="189E9E17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182384A4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備註：</w:t>
      </w:r>
      <w:r w:rsidRPr="003F4122">
        <w:rPr>
          <w:rStyle w:val="HTML"/>
          <w:rFonts w:ascii="Segoe UI Emoji" w:eastAsia="微軟正黑體" w:hAnsi="Segoe UI Emoji" w:cs="Segoe UI Emoji"/>
        </w:rPr>
        <w:t>❌</w:t>
      </w:r>
      <w:r w:rsidRPr="003F4122">
        <w:rPr>
          <w:rStyle w:val="HTML"/>
          <w:rFonts w:ascii="微軟正黑體" w:eastAsia="微軟正黑體" w:hAnsi="微軟正黑體" w:hint="eastAsia"/>
        </w:rPr>
        <w:t>請勿自行更改電源電壓</w:t>
      </w:r>
    </w:p>
    <w:p w14:paraId="25A44878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2A7CE29C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---</w:t>
      </w:r>
    </w:p>
    <w:p w14:paraId="140E4B4C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036B672C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### </w:t>
      </w:r>
      <w:r w:rsidRPr="003F4122">
        <w:rPr>
          <w:rStyle w:val="HTML"/>
          <w:rFonts w:ascii="Segoe UI Emoji" w:eastAsia="微軟正黑體" w:hAnsi="Segoe UI Emoji" w:cs="Segoe UI Emoji"/>
        </w:rPr>
        <w:t>❓</w:t>
      </w:r>
      <w:r w:rsidRPr="003F4122">
        <w:rPr>
          <w:rStyle w:val="HTML"/>
          <w:rFonts w:ascii="微軟正黑體" w:eastAsia="微軟正黑體" w:hAnsi="微軟正黑體" w:hint="eastAsia"/>
        </w:rPr>
        <w:t xml:space="preserve"> Q2：影像清晰但總是偏左或偏右？</w:t>
      </w:r>
    </w:p>
    <w:p w14:paraId="4A61BE2D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22C9B138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**可能原因**：這是 delay 的問題，不是 exposure/gain</w:t>
      </w:r>
    </w:p>
    <w:p w14:paraId="2EA08843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解決方法：</w:t>
      </w:r>
    </w:p>
    <w:p w14:paraId="5F9840CA" w14:textId="77777777" w:rsidR="004D7F6F" w:rsidRPr="003F4122" w:rsidRDefault="00000000">
      <w:pPr>
        <w:pStyle w:val="Web"/>
        <w:numPr>
          <w:ilvl w:val="0"/>
          <w:numId w:val="15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產品偏左（還沒到位） → delay 增加</w:t>
      </w:r>
    </w:p>
    <w:p w14:paraId="6EFA660A" w14:textId="77777777" w:rsidR="004D7F6F" w:rsidRPr="003F4122" w:rsidRDefault="00000000">
      <w:pPr>
        <w:pStyle w:val="Web"/>
        <w:numPr>
          <w:ilvl w:val="0"/>
          <w:numId w:val="15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產品偏右（已經過頭） → delay 減少</w:t>
      </w:r>
    </w:p>
    <w:p w14:paraId="1729739D" w14:textId="77777777" w:rsidR="004D7F6F" w:rsidRPr="003F4122" w:rsidRDefault="00000000">
      <w:pPr>
        <w:pStyle w:val="Web"/>
        <w:numPr>
          <w:ilvl w:val="0"/>
          <w:numId w:val="15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每次調整 10-50 ms</w:t>
      </w:r>
    </w:p>
    <w:p w14:paraId="343923DE" w14:textId="2BC90503" w:rsidR="004D7F6F" w:rsidRPr="003F4122" w:rsidRDefault="00000000" w:rsidP="00B617C0">
      <w:pPr>
        <w:pStyle w:val="Web"/>
        <w:numPr>
          <w:ilvl w:val="0"/>
          <w:numId w:val="15"/>
        </w:numPr>
        <w:divId w:val="46032999"/>
        <w:rPr>
          <w:rStyle w:val="HTML"/>
          <w:rFonts w:ascii="微軟正黑體" w:eastAsia="微軟正黑體" w:hAnsi="微軟正黑體" w:cs="新細明體"/>
        </w:rPr>
      </w:pPr>
      <w:r w:rsidRPr="003F4122">
        <w:rPr>
          <w:rFonts w:ascii="微軟正黑體" w:eastAsia="微軟正黑體" w:hAnsi="微軟正黑體" w:hint="eastAsia"/>
        </w:rPr>
        <w:t>重複測試直到居中</w:t>
      </w:r>
      <w:r w:rsidRPr="003F4122">
        <w:rPr>
          <w:rStyle w:val="HTML"/>
          <w:rFonts w:ascii="微軟正黑體" w:eastAsia="微軟正黑體" w:hAnsi="微軟正黑體" w:hint="eastAsia"/>
        </w:rPr>
        <w:t>---</w:t>
      </w:r>
    </w:p>
    <w:p w14:paraId="0F21D950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209A877D" w14:textId="6BFB6ED4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### </w:t>
      </w:r>
      <w:r w:rsidRPr="003F4122">
        <w:rPr>
          <w:rStyle w:val="HTML"/>
          <w:rFonts w:ascii="Segoe UI Emoji" w:eastAsia="微軟正黑體" w:hAnsi="Segoe UI Emoji" w:cs="Segoe UI Emoji"/>
        </w:rPr>
        <w:t>❓</w:t>
      </w:r>
      <w:r w:rsidRPr="003F4122">
        <w:rPr>
          <w:rStyle w:val="HTML"/>
          <w:rFonts w:ascii="微軟正黑體" w:eastAsia="微軟正黑體" w:hAnsi="微軟正黑體" w:hint="eastAsia"/>
        </w:rPr>
        <w:t xml:space="preserve"> Q</w:t>
      </w:r>
      <w:r w:rsidR="00B617C0" w:rsidRPr="003F4122">
        <w:rPr>
          <w:rStyle w:val="HTML"/>
          <w:rFonts w:ascii="微軟正黑體" w:eastAsia="微軟正黑體" w:hAnsi="微軟正黑體" w:hint="eastAsia"/>
        </w:rPr>
        <w:t>3</w:t>
      </w:r>
      <w:r w:rsidRPr="003F4122">
        <w:rPr>
          <w:rStyle w:val="HTML"/>
          <w:rFonts w:ascii="微軟正黑體" w:eastAsia="微軟正黑體" w:hAnsi="微軟正黑體" w:hint="eastAsia"/>
        </w:rPr>
        <w:t>：新料號和舊料號很像，參數可以直接複製嗎？</w:t>
      </w:r>
    </w:p>
    <w:p w14:paraId="634C8D71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0ADB0963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**答案**：可以，但仍需測試確認</w:t>
      </w:r>
    </w:p>
    <w:p w14:paraId="1003CC92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建議流程：</w:t>
      </w:r>
    </w:p>
    <w:p w14:paraId="7CCBB9F4" w14:textId="77777777" w:rsidR="004D7F6F" w:rsidRPr="003F4122" w:rsidRDefault="00000000">
      <w:pPr>
        <w:pStyle w:val="Web"/>
        <w:numPr>
          <w:ilvl w:val="0"/>
          <w:numId w:val="19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直接複製參考料號的參數</w:t>
      </w:r>
    </w:p>
    <w:p w14:paraId="2EA9B955" w14:textId="77777777" w:rsidR="004D7F6F" w:rsidRPr="003F4122" w:rsidRDefault="00000000">
      <w:pPr>
        <w:pStyle w:val="Web"/>
        <w:numPr>
          <w:ilvl w:val="0"/>
          <w:numId w:val="19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lastRenderedPageBreak/>
        <w:t>不要修改，直接標記為已修改</w:t>
      </w:r>
    </w:p>
    <w:p w14:paraId="4037B6BD" w14:textId="77777777" w:rsidR="004D7F6F" w:rsidRPr="003F4122" w:rsidRDefault="00000000">
      <w:pPr>
        <w:pStyle w:val="Web"/>
        <w:numPr>
          <w:ilvl w:val="0"/>
          <w:numId w:val="19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儲存到資料庫</w:t>
      </w:r>
    </w:p>
    <w:p w14:paraId="346A47BA" w14:textId="77777777" w:rsidR="004D7F6F" w:rsidRPr="003F4122" w:rsidRDefault="00000000">
      <w:pPr>
        <w:pStyle w:val="Web"/>
        <w:numPr>
          <w:ilvl w:val="0"/>
          <w:numId w:val="19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實際拍照測試</w:t>
      </w:r>
    </w:p>
    <w:p w14:paraId="6C4E86F4" w14:textId="77777777" w:rsidR="004D7F6F" w:rsidRPr="003F4122" w:rsidRDefault="00000000">
      <w:pPr>
        <w:pStyle w:val="Web"/>
        <w:numPr>
          <w:ilvl w:val="0"/>
          <w:numId w:val="19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如果效果不理想，再回來微調</w:t>
      </w:r>
    </w:p>
    <w:p w14:paraId="1B9C3D6C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53ED1899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**適用情況**：</w:t>
      </w:r>
    </w:p>
    <w:p w14:paraId="49D5808B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- </w:t>
      </w:r>
      <w:r w:rsidRPr="003F4122">
        <w:rPr>
          <w:rStyle w:val="HTML"/>
          <w:rFonts w:ascii="Segoe UI Emoji" w:eastAsia="微軟正黑體" w:hAnsi="Segoe UI Emoji" w:cs="Segoe UI Emoji"/>
        </w:rPr>
        <w:t>✅</w:t>
      </w:r>
      <w:r w:rsidRPr="003F4122">
        <w:rPr>
          <w:rStyle w:val="HTML"/>
          <w:rFonts w:ascii="微軟正黑體" w:eastAsia="微軟正黑體" w:hAnsi="微軟正黑體" w:hint="eastAsia"/>
        </w:rPr>
        <w:t xml:space="preserve"> 同系列產品，只是尺寸微調</w:t>
      </w:r>
    </w:p>
    <w:p w14:paraId="1EB141F8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- </w:t>
      </w:r>
      <w:r w:rsidRPr="003F4122">
        <w:rPr>
          <w:rStyle w:val="HTML"/>
          <w:rFonts w:ascii="Segoe UI Emoji" w:eastAsia="微軟正黑體" w:hAnsi="Segoe UI Emoji" w:cs="Segoe UI Emoji"/>
        </w:rPr>
        <w:t>✅</w:t>
      </w:r>
      <w:r w:rsidRPr="003F4122">
        <w:rPr>
          <w:rStyle w:val="HTML"/>
          <w:rFonts w:ascii="微軟正黑體" w:eastAsia="微軟正黑體" w:hAnsi="微軟正黑體" w:hint="eastAsia"/>
        </w:rPr>
        <w:t xml:space="preserve"> 同顏色、同材質</w:t>
      </w:r>
    </w:p>
    <w:p w14:paraId="113C8909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- </w:t>
      </w:r>
      <w:r w:rsidRPr="003F4122">
        <w:rPr>
          <w:rStyle w:val="HTML"/>
          <w:rFonts w:ascii="Segoe UI Emoji" w:eastAsia="微軟正黑體" w:hAnsi="Segoe UI Emoji" w:cs="Segoe UI Emoji"/>
        </w:rPr>
        <w:t>✅</w:t>
      </w:r>
      <w:r w:rsidRPr="003F4122">
        <w:rPr>
          <w:rStyle w:val="HTML"/>
          <w:rFonts w:ascii="微軟正黑體" w:eastAsia="微軟正黑體" w:hAnsi="微軟正黑體" w:hint="eastAsia"/>
        </w:rPr>
        <w:t xml:space="preserve"> 生產線速度相同</w:t>
      </w:r>
    </w:p>
    <w:p w14:paraId="5A61CBC0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74D26867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**不適用情況**：</w:t>
      </w:r>
    </w:p>
    <w:p w14:paraId="46FC2796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- </w:t>
      </w:r>
      <w:r w:rsidRPr="003F4122">
        <w:rPr>
          <w:rStyle w:val="HTML"/>
          <w:rFonts w:ascii="Segoe UI Emoji" w:eastAsia="微軟正黑體" w:hAnsi="Segoe UI Emoji" w:cs="Segoe UI Emoji"/>
        </w:rPr>
        <w:t>❌</w:t>
      </w:r>
      <w:r w:rsidRPr="003F4122">
        <w:rPr>
          <w:rStyle w:val="HTML"/>
          <w:rFonts w:ascii="微軟正黑體" w:eastAsia="微軟正黑體" w:hAnsi="微軟正黑體" w:hint="eastAsia"/>
        </w:rPr>
        <w:t xml:space="preserve"> 顏色差異大（如深色→淺色）</w:t>
      </w:r>
    </w:p>
    <w:p w14:paraId="52877C2F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- </w:t>
      </w:r>
      <w:r w:rsidRPr="003F4122">
        <w:rPr>
          <w:rStyle w:val="HTML"/>
          <w:rFonts w:ascii="Segoe UI Emoji" w:eastAsia="微軟正黑體" w:hAnsi="Segoe UI Emoji" w:cs="Segoe UI Emoji"/>
        </w:rPr>
        <w:t>❌</w:t>
      </w:r>
      <w:r w:rsidRPr="003F4122">
        <w:rPr>
          <w:rStyle w:val="HTML"/>
          <w:rFonts w:ascii="微軟正黑體" w:eastAsia="微軟正黑體" w:hAnsi="微軟正黑體" w:hint="eastAsia"/>
        </w:rPr>
        <w:t xml:space="preserve"> 尺寸差異大（如大型→小型）</w:t>
      </w:r>
    </w:p>
    <w:p w14:paraId="32B3F6FC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3D16E834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---</w:t>
      </w:r>
    </w:p>
    <w:p w14:paraId="32D6F7BF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7BEB2097" w14:textId="1A784232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### </w:t>
      </w:r>
      <w:r w:rsidRPr="003F4122">
        <w:rPr>
          <w:rStyle w:val="HTML"/>
          <w:rFonts w:ascii="Segoe UI Emoji" w:eastAsia="微軟正黑體" w:hAnsi="Segoe UI Emoji" w:cs="Segoe UI Emoji"/>
        </w:rPr>
        <w:t>❓</w:t>
      </w:r>
      <w:r w:rsidRPr="003F4122">
        <w:rPr>
          <w:rStyle w:val="HTML"/>
          <w:rFonts w:ascii="微軟正黑體" w:eastAsia="微軟正黑體" w:hAnsi="微軟正黑體" w:hint="eastAsia"/>
        </w:rPr>
        <w:t xml:space="preserve"> Q</w:t>
      </w:r>
      <w:r w:rsidR="00B617C0" w:rsidRPr="003F4122">
        <w:rPr>
          <w:rStyle w:val="HTML"/>
          <w:rFonts w:ascii="微軟正黑體" w:eastAsia="微軟正黑體" w:hAnsi="微軟正黑體" w:hint="eastAsia"/>
        </w:rPr>
        <w:t>4</w:t>
      </w:r>
      <w:r w:rsidRPr="003F4122">
        <w:rPr>
          <w:rStyle w:val="HTML"/>
          <w:rFonts w:ascii="微軟正黑體" w:eastAsia="微軟正黑體" w:hAnsi="微軟正黑體" w:hint="eastAsia"/>
        </w:rPr>
        <w:t>：儲存後測試發現參數不對，怎麼改？</w:t>
      </w:r>
    </w:p>
    <w:p w14:paraId="064E48A1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04450110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**方法一：重新開啟參數設定視窗**</w:t>
      </w:r>
    </w:p>
    <w:p w14:paraId="66467B9B" w14:textId="77777777" w:rsidR="004D7F6F" w:rsidRPr="003F4122" w:rsidRDefault="00000000">
      <w:pPr>
        <w:pStyle w:val="Web"/>
        <w:numPr>
          <w:ilvl w:val="0"/>
          <w:numId w:val="20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關閉目前的參數設定視窗</w:t>
      </w:r>
    </w:p>
    <w:p w14:paraId="3900DD60" w14:textId="77777777" w:rsidR="004D7F6F" w:rsidRPr="003F4122" w:rsidRDefault="00000000">
      <w:pPr>
        <w:pStyle w:val="Web"/>
        <w:numPr>
          <w:ilvl w:val="0"/>
          <w:numId w:val="20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重新開啟目標料號的參數設定</w:t>
      </w:r>
    </w:p>
    <w:p w14:paraId="71396D36" w14:textId="77777777" w:rsidR="004D7F6F" w:rsidRPr="003F4122" w:rsidRDefault="00000000">
      <w:pPr>
        <w:pStyle w:val="Web"/>
        <w:numPr>
          <w:ilvl w:val="0"/>
          <w:numId w:val="20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選擇相同的來源料號</w:t>
      </w:r>
    </w:p>
    <w:p w14:paraId="431F9971" w14:textId="77777777" w:rsidR="004D7F6F" w:rsidRPr="003F4122" w:rsidRDefault="00000000">
      <w:pPr>
        <w:pStyle w:val="Web"/>
        <w:numPr>
          <w:ilvl w:val="0"/>
          <w:numId w:val="20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修改參數</w:t>
      </w:r>
    </w:p>
    <w:p w14:paraId="2E4E6263" w14:textId="77777777" w:rsidR="004D7F6F" w:rsidRPr="003F4122" w:rsidRDefault="00000000">
      <w:pPr>
        <w:pStyle w:val="Web"/>
        <w:numPr>
          <w:ilvl w:val="0"/>
          <w:numId w:val="20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重新儲存</w:t>
      </w:r>
    </w:p>
    <w:p w14:paraId="10213DBE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664A6A54" w14:textId="77777777" w:rsidR="004D7F6F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**方法二：直接在主視窗修改（不建議）**</w:t>
      </w:r>
    </w:p>
    <w:p w14:paraId="4FDDFD38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Segoe UI Emoji" w:eastAsia="微軟正黑體" w:hAnsi="Segoe UI Emoji" w:cs="Segoe UI Emoji"/>
        </w:rPr>
        <w:t>⚠️</w:t>
      </w:r>
      <w:r w:rsidRPr="003F4122">
        <w:rPr>
          <w:rFonts w:ascii="微軟正黑體" w:eastAsia="微軟正黑體" w:hAnsi="微軟正黑體" w:hint="eastAsia"/>
        </w:rPr>
        <w:t xml:space="preserve"> 只在緊急情況使用</w:t>
      </w:r>
    </w:p>
    <w:p w14:paraId="12482BFB" w14:textId="77777777" w:rsidR="004D7F6F" w:rsidRPr="003F4122" w:rsidRDefault="00000000">
      <w:pPr>
        <w:pStyle w:val="Web"/>
        <w:numPr>
          <w:ilvl w:val="0"/>
          <w:numId w:val="21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lastRenderedPageBreak/>
        <w:t>直接在資料庫編輯（需要權限）</w:t>
      </w:r>
    </w:p>
    <w:p w14:paraId="75CBFF77" w14:textId="77777777" w:rsidR="004D7F6F" w:rsidRPr="003F4122" w:rsidRDefault="00000000">
      <w:pPr>
        <w:pStyle w:val="Web"/>
        <w:numPr>
          <w:ilvl w:val="0"/>
          <w:numId w:val="21"/>
        </w:numPr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風險高，容易出錯</w:t>
      </w:r>
    </w:p>
    <w:p w14:paraId="2E147CC8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06FEF7B6" w14:textId="4F2F500C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>調整優先順序： 1️</w:t>
      </w:r>
      <w:r w:rsidRPr="003F4122">
        <w:rPr>
          <w:rFonts w:ascii="Segoe UI Symbol" w:eastAsia="微軟正黑體" w:hAnsi="Segoe UI Symbol" w:cs="Segoe UI Symbol"/>
        </w:rPr>
        <w:t>⃣</w:t>
      </w:r>
      <w:r w:rsidRPr="003F4122">
        <w:rPr>
          <w:rFonts w:ascii="微軟正黑體" w:eastAsia="微軟正黑體" w:hAnsi="微軟正黑體" w:hint="eastAsia"/>
        </w:rPr>
        <w:t xml:space="preserve"> </w:t>
      </w:r>
      <w:r w:rsidR="004201D4" w:rsidRPr="003F4122">
        <w:rPr>
          <w:rFonts w:ascii="微軟正黑體" w:eastAsia="微軟正黑體" w:hAnsi="微軟正黑體" w:hint="eastAsia"/>
        </w:rPr>
        <w:t>delay（調整拍照時機）</w:t>
      </w:r>
      <w:r w:rsidRPr="003F4122">
        <w:rPr>
          <w:rFonts w:ascii="微軟正黑體" w:eastAsia="微軟正黑體" w:hAnsi="微軟正黑體" w:hint="eastAsia"/>
        </w:rPr>
        <w:t>2️</w:t>
      </w:r>
      <w:r w:rsidRPr="003F4122">
        <w:rPr>
          <w:rFonts w:ascii="Segoe UI Symbol" w:eastAsia="微軟正黑體" w:hAnsi="Segoe UI Symbol" w:cs="Segoe UI Symbol"/>
        </w:rPr>
        <w:t>⃣</w:t>
      </w:r>
      <w:r w:rsidRPr="003F4122">
        <w:rPr>
          <w:rFonts w:ascii="微軟正黑體" w:eastAsia="微軟正黑體" w:hAnsi="微軟正黑體" w:hint="eastAsia"/>
        </w:rPr>
        <w:t xml:space="preserve"> </w:t>
      </w:r>
      <w:r w:rsidR="004201D4" w:rsidRPr="003F4122">
        <w:rPr>
          <w:rFonts w:ascii="微軟正黑體" w:eastAsia="微軟正黑體" w:hAnsi="微軟正黑體" w:hint="eastAsia"/>
        </w:rPr>
        <w:t>exposure（主要調整亮度）</w:t>
      </w:r>
      <w:r w:rsidRPr="003F4122">
        <w:rPr>
          <w:rFonts w:ascii="微軟正黑體" w:eastAsia="微軟正黑體" w:hAnsi="微軟正黑體" w:hint="eastAsia"/>
        </w:rPr>
        <w:t>3️</w:t>
      </w:r>
      <w:r w:rsidRPr="003F4122">
        <w:rPr>
          <w:rFonts w:ascii="Segoe UI Symbol" w:eastAsia="微軟正黑體" w:hAnsi="Segoe UI Symbol" w:cs="Segoe UI Symbol"/>
        </w:rPr>
        <w:t>⃣</w:t>
      </w:r>
      <w:r w:rsidR="004201D4" w:rsidRPr="003F4122">
        <w:rPr>
          <w:rFonts w:ascii="微軟正黑體" w:eastAsia="微軟正黑體" w:hAnsi="微軟正黑體" w:hint="eastAsia"/>
        </w:rPr>
        <w:t xml:space="preserve"> gain（微調亮度、控制雜訊）</w:t>
      </w:r>
    </w:p>
    <w:p w14:paraId="7E71C6F2" w14:textId="77777777" w:rsidR="004D7F6F" w:rsidRPr="003F4122" w:rsidRDefault="00000000">
      <w:pPr>
        <w:pStyle w:val="Web"/>
        <w:divId w:val="46032999"/>
        <w:rPr>
          <w:rFonts w:ascii="微軟正黑體" w:eastAsia="微軟正黑體" w:hAnsi="微軟正黑體"/>
        </w:rPr>
      </w:pPr>
      <w:r w:rsidRPr="003F4122">
        <w:rPr>
          <w:rFonts w:ascii="微軟正黑體" w:eastAsia="微軟正黑體" w:hAnsi="微軟正黑體" w:hint="eastAsia"/>
        </w:rPr>
        <w:t xml:space="preserve">測試標準：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亮度適中、無過曝或過暗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雜訊少、影像乾淨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清晰無模糊 </w:t>
      </w:r>
      <w:r w:rsidRPr="003F4122">
        <w:rPr>
          <w:rFonts w:ascii="Segoe UI Emoji" w:eastAsia="微軟正黑體" w:hAnsi="Segoe UI Emoji" w:cs="Segoe UI Emoji"/>
        </w:rPr>
        <w:t>✅</w:t>
      </w:r>
      <w:r w:rsidRPr="003F4122">
        <w:rPr>
          <w:rFonts w:ascii="微軟正黑體" w:eastAsia="微軟正黑體" w:hAnsi="微軟正黑體" w:hint="eastAsia"/>
        </w:rPr>
        <w:t xml:space="preserve"> 產品位置正確</w:t>
      </w:r>
    </w:p>
    <w:p w14:paraId="6DEA3D34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4E3AE781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---</w:t>
      </w:r>
    </w:p>
    <w:p w14:paraId="44D02431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00094DF6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**相關文件**：</w:t>
      </w:r>
    </w:p>
    <w:p w14:paraId="000087E6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 [基本說明.md](./基本說明.md) - 回到基本說明</w:t>
      </w:r>
    </w:p>
    <w:p w14:paraId="2F6A3881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 [位置參數.md](./位置參數.md) - 下一步：位置參數設定</w:t>
      </w:r>
    </w:p>
    <w:p w14:paraId="19068BF8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 [常見問題.md](./常見問題.md) - 更多疑難排解</w:t>
      </w:r>
    </w:p>
    <w:p w14:paraId="2B3463CD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13E5823C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---</w:t>
      </w:r>
    </w:p>
    <w:p w14:paraId="66C1EFF4" w14:textId="77777777" w:rsidR="004D7F6F" w:rsidRPr="003F4122" w:rsidRDefault="004D7F6F">
      <w:pPr>
        <w:pStyle w:val="HTML0"/>
        <w:divId w:val="46032999"/>
        <w:rPr>
          <w:rStyle w:val="HTML"/>
          <w:rFonts w:ascii="微軟正黑體" w:eastAsia="微軟正黑體" w:hAnsi="微軟正黑體"/>
        </w:rPr>
      </w:pPr>
    </w:p>
    <w:p w14:paraId="391F5605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**版本資訊**</w:t>
      </w:r>
    </w:p>
    <w:p w14:paraId="0233CF0B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 文件版本：v1.0</w:t>
      </w:r>
    </w:p>
    <w:p w14:paraId="189A8894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 更新日期：2025年</w:t>
      </w:r>
    </w:p>
    <w:p w14:paraId="7B76565A" w14:textId="77777777" w:rsidR="004D7F6F" w:rsidRPr="003F4122" w:rsidRDefault="00000000">
      <w:pPr>
        <w:pStyle w:val="HTML0"/>
        <w:divId w:val="46032999"/>
        <w:rPr>
          <w:rStyle w:val="HTML"/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>- 適用系統版本：v1.1+</w:t>
      </w:r>
    </w:p>
    <w:p w14:paraId="05DBC192" w14:textId="77777777" w:rsidR="000608F3" w:rsidRPr="003F4122" w:rsidRDefault="00000000">
      <w:pPr>
        <w:pStyle w:val="HTML0"/>
        <w:divId w:val="46032999"/>
        <w:rPr>
          <w:rFonts w:ascii="微軟正黑體" w:eastAsia="微軟正黑體" w:hAnsi="微軟正黑體"/>
        </w:rPr>
      </w:pPr>
      <w:r w:rsidRPr="003F4122">
        <w:rPr>
          <w:rStyle w:val="HTML"/>
          <w:rFonts w:ascii="微軟正黑體" w:eastAsia="微軟正黑體" w:hAnsi="微軟正黑體" w:hint="eastAsia"/>
        </w:rPr>
        <w:t xml:space="preserve">  </w:t>
      </w:r>
    </w:p>
    <w:sectPr w:rsidR="000608F3" w:rsidRPr="003F412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FBE30" w14:textId="77777777" w:rsidR="00DA60A3" w:rsidRDefault="00DA60A3" w:rsidP="0031485F">
      <w:pPr>
        <w:spacing w:after="0" w:line="240" w:lineRule="auto"/>
      </w:pPr>
      <w:r>
        <w:separator/>
      </w:r>
    </w:p>
  </w:endnote>
  <w:endnote w:type="continuationSeparator" w:id="0">
    <w:p w14:paraId="23701C9B" w14:textId="77777777" w:rsidR="00DA60A3" w:rsidRDefault="00DA60A3" w:rsidP="00314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A92BC" w14:textId="77777777" w:rsidR="00DA60A3" w:rsidRDefault="00DA60A3" w:rsidP="0031485F">
      <w:pPr>
        <w:spacing w:after="0" w:line="240" w:lineRule="auto"/>
      </w:pPr>
      <w:r>
        <w:separator/>
      </w:r>
    </w:p>
  </w:footnote>
  <w:footnote w:type="continuationSeparator" w:id="0">
    <w:p w14:paraId="076A8E7D" w14:textId="77777777" w:rsidR="00DA60A3" w:rsidRDefault="00DA60A3" w:rsidP="003148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A25"/>
    <w:multiLevelType w:val="multilevel"/>
    <w:tmpl w:val="6BF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3A69"/>
    <w:multiLevelType w:val="multilevel"/>
    <w:tmpl w:val="FF92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138AF"/>
    <w:multiLevelType w:val="multilevel"/>
    <w:tmpl w:val="9D5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4518C"/>
    <w:multiLevelType w:val="multilevel"/>
    <w:tmpl w:val="5DCC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D33BF"/>
    <w:multiLevelType w:val="multilevel"/>
    <w:tmpl w:val="E82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1671"/>
    <w:multiLevelType w:val="multilevel"/>
    <w:tmpl w:val="2E52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0EC9"/>
    <w:multiLevelType w:val="multilevel"/>
    <w:tmpl w:val="E228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91BB5"/>
    <w:multiLevelType w:val="multilevel"/>
    <w:tmpl w:val="29C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302AB"/>
    <w:multiLevelType w:val="multilevel"/>
    <w:tmpl w:val="05BA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E6256"/>
    <w:multiLevelType w:val="multilevel"/>
    <w:tmpl w:val="980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B63B2"/>
    <w:multiLevelType w:val="multilevel"/>
    <w:tmpl w:val="E32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60401"/>
    <w:multiLevelType w:val="multilevel"/>
    <w:tmpl w:val="AA14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25C8F"/>
    <w:multiLevelType w:val="multilevel"/>
    <w:tmpl w:val="6320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44837"/>
    <w:multiLevelType w:val="multilevel"/>
    <w:tmpl w:val="5CE6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C70D0"/>
    <w:multiLevelType w:val="multilevel"/>
    <w:tmpl w:val="359E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440A1"/>
    <w:multiLevelType w:val="multilevel"/>
    <w:tmpl w:val="1E34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2D669B"/>
    <w:multiLevelType w:val="multilevel"/>
    <w:tmpl w:val="3A3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22946"/>
    <w:multiLevelType w:val="multilevel"/>
    <w:tmpl w:val="32C4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1A0EF5"/>
    <w:multiLevelType w:val="multilevel"/>
    <w:tmpl w:val="A9747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EF47A9"/>
    <w:multiLevelType w:val="multilevel"/>
    <w:tmpl w:val="A38A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672D4"/>
    <w:multiLevelType w:val="multilevel"/>
    <w:tmpl w:val="1F82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84739">
    <w:abstractNumId w:val="18"/>
  </w:num>
  <w:num w:numId="2" w16cid:durableId="299189593">
    <w:abstractNumId w:val="0"/>
  </w:num>
  <w:num w:numId="3" w16cid:durableId="1652979000">
    <w:abstractNumId w:val="9"/>
  </w:num>
  <w:num w:numId="4" w16cid:durableId="1904755667">
    <w:abstractNumId w:val="12"/>
  </w:num>
  <w:num w:numId="5" w16cid:durableId="1900433736">
    <w:abstractNumId w:val="10"/>
  </w:num>
  <w:num w:numId="6" w16cid:durableId="1236864217">
    <w:abstractNumId w:val="3"/>
  </w:num>
  <w:num w:numId="7" w16cid:durableId="1026055417">
    <w:abstractNumId w:val="6"/>
  </w:num>
  <w:num w:numId="8" w16cid:durableId="1617372587">
    <w:abstractNumId w:val="20"/>
  </w:num>
  <w:num w:numId="9" w16cid:durableId="2105876413">
    <w:abstractNumId w:val="14"/>
  </w:num>
  <w:num w:numId="10" w16cid:durableId="2023237764">
    <w:abstractNumId w:val="15"/>
  </w:num>
  <w:num w:numId="11" w16cid:durableId="578295402">
    <w:abstractNumId w:val="19"/>
  </w:num>
  <w:num w:numId="12" w16cid:durableId="1705446896">
    <w:abstractNumId w:val="4"/>
  </w:num>
  <w:num w:numId="13" w16cid:durableId="1186138283">
    <w:abstractNumId w:val="16"/>
  </w:num>
  <w:num w:numId="14" w16cid:durableId="79644404">
    <w:abstractNumId w:val="11"/>
  </w:num>
  <w:num w:numId="15" w16cid:durableId="197788001">
    <w:abstractNumId w:val="8"/>
  </w:num>
  <w:num w:numId="16" w16cid:durableId="1892155915">
    <w:abstractNumId w:val="5"/>
  </w:num>
  <w:num w:numId="17" w16cid:durableId="846402786">
    <w:abstractNumId w:val="2"/>
  </w:num>
  <w:num w:numId="18" w16cid:durableId="789011234">
    <w:abstractNumId w:val="13"/>
  </w:num>
  <w:num w:numId="19" w16cid:durableId="1338341686">
    <w:abstractNumId w:val="1"/>
  </w:num>
  <w:num w:numId="20" w16cid:durableId="462579165">
    <w:abstractNumId w:val="17"/>
  </w:num>
  <w:num w:numId="21" w16cid:durableId="19537801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3AC6"/>
    <w:rsid w:val="000608F3"/>
    <w:rsid w:val="00273AC6"/>
    <w:rsid w:val="0031485F"/>
    <w:rsid w:val="003F4122"/>
    <w:rsid w:val="004201D4"/>
    <w:rsid w:val="0048469E"/>
    <w:rsid w:val="004D7F6F"/>
    <w:rsid w:val="00690F43"/>
    <w:rsid w:val="00B46203"/>
    <w:rsid w:val="00B617C0"/>
    <w:rsid w:val="00BF19AF"/>
    <w:rsid w:val="00DA60A3"/>
    <w:rsid w:val="00EE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54E62"/>
  <w15:docId w15:val="{3D4481E5-07E1-49D3-9132-936FF12B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新細明體" w:eastAsia="新細明體" w:hAnsi="新細明體" w:cs="新細明體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Pr>
      <w:rFonts w:ascii="新細明體" w:eastAsia="新細明體" w:hAnsi="新細明體" w:cs="新細明體"/>
      <w:b/>
      <w:bCs/>
      <w:kern w:val="0"/>
    </w:rPr>
  </w:style>
  <w:style w:type="paragraph" w:styleId="Web">
    <w:name w:val="Normal (Web)"/>
    <w:basedOn w:val="a"/>
    <w:uiPriority w:val="99"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細明體" w:eastAsia="細明體" w:hAnsi="細明體" w:cs="細明體"/>
      <w:kern w:val="0"/>
    </w:rPr>
  </w:style>
  <w:style w:type="paragraph" w:styleId="a4">
    <w:name w:val="header"/>
    <w:basedOn w:val="a"/>
    <w:link w:val="a5"/>
    <w:uiPriority w:val="99"/>
    <w:unhideWhenUsed/>
    <w:rsid w:val="003148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1485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148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1485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2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6</cp:revision>
  <dcterms:created xsi:type="dcterms:W3CDTF">2025-11-25T03:11:00Z</dcterms:created>
  <dcterms:modified xsi:type="dcterms:W3CDTF">2025-11-25T08:55:00Z</dcterms:modified>
</cp:coreProperties>
</file>