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ACB56B" w14:textId="77777777" w:rsidR="00EE1681" w:rsidRDefault="00EE1681" w:rsidP="00EE1681">
      <w:pPr>
        <w:jc w:val="center"/>
        <w:rPr>
          <w:rFonts w:ascii="Times New Roman" w:hAnsi="Times New Roman" w:cs="Times New Roman"/>
          <w:b/>
          <w:sz w:val="44"/>
          <w:szCs w:val="30"/>
        </w:rPr>
      </w:pPr>
      <w:r w:rsidRPr="00EE1681">
        <w:rPr>
          <w:rFonts w:ascii="Times New Roman" w:hAnsi="Times New Roman" w:cs="Times New Roman"/>
          <w:b/>
          <w:sz w:val="44"/>
          <w:szCs w:val="30"/>
        </w:rPr>
        <w:t>ALL DAILY SCRUM</w:t>
      </w:r>
    </w:p>
    <w:p w14:paraId="6EB87C72" w14:textId="77777777" w:rsidR="00EE1681" w:rsidRDefault="00EE1681" w:rsidP="00EE1681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GridTable6Colorful-Accent5"/>
        <w:tblW w:w="10980" w:type="dxa"/>
        <w:tblInd w:w="-635" w:type="dxa"/>
        <w:tblLook w:val="0480" w:firstRow="0" w:lastRow="0" w:firstColumn="1" w:lastColumn="0" w:noHBand="0" w:noVBand="1"/>
      </w:tblPr>
      <w:tblGrid>
        <w:gridCol w:w="1350"/>
        <w:gridCol w:w="3959"/>
        <w:gridCol w:w="3511"/>
        <w:gridCol w:w="2160"/>
      </w:tblGrid>
      <w:tr w:rsidR="00C07FA2" w14:paraId="4780DA01" w14:textId="77777777" w:rsidTr="00C07F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368B128F" w14:textId="77777777" w:rsidR="00EE1681" w:rsidRPr="00C07FA2" w:rsidRDefault="00EE1681" w:rsidP="00C07FA2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C07FA2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Week</w:t>
            </w:r>
          </w:p>
        </w:tc>
        <w:tc>
          <w:tcPr>
            <w:tcW w:w="3959" w:type="dxa"/>
          </w:tcPr>
          <w:p w14:paraId="1053B638" w14:textId="77777777" w:rsidR="00EE1681" w:rsidRPr="00C07FA2" w:rsidRDefault="00EE1681" w:rsidP="00C07F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C07FA2">
              <w:rPr>
                <w:rFonts w:ascii="Arial" w:hAnsi="Arial" w:cs="Arial"/>
                <w:b/>
                <w:color w:val="auto"/>
                <w:sz w:val="28"/>
                <w:szCs w:val="28"/>
              </w:rPr>
              <w:t>Last week's work</w:t>
            </w:r>
          </w:p>
        </w:tc>
        <w:tc>
          <w:tcPr>
            <w:tcW w:w="3511" w:type="dxa"/>
          </w:tcPr>
          <w:p w14:paraId="768233A5" w14:textId="77777777" w:rsidR="00EE1681" w:rsidRPr="00C07FA2" w:rsidRDefault="00EE1681" w:rsidP="00C07F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C07FA2">
              <w:rPr>
                <w:rFonts w:ascii="Arial" w:hAnsi="Arial" w:cs="Arial"/>
                <w:b/>
                <w:color w:val="auto"/>
                <w:sz w:val="28"/>
                <w:szCs w:val="28"/>
              </w:rPr>
              <w:t>This week's work</w:t>
            </w:r>
          </w:p>
        </w:tc>
        <w:tc>
          <w:tcPr>
            <w:tcW w:w="2160" w:type="dxa"/>
          </w:tcPr>
          <w:p w14:paraId="7C042EB5" w14:textId="77777777" w:rsidR="00EE1681" w:rsidRPr="00C07FA2" w:rsidRDefault="00EE1681" w:rsidP="00C07F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C07FA2">
              <w:rPr>
                <w:rFonts w:ascii="Arial" w:hAnsi="Arial" w:cs="Arial"/>
                <w:b/>
                <w:color w:val="auto"/>
                <w:sz w:val="28"/>
                <w:szCs w:val="28"/>
              </w:rPr>
              <w:t>Difficulties encountered</w:t>
            </w:r>
          </w:p>
        </w:tc>
      </w:tr>
      <w:tr w:rsidR="00C07FA2" w14:paraId="016E6F61" w14:textId="77777777" w:rsidTr="00C07F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353822C5" w14:textId="77777777" w:rsidR="00EE1681" w:rsidRPr="00C07FA2" w:rsidRDefault="00EE1681" w:rsidP="00C07FA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07FA2"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3959" w:type="dxa"/>
          </w:tcPr>
          <w:p w14:paraId="459AA134" w14:textId="77777777" w:rsidR="00EE1681" w:rsidRPr="00C07FA2" w:rsidRDefault="00C07FA2" w:rsidP="00C07FA2">
            <w:pPr>
              <w:pStyle w:val="NormalWeb"/>
              <w:spacing w:before="0" w:beforeAutospacing="0" w:after="0" w:afterAutospacing="0" w:line="360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6"/>
                <w:szCs w:val="26"/>
              </w:rPr>
            </w:pPr>
            <w:r w:rsidRPr="00C07FA2">
              <w:rPr>
                <w:color w:val="000000"/>
                <w:sz w:val="26"/>
                <w:szCs w:val="26"/>
              </w:rPr>
              <w:t xml:space="preserve">- </w:t>
            </w:r>
            <w:r w:rsidR="00EE1681" w:rsidRPr="00C07FA2">
              <w:rPr>
                <w:color w:val="000000"/>
                <w:sz w:val="26"/>
                <w:szCs w:val="26"/>
              </w:rPr>
              <w:t>Learn Decision Table and State Transition (100%)</w:t>
            </w:r>
          </w:p>
          <w:p w14:paraId="58272639" w14:textId="77777777" w:rsidR="00EE1681" w:rsidRPr="00C07FA2" w:rsidRDefault="00C07FA2" w:rsidP="00C07FA2">
            <w:pPr>
              <w:pStyle w:val="NormalWeb"/>
              <w:spacing w:before="0" w:beforeAutospacing="0" w:after="0" w:afterAutospacing="0" w:line="360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6"/>
                <w:szCs w:val="26"/>
              </w:rPr>
            </w:pPr>
            <w:r w:rsidRPr="00C07FA2">
              <w:rPr>
                <w:color w:val="000000"/>
                <w:sz w:val="26"/>
                <w:szCs w:val="26"/>
              </w:rPr>
              <w:t xml:space="preserve">- </w:t>
            </w:r>
            <w:r w:rsidR="00EE1681" w:rsidRPr="00C07FA2">
              <w:rPr>
                <w:color w:val="000000"/>
                <w:sz w:val="26"/>
                <w:szCs w:val="26"/>
              </w:rPr>
              <w:t>Complete the test case exercise(100%)</w:t>
            </w:r>
          </w:p>
        </w:tc>
        <w:tc>
          <w:tcPr>
            <w:tcW w:w="3511" w:type="dxa"/>
          </w:tcPr>
          <w:p w14:paraId="70F24CD8" w14:textId="77777777" w:rsidR="00C07FA2" w:rsidRPr="00C07FA2" w:rsidRDefault="00C07FA2" w:rsidP="00C07FA2">
            <w:pPr>
              <w:pStyle w:val="NormalWeb"/>
              <w:spacing w:before="0" w:beforeAutospacing="0" w:after="0" w:afterAutospacing="0" w:line="360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6"/>
                <w:szCs w:val="26"/>
              </w:rPr>
            </w:pPr>
            <w:r w:rsidRPr="00C07FA2">
              <w:rPr>
                <w:color w:val="000000"/>
                <w:sz w:val="26"/>
                <w:szCs w:val="26"/>
              </w:rPr>
              <w:t>- Learn 4.4, 4.5, 4.6(90%)</w:t>
            </w:r>
          </w:p>
          <w:p w14:paraId="1A7AE924" w14:textId="77777777" w:rsidR="00EE1681" w:rsidRPr="00C07FA2" w:rsidRDefault="00C07FA2" w:rsidP="00C07FA2">
            <w:pPr>
              <w:pStyle w:val="NormalWeb"/>
              <w:spacing w:before="0" w:beforeAutospacing="0" w:after="0" w:afterAutospacing="0" w:line="360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6"/>
                <w:szCs w:val="26"/>
              </w:rPr>
            </w:pPr>
            <w:r w:rsidRPr="00C07FA2">
              <w:rPr>
                <w:color w:val="000000"/>
                <w:sz w:val="26"/>
                <w:szCs w:val="26"/>
              </w:rPr>
              <w:t>- Successful software testing (60%)</w:t>
            </w:r>
          </w:p>
        </w:tc>
        <w:tc>
          <w:tcPr>
            <w:tcW w:w="2160" w:type="dxa"/>
          </w:tcPr>
          <w:p w14:paraId="784EC87E" w14:textId="77777777" w:rsidR="00EE1681" w:rsidRPr="00C07FA2" w:rsidRDefault="00C07FA2" w:rsidP="00C07FA2">
            <w:pPr>
              <w:pStyle w:val="NormalWeb"/>
              <w:spacing w:before="0" w:beforeAutospacing="0" w:after="0" w:afterAutospacing="0" w:line="360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6"/>
                <w:szCs w:val="26"/>
              </w:rPr>
            </w:pPr>
            <w:r w:rsidRPr="00C07FA2">
              <w:rPr>
                <w:color w:val="000000"/>
                <w:sz w:val="26"/>
                <w:szCs w:val="26"/>
              </w:rPr>
              <w:t>- Having difficulty reading the document</w:t>
            </w:r>
          </w:p>
        </w:tc>
      </w:tr>
      <w:tr w:rsidR="00C07FA2" w14:paraId="70BBBA7D" w14:textId="77777777" w:rsidTr="00C07F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04B39B68" w14:textId="77777777" w:rsidR="00EE1681" w:rsidRPr="00C07FA2" w:rsidRDefault="00C07FA2" w:rsidP="00C07FA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07FA2"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3959" w:type="dxa"/>
          </w:tcPr>
          <w:p w14:paraId="795D9CFA" w14:textId="77777777" w:rsidR="00C07FA2" w:rsidRPr="00C07FA2" w:rsidRDefault="00C07FA2" w:rsidP="00C07FA2">
            <w:pPr>
              <w:pStyle w:val="NormalWeb"/>
              <w:spacing w:before="0" w:beforeAutospacing="0" w:after="0" w:afterAutospacing="0" w:line="360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6"/>
                <w:szCs w:val="26"/>
              </w:rPr>
            </w:pPr>
            <w:r w:rsidRPr="00C07FA2">
              <w:rPr>
                <w:color w:val="000000"/>
                <w:sz w:val="26"/>
                <w:szCs w:val="26"/>
              </w:rPr>
              <w:t>- Learn Decision table (100%)</w:t>
            </w:r>
          </w:p>
          <w:p w14:paraId="175C1100" w14:textId="77777777" w:rsidR="00C07FA2" w:rsidRPr="00C07FA2" w:rsidRDefault="00C07FA2" w:rsidP="00C07FA2">
            <w:pPr>
              <w:pStyle w:val="NormalWeb"/>
              <w:spacing w:before="0" w:beforeAutospacing="0" w:after="0" w:afterAutospacing="0" w:line="360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6"/>
                <w:szCs w:val="26"/>
              </w:rPr>
            </w:pPr>
            <w:r w:rsidRPr="00C07FA2">
              <w:rPr>
                <w:color w:val="000000"/>
                <w:sz w:val="26"/>
                <w:szCs w:val="26"/>
              </w:rPr>
              <w:t>- Learn State transition (100%)</w:t>
            </w:r>
          </w:p>
          <w:p w14:paraId="4204F010" w14:textId="77777777" w:rsidR="00C07FA2" w:rsidRPr="00C07FA2" w:rsidRDefault="00C07FA2" w:rsidP="00C07FA2">
            <w:pPr>
              <w:pStyle w:val="NormalWeb"/>
              <w:spacing w:before="0" w:beforeAutospacing="0" w:after="0" w:afterAutospacing="0" w:line="360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6"/>
                <w:szCs w:val="26"/>
              </w:rPr>
            </w:pPr>
            <w:r w:rsidRPr="00C07FA2">
              <w:rPr>
                <w:color w:val="000000"/>
                <w:sz w:val="26"/>
                <w:szCs w:val="26"/>
              </w:rPr>
              <w:t>- Learn User case (100%)</w:t>
            </w:r>
          </w:p>
          <w:p w14:paraId="527A5F17" w14:textId="77777777" w:rsidR="00EE1681" w:rsidRPr="00C07FA2" w:rsidRDefault="00C07FA2" w:rsidP="00C07FA2">
            <w:pPr>
              <w:pStyle w:val="NormalWeb"/>
              <w:spacing w:before="0" w:beforeAutospacing="0" w:after="0" w:afterAutospacing="0" w:line="360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6"/>
                <w:szCs w:val="26"/>
              </w:rPr>
            </w:pPr>
            <w:r w:rsidRPr="00C07FA2">
              <w:rPr>
                <w:color w:val="000000"/>
                <w:sz w:val="26"/>
                <w:szCs w:val="26"/>
              </w:rPr>
              <w:t>- Do a DMS test case project: complete the test cases (100%)</w:t>
            </w:r>
          </w:p>
        </w:tc>
        <w:tc>
          <w:tcPr>
            <w:tcW w:w="3511" w:type="dxa"/>
          </w:tcPr>
          <w:p w14:paraId="3B9EE7EC" w14:textId="77777777" w:rsidR="00C07FA2" w:rsidRPr="00C07FA2" w:rsidRDefault="00C07FA2" w:rsidP="00C07FA2">
            <w:pPr>
              <w:pStyle w:val="NormalWeb"/>
              <w:spacing w:before="0" w:beforeAutospacing="0" w:after="0" w:afterAutospacing="0" w:line="360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6"/>
                <w:szCs w:val="26"/>
              </w:rPr>
            </w:pPr>
            <w:r w:rsidRPr="00C07FA2">
              <w:rPr>
                <w:color w:val="000000"/>
                <w:sz w:val="26"/>
                <w:szCs w:val="26"/>
              </w:rPr>
              <w:t>- Read and complete the program 4 documents (100%)</w:t>
            </w:r>
          </w:p>
          <w:p w14:paraId="5A341828" w14:textId="77777777" w:rsidR="00EE1681" w:rsidRPr="00C07FA2" w:rsidRDefault="00C07FA2" w:rsidP="00C07FA2">
            <w:pPr>
              <w:pStyle w:val="NormalWeb"/>
              <w:spacing w:before="0" w:beforeAutospacing="0" w:after="0" w:afterAutospacing="0" w:line="360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6"/>
                <w:szCs w:val="26"/>
              </w:rPr>
            </w:pPr>
            <w:r w:rsidRPr="00C07FA2">
              <w:rPr>
                <w:color w:val="000000"/>
                <w:sz w:val="26"/>
                <w:szCs w:val="26"/>
              </w:rPr>
              <w:t>- test the test cases(100%)</w:t>
            </w:r>
          </w:p>
        </w:tc>
        <w:tc>
          <w:tcPr>
            <w:tcW w:w="2160" w:type="dxa"/>
          </w:tcPr>
          <w:p w14:paraId="1B8FA50E" w14:textId="77777777" w:rsidR="00EE1681" w:rsidRPr="00C07FA2" w:rsidRDefault="00C07FA2" w:rsidP="00C07FA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C07FA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- Can't install virtual machine</w:t>
            </w:r>
          </w:p>
        </w:tc>
      </w:tr>
      <w:tr w:rsidR="00C07FA2" w14:paraId="1B781194" w14:textId="77777777" w:rsidTr="00C07F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6CEE3449" w14:textId="77777777" w:rsidR="00EE1681" w:rsidRPr="00C07FA2" w:rsidRDefault="00C07FA2" w:rsidP="00C07FA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07FA2"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3959" w:type="dxa"/>
          </w:tcPr>
          <w:p w14:paraId="0958BD7F" w14:textId="77777777" w:rsidR="00C07FA2" w:rsidRPr="00C07FA2" w:rsidRDefault="00C07FA2" w:rsidP="00C07FA2">
            <w:pPr>
              <w:pStyle w:val="NormalWeb"/>
              <w:spacing w:before="0" w:beforeAutospacing="0" w:after="0" w:afterAutospacing="0" w:line="360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6"/>
                <w:szCs w:val="26"/>
              </w:rPr>
            </w:pPr>
            <w:r w:rsidRPr="00C07FA2">
              <w:rPr>
                <w:color w:val="000000"/>
                <w:sz w:val="26"/>
                <w:szCs w:val="26"/>
              </w:rPr>
              <w:t>- Learn Decision Table and State Transition (100%)</w:t>
            </w:r>
          </w:p>
          <w:p w14:paraId="2C6A770C" w14:textId="77777777" w:rsidR="00C07FA2" w:rsidRPr="00C07FA2" w:rsidRDefault="00C07FA2" w:rsidP="00C07FA2">
            <w:pPr>
              <w:pStyle w:val="NormalWeb"/>
              <w:spacing w:before="0" w:beforeAutospacing="0" w:after="0" w:afterAutospacing="0" w:line="360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6"/>
                <w:szCs w:val="26"/>
              </w:rPr>
            </w:pPr>
            <w:r w:rsidRPr="00C07FA2">
              <w:rPr>
                <w:color w:val="000000"/>
                <w:sz w:val="26"/>
                <w:szCs w:val="26"/>
              </w:rPr>
              <w:t>- Complete the test case exercise (0%)</w:t>
            </w:r>
          </w:p>
          <w:p w14:paraId="0B65CCE5" w14:textId="77777777" w:rsidR="00EE1681" w:rsidRPr="00C07FA2" w:rsidRDefault="00C07FA2" w:rsidP="00C07FA2">
            <w:pPr>
              <w:pStyle w:val="NormalWeb"/>
              <w:spacing w:before="0" w:beforeAutospacing="0" w:after="0" w:afterAutospacing="0" w:line="360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6"/>
                <w:szCs w:val="26"/>
              </w:rPr>
            </w:pPr>
            <w:r w:rsidRPr="00C07FA2">
              <w:rPr>
                <w:color w:val="000000"/>
                <w:sz w:val="26"/>
                <w:szCs w:val="26"/>
              </w:rPr>
              <w:t>- learn and read before chapter 5 (40%)</w:t>
            </w:r>
          </w:p>
        </w:tc>
        <w:tc>
          <w:tcPr>
            <w:tcW w:w="3511" w:type="dxa"/>
          </w:tcPr>
          <w:p w14:paraId="5B72363F" w14:textId="77777777" w:rsidR="00C07FA2" w:rsidRPr="00C07FA2" w:rsidRDefault="00C07FA2" w:rsidP="00C07FA2">
            <w:pPr>
              <w:pStyle w:val="NormalWeb"/>
              <w:spacing w:before="0" w:beforeAutospacing="0" w:after="0" w:afterAutospacing="0" w:line="360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6"/>
                <w:szCs w:val="26"/>
              </w:rPr>
            </w:pPr>
            <w:r w:rsidRPr="00C07FA2">
              <w:rPr>
                <w:color w:val="000000"/>
                <w:sz w:val="26"/>
                <w:szCs w:val="26"/>
              </w:rPr>
              <w:t>- read and learn chapter 5 (5.1 , 5.2) (90%)</w:t>
            </w:r>
          </w:p>
          <w:p w14:paraId="4797EC8C" w14:textId="77777777" w:rsidR="00EE1681" w:rsidRPr="00C07FA2" w:rsidRDefault="00C07FA2" w:rsidP="00C07FA2">
            <w:pPr>
              <w:pStyle w:val="NormalWeb"/>
              <w:spacing w:before="0" w:beforeAutospacing="0" w:after="0" w:afterAutospacing="0" w:line="360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6"/>
                <w:szCs w:val="26"/>
              </w:rPr>
            </w:pPr>
            <w:r w:rsidRPr="00C07FA2">
              <w:rPr>
                <w:color w:val="000000"/>
                <w:sz w:val="26"/>
                <w:szCs w:val="26"/>
              </w:rPr>
              <w:t>- Successful software testing (100%)</w:t>
            </w:r>
          </w:p>
        </w:tc>
        <w:tc>
          <w:tcPr>
            <w:tcW w:w="2160" w:type="dxa"/>
          </w:tcPr>
          <w:p w14:paraId="2A5A92A6" w14:textId="77777777" w:rsidR="00C07FA2" w:rsidRPr="00C07FA2" w:rsidRDefault="00C07FA2" w:rsidP="00C07FA2">
            <w:pPr>
              <w:pStyle w:val="NormalWeb"/>
              <w:spacing w:before="0" w:beforeAutospacing="0" w:after="0" w:afterAutospacing="0" w:line="360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6"/>
                <w:szCs w:val="26"/>
              </w:rPr>
            </w:pPr>
            <w:r w:rsidRPr="00C07FA2">
              <w:rPr>
                <w:color w:val="000000"/>
                <w:sz w:val="26"/>
                <w:szCs w:val="26"/>
              </w:rPr>
              <w:t>- Having difficulty reading the document</w:t>
            </w:r>
          </w:p>
          <w:p w14:paraId="6FB8B156" w14:textId="77777777" w:rsidR="00EE1681" w:rsidRPr="009502C2" w:rsidRDefault="00C07FA2" w:rsidP="009502C2">
            <w:pPr>
              <w:pStyle w:val="NormalWeb"/>
              <w:spacing w:before="0" w:beforeAutospacing="0" w:after="0" w:afterAutospacing="0" w:line="360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6"/>
                <w:szCs w:val="26"/>
              </w:rPr>
            </w:pPr>
            <w:r w:rsidRPr="00C07FA2">
              <w:rPr>
                <w:color w:val="000000"/>
                <w:sz w:val="26"/>
                <w:szCs w:val="26"/>
              </w:rPr>
              <w:t>- Computer software error cannot be tested</w:t>
            </w:r>
          </w:p>
        </w:tc>
      </w:tr>
      <w:tr w:rsidR="00291CA2" w14:paraId="232FDDDC" w14:textId="77777777" w:rsidTr="00C07F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3E4FC485" w14:textId="1CB5D483" w:rsidR="00291CA2" w:rsidRPr="00C07FA2" w:rsidRDefault="00291CA2" w:rsidP="00C07FA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3959" w:type="dxa"/>
          </w:tcPr>
          <w:p w14:paraId="0462655E" w14:textId="53A82821" w:rsidR="00291CA2" w:rsidRDefault="00291CA2" w:rsidP="00291CA2">
            <w:pPr>
              <w:pStyle w:val="NormalWeb"/>
              <w:numPr>
                <w:ilvl w:val="0"/>
                <w:numId w:val="11"/>
              </w:numPr>
              <w:spacing w:before="0" w:beforeAutospacing="0" w:after="0" w:afterAutospacing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read and learn chapter 5 (5.1 , 5.2) (100%%)</w:t>
            </w:r>
          </w:p>
          <w:p w14:paraId="4DD77B5F" w14:textId="310667AE" w:rsidR="00291CA2" w:rsidRDefault="00291CA2" w:rsidP="00291CA2">
            <w:pPr>
              <w:pStyle w:val="NormalWeb"/>
              <w:numPr>
                <w:ilvl w:val="0"/>
                <w:numId w:val="11"/>
              </w:numPr>
              <w:spacing w:before="0" w:beforeAutospacing="0" w:after="0" w:afterAutospacing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Successful software testing (80%)</w:t>
            </w:r>
          </w:p>
          <w:p w14:paraId="5EA4DC81" w14:textId="024A9295" w:rsidR="00291CA2" w:rsidRDefault="00291CA2" w:rsidP="00291CA2">
            <w:pPr>
              <w:pStyle w:val="NormalWeb"/>
              <w:numPr>
                <w:ilvl w:val="0"/>
                <w:numId w:val="11"/>
              </w:numPr>
              <w:spacing w:before="0" w:beforeAutospacing="0" w:after="0" w:afterAutospacing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complete all daily scrum (100%)</w:t>
            </w:r>
          </w:p>
          <w:p w14:paraId="75AC1767" w14:textId="5D19F605" w:rsidR="00291CA2" w:rsidRDefault="00291CA2" w:rsidP="00291CA2">
            <w:pPr>
              <w:pStyle w:val="NormalWeb"/>
              <w:numPr>
                <w:ilvl w:val="0"/>
                <w:numId w:val="11"/>
              </w:numPr>
              <w:spacing w:before="0" w:beforeAutospacing="0" w:after="0" w:afterAutospacing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Prepare for the presentation (100%)</w:t>
            </w:r>
          </w:p>
          <w:p w14:paraId="1532FE2E" w14:textId="77777777" w:rsidR="00291CA2" w:rsidRPr="00C07FA2" w:rsidRDefault="00291CA2" w:rsidP="00C07FA2">
            <w:pPr>
              <w:pStyle w:val="NormalWeb"/>
              <w:spacing w:before="0" w:beforeAutospacing="0" w:after="0" w:afterAutospacing="0" w:line="360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6"/>
                <w:szCs w:val="26"/>
              </w:rPr>
            </w:pPr>
          </w:p>
        </w:tc>
        <w:tc>
          <w:tcPr>
            <w:tcW w:w="3511" w:type="dxa"/>
          </w:tcPr>
          <w:p w14:paraId="7A329043" w14:textId="0D6A5DFF" w:rsidR="00291CA2" w:rsidRDefault="00291CA2" w:rsidP="00291CA2">
            <w:pPr>
              <w:pStyle w:val="NormalWeb"/>
              <w:numPr>
                <w:ilvl w:val="0"/>
                <w:numId w:val="11"/>
              </w:numPr>
              <w:spacing w:before="0" w:beforeAutospacing="0" w:after="0" w:afterAutospacing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read and learn chapter 5 (5.3 , 5.4) (100%)</w:t>
            </w:r>
          </w:p>
          <w:p w14:paraId="00D55D52" w14:textId="0A2491CD" w:rsidR="00291CA2" w:rsidRDefault="00291CA2" w:rsidP="00291CA2">
            <w:pPr>
              <w:pStyle w:val="NormalWeb"/>
              <w:numPr>
                <w:ilvl w:val="0"/>
                <w:numId w:val="11"/>
              </w:numPr>
              <w:spacing w:before="0" w:beforeAutospacing="0" w:after="0" w:afterAutospacing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Complete project report presentation (100%)</w:t>
            </w:r>
          </w:p>
          <w:p w14:paraId="604DF8B6" w14:textId="77777777" w:rsidR="00291CA2" w:rsidRPr="00C07FA2" w:rsidRDefault="00291CA2" w:rsidP="00C07FA2">
            <w:pPr>
              <w:pStyle w:val="NormalWeb"/>
              <w:spacing w:before="0" w:beforeAutospacing="0" w:after="0" w:afterAutospacing="0" w:line="360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6"/>
                <w:szCs w:val="26"/>
              </w:rPr>
            </w:pPr>
          </w:p>
        </w:tc>
        <w:tc>
          <w:tcPr>
            <w:tcW w:w="2160" w:type="dxa"/>
          </w:tcPr>
          <w:p w14:paraId="386164AA" w14:textId="75F0A100" w:rsidR="00291CA2" w:rsidRDefault="00291CA2" w:rsidP="00291CA2">
            <w:pPr>
              <w:pStyle w:val="NormalWeb"/>
              <w:numPr>
                <w:ilvl w:val="0"/>
                <w:numId w:val="11"/>
              </w:numPr>
              <w:spacing w:before="0" w:beforeAutospacing="0" w:after="0" w:afterAutospacing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Having difficulty reading the document</w:t>
            </w:r>
          </w:p>
          <w:p w14:paraId="0B5F9EE9" w14:textId="209A96C3" w:rsidR="00291CA2" w:rsidRDefault="00291CA2" w:rsidP="00291CA2">
            <w:pPr>
              <w:pStyle w:val="NormalWeb"/>
              <w:numPr>
                <w:ilvl w:val="0"/>
                <w:numId w:val="11"/>
              </w:numPr>
              <w:spacing w:before="0" w:beforeAutospacing="0" w:after="0" w:afterAutospacing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Computer software error cannot be tested</w:t>
            </w:r>
          </w:p>
          <w:p w14:paraId="2A4B3B54" w14:textId="77777777" w:rsidR="00291CA2" w:rsidRPr="00C07FA2" w:rsidRDefault="00291CA2" w:rsidP="00C07FA2">
            <w:pPr>
              <w:pStyle w:val="NormalWeb"/>
              <w:spacing w:before="0" w:beforeAutospacing="0" w:after="0" w:afterAutospacing="0" w:line="360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6"/>
                <w:szCs w:val="26"/>
              </w:rPr>
            </w:pPr>
          </w:p>
        </w:tc>
      </w:tr>
    </w:tbl>
    <w:p w14:paraId="68470C71" w14:textId="77777777" w:rsidR="00EE1681" w:rsidRPr="00EE1681" w:rsidRDefault="00EE1681" w:rsidP="00EE1681">
      <w:pPr>
        <w:rPr>
          <w:rFonts w:ascii="Times New Roman" w:hAnsi="Times New Roman" w:cs="Times New Roman"/>
          <w:sz w:val="26"/>
          <w:szCs w:val="26"/>
        </w:rPr>
      </w:pPr>
    </w:p>
    <w:sectPr w:rsidR="00EE1681" w:rsidRPr="00EE16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F30CD"/>
    <w:multiLevelType w:val="multilevel"/>
    <w:tmpl w:val="A6E88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281529"/>
    <w:multiLevelType w:val="multilevel"/>
    <w:tmpl w:val="D938D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4D2623"/>
    <w:multiLevelType w:val="multilevel"/>
    <w:tmpl w:val="82546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33690D"/>
    <w:multiLevelType w:val="multilevel"/>
    <w:tmpl w:val="B3843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43710A"/>
    <w:multiLevelType w:val="multilevel"/>
    <w:tmpl w:val="943E8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4E5502"/>
    <w:multiLevelType w:val="multilevel"/>
    <w:tmpl w:val="D298A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D774ED"/>
    <w:multiLevelType w:val="multilevel"/>
    <w:tmpl w:val="D9620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2434F0"/>
    <w:multiLevelType w:val="multilevel"/>
    <w:tmpl w:val="25F22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68D266F"/>
    <w:multiLevelType w:val="multilevel"/>
    <w:tmpl w:val="48DCA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FCE0B18"/>
    <w:multiLevelType w:val="multilevel"/>
    <w:tmpl w:val="A6D02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27306F1"/>
    <w:multiLevelType w:val="multilevel"/>
    <w:tmpl w:val="F3B02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51743E9"/>
    <w:multiLevelType w:val="hybridMultilevel"/>
    <w:tmpl w:val="9B4896F4"/>
    <w:lvl w:ilvl="0" w:tplc="77D8F8D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3B7E36"/>
    <w:multiLevelType w:val="hybridMultilevel"/>
    <w:tmpl w:val="461617A4"/>
    <w:lvl w:ilvl="0" w:tplc="6128D66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2"/>
  </w:num>
  <w:num w:numId="3">
    <w:abstractNumId w:val="4"/>
  </w:num>
  <w:num w:numId="4">
    <w:abstractNumId w:val="9"/>
  </w:num>
  <w:num w:numId="5">
    <w:abstractNumId w:val="2"/>
  </w:num>
  <w:num w:numId="6">
    <w:abstractNumId w:val="5"/>
  </w:num>
  <w:num w:numId="7">
    <w:abstractNumId w:val="0"/>
  </w:num>
  <w:num w:numId="8">
    <w:abstractNumId w:val="8"/>
  </w:num>
  <w:num w:numId="9">
    <w:abstractNumId w:val="10"/>
  </w:num>
  <w:num w:numId="10">
    <w:abstractNumId w:val="6"/>
  </w:num>
  <w:num w:numId="11">
    <w:abstractNumId w:val="11"/>
  </w:num>
  <w:num w:numId="12">
    <w:abstractNumId w:val="3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1681"/>
    <w:rsid w:val="00125340"/>
    <w:rsid w:val="00291CA2"/>
    <w:rsid w:val="004F7E5A"/>
    <w:rsid w:val="00597E35"/>
    <w:rsid w:val="007D4B58"/>
    <w:rsid w:val="009502C2"/>
    <w:rsid w:val="00BB4579"/>
    <w:rsid w:val="00C07FA2"/>
    <w:rsid w:val="00CC6FDF"/>
    <w:rsid w:val="00CE1CE6"/>
    <w:rsid w:val="00EE1681"/>
    <w:rsid w:val="00F0456A"/>
    <w:rsid w:val="00F45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A942E"/>
  <w15:chartTrackingRefBased/>
  <w15:docId w15:val="{7500FFAA-BBBD-4734-B0E2-47619AC28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16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EE168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EE168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EE1681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NormalWeb">
    <w:name w:val="Normal (Web)"/>
    <w:basedOn w:val="Normal"/>
    <w:uiPriority w:val="99"/>
    <w:unhideWhenUsed/>
    <w:rsid w:val="00EE16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02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5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2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7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5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0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B81CCE-E49D-480C-8941-A8B13C082A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Tín Trần Bảo</cp:lastModifiedBy>
  <cp:revision>4</cp:revision>
  <dcterms:created xsi:type="dcterms:W3CDTF">2022-04-25T13:07:00Z</dcterms:created>
  <dcterms:modified xsi:type="dcterms:W3CDTF">2022-04-26T01:14:00Z</dcterms:modified>
</cp:coreProperties>
</file>