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8481"/>
        <w:gridCol w:w="2345"/>
      </w:tblGrid>
      <w:tr w:rsidR="00CF74C3" w:rsidRPr="00CD0A9C" w14:paraId="05B4C0BB" w14:textId="77777777" w:rsidTr="00791B78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8265" w:type="dxa"/>
              <w:tblLook w:val="01E0" w:firstRow="1" w:lastRow="1" w:firstColumn="1" w:lastColumn="1" w:noHBand="0" w:noVBand="0"/>
            </w:tblPr>
            <w:tblGrid>
              <w:gridCol w:w="1383"/>
              <w:gridCol w:w="6882"/>
            </w:tblGrid>
            <w:tr w:rsidR="00CF74C3" w:rsidRPr="00CD0A9C" w14:paraId="4E0D74D9" w14:textId="77777777" w:rsidTr="00791B78">
              <w:trPr>
                <w:trHeight w:val="70"/>
              </w:trPr>
              <w:tc>
                <w:tcPr>
                  <w:tcW w:w="1383" w:type="dxa"/>
                  <w:vMerge w:val="restart"/>
                  <w:shd w:val="clear" w:color="auto" w:fill="auto"/>
                </w:tcPr>
                <w:p w14:paraId="1847DDF4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noProof/>
                    </w:rPr>
                    <w:drawing>
                      <wp:inline distT="0" distB="0" distL="0" distR="0" wp14:anchorId="634E0018" wp14:editId="426680B8">
                        <wp:extent cx="741045" cy="741045"/>
                        <wp:effectExtent l="0" t="0" r="0" b="0"/>
                        <wp:docPr id="2" name="Picture 2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2" w:type="dxa"/>
                  <w:shd w:val="clear" w:color="auto" w:fill="auto"/>
                </w:tcPr>
                <w:p w14:paraId="181A8FDB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F74C3" w:rsidRPr="00CD0A9C" w14:paraId="7908216F" w14:textId="77777777" w:rsidTr="00791B78">
              <w:trPr>
                <w:trHeight w:val="1070"/>
              </w:trPr>
              <w:tc>
                <w:tcPr>
                  <w:tcW w:w="1383" w:type="dxa"/>
                  <w:vMerge/>
                  <w:shd w:val="clear" w:color="auto" w:fill="auto"/>
                </w:tcPr>
                <w:p w14:paraId="7548986F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82" w:type="dxa"/>
                  <w:shd w:val="clear" w:color="auto" w:fill="auto"/>
                </w:tcPr>
                <w:p w14:paraId="7D0CDC8C" w14:textId="77777777" w:rsidR="00CF74C3" w:rsidRPr="00CD0A9C" w:rsidRDefault="00CF74C3" w:rsidP="00791B78">
                  <w:pPr>
                    <w:jc w:val="center"/>
                    <w:rPr>
                      <w:sz w:val="24"/>
                      <w:szCs w:val="24"/>
                    </w:rPr>
                  </w:pPr>
                  <w:r w:rsidRPr="00CD0A9C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7175DB5F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14:paraId="516DB6BC" w14:textId="77777777" w:rsidR="00CF74C3" w:rsidRPr="00CD0A9C" w:rsidRDefault="00CF74C3" w:rsidP="00791B7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D0A9C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164F12D" wp14:editId="48853F7C">
                            <wp:simplePos x="0" y="0"/>
                            <wp:positionH relativeFrom="column">
                              <wp:posOffset>1440180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0" t="0" r="19050" b="19050"/>
                            <wp:wrapNone/>
                            <wp:docPr id="10" name="Lin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5C2B23" id="Line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4pt,3.6pt" to="2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9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"/>
                        </w:pict>
                      </mc:Fallback>
                    </mc:AlternateContent>
                  </w:r>
                </w:p>
              </w:tc>
            </w:tr>
          </w:tbl>
          <w:p w14:paraId="47F7A90B" w14:textId="77777777"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14:paraId="031CDF72" w14:textId="77777777"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2526EC7" w14:textId="77777777" w:rsidR="00CF74C3" w:rsidRPr="00CD0A9C" w:rsidRDefault="00CF74C3" w:rsidP="00CF74C3">
      <w:pPr>
        <w:spacing w:after="120"/>
        <w:jc w:val="center"/>
        <w:rPr>
          <w:b/>
          <w:sz w:val="32"/>
          <w:szCs w:val="32"/>
        </w:rPr>
      </w:pPr>
      <w:r w:rsidRPr="00CD0A9C">
        <w:rPr>
          <w:b/>
          <w:sz w:val="32"/>
          <w:szCs w:val="32"/>
        </w:rPr>
        <w:t>ĐỀ THI</w: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5040"/>
        <w:gridCol w:w="3780"/>
      </w:tblGrid>
      <w:tr w:rsidR="00CF74C3" w:rsidRPr="00CD0A9C" w14:paraId="2A826C12" w14:textId="77777777" w:rsidTr="00791B78">
        <w:tc>
          <w:tcPr>
            <w:tcW w:w="5040" w:type="dxa"/>
            <w:shd w:val="clear" w:color="auto" w:fill="auto"/>
            <w:vAlign w:val="center"/>
          </w:tcPr>
          <w:p w14:paraId="2F706C2D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HỌC PHẦN: </w:t>
            </w:r>
            <w:r>
              <w:rPr>
                <w:sz w:val="24"/>
                <w:szCs w:val="24"/>
              </w:rPr>
              <w:t>KỸ THUẬT LẬP TRÌNH 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6F2C529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ĐỀ </w:t>
            </w:r>
            <w:r>
              <w:rPr>
                <w:sz w:val="24"/>
                <w:szCs w:val="24"/>
              </w:rPr>
              <w:t>SỐ</w:t>
            </w:r>
            <w:r w:rsidRPr="00CD0A9C">
              <w:rPr>
                <w:sz w:val="24"/>
                <w:szCs w:val="24"/>
              </w:rPr>
              <w:t xml:space="preserve">: </w:t>
            </w:r>
            <w:r w:rsidR="00C3108F">
              <w:rPr>
                <w:sz w:val="24"/>
                <w:szCs w:val="24"/>
              </w:rPr>
              <w:t>1</w:t>
            </w:r>
          </w:p>
        </w:tc>
      </w:tr>
      <w:tr w:rsidR="00CF74C3" w:rsidRPr="00CD0A9C" w14:paraId="5113C9C1" w14:textId="77777777" w:rsidTr="00791B78">
        <w:trPr>
          <w:trHeight w:val="258"/>
        </w:trPr>
        <w:tc>
          <w:tcPr>
            <w:tcW w:w="5040" w:type="dxa"/>
            <w:shd w:val="clear" w:color="auto" w:fill="auto"/>
            <w:vAlign w:val="center"/>
          </w:tcPr>
          <w:p w14:paraId="6878AE87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MÃ HỌC PHẦN:</w:t>
            </w:r>
            <w:r w:rsidRPr="00CD0A9C">
              <w:t xml:space="preserve"> </w:t>
            </w:r>
            <w:r>
              <w:t>CSC106055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8CC4F86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TC</w:t>
            </w:r>
            <w:r w:rsidRPr="00CD0A9C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2</w:t>
            </w:r>
          </w:p>
        </w:tc>
      </w:tr>
      <w:tr w:rsidR="00CF74C3" w:rsidRPr="00CD0A9C" w14:paraId="0972883D" w14:textId="77777777" w:rsidTr="00791B78">
        <w:tc>
          <w:tcPr>
            <w:tcW w:w="5040" w:type="dxa"/>
            <w:shd w:val="clear" w:color="auto" w:fill="auto"/>
            <w:vAlign w:val="center"/>
          </w:tcPr>
          <w:p w14:paraId="7F2FD789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THỜI GIAN LÀM BÀI:</w:t>
            </w:r>
            <w:r w:rsidRPr="00CD0A9C">
              <w:t xml:space="preserve"> 90 phút</w:t>
            </w:r>
            <w:r w:rsidRPr="00CD0A9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96CAE95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KỲ </w:t>
            </w:r>
            <w:proofErr w:type="gramStart"/>
            <w:r w:rsidRPr="00CD0A9C">
              <w:rPr>
                <w:sz w:val="24"/>
                <w:szCs w:val="24"/>
              </w:rPr>
              <w:t>THI :</w:t>
            </w:r>
            <w:proofErr w:type="gramEnd"/>
            <w:r w:rsidRPr="00CD0A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Học kỳ 1</w:t>
            </w:r>
          </w:p>
        </w:tc>
      </w:tr>
      <w:tr w:rsidR="00CF74C3" w:rsidRPr="00CD0A9C" w14:paraId="25329196" w14:textId="77777777" w:rsidTr="00791B78">
        <w:trPr>
          <w:trHeight w:val="348"/>
        </w:trPr>
        <w:tc>
          <w:tcPr>
            <w:tcW w:w="5040" w:type="dxa"/>
            <w:shd w:val="clear" w:color="auto" w:fill="auto"/>
            <w:vAlign w:val="center"/>
          </w:tcPr>
          <w:p w14:paraId="09E1342D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 xml:space="preserve">KHOÁ HỌC/LỚP: </w:t>
            </w:r>
            <w:r>
              <w:rPr>
                <w:sz w:val="24"/>
                <w:szCs w:val="24"/>
              </w:rPr>
              <w:t>CĐ 2019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F9B55AD" w14:textId="77777777" w:rsidR="00CF74C3" w:rsidRPr="00CD0A9C" w:rsidRDefault="00CF74C3" w:rsidP="00791B78">
            <w:pPr>
              <w:rPr>
                <w:sz w:val="24"/>
                <w:szCs w:val="24"/>
              </w:rPr>
            </w:pPr>
            <w:r w:rsidRPr="00CD0A9C">
              <w:rPr>
                <w:sz w:val="24"/>
                <w:szCs w:val="24"/>
              </w:rPr>
              <w:t>NĂM HỌC: 201</w:t>
            </w:r>
            <w:r>
              <w:rPr>
                <w:sz w:val="24"/>
                <w:szCs w:val="24"/>
              </w:rPr>
              <w:t>9</w:t>
            </w:r>
            <w:r w:rsidRPr="00CD0A9C">
              <w:rPr>
                <w:sz w:val="24"/>
                <w:szCs w:val="24"/>
              </w:rPr>
              <w:t xml:space="preserve"> – 20</w:t>
            </w:r>
            <w:r>
              <w:rPr>
                <w:sz w:val="24"/>
                <w:szCs w:val="24"/>
              </w:rPr>
              <w:t>20</w:t>
            </w:r>
          </w:p>
        </w:tc>
      </w:tr>
      <w:tr w:rsidR="00CF74C3" w:rsidRPr="00CD0A9C" w14:paraId="69932050" w14:textId="77777777" w:rsidTr="00791B78">
        <w:trPr>
          <w:trHeight w:val="348"/>
        </w:trPr>
        <w:tc>
          <w:tcPr>
            <w:tcW w:w="8820" w:type="dxa"/>
            <w:gridSpan w:val="2"/>
            <w:shd w:val="clear" w:color="auto" w:fill="auto"/>
            <w:vAlign w:val="center"/>
          </w:tcPr>
          <w:p w14:paraId="2007E2C3" w14:textId="77777777" w:rsidR="00CF74C3" w:rsidRPr="00CD0A9C" w:rsidRDefault="00CF74C3" w:rsidP="00791B78">
            <w:pPr>
              <w:jc w:val="center"/>
              <w:rPr>
                <w:b/>
                <w:sz w:val="24"/>
                <w:szCs w:val="24"/>
              </w:rPr>
            </w:pPr>
            <w:r w:rsidRPr="00CD0A9C">
              <w:rPr>
                <w:b/>
                <w:sz w:val="24"/>
                <w:szCs w:val="24"/>
              </w:rPr>
              <w:t>Sinh viên không được sử dụng tài liệu</w:t>
            </w:r>
            <w:r>
              <w:rPr>
                <w:b/>
                <w:sz w:val="24"/>
                <w:szCs w:val="24"/>
              </w:rPr>
              <w:t>, USB</w:t>
            </w:r>
            <w:r w:rsidRPr="00CD0A9C">
              <w:rPr>
                <w:b/>
                <w:sz w:val="24"/>
                <w:szCs w:val="24"/>
              </w:rPr>
              <w:t>.</w:t>
            </w:r>
          </w:p>
        </w:tc>
      </w:tr>
    </w:tbl>
    <w:p w14:paraId="4C4B9639" w14:textId="77777777" w:rsidR="00CF74C3" w:rsidRPr="00CD0A9C" w:rsidRDefault="00CF74C3" w:rsidP="00CF74C3">
      <w:pPr>
        <w:rPr>
          <w:b/>
          <w:sz w:val="24"/>
          <w:szCs w:val="24"/>
        </w:rPr>
      </w:pPr>
      <w:r w:rsidRPr="00CD0A9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166DE" wp14:editId="74341EEC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2700" t="7620" r="25400" b="3048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6FD33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uF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"/>
            </w:pict>
          </mc:Fallback>
        </mc:AlternateContent>
      </w:r>
    </w:p>
    <w:p w14:paraId="0ACED789" w14:textId="77777777" w:rsidR="00CF74C3" w:rsidRPr="00A23C81" w:rsidRDefault="00CF74C3" w:rsidP="00CF74C3">
      <w:pPr>
        <w:jc w:val="both"/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>NỘI DUNG ĐỀ THI:</w:t>
      </w:r>
    </w:p>
    <w:p w14:paraId="3C2F598B" w14:textId="77777777" w:rsidR="00CF74C3" w:rsidRPr="00A23C81" w:rsidRDefault="00CF74C3" w:rsidP="00CF74C3">
      <w:pPr>
        <w:jc w:val="both"/>
        <w:rPr>
          <w:b/>
          <w:sz w:val="24"/>
          <w:szCs w:val="24"/>
        </w:rPr>
      </w:pPr>
      <w:r w:rsidRPr="00A23C81">
        <w:rPr>
          <w:b/>
          <w:sz w:val="24"/>
          <w:szCs w:val="24"/>
        </w:rPr>
        <w:t xml:space="preserve">Lưu ý: </w:t>
      </w:r>
    </w:p>
    <w:p w14:paraId="7F8AFADD" w14:textId="77777777" w:rsidR="00CF74C3" w:rsidRPr="001359EE" w:rsidRDefault="00CF74C3" w:rsidP="00CF74C3">
      <w:pPr>
        <w:numPr>
          <w:ilvl w:val="0"/>
          <w:numId w:val="1"/>
        </w:numPr>
        <w:ind w:left="288" w:hanging="288"/>
        <w:jc w:val="both"/>
        <w:rPr>
          <w:b/>
          <w:i/>
          <w:sz w:val="24"/>
          <w:szCs w:val="24"/>
        </w:rPr>
      </w:pPr>
      <w:r w:rsidRPr="001359EE">
        <w:rPr>
          <w:i/>
          <w:sz w:val="24"/>
          <w:szCs w:val="24"/>
        </w:rPr>
        <w:t xml:space="preserve">Sinh viên thực hiện các yêu cầu sau và lưu tất cả tập tin vào folder </w:t>
      </w:r>
      <w:r w:rsidRPr="001359EE">
        <w:rPr>
          <w:b/>
          <w:i/>
          <w:sz w:val="24"/>
          <w:szCs w:val="24"/>
        </w:rPr>
        <w:t>G:</w:t>
      </w:r>
      <w:r>
        <w:rPr>
          <w:b/>
          <w:i/>
          <w:sz w:val="24"/>
          <w:szCs w:val="24"/>
        </w:rPr>
        <w:t>\</w:t>
      </w:r>
      <w:r w:rsidRPr="001359EE">
        <w:rPr>
          <w:b/>
          <w:i/>
          <w:sz w:val="24"/>
          <w:szCs w:val="24"/>
        </w:rPr>
        <w:t>\STT_HOTEN_DE</w:t>
      </w:r>
      <w:r w:rsidR="00C3108F">
        <w:rPr>
          <w:b/>
          <w:i/>
          <w:sz w:val="24"/>
          <w:szCs w:val="24"/>
        </w:rPr>
        <w:t>1</w:t>
      </w:r>
      <w:r w:rsidRPr="001359EE">
        <w:rPr>
          <w:b/>
          <w:i/>
          <w:sz w:val="24"/>
          <w:szCs w:val="24"/>
        </w:rPr>
        <w:t>.</w:t>
      </w:r>
    </w:p>
    <w:p w14:paraId="11C6FA88" w14:textId="77777777" w:rsidR="00CF74C3" w:rsidRPr="001359EE" w:rsidRDefault="00CF74C3" w:rsidP="00CF74C3">
      <w:pPr>
        <w:numPr>
          <w:ilvl w:val="0"/>
          <w:numId w:val="1"/>
        </w:numPr>
        <w:ind w:left="288" w:hanging="288"/>
        <w:jc w:val="both"/>
        <w:rPr>
          <w:b/>
          <w:i/>
          <w:sz w:val="24"/>
          <w:szCs w:val="24"/>
        </w:rPr>
      </w:pPr>
      <w:r w:rsidRPr="001359EE">
        <w:rPr>
          <w:i/>
          <w:sz w:val="24"/>
          <w:szCs w:val="24"/>
        </w:rPr>
        <w:t xml:space="preserve">Trình bày đúng chuẩn code, rõ ràng, có chú thích ngắn gọn công việc thực hiện cho mỗi lần khai báo hàm (1 điểm / </w:t>
      </w:r>
      <w:r>
        <w:rPr>
          <w:i/>
          <w:sz w:val="24"/>
          <w:szCs w:val="24"/>
        </w:rPr>
        <w:t>2</w:t>
      </w:r>
      <w:r w:rsidRPr="001359EE">
        <w:rPr>
          <w:i/>
          <w:sz w:val="24"/>
          <w:szCs w:val="24"/>
        </w:rPr>
        <w:t xml:space="preserve"> câu).</w:t>
      </w:r>
    </w:p>
    <w:p w14:paraId="1985EBD4" w14:textId="77777777" w:rsidR="00CF74C3" w:rsidRPr="001359EE" w:rsidRDefault="00CF74C3" w:rsidP="00CF74C3">
      <w:pPr>
        <w:numPr>
          <w:ilvl w:val="0"/>
          <w:numId w:val="1"/>
        </w:numPr>
        <w:ind w:left="288" w:hanging="28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Sử dụng Visual C# </w:t>
      </w:r>
      <w:r w:rsidRPr="001359EE">
        <w:rPr>
          <w:i/>
          <w:sz w:val="24"/>
          <w:szCs w:val="24"/>
        </w:rPr>
        <w:t>2015 để viết và debug chương trình chạy đúng (</w:t>
      </w:r>
      <w:r>
        <w:rPr>
          <w:i/>
          <w:sz w:val="24"/>
          <w:szCs w:val="24"/>
        </w:rPr>
        <w:t>1</w:t>
      </w:r>
      <w:r w:rsidRPr="001359EE">
        <w:rPr>
          <w:i/>
          <w:sz w:val="24"/>
          <w:szCs w:val="24"/>
        </w:rPr>
        <w:t xml:space="preserve"> điểm / </w:t>
      </w:r>
      <w:r>
        <w:rPr>
          <w:i/>
          <w:sz w:val="24"/>
          <w:szCs w:val="24"/>
        </w:rPr>
        <w:t>2</w:t>
      </w:r>
      <w:r w:rsidRPr="001359EE">
        <w:rPr>
          <w:i/>
          <w:sz w:val="24"/>
          <w:szCs w:val="24"/>
        </w:rPr>
        <w:t xml:space="preserve"> câu).</w:t>
      </w:r>
    </w:p>
    <w:p w14:paraId="41B4F53D" w14:textId="77777777" w:rsidR="00CF74C3" w:rsidRPr="001F5259" w:rsidRDefault="00CF74C3" w:rsidP="00CF74C3">
      <w:pPr>
        <w:numPr>
          <w:ilvl w:val="0"/>
          <w:numId w:val="1"/>
        </w:numPr>
        <w:ind w:left="288" w:hanging="288"/>
        <w:jc w:val="both"/>
        <w:rPr>
          <w:b/>
          <w:i/>
          <w:sz w:val="24"/>
          <w:szCs w:val="24"/>
        </w:rPr>
      </w:pPr>
      <w:r w:rsidRPr="001F5259">
        <w:rPr>
          <w:i/>
          <w:sz w:val="24"/>
          <w:szCs w:val="24"/>
        </w:rPr>
        <w:t>Đặt tên cho file .C</w:t>
      </w:r>
      <w:r>
        <w:rPr>
          <w:i/>
          <w:sz w:val="24"/>
          <w:szCs w:val="24"/>
        </w:rPr>
        <w:t>S</w:t>
      </w:r>
      <w:r w:rsidRPr="001F5259">
        <w:rPr>
          <w:i/>
          <w:sz w:val="24"/>
          <w:szCs w:val="24"/>
        </w:rPr>
        <w:t xml:space="preserve"> là </w:t>
      </w:r>
      <w:r w:rsidRPr="001F5259">
        <w:rPr>
          <w:b/>
          <w:i/>
          <w:sz w:val="24"/>
          <w:szCs w:val="24"/>
        </w:rPr>
        <w:t>HoTenSV_Cau1.</w:t>
      </w:r>
      <w:r>
        <w:rPr>
          <w:b/>
          <w:i/>
          <w:sz w:val="24"/>
          <w:szCs w:val="24"/>
        </w:rPr>
        <w:t>cs</w:t>
      </w:r>
      <w:r w:rsidRPr="001F5259">
        <w:rPr>
          <w:b/>
          <w:i/>
          <w:sz w:val="24"/>
          <w:szCs w:val="24"/>
        </w:rPr>
        <w:t>, HoTenSV_Cau2.</w:t>
      </w:r>
      <w:r>
        <w:rPr>
          <w:b/>
          <w:i/>
          <w:sz w:val="24"/>
          <w:szCs w:val="24"/>
        </w:rPr>
        <w:t>cs</w:t>
      </w:r>
    </w:p>
    <w:p w14:paraId="5630FB1A" w14:textId="77777777" w:rsidR="00CF74C3" w:rsidRPr="001359EE" w:rsidRDefault="00CF74C3" w:rsidP="00CF74C3">
      <w:pPr>
        <w:pStyle w:val="CONGSTTCAP2"/>
        <w:jc w:val="both"/>
        <w:rPr>
          <w:sz w:val="24"/>
          <w:szCs w:val="24"/>
        </w:rPr>
      </w:pPr>
    </w:p>
    <w:p w14:paraId="301DFB66" w14:textId="77777777" w:rsidR="00CF74C3" w:rsidRDefault="00CF74C3" w:rsidP="00CF74C3">
      <w:pPr>
        <w:pStyle w:val="CONGSTTCAP2"/>
        <w:jc w:val="both"/>
      </w:pPr>
      <w:r w:rsidRPr="00D53D8E">
        <w:rPr>
          <w:b/>
          <w:u w:val="single"/>
        </w:rPr>
        <w:t>Câu 1:</w:t>
      </w:r>
      <w:r>
        <w:t xml:space="preserve"> (4</w:t>
      </w:r>
      <w:r w:rsidRPr="00D53D8E">
        <w:t xml:space="preserve">.0 điểm) </w:t>
      </w:r>
      <w:r>
        <w:t>Viết chương trình thực hiện các yêu cầu sau:</w:t>
      </w:r>
    </w:p>
    <w:p w14:paraId="09424190" w14:textId="77777777" w:rsidR="00CF74C3" w:rsidRDefault="00CF74C3" w:rsidP="00CF74C3">
      <w:pPr>
        <w:pStyle w:val="CONGSTTCAP2"/>
        <w:numPr>
          <w:ilvl w:val="0"/>
          <w:numId w:val="3"/>
        </w:numPr>
        <w:jc w:val="both"/>
      </w:pPr>
      <w:r>
        <w:t>Viế</w:t>
      </w:r>
      <w:r w:rsidR="00B47841">
        <w:t>t hàm nhập hoặc tạo ngẫu nhiên (</w:t>
      </w:r>
      <w:proofErr w:type="gramStart"/>
      <w:r w:rsidR="00B47841">
        <w:t xml:space="preserve">Random)  </w:t>
      </w:r>
      <w:r w:rsidR="00C3108F">
        <w:t>mảng</w:t>
      </w:r>
      <w:proofErr w:type="gramEnd"/>
      <w:r w:rsidR="00C3108F">
        <w:t xml:space="preserve"> hai chiều có kích thước d dòng và c cột, với d và c</w:t>
      </w:r>
      <w:r w:rsidR="00B47841">
        <w:t xml:space="preserve"> do người dùng nhập vào từ bàn phím.</w:t>
      </w:r>
    </w:p>
    <w:p w14:paraId="4DD9EC0E" w14:textId="77777777" w:rsidR="00CF74C3" w:rsidRDefault="00CF74C3" w:rsidP="00CF74C3">
      <w:pPr>
        <w:pStyle w:val="CONGSTTCAP2"/>
        <w:numPr>
          <w:ilvl w:val="0"/>
          <w:numId w:val="3"/>
        </w:numPr>
        <w:jc w:val="both"/>
      </w:pPr>
      <w:r>
        <w:t>V</w:t>
      </w:r>
      <w:r w:rsidR="00B47841">
        <w:t xml:space="preserve">iết hàm xuất </w:t>
      </w:r>
      <w:r w:rsidR="00C3108F">
        <w:t>mảng</w:t>
      </w:r>
      <w:r w:rsidR="00B47841">
        <w:t xml:space="preserve"> trong câu a ra màn hình.</w:t>
      </w:r>
    </w:p>
    <w:p w14:paraId="3C41BE83" w14:textId="77777777" w:rsidR="00CF74C3" w:rsidRDefault="00B47841" w:rsidP="00CF74C3">
      <w:pPr>
        <w:pStyle w:val="CONGSTTCAP2"/>
        <w:numPr>
          <w:ilvl w:val="0"/>
          <w:numId w:val="3"/>
        </w:numPr>
        <w:jc w:val="both"/>
      </w:pPr>
      <w:r>
        <w:t xml:space="preserve">Viết hàm thực hiện </w:t>
      </w:r>
      <w:r w:rsidR="00C3108F">
        <w:t>tìm giá trị lớn nhất của các phần tử trên mỗi dòng. Hàm trả về mảng một chiều.</w:t>
      </w:r>
    </w:p>
    <w:p w14:paraId="413670DF" w14:textId="77777777" w:rsidR="00CF74C3" w:rsidRDefault="00CF74C3" w:rsidP="00CF74C3">
      <w:pPr>
        <w:pStyle w:val="CONGSTTCAP2"/>
        <w:numPr>
          <w:ilvl w:val="0"/>
          <w:numId w:val="3"/>
        </w:numPr>
        <w:jc w:val="both"/>
      </w:pPr>
      <w:r>
        <w:t>Viết hàm ma</w:t>
      </w:r>
      <w:r w:rsidR="00B47841">
        <w:t>in gọi thực thi các hàm trong các câu trên</w:t>
      </w:r>
    </w:p>
    <w:p w14:paraId="6094E736" w14:textId="77777777" w:rsidR="00CF74C3" w:rsidRDefault="00CF74C3" w:rsidP="00CF74C3">
      <w:pPr>
        <w:pStyle w:val="CONGSTTCAP2"/>
        <w:ind w:left="720"/>
        <w:jc w:val="both"/>
      </w:pPr>
    </w:p>
    <w:p w14:paraId="4B76F867" w14:textId="77777777" w:rsidR="00CF74C3" w:rsidRDefault="00CF74C3" w:rsidP="00CF74C3">
      <w:pPr>
        <w:pStyle w:val="CONGSTTCAP2"/>
        <w:jc w:val="both"/>
      </w:pPr>
      <w:r w:rsidRPr="00D53D8E">
        <w:rPr>
          <w:b/>
          <w:u w:val="single"/>
        </w:rPr>
        <w:t>Câu 2:</w:t>
      </w:r>
      <w:r w:rsidRPr="00D53D8E">
        <w:t xml:space="preserve"> (</w:t>
      </w:r>
      <w:r>
        <w:t>6</w:t>
      </w:r>
      <w:r w:rsidRPr="00D53D8E">
        <w:t xml:space="preserve">.0 điểm) </w:t>
      </w:r>
      <w:r w:rsidRPr="004C40B0">
        <w:t xml:space="preserve">Hãy viết </w:t>
      </w:r>
      <w:r>
        <w:t>chương trình</w:t>
      </w:r>
      <w:r w:rsidR="00B47841">
        <w:t xml:space="preserve"> Quản lý</w:t>
      </w:r>
      <w:r w:rsidR="00C3108F">
        <w:t xml:space="preserve"> thông tin hàng hóa của một của một Kho hàng</w:t>
      </w:r>
      <w:r w:rsidR="00B47841">
        <w:t xml:space="preserve">. Biết rằng mỗi </w:t>
      </w:r>
      <w:r w:rsidR="00C3108F">
        <w:t>Hàng hóa</w:t>
      </w:r>
      <w:r w:rsidRPr="004C40B0">
        <w:t xml:space="preserve"> cần lưu trữ </w:t>
      </w:r>
      <w:r>
        <w:t xml:space="preserve">các </w:t>
      </w:r>
      <w:r w:rsidRPr="004C40B0">
        <w:t>thông tin</w:t>
      </w:r>
      <w:r>
        <w:t xml:space="preserve"> sau</w:t>
      </w:r>
      <w:r w:rsidRPr="004C40B0">
        <w:t xml:space="preserve">: </w:t>
      </w:r>
    </w:p>
    <w:p w14:paraId="2E2475F0" w14:textId="77777777" w:rsidR="004C17A9" w:rsidRDefault="004C17A9" w:rsidP="0070583C">
      <w:pPr>
        <w:pStyle w:val="CONGSTTCAP2"/>
        <w:numPr>
          <w:ilvl w:val="0"/>
          <w:numId w:val="5"/>
        </w:numPr>
        <w:jc w:val="both"/>
        <w:rPr>
          <w:i/>
        </w:rPr>
      </w:pPr>
      <w:r>
        <w:rPr>
          <w:i/>
        </w:rPr>
        <w:t>Mã Hàng hóa</w:t>
      </w:r>
      <w:r w:rsidR="0070583C">
        <w:rPr>
          <w:i/>
        </w:rPr>
        <w:t xml:space="preserve">: kiểu chuỗi, không được rỗng và không quá </w:t>
      </w:r>
      <w:r>
        <w:rPr>
          <w:i/>
        </w:rPr>
        <w:t>6</w:t>
      </w:r>
      <w:r w:rsidR="00CF6EFE">
        <w:rPr>
          <w:i/>
          <w:lang w:val="vi-VN"/>
        </w:rPr>
        <w:t xml:space="preserve"> ký tự</w:t>
      </w:r>
    </w:p>
    <w:p w14:paraId="47CD4EF4" w14:textId="77777777" w:rsidR="00CF74C3" w:rsidRDefault="004C17A9" w:rsidP="0070583C">
      <w:pPr>
        <w:pStyle w:val="CONGSTTCAP2"/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Tên hàng hóa: kiểu </w:t>
      </w:r>
      <w:proofErr w:type="gramStart"/>
      <w:r>
        <w:rPr>
          <w:i/>
        </w:rPr>
        <w:t>chuỗi,không</w:t>
      </w:r>
      <w:proofErr w:type="gramEnd"/>
      <w:r>
        <w:rPr>
          <w:i/>
        </w:rPr>
        <w:t xml:space="preserve"> được rỗng.</w:t>
      </w:r>
    </w:p>
    <w:p w14:paraId="2A5ACD85" w14:textId="77777777" w:rsidR="0070583C" w:rsidRPr="0070583C" w:rsidRDefault="0070583C" w:rsidP="0070583C">
      <w:pPr>
        <w:pStyle w:val="CONGSTTCAP2"/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Ngày </w:t>
      </w:r>
      <w:r w:rsidR="004C17A9">
        <w:rPr>
          <w:i/>
        </w:rPr>
        <w:t>nhập</w:t>
      </w:r>
      <w:r>
        <w:rPr>
          <w:i/>
        </w:rPr>
        <w:t xml:space="preserve">: kiểu DateTime, </w:t>
      </w:r>
      <w:r w:rsidR="004C17A9">
        <w:rPr>
          <w:i/>
        </w:rPr>
        <w:t>lấy dữ liệu ngày hiện tại khi khởi tạo</w:t>
      </w:r>
    </w:p>
    <w:p w14:paraId="788B29D9" w14:textId="77777777" w:rsidR="00CF74C3" w:rsidRPr="004C17A9" w:rsidRDefault="0070583C" w:rsidP="00CF74C3">
      <w:pPr>
        <w:pStyle w:val="CONGSTTCAP2"/>
        <w:numPr>
          <w:ilvl w:val="0"/>
          <w:numId w:val="5"/>
        </w:numPr>
        <w:jc w:val="both"/>
        <w:rPr>
          <w:i/>
        </w:rPr>
      </w:pPr>
      <w:r w:rsidRPr="004C17A9">
        <w:rPr>
          <w:i/>
        </w:rPr>
        <w:t xml:space="preserve">Số </w:t>
      </w:r>
      <w:r w:rsidR="004C17A9" w:rsidRPr="004C17A9">
        <w:rPr>
          <w:i/>
        </w:rPr>
        <w:t>lượng</w:t>
      </w:r>
      <w:r w:rsidRPr="004C17A9">
        <w:rPr>
          <w:i/>
        </w:rPr>
        <w:t>: kiểu số nguyê</w:t>
      </w:r>
      <w:r w:rsidR="004C17A9">
        <w:rPr>
          <w:i/>
        </w:rPr>
        <w:t>n</w:t>
      </w:r>
      <w:r w:rsidR="004C17A9" w:rsidRPr="004C17A9">
        <w:rPr>
          <w:i/>
        </w:rPr>
        <w:t xml:space="preserve"> dương</w:t>
      </w:r>
    </w:p>
    <w:p w14:paraId="0DD1756D" w14:textId="77777777" w:rsidR="00CF74C3" w:rsidRPr="004D44A5" w:rsidRDefault="00CF74C3" w:rsidP="00CF74C3">
      <w:pPr>
        <w:pStyle w:val="CONGSTTCAP2"/>
        <w:ind w:left="90"/>
        <w:jc w:val="both"/>
        <w:rPr>
          <w:b/>
        </w:rPr>
      </w:pPr>
      <w:r w:rsidRPr="004D44A5">
        <w:rPr>
          <w:b/>
        </w:rPr>
        <w:t xml:space="preserve">Yêu cầu: </w:t>
      </w:r>
    </w:p>
    <w:p w14:paraId="3792995C" w14:textId="77777777" w:rsidR="00CF74C3" w:rsidRPr="004D44A5" w:rsidRDefault="00CF74C3" w:rsidP="00CF74C3">
      <w:pPr>
        <w:pStyle w:val="CONGSTTCAP2"/>
        <w:numPr>
          <w:ilvl w:val="0"/>
          <w:numId w:val="4"/>
        </w:numPr>
        <w:jc w:val="both"/>
      </w:pPr>
      <w:r w:rsidRPr="004C40B0">
        <w:t xml:space="preserve">Định nghĩa cấu trúc </w:t>
      </w:r>
      <w:r w:rsidR="004C17A9">
        <w:rPr>
          <w:b/>
        </w:rPr>
        <w:t>HangHoa</w:t>
      </w:r>
      <w:r w:rsidR="0070583C">
        <w:t xml:space="preserve"> theo mô tả ở trên</w:t>
      </w:r>
      <w:r w:rsidRPr="004C40B0">
        <w:t xml:space="preserve">. </w:t>
      </w:r>
    </w:p>
    <w:p w14:paraId="0E123232" w14:textId="77777777" w:rsidR="00CF74C3" w:rsidRPr="004D44A5" w:rsidRDefault="00CF74C3" w:rsidP="00CF74C3">
      <w:pPr>
        <w:pStyle w:val="CONGSTTCAP2"/>
        <w:numPr>
          <w:ilvl w:val="0"/>
          <w:numId w:val="4"/>
        </w:numPr>
        <w:jc w:val="both"/>
      </w:pPr>
      <w:r w:rsidRPr="004C40B0">
        <w:t>Viết và thực thi các chức năng (hàm) sau:</w:t>
      </w:r>
    </w:p>
    <w:p w14:paraId="6B1C5E7C" w14:textId="77777777" w:rsidR="00CF74C3" w:rsidRPr="004C40B0" w:rsidRDefault="0070583C" w:rsidP="00CF74C3">
      <w:pPr>
        <w:pStyle w:val="CONGSTTCAP2"/>
        <w:numPr>
          <w:ilvl w:val="0"/>
          <w:numId w:val="6"/>
        </w:numPr>
        <w:jc w:val="both"/>
      </w:pPr>
      <w:r>
        <w:t xml:space="preserve">Nhập danh sách các </w:t>
      </w:r>
      <w:r w:rsidR="004C17A9">
        <w:t>hàng hóa</w:t>
      </w:r>
      <w:r>
        <w:t xml:space="preserve"> với số lượng do người dùng nhập vào.</w:t>
      </w:r>
    </w:p>
    <w:p w14:paraId="3A61AF56" w14:textId="77777777" w:rsidR="00CF74C3" w:rsidRDefault="0070583C" w:rsidP="00CF74C3">
      <w:pPr>
        <w:pStyle w:val="CONGSTTCAP2"/>
        <w:numPr>
          <w:ilvl w:val="0"/>
          <w:numId w:val="6"/>
        </w:numPr>
        <w:jc w:val="both"/>
      </w:pPr>
      <w:r>
        <w:t>In</w:t>
      </w:r>
      <w:r w:rsidR="00CF74C3" w:rsidRPr="004C40B0">
        <w:t xml:space="preserve"> danh sách </w:t>
      </w:r>
      <w:r>
        <w:t>vừa nhập trong câu trên ra màn hình</w:t>
      </w:r>
    </w:p>
    <w:p w14:paraId="50904C7C" w14:textId="77777777" w:rsidR="00CF74C3" w:rsidRDefault="0070583C" w:rsidP="00CF74C3">
      <w:pPr>
        <w:pStyle w:val="CONGSTTCAP2"/>
        <w:numPr>
          <w:ilvl w:val="0"/>
          <w:numId w:val="6"/>
        </w:numPr>
        <w:jc w:val="both"/>
      </w:pPr>
      <w:r>
        <w:t xml:space="preserve">Chương trình cho phép người dùng </w:t>
      </w:r>
      <w:r w:rsidR="004C17A9">
        <w:t>nhập vào mã hàng hóa</w:t>
      </w:r>
      <w:r>
        <w:t xml:space="preserve">. Tìm và in tất cả thông tin của </w:t>
      </w:r>
      <w:r w:rsidR="004C17A9">
        <w:t>mặt hàng</w:t>
      </w:r>
      <w:r>
        <w:t xml:space="preserve"> có </w:t>
      </w:r>
      <w:r w:rsidR="004C17A9">
        <w:t>mã số</w:t>
      </w:r>
      <w:r>
        <w:t xml:space="preserve"> vừa nhập ra tập tin </w:t>
      </w:r>
      <w:r w:rsidR="005D2F4B">
        <w:t xml:space="preserve">lưu tại ổ đĩa </w:t>
      </w:r>
      <w:r>
        <w:t>D:\\HoTenSV_File.TXT</w:t>
      </w:r>
    </w:p>
    <w:p w14:paraId="4AD30D82" w14:textId="77777777" w:rsidR="00CF74C3" w:rsidRPr="004C40B0" w:rsidRDefault="00CF74C3" w:rsidP="00CF74C3">
      <w:pPr>
        <w:pStyle w:val="CONGSTTCAP2"/>
        <w:numPr>
          <w:ilvl w:val="0"/>
          <w:numId w:val="6"/>
        </w:numPr>
        <w:jc w:val="both"/>
      </w:pPr>
      <w:r>
        <w:t>Viết hàm ma</w:t>
      </w:r>
      <w:r w:rsidR="005D2F4B">
        <w:t>in gọi thực thi các hàm trong các câu trên</w:t>
      </w:r>
    </w:p>
    <w:p w14:paraId="1DBA139D" w14:textId="77777777" w:rsidR="00CF74C3" w:rsidRPr="004D44A5" w:rsidRDefault="00CF74C3" w:rsidP="00CF74C3">
      <w:pPr>
        <w:pStyle w:val="CONGSTTCAP2"/>
        <w:ind w:left="720"/>
        <w:jc w:val="both"/>
      </w:pPr>
    </w:p>
    <w:p w14:paraId="068F2A48" w14:textId="77777777" w:rsidR="00CF74C3" w:rsidRPr="00A23C81" w:rsidRDefault="00CF74C3" w:rsidP="00CF74C3">
      <w:pPr>
        <w:jc w:val="center"/>
        <w:rPr>
          <w:b/>
          <w:sz w:val="24"/>
          <w:szCs w:val="24"/>
        </w:rPr>
      </w:pP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3407E" wp14:editId="421DE5E2">
                <wp:simplePos x="0" y="0"/>
                <wp:positionH relativeFrom="column">
                  <wp:posOffset>4000500</wp:posOffset>
                </wp:positionH>
                <wp:positionV relativeFrom="paragraph">
                  <wp:posOffset>90170</wp:posOffset>
                </wp:positionV>
                <wp:extent cx="2514600" cy="0"/>
                <wp:effectExtent l="12700" t="13970" r="25400" b="2413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92789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1pt" to="5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dI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gxGKdKB&#10;RVuhOMqyUJreuAIQldrZkBw9qxez1fSrQ0pXLVEHHiW+XgzExYjkISQsnIEL9v0nzQBDjl7HOp0b&#10;2wVKqAA6Rzsugx387BGFzck0y2cp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"/>
            </w:pict>
          </mc:Fallback>
        </mc:AlternateContent>
      </w:r>
      <w:r w:rsidRPr="00A23C81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8ED37" wp14:editId="41810FDA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2705100" cy="0"/>
                <wp:effectExtent l="12700" t="13970" r="25400" b="2413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F0C56" id="Line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21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+d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"/>
            </w:pict>
          </mc:Fallback>
        </mc:AlternateContent>
      </w:r>
      <w:r w:rsidRPr="00A23C81">
        <w:rPr>
          <w:b/>
          <w:sz w:val="24"/>
          <w:szCs w:val="24"/>
        </w:rPr>
        <w:t>HẾT</w:t>
      </w:r>
    </w:p>
    <w:sectPr w:rsidR="00CF74C3" w:rsidRPr="00A23C81" w:rsidSect="006E3245">
      <w:footerReference w:type="default" r:id="rId8"/>
      <w:pgSz w:w="12240" w:h="15840" w:code="1"/>
      <w:pgMar w:top="357" w:right="1059" w:bottom="561" w:left="1101" w:header="539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0385" w14:textId="77777777" w:rsidR="000040FC" w:rsidRDefault="000040FC">
      <w:r>
        <w:separator/>
      </w:r>
    </w:p>
  </w:endnote>
  <w:endnote w:type="continuationSeparator" w:id="0">
    <w:p w14:paraId="2A815B2C" w14:textId="77777777" w:rsidR="000040FC" w:rsidRDefault="000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F42C" w14:textId="77777777" w:rsidR="00817C7F" w:rsidRDefault="00F72B5F" w:rsidP="00F67917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00A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772F" w14:textId="77777777" w:rsidR="000040FC" w:rsidRDefault="000040FC">
      <w:r>
        <w:separator/>
      </w:r>
    </w:p>
  </w:footnote>
  <w:footnote w:type="continuationSeparator" w:id="0">
    <w:p w14:paraId="75BF2BF1" w14:textId="77777777" w:rsidR="000040FC" w:rsidRDefault="00004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519"/>
    <w:multiLevelType w:val="hybridMultilevel"/>
    <w:tmpl w:val="B0DA21C6"/>
    <w:lvl w:ilvl="0" w:tplc="5282952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E20"/>
    <w:multiLevelType w:val="hybridMultilevel"/>
    <w:tmpl w:val="905CAD4A"/>
    <w:lvl w:ilvl="0" w:tplc="80BC16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2FC7"/>
    <w:multiLevelType w:val="hybridMultilevel"/>
    <w:tmpl w:val="2944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C7AE5"/>
    <w:multiLevelType w:val="hybridMultilevel"/>
    <w:tmpl w:val="E5127A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C23298"/>
    <w:multiLevelType w:val="hybridMultilevel"/>
    <w:tmpl w:val="1150A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45A"/>
    <w:multiLevelType w:val="hybridMultilevel"/>
    <w:tmpl w:val="E9FAA4AE"/>
    <w:lvl w:ilvl="0" w:tplc="C78E24DC">
      <w:numFmt w:val="bullet"/>
      <w:lvlText w:val="˗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3"/>
    <w:rsid w:val="000040FC"/>
    <w:rsid w:val="000E2F8F"/>
    <w:rsid w:val="00432E66"/>
    <w:rsid w:val="004C17A9"/>
    <w:rsid w:val="005D2F4B"/>
    <w:rsid w:val="0061502F"/>
    <w:rsid w:val="00666817"/>
    <w:rsid w:val="0070583C"/>
    <w:rsid w:val="007A762E"/>
    <w:rsid w:val="007F636F"/>
    <w:rsid w:val="00831D12"/>
    <w:rsid w:val="00834C06"/>
    <w:rsid w:val="00943AD9"/>
    <w:rsid w:val="00A778AE"/>
    <w:rsid w:val="00AC00A4"/>
    <w:rsid w:val="00B47841"/>
    <w:rsid w:val="00C3108F"/>
    <w:rsid w:val="00CF6EFE"/>
    <w:rsid w:val="00CF74C3"/>
    <w:rsid w:val="00DC4898"/>
    <w:rsid w:val="00EE602B"/>
    <w:rsid w:val="00F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59B7"/>
  <w15:docId w15:val="{BBAB8EBF-7090-4209-AE0D-C901A6CE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C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74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4C3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CF74C3"/>
  </w:style>
  <w:style w:type="paragraph" w:customStyle="1" w:styleId="CONGSTTCAP2">
    <w:name w:val="CONG_STT_CAP2"/>
    <w:basedOn w:val="Normal"/>
    <w:rsid w:val="00CF74C3"/>
  </w:style>
  <w:style w:type="paragraph" w:styleId="ListParagraph">
    <w:name w:val="List Paragraph"/>
    <w:basedOn w:val="Normal"/>
    <w:uiPriority w:val="34"/>
    <w:qFormat/>
    <w:rsid w:val="00CF74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Thai Nguyen</cp:lastModifiedBy>
  <cp:revision>4</cp:revision>
  <dcterms:created xsi:type="dcterms:W3CDTF">2019-12-15T15:53:00Z</dcterms:created>
  <dcterms:modified xsi:type="dcterms:W3CDTF">2021-06-11T06:19:00Z</dcterms:modified>
</cp:coreProperties>
</file>