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FE5" w:rsidRPr="00826FE5" w:rsidRDefault="00826FE5" w:rsidP="00826FE5">
      <w:pPr>
        <w:spacing w:after="0" w:line="240" w:lineRule="auto"/>
        <w:jc w:val="center"/>
        <w:rPr>
          <w:rFonts w:ascii="Times New Roman" w:eastAsia="Times New Roman" w:hAnsi="Times New Roman" w:cs="Times New Roman"/>
          <w:sz w:val="24"/>
          <w:szCs w:val="24"/>
        </w:rPr>
      </w:pPr>
      <w:r w:rsidRPr="00826FE5">
        <w:rPr>
          <w:rFonts w:ascii="Arial" w:eastAsia="Times New Roman" w:hAnsi="Arial" w:cs="Arial"/>
          <w:b/>
          <w:bCs/>
          <w:color w:val="000000"/>
          <w:u w:val="single"/>
        </w:rPr>
        <w:t>See the Whole</w:t>
      </w:r>
      <w:r w:rsidR="00116237">
        <w:rPr>
          <w:rFonts w:ascii="Arial" w:eastAsia="Times New Roman" w:hAnsi="Arial" w:cs="Arial"/>
          <w:color w:val="000000"/>
        </w:rPr>
        <w:t xml:space="preserve"> (10/09</w:t>
      </w:r>
      <w:r>
        <w:rPr>
          <w:rFonts w:ascii="Arial" w:eastAsia="Times New Roman" w:hAnsi="Arial" w:cs="Arial"/>
          <w:color w:val="000000"/>
        </w:rPr>
        <w:t>)</w:t>
      </w:r>
    </w:p>
    <w:p w:rsidR="00826FE5" w:rsidRPr="00826FE5" w:rsidRDefault="00826FE5" w:rsidP="00826FE5">
      <w:pPr>
        <w:spacing w:after="0" w:line="240" w:lineRule="auto"/>
        <w:rPr>
          <w:rFonts w:ascii="Times New Roman" w:eastAsia="Times New Roman" w:hAnsi="Times New Roman" w:cs="Times New Roman"/>
          <w:sz w:val="24"/>
          <w:szCs w:val="24"/>
        </w:rPr>
      </w:pPr>
    </w:p>
    <w:p w:rsidR="00826FE5" w:rsidRPr="00826FE5" w:rsidRDefault="00116237" w:rsidP="00826FE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From the last week’s </w:t>
      </w:r>
      <w:r w:rsidR="00A55661">
        <w:rPr>
          <w:rFonts w:ascii="Arial" w:eastAsia="Times New Roman" w:hAnsi="Arial" w:cs="Arial"/>
          <w:color w:val="000000"/>
        </w:rPr>
        <w:t>tasks list</w:t>
      </w:r>
      <w:r>
        <w:rPr>
          <w:rFonts w:ascii="Arial" w:eastAsia="Times New Roman" w:hAnsi="Arial" w:cs="Arial"/>
          <w:color w:val="000000"/>
        </w:rPr>
        <w:t xml:space="preserve">, we had few deliverables </w:t>
      </w:r>
      <w:r w:rsidR="00A55661">
        <w:rPr>
          <w:rFonts w:ascii="Arial" w:eastAsia="Times New Roman" w:hAnsi="Arial" w:cs="Arial"/>
          <w:color w:val="000000"/>
        </w:rPr>
        <w:t>to discuss together</w:t>
      </w:r>
      <w:r>
        <w:rPr>
          <w:rFonts w:ascii="Arial" w:eastAsia="Times New Roman" w:hAnsi="Arial" w:cs="Arial"/>
          <w:color w:val="000000"/>
        </w:rPr>
        <w:t>. So as a team</w:t>
      </w:r>
      <w:r w:rsidR="00A55661">
        <w:rPr>
          <w:rFonts w:ascii="Arial" w:eastAsia="Times New Roman" w:hAnsi="Arial" w:cs="Arial"/>
          <w:color w:val="000000"/>
        </w:rPr>
        <w:t>,</w:t>
      </w:r>
      <w:r>
        <w:rPr>
          <w:rFonts w:ascii="Arial" w:eastAsia="Times New Roman" w:hAnsi="Arial" w:cs="Arial"/>
          <w:color w:val="000000"/>
        </w:rPr>
        <w:t xml:space="preserve"> we evaluated/ reviewed and made action</w:t>
      </w:r>
      <w:r w:rsidR="00A55661">
        <w:rPr>
          <w:rFonts w:ascii="Arial" w:eastAsia="Times New Roman" w:hAnsi="Arial" w:cs="Arial"/>
          <w:color w:val="000000"/>
        </w:rPr>
        <w:t xml:space="preserve"> plans for weeks to come.</w:t>
      </w:r>
    </w:p>
    <w:p w:rsidR="00826FE5" w:rsidRPr="00826FE5" w:rsidRDefault="00826FE5" w:rsidP="00826FE5">
      <w:pPr>
        <w:spacing w:after="0" w:line="240" w:lineRule="auto"/>
        <w:rPr>
          <w:rFonts w:ascii="Times New Roman" w:eastAsia="Times New Roman" w:hAnsi="Times New Roman" w:cs="Times New Roman"/>
          <w:sz w:val="24"/>
          <w:szCs w:val="24"/>
        </w:rPr>
      </w:pPr>
    </w:p>
    <w:p w:rsidR="00826FE5" w:rsidRPr="00826FE5" w:rsidRDefault="00826FE5" w:rsidP="00826FE5">
      <w:pPr>
        <w:spacing w:after="0" w:line="240" w:lineRule="auto"/>
        <w:rPr>
          <w:rFonts w:ascii="Times New Roman" w:eastAsia="Times New Roman" w:hAnsi="Times New Roman" w:cs="Times New Roman"/>
          <w:sz w:val="24"/>
          <w:szCs w:val="24"/>
        </w:rPr>
      </w:pPr>
      <w:r w:rsidRPr="00826FE5">
        <w:rPr>
          <w:rFonts w:ascii="Arial" w:eastAsia="Times New Roman" w:hAnsi="Arial" w:cs="Arial"/>
          <w:color w:val="000000"/>
        </w:rPr>
        <w:t>Tasks accomplished this week:</w:t>
      </w:r>
    </w:p>
    <w:p w:rsidR="00A55661" w:rsidRDefault="00A55661" w:rsidP="00A5566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We had few updates from our UI people, who provided all the entities and multiple world design. We planned to keep multiple worlds so that we could have one particular graph associated to one world and eventually randomizing for players (if they decided to play multiple times)</w:t>
      </w:r>
    </w:p>
    <w:p w:rsidR="00A55661" w:rsidRDefault="00A55661" w:rsidP="00A55661">
      <w:pPr>
        <w:numPr>
          <w:ilvl w:val="0"/>
          <w:numId w:val="1"/>
        </w:numPr>
        <w:spacing w:after="0" w:line="240" w:lineRule="auto"/>
        <w:textAlignment w:val="baseline"/>
        <w:rPr>
          <w:rFonts w:ascii="Arial" w:eastAsia="Times New Roman" w:hAnsi="Arial" w:cs="Arial"/>
          <w:color w:val="000000"/>
        </w:rPr>
      </w:pPr>
      <w:r w:rsidRPr="00A55661">
        <w:rPr>
          <w:rFonts w:ascii="Arial" w:eastAsia="Times New Roman" w:hAnsi="Arial" w:cs="Arial"/>
          <w:color w:val="000000"/>
        </w:rPr>
        <w:t>As an</w:t>
      </w:r>
      <w:r>
        <w:rPr>
          <w:rFonts w:ascii="Arial" w:eastAsia="Times New Roman" w:hAnsi="Arial" w:cs="Arial"/>
          <w:color w:val="000000"/>
        </w:rPr>
        <w:t>d</w:t>
      </w:r>
      <w:r w:rsidRPr="00A55661">
        <w:rPr>
          <w:rFonts w:ascii="Arial" w:eastAsia="Times New Roman" w:hAnsi="Arial" w:cs="Arial"/>
          <w:color w:val="000000"/>
        </w:rPr>
        <w:t xml:space="preserve"> when new diagrams are introduced in class, we are tweaking ou</w:t>
      </w:r>
      <w:r>
        <w:rPr>
          <w:rFonts w:ascii="Arial" w:eastAsia="Times New Roman" w:hAnsi="Arial" w:cs="Arial"/>
          <w:color w:val="000000"/>
        </w:rPr>
        <w:t>r</w:t>
      </w:r>
      <w:r w:rsidRPr="00A55661">
        <w:rPr>
          <w:rFonts w:ascii="Arial" w:eastAsia="Times New Roman" w:hAnsi="Arial" w:cs="Arial"/>
          <w:color w:val="000000"/>
        </w:rPr>
        <w:t xml:space="preserve"> UML diagrams to meet the standards and industry expectations. </w:t>
      </w:r>
    </w:p>
    <w:p w:rsidR="00C719C7" w:rsidRPr="00A55661" w:rsidRDefault="00A55661" w:rsidP="001071EA">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Class diagram was reviewed as a team to ensure we had all the attributes and methods necessary to get the code started. </w:t>
      </w:r>
    </w:p>
    <w:p w:rsidR="00A55661" w:rsidRDefault="00A55661" w:rsidP="00CE690B">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We placed both the UI entities and backend class structure into </w:t>
      </w:r>
      <w:proofErr w:type="spellStart"/>
      <w:r>
        <w:rPr>
          <w:rFonts w:ascii="Arial" w:eastAsia="Times New Roman" w:hAnsi="Arial" w:cs="Arial"/>
          <w:color w:val="000000"/>
        </w:rPr>
        <w:t>Greenfoot</w:t>
      </w:r>
      <w:proofErr w:type="spellEnd"/>
      <w:r>
        <w:rPr>
          <w:rFonts w:ascii="Arial" w:eastAsia="Times New Roman" w:hAnsi="Arial" w:cs="Arial"/>
          <w:color w:val="000000"/>
        </w:rPr>
        <w:t xml:space="preserve"> and built a temporary world to ensure all the methods and function are being called as and when user interacts with it. Though we haven’t started on the logic we were simply testing by printing strings from each method.</w:t>
      </w:r>
    </w:p>
    <w:p w:rsidR="00C719C7" w:rsidRPr="004666FF" w:rsidRDefault="00A55661" w:rsidP="001E0468">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During our </w:t>
      </w:r>
      <w:r w:rsidR="001E0468">
        <w:rPr>
          <w:rFonts w:ascii="Arial" w:eastAsia="Times New Roman" w:hAnsi="Arial" w:cs="Arial"/>
          <w:color w:val="000000"/>
        </w:rPr>
        <w:t>scoring mechanism discussion</w:t>
      </w:r>
      <w:r>
        <w:rPr>
          <w:rFonts w:ascii="Arial" w:eastAsia="Times New Roman" w:hAnsi="Arial" w:cs="Arial"/>
          <w:color w:val="000000"/>
        </w:rPr>
        <w:t>, found out that though we can hint them throughout the game, it’s</w:t>
      </w:r>
      <w:r w:rsidR="001E0468">
        <w:rPr>
          <w:rFonts w:ascii="Arial" w:eastAsia="Times New Roman" w:hAnsi="Arial" w:cs="Arial"/>
          <w:color w:val="000000"/>
        </w:rPr>
        <w:t xml:space="preserve"> impossible to ensure they choose the smallest weight path therefore it’s possible they would FAIL in the end. </w:t>
      </w:r>
    </w:p>
    <w:p w:rsidR="00826FE5" w:rsidRPr="00826FE5" w:rsidRDefault="00C719C7" w:rsidP="00826FE5">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Currently our goal is to get our base version of the code ready so that we can scale it up to multi-player later </w:t>
      </w:r>
      <w:r w:rsidR="00C3638F">
        <w:rPr>
          <w:rFonts w:ascii="Arial" w:eastAsia="Times New Roman" w:hAnsi="Arial" w:cs="Arial"/>
          <w:color w:val="000000"/>
        </w:rPr>
        <w:t>on receiving further instruction during upcoming classes.</w:t>
      </w:r>
      <w:r w:rsidR="001E0468">
        <w:rPr>
          <w:rFonts w:ascii="Arial" w:eastAsia="Times New Roman" w:hAnsi="Arial" w:cs="Arial"/>
          <w:color w:val="000000"/>
        </w:rPr>
        <w:t xml:space="preserve"> Therefore, probably we would have that ready after the midterm week as that’s scoped out.</w:t>
      </w:r>
    </w:p>
    <w:p w:rsidR="00826FE5" w:rsidRPr="00826FE5" w:rsidRDefault="00826FE5" w:rsidP="00826FE5">
      <w:pPr>
        <w:spacing w:after="0" w:line="240" w:lineRule="auto"/>
        <w:rPr>
          <w:rFonts w:ascii="Times New Roman" w:eastAsia="Times New Roman" w:hAnsi="Times New Roman" w:cs="Times New Roman"/>
          <w:sz w:val="24"/>
          <w:szCs w:val="24"/>
        </w:rPr>
      </w:pPr>
    </w:p>
    <w:p w:rsidR="00826FE5" w:rsidRPr="00826FE5" w:rsidRDefault="00A766E6" w:rsidP="00826FE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In the upcoming weeks, we shall look into</w:t>
      </w:r>
      <w:r w:rsidR="00826FE5" w:rsidRPr="00826FE5">
        <w:rPr>
          <w:rFonts w:ascii="Arial" w:eastAsia="Times New Roman" w:hAnsi="Arial" w:cs="Arial"/>
          <w:color w:val="000000"/>
        </w:rPr>
        <w:t>:</w:t>
      </w:r>
    </w:p>
    <w:p w:rsidR="00C719C7" w:rsidRDefault="001E0468" w:rsidP="00826FE5">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Having base version of the game running (</w:t>
      </w:r>
      <w:proofErr w:type="spellStart"/>
      <w:r>
        <w:rPr>
          <w:rFonts w:ascii="Arial" w:eastAsia="Times New Roman" w:hAnsi="Arial" w:cs="Arial"/>
          <w:color w:val="000000"/>
        </w:rPr>
        <w:t>i.e</w:t>
      </w:r>
      <w:proofErr w:type="spellEnd"/>
      <w:r>
        <w:rPr>
          <w:rFonts w:ascii="Arial" w:eastAsia="Times New Roman" w:hAnsi="Arial" w:cs="Arial"/>
          <w:color w:val="000000"/>
        </w:rPr>
        <w:t xml:space="preserve"> from blacked out state to hinting state to selected state)</w:t>
      </w:r>
    </w:p>
    <w:p w:rsidR="001E0468" w:rsidRDefault="001E0468" w:rsidP="004F718B">
      <w:pPr>
        <w:numPr>
          <w:ilvl w:val="0"/>
          <w:numId w:val="2"/>
        </w:numPr>
        <w:spacing w:after="0" w:line="240" w:lineRule="auto"/>
        <w:textAlignment w:val="baseline"/>
        <w:rPr>
          <w:rFonts w:ascii="Arial" w:eastAsia="Times New Roman" w:hAnsi="Arial" w:cs="Arial"/>
          <w:color w:val="000000"/>
        </w:rPr>
      </w:pPr>
      <w:r w:rsidRPr="001E0468">
        <w:rPr>
          <w:rFonts w:ascii="Arial" w:eastAsia="Times New Roman" w:hAnsi="Arial" w:cs="Arial"/>
          <w:color w:val="000000"/>
        </w:rPr>
        <w:t>When d</w:t>
      </w:r>
      <w:r w:rsidR="00A766E6" w:rsidRPr="001E0468">
        <w:rPr>
          <w:rFonts w:ascii="Arial" w:eastAsia="Times New Roman" w:hAnsi="Arial" w:cs="Arial"/>
          <w:color w:val="000000"/>
        </w:rPr>
        <w:t xml:space="preserve">esign patterns </w:t>
      </w:r>
      <w:r w:rsidRPr="001E0468">
        <w:rPr>
          <w:rFonts w:ascii="Arial" w:eastAsia="Times New Roman" w:hAnsi="Arial" w:cs="Arial"/>
          <w:color w:val="000000"/>
        </w:rPr>
        <w:t xml:space="preserve">might be introduced, we would optimize our code to meet one of those to </w:t>
      </w:r>
      <w:r>
        <w:rPr>
          <w:rFonts w:ascii="Arial" w:eastAsia="Times New Roman" w:hAnsi="Arial" w:cs="Arial"/>
          <w:color w:val="000000"/>
        </w:rPr>
        <w:t>meet that expectation.</w:t>
      </w:r>
    </w:p>
    <w:p w:rsidR="00A766E6" w:rsidRPr="00826FE5" w:rsidRDefault="001E0468" w:rsidP="00A766E6">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Building </w:t>
      </w:r>
      <w:r w:rsidR="00A766E6" w:rsidRPr="00826FE5">
        <w:rPr>
          <w:rFonts w:ascii="Arial" w:eastAsia="Times New Roman" w:hAnsi="Arial" w:cs="Arial"/>
          <w:color w:val="000000"/>
        </w:rPr>
        <w:t>use cases/ test cases to validate functionality after development.</w:t>
      </w:r>
      <w:bookmarkStart w:id="0" w:name="_GoBack"/>
      <w:bookmarkEnd w:id="0"/>
    </w:p>
    <w:p w:rsidR="001E0468" w:rsidRPr="001E0468" w:rsidRDefault="001E0468" w:rsidP="001E0468">
      <w:pPr>
        <w:numPr>
          <w:ilvl w:val="0"/>
          <w:numId w:val="2"/>
        </w:numPr>
        <w:spacing w:after="0" w:line="240" w:lineRule="auto"/>
        <w:textAlignment w:val="baseline"/>
        <w:rPr>
          <w:rFonts w:ascii="Arial" w:eastAsia="Times New Roman" w:hAnsi="Arial" w:cs="Arial"/>
          <w:color w:val="000000"/>
        </w:rPr>
      </w:pPr>
      <w:r w:rsidRPr="001E0468">
        <w:rPr>
          <w:rFonts w:ascii="Arial" w:eastAsia="Times New Roman" w:hAnsi="Arial" w:cs="Arial"/>
          <w:color w:val="000000"/>
        </w:rPr>
        <w:t>Clarify and conceptualize how to implement multiplayer into the game.</w:t>
      </w:r>
    </w:p>
    <w:p w:rsidR="00826FE5" w:rsidRPr="00826FE5" w:rsidRDefault="00826FE5" w:rsidP="00826FE5">
      <w:pPr>
        <w:numPr>
          <w:ilvl w:val="0"/>
          <w:numId w:val="2"/>
        </w:numPr>
        <w:spacing w:after="0" w:line="240" w:lineRule="auto"/>
        <w:textAlignment w:val="baseline"/>
        <w:rPr>
          <w:rFonts w:ascii="Arial" w:eastAsia="Times New Roman" w:hAnsi="Arial" w:cs="Arial"/>
          <w:color w:val="000000"/>
        </w:rPr>
      </w:pPr>
      <w:r w:rsidRPr="00826FE5">
        <w:rPr>
          <w:rFonts w:ascii="Arial" w:eastAsia="Times New Roman" w:hAnsi="Arial" w:cs="Arial"/>
          <w:color w:val="000000"/>
        </w:rPr>
        <w:t xml:space="preserve">Reuse and recycle code to maximize OOP </w:t>
      </w:r>
    </w:p>
    <w:p w:rsidR="002C3DD5" w:rsidRDefault="002C3DD5"/>
    <w:sectPr w:rsidR="002C3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15CBB"/>
    <w:multiLevelType w:val="multilevel"/>
    <w:tmpl w:val="9D8A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D3671"/>
    <w:multiLevelType w:val="multilevel"/>
    <w:tmpl w:val="8D6A9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E5"/>
    <w:rsid w:val="00116237"/>
    <w:rsid w:val="001E0468"/>
    <w:rsid w:val="002C3DD5"/>
    <w:rsid w:val="003E3418"/>
    <w:rsid w:val="0040003B"/>
    <w:rsid w:val="00431BB1"/>
    <w:rsid w:val="004666FF"/>
    <w:rsid w:val="00644EBC"/>
    <w:rsid w:val="00826FE5"/>
    <w:rsid w:val="00A55661"/>
    <w:rsid w:val="00A766E6"/>
    <w:rsid w:val="00C3638F"/>
    <w:rsid w:val="00C719C7"/>
    <w:rsid w:val="00DD0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1D4A"/>
  <w15:chartTrackingRefBased/>
  <w15:docId w15:val="{D77A07A8-341D-41C2-8EC8-28132FE1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F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08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5</cp:revision>
  <dcterms:created xsi:type="dcterms:W3CDTF">2016-09-18T06:41:00Z</dcterms:created>
  <dcterms:modified xsi:type="dcterms:W3CDTF">2016-10-09T14:38:00Z</dcterms:modified>
</cp:coreProperties>
</file>