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.model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small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.stack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100h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.data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s1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db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6D6F03"/>
        </w:rPr>
        <w:t xml:space="preserve">'Enter a string $'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vowl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db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6D6F03"/>
        </w:rPr>
        <w:t xml:space="preserve">'AEIOUaeiou $'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s3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db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10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13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6D6F03"/>
        </w:rPr>
        <w:t xml:space="preserve">'No of vowels are-&gt; $'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s2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db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50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dup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(</w:t>
      </w:r>
      <w:r>
        <w:rPr>
          <w:rFonts w:ascii="Courier New" w:hAnsi="Courier New" w:cs="Courier New"/>
          <w:sz w:val="26"/>
          <w:sz-cs w:val="26"/>
          <w:spacing w:val="0"/>
          <w:color w:val="6D6F03"/>
        </w:rPr>
        <w:t xml:space="preserve">'$'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)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count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dw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?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.code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@data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ds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es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;display 'enter the string'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lea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s1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ah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09h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int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21h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;read the string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lea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di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s2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xor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cld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loop1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ah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01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                                       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int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21h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cmp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0dh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jz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endinpt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stosb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inc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jmp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loop1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endinpt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;checking vowel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bl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cmp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00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jnz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jump1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xor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jmp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pr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jump1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cld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lea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si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s2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next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000bh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lodsb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lea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di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vowl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repne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scasb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cmp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00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jz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novowl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inc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count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novowl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dec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bl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jnz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next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;jump to nextline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0ah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ah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02h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int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21h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;print count of vowels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count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pr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bx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000ah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xor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;printing multi digit number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;push into stack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print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xor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div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bx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push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inc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cx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cmp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0000h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jne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print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;display 'No of vowels are-&gt; '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lea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dx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s3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ah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09h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int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21h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;pop from stack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display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: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pop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dx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add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dl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30h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ah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02h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int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21h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loop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display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mov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spacing w:val="0"/>
          <w:color w:val="6C65FF"/>
        </w:rPr>
        <w:t xml:space="preserve">ah</w:t>
      </w:r>
      <w:r>
        <w:rPr>
          <w:rFonts w:ascii="Courier New" w:hAnsi="Courier New" w:cs="Courier New"/>
          <w:sz w:val="26"/>
          <w:sz-cs w:val="26"/>
          <w:b/>
          <w:spacing w:val="0"/>
          <w:color w:val="00006D"/>
        </w:rPr>
        <w:t xml:space="preserve">,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4ch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spacing w:val="0"/>
          <w:color w:val="0000FF"/>
        </w:rPr>
        <w:t xml:space="preserve">int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6"/>
          <w:sz-cs w:val="26"/>
          <w:spacing w:val="0"/>
          <w:color w:val="FC6A08"/>
        </w:rPr>
        <w:t xml:space="preserve">21h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    </w:t>
      </w:r>
      <w:r>
        <w:rPr>
          <w:rFonts w:ascii="Courier New" w:hAnsi="Courier New" w:cs="Courier New"/>
          <w:sz w:val="26"/>
          <w:sz-cs w:val="26"/>
          <w:spacing w:val="0"/>
          <w:color w:val="0B66FF"/>
        </w:rPr>
        <w:t xml:space="preserve">end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