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B9D" w:rsidRPr="00FF4799" w:rsidRDefault="00C41B9D" w:rsidP="00C41B9D">
      <w:pPr>
        <w:spacing w:after="0" w:line="240" w:lineRule="auto"/>
        <w:rPr>
          <w:rFonts w:eastAsia="Times New Roman" w:cstheme="minorHAnsi"/>
          <w:b/>
          <w:sz w:val="32"/>
          <w:szCs w:val="32"/>
          <w:u w:val="single"/>
        </w:rPr>
      </w:pPr>
      <w:r w:rsidRPr="00FF4799">
        <w:rPr>
          <w:rFonts w:eastAsia="Times New Roman" w:cstheme="minorHAnsi"/>
          <w:b/>
          <w:sz w:val="32"/>
          <w:szCs w:val="32"/>
          <w:u w:val="single"/>
        </w:rPr>
        <w:t xml:space="preserve">CSI 300: Problem Set </w:t>
      </w:r>
      <w:r w:rsidR="006D1B9D">
        <w:rPr>
          <w:rFonts w:eastAsia="Times New Roman" w:cstheme="minorHAnsi"/>
          <w:b/>
          <w:sz w:val="32"/>
          <w:szCs w:val="32"/>
          <w:u w:val="single"/>
        </w:rPr>
        <w:t>2</w:t>
      </w:r>
      <w:bookmarkStart w:id="0" w:name="_GoBack"/>
      <w:bookmarkEnd w:id="0"/>
    </w:p>
    <w:p w:rsidR="00C41B9D" w:rsidRDefault="00C41B9D" w:rsidP="00E41D3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E41D39" w:rsidRPr="00C41B9D" w:rsidRDefault="00E41D39" w:rsidP="00E41D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1B9D">
        <w:rPr>
          <w:rFonts w:cstheme="minorHAnsi"/>
          <w:sz w:val="28"/>
          <w:szCs w:val="28"/>
        </w:rPr>
        <w:t>1. Churcher Exercise 4-3 p 58</w:t>
      </w:r>
    </w:p>
    <w:p w:rsidR="00C41B9D" w:rsidRDefault="00C41B9D" w:rsidP="00E41D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41D39" w:rsidRPr="00C41B9D" w:rsidRDefault="00E41D39" w:rsidP="00E41D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1B9D">
        <w:rPr>
          <w:rFonts w:cstheme="minorHAnsi"/>
          <w:sz w:val="28"/>
          <w:szCs w:val="28"/>
        </w:rPr>
        <w:t>2. Churcher Exercise 5-2 p 74</w:t>
      </w:r>
    </w:p>
    <w:p w:rsidR="00C41B9D" w:rsidRDefault="00C41B9D" w:rsidP="00E41D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41D39" w:rsidRPr="00C41B9D" w:rsidRDefault="00E41D39" w:rsidP="00E41D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1B9D">
        <w:rPr>
          <w:rFonts w:cstheme="minorHAnsi"/>
          <w:sz w:val="28"/>
          <w:szCs w:val="28"/>
        </w:rPr>
        <w:t>3. Churcher Exercise 7-1 p 111</w:t>
      </w:r>
    </w:p>
    <w:p w:rsidR="00C41B9D" w:rsidRDefault="00C41B9D" w:rsidP="00E41D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41B9D" w:rsidRDefault="00E41D39" w:rsidP="00E41D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1B9D">
        <w:rPr>
          <w:rFonts w:cstheme="minorHAnsi"/>
          <w:sz w:val="28"/>
          <w:szCs w:val="28"/>
        </w:rPr>
        <w:t>4. Describe the difference between one-one, one-many, and many-many</w:t>
      </w:r>
    </w:p>
    <w:p w:rsidR="00E41D39" w:rsidRPr="00C41B9D" w:rsidRDefault="00C41B9D" w:rsidP="00E41D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E41D39" w:rsidRPr="00C41B9D">
        <w:rPr>
          <w:rFonts w:cstheme="minorHAnsi"/>
          <w:sz w:val="28"/>
          <w:szCs w:val="28"/>
        </w:rPr>
        <w:t>relationships.</w:t>
      </w:r>
    </w:p>
    <w:p w:rsidR="00C41B9D" w:rsidRDefault="00C41B9D" w:rsidP="00E41D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41B9D" w:rsidRDefault="00E41D39" w:rsidP="00E41D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1B9D">
        <w:rPr>
          <w:rFonts w:cstheme="minorHAnsi"/>
          <w:sz w:val="28"/>
          <w:szCs w:val="28"/>
        </w:rPr>
        <w:t>5. Create a database called “dogs” with a table called “breeds.” The breeds table</w:t>
      </w:r>
    </w:p>
    <w:p w:rsidR="00C41B9D" w:rsidRDefault="00C41B9D" w:rsidP="00E41D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E41D39" w:rsidRPr="00C41B9D">
        <w:rPr>
          <w:rFonts w:cstheme="minorHAnsi"/>
          <w:sz w:val="28"/>
          <w:szCs w:val="28"/>
        </w:rPr>
        <w:t>should</w:t>
      </w:r>
      <w:r>
        <w:rPr>
          <w:rFonts w:cstheme="minorHAnsi"/>
          <w:sz w:val="28"/>
          <w:szCs w:val="28"/>
        </w:rPr>
        <w:t xml:space="preserve"> </w:t>
      </w:r>
      <w:r w:rsidR="00E41D39" w:rsidRPr="00C41B9D">
        <w:rPr>
          <w:rFonts w:cstheme="minorHAnsi"/>
          <w:sz w:val="28"/>
          <w:szCs w:val="28"/>
        </w:rPr>
        <w:t xml:space="preserve">contain the columns </w:t>
      </w:r>
      <w:r w:rsidR="00E41D39" w:rsidRPr="00C41B9D">
        <w:rPr>
          <w:rFonts w:cstheme="minorHAnsi"/>
          <w:i/>
          <w:sz w:val="28"/>
          <w:szCs w:val="28"/>
        </w:rPr>
        <w:t>“name”</w:t>
      </w:r>
      <w:r w:rsidR="00E41D39" w:rsidRPr="00C41B9D">
        <w:rPr>
          <w:rFonts w:cstheme="minorHAnsi"/>
          <w:sz w:val="28"/>
          <w:szCs w:val="28"/>
        </w:rPr>
        <w:t xml:space="preserve">, </w:t>
      </w:r>
      <w:r w:rsidR="00E41D39" w:rsidRPr="00C41B9D">
        <w:rPr>
          <w:rFonts w:cstheme="minorHAnsi"/>
          <w:i/>
          <w:sz w:val="28"/>
          <w:szCs w:val="28"/>
        </w:rPr>
        <w:t>“lifespan”</w:t>
      </w:r>
      <w:r w:rsidR="00E41D39" w:rsidRPr="00C41B9D">
        <w:rPr>
          <w:rFonts w:cstheme="minorHAnsi"/>
          <w:sz w:val="28"/>
          <w:szCs w:val="28"/>
        </w:rPr>
        <w:t xml:space="preserve">, and </w:t>
      </w:r>
      <w:r w:rsidR="00E41D39" w:rsidRPr="00C41B9D">
        <w:rPr>
          <w:rFonts w:cstheme="minorHAnsi"/>
          <w:i/>
          <w:sz w:val="28"/>
          <w:szCs w:val="28"/>
        </w:rPr>
        <w:t>“</w:t>
      </w:r>
      <w:proofErr w:type="spellStart"/>
      <w:r w:rsidR="00E41D39" w:rsidRPr="00C41B9D">
        <w:rPr>
          <w:rFonts w:cstheme="minorHAnsi"/>
          <w:i/>
          <w:sz w:val="28"/>
          <w:szCs w:val="28"/>
        </w:rPr>
        <w:t>avgweight</w:t>
      </w:r>
      <w:proofErr w:type="spellEnd"/>
      <w:r w:rsidR="00E41D39" w:rsidRPr="00C41B9D">
        <w:rPr>
          <w:rFonts w:cstheme="minorHAnsi"/>
          <w:i/>
          <w:sz w:val="28"/>
          <w:szCs w:val="28"/>
        </w:rPr>
        <w:t>”</w:t>
      </w:r>
      <w:r>
        <w:rPr>
          <w:rFonts w:cstheme="minorHAnsi"/>
          <w:sz w:val="28"/>
          <w:szCs w:val="28"/>
        </w:rPr>
        <w:t>.</w:t>
      </w:r>
      <w:r w:rsidR="00E41D39" w:rsidRPr="00C41B9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Please note</w:t>
      </w:r>
    </w:p>
    <w:p w:rsidR="00E41D39" w:rsidRPr="00C41B9D" w:rsidRDefault="00C41B9D" w:rsidP="00E41D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that “</w:t>
      </w:r>
      <w:proofErr w:type="spellStart"/>
      <w:r w:rsidR="00E41D39" w:rsidRPr="00C41B9D">
        <w:rPr>
          <w:rFonts w:cstheme="minorHAnsi"/>
          <w:i/>
          <w:sz w:val="28"/>
          <w:szCs w:val="28"/>
        </w:rPr>
        <w:t>avgweight</w:t>
      </w:r>
      <w:proofErr w:type="spellEnd"/>
      <w:r>
        <w:rPr>
          <w:rFonts w:cstheme="minorHAnsi"/>
          <w:i/>
          <w:sz w:val="28"/>
          <w:szCs w:val="28"/>
        </w:rPr>
        <w:t>”</w:t>
      </w:r>
      <w:r w:rsidR="00E41D39" w:rsidRPr="00C41B9D">
        <w:rPr>
          <w:rFonts w:cstheme="minorHAnsi"/>
          <w:sz w:val="28"/>
          <w:szCs w:val="28"/>
        </w:rPr>
        <w:t xml:space="preserve"> should be in pounds.</w:t>
      </w:r>
    </w:p>
    <w:p w:rsidR="00C41B9D" w:rsidRDefault="00C41B9D" w:rsidP="00E41D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41B9D" w:rsidRDefault="00C41B9D" w:rsidP="00C41B9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E41D39" w:rsidRPr="00C41B9D">
        <w:rPr>
          <w:rFonts w:cstheme="minorHAnsi"/>
          <w:sz w:val="28"/>
          <w:szCs w:val="28"/>
        </w:rPr>
        <w:t>Add at least 3 rows to the table. Write a query that will delete all breeds with a</w:t>
      </w:r>
    </w:p>
    <w:p w:rsidR="00E41D39" w:rsidRPr="00C41B9D" w:rsidRDefault="00C41B9D" w:rsidP="00E41D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E41D39" w:rsidRPr="00C41B9D">
        <w:rPr>
          <w:rFonts w:cstheme="minorHAnsi"/>
          <w:sz w:val="28"/>
          <w:szCs w:val="28"/>
        </w:rPr>
        <w:t>lifespan &lt; 10</w:t>
      </w:r>
      <w:r>
        <w:rPr>
          <w:rFonts w:cstheme="minorHAnsi"/>
          <w:sz w:val="28"/>
          <w:szCs w:val="28"/>
        </w:rPr>
        <w:t xml:space="preserve"> </w:t>
      </w:r>
      <w:r w:rsidR="00E41D39" w:rsidRPr="00C41B9D">
        <w:rPr>
          <w:rFonts w:cstheme="minorHAnsi"/>
          <w:sz w:val="28"/>
          <w:szCs w:val="28"/>
        </w:rPr>
        <w:t>years. Include all of your queries as your answer for question 5.</w:t>
      </w:r>
    </w:p>
    <w:p w:rsidR="00C41B9D" w:rsidRDefault="00C41B9D" w:rsidP="00E41D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41B9D" w:rsidRDefault="00E41D39" w:rsidP="00E41D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1B9D">
        <w:rPr>
          <w:rFonts w:cstheme="minorHAnsi"/>
          <w:sz w:val="28"/>
          <w:szCs w:val="28"/>
        </w:rPr>
        <w:t xml:space="preserve">6. Write a query that converts the </w:t>
      </w:r>
      <w:r w:rsidR="00C41B9D" w:rsidRPr="00C41B9D">
        <w:rPr>
          <w:rFonts w:cstheme="minorHAnsi"/>
          <w:i/>
          <w:sz w:val="28"/>
          <w:szCs w:val="28"/>
        </w:rPr>
        <w:t>“</w:t>
      </w:r>
      <w:proofErr w:type="spellStart"/>
      <w:r w:rsidRPr="00C41B9D">
        <w:rPr>
          <w:rFonts w:cstheme="minorHAnsi"/>
          <w:i/>
          <w:sz w:val="28"/>
          <w:szCs w:val="28"/>
        </w:rPr>
        <w:t>avgweight</w:t>
      </w:r>
      <w:proofErr w:type="spellEnd"/>
      <w:r w:rsidR="00C41B9D" w:rsidRPr="00C41B9D">
        <w:rPr>
          <w:rFonts w:cstheme="minorHAnsi"/>
          <w:i/>
          <w:sz w:val="28"/>
          <w:szCs w:val="28"/>
        </w:rPr>
        <w:t>”</w:t>
      </w:r>
      <w:r w:rsidRPr="00C41B9D">
        <w:rPr>
          <w:rFonts w:cstheme="minorHAnsi"/>
          <w:sz w:val="28"/>
          <w:szCs w:val="28"/>
        </w:rPr>
        <w:t xml:space="preserve"> column from pounds to kilograms.</w:t>
      </w:r>
    </w:p>
    <w:p w:rsidR="00C41B9D" w:rsidRDefault="00C41B9D" w:rsidP="00C41B9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E41D39" w:rsidRPr="00C41B9D">
        <w:rPr>
          <w:rFonts w:cstheme="minorHAnsi"/>
          <w:sz w:val="28"/>
          <w:szCs w:val="28"/>
        </w:rPr>
        <w:t>Alter the table</w:t>
      </w:r>
      <w:r>
        <w:rPr>
          <w:rFonts w:cstheme="minorHAnsi"/>
          <w:sz w:val="28"/>
          <w:szCs w:val="28"/>
        </w:rPr>
        <w:t xml:space="preserve"> </w:t>
      </w:r>
      <w:r w:rsidR="00E41D39" w:rsidRPr="00C41B9D">
        <w:rPr>
          <w:rFonts w:cstheme="minorHAnsi"/>
          <w:sz w:val="28"/>
          <w:szCs w:val="28"/>
        </w:rPr>
        <w:t xml:space="preserve">to contain </w:t>
      </w:r>
      <w:r w:rsidRPr="00C41B9D">
        <w:rPr>
          <w:rFonts w:cstheme="minorHAnsi"/>
          <w:i/>
          <w:sz w:val="28"/>
          <w:szCs w:val="28"/>
        </w:rPr>
        <w:t>“</w:t>
      </w:r>
      <w:proofErr w:type="spellStart"/>
      <w:r w:rsidR="00E41D39" w:rsidRPr="00C41B9D">
        <w:rPr>
          <w:rFonts w:cstheme="minorHAnsi"/>
          <w:i/>
          <w:sz w:val="28"/>
          <w:szCs w:val="28"/>
        </w:rPr>
        <w:t>avgweightlbs</w:t>
      </w:r>
      <w:proofErr w:type="spellEnd"/>
      <w:r w:rsidRPr="00C41B9D">
        <w:rPr>
          <w:rFonts w:cstheme="minorHAnsi"/>
          <w:i/>
          <w:sz w:val="28"/>
          <w:szCs w:val="28"/>
        </w:rPr>
        <w:t>”</w:t>
      </w:r>
      <w:r w:rsidR="00E41D39" w:rsidRPr="00C41B9D">
        <w:rPr>
          <w:rFonts w:cstheme="minorHAnsi"/>
          <w:sz w:val="28"/>
          <w:szCs w:val="28"/>
        </w:rPr>
        <w:t xml:space="preserve"> and </w:t>
      </w:r>
      <w:r w:rsidRPr="00C41B9D">
        <w:rPr>
          <w:rFonts w:cstheme="minorHAnsi"/>
          <w:i/>
          <w:sz w:val="28"/>
          <w:szCs w:val="28"/>
        </w:rPr>
        <w:t>“</w:t>
      </w:r>
      <w:proofErr w:type="spellStart"/>
      <w:r w:rsidR="00E41D39" w:rsidRPr="00C41B9D">
        <w:rPr>
          <w:rFonts w:cstheme="minorHAnsi"/>
          <w:i/>
          <w:sz w:val="28"/>
          <w:szCs w:val="28"/>
        </w:rPr>
        <w:t>avgweightkgs</w:t>
      </w:r>
      <w:proofErr w:type="spellEnd"/>
      <w:r w:rsidRPr="00C41B9D">
        <w:rPr>
          <w:rFonts w:cstheme="minorHAnsi"/>
          <w:i/>
          <w:sz w:val="28"/>
          <w:szCs w:val="28"/>
        </w:rPr>
        <w:t>”</w:t>
      </w:r>
      <w:r w:rsidR="00E41D39" w:rsidRPr="00C41B9D">
        <w:rPr>
          <w:rFonts w:cstheme="minorHAnsi"/>
          <w:sz w:val="28"/>
          <w:szCs w:val="28"/>
        </w:rPr>
        <w:t xml:space="preserve"> column. Include</w:t>
      </w:r>
    </w:p>
    <w:p w:rsidR="000D044F" w:rsidRPr="00C41B9D" w:rsidRDefault="00C41B9D" w:rsidP="00C41B9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E41D39" w:rsidRPr="00C41B9D">
        <w:rPr>
          <w:rFonts w:cstheme="minorHAnsi"/>
          <w:sz w:val="28"/>
          <w:szCs w:val="28"/>
        </w:rPr>
        <w:t>all of your queries as your</w:t>
      </w:r>
      <w:r>
        <w:rPr>
          <w:rFonts w:cstheme="minorHAnsi"/>
          <w:sz w:val="28"/>
          <w:szCs w:val="28"/>
        </w:rPr>
        <w:t xml:space="preserve"> </w:t>
      </w:r>
      <w:r w:rsidR="00E41D39" w:rsidRPr="00C41B9D">
        <w:rPr>
          <w:rFonts w:cstheme="minorHAnsi"/>
          <w:sz w:val="28"/>
          <w:szCs w:val="28"/>
        </w:rPr>
        <w:t>answer for this question.</w:t>
      </w:r>
    </w:p>
    <w:sectPr w:rsidR="000D044F" w:rsidRPr="00C4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39"/>
    <w:rsid w:val="000D044F"/>
    <w:rsid w:val="00576B9C"/>
    <w:rsid w:val="006D1B9D"/>
    <w:rsid w:val="00C41B9D"/>
    <w:rsid w:val="00E41D39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89BD"/>
  <w15:chartTrackingRefBased/>
  <w15:docId w15:val="{6AF95395-2D89-4CD9-B5E0-D37308EA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Frank Canovatchel</cp:lastModifiedBy>
  <cp:revision>3</cp:revision>
  <dcterms:created xsi:type="dcterms:W3CDTF">2018-01-10T21:26:00Z</dcterms:created>
  <dcterms:modified xsi:type="dcterms:W3CDTF">2018-01-10T21:46:00Z</dcterms:modified>
</cp:coreProperties>
</file>