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B4DD1"/>
          <w:sz w:val="72"/>
          <w:szCs w:val="72"/>
        </w:rPr>
        <w:t xml:space="preserve">BESTIA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D85A30"/>
          <w:sz w:val="32"/>
          <w:szCs w:val="32"/>
        </w:rPr>
        <w:t xml:space="preserve">El torneo que tu mascota merece</w:t>
      </w:r>
    </w:p>
    <w:p>
      <w:pPr>
        <w:pBdr>
          <w:bottom w:val="single" w:color="5B4DD1" w:sz="2"/>
        </w:pBdr>
        <w:spacing w:after="160" w:before="160"/>
      </w:pP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Manual de Producto — Versión 1.0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Documento completo: idea, circuito, arquitectura, go-to-market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Confidencial — uso interno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1. Visión del Producto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¿Qué es BESTIA?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BESTIA es un torneo semanal de mascotas donde el público vota cara a cara entre dos competidores. Cualquier mascota puede ganar — no solo la más linda. Eso es lo que no existe en ningún lado.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D1" w:sz="16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DD1"/>
                <w:sz w:val="22"/>
                <w:szCs w:val="22"/>
              </w:rPr>
              <w:t xml:space="preserve">La frase que lo vende solo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"La única competencia donde tu mascota puede ganar por ser la más rara."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Eso lo entiende cualquier persona con mascota en 2 segundos.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 se lo manda a alguien más antes de cerrar el teléfono.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El problema que resuelve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gente ya comparte fotos de sus mascotas todos los días — por WhatsApp, Instagram, TikTok. Pero esas plataformas no tienen estructura de competencia, no hay nada en juego, y no hay razón emocional para movilizar tu red.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existe hoy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BESTIA agrega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Postean en Instagram sin propósito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Competencia real con resultado en 24 hrs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Mandan al grupo de WhatsApp y se olvida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 compartible con marcador en tiempo real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TikTok: algoritmo decide quién gana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público vota directamente — sin algoritmo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Solo gana la mascota fotogénica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Cualquier mascota puede ganar en su categoría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hay razón para volver mañana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Tu mascota está compitiendo — revisas cada hora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Los 2 diferenciadores absolutos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Diferenciador 1 — Tu mascota puede ganar siendo fea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Esto no existe en ninguna plataforma actual.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Instagram premia la foto perfecta. Pet Parade premia la más linda.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BESTIA es el único lugar donde el perro con cara de tonto tiene las mismas chances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 un golden retriever fotogénico. Eso democratiza el juego.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Diferenciador 2 — La categoría la inventas tú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hay ninguna app en el mundo donde la comunidad decide en qué compiten las mascotas.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Cada usuario es co-creador del juego, no solo participante.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Cuando tu categoría gana la votación semanal, tienes un orgullo completamente absurdo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 completamente real.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2. Usuario Ideal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Perfil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D1" w:sz="16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DD1"/>
                <w:sz w:val="22"/>
                <w:szCs w:val="22"/>
              </w:rPr>
              <w:t xml:space="preserve">Usuario primario — La que hace campaña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Mujer, 25 a 40 años, con mascota y activa en redes sociales.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Ya saca fotos al gato, postea el video del perro siendo idiota, manda memes de animales.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Ya hace todo lo que pide la app — solo le falta el juego encima.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Cuando su mascota entra al torneo, manda el link a todo su contacto sin pensarlo.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Usuario secundario — El amplificador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Padre de familia, 35 a 55 años, con mascota pero no muy activo en redes.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descarga la app solo. Pero cuando su hija le dice "vota por Copito" — vota.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Luego le muestra la app a un compañero del trabajo que también tiene perro.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genera contenido pero amplifica el alcance brutal de cada campaña.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Usuario que paga — El competitivo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 el que lleva 3 semanas perdiendo en semifinales y paga el boost.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el que propuso una categoría y quiere que su idea gane la votación.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Minoría (~5% de usuarios) pero genera el 80% de los ingresos.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Existe en todos los juegos casuales — BESTIA no es la excepción.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 que une a todos los usuarios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es la edad ni el género. Es una sola cosa:</w:t>
      </w:r>
    </w:p>
    <w:p>
      <w:r>
        <w:rPr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5B4DD1"/>
          <w:sz w:val="28"/>
          <w:szCs w:val="28"/>
        </w:rPr>
        <w:t xml:space="preserve">Creen genuinamente que su mascota es especial.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 eso es prácticamente todo el mundo con mascota.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3. Circuito Completo del Producto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Diagrama de bloques — flujo principal</w:t>
      </w:r>
    </w:p>
    <w:p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1 —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Descarga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iOS / Android / Web</w:t>
            </w:r>
          </w:p>
        </w:tc>
        <w:tc>
          <w:tcPr>
            <w:tcW w:type="dxa" w:w="312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Registra mascota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Foto + nombre + especie</w:t>
            </w:r>
          </w:p>
        </w:tc>
        <w:tc>
          <w:tcPr>
            <w:tcW w:type="dxa" w:w="3120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Elige categoría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Fea / Tierna / Estúpida...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B4DD1"/>
          <w:sz w:val="22"/>
          <w:szCs w:val="22"/>
        </w:rPr>
        <w:t xml:space="preserve">↓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2 — Selección de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Más fea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Fealdad honesta</w:t>
            </w:r>
          </w:p>
        </w:tc>
        <w:tc>
          <w:tcPr>
            <w:tcW w:type="dxa" w:w="1872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Más engreída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El video más divo</w:t>
            </w:r>
          </w:p>
        </w:tc>
        <w:tc>
          <w:tcPr>
            <w:tcW w:type="dxa" w:w="1872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Más estúpida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Momentos ridículos</w:t>
            </w:r>
          </w:p>
        </w:tc>
        <w:tc>
          <w:tcPr>
            <w:tcW w:type="dxa" w:w="1872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Más tierna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La más querida</w:t>
            </w:r>
          </w:p>
        </w:tc>
        <w:tc>
          <w:tcPr>
            <w:tcW w:type="dxa" w:w="1872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Votada por comunidad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V2 — propuesta semanal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B4DD1"/>
          <w:sz w:val="22"/>
          <w:szCs w:val="22"/>
        </w:rPr>
        <w:t xml:space="preserve">↓  matchmaking automático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3 — Torneo (bracket)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Ronda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64 → 32 mascotas</w:t>
            </w:r>
          </w:p>
        </w:tc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Cuartos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32 → 16 mascotas</w:t>
            </w:r>
          </w:p>
        </w:tc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Semifinal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16 → 4 mascotas</w:t>
            </w:r>
          </w:p>
        </w:tc>
        <w:tc>
          <w:tcPr>
            <w:tcW w:type="dxa" w:w="2340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 → 1 campeón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B4DD1"/>
          <w:sz w:val="22"/>
          <w:szCs w:val="22"/>
        </w:rPr>
        <w:t xml:space="preserve">↓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4 — El duelo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Mascota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Foto / video / nombre</w:t>
            </w:r>
          </w:p>
        </w:tc>
        <w:tc>
          <w:tcPr>
            <w:tcW w:type="dxa" w:w="3120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VS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24 hrs de votación</w:t>
            </w:r>
          </w:p>
        </w:tc>
        <w:tc>
          <w:tcPr>
            <w:tcW w:type="dxa" w:w="312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Mascota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Foto / video / nombre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B4DD1"/>
          <w:sz w:val="22"/>
          <w:szCs w:val="22"/>
        </w:rPr>
        <w:t xml:space="preserve">↓  el dueño hace campaña por WhatsApp / redes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5 — Resultado del duelo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6D11" w:sz="8"/>
              <w:left w:val="single" w:color="3B6D11" w:sz="8"/>
              <w:bottom w:val="single" w:color="3B6D11" w:sz="8"/>
              <w:right w:val="single" w:color="3B6D11" w:sz="8"/>
            </w:tcBorders>
            <w:shd w:fill="EAF3D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Avanza al bracket</w:t>
            </w:r>
          </w:p>
        </w:tc>
        <w:tc>
          <w:tcPr>
            <w:tcW w:type="dxa" w:w="4680"/>
            <w:tcBorders>
              <w:top w:val="single" w:color="A32D2D" w:sz="8"/>
              <w:left w:val="single" w:color="A32D2D" w:sz="8"/>
              <w:bottom w:val="single" w:color="A32D2D" w:sz="8"/>
              <w:right w:val="single" w:color="A32D2D" w:sz="8"/>
            </w:tcBorders>
            <w:shd w:fill="FCEBE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Pierde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Va a categoría consolación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B4DD1"/>
          <w:sz w:val="22"/>
          <w:szCs w:val="22"/>
        </w:rPr>
        <w:t xml:space="preserve">↓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6 — Campeón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Trofeo digital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Permanente y público</w:t>
            </w:r>
          </w:p>
        </w:tc>
        <w:tc>
          <w:tcPr>
            <w:tcW w:type="dxa" w:w="312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Vitrina de campeones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Historial por semana</w:t>
            </w:r>
          </w:p>
        </w:tc>
        <w:tc>
          <w:tcPr>
            <w:tcW w:type="dxa" w:w="3120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Merchandise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Taza / sticker / polera (V2)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B4DD1"/>
          <w:sz w:val="22"/>
          <w:szCs w:val="22"/>
        </w:rPr>
        <w:t xml:space="preserve">↓  loop viral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B4DD1"/>
          <w:sz w:val="24"/>
          <w:szCs w:val="24"/>
        </w:rPr>
        <w:t xml:space="preserve">ZONA 7 — Loop viral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Amigo ve campaña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WhatsApp / TikTok / IG</w:t>
            </w:r>
          </w:p>
        </w:tc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Descarga y vota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Sin registrarse</w:t>
            </w:r>
          </w:p>
        </w:tc>
        <w:tc>
          <w:tcPr>
            <w:tcW w:type="dxa" w:w="234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Sube su mascota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Se convierte en dueño</w:t>
            </w:r>
          </w:p>
        </w:tc>
        <w:tc>
          <w:tcPr>
            <w:tcW w:type="dxa" w:w="2340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Nuevo ciclo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Trae más amigos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Duración variable de los duelos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duelo</w:t>
            </w:r>
          </w:p>
        </w:tc>
        <w:tc>
          <w:tcPr>
            <w:tcW w:type="dxa" w:w="436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Estándar (mayoría de rondas)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Semifinal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48 horas</w:t>
            </w:r>
          </w:p>
        </w:tc>
      </w:tr>
      <w:tr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Gran Final semanal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72 horas</w:t>
            </w:r>
          </w:p>
        </w:tc>
      </w:tr>
      <w:tr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Torneo especial (evento)</w:t>
            </w:r>
          </w:p>
        </w:tc>
        <w:tc>
          <w:tcPr>
            <w:tcW w:type="dxa" w:w="4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Variable — define la app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4. Sistema de Categorías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Categorías fijas de lanzamiento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funciona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más fea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Fealdad honesta, sin filtros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Democratiza — cualquiera puede ganar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más engreída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video más divo y exigente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dueño sube el contenido más ridículo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más estúpida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Momentos de pura torpeza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Contenido viral garantizado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más tierna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que da más ternura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Competencia feroz, dueños fanáticos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más floja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Duerme en los lugares más absurdos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Los gatos dominan, drama garantizado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Sistema de categorías votadas (V2)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comunidad propone y vota las categorías de la semana siguiente. Este es el diferenciador más poderoso — pero requiere masa crítica para funcionar.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Usuario propone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Cualquier idea de categoría</w:t>
            </w:r>
          </w:p>
        </w:tc>
        <w:tc>
          <w:tcPr>
            <w:tcW w:type="dxa" w:w="312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Votación 48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Toda la comunidad vota</w:t>
            </w:r>
          </w:p>
        </w:tc>
        <w:tc>
          <w:tcPr>
            <w:tcW w:type="dxa" w:w="312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Gana la más votada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Se activa el torneo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B4DD1"/>
          <w:sz w:val="22"/>
          <w:szCs w:val="2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5A30" w:sz="8"/>
              <w:left w:val="single" w:color="D85A30" w:sz="8"/>
              <w:bottom w:val="single" w:color="D85A30" w:sz="8"/>
              <w:right w:val="single" w:color="D85A30" w:sz="8"/>
            </w:tcBorders>
            <w:shd w:fill="FAE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Campaña para categoría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Comparte tu idea por redes</w:t>
            </w:r>
          </w:p>
        </w:tc>
        <w:tc>
          <w:tcPr>
            <w:tcW w:type="dxa" w:w="312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Puntos comprados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Boost para tu propuesta</w:t>
            </w:r>
          </w:p>
        </w:tc>
        <w:tc>
          <w:tcPr>
            <w:tcW w:type="dxa" w:w="312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Orgullo del creador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"Yo inventé esta categoría"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Regla crítica para V2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 menos de 5.000 usuarios activos, la votación de categorías no tiene sentido.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 pocos usuarios las mismas 3 personas proponen siempre lo mismo.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 masa crítica se vuelve impredecible, divertido, y verdaderamente viral.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Lanzar esto antes de tiempo mata el feature — esperar lo convierte en el mejor momento del producto.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5. V1 vs V2 — Prioridades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Regla que ordena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D1" w:sz="16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DD1"/>
                <w:sz w:val="22"/>
                <w:szCs w:val="22"/>
              </w:rPr>
              <w:t xml:space="preserve">Principio fundamental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V1 valida que la gente juega.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V2 monetiza que la gente está enganchada.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Invertir tiempo en monetización antes de saber si la gente juega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 construir el negocio al revés.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V1 — Lo que lanzas mañana (las 5 cosas)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V1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imprescindible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Subir mascota y entrar a un duelo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 esto no hay app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Votar sin registrarse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votante es más importante que el dueño en etapa de crecimiento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 compartible del duelo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 el motor de crecimiento completo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Marcador en tiempo real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 esto no hay razón para volver en 24 horas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Resultado y bracket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Quién ganó, quién sigue — la narrativa del torneo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V2 — Lo que espera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V2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espera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Categorías votadas por la comunidad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Requiere masa crítica (+5.000 usuarios activos)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Boost de visibilidad pagado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Cobrar antes de tener usuarios quema reputación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Requiere app nativa — llega con la app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Merchandise del campeón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Logística, proveedor de impresión, pagos — demasiada operación para día 1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Sponsors (Purina, Pedigree)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Necesitas métricas de usuarios para negociar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 en duelos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Costo de almacenamiento puede matar la app antes de tener ingresos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nativa iOS/Android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responsive cubre el lanzamiento — app llega en mes 4+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6. Modelo de Negocio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Tres fuentes de ingreso limpias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D1" w:sz="16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DD1"/>
                <w:sz w:val="22"/>
                <w:szCs w:val="22"/>
              </w:rPr>
              <w:t xml:space="preserve">Fuente 1 — Boost de visibilidad (principal)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 $1–2 USD tu mascota aparece más arriba en los duelos — más gente la 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garantiza ganar — el público igual vota lo que quiere.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Eso mantiene la competencia justa y al usuario dispuesto a pagar.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Activar en V2, cuando ya hay usuarios enamorados del producto.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Fuente 2 — Puntos para categorías (secundaria)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Compras puntos extra para que tu propuesta de categoría gane la votación.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Agrega una capa estratégica al juego antes del juego.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Monetiza el orgullo de ser el creador de la categoría.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Activa con V2 junto con el sistema de categorías votadas.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Fuente 3 — Merchandise y sponsors (largo plazo)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Foto del campeón en taza, polera, sticker — el dueño lo compra con gusto.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Sponsors (Purina, Pedigree, Royal Canin) pagan por asociarse al campeón.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Requiere base de usuarios y métricas para negociar.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Activa en V3+ cuando la marca BESTIA tenga reconocimiento.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Proyección conservadora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 activos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estimado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1–3 (V1, gratis)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0 → 500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$0 — validación pura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4–6 (boost activo)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500 → 2.000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$300 – $800 MRR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7–12 (categorías V2)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2.000 → 8.000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$1.000 – $4.000 MRR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Año 2 (sponsors)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8.000 → 30.000+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 paga solo + patrocinios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El principio de monetización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5% de usuarios competitivos genera el 80% de los ingresos.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Esto es válido en Clash of Clans, en Candy Crush, en cualquier juego casual.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BESTIA no es la excepción — diseña para ese 5%, no para el promedio.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7. Plataforma y Stack Técnico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Decisión de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4DD1" w:sz="16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DD1"/>
                <w:sz w:val="22"/>
                <w:szCs w:val="22"/>
              </w:rPr>
              <w:t xml:space="preserve">Regla de oro — no negociable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Votar debe funcionar sin descargar nada. Nunca.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votar requiere descargar una app, pierdes el 80% de los votos.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votante es más importante que el dueño en la etapa de crecimiento.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Secuencia de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Mes 1–3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 responsive</w:t>
            </w:r>
          </w:p>
        </w:tc>
        <w:tc>
          <w:tcPr>
            <w:tcW w:type="dxa" w:w="3120"/>
            <w:tcBorders>
              <w:top w:val="single" w:color="5B4DD1" w:sz="8"/>
              <w:left w:val="single" w:color="5B4DD1" w:sz="8"/>
              <w:bottom w:val="single" w:color="5B4DD1" w:sz="8"/>
              <w:right w:val="single" w:color="5B4DD1" w:sz="8"/>
            </w:tcBorders>
            <w:shd w:fill="EAE8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DD1"/>
                <w:sz w:val="20"/>
                <w:szCs w:val="20"/>
              </w:rPr>
              <w:t xml:space="preserve">Mes 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App nativa (dueños)</w:t>
            </w:r>
          </w:p>
        </w:tc>
        <w:tc>
          <w:tcPr>
            <w:tcW w:type="dxa" w:w="3120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1EF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Siempre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 para votantes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 ideal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Dueño que sube mascota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Celular — las fotos están ahí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Votante que recibe link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Cualquier dispositivo — web responsive sin app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Dueño revisando marcador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Celular — notificaciones push (V2 con app nativa)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Stack técnico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recomendada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+ Tailwind CSS — rápido y responsive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/ DB / Auth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— gratis hasta escala media, todo en uno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Storage de fotos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Storage — incluido, evita S3 al inicio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Tiempo real (marcador)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Realtime — websockets sin infraestructura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gratis, deploy automático desde GitHub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nativa (V2)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— reutiliza el 80% del código web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 en duelos (V2)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Cloudinary o Mux — no construir almacenamiento propio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Por qué Supabase y no backend propio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da autenticación, base de datos, storage, tiempo real en un solo servicio.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Gratis hasta escala media (~50.000 usuarios).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Permite lanzar en semanas, no en meses.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Cuando tengas 10.000 usuarios activos, ahí decides si necesitas algo más sofisticado.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8. Constraints Críticos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Los 6 problemas que hay que resolver desde el día 1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1. Votos falsos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 a pasar el primer día — alguien compartirá el link y sus amigos votarán desde la misma 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Solución mínima: un voto por IP o por dispositivo por duelo.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es perfecta pero suficiente para que nadie sienta el torneo arreglado.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Implementar antes de lanzar — no como hotfix.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D2D" w:sz="16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2. Moderación desde el día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Alguien va a subir algo inapropiado — no una mascota.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Necesitas un botón de reporte visible en cada duelo.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Los primeros meses: una persona (puede ser tú) revisa los reportes.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 esto, una imagen mal puesta puede destruir la reputación antes de despegar.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3. El problema de lanzamiento en frío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 primera semana necesitas suficientes mascotas para que los duelos se vean reales.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 10 mascotas el torneo parece vacío y la gente no vuelve.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Meta pre-lanzamiento: 50–100 mascotas cargadas antes de abrir al público.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Esto se resuelve con amigos, familia y grupos de WhatsApp — no con código.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4. Video vs foto en V1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video engancha mucho más que la foto.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Pero video en V1 = problema de almacenamiento que puede matar la app antes de tener ingresos.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Decisión: lanzar solo con foto en V1, agregar video en V2.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Cuando haya ingresos que soporten el costo de almacenamiento.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5. Capturar al votante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votante llega solo — es el canal de adquisición más barato.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Después de votar: un botón simple "¿Tienes mascota? Súbela acá".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forzar registro para votar — nunca.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Sí ofrecer registro justo después del voto, cuando ya está enganchado.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6D11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6. El trofeo debe ser permanente y público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"Manchas ganó La Más Fea de la semana del 26 de mayo" debe existir para siempre.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Esa frase es el trofeo real — la gente vuelve semanas después a mostrársela a alguien.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es una feature cara pero tiene un impacto emocional enorme.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Implementar en V1 — no dejar para después.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9. Análisis Competitivo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4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Debilidad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 Parade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Torneo bracket 64 mascotas, $5.99 entrada, gift card premio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Solo 'la más linda', sin campaña viral, sin LATAM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America's Favorite Pet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Concurso anual USA, $1 donación = 1 voto, $8.9M recaudado en 2024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Anual (no app continua), solo perros/gatos, solo USA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Plataforma general, algoritmo decide visibilidad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 competencia real, sin estructura, sin razón para volver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Reddit (r/aww, r/cats)</w:t>
            </w:r>
          </w:p>
        </w:tc>
        <w:tc>
          <w:tcPr>
            <w:tcW w:type="dxa" w:w="34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Comunidad de fotos, upvotes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Océano — tu mascota se hunde entre miles de posts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Mapa de oportunidad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312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BESTIA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Categorías raras (fea, estúpida)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ninguno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Categorías propuestas por usuarios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ninguno en el mundo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V2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Campaña viral integrada (WhatsApp)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core feature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Uso continuo semanal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o muy limitado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América Latina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mercado ignorado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 ventaja real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 registro para votar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Pet Parade requiere app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Cualquier especie puede ganar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❌ solo perros/gatos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✅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La ventaja de LATAM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tiene en Chile, Argentina, Colombia y México una penetración que no existe en USA.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link viral que es el corazón de BESTIA funciona 10 veces mejor acá que allá.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Los competidores gringos no están pensando en esto.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Esa es una ventana de tiempo — no es para siempre.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5B4DD1"/>
          <w:sz w:val="36"/>
          <w:szCs w:val="36"/>
        </w:rPr>
        <w:t xml:space="preserve">10. Go-to-Market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La estrategia en una frase</w:t>
      </w: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5B4DD1"/>
          <w:sz w:val="26"/>
          <w:szCs w:val="26"/>
        </w:rPr>
        <w:t xml:space="preserve">El producto crece solo si el link viral funciona.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hay budget de marketing. El canal de distribución es cada dueño de mascota que hace campaña por su participante.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Secuencia de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y acciones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1–2: Pre-lanzamiento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Cargar 50–100 mascotas con amigos y familia. Validar que el duelo funciona y el link se comparte bien.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3: Lanzamiento beta cerrado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Abrir a grupos específicos — comunidades de mascotas en Facebook/WhatsApp. Medir retención y viralidad.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4–6: Lanzamiento público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pública. Activar primeras monetizaciones (boost). Lanzar app nativa si la retención lo justifica.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Mes 7+: Escala regional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Expandir a Argentina, Colombia, México. Activar sistema de categorías votadas (V2).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Métricas clave a monitorear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5B4DD1" w:sz="6"/>
              <w:left w:val="single" w:color="5B4DD1" w:sz="6"/>
              <w:bottom w:val="single" w:color="5B4DD1" w:sz="6"/>
              <w:right w:val="single" w:color="5B4DD1" w:sz="6"/>
            </w:tcBorders>
            <w:shd w:fill="5B4DD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indica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Links compartidos por duelo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Salud del loop viral — el número más importante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Votantes que se registran después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Eficiencia de conversión votante → dueño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Retorno al día 2 y día 7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Enganche real — si no vuelven, hay problema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Duelos con +50 votos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Proxy de campaña activa del dueño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% usuarios que pagan boost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Salud del modelo de negocio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2"/>
      </w:pBdr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BESTIA — Manual de Producto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5B4DD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2026-05-26T21:45:54.886Z</dcterms:created>
  <dcterms:modified xsi:type="dcterms:W3CDTF">2026-05-26T21:45:54.887Z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