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81" w:type="dxa"/>
        <w:tblInd w:w="-572"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9781"/>
      </w:tblGrid>
      <w:tr w:rsidR="001C6545" w:rsidRPr="006117C4" w14:paraId="516CB94F" w14:textId="77777777" w:rsidTr="00872F80">
        <w:trPr>
          <w:cantSplit/>
          <w:trHeight w:val="503"/>
        </w:trPr>
        <w:tc>
          <w:tcPr>
            <w:tcW w:w="9781" w:type="dxa"/>
            <w:tcBorders>
              <w:top w:val="single" w:sz="4" w:space="0" w:color="auto"/>
            </w:tcBorders>
          </w:tcPr>
          <w:p w14:paraId="0B9AEC6D" w14:textId="77777777" w:rsidR="001C6545" w:rsidRPr="008622D1" w:rsidRDefault="001C6545" w:rsidP="00872F80">
            <w:pPr>
              <w:spacing w:before="0" w:after="0" w:line="360" w:lineRule="auto"/>
              <w:jc w:val="center"/>
              <w:rPr>
                <w:rFonts w:eastAsia="Calibri"/>
                <w:b/>
                <w:sz w:val="28"/>
                <w:szCs w:val="28"/>
                <w:lang w:val="de-DE"/>
              </w:rPr>
            </w:pPr>
          </w:p>
        </w:tc>
      </w:tr>
      <w:tr w:rsidR="001C6545" w:rsidRPr="008622D1" w14:paraId="40A7C347" w14:textId="77777777" w:rsidTr="00872F80">
        <w:trPr>
          <w:cantSplit/>
          <w:trHeight w:val="1134"/>
        </w:trPr>
        <w:tc>
          <w:tcPr>
            <w:tcW w:w="9781" w:type="dxa"/>
          </w:tcPr>
          <w:p w14:paraId="530DEFE1" w14:textId="77777777" w:rsidR="001C6545" w:rsidRPr="008622D1" w:rsidRDefault="001C6545" w:rsidP="00872F80">
            <w:pPr>
              <w:spacing w:before="0" w:after="0" w:line="360" w:lineRule="auto"/>
              <w:jc w:val="center"/>
              <w:rPr>
                <w:rFonts w:eastAsia="Calibri"/>
                <w:b/>
                <w:sz w:val="28"/>
                <w:szCs w:val="28"/>
                <w:lang w:val="de-DE"/>
              </w:rPr>
            </w:pPr>
            <w:r w:rsidRPr="008622D1">
              <w:rPr>
                <w:rFonts w:eastAsia="Calibri"/>
                <w:b/>
                <w:sz w:val="28"/>
                <w:szCs w:val="28"/>
                <w:lang w:val="de-DE"/>
              </w:rPr>
              <w:t>TRƯỜNG ĐẠI HỌC CÔNG NGHIỆP HÀ NỘI</w:t>
            </w:r>
          </w:p>
          <w:p w14:paraId="58B85EF5" w14:textId="77777777" w:rsidR="001C6545" w:rsidRPr="008622D1" w:rsidRDefault="001C6545" w:rsidP="00872F80">
            <w:pPr>
              <w:spacing w:before="0" w:after="0" w:line="360" w:lineRule="auto"/>
              <w:jc w:val="center"/>
              <w:rPr>
                <w:rFonts w:eastAsia="Calibri"/>
                <w:b/>
                <w:sz w:val="28"/>
                <w:szCs w:val="28"/>
              </w:rPr>
            </w:pPr>
            <w:r w:rsidRPr="008622D1">
              <w:rPr>
                <w:rFonts w:eastAsia="Calibri"/>
                <w:b/>
                <w:sz w:val="28"/>
                <w:szCs w:val="28"/>
              </w:rPr>
              <w:t xml:space="preserve">KHOA CÔNG NGHỆ THÔNG TIN </w:t>
            </w:r>
          </w:p>
          <w:p w14:paraId="341FBD23" w14:textId="77777777" w:rsidR="001C6545" w:rsidRPr="008622D1" w:rsidRDefault="001C6545" w:rsidP="00872F80">
            <w:pPr>
              <w:spacing w:before="0" w:after="0" w:line="360" w:lineRule="auto"/>
              <w:jc w:val="center"/>
              <w:rPr>
                <w:rFonts w:eastAsia="Calibri"/>
                <w:b/>
                <w:sz w:val="28"/>
                <w:szCs w:val="28"/>
              </w:rPr>
            </w:pPr>
            <w:r w:rsidRPr="008622D1">
              <w:rPr>
                <w:rFonts w:eastAsia="Calibri"/>
                <w:b/>
                <w:sz w:val="28"/>
                <w:szCs w:val="28"/>
              </w:rPr>
              <w:t>---------------------------------------</w:t>
            </w:r>
          </w:p>
        </w:tc>
      </w:tr>
      <w:tr w:rsidR="001C6545" w:rsidRPr="008622D1" w14:paraId="08827051" w14:textId="77777777" w:rsidTr="00872F80">
        <w:trPr>
          <w:cantSplit/>
        </w:trPr>
        <w:tc>
          <w:tcPr>
            <w:tcW w:w="9781" w:type="dxa"/>
          </w:tcPr>
          <w:p w14:paraId="7EFB5348" w14:textId="77777777" w:rsidR="001C6545" w:rsidRDefault="001C6545" w:rsidP="00872F80">
            <w:pPr>
              <w:spacing w:before="0" w:after="0" w:line="360" w:lineRule="auto"/>
              <w:jc w:val="center"/>
              <w:rPr>
                <w:rFonts w:eastAsia="Calibri"/>
                <w:sz w:val="28"/>
                <w:szCs w:val="28"/>
              </w:rPr>
            </w:pPr>
            <w:r>
              <w:rPr>
                <w:rFonts w:eastAsia="Calibri"/>
                <w:noProof/>
                <w:sz w:val="28"/>
                <w:szCs w:val="28"/>
                <w:lang w:val="en-GB" w:eastAsia="en-GB"/>
              </w:rPr>
              <w:drawing>
                <wp:anchor distT="0" distB="0" distL="114300" distR="114300" simplePos="0" relativeHeight="251659264" behindDoc="1" locked="0" layoutInCell="1" allowOverlap="1" wp14:anchorId="53461DD0" wp14:editId="43F2869C">
                  <wp:simplePos x="0" y="0"/>
                  <wp:positionH relativeFrom="character">
                    <wp:posOffset>-456609</wp:posOffset>
                  </wp:positionH>
                  <wp:positionV relativeFrom="line">
                    <wp:posOffset>72390</wp:posOffset>
                  </wp:positionV>
                  <wp:extent cx="1043305" cy="935990"/>
                  <wp:effectExtent l="0" t="0" r="4445" b="0"/>
                  <wp:wrapTight wrapText="bothSides">
                    <wp:wrapPolygon edited="0">
                      <wp:start x="0" y="0"/>
                      <wp:lineTo x="0" y="21102"/>
                      <wp:lineTo x="21298" y="21102"/>
                      <wp:lineTo x="2129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305" cy="935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B6DEDB" w14:textId="77777777" w:rsidR="001C6545" w:rsidRDefault="001C6545" w:rsidP="00872F80">
            <w:pPr>
              <w:spacing w:before="0" w:after="0" w:line="360" w:lineRule="auto"/>
              <w:jc w:val="center"/>
              <w:rPr>
                <w:rFonts w:eastAsia="Calibri"/>
                <w:sz w:val="28"/>
                <w:szCs w:val="28"/>
              </w:rPr>
            </w:pPr>
          </w:p>
          <w:p w14:paraId="2490280A" w14:textId="77777777" w:rsidR="001C6545" w:rsidRDefault="001C6545" w:rsidP="00872F80">
            <w:pPr>
              <w:spacing w:before="0" w:after="0" w:line="360" w:lineRule="auto"/>
              <w:jc w:val="center"/>
              <w:rPr>
                <w:rFonts w:eastAsia="Calibri"/>
                <w:sz w:val="28"/>
                <w:szCs w:val="28"/>
              </w:rPr>
            </w:pPr>
          </w:p>
          <w:p w14:paraId="495CCF1D" w14:textId="77777777" w:rsidR="001C6545" w:rsidRPr="008622D1" w:rsidRDefault="001C6545" w:rsidP="00872F80">
            <w:pPr>
              <w:spacing w:before="0" w:after="0" w:line="360" w:lineRule="auto"/>
              <w:jc w:val="center"/>
              <w:rPr>
                <w:rFonts w:eastAsia="Calibri"/>
                <w:sz w:val="28"/>
                <w:szCs w:val="28"/>
              </w:rPr>
            </w:pPr>
          </w:p>
        </w:tc>
      </w:tr>
      <w:tr w:rsidR="001C6545" w:rsidRPr="008622D1" w14:paraId="12187739" w14:textId="77777777" w:rsidTr="00872F80">
        <w:trPr>
          <w:cantSplit/>
        </w:trPr>
        <w:tc>
          <w:tcPr>
            <w:tcW w:w="9781" w:type="dxa"/>
          </w:tcPr>
          <w:p w14:paraId="0F1B92AB" w14:textId="77777777" w:rsidR="001C6545" w:rsidRPr="006117C4" w:rsidRDefault="001C6545" w:rsidP="00872F80">
            <w:pPr>
              <w:spacing w:before="0" w:after="0" w:line="360" w:lineRule="auto"/>
              <w:jc w:val="center"/>
              <w:rPr>
                <w:rFonts w:eastAsia="Calibri"/>
                <w:b/>
                <w:sz w:val="34"/>
                <w:szCs w:val="28"/>
              </w:rPr>
            </w:pPr>
            <w:r w:rsidRPr="006117C4">
              <w:rPr>
                <w:rFonts w:eastAsia="Calibri"/>
                <w:b/>
                <w:sz w:val="36"/>
                <w:szCs w:val="28"/>
              </w:rPr>
              <w:t xml:space="preserve">BÁO CÁO </w:t>
            </w:r>
            <w:r>
              <w:rPr>
                <w:rFonts w:eastAsia="Calibri"/>
                <w:b/>
                <w:sz w:val="36"/>
                <w:szCs w:val="28"/>
              </w:rPr>
              <w:t>ĐỒ ÁN CHUYÊN</w:t>
            </w:r>
            <w:r w:rsidRPr="006117C4">
              <w:rPr>
                <w:rFonts w:eastAsia="Calibri"/>
                <w:b/>
                <w:sz w:val="36"/>
                <w:szCs w:val="28"/>
              </w:rPr>
              <w:t xml:space="preserve"> NGÀNH</w:t>
            </w:r>
          </w:p>
          <w:p w14:paraId="2FD66949" w14:textId="77777777" w:rsidR="001C6545" w:rsidRPr="006117C4" w:rsidRDefault="001C6545" w:rsidP="00872F80">
            <w:pPr>
              <w:spacing w:before="0" w:after="0" w:line="360" w:lineRule="auto"/>
              <w:jc w:val="center"/>
              <w:rPr>
                <w:rFonts w:eastAsia="Calibri"/>
                <w:sz w:val="32"/>
                <w:szCs w:val="28"/>
              </w:rPr>
            </w:pPr>
            <w:r w:rsidRPr="006117C4">
              <w:rPr>
                <w:rFonts w:eastAsia="Calibri"/>
                <w:sz w:val="32"/>
                <w:szCs w:val="28"/>
              </w:rPr>
              <w:t>MÃ HỌC PHẦN: IT6121</w:t>
            </w:r>
          </w:p>
          <w:p w14:paraId="4F91F414" w14:textId="77777777" w:rsidR="001C6545" w:rsidRDefault="001C6545" w:rsidP="00872F80">
            <w:pPr>
              <w:spacing w:before="0" w:after="0" w:line="360" w:lineRule="auto"/>
              <w:jc w:val="center"/>
              <w:rPr>
                <w:rFonts w:eastAsia="Calibri"/>
                <w:i/>
                <w:iCs/>
                <w:sz w:val="28"/>
                <w:szCs w:val="28"/>
              </w:rPr>
            </w:pPr>
          </w:p>
          <w:p w14:paraId="2D4D85F3" w14:textId="4354F82B" w:rsidR="001C6545" w:rsidRPr="008622D1" w:rsidRDefault="001C6545" w:rsidP="00872F80">
            <w:pPr>
              <w:spacing w:before="0" w:after="0" w:line="360" w:lineRule="auto"/>
              <w:ind w:left="508" w:right="739"/>
              <w:jc w:val="center"/>
              <w:rPr>
                <w:rFonts w:eastAsia="Calibri"/>
                <w:i/>
                <w:iCs/>
                <w:sz w:val="28"/>
                <w:szCs w:val="28"/>
              </w:rPr>
            </w:pPr>
            <w:r w:rsidRPr="000B0DDF">
              <w:rPr>
                <w:b/>
                <w:sz w:val="32"/>
                <w:u w:val="single"/>
              </w:rPr>
              <w:t>Đề tài</w:t>
            </w:r>
            <w:r w:rsidRPr="000B0DDF">
              <w:rPr>
                <w:sz w:val="32"/>
                <w:u w:val="single"/>
              </w:rPr>
              <w:t>:</w:t>
            </w:r>
            <w:r w:rsidRPr="000B0DDF">
              <w:rPr>
                <w:sz w:val="36"/>
              </w:rPr>
              <w:t xml:space="preserve"> </w:t>
            </w:r>
            <w:r w:rsidRPr="00D9110E">
              <w:rPr>
                <w:b/>
                <w:bCs/>
                <w:sz w:val="32"/>
                <w:szCs w:val="36"/>
              </w:rPr>
              <w:t xml:space="preserve">Xây dựng website </w:t>
            </w:r>
            <w:r w:rsidR="00D9110E" w:rsidRPr="00D9110E">
              <w:rPr>
                <w:b/>
                <w:bCs/>
                <w:sz w:val="32"/>
                <w:szCs w:val="36"/>
              </w:rPr>
              <w:t>bán quần áo cho cửa hàng Coolmate</w:t>
            </w:r>
          </w:p>
        </w:tc>
      </w:tr>
      <w:tr w:rsidR="001C6545" w:rsidRPr="008622D1" w14:paraId="28DBBD0E" w14:textId="77777777" w:rsidTr="00872F80">
        <w:trPr>
          <w:cantSplit/>
        </w:trPr>
        <w:tc>
          <w:tcPr>
            <w:tcW w:w="9781" w:type="dxa"/>
          </w:tcPr>
          <w:p w14:paraId="4FA2852C" w14:textId="77777777" w:rsidR="001C6545" w:rsidRPr="008622D1" w:rsidRDefault="001C6545" w:rsidP="00872F80">
            <w:pPr>
              <w:spacing w:before="0" w:after="0" w:line="360" w:lineRule="auto"/>
              <w:jc w:val="center"/>
              <w:rPr>
                <w:rFonts w:eastAsia="Calibri"/>
                <w:sz w:val="28"/>
                <w:szCs w:val="28"/>
              </w:rPr>
            </w:pPr>
          </w:p>
        </w:tc>
      </w:tr>
      <w:tr w:rsidR="001C6545" w:rsidRPr="008622D1" w14:paraId="787571F5" w14:textId="77777777" w:rsidTr="00872F80">
        <w:trPr>
          <w:cantSplit/>
        </w:trPr>
        <w:tc>
          <w:tcPr>
            <w:tcW w:w="9781" w:type="dxa"/>
            <w:tcBorders>
              <w:top w:val="nil"/>
              <w:left w:val="single" w:sz="4" w:space="0" w:color="auto"/>
              <w:bottom w:val="nil"/>
              <w:right w:val="single" w:sz="4" w:space="0" w:color="auto"/>
            </w:tcBorders>
          </w:tcPr>
          <w:p w14:paraId="10F09449" w14:textId="77777777" w:rsidR="001C6545" w:rsidRPr="008622D1" w:rsidRDefault="001C6545" w:rsidP="00872F80">
            <w:pPr>
              <w:spacing w:before="0" w:after="0" w:line="360" w:lineRule="auto"/>
              <w:ind w:left="2335"/>
              <w:rPr>
                <w:rFonts w:eastAsia="Calibri"/>
                <w:b/>
                <w:sz w:val="28"/>
                <w:szCs w:val="28"/>
                <w:lang w:val="de-DE"/>
              </w:rPr>
            </w:pPr>
            <w:r w:rsidRPr="008622D1">
              <w:rPr>
                <w:rFonts w:eastAsia="Calibri"/>
                <w:b/>
                <w:sz w:val="28"/>
                <w:szCs w:val="28"/>
                <w:lang w:val="de-DE"/>
              </w:rPr>
              <w:t>GVHD:</w:t>
            </w:r>
            <w:r w:rsidRPr="008622D1">
              <w:rPr>
                <w:rFonts w:eastAsia="Calibri"/>
                <w:i/>
                <w:sz w:val="28"/>
                <w:szCs w:val="28"/>
                <w:lang w:val="de-DE"/>
              </w:rPr>
              <w:t xml:space="preserve"> </w:t>
            </w:r>
            <w:r w:rsidRPr="006117C4">
              <w:rPr>
                <w:rFonts w:eastAsia="Calibri"/>
                <w:sz w:val="28"/>
                <w:szCs w:val="28"/>
                <w:lang w:val="de-DE"/>
              </w:rPr>
              <w:t>TS. Phạm Văn Hiệp</w:t>
            </w:r>
          </w:p>
        </w:tc>
      </w:tr>
      <w:tr w:rsidR="001C6545" w:rsidRPr="008622D1" w14:paraId="1B52E027" w14:textId="77777777" w:rsidTr="00872F80">
        <w:trPr>
          <w:cantSplit/>
          <w:trHeight w:hRule="exact" w:val="507"/>
        </w:trPr>
        <w:tc>
          <w:tcPr>
            <w:tcW w:w="9781" w:type="dxa"/>
            <w:tcBorders>
              <w:top w:val="nil"/>
              <w:left w:val="single" w:sz="4" w:space="0" w:color="auto"/>
              <w:bottom w:val="nil"/>
              <w:right w:val="single" w:sz="4" w:space="0" w:color="auto"/>
            </w:tcBorders>
          </w:tcPr>
          <w:p w14:paraId="4CA1C21C" w14:textId="77777777" w:rsidR="001C6545" w:rsidRDefault="001C6545" w:rsidP="00872F80">
            <w:pPr>
              <w:spacing w:before="0" w:after="0" w:line="360" w:lineRule="auto"/>
              <w:ind w:left="2335"/>
              <w:rPr>
                <w:rFonts w:eastAsia="Calibri"/>
                <w:b/>
                <w:sz w:val="28"/>
                <w:szCs w:val="28"/>
                <w:lang w:val="de-DE"/>
              </w:rPr>
            </w:pPr>
            <w:r>
              <w:rPr>
                <w:rFonts w:eastAsia="Calibri"/>
                <w:b/>
                <w:sz w:val="28"/>
                <w:szCs w:val="28"/>
                <w:lang w:val="de-DE"/>
              </w:rPr>
              <w:t>Nhóm s</w:t>
            </w:r>
            <w:r w:rsidRPr="008622D1">
              <w:rPr>
                <w:rFonts w:eastAsia="Calibri"/>
                <w:b/>
                <w:sz w:val="28"/>
                <w:szCs w:val="28"/>
                <w:lang w:val="de-DE"/>
              </w:rPr>
              <w:t>inh viên</w:t>
            </w:r>
            <w:r>
              <w:rPr>
                <w:rFonts w:eastAsia="Calibri"/>
                <w:b/>
                <w:sz w:val="28"/>
                <w:szCs w:val="28"/>
                <w:lang w:val="de-DE"/>
              </w:rPr>
              <w:t xml:space="preserve"> thực hiện</w:t>
            </w:r>
            <w:r w:rsidRPr="008622D1">
              <w:rPr>
                <w:rFonts w:eastAsia="Calibri"/>
                <w:b/>
                <w:sz w:val="28"/>
                <w:szCs w:val="28"/>
                <w:lang w:val="de-DE"/>
              </w:rPr>
              <w:t>:</w:t>
            </w:r>
          </w:p>
          <w:p w14:paraId="74A07A9E" w14:textId="77777777" w:rsidR="001C6545" w:rsidRDefault="001C6545" w:rsidP="00872F80">
            <w:pPr>
              <w:spacing w:before="0" w:after="0" w:line="360" w:lineRule="auto"/>
              <w:ind w:left="2335"/>
              <w:rPr>
                <w:rFonts w:eastAsia="Calibri"/>
                <w:b/>
                <w:sz w:val="28"/>
                <w:szCs w:val="28"/>
                <w:lang w:val="de-DE"/>
              </w:rPr>
            </w:pPr>
          </w:p>
          <w:p w14:paraId="4B8D066B" w14:textId="77777777" w:rsidR="001C6545" w:rsidRDefault="001C6545" w:rsidP="00872F80">
            <w:pPr>
              <w:spacing w:before="0" w:after="0" w:line="360" w:lineRule="auto"/>
              <w:ind w:left="2335"/>
              <w:rPr>
                <w:rFonts w:eastAsia="Calibri"/>
                <w:sz w:val="28"/>
                <w:szCs w:val="28"/>
                <w:lang w:val="de-DE"/>
              </w:rPr>
            </w:pPr>
            <w:r w:rsidRPr="008622D1">
              <w:rPr>
                <w:rFonts w:eastAsia="Calibri"/>
                <w:b/>
                <w:sz w:val="28"/>
                <w:szCs w:val="28"/>
                <w:lang w:val="de-DE"/>
              </w:rPr>
              <w:t xml:space="preserve">  </w:t>
            </w:r>
          </w:p>
          <w:p w14:paraId="7C3C1CFF" w14:textId="77777777" w:rsidR="001C6545" w:rsidRDefault="001C6545" w:rsidP="00872F80">
            <w:pPr>
              <w:spacing w:before="0" w:after="0" w:line="360" w:lineRule="auto"/>
              <w:ind w:left="2335"/>
              <w:rPr>
                <w:rFonts w:eastAsia="Calibri"/>
                <w:sz w:val="28"/>
                <w:szCs w:val="28"/>
                <w:lang w:val="de-DE"/>
              </w:rPr>
            </w:pPr>
          </w:p>
          <w:p w14:paraId="29315295" w14:textId="77777777" w:rsidR="001C6545" w:rsidRDefault="001C6545" w:rsidP="00872F80">
            <w:pPr>
              <w:spacing w:before="0" w:after="0" w:line="360" w:lineRule="auto"/>
              <w:ind w:left="2335"/>
              <w:rPr>
                <w:rFonts w:eastAsia="Calibri"/>
                <w:sz w:val="28"/>
                <w:szCs w:val="28"/>
                <w:lang w:val="de-DE"/>
              </w:rPr>
            </w:pPr>
          </w:p>
          <w:p w14:paraId="6439DFFD" w14:textId="77777777" w:rsidR="001C6545" w:rsidRPr="006117C4" w:rsidRDefault="001C6545" w:rsidP="00872F80">
            <w:pPr>
              <w:spacing w:before="0" w:after="0" w:line="360" w:lineRule="auto"/>
              <w:ind w:left="2335"/>
              <w:rPr>
                <w:rFonts w:eastAsia="Calibri"/>
                <w:sz w:val="28"/>
                <w:szCs w:val="28"/>
              </w:rPr>
            </w:pPr>
          </w:p>
        </w:tc>
      </w:tr>
      <w:tr w:rsidR="001C6545" w:rsidRPr="008622D1" w14:paraId="770C928E" w14:textId="77777777" w:rsidTr="00872F80">
        <w:trPr>
          <w:cantSplit/>
        </w:trPr>
        <w:tc>
          <w:tcPr>
            <w:tcW w:w="9781" w:type="dxa"/>
            <w:tcBorders>
              <w:top w:val="nil"/>
              <w:left w:val="single" w:sz="4" w:space="0" w:color="auto"/>
              <w:bottom w:val="nil"/>
              <w:right w:val="single" w:sz="4" w:space="0" w:color="auto"/>
            </w:tcBorders>
          </w:tcPr>
          <w:p w14:paraId="556DF994" w14:textId="17577D33" w:rsidR="001C6545" w:rsidRPr="006117C4" w:rsidRDefault="00D9110E" w:rsidP="001C6545">
            <w:pPr>
              <w:pStyle w:val="ListParagraph"/>
              <w:numPr>
                <w:ilvl w:val="0"/>
                <w:numId w:val="1"/>
              </w:numPr>
              <w:spacing w:before="0" w:after="0" w:line="360" w:lineRule="auto"/>
              <w:rPr>
                <w:sz w:val="28"/>
                <w:szCs w:val="32"/>
              </w:rPr>
            </w:pPr>
            <w:r>
              <w:rPr>
                <w:sz w:val="28"/>
                <w:szCs w:val="32"/>
              </w:rPr>
              <w:t>Đặng Ích Tính – 2021602980</w:t>
            </w:r>
          </w:p>
        </w:tc>
      </w:tr>
      <w:tr w:rsidR="001C6545" w:rsidRPr="008622D1" w14:paraId="3BDD039D" w14:textId="77777777" w:rsidTr="00872F80">
        <w:trPr>
          <w:cantSplit/>
        </w:trPr>
        <w:tc>
          <w:tcPr>
            <w:tcW w:w="9781" w:type="dxa"/>
            <w:tcBorders>
              <w:top w:val="nil"/>
              <w:left w:val="single" w:sz="4" w:space="0" w:color="auto"/>
              <w:bottom w:val="nil"/>
              <w:right w:val="single" w:sz="4" w:space="0" w:color="auto"/>
            </w:tcBorders>
          </w:tcPr>
          <w:p w14:paraId="385F5217" w14:textId="061FE3F9" w:rsidR="001C6545" w:rsidRPr="006117C4" w:rsidRDefault="00D9110E" w:rsidP="001C6545">
            <w:pPr>
              <w:pStyle w:val="ListParagraph"/>
              <w:numPr>
                <w:ilvl w:val="0"/>
                <w:numId w:val="1"/>
              </w:numPr>
              <w:spacing w:before="0" w:after="0" w:line="360" w:lineRule="auto"/>
              <w:rPr>
                <w:sz w:val="28"/>
                <w:szCs w:val="32"/>
              </w:rPr>
            </w:pPr>
            <w:r>
              <w:rPr>
                <w:sz w:val="28"/>
                <w:szCs w:val="32"/>
              </w:rPr>
              <w:t>Nông Cảnh Triền</w:t>
            </w:r>
          </w:p>
        </w:tc>
      </w:tr>
      <w:tr w:rsidR="001C6545" w:rsidRPr="008622D1" w14:paraId="44E54F3F" w14:textId="77777777" w:rsidTr="00872F80">
        <w:trPr>
          <w:cantSplit/>
        </w:trPr>
        <w:tc>
          <w:tcPr>
            <w:tcW w:w="9781" w:type="dxa"/>
            <w:tcBorders>
              <w:top w:val="nil"/>
              <w:left w:val="single" w:sz="4" w:space="0" w:color="auto"/>
              <w:bottom w:val="nil"/>
              <w:right w:val="single" w:sz="4" w:space="0" w:color="auto"/>
            </w:tcBorders>
          </w:tcPr>
          <w:p w14:paraId="28E06DE9" w14:textId="5643C2DC" w:rsidR="001C6545" w:rsidRPr="006117C4" w:rsidRDefault="00D9110E" w:rsidP="001C6545">
            <w:pPr>
              <w:pStyle w:val="ListParagraph"/>
              <w:numPr>
                <w:ilvl w:val="0"/>
                <w:numId w:val="1"/>
              </w:numPr>
              <w:spacing w:before="0" w:after="0" w:line="360" w:lineRule="auto"/>
              <w:rPr>
                <w:sz w:val="28"/>
                <w:szCs w:val="32"/>
              </w:rPr>
            </w:pPr>
            <w:r>
              <w:rPr>
                <w:sz w:val="28"/>
                <w:szCs w:val="32"/>
              </w:rPr>
              <w:t>Nguyễn Thị Trang</w:t>
            </w:r>
          </w:p>
        </w:tc>
      </w:tr>
      <w:tr w:rsidR="001C6545" w:rsidRPr="008622D1" w14:paraId="1730E803" w14:textId="77777777" w:rsidTr="00872F80">
        <w:trPr>
          <w:cantSplit/>
        </w:trPr>
        <w:tc>
          <w:tcPr>
            <w:tcW w:w="9781" w:type="dxa"/>
            <w:tcBorders>
              <w:top w:val="nil"/>
              <w:left w:val="single" w:sz="4" w:space="0" w:color="auto"/>
              <w:bottom w:val="nil"/>
              <w:right w:val="single" w:sz="4" w:space="0" w:color="auto"/>
            </w:tcBorders>
          </w:tcPr>
          <w:p w14:paraId="2C1E084B" w14:textId="2A4A00F0" w:rsidR="001C6545" w:rsidRPr="00D9110E" w:rsidRDefault="00D9110E" w:rsidP="00D9110E">
            <w:pPr>
              <w:pStyle w:val="ListParagraph"/>
              <w:numPr>
                <w:ilvl w:val="0"/>
                <w:numId w:val="1"/>
              </w:numPr>
              <w:spacing w:before="0" w:after="0" w:line="360" w:lineRule="auto"/>
              <w:rPr>
                <w:sz w:val="28"/>
                <w:szCs w:val="32"/>
              </w:rPr>
            </w:pPr>
            <w:r>
              <w:rPr>
                <w:sz w:val="28"/>
                <w:szCs w:val="32"/>
              </w:rPr>
              <w:t>Nguyễn Đức Trí</w:t>
            </w:r>
          </w:p>
        </w:tc>
      </w:tr>
      <w:tr w:rsidR="001C6545" w:rsidRPr="008622D1" w14:paraId="4A52ACD3" w14:textId="77777777" w:rsidTr="00872F80">
        <w:trPr>
          <w:cantSplit/>
        </w:trPr>
        <w:tc>
          <w:tcPr>
            <w:tcW w:w="9781" w:type="dxa"/>
            <w:tcBorders>
              <w:top w:val="nil"/>
              <w:left w:val="single" w:sz="4" w:space="0" w:color="auto"/>
              <w:bottom w:val="nil"/>
              <w:right w:val="single" w:sz="4" w:space="0" w:color="auto"/>
            </w:tcBorders>
          </w:tcPr>
          <w:p w14:paraId="4A41687F" w14:textId="7C9B3272" w:rsidR="001C6545" w:rsidRPr="006117C4" w:rsidRDefault="001C6545" w:rsidP="00D9110E">
            <w:pPr>
              <w:spacing w:before="0" w:after="0" w:line="360" w:lineRule="auto"/>
              <w:rPr>
                <w:sz w:val="28"/>
                <w:szCs w:val="32"/>
              </w:rPr>
            </w:pPr>
          </w:p>
        </w:tc>
      </w:tr>
      <w:tr w:rsidR="001C6545" w:rsidRPr="008622D1" w14:paraId="4A334C02" w14:textId="77777777" w:rsidTr="00872F80">
        <w:trPr>
          <w:cantSplit/>
        </w:trPr>
        <w:tc>
          <w:tcPr>
            <w:tcW w:w="9781" w:type="dxa"/>
            <w:tcBorders>
              <w:top w:val="nil"/>
              <w:left w:val="single" w:sz="4" w:space="0" w:color="auto"/>
              <w:bottom w:val="nil"/>
              <w:right w:val="single" w:sz="4" w:space="0" w:color="auto"/>
            </w:tcBorders>
          </w:tcPr>
          <w:p w14:paraId="60BCE893" w14:textId="471E070F" w:rsidR="001C6545" w:rsidRPr="008622D1" w:rsidRDefault="001C6545" w:rsidP="00872F80">
            <w:pPr>
              <w:spacing w:before="0" w:after="0" w:line="360" w:lineRule="auto"/>
              <w:ind w:left="2335"/>
              <w:rPr>
                <w:rFonts w:eastAsia="Calibri"/>
                <w:b/>
                <w:sz w:val="28"/>
                <w:szCs w:val="28"/>
              </w:rPr>
            </w:pPr>
            <w:r w:rsidRPr="006117C4">
              <w:rPr>
                <w:b/>
                <w:sz w:val="28"/>
                <w:szCs w:val="32"/>
              </w:rPr>
              <w:t>Mã lớp:</w:t>
            </w:r>
            <w:r w:rsidRPr="000B4960">
              <w:rPr>
                <w:sz w:val="28"/>
                <w:szCs w:val="32"/>
              </w:rPr>
              <w:t xml:space="preserve"> </w:t>
            </w:r>
            <w:r w:rsidRPr="002F284B">
              <w:rPr>
                <w:sz w:val="28"/>
                <w:szCs w:val="32"/>
              </w:rPr>
              <w:t>202</w:t>
            </w:r>
            <w:r w:rsidR="00D9110E">
              <w:rPr>
                <w:sz w:val="28"/>
                <w:szCs w:val="32"/>
              </w:rPr>
              <w:t>4IT6122001</w:t>
            </w:r>
            <w:r w:rsidRPr="000B4960">
              <w:rPr>
                <w:sz w:val="28"/>
                <w:szCs w:val="32"/>
              </w:rPr>
              <w:tab/>
            </w:r>
            <w:r w:rsidRPr="00D9110E">
              <w:rPr>
                <w:b/>
                <w:sz w:val="28"/>
                <w:szCs w:val="32"/>
              </w:rPr>
              <w:t>Khóa:</w:t>
            </w:r>
            <w:r w:rsidRPr="00D9110E">
              <w:rPr>
                <w:sz w:val="28"/>
                <w:szCs w:val="32"/>
              </w:rPr>
              <w:t xml:space="preserve"> 16 </w:t>
            </w:r>
            <w:r w:rsidRPr="00D9110E">
              <w:rPr>
                <w:sz w:val="28"/>
                <w:szCs w:val="32"/>
              </w:rPr>
              <w:tab/>
            </w:r>
            <w:r w:rsidRPr="00D9110E">
              <w:rPr>
                <w:b/>
                <w:sz w:val="28"/>
                <w:szCs w:val="32"/>
              </w:rPr>
              <w:t>Nhóm:</w:t>
            </w:r>
            <w:r w:rsidRPr="00D9110E">
              <w:rPr>
                <w:sz w:val="28"/>
                <w:szCs w:val="32"/>
              </w:rPr>
              <w:t xml:space="preserve"> </w:t>
            </w:r>
            <w:r w:rsidR="00D9110E" w:rsidRPr="00D9110E">
              <w:rPr>
                <w:sz w:val="28"/>
                <w:szCs w:val="32"/>
              </w:rPr>
              <w:t>23</w:t>
            </w:r>
          </w:p>
        </w:tc>
      </w:tr>
      <w:tr w:rsidR="001C6545" w:rsidRPr="008622D1" w14:paraId="3854A1D2" w14:textId="77777777" w:rsidTr="00872F80">
        <w:trPr>
          <w:cantSplit/>
        </w:trPr>
        <w:tc>
          <w:tcPr>
            <w:tcW w:w="9781" w:type="dxa"/>
            <w:tcBorders>
              <w:top w:val="nil"/>
              <w:left w:val="single" w:sz="4" w:space="0" w:color="auto"/>
              <w:bottom w:val="nil"/>
              <w:right w:val="single" w:sz="4" w:space="0" w:color="auto"/>
            </w:tcBorders>
          </w:tcPr>
          <w:p w14:paraId="2CF7C531" w14:textId="77777777" w:rsidR="001C6545" w:rsidRPr="008622D1" w:rsidRDefault="001C6545" w:rsidP="00872F80">
            <w:pPr>
              <w:spacing w:before="0" w:after="0" w:line="360" w:lineRule="auto"/>
              <w:jc w:val="center"/>
              <w:rPr>
                <w:rFonts w:eastAsia="Calibri"/>
                <w:b/>
                <w:sz w:val="28"/>
                <w:szCs w:val="28"/>
                <w:lang w:val="de-DE"/>
              </w:rPr>
            </w:pPr>
          </w:p>
        </w:tc>
      </w:tr>
      <w:tr w:rsidR="001C6545" w:rsidRPr="008622D1" w14:paraId="63F74787" w14:textId="77777777" w:rsidTr="00872F80">
        <w:trPr>
          <w:cantSplit/>
        </w:trPr>
        <w:tc>
          <w:tcPr>
            <w:tcW w:w="9781" w:type="dxa"/>
          </w:tcPr>
          <w:p w14:paraId="21D0D7E6" w14:textId="77777777" w:rsidR="001C6545" w:rsidRPr="008622D1" w:rsidRDefault="001C6545" w:rsidP="00872F80">
            <w:pPr>
              <w:spacing w:before="0" w:after="0" w:line="360" w:lineRule="auto"/>
              <w:jc w:val="center"/>
              <w:rPr>
                <w:rFonts w:eastAsia="Calibri"/>
                <w:b/>
                <w:sz w:val="28"/>
                <w:szCs w:val="28"/>
                <w:lang w:val="de-DE"/>
              </w:rPr>
            </w:pPr>
          </w:p>
        </w:tc>
      </w:tr>
      <w:tr w:rsidR="001C6545" w:rsidRPr="008622D1" w14:paraId="6726B6F7" w14:textId="77777777" w:rsidTr="00872F80">
        <w:trPr>
          <w:cantSplit/>
        </w:trPr>
        <w:tc>
          <w:tcPr>
            <w:tcW w:w="9781" w:type="dxa"/>
          </w:tcPr>
          <w:p w14:paraId="207FEFFE" w14:textId="77777777" w:rsidR="001C6545" w:rsidRPr="008622D1" w:rsidRDefault="001C6545" w:rsidP="00872F80">
            <w:pPr>
              <w:spacing w:before="0" w:after="0" w:line="360" w:lineRule="auto"/>
              <w:jc w:val="center"/>
              <w:rPr>
                <w:rFonts w:eastAsia="Calibri"/>
                <w:b/>
                <w:bCs/>
                <w:sz w:val="28"/>
                <w:szCs w:val="28"/>
                <w:lang w:val="de-DE"/>
              </w:rPr>
            </w:pPr>
            <w:r w:rsidRPr="008622D1">
              <w:rPr>
                <w:rFonts w:eastAsia="Calibri"/>
                <w:b/>
                <w:bCs/>
                <w:sz w:val="28"/>
                <w:szCs w:val="28"/>
              </w:rPr>
              <w:t>Hà Nội – Năm</w:t>
            </w:r>
            <w:r>
              <w:rPr>
                <w:rFonts w:eastAsia="Calibri"/>
                <w:b/>
                <w:bCs/>
                <w:sz w:val="28"/>
                <w:szCs w:val="28"/>
              </w:rPr>
              <w:t xml:space="preserve"> 2024</w:t>
            </w:r>
          </w:p>
        </w:tc>
      </w:tr>
    </w:tbl>
    <w:p w14:paraId="6D7D68B2" w14:textId="59CFF1FC" w:rsidR="002722CE" w:rsidRDefault="002722CE"/>
    <w:p w14:paraId="19833F12" w14:textId="77777777" w:rsidR="002722CE" w:rsidRDefault="002722CE">
      <w:pPr>
        <w:spacing w:before="0" w:after="160" w:line="259" w:lineRule="auto"/>
        <w:jc w:val="left"/>
      </w:pPr>
      <w:r>
        <w:br w:type="page"/>
      </w:r>
    </w:p>
    <w:p w14:paraId="109B5296" w14:textId="7D0250DC" w:rsidR="002722CE" w:rsidRDefault="002722CE" w:rsidP="002722CE">
      <w:pPr>
        <w:rPr>
          <w:b/>
          <w:sz w:val="28"/>
          <w:szCs w:val="28"/>
        </w:rPr>
      </w:pPr>
      <w:r w:rsidRPr="002722CE">
        <w:rPr>
          <w:b/>
          <w:sz w:val="28"/>
          <w:szCs w:val="28"/>
        </w:rPr>
        <w:lastRenderedPageBreak/>
        <w:t xml:space="preserve">CHƯƠNG 1. </w:t>
      </w:r>
      <w:r w:rsidR="00422E7E">
        <w:rPr>
          <w:b/>
          <w:sz w:val="28"/>
          <w:szCs w:val="28"/>
        </w:rPr>
        <w:t>GIỚI THIỆU TỔNG QUAN</w:t>
      </w:r>
    </w:p>
    <w:p w14:paraId="497A0207" w14:textId="40169FA8" w:rsidR="00422E7E" w:rsidRPr="002722CE" w:rsidRDefault="00422E7E" w:rsidP="002722CE">
      <w:pPr>
        <w:rPr>
          <w:sz w:val="28"/>
          <w:szCs w:val="28"/>
        </w:rPr>
      </w:pPr>
      <w:r w:rsidRPr="002722CE">
        <w:rPr>
          <w:bCs/>
          <w:sz w:val="28"/>
          <w:szCs w:val="28"/>
        </w:rPr>
        <w:t xml:space="preserve">1.1 </w:t>
      </w:r>
      <w:r>
        <w:rPr>
          <w:bCs/>
          <w:sz w:val="28"/>
          <w:szCs w:val="28"/>
        </w:rPr>
        <w:t>Lý do chọn đề tài</w:t>
      </w:r>
    </w:p>
    <w:p w14:paraId="31BBFF89" w14:textId="3A1072F1" w:rsidR="002722CE" w:rsidRPr="002722CE" w:rsidRDefault="002722CE" w:rsidP="002722CE">
      <w:pPr>
        <w:rPr>
          <w:sz w:val="28"/>
          <w:szCs w:val="28"/>
        </w:rPr>
      </w:pPr>
      <w:r w:rsidRPr="002722CE">
        <w:rPr>
          <w:bCs/>
          <w:sz w:val="28"/>
          <w:szCs w:val="28"/>
        </w:rPr>
        <w:t>1.</w:t>
      </w:r>
      <w:r w:rsidR="006C0319">
        <w:rPr>
          <w:bCs/>
          <w:sz w:val="28"/>
          <w:szCs w:val="28"/>
        </w:rPr>
        <w:t>2</w:t>
      </w:r>
      <w:r w:rsidRPr="002722CE">
        <w:rPr>
          <w:bCs/>
          <w:sz w:val="28"/>
          <w:szCs w:val="28"/>
        </w:rPr>
        <w:t xml:space="preserve"> Giới thiệu chung</w:t>
      </w:r>
    </w:p>
    <w:p w14:paraId="144709B5" w14:textId="0672AFBB" w:rsidR="002722CE" w:rsidRPr="002722CE" w:rsidRDefault="00422E7E" w:rsidP="002722CE">
      <w:pPr>
        <w:rPr>
          <w:sz w:val="28"/>
          <w:szCs w:val="28"/>
        </w:rPr>
      </w:pPr>
      <w:r>
        <w:rPr>
          <w:bCs/>
          <w:sz w:val="28"/>
          <w:szCs w:val="28"/>
        </w:rPr>
        <w:t>1.</w:t>
      </w:r>
      <w:r w:rsidR="006C0319">
        <w:rPr>
          <w:bCs/>
          <w:sz w:val="28"/>
          <w:szCs w:val="28"/>
        </w:rPr>
        <w:t>3</w:t>
      </w:r>
      <w:r w:rsidRPr="00422E7E">
        <w:rPr>
          <w:bCs/>
          <w:sz w:val="28"/>
          <w:szCs w:val="28"/>
        </w:rPr>
        <w:t xml:space="preserve"> Nghiên cứu hiện trạng và giải quyết vấn đề</w:t>
      </w:r>
    </w:p>
    <w:p w14:paraId="044C1D8E" w14:textId="537648F7" w:rsidR="002722CE" w:rsidRPr="002722CE" w:rsidRDefault="002722CE" w:rsidP="002722CE">
      <w:pPr>
        <w:rPr>
          <w:sz w:val="28"/>
          <w:szCs w:val="28"/>
        </w:rPr>
      </w:pPr>
      <w:r w:rsidRPr="002722CE">
        <w:rPr>
          <w:bCs/>
          <w:sz w:val="28"/>
          <w:szCs w:val="28"/>
        </w:rPr>
        <w:t>1.</w:t>
      </w:r>
      <w:r w:rsidR="006C0319">
        <w:rPr>
          <w:bCs/>
          <w:sz w:val="28"/>
          <w:szCs w:val="28"/>
        </w:rPr>
        <w:t>3</w:t>
      </w:r>
      <w:r w:rsidRPr="002722CE">
        <w:rPr>
          <w:bCs/>
          <w:sz w:val="28"/>
          <w:szCs w:val="28"/>
        </w:rPr>
        <w:t xml:space="preserve">.1 </w:t>
      </w:r>
      <w:r w:rsidR="00422E7E" w:rsidRPr="00422E7E">
        <w:rPr>
          <w:bCs/>
          <w:sz w:val="28"/>
          <w:szCs w:val="28"/>
        </w:rPr>
        <w:t>Hiện trạng của công ty</w:t>
      </w:r>
    </w:p>
    <w:p w14:paraId="771677EC" w14:textId="7A1F5526" w:rsidR="002722CE" w:rsidRPr="002722CE" w:rsidRDefault="002722CE" w:rsidP="002722CE">
      <w:pPr>
        <w:rPr>
          <w:sz w:val="28"/>
          <w:szCs w:val="28"/>
        </w:rPr>
      </w:pPr>
      <w:r w:rsidRPr="002722CE">
        <w:rPr>
          <w:bCs/>
          <w:sz w:val="28"/>
          <w:szCs w:val="28"/>
        </w:rPr>
        <w:t>1.</w:t>
      </w:r>
      <w:r w:rsidR="006C0319">
        <w:rPr>
          <w:bCs/>
          <w:sz w:val="28"/>
          <w:szCs w:val="28"/>
        </w:rPr>
        <w:t>3</w:t>
      </w:r>
      <w:r w:rsidRPr="002722CE">
        <w:rPr>
          <w:bCs/>
          <w:sz w:val="28"/>
          <w:szCs w:val="28"/>
        </w:rPr>
        <w:t>.2</w:t>
      </w:r>
      <w:r w:rsidR="00422E7E">
        <w:rPr>
          <w:bCs/>
          <w:sz w:val="28"/>
          <w:szCs w:val="28"/>
        </w:rPr>
        <w:t xml:space="preserve"> </w:t>
      </w:r>
      <w:r w:rsidR="00422E7E" w:rsidRPr="00422E7E">
        <w:rPr>
          <w:bCs/>
          <w:sz w:val="28"/>
          <w:szCs w:val="28"/>
        </w:rPr>
        <w:t>Xác định yêu cầu</w:t>
      </w:r>
    </w:p>
    <w:p w14:paraId="05630B27" w14:textId="423375C9" w:rsidR="002722CE" w:rsidRPr="002722CE" w:rsidRDefault="002722CE" w:rsidP="002722CE">
      <w:pPr>
        <w:rPr>
          <w:sz w:val="28"/>
          <w:szCs w:val="28"/>
        </w:rPr>
      </w:pPr>
      <w:r w:rsidRPr="002722CE">
        <w:rPr>
          <w:bCs/>
          <w:sz w:val="28"/>
          <w:szCs w:val="28"/>
        </w:rPr>
        <w:t>1.</w:t>
      </w:r>
      <w:r w:rsidR="006C0319">
        <w:rPr>
          <w:bCs/>
          <w:sz w:val="28"/>
          <w:szCs w:val="28"/>
        </w:rPr>
        <w:t>4</w:t>
      </w:r>
      <w:r w:rsidRPr="002722CE">
        <w:rPr>
          <w:bCs/>
          <w:sz w:val="28"/>
          <w:szCs w:val="28"/>
        </w:rPr>
        <w:t xml:space="preserve"> Công nghệ, ngôn ngữ sử dụng</w:t>
      </w:r>
    </w:p>
    <w:p w14:paraId="43AF8F11" w14:textId="776F0F69" w:rsidR="002722CE" w:rsidRPr="002722CE" w:rsidRDefault="002722CE" w:rsidP="002722CE">
      <w:pPr>
        <w:rPr>
          <w:b/>
          <w:sz w:val="28"/>
          <w:szCs w:val="28"/>
        </w:rPr>
      </w:pPr>
      <w:r w:rsidRPr="002722CE">
        <w:rPr>
          <w:b/>
          <w:sz w:val="28"/>
          <w:szCs w:val="28"/>
        </w:rPr>
        <w:t xml:space="preserve">CHƯƠNG 2. </w:t>
      </w:r>
      <w:r w:rsidR="00422E7E">
        <w:rPr>
          <w:b/>
          <w:sz w:val="28"/>
          <w:szCs w:val="28"/>
        </w:rPr>
        <w:t>KẾT QUẢ NGHIÊN CỨU</w:t>
      </w:r>
    </w:p>
    <w:p w14:paraId="411045FC" w14:textId="77777777" w:rsidR="002722CE" w:rsidRPr="002722CE" w:rsidRDefault="002722CE" w:rsidP="002722CE">
      <w:pPr>
        <w:rPr>
          <w:sz w:val="28"/>
          <w:szCs w:val="28"/>
        </w:rPr>
      </w:pPr>
      <w:r w:rsidRPr="002722CE">
        <w:rPr>
          <w:bCs/>
          <w:sz w:val="28"/>
          <w:szCs w:val="28"/>
        </w:rPr>
        <w:t>2.1 Mô hình hoá chức năng</w:t>
      </w:r>
    </w:p>
    <w:p w14:paraId="2859A0FA" w14:textId="77777777" w:rsidR="002722CE" w:rsidRPr="002722CE" w:rsidRDefault="002722CE" w:rsidP="002722CE">
      <w:pPr>
        <w:rPr>
          <w:sz w:val="28"/>
          <w:szCs w:val="28"/>
        </w:rPr>
      </w:pPr>
      <w:r w:rsidRPr="002722CE">
        <w:rPr>
          <w:bCs/>
          <w:sz w:val="28"/>
          <w:szCs w:val="28"/>
        </w:rPr>
        <w:t>2.1.1 Biểu đố các use case</w:t>
      </w:r>
    </w:p>
    <w:p w14:paraId="118154CA" w14:textId="77777777" w:rsidR="002722CE" w:rsidRPr="002722CE" w:rsidRDefault="002722CE" w:rsidP="002722CE">
      <w:pPr>
        <w:rPr>
          <w:sz w:val="28"/>
          <w:szCs w:val="28"/>
        </w:rPr>
      </w:pPr>
      <w:r w:rsidRPr="002722CE">
        <w:rPr>
          <w:bCs/>
          <w:sz w:val="28"/>
          <w:szCs w:val="28"/>
        </w:rPr>
        <w:t>2.1.2 Mô tả chi tiết các use case</w:t>
      </w:r>
    </w:p>
    <w:p w14:paraId="299E852D" w14:textId="77777777" w:rsidR="002722CE" w:rsidRPr="002722CE" w:rsidRDefault="002722CE" w:rsidP="002722CE">
      <w:pPr>
        <w:rPr>
          <w:sz w:val="28"/>
          <w:szCs w:val="28"/>
        </w:rPr>
      </w:pPr>
      <w:r w:rsidRPr="002722CE">
        <w:rPr>
          <w:bCs/>
          <w:sz w:val="28"/>
          <w:szCs w:val="28"/>
        </w:rPr>
        <w:t>2.2 Phân tích use case</w:t>
      </w:r>
    </w:p>
    <w:p w14:paraId="4167E73D" w14:textId="77777777" w:rsidR="002722CE" w:rsidRPr="002722CE" w:rsidRDefault="002722CE" w:rsidP="002722CE">
      <w:pPr>
        <w:rPr>
          <w:bCs/>
          <w:sz w:val="28"/>
          <w:szCs w:val="28"/>
        </w:rPr>
      </w:pPr>
      <w:r w:rsidRPr="002722CE">
        <w:rPr>
          <w:bCs/>
          <w:sz w:val="28"/>
          <w:szCs w:val="28"/>
        </w:rPr>
        <w:t>2.3 Mô hình hoá dữ liệu</w:t>
      </w:r>
    </w:p>
    <w:p w14:paraId="4A1EEB79" w14:textId="77777777" w:rsidR="002722CE" w:rsidRPr="002722CE" w:rsidRDefault="002722CE" w:rsidP="002722CE">
      <w:pPr>
        <w:rPr>
          <w:sz w:val="28"/>
          <w:szCs w:val="28"/>
        </w:rPr>
      </w:pPr>
      <w:r w:rsidRPr="002722CE">
        <w:rPr>
          <w:sz w:val="28"/>
          <w:szCs w:val="28"/>
        </w:rPr>
        <w:t>2.3.1 Các yêu cầu về dữ liệu</w:t>
      </w:r>
    </w:p>
    <w:p w14:paraId="1F3C5268" w14:textId="77777777" w:rsidR="002722CE" w:rsidRPr="002722CE" w:rsidRDefault="002722CE" w:rsidP="002722CE">
      <w:pPr>
        <w:rPr>
          <w:sz w:val="28"/>
          <w:szCs w:val="28"/>
        </w:rPr>
      </w:pPr>
      <w:r w:rsidRPr="002722CE">
        <w:rPr>
          <w:sz w:val="28"/>
          <w:szCs w:val="28"/>
        </w:rPr>
        <w:t>2.3.2 Biểu đồ thực thể liên kết mức logic</w:t>
      </w:r>
    </w:p>
    <w:p w14:paraId="68322443" w14:textId="77777777" w:rsidR="002722CE" w:rsidRPr="002722CE" w:rsidRDefault="002722CE" w:rsidP="002722CE">
      <w:pPr>
        <w:rPr>
          <w:sz w:val="28"/>
          <w:szCs w:val="28"/>
        </w:rPr>
      </w:pPr>
      <w:r w:rsidRPr="002722CE">
        <w:rPr>
          <w:sz w:val="28"/>
          <w:szCs w:val="28"/>
        </w:rPr>
        <w:t>2.3.3 Mô hình cơ sở dữ liệu mức vật lí</w:t>
      </w:r>
    </w:p>
    <w:p w14:paraId="66A61F4A" w14:textId="77777777" w:rsidR="002722CE" w:rsidRPr="002722CE" w:rsidRDefault="002722CE" w:rsidP="002722CE">
      <w:pPr>
        <w:rPr>
          <w:bCs/>
          <w:sz w:val="28"/>
          <w:szCs w:val="28"/>
        </w:rPr>
      </w:pPr>
      <w:r w:rsidRPr="002722CE">
        <w:rPr>
          <w:bCs/>
          <w:sz w:val="28"/>
          <w:szCs w:val="28"/>
        </w:rPr>
        <w:t>2.4 Hình dung màn hình</w:t>
      </w:r>
    </w:p>
    <w:p w14:paraId="0E0B4AE1" w14:textId="294DA6F8" w:rsidR="002722CE" w:rsidRPr="002722CE" w:rsidRDefault="007B09D7" w:rsidP="002722CE">
      <w:pPr>
        <w:rPr>
          <w:bCs/>
          <w:sz w:val="28"/>
          <w:szCs w:val="28"/>
        </w:rPr>
      </w:pPr>
      <w:r>
        <w:rPr>
          <w:bCs/>
          <w:sz w:val="28"/>
          <w:szCs w:val="28"/>
        </w:rPr>
        <w:t>2.4.1</w:t>
      </w:r>
      <w:r w:rsidR="002722CE" w:rsidRPr="002722CE">
        <w:rPr>
          <w:bCs/>
          <w:sz w:val="28"/>
          <w:szCs w:val="28"/>
        </w:rPr>
        <w:t xml:space="preserve"> Phác thảo giao diện quản lý Admin</w:t>
      </w:r>
    </w:p>
    <w:p w14:paraId="624449EA" w14:textId="40FE20FF" w:rsidR="002722CE" w:rsidRPr="002722CE" w:rsidRDefault="007B09D7" w:rsidP="002722CE">
      <w:pPr>
        <w:rPr>
          <w:bCs/>
          <w:sz w:val="28"/>
          <w:szCs w:val="28"/>
        </w:rPr>
      </w:pPr>
      <w:r>
        <w:rPr>
          <w:bCs/>
          <w:sz w:val="28"/>
          <w:szCs w:val="28"/>
        </w:rPr>
        <w:t>2.4.</w:t>
      </w:r>
      <w:r w:rsidR="002722CE" w:rsidRPr="002722CE">
        <w:rPr>
          <w:bCs/>
          <w:sz w:val="28"/>
          <w:szCs w:val="28"/>
        </w:rPr>
        <w:t>2 Phác thảo giao diện trang chủ</w:t>
      </w:r>
    </w:p>
    <w:p w14:paraId="256594DF" w14:textId="700B6FF8" w:rsidR="002722CE" w:rsidRPr="002722CE" w:rsidRDefault="007B09D7" w:rsidP="002722CE">
      <w:pPr>
        <w:rPr>
          <w:bCs/>
          <w:sz w:val="28"/>
          <w:szCs w:val="28"/>
        </w:rPr>
      </w:pPr>
      <w:r>
        <w:rPr>
          <w:bCs/>
          <w:sz w:val="28"/>
          <w:szCs w:val="28"/>
        </w:rPr>
        <w:t>2.5</w:t>
      </w:r>
      <w:r w:rsidR="002722CE" w:rsidRPr="002722CE">
        <w:rPr>
          <w:bCs/>
          <w:sz w:val="28"/>
          <w:szCs w:val="28"/>
        </w:rPr>
        <w:t xml:space="preserve"> Triển khai hệ thống</w:t>
      </w:r>
    </w:p>
    <w:p w14:paraId="450CECD4" w14:textId="0EA89EE0" w:rsidR="002722CE" w:rsidRPr="002722CE" w:rsidRDefault="007B09D7" w:rsidP="002722CE">
      <w:pPr>
        <w:rPr>
          <w:bCs/>
          <w:sz w:val="28"/>
          <w:szCs w:val="28"/>
        </w:rPr>
      </w:pPr>
      <w:r>
        <w:rPr>
          <w:bCs/>
          <w:sz w:val="28"/>
          <w:szCs w:val="28"/>
        </w:rPr>
        <w:t>2.5</w:t>
      </w:r>
      <w:r w:rsidR="002722CE" w:rsidRPr="002722CE">
        <w:rPr>
          <w:bCs/>
          <w:sz w:val="28"/>
          <w:szCs w:val="28"/>
        </w:rPr>
        <w:t>.1 Công cụ lập trình</w:t>
      </w:r>
    </w:p>
    <w:p w14:paraId="1BE6553D" w14:textId="00801D8D" w:rsidR="002722CE" w:rsidRPr="002722CE" w:rsidRDefault="007B09D7" w:rsidP="002722CE">
      <w:pPr>
        <w:rPr>
          <w:bCs/>
          <w:sz w:val="28"/>
          <w:szCs w:val="28"/>
        </w:rPr>
      </w:pPr>
      <w:r>
        <w:rPr>
          <w:bCs/>
          <w:sz w:val="28"/>
          <w:szCs w:val="28"/>
        </w:rPr>
        <w:t>2.5</w:t>
      </w:r>
      <w:r w:rsidR="002722CE" w:rsidRPr="002722CE">
        <w:rPr>
          <w:bCs/>
          <w:sz w:val="28"/>
          <w:szCs w:val="28"/>
        </w:rPr>
        <w:t>.2 Công cụ kiểm thử</w:t>
      </w:r>
    </w:p>
    <w:p w14:paraId="6E60BEED" w14:textId="115E50A4" w:rsidR="002722CE" w:rsidRPr="002722CE" w:rsidRDefault="007B09D7" w:rsidP="002722CE">
      <w:pPr>
        <w:rPr>
          <w:bCs/>
          <w:sz w:val="28"/>
          <w:szCs w:val="28"/>
        </w:rPr>
      </w:pPr>
      <w:r>
        <w:rPr>
          <w:bCs/>
          <w:sz w:val="28"/>
          <w:szCs w:val="28"/>
        </w:rPr>
        <w:t>2.5</w:t>
      </w:r>
      <w:r w:rsidR="002722CE" w:rsidRPr="002722CE">
        <w:rPr>
          <w:bCs/>
          <w:sz w:val="28"/>
          <w:szCs w:val="28"/>
        </w:rPr>
        <w:t>.3 Công cụ triển khai hệ thống</w:t>
      </w:r>
    </w:p>
    <w:p w14:paraId="10898C07" w14:textId="07A82A55" w:rsidR="002722CE" w:rsidRPr="002722CE" w:rsidRDefault="007B09D7" w:rsidP="002722CE">
      <w:pPr>
        <w:rPr>
          <w:bCs/>
          <w:sz w:val="28"/>
          <w:szCs w:val="28"/>
        </w:rPr>
      </w:pPr>
      <w:r>
        <w:rPr>
          <w:bCs/>
          <w:sz w:val="28"/>
          <w:szCs w:val="28"/>
        </w:rPr>
        <w:t>2.5</w:t>
      </w:r>
      <w:r w:rsidR="002722CE" w:rsidRPr="002722CE">
        <w:rPr>
          <w:bCs/>
          <w:sz w:val="28"/>
          <w:szCs w:val="28"/>
        </w:rPr>
        <w:t>.4 Kết quả triển khai</w:t>
      </w:r>
    </w:p>
    <w:p w14:paraId="07CD9AD3" w14:textId="17F40CBF" w:rsidR="002722CE" w:rsidRPr="002722CE" w:rsidRDefault="007B09D7" w:rsidP="002722CE">
      <w:pPr>
        <w:rPr>
          <w:bCs/>
          <w:sz w:val="28"/>
          <w:szCs w:val="28"/>
        </w:rPr>
      </w:pPr>
      <w:r>
        <w:rPr>
          <w:bCs/>
          <w:sz w:val="28"/>
          <w:szCs w:val="28"/>
        </w:rPr>
        <w:t>2.6</w:t>
      </w:r>
      <w:r w:rsidR="002722CE" w:rsidRPr="002722CE">
        <w:rPr>
          <w:bCs/>
          <w:sz w:val="28"/>
          <w:szCs w:val="28"/>
        </w:rPr>
        <w:t xml:space="preserve"> Kiểm thử hệ thống</w:t>
      </w:r>
    </w:p>
    <w:p w14:paraId="75B93F8E" w14:textId="16027D88" w:rsidR="002722CE" w:rsidRPr="002722CE" w:rsidRDefault="007B09D7" w:rsidP="002722CE">
      <w:pPr>
        <w:rPr>
          <w:bCs/>
          <w:sz w:val="28"/>
          <w:szCs w:val="28"/>
        </w:rPr>
      </w:pPr>
      <w:r>
        <w:rPr>
          <w:bCs/>
          <w:sz w:val="28"/>
          <w:szCs w:val="28"/>
        </w:rPr>
        <w:t>2.6</w:t>
      </w:r>
      <w:r w:rsidR="002722CE" w:rsidRPr="002722CE">
        <w:rPr>
          <w:bCs/>
          <w:sz w:val="28"/>
          <w:szCs w:val="28"/>
        </w:rPr>
        <w:t>.1 Kế hoạch kiểm thử</w:t>
      </w:r>
    </w:p>
    <w:p w14:paraId="5EC81F8C" w14:textId="36282520" w:rsidR="002722CE" w:rsidRPr="002722CE" w:rsidRDefault="007B09D7" w:rsidP="002722CE">
      <w:pPr>
        <w:rPr>
          <w:bCs/>
          <w:sz w:val="28"/>
          <w:szCs w:val="28"/>
        </w:rPr>
      </w:pPr>
      <w:r>
        <w:rPr>
          <w:bCs/>
          <w:sz w:val="28"/>
          <w:szCs w:val="28"/>
        </w:rPr>
        <w:t>2.6</w:t>
      </w:r>
      <w:r w:rsidR="002722CE" w:rsidRPr="002722CE">
        <w:rPr>
          <w:bCs/>
          <w:sz w:val="28"/>
          <w:szCs w:val="28"/>
        </w:rPr>
        <w:t>.2 Test case</w:t>
      </w:r>
    </w:p>
    <w:p w14:paraId="3E6F2C87" w14:textId="6A0F02CB" w:rsidR="002722CE" w:rsidRPr="002722CE" w:rsidRDefault="007B09D7" w:rsidP="002722CE">
      <w:pPr>
        <w:rPr>
          <w:bCs/>
          <w:sz w:val="28"/>
          <w:szCs w:val="28"/>
        </w:rPr>
      </w:pPr>
      <w:r>
        <w:rPr>
          <w:bCs/>
          <w:sz w:val="28"/>
          <w:szCs w:val="28"/>
        </w:rPr>
        <w:t>2.6</w:t>
      </w:r>
      <w:r w:rsidR="002722CE" w:rsidRPr="002722CE">
        <w:rPr>
          <w:bCs/>
          <w:sz w:val="28"/>
          <w:szCs w:val="28"/>
        </w:rPr>
        <w:t>.3 Báo cáo kiểm thử</w:t>
      </w:r>
    </w:p>
    <w:p w14:paraId="4A0C1BBF" w14:textId="1759D1C6" w:rsidR="002722CE" w:rsidRPr="002722CE" w:rsidRDefault="00422E7E" w:rsidP="002722CE">
      <w:pPr>
        <w:rPr>
          <w:b/>
          <w:sz w:val="28"/>
          <w:szCs w:val="28"/>
        </w:rPr>
      </w:pPr>
      <w:r>
        <w:rPr>
          <w:b/>
          <w:sz w:val="28"/>
          <w:szCs w:val="28"/>
        </w:rPr>
        <w:t xml:space="preserve">CHƯƠNG 3. </w:t>
      </w:r>
      <w:r w:rsidR="002722CE" w:rsidRPr="002722CE">
        <w:rPr>
          <w:b/>
          <w:sz w:val="28"/>
          <w:szCs w:val="28"/>
        </w:rPr>
        <w:t>KẾT LUẬN</w:t>
      </w:r>
      <w:r>
        <w:rPr>
          <w:b/>
          <w:sz w:val="28"/>
          <w:szCs w:val="28"/>
        </w:rPr>
        <w:t xml:space="preserve"> VÀ BÀI HỌC KINH NGHIỆM</w:t>
      </w:r>
    </w:p>
    <w:p w14:paraId="4D914D05" w14:textId="77777777" w:rsidR="002722CE" w:rsidRPr="002722CE" w:rsidRDefault="002722CE" w:rsidP="002722CE">
      <w:pPr>
        <w:rPr>
          <w:b/>
          <w:sz w:val="28"/>
          <w:szCs w:val="28"/>
        </w:rPr>
      </w:pPr>
      <w:r w:rsidRPr="002722CE">
        <w:rPr>
          <w:b/>
          <w:sz w:val="28"/>
          <w:szCs w:val="28"/>
        </w:rPr>
        <w:t>TÀI LIỆU THAM KHẢO</w:t>
      </w:r>
    </w:p>
    <w:p w14:paraId="72FC72E0" w14:textId="4B3A6A0C" w:rsidR="00932119" w:rsidRDefault="00932119"/>
    <w:p w14:paraId="1B0339E2" w14:textId="02118123" w:rsidR="006C0319" w:rsidRDefault="006C0319"/>
    <w:p w14:paraId="777381CE" w14:textId="77777777" w:rsidR="006C0319" w:rsidRPr="006C0319" w:rsidRDefault="006C0319" w:rsidP="006C0319">
      <w:pPr>
        <w:spacing w:before="0" w:after="487" w:line="259" w:lineRule="auto"/>
        <w:ind w:left="730"/>
        <w:jc w:val="left"/>
        <w:rPr>
          <w:rFonts w:eastAsia="Times New Roman"/>
          <w:color w:val="000000"/>
          <w:sz w:val="28"/>
          <w:szCs w:val="22"/>
          <w:lang w:eastAsia="en-US"/>
        </w:rPr>
      </w:pPr>
      <w:r w:rsidRPr="006C0319">
        <w:rPr>
          <w:rFonts w:eastAsia="Times New Roman"/>
          <w:b/>
          <w:color w:val="000000"/>
          <w:sz w:val="32"/>
          <w:szCs w:val="22"/>
          <w:lang w:eastAsia="en-US"/>
        </w:rPr>
        <w:t xml:space="preserve">Chương 1. TỔNG QUAN VỀ NỘI DUNG NGHIÊN CỨU </w:t>
      </w:r>
    </w:p>
    <w:p w14:paraId="7EF08565" w14:textId="77777777" w:rsidR="006C0319" w:rsidRDefault="006C0319" w:rsidP="006C0319">
      <w:pPr>
        <w:pStyle w:val="ListParagraph"/>
        <w:keepNext/>
        <w:keepLines/>
        <w:numPr>
          <w:ilvl w:val="1"/>
          <w:numId w:val="2"/>
        </w:numPr>
        <w:spacing w:before="0" w:after="255" w:line="259" w:lineRule="auto"/>
        <w:jc w:val="left"/>
        <w:outlineLvl w:val="4"/>
        <w:rPr>
          <w:rFonts w:eastAsia="Times New Roman"/>
          <w:b/>
          <w:color w:val="000000"/>
          <w:sz w:val="28"/>
          <w:szCs w:val="22"/>
          <w:lang w:eastAsia="en-US"/>
        </w:rPr>
      </w:pPr>
      <w:r w:rsidRPr="006C0319">
        <w:rPr>
          <w:rFonts w:eastAsia="Times New Roman"/>
          <w:b/>
          <w:color w:val="000000"/>
          <w:sz w:val="28"/>
          <w:szCs w:val="22"/>
          <w:lang w:eastAsia="en-US"/>
        </w:rPr>
        <w:t>Lý do chọn đề tài</w:t>
      </w:r>
      <w:r w:rsidRPr="006C0319">
        <w:rPr>
          <w:rFonts w:eastAsia="Times New Roman"/>
          <w:b/>
          <w:color w:val="000000"/>
          <w:sz w:val="28"/>
          <w:szCs w:val="22"/>
          <w:lang w:eastAsia="en-US"/>
        </w:rPr>
        <w:t xml:space="preserve">  </w:t>
      </w:r>
    </w:p>
    <w:p w14:paraId="58956A4A" w14:textId="6C3A5DDD" w:rsidR="006C0319" w:rsidRPr="006C0319" w:rsidRDefault="006C0319" w:rsidP="006C0319">
      <w:pPr>
        <w:rPr>
          <w:b/>
          <w:sz w:val="28"/>
          <w:szCs w:val="28"/>
          <w:lang w:eastAsia="en-US"/>
        </w:rPr>
      </w:pPr>
      <w:r>
        <w:rPr>
          <w:lang w:eastAsia="en-US"/>
        </w:rPr>
        <w:tab/>
      </w:r>
      <w:r w:rsidRPr="006C0319">
        <w:rPr>
          <w:sz w:val="28"/>
          <w:szCs w:val="28"/>
          <w:lang w:eastAsia="en-US"/>
        </w:rPr>
        <w:t>Cửa hàng Coolmate là một doanh nghiệp kinh doanh quần áo, với mong muốn mở rộng quy mô và gia tăng trải nghiệm người dùng thông qua các giải pháp công nghệ. Việc xây dựng một website bán quần áo không chỉ giúp khách hàng dễ dàng tiếp cận với các sản phẩm mà còn cải thiện quá trình mua hàng, tiết kiệm thời gian và công sức. Trong bối cảnh thị trường ngày càng cạnh tranh, việc ứng dụng công nghệ thông tin vào kinh doanh là một bước đi cần thiết để gia tăng khả năng cạnh tranh. Đề tài “Xây dựng website bán quần áo cho cửa hàng Coolmate” được chọn nhằm mang lại giải pháp bán hàng trực tuyến chuyên nghiệp, giúp doanh nghiệp phát triển bền vững.</w:t>
      </w:r>
    </w:p>
    <w:p w14:paraId="7E1390A3" w14:textId="7379C5DB" w:rsidR="006C0319" w:rsidRPr="006C0319" w:rsidRDefault="006C0319" w:rsidP="006C0319">
      <w:pPr>
        <w:pStyle w:val="ListParagraph"/>
        <w:keepNext/>
        <w:keepLines/>
        <w:numPr>
          <w:ilvl w:val="1"/>
          <w:numId w:val="2"/>
        </w:numPr>
        <w:spacing w:before="0" w:after="255" w:line="259" w:lineRule="auto"/>
        <w:jc w:val="left"/>
        <w:outlineLvl w:val="4"/>
        <w:rPr>
          <w:rFonts w:eastAsia="Times New Roman"/>
          <w:b/>
          <w:color w:val="000000"/>
          <w:sz w:val="28"/>
          <w:szCs w:val="22"/>
          <w:lang w:eastAsia="en-US"/>
        </w:rPr>
      </w:pPr>
      <w:r w:rsidRPr="006C0319">
        <w:rPr>
          <w:b/>
          <w:sz w:val="28"/>
          <w:szCs w:val="28"/>
        </w:rPr>
        <w:t xml:space="preserve"> Giới thiệu chung</w:t>
      </w:r>
    </w:p>
    <w:p w14:paraId="21A863F6" w14:textId="1B61028C" w:rsidR="006C0319" w:rsidRPr="006C0319" w:rsidRDefault="006C0319" w:rsidP="006C0319">
      <w:pPr>
        <w:rPr>
          <w:sz w:val="28"/>
          <w:szCs w:val="28"/>
          <w:lang w:eastAsia="en-US"/>
        </w:rPr>
      </w:pPr>
      <w:r>
        <w:tab/>
      </w:r>
      <w:r w:rsidRPr="006C0319">
        <w:rPr>
          <w:sz w:val="28"/>
          <w:szCs w:val="28"/>
        </w:rPr>
        <w:t>Cửa hàng Coolmate là một cửa hàng chuyên cung cấp quần áo chất lượng cao với mục tiêu mang đến sự thoải mái và phong cách cho khách hàng. Để tối ưu hóa hoạt động kinh doanh, cửa hàng cần một hệ thống website bán hàng trực tuyến, cho phép khách hàng có thể dễ dàng xem, lựa chọn và mua sắm trực tuyến. Website này sẽ đóng vai trò là một kênh phân phối quan trọng, kết nối trực tiếp giữa Coolmate và khách hàng, góp phần nâng cao hiệu quả kinh doanh.</w:t>
      </w:r>
    </w:p>
    <w:p w14:paraId="3559FDF3" w14:textId="50C3D1D4" w:rsidR="006C0319" w:rsidRPr="006C0319" w:rsidRDefault="006C0319" w:rsidP="006C0319">
      <w:pPr>
        <w:pStyle w:val="ListParagraph"/>
        <w:keepNext/>
        <w:keepLines/>
        <w:numPr>
          <w:ilvl w:val="1"/>
          <w:numId w:val="2"/>
        </w:numPr>
        <w:spacing w:before="0" w:after="255" w:line="480" w:lineRule="auto"/>
        <w:jc w:val="left"/>
        <w:outlineLvl w:val="4"/>
        <w:rPr>
          <w:rFonts w:eastAsia="Times New Roman"/>
          <w:b/>
          <w:color w:val="000000"/>
          <w:sz w:val="28"/>
          <w:szCs w:val="22"/>
          <w:lang w:eastAsia="en-US"/>
        </w:rPr>
      </w:pPr>
      <w:r w:rsidRPr="006C0319">
        <w:rPr>
          <w:b/>
          <w:sz w:val="28"/>
          <w:szCs w:val="28"/>
        </w:rPr>
        <w:t xml:space="preserve"> Nghiên cứu hiện trạng và giải quyết vấn đề</w:t>
      </w:r>
    </w:p>
    <w:p w14:paraId="63A03810" w14:textId="730214F4" w:rsidR="006C0319" w:rsidRDefault="006C0319" w:rsidP="006C0319">
      <w:pPr>
        <w:pStyle w:val="ListParagraph"/>
        <w:numPr>
          <w:ilvl w:val="2"/>
          <w:numId w:val="2"/>
        </w:numPr>
        <w:spacing w:line="240" w:lineRule="auto"/>
        <w:jc w:val="left"/>
        <w:rPr>
          <w:b/>
          <w:sz w:val="28"/>
          <w:szCs w:val="28"/>
        </w:rPr>
      </w:pPr>
      <w:r w:rsidRPr="006C0319">
        <w:rPr>
          <w:b/>
          <w:sz w:val="28"/>
          <w:szCs w:val="28"/>
        </w:rPr>
        <w:t>Hiện trạng của công ty</w:t>
      </w:r>
    </w:p>
    <w:p w14:paraId="12521C3C" w14:textId="238E95FC" w:rsidR="006C0319" w:rsidRPr="00D777EA" w:rsidRDefault="00D777EA" w:rsidP="006C0319">
      <w:pPr>
        <w:pStyle w:val="NormalWeb"/>
        <w:rPr>
          <w:sz w:val="28"/>
          <w:szCs w:val="28"/>
        </w:rPr>
      </w:pPr>
      <w:r>
        <w:rPr>
          <w:sz w:val="28"/>
          <w:szCs w:val="28"/>
        </w:rPr>
        <w:tab/>
      </w:r>
      <w:r w:rsidR="006C0319" w:rsidRPr="00D777EA">
        <w:rPr>
          <w:sz w:val="28"/>
          <w:szCs w:val="28"/>
        </w:rPr>
        <w:t>Coolmate là một cửa hàng quần áo truyền thống, hoạt động theo mô hình bán hàng trực tiếp qua cửa hàng vật lý và thông qua các nền tảng mạng xã hội như Facebook, Instagram. Tuy nhiên, mô hình này đang gặp phải một số hạn chế trong việc mở rộng quy mô kinh doanh và nâng cao hiệu quả hoạt động.</w:t>
      </w:r>
    </w:p>
    <w:p w14:paraId="7311D40E" w14:textId="77777777" w:rsidR="006C0319" w:rsidRPr="00D777EA" w:rsidRDefault="006C0319" w:rsidP="006C0319">
      <w:pPr>
        <w:pStyle w:val="NormalWeb"/>
        <w:numPr>
          <w:ilvl w:val="0"/>
          <w:numId w:val="6"/>
        </w:numPr>
        <w:rPr>
          <w:sz w:val="28"/>
          <w:szCs w:val="28"/>
        </w:rPr>
      </w:pPr>
      <w:r w:rsidRPr="00D777EA">
        <w:rPr>
          <w:rStyle w:val="Strong"/>
          <w:rFonts w:eastAsiaTheme="majorEastAsia"/>
          <w:sz w:val="28"/>
          <w:szCs w:val="28"/>
        </w:rPr>
        <w:t>Hạn chế về phạm vi tiếp cận:</w:t>
      </w:r>
      <w:r w:rsidRPr="00D777EA">
        <w:rPr>
          <w:sz w:val="28"/>
          <w:szCs w:val="28"/>
        </w:rPr>
        <w:t xml:space="preserve"> Việc chỉ bán hàng qua cửa hàng vật lý giới hạn số lượng khách hàng có thể tiếp cận. Mặc dù có sự hiện diện trên các nền tảng mạng xã hội, nhưng việc quản lý đơn hàng và tương tác khách hàng qua mạng xã hội không được tối ưu hóa. Điều này dẫn đến tình trạng khó quản lý dữ liệu, đơn hàng có thể bị sót hoặc xử lý chậm trễ.</w:t>
      </w:r>
    </w:p>
    <w:p w14:paraId="0E010803" w14:textId="77777777" w:rsidR="006C0319" w:rsidRPr="00D777EA" w:rsidRDefault="006C0319" w:rsidP="006C0319">
      <w:pPr>
        <w:pStyle w:val="NormalWeb"/>
        <w:numPr>
          <w:ilvl w:val="0"/>
          <w:numId w:val="6"/>
        </w:numPr>
        <w:rPr>
          <w:sz w:val="28"/>
          <w:szCs w:val="28"/>
        </w:rPr>
      </w:pPr>
      <w:r w:rsidRPr="00D777EA">
        <w:rPr>
          <w:rStyle w:val="Strong"/>
          <w:rFonts w:eastAsiaTheme="majorEastAsia"/>
          <w:sz w:val="28"/>
          <w:szCs w:val="28"/>
        </w:rPr>
        <w:t>Quản lý kho hàng thủ công:</w:t>
      </w:r>
      <w:r w:rsidRPr="00D777EA">
        <w:rPr>
          <w:sz w:val="28"/>
          <w:szCs w:val="28"/>
        </w:rPr>
        <w:t xml:space="preserve"> Hiện tại, việc quản lý kho hàng của Coolmate được thực hiện thủ công, thông qua ghi chép hoặc sử dụng </w:t>
      </w:r>
      <w:r w:rsidRPr="00D777EA">
        <w:rPr>
          <w:sz w:val="28"/>
          <w:szCs w:val="28"/>
        </w:rPr>
        <w:lastRenderedPageBreak/>
        <w:t>các bảng tính đơn giản. Điều này không chỉ làm giảm hiệu quả mà còn dễ dẫn đến sai sót khi lượng hàng tồn kho lớn, nhất là trong các thời điểm cao điểm như dịp khuyến mãi, lễ tết.</w:t>
      </w:r>
    </w:p>
    <w:p w14:paraId="589D165B" w14:textId="77777777" w:rsidR="006C0319" w:rsidRPr="00D777EA" w:rsidRDefault="006C0319" w:rsidP="006C0319">
      <w:pPr>
        <w:pStyle w:val="NormalWeb"/>
        <w:numPr>
          <w:ilvl w:val="0"/>
          <w:numId w:val="6"/>
        </w:numPr>
        <w:rPr>
          <w:sz w:val="28"/>
          <w:szCs w:val="28"/>
        </w:rPr>
      </w:pPr>
      <w:r w:rsidRPr="00D777EA">
        <w:rPr>
          <w:rStyle w:val="Strong"/>
          <w:rFonts w:eastAsiaTheme="majorEastAsia"/>
          <w:sz w:val="28"/>
          <w:szCs w:val="28"/>
        </w:rPr>
        <w:t>Hạn chế khả năng mở rộng kinh doanh:</w:t>
      </w:r>
      <w:r w:rsidRPr="00D777EA">
        <w:rPr>
          <w:sz w:val="28"/>
          <w:szCs w:val="28"/>
        </w:rPr>
        <w:t xml:space="preserve"> Không có website bán hàng trực tuyến đồng nghĩa với việc Coolmate không tận dụng được sức mạnh của thương mại điện tử. Trong bối cảnh xu hướng mua sắm online ngày càng phát triển, đặc biệt sau đại dịch, việc thiếu kênh bán hàng trực tuyến khiến cửa hàng mất đi nhiều cơ hội tiếp cận khách hàng tiềm năng và giảm doanh thu.</w:t>
      </w:r>
    </w:p>
    <w:p w14:paraId="31EAC9C1" w14:textId="77777777" w:rsidR="006C0319" w:rsidRPr="006C0319" w:rsidRDefault="006C0319" w:rsidP="006C0319"/>
    <w:p w14:paraId="1493B7F3" w14:textId="301CB971" w:rsidR="006C0319" w:rsidRDefault="006C0319" w:rsidP="006C0319">
      <w:pPr>
        <w:pStyle w:val="ListParagraph"/>
        <w:numPr>
          <w:ilvl w:val="2"/>
          <w:numId w:val="2"/>
        </w:numPr>
        <w:jc w:val="left"/>
        <w:rPr>
          <w:b/>
          <w:sz w:val="28"/>
          <w:szCs w:val="28"/>
        </w:rPr>
      </w:pPr>
      <w:r w:rsidRPr="006C0319">
        <w:rPr>
          <w:b/>
          <w:sz w:val="28"/>
          <w:szCs w:val="28"/>
        </w:rPr>
        <w:t>Xác định yêu cầu</w:t>
      </w:r>
    </w:p>
    <w:p w14:paraId="4F37C6D3" w14:textId="6134A1B6" w:rsidR="00D777EA" w:rsidRPr="00D777EA" w:rsidRDefault="00D777EA" w:rsidP="00D777EA">
      <w:pPr>
        <w:spacing w:before="100" w:beforeAutospacing="1" w:after="100" w:afterAutospacing="1" w:line="240" w:lineRule="auto"/>
        <w:jc w:val="left"/>
        <w:rPr>
          <w:rFonts w:eastAsia="Times New Roman"/>
          <w:sz w:val="28"/>
          <w:szCs w:val="28"/>
          <w:lang w:eastAsia="en-US"/>
        </w:rPr>
      </w:pPr>
      <w:r>
        <w:rPr>
          <w:rFonts w:eastAsia="Times New Roman"/>
          <w:sz w:val="28"/>
          <w:szCs w:val="28"/>
          <w:lang w:eastAsia="en-US"/>
        </w:rPr>
        <w:tab/>
      </w:r>
      <w:r w:rsidRPr="00D777EA">
        <w:rPr>
          <w:rFonts w:eastAsia="Times New Roman"/>
          <w:sz w:val="28"/>
          <w:szCs w:val="28"/>
          <w:lang w:eastAsia="en-US"/>
        </w:rPr>
        <w:t>Để giải quyết những vấn đề trên và giúp cửa hàng phát triển, hệ thống website bán hàng trực tuyến cần đáp ứng các yêu cầu cụ thể sau:</w:t>
      </w:r>
    </w:p>
    <w:p w14:paraId="29D35CFB" w14:textId="77777777" w:rsidR="00D777EA" w:rsidRPr="00D777EA" w:rsidRDefault="00D777EA" w:rsidP="00D777EA">
      <w:pPr>
        <w:numPr>
          <w:ilvl w:val="0"/>
          <w:numId w:val="7"/>
        </w:numPr>
        <w:spacing w:before="100" w:beforeAutospacing="1" w:after="100" w:afterAutospacing="1" w:line="240" w:lineRule="auto"/>
        <w:jc w:val="left"/>
        <w:rPr>
          <w:rFonts w:eastAsia="Times New Roman"/>
          <w:sz w:val="28"/>
          <w:szCs w:val="28"/>
          <w:lang w:eastAsia="en-US"/>
        </w:rPr>
      </w:pPr>
      <w:r w:rsidRPr="00D777EA">
        <w:rPr>
          <w:rFonts w:eastAsia="Times New Roman"/>
          <w:b/>
          <w:bCs/>
          <w:sz w:val="28"/>
          <w:szCs w:val="28"/>
          <w:lang w:eastAsia="en-US"/>
        </w:rPr>
        <w:t>Giao diện người dùng (UI/UX):</w:t>
      </w:r>
      <w:r w:rsidRPr="00D777EA">
        <w:rPr>
          <w:rFonts w:eastAsia="Times New Roman"/>
          <w:sz w:val="28"/>
          <w:szCs w:val="28"/>
          <w:lang w:eastAsia="en-US"/>
        </w:rPr>
        <w:t xml:space="preserve"> Giao diện website cần thân thiện với người dùng, dễ sử dụng, đặc biệt tương thích tốt trên các thiết bị di động, vì phần lớn khách hàng ngày nay sử dụng điện thoại để mua sắm.</w:t>
      </w:r>
    </w:p>
    <w:p w14:paraId="2CA2C042" w14:textId="77777777" w:rsidR="00D777EA" w:rsidRPr="00D777EA" w:rsidRDefault="00D777EA" w:rsidP="00D777EA">
      <w:pPr>
        <w:numPr>
          <w:ilvl w:val="1"/>
          <w:numId w:val="7"/>
        </w:numPr>
        <w:spacing w:before="100" w:beforeAutospacing="1" w:after="100" w:afterAutospacing="1" w:line="240" w:lineRule="auto"/>
        <w:jc w:val="left"/>
        <w:rPr>
          <w:rFonts w:eastAsia="Times New Roman"/>
          <w:sz w:val="28"/>
          <w:szCs w:val="28"/>
          <w:lang w:eastAsia="en-US"/>
        </w:rPr>
      </w:pPr>
      <w:r w:rsidRPr="00D777EA">
        <w:rPr>
          <w:rFonts w:eastAsia="Times New Roman"/>
          <w:sz w:val="28"/>
          <w:szCs w:val="28"/>
          <w:lang w:eastAsia="en-US"/>
        </w:rPr>
        <w:t>Tông màu, bố cục và phong cách thiết kế cần phù hợp với thương hiệu Coolmate, thể hiện sự hiện đại, tiện lợi và phong cách thời trang.</w:t>
      </w:r>
    </w:p>
    <w:p w14:paraId="7AB66ADB" w14:textId="77777777" w:rsidR="00D777EA" w:rsidRPr="00D777EA" w:rsidRDefault="00D777EA" w:rsidP="00D777EA">
      <w:pPr>
        <w:numPr>
          <w:ilvl w:val="1"/>
          <w:numId w:val="7"/>
        </w:numPr>
        <w:spacing w:before="100" w:beforeAutospacing="1" w:after="100" w:afterAutospacing="1" w:line="240" w:lineRule="auto"/>
        <w:jc w:val="left"/>
        <w:rPr>
          <w:rFonts w:eastAsia="Times New Roman"/>
          <w:sz w:val="28"/>
          <w:szCs w:val="28"/>
          <w:lang w:eastAsia="en-US"/>
        </w:rPr>
      </w:pPr>
      <w:r w:rsidRPr="00D777EA">
        <w:rPr>
          <w:rFonts w:eastAsia="Times New Roman"/>
          <w:sz w:val="28"/>
          <w:szCs w:val="28"/>
          <w:lang w:eastAsia="en-US"/>
        </w:rPr>
        <w:t>Tính năng tìm kiếm và bộ lọc sản phẩm (theo giá, màu sắc, kích thước, loại sản phẩm) cần được tối ưu hóa để giúp khách hàng dễ dàng tìm thấy sản phẩm họ cần.</w:t>
      </w:r>
    </w:p>
    <w:p w14:paraId="432E4D51" w14:textId="77777777" w:rsidR="00D777EA" w:rsidRPr="00D777EA" w:rsidRDefault="00D777EA" w:rsidP="00D777EA">
      <w:pPr>
        <w:numPr>
          <w:ilvl w:val="0"/>
          <w:numId w:val="7"/>
        </w:numPr>
        <w:spacing w:before="100" w:beforeAutospacing="1" w:after="100" w:afterAutospacing="1" w:line="240" w:lineRule="auto"/>
        <w:jc w:val="left"/>
        <w:rPr>
          <w:rFonts w:eastAsia="Times New Roman"/>
          <w:sz w:val="28"/>
          <w:szCs w:val="28"/>
          <w:lang w:eastAsia="en-US"/>
        </w:rPr>
      </w:pPr>
      <w:r w:rsidRPr="00D777EA">
        <w:rPr>
          <w:rFonts w:eastAsia="Times New Roman"/>
          <w:b/>
          <w:bCs/>
          <w:sz w:val="28"/>
          <w:szCs w:val="28"/>
          <w:lang w:eastAsia="en-US"/>
        </w:rPr>
        <w:t>Hệ thống quản lý sản phẩm:</w:t>
      </w:r>
    </w:p>
    <w:p w14:paraId="6258FCB5" w14:textId="77777777" w:rsidR="00D777EA" w:rsidRPr="00D777EA" w:rsidRDefault="00D777EA" w:rsidP="00D777EA">
      <w:pPr>
        <w:numPr>
          <w:ilvl w:val="1"/>
          <w:numId w:val="7"/>
        </w:numPr>
        <w:spacing w:before="100" w:beforeAutospacing="1" w:after="100" w:afterAutospacing="1" w:line="240" w:lineRule="auto"/>
        <w:jc w:val="left"/>
        <w:rPr>
          <w:rFonts w:eastAsia="Times New Roman"/>
          <w:sz w:val="28"/>
          <w:szCs w:val="28"/>
          <w:lang w:eastAsia="en-US"/>
        </w:rPr>
      </w:pPr>
      <w:r w:rsidRPr="00D777EA">
        <w:rPr>
          <w:rFonts w:eastAsia="Times New Roman"/>
          <w:sz w:val="28"/>
          <w:szCs w:val="28"/>
          <w:lang w:eastAsia="en-US"/>
        </w:rPr>
        <w:t>Website cần cho phép hiển thị sản phẩm với đầy đủ thông tin (mô tả, hình ảnh, giá cả, tùy chọn màu sắc, kích thước).</w:t>
      </w:r>
    </w:p>
    <w:p w14:paraId="0AE39542" w14:textId="77777777" w:rsidR="00D777EA" w:rsidRPr="00D777EA" w:rsidRDefault="00D777EA" w:rsidP="00D777EA">
      <w:pPr>
        <w:numPr>
          <w:ilvl w:val="1"/>
          <w:numId w:val="7"/>
        </w:numPr>
        <w:spacing w:before="100" w:beforeAutospacing="1" w:after="100" w:afterAutospacing="1" w:line="240" w:lineRule="auto"/>
        <w:jc w:val="left"/>
        <w:rPr>
          <w:rFonts w:eastAsia="Times New Roman"/>
          <w:sz w:val="28"/>
          <w:szCs w:val="28"/>
          <w:lang w:eastAsia="en-US"/>
        </w:rPr>
      </w:pPr>
      <w:r w:rsidRPr="00D777EA">
        <w:rPr>
          <w:rFonts w:eastAsia="Times New Roman"/>
          <w:sz w:val="28"/>
          <w:szCs w:val="28"/>
          <w:lang w:eastAsia="en-US"/>
        </w:rPr>
        <w:t>Cung cấp chức năng giỏ hàng, cho phép khách hàng thêm/xóa sản phẩm, cập nhật số lượng sản phẩm trong giỏ trước khi thanh toán.</w:t>
      </w:r>
    </w:p>
    <w:p w14:paraId="57E1AEDC" w14:textId="77777777" w:rsidR="00D777EA" w:rsidRPr="00D777EA" w:rsidRDefault="00D777EA" w:rsidP="00D777EA">
      <w:pPr>
        <w:numPr>
          <w:ilvl w:val="0"/>
          <w:numId w:val="7"/>
        </w:numPr>
        <w:spacing w:before="100" w:beforeAutospacing="1" w:after="100" w:afterAutospacing="1" w:line="240" w:lineRule="auto"/>
        <w:jc w:val="left"/>
        <w:rPr>
          <w:rFonts w:eastAsia="Times New Roman"/>
          <w:sz w:val="28"/>
          <w:szCs w:val="28"/>
          <w:lang w:eastAsia="en-US"/>
        </w:rPr>
      </w:pPr>
      <w:r w:rsidRPr="00D777EA">
        <w:rPr>
          <w:rFonts w:eastAsia="Times New Roman"/>
          <w:b/>
          <w:bCs/>
          <w:sz w:val="28"/>
          <w:szCs w:val="28"/>
          <w:lang w:eastAsia="en-US"/>
        </w:rPr>
        <w:t>Thanh toán và giao hàng:</w:t>
      </w:r>
    </w:p>
    <w:p w14:paraId="07FE1C5F" w14:textId="77777777" w:rsidR="00D777EA" w:rsidRPr="00D777EA" w:rsidRDefault="00D777EA" w:rsidP="00D777EA">
      <w:pPr>
        <w:numPr>
          <w:ilvl w:val="1"/>
          <w:numId w:val="7"/>
        </w:numPr>
        <w:spacing w:before="100" w:beforeAutospacing="1" w:after="100" w:afterAutospacing="1" w:line="240" w:lineRule="auto"/>
        <w:jc w:val="left"/>
        <w:rPr>
          <w:rFonts w:eastAsia="Times New Roman"/>
          <w:sz w:val="28"/>
          <w:szCs w:val="28"/>
          <w:lang w:eastAsia="en-US"/>
        </w:rPr>
      </w:pPr>
      <w:r w:rsidRPr="00D777EA">
        <w:rPr>
          <w:rFonts w:eastAsia="Times New Roman"/>
          <w:sz w:val="28"/>
          <w:szCs w:val="28"/>
          <w:lang w:eastAsia="en-US"/>
        </w:rPr>
        <w:t>Tích hợp nhiều phương thức thanh toán phổ biến như chuyển khoản ngân hàng, ví điện tử (Momo, ZaloPay), thẻ tín dụng.</w:t>
      </w:r>
    </w:p>
    <w:p w14:paraId="3A9311F3" w14:textId="77777777" w:rsidR="00D777EA" w:rsidRPr="00D777EA" w:rsidRDefault="00D777EA" w:rsidP="00D777EA">
      <w:pPr>
        <w:numPr>
          <w:ilvl w:val="1"/>
          <w:numId w:val="7"/>
        </w:numPr>
        <w:spacing w:before="100" w:beforeAutospacing="1" w:after="100" w:afterAutospacing="1" w:line="240" w:lineRule="auto"/>
        <w:jc w:val="left"/>
        <w:rPr>
          <w:rFonts w:eastAsia="Times New Roman"/>
          <w:sz w:val="28"/>
          <w:szCs w:val="28"/>
          <w:lang w:eastAsia="en-US"/>
        </w:rPr>
      </w:pPr>
      <w:r w:rsidRPr="00D777EA">
        <w:rPr>
          <w:rFonts w:eastAsia="Times New Roman"/>
          <w:sz w:val="28"/>
          <w:szCs w:val="28"/>
          <w:lang w:eastAsia="en-US"/>
        </w:rPr>
        <w:t>Tích hợp tính năng theo dõi đơn hàng, cập nhật trạng thái vận chuyển.</w:t>
      </w:r>
    </w:p>
    <w:p w14:paraId="37245BEA" w14:textId="77777777" w:rsidR="00D777EA" w:rsidRPr="00D777EA" w:rsidRDefault="00D777EA" w:rsidP="00D777EA">
      <w:pPr>
        <w:numPr>
          <w:ilvl w:val="0"/>
          <w:numId w:val="7"/>
        </w:numPr>
        <w:spacing w:before="100" w:beforeAutospacing="1" w:after="100" w:afterAutospacing="1" w:line="240" w:lineRule="auto"/>
        <w:jc w:val="left"/>
        <w:rPr>
          <w:rFonts w:eastAsia="Times New Roman"/>
          <w:sz w:val="28"/>
          <w:szCs w:val="28"/>
          <w:lang w:eastAsia="en-US"/>
        </w:rPr>
      </w:pPr>
      <w:r w:rsidRPr="00D777EA">
        <w:rPr>
          <w:rFonts w:eastAsia="Times New Roman"/>
          <w:b/>
          <w:bCs/>
          <w:sz w:val="28"/>
          <w:szCs w:val="28"/>
          <w:lang w:eastAsia="en-US"/>
        </w:rPr>
        <w:t>Hệ thống quản lý kho hàng:</w:t>
      </w:r>
    </w:p>
    <w:p w14:paraId="08E6E22C" w14:textId="77777777" w:rsidR="00D777EA" w:rsidRPr="00D777EA" w:rsidRDefault="00D777EA" w:rsidP="00D777EA">
      <w:pPr>
        <w:numPr>
          <w:ilvl w:val="1"/>
          <w:numId w:val="7"/>
        </w:numPr>
        <w:spacing w:before="100" w:beforeAutospacing="1" w:after="100" w:afterAutospacing="1" w:line="240" w:lineRule="auto"/>
        <w:jc w:val="left"/>
        <w:rPr>
          <w:rFonts w:eastAsia="Times New Roman"/>
          <w:sz w:val="28"/>
          <w:szCs w:val="28"/>
          <w:lang w:eastAsia="en-US"/>
        </w:rPr>
      </w:pPr>
      <w:r w:rsidRPr="00D777EA">
        <w:rPr>
          <w:rFonts w:eastAsia="Times New Roman"/>
          <w:sz w:val="28"/>
          <w:szCs w:val="28"/>
          <w:lang w:eastAsia="en-US"/>
        </w:rPr>
        <w:t>Website phải hỗ trợ quản lý kho hàng tự động, khi có đơn hàng mới, số lượng tồn kho sẽ được cập nhật ngay lập tức.</w:t>
      </w:r>
    </w:p>
    <w:p w14:paraId="1C7F7460" w14:textId="77777777" w:rsidR="00D777EA" w:rsidRPr="00D777EA" w:rsidRDefault="00D777EA" w:rsidP="00D777EA">
      <w:pPr>
        <w:numPr>
          <w:ilvl w:val="1"/>
          <w:numId w:val="7"/>
        </w:numPr>
        <w:spacing w:before="100" w:beforeAutospacing="1" w:after="100" w:afterAutospacing="1" w:line="240" w:lineRule="auto"/>
        <w:jc w:val="left"/>
        <w:rPr>
          <w:rFonts w:eastAsia="Times New Roman"/>
          <w:sz w:val="28"/>
          <w:szCs w:val="28"/>
          <w:lang w:eastAsia="en-US"/>
        </w:rPr>
      </w:pPr>
      <w:r w:rsidRPr="00D777EA">
        <w:rPr>
          <w:rFonts w:eastAsia="Times New Roman"/>
          <w:sz w:val="28"/>
          <w:szCs w:val="28"/>
          <w:lang w:eastAsia="en-US"/>
        </w:rPr>
        <w:t>Cung cấp báo cáo chi tiết về doanh số bán hàng, lượng tồn kho để dễ dàng theo dõi.</w:t>
      </w:r>
    </w:p>
    <w:p w14:paraId="60A037CD" w14:textId="77777777" w:rsidR="00D777EA" w:rsidRPr="00D777EA" w:rsidRDefault="00D777EA" w:rsidP="00D777EA">
      <w:pPr>
        <w:numPr>
          <w:ilvl w:val="0"/>
          <w:numId w:val="7"/>
        </w:numPr>
        <w:spacing w:before="100" w:beforeAutospacing="1" w:after="100" w:afterAutospacing="1" w:line="240" w:lineRule="auto"/>
        <w:jc w:val="left"/>
        <w:rPr>
          <w:rFonts w:eastAsia="Times New Roman"/>
          <w:sz w:val="28"/>
          <w:szCs w:val="28"/>
          <w:lang w:eastAsia="en-US"/>
        </w:rPr>
      </w:pPr>
      <w:r w:rsidRPr="00D777EA">
        <w:rPr>
          <w:rFonts w:eastAsia="Times New Roman"/>
          <w:b/>
          <w:bCs/>
          <w:sz w:val="28"/>
          <w:szCs w:val="28"/>
          <w:lang w:eastAsia="en-US"/>
        </w:rPr>
        <w:t>Hệ thống quản lý khách hàng:</w:t>
      </w:r>
    </w:p>
    <w:p w14:paraId="7D89A4C3" w14:textId="77777777" w:rsidR="00D777EA" w:rsidRPr="00D777EA" w:rsidRDefault="00D777EA" w:rsidP="00D777EA">
      <w:pPr>
        <w:numPr>
          <w:ilvl w:val="1"/>
          <w:numId w:val="7"/>
        </w:numPr>
        <w:spacing w:before="100" w:beforeAutospacing="1" w:after="100" w:afterAutospacing="1" w:line="240" w:lineRule="auto"/>
        <w:jc w:val="left"/>
        <w:rPr>
          <w:rFonts w:eastAsia="Times New Roman"/>
          <w:sz w:val="28"/>
          <w:szCs w:val="28"/>
          <w:lang w:eastAsia="en-US"/>
        </w:rPr>
      </w:pPr>
      <w:r w:rsidRPr="00D777EA">
        <w:rPr>
          <w:rFonts w:eastAsia="Times New Roman"/>
          <w:sz w:val="28"/>
          <w:szCs w:val="28"/>
          <w:lang w:eastAsia="en-US"/>
        </w:rPr>
        <w:t>Cần có hệ thống đăng ký, đăng nhập cho khách hàng để quản lý thông tin cá nhân và lịch sử mua sắm.</w:t>
      </w:r>
    </w:p>
    <w:p w14:paraId="2482BF42" w14:textId="77777777" w:rsidR="00D777EA" w:rsidRPr="00D777EA" w:rsidRDefault="00D777EA" w:rsidP="00D777EA">
      <w:pPr>
        <w:numPr>
          <w:ilvl w:val="1"/>
          <w:numId w:val="7"/>
        </w:numPr>
        <w:spacing w:before="100" w:beforeAutospacing="1" w:after="100" w:afterAutospacing="1" w:line="240" w:lineRule="auto"/>
        <w:jc w:val="left"/>
        <w:rPr>
          <w:rFonts w:eastAsia="Times New Roman"/>
          <w:sz w:val="28"/>
          <w:szCs w:val="28"/>
          <w:lang w:eastAsia="en-US"/>
        </w:rPr>
      </w:pPr>
      <w:r w:rsidRPr="00D777EA">
        <w:rPr>
          <w:rFonts w:eastAsia="Times New Roman"/>
          <w:sz w:val="28"/>
          <w:szCs w:val="28"/>
          <w:lang w:eastAsia="en-US"/>
        </w:rPr>
        <w:lastRenderedPageBreak/>
        <w:t>Hỗ trợ chức năng gợi ý sản phẩm dựa trên lịch sử mua sắm của khách hàng.</w:t>
      </w:r>
    </w:p>
    <w:p w14:paraId="46F0088A" w14:textId="77777777" w:rsidR="00D777EA" w:rsidRPr="00D777EA" w:rsidRDefault="00D777EA" w:rsidP="00D777EA">
      <w:pPr>
        <w:numPr>
          <w:ilvl w:val="0"/>
          <w:numId w:val="7"/>
        </w:numPr>
        <w:spacing w:before="100" w:beforeAutospacing="1" w:after="100" w:afterAutospacing="1" w:line="240" w:lineRule="auto"/>
        <w:jc w:val="left"/>
        <w:rPr>
          <w:rFonts w:eastAsia="Times New Roman"/>
          <w:sz w:val="28"/>
          <w:szCs w:val="28"/>
          <w:lang w:eastAsia="en-US"/>
        </w:rPr>
      </w:pPr>
      <w:r w:rsidRPr="00D777EA">
        <w:rPr>
          <w:rFonts w:eastAsia="Times New Roman"/>
          <w:b/>
          <w:bCs/>
          <w:sz w:val="28"/>
          <w:szCs w:val="28"/>
          <w:lang w:eastAsia="en-US"/>
        </w:rPr>
        <w:t>Bảo mật và hiệu suất:</w:t>
      </w:r>
    </w:p>
    <w:p w14:paraId="01846D81" w14:textId="77777777" w:rsidR="00D777EA" w:rsidRPr="00D777EA" w:rsidRDefault="00D777EA" w:rsidP="00D777EA">
      <w:pPr>
        <w:numPr>
          <w:ilvl w:val="1"/>
          <w:numId w:val="7"/>
        </w:numPr>
        <w:spacing w:before="100" w:beforeAutospacing="1" w:after="100" w:afterAutospacing="1" w:line="240" w:lineRule="auto"/>
        <w:jc w:val="left"/>
        <w:rPr>
          <w:rFonts w:eastAsia="Times New Roman"/>
          <w:sz w:val="28"/>
          <w:szCs w:val="28"/>
          <w:lang w:eastAsia="en-US"/>
        </w:rPr>
      </w:pPr>
      <w:r w:rsidRPr="00D777EA">
        <w:rPr>
          <w:rFonts w:eastAsia="Times New Roman"/>
          <w:sz w:val="28"/>
          <w:szCs w:val="28"/>
          <w:lang w:eastAsia="en-US"/>
        </w:rPr>
        <w:t>Website phải có khả năng bảo mật tốt, đảm bảo an toàn thông tin khách hàng và các giao dịch tài chính.</w:t>
      </w:r>
    </w:p>
    <w:p w14:paraId="50699965" w14:textId="77777777" w:rsidR="00D777EA" w:rsidRPr="00D777EA" w:rsidRDefault="00D777EA" w:rsidP="00D777EA">
      <w:pPr>
        <w:numPr>
          <w:ilvl w:val="1"/>
          <w:numId w:val="7"/>
        </w:numPr>
        <w:spacing w:before="100" w:beforeAutospacing="1" w:after="100" w:afterAutospacing="1" w:line="240" w:lineRule="auto"/>
        <w:jc w:val="left"/>
        <w:rPr>
          <w:rFonts w:eastAsia="Times New Roman"/>
          <w:sz w:val="28"/>
          <w:szCs w:val="28"/>
          <w:lang w:eastAsia="en-US"/>
        </w:rPr>
      </w:pPr>
      <w:r w:rsidRPr="00D777EA">
        <w:rPr>
          <w:rFonts w:eastAsia="Times New Roman"/>
          <w:sz w:val="28"/>
          <w:szCs w:val="28"/>
          <w:lang w:eastAsia="en-US"/>
        </w:rPr>
        <w:t>Hệ thống cần được tối ưu hóa để đảm bảo tốc độ tải trang nhanh, tránh gây khó chịu cho người dùng khi truy cập.</w:t>
      </w:r>
    </w:p>
    <w:p w14:paraId="5902F62C" w14:textId="77777777" w:rsidR="00D777EA" w:rsidRPr="006C0319" w:rsidRDefault="00D777EA" w:rsidP="00D777EA"/>
    <w:p w14:paraId="02049B9B" w14:textId="5C43854B" w:rsidR="006C0319" w:rsidRPr="006C0319" w:rsidRDefault="006C0319" w:rsidP="006C0319">
      <w:pPr>
        <w:pStyle w:val="ListParagraph"/>
        <w:numPr>
          <w:ilvl w:val="1"/>
          <w:numId w:val="2"/>
        </w:numPr>
        <w:jc w:val="left"/>
        <w:rPr>
          <w:b/>
          <w:sz w:val="28"/>
          <w:szCs w:val="28"/>
        </w:rPr>
      </w:pPr>
      <w:r w:rsidRPr="006C0319">
        <w:rPr>
          <w:b/>
          <w:sz w:val="28"/>
          <w:szCs w:val="28"/>
        </w:rPr>
        <w:t>Công nghệ, ngôn ngữ sử dụng</w:t>
      </w:r>
    </w:p>
    <w:p w14:paraId="0A0448B3" w14:textId="5B3C16D6" w:rsidR="00D777EA" w:rsidRPr="00D777EA" w:rsidRDefault="00D777EA" w:rsidP="00D777EA">
      <w:pPr>
        <w:spacing w:before="100" w:beforeAutospacing="1" w:after="100" w:afterAutospacing="1" w:line="240" w:lineRule="auto"/>
        <w:jc w:val="left"/>
        <w:rPr>
          <w:rFonts w:eastAsia="Times New Roman"/>
          <w:sz w:val="28"/>
          <w:szCs w:val="28"/>
          <w:lang w:eastAsia="en-US"/>
        </w:rPr>
      </w:pPr>
      <w:r>
        <w:rPr>
          <w:rFonts w:eastAsia="Times New Roman"/>
          <w:sz w:val="28"/>
          <w:szCs w:val="28"/>
          <w:lang w:eastAsia="en-US"/>
        </w:rPr>
        <w:tab/>
      </w:r>
      <w:r w:rsidRPr="00D777EA">
        <w:rPr>
          <w:rFonts w:eastAsia="Times New Roman"/>
          <w:sz w:val="28"/>
          <w:szCs w:val="28"/>
          <w:lang w:eastAsia="en-US"/>
        </w:rPr>
        <w:t>Để xây dựng một website đáp ứng các yêu cầu nêu trên, dự án sẽ sử dụng các công nghệ và ngôn ngữ lập trình phù hợp, bao gồm:</w:t>
      </w:r>
    </w:p>
    <w:p w14:paraId="6165A3C9" w14:textId="77777777" w:rsidR="00D777EA" w:rsidRPr="00D777EA" w:rsidRDefault="00D777EA" w:rsidP="00D777EA">
      <w:pPr>
        <w:numPr>
          <w:ilvl w:val="0"/>
          <w:numId w:val="8"/>
        </w:numPr>
        <w:spacing w:before="100" w:beforeAutospacing="1" w:after="100" w:afterAutospacing="1" w:line="240" w:lineRule="auto"/>
        <w:jc w:val="left"/>
        <w:rPr>
          <w:rFonts w:eastAsia="Times New Roman"/>
          <w:sz w:val="28"/>
          <w:szCs w:val="28"/>
          <w:lang w:eastAsia="en-US"/>
        </w:rPr>
      </w:pPr>
      <w:r w:rsidRPr="00D777EA">
        <w:rPr>
          <w:rFonts w:eastAsia="Times New Roman"/>
          <w:b/>
          <w:bCs/>
          <w:sz w:val="28"/>
          <w:szCs w:val="28"/>
          <w:lang w:eastAsia="en-US"/>
        </w:rPr>
        <w:t>ASP.NET:</w:t>
      </w:r>
      <w:r w:rsidRPr="00D777EA">
        <w:rPr>
          <w:rFonts w:eastAsia="Times New Roman"/>
          <w:sz w:val="28"/>
          <w:szCs w:val="28"/>
          <w:lang w:eastAsia="en-US"/>
        </w:rPr>
        <w:t xml:space="preserve"> Đây là framework của Microsoft hỗ trợ phát triển ứng dụng web. Với ASP.NET, hệ thống có thể xây dựng các trang web động với khả năng bảo mật và hiệu suất cao. Ngoài ra, ASP.NET hỗ trợ tốt việc tích hợp với các hệ quản trị cơ sở dữ liệu lớn, giúp quản lý kho hàng và đơn hàng hiệu quả hơn.</w:t>
      </w:r>
    </w:p>
    <w:p w14:paraId="13494F08" w14:textId="77777777" w:rsidR="00D777EA" w:rsidRPr="00D777EA" w:rsidRDefault="00D777EA" w:rsidP="00D777EA">
      <w:pPr>
        <w:numPr>
          <w:ilvl w:val="0"/>
          <w:numId w:val="8"/>
        </w:numPr>
        <w:spacing w:before="100" w:beforeAutospacing="1" w:after="100" w:afterAutospacing="1" w:line="240" w:lineRule="auto"/>
        <w:jc w:val="left"/>
        <w:rPr>
          <w:rFonts w:eastAsia="Times New Roman"/>
          <w:sz w:val="28"/>
          <w:szCs w:val="28"/>
          <w:lang w:eastAsia="en-US"/>
        </w:rPr>
      </w:pPr>
      <w:r w:rsidRPr="00D777EA">
        <w:rPr>
          <w:rFonts w:eastAsia="Times New Roman"/>
          <w:b/>
          <w:bCs/>
          <w:sz w:val="28"/>
          <w:szCs w:val="28"/>
          <w:lang w:eastAsia="en-US"/>
        </w:rPr>
        <w:t>HTML (HyperText Markup Language):</w:t>
      </w:r>
      <w:r w:rsidRPr="00D777EA">
        <w:rPr>
          <w:rFonts w:eastAsia="Times New Roman"/>
          <w:sz w:val="28"/>
          <w:szCs w:val="28"/>
          <w:lang w:eastAsia="en-US"/>
        </w:rPr>
        <w:t xml:space="preserve"> Là ngôn ngữ đánh dấu chuẩn để xây dựng cấu trúc của trang web. HTML giúp tạo ra các trang web tĩnh, hỗ trợ việc hiển thị nội dung và các thành phần giao diện cho người dùng.</w:t>
      </w:r>
    </w:p>
    <w:p w14:paraId="7E69A6CA" w14:textId="77777777" w:rsidR="00D777EA" w:rsidRPr="00D777EA" w:rsidRDefault="00D777EA" w:rsidP="00D777EA">
      <w:pPr>
        <w:numPr>
          <w:ilvl w:val="0"/>
          <w:numId w:val="8"/>
        </w:numPr>
        <w:spacing w:before="100" w:beforeAutospacing="1" w:after="100" w:afterAutospacing="1" w:line="240" w:lineRule="auto"/>
        <w:jc w:val="left"/>
        <w:rPr>
          <w:rFonts w:eastAsia="Times New Roman"/>
          <w:sz w:val="28"/>
          <w:szCs w:val="28"/>
          <w:lang w:eastAsia="en-US"/>
        </w:rPr>
      </w:pPr>
      <w:r w:rsidRPr="00D777EA">
        <w:rPr>
          <w:rFonts w:eastAsia="Times New Roman"/>
          <w:b/>
          <w:bCs/>
          <w:sz w:val="28"/>
          <w:szCs w:val="28"/>
          <w:lang w:eastAsia="en-US"/>
        </w:rPr>
        <w:t>CSS (Cascading Style Sheets):</w:t>
      </w:r>
      <w:r w:rsidRPr="00D777EA">
        <w:rPr>
          <w:rFonts w:eastAsia="Times New Roman"/>
          <w:sz w:val="28"/>
          <w:szCs w:val="28"/>
          <w:lang w:eastAsia="en-US"/>
        </w:rPr>
        <w:t xml:space="preserve"> CSS được sử dụng để định dạng giao diện của website. Nó giúp điều chỉnh bố cục, màu sắc, phông chữ và các yếu tố giao diện khác, tạo nên một trang web đẹp mắt, đồng thời đảm bảo tính nhất quán trong toàn bộ thiết kế.</w:t>
      </w:r>
    </w:p>
    <w:p w14:paraId="36309F20" w14:textId="77777777" w:rsidR="00D777EA" w:rsidRPr="00D777EA" w:rsidRDefault="00D777EA" w:rsidP="00D777EA">
      <w:pPr>
        <w:numPr>
          <w:ilvl w:val="0"/>
          <w:numId w:val="8"/>
        </w:numPr>
        <w:spacing w:before="100" w:beforeAutospacing="1" w:after="100" w:afterAutospacing="1" w:line="240" w:lineRule="auto"/>
        <w:jc w:val="left"/>
        <w:rPr>
          <w:rFonts w:eastAsia="Times New Roman"/>
          <w:sz w:val="28"/>
          <w:szCs w:val="28"/>
          <w:lang w:eastAsia="en-US"/>
        </w:rPr>
      </w:pPr>
      <w:r w:rsidRPr="00D777EA">
        <w:rPr>
          <w:rFonts w:eastAsia="Times New Roman"/>
          <w:b/>
          <w:bCs/>
          <w:sz w:val="28"/>
          <w:szCs w:val="28"/>
          <w:lang w:eastAsia="en-US"/>
        </w:rPr>
        <w:t>JavaScript:</w:t>
      </w:r>
      <w:r w:rsidRPr="00D777EA">
        <w:rPr>
          <w:rFonts w:eastAsia="Times New Roman"/>
          <w:sz w:val="28"/>
          <w:szCs w:val="28"/>
          <w:lang w:eastAsia="en-US"/>
        </w:rPr>
        <w:t xml:space="preserve"> Đây là ngôn ngữ lập trình hỗ trợ tạo ra các tương tác động trên trang web. JavaScript giúp nâng cao trải nghiệm người dùng, từ việc tạo ra các hiệu ứng động đến kiểm soát các thao tác trên trang như quản lý giỏ hàng, tính toán giá cả, xác thực thông tin.</w:t>
      </w:r>
    </w:p>
    <w:p w14:paraId="02555F54" w14:textId="77777777" w:rsidR="00D777EA" w:rsidRPr="00D777EA" w:rsidRDefault="00D777EA" w:rsidP="00D777EA">
      <w:pPr>
        <w:numPr>
          <w:ilvl w:val="0"/>
          <w:numId w:val="8"/>
        </w:numPr>
        <w:spacing w:before="100" w:beforeAutospacing="1" w:after="100" w:afterAutospacing="1" w:line="240" w:lineRule="auto"/>
        <w:jc w:val="left"/>
        <w:rPr>
          <w:rFonts w:eastAsia="Times New Roman"/>
          <w:sz w:val="28"/>
          <w:szCs w:val="28"/>
          <w:lang w:eastAsia="en-US"/>
        </w:rPr>
      </w:pPr>
      <w:r w:rsidRPr="00D777EA">
        <w:rPr>
          <w:rFonts w:eastAsia="Times New Roman"/>
          <w:b/>
          <w:bCs/>
          <w:sz w:val="28"/>
          <w:szCs w:val="28"/>
          <w:lang w:eastAsia="en-US"/>
        </w:rPr>
        <w:t>Bootstrap:</w:t>
      </w:r>
      <w:r w:rsidRPr="00D777EA">
        <w:rPr>
          <w:rFonts w:eastAsia="Times New Roman"/>
          <w:sz w:val="28"/>
          <w:szCs w:val="28"/>
          <w:lang w:eastAsia="en-US"/>
        </w:rPr>
        <w:t xml:space="preserve"> Bootstrap là framework CSS phổ biến giúp phát triển giao diện website nhanh chóng và dễ dàng. Nó cung cấp các thành phần UI sẵn có như nút bấm, form, menu, đồng thời đảm bảo tính tương thích với nhiều thiết bị (PC, tablet, smartphone). Bootstrap giúp tiết kiệm thời gian phát triển và tạo ra trang web thân thiện với người dùng.</w:t>
      </w:r>
    </w:p>
    <w:p w14:paraId="7493BFAD" w14:textId="77777777" w:rsidR="006C0319" w:rsidRDefault="006C0319"/>
    <w:sectPr w:rsidR="006C0319" w:rsidSect="00D9110E">
      <w:pgSz w:w="11906" w:h="16838"/>
      <w:pgMar w:top="1418"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FBFC2" w14:textId="77777777" w:rsidR="00684567" w:rsidRDefault="00684567" w:rsidP="006C0319">
      <w:pPr>
        <w:spacing w:before="0" w:after="0" w:line="240" w:lineRule="auto"/>
      </w:pPr>
      <w:r>
        <w:separator/>
      </w:r>
    </w:p>
  </w:endnote>
  <w:endnote w:type="continuationSeparator" w:id="0">
    <w:p w14:paraId="0A437010" w14:textId="77777777" w:rsidR="00684567" w:rsidRDefault="00684567" w:rsidP="006C031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49535" w14:textId="77777777" w:rsidR="00684567" w:rsidRDefault="00684567" w:rsidP="006C0319">
      <w:pPr>
        <w:spacing w:before="0" w:after="0" w:line="240" w:lineRule="auto"/>
      </w:pPr>
      <w:r>
        <w:separator/>
      </w:r>
    </w:p>
  </w:footnote>
  <w:footnote w:type="continuationSeparator" w:id="0">
    <w:p w14:paraId="03F44BB2" w14:textId="77777777" w:rsidR="00684567" w:rsidRDefault="00684567" w:rsidP="006C031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3426"/>
    <w:multiLevelType w:val="multilevel"/>
    <w:tmpl w:val="1BC224B0"/>
    <w:lvl w:ilvl="0">
      <w:start w:val="1"/>
      <w:numFmt w:val="decimal"/>
      <w:lvlText w:val="%1"/>
      <w:lvlJc w:val="left"/>
      <w:pPr>
        <w:ind w:left="432" w:hanging="432"/>
      </w:pPr>
      <w:rPr>
        <w:rFonts w:hint="default"/>
      </w:rPr>
    </w:lvl>
    <w:lvl w:ilvl="1">
      <w:start w:val="1"/>
      <w:numFmt w:val="decimal"/>
      <w:lvlText w:val="%1.%2"/>
      <w:lvlJc w:val="left"/>
      <w:pPr>
        <w:ind w:left="417" w:hanging="432"/>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695" w:hanging="1800"/>
      </w:pPr>
      <w:rPr>
        <w:rFonts w:hint="default"/>
      </w:rPr>
    </w:lvl>
    <w:lvl w:ilvl="8">
      <w:start w:val="1"/>
      <w:numFmt w:val="decimal"/>
      <w:lvlText w:val="%1.%2.%3.%4.%5.%6.%7.%8.%9"/>
      <w:lvlJc w:val="left"/>
      <w:pPr>
        <w:ind w:left="2040" w:hanging="2160"/>
      </w:pPr>
      <w:rPr>
        <w:rFonts w:hint="default"/>
      </w:rPr>
    </w:lvl>
  </w:abstractNum>
  <w:abstractNum w:abstractNumId="1" w15:restartNumberingAfterBreak="0">
    <w:nsid w:val="03CF3DBF"/>
    <w:multiLevelType w:val="multilevel"/>
    <w:tmpl w:val="19D6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D63B4"/>
    <w:multiLevelType w:val="multilevel"/>
    <w:tmpl w:val="96D29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23B08"/>
    <w:multiLevelType w:val="multilevel"/>
    <w:tmpl w:val="E3B0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65E3F"/>
    <w:multiLevelType w:val="multilevel"/>
    <w:tmpl w:val="1BC224B0"/>
    <w:lvl w:ilvl="0">
      <w:start w:val="1"/>
      <w:numFmt w:val="decimal"/>
      <w:lvlText w:val="%1"/>
      <w:lvlJc w:val="left"/>
      <w:pPr>
        <w:ind w:left="432" w:hanging="432"/>
      </w:pPr>
      <w:rPr>
        <w:rFonts w:hint="default"/>
      </w:rPr>
    </w:lvl>
    <w:lvl w:ilvl="1">
      <w:start w:val="1"/>
      <w:numFmt w:val="decimal"/>
      <w:lvlText w:val="%1.%2"/>
      <w:lvlJc w:val="left"/>
      <w:pPr>
        <w:ind w:left="417" w:hanging="432"/>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695" w:hanging="1800"/>
      </w:pPr>
      <w:rPr>
        <w:rFonts w:hint="default"/>
      </w:rPr>
    </w:lvl>
    <w:lvl w:ilvl="8">
      <w:start w:val="1"/>
      <w:numFmt w:val="decimal"/>
      <w:lvlText w:val="%1.%2.%3.%4.%5.%6.%7.%8.%9"/>
      <w:lvlJc w:val="left"/>
      <w:pPr>
        <w:ind w:left="2040" w:hanging="2160"/>
      </w:pPr>
      <w:rPr>
        <w:rFonts w:hint="default"/>
      </w:rPr>
    </w:lvl>
  </w:abstractNum>
  <w:abstractNum w:abstractNumId="5" w15:restartNumberingAfterBreak="0">
    <w:nsid w:val="3B415BE7"/>
    <w:multiLevelType w:val="hybridMultilevel"/>
    <w:tmpl w:val="EC926642"/>
    <w:lvl w:ilvl="0" w:tplc="6E9E041C">
      <w:start w:val="1"/>
      <w:numFmt w:val="decimal"/>
      <w:lvlText w:val="%1."/>
      <w:lvlJc w:val="left"/>
      <w:pPr>
        <w:ind w:left="3136" w:hanging="360"/>
      </w:pPr>
      <w:rPr>
        <w:rFonts w:hint="default"/>
      </w:rPr>
    </w:lvl>
    <w:lvl w:ilvl="1" w:tplc="08090019" w:tentative="1">
      <w:start w:val="1"/>
      <w:numFmt w:val="lowerLetter"/>
      <w:lvlText w:val="%2."/>
      <w:lvlJc w:val="left"/>
      <w:pPr>
        <w:ind w:left="3856" w:hanging="360"/>
      </w:pPr>
    </w:lvl>
    <w:lvl w:ilvl="2" w:tplc="0809001B" w:tentative="1">
      <w:start w:val="1"/>
      <w:numFmt w:val="lowerRoman"/>
      <w:lvlText w:val="%3."/>
      <w:lvlJc w:val="right"/>
      <w:pPr>
        <w:ind w:left="4576" w:hanging="180"/>
      </w:pPr>
    </w:lvl>
    <w:lvl w:ilvl="3" w:tplc="0809000F" w:tentative="1">
      <w:start w:val="1"/>
      <w:numFmt w:val="decimal"/>
      <w:lvlText w:val="%4."/>
      <w:lvlJc w:val="left"/>
      <w:pPr>
        <w:ind w:left="5296" w:hanging="360"/>
      </w:pPr>
    </w:lvl>
    <w:lvl w:ilvl="4" w:tplc="08090019" w:tentative="1">
      <w:start w:val="1"/>
      <w:numFmt w:val="lowerLetter"/>
      <w:lvlText w:val="%5."/>
      <w:lvlJc w:val="left"/>
      <w:pPr>
        <w:ind w:left="6016" w:hanging="360"/>
      </w:pPr>
    </w:lvl>
    <w:lvl w:ilvl="5" w:tplc="0809001B" w:tentative="1">
      <w:start w:val="1"/>
      <w:numFmt w:val="lowerRoman"/>
      <w:lvlText w:val="%6."/>
      <w:lvlJc w:val="right"/>
      <w:pPr>
        <w:ind w:left="6736" w:hanging="180"/>
      </w:pPr>
    </w:lvl>
    <w:lvl w:ilvl="6" w:tplc="0809000F" w:tentative="1">
      <w:start w:val="1"/>
      <w:numFmt w:val="decimal"/>
      <w:lvlText w:val="%7."/>
      <w:lvlJc w:val="left"/>
      <w:pPr>
        <w:ind w:left="7456" w:hanging="360"/>
      </w:pPr>
    </w:lvl>
    <w:lvl w:ilvl="7" w:tplc="08090019" w:tentative="1">
      <w:start w:val="1"/>
      <w:numFmt w:val="lowerLetter"/>
      <w:lvlText w:val="%8."/>
      <w:lvlJc w:val="left"/>
      <w:pPr>
        <w:ind w:left="8176" w:hanging="360"/>
      </w:pPr>
    </w:lvl>
    <w:lvl w:ilvl="8" w:tplc="0809001B" w:tentative="1">
      <w:start w:val="1"/>
      <w:numFmt w:val="lowerRoman"/>
      <w:lvlText w:val="%9."/>
      <w:lvlJc w:val="right"/>
      <w:pPr>
        <w:ind w:left="8896" w:hanging="180"/>
      </w:pPr>
    </w:lvl>
  </w:abstractNum>
  <w:abstractNum w:abstractNumId="6" w15:restartNumberingAfterBreak="0">
    <w:nsid w:val="48884569"/>
    <w:multiLevelType w:val="multilevel"/>
    <w:tmpl w:val="1BC224B0"/>
    <w:lvl w:ilvl="0">
      <w:start w:val="1"/>
      <w:numFmt w:val="decimal"/>
      <w:lvlText w:val="%1"/>
      <w:lvlJc w:val="left"/>
      <w:pPr>
        <w:ind w:left="432" w:hanging="432"/>
      </w:pPr>
      <w:rPr>
        <w:rFonts w:hint="default"/>
      </w:rPr>
    </w:lvl>
    <w:lvl w:ilvl="1">
      <w:start w:val="1"/>
      <w:numFmt w:val="decimal"/>
      <w:lvlText w:val="%1.%2"/>
      <w:lvlJc w:val="left"/>
      <w:pPr>
        <w:ind w:left="417" w:hanging="432"/>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695" w:hanging="1800"/>
      </w:pPr>
      <w:rPr>
        <w:rFonts w:hint="default"/>
      </w:rPr>
    </w:lvl>
    <w:lvl w:ilvl="8">
      <w:start w:val="1"/>
      <w:numFmt w:val="decimal"/>
      <w:lvlText w:val="%1.%2.%3.%4.%5.%6.%7.%8.%9"/>
      <w:lvlJc w:val="left"/>
      <w:pPr>
        <w:ind w:left="2040" w:hanging="2160"/>
      </w:pPr>
      <w:rPr>
        <w:rFonts w:hint="default"/>
      </w:rPr>
    </w:lvl>
  </w:abstractNum>
  <w:abstractNum w:abstractNumId="7" w15:restartNumberingAfterBreak="0">
    <w:nsid w:val="6A7444E2"/>
    <w:multiLevelType w:val="multilevel"/>
    <w:tmpl w:val="1BC224B0"/>
    <w:lvl w:ilvl="0">
      <w:start w:val="1"/>
      <w:numFmt w:val="decimal"/>
      <w:lvlText w:val="%1"/>
      <w:lvlJc w:val="left"/>
      <w:pPr>
        <w:ind w:left="432" w:hanging="432"/>
      </w:pPr>
      <w:rPr>
        <w:rFonts w:hint="default"/>
      </w:rPr>
    </w:lvl>
    <w:lvl w:ilvl="1">
      <w:start w:val="1"/>
      <w:numFmt w:val="decimal"/>
      <w:lvlText w:val="%1.%2"/>
      <w:lvlJc w:val="left"/>
      <w:pPr>
        <w:ind w:left="417" w:hanging="432"/>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695" w:hanging="1800"/>
      </w:pPr>
      <w:rPr>
        <w:rFonts w:hint="default"/>
      </w:rPr>
    </w:lvl>
    <w:lvl w:ilvl="8">
      <w:start w:val="1"/>
      <w:numFmt w:val="decimal"/>
      <w:lvlText w:val="%1.%2.%3.%4.%5.%6.%7.%8.%9"/>
      <w:lvlJc w:val="left"/>
      <w:pPr>
        <w:ind w:left="2040" w:hanging="2160"/>
      </w:pPr>
      <w:rPr>
        <w:rFonts w:hint="default"/>
      </w:rPr>
    </w:lvl>
  </w:abstractNum>
  <w:num w:numId="1">
    <w:abstractNumId w:val="5"/>
  </w:num>
  <w:num w:numId="2">
    <w:abstractNumId w:val="6"/>
  </w:num>
  <w:num w:numId="3">
    <w:abstractNumId w:val="0"/>
  </w:num>
  <w:num w:numId="4">
    <w:abstractNumId w:val="7"/>
  </w:num>
  <w:num w:numId="5">
    <w:abstractNumId w:val="4"/>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545"/>
    <w:rsid w:val="001C6545"/>
    <w:rsid w:val="002722CE"/>
    <w:rsid w:val="00422E7E"/>
    <w:rsid w:val="00684567"/>
    <w:rsid w:val="006C0319"/>
    <w:rsid w:val="006D5DD1"/>
    <w:rsid w:val="007B09D7"/>
    <w:rsid w:val="00890D61"/>
    <w:rsid w:val="00932119"/>
    <w:rsid w:val="00CC5EE3"/>
    <w:rsid w:val="00D777EA"/>
    <w:rsid w:val="00D9110E"/>
    <w:rsid w:val="00EB7AA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2CF4F"/>
  <w15:chartTrackingRefBased/>
  <w15:docId w15:val="{D3EEAA10-456B-4A75-866F-803F24A2C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319"/>
    <w:pPr>
      <w:spacing w:before="80" w:after="80" w:line="288" w:lineRule="auto"/>
      <w:jc w:val="both"/>
    </w:pPr>
    <w:rPr>
      <w:rFonts w:ascii="Times New Roman" w:eastAsia="MS Mincho" w:hAnsi="Times New Roman" w:cs="Times New Roman"/>
      <w:kern w:val="0"/>
      <w:sz w:val="24"/>
      <w:szCs w:val="24"/>
      <w:lang w:val="en-US" w:eastAsia="ja-JP"/>
      <w14:ligatures w14:val="none"/>
    </w:rPr>
  </w:style>
  <w:style w:type="paragraph" w:styleId="Heading1">
    <w:name w:val="heading 1"/>
    <w:basedOn w:val="Normal"/>
    <w:next w:val="Normal"/>
    <w:link w:val="Heading1Char"/>
    <w:uiPriority w:val="9"/>
    <w:qFormat/>
    <w:rsid w:val="001C6545"/>
    <w:pPr>
      <w:keepNext/>
      <w:keepLines/>
      <w:spacing w:before="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6545"/>
    <w:pPr>
      <w:keepNext/>
      <w:keepLines/>
      <w:spacing w:before="16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6545"/>
    <w:pPr>
      <w:keepNext/>
      <w:keepLines/>
      <w:spacing w:before="16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6545"/>
    <w:pPr>
      <w:keepNext/>
      <w:keepLines/>
      <w:spacing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6545"/>
    <w:pPr>
      <w:keepNext/>
      <w:keepLines/>
      <w:spacing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65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65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65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65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5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65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65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65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65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65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65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65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6545"/>
    <w:rPr>
      <w:rFonts w:eastAsiaTheme="majorEastAsia" w:cstheme="majorBidi"/>
      <w:color w:val="272727" w:themeColor="text1" w:themeTint="D8"/>
    </w:rPr>
  </w:style>
  <w:style w:type="paragraph" w:styleId="Title">
    <w:name w:val="Title"/>
    <w:basedOn w:val="Normal"/>
    <w:next w:val="Normal"/>
    <w:link w:val="TitleChar"/>
    <w:uiPriority w:val="10"/>
    <w:qFormat/>
    <w:rsid w:val="001C6545"/>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5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65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65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6545"/>
    <w:pPr>
      <w:spacing w:before="160"/>
      <w:jc w:val="center"/>
    </w:pPr>
    <w:rPr>
      <w:i/>
      <w:iCs/>
      <w:color w:val="404040" w:themeColor="text1" w:themeTint="BF"/>
    </w:rPr>
  </w:style>
  <w:style w:type="character" w:customStyle="1" w:styleId="QuoteChar">
    <w:name w:val="Quote Char"/>
    <w:basedOn w:val="DefaultParagraphFont"/>
    <w:link w:val="Quote"/>
    <w:uiPriority w:val="29"/>
    <w:rsid w:val="001C6545"/>
    <w:rPr>
      <w:i/>
      <w:iCs/>
      <w:color w:val="404040" w:themeColor="text1" w:themeTint="BF"/>
    </w:rPr>
  </w:style>
  <w:style w:type="paragraph" w:styleId="ListParagraph">
    <w:name w:val="List Paragraph"/>
    <w:basedOn w:val="Normal"/>
    <w:uiPriority w:val="34"/>
    <w:qFormat/>
    <w:rsid w:val="001C6545"/>
    <w:pPr>
      <w:ind w:left="720"/>
      <w:contextualSpacing/>
    </w:pPr>
  </w:style>
  <w:style w:type="character" w:styleId="IntenseEmphasis">
    <w:name w:val="Intense Emphasis"/>
    <w:basedOn w:val="DefaultParagraphFont"/>
    <w:uiPriority w:val="21"/>
    <w:qFormat/>
    <w:rsid w:val="001C6545"/>
    <w:rPr>
      <w:i/>
      <w:iCs/>
      <w:color w:val="0F4761" w:themeColor="accent1" w:themeShade="BF"/>
    </w:rPr>
  </w:style>
  <w:style w:type="paragraph" w:styleId="IntenseQuote">
    <w:name w:val="Intense Quote"/>
    <w:basedOn w:val="Normal"/>
    <w:next w:val="Normal"/>
    <w:link w:val="IntenseQuoteChar"/>
    <w:uiPriority w:val="30"/>
    <w:qFormat/>
    <w:rsid w:val="001C65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6545"/>
    <w:rPr>
      <w:i/>
      <w:iCs/>
      <w:color w:val="0F4761" w:themeColor="accent1" w:themeShade="BF"/>
    </w:rPr>
  </w:style>
  <w:style w:type="character" w:styleId="IntenseReference">
    <w:name w:val="Intense Reference"/>
    <w:basedOn w:val="DefaultParagraphFont"/>
    <w:uiPriority w:val="32"/>
    <w:qFormat/>
    <w:rsid w:val="001C6545"/>
    <w:rPr>
      <w:b/>
      <w:bCs/>
      <w:smallCaps/>
      <w:color w:val="0F4761" w:themeColor="accent1" w:themeShade="BF"/>
      <w:spacing w:val="5"/>
    </w:rPr>
  </w:style>
  <w:style w:type="paragraph" w:styleId="Header">
    <w:name w:val="header"/>
    <w:basedOn w:val="Normal"/>
    <w:link w:val="HeaderChar"/>
    <w:uiPriority w:val="99"/>
    <w:unhideWhenUsed/>
    <w:rsid w:val="006C031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C0319"/>
    <w:rPr>
      <w:rFonts w:ascii="Times New Roman" w:eastAsia="MS Mincho" w:hAnsi="Times New Roman" w:cs="Times New Roman"/>
      <w:kern w:val="0"/>
      <w:sz w:val="24"/>
      <w:szCs w:val="24"/>
      <w:lang w:val="en-US" w:eastAsia="ja-JP"/>
      <w14:ligatures w14:val="none"/>
    </w:rPr>
  </w:style>
  <w:style w:type="paragraph" w:styleId="Footer">
    <w:name w:val="footer"/>
    <w:basedOn w:val="Normal"/>
    <w:link w:val="FooterChar"/>
    <w:uiPriority w:val="99"/>
    <w:unhideWhenUsed/>
    <w:rsid w:val="006C031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C0319"/>
    <w:rPr>
      <w:rFonts w:ascii="Times New Roman" w:eastAsia="MS Mincho" w:hAnsi="Times New Roman" w:cs="Times New Roman"/>
      <w:kern w:val="0"/>
      <w:sz w:val="24"/>
      <w:szCs w:val="24"/>
      <w:lang w:val="en-US" w:eastAsia="ja-JP"/>
      <w14:ligatures w14:val="none"/>
    </w:rPr>
  </w:style>
  <w:style w:type="paragraph" w:styleId="NormalWeb">
    <w:name w:val="Normal (Web)"/>
    <w:basedOn w:val="Normal"/>
    <w:uiPriority w:val="99"/>
    <w:semiHidden/>
    <w:unhideWhenUsed/>
    <w:rsid w:val="006C0319"/>
    <w:pPr>
      <w:spacing w:before="100" w:beforeAutospacing="1" w:after="100" w:afterAutospacing="1" w:line="240" w:lineRule="auto"/>
      <w:jc w:val="left"/>
    </w:pPr>
    <w:rPr>
      <w:rFonts w:eastAsia="Times New Roman"/>
      <w:lang w:eastAsia="en-US"/>
    </w:rPr>
  </w:style>
  <w:style w:type="character" w:styleId="Strong">
    <w:name w:val="Strong"/>
    <w:basedOn w:val="DefaultParagraphFont"/>
    <w:uiPriority w:val="22"/>
    <w:qFormat/>
    <w:rsid w:val="006C03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43253">
      <w:bodyDiv w:val="1"/>
      <w:marLeft w:val="0"/>
      <w:marRight w:val="0"/>
      <w:marTop w:val="0"/>
      <w:marBottom w:val="0"/>
      <w:divBdr>
        <w:top w:val="none" w:sz="0" w:space="0" w:color="auto"/>
        <w:left w:val="none" w:sz="0" w:space="0" w:color="auto"/>
        <w:bottom w:val="none" w:sz="0" w:space="0" w:color="auto"/>
        <w:right w:val="none" w:sz="0" w:space="0" w:color="auto"/>
      </w:divBdr>
    </w:div>
    <w:div w:id="593438981">
      <w:bodyDiv w:val="1"/>
      <w:marLeft w:val="0"/>
      <w:marRight w:val="0"/>
      <w:marTop w:val="0"/>
      <w:marBottom w:val="0"/>
      <w:divBdr>
        <w:top w:val="none" w:sz="0" w:space="0" w:color="auto"/>
        <w:left w:val="none" w:sz="0" w:space="0" w:color="auto"/>
        <w:bottom w:val="none" w:sz="0" w:space="0" w:color="auto"/>
        <w:right w:val="none" w:sz="0" w:space="0" w:color="auto"/>
      </w:divBdr>
    </w:div>
    <w:div w:id="1219627525">
      <w:bodyDiv w:val="1"/>
      <w:marLeft w:val="0"/>
      <w:marRight w:val="0"/>
      <w:marTop w:val="0"/>
      <w:marBottom w:val="0"/>
      <w:divBdr>
        <w:top w:val="none" w:sz="0" w:space="0" w:color="auto"/>
        <w:left w:val="none" w:sz="0" w:space="0" w:color="auto"/>
        <w:bottom w:val="none" w:sz="0" w:space="0" w:color="auto"/>
        <w:right w:val="none" w:sz="0" w:space="0" w:color="auto"/>
      </w:divBdr>
    </w:div>
    <w:div w:id="1501890730">
      <w:bodyDiv w:val="1"/>
      <w:marLeft w:val="0"/>
      <w:marRight w:val="0"/>
      <w:marTop w:val="0"/>
      <w:marBottom w:val="0"/>
      <w:divBdr>
        <w:top w:val="none" w:sz="0" w:space="0" w:color="auto"/>
        <w:left w:val="none" w:sz="0" w:space="0" w:color="auto"/>
        <w:bottom w:val="none" w:sz="0" w:space="0" w:color="auto"/>
        <w:right w:val="none" w:sz="0" w:space="0" w:color="auto"/>
      </w:divBdr>
    </w:div>
    <w:div w:id="1780761720">
      <w:bodyDiv w:val="1"/>
      <w:marLeft w:val="0"/>
      <w:marRight w:val="0"/>
      <w:marTop w:val="0"/>
      <w:marBottom w:val="0"/>
      <w:divBdr>
        <w:top w:val="none" w:sz="0" w:space="0" w:color="auto"/>
        <w:left w:val="none" w:sz="0" w:space="0" w:color="auto"/>
        <w:bottom w:val="none" w:sz="0" w:space="0" w:color="auto"/>
        <w:right w:val="none" w:sz="0" w:space="0" w:color="auto"/>
      </w:divBdr>
    </w:div>
    <w:div w:id="1804497022">
      <w:bodyDiv w:val="1"/>
      <w:marLeft w:val="0"/>
      <w:marRight w:val="0"/>
      <w:marTop w:val="0"/>
      <w:marBottom w:val="0"/>
      <w:divBdr>
        <w:top w:val="none" w:sz="0" w:space="0" w:color="auto"/>
        <w:left w:val="none" w:sz="0" w:space="0" w:color="auto"/>
        <w:bottom w:val="none" w:sz="0" w:space="0" w:color="auto"/>
        <w:right w:val="none" w:sz="0" w:space="0" w:color="auto"/>
      </w:divBdr>
    </w:div>
    <w:div w:id="1891116480">
      <w:bodyDiv w:val="1"/>
      <w:marLeft w:val="0"/>
      <w:marRight w:val="0"/>
      <w:marTop w:val="0"/>
      <w:marBottom w:val="0"/>
      <w:divBdr>
        <w:top w:val="none" w:sz="0" w:space="0" w:color="auto"/>
        <w:left w:val="none" w:sz="0" w:space="0" w:color="auto"/>
        <w:bottom w:val="none" w:sz="0" w:space="0" w:color="auto"/>
        <w:right w:val="none" w:sz="0" w:space="0" w:color="auto"/>
      </w:divBdr>
    </w:div>
    <w:div w:id="191608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TGDD</dc:creator>
  <cp:keywords/>
  <dc:description/>
  <cp:lastModifiedBy>trang nguyễn thị</cp:lastModifiedBy>
  <cp:revision>2</cp:revision>
  <dcterms:created xsi:type="dcterms:W3CDTF">2024-09-22T14:45:00Z</dcterms:created>
  <dcterms:modified xsi:type="dcterms:W3CDTF">2024-09-29T15:12:00Z</dcterms:modified>
</cp:coreProperties>
</file>