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0474" w:rsidRDefault="002C0474" w:rsidP="002C0474">
      <w:r>
        <w:t>Added "</w:t>
      </w:r>
      <w:proofErr w:type="spellStart"/>
      <w:r>
        <w:t>AiSqlChat</w:t>
      </w:r>
      <w:proofErr w:type="spellEnd"/>
      <w:r>
        <w:t xml:space="preserve">" to SALES_ALLOWED_ROUTES in </w:t>
      </w:r>
      <w:proofErr w:type="spellStart"/>
      <w:r>
        <w:t>roleAccess.ts</w:t>
      </w:r>
      <w:proofErr w:type="spellEnd"/>
    </w:p>
    <w:p w:rsidR="002C0474" w:rsidRDefault="002C0474" w:rsidP="002C0474">
      <w:r>
        <w:t>Added "</w:t>
      </w:r>
      <w:proofErr w:type="spellStart"/>
      <w:r>
        <w:t>AiSqlChat</w:t>
      </w:r>
      <w:proofErr w:type="spellEnd"/>
      <w:r>
        <w:t xml:space="preserve">" to WAREHOUSE_ALLOWED_ROUTES in </w:t>
      </w:r>
      <w:proofErr w:type="spellStart"/>
      <w:r>
        <w:t>roleAccess.ts</w:t>
      </w:r>
      <w:proofErr w:type="spellEnd"/>
    </w:p>
    <w:p w:rsidR="002C0474" w:rsidRDefault="002C0474" w:rsidP="002C0474">
      <w:r>
        <w:t>Now all roles (ADMIN, SALES_STAFF, WAREHOUSE_STAFF) can:</w:t>
      </w:r>
    </w:p>
    <w:p w:rsidR="002C0474" w:rsidRDefault="002C0474" w:rsidP="002C0474"/>
    <w:p w:rsidR="002C0474" w:rsidRDefault="002C0474" w:rsidP="002C0474">
      <w:r>
        <w:t>See the "AI Chat SQL" menu item in the drawer</w:t>
      </w:r>
    </w:p>
    <w:p w:rsidR="00B3210B" w:rsidRDefault="002C0474" w:rsidP="002C0474">
      <w:r>
        <w:t>Navigate to and use the AI Chat</w:t>
      </w:r>
      <w:bookmarkStart w:id="0" w:name="_GoBack"/>
      <w:bookmarkEnd w:id="0"/>
      <w:r>
        <w:t xml:space="preserve"> screen</w:t>
      </w:r>
    </w:p>
    <w:sectPr w:rsidR="00B321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474"/>
    <w:rsid w:val="002C0474"/>
    <w:rsid w:val="00B32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5AD50"/>
  <w15:chartTrackingRefBased/>
  <w15:docId w15:val="{F39285A0-EA5C-4DC7-A8A0-DE72A3C62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19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Dell_PC</dc:creator>
  <cp:keywords/>
  <dc:description/>
  <cp:lastModifiedBy>Dell_PC</cp:lastModifiedBy>
  <cp:revision>1</cp:revision>
  <dcterms:created xsi:type="dcterms:W3CDTF">2026-04-12T06:25:00Z</dcterms:created>
  <dcterms:modified xsi:type="dcterms:W3CDTF">2026-04-12T06:26:00Z</dcterms:modified>
</cp:coreProperties>
</file>